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47BC2" w14:textId="77777777" w:rsidR="005663C7" w:rsidRPr="00180515" w:rsidRDefault="005663C7" w:rsidP="005663C7">
      <w:pPr>
        <w:spacing w:after="100"/>
        <w:jc w:val="center"/>
        <w:rPr>
          <w:rFonts w:ascii="Times New Roman" w:hAnsi="Times New Roman" w:cs="Times New Roman"/>
          <w:b/>
          <w:i/>
        </w:rPr>
      </w:pPr>
      <w:r w:rsidRPr="00180515">
        <w:rPr>
          <w:rFonts w:ascii="Times New Roman" w:hAnsi="Times New Roman" w:cs="Times New Roman"/>
          <w:b/>
          <w:i/>
        </w:rPr>
        <w:t>Государственное областное автономное профессиональное образовательное учреждение «Липецкий колледж транспорта и дорожного хозяйства»</w:t>
      </w:r>
    </w:p>
    <w:p w14:paraId="2F3C91A7" w14:textId="77777777" w:rsidR="005663C7" w:rsidRPr="00180515" w:rsidRDefault="005663C7" w:rsidP="005663C7">
      <w:pPr>
        <w:spacing w:after="100"/>
        <w:jc w:val="center"/>
        <w:rPr>
          <w:rFonts w:ascii="Times New Roman" w:hAnsi="Times New Roman" w:cs="Times New Roman"/>
          <w:b/>
        </w:rPr>
      </w:pPr>
    </w:p>
    <w:p w14:paraId="41AC74C8" w14:textId="77777777" w:rsidR="005663C7" w:rsidRPr="00180515" w:rsidRDefault="005663C7" w:rsidP="005663C7">
      <w:pPr>
        <w:spacing w:after="100"/>
        <w:jc w:val="center"/>
        <w:rPr>
          <w:rFonts w:ascii="Times New Roman" w:hAnsi="Times New Roman" w:cs="Times New Roman"/>
          <w:b/>
        </w:rPr>
      </w:pPr>
    </w:p>
    <w:p w14:paraId="1008F094" w14:textId="1D98B6E7" w:rsidR="005663C7" w:rsidRPr="00180515" w:rsidRDefault="005663C7" w:rsidP="005663C7">
      <w:pPr>
        <w:spacing w:after="100"/>
        <w:rPr>
          <w:rFonts w:ascii="Times New Roman" w:hAnsi="Times New Roman" w:cs="Times New Roman"/>
          <w:b/>
        </w:rPr>
      </w:pPr>
      <w:r w:rsidRPr="00180515">
        <w:rPr>
          <w:rFonts w:ascii="Times New Roman" w:hAnsi="Times New Roman" w:cs="Times New Roman"/>
          <w:b/>
        </w:rPr>
        <w:t xml:space="preserve">                                                                                                                               </w:t>
      </w:r>
      <w:r w:rsidR="006E188A">
        <w:rPr>
          <w:rFonts w:ascii="Times New Roman" w:hAnsi="Times New Roman" w:cs="Times New Roman"/>
          <w:b/>
        </w:rPr>
        <w:t xml:space="preserve">           </w:t>
      </w:r>
      <w:r w:rsidRPr="00180515">
        <w:rPr>
          <w:rFonts w:ascii="Times New Roman" w:hAnsi="Times New Roman" w:cs="Times New Roman"/>
          <w:b/>
        </w:rPr>
        <w:t xml:space="preserve"> «Утверждаю»</w:t>
      </w:r>
    </w:p>
    <w:p w14:paraId="42022207" w14:textId="77777777" w:rsidR="005663C7" w:rsidRPr="00180515" w:rsidRDefault="005663C7" w:rsidP="005663C7">
      <w:pPr>
        <w:spacing w:after="100"/>
        <w:jc w:val="right"/>
        <w:rPr>
          <w:rFonts w:ascii="Times New Roman" w:hAnsi="Times New Roman" w:cs="Times New Roman"/>
        </w:rPr>
      </w:pPr>
      <w:r w:rsidRPr="00180515">
        <w:rPr>
          <w:rFonts w:ascii="Times New Roman" w:hAnsi="Times New Roman" w:cs="Times New Roman"/>
        </w:rPr>
        <w:t xml:space="preserve">                                                                        Директор ГОАПОУ «ЛКТиДХ»</w:t>
      </w:r>
    </w:p>
    <w:p w14:paraId="66E02C39" w14:textId="77777777" w:rsidR="005663C7" w:rsidRPr="00180515" w:rsidRDefault="005663C7" w:rsidP="005663C7">
      <w:pPr>
        <w:spacing w:after="100"/>
        <w:jc w:val="right"/>
        <w:rPr>
          <w:rFonts w:ascii="Times New Roman" w:hAnsi="Times New Roman" w:cs="Times New Roman"/>
        </w:rPr>
      </w:pPr>
      <w:r w:rsidRPr="00180515">
        <w:rPr>
          <w:rFonts w:ascii="Times New Roman" w:hAnsi="Times New Roman" w:cs="Times New Roman"/>
        </w:rPr>
        <w:t xml:space="preserve">                                                                                          ___________/ Р.В. Подмарков /</w:t>
      </w:r>
    </w:p>
    <w:p w14:paraId="410D8410" w14:textId="2D2EC9B0" w:rsidR="005663C7" w:rsidRPr="00180515" w:rsidRDefault="005663C7" w:rsidP="005663C7">
      <w:pPr>
        <w:spacing w:after="100"/>
        <w:jc w:val="right"/>
        <w:rPr>
          <w:rFonts w:ascii="Times New Roman" w:hAnsi="Times New Roman" w:cs="Times New Roman"/>
        </w:rPr>
      </w:pPr>
      <w:r w:rsidRPr="00180515">
        <w:rPr>
          <w:rFonts w:ascii="Times New Roman" w:hAnsi="Times New Roman" w:cs="Times New Roman"/>
        </w:rPr>
        <w:t xml:space="preserve">                                                                                     «</w:t>
      </w:r>
      <w:r w:rsidR="00D8493A">
        <w:rPr>
          <w:rFonts w:ascii="Times New Roman" w:hAnsi="Times New Roman" w:cs="Times New Roman"/>
        </w:rPr>
        <w:t xml:space="preserve"> 17 </w:t>
      </w:r>
      <w:r w:rsidRPr="00180515">
        <w:rPr>
          <w:rFonts w:ascii="Times New Roman" w:hAnsi="Times New Roman" w:cs="Times New Roman"/>
        </w:rPr>
        <w:t>» апреля 2024 г.</w:t>
      </w:r>
    </w:p>
    <w:p w14:paraId="3F4244D7" w14:textId="77777777" w:rsidR="00B42651" w:rsidRPr="00180515" w:rsidRDefault="00B42651" w:rsidP="00A83693">
      <w:pPr>
        <w:widowControl w:val="0"/>
        <w:spacing w:after="0" w:line="240" w:lineRule="auto"/>
        <w:jc w:val="right"/>
        <w:rPr>
          <w:rFonts w:ascii="Times New Roman" w:hAnsi="Times New Roman" w:cs="Times New Roman"/>
          <w:caps/>
        </w:rPr>
      </w:pPr>
    </w:p>
    <w:p w14:paraId="6C57C09F" w14:textId="77777777" w:rsidR="007518BF" w:rsidRPr="00180515" w:rsidRDefault="007518BF" w:rsidP="00A83693">
      <w:pPr>
        <w:pStyle w:val="10"/>
        <w:keepNext w:val="0"/>
        <w:keepLines w:val="0"/>
        <w:widowControl w:val="0"/>
        <w:spacing w:before="0" w:line="240" w:lineRule="auto"/>
        <w:jc w:val="center"/>
        <w:rPr>
          <w:rFonts w:cs="Times New Roman"/>
          <w:caps/>
          <w:sz w:val="22"/>
          <w:szCs w:val="22"/>
        </w:rPr>
      </w:pPr>
    </w:p>
    <w:p w14:paraId="7D858FC4" w14:textId="5B8B5D78" w:rsidR="00F7033C" w:rsidRPr="00180515" w:rsidRDefault="00D226B3" w:rsidP="00A83693">
      <w:pPr>
        <w:pStyle w:val="10"/>
        <w:keepNext w:val="0"/>
        <w:keepLines w:val="0"/>
        <w:widowControl w:val="0"/>
        <w:spacing w:before="0" w:line="240" w:lineRule="auto"/>
        <w:jc w:val="center"/>
        <w:rPr>
          <w:rFonts w:cs="Times New Roman"/>
          <w:caps/>
          <w:sz w:val="22"/>
          <w:szCs w:val="22"/>
        </w:rPr>
      </w:pPr>
      <w:r w:rsidRPr="00180515">
        <w:rPr>
          <w:rFonts w:cs="Times New Roman"/>
          <w:caps/>
          <w:sz w:val="22"/>
          <w:szCs w:val="22"/>
        </w:rPr>
        <w:t>Проведение ценового запроса в электронном магазине</w:t>
      </w:r>
      <w:r w:rsidR="004E1C44" w:rsidRPr="00180515">
        <w:rPr>
          <w:rFonts w:cs="Times New Roman"/>
          <w:caps/>
          <w:sz w:val="22"/>
          <w:szCs w:val="22"/>
        </w:rPr>
        <w:t>,</w:t>
      </w:r>
    </w:p>
    <w:p w14:paraId="07E943B9" w14:textId="7CE44080" w:rsidR="00795E53" w:rsidRPr="00180515" w:rsidRDefault="00CF65E6" w:rsidP="00A83693">
      <w:pPr>
        <w:pStyle w:val="10"/>
        <w:keepNext w:val="0"/>
        <w:keepLines w:val="0"/>
        <w:widowControl w:val="0"/>
        <w:spacing w:before="0" w:line="240" w:lineRule="auto"/>
        <w:jc w:val="center"/>
        <w:rPr>
          <w:rFonts w:cs="Times New Roman"/>
          <w:caps/>
          <w:sz w:val="22"/>
          <w:szCs w:val="22"/>
        </w:rPr>
      </w:pPr>
      <w:r w:rsidRPr="00180515">
        <w:rPr>
          <w:rFonts w:cs="Times New Roman"/>
          <w:caps/>
          <w:sz w:val="22"/>
          <w:szCs w:val="22"/>
        </w:rPr>
        <w:t>УЧАСТНИКАМИ, КОТОРОЙ МОГУТ БЫТЬ ТОЛЬКО СУБЪЕКТЫ МАЛОГО И СРЕДНЕГО ПРЕДПРИНИМАТЕЛЬСТВА</w:t>
      </w:r>
    </w:p>
    <w:p w14:paraId="1AD7CAE1" w14:textId="77777777" w:rsidR="00A522C9" w:rsidRPr="00180515" w:rsidRDefault="00A522C9" w:rsidP="00A83693">
      <w:pPr>
        <w:pStyle w:val="10"/>
        <w:keepNext w:val="0"/>
        <w:keepLines w:val="0"/>
        <w:widowControl w:val="0"/>
        <w:spacing w:before="0" w:line="240" w:lineRule="auto"/>
        <w:jc w:val="center"/>
        <w:rPr>
          <w:rFonts w:cs="Times New Roman"/>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307"/>
        <w:gridCol w:w="6350"/>
      </w:tblGrid>
      <w:tr w:rsidR="00F1269E" w:rsidRPr="00180515" w14:paraId="411BB909"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638ED5D4" w14:textId="77777777" w:rsidR="00F1269E" w:rsidRPr="00180515" w:rsidRDefault="00F1269E" w:rsidP="00A83693">
            <w:pPr>
              <w:pStyle w:val="a1"/>
              <w:widowControl w:val="0"/>
              <w:numPr>
                <w:ilvl w:val="0"/>
                <w:numId w:val="0"/>
              </w:numPr>
              <w:autoSpaceDE w:val="0"/>
              <w:autoSpaceDN w:val="0"/>
              <w:adjustRightInd w:val="0"/>
              <w:spacing w:line="240" w:lineRule="auto"/>
              <w:jc w:val="center"/>
              <w:rPr>
                <w:b/>
                <w:color w:val="000000"/>
                <w:sz w:val="22"/>
                <w:szCs w:val="22"/>
              </w:rPr>
            </w:pPr>
            <w:r w:rsidRPr="00180515">
              <w:rPr>
                <w:b/>
                <w:color w:val="000000"/>
                <w:sz w:val="22"/>
                <w:szCs w:val="22"/>
              </w:rPr>
              <w:t>1.</w:t>
            </w:r>
          </w:p>
        </w:tc>
        <w:tc>
          <w:tcPr>
            <w:tcW w:w="3307" w:type="dxa"/>
            <w:tcBorders>
              <w:top w:val="single" w:sz="4" w:space="0" w:color="auto"/>
              <w:left w:val="single" w:sz="4" w:space="0" w:color="auto"/>
              <w:bottom w:val="single" w:sz="4" w:space="0" w:color="auto"/>
              <w:right w:val="single" w:sz="4" w:space="0" w:color="auto"/>
            </w:tcBorders>
            <w:vAlign w:val="center"/>
          </w:tcPr>
          <w:p w14:paraId="79AE19C7" w14:textId="77777777" w:rsidR="00F1269E" w:rsidRPr="00180515" w:rsidRDefault="00F1269E" w:rsidP="00A83693">
            <w:pPr>
              <w:pStyle w:val="a1"/>
              <w:widowControl w:val="0"/>
              <w:numPr>
                <w:ilvl w:val="0"/>
                <w:numId w:val="0"/>
              </w:numPr>
              <w:autoSpaceDE w:val="0"/>
              <w:autoSpaceDN w:val="0"/>
              <w:adjustRightInd w:val="0"/>
              <w:spacing w:line="240" w:lineRule="auto"/>
              <w:rPr>
                <w:b/>
                <w:color w:val="000000"/>
                <w:sz w:val="22"/>
                <w:szCs w:val="22"/>
              </w:rPr>
            </w:pPr>
            <w:r w:rsidRPr="00180515">
              <w:rPr>
                <w:b/>
                <w:color w:val="000000"/>
                <w:sz w:val="22"/>
                <w:szCs w:val="22"/>
              </w:rPr>
              <w:t xml:space="preserve">  Способ закупки</w:t>
            </w:r>
          </w:p>
        </w:tc>
        <w:tc>
          <w:tcPr>
            <w:tcW w:w="6350" w:type="dxa"/>
            <w:tcBorders>
              <w:top w:val="single" w:sz="4" w:space="0" w:color="auto"/>
              <w:left w:val="single" w:sz="4" w:space="0" w:color="auto"/>
              <w:bottom w:val="single" w:sz="4" w:space="0" w:color="auto"/>
              <w:right w:val="single" w:sz="4" w:space="0" w:color="auto"/>
            </w:tcBorders>
            <w:vAlign w:val="center"/>
          </w:tcPr>
          <w:p w14:paraId="0BE73CFF" w14:textId="0451058D" w:rsidR="001139F2" w:rsidRPr="00180515" w:rsidRDefault="009D0CC7" w:rsidP="00A83693">
            <w:pPr>
              <w:widowControl w:val="0"/>
              <w:spacing w:after="0" w:line="240" w:lineRule="auto"/>
              <w:jc w:val="both"/>
              <w:rPr>
                <w:rFonts w:ascii="Times New Roman" w:hAnsi="Times New Roman" w:cs="Times New Roman"/>
                <w:lang w:bidi="ru-RU"/>
              </w:rPr>
            </w:pPr>
            <w:r w:rsidRPr="00180515">
              <w:rPr>
                <w:rFonts w:ascii="Times New Roman" w:hAnsi="Times New Roman" w:cs="Times New Roman"/>
              </w:rPr>
              <w:t>Неконкурентная з</w:t>
            </w:r>
            <w:r w:rsidR="00CE328F" w:rsidRPr="00180515">
              <w:rPr>
                <w:rFonts w:ascii="Times New Roman" w:hAnsi="Times New Roman" w:cs="Times New Roman"/>
              </w:rPr>
              <w:t xml:space="preserve">акупка </w:t>
            </w:r>
            <w:r w:rsidR="00D226B3" w:rsidRPr="00180515">
              <w:rPr>
                <w:rFonts w:ascii="Times New Roman" w:hAnsi="Times New Roman" w:cs="Times New Roman"/>
              </w:rPr>
              <w:t>проведение ценового запроса в электронном магазине</w:t>
            </w:r>
            <w:r w:rsidR="00D83AA8" w:rsidRPr="00180515">
              <w:rPr>
                <w:rFonts w:ascii="Times New Roman" w:hAnsi="Times New Roman" w:cs="Times New Roman"/>
              </w:rPr>
              <w:t xml:space="preserve"> </w:t>
            </w:r>
            <w:r w:rsidR="002F1955" w:rsidRPr="00180515">
              <w:rPr>
                <w:rFonts w:ascii="Times New Roman" w:hAnsi="Times New Roman" w:cs="Times New Roman"/>
              </w:rPr>
              <w:t xml:space="preserve">на </w:t>
            </w:r>
            <w:r w:rsidRPr="00180515">
              <w:rPr>
                <w:rFonts w:ascii="Times New Roman" w:hAnsi="Times New Roman" w:cs="Times New Roman"/>
              </w:rPr>
              <w:t>ЭЛЕКТРОННОЙ ТОРГОВОЙ ПЛОЩАДКЕ РЕГИОН (ЭТП</w:t>
            </w:r>
            <w:r w:rsidR="00AE0DBE" w:rsidRPr="00180515">
              <w:rPr>
                <w:rFonts w:ascii="Times New Roman" w:hAnsi="Times New Roman" w:cs="Times New Roman"/>
              </w:rPr>
              <w:t xml:space="preserve"> Регион),</w:t>
            </w:r>
            <w:r w:rsidRPr="00180515">
              <w:rPr>
                <w:rFonts w:ascii="Times New Roman" w:hAnsi="Times New Roman" w:cs="Times New Roman"/>
              </w:rPr>
              <w:t xml:space="preserve"> </w:t>
            </w:r>
            <w:r w:rsidR="002F1955" w:rsidRPr="00180515">
              <w:rPr>
                <w:rFonts w:ascii="Times New Roman" w:hAnsi="Times New Roman" w:cs="Times New Roman"/>
              </w:rPr>
              <w:t>адрес</w:t>
            </w:r>
            <w:r w:rsidR="00B521FB" w:rsidRPr="00180515">
              <w:rPr>
                <w:rFonts w:ascii="Times New Roman" w:hAnsi="Times New Roman" w:cs="Times New Roman"/>
              </w:rPr>
              <w:t xml:space="preserve"> в информационно-телекоммуникационной сети «Интернет</w:t>
            </w:r>
            <w:r w:rsidR="00AE0DBE" w:rsidRPr="00180515">
              <w:rPr>
                <w:rFonts w:ascii="Times New Roman" w:hAnsi="Times New Roman" w:cs="Times New Roman"/>
              </w:rPr>
              <w:t>»</w:t>
            </w:r>
            <w:r w:rsidR="00B521FB" w:rsidRPr="00180515">
              <w:rPr>
                <w:rFonts w:ascii="Times New Roman" w:hAnsi="Times New Roman" w:cs="Times New Roman"/>
              </w:rPr>
              <w:t xml:space="preserve"> </w:t>
            </w:r>
            <w:hyperlink r:id="rId8" w:history="1">
              <w:r w:rsidR="00AE0DBE" w:rsidRPr="00180515">
                <w:rPr>
                  <w:rStyle w:val="a7"/>
                  <w:rFonts w:ascii="Times New Roman" w:eastAsia="Lucida Sans Unicode" w:hAnsi="Times New Roman" w:cs="Times New Roman"/>
                  <w:b/>
                  <w:kern w:val="1"/>
                  <w:lang w:bidi="ru-RU"/>
                </w:rPr>
                <w:t>https://etp-region.ru</w:t>
              </w:r>
            </w:hyperlink>
            <w:r w:rsidR="00AE0DBE" w:rsidRPr="00180515">
              <w:rPr>
                <w:rFonts w:ascii="Times New Roman" w:eastAsia="Lucida Sans Unicode" w:hAnsi="Times New Roman" w:cs="Times New Roman"/>
                <w:b/>
                <w:kern w:val="1"/>
                <w:lang w:bidi="ru-RU"/>
              </w:rPr>
              <w:t xml:space="preserve">. </w:t>
            </w:r>
            <w:r w:rsidR="001139F2" w:rsidRPr="00180515">
              <w:rPr>
                <w:rFonts w:ascii="Times New Roman" w:hAnsi="Times New Roman" w:cs="Times New Roman"/>
                <w:lang w:bidi="ru-RU"/>
              </w:rPr>
              <w:t xml:space="preserve">Закупка товаров, работ, услуг </w:t>
            </w:r>
            <w:r w:rsidR="00A83693" w:rsidRPr="00180515">
              <w:rPr>
                <w:rFonts w:ascii="Times New Roman" w:hAnsi="Times New Roman" w:cs="Times New Roman"/>
                <w:lang w:bidi="ru-RU"/>
              </w:rPr>
              <w:t>путем проведения ценового запроса в электронном магазине</w:t>
            </w:r>
            <w:r w:rsidR="001139F2" w:rsidRPr="00180515">
              <w:rPr>
                <w:rFonts w:ascii="Times New Roman" w:hAnsi="Times New Roman" w:cs="Times New Roman"/>
                <w:lang w:bidi="ru-RU"/>
              </w:rPr>
              <w:t xml:space="preserve"> </w:t>
            </w:r>
            <w:r w:rsidR="002F1955" w:rsidRPr="00180515">
              <w:rPr>
                <w:rFonts w:ascii="Times New Roman" w:hAnsi="Times New Roman" w:cs="Times New Roman"/>
                <w:lang w:bidi="ru-RU"/>
              </w:rPr>
              <w:t>в соответствии с</w:t>
            </w:r>
            <w:r w:rsidR="00A83693" w:rsidRPr="00180515">
              <w:rPr>
                <w:rFonts w:ascii="Times New Roman" w:hAnsi="Times New Roman" w:cs="Times New Roman"/>
                <w:lang w:bidi="ru-RU"/>
              </w:rPr>
              <w:t xml:space="preserve"> </w:t>
            </w:r>
            <w:r w:rsidR="00D2187A" w:rsidRPr="00180515">
              <w:rPr>
                <w:rFonts w:ascii="Times New Roman" w:hAnsi="Times New Roman" w:cs="Times New Roman"/>
                <w:lang w:bidi="ru-RU"/>
              </w:rPr>
              <w:t>Приложением №</w:t>
            </w:r>
            <w:r w:rsidR="00CE30DF" w:rsidRPr="00180515">
              <w:rPr>
                <w:rFonts w:ascii="Times New Roman" w:hAnsi="Times New Roman" w:cs="Times New Roman"/>
                <w:lang w:bidi="ru-RU"/>
              </w:rPr>
              <w:t>2</w:t>
            </w:r>
            <w:r w:rsidR="000707A6" w:rsidRPr="00180515">
              <w:rPr>
                <w:rFonts w:ascii="Times New Roman" w:hAnsi="Times New Roman" w:cs="Times New Roman"/>
                <w:lang w:bidi="ru-RU"/>
              </w:rPr>
              <w:t xml:space="preserve"> </w:t>
            </w:r>
            <w:r w:rsidR="001139F2" w:rsidRPr="00180515">
              <w:rPr>
                <w:rFonts w:ascii="Times New Roman" w:hAnsi="Times New Roman" w:cs="Times New Roman"/>
                <w:lang w:bidi="ru-RU"/>
              </w:rPr>
              <w:t>Положени</w:t>
            </w:r>
            <w:r w:rsidR="00A83693" w:rsidRPr="00180515">
              <w:rPr>
                <w:rFonts w:ascii="Times New Roman" w:hAnsi="Times New Roman" w:cs="Times New Roman"/>
                <w:lang w:bidi="ru-RU"/>
              </w:rPr>
              <w:t>я</w:t>
            </w:r>
            <w:r w:rsidR="001139F2" w:rsidRPr="00180515">
              <w:rPr>
                <w:rFonts w:ascii="Times New Roman" w:hAnsi="Times New Roman" w:cs="Times New Roman"/>
                <w:lang w:bidi="ru-RU"/>
              </w:rPr>
              <w:t xml:space="preserve"> о закупке товаров, работ, услуг </w:t>
            </w:r>
            <w:r w:rsidR="005663C7" w:rsidRPr="00180515">
              <w:rPr>
                <w:rFonts w:ascii="Times New Roman" w:hAnsi="Times New Roman" w:cs="Times New Roman"/>
                <w:lang w:bidi="ru-RU"/>
              </w:rPr>
              <w:t>ГОАПОУ «ЛКТиДХ»</w:t>
            </w:r>
            <w:bookmarkStart w:id="0" w:name="_GoBack"/>
            <w:bookmarkEnd w:id="0"/>
          </w:p>
        </w:tc>
      </w:tr>
      <w:tr w:rsidR="00BA0133" w:rsidRPr="00180515" w14:paraId="7ADA76C3"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5F966329" w14:textId="77777777" w:rsidR="00BA0133" w:rsidRPr="00180515" w:rsidRDefault="00BA0133" w:rsidP="00A83693">
            <w:pPr>
              <w:pStyle w:val="a1"/>
              <w:widowControl w:val="0"/>
              <w:numPr>
                <w:ilvl w:val="0"/>
                <w:numId w:val="0"/>
              </w:numPr>
              <w:autoSpaceDE w:val="0"/>
              <w:autoSpaceDN w:val="0"/>
              <w:adjustRightInd w:val="0"/>
              <w:spacing w:line="240" w:lineRule="auto"/>
              <w:jc w:val="center"/>
              <w:rPr>
                <w:b/>
                <w:color w:val="000000"/>
                <w:sz w:val="22"/>
                <w:szCs w:val="22"/>
              </w:rPr>
            </w:pPr>
            <w:r w:rsidRPr="00180515">
              <w:rPr>
                <w:b/>
                <w:color w:val="000000"/>
                <w:sz w:val="22"/>
                <w:szCs w:val="22"/>
              </w:rPr>
              <w:t>1.1</w:t>
            </w:r>
          </w:p>
        </w:tc>
        <w:tc>
          <w:tcPr>
            <w:tcW w:w="3307" w:type="dxa"/>
            <w:tcBorders>
              <w:top w:val="single" w:sz="4" w:space="0" w:color="auto"/>
              <w:left w:val="single" w:sz="4" w:space="0" w:color="auto"/>
              <w:bottom w:val="single" w:sz="4" w:space="0" w:color="auto"/>
              <w:right w:val="single" w:sz="4" w:space="0" w:color="auto"/>
            </w:tcBorders>
            <w:vAlign w:val="center"/>
          </w:tcPr>
          <w:p w14:paraId="27671462" w14:textId="747C5E39" w:rsidR="00BA0133" w:rsidRPr="00180515" w:rsidRDefault="00BA0133" w:rsidP="00A83693">
            <w:pPr>
              <w:pStyle w:val="a1"/>
              <w:widowControl w:val="0"/>
              <w:numPr>
                <w:ilvl w:val="0"/>
                <w:numId w:val="0"/>
              </w:numPr>
              <w:autoSpaceDE w:val="0"/>
              <w:autoSpaceDN w:val="0"/>
              <w:adjustRightInd w:val="0"/>
              <w:spacing w:line="240" w:lineRule="auto"/>
              <w:rPr>
                <w:b/>
                <w:color w:val="000000"/>
                <w:sz w:val="22"/>
                <w:szCs w:val="22"/>
              </w:rPr>
            </w:pPr>
            <w:r w:rsidRPr="00180515">
              <w:rPr>
                <w:b/>
                <w:color w:val="000000"/>
                <w:sz w:val="22"/>
                <w:szCs w:val="22"/>
              </w:rPr>
              <w:t>Участник</w:t>
            </w:r>
            <w:r w:rsidR="00AE0DBE" w:rsidRPr="00180515">
              <w:rPr>
                <w:b/>
                <w:color w:val="000000"/>
                <w:sz w:val="22"/>
                <w:szCs w:val="22"/>
              </w:rPr>
              <w:t>и</w:t>
            </w:r>
            <w:r w:rsidRPr="00180515">
              <w:rPr>
                <w:b/>
                <w:color w:val="000000"/>
                <w:sz w:val="22"/>
                <w:szCs w:val="22"/>
              </w:rPr>
              <w:t xml:space="preserve"> закупки</w:t>
            </w:r>
          </w:p>
        </w:tc>
        <w:tc>
          <w:tcPr>
            <w:tcW w:w="6350" w:type="dxa"/>
            <w:tcBorders>
              <w:top w:val="single" w:sz="4" w:space="0" w:color="auto"/>
              <w:left w:val="single" w:sz="4" w:space="0" w:color="auto"/>
              <w:bottom w:val="single" w:sz="4" w:space="0" w:color="auto"/>
              <w:right w:val="single" w:sz="4" w:space="0" w:color="auto"/>
            </w:tcBorders>
            <w:vAlign w:val="center"/>
          </w:tcPr>
          <w:p w14:paraId="3885AA13" w14:textId="77777777" w:rsidR="00BA0133" w:rsidRPr="00180515" w:rsidRDefault="00BA0133" w:rsidP="00A83693">
            <w:pPr>
              <w:pStyle w:val="variable"/>
              <w:suppressAutoHyphens w:val="0"/>
              <w:jc w:val="both"/>
              <w:rPr>
                <w:rFonts w:eastAsiaTheme="minorEastAsia" w:cs="Times New Roman"/>
                <w:b w:val="0"/>
                <w:bCs/>
                <w:sz w:val="22"/>
                <w:szCs w:val="22"/>
              </w:rPr>
            </w:pPr>
            <w:r w:rsidRPr="00180515">
              <w:rPr>
                <w:rFonts w:eastAsiaTheme="minorEastAsia" w:cs="Times New Roman"/>
                <w:b w:val="0"/>
                <w:bCs/>
                <w:sz w:val="22"/>
                <w:szCs w:val="22"/>
              </w:rPr>
              <w:t>Участниками могут быть только субъекты малого и среднего предпринимательства</w:t>
            </w:r>
          </w:p>
        </w:tc>
      </w:tr>
      <w:tr w:rsidR="00F1269E" w:rsidRPr="00180515" w14:paraId="7AA4CFBA"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2A0B0B35" w14:textId="77777777" w:rsidR="00F1269E" w:rsidRPr="00180515" w:rsidRDefault="00F1269E" w:rsidP="00A83693">
            <w:pPr>
              <w:pStyle w:val="a1"/>
              <w:widowControl w:val="0"/>
              <w:numPr>
                <w:ilvl w:val="0"/>
                <w:numId w:val="0"/>
              </w:numPr>
              <w:autoSpaceDE w:val="0"/>
              <w:autoSpaceDN w:val="0"/>
              <w:adjustRightInd w:val="0"/>
              <w:spacing w:line="240" w:lineRule="auto"/>
              <w:jc w:val="center"/>
              <w:rPr>
                <w:b/>
                <w:color w:val="000000"/>
                <w:sz w:val="22"/>
                <w:szCs w:val="22"/>
              </w:rPr>
            </w:pPr>
            <w:r w:rsidRPr="00180515">
              <w:rPr>
                <w:b/>
                <w:color w:val="000000"/>
                <w:sz w:val="22"/>
                <w:szCs w:val="22"/>
              </w:rPr>
              <w:t>2.</w:t>
            </w:r>
          </w:p>
        </w:tc>
        <w:tc>
          <w:tcPr>
            <w:tcW w:w="3307" w:type="dxa"/>
            <w:tcBorders>
              <w:top w:val="single" w:sz="4" w:space="0" w:color="auto"/>
              <w:left w:val="single" w:sz="4" w:space="0" w:color="auto"/>
              <w:bottom w:val="single" w:sz="4" w:space="0" w:color="auto"/>
              <w:right w:val="single" w:sz="4" w:space="0" w:color="auto"/>
            </w:tcBorders>
            <w:vAlign w:val="center"/>
          </w:tcPr>
          <w:p w14:paraId="04B9A72E" w14:textId="77777777" w:rsidR="00F1269E" w:rsidRPr="00180515" w:rsidRDefault="00F1269E" w:rsidP="00A83693">
            <w:pPr>
              <w:pStyle w:val="a1"/>
              <w:widowControl w:val="0"/>
              <w:numPr>
                <w:ilvl w:val="0"/>
                <w:numId w:val="0"/>
              </w:numPr>
              <w:autoSpaceDE w:val="0"/>
              <w:autoSpaceDN w:val="0"/>
              <w:adjustRightInd w:val="0"/>
              <w:spacing w:line="240" w:lineRule="auto"/>
              <w:jc w:val="left"/>
              <w:rPr>
                <w:color w:val="000000"/>
                <w:sz w:val="22"/>
                <w:szCs w:val="22"/>
              </w:rPr>
            </w:pPr>
            <w:r w:rsidRPr="00180515">
              <w:rPr>
                <w:b/>
                <w:sz w:val="22"/>
                <w:szCs w:val="22"/>
              </w:rPr>
              <w:t>Наименование</w:t>
            </w:r>
            <w:r w:rsidR="007F3F6C" w:rsidRPr="00180515">
              <w:rPr>
                <w:b/>
                <w:sz w:val="22"/>
                <w:szCs w:val="22"/>
              </w:rPr>
              <w:t xml:space="preserve"> Заказчика</w:t>
            </w:r>
            <w:r w:rsidRPr="00180515">
              <w:rPr>
                <w:b/>
                <w:sz w:val="22"/>
                <w:szCs w:val="22"/>
              </w:rPr>
              <w:t>, место нахождения, почтовый адрес, адрес электронной почты, номер контактного телефона заказчика</w:t>
            </w:r>
          </w:p>
        </w:tc>
        <w:tc>
          <w:tcPr>
            <w:tcW w:w="6350" w:type="dxa"/>
            <w:tcBorders>
              <w:top w:val="single" w:sz="4" w:space="0" w:color="auto"/>
              <w:left w:val="single" w:sz="4" w:space="0" w:color="auto"/>
              <w:bottom w:val="single" w:sz="4" w:space="0" w:color="auto"/>
              <w:right w:val="single" w:sz="4" w:space="0" w:color="auto"/>
            </w:tcBorders>
            <w:vAlign w:val="center"/>
          </w:tcPr>
          <w:p w14:paraId="592B8DA8" w14:textId="77777777" w:rsidR="005663C7" w:rsidRPr="00180515" w:rsidRDefault="005663C7" w:rsidP="005663C7">
            <w:pPr>
              <w:suppressAutoHyphens/>
              <w:spacing w:after="0" w:line="240" w:lineRule="auto"/>
              <w:jc w:val="both"/>
              <w:rPr>
                <w:rFonts w:ascii="Times New Roman" w:hAnsi="Times New Roman" w:cs="Times New Roman"/>
              </w:rPr>
            </w:pPr>
            <w:r w:rsidRPr="00180515">
              <w:rPr>
                <w:rFonts w:ascii="Times New Roman" w:hAnsi="Times New Roman" w:cs="Times New Roman"/>
              </w:rPr>
              <w:t>Государственное областное автономное профессиональное образовательное учреждение «Липецкий колледж транспорта и дорожного хозяйства» (ГОАПОУ «ЛКТиДХ»)</w:t>
            </w:r>
          </w:p>
          <w:p w14:paraId="76E642CA" w14:textId="77777777" w:rsidR="005663C7" w:rsidRPr="00180515" w:rsidRDefault="005663C7" w:rsidP="005663C7">
            <w:pPr>
              <w:suppressAutoHyphens/>
              <w:spacing w:after="0" w:line="240" w:lineRule="auto"/>
              <w:jc w:val="both"/>
              <w:rPr>
                <w:rFonts w:ascii="Times New Roman" w:hAnsi="Times New Roman" w:cs="Times New Roman"/>
              </w:rPr>
            </w:pPr>
            <w:r w:rsidRPr="00180515">
              <w:rPr>
                <w:rFonts w:ascii="Times New Roman" w:hAnsi="Times New Roman" w:cs="Times New Roman"/>
              </w:rPr>
              <w:t>Адрес местонахождения: 398024, Российская Федерация, Липецкая область, г. Липецк, ул. Механизаторов, дом 10</w:t>
            </w:r>
          </w:p>
          <w:p w14:paraId="7A9D3AA3" w14:textId="77777777" w:rsidR="005663C7" w:rsidRPr="00180515" w:rsidRDefault="005663C7" w:rsidP="005663C7">
            <w:pPr>
              <w:suppressAutoHyphens/>
              <w:spacing w:after="0" w:line="240" w:lineRule="auto"/>
              <w:jc w:val="both"/>
              <w:rPr>
                <w:rFonts w:ascii="Times New Roman" w:hAnsi="Times New Roman" w:cs="Times New Roman"/>
              </w:rPr>
            </w:pPr>
            <w:r w:rsidRPr="00180515">
              <w:rPr>
                <w:rFonts w:ascii="Times New Roman" w:hAnsi="Times New Roman" w:cs="Times New Roman"/>
              </w:rPr>
              <w:t>тел.: (4742) 40-37-54, 78-38-31</w:t>
            </w:r>
          </w:p>
          <w:p w14:paraId="7CDF77C5" w14:textId="77777777" w:rsidR="005663C7" w:rsidRPr="00180515" w:rsidRDefault="005663C7" w:rsidP="005663C7">
            <w:pPr>
              <w:suppressAutoHyphens/>
              <w:spacing w:after="0" w:line="240" w:lineRule="auto"/>
              <w:jc w:val="both"/>
              <w:rPr>
                <w:rFonts w:ascii="Times New Roman" w:hAnsi="Times New Roman" w:cs="Times New Roman"/>
              </w:rPr>
            </w:pPr>
            <w:r w:rsidRPr="00180515">
              <w:rPr>
                <w:rFonts w:ascii="Times New Roman" w:hAnsi="Times New Roman" w:cs="Times New Roman"/>
              </w:rPr>
              <w:t>Адрес электронной почты: lktdh@mail.ru</w:t>
            </w:r>
          </w:p>
          <w:p w14:paraId="54026335" w14:textId="2402CAD0" w:rsidR="00C6632E" w:rsidRPr="00180515" w:rsidRDefault="005663C7" w:rsidP="005663C7">
            <w:pPr>
              <w:suppressAutoHyphens/>
              <w:spacing w:after="0" w:line="240" w:lineRule="auto"/>
              <w:jc w:val="both"/>
            </w:pPr>
            <w:r w:rsidRPr="00180515">
              <w:rPr>
                <w:rFonts w:ascii="Times New Roman" w:hAnsi="Times New Roman" w:cs="Times New Roman"/>
              </w:rPr>
              <w:t>Контактное лицо: Рябова Людмила Александровна</w:t>
            </w:r>
          </w:p>
        </w:tc>
      </w:tr>
      <w:tr w:rsidR="00CD1A40" w:rsidRPr="00180515" w14:paraId="50478999" w14:textId="77777777" w:rsidTr="00694DA9">
        <w:tc>
          <w:tcPr>
            <w:tcW w:w="516" w:type="dxa"/>
            <w:tcBorders>
              <w:top w:val="single" w:sz="4" w:space="0" w:color="auto"/>
              <w:left w:val="single" w:sz="4" w:space="0" w:color="auto"/>
              <w:right w:val="single" w:sz="4" w:space="0" w:color="auto"/>
            </w:tcBorders>
            <w:vAlign w:val="center"/>
          </w:tcPr>
          <w:p w14:paraId="1FC20CDB" w14:textId="77777777" w:rsidR="00CD1A40" w:rsidRPr="00180515" w:rsidRDefault="00CD1A40" w:rsidP="00A83693">
            <w:pPr>
              <w:pStyle w:val="a1"/>
              <w:widowControl w:val="0"/>
              <w:numPr>
                <w:ilvl w:val="0"/>
                <w:numId w:val="0"/>
              </w:numPr>
              <w:autoSpaceDE w:val="0"/>
              <w:autoSpaceDN w:val="0"/>
              <w:adjustRightInd w:val="0"/>
              <w:spacing w:line="240" w:lineRule="auto"/>
              <w:jc w:val="center"/>
              <w:rPr>
                <w:b/>
                <w:color w:val="000000"/>
                <w:sz w:val="22"/>
                <w:szCs w:val="22"/>
              </w:rPr>
            </w:pPr>
            <w:r w:rsidRPr="00180515">
              <w:rPr>
                <w:b/>
                <w:color w:val="000000"/>
                <w:sz w:val="22"/>
                <w:szCs w:val="22"/>
              </w:rPr>
              <w:t>3.</w:t>
            </w:r>
          </w:p>
        </w:tc>
        <w:tc>
          <w:tcPr>
            <w:tcW w:w="3307" w:type="dxa"/>
            <w:tcBorders>
              <w:top w:val="single" w:sz="4" w:space="0" w:color="auto"/>
              <w:left w:val="single" w:sz="4" w:space="0" w:color="auto"/>
              <w:right w:val="single" w:sz="4" w:space="0" w:color="auto"/>
            </w:tcBorders>
            <w:vAlign w:val="center"/>
          </w:tcPr>
          <w:p w14:paraId="7273F1D1" w14:textId="77777777" w:rsidR="00CD1A40" w:rsidRPr="00180515" w:rsidRDefault="00CD1A40" w:rsidP="00A83693">
            <w:pPr>
              <w:pStyle w:val="a1"/>
              <w:widowControl w:val="0"/>
              <w:numPr>
                <w:ilvl w:val="0"/>
                <w:numId w:val="0"/>
              </w:numPr>
              <w:autoSpaceDE w:val="0"/>
              <w:autoSpaceDN w:val="0"/>
              <w:adjustRightInd w:val="0"/>
              <w:spacing w:line="240" w:lineRule="auto"/>
              <w:jc w:val="left"/>
              <w:rPr>
                <w:b/>
                <w:sz w:val="22"/>
                <w:szCs w:val="22"/>
              </w:rPr>
            </w:pPr>
            <w:r w:rsidRPr="00180515">
              <w:rPr>
                <w:b/>
                <w:sz w:val="22"/>
                <w:szCs w:val="22"/>
              </w:rPr>
              <w:t>Предмет договора, количество поставляемого товара</w:t>
            </w:r>
            <w:r w:rsidR="00CF65E6" w:rsidRPr="00180515">
              <w:rPr>
                <w:b/>
                <w:sz w:val="22"/>
                <w:szCs w:val="22"/>
              </w:rPr>
              <w:t>, объем работ, услуг</w:t>
            </w:r>
          </w:p>
        </w:tc>
        <w:tc>
          <w:tcPr>
            <w:tcW w:w="6350" w:type="dxa"/>
            <w:tcBorders>
              <w:top w:val="single" w:sz="4" w:space="0" w:color="auto"/>
              <w:left w:val="single" w:sz="4" w:space="0" w:color="auto"/>
              <w:right w:val="single" w:sz="4" w:space="0" w:color="auto"/>
            </w:tcBorders>
            <w:vAlign w:val="center"/>
          </w:tcPr>
          <w:p w14:paraId="6510CAF8" w14:textId="125E4FD1" w:rsidR="00CD1A40" w:rsidRPr="00180515" w:rsidRDefault="000A71FE" w:rsidP="000A71FE">
            <w:pPr>
              <w:widowControl w:val="0"/>
              <w:snapToGrid w:val="0"/>
              <w:spacing w:after="0" w:line="240" w:lineRule="auto"/>
              <w:jc w:val="both"/>
              <w:rPr>
                <w:rFonts w:ascii="Times New Roman" w:hAnsi="Times New Roman" w:cs="Times New Roman"/>
                <w:color w:val="000000"/>
              </w:rPr>
            </w:pPr>
            <w:r>
              <w:rPr>
                <w:rFonts w:ascii="Times New Roman" w:hAnsi="Times New Roman" w:cs="Times New Roman"/>
                <w:b/>
                <w:bCs/>
              </w:rPr>
              <w:t>в</w:t>
            </w:r>
            <w:r w:rsidR="005663C7" w:rsidRPr="00180515">
              <w:rPr>
                <w:rFonts w:ascii="Times New Roman" w:hAnsi="Times New Roman" w:cs="Times New Roman"/>
                <w:b/>
                <w:bCs/>
              </w:rPr>
              <w:t xml:space="preserve">ыполнение работ по </w:t>
            </w:r>
            <w:r>
              <w:rPr>
                <w:rFonts w:ascii="Times New Roman" w:hAnsi="Times New Roman" w:cs="Times New Roman"/>
                <w:b/>
                <w:bCs/>
              </w:rPr>
              <w:t xml:space="preserve">текущему ремонту помещений </w:t>
            </w:r>
            <w:r w:rsidR="005663C7" w:rsidRPr="00180515">
              <w:rPr>
                <w:rFonts w:ascii="Times New Roman" w:hAnsi="Times New Roman" w:cs="Times New Roman"/>
                <w:b/>
                <w:bCs/>
              </w:rPr>
              <w:t xml:space="preserve">в </w:t>
            </w:r>
            <w:r>
              <w:rPr>
                <w:rFonts w:ascii="Times New Roman" w:hAnsi="Times New Roman" w:cs="Times New Roman"/>
                <w:b/>
                <w:bCs/>
              </w:rPr>
              <w:t>общежитии</w:t>
            </w:r>
            <w:r w:rsidR="005663C7" w:rsidRPr="00180515">
              <w:rPr>
                <w:rFonts w:ascii="Times New Roman" w:hAnsi="Times New Roman" w:cs="Times New Roman"/>
                <w:b/>
                <w:bCs/>
              </w:rPr>
              <w:t xml:space="preserve"> ГОАПОУ "ЛКТиДХ" </w:t>
            </w:r>
          </w:p>
        </w:tc>
      </w:tr>
      <w:tr w:rsidR="00F1269E" w:rsidRPr="00180515" w14:paraId="55122376"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637695EF" w14:textId="77777777" w:rsidR="00F1269E" w:rsidRPr="00180515" w:rsidRDefault="00487BEE" w:rsidP="00A83693">
            <w:pPr>
              <w:pStyle w:val="a1"/>
              <w:widowControl w:val="0"/>
              <w:numPr>
                <w:ilvl w:val="0"/>
                <w:numId w:val="0"/>
              </w:numPr>
              <w:autoSpaceDE w:val="0"/>
              <w:autoSpaceDN w:val="0"/>
              <w:adjustRightInd w:val="0"/>
              <w:spacing w:line="240" w:lineRule="auto"/>
              <w:jc w:val="center"/>
              <w:rPr>
                <w:b/>
                <w:color w:val="000000"/>
                <w:sz w:val="22"/>
                <w:szCs w:val="22"/>
              </w:rPr>
            </w:pPr>
            <w:r w:rsidRPr="00180515">
              <w:rPr>
                <w:b/>
                <w:color w:val="000000"/>
                <w:sz w:val="22"/>
                <w:szCs w:val="22"/>
              </w:rPr>
              <w:t>4</w:t>
            </w:r>
            <w:r w:rsidR="00A522C9" w:rsidRPr="00180515">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5762EC7B" w14:textId="77777777" w:rsidR="00F1269E" w:rsidRPr="00180515" w:rsidRDefault="00F1269E" w:rsidP="00A83693">
            <w:pPr>
              <w:pStyle w:val="a1"/>
              <w:widowControl w:val="0"/>
              <w:numPr>
                <w:ilvl w:val="0"/>
                <w:numId w:val="0"/>
              </w:numPr>
              <w:autoSpaceDE w:val="0"/>
              <w:autoSpaceDN w:val="0"/>
              <w:adjustRightInd w:val="0"/>
              <w:spacing w:line="240" w:lineRule="auto"/>
              <w:jc w:val="left"/>
              <w:rPr>
                <w:b/>
                <w:sz w:val="22"/>
                <w:szCs w:val="22"/>
              </w:rPr>
            </w:pPr>
            <w:r w:rsidRPr="00180515">
              <w:rPr>
                <w:b/>
                <w:sz w:val="22"/>
                <w:szCs w:val="22"/>
              </w:rPr>
              <w:t>Место поставки товара, выполнения работ, оказания услуг</w:t>
            </w:r>
          </w:p>
        </w:tc>
        <w:tc>
          <w:tcPr>
            <w:tcW w:w="6350" w:type="dxa"/>
            <w:tcBorders>
              <w:top w:val="single" w:sz="4" w:space="0" w:color="auto"/>
              <w:left w:val="single" w:sz="4" w:space="0" w:color="auto"/>
              <w:bottom w:val="single" w:sz="4" w:space="0" w:color="auto"/>
              <w:right w:val="single" w:sz="4" w:space="0" w:color="auto"/>
            </w:tcBorders>
            <w:vAlign w:val="center"/>
          </w:tcPr>
          <w:p w14:paraId="091711CA" w14:textId="616B4470" w:rsidR="00EC201E" w:rsidRPr="00180515" w:rsidRDefault="005663C7" w:rsidP="00A83693">
            <w:pPr>
              <w:widowControl w:val="0"/>
              <w:spacing w:after="0" w:line="240" w:lineRule="auto"/>
              <w:jc w:val="both"/>
              <w:rPr>
                <w:rFonts w:ascii="Times New Roman" w:hAnsi="Times New Roman" w:cs="Times New Roman"/>
              </w:rPr>
            </w:pPr>
            <w:r w:rsidRPr="00180515">
              <w:rPr>
                <w:rFonts w:ascii="Times New Roman" w:hAnsi="Times New Roman" w:cs="Times New Roman"/>
              </w:rPr>
              <w:t>г.</w:t>
            </w:r>
            <w:r w:rsidR="006E188A">
              <w:rPr>
                <w:rFonts w:ascii="Times New Roman" w:hAnsi="Times New Roman" w:cs="Times New Roman"/>
              </w:rPr>
              <w:t xml:space="preserve"> </w:t>
            </w:r>
            <w:r w:rsidRPr="00180515">
              <w:rPr>
                <w:rFonts w:ascii="Times New Roman" w:hAnsi="Times New Roman" w:cs="Times New Roman"/>
              </w:rPr>
              <w:t>Липецк, ул.</w:t>
            </w:r>
            <w:r w:rsidR="006E188A">
              <w:rPr>
                <w:rFonts w:ascii="Times New Roman" w:hAnsi="Times New Roman" w:cs="Times New Roman"/>
              </w:rPr>
              <w:t xml:space="preserve"> </w:t>
            </w:r>
            <w:r w:rsidR="00B64325">
              <w:rPr>
                <w:rFonts w:ascii="Times New Roman" w:hAnsi="Times New Roman" w:cs="Times New Roman"/>
              </w:rPr>
              <w:t>Механизаторов, д.10</w:t>
            </w:r>
            <w:r w:rsidR="000A71FE">
              <w:rPr>
                <w:rFonts w:ascii="Times New Roman" w:hAnsi="Times New Roman" w:cs="Times New Roman"/>
              </w:rPr>
              <w:t xml:space="preserve"> </w:t>
            </w:r>
          </w:p>
        </w:tc>
      </w:tr>
      <w:tr w:rsidR="00C6522A" w:rsidRPr="00180515" w14:paraId="56C5CF80"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33E73EBC" w14:textId="77777777" w:rsidR="00C6522A" w:rsidRPr="00180515" w:rsidRDefault="00487BEE" w:rsidP="00A83693">
            <w:pPr>
              <w:pStyle w:val="a1"/>
              <w:widowControl w:val="0"/>
              <w:numPr>
                <w:ilvl w:val="0"/>
                <w:numId w:val="0"/>
              </w:numPr>
              <w:autoSpaceDE w:val="0"/>
              <w:autoSpaceDN w:val="0"/>
              <w:adjustRightInd w:val="0"/>
              <w:spacing w:line="240" w:lineRule="auto"/>
              <w:jc w:val="center"/>
              <w:rPr>
                <w:b/>
                <w:color w:val="000000"/>
                <w:sz w:val="22"/>
                <w:szCs w:val="22"/>
              </w:rPr>
            </w:pPr>
            <w:r w:rsidRPr="00180515">
              <w:rPr>
                <w:b/>
                <w:color w:val="000000"/>
                <w:sz w:val="22"/>
                <w:szCs w:val="22"/>
              </w:rPr>
              <w:t>5</w:t>
            </w:r>
            <w:r w:rsidR="00C6522A" w:rsidRPr="00180515">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495E761B" w14:textId="77777777" w:rsidR="00C6522A" w:rsidRPr="00180515" w:rsidRDefault="00C6522A" w:rsidP="00A83693">
            <w:pPr>
              <w:pStyle w:val="a1"/>
              <w:widowControl w:val="0"/>
              <w:numPr>
                <w:ilvl w:val="0"/>
                <w:numId w:val="0"/>
              </w:numPr>
              <w:autoSpaceDE w:val="0"/>
              <w:autoSpaceDN w:val="0"/>
              <w:adjustRightInd w:val="0"/>
              <w:spacing w:line="240" w:lineRule="auto"/>
              <w:jc w:val="left"/>
              <w:rPr>
                <w:b/>
                <w:sz w:val="22"/>
                <w:szCs w:val="22"/>
              </w:rPr>
            </w:pPr>
            <w:r w:rsidRPr="00180515">
              <w:rPr>
                <w:b/>
                <w:sz w:val="22"/>
                <w:szCs w:val="22"/>
              </w:rPr>
              <w:t>Срок поставки товара, выполнения работ, оказания услуг</w:t>
            </w:r>
          </w:p>
        </w:tc>
        <w:tc>
          <w:tcPr>
            <w:tcW w:w="6350" w:type="dxa"/>
            <w:tcBorders>
              <w:top w:val="single" w:sz="4" w:space="0" w:color="auto"/>
              <w:left w:val="single" w:sz="4" w:space="0" w:color="auto"/>
              <w:bottom w:val="single" w:sz="4" w:space="0" w:color="auto"/>
              <w:right w:val="single" w:sz="4" w:space="0" w:color="auto"/>
            </w:tcBorders>
            <w:vAlign w:val="center"/>
          </w:tcPr>
          <w:p w14:paraId="47E5D269" w14:textId="3AB4EE35" w:rsidR="00C6522A" w:rsidRPr="00180515" w:rsidRDefault="005663C7" w:rsidP="006E188A">
            <w:pPr>
              <w:widowControl w:val="0"/>
              <w:spacing w:after="0" w:line="240" w:lineRule="auto"/>
              <w:jc w:val="both"/>
              <w:rPr>
                <w:rFonts w:ascii="Times New Roman" w:hAnsi="Times New Roman" w:cs="Times New Roman"/>
                <w:iCs/>
                <w:lang w:eastAsia="ar-SA"/>
              </w:rPr>
            </w:pPr>
            <w:r w:rsidRPr="00180515">
              <w:rPr>
                <w:rFonts w:ascii="Times New Roman" w:hAnsi="Times New Roman" w:cs="Times New Roman"/>
                <w:color w:val="000000"/>
              </w:rPr>
              <w:t xml:space="preserve">со дня заключения договора </w:t>
            </w:r>
            <w:r w:rsidR="006E188A">
              <w:rPr>
                <w:rFonts w:ascii="Times New Roman" w:hAnsi="Times New Roman" w:cs="Times New Roman"/>
                <w:color w:val="000000"/>
              </w:rPr>
              <w:t>д</w:t>
            </w:r>
            <w:r w:rsidRPr="00180515">
              <w:rPr>
                <w:rFonts w:ascii="Times New Roman" w:hAnsi="Times New Roman" w:cs="Times New Roman"/>
                <w:color w:val="000000"/>
              </w:rPr>
              <w:t>о 15 июня 2024 года.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плана графика выполнения работ.</w:t>
            </w:r>
          </w:p>
        </w:tc>
      </w:tr>
      <w:tr w:rsidR="00C6522A" w:rsidRPr="00180515" w14:paraId="5685D614"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7DB634AB" w14:textId="77777777" w:rsidR="00C6522A" w:rsidRPr="00180515" w:rsidRDefault="00487BEE" w:rsidP="00A83693">
            <w:pPr>
              <w:pStyle w:val="a1"/>
              <w:widowControl w:val="0"/>
              <w:numPr>
                <w:ilvl w:val="0"/>
                <w:numId w:val="0"/>
              </w:numPr>
              <w:autoSpaceDE w:val="0"/>
              <w:autoSpaceDN w:val="0"/>
              <w:adjustRightInd w:val="0"/>
              <w:spacing w:line="240" w:lineRule="auto"/>
              <w:jc w:val="center"/>
              <w:rPr>
                <w:b/>
                <w:color w:val="000000"/>
                <w:sz w:val="22"/>
                <w:szCs w:val="22"/>
              </w:rPr>
            </w:pPr>
            <w:r w:rsidRPr="00180515">
              <w:rPr>
                <w:b/>
                <w:color w:val="000000"/>
                <w:sz w:val="22"/>
                <w:szCs w:val="22"/>
              </w:rPr>
              <w:t>6</w:t>
            </w:r>
            <w:r w:rsidR="00C6522A" w:rsidRPr="00180515">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520F75C9" w14:textId="77777777" w:rsidR="00C6522A" w:rsidRPr="00180515" w:rsidRDefault="00C6522A" w:rsidP="00A83693">
            <w:pPr>
              <w:pStyle w:val="a1"/>
              <w:widowControl w:val="0"/>
              <w:numPr>
                <w:ilvl w:val="0"/>
                <w:numId w:val="0"/>
              </w:numPr>
              <w:autoSpaceDE w:val="0"/>
              <w:autoSpaceDN w:val="0"/>
              <w:adjustRightInd w:val="0"/>
              <w:spacing w:line="240" w:lineRule="auto"/>
              <w:jc w:val="left"/>
              <w:rPr>
                <w:b/>
                <w:sz w:val="22"/>
                <w:szCs w:val="22"/>
              </w:rPr>
            </w:pPr>
            <w:r w:rsidRPr="00180515">
              <w:rPr>
                <w:b/>
                <w:sz w:val="22"/>
                <w:szCs w:val="22"/>
              </w:rPr>
              <w:t>Начальная (максимальная) цена договора</w:t>
            </w:r>
          </w:p>
        </w:tc>
        <w:tc>
          <w:tcPr>
            <w:tcW w:w="6350" w:type="dxa"/>
            <w:tcBorders>
              <w:top w:val="single" w:sz="4" w:space="0" w:color="auto"/>
              <w:left w:val="single" w:sz="4" w:space="0" w:color="auto"/>
              <w:bottom w:val="single" w:sz="4" w:space="0" w:color="auto"/>
              <w:right w:val="single" w:sz="4" w:space="0" w:color="auto"/>
            </w:tcBorders>
            <w:vAlign w:val="center"/>
          </w:tcPr>
          <w:p w14:paraId="57F8FDE8" w14:textId="315071DD" w:rsidR="00490BB2" w:rsidRPr="00180515" w:rsidRDefault="008100E5" w:rsidP="00A83693">
            <w:pPr>
              <w:widowControl w:val="0"/>
              <w:shd w:val="clear" w:color="auto" w:fill="FFFFFF"/>
              <w:tabs>
                <w:tab w:val="left" w:pos="10632"/>
              </w:tabs>
              <w:spacing w:after="0" w:line="240" w:lineRule="auto"/>
              <w:jc w:val="both"/>
              <w:rPr>
                <w:rFonts w:ascii="Times New Roman" w:hAnsi="Times New Roman" w:cs="Times New Roman"/>
                <w:b/>
                <w:bCs/>
              </w:rPr>
            </w:pPr>
            <w:r w:rsidRPr="00180515">
              <w:rPr>
                <w:rFonts w:ascii="Times New Roman" w:hAnsi="Times New Roman" w:cs="Times New Roman"/>
                <w:b/>
                <w:bCs/>
              </w:rPr>
              <w:t>2</w:t>
            </w:r>
            <w:r w:rsidR="000A71FE">
              <w:rPr>
                <w:rFonts w:ascii="Times New Roman" w:hAnsi="Times New Roman" w:cs="Times New Roman"/>
                <w:b/>
                <w:bCs/>
              </w:rPr>
              <w:t xml:space="preserve"> 18</w:t>
            </w:r>
            <w:r w:rsidRPr="00180515">
              <w:rPr>
                <w:rFonts w:ascii="Times New Roman" w:hAnsi="Times New Roman" w:cs="Times New Roman"/>
                <w:b/>
                <w:bCs/>
              </w:rPr>
              <w:t xml:space="preserve">3 </w:t>
            </w:r>
            <w:r w:rsidR="000A71FE">
              <w:rPr>
                <w:rFonts w:ascii="Times New Roman" w:hAnsi="Times New Roman" w:cs="Times New Roman"/>
                <w:b/>
                <w:bCs/>
              </w:rPr>
              <w:t>150</w:t>
            </w:r>
            <w:r w:rsidR="00CE30DF" w:rsidRPr="00180515">
              <w:rPr>
                <w:rFonts w:ascii="Times New Roman" w:hAnsi="Times New Roman" w:cs="Times New Roman"/>
                <w:b/>
                <w:bCs/>
              </w:rPr>
              <w:t xml:space="preserve"> (</w:t>
            </w:r>
            <w:r w:rsidR="000A71FE">
              <w:rPr>
                <w:rFonts w:ascii="Times New Roman" w:hAnsi="Times New Roman" w:cs="Times New Roman"/>
                <w:b/>
                <w:bCs/>
              </w:rPr>
              <w:t>Два</w:t>
            </w:r>
            <w:r w:rsidRPr="00180515">
              <w:rPr>
                <w:rFonts w:ascii="Times New Roman" w:hAnsi="Times New Roman" w:cs="Times New Roman"/>
                <w:b/>
                <w:bCs/>
              </w:rPr>
              <w:t xml:space="preserve"> миллион</w:t>
            </w:r>
            <w:r w:rsidR="000A71FE">
              <w:rPr>
                <w:rFonts w:ascii="Times New Roman" w:hAnsi="Times New Roman" w:cs="Times New Roman"/>
                <w:b/>
                <w:bCs/>
              </w:rPr>
              <w:t>а</w:t>
            </w:r>
            <w:r w:rsidRPr="00180515">
              <w:rPr>
                <w:rFonts w:ascii="Times New Roman" w:hAnsi="Times New Roman" w:cs="Times New Roman"/>
                <w:b/>
                <w:bCs/>
              </w:rPr>
              <w:t xml:space="preserve"> </w:t>
            </w:r>
            <w:r w:rsidR="000A71FE">
              <w:rPr>
                <w:rFonts w:ascii="Times New Roman" w:hAnsi="Times New Roman" w:cs="Times New Roman"/>
                <w:b/>
                <w:bCs/>
              </w:rPr>
              <w:t>сто</w:t>
            </w:r>
            <w:r w:rsidRPr="00180515">
              <w:rPr>
                <w:rFonts w:ascii="Times New Roman" w:hAnsi="Times New Roman" w:cs="Times New Roman"/>
                <w:b/>
                <w:bCs/>
              </w:rPr>
              <w:t xml:space="preserve"> </w:t>
            </w:r>
            <w:r w:rsidR="000A71FE">
              <w:rPr>
                <w:rFonts w:ascii="Times New Roman" w:hAnsi="Times New Roman" w:cs="Times New Roman"/>
                <w:b/>
                <w:bCs/>
              </w:rPr>
              <w:t>во</w:t>
            </w:r>
            <w:r w:rsidRPr="00180515">
              <w:rPr>
                <w:rFonts w:ascii="Times New Roman" w:hAnsi="Times New Roman" w:cs="Times New Roman"/>
                <w:b/>
                <w:bCs/>
              </w:rPr>
              <w:t>семьдесят три тысячи с</w:t>
            </w:r>
            <w:r w:rsidR="000A71FE">
              <w:rPr>
                <w:rFonts w:ascii="Times New Roman" w:hAnsi="Times New Roman" w:cs="Times New Roman"/>
                <w:b/>
                <w:bCs/>
              </w:rPr>
              <w:t>т</w:t>
            </w:r>
            <w:r w:rsidRPr="00180515">
              <w:rPr>
                <w:rFonts w:ascii="Times New Roman" w:hAnsi="Times New Roman" w:cs="Times New Roman"/>
                <w:b/>
                <w:bCs/>
              </w:rPr>
              <w:t xml:space="preserve">о </w:t>
            </w:r>
            <w:r w:rsidR="00294DE9">
              <w:rPr>
                <w:rFonts w:ascii="Times New Roman" w:hAnsi="Times New Roman" w:cs="Times New Roman"/>
                <w:b/>
                <w:bCs/>
              </w:rPr>
              <w:t>пятьдесят</w:t>
            </w:r>
            <w:r w:rsidR="00CE30DF" w:rsidRPr="00180515">
              <w:rPr>
                <w:rFonts w:ascii="Times New Roman" w:hAnsi="Times New Roman" w:cs="Times New Roman"/>
                <w:b/>
                <w:bCs/>
              </w:rPr>
              <w:t>) рубл</w:t>
            </w:r>
            <w:r w:rsidR="00294DE9">
              <w:rPr>
                <w:rFonts w:ascii="Times New Roman" w:hAnsi="Times New Roman" w:cs="Times New Roman"/>
                <w:b/>
                <w:bCs/>
              </w:rPr>
              <w:t>ей</w:t>
            </w:r>
            <w:r w:rsidR="00CE30DF" w:rsidRPr="00180515">
              <w:rPr>
                <w:rFonts w:ascii="Times New Roman" w:hAnsi="Times New Roman" w:cs="Times New Roman"/>
                <w:b/>
                <w:bCs/>
              </w:rPr>
              <w:t xml:space="preserve"> </w:t>
            </w:r>
            <w:r w:rsidR="000A71FE">
              <w:rPr>
                <w:rFonts w:ascii="Times New Roman" w:hAnsi="Times New Roman" w:cs="Times New Roman"/>
                <w:b/>
                <w:bCs/>
              </w:rPr>
              <w:t>28</w:t>
            </w:r>
            <w:r w:rsidR="00CE30DF" w:rsidRPr="00180515">
              <w:rPr>
                <w:rFonts w:ascii="Times New Roman" w:hAnsi="Times New Roman" w:cs="Times New Roman"/>
                <w:b/>
                <w:bCs/>
              </w:rPr>
              <w:t xml:space="preserve"> копеек  </w:t>
            </w:r>
          </w:p>
          <w:p w14:paraId="22C8465E" w14:textId="1B5CF393" w:rsidR="00355CC0" w:rsidRPr="00180515" w:rsidRDefault="007E4E57" w:rsidP="00A83693">
            <w:pPr>
              <w:widowControl w:val="0"/>
              <w:shd w:val="clear" w:color="auto" w:fill="FFFFFF"/>
              <w:tabs>
                <w:tab w:val="left" w:pos="10632"/>
              </w:tabs>
              <w:spacing w:after="0" w:line="240" w:lineRule="auto"/>
              <w:jc w:val="both"/>
              <w:rPr>
                <w:rFonts w:ascii="Times New Roman" w:hAnsi="Times New Roman" w:cs="Times New Roman"/>
              </w:rPr>
            </w:pPr>
            <w:r w:rsidRPr="00180515">
              <w:rPr>
                <w:rFonts w:ascii="Times New Roman" w:hAnsi="Times New Roman" w:cs="Times New Roman"/>
              </w:rPr>
              <w:t>Расчет и обоснование НМЦД приложен отдельным файлом</w:t>
            </w:r>
          </w:p>
          <w:p w14:paraId="57A7F023" w14:textId="77777777" w:rsidR="00DC5DA2" w:rsidRPr="00180515" w:rsidRDefault="00DC5DA2" w:rsidP="00A4320D">
            <w:pPr>
              <w:widowControl w:val="0"/>
              <w:autoSpaceDE w:val="0"/>
              <w:autoSpaceDN w:val="0"/>
              <w:adjustRightInd w:val="0"/>
              <w:spacing w:after="0" w:line="240" w:lineRule="auto"/>
              <w:jc w:val="both"/>
              <w:rPr>
                <w:rFonts w:ascii="Times New Roman" w:hAnsi="Times New Roman" w:cs="Times New Roman"/>
              </w:rPr>
            </w:pPr>
          </w:p>
          <w:p w14:paraId="0208617E" w14:textId="77777777" w:rsidR="00A4320D" w:rsidRPr="00180515" w:rsidRDefault="00A4320D" w:rsidP="00A4320D">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Цена договора включает в себя все возможные расходы на исполнение договора, в том числе:</w:t>
            </w:r>
          </w:p>
          <w:p w14:paraId="1690CA89" w14:textId="77777777" w:rsidR="00A4320D" w:rsidRPr="00180515" w:rsidRDefault="00A4320D" w:rsidP="00A4320D">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 расходы по гарантии;</w:t>
            </w:r>
          </w:p>
          <w:p w14:paraId="72B64BC6" w14:textId="432015B5" w:rsidR="00A4320D" w:rsidRPr="00180515" w:rsidRDefault="00294DE9" w:rsidP="006E18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A4320D" w:rsidRPr="00180515">
              <w:rPr>
                <w:rFonts w:ascii="Times New Roman" w:hAnsi="Times New Roman" w:cs="Times New Roman"/>
              </w:rPr>
              <w:t xml:space="preserve">расходы по уплате налогов, сборов, пошлин и других обязательных платежей. </w:t>
            </w:r>
          </w:p>
        </w:tc>
      </w:tr>
      <w:tr w:rsidR="00C6522A" w:rsidRPr="00180515" w14:paraId="6187E146"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67729BC0" w14:textId="77777777" w:rsidR="00C6522A" w:rsidRPr="00180515" w:rsidRDefault="00487BEE" w:rsidP="00A83693">
            <w:pPr>
              <w:pStyle w:val="a1"/>
              <w:widowControl w:val="0"/>
              <w:numPr>
                <w:ilvl w:val="0"/>
                <w:numId w:val="0"/>
              </w:numPr>
              <w:autoSpaceDE w:val="0"/>
              <w:autoSpaceDN w:val="0"/>
              <w:adjustRightInd w:val="0"/>
              <w:spacing w:line="240" w:lineRule="auto"/>
              <w:jc w:val="center"/>
              <w:rPr>
                <w:b/>
                <w:color w:val="000000"/>
                <w:sz w:val="22"/>
                <w:szCs w:val="22"/>
              </w:rPr>
            </w:pPr>
            <w:r w:rsidRPr="00180515">
              <w:rPr>
                <w:b/>
                <w:color w:val="000000"/>
                <w:sz w:val="22"/>
                <w:szCs w:val="22"/>
              </w:rPr>
              <w:t>7</w:t>
            </w:r>
            <w:r w:rsidR="00C6522A" w:rsidRPr="00180515">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32CDF077" w14:textId="2C6F072A" w:rsidR="00C6522A" w:rsidRPr="00180515" w:rsidRDefault="00C6522A" w:rsidP="00A83693">
            <w:pPr>
              <w:pStyle w:val="a1"/>
              <w:widowControl w:val="0"/>
              <w:numPr>
                <w:ilvl w:val="0"/>
                <w:numId w:val="0"/>
              </w:numPr>
              <w:autoSpaceDE w:val="0"/>
              <w:autoSpaceDN w:val="0"/>
              <w:adjustRightInd w:val="0"/>
              <w:spacing w:line="240" w:lineRule="auto"/>
              <w:jc w:val="left"/>
              <w:rPr>
                <w:b/>
                <w:sz w:val="22"/>
                <w:szCs w:val="22"/>
              </w:rPr>
            </w:pPr>
            <w:r w:rsidRPr="00180515">
              <w:rPr>
                <w:b/>
                <w:sz w:val="22"/>
                <w:szCs w:val="22"/>
              </w:rPr>
              <w:t xml:space="preserve">Срок, место и порядок предоставления </w:t>
            </w:r>
            <w:r w:rsidR="009D0CC7" w:rsidRPr="00180515">
              <w:rPr>
                <w:b/>
                <w:sz w:val="22"/>
                <w:szCs w:val="22"/>
              </w:rPr>
              <w:t>ценового запроса</w:t>
            </w:r>
          </w:p>
        </w:tc>
        <w:tc>
          <w:tcPr>
            <w:tcW w:w="6350" w:type="dxa"/>
            <w:tcBorders>
              <w:top w:val="single" w:sz="4" w:space="0" w:color="auto"/>
              <w:left w:val="single" w:sz="4" w:space="0" w:color="auto"/>
              <w:bottom w:val="single" w:sz="4" w:space="0" w:color="auto"/>
              <w:right w:val="single" w:sz="4" w:space="0" w:color="auto"/>
            </w:tcBorders>
            <w:vAlign w:val="center"/>
          </w:tcPr>
          <w:p w14:paraId="4381B19E" w14:textId="7F1C8CAD" w:rsidR="00C6522A" w:rsidRPr="00180515" w:rsidRDefault="00AE0DBE" w:rsidP="00294DE9">
            <w:pPr>
              <w:widowControl w:val="0"/>
              <w:spacing w:after="0" w:line="240" w:lineRule="auto"/>
              <w:jc w:val="both"/>
              <w:rPr>
                <w:rFonts w:ascii="Times New Roman" w:hAnsi="Times New Roman" w:cs="Times New Roman"/>
              </w:rPr>
            </w:pPr>
            <w:r w:rsidRPr="00180515">
              <w:rPr>
                <w:rFonts w:ascii="Times New Roman" w:hAnsi="Times New Roman" w:cs="Times New Roman"/>
                <w:b/>
              </w:rPr>
              <w:t xml:space="preserve">(ЭТП Регион), </w:t>
            </w:r>
            <w:r w:rsidRPr="00180515">
              <w:rPr>
                <w:rFonts w:ascii="Times New Roman" w:hAnsi="Times New Roman" w:cs="Times New Roman"/>
              </w:rPr>
              <w:t xml:space="preserve">в информационно-телекоммуникационной сети «Интернет» </w:t>
            </w:r>
            <w:hyperlink r:id="rId9" w:history="1">
              <w:r w:rsidRPr="00180515">
                <w:rPr>
                  <w:rStyle w:val="a7"/>
                  <w:rFonts w:ascii="Times New Roman" w:eastAsia="Lucida Sans Unicode" w:hAnsi="Times New Roman" w:cs="Times New Roman"/>
                  <w:b/>
                  <w:kern w:val="1"/>
                  <w:lang w:bidi="ru-RU"/>
                </w:rPr>
                <w:t>https://etp-region.ru</w:t>
              </w:r>
            </w:hyperlink>
            <w:r w:rsidRPr="00180515">
              <w:rPr>
                <w:rFonts w:ascii="Times New Roman" w:eastAsia="Lucida Sans Unicode" w:hAnsi="Times New Roman" w:cs="Times New Roman"/>
                <w:b/>
                <w:kern w:val="1"/>
                <w:lang w:bidi="ru-RU"/>
              </w:rPr>
              <w:t xml:space="preserve">, </w:t>
            </w:r>
            <w:r w:rsidR="00985F4D" w:rsidRPr="00180515">
              <w:rPr>
                <w:rFonts w:ascii="Times New Roman" w:eastAsia="Calibri" w:hAnsi="Times New Roman" w:cs="Times New Roman"/>
              </w:rPr>
              <w:t xml:space="preserve">в период </w:t>
            </w:r>
            <w:r w:rsidR="00985F4D" w:rsidRPr="00180515">
              <w:rPr>
                <w:rFonts w:ascii="Times New Roman" w:eastAsia="Calibri" w:hAnsi="Times New Roman" w:cs="Times New Roman"/>
                <w:b/>
              </w:rPr>
              <w:t xml:space="preserve">с </w:t>
            </w:r>
            <w:r w:rsidR="004D03C3" w:rsidRPr="00180515">
              <w:rPr>
                <w:rFonts w:ascii="Times New Roman" w:eastAsia="Calibri" w:hAnsi="Times New Roman" w:cs="Times New Roman"/>
                <w:b/>
              </w:rPr>
              <w:t>1</w:t>
            </w:r>
            <w:r w:rsidR="00294DE9">
              <w:rPr>
                <w:rFonts w:ascii="Times New Roman" w:eastAsia="Calibri" w:hAnsi="Times New Roman" w:cs="Times New Roman"/>
                <w:b/>
              </w:rPr>
              <w:t>7</w:t>
            </w:r>
            <w:r w:rsidR="004D03C3" w:rsidRPr="00180515">
              <w:rPr>
                <w:rFonts w:ascii="Times New Roman" w:eastAsia="Calibri" w:hAnsi="Times New Roman" w:cs="Times New Roman"/>
                <w:b/>
              </w:rPr>
              <w:t>.04.</w:t>
            </w:r>
            <w:r w:rsidR="00C62EE0" w:rsidRPr="00180515">
              <w:rPr>
                <w:rFonts w:ascii="Times New Roman" w:eastAsia="Calibri" w:hAnsi="Times New Roman" w:cs="Times New Roman"/>
                <w:b/>
              </w:rPr>
              <w:t>2024</w:t>
            </w:r>
            <w:r w:rsidR="00985F4D" w:rsidRPr="00180515">
              <w:rPr>
                <w:rFonts w:ascii="Times New Roman" w:eastAsia="Calibri" w:hAnsi="Times New Roman" w:cs="Times New Roman"/>
                <w:b/>
              </w:rPr>
              <w:t xml:space="preserve"> г</w:t>
            </w:r>
            <w:r w:rsidR="00507ADD" w:rsidRPr="00180515">
              <w:rPr>
                <w:rFonts w:ascii="Times New Roman" w:eastAsia="Calibri" w:hAnsi="Times New Roman" w:cs="Times New Roman"/>
                <w:b/>
              </w:rPr>
              <w:t xml:space="preserve">. </w:t>
            </w:r>
            <w:r w:rsidR="00985F4D" w:rsidRPr="00180515">
              <w:rPr>
                <w:rFonts w:ascii="Times New Roman" w:eastAsia="Calibri" w:hAnsi="Times New Roman" w:cs="Times New Roman"/>
                <w:b/>
              </w:rPr>
              <w:t xml:space="preserve">по </w:t>
            </w:r>
            <w:r w:rsidR="004D03C3" w:rsidRPr="00180515">
              <w:rPr>
                <w:rFonts w:ascii="Times New Roman" w:eastAsia="Calibri" w:hAnsi="Times New Roman" w:cs="Times New Roman"/>
                <w:b/>
              </w:rPr>
              <w:t>1</w:t>
            </w:r>
            <w:r w:rsidR="00294DE9">
              <w:rPr>
                <w:rFonts w:ascii="Times New Roman" w:eastAsia="Calibri" w:hAnsi="Times New Roman" w:cs="Times New Roman"/>
                <w:b/>
              </w:rPr>
              <w:t>9</w:t>
            </w:r>
            <w:r w:rsidR="004D03C3" w:rsidRPr="00180515">
              <w:rPr>
                <w:rFonts w:ascii="Times New Roman" w:eastAsia="Calibri" w:hAnsi="Times New Roman" w:cs="Times New Roman"/>
                <w:b/>
              </w:rPr>
              <w:t>.04</w:t>
            </w:r>
            <w:r w:rsidR="00C62EE0" w:rsidRPr="00180515">
              <w:rPr>
                <w:rFonts w:ascii="Times New Roman" w:eastAsia="Calibri" w:hAnsi="Times New Roman" w:cs="Times New Roman"/>
                <w:b/>
              </w:rPr>
              <w:t>.2024</w:t>
            </w:r>
            <w:r w:rsidR="00630D6E" w:rsidRPr="00180515">
              <w:rPr>
                <w:rFonts w:ascii="Times New Roman" w:eastAsia="Calibri" w:hAnsi="Times New Roman" w:cs="Times New Roman"/>
                <w:b/>
              </w:rPr>
              <w:t xml:space="preserve"> г. </w:t>
            </w:r>
            <w:r w:rsidR="001B5389" w:rsidRPr="00180515">
              <w:rPr>
                <w:rFonts w:ascii="Times New Roman" w:eastAsia="Calibri" w:hAnsi="Times New Roman" w:cs="Times New Roman"/>
                <w:b/>
              </w:rPr>
              <w:t>1</w:t>
            </w:r>
            <w:r w:rsidR="00A83693" w:rsidRPr="00180515">
              <w:rPr>
                <w:rFonts w:ascii="Times New Roman" w:eastAsia="Calibri" w:hAnsi="Times New Roman" w:cs="Times New Roman"/>
                <w:b/>
              </w:rPr>
              <w:t>0</w:t>
            </w:r>
            <w:r w:rsidR="001B5389" w:rsidRPr="00180515">
              <w:rPr>
                <w:rFonts w:ascii="Times New Roman" w:eastAsia="Calibri" w:hAnsi="Times New Roman" w:cs="Times New Roman"/>
                <w:b/>
              </w:rPr>
              <w:t>.00</w:t>
            </w:r>
            <w:r w:rsidR="001139F2" w:rsidRPr="00180515">
              <w:rPr>
                <w:rFonts w:ascii="Times New Roman" w:eastAsia="Calibri" w:hAnsi="Times New Roman" w:cs="Times New Roman"/>
                <w:b/>
              </w:rPr>
              <w:t xml:space="preserve"> (местное время </w:t>
            </w:r>
            <w:r w:rsidR="009D0CC7" w:rsidRPr="00180515">
              <w:rPr>
                <w:rFonts w:ascii="Times New Roman" w:eastAsia="Calibri" w:hAnsi="Times New Roman" w:cs="Times New Roman"/>
                <w:b/>
              </w:rPr>
              <w:t>З</w:t>
            </w:r>
            <w:r w:rsidR="001139F2" w:rsidRPr="00180515">
              <w:rPr>
                <w:rFonts w:ascii="Times New Roman" w:eastAsia="Calibri" w:hAnsi="Times New Roman" w:cs="Times New Roman"/>
                <w:b/>
              </w:rPr>
              <w:t>аказчика)</w:t>
            </w:r>
          </w:p>
        </w:tc>
      </w:tr>
      <w:tr w:rsidR="00FA38A5" w:rsidRPr="00180515" w14:paraId="460F81B4"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34DA2355" w14:textId="77777777" w:rsidR="00FA38A5" w:rsidRPr="00180515" w:rsidRDefault="00FF61E7" w:rsidP="00A83693">
            <w:pPr>
              <w:pStyle w:val="a1"/>
              <w:widowControl w:val="0"/>
              <w:numPr>
                <w:ilvl w:val="0"/>
                <w:numId w:val="0"/>
              </w:numPr>
              <w:autoSpaceDE w:val="0"/>
              <w:autoSpaceDN w:val="0"/>
              <w:adjustRightInd w:val="0"/>
              <w:spacing w:line="240" w:lineRule="auto"/>
              <w:jc w:val="center"/>
              <w:rPr>
                <w:b/>
                <w:color w:val="000000"/>
                <w:sz w:val="22"/>
                <w:szCs w:val="22"/>
              </w:rPr>
            </w:pPr>
            <w:r w:rsidRPr="00180515">
              <w:rPr>
                <w:b/>
                <w:color w:val="000000"/>
                <w:sz w:val="22"/>
                <w:szCs w:val="22"/>
              </w:rPr>
              <w:t>8.</w:t>
            </w:r>
          </w:p>
        </w:tc>
        <w:tc>
          <w:tcPr>
            <w:tcW w:w="3307" w:type="dxa"/>
            <w:tcBorders>
              <w:top w:val="single" w:sz="4" w:space="0" w:color="auto"/>
              <w:left w:val="single" w:sz="4" w:space="0" w:color="auto"/>
              <w:bottom w:val="single" w:sz="4" w:space="0" w:color="auto"/>
              <w:right w:val="single" w:sz="4" w:space="0" w:color="auto"/>
            </w:tcBorders>
            <w:vAlign w:val="center"/>
          </w:tcPr>
          <w:p w14:paraId="2F8A32BF" w14:textId="77777777" w:rsidR="00FA38A5" w:rsidRPr="00180515" w:rsidRDefault="00FA38A5" w:rsidP="00A83693">
            <w:pPr>
              <w:pStyle w:val="a1"/>
              <w:widowControl w:val="0"/>
              <w:numPr>
                <w:ilvl w:val="0"/>
                <w:numId w:val="0"/>
              </w:numPr>
              <w:autoSpaceDE w:val="0"/>
              <w:autoSpaceDN w:val="0"/>
              <w:adjustRightInd w:val="0"/>
              <w:spacing w:line="240" w:lineRule="auto"/>
              <w:jc w:val="left"/>
              <w:rPr>
                <w:rFonts w:eastAsiaTheme="minorEastAsia"/>
                <w:b/>
                <w:bCs/>
                <w:sz w:val="22"/>
                <w:szCs w:val="22"/>
              </w:rPr>
            </w:pPr>
            <w:r w:rsidRPr="00180515">
              <w:rPr>
                <w:rFonts w:eastAsiaTheme="minorEastAsia"/>
                <w:b/>
                <w:bCs/>
                <w:sz w:val="22"/>
                <w:szCs w:val="22"/>
              </w:rPr>
              <w:t xml:space="preserve">Информация о валюте, используемой для </w:t>
            </w:r>
            <w:r w:rsidRPr="00180515">
              <w:rPr>
                <w:rFonts w:eastAsiaTheme="minorEastAsia"/>
                <w:b/>
                <w:bCs/>
                <w:sz w:val="22"/>
                <w:szCs w:val="22"/>
              </w:rPr>
              <w:lastRenderedPageBreak/>
              <w:t>формирования цены договора и расчетов с Поставщиком</w:t>
            </w:r>
          </w:p>
        </w:tc>
        <w:tc>
          <w:tcPr>
            <w:tcW w:w="6350" w:type="dxa"/>
            <w:tcBorders>
              <w:top w:val="single" w:sz="4" w:space="0" w:color="auto"/>
              <w:left w:val="single" w:sz="4" w:space="0" w:color="auto"/>
              <w:bottom w:val="single" w:sz="4" w:space="0" w:color="auto"/>
              <w:right w:val="single" w:sz="4" w:space="0" w:color="auto"/>
            </w:tcBorders>
            <w:vAlign w:val="center"/>
          </w:tcPr>
          <w:p w14:paraId="63C98C12" w14:textId="77777777" w:rsidR="00FA38A5" w:rsidRPr="00180515" w:rsidRDefault="00FA38A5" w:rsidP="00A83693">
            <w:pPr>
              <w:widowControl w:val="0"/>
              <w:spacing w:after="0" w:line="240" w:lineRule="auto"/>
              <w:jc w:val="both"/>
              <w:rPr>
                <w:rFonts w:ascii="Times New Roman" w:hAnsi="Times New Roman" w:cs="Times New Roman"/>
              </w:rPr>
            </w:pPr>
            <w:r w:rsidRPr="00180515">
              <w:rPr>
                <w:rFonts w:ascii="Times New Roman" w:hAnsi="Times New Roman" w:cs="Times New Roman"/>
              </w:rPr>
              <w:lastRenderedPageBreak/>
              <w:t>Российский рубль.</w:t>
            </w:r>
          </w:p>
        </w:tc>
      </w:tr>
      <w:tr w:rsidR="00FA38A5" w:rsidRPr="00180515" w14:paraId="1AE3E79D"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5BEFB732" w14:textId="77777777" w:rsidR="00FA38A5" w:rsidRPr="00180515" w:rsidRDefault="00FF61E7" w:rsidP="00A83693">
            <w:pPr>
              <w:pStyle w:val="a1"/>
              <w:widowControl w:val="0"/>
              <w:numPr>
                <w:ilvl w:val="0"/>
                <w:numId w:val="0"/>
              </w:numPr>
              <w:autoSpaceDE w:val="0"/>
              <w:autoSpaceDN w:val="0"/>
              <w:adjustRightInd w:val="0"/>
              <w:spacing w:line="240" w:lineRule="auto"/>
              <w:jc w:val="center"/>
              <w:rPr>
                <w:b/>
                <w:color w:val="000000"/>
                <w:sz w:val="22"/>
                <w:szCs w:val="22"/>
              </w:rPr>
            </w:pPr>
            <w:r w:rsidRPr="00180515">
              <w:rPr>
                <w:b/>
                <w:color w:val="000000"/>
                <w:sz w:val="22"/>
                <w:szCs w:val="22"/>
              </w:rPr>
              <w:t>9.</w:t>
            </w:r>
          </w:p>
        </w:tc>
        <w:tc>
          <w:tcPr>
            <w:tcW w:w="3307" w:type="dxa"/>
            <w:tcBorders>
              <w:top w:val="single" w:sz="4" w:space="0" w:color="auto"/>
              <w:left w:val="single" w:sz="4" w:space="0" w:color="auto"/>
              <w:bottom w:val="single" w:sz="4" w:space="0" w:color="auto"/>
              <w:right w:val="single" w:sz="4" w:space="0" w:color="auto"/>
            </w:tcBorders>
            <w:vAlign w:val="center"/>
          </w:tcPr>
          <w:p w14:paraId="1653ED15" w14:textId="77777777" w:rsidR="00FA38A5" w:rsidRPr="00180515" w:rsidRDefault="00FA38A5" w:rsidP="00A83693">
            <w:pPr>
              <w:pStyle w:val="a1"/>
              <w:widowControl w:val="0"/>
              <w:numPr>
                <w:ilvl w:val="0"/>
                <w:numId w:val="0"/>
              </w:numPr>
              <w:autoSpaceDE w:val="0"/>
              <w:autoSpaceDN w:val="0"/>
              <w:adjustRightInd w:val="0"/>
              <w:spacing w:line="240" w:lineRule="auto"/>
              <w:jc w:val="left"/>
              <w:rPr>
                <w:rFonts w:eastAsiaTheme="minorEastAsia"/>
                <w:b/>
                <w:bCs/>
                <w:sz w:val="22"/>
                <w:szCs w:val="22"/>
              </w:rPr>
            </w:pPr>
            <w:r w:rsidRPr="00180515">
              <w:rPr>
                <w:rFonts w:eastAsiaTheme="minorEastAsia"/>
                <w:b/>
                <w:bCs/>
                <w:sz w:val="22"/>
                <w:szCs w:val="22"/>
              </w:rPr>
              <w:t>Форма, сроки и порядок оплаты товара</w:t>
            </w:r>
            <w:r w:rsidR="00BA0133" w:rsidRPr="00180515">
              <w:rPr>
                <w:rFonts w:eastAsiaTheme="minorEastAsia"/>
                <w:b/>
                <w:bCs/>
                <w:sz w:val="22"/>
                <w:szCs w:val="22"/>
              </w:rPr>
              <w:t>, работы, услуги</w:t>
            </w:r>
          </w:p>
        </w:tc>
        <w:tc>
          <w:tcPr>
            <w:tcW w:w="6350" w:type="dxa"/>
            <w:tcBorders>
              <w:top w:val="single" w:sz="4" w:space="0" w:color="auto"/>
              <w:left w:val="single" w:sz="4" w:space="0" w:color="auto"/>
              <w:bottom w:val="single" w:sz="4" w:space="0" w:color="auto"/>
              <w:right w:val="single" w:sz="4" w:space="0" w:color="auto"/>
            </w:tcBorders>
            <w:vAlign w:val="center"/>
          </w:tcPr>
          <w:p w14:paraId="2CBAF208" w14:textId="0C23739D" w:rsidR="004E1C44" w:rsidRPr="00180515" w:rsidRDefault="000D00BF" w:rsidP="004E1C44">
            <w:pPr>
              <w:widowControl w:val="0"/>
              <w:spacing w:after="0" w:line="240" w:lineRule="auto"/>
              <w:jc w:val="both"/>
              <w:rPr>
                <w:rFonts w:ascii="Times New Roman" w:hAnsi="Times New Roman" w:cs="Times New Roman"/>
              </w:rPr>
            </w:pPr>
            <w:r w:rsidRPr="00180515">
              <w:rPr>
                <w:rFonts w:ascii="Times New Roman" w:hAnsi="Times New Roman" w:cs="Times New Roman"/>
              </w:rPr>
              <w:t xml:space="preserve">В соответствии с разделом </w:t>
            </w:r>
            <w:r w:rsidR="00D24CEA" w:rsidRPr="00180515">
              <w:rPr>
                <w:rFonts w:ascii="Times New Roman" w:hAnsi="Times New Roman" w:cs="Times New Roman"/>
              </w:rPr>
              <w:t>2</w:t>
            </w:r>
            <w:r w:rsidRPr="00180515">
              <w:rPr>
                <w:rFonts w:ascii="Times New Roman" w:hAnsi="Times New Roman" w:cs="Times New Roman"/>
              </w:rPr>
              <w:t xml:space="preserve"> Проекта договора</w:t>
            </w:r>
          </w:p>
        </w:tc>
      </w:tr>
      <w:tr w:rsidR="008D5728" w:rsidRPr="00180515" w14:paraId="5FB3C762"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3FBCDCBA" w14:textId="47533763" w:rsidR="008D5728" w:rsidRPr="00180515" w:rsidRDefault="00FF61E7" w:rsidP="00A83693">
            <w:pPr>
              <w:pStyle w:val="a1"/>
              <w:widowControl w:val="0"/>
              <w:numPr>
                <w:ilvl w:val="0"/>
                <w:numId w:val="0"/>
              </w:numPr>
              <w:autoSpaceDE w:val="0"/>
              <w:autoSpaceDN w:val="0"/>
              <w:adjustRightInd w:val="0"/>
              <w:spacing w:line="240" w:lineRule="auto"/>
              <w:jc w:val="center"/>
              <w:rPr>
                <w:b/>
                <w:color w:val="000000"/>
                <w:sz w:val="22"/>
                <w:szCs w:val="22"/>
              </w:rPr>
            </w:pPr>
            <w:r w:rsidRPr="00180515">
              <w:rPr>
                <w:b/>
                <w:color w:val="000000"/>
                <w:sz w:val="22"/>
                <w:szCs w:val="22"/>
              </w:rPr>
              <w:t>1</w:t>
            </w:r>
            <w:r w:rsidR="00AE0DBE" w:rsidRPr="00180515">
              <w:rPr>
                <w:b/>
                <w:color w:val="000000"/>
                <w:sz w:val="22"/>
                <w:szCs w:val="22"/>
              </w:rPr>
              <w:t>0</w:t>
            </w:r>
            <w:r w:rsidR="00487BEE" w:rsidRPr="00180515">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4B6CB1B2" w14:textId="23248246" w:rsidR="008D5728" w:rsidRPr="00180515" w:rsidRDefault="008D5728" w:rsidP="00A83693">
            <w:pPr>
              <w:pStyle w:val="a1"/>
              <w:widowControl w:val="0"/>
              <w:numPr>
                <w:ilvl w:val="0"/>
                <w:numId w:val="0"/>
              </w:numPr>
              <w:autoSpaceDE w:val="0"/>
              <w:autoSpaceDN w:val="0"/>
              <w:adjustRightInd w:val="0"/>
              <w:spacing w:line="240" w:lineRule="auto"/>
              <w:jc w:val="left"/>
              <w:rPr>
                <w:b/>
                <w:sz w:val="22"/>
                <w:szCs w:val="22"/>
              </w:rPr>
            </w:pPr>
            <w:r w:rsidRPr="00180515">
              <w:rPr>
                <w:b/>
                <w:sz w:val="22"/>
                <w:szCs w:val="22"/>
              </w:rPr>
              <w:t xml:space="preserve">Дата, время окончания срока подачи </w:t>
            </w:r>
            <w:r w:rsidR="00AE0DBE" w:rsidRPr="00180515">
              <w:rPr>
                <w:b/>
                <w:sz w:val="22"/>
                <w:szCs w:val="22"/>
              </w:rPr>
              <w:t xml:space="preserve">ценовых </w:t>
            </w:r>
            <w:r w:rsidR="00BC22A4" w:rsidRPr="00180515">
              <w:rPr>
                <w:b/>
                <w:sz w:val="22"/>
                <w:szCs w:val="22"/>
              </w:rPr>
              <w:t xml:space="preserve">предложений </w:t>
            </w:r>
          </w:p>
        </w:tc>
        <w:tc>
          <w:tcPr>
            <w:tcW w:w="6350" w:type="dxa"/>
            <w:tcBorders>
              <w:top w:val="single" w:sz="4" w:space="0" w:color="auto"/>
              <w:left w:val="single" w:sz="4" w:space="0" w:color="auto"/>
              <w:bottom w:val="single" w:sz="4" w:space="0" w:color="auto"/>
              <w:right w:val="single" w:sz="4" w:space="0" w:color="auto"/>
            </w:tcBorders>
            <w:vAlign w:val="center"/>
          </w:tcPr>
          <w:p w14:paraId="23E9E99C" w14:textId="13777170" w:rsidR="008D5728" w:rsidRPr="00180515" w:rsidRDefault="004F7268" w:rsidP="00294DE9">
            <w:pPr>
              <w:widowControl w:val="0"/>
              <w:spacing w:after="0" w:line="240" w:lineRule="auto"/>
              <w:jc w:val="both"/>
              <w:rPr>
                <w:rFonts w:ascii="Times New Roman" w:eastAsia="Calibri" w:hAnsi="Times New Roman" w:cs="Times New Roman"/>
                <w:b/>
              </w:rPr>
            </w:pPr>
            <w:r w:rsidRPr="00180515">
              <w:rPr>
                <w:rFonts w:ascii="Times New Roman" w:eastAsia="Calibri" w:hAnsi="Times New Roman" w:cs="Times New Roman"/>
                <w:b/>
              </w:rPr>
              <w:t>10</w:t>
            </w:r>
            <w:r w:rsidR="00AC7B5F" w:rsidRPr="00180515">
              <w:rPr>
                <w:rFonts w:ascii="Times New Roman" w:eastAsia="Calibri" w:hAnsi="Times New Roman" w:cs="Times New Roman"/>
                <w:b/>
              </w:rPr>
              <w:t xml:space="preserve">:00 </w:t>
            </w:r>
            <w:r w:rsidR="00507ADD" w:rsidRPr="00180515">
              <w:rPr>
                <w:rFonts w:ascii="Times New Roman" w:eastAsia="Calibri" w:hAnsi="Times New Roman" w:cs="Times New Roman"/>
                <w:b/>
              </w:rPr>
              <w:t xml:space="preserve">(по местному времени Заказчика) </w:t>
            </w:r>
            <w:r w:rsidR="008A3905" w:rsidRPr="00180515">
              <w:rPr>
                <w:rFonts w:ascii="Times New Roman" w:eastAsia="Calibri" w:hAnsi="Times New Roman" w:cs="Times New Roman"/>
                <w:b/>
              </w:rPr>
              <w:t>1</w:t>
            </w:r>
            <w:r w:rsidR="00294DE9">
              <w:rPr>
                <w:rFonts w:ascii="Times New Roman" w:eastAsia="Calibri" w:hAnsi="Times New Roman" w:cs="Times New Roman"/>
                <w:b/>
              </w:rPr>
              <w:t>9</w:t>
            </w:r>
            <w:r w:rsidR="008A3905" w:rsidRPr="00180515">
              <w:rPr>
                <w:rFonts w:ascii="Times New Roman" w:eastAsia="Calibri" w:hAnsi="Times New Roman" w:cs="Times New Roman"/>
                <w:b/>
              </w:rPr>
              <w:t>.04</w:t>
            </w:r>
            <w:r w:rsidR="00C62EE0" w:rsidRPr="00180515">
              <w:rPr>
                <w:rFonts w:ascii="Times New Roman" w:eastAsia="Calibri" w:hAnsi="Times New Roman" w:cs="Times New Roman"/>
                <w:b/>
              </w:rPr>
              <w:t>.2024 г</w:t>
            </w:r>
            <w:r w:rsidR="001139F2" w:rsidRPr="00180515">
              <w:rPr>
                <w:rFonts w:ascii="Times New Roman" w:eastAsia="Calibri" w:hAnsi="Times New Roman" w:cs="Times New Roman"/>
                <w:b/>
              </w:rPr>
              <w:t>.</w:t>
            </w:r>
          </w:p>
        </w:tc>
      </w:tr>
      <w:tr w:rsidR="00490131" w:rsidRPr="00180515" w14:paraId="44AC98D5"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0EF4DFE8" w14:textId="65025765" w:rsidR="00490131" w:rsidRPr="00180515" w:rsidRDefault="00487BEE" w:rsidP="00A83693">
            <w:pPr>
              <w:pStyle w:val="a1"/>
              <w:widowControl w:val="0"/>
              <w:numPr>
                <w:ilvl w:val="0"/>
                <w:numId w:val="0"/>
              </w:numPr>
              <w:autoSpaceDE w:val="0"/>
              <w:autoSpaceDN w:val="0"/>
              <w:adjustRightInd w:val="0"/>
              <w:spacing w:line="240" w:lineRule="auto"/>
              <w:jc w:val="center"/>
              <w:rPr>
                <w:b/>
                <w:color w:val="000000"/>
                <w:sz w:val="22"/>
                <w:szCs w:val="22"/>
              </w:rPr>
            </w:pPr>
            <w:r w:rsidRPr="00180515">
              <w:rPr>
                <w:b/>
                <w:color w:val="000000"/>
                <w:sz w:val="22"/>
                <w:szCs w:val="22"/>
              </w:rPr>
              <w:t>1</w:t>
            </w:r>
            <w:r w:rsidR="00AE0DBE" w:rsidRPr="00180515">
              <w:rPr>
                <w:b/>
                <w:color w:val="000000"/>
                <w:sz w:val="22"/>
                <w:szCs w:val="22"/>
              </w:rPr>
              <w:t>1</w:t>
            </w:r>
            <w:r w:rsidRPr="00180515">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633E90EF" w14:textId="72E7CDD3" w:rsidR="00490131" w:rsidRPr="00180515" w:rsidRDefault="00490131" w:rsidP="00A83693">
            <w:pPr>
              <w:pStyle w:val="a1"/>
              <w:widowControl w:val="0"/>
              <w:numPr>
                <w:ilvl w:val="0"/>
                <w:numId w:val="0"/>
              </w:numPr>
              <w:autoSpaceDE w:val="0"/>
              <w:autoSpaceDN w:val="0"/>
              <w:adjustRightInd w:val="0"/>
              <w:spacing w:line="240" w:lineRule="auto"/>
              <w:jc w:val="left"/>
              <w:rPr>
                <w:b/>
                <w:sz w:val="22"/>
                <w:szCs w:val="22"/>
              </w:rPr>
            </w:pPr>
            <w:r w:rsidRPr="00180515">
              <w:rPr>
                <w:b/>
                <w:sz w:val="22"/>
                <w:szCs w:val="22"/>
              </w:rPr>
              <w:t xml:space="preserve">Место подачи </w:t>
            </w:r>
            <w:r w:rsidR="00AE0DBE" w:rsidRPr="00180515">
              <w:rPr>
                <w:b/>
                <w:sz w:val="22"/>
                <w:szCs w:val="22"/>
              </w:rPr>
              <w:t xml:space="preserve">ценовых </w:t>
            </w:r>
            <w:r w:rsidR="00BC22A4" w:rsidRPr="00180515">
              <w:rPr>
                <w:b/>
                <w:sz w:val="22"/>
                <w:szCs w:val="22"/>
              </w:rPr>
              <w:t xml:space="preserve">предложений </w:t>
            </w:r>
          </w:p>
        </w:tc>
        <w:tc>
          <w:tcPr>
            <w:tcW w:w="6350" w:type="dxa"/>
            <w:tcBorders>
              <w:top w:val="single" w:sz="4" w:space="0" w:color="auto"/>
              <w:left w:val="single" w:sz="4" w:space="0" w:color="auto"/>
              <w:bottom w:val="single" w:sz="4" w:space="0" w:color="auto"/>
              <w:right w:val="single" w:sz="4" w:space="0" w:color="auto"/>
            </w:tcBorders>
            <w:vAlign w:val="center"/>
          </w:tcPr>
          <w:p w14:paraId="724B0FDD" w14:textId="0E498D99" w:rsidR="00490131" w:rsidRPr="00180515" w:rsidRDefault="008B1B57" w:rsidP="00A83693">
            <w:pPr>
              <w:pStyle w:val="variable"/>
              <w:suppressAutoHyphens w:val="0"/>
              <w:jc w:val="both"/>
              <w:rPr>
                <w:rFonts w:cs="Times New Roman"/>
                <w:sz w:val="22"/>
                <w:szCs w:val="22"/>
              </w:rPr>
            </w:pPr>
            <w:r w:rsidRPr="00180515">
              <w:rPr>
                <w:rFonts w:eastAsia="Times New Roman" w:cs="Times New Roman"/>
                <w:sz w:val="22"/>
                <w:szCs w:val="22"/>
              </w:rPr>
              <w:t xml:space="preserve">В </w:t>
            </w:r>
            <w:r w:rsidR="00F156A8" w:rsidRPr="00180515">
              <w:rPr>
                <w:rFonts w:eastAsia="Times New Roman" w:cs="Times New Roman"/>
                <w:sz w:val="22"/>
                <w:szCs w:val="22"/>
              </w:rPr>
              <w:t>форме электронного документа, подписанного электронной цифровой подписью, с помощью квалифицированного сертификата ключа проверки электронной подписи</w:t>
            </w:r>
            <w:r w:rsidR="004A4658" w:rsidRPr="00180515">
              <w:rPr>
                <w:rFonts w:eastAsia="Times New Roman" w:cs="Times New Roman"/>
                <w:sz w:val="22"/>
                <w:szCs w:val="22"/>
              </w:rPr>
              <w:t xml:space="preserve"> электронной торговой </w:t>
            </w:r>
            <w:r w:rsidR="001139F2" w:rsidRPr="00180515">
              <w:rPr>
                <w:rFonts w:eastAsia="Times New Roman" w:cs="Times New Roman"/>
                <w:sz w:val="22"/>
                <w:szCs w:val="22"/>
              </w:rPr>
              <w:t>площадки</w:t>
            </w:r>
            <w:r w:rsidR="00AB58C4" w:rsidRPr="00180515">
              <w:rPr>
                <w:rFonts w:eastAsia="Times New Roman" w:cs="Times New Roman"/>
                <w:sz w:val="22"/>
                <w:szCs w:val="22"/>
              </w:rPr>
              <w:t xml:space="preserve"> </w:t>
            </w:r>
            <w:r w:rsidR="00AE0DBE" w:rsidRPr="00180515">
              <w:rPr>
                <w:rFonts w:cs="Times New Roman"/>
                <w:b w:val="0"/>
                <w:sz w:val="22"/>
                <w:szCs w:val="22"/>
              </w:rPr>
              <w:t xml:space="preserve">(ЭТП Регион), </w:t>
            </w:r>
            <w:r w:rsidR="00AE0DBE" w:rsidRPr="00180515">
              <w:rPr>
                <w:rFonts w:cs="Times New Roman"/>
                <w:sz w:val="22"/>
                <w:szCs w:val="22"/>
              </w:rPr>
              <w:t xml:space="preserve">в информационно-телекоммуникационной сети «Интернет» </w:t>
            </w:r>
            <w:hyperlink r:id="rId10" w:history="1">
              <w:r w:rsidR="00AE0DBE" w:rsidRPr="00180515">
                <w:rPr>
                  <w:rStyle w:val="a7"/>
                  <w:rFonts w:cs="Times New Roman"/>
                  <w:sz w:val="22"/>
                  <w:szCs w:val="22"/>
                </w:rPr>
                <w:t>https://etp-region.ru</w:t>
              </w:r>
            </w:hyperlink>
          </w:p>
        </w:tc>
      </w:tr>
      <w:tr w:rsidR="00BC22A4" w:rsidRPr="00180515" w14:paraId="04F039AB"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2C6FED7C" w14:textId="29993B4A" w:rsidR="00BC22A4" w:rsidRPr="00180515" w:rsidRDefault="00BC22A4" w:rsidP="00A83693">
            <w:pPr>
              <w:pStyle w:val="a1"/>
              <w:widowControl w:val="0"/>
              <w:numPr>
                <w:ilvl w:val="0"/>
                <w:numId w:val="0"/>
              </w:numPr>
              <w:autoSpaceDE w:val="0"/>
              <w:autoSpaceDN w:val="0"/>
              <w:adjustRightInd w:val="0"/>
              <w:spacing w:line="240" w:lineRule="auto"/>
              <w:jc w:val="center"/>
              <w:rPr>
                <w:b/>
                <w:color w:val="000000"/>
                <w:sz w:val="22"/>
                <w:szCs w:val="22"/>
              </w:rPr>
            </w:pPr>
            <w:r w:rsidRPr="00180515">
              <w:rPr>
                <w:b/>
                <w:color w:val="000000"/>
                <w:sz w:val="22"/>
                <w:szCs w:val="22"/>
              </w:rPr>
              <w:t>1</w:t>
            </w:r>
            <w:r w:rsidR="0041349F" w:rsidRPr="00180515">
              <w:rPr>
                <w:b/>
                <w:color w:val="000000"/>
                <w:sz w:val="22"/>
                <w:szCs w:val="22"/>
              </w:rPr>
              <w:t>2</w:t>
            </w:r>
            <w:r w:rsidR="00031222" w:rsidRPr="00180515">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5CF67A2C" w14:textId="035927E1" w:rsidR="00BC22A4" w:rsidRPr="00180515" w:rsidRDefault="00BC22A4" w:rsidP="00A83693">
            <w:pPr>
              <w:pStyle w:val="a1"/>
              <w:widowControl w:val="0"/>
              <w:numPr>
                <w:ilvl w:val="0"/>
                <w:numId w:val="0"/>
              </w:numPr>
              <w:autoSpaceDE w:val="0"/>
              <w:autoSpaceDN w:val="0"/>
              <w:adjustRightInd w:val="0"/>
              <w:spacing w:line="240" w:lineRule="auto"/>
              <w:jc w:val="left"/>
              <w:rPr>
                <w:b/>
                <w:sz w:val="22"/>
                <w:szCs w:val="22"/>
              </w:rPr>
            </w:pPr>
            <w:r w:rsidRPr="00180515">
              <w:rPr>
                <w:b/>
                <w:sz w:val="22"/>
                <w:szCs w:val="22"/>
              </w:rPr>
              <w:t>Требования к участникам закупки</w:t>
            </w:r>
            <w:r w:rsidR="00AD02F1" w:rsidRPr="00180515">
              <w:rPr>
                <w:b/>
                <w:sz w:val="22"/>
                <w:szCs w:val="22"/>
              </w:rPr>
              <w:t xml:space="preserve"> </w:t>
            </w:r>
          </w:p>
        </w:tc>
        <w:tc>
          <w:tcPr>
            <w:tcW w:w="6350" w:type="dxa"/>
            <w:tcBorders>
              <w:top w:val="single" w:sz="4" w:space="0" w:color="auto"/>
              <w:left w:val="single" w:sz="4" w:space="0" w:color="auto"/>
              <w:bottom w:val="single" w:sz="4" w:space="0" w:color="auto"/>
              <w:right w:val="single" w:sz="4" w:space="0" w:color="auto"/>
            </w:tcBorders>
            <w:vAlign w:val="center"/>
          </w:tcPr>
          <w:p w14:paraId="793D7CFE" w14:textId="6B1F8038" w:rsidR="009E4727" w:rsidRPr="00180515" w:rsidRDefault="007A010D" w:rsidP="007A010D">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r w:rsidR="009E4727" w:rsidRPr="00180515">
              <w:rPr>
                <w:rFonts w:ascii="Times New Roman" w:hAnsi="Times New Roman" w:cs="Times New Roman"/>
              </w:rPr>
              <w:t>:</w:t>
            </w:r>
          </w:p>
          <w:p w14:paraId="2A6460C2" w14:textId="77777777" w:rsidR="007A010D" w:rsidRPr="00180515" w:rsidRDefault="007A010D" w:rsidP="007A010D">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2)</w:t>
            </w:r>
            <w:r w:rsidRPr="00180515">
              <w:rPr>
                <w:rFonts w:ascii="Times New Roman" w:hAnsi="Times New Roman" w:cs="Times New Roman"/>
              </w:rPr>
              <w:tab/>
              <w:t>участник закупки - юридическое лицо не находится в процессе ликвидации;</w:t>
            </w:r>
          </w:p>
          <w:p w14:paraId="67E0CD36" w14:textId="77777777" w:rsidR="007A010D" w:rsidRPr="00180515" w:rsidRDefault="007A010D" w:rsidP="007A010D">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3)</w:t>
            </w:r>
            <w:r w:rsidRPr="00180515">
              <w:rPr>
                <w:rFonts w:ascii="Times New Roman" w:hAnsi="Times New Roman" w:cs="Times New Roman"/>
              </w:rPr>
              <w:tab/>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362D8F8C" w14:textId="77777777" w:rsidR="007A010D" w:rsidRPr="00180515" w:rsidRDefault="007A010D" w:rsidP="007A010D">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4)</w:t>
            </w:r>
            <w:r w:rsidRPr="00180515">
              <w:rPr>
                <w:rFonts w:ascii="Times New Roman" w:hAnsi="Times New Roman" w:cs="Times New Roman"/>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CE8BC2A" w14:textId="77777777" w:rsidR="007A010D" w:rsidRPr="00180515" w:rsidRDefault="007A010D" w:rsidP="007A010D">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5)</w:t>
            </w:r>
            <w:r w:rsidRPr="00180515">
              <w:rPr>
                <w:rFonts w:ascii="Times New Roman" w:hAnsi="Times New Roman" w:cs="Times New Roman"/>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5787439D" w14:textId="77777777" w:rsidR="007A010D" w:rsidRPr="00180515" w:rsidRDefault="007A010D" w:rsidP="007A010D">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6)</w:t>
            </w:r>
            <w:r w:rsidRPr="00180515">
              <w:rPr>
                <w:rFonts w:ascii="Times New Roman" w:hAnsi="Times New Roman" w:cs="Times New Roman"/>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B39CC40" w14:textId="77777777" w:rsidR="007A010D" w:rsidRPr="00180515" w:rsidRDefault="007A010D" w:rsidP="007A010D">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7)</w:t>
            </w:r>
            <w:r w:rsidRPr="00180515">
              <w:rPr>
                <w:rFonts w:ascii="Times New Roman" w:hAnsi="Times New Roman" w:cs="Times New Roman"/>
              </w:rPr>
              <w:tab/>
              <w:t xml:space="preserve">непривлечение участника закупки - юридического лица в течение двух лет до момента подачи заявки на участие в закупке </w:t>
            </w:r>
            <w:r w:rsidRPr="00180515">
              <w:rPr>
                <w:rFonts w:ascii="Times New Roman" w:hAnsi="Times New Roman" w:cs="Times New Roman"/>
              </w:rPr>
              <w:lastRenderedPageBreak/>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35DBADE" w14:textId="77777777" w:rsidR="007A010D" w:rsidRPr="00180515" w:rsidRDefault="007A010D" w:rsidP="007A010D">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8)</w:t>
            </w:r>
            <w:r w:rsidRPr="00180515">
              <w:rPr>
                <w:rFonts w:ascii="Times New Roman" w:hAnsi="Times New Roman" w:cs="Times New Roman"/>
              </w:rPr>
              <w:tab/>
              <w:t>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6DD6CE28" w14:textId="77777777" w:rsidR="007A010D" w:rsidRPr="00180515" w:rsidRDefault="007A010D" w:rsidP="007A010D">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9)</w:t>
            </w:r>
            <w:r w:rsidRPr="00180515">
              <w:rPr>
                <w:rFonts w:ascii="Times New Roman" w:hAnsi="Times New Roman" w:cs="Times New Roman"/>
              </w:rPr>
              <w:tab/>
              <w:t>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64AFC9F1" w14:textId="77777777" w:rsidR="007A010D" w:rsidRPr="00180515" w:rsidRDefault="007A010D" w:rsidP="007A010D">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10)</w:t>
            </w:r>
            <w:r w:rsidRPr="00180515">
              <w:rPr>
                <w:rFonts w:ascii="Times New Roman" w:hAnsi="Times New Roman" w:cs="Times New Roman"/>
              </w:rPr>
              <w:tab/>
              <w:t>отсутствие между участником закупки и заказчиком конфликта интересов;</w:t>
            </w:r>
          </w:p>
          <w:p w14:paraId="46E314AB" w14:textId="77777777" w:rsidR="007A010D" w:rsidRPr="00180515" w:rsidRDefault="007A010D" w:rsidP="007A010D">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11)</w:t>
            </w:r>
            <w:r w:rsidRPr="00180515">
              <w:rPr>
                <w:rFonts w:ascii="Times New Roman" w:hAnsi="Times New Roman" w:cs="Times New Roman"/>
              </w:rPr>
              <w:tab/>
              <w:t>участник закупки не является офшорной компанией;</w:t>
            </w:r>
          </w:p>
          <w:p w14:paraId="1338CBD4" w14:textId="507526C6" w:rsidR="00BC22A4" w:rsidRPr="00180515" w:rsidRDefault="007A010D" w:rsidP="007A010D">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12)</w:t>
            </w:r>
            <w:r w:rsidRPr="00180515">
              <w:rPr>
                <w:rFonts w:ascii="Times New Roman" w:hAnsi="Times New Roman" w:cs="Times New Roman"/>
              </w:rPr>
              <w:tab/>
              <w:t>отсутствие у участника закупки ограничений для участия в закупках, установленных законод</w:t>
            </w:r>
            <w:r w:rsidR="006E188A">
              <w:rPr>
                <w:rFonts w:ascii="Times New Roman" w:hAnsi="Times New Roman" w:cs="Times New Roman"/>
              </w:rPr>
              <w:t>ательством Российской Федерации.</w:t>
            </w:r>
          </w:p>
        </w:tc>
      </w:tr>
      <w:tr w:rsidR="00C6522A" w:rsidRPr="00180515" w14:paraId="41B970F1" w14:textId="77777777" w:rsidTr="00294DE9">
        <w:trPr>
          <w:trHeight w:val="6220"/>
        </w:trPr>
        <w:tc>
          <w:tcPr>
            <w:tcW w:w="516" w:type="dxa"/>
            <w:tcBorders>
              <w:top w:val="single" w:sz="4" w:space="0" w:color="auto"/>
              <w:left w:val="single" w:sz="4" w:space="0" w:color="auto"/>
              <w:bottom w:val="single" w:sz="4" w:space="0" w:color="auto"/>
              <w:right w:val="single" w:sz="4" w:space="0" w:color="auto"/>
            </w:tcBorders>
            <w:vAlign w:val="center"/>
          </w:tcPr>
          <w:p w14:paraId="0EE10AB3" w14:textId="28F7E256" w:rsidR="00C6522A" w:rsidRPr="00180515" w:rsidRDefault="00BA0133" w:rsidP="00A83693">
            <w:pPr>
              <w:pStyle w:val="a1"/>
              <w:widowControl w:val="0"/>
              <w:numPr>
                <w:ilvl w:val="0"/>
                <w:numId w:val="0"/>
              </w:numPr>
              <w:autoSpaceDE w:val="0"/>
              <w:autoSpaceDN w:val="0"/>
              <w:adjustRightInd w:val="0"/>
              <w:spacing w:line="240" w:lineRule="auto"/>
              <w:jc w:val="center"/>
              <w:rPr>
                <w:b/>
                <w:color w:val="000000"/>
                <w:sz w:val="22"/>
                <w:szCs w:val="22"/>
              </w:rPr>
            </w:pPr>
            <w:r w:rsidRPr="00180515">
              <w:rPr>
                <w:b/>
                <w:color w:val="000000"/>
                <w:sz w:val="22"/>
                <w:szCs w:val="22"/>
              </w:rPr>
              <w:lastRenderedPageBreak/>
              <w:t>1</w:t>
            </w:r>
            <w:r w:rsidR="0041349F" w:rsidRPr="00180515">
              <w:rPr>
                <w:b/>
                <w:color w:val="000000"/>
                <w:sz w:val="22"/>
                <w:szCs w:val="22"/>
              </w:rPr>
              <w:t>3</w:t>
            </w:r>
            <w:r w:rsidR="00487BEE" w:rsidRPr="00180515">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6A6423A1" w14:textId="106A9BB5" w:rsidR="00C6522A" w:rsidRPr="00180515" w:rsidRDefault="00031222" w:rsidP="00A83693">
            <w:pPr>
              <w:pStyle w:val="a1"/>
              <w:widowControl w:val="0"/>
              <w:numPr>
                <w:ilvl w:val="0"/>
                <w:numId w:val="0"/>
              </w:numPr>
              <w:autoSpaceDE w:val="0"/>
              <w:autoSpaceDN w:val="0"/>
              <w:adjustRightInd w:val="0"/>
              <w:spacing w:line="240" w:lineRule="auto"/>
              <w:jc w:val="left"/>
              <w:rPr>
                <w:b/>
                <w:sz w:val="22"/>
                <w:szCs w:val="22"/>
              </w:rPr>
            </w:pPr>
            <w:r w:rsidRPr="00180515">
              <w:rPr>
                <w:b/>
                <w:bCs/>
                <w:sz w:val="22"/>
                <w:szCs w:val="22"/>
              </w:rPr>
              <w:t>Заявка на участие в ценовом запросе должна содержать</w:t>
            </w:r>
          </w:p>
        </w:tc>
        <w:tc>
          <w:tcPr>
            <w:tcW w:w="6350" w:type="dxa"/>
            <w:tcBorders>
              <w:top w:val="single" w:sz="4" w:space="0" w:color="auto"/>
              <w:left w:val="single" w:sz="4" w:space="0" w:color="auto"/>
              <w:bottom w:val="single" w:sz="4" w:space="0" w:color="auto"/>
              <w:right w:val="single" w:sz="4" w:space="0" w:color="auto"/>
            </w:tcBorders>
            <w:vAlign w:val="center"/>
          </w:tcPr>
          <w:p w14:paraId="7C779818" w14:textId="77777777"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w:t>
            </w:r>
            <w:r w:rsidRPr="00180515">
              <w:rPr>
                <w:rFonts w:ascii="Times New Roman" w:eastAsia="Calibri" w:hAnsi="Times New Roman" w:cs="Times New Roman"/>
                <w:bCs/>
              </w:rPr>
              <w:tab/>
              <w:t>согласие участника на поставку товара, выполнение работы или оказание услуги на условиях, предусмотренных извещением (документацией) и не подлежащих изменению по результатам проведения закупки в электронной форме, в том числе:</w:t>
            </w:r>
          </w:p>
          <w:p w14:paraId="370FC0F3" w14:textId="58A80BC4"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p>
          <w:p w14:paraId="7269FECB" w14:textId="77777777"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6760ADC0" w14:textId="77777777"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3-1) при размещении закупки на выполнение работ, оказание услуг для выполнения, оказания которых используется товар:</w:t>
            </w:r>
          </w:p>
          <w:p w14:paraId="02F69045" w14:textId="77777777"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480961A9" w14:textId="77777777"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2AF46BE3" w14:textId="77777777"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w:t>
            </w:r>
            <w:r w:rsidRPr="00180515">
              <w:rPr>
                <w:rFonts w:ascii="Times New Roman" w:eastAsia="Calibri" w:hAnsi="Times New Roman" w:cs="Times New Roman"/>
                <w:bCs/>
              </w:rPr>
              <w:tab/>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
          <w:p w14:paraId="7DDBA5A0" w14:textId="77777777"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w:t>
            </w:r>
            <w:r w:rsidRPr="00180515">
              <w:rPr>
                <w:rFonts w:ascii="Times New Roman" w:eastAsia="Calibri" w:hAnsi="Times New Roman" w:cs="Times New Roman"/>
                <w:bCs/>
              </w:rPr>
              <w:tab/>
              <w:t>копии учредительных документов участника закупок (для юридических лиц) или копии документов, удостоверяющих личность (для физических лиц);</w:t>
            </w:r>
          </w:p>
          <w:p w14:paraId="6E6DD3DF" w14:textId="77777777"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w:t>
            </w:r>
            <w:r w:rsidRPr="00180515">
              <w:rPr>
                <w:rFonts w:ascii="Times New Roman" w:eastAsia="Calibri" w:hAnsi="Times New Roman" w:cs="Times New Roman"/>
                <w:bCs/>
              </w:rPr>
              <w:tab/>
              <w:t xml:space="preserve">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w:t>
            </w:r>
            <w:r w:rsidRPr="00180515">
              <w:rPr>
                <w:rFonts w:ascii="Times New Roman" w:eastAsia="Calibri" w:hAnsi="Times New Roman" w:cs="Times New Roman"/>
                <w:bCs/>
              </w:rPr>
              <w:lastRenderedPageBreak/>
              <w:t>реестра индивидуальных предпринимателей (для индивидуального предпринимателя),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p>
          <w:p w14:paraId="06660FD2" w14:textId="77777777"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w:t>
            </w:r>
            <w:r w:rsidRPr="00180515">
              <w:rPr>
                <w:rFonts w:ascii="Times New Roman" w:eastAsia="Calibri" w:hAnsi="Times New Roman" w:cs="Times New Roman"/>
                <w:bCs/>
              </w:rPr>
              <w:tab/>
              <w:t>документ, подтверждающий полномочия лица на осуществление действий от имени участника закупки;</w:t>
            </w:r>
          </w:p>
          <w:p w14:paraId="14799DDE" w14:textId="77777777"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w:t>
            </w:r>
            <w:r w:rsidRPr="00180515">
              <w:rPr>
                <w:rFonts w:ascii="Times New Roman" w:eastAsia="Calibri" w:hAnsi="Times New Roman" w:cs="Times New Roman"/>
                <w:bCs/>
              </w:rPr>
              <w:tab/>
              <w:t>документ (декларацию) о соответствии участника закупки следующим требованиям:</w:t>
            </w:r>
          </w:p>
          <w:p w14:paraId="18AA186E" w14:textId="77777777"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1)</w:t>
            </w:r>
            <w:r w:rsidRPr="00180515">
              <w:rPr>
                <w:rFonts w:ascii="Times New Roman" w:eastAsia="Calibri" w:hAnsi="Times New Roman" w:cs="Times New Roman"/>
                <w:bCs/>
              </w:rPr>
              <w:tab/>
              <w:t>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5077F213" w14:textId="77777777"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2)</w:t>
            </w:r>
            <w:r w:rsidRPr="00180515">
              <w:rPr>
                <w:rFonts w:ascii="Times New Roman" w:eastAsia="Calibri" w:hAnsi="Times New Roman" w:cs="Times New Roman"/>
                <w:bCs/>
              </w:rPr>
              <w:tab/>
              <w:t>участник закупки - юридическое лицо не находится в процессе ликвидации;</w:t>
            </w:r>
          </w:p>
          <w:p w14:paraId="248EB2FF" w14:textId="77777777"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3)</w:t>
            </w:r>
            <w:r w:rsidRPr="00180515">
              <w:rPr>
                <w:rFonts w:ascii="Times New Roman" w:eastAsia="Calibri" w:hAnsi="Times New Roman" w:cs="Times New Roman"/>
                <w:bCs/>
              </w:rPr>
              <w:tab/>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1175B04A" w14:textId="77777777"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4)</w:t>
            </w:r>
            <w:r w:rsidRPr="00180515">
              <w:rPr>
                <w:rFonts w:ascii="Times New Roman" w:eastAsia="Calibri" w:hAnsi="Times New Roman" w:cs="Times New Roman"/>
                <w:bCs/>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6AF8BD94" w14:textId="77777777"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5)</w:t>
            </w:r>
            <w:r w:rsidRPr="00180515">
              <w:rPr>
                <w:rFonts w:ascii="Times New Roman" w:eastAsia="Calibri" w:hAnsi="Times New Roman" w:cs="Times New Roman"/>
                <w:bCs/>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638DC788" w14:textId="77777777"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6)</w:t>
            </w:r>
            <w:r w:rsidRPr="00180515">
              <w:rPr>
                <w:rFonts w:ascii="Times New Roman" w:eastAsia="Calibri" w:hAnsi="Times New Roman" w:cs="Times New Roman"/>
                <w:bCs/>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2C947B" w14:textId="77777777"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7)</w:t>
            </w:r>
            <w:r w:rsidRPr="00180515">
              <w:rPr>
                <w:rFonts w:ascii="Times New Roman" w:eastAsia="Calibri" w:hAnsi="Times New Roman" w:cs="Times New Roman"/>
                <w:bCs/>
              </w:rPr>
              <w:tab/>
              <w:t xml:space="preserve">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w:t>
            </w:r>
            <w:r w:rsidRPr="00180515">
              <w:rPr>
                <w:rFonts w:ascii="Times New Roman" w:eastAsia="Calibri" w:hAnsi="Times New Roman" w:cs="Times New Roman"/>
                <w:bCs/>
              </w:rPr>
              <w:lastRenderedPageBreak/>
              <w:t>19.28 Кодекса Российской Федерации об административных правонарушениях;</w:t>
            </w:r>
          </w:p>
          <w:p w14:paraId="364917FD" w14:textId="77777777"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8)</w:t>
            </w:r>
            <w:r w:rsidRPr="00180515">
              <w:rPr>
                <w:rFonts w:ascii="Times New Roman" w:eastAsia="Calibri" w:hAnsi="Times New Roman" w:cs="Times New Roman"/>
                <w:bCs/>
              </w:rPr>
              <w:tab/>
              <w:t>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2D2A0E91" w14:textId="77777777"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9)</w:t>
            </w:r>
            <w:r w:rsidRPr="00180515">
              <w:rPr>
                <w:rFonts w:ascii="Times New Roman" w:eastAsia="Calibri" w:hAnsi="Times New Roman" w:cs="Times New Roman"/>
                <w:bCs/>
              </w:rPr>
              <w:tab/>
              <w:t>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17D995B" w14:textId="77777777"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10)</w:t>
            </w:r>
            <w:r w:rsidRPr="00180515">
              <w:rPr>
                <w:rFonts w:ascii="Times New Roman" w:eastAsia="Calibri" w:hAnsi="Times New Roman" w:cs="Times New Roman"/>
                <w:bCs/>
              </w:rPr>
              <w:tab/>
              <w:t>отсутствие между участником закупки и заказчиком конфликта интересов;</w:t>
            </w:r>
          </w:p>
          <w:p w14:paraId="0A71193F" w14:textId="77777777"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11)</w:t>
            </w:r>
            <w:r w:rsidRPr="00180515">
              <w:rPr>
                <w:rFonts w:ascii="Times New Roman" w:eastAsia="Calibri" w:hAnsi="Times New Roman" w:cs="Times New Roman"/>
                <w:bCs/>
              </w:rPr>
              <w:tab/>
              <w:t>участник закупки не является офшорной компанией;</w:t>
            </w:r>
          </w:p>
          <w:p w14:paraId="2FE2298E" w14:textId="77777777"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12)</w:t>
            </w:r>
            <w:r w:rsidRPr="00180515">
              <w:rPr>
                <w:rFonts w:ascii="Times New Roman" w:eastAsia="Calibri" w:hAnsi="Times New Roman" w:cs="Times New Roman"/>
                <w:bCs/>
              </w:rPr>
              <w:tab/>
              <w:t>отсутствие у участника закупки ограничений для участия в закупках, установленных законодательством Российской Федерации;</w:t>
            </w:r>
          </w:p>
          <w:p w14:paraId="1260F1BF" w14:textId="22714CB6" w:rsidR="000A74A1" w:rsidRPr="00180515" w:rsidRDefault="000A74A1" w:rsidP="000A74A1">
            <w:pPr>
              <w:widowControl w:val="0"/>
              <w:autoSpaceDE w:val="0"/>
              <w:autoSpaceDN w:val="0"/>
              <w:adjustRightInd w:val="0"/>
              <w:spacing w:after="0" w:line="240" w:lineRule="auto"/>
              <w:jc w:val="both"/>
              <w:rPr>
                <w:rFonts w:ascii="Times New Roman" w:eastAsia="Calibri" w:hAnsi="Times New Roman" w:cs="Times New Roman"/>
                <w:bCs/>
              </w:rPr>
            </w:pPr>
            <w:r w:rsidRPr="00180515">
              <w:rPr>
                <w:rFonts w:ascii="Times New Roman" w:eastAsia="Calibri" w:hAnsi="Times New Roman" w:cs="Times New Roman"/>
                <w:bCs/>
              </w:rPr>
              <w:t>-</w:t>
            </w:r>
            <w:r w:rsidRPr="00180515">
              <w:rPr>
                <w:rFonts w:ascii="Times New Roman" w:eastAsia="Calibri" w:hAnsi="Times New Roman" w:cs="Times New Roman"/>
                <w:bCs/>
              </w:rPr>
              <w:tab/>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является внесение денежных средств в качестве обеспечения заявки на участие либо обеспечения исполнения договора);</w:t>
            </w:r>
          </w:p>
          <w:p w14:paraId="0DBDB445" w14:textId="4D189617" w:rsidR="00F449E0" w:rsidRPr="00180515" w:rsidRDefault="00F262F5" w:rsidP="00294DE9">
            <w:pPr>
              <w:spacing w:after="0"/>
              <w:ind w:firstLine="567"/>
              <w:jc w:val="both"/>
              <w:rPr>
                <w:rFonts w:ascii="Times New Roman" w:eastAsia="Calibri" w:hAnsi="Times New Roman" w:cs="Times New Roman"/>
                <w:bCs/>
              </w:rPr>
            </w:pPr>
            <w:r w:rsidRPr="00180515">
              <w:rPr>
                <w:rFonts w:ascii="Times New Roman" w:eastAsia="Calibri" w:hAnsi="Times New Roman" w:cs="Times New Roman"/>
                <w:bCs/>
              </w:rPr>
              <w:t>-</w:t>
            </w:r>
            <w:r w:rsidRPr="00180515">
              <w:rPr>
                <w:rFonts w:ascii="Times New Roman" w:eastAsia="Calibri" w:hAnsi="Times New Roman" w:cs="Times New Roman"/>
                <w:bCs/>
              </w:rPr>
              <w:tab/>
              <w:t>и иные информацию и сведения:</w:t>
            </w:r>
          </w:p>
        </w:tc>
      </w:tr>
      <w:tr w:rsidR="00031222" w:rsidRPr="00180515" w14:paraId="3A1A9A2B"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7ECF9D43" w14:textId="3D02A0F8" w:rsidR="00031222" w:rsidRPr="00180515" w:rsidRDefault="00031222" w:rsidP="00A83693">
            <w:pPr>
              <w:pStyle w:val="a1"/>
              <w:widowControl w:val="0"/>
              <w:numPr>
                <w:ilvl w:val="0"/>
                <w:numId w:val="0"/>
              </w:numPr>
              <w:autoSpaceDE w:val="0"/>
              <w:autoSpaceDN w:val="0"/>
              <w:adjustRightInd w:val="0"/>
              <w:spacing w:line="240" w:lineRule="auto"/>
              <w:jc w:val="center"/>
              <w:rPr>
                <w:b/>
                <w:color w:val="000000"/>
                <w:sz w:val="22"/>
                <w:szCs w:val="22"/>
              </w:rPr>
            </w:pPr>
            <w:r w:rsidRPr="00180515">
              <w:rPr>
                <w:b/>
                <w:color w:val="000000"/>
                <w:sz w:val="22"/>
                <w:szCs w:val="22"/>
              </w:rPr>
              <w:lastRenderedPageBreak/>
              <w:t>14.</w:t>
            </w:r>
          </w:p>
        </w:tc>
        <w:tc>
          <w:tcPr>
            <w:tcW w:w="3307" w:type="dxa"/>
            <w:tcBorders>
              <w:top w:val="single" w:sz="4" w:space="0" w:color="auto"/>
              <w:left w:val="single" w:sz="4" w:space="0" w:color="auto"/>
              <w:bottom w:val="single" w:sz="4" w:space="0" w:color="auto"/>
              <w:right w:val="single" w:sz="4" w:space="0" w:color="auto"/>
            </w:tcBorders>
            <w:vAlign w:val="center"/>
          </w:tcPr>
          <w:p w14:paraId="7DD11BB5" w14:textId="0A8356DD" w:rsidR="00031222" w:rsidRPr="00180515" w:rsidRDefault="00031222" w:rsidP="00A83693">
            <w:pPr>
              <w:pStyle w:val="a1"/>
              <w:widowControl w:val="0"/>
              <w:numPr>
                <w:ilvl w:val="0"/>
                <w:numId w:val="0"/>
              </w:numPr>
              <w:autoSpaceDE w:val="0"/>
              <w:autoSpaceDN w:val="0"/>
              <w:adjustRightInd w:val="0"/>
              <w:spacing w:line="240" w:lineRule="auto"/>
              <w:jc w:val="left"/>
              <w:rPr>
                <w:b/>
                <w:sz w:val="22"/>
                <w:szCs w:val="22"/>
              </w:rPr>
            </w:pPr>
            <w:r w:rsidRPr="00180515">
              <w:rPr>
                <w:b/>
                <w:sz w:val="22"/>
                <w:szCs w:val="22"/>
              </w:rPr>
              <w:t xml:space="preserve">Дата рассмотрения ценовых предложений  </w:t>
            </w:r>
          </w:p>
        </w:tc>
        <w:tc>
          <w:tcPr>
            <w:tcW w:w="6350" w:type="dxa"/>
            <w:tcBorders>
              <w:top w:val="single" w:sz="4" w:space="0" w:color="auto"/>
              <w:left w:val="single" w:sz="4" w:space="0" w:color="auto"/>
              <w:bottom w:val="single" w:sz="4" w:space="0" w:color="auto"/>
              <w:right w:val="single" w:sz="4" w:space="0" w:color="auto"/>
            </w:tcBorders>
            <w:vAlign w:val="center"/>
          </w:tcPr>
          <w:p w14:paraId="5A20DF12" w14:textId="094FD158" w:rsidR="00031222" w:rsidRPr="00180515" w:rsidRDefault="008A3905" w:rsidP="00294DE9">
            <w:pPr>
              <w:widowControl w:val="0"/>
              <w:autoSpaceDE w:val="0"/>
              <w:autoSpaceDN w:val="0"/>
              <w:adjustRightInd w:val="0"/>
              <w:spacing w:after="0" w:line="240" w:lineRule="auto"/>
              <w:jc w:val="both"/>
              <w:rPr>
                <w:rFonts w:ascii="Times New Roman" w:eastAsia="Calibri" w:hAnsi="Times New Roman" w:cs="Times New Roman"/>
                <w:b/>
              </w:rPr>
            </w:pPr>
            <w:r w:rsidRPr="00180515">
              <w:rPr>
                <w:rFonts w:ascii="Times New Roman" w:eastAsia="Calibri" w:hAnsi="Times New Roman" w:cs="Times New Roman"/>
                <w:b/>
              </w:rPr>
              <w:t>1</w:t>
            </w:r>
            <w:r w:rsidR="00294DE9">
              <w:rPr>
                <w:rFonts w:ascii="Times New Roman" w:eastAsia="Calibri" w:hAnsi="Times New Roman" w:cs="Times New Roman"/>
                <w:b/>
              </w:rPr>
              <w:t>9</w:t>
            </w:r>
            <w:r w:rsidRPr="00180515">
              <w:rPr>
                <w:rFonts w:ascii="Times New Roman" w:eastAsia="Calibri" w:hAnsi="Times New Roman" w:cs="Times New Roman"/>
                <w:b/>
              </w:rPr>
              <w:t>.04</w:t>
            </w:r>
            <w:r w:rsidR="00C62EE0" w:rsidRPr="00180515">
              <w:rPr>
                <w:rFonts w:ascii="Times New Roman" w:eastAsia="Calibri" w:hAnsi="Times New Roman" w:cs="Times New Roman"/>
                <w:b/>
              </w:rPr>
              <w:t>.2024</w:t>
            </w:r>
            <w:r w:rsidR="00031222" w:rsidRPr="00180515">
              <w:rPr>
                <w:rFonts w:ascii="Times New Roman" w:eastAsia="Calibri" w:hAnsi="Times New Roman" w:cs="Times New Roman"/>
                <w:b/>
              </w:rPr>
              <w:t xml:space="preserve"> г.</w:t>
            </w:r>
          </w:p>
        </w:tc>
      </w:tr>
      <w:tr w:rsidR="00031222" w:rsidRPr="00180515" w14:paraId="1E867949"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7A38A1D9" w14:textId="0F59B929" w:rsidR="00031222" w:rsidRPr="00180515" w:rsidRDefault="00031222" w:rsidP="00A83693">
            <w:pPr>
              <w:pStyle w:val="a1"/>
              <w:widowControl w:val="0"/>
              <w:numPr>
                <w:ilvl w:val="0"/>
                <w:numId w:val="0"/>
              </w:numPr>
              <w:autoSpaceDE w:val="0"/>
              <w:autoSpaceDN w:val="0"/>
              <w:adjustRightInd w:val="0"/>
              <w:spacing w:line="240" w:lineRule="auto"/>
              <w:jc w:val="center"/>
              <w:rPr>
                <w:b/>
                <w:color w:val="000000"/>
                <w:sz w:val="22"/>
                <w:szCs w:val="22"/>
              </w:rPr>
            </w:pPr>
            <w:r w:rsidRPr="00180515">
              <w:rPr>
                <w:b/>
                <w:color w:val="000000"/>
                <w:sz w:val="22"/>
                <w:szCs w:val="22"/>
              </w:rPr>
              <w:t>14</w:t>
            </w:r>
          </w:p>
        </w:tc>
        <w:tc>
          <w:tcPr>
            <w:tcW w:w="3307" w:type="dxa"/>
            <w:tcBorders>
              <w:top w:val="single" w:sz="4" w:space="0" w:color="auto"/>
              <w:left w:val="single" w:sz="4" w:space="0" w:color="auto"/>
              <w:bottom w:val="single" w:sz="4" w:space="0" w:color="auto"/>
              <w:right w:val="single" w:sz="4" w:space="0" w:color="auto"/>
            </w:tcBorders>
            <w:vAlign w:val="center"/>
          </w:tcPr>
          <w:p w14:paraId="69A5F12C" w14:textId="2D0F4981" w:rsidR="00031222" w:rsidRPr="00180515" w:rsidRDefault="00031222" w:rsidP="00A83693">
            <w:pPr>
              <w:pStyle w:val="a1"/>
              <w:widowControl w:val="0"/>
              <w:numPr>
                <w:ilvl w:val="0"/>
                <w:numId w:val="0"/>
              </w:numPr>
              <w:autoSpaceDE w:val="0"/>
              <w:autoSpaceDN w:val="0"/>
              <w:adjustRightInd w:val="0"/>
              <w:spacing w:line="240" w:lineRule="auto"/>
              <w:jc w:val="left"/>
              <w:rPr>
                <w:b/>
                <w:sz w:val="22"/>
                <w:szCs w:val="22"/>
              </w:rPr>
            </w:pPr>
            <w:r w:rsidRPr="00180515">
              <w:rPr>
                <w:b/>
                <w:sz w:val="22"/>
                <w:szCs w:val="22"/>
              </w:rPr>
              <w:t xml:space="preserve">Отмена </w:t>
            </w:r>
            <w:r w:rsidRPr="00180515">
              <w:rPr>
                <w:b/>
                <w:bCs/>
                <w:sz w:val="22"/>
                <w:szCs w:val="22"/>
              </w:rPr>
              <w:t xml:space="preserve">закупки </w:t>
            </w:r>
          </w:p>
        </w:tc>
        <w:tc>
          <w:tcPr>
            <w:tcW w:w="6350" w:type="dxa"/>
            <w:tcBorders>
              <w:top w:val="single" w:sz="4" w:space="0" w:color="auto"/>
              <w:left w:val="single" w:sz="4" w:space="0" w:color="auto"/>
              <w:bottom w:val="single" w:sz="4" w:space="0" w:color="auto"/>
              <w:right w:val="single" w:sz="4" w:space="0" w:color="auto"/>
            </w:tcBorders>
            <w:vAlign w:val="center"/>
          </w:tcPr>
          <w:p w14:paraId="6B5FF42F" w14:textId="77777777" w:rsidR="00BA3EB1" w:rsidRPr="00180515" w:rsidRDefault="00BA3EB1" w:rsidP="00BA3EB1">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14:paraId="1E222231" w14:textId="5B278E9B" w:rsidR="00031222" w:rsidRPr="00180515" w:rsidRDefault="00BA3EB1" w:rsidP="00BA3EB1">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tc>
      </w:tr>
      <w:tr w:rsidR="00031222" w:rsidRPr="00180515" w14:paraId="1D3F305D"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77C8D46E" w14:textId="0D363C44" w:rsidR="00031222" w:rsidRPr="00180515" w:rsidRDefault="00031222" w:rsidP="00A83693">
            <w:pPr>
              <w:pStyle w:val="a1"/>
              <w:widowControl w:val="0"/>
              <w:numPr>
                <w:ilvl w:val="0"/>
                <w:numId w:val="0"/>
              </w:numPr>
              <w:autoSpaceDE w:val="0"/>
              <w:autoSpaceDN w:val="0"/>
              <w:adjustRightInd w:val="0"/>
              <w:spacing w:line="240" w:lineRule="auto"/>
              <w:jc w:val="center"/>
              <w:rPr>
                <w:b/>
                <w:color w:val="000000"/>
                <w:sz w:val="22"/>
                <w:szCs w:val="22"/>
              </w:rPr>
            </w:pPr>
            <w:r w:rsidRPr="00180515">
              <w:rPr>
                <w:b/>
                <w:color w:val="000000"/>
                <w:sz w:val="22"/>
                <w:szCs w:val="22"/>
              </w:rPr>
              <w:t>15</w:t>
            </w:r>
          </w:p>
        </w:tc>
        <w:tc>
          <w:tcPr>
            <w:tcW w:w="3307" w:type="dxa"/>
            <w:tcBorders>
              <w:top w:val="single" w:sz="4" w:space="0" w:color="auto"/>
              <w:left w:val="single" w:sz="4" w:space="0" w:color="auto"/>
              <w:bottom w:val="single" w:sz="4" w:space="0" w:color="auto"/>
              <w:right w:val="single" w:sz="4" w:space="0" w:color="auto"/>
            </w:tcBorders>
            <w:vAlign w:val="center"/>
          </w:tcPr>
          <w:p w14:paraId="6E8A8541" w14:textId="207D5172" w:rsidR="00031222" w:rsidRPr="00180515" w:rsidRDefault="00617F75" w:rsidP="00A83693">
            <w:pPr>
              <w:pStyle w:val="a1"/>
              <w:widowControl w:val="0"/>
              <w:numPr>
                <w:ilvl w:val="0"/>
                <w:numId w:val="0"/>
              </w:numPr>
              <w:autoSpaceDE w:val="0"/>
              <w:autoSpaceDN w:val="0"/>
              <w:adjustRightInd w:val="0"/>
              <w:spacing w:line="240" w:lineRule="auto"/>
              <w:jc w:val="left"/>
              <w:rPr>
                <w:b/>
                <w:bCs/>
                <w:sz w:val="22"/>
                <w:szCs w:val="22"/>
              </w:rPr>
            </w:pPr>
            <w:r w:rsidRPr="00180515">
              <w:rPr>
                <w:b/>
                <w:bCs/>
                <w:sz w:val="22"/>
                <w:szCs w:val="22"/>
              </w:rPr>
              <w:t>Постквалификация</w:t>
            </w:r>
          </w:p>
        </w:tc>
        <w:tc>
          <w:tcPr>
            <w:tcW w:w="6350" w:type="dxa"/>
            <w:tcBorders>
              <w:top w:val="single" w:sz="4" w:space="0" w:color="auto"/>
              <w:left w:val="single" w:sz="4" w:space="0" w:color="auto"/>
              <w:bottom w:val="single" w:sz="4" w:space="0" w:color="auto"/>
              <w:right w:val="single" w:sz="4" w:space="0" w:color="auto"/>
            </w:tcBorders>
            <w:vAlign w:val="center"/>
          </w:tcPr>
          <w:p w14:paraId="53271436" w14:textId="0A06EC72" w:rsidR="00617F75" w:rsidRPr="00180515" w:rsidRDefault="007E45B9" w:rsidP="007E45B9">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Не проводится</w:t>
            </w:r>
          </w:p>
        </w:tc>
      </w:tr>
      <w:tr w:rsidR="00CE7DA2" w:rsidRPr="00180515" w14:paraId="1595C3E3"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6BE1E050" w14:textId="69C6D1E5" w:rsidR="00CE7DA2" w:rsidRPr="00180515" w:rsidRDefault="00CE7DA2" w:rsidP="00A83693">
            <w:pPr>
              <w:pStyle w:val="a1"/>
              <w:widowControl w:val="0"/>
              <w:numPr>
                <w:ilvl w:val="0"/>
                <w:numId w:val="0"/>
              </w:numPr>
              <w:autoSpaceDE w:val="0"/>
              <w:autoSpaceDN w:val="0"/>
              <w:adjustRightInd w:val="0"/>
              <w:spacing w:line="240" w:lineRule="auto"/>
              <w:jc w:val="center"/>
              <w:rPr>
                <w:b/>
                <w:color w:val="000000"/>
                <w:sz w:val="22"/>
                <w:szCs w:val="22"/>
              </w:rPr>
            </w:pPr>
            <w:bookmarkStart w:id="1" w:name="_Hlk133938809"/>
            <w:r w:rsidRPr="00180515">
              <w:rPr>
                <w:b/>
                <w:color w:val="000000"/>
                <w:sz w:val="22"/>
                <w:szCs w:val="22"/>
              </w:rPr>
              <w:t>16</w:t>
            </w:r>
          </w:p>
        </w:tc>
        <w:tc>
          <w:tcPr>
            <w:tcW w:w="3307" w:type="dxa"/>
            <w:tcBorders>
              <w:top w:val="single" w:sz="4" w:space="0" w:color="auto"/>
              <w:left w:val="single" w:sz="4" w:space="0" w:color="auto"/>
              <w:bottom w:val="single" w:sz="4" w:space="0" w:color="auto"/>
              <w:right w:val="single" w:sz="4" w:space="0" w:color="auto"/>
            </w:tcBorders>
            <w:vAlign w:val="center"/>
          </w:tcPr>
          <w:p w14:paraId="53675745" w14:textId="53895394" w:rsidR="00CE7DA2" w:rsidRPr="00180515" w:rsidRDefault="00CE7DA2" w:rsidP="00A83693">
            <w:pPr>
              <w:pStyle w:val="a1"/>
              <w:widowControl w:val="0"/>
              <w:numPr>
                <w:ilvl w:val="0"/>
                <w:numId w:val="0"/>
              </w:numPr>
              <w:autoSpaceDE w:val="0"/>
              <w:autoSpaceDN w:val="0"/>
              <w:adjustRightInd w:val="0"/>
              <w:spacing w:line="240" w:lineRule="auto"/>
              <w:jc w:val="left"/>
              <w:rPr>
                <w:b/>
                <w:bCs/>
                <w:sz w:val="22"/>
                <w:szCs w:val="22"/>
              </w:rPr>
            </w:pPr>
            <w:r w:rsidRPr="00180515">
              <w:rPr>
                <w:b/>
                <w:bCs/>
                <w:sz w:val="22"/>
                <w:szCs w:val="22"/>
              </w:rPr>
              <w:t>Обеспечение исполнения договора</w:t>
            </w:r>
          </w:p>
        </w:tc>
        <w:tc>
          <w:tcPr>
            <w:tcW w:w="6350" w:type="dxa"/>
            <w:tcBorders>
              <w:top w:val="single" w:sz="4" w:space="0" w:color="auto"/>
              <w:left w:val="single" w:sz="4" w:space="0" w:color="auto"/>
              <w:bottom w:val="single" w:sz="4" w:space="0" w:color="auto"/>
              <w:right w:val="single" w:sz="4" w:space="0" w:color="auto"/>
            </w:tcBorders>
            <w:vAlign w:val="center"/>
          </w:tcPr>
          <w:p w14:paraId="3E8BD5CC" w14:textId="683C772C" w:rsidR="00617F75" w:rsidRPr="00180515" w:rsidRDefault="007E45B9" w:rsidP="00522D5F">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Не установлено</w:t>
            </w:r>
          </w:p>
        </w:tc>
      </w:tr>
      <w:bookmarkEnd w:id="1"/>
    </w:tbl>
    <w:p w14:paraId="074402CF" w14:textId="77777777" w:rsidR="00BC22A4" w:rsidRPr="00180515" w:rsidRDefault="00BC22A4" w:rsidP="00A83693">
      <w:pPr>
        <w:widowControl w:val="0"/>
        <w:spacing w:after="0" w:line="240" w:lineRule="auto"/>
        <w:jc w:val="right"/>
        <w:rPr>
          <w:rFonts w:ascii="Times New Roman" w:hAnsi="Times New Roman" w:cs="Times New Roman"/>
        </w:rPr>
      </w:pPr>
    </w:p>
    <w:p w14:paraId="75EF77F3" w14:textId="77777777" w:rsidR="002C5E09" w:rsidRPr="00180515" w:rsidRDefault="002C5E09" w:rsidP="00A83693">
      <w:pPr>
        <w:widowControl w:val="0"/>
        <w:spacing w:after="0" w:line="240" w:lineRule="auto"/>
        <w:jc w:val="right"/>
        <w:rPr>
          <w:rFonts w:ascii="Times New Roman" w:hAnsi="Times New Roman" w:cs="Times New Roman"/>
        </w:rPr>
      </w:pPr>
    </w:p>
    <w:p w14:paraId="0004421F" w14:textId="77777777" w:rsidR="002C5E09" w:rsidRPr="00180515" w:rsidRDefault="002C5E09" w:rsidP="00A83693">
      <w:pPr>
        <w:widowControl w:val="0"/>
        <w:spacing w:after="0" w:line="240" w:lineRule="auto"/>
        <w:jc w:val="right"/>
        <w:rPr>
          <w:rFonts w:ascii="Times New Roman" w:hAnsi="Times New Roman" w:cs="Times New Roman"/>
        </w:rPr>
      </w:pPr>
    </w:p>
    <w:p w14:paraId="671F8AC8" w14:textId="77777777" w:rsidR="002C5E09" w:rsidRPr="00180515" w:rsidRDefault="002C5E09" w:rsidP="00A83693">
      <w:pPr>
        <w:widowControl w:val="0"/>
        <w:spacing w:after="0" w:line="240" w:lineRule="auto"/>
        <w:jc w:val="right"/>
        <w:rPr>
          <w:rFonts w:ascii="Times New Roman" w:hAnsi="Times New Roman" w:cs="Times New Roman"/>
        </w:rPr>
      </w:pPr>
    </w:p>
    <w:p w14:paraId="11255CC3" w14:textId="77777777" w:rsidR="002C5E09" w:rsidRPr="00180515" w:rsidRDefault="002C5E09" w:rsidP="00A83693">
      <w:pPr>
        <w:widowControl w:val="0"/>
        <w:spacing w:after="0" w:line="240" w:lineRule="auto"/>
        <w:jc w:val="right"/>
        <w:rPr>
          <w:rFonts w:ascii="Times New Roman" w:hAnsi="Times New Roman" w:cs="Times New Roman"/>
        </w:rPr>
      </w:pPr>
    </w:p>
    <w:p w14:paraId="615AD012" w14:textId="77777777" w:rsidR="002C5E09" w:rsidRPr="00180515" w:rsidRDefault="002C5E09" w:rsidP="00A83693">
      <w:pPr>
        <w:widowControl w:val="0"/>
        <w:spacing w:after="0" w:line="240" w:lineRule="auto"/>
        <w:jc w:val="right"/>
        <w:rPr>
          <w:rFonts w:ascii="Times New Roman" w:hAnsi="Times New Roman" w:cs="Times New Roman"/>
        </w:rPr>
      </w:pPr>
    </w:p>
    <w:p w14:paraId="13E67114" w14:textId="77777777" w:rsidR="003521CA" w:rsidRPr="00180515" w:rsidRDefault="003521CA">
      <w:pPr>
        <w:rPr>
          <w:rFonts w:ascii="Times New Roman" w:hAnsi="Times New Roman" w:cs="Times New Roman"/>
        </w:rPr>
      </w:pPr>
      <w:r w:rsidRPr="00180515">
        <w:rPr>
          <w:rFonts w:ascii="Times New Roman" w:hAnsi="Times New Roman" w:cs="Times New Roman"/>
        </w:rPr>
        <w:br w:type="page"/>
      </w:r>
    </w:p>
    <w:p w14:paraId="3FA2BC28" w14:textId="6C18F11A" w:rsidR="007B6EFC" w:rsidRPr="00180515" w:rsidRDefault="007B6EFC" w:rsidP="00A83693">
      <w:pPr>
        <w:widowControl w:val="0"/>
        <w:spacing w:after="0" w:line="240" w:lineRule="auto"/>
        <w:jc w:val="right"/>
        <w:rPr>
          <w:rFonts w:ascii="Times New Roman" w:hAnsi="Times New Roman" w:cs="Times New Roman"/>
        </w:rPr>
      </w:pPr>
      <w:r w:rsidRPr="00180515">
        <w:rPr>
          <w:rFonts w:ascii="Times New Roman" w:hAnsi="Times New Roman" w:cs="Times New Roman"/>
        </w:rPr>
        <w:lastRenderedPageBreak/>
        <w:t xml:space="preserve">Приложение № </w:t>
      </w:r>
      <w:r w:rsidR="008879EF" w:rsidRPr="00180515">
        <w:rPr>
          <w:rFonts w:ascii="Times New Roman" w:hAnsi="Times New Roman" w:cs="Times New Roman"/>
        </w:rPr>
        <w:t>1</w:t>
      </w:r>
    </w:p>
    <w:p w14:paraId="6753C37E" w14:textId="137F96F6" w:rsidR="001D0578" w:rsidRPr="00180515" w:rsidRDefault="001D0578" w:rsidP="00A83693">
      <w:pPr>
        <w:widowControl w:val="0"/>
        <w:spacing w:after="0" w:line="240" w:lineRule="auto"/>
        <w:jc w:val="right"/>
        <w:rPr>
          <w:rFonts w:ascii="Times New Roman" w:hAnsi="Times New Roman" w:cs="Times New Roman"/>
        </w:rPr>
      </w:pPr>
    </w:p>
    <w:p w14:paraId="20CF1B35" w14:textId="77777777" w:rsidR="001D0578" w:rsidRPr="00180515" w:rsidRDefault="001D0578" w:rsidP="00A83693">
      <w:pPr>
        <w:widowControl w:val="0"/>
        <w:spacing w:after="0" w:line="240" w:lineRule="auto"/>
        <w:jc w:val="right"/>
        <w:rPr>
          <w:rFonts w:ascii="Times New Roman" w:hAnsi="Times New Roman" w:cs="Times New Roman"/>
        </w:rPr>
      </w:pPr>
    </w:p>
    <w:p w14:paraId="49C176E9" w14:textId="4EFE1117" w:rsidR="001D0578" w:rsidRPr="00180515" w:rsidRDefault="001D0578" w:rsidP="001D0578">
      <w:pPr>
        <w:widowControl w:val="0"/>
        <w:spacing w:after="0" w:line="240" w:lineRule="auto"/>
        <w:jc w:val="center"/>
        <w:rPr>
          <w:rFonts w:ascii="Times New Roman" w:hAnsi="Times New Roman" w:cs="Times New Roman"/>
        </w:rPr>
      </w:pPr>
      <w:r w:rsidRPr="00180515">
        <w:rPr>
          <w:rFonts w:ascii="Times New Roman" w:hAnsi="Times New Roman" w:cs="Times New Roman"/>
          <w:b/>
          <w:bCs/>
        </w:rPr>
        <w:t>ПРОЕКТ ДОГОВОРА</w:t>
      </w:r>
      <w:r w:rsidRPr="00180515">
        <w:rPr>
          <w:rFonts w:ascii="Times New Roman" w:hAnsi="Times New Roman" w:cs="Times New Roman"/>
        </w:rPr>
        <w:t xml:space="preserve"> </w:t>
      </w:r>
      <w:r w:rsidRPr="00180515">
        <w:rPr>
          <w:rFonts w:ascii="Times New Roman" w:hAnsi="Times New Roman" w:cs="Times New Roman"/>
          <w:i/>
          <w:iCs/>
        </w:rPr>
        <w:t>(приложен отдельным файлом)</w:t>
      </w:r>
    </w:p>
    <w:p w14:paraId="1A3C5D37" w14:textId="0DEC46BB" w:rsidR="007B6EFC" w:rsidRPr="00180515" w:rsidRDefault="007B6EFC" w:rsidP="00A83693">
      <w:pPr>
        <w:widowControl w:val="0"/>
        <w:tabs>
          <w:tab w:val="right" w:pos="9355"/>
        </w:tabs>
        <w:spacing w:after="0" w:line="240" w:lineRule="auto"/>
        <w:jc w:val="right"/>
        <w:rPr>
          <w:rFonts w:ascii="Times New Roman" w:hAnsi="Times New Roman" w:cs="Times New Roman"/>
          <w:bCs/>
        </w:rPr>
      </w:pPr>
      <w:r w:rsidRPr="00180515">
        <w:rPr>
          <w:rFonts w:ascii="Times New Roman" w:hAnsi="Times New Roman" w:cs="Times New Roman"/>
        </w:rPr>
        <w:tab/>
      </w:r>
    </w:p>
    <w:p w14:paraId="4726CCA0" w14:textId="4E83F5BB" w:rsidR="008879EF" w:rsidRPr="00180515" w:rsidRDefault="008879EF" w:rsidP="00A83693">
      <w:pPr>
        <w:widowControl w:val="0"/>
        <w:spacing w:after="0" w:line="240" w:lineRule="auto"/>
        <w:jc w:val="right"/>
        <w:rPr>
          <w:rFonts w:ascii="Times New Roman" w:hAnsi="Times New Roman" w:cs="Times New Roman"/>
        </w:rPr>
      </w:pPr>
      <w:r w:rsidRPr="00180515">
        <w:rPr>
          <w:rFonts w:ascii="Times New Roman" w:hAnsi="Times New Roman" w:cs="Times New Roman"/>
        </w:rPr>
        <w:t>Приложение № 2</w:t>
      </w:r>
    </w:p>
    <w:p w14:paraId="41AC525E" w14:textId="77777777" w:rsidR="00FD62E9" w:rsidRPr="00180515" w:rsidRDefault="00FD62E9" w:rsidP="00FD62E9">
      <w:pPr>
        <w:widowControl w:val="0"/>
        <w:spacing w:after="0" w:line="240" w:lineRule="auto"/>
        <w:ind w:firstLine="567"/>
        <w:jc w:val="both"/>
        <w:rPr>
          <w:rFonts w:ascii="Times New Roman" w:eastAsia="Lucida Sans Unicode" w:hAnsi="Times New Roman" w:cs="Times New Roman"/>
          <w:b/>
          <w:kern w:val="1"/>
          <w:lang w:eastAsia="ar-SA"/>
        </w:rPr>
      </w:pPr>
    </w:p>
    <w:p w14:paraId="0AE0AA55" w14:textId="77777777" w:rsidR="00FD62E9" w:rsidRPr="00180515" w:rsidRDefault="00FD62E9" w:rsidP="00FD62E9">
      <w:pPr>
        <w:widowControl w:val="0"/>
        <w:spacing w:after="0" w:line="240" w:lineRule="auto"/>
        <w:ind w:firstLine="567"/>
        <w:jc w:val="center"/>
        <w:rPr>
          <w:rFonts w:ascii="Times New Roman" w:eastAsia="Lucida Sans Unicode" w:hAnsi="Times New Roman" w:cs="Times New Roman"/>
          <w:b/>
          <w:kern w:val="1"/>
          <w:lang w:eastAsia="ar-SA"/>
        </w:rPr>
      </w:pPr>
    </w:p>
    <w:p w14:paraId="67F32B9C" w14:textId="03E27E5E" w:rsidR="00FD62E9" w:rsidRPr="00180515" w:rsidRDefault="00FD62E9" w:rsidP="00FD62E9">
      <w:pPr>
        <w:widowControl w:val="0"/>
        <w:spacing w:after="0" w:line="240" w:lineRule="auto"/>
        <w:ind w:firstLine="567"/>
        <w:jc w:val="center"/>
        <w:rPr>
          <w:rFonts w:ascii="Times New Roman" w:hAnsi="Times New Roman" w:cs="Times New Roman"/>
          <w:i/>
          <w:iCs/>
        </w:rPr>
      </w:pPr>
      <w:r w:rsidRPr="00180515">
        <w:rPr>
          <w:rFonts w:ascii="Times New Roman" w:eastAsia="Lucida Sans Unicode" w:hAnsi="Times New Roman" w:cs="Times New Roman"/>
          <w:b/>
          <w:kern w:val="1"/>
          <w:lang w:eastAsia="ar-SA"/>
        </w:rPr>
        <w:t>Техническое задание</w:t>
      </w:r>
      <w:r w:rsidR="00E870CA" w:rsidRPr="00180515">
        <w:rPr>
          <w:rFonts w:ascii="Times New Roman" w:eastAsia="Lucida Sans Unicode" w:hAnsi="Times New Roman" w:cs="Times New Roman"/>
          <w:b/>
          <w:kern w:val="1"/>
          <w:lang w:eastAsia="ar-SA"/>
        </w:rPr>
        <w:t xml:space="preserve"> </w:t>
      </w:r>
      <w:r w:rsidR="00E870CA" w:rsidRPr="00180515">
        <w:rPr>
          <w:rFonts w:ascii="Times New Roman" w:hAnsi="Times New Roman" w:cs="Times New Roman"/>
          <w:i/>
          <w:iCs/>
        </w:rPr>
        <w:t>(приложено отдельным файлом)</w:t>
      </w:r>
    </w:p>
    <w:p w14:paraId="23169BEA" w14:textId="77777777" w:rsidR="002C5E09" w:rsidRPr="00180515" w:rsidRDefault="002C5E09" w:rsidP="00FD62E9">
      <w:pPr>
        <w:widowControl w:val="0"/>
        <w:spacing w:after="0" w:line="240" w:lineRule="auto"/>
        <w:ind w:firstLine="567"/>
        <w:jc w:val="center"/>
        <w:rPr>
          <w:rFonts w:ascii="Times New Roman" w:eastAsia="Lucida Sans Unicode" w:hAnsi="Times New Roman" w:cs="Times New Roman"/>
          <w:b/>
          <w:kern w:val="1"/>
          <w:lang w:eastAsia="ar-SA"/>
        </w:rPr>
      </w:pPr>
    </w:p>
    <w:p w14:paraId="5E2EB253" w14:textId="77777777" w:rsidR="00FD62E9" w:rsidRPr="00180515" w:rsidRDefault="00FD62E9" w:rsidP="00FD62E9">
      <w:pPr>
        <w:widowControl w:val="0"/>
        <w:spacing w:after="0" w:line="240" w:lineRule="auto"/>
        <w:ind w:firstLine="567"/>
        <w:jc w:val="right"/>
        <w:rPr>
          <w:rFonts w:ascii="Times New Roman" w:eastAsia="Lucida Sans Unicode" w:hAnsi="Times New Roman" w:cs="Times New Roman"/>
          <w:bCs/>
          <w:kern w:val="1"/>
          <w:lang w:eastAsia="ar-SA"/>
        </w:rPr>
      </w:pPr>
    </w:p>
    <w:p w14:paraId="61066ABF" w14:textId="093555F1" w:rsidR="00F449E0" w:rsidRPr="00180515" w:rsidRDefault="00FD62E9" w:rsidP="00FD62E9">
      <w:pPr>
        <w:widowControl w:val="0"/>
        <w:spacing w:after="0" w:line="240" w:lineRule="auto"/>
        <w:ind w:firstLine="567"/>
        <w:jc w:val="right"/>
        <w:rPr>
          <w:rFonts w:ascii="Times New Roman" w:hAnsi="Times New Roman" w:cs="Times New Roman"/>
        </w:rPr>
      </w:pPr>
      <w:r w:rsidRPr="00180515">
        <w:rPr>
          <w:rFonts w:ascii="Times New Roman" w:eastAsia="Lucida Sans Unicode" w:hAnsi="Times New Roman" w:cs="Times New Roman"/>
          <w:bCs/>
          <w:kern w:val="1"/>
          <w:lang w:eastAsia="ar-SA"/>
        </w:rPr>
        <w:t>П</w:t>
      </w:r>
      <w:r w:rsidR="00F449E0" w:rsidRPr="00180515">
        <w:rPr>
          <w:rFonts w:ascii="Times New Roman" w:hAnsi="Times New Roman" w:cs="Times New Roman"/>
        </w:rPr>
        <w:t>риложение № 3</w:t>
      </w:r>
    </w:p>
    <w:p w14:paraId="3F1EA996" w14:textId="77777777" w:rsidR="00F449E0" w:rsidRPr="00180515" w:rsidRDefault="00F449E0" w:rsidP="00A83693">
      <w:pPr>
        <w:widowControl w:val="0"/>
        <w:tabs>
          <w:tab w:val="left" w:pos="7281"/>
        </w:tabs>
        <w:spacing w:after="0" w:line="240" w:lineRule="auto"/>
        <w:ind w:left="-58" w:firstLine="58"/>
        <w:jc w:val="center"/>
        <w:rPr>
          <w:rFonts w:ascii="Times New Roman" w:hAnsi="Times New Roman" w:cs="Times New Roman"/>
          <w:b/>
        </w:rPr>
      </w:pPr>
    </w:p>
    <w:p w14:paraId="4E3A111B" w14:textId="1DE6892F" w:rsidR="00F449E0" w:rsidRPr="00180515" w:rsidRDefault="00F449E0" w:rsidP="00A83693">
      <w:pPr>
        <w:widowControl w:val="0"/>
        <w:tabs>
          <w:tab w:val="left" w:pos="7281"/>
        </w:tabs>
        <w:spacing w:after="0" w:line="240" w:lineRule="auto"/>
        <w:ind w:left="-58" w:firstLine="58"/>
        <w:jc w:val="center"/>
        <w:rPr>
          <w:rFonts w:ascii="Times New Roman" w:hAnsi="Times New Roman" w:cs="Times New Roman"/>
          <w:bCs/>
          <w:i/>
          <w:iCs/>
        </w:rPr>
      </w:pPr>
      <w:r w:rsidRPr="00180515">
        <w:rPr>
          <w:rFonts w:ascii="Times New Roman" w:hAnsi="Times New Roman" w:cs="Times New Roman"/>
          <w:b/>
        </w:rPr>
        <w:t>ОБОСНОВАНИЕ НАЧАЛЬНОЙ (МАКСИМАЛЬНОЙ) ЦЕНЫ ДОГОВОРА</w:t>
      </w:r>
      <w:r w:rsidR="00FD62E9" w:rsidRPr="00180515">
        <w:rPr>
          <w:rFonts w:ascii="Times New Roman" w:hAnsi="Times New Roman" w:cs="Times New Roman"/>
          <w:b/>
        </w:rPr>
        <w:t xml:space="preserve"> </w:t>
      </w:r>
      <w:r w:rsidR="00FD62E9" w:rsidRPr="00180515">
        <w:rPr>
          <w:rFonts w:ascii="Times New Roman" w:hAnsi="Times New Roman" w:cs="Times New Roman"/>
          <w:bCs/>
          <w:i/>
          <w:iCs/>
        </w:rPr>
        <w:t>(приложено отдельным файлом)</w:t>
      </w:r>
    </w:p>
    <w:p w14:paraId="68367D2B" w14:textId="01AA70D6" w:rsidR="00BA0133" w:rsidRPr="00180515" w:rsidRDefault="00BA0133" w:rsidP="00A83693">
      <w:pPr>
        <w:widowControl w:val="0"/>
        <w:spacing w:after="0" w:line="240" w:lineRule="auto"/>
        <w:jc w:val="both"/>
        <w:rPr>
          <w:rFonts w:ascii="Times New Roman" w:hAnsi="Times New Roman" w:cs="Times New Roman"/>
          <w:bCs/>
          <w:i/>
          <w:iCs/>
        </w:rPr>
      </w:pPr>
    </w:p>
    <w:p w14:paraId="3AC6BD68" w14:textId="755D182C" w:rsidR="00E752F7" w:rsidRPr="00180515" w:rsidRDefault="00E752F7" w:rsidP="00A83693">
      <w:pPr>
        <w:widowControl w:val="0"/>
        <w:spacing w:after="0" w:line="240" w:lineRule="auto"/>
        <w:jc w:val="both"/>
        <w:rPr>
          <w:rFonts w:ascii="Times New Roman" w:hAnsi="Times New Roman" w:cs="Times New Roman"/>
          <w:bCs/>
          <w:i/>
          <w:iCs/>
        </w:rPr>
      </w:pPr>
    </w:p>
    <w:p w14:paraId="0F753537" w14:textId="1E8741BE" w:rsidR="00E752F7" w:rsidRPr="00180515" w:rsidRDefault="00E752F7" w:rsidP="00A83693">
      <w:pPr>
        <w:widowControl w:val="0"/>
        <w:spacing w:after="0" w:line="240" w:lineRule="auto"/>
        <w:jc w:val="both"/>
        <w:rPr>
          <w:rFonts w:ascii="Times New Roman" w:hAnsi="Times New Roman" w:cs="Times New Roman"/>
        </w:rPr>
      </w:pPr>
    </w:p>
    <w:p w14:paraId="45F1E9CB" w14:textId="6CA2ED6E" w:rsidR="00E752F7" w:rsidRPr="00180515" w:rsidRDefault="00E752F7" w:rsidP="00A83693">
      <w:pPr>
        <w:widowControl w:val="0"/>
        <w:spacing w:after="0" w:line="240" w:lineRule="auto"/>
        <w:jc w:val="both"/>
        <w:rPr>
          <w:rFonts w:ascii="Times New Roman" w:hAnsi="Times New Roman" w:cs="Times New Roman"/>
        </w:rPr>
      </w:pPr>
    </w:p>
    <w:p w14:paraId="417B8940" w14:textId="3B4D327E" w:rsidR="00E752F7" w:rsidRPr="00180515" w:rsidRDefault="00E752F7" w:rsidP="00A83693">
      <w:pPr>
        <w:widowControl w:val="0"/>
        <w:spacing w:after="0" w:line="240" w:lineRule="auto"/>
        <w:jc w:val="both"/>
        <w:rPr>
          <w:rFonts w:ascii="Times New Roman" w:hAnsi="Times New Roman" w:cs="Times New Roman"/>
        </w:rPr>
      </w:pPr>
    </w:p>
    <w:p w14:paraId="47ACD55F" w14:textId="1D4F4B34" w:rsidR="00DC5DA2" w:rsidRPr="00180515" w:rsidRDefault="00DC5DA2" w:rsidP="00A83693">
      <w:pPr>
        <w:widowControl w:val="0"/>
        <w:spacing w:after="0" w:line="240" w:lineRule="auto"/>
        <w:jc w:val="both"/>
        <w:rPr>
          <w:rFonts w:ascii="Times New Roman" w:hAnsi="Times New Roman" w:cs="Times New Roman"/>
        </w:rPr>
      </w:pPr>
    </w:p>
    <w:p w14:paraId="1EBD6126" w14:textId="77777777" w:rsidR="00E752F7" w:rsidRPr="00180515" w:rsidRDefault="00E752F7" w:rsidP="00A83693">
      <w:pPr>
        <w:widowControl w:val="0"/>
        <w:spacing w:after="0" w:line="240" w:lineRule="auto"/>
        <w:jc w:val="both"/>
        <w:rPr>
          <w:rFonts w:ascii="Times New Roman" w:hAnsi="Times New Roman" w:cs="Times New Roman"/>
        </w:rPr>
      </w:pPr>
    </w:p>
    <w:p w14:paraId="5A86D51C" w14:textId="77777777" w:rsidR="004E1C44" w:rsidRPr="00180515" w:rsidRDefault="004E1C44">
      <w:pPr>
        <w:rPr>
          <w:rFonts w:ascii="Times New Roman" w:eastAsia="Times New Roman" w:hAnsi="Times New Roman" w:cs="Times New Roman"/>
          <w:b/>
        </w:rPr>
      </w:pPr>
      <w:r w:rsidRPr="00180515">
        <w:rPr>
          <w:rFonts w:ascii="Times New Roman" w:eastAsia="Times New Roman" w:hAnsi="Times New Roman" w:cs="Times New Roman"/>
          <w:b/>
        </w:rPr>
        <w:br w:type="page"/>
      </w:r>
    </w:p>
    <w:p w14:paraId="0D6CD8E1" w14:textId="3E839F66" w:rsidR="00BA0133" w:rsidRPr="00180515" w:rsidRDefault="00BA0133" w:rsidP="00A83693">
      <w:pPr>
        <w:widowControl w:val="0"/>
        <w:numPr>
          <w:ilvl w:val="0"/>
          <w:numId w:val="12"/>
        </w:numPr>
        <w:spacing w:after="0" w:line="240" w:lineRule="auto"/>
        <w:jc w:val="center"/>
        <w:outlineLvl w:val="1"/>
        <w:rPr>
          <w:rFonts w:ascii="Times New Roman" w:eastAsia="Times New Roman" w:hAnsi="Times New Roman" w:cs="Times New Roman"/>
          <w:b/>
        </w:rPr>
      </w:pPr>
      <w:r w:rsidRPr="00180515">
        <w:rPr>
          <w:rFonts w:ascii="Times New Roman" w:eastAsia="Times New Roman" w:hAnsi="Times New Roman" w:cs="Times New Roman"/>
          <w:b/>
        </w:rPr>
        <w:lastRenderedPageBreak/>
        <w:t>ОБРАЗЦЫ ФОРМ ДОКУМЕНТОВ, ВКЛЮЧАЕМЫХ В ЗАЯВКУ</w:t>
      </w:r>
    </w:p>
    <w:p w14:paraId="23C8E5B0" w14:textId="77777777" w:rsidR="00BA0133" w:rsidRPr="00180515" w:rsidRDefault="00BA0133" w:rsidP="00A83693">
      <w:pPr>
        <w:widowControl w:val="0"/>
        <w:spacing w:after="0" w:line="240" w:lineRule="auto"/>
        <w:ind w:firstLine="567"/>
        <w:jc w:val="both"/>
        <w:rPr>
          <w:rFonts w:ascii="Times New Roman" w:eastAsia="Times New Roman" w:hAnsi="Times New Roman" w:cs="Times New Roman"/>
          <w:i/>
          <w:shd w:val="clear" w:color="auto" w:fill="FFFF99"/>
          <w:lang w:eastAsia="zh-CN"/>
        </w:rPr>
      </w:pPr>
    </w:p>
    <w:p w14:paraId="6D206262" w14:textId="77777777" w:rsidR="00BA0133" w:rsidRPr="00180515" w:rsidRDefault="00BA0133" w:rsidP="00A83693">
      <w:pPr>
        <w:widowControl w:val="0"/>
        <w:tabs>
          <w:tab w:val="left" w:pos="9355"/>
        </w:tabs>
        <w:spacing w:after="0" w:line="240" w:lineRule="auto"/>
        <w:jc w:val="center"/>
        <w:rPr>
          <w:rFonts w:ascii="Times New Roman" w:eastAsia="Times New Roman" w:hAnsi="Times New Roman" w:cs="Times New Roman"/>
          <w:b/>
          <w:bCs/>
          <w:lang w:eastAsia="zh-CN"/>
        </w:rPr>
      </w:pPr>
      <w:r w:rsidRPr="00180515">
        <w:rPr>
          <w:rFonts w:ascii="Times New Roman" w:eastAsia="Times New Roman" w:hAnsi="Times New Roman" w:cs="Times New Roman"/>
          <w:b/>
          <w:bCs/>
          <w:lang w:eastAsia="zh-CN"/>
        </w:rPr>
        <w:t>ВНИМАНИЮ УЧАСТНИКОВ ЗАКУПКИ!</w:t>
      </w:r>
    </w:p>
    <w:p w14:paraId="0E6B3474" w14:textId="77777777" w:rsidR="00BA0133" w:rsidRPr="00180515" w:rsidRDefault="00BA0133" w:rsidP="00A83693">
      <w:pPr>
        <w:widowControl w:val="0"/>
        <w:tabs>
          <w:tab w:val="left" w:pos="9355"/>
        </w:tabs>
        <w:spacing w:after="0" w:line="240" w:lineRule="auto"/>
        <w:jc w:val="center"/>
        <w:rPr>
          <w:rFonts w:ascii="Times New Roman" w:eastAsia="Times New Roman" w:hAnsi="Times New Roman" w:cs="Times New Roman"/>
          <w:bCs/>
          <w:lang w:eastAsia="zh-CN"/>
        </w:rPr>
      </w:pPr>
    </w:p>
    <w:p w14:paraId="41C7FA84" w14:textId="65A34C21" w:rsidR="00BA0133" w:rsidRPr="00180515" w:rsidRDefault="00BA0133" w:rsidP="00A83693">
      <w:pPr>
        <w:widowControl w:val="0"/>
        <w:spacing w:after="0" w:line="240" w:lineRule="auto"/>
        <w:ind w:firstLine="567"/>
        <w:jc w:val="both"/>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Документы, заполняемые участниками закупки и включаемые в состав заявки, рекомендуется формировать в соответствии с образцами форм документов, приведенных в документации о закупке.</w:t>
      </w:r>
    </w:p>
    <w:p w14:paraId="44AC7324" w14:textId="77777777" w:rsidR="0041349F" w:rsidRPr="00180515" w:rsidRDefault="0041349F" w:rsidP="00A83693">
      <w:pPr>
        <w:widowControl w:val="0"/>
        <w:spacing w:after="0" w:line="240" w:lineRule="auto"/>
        <w:ind w:firstLine="567"/>
        <w:jc w:val="both"/>
        <w:rPr>
          <w:rFonts w:ascii="Times New Roman" w:eastAsia="Times New Roman" w:hAnsi="Times New Roman" w:cs="Times New Roman"/>
          <w:i/>
          <w:shd w:val="clear" w:color="auto" w:fill="FFFF99"/>
          <w:lang w:eastAsia="zh-CN"/>
        </w:rPr>
      </w:pPr>
    </w:p>
    <w:p w14:paraId="2FE27285" w14:textId="77777777" w:rsidR="00BA0133" w:rsidRPr="00180515" w:rsidRDefault="00BA0133" w:rsidP="00A83693">
      <w:pPr>
        <w:widowControl w:val="0"/>
        <w:tabs>
          <w:tab w:val="left" w:pos="9355"/>
        </w:tabs>
        <w:spacing w:after="0" w:line="240" w:lineRule="auto"/>
        <w:jc w:val="center"/>
        <w:rPr>
          <w:rFonts w:ascii="Times New Roman" w:eastAsia="Times New Roman" w:hAnsi="Times New Roman" w:cs="Times New Roman"/>
          <w:b/>
          <w:bCs/>
          <w:lang w:eastAsia="zh-CN"/>
        </w:rPr>
      </w:pPr>
      <w:r w:rsidRPr="00180515">
        <w:rPr>
          <w:rFonts w:ascii="Times New Roman" w:eastAsia="Times New Roman" w:hAnsi="Times New Roman" w:cs="Times New Roman"/>
          <w:b/>
          <w:bCs/>
          <w:lang w:eastAsia="zh-CN"/>
        </w:rPr>
        <w:t>Образцы форм документов, включаемых в заявку</w:t>
      </w:r>
    </w:p>
    <w:p w14:paraId="1D50269E" w14:textId="77777777" w:rsidR="00BA0133" w:rsidRPr="00180515" w:rsidRDefault="00BA0133" w:rsidP="00A83693">
      <w:pPr>
        <w:widowControl w:val="0"/>
        <w:tabs>
          <w:tab w:val="left" w:pos="9355"/>
        </w:tabs>
        <w:spacing w:after="0" w:line="240" w:lineRule="auto"/>
        <w:jc w:val="center"/>
        <w:rPr>
          <w:rFonts w:ascii="Times New Roman" w:eastAsia="Times New Roman" w:hAnsi="Times New Roman" w:cs="Times New Roman"/>
          <w:b/>
          <w:bCs/>
          <w:lang w:eastAsia="zh-CN"/>
        </w:rPr>
      </w:pPr>
    </w:p>
    <w:p w14:paraId="26E64E1F" w14:textId="77777777" w:rsidR="00BA0133" w:rsidRPr="00180515" w:rsidRDefault="00BA0133" w:rsidP="00A83693">
      <w:pPr>
        <w:widowControl w:val="0"/>
        <w:tabs>
          <w:tab w:val="left" w:pos="9355"/>
        </w:tabs>
        <w:spacing w:after="0" w:line="240" w:lineRule="auto"/>
        <w:ind w:right="-1"/>
        <w:jc w:val="both"/>
        <w:rPr>
          <w:rFonts w:ascii="Times New Roman" w:eastAsia="Times New Roman" w:hAnsi="Times New Roman" w:cs="Times New Roman"/>
          <w:lang w:eastAsia="zh-CN"/>
        </w:rPr>
      </w:pPr>
      <w:r w:rsidRPr="00180515">
        <w:rPr>
          <w:rFonts w:ascii="Times New Roman" w:eastAsia="Times New Roman" w:hAnsi="Times New Roman" w:cs="Times New Roman"/>
          <w:lang w:eastAsia="zh-CN"/>
        </w:rPr>
        <w:t>«_____»___________ 202_ г.</w:t>
      </w:r>
    </w:p>
    <w:p w14:paraId="6C4FC31E" w14:textId="77777777" w:rsidR="00BA0133" w:rsidRPr="00180515" w:rsidRDefault="00BA0133" w:rsidP="00A83693">
      <w:pPr>
        <w:widowControl w:val="0"/>
        <w:tabs>
          <w:tab w:val="left" w:pos="9355"/>
        </w:tabs>
        <w:spacing w:after="0" w:line="240" w:lineRule="auto"/>
        <w:ind w:right="-1"/>
        <w:jc w:val="both"/>
        <w:rPr>
          <w:rFonts w:ascii="Times New Roman" w:eastAsia="Times New Roman" w:hAnsi="Times New Roman" w:cs="Times New Roman"/>
          <w:lang w:eastAsia="zh-CN"/>
        </w:rPr>
      </w:pPr>
      <w:r w:rsidRPr="00180515">
        <w:rPr>
          <w:rFonts w:ascii="Times New Roman" w:eastAsia="Times New Roman" w:hAnsi="Times New Roman" w:cs="Times New Roman"/>
          <w:lang w:eastAsia="zh-CN"/>
        </w:rPr>
        <w:t>№__________</w:t>
      </w:r>
    </w:p>
    <w:p w14:paraId="4AFD3728" w14:textId="77777777" w:rsidR="00BA0133" w:rsidRPr="00180515" w:rsidRDefault="00BA0133" w:rsidP="00A83693">
      <w:pPr>
        <w:widowControl w:val="0"/>
        <w:tabs>
          <w:tab w:val="left" w:pos="9355"/>
        </w:tabs>
        <w:spacing w:after="0" w:line="240" w:lineRule="auto"/>
        <w:ind w:right="-1"/>
        <w:jc w:val="both"/>
        <w:rPr>
          <w:rFonts w:ascii="Times New Roman" w:eastAsia="Times New Roman" w:hAnsi="Times New Roman" w:cs="Times New Roman"/>
          <w:lang w:eastAsia="zh-CN"/>
        </w:rPr>
      </w:pPr>
    </w:p>
    <w:p w14:paraId="6F39CAAD" w14:textId="38E01FC1" w:rsidR="00BA0133" w:rsidRPr="00180515" w:rsidRDefault="00BA0133" w:rsidP="00A83693">
      <w:pPr>
        <w:widowControl w:val="0"/>
        <w:spacing w:after="0" w:line="240" w:lineRule="auto"/>
        <w:ind w:left="-540"/>
        <w:jc w:val="center"/>
        <w:rPr>
          <w:rFonts w:ascii="Times New Roman" w:eastAsia="Times New Roman" w:hAnsi="Times New Roman" w:cs="Times New Roman"/>
          <w:b/>
          <w:color w:val="000000"/>
          <w:lang w:eastAsia="zh-CN"/>
        </w:rPr>
      </w:pPr>
      <w:r w:rsidRPr="00180515">
        <w:rPr>
          <w:rFonts w:ascii="Times New Roman" w:eastAsia="Times New Roman" w:hAnsi="Times New Roman" w:cs="Times New Roman"/>
          <w:b/>
          <w:color w:val="000000"/>
          <w:lang w:eastAsia="zh-CN"/>
        </w:rPr>
        <w:t xml:space="preserve">ЗАЯВКА НА УЧАСТИЕ </w:t>
      </w:r>
      <w:r w:rsidR="0041349F" w:rsidRPr="00180515">
        <w:rPr>
          <w:rFonts w:ascii="Times New Roman" w:eastAsia="Times New Roman" w:hAnsi="Times New Roman" w:cs="Times New Roman"/>
          <w:b/>
          <w:color w:val="000000"/>
          <w:lang w:eastAsia="zh-CN"/>
        </w:rPr>
        <w:t xml:space="preserve">В ЗАКУПКЕ ПО ПРИНЦИПУ «ЭЛЕКТРОННОГО МАГАЗИНА», </w:t>
      </w:r>
      <w:r w:rsidRPr="00180515">
        <w:rPr>
          <w:rFonts w:ascii="Times New Roman" w:eastAsia="Times New Roman" w:hAnsi="Times New Roman" w:cs="Times New Roman"/>
          <w:b/>
          <w:color w:val="000000"/>
          <w:lang w:eastAsia="zh-CN"/>
        </w:rPr>
        <w:t>УЧАСТНИКАМИ КОТОРОГО МОГУТ ЯВЛЯТЬСЯ ТОЛЬКО СУБЪЕКТЫ МАЛОГО И СРЕДНЕГО ПРЕДПРИНИМАТЕЛЬСТВА</w:t>
      </w:r>
    </w:p>
    <w:p w14:paraId="17214430" w14:textId="77777777" w:rsidR="00BA0133" w:rsidRPr="00180515" w:rsidRDefault="00BA0133" w:rsidP="00A83693">
      <w:pPr>
        <w:widowControl w:val="0"/>
        <w:spacing w:after="0" w:line="240" w:lineRule="auto"/>
        <w:ind w:left="-540"/>
        <w:jc w:val="center"/>
        <w:rPr>
          <w:rFonts w:ascii="Times New Roman" w:eastAsia="Times New Roman" w:hAnsi="Times New Roman" w:cs="Times New Roman"/>
          <w:b/>
          <w:color w:val="000000"/>
          <w:lang w:eastAsia="zh-CN"/>
        </w:rPr>
      </w:pPr>
    </w:p>
    <w:p w14:paraId="7241AA4B" w14:textId="77777777" w:rsidR="00BA0133" w:rsidRPr="00180515" w:rsidRDefault="00BA0133" w:rsidP="00A83693">
      <w:pPr>
        <w:widowControl w:val="0"/>
        <w:spacing w:after="0" w:line="240" w:lineRule="auto"/>
        <w:ind w:left="360"/>
        <w:rPr>
          <w:rFonts w:ascii="Times New Roman" w:eastAsia="Times New Roman" w:hAnsi="Times New Roman" w:cs="Times New Roman"/>
          <w:b/>
          <w:color w:val="000000"/>
          <w:lang w:eastAsia="zh-CN"/>
        </w:rPr>
      </w:pPr>
      <w:r w:rsidRPr="00180515">
        <w:rPr>
          <w:rFonts w:ascii="Times New Roman" w:eastAsia="Times New Roman" w:hAnsi="Times New Roman" w:cs="Times New Roman"/>
          <w:b/>
          <w:color w:val="000000"/>
          <w:lang w:eastAsia="zh-CN"/>
        </w:rPr>
        <w:t xml:space="preserve">             Кому</w:t>
      </w:r>
      <w:r w:rsidRPr="00180515">
        <w:rPr>
          <w:rFonts w:ascii="Times New Roman" w:eastAsia="Times New Roman" w:hAnsi="Times New Roman" w:cs="Times New Roman"/>
          <w:color w:val="000000"/>
          <w:lang w:eastAsia="zh-CN"/>
        </w:rPr>
        <w:t>:</w:t>
      </w:r>
    </w:p>
    <w:p w14:paraId="5C2EFCAD" w14:textId="77777777" w:rsidR="00BA0133" w:rsidRPr="00180515" w:rsidRDefault="00BA0133" w:rsidP="00A83693">
      <w:pPr>
        <w:widowControl w:val="0"/>
        <w:spacing w:after="0" w:line="240" w:lineRule="auto"/>
        <w:ind w:left="360"/>
        <w:rPr>
          <w:rFonts w:ascii="Times New Roman" w:eastAsia="Times New Roman" w:hAnsi="Times New Roman" w:cs="Times New Roman"/>
          <w:b/>
          <w:color w:val="000000"/>
          <w:lang w:eastAsia="zh-CN"/>
        </w:rPr>
      </w:pPr>
    </w:p>
    <w:p w14:paraId="11A05563" w14:textId="7252DF8B" w:rsidR="00BA0133" w:rsidRPr="00180515" w:rsidRDefault="00BA0133" w:rsidP="00A83693">
      <w:pPr>
        <w:widowControl w:val="0"/>
        <w:spacing w:after="0" w:line="240" w:lineRule="auto"/>
        <w:ind w:firstLine="567"/>
        <w:jc w:val="both"/>
        <w:rPr>
          <w:rFonts w:ascii="Times New Roman" w:eastAsia="Times New Roman" w:hAnsi="Times New Roman" w:cs="Times New Roman"/>
          <w:iCs/>
          <w:lang w:eastAsia="en-US"/>
        </w:rPr>
      </w:pPr>
      <w:r w:rsidRPr="00180515">
        <w:rPr>
          <w:rFonts w:ascii="Times New Roman" w:eastAsia="Times New Roman" w:hAnsi="Times New Roman" w:cs="Times New Roman"/>
          <w:iCs/>
          <w:lang w:eastAsia="en-US"/>
        </w:rPr>
        <w:t xml:space="preserve">Изучив </w:t>
      </w:r>
      <w:r w:rsidR="0041349F" w:rsidRPr="00180515">
        <w:rPr>
          <w:rFonts w:ascii="Times New Roman" w:eastAsia="Times New Roman" w:hAnsi="Times New Roman" w:cs="Times New Roman"/>
          <w:iCs/>
          <w:lang w:eastAsia="en-US"/>
        </w:rPr>
        <w:t>ценовой запрос</w:t>
      </w:r>
      <w:r w:rsidRPr="00180515">
        <w:rPr>
          <w:rFonts w:ascii="Times New Roman" w:eastAsia="Times New Roman" w:hAnsi="Times New Roman" w:cs="Times New Roman"/>
          <w:iCs/>
          <w:lang w:eastAsia="en-US"/>
        </w:rPr>
        <w:t xml:space="preserve"> о закупке </w:t>
      </w:r>
      <w:r w:rsidRPr="00180515">
        <w:rPr>
          <w:rFonts w:ascii="Times New Roman" w:eastAsia="Times New Roman" w:hAnsi="Times New Roman" w:cs="Times New Roman"/>
          <w:lang w:eastAsia="en-US"/>
        </w:rPr>
        <w:t>(включая все изменения и разъяснения к ней)</w:t>
      </w:r>
      <w:r w:rsidRPr="00180515">
        <w:rPr>
          <w:rFonts w:ascii="Times New Roman" w:eastAsia="Times New Roman" w:hAnsi="Times New Roman" w:cs="Times New Roman"/>
          <w:iCs/>
          <w:lang w:eastAsia="en-US"/>
        </w:rPr>
        <w:t>, размещенные _________[</w:t>
      </w:r>
      <w:r w:rsidRPr="00180515">
        <w:rPr>
          <w:rFonts w:ascii="Times New Roman" w:eastAsia="Times New Roman" w:hAnsi="Times New Roman" w:cs="Times New Roman"/>
          <w:bCs/>
          <w:iCs/>
          <w:shd w:val="clear" w:color="auto" w:fill="D9D9D9"/>
          <w:lang w:eastAsia="en-US"/>
        </w:rPr>
        <w:t xml:space="preserve">указывается дата официального размещения </w:t>
      </w:r>
      <w:r w:rsidR="00AD02F1" w:rsidRPr="00180515">
        <w:rPr>
          <w:rFonts w:ascii="Times New Roman" w:eastAsia="Times New Roman" w:hAnsi="Times New Roman" w:cs="Times New Roman"/>
          <w:bCs/>
          <w:iCs/>
          <w:shd w:val="clear" w:color="auto" w:fill="D9D9D9"/>
          <w:lang w:eastAsia="en-US"/>
        </w:rPr>
        <w:t>ценового запроса</w:t>
      </w:r>
      <w:r w:rsidRPr="00180515">
        <w:rPr>
          <w:rFonts w:ascii="Times New Roman" w:eastAsia="Times New Roman" w:hAnsi="Times New Roman" w:cs="Times New Roman"/>
          <w:bCs/>
          <w:iCs/>
          <w:shd w:val="clear" w:color="auto" w:fill="D9D9D9"/>
          <w:lang w:eastAsia="en-US"/>
        </w:rPr>
        <w:t>, а также его номер</w:t>
      </w:r>
      <w:r w:rsidRPr="00180515">
        <w:rPr>
          <w:rFonts w:ascii="Times New Roman" w:eastAsia="Times New Roman" w:hAnsi="Times New Roman" w:cs="Times New Roman"/>
          <w:iCs/>
          <w:lang w:eastAsia="en-US"/>
        </w:rPr>
        <w:t>], и </w:t>
      </w:r>
      <w:r w:rsidRPr="00180515">
        <w:rPr>
          <w:rFonts w:ascii="Times New Roman" w:eastAsia="Times New Roman" w:hAnsi="Times New Roman" w:cs="Times New Roman"/>
          <w:lang w:eastAsia="en-US"/>
        </w:rPr>
        <w:t xml:space="preserve">безоговорочно </w:t>
      </w:r>
      <w:r w:rsidRPr="00180515">
        <w:rPr>
          <w:rFonts w:ascii="Times New Roman" w:eastAsia="Times New Roman" w:hAnsi="Times New Roman" w:cs="Times New Roman"/>
          <w:iCs/>
          <w:lang w:eastAsia="en-US"/>
        </w:rPr>
        <w:t>принимая установленные в них требования и условия участия в закупке, в том числе в отношении проекта договора, заключаемого по итогам закупки____________________________, мы, являясь участником процедуры закупки, предлагаем заключить Договор на: ________________________________________________</w:t>
      </w:r>
      <w:r w:rsidR="00294DE9">
        <w:rPr>
          <w:rFonts w:ascii="Times New Roman" w:eastAsia="Times New Roman" w:hAnsi="Times New Roman" w:cs="Times New Roman"/>
          <w:iCs/>
          <w:lang w:eastAsia="en-US"/>
        </w:rPr>
        <w:t>_________________________________________</w:t>
      </w:r>
      <w:r w:rsidRPr="00180515">
        <w:rPr>
          <w:rFonts w:ascii="Times New Roman" w:eastAsia="Times New Roman" w:hAnsi="Times New Roman" w:cs="Times New Roman"/>
          <w:iCs/>
          <w:lang w:eastAsia="en-US"/>
        </w:rPr>
        <w:t xml:space="preserve">_ </w:t>
      </w:r>
    </w:p>
    <w:p w14:paraId="4EF876F4" w14:textId="3ECF23E9" w:rsidR="00BA0133" w:rsidRPr="00180515" w:rsidRDefault="00BA0133" w:rsidP="00A83693">
      <w:pPr>
        <w:widowControl w:val="0"/>
        <w:spacing w:after="0" w:line="240" w:lineRule="auto"/>
        <w:ind w:firstLine="567"/>
        <w:jc w:val="both"/>
        <w:rPr>
          <w:rFonts w:ascii="Times New Roman" w:eastAsia="Times New Roman" w:hAnsi="Times New Roman" w:cs="Times New Roman"/>
          <w:iCs/>
          <w:lang w:eastAsia="en-US"/>
        </w:rPr>
      </w:pPr>
      <w:r w:rsidRPr="00180515">
        <w:rPr>
          <w:rFonts w:ascii="Times New Roman" w:eastAsia="Times New Roman" w:hAnsi="Times New Roman" w:cs="Times New Roman"/>
          <w:iCs/>
          <w:lang w:eastAsia="en-US"/>
        </w:rPr>
        <w:t xml:space="preserve">Мы подтверждаем свое согласие участвовать в вышеуказанной закупке на условиях, установленных </w:t>
      </w:r>
      <w:r w:rsidR="0041349F" w:rsidRPr="00180515">
        <w:rPr>
          <w:rFonts w:ascii="Times New Roman" w:eastAsia="Times New Roman" w:hAnsi="Times New Roman" w:cs="Times New Roman"/>
          <w:iCs/>
          <w:lang w:eastAsia="en-US"/>
        </w:rPr>
        <w:t xml:space="preserve">ценовым запросом </w:t>
      </w:r>
      <w:r w:rsidRPr="00180515">
        <w:rPr>
          <w:rFonts w:ascii="Times New Roman" w:eastAsia="Times New Roman" w:hAnsi="Times New Roman" w:cs="Times New Roman"/>
          <w:iCs/>
          <w:lang w:eastAsia="en-US"/>
        </w:rPr>
        <w:t>о закупке, регламентом ЭТП и Положением о закупке, а также поставить товар / выполнить работы / оказать услуги на условиях проекта договора</w:t>
      </w:r>
      <w:r w:rsidR="0041349F" w:rsidRPr="00180515">
        <w:rPr>
          <w:rFonts w:ascii="Times New Roman" w:eastAsia="Times New Roman" w:hAnsi="Times New Roman" w:cs="Times New Roman"/>
          <w:iCs/>
          <w:lang w:eastAsia="en-US"/>
        </w:rPr>
        <w:t>.</w:t>
      </w:r>
    </w:p>
    <w:p w14:paraId="2CF84D20" w14:textId="6A47F588" w:rsidR="00BA0133" w:rsidRPr="00180515" w:rsidRDefault="00BA0133" w:rsidP="00A83693">
      <w:pPr>
        <w:widowControl w:val="0"/>
        <w:spacing w:after="0" w:line="240" w:lineRule="auto"/>
        <w:ind w:firstLine="567"/>
        <w:jc w:val="both"/>
        <w:rPr>
          <w:rFonts w:ascii="Times New Roman" w:eastAsia="Times New Roman" w:hAnsi="Times New Roman" w:cs="Times New Roman"/>
          <w:lang w:eastAsia="en-US"/>
        </w:rPr>
      </w:pPr>
      <w:r w:rsidRPr="00180515">
        <w:rPr>
          <w:rFonts w:ascii="Times New Roman" w:eastAsia="Times New Roman" w:hAnsi="Times New Roman" w:cs="Times New Roman"/>
          <w:iCs/>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180515">
        <w:rPr>
          <w:rFonts w:ascii="Times New Roman" w:eastAsia="Times New Roman" w:hAnsi="Times New Roman" w:cs="Times New Roman"/>
          <w:lang w:eastAsia="en-US"/>
        </w:rPr>
        <w:t xml:space="preserve">с единственным участником </w:t>
      </w:r>
      <w:r w:rsidR="0041349F" w:rsidRPr="00180515">
        <w:rPr>
          <w:rFonts w:ascii="Times New Roman" w:eastAsia="Times New Roman" w:hAnsi="Times New Roman" w:cs="Times New Roman"/>
          <w:lang w:eastAsia="en-US"/>
        </w:rPr>
        <w:t>не</w:t>
      </w:r>
      <w:r w:rsidRPr="00180515">
        <w:rPr>
          <w:rFonts w:ascii="Times New Roman" w:eastAsia="Times New Roman" w:hAnsi="Times New Roman" w:cs="Times New Roman"/>
          <w:lang w:eastAsia="en-US"/>
        </w:rPr>
        <w:t xml:space="preserve">конкурентной закупки </w:t>
      </w:r>
      <w:r w:rsidRPr="00180515">
        <w:rPr>
          <w:rFonts w:ascii="Times New Roman" w:eastAsia="Times New Roman" w:hAnsi="Times New Roman" w:cs="Times New Roman"/>
          <w:iCs/>
          <w:lang w:eastAsia="en-US"/>
        </w:rPr>
        <w:t>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4CB3A056" w14:textId="77777777" w:rsidR="00BA0133" w:rsidRPr="00180515" w:rsidRDefault="00BA0133" w:rsidP="00A83693">
      <w:pPr>
        <w:widowControl w:val="0"/>
        <w:spacing w:after="0" w:line="240" w:lineRule="auto"/>
        <w:ind w:firstLine="567"/>
        <w:jc w:val="both"/>
        <w:rPr>
          <w:rFonts w:ascii="Times New Roman" w:eastAsia="Times New Roman" w:hAnsi="Times New Roman" w:cs="Times New Roman"/>
          <w:lang w:eastAsia="en-US"/>
        </w:rPr>
      </w:pPr>
      <w:r w:rsidRPr="00180515">
        <w:rPr>
          <w:rFonts w:ascii="Times New Roman" w:eastAsia="Times New Roman" w:hAnsi="Times New Roman" w:cs="Times New Roman"/>
          <w:lang w:eastAsia="en-US"/>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180515">
        <w:rPr>
          <w:rFonts w:ascii="Times New Roman" w:eastAsia="Times New Roman" w:hAnsi="Times New Roman" w:cs="Times New Roman"/>
          <w:vertAlign w:val="superscript"/>
          <w:lang w:eastAsia="en-US"/>
        </w:rPr>
        <w:footnoteReference w:id="1"/>
      </w:r>
    </w:p>
    <w:p w14:paraId="221AE9AC" w14:textId="77777777" w:rsidR="00BA0133" w:rsidRPr="00180515" w:rsidRDefault="00BA0133" w:rsidP="00A83693">
      <w:pPr>
        <w:widowControl w:val="0"/>
        <w:spacing w:after="0" w:line="240" w:lineRule="auto"/>
        <w:ind w:firstLine="567"/>
        <w:jc w:val="both"/>
        <w:rPr>
          <w:rFonts w:ascii="Times New Roman" w:eastAsia="Times New Roman" w:hAnsi="Times New Roman" w:cs="Times New Roman"/>
          <w:lang w:eastAsia="en-US"/>
        </w:rPr>
      </w:pPr>
    </w:p>
    <w:p w14:paraId="7D832A92" w14:textId="53E7F0DA" w:rsidR="00BA0133" w:rsidRPr="00180515" w:rsidRDefault="00BA0133" w:rsidP="00A83693">
      <w:pPr>
        <w:widowControl w:val="0"/>
        <w:spacing w:after="0" w:line="240" w:lineRule="auto"/>
        <w:jc w:val="right"/>
        <w:rPr>
          <w:rFonts w:ascii="Times New Roman" w:eastAsia="Times New Roman" w:hAnsi="Times New Roman" w:cs="Times New Roman"/>
          <w:lang w:eastAsia="zh-CN"/>
        </w:rPr>
      </w:pPr>
      <w:r w:rsidRPr="00180515">
        <w:rPr>
          <w:rFonts w:ascii="Times New Roman" w:eastAsia="Times New Roman" w:hAnsi="Times New Roman" w:cs="Times New Roman"/>
          <w:lang w:eastAsia="zh-CN"/>
        </w:rPr>
        <w:br w:type="page"/>
      </w:r>
      <w:r w:rsidRPr="00180515">
        <w:rPr>
          <w:rFonts w:ascii="Times New Roman" w:eastAsia="Times New Roman" w:hAnsi="Times New Roman" w:cs="Times New Roman"/>
          <w:lang w:eastAsia="zh-CN"/>
        </w:rPr>
        <w:lastRenderedPageBreak/>
        <w:t xml:space="preserve">Приложение </w:t>
      </w:r>
      <w:r w:rsidR="00C90FF7" w:rsidRPr="00180515">
        <w:rPr>
          <w:rFonts w:ascii="Times New Roman" w:eastAsia="Times New Roman" w:hAnsi="Times New Roman" w:cs="Times New Roman"/>
          <w:lang w:eastAsia="zh-CN"/>
        </w:rPr>
        <w:fldChar w:fldCharType="begin"/>
      </w:r>
      <w:r w:rsidRPr="00180515">
        <w:rPr>
          <w:rFonts w:ascii="Times New Roman" w:eastAsia="Times New Roman" w:hAnsi="Times New Roman" w:cs="Times New Roman"/>
          <w:lang w:eastAsia="zh-CN"/>
        </w:rPr>
        <w:instrText xml:space="preserve"> SEQ Приложение \* ARABIC </w:instrText>
      </w:r>
      <w:r w:rsidR="00C90FF7" w:rsidRPr="00180515">
        <w:rPr>
          <w:rFonts w:ascii="Times New Roman" w:eastAsia="Times New Roman" w:hAnsi="Times New Roman" w:cs="Times New Roman"/>
          <w:lang w:eastAsia="zh-CN"/>
        </w:rPr>
        <w:fldChar w:fldCharType="separate"/>
      </w:r>
      <w:r w:rsidRPr="00180515">
        <w:rPr>
          <w:rFonts w:ascii="Times New Roman" w:eastAsia="Times New Roman" w:hAnsi="Times New Roman" w:cs="Times New Roman"/>
          <w:lang w:eastAsia="zh-CN"/>
        </w:rPr>
        <w:t>1</w:t>
      </w:r>
      <w:r w:rsidR="00C90FF7" w:rsidRPr="00180515">
        <w:rPr>
          <w:rFonts w:ascii="Times New Roman" w:eastAsia="Times New Roman" w:hAnsi="Times New Roman" w:cs="Times New Roman"/>
          <w:lang w:eastAsia="zh-CN"/>
        </w:rPr>
        <w:fldChar w:fldCharType="end"/>
      </w:r>
      <w:r w:rsidRPr="00180515">
        <w:rPr>
          <w:rFonts w:ascii="Times New Roman" w:eastAsia="Times New Roman" w:hAnsi="Times New Roman" w:cs="Times New Roman"/>
          <w:lang w:eastAsia="zh-CN"/>
        </w:rPr>
        <w:t>к Форме Заявки</w:t>
      </w:r>
      <w:r w:rsidRPr="00180515">
        <w:rPr>
          <w:rFonts w:ascii="Times New Roman" w:eastAsia="Times New Roman" w:hAnsi="Times New Roman" w:cs="Times New Roman"/>
          <w:lang w:eastAsia="zh-CN"/>
        </w:rPr>
        <w:br/>
        <w:t>от «____»_____________ 20_ г. №__________</w:t>
      </w:r>
    </w:p>
    <w:p w14:paraId="040FB29A" w14:textId="77777777" w:rsidR="008879EF" w:rsidRPr="00180515" w:rsidRDefault="008879EF" w:rsidP="00A83693">
      <w:pPr>
        <w:widowControl w:val="0"/>
        <w:spacing w:after="0" w:line="240" w:lineRule="auto"/>
        <w:jc w:val="right"/>
        <w:rPr>
          <w:rFonts w:ascii="Times New Roman" w:eastAsia="Times New Roman" w:hAnsi="Times New Roman" w:cs="Times New Roman"/>
          <w:lang w:eastAsia="zh-CN"/>
        </w:rPr>
      </w:pPr>
    </w:p>
    <w:p w14:paraId="3AD21030" w14:textId="77777777" w:rsidR="00F449E0" w:rsidRPr="00180515" w:rsidRDefault="00F449E0" w:rsidP="00A83693">
      <w:pPr>
        <w:widowControl w:val="0"/>
        <w:spacing w:after="0" w:line="240" w:lineRule="auto"/>
        <w:jc w:val="center"/>
        <w:rPr>
          <w:rFonts w:ascii="Times New Roman" w:eastAsia="Times New Roman" w:hAnsi="Times New Roman" w:cs="Times New Roman"/>
          <w:b/>
          <w:iCs/>
          <w:lang w:eastAsia="zh-CN"/>
        </w:rPr>
      </w:pPr>
    </w:p>
    <w:p w14:paraId="382A34D5" w14:textId="39E563D6" w:rsidR="0041349F" w:rsidRPr="00180515" w:rsidRDefault="0041349F" w:rsidP="00A83693">
      <w:pPr>
        <w:widowControl w:val="0"/>
        <w:spacing w:after="0" w:line="240" w:lineRule="auto"/>
        <w:jc w:val="center"/>
        <w:rPr>
          <w:rFonts w:ascii="Times New Roman" w:eastAsia="Times New Roman" w:hAnsi="Times New Roman" w:cs="Times New Roman"/>
          <w:b/>
          <w:iCs/>
          <w:lang w:eastAsia="zh-CN"/>
        </w:rPr>
      </w:pPr>
      <w:r w:rsidRPr="00180515">
        <w:rPr>
          <w:rFonts w:ascii="Times New Roman" w:eastAsia="Times New Roman" w:hAnsi="Times New Roman" w:cs="Times New Roman"/>
          <w:b/>
          <w:iCs/>
          <w:lang w:eastAsia="zh-CN"/>
        </w:rPr>
        <w:t xml:space="preserve">ЦЕНОВОЕ </w:t>
      </w:r>
      <w:r w:rsidR="004E1C44" w:rsidRPr="00180515">
        <w:rPr>
          <w:rFonts w:ascii="Times New Roman" w:eastAsia="Times New Roman" w:hAnsi="Times New Roman" w:cs="Times New Roman"/>
          <w:b/>
          <w:iCs/>
          <w:lang w:eastAsia="zh-CN"/>
        </w:rPr>
        <w:t>ПРЕДЛОЖЕНИЕ</w:t>
      </w:r>
    </w:p>
    <w:p w14:paraId="5BCF9726" w14:textId="77777777" w:rsidR="00BA0133" w:rsidRPr="00180515" w:rsidRDefault="00BA0133" w:rsidP="00A83693">
      <w:pPr>
        <w:widowControl w:val="0"/>
        <w:spacing w:after="0" w:line="240" w:lineRule="auto"/>
        <w:jc w:val="both"/>
        <w:rPr>
          <w:rFonts w:ascii="Times New Roman" w:eastAsia="Times New Roman" w:hAnsi="Times New Roman" w:cs="Times New Roman"/>
          <w:lang w:eastAsia="zh-CN"/>
        </w:rPr>
      </w:pPr>
    </w:p>
    <w:p w14:paraId="45E675B4" w14:textId="2DC7172D" w:rsidR="00BA0133" w:rsidRPr="00180515" w:rsidRDefault="00BA0133" w:rsidP="00A83693">
      <w:pPr>
        <w:widowControl w:val="0"/>
        <w:spacing w:after="0" w:line="240" w:lineRule="auto"/>
        <w:ind w:firstLine="360"/>
        <w:jc w:val="both"/>
        <w:rPr>
          <w:rFonts w:ascii="Times New Roman" w:eastAsia="Times New Roman" w:hAnsi="Times New Roman" w:cs="Times New Roman"/>
          <w:lang w:eastAsia="zh-CN"/>
        </w:rPr>
      </w:pPr>
      <w:r w:rsidRPr="00180515">
        <w:rPr>
          <w:rFonts w:ascii="Times New Roman" w:eastAsia="Times New Roman" w:hAnsi="Times New Roman" w:cs="Times New Roman"/>
          <w:lang w:eastAsia="zh-CN"/>
        </w:rPr>
        <w:t xml:space="preserve">«СВЕДЕНИЯ О ФУНКЦИОНАЛЬНЫХ, ТЕХНИЧЕСКИХ И КАЧЕСТВЕННЫХ ХАРАКТЕРИСТИКАХ ТОВАРА (РАБОТЫ, ОКАЗЫВАЕМЫХ УСЛУГ), ЭКСПЛУАТАЦИОННЫХ ХАРАКТЕРИСТИКАХ ТОВАРА (РАБОТЫ, ОКАЗЫВАЕМЫХ УСЛУГ) (ПРИ НЕОБХОДИМОСТИ), И ИНЫЕ СВЕДЕНИЯ О ТОВАРЕ (РАБОТЕ, ОКАЗЫВАЕМЫХ УСЛУГ), ПРЕДСТАВЛЕНИЕ КОТОРЫХ ПРЕДУСМОТРЕНО </w:t>
      </w:r>
      <w:r w:rsidR="00AD02F1" w:rsidRPr="00180515">
        <w:rPr>
          <w:rFonts w:ascii="Times New Roman" w:eastAsia="Times New Roman" w:hAnsi="Times New Roman" w:cs="Times New Roman"/>
          <w:lang w:eastAsia="zh-CN"/>
        </w:rPr>
        <w:t>ДОКУМЕНТАЦИЕЙ</w:t>
      </w:r>
      <w:r w:rsidRPr="00180515">
        <w:rPr>
          <w:rFonts w:ascii="Times New Roman" w:eastAsia="Times New Roman" w:hAnsi="Times New Roman" w:cs="Times New Roman"/>
          <w:lang w:eastAsia="zh-CN"/>
        </w:rPr>
        <w:t xml:space="preserve"> </w:t>
      </w:r>
      <w:r w:rsidR="00CE4991" w:rsidRPr="00180515">
        <w:rPr>
          <w:rFonts w:ascii="Times New Roman" w:eastAsia="Times New Roman" w:hAnsi="Times New Roman" w:cs="Times New Roman"/>
          <w:lang w:eastAsia="zh-CN"/>
        </w:rPr>
        <w:t>МАЛОЙ ЗАКУПКИ</w:t>
      </w:r>
      <w:r w:rsidR="00126C7F" w:rsidRPr="00180515">
        <w:rPr>
          <w:rFonts w:ascii="Times New Roman" w:eastAsia="Times New Roman" w:hAnsi="Times New Roman" w:cs="Times New Roman"/>
          <w:lang w:eastAsia="zh-CN"/>
        </w:rPr>
        <w:t xml:space="preserve"> </w:t>
      </w:r>
      <w:r w:rsidRPr="00180515">
        <w:rPr>
          <w:rFonts w:ascii="Times New Roman" w:eastAsia="Times New Roman" w:hAnsi="Times New Roman" w:cs="Times New Roman"/>
          <w:lang w:eastAsia="zh-CN"/>
        </w:rPr>
        <w:t>В ЭЛЕКТРОННОЙ ФОРМЕ»</w:t>
      </w:r>
    </w:p>
    <w:p w14:paraId="353E5F9F" w14:textId="77777777" w:rsidR="00BA0133" w:rsidRPr="00180515" w:rsidRDefault="00BA0133" w:rsidP="00A83693">
      <w:pPr>
        <w:widowControl w:val="0"/>
        <w:spacing w:after="0" w:line="240" w:lineRule="auto"/>
        <w:ind w:firstLine="851"/>
        <w:jc w:val="both"/>
        <w:rPr>
          <w:rFonts w:ascii="Times New Roman" w:eastAsia="Times New Roman" w:hAnsi="Times New Roman" w:cs="Times New Roman"/>
          <w:lang w:eastAsia="zh-CN"/>
        </w:rPr>
      </w:pPr>
    </w:p>
    <w:tbl>
      <w:tblPr>
        <w:tblW w:w="5000" w:type="pct"/>
        <w:tblLook w:val="00A0" w:firstRow="1" w:lastRow="0" w:firstColumn="1" w:lastColumn="0" w:noHBand="0" w:noVBand="0"/>
      </w:tblPr>
      <w:tblGrid>
        <w:gridCol w:w="513"/>
        <w:gridCol w:w="1590"/>
        <w:gridCol w:w="2817"/>
        <w:gridCol w:w="615"/>
        <w:gridCol w:w="656"/>
        <w:gridCol w:w="1688"/>
        <w:gridCol w:w="1018"/>
        <w:gridCol w:w="1014"/>
      </w:tblGrid>
      <w:tr w:rsidR="00BA0133" w:rsidRPr="00180515" w14:paraId="53ACB0F8" w14:textId="77777777" w:rsidTr="00944B0E">
        <w:trPr>
          <w:trHeight w:val="240"/>
        </w:trPr>
        <w:tc>
          <w:tcPr>
            <w:tcW w:w="235" w:type="pct"/>
            <w:tcBorders>
              <w:top w:val="single" w:sz="4" w:space="0" w:color="000000"/>
              <w:left w:val="single" w:sz="4" w:space="0" w:color="000000"/>
              <w:bottom w:val="single" w:sz="4" w:space="0" w:color="000000"/>
              <w:right w:val="none" w:sz="4" w:space="0" w:color="000000"/>
            </w:tcBorders>
            <w:vAlign w:val="center"/>
          </w:tcPr>
          <w:p w14:paraId="34E71973" w14:textId="77777777" w:rsidR="00BA0133" w:rsidRPr="00180515" w:rsidRDefault="00BA0133" w:rsidP="00A83693">
            <w:pPr>
              <w:widowControl w:val="0"/>
              <w:spacing w:after="0" w:line="240" w:lineRule="auto"/>
              <w:jc w:val="center"/>
              <w:rPr>
                <w:rFonts w:ascii="Times New Roman" w:eastAsia="Times New Roman" w:hAnsi="Times New Roman" w:cs="Times New Roman"/>
                <w:lang w:eastAsia="zh-CN"/>
              </w:rPr>
            </w:pPr>
            <w:r w:rsidRPr="00180515">
              <w:rPr>
                <w:rFonts w:ascii="Times New Roman" w:eastAsia="Times New Roman" w:hAnsi="Times New Roman" w:cs="Times New Roman"/>
                <w:lang w:eastAsia="zh-CN"/>
              </w:rPr>
              <w:t>№</w:t>
            </w:r>
          </w:p>
          <w:p w14:paraId="20C81D95" w14:textId="77CF1DF9" w:rsidR="00BA0133" w:rsidRPr="00180515" w:rsidRDefault="00294DE9" w:rsidP="00A83693">
            <w:pPr>
              <w:widowControl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п/п</w:t>
            </w:r>
          </w:p>
        </w:tc>
        <w:tc>
          <w:tcPr>
            <w:tcW w:w="715" w:type="pct"/>
            <w:tcBorders>
              <w:top w:val="single" w:sz="4" w:space="0" w:color="000000"/>
              <w:left w:val="single" w:sz="4" w:space="0" w:color="000000"/>
              <w:bottom w:val="single" w:sz="4" w:space="0" w:color="000000"/>
              <w:right w:val="none" w:sz="4" w:space="0" w:color="000000"/>
            </w:tcBorders>
            <w:vAlign w:val="center"/>
          </w:tcPr>
          <w:p w14:paraId="38239793" w14:textId="77777777" w:rsidR="00BA0133" w:rsidRPr="00180515" w:rsidRDefault="00BA0133" w:rsidP="00A83693">
            <w:pPr>
              <w:widowControl w:val="0"/>
              <w:spacing w:after="0" w:line="240" w:lineRule="auto"/>
              <w:jc w:val="center"/>
              <w:rPr>
                <w:rFonts w:ascii="Times New Roman" w:eastAsia="Times New Roman" w:hAnsi="Times New Roman" w:cs="Times New Roman"/>
                <w:lang w:eastAsia="zh-CN"/>
              </w:rPr>
            </w:pPr>
            <w:r w:rsidRPr="00180515">
              <w:rPr>
                <w:rFonts w:ascii="Times New Roman" w:eastAsia="Times New Roman" w:hAnsi="Times New Roman" w:cs="Times New Roman"/>
                <w:lang w:eastAsia="zh-CN"/>
              </w:rPr>
              <w:t>Наименование товаров (работ, услуг)</w:t>
            </w:r>
          </w:p>
        </w:tc>
        <w:tc>
          <w:tcPr>
            <w:tcW w:w="1503" w:type="pct"/>
            <w:tcBorders>
              <w:top w:val="single" w:sz="4" w:space="0" w:color="000000"/>
              <w:left w:val="single" w:sz="4" w:space="0" w:color="000000"/>
              <w:bottom w:val="single" w:sz="4" w:space="0" w:color="000000"/>
              <w:right w:val="none" w:sz="4" w:space="0" w:color="000000"/>
            </w:tcBorders>
          </w:tcPr>
          <w:p w14:paraId="487AAFF4" w14:textId="6EDFED4E" w:rsidR="00BA0133" w:rsidRPr="00180515" w:rsidRDefault="00AD02F1" w:rsidP="00A83693">
            <w:pPr>
              <w:widowControl w:val="0"/>
              <w:spacing w:after="0" w:line="240" w:lineRule="auto"/>
              <w:ind w:right="-92"/>
              <w:jc w:val="center"/>
              <w:rPr>
                <w:rFonts w:ascii="Times New Roman" w:eastAsia="Times New Roman" w:hAnsi="Times New Roman" w:cs="Times New Roman"/>
                <w:lang w:eastAsia="zh-CN"/>
              </w:rPr>
            </w:pPr>
            <w:r w:rsidRPr="00180515">
              <w:rPr>
                <w:rFonts w:ascii="Times New Roman" w:eastAsia="Times New Roman" w:hAnsi="Times New Roman" w:cs="Times New Roman"/>
                <w:lang w:eastAsia="zh-CN"/>
              </w:rPr>
              <w:t>Технические и функциональные (потребительские свойства) характеристики товара</w:t>
            </w:r>
          </w:p>
        </w:tc>
        <w:tc>
          <w:tcPr>
            <w:tcW w:w="282" w:type="pct"/>
            <w:tcBorders>
              <w:top w:val="single" w:sz="4" w:space="0" w:color="000000"/>
              <w:left w:val="single" w:sz="4" w:space="0" w:color="000000"/>
              <w:bottom w:val="single" w:sz="4" w:space="0" w:color="000000"/>
              <w:right w:val="single" w:sz="4" w:space="0" w:color="000000"/>
            </w:tcBorders>
            <w:vAlign w:val="center"/>
          </w:tcPr>
          <w:p w14:paraId="25BCFD68" w14:textId="77777777" w:rsidR="00BA0133" w:rsidRPr="00180515" w:rsidRDefault="00BA0133" w:rsidP="00A83693">
            <w:pPr>
              <w:widowControl w:val="0"/>
              <w:spacing w:after="0" w:line="240" w:lineRule="auto"/>
              <w:ind w:right="-92"/>
              <w:jc w:val="center"/>
              <w:rPr>
                <w:rFonts w:ascii="Times New Roman" w:eastAsia="Times New Roman" w:hAnsi="Times New Roman" w:cs="Times New Roman"/>
                <w:lang w:eastAsia="zh-CN"/>
              </w:rPr>
            </w:pPr>
            <w:r w:rsidRPr="00180515">
              <w:rPr>
                <w:rFonts w:ascii="Times New Roman" w:eastAsia="Times New Roman" w:hAnsi="Times New Roman" w:cs="Times New Roman"/>
                <w:lang w:eastAsia="zh-CN"/>
              </w:rPr>
              <w:t>Ед. изм.</w:t>
            </w:r>
          </w:p>
        </w:tc>
        <w:tc>
          <w:tcPr>
            <w:tcW w:w="319" w:type="pct"/>
            <w:tcBorders>
              <w:top w:val="single" w:sz="4" w:space="0" w:color="000000"/>
              <w:left w:val="single" w:sz="4" w:space="0" w:color="000000"/>
              <w:bottom w:val="single" w:sz="4" w:space="0" w:color="000000"/>
              <w:right w:val="single" w:sz="4" w:space="0" w:color="000000"/>
            </w:tcBorders>
            <w:vAlign w:val="center"/>
          </w:tcPr>
          <w:p w14:paraId="5E52497C" w14:textId="77777777" w:rsidR="00BA0133" w:rsidRPr="00180515" w:rsidRDefault="00BA0133" w:rsidP="00A83693">
            <w:pPr>
              <w:widowControl w:val="0"/>
              <w:spacing w:after="0" w:line="240" w:lineRule="auto"/>
              <w:ind w:right="-92"/>
              <w:jc w:val="center"/>
              <w:rPr>
                <w:rFonts w:ascii="Times New Roman" w:eastAsia="Times New Roman" w:hAnsi="Times New Roman" w:cs="Times New Roman"/>
                <w:lang w:eastAsia="zh-CN"/>
              </w:rPr>
            </w:pPr>
            <w:r w:rsidRPr="00180515">
              <w:rPr>
                <w:rFonts w:ascii="Times New Roman" w:eastAsia="Times New Roman" w:hAnsi="Times New Roman" w:cs="Times New Roman"/>
                <w:lang w:eastAsia="zh-CN"/>
              </w:rPr>
              <w:t>Кол-во</w:t>
            </w:r>
          </w:p>
        </w:tc>
        <w:tc>
          <w:tcPr>
            <w:tcW w:w="758" w:type="pct"/>
            <w:tcBorders>
              <w:top w:val="single" w:sz="4" w:space="0" w:color="000000"/>
              <w:left w:val="single" w:sz="4" w:space="0" w:color="000000"/>
              <w:bottom w:val="single" w:sz="4" w:space="0" w:color="000000"/>
              <w:right w:val="single" w:sz="4" w:space="0" w:color="000000"/>
            </w:tcBorders>
            <w:vAlign w:val="center"/>
          </w:tcPr>
          <w:p w14:paraId="15D9F78F" w14:textId="77777777" w:rsidR="00BA0133" w:rsidRPr="00180515" w:rsidRDefault="00BA0133" w:rsidP="00A83693">
            <w:pPr>
              <w:widowControl w:val="0"/>
              <w:spacing w:after="0" w:line="240" w:lineRule="auto"/>
              <w:ind w:right="-92"/>
              <w:jc w:val="center"/>
              <w:rPr>
                <w:rFonts w:ascii="Times New Roman" w:eastAsia="Times New Roman" w:hAnsi="Times New Roman" w:cs="Times New Roman"/>
                <w:lang w:eastAsia="zh-CN"/>
              </w:rPr>
            </w:pPr>
            <w:r w:rsidRPr="00180515">
              <w:rPr>
                <w:rFonts w:ascii="Times New Roman" w:eastAsia="Times New Roman" w:hAnsi="Times New Roman" w:cs="Times New Roman"/>
                <w:lang w:eastAsia="zh-CN"/>
              </w:rPr>
              <w:t>Наименование страны происхождения товара</w:t>
            </w:r>
          </w:p>
        </w:tc>
        <w:tc>
          <w:tcPr>
            <w:tcW w:w="595" w:type="pct"/>
            <w:tcBorders>
              <w:top w:val="single" w:sz="4" w:space="0" w:color="000000"/>
              <w:left w:val="single" w:sz="4" w:space="0" w:color="000000"/>
              <w:bottom w:val="single" w:sz="4" w:space="0" w:color="000000"/>
              <w:right w:val="single" w:sz="4" w:space="0" w:color="000000"/>
            </w:tcBorders>
            <w:vAlign w:val="center"/>
          </w:tcPr>
          <w:p w14:paraId="65FAF6CC" w14:textId="77777777" w:rsidR="00BA0133" w:rsidRPr="00180515" w:rsidRDefault="00BA0133" w:rsidP="00A83693">
            <w:pPr>
              <w:widowControl w:val="0"/>
              <w:spacing w:after="0" w:line="240" w:lineRule="auto"/>
              <w:ind w:right="-92"/>
              <w:jc w:val="center"/>
              <w:rPr>
                <w:rFonts w:ascii="Times New Roman" w:eastAsia="Times New Roman" w:hAnsi="Times New Roman" w:cs="Times New Roman"/>
                <w:lang w:eastAsia="zh-CN"/>
              </w:rPr>
            </w:pPr>
            <w:r w:rsidRPr="00180515">
              <w:rPr>
                <w:rFonts w:ascii="Times New Roman" w:eastAsia="Times New Roman" w:hAnsi="Times New Roman" w:cs="Times New Roman"/>
                <w:lang w:eastAsia="zh-CN"/>
              </w:rPr>
              <w:t>Цена за ед. в руб. с НДС</w:t>
            </w:r>
          </w:p>
        </w:tc>
        <w:tc>
          <w:tcPr>
            <w:tcW w:w="594" w:type="pct"/>
            <w:tcBorders>
              <w:top w:val="single" w:sz="4" w:space="0" w:color="000000"/>
              <w:left w:val="single" w:sz="4" w:space="0" w:color="000000"/>
              <w:bottom w:val="single" w:sz="4" w:space="0" w:color="000000"/>
              <w:right w:val="single" w:sz="4" w:space="0" w:color="000000"/>
            </w:tcBorders>
            <w:vAlign w:val="center"/>
          </w:tcPr>
          <w:p w14:paraId="67DAE5BF" w14:textId="77777777" w:rsidR="00BA0133" w:rsidRPr="00180515" w:rsidRDefault="00BA0133" w:rsidP="00A83693">
            <w:pPr>
              <w:widowControl w:val="0"/>
              <w:spacing w:after="0" w:line="240" w:lineRule="auto"/>
              <w:ind w:right="-92"/>
              <w:jc w:val="center"/>
              <w:rPr>
                <w:rFonts w:ascii="Times New Roman" w:eastAsia="Times New Roman" w:hAnsi="Times New Roman" w:cs="Times New Roman"/>
                <w:lang w:eastAsia="zh-CN"/>
              </w:rPr>
            </w:pPr>
            <w:r w:rsidRPr="00180515">
              <w:rPr>
                <w:rFonts w:ascii="Times New Roman" w:eastAsia="Times New Roman" w:hAnsi="Times New Roman" w:cs="Times New Roman"/>
                <w:lang w:eastAsia="zh-CN"/>
              </w:rPr>
              <w:t>Сумма в руб. с НДС</w:t>
            </w:r>
          </w:p>
        </w:tc>
      </w:tr>
      <w:tr w:rsidR="00BA0133" w:rsidRPr="00180515" w14:paraId="13363E15" w14:textId="77777777" w:rsidTr="00944B0E">
        <w:trPr>
          <w:trHeight w:val="240"/>
        </w:trPr>
        <w:tc>
          <w:tcPr>
            <w:tcW w:w="235" w:type="pct"/>
            <w:tcBorders>
              <w:top w:val="single" w:sz="4" w:space="0" w:color="000000"/>
              <w:left w:val="single" w:sz="4" w:space="0" w:color="000000"/>
              <w:bottom w:val="single" w:sz="4" w:space="0" w:color="000000"/>
              <w:right w:val="none" w:sz="4" w:space="0" w:color="000000"/>
            </w:tcBorders>
            <w:vAlign w:val="center"/>
          </w:tcPr>
          <w:p w14:paraId="230DF91B" w14:textId="77777777" w:rsidR="00BA0133" w:rsidRPr="00180515" w:rsidRDefault="00BA0133" w:rsidP="00A83693">
            <w:pPr>
              <w:widowControl w:val="0"/>
              <w:spacing w:after="0" w:line="240" w:lineRule="auto"/>
              <w:jc w:val="center"/>
              <w:rPr>
                <w:rFonts w:ascii="Times New Roman" w:eastAsia="Times New Roman" w:hAnsi="Times New Roman" w:cs="Times New Roman"/>
                <w:lang w:eastAsia="zh-CN"/>
              </w:rPr>
            </w:pPr>
            <w:r w:rsidRPr="00180515">
              <w:rPr>
                <w:rFonts w:ascii="Times New Roman" w:eastAsia="Times New Roman" w:hAnsi="Times New Roman" w:cs="Times New Roman"/>
                <w:lang w:eastAsia="zh-CN"/>
              </w:rPr>
              <w:t>1.</w:t>
            </w:r>
          </w:p>
        </w:tc>
        <w:tc>
          <w:tcPr>
            <w:tcW w:w="715" w:type="pct"/>
            <w:tcBorders>
              <w:top w:val="single" w:sz="4" w:space="0" w:color="000000"/>
              <w:left w:val="single" w:sz="4" w:space="0" w:color="000000"/>
              <w:bottom w:val="single" w:sz="4" w:space="0" w:color="000000"/>
              <w:right w:val="none" w:sz="4" w:space="0" w:color="000000"/>
            </w:tcBorders>
            <w:vAlign w:val="center"/>
          </w:tcPr>
          <w:p w14:paraId="6A1A4092" w14:textId="77777777" w:rsidR="00BA0133" w:rsidRPr="00180515" w:rsidRDefault="00BA0133" w:rsidP="00A83693">
            <w:pPr>
              <w:widowControl w:val="0"/>
              <w:spacing w:after="0" w:line="240" w:lineRule="auto"/>
              <w:ind w:firstLine="33"/>
              <w:jc w:val="both"/>
              <w:rPr>
                <w:rFonts w:ascii="Times New Roman" w:eastAsia="Times New Roman" w:hAnsi="Times New Roman" w:cs="Times New Roman"/>
                <w:lang w:eastAsia="zh-CN"/>
              </w:rPr>
            </w:pPr>
          </w:p>
        </w:tc>
        <w:tc>
          <w:tcPr>
            <w:tcW w:w="1503" w:type="pct"/>
            <w:tcBorders>
              <w:top w:val="single" w:sz="4" w:space="0" w:color="000000"/>
              <w:left w:val="single" w:sz="4" w:space="0" w:color="000000"/>
              <w:bottom w:val="single" w:sz="4" w:space="0" w:color="000000"/>
              <w:right w:val="none" w:sz="4" w:space="0" w:color="000000"/>
            </w:tcBorders>
          </w:tcPr>
          <w:p w14:paraId="0C2C10FC" w14:textId="72921E97" w:rsidR="00BA0133" w:rsidRPr="00180515" w:rsidRDefault="00BA0133" w:rsidP="00A83693">
            <w:pPr>
              <w:widowControl w:val="0"/>
              <w:spacing w:after="0" w:line="240" w:lineRule="auto"/>
              <w:jc w:val="center"/>
              <w:rPr>
                <w:rFonts w:ascii="Times New Roman" w:eastAsia="Times New Roman" w:hAnsi="Times New Roman" w:cs="Times New Roman"/>
                <w:color w:val="000000"/>
                <w:lang w:eastAsia="zh-CN"/>
              </w:rPr>
            </w:pPr>
          </w:p>
        </w:tc>
        <w:tc>
          <w:tcPr>
            <w:tcW w:w="282" w:type="pct"/>
            <w:tcBorders>
              <w:top w:val="single" w:sz="4" w:space="0" w:color="000000"/>
              <w:left w:val="single" w:sz="4" w:space="0" w:color="000000"/>
              <w:bottom w:val="single" w:sz="4" w:space="0" w:color="000000"/>
              <w:right w:val="single" w:sz="4" w:space="0" w:color="000000"/>
            </w:tcBorders>
            <w:vAlign w:val="center"/>
          </w:tcPr>
          <w:p w14:paraId="11945543" w14:textId="77777777" w:rsidR="00BA0133" w:rsidRPr="00180515" w:rsidRDefault="00BA0133" w:rsidP="00A83693">
            <w:pPr>
              <w:widowControl w:val="0"/>
              <w:spacing w:after="0" w:line="240" w:lineRule="auto"/>
              <w:jc w:val="center"/>
              <w:rPr>
                <w:rFonts w:ascii="Times New Roman" w:eastAsia="Times New Roman" w:hAnsi="Times New Roman" w:cs="Times New Roman"/>
                <w:color w:val="000000"/>
                <w:lang w:eastAsia="zh-CN"/>
              </w:rPr>
            </w:pPr>
          </w:p>
        </w:tc>
        <w:tc>
          <w:tcPr>
            <w:tcW w:w="319" w:type="pct"/>
            <w:tcBorders>
              <w:top w:val="single" w:sz="4" w:space="0" w:color="000000"/>
              <w:left w:val="single" w:sz="4" w:space="0" w:color="000000"/>
              <w:bottom w:val="single" w:sz="4" w:space="0" w:color="000000"/>
              <w:right w:val="single" w:sz="4" w:space="0" w:color="000000"/>
            </w:tcBorders>
          </w:tcPr>
          <w:p w14:paraId="0297AA49" w14:textId="77777777" w:rsidR="00BA0133" w:rsidRPr="00180515" w:rsidRDefault="00BA0133" w:rsidP="00A83693">
            <w:pPr>
              <w:widowControl w:val="0"/>
              <w:spacing w:after="0" w:line="240" w:lineRule="auto"/>
              <w:jc w:val="center"/>
              <w:rPr>
                <w:rFonts w:ascii="Times New Roman" w:eastAsia="Times New Roman" w:hAnsi="Times New Roman" w:cs="Times New Roman"/>
                <w:color w:val="000000"/>
                <w:lang w:eastAsia="zh-CN"/>
              </w:rPr>
            </w:pPr>
          </w:p>
        </w:tc>
        <w:tc>
          <w:tcPr>
            <w:tcW w:w="758" w:type="pct"/>
            <w:tcBorders>
              <w:top w:val="single" w:sz="4" w:space="0" w:color="000000"/>
              <w:left w:val="single" w:sz="4" w:space="0" w:color="000000"/>
              <w:bottom w:val="single" w:sz="4" w:space="0" w:color="000000"/>
              <w:right w:val="single" w:sz="4" w:space="0" w:color="000000"/>
            </w:tcBorders>
          </w:tcPr>
          <w:p w14:paraId="0F6C55D0" w14:textId="77777777" w:rsidR="00BA0133" w:rsidRPr="00180515" w:rsidRDefault="00BA0133" w:rsidP="00A83693">
            <w:pPr>
              <w:widowControl w:val="0"/>
              <w:spacing w:after="0" w:line="240" w:lineRule="auto"/>
              <w:jc w:val="center"/>
              <w:rPr>
                <w:rFonts w:ascii="Times New Roman" w:eastAsia="Times New Roman" w:hAnsi="Times New Roman" w:cs="Times New Roman"/>
                <w:color w:val="000000"/>
                <w:lang w:eastAsia="zh-CN"/>
              </w:rPr>
            </w:pPr>
          </w:p>
        </w:tc>
        <w:tc>
          <w:tcPr>
            <w:tcW w:w="595" w:type="pct"/>
            <w:tcBorders>
              <w:top w:val="single" w:sz="4" w:space="0" w:color="000000"/>
              <w:left w:val="single" w:sz="4" w:space="0" w:color="000000"/>
              <w:bottom w:val="single" w:sz="4" w:space="0" w:color="000000"/>
              <w:right w:val="single" w:sz="4" w:space="0" w:color="000000"/>
            </w:tcBorders>
          </w:tcPr>
          <w:p w14:paraId="4A24D53F" w14:textId="77777777" w:rsidR="00BA0133" w:rsidRPr="00180515" w:rsidRDefault="00BA0133" w:rsidP="00A83693">
            <w:pPr>
              <w:widowControl w:val="0"/>
              <w:spacing w:after="0" w:line="240" w:lineRule="auto"/>
              <w:jc w:val="center"/>
              <w:rPr>
                <w:rFonts w:ascii="Times New Roman" w:eastAsia="Times New Roman" w:hAnsi="Times New Roman" w:cs="Times New Roman"/>
                <w:color w:val="000000"/>
                <w:lang w:eastAsia="zh-CN"/>
              </w:rPr>
            </w:pPr>
          </w:p>
        </w:tc>
        <w:tc>
          <w:tcPr>
            <w:tcW w:w="594" w:type="pct"/>
            <w:tcBorders>
              <w:top w:val="single" w:sz="4" w:space="0" w:color="000000"/>
              <w:left w:val="single" w:sz="4" w:space="0" w:color="000000"/>
              <w:bottom w:val="single" w:sz="4" w:space="0" w:color="000000"/>
              <w:right w:val="single" w:sz="4" w:space="0" w:color="000000"/>
            </w:tcBorders>
          </w:tcPr>
          <w:p w14:paraId="0215A3B6" w14:textId="77777777" w:rsidR="00BA0133" w:rsidRPr="00180515" w:rsidRDefault="00BA0133" w:rsidP="00A83693">
            <w:pPr>
              <w:widowControl w:val="0"/>
              <w:spacing w:after="0" w:line="240" w:lineRule="auto"/>
              <w:jc w:val="center"/>
              <w:rPr>
                <w:rFonts w:ascii="Times New Roman" w:eastAsia="Times New Roman" w:hAnsi="Times New Roman" w:cs="Times New Roman"/>
                <w:color w:val="000000"/>
                <w:lang w:eastAsia="zh-CN"/>
              </w:rPr>
            </w:pPr>
          </w:p>
        </w:tc>
      </w:tr>
    </w:tbl>
    <w:p w14:paraId="22F8719E" w14:textId="77777777" w:rsidR="00BA0133" w:rsidRPr="00180515" w:rsidRDefault="00BA0133" w:rsidP="00A83693">
      <w:pPr>
        <w:widowControl w:val="0"/>
        <w:spacing w:after="0" w:line="240" w:lineRule="auto"/>
        <w:ind w:firstLine="567"/>
        <w:jc w:val="both"/>
        <w:rPr>
          <w:rFonts w:ascii="Times New Roman" w:eastAsia="Times New Roman" w:hAnsi="Times New Roman" w:cs="Times New Roman"/>
          <w:lang w:eastAsia="zh-CN"/>
        </w:rPr>
      </w:pPr>
    </w:p>
    <w:p w14:paraId="23A78DA5" w14:textId="77777777" w:rsidR="00BA0133" w:rsidRPr="00180515" w:rsidRDefault="00BA0133" w:rsidP="00A83693">
      <w:pPr>
        <w:widowControl w:val="0"/>
        <w:spacing w:after="0" w:line="240" w:lineRule="auto"/>
        <w:ind w:firstLine="567"/>
        <w:jc w:val="both"/>
        <w:rPr>
          <w:rFonts w:ascii="Times New Roman" w:eastAsia="Times New Roman" w:hAnsi="Times New Roman" w:cs="Times New Roman"/>
          <w:lang w:eastAsia="zh-CN"/>
        </w:rPr>
      </w:pPr>
    </w:p>
    <w:p w14:paraId="6DF1CB21" w14:textId="77777777" w:rsidR="00BA0133" w:rsidRPr="00180515" w:rsidRDefault="00BA0133" w:rsidP="00A83693">
      <w:pPr>
        <w:widowControl w:val="0"/>
        <w:spacing w:after="0" w:line="240" w:lineRule="auto"/>
        <w:ind w:firstLine="567"/>
        <w:jc w:val="both"/>
        <w:rPr>
          <w:rFonts w:ascii="Times New Roman" w:eastAsia="Times New Roman" w:hAnsi="Times New Roman" w:cs="Times New Roman"/>
          <w:lang w:eastAsia="zh-CN"/>
        </w:rPr>
      </w:pPr>
    </w:p>
    <w:p w14:paraId="700AA92C" w14:textId="77777777" w:rsidR="00BA0133" w:rsidRPr="00180515" w:rsidRDefault="00BA0133" w:rsidP="00A83693">
      <w:pPr>
        <w:widowControl w:val="0"/>
        <w:spacing w:after="0" w:line="240" w:lineRule="auto"/>
        <w:jc w:val="both"/>
        <w:rPr>
          <w:rFonts w:ascii="Times New Roman" w:eastAsia="Times New Roman" w:hAnsi="Times New Roman" w:cs="Times New Roman"/>
          <w:lang w:eastAsia="zh-CN"/>
        </w:rPr>
      </w:pPr>
    </w:p>
    <w:p w14:paraId="6408E44F" w14:textId="77777777" w:rsidR="00BA0133" w:rsidRPr="00180515" w:rsidRDefault="00BA0133" w:rsidP="00A83693">
      <w:pPr>
        <w:widowControl w:val="0"/>
        <w:spacing w:after="0" w:line="240" w:lineRule="auto"/>
        <w:jc w:val="both"/>
        <w:rPr>
          <w:rFonts w:ascii="Times New Roman" w:eastAsia="Times New Roman" w:hAnsi="Times New Roman" w:cs="Times New Roman"/>
          <w:lang w:eastAsia="zh-CN"/>
        </w:rPr>
      </w:pPr>
    </w:p>
    <w:p w14:paraId="442B971F" w14:textId="77777777" w:rsidR="00BA0133" w:rsidRPr="00180515" w:rsidRDefault="00BA0133" w:rsidP="00A83693">
      <w:pPr>
        <w:widowControl w:val="0"/>
        <w:spacing w:after="0" w:line="240" w:lineRule="auto"/>
        <w:jc w:val="both"/>
        <w:rPr>
          <w:rFonts w:ascii="Times New Roman" w:eastAsia="Times New Roman" w:hAnsi="Times New Roman" w:cs="Times New Roman"/>
          <w:lang w:eastAsia="zh-CN"/>
        </w:rPr>
      </w:pPr>
    </w:p>
    <w:p w14:paraId="575153BB" w14:textId="77777777" w:rsidR="00BA0133" w:rsidRPr="00180515" w:rsidRDefault="00BA0133" w:rsidP="00A83693">
      <w:pPr>
        <w:widowControl w:val="0"/>
        <w:spacing w:after="0" w:line="240" w:lineRule="auto"/>
        <w:jc w:val="center"/>
        <w:rPr>
          <w:rFonts w:ascii="Times New Roman" w:eastAsia="Times New Roman" w:hAnsi="Times New Roman" w:cs="Times New Roman"/>
          <w:b/>
          <w:bCs/>
          <w:lang w:eastAsia="zh-CN"/>
        </w:rPr>
      </w:pPr>
      <w:r w:rsidRPr="00180515">
        <w:rPr>
          <w:rFonts w:ascii="Times New Roman" w:eastAsia="Times New Roman" w:hAnsi="Times New Roman" w:cs="Times New Roman"/>
          <w:b/>
          <w:bCs/>
          <w:lang w:eastAsia="zh-CN"/>
        </w:rPr>
        <w:br w:type="page"/>
      </w:r>
    </w:p>
    <w:p w14:paraId="6606141C" w14:textId="205D1960" w:rsidR="00BA0133" w:rsidRPr="00180515" w:rsidRDefault="006E188A" w:rsidP="00A83693">
      <w:pPr>
        <w:widowControl w:val="0"/>
        <w:spacing w:after="0" w:line="240" w:lineRule="auto"/>
        <w:jc w:val="right"/>
        <w:outlineLvl w:val="3"/>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Форма 1 </w:t>
      </w:r>
      <w:r w:rsidR="00BA0133" w:rsidRPr="00180515">
        <w:rPr>
          <w:rFonts w:ascii="Times New Roman" w:eastAsia="Times New Roman" w:hAnsi="Times New Roman" w:cs="Times New Roman"/>
          <w:lang w:eastAsia="zh-CN"/>
        </w:rPr>
        <w:t>Заявки</w:t>
      </w:r>
    </w:p>
    <w:p w14:paraId="123E5496" w14:textId="77777777" w:rsidR="00BA0133" w:rsidRPr="00180515" w:rsidRDefault="00BA0133" w:rsidP="00A83693">
      <w:pPr>
        <w:widowControl w:val="0"/>
        <w:spacing w:after="0" w:line="240" w:lineRule="auto"/>
        <w:jc w:val="right"/>
        <w:rPr>
          <w:rFonts w:ascii="Times New Roman" w:eastAsia="Times New Roman" w:hAnsi="Times New Roman" w:cs="Times New Roman"/>
          <w:lang w:eastAsia="zh-CN"/>
        </w:rPr>
      </w:pPr>
      <w:r w:rsidRPr="00180515">
        <w:rPr>
          <w:rFonts w:ascii="Times New Roman" w:eastAsia="Times New Roman" w:hAnsi="Times New Roman" w:cs="Times New Roman"/>
          <w:lang w:eastAsia="zh-CN"/>
        </w:rPr>
        <w:t xml:space="preserve">«____» _____________ 20_ г. </w:t>
      </w:r>
    </w:p>
    <w:p w14:paraId="7C3FACDF" w14:textId="77777777" w:rsidR="00BA0133" w:rsidRPr="00180515" w:rsidRDefault="00BA0133" w:rsidP="00A83693">
      <w:pPr>
        <w:widowControl w:val="0"/>
        <w:spacing w:after="0" w:line="240" w:lineRule="auto"/>
        <w:jc w:val="center"/>
        <w:rPr>
          <w:rFonts w:ascii="Times New Roman" w:eastAsia="Times New Roman" w:hAnsi="Times New Roman" w:cs="Times New Roman"/>
          <w:b/>
          <w:iCs/>
          <w:lang w:eastAsia="zh-CN"/>
        </w:rPr>
      </w:pPr>
    </w:p>
    <w:p w14:paraId="31D7D190" w14:textId="3F1E4F47" w:rsidR="00BA0133" w:rsidRPr="00180515" w:rsidRDefault="00BA0133" w:rsidP="00A83693">
      <w:pPr>
        <w:widowControl w:val="0"/>
        <w:spacing w:after="0" w:line="240" w:lineRule="auto"/>
        <w:jc w:val="center"/>
        <w:rPr>
          <w:rFonts w:ascii="Times New Roman" w:eastAsia="Times New Roman" w:hAnsi="Times New Roman" w:cs="Times New Roman"/>
          <w:color w:val="000000"/>
          <w:lang w:eastAsia="zh-CN"/>
        </w:rPr>
      </w:pPr>
      <w:r w:rsidRPr="00180515">
        <w:rPr>
          <w:rFonts w:ascii="Times New Roman" w:eastAsia="Times New Roman" w:hAnsi="Times New Roman" w:cs="Times New Roman"/>
          <w:color w:val="000000"/>
          <w:lang w:eastAsia="zh-CN"/>
        </w:rPr>
        <w:t>Рекомендуемая форма декларации о соответствии участника малой закупки в электронной форме требованиям, установленными в п.</w:t>
      </w:r>
      <w:r w:rsidR="00AD02F1" w:rsidRPr="00180515">
        <w:rPr>
          <w:rFonts w:ascii="Times New Roman" w:eastAsia="Times New Roman" w:hAnsi="Times New Roman" w:cs="Times New Roman"/>
          <w:color w:val="000000"/>
          <w:lang w:eastAsia="zh-CN"/>
        </w:rPr>
        <w:t>12</w:t>
      </w:r>
      <w:r w:rsidRPr="00180515">
        <w:rPr>
          <w:rFonts w:ascii="Times New Roman" w:eastAsia="Times New Roman" w:hAnsi="Times New Roman" w:cs="Times New Roman"/>
          <w:color w:val="000000"/>
          <w:lang w:eastAsia="zh-CN"/>
        </w:rPr>
        <w:t xml:space="preserve"> </w:t>
      </w:r>
      <w:r w:rsidR="00AD02F1" w:rsidRPr="00180515">
        <w:rPr>
          <w:rFonts w:ascii="Times New Roman" w:eastAsia="Times New Roman" w:hAnsi="Times New Roman" w:cs="Times New Roman"/>
          <w:color w:val="000000"/>
          <w:lang w:eastAsia="zh-CN"/>
        </w:rPr>
        <w:t>Ценового запроса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BA0133" w:rsidRPr="00180515" w14:paraId="003E6D93" w14:textId="77777777" w:rsidTr="00944B0E">
        <w:tc>
          <w:tcPr>
            <w:tcW w:w="10031" w:type="dxa"/>
          </w:tcPr>
          <w:p w14:paraId="3F8F402D" w14:textId="77777777" w:rsidR="00BA0133" w:rsidRPr="00180515" w:rsidRDefault="00BA0133" w:rsidP="00A83693">
            <w:pPr>
              <w:widowControl w:val="0"/>
              <w:spacing w:after="0" w:line="240" w:lineRule="auto"/>
              <w:ind w:firstLine="709"/>
              <w:rPr>
                <w:rFonts w:ascii="Times New Roman" w:eastAsia="Times New Roman" w:hAnsi="Times New Roman" w:cs="Times New Roman"/>
                <w:color w:val="000000"/>
                <w:lang w:eastAsia="zh-CN"/>
              </w:rPr>
            </w:pPr>
            <w:r w:rsidRPr="00180515">
              <w:rPr>
                <w:rFonts w:ascii="Times New Roman" w:eastAsia="Times New Roman" w:hAnsi="Times New Roman" w:cs="Times New Roman"/>
                <w:color w:val="000000"/>
                <w:lang w:eastAsia="zh-CN"/>
              </w:rPr>
              <w:t>Настоящим организация/физическое лицо/юридическое лицо______________________________________</w:t>
            </w:r>
          </w:p>
          <w:p w14:paraId="759DE765" w14:textId="74704B88" w:rsidR="00BA0133" w:rsidRPr="00180515" w:rsidRDefault="00BA0133" w:rsidP="00A83693">
            <w:pPr>
              <w:widowControl w:val="0"/>
              <w:spacing w:after="0" w:line="240" w:lineRule="auto"/>
              <w:rPr>
                <w:rFonts w:ascii="Times New Roman" w:eastAsia="Times New Roman" w:hAnsi="Times New Roman" w:cs="Times New Roman"/>
                <w:color w:val="000000"/>
                <w:lang w:eastAsia="zh-CN"/>
              </w:rPr>
            </w:pPr>
            <w:r w:rsidRPr="00180515">
              <w:rPr>
                <w:rFonts w:ascii="Times New Roman" w:eastAsia="Times New Roman" w:hAnsi="Times New Roman" w:cs="Times New Roman"/>
                <w:color w:val="000000"/>
                <w:lang w:eastAsia="zh-CN"/>
              </w:rPr>
              <w:t xml:space="preserve">в заявки на участие в </w:t>
            </w:r>
            <w:r w:rsidR="00CE4991" w:rsidRPr="00180515">
              <w:rPr>
                <w:rFonts w:ascii="Times New Roman" w:eastAsia="Times New Roman" w:hAnsi="Times New Roman" w:cs="Times New Roman"/>
                <w:color w:val="000000"/>
                <w:lang w:eastAsia="zh-CN"/>
              </w:rPr>
              <w:t>малой закупке</w:t>
            </w:r>
            <w:r w:rsidR="00294DE9">
              <w:rPr>
                <w:rFonts w:ascii="Times New Roman" w:eastAsia="Times New Roman" w:hAnsi="Times New Roman" w:cs="Times New Roman"/>
                <w:color w:val="000000"/>
                <w:lang w:eastAsia="zh-CN"/>
              </w:rPr>
              <w:t xml:space="preserve"> в </w:t>
            </w:r>
            <w:r w:rsidRPr="00180515">
              <w:rPr>
                <w:rFonts w:ascii="Times New Roman" w:eastAsia="Times New Roman" w:hAnsi="Times New Roman" w:cs="Times New Roman"/>
                <w:color w:val="000000"/>
                <w:lang w:eastAsia="zh-CN"/>
              </w:rPr>
              <w:t>электронной форме на _______________________________________________________________________________</w:t>
            </w:r>
          </w:p>
          <w:p w14:paraId="45C300DB" w14:textId="261F374E" w:rsidR="00BA0133" w:rsidRPr="00180515" w:rsidRDefault="00BA0133" w:rsidP="00A83693">
            <w:pPr>
              <w:widowControl w:val="0"/>
              <w:spacing w:after="0" w:line="240" w:lineRule="auto"/>
              <w:rPr>
                <w:rFonts w:ascii="Times New Roman" w:eastAsia="Times New Roman" w:hAnsi="Times New Roman" w:cs="Times New Roman"/>
                <w:color w:val="000000"/>
                <w:lang w:eastAsia="zh-CN"/>
              </w:rPr>
            </w:pPr>
            <w:r w:rsidRPr="00180515">
              <w:rPr>
                <w:rFonts w:ascii="Times New Roman" w:eastAsia="Times New Roman" w:hAnsi="Times New Roman" w:cs="Times New Roman"/>
                <w:color w:val="000000"/>
                <w:lang w:eastAsia="zh-CN"/>
              </w:rPr>
              <w:t xml:space="preserve">                   (указывается наименование </w:t>
            </w:r>
            <w:r w:rsidR="00CE4991" w:rsidRPr="00180515">
              <w:rPr>
                <w:rFonts w:ascii="Times New Roman" w:eastAsia="Times New Roman" w:hAnsi="Times New Roman" w:cs="Times New Roman"/>
                <w:color w:val="000000"/>
                <w:lang w:eastAsia="zh-CN"/>
              </w:rPr>
              <w:t>малой закупки</w:t>
            </w:r>
            <w:r w:rsidR="00DC5DA2" w:rsidRPr="00180515">
              <w:rPr>
                <w:rFonts w:ascii="Times New Roman" w:eastAsia="Times New Roman" w:hAnsi="Times New Roman" w:cs="Times New Roman"/>
                <w:color w:val="000000"/>
                <w:lang w:eastAsia="zh-CN"/>
              </w:rPr>
              <w:t xml:space="preserve"> </w:t>
            </w:r>
            <w:r w:rsidR="00CE4991" w:rsidRPr="00180515">
              <w:rPr>
                <w:rFonts w:ascii="Times New Roman" w:eastAsia="Times New Roman" w:hAnsi="Times New Roman" w:cs="Times New Roman"/>
                <w:color w:val="000000"/>
                <w:lang w:eastAsia="zh-CN"/>
              </w:rPr>
              <w:t>в электронной</w:t>
            </w:r>
            <w:r w:rsidRPr="00180515">
              <w:rPr>
                <w:rFonts w:ascii="Times New Roman" w:eastAsia="Times New Roman" w:hAnsi="Times New Roman" w:cs="Times New Roman"/>
                <w:color w:val="000000"/>
                <w:lang w:eastAsia="zh-CN"/>
              </w:rPr>
              <w:t xml:space="preserve"> форме)</w:t>
            </w:r>
          </w:p>
          <w:p w14:paraId="6504B270" w14:textId="4D8CDA5A" w:rsidR="00BA0133" w:rsidRPr="00180515" w:rsidRDefault="00BA0133" w:rsidP="00A83693">
            <w:pPr>
              <w:widowControl w:val="0"/>
              <w:spacing w:after="0" w:line="240" w:lineRule="auto"/>
              <w:jc w:val="both"/>
              <w:rPr>
                <w:rFonts w:ascii="Times New Roman" w:eastAsia="Times New Roman" w:hAnsi="Times New Roman" w:cs="Times New Roman"/>
                <w:b/>
                <w:i/>
                <w:color w:val="000000"/>
                <w:lang w:eastAsia="en-US"/>
              </w:rPr>
            </w:pPr>
            <w:r w:rsidRPr="00180515">
              <w:rPr>
                <w:rFonts w:ascii="Times New Roman" w:eastAsia="Times New Roman" w:hAnsi="Times New Roman" w:cs="Times New Roman"/>
                <w:color w:val="000000"/>
                <w:lang w:eastAsia="zh-CN"/>
              </w:rPr>
              <w:t>(реестровый номер закупки ___________________), сообщает о своем соответствии требованиям, установленным</w:t>
            </w:r>
            <w:r w:rsidRPr="00180515">
              <w:rPr>
                <w:rFonts w:ascii="Times New Roman" w:eastAsia="Times New Roman" w:hAnsi="Times New Roman" w:cs="Times New Roman"/>
                <w:lang w:eastAsia="zh-CN"/>
              </w:rPr>
              <w:t xml:space="preserve"> в пункте </w:t>
            </w:r>
            <w:r w:rsidR="00FB534A" w:rsidRPr="00180515">
              <w:rPr>
                <w:rFonts w:ascii="Times New Roman" w:eastAsia="Times New Roman" w:hAnsi="Times New Roman" w:cs="Times New Roman"/>
                <w:lang w:eastAsia="zh-CN"/>
              </w:rPr>
              <w:t>12</w:t>
            </w:r>
            <w:r w:rsidRPr="00180515">
              <w:rPr>
                <w:rFonts w:ascii="Times New Roman" w:eastAsia="Times New Roman" w:hAnsi="Times New Roman" w:cs="Times New Roman"/>
                <w:color w:val="000000"/>
                <w:lang w:eastAsia="zh-CN"/>
              </w:rPr>
              <w:t xml:space="preserve">  Информационной карты, а именно:</w:t>
            </w:r>
          </w:p>
        </w:tc>
      </w:tr>
      <w:tr w:rsidR="00BA0133" w:rsidRPr="00180515" w14:paraId="5D32D827" w14:textId="77777777" w:rsidTr="00F449E0">
        <w:trPr>
          <w:trHeight w:val="6808"/>
        </w:trPr>
        <w:tc>
          <w:tcPr>
            <w:tcW w:w="10031" w:type="dxa"/>
          </w:tcPr>
          <w:p w14:paraId="0B90F171" w14:textId="4F05CAD4" w:rsidR="002402BF" w:rsidRPr="00180515" w:rsidRDefault="002402BF" w:rsidP="002402BF">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528B38E4" w14:textId="77777777" w:rsidR="002402BF" w:rsidRPr="00180515" w:rsidRDefault="002402BF" w:rsidP="002402BF">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2)</w:t>
            </w:r>
            <w:r w:rsidRPr="00180515">
              <w:rPr>
                <w:rFonts w:ascii="Times New Roman" w:hAnsi="Times New Roman" w:cs="Times New Roman"/>
              </w:rPr>
              <w:tab/>
              <w:t>участник закупки - юридическое лицо не находится в процессе ликвидации;</w:t>
            </w:r>
          </w:p>
          <w:p w14:paraId="42126F8D" w14:textId="77777777" w:rsidR="002402BF" w:rsidRPr="00180515" w:rsidRDefault="002402BF" w:rsidP="002402BF">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3)</w:t>
            </w:r>
            <w:r w:rsidRPr="00180515">
              <w:rPr>
                <w:rFonts w:ascii="Times New Roman" w:hAnsi="Times New Roman" w:cs="Times New Roman"/>
              </w:rPr>
              <w:tab/>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584E3D34" w14:textId="77777777" w:rsidR="002402BF" w:rsidRPr="00180515" w:rsidRDefault="002402BF" w:rsidP="002402BF">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4)</w:t>
            </w:r>
            <w:r w:rsidRPr="00180515">
              <w:rPr>
                <w:rFonts w:ascii="Times New Roman" w:hAnsi="Times New Roman" w:cs="Times New Roman"/>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4C8ECA95" w14:textId="77777777" w:rsidR="002402BF" w:rsidRPr="00180515" w:rsidRDefault="002402BF" w:rsidP="002402BF">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5)</w:t>
            </w:r>
            <w:r w:rsidRPr="00180515">
              <w:rPr>
                <w:rFonts w:ascii="Times New Roman" w:hAnsi="Times New Roman" w:cs="Times New Roman"/>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1CFE960A" w14:textId="77777777" w:rsidR="002402BF" w:rsidRPr="00180515" w:rsidRDefault="002402BF" w:rsidP="002402BF">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6)</w:t>
            </w:r>
            <w:r w:rsidRPr="00180515">
              <w:rPr>
                <w:rFonts w:ascii="Times New Roman" w:hAnsi="Times New Roman" w:cs="Times New Roman"/>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DCEC44A" w14:textId="77777777" w:rsidR="002402BF" w:rsidRPr="00180515" w:rsidRDefault="002402BF" w:rsidP="002402BF">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7)</w:t>
            </w:r>
            <w:r w:rsidRPr="00180515">
              <w:rPr>
                <w:rFonts w:ascii="Times New Roman" w:hAnsi="Times New Roman" w:cs="Times New Roman"/>
              </w:rPr>
              <w:tab/>
              <w:t>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04D2FBD" w14:textId="77777777" w:rsidR="002402BF" w:rsidRPr="00180515" w:rsidRDefault="002402BF" w:rsidP="002402BF">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8)</w:t>
            </w:r>
            <w:r w:rsidRPr="00180515">
              <w:rPr>
                <w:rFonts w:ascii="Times New Roman" w:hAnsi="Times New Roman" w:cs="Times New Roman"/>
              </w:rPr>
              <w:tab/>
              <w:t>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1C2D2C05" w14:textId="77777777" w:rsidR="002402BF" w:rsidRPr="00180515" w:rsidRDefault="002402BF" w:rsidP="002402BF">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9)</w:t>
            </w:r>
            <w:r w:rsidRPr="00180515">
              <w:rPr>
                <w:rFonts w:ascii="Times New Roman" w:hAnsi="Times New Roman" w:cs="Times New Roman"/>
              </w:rPr>
              <w:tab/>
              <w:t>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BFE84CD" w14:textId="77777777" w:rsidR="002402BF" w:rsidRPr="00180515" w:rsidRDefault="002402BF" w:rsidP="002402BF">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10)</w:t>
            </w:r>
            <w:r w:rsidRPr="00180515">
              <w:rPr>
                <w:rFonts w:ascii="Times New Roman" w:hAnsi="Times New Roman" w:cs="Times New Roman"/>
              </w:rPr>
              <w:tab/>
              <w:t>отсутствие между участником закупки и заказчиком конфликта интересов;</w:t>
            </w:r>
          </w:p>
          <w:p w14:paraId="3E395CCD" w14:textId="77777777" w:rsidR="002402BF" w:rsidRPr="00180515" w:rsidRDefault="002402BF" w:rsidP="002402BF">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11)</w:t>
            </w:r>
            <w:r w:rsidRPr="00180515">
              <w:rPr>
                <w:rFonts w:ascii="Times New Roman" w:hAnsi="Times New Roman" w:cs="Times New Roman"/>
              </w:rPr>
              <w:tab/>
              <w:t>участник закупки не является офшорной компанией;</w:t>
            </w:r>
          </w:p>
          <w:p w14:paraId="39AA0462" w14:textId="77777777" w:rsidR="002402BF" w:rsidRPr="00180515" w:rsidRDefault="002402BF" w:rsidP="002402BF">
            <w:pPr>
              <w:widowControl w:val="0"/>
              <w:autoSpaceDE w:val="0"/>
              <w:autoSpaceDN w:val="0"/>
              <w:adjustRightInd w:val="0"/>
              <w:spacing w:after="0" w:line="240" w:lineRule="auto"/>
              <w:jc w:val="both"/>
              <w:rPr>
                <w:rFonts w:ascii="Times New Roman" w:hAnsi="Times New Roman" w:cs="Times New Roman"/>
              </w:rPr>
            </w:pPr>
            <w:r w:rsidRPr="00180515">
              <w:rPr>
                <w:rFonts w:ascii="Times New Roman" w:hAnsi="Times New Roman" w:cs="Times New Roman"/>
              </w:rPr>
              <w:t>12)</w:t>
            </w:r>
            <w:r w:rsidRPr="00180515">
              <w:rPr>
                <w:rFonts w:ascii="Times New Roman" w:hAnsi="Times New Roman" w:cs="Times New Roman"/>
              </w:rPr>
              <w:tab/>
              <w:t>отсутствие у участника закупки ограничений для участия в закупках, установленных законодательством Российской Федерации;</w:t>
            </w:r>
          </w:p>
          <w:p w14:paraId="1D3A35E8" w14:textId="4A76EA42" w:rsidR="00BA0133" w:rsidRPr="00180515" w:rsidRDefault="00BA0133" w:rsidP="00770868">
            <w:pPr>
              <w:widowControl w:val="0"/>
              <w:autoSpaceDE w:val="0"/>
              <w:autoSpaceDN w:val="0"/>
              <w:adjustRightInd w:val="0"/>
              <w:spacing w:after="0" w:line="240" w:lineRule="auto"/>
              <w:jc w:val="both"/>
              <w:rPr>
                <w:rFonts w:ascii="Times New Roman" w:hAnsi="Times New Roman" w:cs="Times New Roman"/>
                <w:i/>
                <w:iCs/>
              </w:rPr>
            </w:pPr>
          </w:p>
        </w:tc>
      </w:tr>
    </w:tbl>
    <w:p w14:paraId="029B25F7"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p w14:paraId="150C2763" w14:textId="77777777" w:rsidR="00BA0133" w:rsidRPr="00180515" w:rsidRDefault="00BA0133" w:rsidP="00A83693">
      <w:pPr>
        <w:widowControl w:val="0"/>
        <w:spacing w:after="0" w:line="240" w:lineRule="auto"/>
        <w:jc w:val="center"/>
        <w:rPr>
          <w:rFonts w:ascii="Times New Roman" w:eastAsia="Times New Roman" w:hAnsi="Times New Roman" w:cs="Times New Roman"/>
          <w:b/>
          <w:lang w:eastAsia="zh-CN"/>
        </w:rPr>
      </w:pPr>
      <w:r w:rsidRPr="00180515">
        <w:rPr>
          <w:rFonts w:ascii="Times New Roman" w:eastAsia="Times New Roman" w:hAnsi="Times New Roman" w:cs="Times New Roman"/>
          <w:b/>
          <w:lang w:eastAsia="zh-CN"/>
        </w:rPr>
        <w:br w:type="page"/>
      </w:r>
      <w:r w:rsidRPr="00180515">
        <w:rPr>
          <w:rFonts w:ascii="Times New Roman" w:eastAsia="Times New Roman" w:hAnsi="Times New Roman" w:cs="Times New Roman"/>
          <w:b/>
          <w:lang w:eastAsia="zh-CN"/>
        </w:rPr>
        <w:lastRenderedPageBreak/>
        <w:t xml:space="preserve">Анкета участника </w:t>
      </w:r>
      <w:r w:rsidRPr="00180515">
        <w:rPr>
          <w:rFonts w:ascii="Times New Roman" w:eastAsia="Times New Roman" w:hAnsi="Times New Roman" w:cs="Times New Roman"/>
          <w:lang w:eastAsia="zh-CN"/>
        </w:rPr>
        <w:t>(рекомендуемая форма)</w:t>
      </w:r>
    </w:p>
    <w:p w14:paraId="0E4FAC5B"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bl>
      <w:tblPr>
        <w:tblW w:w="10220" w:type="dxa"/>
        <w:tblInd w:w="-160" w:type="dxa"/>
        <w:tblLook w:val="04A0" w:firstRow="1" w:lastRow="0" w:firstColumn="1" w:lastColumn="0" w:noHBand="0" w:noVBand="1"/>
      </w:tblPr>
      <w:tblGrid>
        <w:gridCol w:w="648"/>
        <w:gridCol w:w="5857"/>
        <w:gridCol w:w="3715"/>
      </w:tblGrid>
      <w:tr w:rsidR="00BA0133" w:rsidRPr="00180515" w14:paraId="42163058" w14:textId="77777777" w:rsidTr="00294DE9">
        <w:trPr>
          <w:trHeight w:val="486"/>
        </w:trPr>
        <w:tc>
          <w:tcPr>
            <w:tcW w:w="648" w:type="dxa"/>
            <w:tcBorders>
              <w:top w:val="single" w:sz="4" w:space="0" w:color="000000"/>
              <w:left w:val="single" w:sz="4" w:space="0" w:color="000000"/>
              <w:bottom w:val="single" w:sz="4" w:space="0" w:color="000000"/>
              <w:right w:val="none" w:sz="255" w:space="0" w:color="FFFFFF"/>
            </w:tcBorders>
          </w:tcPr>
          <w:p w14:paraId="2193C9B2"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 п/п</w:t>
            </w:r>
          </w:p>
        </w:tc>
        <w:tc>
          <w:tcPr>
            <w:tcW w:w="9572" w:type="dxa"/>
            <w:gridSpan w:val="2"/>
            <w:tcBorders>
              <w:top w:val="single" w:sz="4" w:space="0" w:color="000000"/>
              <w:left w:val="single" w:sz="4" w:space="0" w:color="000000"/>
              <w:bottom w:val="single" w:sz="4" w:space="0" w:color="000000"/>
              <w:right w:val="single" w:sz="4" w:space="0" w:color="000000"/>
            </w:tcBorders>
          </w:tcPr>
          <w:p w14:paraId="3DAD72B4" w14:textId="77777777" w:rsidR="00BA0133" w:rsidRPr="00180515" w:rsidRDefault="00BA0133" w:rsidP="00294DE9">
            <w:pPr>
              <w:widowControl w:val="0"/>
              <w:spacing w:after="0" w:line="240" w:lineRule="auto"/>
              <w:jc w:val="center"/>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Сведения об участнике закупки</w:t>
            </w:r>
          </w:p>
        </w:tc>
      </w:tr>
      <w:tr w:rsidR="00BA0133" w:rsidRPr="00180515" w14:paraId="5374D871" w14:textId="77777777"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14:paraId="68496859"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p w14:paraId="63350A01"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p w14:paraId="04CDA2E1"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1</w:t>
            </w:r>
          </w:p>
        </w:tc>
        <w:tc>
          <w:tcPr>
            <w:tcW w:w="5857" w:type="dxa"/>
            <w:tcBorders>
              <w:top w:val="single" w:sz="4" w:space="0" w:color="000000"/>
              <w:left w:val="single" w:sz="4" w:space="0" w:color="000000"/>
              <w:bottom w:val="single" w:sz="4" w:space="0" w:color="000000"/>
              <w:right w:val="none" w:sz="255" w:space="0" w:color="FFFFFF"/>
            </w:tcBorders>
          </w:tcPr>
          <w:p w14:paraId="5FEE5566"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Полное наименование организации и ее организационно-правовая форма (для юридического лица</w:t>
            </w:r>
            <w:r w:rsidRPr="00180515">
              <w:rPr>
                <w:rFonts w:ascii="Times New Roman" w:eastAsia="Times New Roman" w:hAnsi="Times New Roman" w:cs="Times New Roman"/>
                <w:bCs/>
                <w:i/>
                <w:lang w:eastAsia="zh-CN"/>
              </w:rPr>
              <w:t>)</w:t>
            </w:r>
            <w:r w:rsidRPr="00180515">
              <w:rPr>
                <w:rFonts w:ascii="Times New Roman" w:eastAsia="Times New Roman" w:hAnsi="Times New Roman" w:cs="Times New Roman"/>
                <w:bCs/>
                <w:lang w:eastAsia="zh-CN"/>
              </w:rPr>
              <w:t>/ Ф.И.О.  участника размещения заказа (для физического лица)</w:t>
            </w:r>
          </w:p>
        </w:tc>
        <w:tc>
          <w:tcPr>
            <w:tcW w:w="3715" w:type="dxa"/>
            <w:tcBorders>
              <w:top w:val="single" w:sz="4" w:space="0" w:color="000000"/>
              <w:left w:val="single" w:sz="4" w:space="0" w:color="000000"/>
              <w:bottom w:val="single" w:sz="4" w:space="0" w:color="000000"/>
              <w:right w:val="single" w:sz="4" w:space="0" w:color="000000"/>
            </w:tcBorders>
          </w:tcPr>
          <w:p w14:paraId="554F04B8"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45699BFB"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44A03979"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51C9A94D"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Сокращенное наименование организации</w:t>
            </w:r>
          </w:p>
        </w:tc>
        <w:tc>
          <w:tcPr>
            <w:tcW w:w="3715" w:type="dxa"/>
            <w:tcBorders>
              <w:top w:val="single" w:sz="4" w:space="0" w:color="000000"/>
              <w:left w:val="single" w:sz="4" w:space="0" w:color="000000"/>
              <w:bottom w:val="single" w:sz="4" w:space="0" w:color="000000"/>
              <w:right w:val="single" w:sz="4" w:space="0" w:color="000000"/>
            </w:tcBorders>
          </w:tcPr>
          <w:p w14:paraId="4070E0B7"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5E0EDC97" w14:textId="77777777" w:rsidTr="00944B0E">
        <w:tc>
          <w:tcPr>
            <w:tcW w:w="648" w:type="dxa"/>
            <w:tcBorders>
              <w:top w:val="single" w:sz="4" w:space="0" w:color="000000"/>
              <w:left w:val="single" w:sz="4" w:space="0" w:color="000000"/>
              <w:bottom w:val="single" w:sz="4" w:space="0" w:color="000000"/>
              <w:right w:val="none" w:sz="255" w:space="0" w:color="FFFFFF"/>
            </w:tcBorders>
          </w:tcPr>
          <w:p w14:paraId="7F91BB4E"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2</w:t>
            </w:r>
          </w:p>
        </w:tc>
        <w:tc>
          <w:tcPr>
            <w:tcW w:w="5857" w:type="dxa"/>
            <w:tcBorders>
              <w:top w:val="single" w:sz="4" w:space="0" w:color="000000"/>
              <w:left w:val="single" w:sz="4" w:space="0" w:color="000000"/>
              <w:bottom w:val="single" w:sz="4" w:space="0" w:color="000000"/>
              <w:right w:val="none" w:sz="255" w:space="0" w:color="FFFFFF"/>
            </w:tcBorders>
          </w:tcPr>
          <w:p w14:paraId="14CB9859"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Предыдущие полные и сокращенные наименования организации с указанием даты переименования и подтверждением правопреемственности.</w:t>
            </w:r>
          </w:p>
        </w:tc>
        <w:tc>
          <w:tcPr>
            <w:tcW w:w="3715" w:type="dxa"/>
            <w:tcBorders>
              <w:top w:val="single" w:sz="4" w:space="0" w:color="000000"/>
              <w:left w:val="single" w:sz="4" w:space="0" w:color="000000"/>
              <w:bottom w:val="single" w:sz="4" w:space="0" w:color="000000"/>
              <w:right w:val="single" w:sz="4" w:space="0" w:color="000000"/>
            </w:tcBorders>
          </w:tcPr>
          <w:p w14:paraId="61A04F4B"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205C9F5E" w14:textId="77777777"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14:paraId="7B317FB8"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p w14:paraId="34FDA124"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p w14:paraId="011BC01E"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p w14:paraId="20A5F0CE"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3</w:t>
            </w:r>
          </w:p>
        </w:tc>
        <w:tc>
          <w:tcPr>
            <w:tcW w:w="5857" w:type="dxa"/>
            <w:tcBorders>
              <w:top w:val="single" w:sz="4" w:space="0" w:color="000000"/>
              <w:left w:val="single" w:sz="4" w:space="0" w:color="000000"/>
              <w:bottom w:val="single" w:sz="4" w:space="0" w:color="000000"/>
              <w:right w:val="none" w:sz="255" w:space="0" w:color="FFFFFF"/>
            </w:tcBorders>
          </w:tcPr>
          <w:p w14:paraId="1913C144"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 xml:space="preserve">Регистрационные данные: дата, место и орган регистрации физического лица в качестве индивидуального предпринимателя </w:t>
            </w:r>
            <w:r w:rsidRPr="00180515">
              <w:rPr>
                <w:rFonts w:ascii="Times New Roman" w:eastAsia="Times New Roman" w:hAnsi="Times New Roman" w:cs="Times New Roman"/>
                <w:bCs/>
                <w:i/>
                <w:lang w:eastAsia="zh-CN"/>
              </w:rPr>
              <w:t>(на основании Свидетельства о государственной регистрации)</w:t>
            </w:r>
          </w:p>
        </w:tc>
        <w:tc>
          <w:tcPr>
            <w:tcW w:w="3715" w:type="dxa"/>
            <w:tcBorders>
              <w:top w:val="single" w:sz="4" w:space="0" w:color="000000"/>
              <w:left w:val="single" w:sz="4" w:space="0" w:color="000000"/>
              <w:bottom w:val="single" w:sz="4" w:space="0" w:color="000000"/>
              <w:right w:val="single" w:sz="4" w:space="0" w:color="000000"/>
            </w:tcBorders>
          </w:tcPr>
          <w:p w14:paraId="25EA160C"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2B9A20F8"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1C5AA28B"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5C1A71F8" w14:textId="2EA342E1" w:rsidR="00BA0133" w:rsidRPr="00180515" w:rsidRDefault="00BA0133" w:rsidP="00A83693">
            <w:pPr>
              <w:widowControl w:val="0"/>
              <w:spacing w:after="0" w:line="240" w:lineRule="auto"/>
              <w:rPr>
                <w:rFonts w:ascii="Times New Roman" w:eastAsia="Times New Roman" w:hAnsi="Times New Roman" w:cs="Times New Roman"/>
                <w:bCs/>
                <w:i/>
                <w:lang w:eastAsia="zh-CN"/>
              </w:rPr>
            </w:pPr>
            <w:r w:rsidRPr="00180515">
              <w:rPr>
                <w:rFonts w:ascii="Times New Roman" w:eastAsia="Times New Roman" w:hAnsi="Times New Roman" w:cs="Times New Roman"/>
                <w:bCs/>
                <w:lang w:eastAsia="zh-CN"/>
              </w:rPr>
              <w:t>Учредители (перечислить наименования и организационно-правовую форму всех учредителей, чья</w:t>
            </w:r>
            <w:r w:rsidR="006E188A">
              <w:rPr>
                <w:rFonts w:ascii="Times New Roman" w:eastAsia="Times New Roman" w:hAnsi="Times New Roman" w:cs="Times New Roman"/>
                <w:bCs/>
                <w:lang w:eastAsia="zh-CN"/>
              </w:rPr>
              <w:t xml:space="preserve"> </w:t>
            </w:r>
            <w:r w:rsidRPr="00180515">
              <w:rPr>
                <w:rFonts w:ascii="Times New Roman" w:eastAsia="Times New Roman" w:hAnsi="Times New Roman" w:cs="Times New Roman"/>
                <w:bCs/>
                <w:lang w:eastAsia="zh-CN"/>
              </w:rPr>
              <w:t>доля в уставном капитале превышает 10%) и доля их участия (для акционерных обществ – выписка из реестра акционеров отдельным документом)</w:t>
            </w:r>
          </w:p>
          <w:p w14:paraId="7D931384"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i/>
                <w:lang w:eastAsia="zh-CN"/>
              </w:rPr>
              <w:t xml:space="preserve">(на основании Учредительных документов установленной формы (устав, положение, учредительный договор) </w:t>
            </w:r>
            <w:r w:rsidRPr="00180515">
              <w:rPr>
                <w:rFonts w:ascii="Times New Roman" w:eastAsia="Times New Roman" w:hAnsi="Times New Roman" w:cs="Times New Roman"/>
                <w:bCs/>
                <w:lang w:eastAsia="zh-CN"/>
              </w:rPr>
              <w:t>(для юридических лиц)</w:t>
            </w:r>
          </w:p>
        </w:tc>
        <w:tc>
          <w:tcPr>
            <w:tcW w:w="3715" w:type="dxa"/>
            <w:tcBorders>
              <w:top w:val="single" w:sz="4" w:space="0" w:color="000000"/>
              <w:left w:val="single" w:sz="4" w:space="0" w:color="000000"/>
              <w:bottom w:val="single" w:sz="4" w:space="0" w:color="000000"/>
              <w:right w:val="single" w:sz="4" w:space="0" w:color="000000"/>
            </w:tcBorders>
          </w:tcPr>
          <w:p w14:paraId="0E609E00"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2C775233"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52EFA20F"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4E28FCBB"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 xml:space="preserve">Срок деятельности </w:t>
            </w:r>
          </w:p>
        </w:tc>
        <w:tc>
          <w:tcPr>
            <w:tcW w:w="3715" w:type="dxa"/>
            <w:tcBorders>
              <w:top w:val="single" w:sz="4" w:space="0" w:color="000000"/>
              <w:left w:val="single" w:sz="4" w:space="0" w:color="000000"/>
              <w:bottom w:val="single" w:sz="4" w:space="0" w:color="000000"/>
              <w:right w:val="single" w:sz="4" w:space="0" w:color="000000"/>
            </w:tcBorders>
          </w:tcPr>
          <w:p w14:paraId="15745F43"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052A5DCF"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78994597"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B0FB49B"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Размер уставного капитала ( для юридических лиц)</w:t>
            </w:r>
          </w:p>
        </w:tc>
        <w:tc>
          <w:tcPr>
            <w:tcW w:w="3715" w:type="dxa"/>
            <w:tcBorders>
              <w:top w:val="single" w:sz="4" w:space="0" w:color="000000"/>
              <w:left w:val="single" w:sz="4" w:space="0" w:color="000000"/>
              <w:bottom w:val="single" w:sz="4" w:space="0" w:color="000000"/>
              <w:right w:val="single" w:sz="4" w:space="0" w:color="000000"/>
            </w:tcBorders>
          </w:tcPr>
          <w:p w14:paraId="149076CD"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37FA63DF" w14:textId="77777777" w:rsidTr="006E188A">
        <w:trPr>
          <w:cantSplit/>
          <w:trHeight w:val="231"/>
        </w:trPr>
        <w:tc>
          <w:tcPr>
            <w:tcW w:w="648" w:type="dxa"/>
            <w:vMerge w:val="restart"/>
            <w:tcBorders>
              <w:top w:val="single" w:sz="4" w:space="0" w:color="000000"/>
              <w:left w:val="single" w:sz="4" w:space="0" w:color="000000"/>
              <w:bottom w:val="single" w:sz="4" w:space="0" w:color="000000"/>
              <w:right w:val="none" w:sz="255" w:space="0" w:color="FFFFFF"/>
            </w:tcBorders>
          </w:tcPr>
          <w:p w14:paraId="455D7EAE"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none" w:sz="255" w:space="0" w:color="FFFFFF"/>
              <w:right w:val="none" w:sz="255" w:space="0" w:color="FFFFFF"/>
            </w:tcBorders>
          </w:tcPr>
          <w:p w14:paraId="2ED1A0B2"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ИНН</w:t>
            </w:r>
          </w:p>
        </w:tc>
        <w:tc>
          <w:tcPr>
            <w:tcW w:w="3715" w:type="dxa"/>
            <w:tcBorders>
              <w:top w:val="single" w:sz="4" w:space="0" w:color="000000"/>
              <w:left w:val="single" w:sz="4" w:space="0" w:color="000000"/>
              <w:bottom w:val="none" w:sz="255" w:space="0" w:color="FFFFFF"/>
              <w:right w:val="single" w:sz="4" w:space="0" w:color="000000"/>
            </w:tcBorders>
          </w:tcPr>
          <w:p w14:paraId="3B0E8B14"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36AD2EAD"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1BD6212E"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00C399E9"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КПП</w:t>
            </w:r>
          </w:p>
        </w:tc>
        <w:tc>
          <w:tcPr>
            <w:tcW w:w="3715" w:type="dxa"/>
            <w:tcBorders>
              <w:top w:val="single" w:sz="4" w:space="0" w:color="000000"/>
              <w:left w:val="single" w:sz="4" w:space="0" w:color="000000"/>
              <w:bottom w:val="single" w:sz="4" w:space="0" w:color="000000"/>
              <w:right w:val="single" w:sz="4" w:space="0" w:color="000000"/>
            </w:tcBorders>
          </w:tcPr>
          <w:p w14:paraId="6AF43BF6"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301722E4"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2CE46DDA"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52571737"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ОГРН</w:t>
            </w:r>
          </w:p>
        </w:tc>
        <w:tc>
          <w:tcPr>
            <w:tcW w:w="3715" w:type="dxa"/>
            <w:tcBorders>
              <w:top w:val="single" w:sz="4" w:space="0" w:color="000000"/>
              <w:left w:val="single" w:sz="4" w:space="0" w:color="000000"/>
              <w:bottom w:val="single" w:sz="4" w:space="0" w:color="000000"/>
              <w:right w:val="single" w:sz="4" w:space="0" w:color="000000"/>
            </w:tcBorders>
          </w:tcPr>
          <w:p w14:paraId="72227CB5"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0BA1B07B"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02A2577A"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902A436"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ОКПО</w:t>
            </w:r>
          </w:p>
        </w:tc>
        <w:tc>
          <w:tcPr>
            <w:tcW w:w="3715" w:type="dxa"/>
            <w:tcBorders>
              <w:top w:val="single" w:sz="4" w:space="0" w:color="000000"/>
              <w:left w:val="single" w:sz="4" w:space="0" w:color="000000"/>
              <w:bottom w:val="single" w:sz="4" w:space="0" w:color="000000"/>
              <w:right w:val="single" w:sz="4" w:space="0" w:color="000000"/>
            </w:tcBorders>
          </w:tcPr>
          <w:p w14:paraId="65626AA2"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31FA2419"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54FC1A2D"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none" w:sz="255" w:space="0" w:color="FFFFFF"/>
              <w:left w:val="single" w:sz="4" w:space="0" w:color="000000"/>
              <w:bottom w:val="single" w:sz="4" w:space="0" w:color="000000"/>
              <w:right w:val="none" w:sz="255" w:space="0" w:color="FFFFFF"/>
            </w:tcBorders>
          </w:tcPr>
          <w:p w14:paraId="668512BA"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ОКТМО</w:t>
            </w:r>
          </w:p>
        </w:tc>
        <w:tc>
          <w:tcPr>
            <w:tcW w:w="3715" w:type="dxa"/>
            <w:tcBorders>
              <w:top w:val="none" w:sz="255" w:space="0" w:color="FFFFFF"/>
              <w:left w:val="single" w:sz="4" w:space="0" w:color="000000"/>
              <w:bottom w:val="single" w:sz="4" w:space="0" w:color="000000"/>
              <w:right w:val="single" w:sz="4" w:space="0" w:color="000000"/>
            </w:tcBorders>
          </w:tcPr>
          <w:p w14:paraId="1A2C565E"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2145988B"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6447A5A7"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BAAD7F4"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ОКДП</w:t>
            </w:r>
          </w:p>
        </w:tc>
        <w:tc>
          <w:tcPr>
            <w:tcW w:w="3715" w:type="dxa"/>
            <w:tcBorders>
              <w:top w:val="single" w:sz="4" w:space="0" w:color="000000"/>
              <w:left w:val="single" w:sz="4" w:space="0" w:color="000000"/>
              <w:bottom w:val="single" w:sz="4" w:space="0" w:color="000000"/>
              <w:right w:val="single" w:sz="4" w:space="0" w:color="000000"/>
            </w:tcBorders>
          </w:tcPr>
          <w:p w14:paraId="542B6EC7"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033DAB3A"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05F9D495"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5C5D0190"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ОКВЭД</w:t>
            </w:r>
          </w:p>
        </w:tc>
        <w:tc>
          <w:tcPr>
            <w:tcW w:w="3715" w:type="dxa"/>
            <w:tcBorders>
              <w:top w:val="single" w:sz="4" w:space="0" w:color="000000"/>
              <w:left w:val="single" w:sz="4" w:space="0" w:color="000000"/>
              <w:bottom w:val="single" w:sz="4" w:space="0" w:color="000000"/>
              <w:right w:val="single" w:sz="4" w:space="0" w:color="000000"/>
            </w:tcBorders>
          </w:tcPr>
          <w:p w14:paraId="7711DC4F"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6FC32E0E" w14:textId="77777777" w:rsidTr="00944B0E">
        <w:tc>
          <w:tcPr>
            <w:tcW w:w="648" w:type="dxa"/>
            <w:tcBorders>
              <w:top w:val="single" w:sz="4" w:space="0" w:color="000000"/>
              <w:left w:val="single" w:sz="4" w:space="0" w:color="000000"/>
              <w:bottom w:val="single" w:sz="4" w:space="0" w:color="000000"/>
              <w:right w:val="none" w:sz="255" w:space="0" w:color="FFFFFF"/>
            </w:tcBorders>
          </w:tcPr>
          <w:p w14:paraId="6FDE9287"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4</w:t>
            </w:r>
          </w:p>
        </w:tc>
        <w:tc>
          <w:tcPr>
            <w:tcW w:w="5857" w:type="dxa"/>
            <w:tcBorders>
              <w:top w:val="single" w:sz="4" w:space="0" w:color="000000"/>
              <w:left w:val="single" w:sz="4" w:space="0" w:color="000000"/>
              <w:bottom w:val="single" w:sz="4" w:space="0" w:color="000000"/>
              <w:right w:val="none" w:sz="255" w:space="0" w:color="FFFFFF"/>
            </w:tcBorders>
          </w:tcPr>
          <w:p w14:paraId="48A849AB"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 xml:space="preserve">Местонахождение </w:t>
            </w:r>
            <w:r w:rsidRPr="00180515">
              <w:rPr>
                <w:rFonts w:ascii="Times New Roman" w:eastAsia="Times New Roman" w:hAnsi="Times New Roman" w:cs="Times New Roman"/>
                <w:bCs/>
                <w:i/>
                <w:lang w:eastAsia="zh-CN"/>
              </w:rPr>
              <w:t>(для юридического лица)</w:t>
            </w:r>
            <w:r w:rsidRPr="00180515">
              <w:rPr>
                <w:rFonts w:ascii="Times New Roman" w:eastAsia="Times New Roman" w:hAnsi="Times New Roman" w:cs="Times New Roman"/>
                <w:bCs/>
                <w:lang w:eastAsia="zh-CN"/>
              </w:rPr>
              <w:t xml:space="preserve">/сведения о месте жительства </w:t>
            </w:r>
            <w:r w:rsidRPr="00180515">
              <w:rPr>
                <w:rFonts w:ascii="Times New Roman" w:eastAsia="Times New Roman" w:hAnsi="Times New Roman" w:cs="Times New Roman"/>
                <w:bCs/>
                <w:i/>
                <w:lang w:eastAsia="zh-CN"/>
              </w:rPr>
              <w:t>(для физического лица)</w:t>
            </w:r>
          </w:p>
        </w:tc>
        <w:tc>
          <w:tcPr>
            <w:tcW w:w="3715" w:type="dxa"/>
            <w:tcBorders>
              <w:top w:val="single" w:sz="4" w:space="0" w:color="000000"/>
              <w:left w:val="single" w:sz="4" w:space="0" w:color="000000"/>
              <w:bottom w:val="single" w:sz="4" w:space="0" w:color="000000"/>
              <w:right w:val="single" w:sz="4" w:space="0" w:color="000000"/>
            </w:tcBorders>
          </w:tcPr>
          <w:p w14:paraId="7B1F0301"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11572D97" w14:textId="77777777" w:rsidTr="00944B0E">
        <w:tc>
          <w:tcPr>
            <w:tcW w:w="648" w:type="dxa"/>
            <w:tcBorders>
              <w:top w:val="single" w:sz="4" w:space="0" w:color="000000"/>
              <w:left w:val="single" w:sz="4" w:space="0" w:color="000000"/>
              <w:bottom w:val="single" w:sz="4" w:space="0" w:color="000000"/>
              <w:right w:val="none" w:sz="255" w:space="0" w:color="FFFFFF"/>
            </w:tcBorders>
          </w:tcPr>
          <w:p w14:paraId="2DCAB01F"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5</w:t>
            </w:r>
          </w:p>
        </w:tc>
        <w:tc>
          <w:tcPr>
            <w:tcW w:w="5857" w:type="dxa"/>
            <w:tcBorders>
              <w:top w:val="single" w:sz="4" w:space="0" w:color="000000"/>
              <w:left w:val="single" w:sz="4" w:space="0" w:color="000000"/>
              <w:bottom w:val="single" w:sz="4" w:space="0" w:color="000000"/>
              <w:right w:val="none" w:sz="255" w:space="0" w:color="FFFFFF"/>
            </w:tcBorders>
          </w:tcPr>
          <w:p w14:paraId="53D3516E"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Почтовый адрес участника</w:t>
            </w:r>
          </w:p>
        </w:tc>
        <w:tc>
          <w:tcPr>
            <w:tcW w:w="3715" w:type="dxa"/>
            <w:tcBorders>
              <w:top w:val="single" w:sz="4" w:space="0" w:color="000000"/>
              <w:left w:val="single" w:sz="4" w:space="0" w:color="000000"/>
              <w:bottom w:val="single" w:sz="4" w:space="0" w:color="000000"/>
              <w:right w:val="single" w:sz="4" w:space="0" w:color="000000"/>
            </w:tcBorders>
          </w:tcPr>
          <w:p w14:paraId="6CE7BD54"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6A7E5EBD" w14:textId="77777777"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14:paraId="587CA6E3"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p w14:paraId="411B32AC"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p w14:paraId="4B73D304"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6</w:t>
            </w:r>
          </w:p>
        </w:tc>
        <w:tc>
          <w:tcPr>
            <w:tcW w:w="5857" w:type="dxa"/>
            <w:tcBorders>
              <w:top w:val="single" w:sz="4" w:space="0" w:color="000000"/>
              <w:left w:val="single" w:sz="4" w:space="0" w:color="000000"/>
              <w:bottom w:val="single" w:sz="4" w:space="0" w:color="000000"/>
              <w:right w:val="none" w:sz="255" w:space="0" w:color="FFFFFF"/>
            </w:tcBorders>
          </w:tcPr>
          <w:p w14:paraId="357314D3"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Номер телефона с кодом Участника</w:t>
            </w:r>
          </w:p>
        </w:tc>
        <w:tc>
          <w:tcPr>
            <w:tcW w:w="3715" w:type="dxa"/>
            <w:tcBorders>
              <w:top w:val="single" w:sz="4" w:space="0" w:color="000000"/>
              <w:left w:val="single" w:sz="4" w:space="0" w:color="000000"/>
              <w:bottom w:val="single" w:sz="4" w:space="0" w:color="000000"/>
              <w:right w:val="single" w:sz="4" w:space="0" w:color="000000"/>
            </w:tcBorders>
          </w:tcPr>
          <w:p w14:paraId="1AF2AA5C"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3D79BE4B"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0D057844"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5E388FE"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Номер факса с кодом Участника</w:t>
            </w:r>
          </w:p>
        </w:tc>
        <w:tc>
          <w:tcPr>
            <w:tcW w:w="3715" w:type="dxa"/>
            <w:tcBorders>
              <w:top w:val="single" w:sz="4" w:space="0" w:color="000000"/>
              <w:left w:val="single" w:sz="4" w:space="0" w:color="000000"/>
              <w:bottom w:val="single" w:sz="4" w:space="0" w:color="000000"/>
              <w:right w:val="single" w:sz="4" w:space="0" w:color="000000"/>
            </w:tcBorders>
          </w:tcPr>
          <w:p w14:paraId="250B4C45"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16B1FA28"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02862B2D"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70330E59"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Адрес электронной почты Участника ( для приема заявок и иной документации)</w:t>
            </w:r>
          </w:p>
        </w:tc>
        <w:tc>
          <w:tcPr>
            <w:tcW w:w="3715" w:type="dxa"/>
            <w:tcBorders>
              <w:top w:val="single" w:sz="4" w:space="0" w:color="000000"/>
              <w:left w:val="single" w:sz="4" w:space="0" w:color="000000"/>
              <w:bottom w:val="single" w:sz="4" w:space="0" w:color="000000"/>
              <w:right w:val="single" w:sz="4" w:space="0" w:color="000000"/>
            </w:tcBorders>
          </w:tcPr>
          <w:p w14:paraId="71BA6497"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189BEE51"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44D68967"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75620916"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Адрес страницы в Интернете</w:t>
            </w:r>
          </w:p>
        </w:tc>
        <w:tc>
          <w:tcPr>
            <w:tcW w:w="3715" w:type="dxa"/>
            <w:tcBorders>
              <w:top w:val="single" w:sz="4" w:space="0" w:color="000000"/>
              <w:left w:val="single" w:sz="4" w:space="0" w:color="000000"/>
              <w:bottom w:val="single" w:sz="4" w:space="0" w:color="000000"/>
              <w:right w:val="single" w:sz="4" w:space="0" w:color="000000"/>
            </w:tcBorders>
          </w:tcPr>
          <w:p w14:paraId="4D037492"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284F1967" w14:textId="77777777" w:rsidTr="00944B0E">
        <w:tc>
          <w:tcPr>
            <w:tcW w:w="648" w:type="dxa"/>
            <w:tcBorders>
              <w:top w:val="single" w:sz="4" w:space="0" w:color="000000"/>
              <w:left w:val="single" w:sz="4" w:space="0" w:color="000000"/>
              <w:bottom w:val="single" w:sz="4" w:space="0" w:color="000000"/>
              <w:right w:val="none" w:sz="255" w:space="0" w:color="FFFFFF"/>
            </w:tcBorders>
          </w:tcPr>
          <w:p w14:paraId="311254C5"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7</w:t>
            </w:r>
          </w:p>
        </w:tc>
        <w:tc>
          <w:tcPr>
            <w:tcW w:w="5857" w:type="dxa"/>
            <w:tcBorders>
              <w:top w:val="single" w:sz="4" w:space="0" w:color="000000"/>
              <w:left w:val="single" w:sz="4" w:space="0" w:color="000000"/>
              <w:bottom w:val="single" w:sz="4" w:space="0" w:color="000000"/>
              <w:right w:val="none" w:sz="255" w:space="0" w:color="FFFFFF"/>
            </w:tcBorders>
          </w:tcPr>
          <w:p w14:paraId="274ADE03"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Руководитель (должность, 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14:paraId="7E33E7C3"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757A21D7" w14:textId="77777777" w:rsidTr="00944B0E">
        <w:tc>
          <w:tcPr>
            <w:tcW w:w="648" w:type="dxa"/>
            <w:tcBorders>
              <w:top w:val="single" w:sz="4" w:space="0" w:color="000000"/>
              <w:left w:val="single" w:sz="4" w:space="0" w:color="000000"/>
              <w:bottom w:val="single" w:sz="4" w:space="0" w:color="000000"/>
              <w:right w:val="none" w:sz="255" w:space="0" w:color="FFFFFF"/>
            </w:tcBorders>
          </w:tcPr>
          <w:p w14:paraId="7D8E5E1B"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8</w:t>
            </w:r>
          </w:p>
        </w:tc>
        <w:tc>
          <w:tcPr>
            <w:tcW w:w="5857" w:type="dxa"/>
            <w:tcBorders>
              <w:top w:val="single" w:sz="4" w:space="0" w:color="000000"/>
              <w:left w:val="single" w:sz="4" w:space="0" w:color="000000"/>
              <w:bottom w:val="single" w:sz="4" w:space="0" w:color="000000"/>
              <w:right w:val="none" w:sz="255" w:space="0" w:color="FFFFFF"/>
            </w:tcBorders>
          </w:tcPr>
          <w:p w14:paraId="59BD1BE8"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Главный бухгалтер</w:t>
            </w:r>
          </w:p>
          <w:p w14:paraId="46E474EA"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14:paraId="4566027C"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2D37F1F4" w14:textId="77777777" w:rsidTr="00944B0E">
        <w:tc>
          <w:tcPr>
            <w:tcW w:w="648" w:type="dxa"/>
            <w:tcBorders>
              <w:top w:val="single" w:sz="4" w:space="0" w:color="000000"/>
              <w:left w:val="single" w:sz="4" w:space="0" w:color="000000"/>
              <w:bottom w:val="single" w:sz="4" w:space="0" w:color="000000"/>
              <w:right w:val="none" w:sz="255" w:space="0" w:color="FFFFFF"/>
            </w:tcBorders>
          </w:tcPr>
          <w:p w14:paraId="69712A4B"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9</w:t>
            </w:r>
          </w:p>
        </w:tc>
        <w:tc>
          <w:tcPr>
            <w:tcW w:w="5857" w:type="dxa"/>
            <w:tcBorders>
              <w:top w:val="single" w:sz="4" w:space="0" w:color="000000"/>
              <w:left w:val="single" w:sz="4" w:space="0" w:color="000000"/>
              <w:bottom w:val="single" w:sz="4" w:space="0" w:color="000000"/>
              <w:right w:val="none" w:sz="255" w:space="0" w:color="FFFFFF"/>
            </w:tcBorders>
          </w:tcPr>
          <w:p w14:paraId="35705C62"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Контактное лицо</w:t>
            </w:r>
          </w:p>
          <w:p w14:paraId="3294ECFA"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14:paraId="1653F057"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4B775355" w14:textId="77777777"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14:paraId="5649E7E5"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p w14:paraId="6C521641"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p w14:paraId="242CA231"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p w14:paraId="5F56FEE7"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10</w:t>
            </w:r>
          </w:p>
        </w:tc>
        <w:tc>
          <w:tcPr>
            <w:tcW w:w="5857" w:type="dxa"/>
            <w:tcBorders>
              <w:top w:val="single" w:sz="4" w:space="0" w:color="000000"/>
              <w:left w:val="single" w:sz="4" w:space="0" w:color="000000"/>
              <w:bottom w:val="single" w:sz="4" w:space="0" w:color="000000"/>
              <w:right w:val="none" w:sz="255" w:space="0" w:color="FFFFFF"/>
            </w:tcBorders>
          </w:tcPr>
          <w:p w14:paraId="277DBA3D"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Система налогообложения</w:t>
            </w:r>
          </w:p>
        </w:tc>
        <w:tc>
          <w:tcPr>
            <w:tcW w:w="3715" w:type="dxa"/>
            <w:tcBorders>
              <w:top w:val="single" w:sz="4" w:space="0" w:color="000000"/>
              <w:left w:val="single" w:sz="4" w:space="0" w:color="000000"/>
              <w:bottom w:val="single" w:sz="4" w:space="0" w:color="000000"/>
              <w:right w:val="single" w:sz="4" w:space="0" w:color="000000"/>
            </w:tcBorders>
          </w:tcPr>
          <w:p w14:paraId="1D5E733B"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4642E8EE"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3BC4C6DC"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070DBDBE"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Реквизиты уведомления о постановке на учет в ИФНС</w:t>
            </w:r>
          </w:p>
        </w:tc>
        <w:tc>
          <w:tcPr>
            <w:tcW w:w="3715" w:type="dxa"/>
            <w:tcBorders>
              <w:top w:val="single" w:sz="4" w:space="0" w:color="000000"/>
              <w:left w:val="single" w:sz="4" w:space="0" w:color="000000"/>
              <w:bottom w:val="single" w:sz="4" w:space="0" w:color="000000"/>
              <w:right w:val="single" w:sz="4" w:space="0" w:color="000000"/>
            </w:tcBorders>
          </w:tcPr>
          <w:p w14:paraId="3534D101"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1117EE1F"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0FEEDCF0"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599E9AEF"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Применение ставки НДС 10% (с приложением документов, подтверждающих право на применение пониженной ставки НДС)</w:t>
            </w:r>
          </w:p>
        </w:tc>
        <w:tc>
          <w:tcPr>
            <w:tcW w:w="3715" w:type="dxa"/>
            <w:tcBorders>
              <w:top w:val="single" w:sz="4" w:space="0" w:color="000000"/>
              <w:left w:val="single" w:sz="4" w:space="0" w:color="000000"/>
              <w:bottom w:val="single" w:sz="4" w:space="0" w:color="000000"/>
              <w:right w:val="single" w:sz="4" w:space="0" w:color="000000"/>
            </w:tcBorders>
          </w:tcPr>
          <w:p w14:paraId="34AAA20F"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6CAAA7A6"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5E16D87A"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D7BA985"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Применение освобождения от НДС</w:t>
            </w:r>
          </w:p>
        </w:tc>
        <w:tc>
          <w:tcPr>
            <w:tcW w:w="3715" w:type="dxa"/>
            <w:tcBorders>
              <w:top w:val="single" w:sz="4" w:space="0" w:color="000000"/>
              <w:left w:val="single" w:sz="4" w:space="0" w:color="000000"/>
              <w:bottom w:val="single" w:sz="4" w:space="0" w:color="000000"/>
              <w:right w:val="single" w:sz="4" w:space="0" w:color="000000"/>
            </w:tcBorders>
          </w:tcPr>
          <w:p w14:paraId="7C232E0D"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0B47B1B1"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69EE801E"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7DB5DFA1"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Основные виды деятельности</w:t>
            </w:r>
          </w:p>
          <w:p w14:paraId="4551106F"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3715" w:type="dxa"/>
            <w:tcBorders>
              <w:top w:val="single" w:sz="4" w:space="0" w:color="000000"/>
              <w:left w:val="single" w:sz="4" w:space="0" w:color="000000"/>
              <w:bottom w:val="single" w:sz="4" w:space="0" w:color="000000"/>
              <w:right w:val="single" w:sz="4" w:space="0" w:color="000000"/>
            </w:tcBorders>
          </w:tcPr>
          <w:p w14:paraId="51F0505C"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6088A0FF"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587885BA"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2AF13C7"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Лицензируемые виды деятельности</w:t>
            </w:r>
          </w:p>
          <w:p w14:paraId="31967FA7"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3715" w:type="dxa"/>
            <w:tcBorders>
              <w:top w:val="single" w:sz="4" w:space="0" w:color="000000"/>
              <w:left w:val="single" w:sz="4" w:space="0" w:color="000000"/>
              <w:bottom w:val="single" w:sz="4" w:space="0" w:color="000000"/>
              <w:right w:val="single" w:sz="4" w:space="0" w:color="000000"/>
            </w:tcBorders>
          </w:tcPr>
          <w:p w14:paraId="75ABF2A5"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65F62E9C"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7495369E"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1B5D3F64"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Номера лицензий, сроки их действия, наименование территорий на которых действуют лицензии</w:t>
            </w:r>
          </w:p>
        </w:tc>
        <w:tc>
          <w:tcPr>
            <w:tcW w:w="3715" w:type="dxa"/>
            <w:tcBorders>
              <w:top w:val="single" w:sz="4" w:space="0" w:color="000000"/>
              <w:left w:val="single" w:sz="4" w:space="0" w:color="000000"/>
              <w:bottom w:val="single" w:sz="4" w:space="0" w:color="000000"/>
              <w:right w:val="single" w:sz="4" w:space="0" w:color="000000"/>
            </w:tcBorders>
          </w:tcPr>
          <w:p w14:paraId="635599B2"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352B591F" w14:textId="77777777"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14:paraId="3066F48F"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p w14:paraId="78C0DC46"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11</w:t>
            </w:r>
          </w:p>
        </w:tc>
        <w:tc>
          <w:tcPr>
            <w:tcW w:w="5857" w:type="dxa"/>
            <w:tcBorders>
              <w:top w:val="single" w:sz="4" w:space="0" w:color="000000"/>
              <w:left w:val="single" w:sz="4" w:space="0" w:color="000000"/>
              <w:bottom w:val="single" w:sz="4" w:space="0" w:color="000000"/>
              <w:right w:val="none" w:sz="255" w:space="0" w:color="FFFFFF"/>
            </w:tcBorders>
          </w:tcPr>
          <w:p w14:paraId="19CF70D4"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Банковские реквизиты (может быть несколько):</w:t>
            </w:r>
          </w:p>
          <w:p w14:paraId="4628312F"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Наименование обслуживающего банка</w:t>
            </w:r>
          </w:p>
        </w:tc>
        <w:tc>
          <w:tcPr>
            <w:tcW w:w="3715" w:type="dxa"/>
            <w:tcBorders>
              <w:top w:val="single" w:sz="4" w:space="0" w:color="000000"/>
              <w:left w:val="single" w:sz="4" w:space="0" w:color="000000"/>
              <w:bottom w:val="single" w:sz="4" w:space="0" w:color="000000"/>
              <w:right w:val="single" w:sz="4" w:space="0" w:color="000000"/>
            </w:tcBorders>
          </w:tcPr>
          <w:p w14:paraId="0EF3AC72"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5D826E77"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5B06CD95"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F09A65F"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Адрес обслуживаемого банка</w:t>
            </w:r>
          </w:p>
        </w:tc>
        <w:tc>
          <w:tcPr>
            <w:tcW w:w="3715" w:type="dxa"/>
            <w:tcBorders>
              <w:top w:val="single" w:sz="4" w:space="0" w:color="000000"/>
              <w:left w:val="single" w:sz="4" w:space="0" w:color="000000"/>
              <w:bottom w:val="single" w:sz="4" w:space="0" w:color="000000"/>
              <w:right w:val="single" w:sz="4" w:space="0" w:color="000000"/>
            </w:tcBorders>
          </w:tcPr>
          <w:p w14:paraId="20404ACD"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21A2B51A"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6FD4BCD2"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4F5CAC37"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Расчетный счет</w:t>
            </w:r>
          </w:p>
        </w:tc>
        <w:tc>
          <w:tcPr>
            <w:tcW w:w="3715" w:type="dxa"/>
            <w:tcBorders>
              <w:top w:val="single" w:sz="4" w:space="0" w:color="000000"/>
              <w:left w:val="single" w:sz="4" w:space="0" w:color="000000"/>
              <w:bottom w:val="single" w:sz="4" w:space="0" w:color="000000"/>
              <w:right w:val="single" w:sz="4" w:space="0" w:color="000000"/>
            </w:tcBorders>
          </w:tcPr>
          <w:p w14:paraId="3147916C"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4B21A97D"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7A0A6A41"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7C9B2836"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Корреспондентский счет</w:t>
            </w:r>
          </w:p>
        </w:tc>
        <w:tc>
          <w:tcPr>
            <w:tcW w:w="3715" w:type="dxa"/>
            <w:tcBorders>
              <w:top w:val="single" w:sz="4" w:space="0" w:color="000000"/>
              <w:left w:val="single" w:sz="4" w:space="0" w:color="000000"/>
              <w:bottom w:val="single" w:sz="4" w:space="0" w:color="000000"/>
              <w:right w:val="single" w:sz="4" w:space="0" w:color="000000"/>
            </w:tcBorders>
          </w:tcPr>
          <w:p w14:paraId="67628F55"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42837A5F"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656FF2AE"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12BDE7FD"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Код БИК</w:t>
            </w:r>
          </w:p>
        </w:tc>
        <w:tc>
          <w:tcPr>
            <w:tcW w:w="3715" w:type="dxa"/>
            <w:tcBorders>
              <w:top w:val="single" w:sz="4" w:space="0" w:color="000000"/>
              <w:left w:val="single" w:sz="4" w:space="0" w:color="000000"/>
              <w:bottom w:val="single" w:sz="4" w:space="0" w:color="000000"/>
              <w:right w:val="single" w:sz="4" w:space="0" w:color="000000"/>
            </w:tcBorders>
          </w:tcPr>
          <w:p w14:paraId="1A79822B"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7D2A3B6B" w14:textId="77777777" w:rsidTr="00944B0E">
        <w:tc>
          <w:tcPr>
            <w:tcW w:w="648" w:type="dxa"/>
            <w:tcBorders>
              <w:top w:val="single" w:sz="4" w:space="0" w:color="000000"/>
              <w:left w:val="single" w:sz="4" w:space="0" w:color="000000"/>
              <w:bottom w:val="single" w:sz="4" w:space="0" w:color="000000"/>
              <w:right w:val="none" w:sz="255" w:space="0" w:color="FFFFFF"/>
            </w:tcBorders>
          </w:tcPr>
          <w:p w14:paraId="48FA64AE"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12</w:t>
            </w:r>
          </w:p>
        </w:tc>
        <w:tc>
          <w:tcPr>
            <w:tcW w:w="5857" w:type="dxa"/>
            <w:tcBorders>
              <w:top w:val="single" w:sz="4" w:space="0" w:color="000000"/>
              <w:left w:val="single" w:sz="4" w:space="0" w:color="000000"/>
              <w:bottom w:val="single" w:sz="4" w:space="0" w:color="000000"/>
              <w:right w:val="none" w:sz="255" w:space="0" w:color="FFFFFF"/>
            </w:tcBorders>
          </w:tcPr>
          <w:p w14:paraId="48F53CB4"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Перечень должностных лиц, уполномоченных подписывать счет-фактуры</w:t>
            </w:r>
          </w:p>
        </w:tc>
        <w:tc>
          <w:tcPr>
            <w:tcW w:w="3715" w:type="dxa"/>
            <w:tcBorders>
              <w:top w:val="single" w:sz="4" w:space="0" w:color="000000"/>
              <w:left w:val="single" w:sz="4" w:space="0" w:color="000000"/>
              <w:bottom w:val="single" w:sz="4" w:space="0" w:color="000000"/>
              <w:right w:val="single" w:sz="4" w:space="0" w:color="000000"/>
            </w:tcBorders>
          </w:tcPr>
          <w:p w14:paraId="0326A8E6"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r w:rsidR="00BA0133" w:rsidRPr="00180515" w14:paraId="0265CFE3" w14:textId="77777777" w:rsidTr="00944B0E">
        <w:tc>
          <w:tcPr>
            <w:tcW w:w="648" w:type="dxa"/>
            <w:tcBorders>
              <w:top w:val="single" w:sz="4" w:space="0" w:color="000000"/>
              <w:left w:val="single" w:sz="4" w:space="0" w:color="000000"/>
              <w:bottom w:val="single" w:sz="4" w:space="0" w:color="000000"/>
              <w:right w:val="none" w:sz="255" w:space="0" w:color="FFFFFF"/>
            </w:tcBorders>
          </w:tcPr>
          <w:p w14:paraId="58367D18" w14:textId="77777777"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13</w:t>
            </w:r>
          </w:p>
        </w:tc>
        <w:tc>
          <w:tcPr>
            <w:tcW w:w="5857" w:type="dxa"/>
            <w:tcBorders>
              <w:top w:val="single" w:sz="4" w:space="0" w:color="000000"/>
              <w:left w:val="single" w:sz="4" w:space="0" w:color="000000"/>
              <w:bottom w:val="single" w:sz="4" w:space="0" w:color="000000"/>
              <w:right w:val="none" w:sz="255" w:space="0" w:color="FFFFFF"/>
            </w:tcBorders>
          </w:tcPr>
          <w:p w14:paraId="3D69F0FD" w14:textId="22107AD5" w:rsidR="00BA0133" w:rsidRPr="00180515" w:rsidRDefault="00BA0133" w:rsidP="00A83693">
            <w:pPr>
              <w:widowControl w:val="0"/>
              <w:spacing w:after="0" w:line="240" w:lineRule="auto"/>
              <w:rPr>
                <w:rFonts w:ascii="Times New Roman" w:eastAsia="Times New Roman" w:hAnsi="Times New Roman" w:cs="Times New Roman"/>
                <w:bCs/>
                <w:lang w:eastAsia="zh-CN"/>
              </w:rPr>
            </w:pPr>
            <w:r w:rsidRPr="00180515">
              <w:rPr>
                <w:rFonts w:ascii="Times New Roman" w:eastAsia="Times New Roman" w:hAnsi="Times New Roman" w:cs="Times New Roman"/>
                <w:bCs/>
                <w:lang w:eastAsia="zh-CN"/>
              </w:rPr>
              <w:t>Согласие участника размещения заказа исполнить условия договора, указанные в</w:t>
            </w:r>
            <w:r w:rsidR="00AD02F1" w:rsidRPr="00180515">
              <w:rPr>
                <w:rFonts w:ascii="Times New Roman" w:eastAsia="Times New Roman" w:hAnsi="Times New Roman" w:cs="Times New Roman"/>
                <w:bCs/>
                <w:lang w:eastAsia="zh-CN"/>
              </w:rPr>
              <w:t xml:space="preserve"> документации</w:t>
            </w:r>
            <w:r w:rsidRPr="00180515">
              <w:rPr>
                <w:rFonts w:ascii="Times New Roman" w:eastAsia="Times New Roman" w:hAnsi="Times New Roman" w:cs="Times New Roman"/>
                <w:bCs/>
                <w:lang w:eastAsia="zh-CN"/>
              </w:rPr>
              <w:t xml:space="preserve"> о проведении малой закупки</w:t>
            </w:r>
          </w:p>
        </w:tc>
        <w:tc>
          <w:tcPr>
            <w:tcW w:w="3715" w:type="dxa"/>
            <w:tcBorders>
              <w:top w:val="single" w:sz="4" w:space="0" w:color="000000"/>
              <w:left w:val="single" w:sz="4" w:space="0" w:color="000000"/>
              <w:bottom w:val="single" w:sz="4" w:space="0" w:color="000000"/>
              <w:right w:val="single" w:sz="4" w:space="0" w:color="000000"/>
            </w:tcBorders>
          </w:tcPr>
          <w:p w14:paraId="244EE9A3"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p>
        </w:tc>
      </w:tr>
    </w:tbl>
    <w:p w14:paraId="16E4D763" w14:textId="77777777" w:rsidR="00BA0133" w:rsidRPr="00180515" w:rsidRDefault="00BA0133" w:rsidP="00A83693">
      <w:pPr>
        <w:widowControl w:val="0"/>
        <w:spacing w:after="0" w:line="240" w:lineRule="auto"/>
        <w:rPr>
          <w:rFonts w:ascii="Times New Roman" w:eastAsia="Times New Roman" w:hAnsi="Times New Roman" w:cs="Times New Roman"/>
          <w:lang w:eastAsia="zh-CN"/>
        </w:rPr>
      </w:pPr>
      <w:r w:rsidRPr="00180515">
        <w:rPr>
          <w:rFonts w:ascii="Times New Roman" w:eastAsia="Times New Roman" w:hAnsi="Times New Roman" w:cs="Times New Roman"/>
          <w:lang w:eastAsia="zh-CN"/>
        </w:rPr>
        <w:t>Мы, нижеподписавшееся, заверяем достоверность всех данных, указанных в анкете.</w:t>
      </w:r>
    </w:p>
    <w:p w14:paraId="6427B2FA" w14:textId="77777777" w:rsidR="00BA0133" w:rsidRPr="00180515" w:rsidRDefault="00BA0133" w:rsidP="00A83693">
      <w:pPr>
        <w:widowControl w:val="0"/>
        <w:spacing w:after="0" w:line="240" w:lineRule="auto"/>
        <w:rPr>
          <w:rFonts w:ascii="Times New Roman" w:eastAsia="Times New Roman" w:hAnsi="Times New Roman" w:cs="Times New Roman"/>
          <w:lang w:eastAsia="zh-CN"/>
        </w:rPr>
      </w:pPr>
      <w:r w:rsidRPr="00180515">
        <w:rPr>
          <w:rFonts w:ascii="Times New Roman" w:eastAsia="Times New Roman" w:hAnsi="Times New Roman" w:cs="Times New Roman"/>
          <w:lang w:eastAsia="zh-CN"/>
        </w:rPr>
        <w:t>Главный бухгалтер</w:t>
      </w:r>
    </w:p>
    <w:p w14:paraId="620A12A2" w14:textId="77777777" w:rsidR="00BA0133" w:rsidRPr="00180515" w:rsidRDefault="00BA0133" w:rsidP="00A83693">
      <w:pPr>
        <w:widowControl w:val="0"/>
        <w:spacing w:after="0" w:line="240" w:lineRule="auto"/>
        <w:rPr>
          <w:rFonts w:ascii="Times New Roman" w:eastAsia="Times New Roman" w:hAnsi="Times New Roman" w:cs="Times New Roman"/>
          <w:lang w:eastAsia="zh-CN"/>
        </w:rPr>
      </w:pPr>
    </w:p>
    <w:p w14:paraId="3779CDAF" w14:textId="77777777" w:rsidR="00BA0133" w:rsidRPr="00180515" w:rsidRDefault="00BA0133" w:rsidP="00A83693">
      <w:pPr>
        <w:widowControl w:val="0"/>
        <w:spacing w:after="0" w:line="240" w:lineRule="auto"/>
        <w:rPr>
          <w:rFonts w:ascii="Times New Roman" w:eastAsia="Times New Roman" w:hAnsi="Times New Roman" w:cs="Times New Roman"/>
          <w:lang w:eastAsia="zh-CN"/>
        </w:rPr>
      </w:pPr>
      <w:r w:rsidRPr="00180515">
        <w:rPr>
          <w:rFonts w:ascii="Times New Roman" w:eastAsia="Times New Roman" w:hAnsi="Times New Roman" w:cs="Times New Roman"/>
          <w:lang w:eastAsia="zh-CN"/>
        </w:rPr>
        <w:t>________________________                                                  _________________________</w:t>
      </w:r>
    </w:p>
    <w:p w14:paraId="56D47D94" w14:textId="765ED6D6" w:rsidR="00BA0133" w:rsidRPr="00180515" w:rsidRDefault="006E188A" w:rsidP="00A83693">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BA0133" w:rsidRPr="00180515">
        <w:rPr>
          <w:rFonts w:ascii="Times New Roman" w:eastAsia="Times New Roman" w:hAnsi="Times New Roman" w:cs="Times New Roman"/>
          <w:lang w:eastAsia="zh-CN"/>
        </w:rPr>
        <w:t xml:space="preserve">Ф.И.О.)                                                                      </w:t>
      </w:r>
      <w:r>
        <w:rPr>
          <w:rFonts w:ascii="Times New Roman" w:eastAsia="Times New Roman" w:hAnsi="Times New Roman" w:cs="Times New Roman"/>
          <w:lang w:eastAsia="zh-CN"/>
        </w:rPr>
        <w:t xml:space="preserve">       </w:t>
      </w:r>
      <w:r w:rsidR="00BA0133" w:rsidRPr="00180515">
        <w:rPr>
          <w:rFonts w:ascii="Times New Roman" w:eastAsia="Times New Roman" w:hAnsi="Times New Roman" w:cs="Times New Roman"/>
          <w:lang w:eastAsia="zh-CN"/>
        </w:rPr>
        <w:t xml:space="preserve">(подпись)      М.П.     </w:t>
      </w:r>
    </w:p>
    <w:p w14:paraId="30E269CA" w14:textId="77777777" w:rsidR="00BA0133" w:rsidRPr="00180515" w:rsidRDefault="00BA0133" w:rsidP="00A83693">
      <w:pPr>
        <w:widowControl w:val="0"/>
        <w:spacing w:after="0" w:line="240" w:lineRule="auto"/>
        <w:rPr>
          <w:rFonts w:ascii="Times New Roman" w:eastAsia="Times New Roman" w:hAnsi="Times New Roman" w:cs="Times New Roman"/>
          <w:lang w:eastAsia="zh-CN"/>
        </w:rPr>
      </w:pPr>
      <w:r w:rsidRPr="00180515">
        <w:rPr>
          <w:rFonts w:ascii="Times New Roman" w:eastAsia="Times New Roman" w:hAnsi="Times New Roman" w:cs="Times New Roman"/>
          <w:lang w:eastAsia="zh-CN"/>
        </w:rPr>
        <w:t>Руководитель предприятия</w:t>
      </w:r>
    </w:p>
    <w:p w14:paraId="790127BF" w14:textId="77777777" w:rsidR="00BA0133" w:rsidRPr="00180515" w:rsidRDefault="00BA0133" w:rsidP="00A83693">
      <w:pPr>
        <w:widowControl w:val="0"/>
        <w:spacing w:after="0" w:line="240" w:lineRule="auto"/>
        <w:rPr>
          <w:rFonts w:ascii="Times New Roman" w:eastAsia="Times New Roman" w:hAnsi="Times New Roman" w:cs="Times New Roman"/>
          <w:lang w:eastAsia="zh-CN"/>
        </w:rPr>
      </w:pPr>
    </w:p>
    <w:p w14:paraId="3C5EC186" w14:textId="77777777" w:rsidR="00BA0133" w:rsidRPr="00180515" w:rsidRDefault="00BA0133" w:rsidP="00A83693">
      <w:pPr>
        <w:widowControl w:val="0"/>
        <w:spacing w:after="0" w:line="240" w:lineRule="auto"/>
        <w:rPr>
          <w:rFonts w:ascii="Times New Roman" w:eastAsia="Times New Roman" w:hAnsi="Times New Roman" w:cs="Times New Roman"/>
          <w:b/>
          <w:lang w:eastAsia="zh-CN"/>
        </w:rPr>
      </w:pPr>
      <w:r w:rsidRPr="00180515">
        <w:rPr>
          <w:rFonts w:ascii="Times New Roman" w:eastAsia="Times New Roman" w:hAnsi="Times New Roman" w:cs="Times New Roman"/>
          <w:lang w:eastAsia="zh-CN"/>
        </w:rPr>
        <w:t>________________________                                                 _________________________</w:t>
      </w:r>
    </w:p>
    <w:p w14:paraId="1A330454" w14:textId="4419DF67" w:rsidR="00BA0133" w:rsidRPr="00180515" w:rsidRDefault="006E188A" w:rsidP="00A83693">
      <w:pPr>
        <w:widowControl w:val="0"/>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lang w:eastAsia="zh-CN"/>
        </w:rPr>
        <w:t xml:space="preserve">   (</w:t>
      </w:r>
      <w:r w:rsidR="00BA0133" w:rsidRPr="00180515">
        <w:rPr>
          <w:rFonts w:ascii="Times New Roman" w:eastAsia="Times New Roman" w:hAnsi="Times New Roman" w:cs="Times New Roman"/>
          <w:lang w:eastAsia="zh-CN"/>
        </w:rPr>
        <w:t xml:space="preserve">Ф.И.О.)                                                                   </w:t>
      </w:r>
      <w:r>
        <w:rPr>
          <w:rFonts w:ascii="Times New Roman" w:eastAsia="Times New Roman" w:hAnsi="Times New Roman" w:cs="Times New Roman"/>
          <w:lang w:eastAsia="zh-CN"/>
        </w:rPr>
        <w:t xml:space="preserve">                     (подпись)      </w:t>
      </w:r>
      <w:r w:rsidR="00BA0133" w:rsidRPr="00180515">
        <w:rPr>
          <w:rFonts w:ascii="Times New Roman" w:eastAsia="Times New Roman" w:hAnsi="Times New Roman" w:cs="Times New Roman"/>
          <w:lang w:eastAsia="zh-CN"/>
        </w:rPr>
        <w:t xml:space="preserve">М.П. </w:t>
      </w:r>
    </w:p>
    <w:p w14:paraId="3239CB68" w14:textId="794680CD" w:rsidR="00BA0133" w:rsidRPr="00180515" w:rsidRDefault="00BA0133" w:rsidP="00A83693">
      <w:pPr>
        <w:widowControl w:val="0"/>
        <w:spacing w:after="0" w:line="240" w:lineRule="auto"/>
        <w:rPr>
          <w:rFonts w:ascii="Times New Roman" w:eastAsia="Times New Roman" w:hAnsi="Times New Roman" w:cs="Times New Roman"/>
          <w:lang w:eastAsia="zh-CN"/>
        </w:rPr>
      </w:pPr>
      <w:r w:rsidRPr="00180515">
        <w:rPr>
          <w:rFonts w:ascii="Times New Roman" w:eastAsia="Times New Roman" w:hAnsi="Times New Roman" w:cs="Times New Roman"/>
          <w:lang w:eastAsia="zh-CN"/>
        </w:rPr>
        <w:tab/>
      </w:r>
      <w:r w:rsidRPr="00180515">
        <w:rPr>
          <w:rFonts w:ascii="Times New Roman" w:eastAsia="Times New Roman" w:hAnsi="Times New Roman" w:cs="Times New Roman"/>
          <w:lang w:eastAsia="zh-CN"/>
        </w:rPr>
        <w:tab/>
      </w:r>
      <w:r w:rsidRPr="00180515">
        <w:rPr>
          <w:rFonts w:ascii="Times New Roman" w:eastAsia="Times New Roman" w:hAnsi="Times New Roman" w:cs="Times New Roman"/>
          <w:lang w:eastAsia="zh-CN"/>
        </w:rPr>
        <w:tab/>
      </w:r>
      <w:r w:rsidRPr="00180515">
        <w:rPr>
          <w:rFonts w:ascii="Times New Roman" w:eastAsia="Times New Roman" w:hAnsi="Times New Roman" w:cs="Times New Roman"/>
          <w:lang w:eastAsia="zh-CN"/>
        </w:rPr>
        <w:tab/>
      </w:r>
      <w:r w:rsidRPr="00180515">
        <w:rPr>
          <w:rFonts w:ascii="Times New Roman" w:eastAsia="Times New Roman" w:hAnsi="Times New Roman" w:cs="Times New Roman"/>
          <w:lang w:eastAsia="zh-CN"/>
        </w:rPr>
        <w:tab/>
      </w:r>
      <w:r w:rsidRPr="00180515">
        <w:rPr>
          <w:rFonts w:ascii="Times New Roman" w:eastAsia="Times New Roman" w:hAnsi="Times New Roman" w:cs="Times New Roman"/>
          <w:lang w:eastAsia="zh-CN"/>
        </w:rPr>
        <w:tab/>
      </w:r>
      <w:r w:rsidRPr="00180515">
        <w:rPr>
          <w:rFonts w:ascii="Times New Roman" w:eastAsia="Times New Roman" w:hAnsi="Times New Roman" w:cs="Times New Roman"/>
          <w:lang w:eastAsia="zh-CN"/>
        </w:rPr>
        <w:tab/>
      </w:r>
    </w:p>
    <w:p w14:paraId="6E3D13CB" w14:textId="77777777" w:rsidR="00BA0133" w:rsidRPr="00180515" w:rsidRDefault="00BA0133" w:rsidP="00A83693">
      <w:pPr>
        <w:widowControl w:val="0"/>
        <w:tabs>
          <w:tab w:val="left" w:pos="1418"/>
        </w:tabs>
        <w:spacing w:after="0" w:line="240" w:lineRule="auto"/>
        <w:ind w:firstLine="567"/>
        <w:jc w:val="center"/>
        <w:outlineLvl w:val="3"/>
        <w:rPr>
          <w:rFonts w:ascii="Times New Roman" w:eastAsia="Times New Roman" w:hAnsi="Times New Roman" w:cs="Times New Roman"/>
          <w:bCs/>
          <w:lang w:eastAsia="zh-CN"/>
        </w:rPr>
      </w:pPr>
    </w:p>
    <w:p w14:paraId="382D49BC" w14:textId="77777777" w:rsidR="00BA0133" w:rsidRPr="00180515"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3C7275DB" w14:textId="77777777" w:rsidR="00BA0133" w:rsidRPr="00180515"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0E20341E" w14:textId="77777777" w:rsidR="00BA0133" w:rsidRPr="00180515"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047C2969" w14:textId="77777777" w:rsidR="00BA0133" w:rsidRPr="00180515"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2A4D51B3" w14:textId="77777777" w:rsidR="00BA0133" w:rsidRPr="00180515"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73440E79" w14:textId="77777777" w:rsidR="00BA0133" w:rsidRPr="00180515"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14EC3EFB" w14:textId="77777777" w:rsidR="00BA0133" w:rsidRPr="00180515" w:rsidRDefault="00BA0133" w:rsidP="00A83693">
      <w:pPr>
        <w:widowControl w:val="0"/>
        <w:spacing w:after="0" w:line="240" w:lineRule="auto"/>
        <w:jc w:val="center"/>
        <w:rPr>
          <w:rFonts w:ascii="Times New Roman" w:eastAsia="Times New Roman" w:hAnsi="Times New Roman" w:cs="Times New Roman"/>
          <w:b/>
          <w:bCs/>
          <w:lang w:eastAsia="zh-CN"/>
        </w:rPr>
      </w:pPr>
      <w:r w:rsidRPr="00180515">
        <w:rPr>
          <w:rFonts w:ascii="Times New Roman" w:eastAsia="Times New Roman" w:hAnsi="Times New Roman" w:cs="Times New Roman"/>
          <w:b/>
          <w:bCs/>
          <w:lang w:eastAsia="zh-CN"/>
        </w:rPr>
        <w:br w:type="page"/>
      </w:r>
    </w:p>
    <w:p w14:paraId="4638E2F3" w14:textId="77777777" w:rsidR="00BA0133" w:rsidRPr="00180515" w:rsidRDefault="00BA0133" w:rsidP="00A83693">
      <w:pPr>
        <w:widowControl w:val="0"/>
        <w:spacing w:after="0" w:line="240" w:lineRule="auto"/>
        <w:jc w:val="right"/>
        <w:outlineLvl w:val="3"/>
        <w:rPr>
          <w:rFonts w:ascii="Times New Roman" w:eastAsia="Times New Roman" w:hAnsi="Times New Roman" w:cs="Times New Roman"/>
          <w:lang w:eastAsia="zh-CN"/>
        </w:rPr>
      </w:pPr>
      <w:r w:rsidRPr="00180515">
        <w:rPr>
          <w:rFonts w:ascii="Times New Roman" w:eastAsia="Times New Roman" w:hAnsi="Times New Roman" w:cs="Times New Roman"/>
          <w:lang w:eastAsia="zh-CN"/>
        </w:rPr>
        <w:lastRenderedPageBreak/>
        <w:t>Форма 2 Заявки</w:t>
      </w:r>
    </w:p>
    <w:p w14:paraId="0F674DDC" w14:textId="77777777" w:rsidR="00BA0133" w:rsidRPr="00180515" w:rsidRDefault="00BA0133" w:rsidP="00A83693">
      <w:pPr>
        <w:widowControl w:val="0"/>
        <w:spacing w:after="0" w:line="240" w:lineRule="auto"/>
        <w:jc w:val="right"/>
        <w:rPr>
          <w:rFonts w:ascii="Times New Roman" w:eastAsia="Times New Roman" w:hAnsi="Times New Roman" w:cs="Times New Roman"/>
          <w:lang w:eastAsia="zh-CN"/>
        </w:rPr>
      </w:pPr>
      <w:r w:rsidRPr="00180515">
        <w:rPr>
          <w:rFonts w:ascii="Times New Roman" w:eastAsia="Times New Roman" w:hAnsi="Times New Roman" w:cs="Times New Roman"/>
          <w:lang w:eastAsia="zh-CN"/>
        </w:rPr>
        <w:t xml:space="preserve">«____» _____________ 202_ г. </w:t>
      </w:r>
    </w:p>
    <w:p w14:paraId="0922B2A3" w14:textId="77777777" w:rsidR="00BA0133" w:rsidRPr="00180515" w:rsidRDefault="00BA0133" w:rsidP="00A83693">
      <w:pPr>
        <w:widowControl w:val="0"/>
        <w:spacing w:after="0" w:line="240" w:lineRule="auto"/>
        <w:jc w:val="both"/>
        <w:rPr>
          <w:rFonts w:ascii="Times New Roman" w:eastAsia="Times New Roman" w:hAnsi="Times New Roman" w:cs="Times New Roman"/>
          <w:lang w:eastAsia="zh-CN"/>
        </w:rPr>
      </w:pPr>
    </w:p>
    <w:p w14:paraId="132BD628" w14:textId="77777777" w:rsidR="00BA0133" w:rsidRPr="00180515" w:rsidRDefault="00BA0133" w:rsidP="00A83693">
      <w:pPr>
        <w:widowControl w:val="0"/>
        <w:spacing w:after="0" w:line="240" w:lineRule="auto"/>
        <w:jc w:val="center"/>
        <w:rPr>
          <w:rFonts w:ascii="Times New Roman" w:eastAsia="Times New Roman" w:hAnsi="Times New Roman" w:cs="Times New Roman"/>
          <w:b/>
          <w:color w:val="1E1E1E"/>
          <w:lang w:eastAsia="zh-CN"/>
        </w:rPr>
      </w:pPr>
      <w:r w:rsidRPr="00180515">
        <w:rPr>
          <w:rFonts w:ascii="Times New Roman" w:eastAsia="Times New Roman" w:hAnsi="Times New Roman" w:cs="Times New Roman"/>
          <w:b/>
          <w:lang w:eastAsia="zh-CN"/>
        </w:rPr>
        <w:t>СОГЛАСИЕ</w:t>
      </w:r>
      <w:r w:rsidRPr="00180515">
        <w:rPr>
          <w:rFonts w:ascii="Times New Roman" w:eastAsia="Times New Roman" w:hAnsi="Times New Roman" w:cs="Times New Roman"/>
          <w:b/>
          <w:lang w:eastAsia="zh-CN"/>
        </w:rPr>
        <w:br/>
        <w:t>на обработку персональных данных</w:t>
      </w:r>
    </w:p>
    <w:p w14:paraId="13C38630" w14:textId="77777777" w:rsidR="00BA0133" w:rsidRPr="00180515" w:rsidRDefault="00BA0133" w:rsidP="00A83693">
      <w:pPr>
        <w:widowControl w:val="0"/>
        <w:spacing w:after="0" w:line="240" w:lineRule="auto"/>
        <w:jc w:val="both"/>
        <w:rPr>
          <w:rFonts w:ascii="Times New Roman" w:eastAsia="Times New Roman" w:hAnsi="Times New Roman" w:cs="Times New Roman"/>
          <w:color w:val="1E1E1E"/>
          <w:lang w:eastAsia="zh-CN"/>
        </w:rPr>
      </w:pPr>
      <w:r w:rsidRPr="00180515">
        <w:rPr>
          <w:rFonts w:ascii="Times New Roman" w:eastAsia="Times New Roman" w:hAnsi="Times New Roman" w:cs="Times New Roman"/>
          <w:color w:val="1E1E1E"/>
          <w:lang w:eastAsia="zh-CN"/>
        </w:rPr>
        <w:t xml:space="preserve">Я, нижеподписавшийся </w:t>
      </w:r>
    </w:p>
    <w:p w14:paraId="4EFFA81E" w14:textId="77777777" w:rsidR="00BA0133" w:rsidRPr="00180515" w:rsidRDefault="00BA0133" w:rsidP="00A83693">
      <w:pPr>
        <w:widowControl w:val="0"/>
        <w:spacing w:after="0" w:line="240" w:lineRule="auto"/>
        <w:rPr>
          <w:rFonts w:ascii="Times New Roman" w:eastAsia="Times New Roman" w:hAnsi="Times New Roman" w:cs="Times New Roman"/>
          <w:color w:val="1E1E1E"/>
          <w:lang w:eastAsia="zh-CN"/>
        </w:rPr>
      </w:pPr>
      <w:r w:rsidRPr="00180515">
        <w:rPr>
          <w:rFonts w:ascii="Times New Roman" w:eastAsia="Times New Roman" w:hAnsi="Times New Roman" w:cs="Times New Roman"/>
          <w:color w:val="1E1E1E"/>
          <w:lang w:eastAsia="zh-CN"/>
        </w:rPr>
        <w:t>_________________________________________________________________________</w:t>
      </w:r>
    </w:p>
    <w:p w14:paraId="40E16815" w14:textId="77777777" w:rsidR="00BA0133" w:rsidRPr="00180515" w:rsidRDefault="00BA0133" w:rsidP="00A83693">
      <w:pPr>
        <w:widowControl w:val="0"/>
        <w:spacing w:after="0" w:line="240" w:lineRule="auto"/>
        <w:jc w:val="center"/>
        <w:rPr>
          <w:rFonts w:ascii="Times New Roman" w:eastAsia="Times New Roman" w:hAnsi="Times New Roman" w:cs="Times New Roman"/>
          <w:color w:val="1E1E1E"/>
          <w:lang w:eastAsia="zh-CN"/>
        </w:rPr>
      </w:pPr>
      <w:r w:rsidRPr="00180515">
        <w:rPr>
          <w:rFonts w:ascii="Times New Roman" w:eastAsia="Times New Roman" w:hAnsi="Times New Roman" w:cs="Times New Roman"/>
          <w:color w:val="1E1E1E"/>
          <w:vertAlign w:val="superscript"/>
          <w:lang w:eastAsia="zh-CN"/>
        </w:rPr>
        <w:t>(фамилия, имя, отчество)</w:t>
      </w:r>
    </w:p>
    <w:p w14:paraId="2262B7A9" w14:textId="77777777" w:rsidR="00BA0133" w:rsidRPr="00180515" w:rsidRDefault="00BA0133" w:rsidP="00A83693">
      <w:pPr>
        <w:widowControl w:val="0"/>
        <w:spacing w:after="0" w:line="240" w:lineRule="auto"/>
        <w:jc w:val="both"/>
        <w:rPr>
          <w:rFonts w:ascii="Times New Roman" w:eastAsia="Times New Roman" w:hAnsi="Times New Roman" w:cs="Times New Roman"/>
          <w:color w:val="1E1E1E"/>
          <w:lang w:eastAsia="zh-CN"/>
        </w:rPr>
      </w:pPr>
    </w:p>
    <w:p w14:paraId="402C938E" w14:textId="77777777" w:rsidR="00BA0133" w:rsidRPr="00180515" w:rsidRDefault="00BA0133" w:rsidP="00A83693">
      <w:pPr>
        <w:widowControl w:val="0"/>
        <w:spacing w:after="0" w:line="240" w:lineRule="auto"/>
        <w:jc w:val="both"/>
        <w:rPr>
          <w:rFonts w:ascii="Times New Roman" w:eastAsia="Times New Roman" w:hAnsi="Times New Roman" w:cs="Times New Roman"/>
          <w:color w:val="1E1E1E"/>
          <w:lang w:eastAsia="zh-CN"/>
        </w:rPr>
      </w:pPr>
      <w:r w:rsidRPr="00180515">
        <w:rPr>
          <w:rFonts w:ascii="Times New Roman" w:eastAsia="Times New Roman" w:hAnsi="Times New Roman" w:cs="Times New Roman"/>
          <w:color w:val="1E1E1E"/>
          <w:lang w:eastAsia="zh-CN"/>
        </w:rPr>
        <w:t>паспорт_____________№__________________ дата выдачи______________________</w:t>
      </w:r>
    </w:p>
    <w:p w14:paraId="09257B2B" w14:textId="77777777" w:rsidR="00BA0133" w:rsidRPr="00180515" w:rsidRDefault="00BA0133" w:rsidP="00A83693">
      <w:pPr>
        <w:widowControl w:val="0"/>
        <w:spacing w:after="0" w:line="240" w:lineRule="auto"/>
        <w:jc w:val="both"/>
        <w:rPr>
          <w:rFonts w:ascii="Times New Roman" w:eastAsia="Times New Roman" w:hAnsi="Times New Roman" w:cs="Times New Roman"/>
          <w:color w:val="1E1E1E"/>
          <w:lang w:eastAsia="zh-CN"/>
        </w:rPr>
      </w:pPr>
    </w:p>
    <w:p w14:paraId="7DF2C628" w14:textId="77777777" w:rsidR="00BA0133" w:rsidRPr="00180515" w:rsidRDefault="00BA0133" w:rsidP="00A83693">
      <w:pPr>
        <w:widowControl w:val="0"/>
        <w:spacing w:after="0" w:line="240" w:lineRule="auto"/>
        <w:jc w:val="both"/>
        <w:rPr>
          <w:rFonts w:ascii="Times New Roman" w:eastAsia="Times New Roman" w:hAnsi="Times New Roman" w:cs="Times New Roman"/>
          <w:color w:val="1E1E1E"/>
          <w:lang w:eastAsia="zh-CN"/>
        </w:rPr>
      </w:pPr>
      <w:r w:rsidRPr="00180515">
        <w:rPr>
          <w:rFonts w:ascii="Times New Roman" w:eastAsia="Times New Roman" w:hAnsi="Times New Roman" w:cs="Times New Roman"/>
          <w:color w:val="1E1E1E"/>
          <w:lang w:eastAsia="zh-CN"/>
        </w:rPr>
        <w:t xml:space="preserve">название выдавшего органа _________________________________________________, </w:t>
      </w:r>
    </w:p>
    <w:p w14:paraId="65A8ECCE" w14:textId="77777777" w:rsidR="00BA0133" w:rsidRPr="00180515" w:rsidRDefault="00BA0133" w:rsidP="00A83693">
      <w:pPr>
        <w:widowControl w:val="0"/>
        <w:spacing w:after="0" w:line="240" w:lineRule="auto"/>
        <w:jc w:val="both"/>
        <w:rPr>
          <w:rFonts w:ascii="Times New Roman" w:eastAsia="Times New Roman" w:hAnsi="Times New Roman" w:cs="Times New Roman"/>
          <w:color w:val="1E1E1E"/>
          <w:lang w:eastAsia="zh-CN"/>
        </w:rPr>
      </w:pPr>
    </w:p>
    <w:p w14:paraId="1C9199D8" w14:textId="77777777" w:rsidR="00BA0133" w:rsidRPr="00180515" w:rsidRDefault="00BA0133" w:rsidP="00A83693">
      <w:pPr>
        <w:widowControl w:val="0"/>
        <w:spacing w:after="0" w:line="240" w:lineRule="auto"/>
        <w:jc w:val="both"/>
        <w:rPr>
          <w:rFonts w:ascii="Times New Roman" w:eastAsia="Times New Roman" w:hAnsi="Times New Roman" w:cs="Times New Roman"/>
          <w:color w:val="1E1E1E"/>
          <w:lang w:eastAsia="zh-CN"/>
        </w:rPr>
      </w:pPr>
      <w:r w:rsidRPr="00180515">
        <w:rPr>
          <w:rFonts w:ascii="Times New Roman" w:eastAsia="Times New Roman" w:hAnsi="Times New Roman" w:cs="Times New Roman"/>
          <w:color w:val="1E1E1E"/>
          <w:lang w:eastAsia="zh-CN"/>
        </w:rPr>
        <w:t>в соответствии с требованиями ст. 9 Федерального закона от 27.07.06</w:t>
      </w:r>
      <w:r w:rsidRPr="00180515">
        <w:rPr>
          <w:rFonts w:ascii="Times New Roman" w:eastAsia="MS Gothic" w:hAnsi="Times New Roman" w:cs="Times New Roman"/>
          <w:color w:val="1E1E1E"/>
          <w:lang w:eastAsia="zh-CN"/>
        </w:rPr>
        <w:t> </w:t>
      </w:r>
      <w:r w:rsidRPr="00180515">
        <w:rPr>
          <w:rFonts w:ascii="Times New Roman" w:eastAsia="Times New Roman" w:hAnsi="Times New Roman" w:cs="Times New Roman"/>
          <w:color w:val="1E1E1E"/>
          <w:lang w:eastAsia="zh-CN"/>
        </w:rPr>
        <w:t xml:space="preserve">г. «О персональных данных» № 152-ФЗ, подтверждаю своё согласие на обработку </w:t>
      </w:r>
      <w:r w:rsidRPr="00180515">
        <w:rPr>
          <w:rFonts w:ascii="Times New Roman" w:eastAsia="Times New Roman" w:hAnsi="Times New Roman" w:cs="Times New Roman"/>
          <w:color w:val="000000"/>
          <w:lang w:eastAsia="zh-CN"/>
        </w:rPr>
        <w:t>________________</w:t>
      </w:r>
      <w:r w:rsidRPr="00180515">
        <w:rPr>
          <w:rFonts w:ascii="Times New Roman" w:eastAsia="Times New Roman" w:hAnsi="Times New Roman" w:cs="Times New Roman"/>
          <w:color w:val="1E1E1E"/>
          <w:lang w:eastAsia="zh-CN"/>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w:t>
      </w:r>
      <w:r w:rsidRPr="00180515">
        <w:rPr>
          <w:rFonts w:ascii="Times New Roman" w:eastAsia="Times New Roman" w:hAnsi="Times New Roman" w:cs="Times New Roman"/>
          <w:color w:val="000000"/>
          <w:lang w:eastAsia="zh-CN"/>
        </w:rPr>
        <w:t>_______________</w:t>
      </w:r>
      <w:r w:rsidRPr="00180515">
        <w:rPr>
          <w:rFonts w:ascii="Times New Roman" w:eastAsia="Times New Roman" w:hAnsi="Times New Roman" w:cs="Times New Roman"/>
          <w:color w:val="1E1E1E"/>
          <w:lang w:eastAsia="zh-CN"/>
        </w:rPr>
        <w:t xml:space="preserve">.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14:paraId="18C7A260" w14:textId="77777777" w:rsidR="00BA0133" w:rsidRPr="00180515"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180515">
        <w:rPr>
          <w:rFonts w:ascii="Times New Roman" w:eastAsia="Times New Roman" w:hAnsi="Times New Roman" w:cs="Times New Roman"/>
          <w:color w:val="1E1E1E"/>
          <w:lang w:eastAsia="zh-CN"/>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DAD0B7A" w14:textId="77777777" w:rsidR="00BA0133" w:rsidRPr="00180515"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180515">
        <w:rPr>
          <w:rFonts w:ascii="Times New Roman" w:eastAsia="Times New Roman" w:hAnsi="Times New Roman" w:cs="Times New Roman"/>
          <w:color w:val="1E1E1E"/>
          <w:lang w:eastAsia="zh-CN"/>
        </w:rPr>
        <w:t>Организатор вправе обрабатывать мои персональные данные посредством внесения их в электронную базу данных, включения в списки (реестры).</w:t>
      </w:r>
    </w:p>
    <w:p w14:paraId="329E0F8D" w14:textId="77777777" w:rsidR="00BA0133" w:rsidRPr="00180515"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180515">
        <w:rPr>
          <w:rFonts w:ascii="Times New Roman" w:eastAsia="Times New Roman" w:hAnsi="Times New Roman" w:cs="Times New Roman"/>
          <w:color w:val="1E1E1E"/>
          <w:lang w:eastAsia="zh-CN"/>
        </w:rPr>
        <w:t>Срок хранения моих персональных данных соответствует сроку хранения документов, связанных с осуществлением Организатором закупочной деятельности и составляет три года.</w:t>
      </w:r>
    </w:p>
    <w:p w14:paraId="74C771F4" w14:textId="77777777" w:rsidR="00BA0133" w:rsidRPr="00180515"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180515">
        <w:rPr>
          <w:rFonts w:ascii="Times New Roman" w:eastAsia="Times New Roman" w:hAnsi="Times New Roman" w:cs="Times New Roman"/>
          <w:color w:val="1E1E1E"/>
          <w:lang w:eastAsia="zh-CN"/>
        </w:rPr>
        <w:t>Передача моих персональных данных иным лицам или иное их разглашение может осуществляться только с моего письменного согласия.</w:t>
      </w:r>
    </w:p>
    <w:p w14:paraId="226BA6C3" w14:textId="77777777" w:rsidR="00BA0133" w:rsidRPr="00180515"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180515">
        <w:rPr>
          <w:rFonts w:ascii="Times New Roman" w:eastAsia="Times New Roman" w:hAnsi="Times New Roman" w:cs="Times New Roman"/>
          <w:color w:val="1E1E1E"/>
          <w:lang w:eastAsia="zh-CN"/>
        </w:rPr>
        <w:t>Настоящее согласие дано мной и действует с «______»_________________ 20____г. бессрочно.</w:t>
      </w:r>
    </w:p>
    <w:p w14:paraId="16E949E7" w14:textId="77777777" w:rsidR="00BA0133" w:rsidRPr="00180515"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180515">
        <w:rPr>
          <w:rFonts w:ascii="Times New Roman" w:eastAsia="Times New Roman" w:hAnsi="Times New Roman" w:cs="Times New Roman"/>
          <w:color w:val="1E1E1E"/>
          <w:lang w:eastAsia="zh-CN"/>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14:paraId="0EC4EC33" w14:textId="77777777" w:rsidR="00BA0133" w:rsidRPr="00180515" w:rsidRDefault="00BA0133" w:rsidP="00A83693">
      <w:pPr>
        <w:widowControl w:val="0"/>
        <w:spacing w:after="0" w:line="240" w:lineRule="auto"/>
        <w:jc w:val="right"/>
        <w:rPr>
          <w:rFonts w:ascii="Times New Roman" w:eastAsia="Times New Roman" w:hAnsi="Times New Roman" w:cs="Times New Roman"/>
          <w:lang w:eastAsia="zh-CN"/>
        </w:rPr>
      </w:pPr>
      <w:r w:rsidRPr="00180515">
        <w:rPr>
          <w:rFonts w:ascii="Times New Roman" w:eastAsia="Times New Roman" w:hAnsi="Times New Roman" w:cs="Times New Roman"/>
          <w:color w:val="1E1E1E"/>
          <w:lang w:eastAsia="zh-CN"/>
        </w:rPr>
        <w:t>__________________________________________________</w:t>
      </w:r>
    </w:p>
    <w:p w14:paraId="33A62CBB" w14:textId="77777777" w:rsidR="00BA0133" w:rsidRPr="00207DE2" w:rsidRDefault="00BA0133" w:rsidP="00A83693">
      <w:pPr>
        <w:widowControl w:val="0"/>
        <w:spacing w:after="0" w:line="240" w:lineRule="auto"/>
        <w:jc w:val="both"/>
        <w:rPr>
          <w:rFonts w:ascii="Times New Roman" w:hAnsi="Times New Roman" w:cs="Times New Roman"/>
        </w:rPr>
      </w:pPr>
      <w:r w:rsidRPr="00180515">
        <w:rPr>
          <w:rFonts w:ascii="Times New Roman" w:eastAsia="Times New Roman" w:hAnsi="Times New Roman" w:cs="Times New Roman"/>
          <w:color w:val="1E1E1E"/>
          <w:vertAlign w:val="superscript"/>
          <w:lang w:eastAsia="zh-CN"/>
        </w:rPr>
        <w:t>(подпись субъекта персональных данных)</w:t>
      </w:r>
    </w:p>
    <w:p w14:paraId="090ED15C" w14:textId="77777777" w:rsidR="00BA0133" w:rsidRPr="00207DE2" w:rsidRDefault="00BA0133" w:rsidP="00A83693">
      <w:pPr>
        <w:widowControl w:val="0"/>
        <w:spacing w:after="0" w:line="240" w:lineRule="auto"/>
        <w:jc w:val="both"/>
        <w:rPr>
          <w:rFonts w:ascii="Times New Roman" w:hAnsi="Times New Roman" w:cs="Times New Roman"/>
        </w:rPr>
      </w:pPr>
    </w:p>
    <w:p w14:paraId="18827E95" w14:textId="77777777" w:rsidR="00511205" w:rsidRPr="00207DE2" w:rsidRDefault="00511205" w:rsidP="00A83693">
      <w:pPr>
        <w:widowControl w:val="0"/>
        <w:spacing w:after="0" w:line="240" w:lineRule="auto"/>
        <w:jc w:val="both"/>
        <w:rPr>
          <w:rFonts w:ascii="Times New Roman" w:hAnsi="Times New Roman" w:cs="Times New Roman"/>
        </w:rPr>
      </w:pPr>
    </w:p>
    <w:p w14:paraId="613ECA88" w14:textId="77777777" w:rsidR="00511205" w:rsidRPr="00207DE2" w:rsidRDefault="00511205" w:rsidP="00A83693">
      <w:pPr>
        <w:widowControl w:val="0"/>
        <w:shd w:val="clear" w:color="auto" w:fill="FFFFFF"/>
        <w:autoSpaceDE w:val="0"/>
        <w:autoSpaceDN w:val="0"/>
        <w:adjustRightInd w:val="0"/>
        <w:spacing w:after="0" w:line="240" w:lineRule="auto"/>
        <w:rPr>
          <w:rFonts w:ascii="Times New Roman" w:hAnsi="Times New Roman" w:cs="Times New Roman"/>
          <w:b/>
        </w:rPr>
      </w:pPr>
    </w:p>
    <w:sectPr w:rsidR="00511205" w:rsidRPr="00207DE2" w:rsidSect="00C75696">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6FAEE" w14:textId="77777777" w:rsidR="00297F68" w:rsidRDefault="00297F68" w:rsidP="00BA0133">
      <w:pPr>
        <w:spacing w:after="0" w:line="240" w:lineRule="auto"/>
      </w:pPr>
      <w:r>
        <w:separator/>
      </w:r>
    </w:p>
  </w:endnote>
  <w:endnote w:type="continuationSeparator" w:id="0">
    <w:p w14:paraId="2175C67D" w14:textId="77777777" w:rsidR="00297F68" w:rsidRDefault="00297F68" w:rsidP="00BA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571D4" w14:textId="77777777" w:rsidR="00297F68" w:rsidRDefault="00297F68" w:rsidP="00BA0133">
      <w:pPr>
        <w:spacing w:after="0" w:line="240" w:lineRule="auto"/>
      </w:pPr>
      <w:r>
        <w:separator/>
      </w:r>
    </w:p>
  </w:footnote>
  <w:footnote w:type="continuationSeparator" w:id="0">
    <w:p w14:paraId="5333B7C5" w14:textId="77777777" w:rsidR="00297F68" w:rsidRDefault="00297F68" w:rsidP="00BA0133">
      <w:pPr>
        <w:spacing w:after="0" w:line="240" w:lineRule="auto"/>
      </w:pPr>
      <w:r>
        <w:continuationSeparator/>
      </w:r>
    </w:p>
  </w:footnote>
  <w:footnote w:id="1">
    <w:p w14:paraId="6C7F369D" w14:textId="0E6B9816" w:rsidR="006F59CC" w:rsidRPr="00DC5DA2" w:rsidRDefault="006F59CC" w:rsidP="00BA0133">
      <w:pPr>
        <w:pStyle w:val="af1"/>
        <w:rPr>
          <w:rFonts w:ascii="Times New Roman" w:hAnsi="Times New Roman" w:cs="Times New Roman"/>
        </w:rPr>
      </w:pPr>
      <w:r w:rsidRPr="00DC5DA2">
        <w:rPr>
          <w:rStyle w:val="af3"/>
          <w:rFonts w:ascii="Times New Roman" w:hAnsi="Times New Roman" w:cs="Times New Roman"/>
        </w:rPr>
        <w:footnoteRef/>
      </w:r>
      <w:r w:rsidRPr="00DC5DA2">
        <w:rPr>
          <w:rFonts w:ascii="Times New Roman" w:hAnsi="Times New Roman" w:cs="Times New Roman"/>
        </w:rPr>
        <w:t>При отсутствии соответствующего обязательного требования в информационной карте либо в Техническом задании – данный абзац следует исключить из текста заявки.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3C24660"/>
    <w:multiLevelType w:val="hybridMultilevel"/>
    <w:tmpl w:val="6B18E4A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FB7011"/>
    <w:multiLevelType w:val="hybridMultilevel"/>
    <w:tmpl w:val="3926D8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A280E"/>
    <w:multiLevelType w:val="hybridMultilevel"/>
    <w:tmpl w:val="9D24EB60"/>
    <w:lvl w:ilvl="0" w:tplc="92CAC282">
      <w:start w:val="12"/>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4" w15:restartNumberingAfterBreak="0">
    <w:nsid w:val="14CC0C8A"/>
    <w:multiLevelType w:val="multilevel"/>
    <w:tmpl w:val="6D1E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00BEC"/>
    <w:multiLevelType w:val="multilevel"/>
    <w:tmpl w:val="2140E928"/>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6" w15:restartNumberingAfterBreak="0">
    <w:nsid w:val="318909E7"/>
    <w:multiLevelType w:val="hybridMultilevel"/>
    <w:tmpl w:val="311E9104"/>
    <w:lvl w:ilvl="0" w:tplc="20F6C4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8E3A64"/>
    <w:multiLevelType w:val="multilevel"/>
    <w:tmpl w:val="D7EAC36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5540316"/>
    <w:multiLevelType w:val="hybridMultilevel"/>
    <w:tmpl w:val="0D4802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565039"/>
    <w:multiLevelType w:val="hybridMultilevel"/>
    <w:tmpl w:val="BA3AEBEC"/>
    <w:lvl w:ilvl="0" w:tplc="20F6C4A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FFF5FB2"/>
    <w:multiLevelType w:val="multilevel"/>
    <w:tmpl w:val="568A7E3C"/>
    <w:lvl w:ilvl="0">
      <w:start w:val="2"/>
      <w:numFmt w:val="decimal"/>
      <w:lvlText w:val="%1."/>
      <w:lvlJc w:val="left"/>
      <w:pPr>
        <w:ind w:left="360" w:hanging="360"/>
      </w:pPr>
      <w:rPr>
        <w:rFonts w:hint="default"/>
      </w:rPr>
    </w:lvl>
    <w:lvl w:ilvl="1">
      <w:start w:val="1"/>
      <w:numFmt w:val="decimal"/>
      <w:suff w:val="space"/>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9CE2620"/>
    <w:multiLevelType w:val="hybridMultilevel"/>
    <w:tmpl w:val="9EEE95EE"/>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3B7BFE"/>
    <w:multiLevelType w:val="multilevel"/>
    <w:tmpl w:val="F8D815CE"/>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b w:val="0"/>
      </w:rPr>
    </w:lvl>
    <w:lvl w:ilvl="2">
      <w:start w:val="1"/>
      <w:numFmt w:val="decimal"/>
      <w:isLgl/>
      <w:lvlText w:val="%1.%2.%3."/>
      <w:lvlJc w:val="left"/>
      <w:pPr>
        <w:ind w:left="777" w:hanging="720"/>
      </w:pPr>
      <w:rPr>
        <w:rFonts w:hint="default"/>
        <w:b w:val="0"/>
      </w:rPr>
    </w:lvl>
    <w:lvl w:ilvl="3">
      <w:start w:val="1"/>
      <w:numFmt w:val="decimal"/>
      <w:isLgl/>
      <w:lvlText w:val="%1.%2.%3.%4."/>
      <w:lvlJc w:val="left"/>
      <w:pPr>
        <w:ind w:left="777" w:hanging="720"/>
      </w:pPr>
      <w:rPr>
        <w:rFonts w:hint="default"/>
        <w:b w:val="0"/>
      </w:rPr>
    </w:lvl>
    <w:lvl w:ilvl="4">
      <w:start w:val="1"/>
      <w:numFmt w:val="decimal"/>
      <w:isLgl/>
      <w:lvlText w:val="%1.%2.%3.%4.%5."/>
      <w:lvlJc w:val="left"/>
      <w:pPr>
        <w:ind w:left="1137" w:hanging="1080"/>
      </w:pPr>
      <w:rPr>
        <w:rFonts w:hint="default"/>
        <w:b w:val="0"/>
      </w:rPr>
    </w:lvl>
    <w:lvl w:ilvl="5">
      <w:start w:val="1"/>
      <w:numFmt w:val="decimal"/>
      <w:isLgl/>
      <w:lvlText w:val="%1.%2.%3.%4.%5.%6."/>
      <w:lvlJc w:val="left"/>
      <w:pPr>
        <w:ind w:left="1137" w:hanging="1080"/>
      </w:pPr>
      <w:rPr>
        <w:rFonts w:hint="default"/>
        <w:b w:val="0"/>
      </w:rPr>
    </w:lvl>
    <w:lvl w:ilvl="6">
      <w:start w:val="1"/>
      <w:numFmt w:val="decimal"/>
      <w:isLgl/>
      <w:lvlText w:val="%1.%2.%3.%4.%5.%6.%7."/>
      <w:lvlJc w:val="left"/>
      <w:pPr>
        <w:ind w:left="1497" w:hanging="1440"/>
      </w:pPr>
      <w:rPr>
        <w:rFonts w:hint="default"/>
        <w:b w:val="0"/>
      </w:rPr>
    </w:lvl>
    <w:lvl w:ilvl="7">
      <w:start w:val="1"/>
      <w:numFmt w:val="decimal"/>
      <w:isLgl/>
      <w:lvlText w:val="%1.%2.%3.%4.%5.%6.%7.%8."/>
      <w:lvlJc w:val="left"/>
      <w:pPr>
        <w:ind w:left="1497" w:hanging="1440"/>
      </w:pPr>
      <w:rPr>
        <w:rFonts w:hint="default"/>
        <w:b w:val="0"/>
      </w:rPr>
    </w:lvl>
    <w:lvl w:ilvl="8">
      <w:start w:val="1"/>
      <w:numFmt w:val="decimal"/>
      <w:isLgl/>
      <w:lvlText w:val="%1.%2.%3.%4.%5.%6.%7.%8.%9."/>
      <w:lvlJc w:val="left"/>
      <w:pPr>
        <w:ind w:left="1857" w:hanging="1800"/>
      </w:pPr>
      <w:rPr>
        <w:rFonts w:hint="default"/>
        <w:b w:val="0"/>
      </w:rPr>
    </w:lvl>
  </w:abstractNum>
  <w:abstractNum w:abstractNumId="13" w15:restartNumberingAfterBreak="0">
    <w:nsid w:val="4AA9021C"/>
    <w:multiLevelType w:val="hybridMultilevel"/>
    <w:tmpl w:val="110EAA0E"/>
    <w:lvl w:ilvl="0" w:tplc="BB1466F4">
      <w:start w:val="1"/>
      <w:numFmt w:val="decimal"/>
      <w:lvlText w:val="%1."/>
      <w:lvlJc w:val="left"/>
      <w:pPr>
        <w:ind w:left="-207" w:hanging="360"/>
      </w:pPr>
      <w:rPr>
        <w:rFonts w:eastAsia="Times New Roman" w:hint="default"/>
        <w:sz w:val="22"/>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4C5E7160"/>
    <w:multiLevelType w:val="multilevel"/>
    <w:tmpl w:val="E8E06E6E"/>
    <w:lvl w:ilvl="0">
      <w:start w:val="1"/>
      <w:numFmt w:val="decimal"/>
      <w:pStyle w:val="1"/>
      <w:lvlText w:val="%1."/>
      <w:lvlJc w:val="center"/>
      <w:pPr>
        <w:tabs>
          <w:tab w:val="num" w:pos="567"/>
        </w:tabs>
        <w:ind w:left="567" w:hanging="279"/>
      </w:pPr>
    </w:lvl>
    <w:lvl w:ilvl="1">
      <w:start w:val="1"/>
      <w:numFmt w:val="decimal"/>
      <w:pStyle w:val="a"/>
      <w:lvlText w:val="%1.%2."/>
      <w:lvlJc w:val="left"/>
      <w:pPr>
        <w:tabs>
          <w:tab w:val="num" w:pos="567"/>
        </w:tabs>
        <w:ind w:left="567" w:hanging="567"/>
      </w:pPr>
    </w:lvl>
    <w:lvl w:ilvl="2">
      <w:start w:val="1"/>
      <w:numFmt w:val="decimal"/>
      <w:pStyle w:val="a0"/>
      <w:lvlText w:val="%1.%2.%3"/>
      <w:lvlJc w:val="left"/>
      <w:pPr>
        <w:tabs>
          <w:tab w:val="num" w:pos="851"/>
        </w:tabs>
        <w:ind w:left="851" w:hanging="851"/>
      </w:pPr>
    </w:lvl>
    <w:lvl w:ilvl="3">
      <w:start w:val="1"/>
      <w:numFmt w:val="decimal"/>
      <w:pStyle w:val="a1"/>
      <w:lvlText w:val="%1.%2.%3.%4."/>
      <w:lvlJc w:val="left"/>
      <w:pPr>
        <w:tabs>
          <w:tab w:val="num" w:pos="1844"/>
        </w:tabs>
        <w:ind w:left="1844" w:hanging="567"/>
      </w:pPr>
    </w:lvl>
    <w:lvl w:ilvl="4">
      <w:start w:val="1"/>
      <w:numFmt w:val="lowerLetter"/>
      <w:pStyle w:val="a2"/>
      <w:lvlText w:val="%5)"/>
      <w:lvlJc w:val="left"/>
      <w:pPr>
        <w:tabs>
          <w:tab w:val="num" w:pos="3508"/>
        </w:tabs>
        <w:ind w:left="350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5" w15:restartNumberingAfterBreak="0">
    <w:nsid w:val="4E0B2F5D"/>
    <w:multiLevelType w:val="multilevel"/>
    <w:tmpl w:val="79C0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426D7B"/>
    <w:multiLevelType w:val="multilevel"/>
    <w:tmpl w:val="9E20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414C01"/>
    <w:multiLevelType w:val="hybridMultilevel"/>
    <w:tmpl w:val="1E8403A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3D650D"/>
    <w:multiLevelType w:val="hybridMultilevel"/>
    <w:tmpl w:val="DAF46910"/>
    <w:lvl w:ilvl="0" w:tplc="20F6C4AC">
      <w:start w:val="1"/>
      <w:numFmt w:val="bullet"/>
      <w:lvlText w:val="–"/>
      <w:lvlJc w:val="left"/>
      <w:pPr>
        <w:ind w:left="1457" w:hanging="360"/>
      </w:pPr>
      <w:rPr>
        <w:rFonts w:ascii="Times New Roman" w:hAnsi="Times New Roman" w:cs="Times New Roman"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9" w15:restartNumberingAfterBreak="0">
    <w:nsid w:val="56140EDA"/>
    <w:multiLevelType w:val="multilevel"/>
    <w:tmpl w:val="1540AE60"/>
    <w:lvl w:ilvl="0">
      <w:start w:val="9"/>
      <w:numFmt w:val="decimal"/>
      <w:lvlText w:val="%1."/>
      <w:lvlJc w:val="left"/>
      <w:pPr>
        <w:ind w:left="480" w:hanging="480"/>
      </w:pPr>
      <w:rPr>
        <w:rFonts w:hint="default"/>
        <w:b/>
        <w:bCs/>
      </w:rPr>
    </w:lvl>
    <w:lvl w:ilvl="1">
      <w:start w:val="1"/>
      <w:numFmt w:val="decimal"/>
      <w:lvlText w:val="%1.%2."/>
      <w:lvlJc w:val="left"/>
      <w:pPr>
        <w:ind w:left="840" w:hanging="48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A7E6482"/>
    <w:multiLevelType w:val="multilevel"/>
    <w:tmpl w:val="3572CD16"/>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decimal"/>
      <w:lvlText w:val="(%5)"/>
      <w:lvlJc w:val="left"/>
      <w:pPr>
        <w:ind w:left="2977" w:hanging="850"/>
      </w:pPr>
    </w:lvl>
    <w:lvl w:ilvl="5">
      <w:start w:val="1"/>
      <w:numFmt w:val="decimal"/>
      <w:lvlText w:val=""/>
      <w:lvlJc w:val="left"/>
      <w:pPr>
        <w:ind w:left="1134" w:hanging="1134"/>
      </w:pPr>
      <w:rPr>
        <w:b w:val="0"/>
        <w:bCs w:val="0"/>
        <w:i w:val="0"/>
        <w:iCs w:val="0"/>
        <w:caps w:val="0"/>
        <w:smallCaps w:val="0"/>
        <w:strike w:val="0"/>
        <w:vanish w:val="0"/>
        <w:spacing w:val="0"/>
        <w:position w:val="0"/>
        <w:u w:val="none"/>
        <w:vertAlign w:val="baseline"/>
      </w:rPr>
    </w:lvl>
    <w:lvl w:ilvl="6">
      <w:start w:val="1"/>
      <w:numFmt w:val="decimal"/>
      <w:lvlText w:val=""/>
      <w:lvlJc w:val="left"/>
      <w:pPr>
        <w:ind w:left="1134" w:hanging="1134"/>
      </w:pPr>
    </w:lvl>
    <w:lvl w:ilvl="7">
      <w:start w:val="1"/>
      <w:numFmt w:val="decimal"/>
      <w:lvlText w:val=""/>
      <w:lvlJc w:val="left"/>
      <w:pPr>
        <w:ind w:left="1134" w:hanging="1134"/>
      </w:pPr>
    </w:lvl>
    <w:lvl w:ilvl="8">
      <w:start w:val="1"/>
      <w:numFmt w:val="decimal"/>
      <w:lvlText w:val=""/>
      <w:lvlJc w:val="left"/>
      <w:pPr>
        <w:ind w:left="1134" w:hanging="1134"/>
      </w:pPr>
    </w:lvl>
  </w:abstractNum>
  <w:abstractNum w:abstractNumId="21" w15:restartNumberingAfterBreak="0">
    <w:nsid w:val="5FA7628B"/>
    <w:multiLevelType w:val="multilevel"/>
    <w:tmpl w:val="694C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A05AD"/>
    <w:multiLevelType w:val="hybridMultilevel"/>
    <w:tmpl w:val="DC7AC2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F619D0"/>
    <w:multiLevelType w:val="hybridMultilevel"/>
    <w:tmpl w:val="AF083854"/>
    <w:lvl w:ilvl="0" w:tplc="57A23828">
      <w:start w:val="5"/>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8"/>
  </w:num>
  <w:num w:numId="5">
    <w:abstractNumId w:val="12"/>
  </w:num>
  <w:num w:numId="6">
    <w:abstractNumId w:val="23"/>
  </w:num>
  <w:num w:numId="7">
    <w:abstractNumId w:val="16"/>
  </w:num>
  <w:num w:numId="8">
    <w:abstractNumId w:val="15"/>
  </w:num>
  <w:num w:numId="9">
    <w:abstractNumId w:val="21"/>
  </w:num>
  <w:num w:numId="10">
    <w:abstractNumId w:val="4"/>
  </w:num>
  <w:num w:numId="11">
    <w:abstractNumId w:val="13"/>
  </w:num>
  <w:num w:numId="12">
    <w:abstractNumId w:val="20"/>
  </w:num>
  <w:num w:numId="13">
    <w:abstractNumId w:val="18"/>
  </w:num>
  <w:num w:numId="14">
    <w:abstractNumId w:val="9"/>
  </w:num>
  <w:num w:numId="15">
    <w:abstractNumId w:val="10"/>
  </w:num>
  <w:num w:numId="16">
    <w:abstractNumId w:val="6"/>
  </w:num>
  <w:num w:numId="17">
    <w:abstractNumId w:val="1"/>
  </w:num>
  <w:num w:numId="18">
    <w:abstractNumId w:val="3"/>
  </w:num>
  <w:num w:numId="19">
    <w:abstractNumId w:val="5"/>
  </w:num>
  <w:num w:numId="20">
    <w:abstractNumId w:val="2"/>
  </w:num>
  <w:num w:numId="21">
    <w:abstractNumId w:val="22"/>
  </w:num>
  <w:num w:numId="22">
    <w:abstractNumId w:val="11"/>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24"/>
    <w:rsid w:val="00002051"/>
    <w:rsid w:val="00002B19"/>
    <w:rsid w:val="00003785"/>
    <w:rsid w:val="00003E22"/>
    <w:rsid w:val="000055EA"/>
    <w:rsid w:val="000124AB"/>
    <w:rsid w:val="00015B16"/>
    <w:rsid w:val="00021126"/>
    <w:rsid w:val="00031222"/>
    <w:rsid w:val="00040271"/>
    <w:rsid w:val="000454AF"/>
    <w:rsid w:val="00050E77"/>
    <w:rsid w:val="00067452"/>
    <w:rsid w:val="000707A6"/>
    <w:rsid w:val="00084B55"/>
    <w:rsid w:val="000A0473"/>
    <w:rsid w:val="000A4636"/>
    <w:rsid w:val="000A71FE"/>
    <w:rsid w:val="000A74A1"/>
    <w:rsid w:val="000B0EFF"/>
    <w:rsid w:val="000B5A57"/>
    <w:rsid w:val="000C0E2A"/>
    <w:rsid w:val="000C2CAB"/>
    <w:rsid w:val="000C7FB8"/>
    <w:rsid w:val="000D00BF"/>
    <w:rsid w:val="000D0E31"/>
    <w:rsid w:val="000D1178"/>
    <w:rsid w:val="000D1F39"/>
    <w:rsid w:val="000D1FE5"/>
    <w:rsid w:val="000D3C0B"/>
    <w:rsid w:val="000E45ED"/>
    <w:rsid w:val="000E57C9"/>
    <w:rsid w:val="000E6B96"/>
    <w:rsid w:val="000F0337"/>
    <w:rsid w:val="000F0B0D"/>
    <w:rsid w:val="000F472B"/>
    <w:rsid w:val="000F7D9F"/>
    <w:rsid w:val="000F7E90"/>
    <w:rsid w:val="0010021D"/>
    <w:rsid w:val="00104AF0"/>
    <w:rsid w:val="00105221"/>
    <w:rsid w:val="00107112"/>
    <w:rsid w:val="001135BD"/>
    <w:rsid w:val="001139F2"/>
    <w:rsid w:val="00114E9C"/>
    <w:rsid w:val="00116EEC"/>
    <w:rsid w:val="00121AC8"/>
    <w:rsid w:val="00126C7F"/>
    <w:rsid w:val="00130487"/>
    <w:rsid w:val="00137FD9"/>
    <w:rsid w:val="0014094B"/>
    <w:rsid w:val="00160578"/>
    <w:rsid w:val="00170085"/>
    <w:rsid w:val="00173E27"/>
    <w:rsid w:val="0017486F"/>
    <w:rsid w:val="0017570D"/>
    <w:rsid w:val="00180515"/>
    <w:rsid w:val="00186F13"/>
    <w:rsid w:val="001A00D1"/>
    <w:rsid w:val="001A48BF"/>
    <w:rsid w:val="001A73A2"/>
    <w:rsid w:val="001B3DF1"/>
    <w:rsid w:val="001B5389"/>
    <w:rsid w:val="001B7E09"/>
    <w:rsid w:val="001C7CD4"/>
    <w:rsid w:val="001D0578"/>
    <w:rsid w:val="001D5A5B"/>
    <w:rsid w:val="001E04BD"/>
    <w:rsid w:val="001E08BE"/>
    <w:rsid w:val="001E7AC4"/>
    <w:rsid w:val="001F0101"/>
    <w:rsid w:val="002044F9"/>
    <w:rsid w:val="00204E8D"/>
    <w:rsid w:val="00206951"/>
    <w:rsid w:val="00207DE2"/>
    <w:rsid w:val="00211884"/>
    <w:rsid w:val="002168B3"/>
    <w:rsid w:val="002178A2"/>
    <w:rsid w:val="00220B7A"/>
    <w:rsid w:val="00226EB7"/>
    <w:rsid w:val="00230433"/>
    <w:rsid w:val="00232AE2"/>
    <w:rsid w:val="00237D25"/>
    <w:rsid w:val="002402BF"/>
    <w:rsid w:val="00246400"/>
    <w:rsid w:val="00252435"/>
    <w:rsid w:val="002524DC"/>
    <w:rsid w:val="00255FF7"/>
    <w:rsid w:val="00263740"/>
    <w:rsid w:val="00265151"/>
    <w:rsid w:val="002654C4"/>
    <w:rsid w:val="0026728D"/>
    <w:rsid w:val="0027289B"/>
    <w:rsid w:val="002735B4"/>
    <w:rsid w:val="002753E0"/>
    <w:rsid w:val="002774E4"/>
    <w:rsid w:val="0027797E"/>
    <w:rsid w:val="002801D9"/>
    <w:rsid w:val="00291C71"/>
    <w:rsid w:val="00291DC4"/>
    <w:rsid w:val="00292A9D"/>
    <w:rsid w:val="00294DE9"/>
    <w:rsid w:val="00296DDF"/>
    <w:rsid w:val="00297F68"/>
    <w:rsid w:val="002A01D6"/>
    <w:rsid w:val="002B03BD"/>
    <w:rsid w:val="002B1638"/>
    <w:rsid w:val="002B59BF"/>
    <w:rsid w:val="002C184F"/>
    <w:rsid w:val="002C5E09"/>
    <w:rsid w:val="002D6059"/>
    <w:rsid w:val="002E22B6"/>
    <w:rsid w:val="002E26FE"/>
    <w:rsid w:val="002E31DC"/>
    <w:rsid w:val="002E7470"/>
    <w:rsid w:val="002F0162"/>
    <w:rsid w:val="002F1955"/>
    <w:rsid w:val="00306F89"/>
    <w:rsid w:val="00312851"/>
    <w:rsid w:val="00314DEF"/>
    <w:rsid w:val="00321576"/>
    <w:rsid w:val="003233C5"/>
    <w:rsid w:val="00324462"/>
    <w:rsid w:val="00324C7E"/>
    <w:rsid w:val="003274F2"/>
    <w:rsid w:val="003317B5"/>
    <w:rsid w:val="00336C24"/>
    <w:rsid w:val="003472CB"/>
    <w:rsid w:val="00347539"/>
    <w:rsid w:val="003479E5"/>
    <w:rsid w:val="00350451"/>
    <w:rsid w:val="003521CA"/>
    <w:rsid w:val="00355759"/>
    <w:rsid w:val="00355CC0"/>
    <w:rsid w:val="00364659"/>
    <w:rsid w:val="0036524D"/>
    <w:rsid w:val="00365874"/>
    <w:rsid w:val="003666B9"/>
    <w:rsid w:val="00371DA1"/>
    <w:rsid w:val="003720FF"/>
    <w:rsid w:val="00374AB3"/>
    <w:rsid w:val="00374CE3"/>
    <w:rsid w:val="00376A88"/>
    <w:rsid w:val="00380A51"/>
    <w:rsid w:val="003835DD"/>
    <w:rsid w:val="003846AC"/>
    <w:rsid w:val="003877C4"/>
    <w:rsid w:val="003A22D4"/>
    <w:rsid w:val="003A3F81"/>
    <w:rsid w:val="003A4CB3"/>
    <w:rsid w:val="003A59B5"/>
    <w:rsid w:val="003B05DF"/>
    <w:rsid w:val="003B25EF"/>
    <w:rsid w:val="003B7CF0"/>
    <w:rsid w:val="003D5068"/>
    <w:rsid w:val="003D64ED"/>
    <w:rsid w:val="003D6722"/>
    <w:rsid w:val="003E5D78"/>
    <w:rsid w:val="003E62F3"/>
    <w:rsid w:val="003F2B8D"/>
    <w:rsid w:val="003F352C"/>
    <w:rsid w:val="003F7A7E"/>
    <w:rsid w:val="0040063B"/>
    <w:rsid w:val="0040308A"/>
    <w:rsid w:val="004065BC"/>
    <w:rsid w:val="00406E7A"/>
    <w:rsid w:val="00407099"/>
    <w:rsid w:val="0041349F"/>
    <w:rsid w:val="00434BC8"/>
    <w:rsid w:val="004373F2"/>
    <w:rsid w:val="00440D66"/>
    <w:rsid w:val="004532DB"/>
    <w:rsid w:val="0045565D"/>
    <w:rsid w:val="004566E8"/>
    <w:rsid w:val="00467D27"/>
    <w:rsid w:val="00473B28"/>
    <w:rsid w:val="0047622C"/>
    <w:rsid w:val="0048168C"/>
    <w:rsid w:val="0048451F"/>
    <w:rsid w:val="00484E98"/>
    <w:rsid w:val="00485838"/>
    <w:rsid w:val="00487BEE"/>
    <w:rsid w:val="00490131"/>
    <w:rsid w:val="0049046D"/>
    <w:rsid w:val="00490BB2"/>
    <w:rsid w:val="0049126B"/>
    <w:rsid w:val="0049375D"/>
    <w:rsid w:val="004942E0"/>
    <w:rsid w:val="004A3490"/>
    <w:rsid w:val="004A4658"/>
    <w:rsid w:val="004A7383"/>
    <w:rsid w:val="004A7C4B"/>
    <w:rsid w:val="004B2F2D"/>
    <w:rsid w:val="004B44CA"/>
    <w:rsid w:val="004B6541"/>
    <w:rsid w:val="004C104D"/>
    <w:rsid w:val="004C3F0C"/>
    <w:rsid w:val="004D03C3"/>
    <w:rsid w:val="004D331C"/>
    <w:rsid w:val="004D6B73"/>
    <w:rsid w:val="004E1C44"/>
    <w:rsid w:val="004E227F"/>
    <w:rsid w:val="004E3DDA"/>
    <w:rsid w:val="004F34DC"/>
    <w:rsid w:val="004F6960"/>
    <w:rsid w:val="004F7268"/>
    <w:rsid w:val="00507401"/>
    <w:rsid w:val="00507ADD"/>
    <w:rsid w:val="00511205"/>
    <w:rsid w:val="00516FBB"/>
    <w:rsid w:val="00517086"/>
    <w:rsid w:val="00517A1D"/>
    <w:rsid w:val="00522D5F"/>
    <w:rsid w:val="00523CB4"/>
    <w:rsid w:val="00526C0C"/>
    <w:rsid w:val="00532AC1"/>
    <w:rsid w:val="00535AD7"/>
    <w:rsid w:val="00543035"/>
    <w:rsid w:val="00543C45"/>
    <w:rsid w:val="00550C67"/>
    <w:rsid w:val="005545B8"/>
    <w:rsid w:val="00564E77"/>
    <w:rsid w:val="005663C7"/>
    <w:rsid w:val="00566779"/>
    <w:rsid w:val="00570B12"/>
    <w:rsid w:val="005760CB"/>
    <w:rsid w:val="00580B51"/>
    <w:rsid w:val="00580EBF"/>
    <w:rsid w:val="00584CDC"/>
    <w:rsid w:val="005851D0"/>
    <w:rsid w:val="0059023D"/>
    <w:rsid w:val="005923F8"/>
    <w:rsid w:val="005964EC"/>
    <w:rsid w:val="005A6A6B"/>
    <w:rsid w:val="005B6486"/>
    <w:rsid w:val="005B68C7"/>
    <w:rsid w:val="005C3596"/>
    <w:rsid w:val="005C3CB5"/>
    <w:rsid w:val="005C4697"/>
    <w:rsid w:val="005C7919"/>
    <w:rsid w:val="005D7C27"/>
    <w:rsid w:val="005E1C1C"/>
    <w:rsid w:val="005E5486"/>
    <w:rsid w:val="005E5A17"/>
    <w:rsid w:val="005F23A2"/>
    <w:rsid w:val="005F2EE4"/>
    <w:rsid w:val="005F52F3"/>
    <w:rsid w:val="005F5D81"/>
    <w:rsid w:val="005F64BF"/>
    <w:rsid w:val="006049E2"/>
    <w:rsid w:val="00606599"/>
    <w:rsid w:val="00606CDB"/>
    <w:rsid w:val="00610846"/>
    <w:rsid w:val="00617F75"/>
    <w:rsid w:val="00622643"/>
    <w:rsid w:val="00630D6E"/>
    <w:rsid w:val="00631D9F"/>
    <w:rsid w:val="006320A4"/>
    <w:rsid w:val="00643F12"/>
    <w:rsid w:val="006464CC"/>
    <w:rsid w:val="00655608"/>
    <w:rsid w:val="00657077"/>
    <w:rsid w:val="006636AB"/>
    <w:rsid w:val="0067133F"/>
    <w:rsid w:val="006827F7"/>
    <w:rsid w:val="0068522E"/>
    <w:rsid w:val="00693AEF"/>
    <w:rsid w:val="00694DA9"/>
    <w:rsid w:val="006A0CC7"/>
    <w:rsid w:val="006A4AF3"/>
    <w:rsid w:val="006C3661"/>
    <w:rsid w:val="006D3315"/>
    <w:rsid w:val="006D6071"/>
    <w:rsid w:val="006E0830"/>
    <w:rsid w:val="006E188A"/>
    <w:rsid w:val="006F4612"/>
    <w:rsid w:val="006F59CC"/>
    <w:rsid w:val="0070348D"/>
    <w:rsid w:val="00706D21"/>
    <w:rsid w:val="0071048D"/>
    <w:rsid w:val="00715070"/>
    <w:rsid w:val="00722F23"/>
    <w:rsid w:val="00730E30"/>
    <w:rsid w:val="00737DE5"/>
    <w:rsid w:val="00745875"/>
    <w:rsid w:val="007471A7"/>
    <w:rsid w:val="007518BF"/>
    <w:rsid w:val="00770868"/>
    <w:rsid w:val="00772867"/>
    <w:rsid w:val="00773BD5"/>
    <w:rsid w:val="00774122"/>
    <w:rsid w:val="00781C98"/>
    <w:rsid w:val="007858B0"/>
    <w:rsid w:val="00795E53"/>
    <w:rsid w:val="007A010D"/>
    <w:rsid w:val="007A1CBF"/>
    <w:rsid w:val="007A3A2A"/>
    <w:rsid w:val="007A47DB"/>
    <w:rsid w:val="007A7465"/>
    <w:rsid w:val="007B16E8"/>
    <w:rsid w:val="007B3373"/>
    <w:rsid w:val="007B50C7"/>
    <w:rsid w:val="007B6EFC"/>
    <w:rsid w:val="007C02CC"/>
    <w:rsid w:val="007E3019"/>
    <w:rsid w:val="007E426C"/>
    <w:rsid w:val="007E45B9"/>
    <w:rsid w:val="007E4E57"/>
    <w:rsid w:val="007E60BD"/>
    <w:rsid w:val="007E6464"/>
    <w:rsid w:val="007E7625"/>
    <w:rsid w:val="007F3F6C"/>
    <w:rsid w:val="007F78D8"/>
    <w:rsid w:val="00800972"/>
    <w:rsid w:val="00801C37"/>
    <w:rsid w:val="00804CE8"/>
    <w:rsid w:val="00805C68"/>
    <w:rsid w:val="008062A4"/>
    <w:rsid w:val="00807886"/>
    <w:rsid w:val="008100E5"/>
    <w:rsid w:val="008146EB"/>
    <w:rsid w:val="00814B48"/>
    <w:rsid w:val="00817534"/>
    <w:rsid w:val="00820713"/>
    <w:rsid w:val="008217A3"/>
    <w:rsid w:val="00823DCF"/>
    <w:rsid w:val="0083006D"/>
    <w:rsid w:val="00836C08"/>
    <w:rsid w:val="00837296"/>
    <w:rsid w:val="008406BD"/>
    <w:rsid w:val="008417F1"/>
    <w:rsid w:val="00842938"/>
    <w:rsid w:val="0085175F"/>
    <w:rsid w:val="0085364B"/>
    <w:rsid w:val="00853F2E"/>
    <w:rsid w:val="00857CF5"/>
    <w:rsid w:val="008614DE"/>
    <w:rsid w:val="0086520F"/>
    <w:rsid w:val="00867AA7"/>
    <w:rsid w:val="00887225"/>
    <w:rsid w:val="008872A4"/>
    <w:rsid w:val="008879EF"/>
    <w:rsid w:val="00891FB5"/>
    <w:rsid w:val="008A1BDE"/>
    <w:rsid w:val="008A21FF"/>
    <w:rsid w:val="008A3905"/>
    <w:rsid w:val="008A7C5D"/>
    <w:rsid w:val="008B0973"/>
    <w:rsid w:val="008B1B57"/>
    <w:rsid w:val="008B7C37"/>
    <w:rsid w:val="008C0CF1"/>
    <w:rsid w:val="008C1863"/>
    <w:rsid w:val="008C1F58"/>
    <w:rsid w:val="008C7F5E"/>
    <w:rsid w:val="008D20E8"/>
    <w:rsid w:val="008D2340"/>
    <w:rsid w:val="008D5728"/>
    <w:rsid w:val="008D73A2"/>
    <w:rsid w:val="008E0024"/>
    <w:rsid w:val="008E4EA6"/>
    <w:rsid w:val="00902D79"/>
    <w:rsid w:val="0090418B"/>
    <w:rsid w:val="00916EF1"/>
    <w:rsid w:val="00923BC5"/>
    <w:rsid w:val="00925369"/>
    <w:rsid w:val="009258AB"/>
    <w:rsid w:val="0092603E"/>
    <w:rsid w:val="00934378"/>
    <w:rsid w:val="00944B0E"/>
    <w:rsid w:val="00945D8A"/>
    <w:rsid w:val="00950205"/>
    <w:rsid w:val="00950B24"/>
    <w:rsid w:val="00954BFB"/>
    <w:rsid w:val="0095573C"/>
    <w:rsid w:val="00962811"/>
    <w:rsid w:val="009650A6"/>
    <w:rsid w:val="009651B8"/>
    <w:rsid w:val="00965C4A"/>
    <w:rsid w:val="00965EA9"/>
    <w:rsid w:val="00966CCF"/>
    <w:rsid w:val="00967846"/>
    <w:rsid w:val="00973822"/>
    <w:rsid w:val="00974142"/>
    <w:rsid w:val="00975DE4"/>
    <w:rsid w:val="00985F4D"/>
    <w:rsid w:val="00987630"/>
    <w:rsid w:val="009A3846"/>
    <w:rsid w:val="009A6FD8"/>
    <w:rsid w:val="009B24B7"/>
    <w:rsid w:val="009B547D"/>
    <w:rsid w:val="009B6FD5"/>
    <w:rsid w:val="009C0CC0"/>
    <w:rsid w:val="009C3E1A"/>
    <w:rsid w:val="009D02CA"/>
    <w:rsid w:val="009D0CC7"/>
    <w:rsid w:val="009D154D"/>
    <w:rsid w:val="009D531A"/>
    <w:rsid w:val="009D5380"/>
    <w:rsid w:val="009D5C21"/>
    <w:rsid w:val="009D76EC"/>
    <w:rsid w:val="009E1006"/>
    <w:rsid w:val="009E2BC4"/>
    <w:rsid w:val="009E4586"/>
    <w:rsid w:val="009E4727"/>
    <w:rsid w:val="009E6D6C"/>
    <w:rsid w:val="009F6B46"/>
    <w:rsid w:val="00A04DC6"/>
    <w:rsid w:val="00A10D9D"/>
    <w:rsid w:val="00A11147"/>
    <w:rsid w:val="00A1513F"/>
    <w:rsid w:val="00A205E6"/>
    <w:rsid w:val="00A234D7"/>
    <w:rsid w:val="00A23BEB"/>
    <w:rsid w:val="00A26239"/>
    <w:rsid w:val="00A4320D"/>
    <w:rsid w:val="00A522C9"/>
    <w:rsid w:val="00A7293E"/>
    <w:rsid w:val="00A75769"/>
    <w:rsid w:val="00A75C53"/>
    <w:rsid w:val="00A76677"/>
    <w:rsid w:val="00A82C11"/>
    <w:rsid w:val="00A83693"/>
    <w:rsid w:val="00A8448C"/>
    <w:rsid w:val="00A917DA"/>
    <w:rsid w:val="00A931BD"/>
    <w:rsid w:val="00A975DC"/>
    <w:rsid w:val="00AA117F"/>
    <w:rsid w:val="00AA1CF6"/>
    <w:rsid w:val="00AA2F99"/>
    <w:rsid w:val="00AB58C4"/>
    <w:rsid w:val="00AB7A25"/>
    <w:rsid w:val="00AC0224"/>
    <w:rsid w:val="00AC5638"/>
    <w:rsid w:val="00AC6FC7"/>
    <w:rsid w:val="00AC7B5F"/>
    <w:rsid w:val="00AD02F1"/>
    <w:rsid w:val="00AD1541"/>
    <w:rsid w:val="00AD5641"/>
    <w:rsid w:val="00AD5B4F"/>
    <w:rsid w:val="00AE0DBE"/>
    <w:rsid w:val="00AE0ECA"/>
    <w:rsid w:val="00AE47AF"/>
    <w:rsid w:val="00AE58BD"/>
    <w:rsid w:val="00AF03BF"/>
    <w:rsid w:val="00AF352C"/>
    <w:rsid w:val="00B06EDB"/>
    <w:rsid w:val="00B14298"/>
    <w:rsid w:val="00B159C9"/>
    <w:rsid w:val="00B1793C"/>
    <w:rsid w:val="00B27ABF"/>
    <w:rsid w:val="00B33BA9"/>
    <w:rsid w:val="00B360E5"/>
    <w:rsid w:val="00B37C8C"/>
    <w:rsid w:val="00B42651"/>
    <w:rsid w:val="00B4713E"/>
    <w:rsid w:val="00B521FB"/>
    <w:rsid w:val="00B64325"/>
    <w:rsid w:val="00B655E1"/>
    <w:rsid w:val="00B65764"/>
    <w:rsid w:val="00B67969"/>
    <w:rsid w:val="00B968CF"/>
    <w:rsid w:val="00BA0133"/>
    <w:rsid w:val="00BA3EB1"/>
    <w:rsid w:val="00BA6644"/>
    <w:rsid w:val="00BB1755"/>
    <w:rsid w:val="00BB1EE8"/>
    <w:rsid w:val="00BB425E"/>
    <w:rsid w:val="00BC22A4"/>
    <w:rsid w:val="00BD08AE"/>
    <w:rsid w:val="00BD3C26"/>
    <w:rsid w:val="00BD495A"/>
    <w:rsid w:val="00BE5655"/>
    <w:rsid w:val="00BF3797"/>
    <w:rsid w:val="00BF5C74"/>
    <w:rsid w:val="00C00342"/>
    <w:rsid w:val="00C01EB8"/>
    <w:rsid w:val="00C077CB"/>
    <w:rsid w:val="00C114F1"/>
    <w:rsid w:val="00C12B58"/>
    <w:rsid w:val="00C1334B"/>
    <w:rsid w:val="00C134A0"/>
    <w:rsid w:val="00C16665"/>
    <w:rsid w:val="00C207C8"/>
    <w:rsid w:val="00C22489"/>
    <w:rsid w:val="00C251EF"/>
    <w:rsid w:val="00C261F5"/>
    <w:rsid w:val="00C300D5"/>
    <w:rsid w:val="00C60ECA"/>
    <w:rsid w:val="00C620F0"/>
    <w:rsid w:val="00C62EE0"/>
    <w:rsid w:val="00C6522A"/>
    <w:rsid w:val="00C6632E"/>
    <w:rsid w:val="00C67757"/>
    <w:rsid w:val="00C70666"/>
    <w:rsid w:val="00C729EA"/>
    <w:rsid w:val="00C75696"/>
    <w:rsid w:val="00C8054E"/>
    <w:rsid w:val="00C80A07"/>
    <w:rsid w:val="00C82092"/>
    <w:rsid w:val="00C86967"/>
    <w:rsid w:val="00C9001A"/>
    <w:rsid w:val="00C90FF7"/>
    <w:rsid w:val="00C95274"/>
    <w:rsid w:val="00C96E34"/>
    <w:rsid w:val="00C979C0"/>
    <w:rsid w:val="00CA140B"/>
    <w:rsid w:val="00CA2E4F"/>
    <w:rsid w:val="00CA5188"/>
    <w:rsid w:val="00CA7122"/>
    <w:rsid w:val="00CB1B5E"/>
    <w:rsid w:val="00CC5096"/>
    <w:rsid w:val="00CD1A40"/>
    <w:rsid w:val="00CD5E62"/>
    <w:rsid w:val="00CD728C"/>
    <w:rsid w:val="00CE30DF"/>
    <w:rsid w:val="00CE328F"/>
    <w:rsid w:val="00CE4991"/>
    <w:rsid w:val="00CE4CEC"/>
    <w:rsid w:val="00CE5A02"/>
    <w:rsid w:val="00CE62CC"/>
    <w:rsid w:val="00CE7DA2"/>
    <w:rsid w:val="00CF07A9"/>
    <w:rsid w:val="00CF0DE0"/>
    <w:rsid w:val="00CF2CD7"/>
    <w:rsid w:val="00CF31D5"/>
    <w:rsid w:val="00CF65E6"/>
    <w:rsid w:val="00D016B4"/>
    <w:rsid w:val="00D069E0"/>
    <w:rsid w:val="00D0746D"/>
    <w:rsid w:val="00D101E0"/>
    <w:rsid w:val="00D11978"/>
    <w:rsid w:val="00D123B3"/>
    <w:rsid w:val="00D12C51"/>
    <w:rsid w:val="00D16ECD"/>
    <w:rsid w:val="00D17DFC"/>
    <w:rsid w:val="00D21465"/>
    <w:rsid w:val="00D2187A"/>
    <w:rsid w:val="00D22565"/>
    <w:rsid w:val="00D226B3"/>
    <w:rsid w:val="00D24873"/>
    <w:rsid w:val="00D24CEA"/>
    <w:rsid w:val="00D26284"/>
    <w:rsid w:val="00D34876"/>
    <w:rsid w:val="00D405E1"/>
    <w:rsid w:val="00D47182"/>
    <w:rsid w:val="00D5796E"/>
    <w:rsid w:val="00D61492"/>
    <w:rsid w:val="00D64C03"/>
    <w:rsid w:val="00D66422"/>
    <w:rsid w:val="00D7063F"/>
    <w:rsid w:val="00D71512"/>
    <w:rsid w:val="00D7501B"/>
    <w:rsid w:val="00D76FE1"/>
    <w:rsid w:val="00D83AA8"/>
    <w:rsid w:val="00D84764"/>
    <w:rsid w:val="00D8493A"/>
    <w:rsid w:val="00D85EC1"/>
    <w:rsid w:val="00D909B1"/>
    <w:rsid w:val="00D9344E"/>
    <w:rsid w:val="00D94D97"/>
    <w:rsid w:val="00DA64D2"/>
    <w:rsid w:val="00DA7E1E"/>
    <w:rsid w:val="00DB0ECB"/>
    <w:rsid w:val="00DB265D"/>
    <w:rsid w:val="00DC5DA2"/>
    <w:rsid w:val="00DC5E24"/>
    <w:rsid w:val="00DE0635"/>
    <w:rsid w:val="00DE1AC5"/>
    <w:rsid w:val="00DE751A"/>
    <w:rsid w:val="00DF1C71"/>
    <w:rsid w:val="00E00CD9"/>
    <w:rsid w:val="00E01002"/>
    <w:rsid w:val="00E035F5"/>
    <w:rsid w:val="00E07792"/>
    <w:rsid w:val="00E07A40"/>
    <w:rsid w:val="00E10D38"/>
    <w:rsid w:val="00E10E52"/>
    <w:rsid w:val="00E11E2D"/>
    <w:rsid w:val="00E15E6B"/>
    <w:rsid w:val="00E17537"/>
    <w:rsid w:val="00E24DA7"/>
    <w:rsid w:val="00E2542A"/>
    <w:rsid w:val="00E265DD"/>
    <w:rsid w:val="00E310FE"/>
    <w:rsid w:val="00E34517"/>
    <w:rsid w:val="00E366F8"/>
    <w:rsid w:val="00E42636"/>
    <w:rsid w:val="00E42D60"/>
    <w:rsid w:val="00E51E90"/>
    <w:rsid w:val="00E53875"/>
    <w:rsid w:val="00E54A7C"/>
    <w:rsid w:val="00E569B4"/>
    <w:rsid w:val="00E63BE9"/>
    <w:rsid w:val="00E64F83"/>
    <w:rsid w:val="00E66AE1"/>
    <w:rsid w:val="00E70EA8"/>
    <w:rsid w:val="00E74DD6"/>
    <w:rsid w:val="00E752F7"/>
    <w:rsid w:val="00E7551F"/>
    <w:rsid w:val="00E76B48"/>
    <w:rsid w:val="00E81BF8"/>
    <w:rsid w:val="00E823C1"/>
    <w:rsid w:val="00E826DE"/>
    <w:rsid w:val="00E870CA"/>
    <w:rsid w:val="00E97DE7"/>
    <w:rsid w:val="00EA1126"/>
    <w:rsid w:val="00EA22AC"/>
    <w:rsid w:val="00EA59FC"/>
    <w:rsid w:val="00EA7055"/>
    <w:rsid w:val="00EB74E2"/>
    <w:rsid w:val="00EB7A88"/>
    <w:rsid w:val="00EC059F"/>
    <w:rsid w:val="00EC1B33"/>
    <w:rsid w:val="00EC201E"/>
    <w:rsid w:val="00EC238C"/>
    <w:rsid w:val="00EC4233"/>
    <w:rsid w:val="00ED330B"/>
    <w:rsid w:val="00EE258C"/>
    <w:rsid w:val="00EE38D6"/>
    <w:rsid w:val="00EE3BA1"/>
    <w:rsid w:val="00EE410B"/>
    <w:rsid w:val="00EE56BF"/>
    <w:rsid w:val="00EE5E80"/>
    <w:rsid w:val="00EF72BF"/>
    <w:rsid w:val="00F000A5"/>
    <w:rsid w:val="00F00DC3"/>
    <w:rsid w:val="00F03248"/>
    <w:rsid w:val="00F03C33"/>
    <w:rsid w:val="00F04BE9"/>
    <w:rsid w:val="00F10A4B"/>
    <w:rsid w:val="00F1269E"/>
    <w:rsid w:val="00F12A32"/>
    <w:rsid w:val="00F137ED"/>
    <w:rsid w:val="00F156A8"/>
    <w:rsid w:val="00F16BE0"/>
    <w:rsid w:val="00F262F5"/>
    <w:rsid w:val="00F314B5"/>
    <w:rsid w:val="00F323BB"/>
    <w:rsid w:val="00F32D5B"/>
    <w:rsid w:val="00F425CC"/>
    <w:rsid w:val="00F449E0"/>
    <w:rsid w:val="00F54111"/>
    <w:rsid w:val="00F542A9"/>
    <w:rsid w:val="00F7033C"/>
    <w:rsid w:val="00F70DF0"/>
    <w:rsid w:val="00F918AD"/>
    <w:rsid w:val="00F97874"/>
    <w:rsid w:val="00FA0678"/>
    <w:rsid w:val="00FA38A5"/>
    <w:rsid w:val="00FA5D26"/>
    <w:rsid w:val="00FB0BEE"/>
    <w:rsid w:val="00FB4B71"/>
    <w:rsid w:val="00FB534A"/>
    <w:rsid w:val="00FC36E3"/>
    <w:rsid w:val="00FC3F10"/>
    <w:rsid w:val="00FD62E9"/>
    <w:rsid w:val="00FE24E1"/>
    <w:rsid w:val="00FE6EE9"/>
    <w:rsid w:val="00FF202E"/>
    <w:rsid w:val="00FF2E16"/>
    <w:rsid w:val="00FF61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0037"/>
  <w15:docId w15:val="{80A3B844-3726-4B15-8FA2-CF5E6055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449E0"/>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3"/>
    <w:next w:val="a3"/>
    <w:link w:val="11"/>
    <w:qFormat/>
    <w:rsid w:val="00950B24"/>
    <w:pPr>
      <w:keepNext/>
      <w:keepLines/>
      <w:spacing w:before="480" w:after="0"/>
      <w:outlineLvl w:val="0"/>
    </w:pPr>
    <w:rPr>
      <w:rFonts w:ascii="Times New Roman" w:eastAsiaTheme="majorEastAsia" w:hAnsi="Times New Roman" w:cstheme="majorBidi"/>
      <w:b/>
      <w:bCs/>
      <w:sz w:val="32"/>
      <w:szCs w:val="28"/>
    </w:rPr>
  </w:style>
  <w:style w:type="paragraph" w:styleId="20">
    <w:name w:val="heading 2"/>
    <w:basedOn w:val="a3"/>
    <w:next w:val="a3"/>
    <w:link w:val="21"/>
    <w:uiPriority w:val="9"/>
    <w:semiHidden/>
    <w:unhideWhenUsed/>
    <w:qFormat/>
    <w:rsid w:val="00D218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4"/>
    <w:link w:val="10"/>
    <w:rsid w:val="00950B24"/>
    <w:rPr>
      <w:rFonts w:ascii="Times New Roman" w:eastAsiaTheme="majorEastAsia" w:hAnsi="Times New Roman" w:cstheme="majorBidi"/>
      <w:b/>
      <w:bCs/>
      <w:sz w:val="32"/>
      <w:szCs w:val="28"/>
    </w:rPr>
  </w:style>
  <w:style w:type="character" w:styleId="a7">
    <w:name w:val="Hyperlink"/>
    <w:basedOn w:val="a4"/>
    <w:rsid w:val="00F1269E"/>
    <w:rPr>
      <w:color w:val="0000FF"/>
      <w:u w:val="single"/>
    </w:rPr>
  </w:style>
  <w:style w:type="paragraph" w:customStyle="1" w:styleId="a">
    <w:name w:val="Пункт Знак"/>
    <w:basedOn w:val="a3"/>
    <w:rsid w:val="00F1269E"/>
    <w:pPr>
      <w:numPr>
        <w:ilvl w:val="1"/>
        <w:numId w:val="1"/>
      </w:numPr>
      <w:tabs>
        <w:tab w:val="left" w:pos="851"/>
        <w:tab w:val="left" w:pos="1134"/>
      </w:tabs>
      <w:snapToGrid w:val="0"/>
      <w:spacing w:after="0" w:line="360" w:lineRule="auto"/>
      <w:jc w:val="both"/>
    </w:pPr>
    <w:rPr>
      <w:rFonts w:ascii="Times New Roman" w:eastAsia="Times New Roman" w:hAnsi="Times New Roman" w:cs="Times New Roman"/>
      <w:sz w:val="28"/>
      <w:szCs w:val="20"/>
    </w:rPr>
  </w:style>
  <w:style w:type="paragraph" w:customStyle="1" w:styleId="a0">
    <w:name w:val="Подпункт"/>
    <w:basedOn w:val="a"/>
    <w:rsid w:val="00F1269E"/>
    <w:pPr>
      <w:numPr>
        <w:ilvl w:val="2"/>
      </w:numPr>
      <w:tabs>
        <w:tab w:val="clear" w:pos="1134"/>
      </w:tabs>
    </w:pPr>
  </w:style>
  <w:style w:type="paragraph" w:customStyle="1" w:styleId="a1">
    <w:name w:val="Подподпункт"/>
    <w:basedOn w:val="a0"/>
    <w:rsid w:val="00F1269E"/>
    <w:pPr>
      <w:numPr>
        <w:ilvl w:val="3"/>
      </w:numPr>
      <w:tabs>
        <w:tab w:val="left" w:pos="1134"/>
        <w:tab w:val="left" w:pos="1418"/>
      </w:tabs>
      <w:snapToGrid/>
    </w:pPr>
  </w:style>
  <w:style w:type="paragraph" w:customStyle="1" w:styleId="a2">
    <w:name w:val="Подподподпункт"/>
    <w:basedOn w:val="a3"/>
    <w:rsid w:val="00F1269E"/>
    <w:pPr>
      <w:numPr>
        <w:ilvl w:val="4"/>
        <w:numId w:val="1"/>
      </w:numPr>
      <w:tabs>
        <w:tab w:val="left" w:pos="1134"/>
        <w:tab w:val="left" w:pos="1701"/>
      </w:tabs>
      <w:snapToGrid w:val="0"/>
      <w:spacing w:after="0" w:line="360" w:lineRule="auto"/>
      <w:jc w:val="both"/>
    </w:pPr>
    <w:rPr>
      <w:rFonts w:ascii="Times New Roman" w:eastAsia="Times New Roman" w:hAnsi="Times New Roman" w:cs="Times New Roman"/>
      <w:sz w:val="28"/>
      <w:szCs w:val="20"/>
    </w:rPr>
  </w:style>
  <w:style w:type="paragraph" w:customStyle="1" w:styleId="1">
    <w:name w:val="Пункт1"/>
    <w:basedOn w:val="a3"/>
    <w:rsid w:val="00F1269E"/>
    <w:pPr>
      <w:numPr>
        <w:numId w:val="1"/>
      </w:numPr>
      <w:snapToGrid w:val="0"/>
      <w:spacing w:before="240" w:after="0" w:line="360" w:lineRule="auto"/>
      <w:jc w:val="center"/>
    </w:pPr>
    <w:rPr>
      <w:rFonts w:ascii="Arial" w:eastAsia="Times New Roman" w:hAnsi="Arial" w:cs="Times New Roman"/>
      <w:b/>
      <w:sz w:val="28"/>
      <w:szCs w:val="28"/>
    </w:rPr>
  </w:style>
  <w:style w:type="paragraph" w:styleId="a8">
    <w:name w:val="Balloon Text"/>
    <w:basedOn w:val="a3"/>
    <w:link w:val="a9"/>
    <w:uiPriority w:val="99"/>
    <w:semiHidden/>
    <w:unhideWhenUsed/>
    <w:rsid w:val="00C75696"/>
    <w:pPr>
      <w:spacing w:after="0" w:line="240" w:lineRule="auto"/>
    </w:pPr>
    <w:rPr>
      <w:rFonts w:ascii="Tahoma" w:hAnsi="Tahoma" w:cs="Tahoma"/>
      <w:sz w:val="16"/>
      <w:szCs w:val="16"/>
    </w:rPr>
  </w:style>
  <w:style w:type="character" w:customStyle="1" w:styleId="a9">
    <w:name w:val="Текст выноски Знак"/>
    <w:basedOn w:val="a4"/>
    <w:link w:val="a8"/>
    <w:uiPriority w:val="99"/>
    <w:semiHidden/>
    <w:rsid w:val="00C75696"/>
    <w:rPr>
      <w:rFonts w:ascii="Tahoma" w:hAnsi="Tahoma" w:cs="Tahoma"/>
      <w:sz w:val="16"/>
      <w:szCs w:val="16"/>
    </w:rPr>
  </w:style>
  <w:style w:type="character" w:customStyle="1" w:styleId="aa">
    <w:name w:val="Основной текст с отступом Знак"/>
    <w:basedOn w:val="a4"/>
    <w:link w:val="ab"/>
    <w:locked/>
    <w:rsid w:val="00E15E6B"/>
    <w:rPr>
      <w:sz w:val="24"/>
      <w:szCs w:val="24"/>
      <w:lang w:eastAsia="ru-RU"/>
    </w:rPr>
  </w:style>
  <w:style w:type="paragraph" w:styleId="ab">
    <w:name w:val="Body Text Indent"/>
    <w:basedOn w:val="a3"/>
    <w:link w:val="aa"/>
    <w:rsid w:val="00E15E6B"/>
    <w:pPr>
      <w:spacing w:after="120" w:line="240" w:lineRule="auto"/>
      <w:ind w:left="283"/>
    </w:pPr>
    <w:rPr>
      <w:sz w:val="24"/>
      <w:szCs w:val="24"/>
    </w:rPr>
  </w:style>
  <w:style w:type="character" w:customStyle="1" w:styleId="12">
    <w:name w:val="Основной текст с отступом Знак1"/>
    <w:basedOn w:val="a4"/>
    <w:uiPriority w:val="99"/>
    <w:semiHidden/>
    <w:rsid w:val="00E15E6B"/>
  </w:style>
  <w:style w:type="paragraph" w:customStyle="1" w:styleId="Default">
    <w:name w:val="Default"/>
    <w:rsid w:val="00795E5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List Bullet 2"/>
    <w:basedOn w:val="a3"/>
    <w:autoRedefine/>
    <w:rsid w:val="008E4EA6"/>
    <w:pPr>
      <w:numPr>
        <w:numId w:val="2"/>
      </w:numPr>
      <w:spacing w:after="0"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3"/>
    <w:uiPriority w:val="99"/>
    <w:rsid w:val="00D22565"/>
    <w:pPr>
      <w:suppressAutoHyphens/>
      <w:spacing w:after="120" w:line="240" w:lineRule="auto"/>
      <w:ind w:left="283"/>
    </w:pPr>
    <w:rPr>
      <w:rFonts w:ascii="Times New Roman" w:eastAsia="Times New Roman" w:hAnsi="Times New Roman" w:cs="Times New Roman"/>
      <w:sz w:val="16"/>
      <w:szCs w:val="16"/>
      <w:lang w:eastAsia="ar-SA"/>
    </w:rPr>
  </w:style>
  <w:style w:type="paragraph" w:styleId="ac">
    <w:name w:val="List Paragraph"/>
    <w:basedOn w:val="a3"/>
    <w:uiPriority w:val="34"/>
    <w:qFormat/>
    <w:rsid w:val="00606599"/>
    <w:pPr>
      <w:ind w:left="720"/>
      <w:contextualSpacing/>
    </w:pPr>
  </w:style>
  <w:style w:type="table" w:styleId="ad">
    <w:name w:val="Table Grid"/>
    <w:aliases w:val="ВСК_Сетка таблицы"/>
    <w:basedOn w:val="a5"/>
    <w:uiPriority w:val="99"/>
    <w:rsid w:val="00C96E3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basedOn w:val="a4"/>
    <w:uiPriority w:val="22"/>
    <w:qFormat/>
    <w:rsid w:val="00B37C8C"/>
    <w:rPr>
      <w:b/>
      <w:bCs/>
    </w:rPr>
  </w:style>
  <w:style w:type="paragraph" w:styleId="HTML">
    <w:name w:val="HTML Preformatted"/>
    <w:basedOn w:val="a3"/>
    <w:link w:val="HTML0"/>
    <w:uiPriority w:val="99"/>
    <w:unhideWhenUsed/>
    <w:rsid w:val="0040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uiPriority w:val="99"/>
    <w:rsid w:val="0040308A"/>
    <w:rPr>
      <w:rFonts w:ascii="Courier New" w:eastAsia="Times New Roman" w:hAnsi="Courier New" w:cs="Courier New"/>
      <w:sz w:val="20"/>
      <w:szCs w:val="20"/>
    </w:rPr>
  </w:style>
  <w:style w:type="paragraph" w:customStyle="1" w:styleId="variable">
    <w:name w:val="variable"/>
    <w:basedOn w:val="a3"/>
    <w:next w:val="a3"/>
    <w:rsid w:val="00E42636"/>
    <w:pPr>
      <w:widowControl w:val="0"/>
      <w:suppressAutoHyphens/>
      <w:spacing w:after="0" w:line="240" w:lineRule="auto"/>
    </w:pPr>
    <w:rPr>
      <w:rFonts w:ascii="Times New Roman" w:eastAsia="Lucida Sans Unicode" w:hAnsi="Times New Roman" w:cs="Tahoma"/>
      <w:b/>
      <w:kern w:val="1"/>
      <w:sz w:val="24"/>
      <w:szCs w:val="24"/>
      <w:lang w:bidi="ru-RU"/>
    </w:rPr>
  </w:style>
  <w:style w:type="character" w:customStyle="1" w:styleId="13">
    <w:name w:val="Неразрешенное упоминание1"/>
    <w:basedOn w:val="a4"/>
    <w:uiPriority w:val="99"/>
    <w:semiHidden/>
    <w:unhideWhenUsed/>
    <w:rsid w:val="001139F2"/>
    <w:rPr>
      <w:color w:val="605E5C"/>
      <w:shd w:val="clear" w:color="auto" w:fill="E1DFDD"/>
    </w:rPr>
  </w:style>
  <w:style w:type="paragraph" w:styleId="af">
    <w:name w:val="Body Text"/>
    <w:basedOn w:val="a3"/>
    <w:link w:val="af0"/>
    <w:rsid w:val="001139F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4"/>
    <w:link w:val="af"/>
    <w:rsid w:val="001139F2"/>
    <w:rPr>
      <w:rFonts w:ascii="Times New Roman" w:eastAsia="Times New Roman" w:hAnsi="Times New Roman" w:cs="Times New Roman"/>
      <w:sz w:val="24"/>
      <w:szCs w:val="24"/>
    </w:rPr>
  </w:style>
  <w:style w:type="paragraph" w:styleId="af1">
    <w:name w:val="footnote text"/>
    <w:basedOn w:val="a3"/>
    <w:link w:val="af2"/>
    <w:uiPriority w:val="99"/>
    <w:semiHidden/>
    <w:unhideWhenUsed/>
    <w:rsid w:val="00BA0133"/>
    <w:pPr>
      <w:spacing w:after="0" w:line="240" w:lineRule="auto"/>
    </w:pPr>
    <w:rPr>
      <w:sz w:val="20"/>
      <w:szCs w:val="20"/>
    </w:rPr>
  </w:style>
  <w:style w:type="character" w:customStyle="1" w:styleId="af2">
    <w:name w:val="Текст сноски Знак"/>
    <w:basedOn w:val="a4"/>
    <w:link w:val="af1"/>
    <w:uiPriority w:val="99"/>
    <w:semiHidden/>
    <w:rsid w:val="00BA0133"/>
    <w:rPr>
      <w:sz w:val="20"/>
      <w:szCs w:val="20"/>
    </w:rPr>
  </w:style>
  <w:style w:type="character" w:styleId="af3">
    <w:name w:val="footnote reference"/>
    <w:rsid w:val="00BA0133"/>
    <w:rPr>
      <w:sz w:val="20"/>
      <w:vertAlign w:val="superscript"/>
    </w:rPr>
  </w:style>
  <w:style w:type="paragraph" w:customStyle="1" w:styleId="ConsPlusNormal">
    <w:name w:val="ConsPlusNormal"/>
    <w:link w:val="ConsPlusNormal0"/>
    <w:qFormat/>
    <w:rsid w:val="00580EBF"/>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580EBF"/>
    <w:rPr>
      <w:rFonts w:ascii="Arial" w:eastAsia="Times New Roman" w:hAnsi="Arial" w:cs="Arial"/>
      <w:sz w:val="20"/>
      <w:szCs w:val="20"/>
      <w:lang w:eastAsia="zh-CN"/>
    </w:rPr>
  </w:style>
  <w:style w:type="character" w:customStyle="1" w:styleId="22">
    <w:name w:val="Неразрешенное упоминание2"/>
    <w:basedOn w:val="a4"/>
    <w:uiPriority w:val="99"/>
    <w:semiHidden/>
    <w:unhideWhenUsed/>
    <w:rsid w:val="00AE0DBE"/>
    <w:rPr>
      <w:color w:val="605E5C"/>
      <w:shd w:val="clear" w:color="auto" w:fill="E1DFDD"/>
    </w:rPr>
  </w:style>
  <w:style w:type="character" w:customStyle="1" w:styleId="3">
    <w:name w:val="Неразрешенное упоминание3"/>
    <w:basedOn w:val="a4"/>
    <w:uiPriority w:val="99"/>
    <w:semiHidden/>
    <w:unhideWhenUsed/>
    <w:rsid w:val="004E1C44"/>
    <w:rPr>
      <w:color w:val="605E5C"/>
      <w:shd w:val="clear" w:color="auto" w:fill="E1DFDD"/>
    </w:rPr>
  </w:style>
  <w:style w:type="paragraph" w:customStyle="1" w:styleId="Standard">
    <w:name w:val="Standard"/>
    <w:rsid w:val="00617F75"/>
    <w:pPr>
      <w:suppressAutoHyphens/>
      <w:spacing w:after="0" w:line="240" w:lineRule="auto"/>
      <w:textAlignment w:val="baseline"/>
    </w:pPr>
    <w:rPr>
      <w:rFonts w:ascii="Arial" w:eastAsia="SimSun" w:hAnsi="Arial" w:cs="Mangal"/>
      <w:color w:val="00000A"/>
      <w:sz w:val="24"/>
      <w:szCs w:val="24"/>
      <w:lang w:eastAsia="zh-CN" w:bidi="hi-IN"/>
    </w:rPr>
  </w:style>
  <w:style w:type="character" w:customStyle="1" w:styleId="21">
    <w:name w:val="Заголовок 2 Знак"/>
    <w:basedOn w:val="a4"/>
    <w:link w:val="20"/>
    <w:uiPriority w:val="9"/>
    <w:semiHidden/>
    <w:rsid w:val="00D2187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0108">
      <w:bodyDiv w:val="1"/>
      <w:marLeft w:val="0"/>
      <w:marRight w:val="0"/>
      <w:marTop w:val="0"/>
      <w:marBottom w:val="0"/>
      <w:divBdr>
        <w:top w:val="none" w:sz="0" w:space="0" w:color="auto"/>
        <w:left w:val="none" w:sz="0" w:space="0" w:color="auto"/>
        <w:bottom w:val="none" w:sz="0" w:space="0" w:color="auto"/>
        <w:right w:val="none" w:sz="0" w:space="0" w:color="auto"/>
      </w:divBdr>
    </w:div>
    <w:div w:id="32508915">
      <w:bodyDiv w:val="1"/>
      <w:marLeft w:val="0"/>
      <w:marRight w:val="0"/>
      <w:marTop w:val="0"/>
      <w:marBottom w:val="0"/>
      <w:divBdr>
        <w:top w:val="none" w:sz="0" w:space="0" w:color="auto"/>
        <w:left w:val="none" w:sz="0" w:space="0" w:color="auto"/>
        <w:bottom w:val="none" w:sz="0" w:space="0" w:color="auto"/>
        <w:right w:val="none" w:sz="0" w:space="0" w:color="auto"/>
      </w:divBdr>
    </w:div>
    <w:div w:id="33847561">
      <w:bodyDiv w:val="1"/>
      <w:marLeft w:val="0"/>
      <w:marRight w:val="0"/>
      <w:marTop w:val="0"/>
      <w:marBottom w:val="0"/>
      <w:divBdr>
        <w:top w:val="none" w:sz="0" w:space="0" w:color="auto"/>
        <w:left w:val="none" w:sz="0" w:space="0" w:color="auto"/>
        <w:bottom w:val="none" w:sz="0" w:space="0" w:color="auto"/>
        <w:right w:val="none" w:sz="0" w:space="0" w:color="auto"/>
      </w:divBdr>
    </w:div>
    <w:div w:id="242490153">
      <w:bodyDiv w:val="1"/>
      <w:marLeft w:val="0"/>
      <w:marRight w:val="0"/>
      <w:marTop w:val="0"/>
      <w:marBottom w:val="0"/>
      <w:divBdr>
        <w:top w:val="none" w:sz="0" w:space="0" w:color="auto"/>
        <w:left w:val="none" w:sz="0" w:space="0" w:color="auto"/>
        <w:bottom w:val="none" w:sz="0" w:space="0" w:color="auto"/>
        <w:right w:val="none" w:sz="0" w:space="0" w:color="auto"/>
      </w:divBdr>
    </w:div>
    <w:div w:id="661929165">
      <w:bodyDiv w:val="1"/>
      <w:marLeft w:val="0"/>
      <w:marRight w:val="0"/>
      <w:marTop w:val="0"/>
      <w:marBottom w:val="0"/>
      <w:divBdr>
        <w:top w:val="none" w:sz="0" w:space="0" w:color="auto"/>
        <w:left w:val="none" w:sz="0" w:space="0" w:color="auto"/>
        <w:bottom w:val="none" w:sz="0" w:space="0" w:color="auto"/>
        <w:right w:val="none" w:sz="0" w:space="0" w:color="auto"/>
      </w:divBdr>
    </w:div>
    <w:div w:id="684094554">
      <w:bodyDiv w:val="1"/>
      <w:marLeft w:val="0"/>
      <w:marRight w:val="0"/>
      <w:marTop w:val="0"/>
      <w:marBottom w:val="0"/>
      <w:divBdr>
        <w:top w:val="none" w:sz="0" w:space="0" w:color="auto"/>
        <w:left w:val="none" w:sz="0" w:space="0" w:color="auto"/>
        <w:bottom w:val="none" w:sz="0" w:space="0" w:color="auto"/>
        <w:right w:val="none" w:sz="0" w:space="0" w:color="auto"/>
      </w:divBdr>
    </w:div>
    <w:div w:id="775827621">
      <w:bodyDiv w:val="1"/>
      <w:marLeft w:val="0"/>
      <w:marRight w:val="0"/>
      <w:marTop w:val="0"/>
      <w:marBottom w:val="0"/>
      <w:divBdr>
        <w:top w:val="none" w:sz="0" w:space="0" w:color="auto"/>
        <w:left w:val="none" w:sz="0" w:space="0" w:color="auto"/>
        <w:bottom w:val="none" w:sz="0" w:space="0" w:color="auto"/>
        <w:right w:val="none" w:sz="0" w:space="0" w:color="auto"/>
      </w:divBdr>
    </w:div>
    <w:div w:id="886063097">
      <w:bodyDiv w:val="1"/>
      <w:marLeft w:val="0"/>
      <w:marRight w:val="0"/>
      <w:marTop w:val="0"/>
      <w:marBottom w:val="0"/>
      <w:divBdr>
        <w:top w:val="none" w:sz="0" w:space="0" w:color="auto"/>
        <w:left w:val="none" w:sz="0" w:space="0" w:color="auto"/>
        <w:bottom w:val="none" w:sz="0" w:space="0" w:color="auto"/>
        <w:right w:val="none" w:sz="0" w:space="0" w:color="auto"/>
      </w:divBdr>
    </w:div>
    <w:div w:id="943465775">
      <w:bodyDiv w:val="1"/>
      <w:marLeft w:val="0"/>
      <w:marRight w:val="0"/>
      <w:marTop w:val="0"/>
      <w:marBottom w:val="0"/>
      <w:divBdr>
        <w:top w:val="none" w:sz="0" w:space="0" w:color="auto"/>
        <w:left w:val="none" w:sz="0" w:space="0" w:color="auto"/>
        <w:bottom w:val="none" w:sz="0" w:space="0" w:color="auto"/>
        <w:right w:val="none" w:sz="0" w:space="0" w:color="auto"/>
      </w:divBdr>
    </w:div>
    <w:div w:id="970407202">
      <w:bodyDiv w:val="1"/>
      <w:marLeft w:val="0"/>
      <w:marRight w:val="0"/>
      <w:marTop w:val="0"/>
      <w:marBottom w:val="0"/>
      <w:divBdr>
        <w:top w:val="none" w:sz="0" w:space="0" w:color="auto"/>
        <w:left w:val="none" w:sz="0" w:space="0" w:color="auto"/>
        <w:bottom w:val="none" w:sz="0" w:space="0" w:color="auto"/>
        <w:right w:val="none" w:sz="0" w:space="0" w:color="auto"/>
      </w:divBdr>
    </w:div>
    <w:div w:id="996768830">
      <w:bodyDiv w:val="1"/>
      <w:marLeft w:val="0"/>
      <w:marRight w:val="0"/>
      <w:marTop w:val="0"/>
      <w:marBottom w:val="0"/>
      <w:divBdr>
        <w:top w:val="none" w:sz="0" w:space="0" w:color="auto"/>
        <w:left w:val="none" w:sz="0" w:space="0" w:color="auto"/>
        <w:bottom w:val="none" w:sz="0" w:space="0" w:color="auto"/>
        <w:right w:val="none" w:sz="0" w:space="0" w:color="auto"/>
      </w:divBdr>
    </w:div>
    <w:div w:id="1080634460">
      <w:bodyDiv w:val="1"/>
      <w:marLeft w:val="0"/>
      <w:marRight w:val="0"/>
      <w:marTop w:val="0"/>
      <w:marBottom w:val="0"/>
      <w:divBdr>
        <w:top w:val="none" w:sz="0" w:space="0" w:color="auto"/>
        <w:left w:val="none" w:sz="0" w:space="0" w:color="auto"/>
        <w:bottom w:val="none" w:sz="0" w:space="0" w:color="auto"/>
        <w:right w:val="none" w:sz="0" w:space="0" w:color="auto"/>
      </w:divBdr>
    </w:div>
    <w:div w:id="1113326958">
      <w:bodyDiv w:val="1"/>
      <w:marLeft w:val="0"/>
      <w:marRight w:val="0"/>
      <w:marTop w:val="0"/>
      <w:marBottom w:val="0"/>
      <w:divBdr>
        <w:top w:val="none" w:sz="0" w:space="0" w:color="auto"/>
        <w:left w:val="none" w:sz="0" w:space="0" w:color="auto"/>
        <w:bottom w:val="none" w:sz="0" w:space="0" w:color="auto"/>
        <w:right w:val="none" w:sz="0" w:space="0" w:color="auto"/>
      </w:divBdr>
    </w:div>
    <w:div w:id="1204437472">
      <w:bodyDiv w:val="1"/>
      <w:marLeft w:val="0"/>
      <w:marRight w:val="0"/>
      <w:marTop w:val="0"/>
      <w:marBottom w:val="0"/>
      <w:divBdr>
        <w:top w:val="none" w:sz="0" w:space="0" w:color="auto"/>
        <w:left w:val="none" w:sz="0" w:space="0" w:color="auto"/>
        <w:bottom w:val="none" w:sz="0" w:space="0" w:color="auto"/>
        <w:right w:val="none" w:sz="0" w:space="0" w:color="auto"/>
      </w:divBdr>
    </w:div>
    <w:div w:id="1205168258">
      <w:bodyDiv w:val="1"/>
      <w:marLeft w:val="0"/>
      <w:marRight w:val="0"/>
      <w:marTop w:val="0"/>
      <w:marBottom w:val="0"/>
      <w:divBdr>
        <w:top w:val="none" w:sz="0" w:space="0" w:color="auto"/>
        <w:left w:val="none" w:sz="0" w:space="0" w:color="auto"/>
        <w:bottom w:val="none" w:sz="0" w:space="0" w:color="auto"/>
        <w:right w:val="none" w:sz="0" w:space="0" w:color="auto"/>
      </w:divBdr>
    </w:div>
    <w:div w:id="1335493761">
      <w:bodyDiv w:val="1"/>
      <w:marLeft w:val="0"/>
      <w:marRight w:val="0"/>
      <w:marTop w:val="0"/>
      <w:marBottom w:val="0"/>
      <w:divBdr>
        <w:top w:val="none" w:sz="0" w:space="0" w:color="auto"/>
        <w:left w:val="none" w:sz="0" w:space="0" w:color="auto"/>
        <w:bottom w:val="none" w:sz="0" w:space="0" w:color="auto"/>
        <w:right w:val="none" w:sz="0" w:space="0" w:color="auto"/>
      </w:divBdr>
    </w:div>
    <w:div w:id="1483036300">
      <w:bodyDiv w:val="1"/>
      <w:marLeft w:val="0"/>
      <w:marRight w:val="0"/>
      <w:marTop w:val="0"/>
      <w:marBottom w:val="0"/>
      <w:divBdr>
        <w:top w:val="none" w:sz="0" w:space="0" w:color="auto"/>
        <w:left w:val="none" w:sz="0" w:space="0" w:color="auto"/>
        <w:bottom w:val="none" w:sz="0" w:space="0" w:color="auto"/>
        <w:right w:val="none" w:sz="0" w:space="0" w:color="auto"/>
      </w:divBdr>
    </w:div>
    <w:div w:id="1527475966">
      <w:bodyDiv w:val="1"/>
      <w:marLeft w:val="0"/>
      <w:marRight w:val="0"/>
      <w:marTop w:val="0"/>
      <w:marBottom w:val="0"/>
      <w:divBdr>
        <w:top w:val="none" w:sz="0" w:space="0" w:color="auto"/>
        <w:left w:val="none" w:sz="0" w:space="0" w:color="auto"/>
        <w:bottom w:val="none" w:sz="0" w:space="0" w:color="auto"/>
        <w:right w:val="none" w:sz="0" w:space="0" w:color="auto"/>
      </w:divBdr>
      <w:divsChild>
        <w:div w:id="1974559319">
          <w:marLeft w:val="0"/>
          <w:marRight w:val="0"/>
          <w:marTop w:val="0"/>
          <w:marBottom w:val="0"/>
          <w:divBdr>
            <w:top w:val="none" w:sz="0" w:space="0" w:color="auto"/>
            <w:left w:val="none" w:sz="0" w:space="0" w:color="auto"/>
            <w:bottom w:val="none" w:sz="0" w:space="0" w:color="auto"/>
            <w:right w:val="none" w:sz="0" w:space="0" w:color="auto"/>
          </w:divBdr>
        </w:div>
      </w:divsChild>
    </w:div>
    <w:div w:id="1597326176">
      <w:bodyDiv w:val="1"/>
      <w:marLeft w:val="0"/>
      <w:marRight w:val="0"/>
      <w:marTop w:val="0"/>
      <w:marBottom w:val="0"/>
      <w:divBdr>
        <w:top w:val="none" w:sz="0" w:space="0" w:color="auto"/>
        <w:left w:val="none" w:sz="0" w:space="0" w:color="auto"/>
        <w:bottom w:val="none" w:sz="0" w:space="0" w:color="auto"/>
        <w:right w:val="none" w:sz="0" w:space="0" w:color="auto"/>
      </w:divBdr>
    </w:div>
    <w:div w:id="1738282645">
      <w:bodyDiv w:val="1"/>
      <w:marLeft w:val="0"/>
      <w:marRight w:val="0"/>
      <w:marTop w:val="0"/>
      <w:marBottom w:val="0"/>
      <w:divBdr>
        <w:top w:val="none" w:sz="0" w:space="0" w:color="auto"/>
        <w:left w:val="none" w:sz="0" w:space="0" w:color="auto"/>
        <w:bottom w:val="none" w:sz="0" w:space="0" w:color="auto"/>
        <w:right w:val="none" w:sz="0" w:space="0" w:color="auto"/>
      </w:divBdr>
    </w:div>
    <w:div w:id="1814255677">
      <w:bodyDiv w:val="1"/>
      <w:marLeft w:val="0"/>
      <w:marRight w:val="0"/>
      <w:marTop w:val="0"/>
      <w:marBottom w:val="0"/>
      <w:divBdr>
        <w:top w:val="none" w:sz="0" w:space="0" w:color="auto"/>
        <w:left w:val="none" w:sz="0" w:space="0" w:color="auto"/>
        <w:bottom w:val="none" w:sz="0" w:space="0" w:color="auto"/>
        <w:right w:val="none" w:sz="0" w:space="0" w:color="auto"/>
      </w:divBdr>
    </w:div>
    <w:div w:id="1947543955">
      <w:bodyDiv w:val="1"/>
      <w:marLeft w:val="0"/>
      <w:marRight w:val="0"/>
      <w:marTop w:val="0"/>
      <w:marBottom w:val="0"/>
      <w:divBdr>
        <w:top w:val="none" w:sz="0" w:space="0" w:color="auto"/>
        <w:left w:val="none" w:sz="0" w:space="0" w:color="auto"/>
        <w:bottom w:val="none" w:sz="0" w:space="0" w:color="auto"/>
        <w:right w:val="none" w:sz="0" w:space="0" w:color="auto"/>
      </w:divBdr>
    </w:div>
    <w:div w:id="207457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43A06-F1BC-4FBF-AD4D-F913F9F0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3938</Words>
  <Characters>22450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гыукuser</dc:creator>
  <cp:lastModifiedBy>Acer_Zakupki</cp:lastModifiedBy>
  <cp:revision>9</cp:revision>
  <cp:lastPrinted>2022-10-10T11:28:00Z</cp:lastPrinted>
  <dcterms:created xsi:type="dcterms:W3CDTF">2024-04-10T06:53:00Z</dcterms:created>
  <dcterms:modified xsi:type="dcterms:W3CDTF">2024-04-17T05:41:00Z</dcterms:modified>
</cp:coreProperties>
</file>