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087FA3" w:rsidRDefault="00A87F2F" w:rsidP="00A87F2F">
            <w:pPr>
              <w:spacing w:after="0" w:line="240" w:lineRule="auto"/>
              <w:ind w:left="35"/>
              <w:jc w:val="right"/>
              <w:rPr>
                <w:rFonts w:ascii="Times New Roman" w:hAnsi="Times New Roman" w:cs="Times New Roman"/>
                <w:sz w:val="24"/>
                <w:szCs w:val="24"/>
              </w:rPr>
            </w:pPr>
            <w:r w:rsidRPr="00087FA3">
              <w:rPr>
                <w:rFonts w:ascii="Times New Roman" w:hAnsi="Times New Roman" w:cs="Times New Roman"/>
                <w:sz w:val="24"/>
                <w:szCs w:val="24"/>
              </w:rPr>
              <w:t>УТВЕРЖДАЮ</w:t>
            </w:r>
          </w:p>
          <w:p w:rsidR="003643C3" w:rsidRPr="00087FA3" w:rsidRDefault="00F710FB" w:rsidP="00B76DB5">
            <w:pPr>
              <w:spacing w:after="0" w:line="240" w:lineRule="auto"/>
              <w:ind w:left="35"/>
              <w:jc w:val="right"/>
              <w:rPr>
                <w:rFonts w:ascii="Times New Roman" w:hAnsi="Times New Roman" w:cs="Times New Roman"/>
                <w:sz w:val="24"/>
                <w:szCs w:val="24"/>
              </w:rPr>
            </w:pPr>
            <w:r>
              <w:rPr>
                <w:rFonts w:ascii="Times New Roman" w:hAnsi="Times New Roman" w:cs="Times New Roman"/>
                <w:sz w:val="24"/>
                <w:szCs w:val="24"/>
              </w:rPr>
              <w:t>Д</w:t>
            </w:r>
            <w:r w:rsidR="003643C3" w:rsidRPr="00087FA3">
              <w:rPr>
                <w:rFonts w:ascii="Times New Roman" w:hAnsi="Times New Roman" w:cs="Times New Roman"/>
                <w:sz w:val="24"/>
                <w:szCs w:val="24"/>
              </w:rPr>
              <w:t>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087FA3" w:rsidRDefault="00353D27" w:rsidP="003643C3">
            <w:pPr>
              <w:spacing w:after="0" w:line="240" w:lineRule="auto"/>
              <w:jc w:val="right"/>
              <w:rPr>
                <w:rFonts w:ascii="Times New Roman" w:hAnsi="Times New Roman"/>
                <w:b/>
                <w:sz w:val="24"/>
                <w:szCs w:val="24"/>
              </w:rPr>
            </w:pPr>
            <w:r w:rsidRPr="00087FA3">
              <w:rPr>
                <w:rFonts w:ascii="Times New Roman" w:hAnsi="Times New Roman"/>
                <w:sz w:val="24"/>
                <w:szCs w:val="24"/>
              </w:rPr>
              <w:t>МАОУ «СОШ№3 им. И.И. Рынкового»</w:t>
            </w:r>
            <w:r w:rsidR="00FD7515" w:rsidRPr="00087FA3">
              <w:rPr>
                <w:rFonts w:ascii="Times New Roman" w:hAnsi="Times New Roman" w:cs="Times New Roman"/>
                <w:sz w:val="24"/>
                <w:szCs w:val="24"/>
              </w:rPr>
              <w:t xml:space="preserve"> _______________ </w:t>
            </w:r>
            <w:r w:rsidR="00F710FB">
              <w:rPr>
                <w:rFonts w:ascii="Times New Roman" w:hAnsi="Times New Roman" w:cs="Times New Roman"/>
                <w:color w:val="000000" w:themeColor="text1"/>
              </w:rPr>
              <w:t>С.В</w:t>
            </w:r>
            <w:r w:rsidR="00B76DB5" w:rsidRPr="00087FA3">
              <w:rPr>
                <w:rFonts w:ascii="Times New Roman" w:hAnsi="Times New Roman" w:cs="Times New Roman"/>
                <w:color w:val="000000" w:themeColor="text1"/>
              </w:rPr>
              <w:t xml:space="preserve">. </w:t>
            </w:r>
            <w:r w:rsidR="00F710FB">
              <w:rPr>
                <w:rFonts w:ascii="Times New Roman" w:hAnsi="Times New Roman" w:cs="Times New Roman"/>
                <w:color w:val="000000" w:themeColor="text1"/>
              </w:rPr>
              <w:t>Дектерёва</w:t>
            </w:r>
          </w:p>
          <w:p w:rsidR="00A87F2F" w:rsidRPr="00087FA3" w:rsidRDefault="00A45A0E" w:rsidP="00A87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r w:rsidR="00B53E06">
              <w:rPr>
                <w:rFonts w:ascii="Times New Roman" w:hAnsi="Times New Roman" w:cs="Times New Roman"/>
                <w:sz w:val="24"/>
                <w:szCs w:val="24"/>
              </w:rPr>
              <w:t>» апреля</w:t>
            </w:r>
            <w:r w:rsidR="003B5D7C">
              <w:rPr>
                <w:rFonts w:ascii="Times New Roman" w:hAnsi="Times New Roman" w:cs="Times New Roman"/>
                <w:sz w:val="24"/>
                <w:szCs w:val="24"/>
              </w:rPr>
              <w:t xml:space="preserve"> </w:t>
            </w:r>
            <w:r w:rsidR="00A87F2F" w:rsidRPr="00087FA3">
              <w:rPr>
                <w:rFonts w:ascii="Times New Roman" w:hAnsi="Times New Roman" w:cs="Times New Roman"/>
                <w:sz w:val="24"/>
                <w:szCs w:val="24"/>
              </w:rPr>
              <w:t>20</w:t>
            </w:r>
            <w:r w:rsidR="00B019AE" w:rsidRPr="00087FA3">
              <w:rPr>
                <w:rFonts w:ascii="Times New Roman" w:hAnsi="Times New Roman" w:cs="Times New Roman"/>
                <w:sz w:val="24"/>
                <w:szCs w:val="24"/>
              </w:rPr>
              <w:t>2</w:t>
            </w:r>
            <w:r w:rsidR="00EB411D">
              <w:rPr>
                <w:rFonts w:ascii="Times New Roman" w:hAnsi="Times New Roman" w:cs="Times New Roman"/>
                <w:sz w:val="24"/>
                <w:szCs w:val="24"/>
              </w:rPr>
              <w:t>4</w:t>
            </w:r>
            <w:r w:rsidR="00A87F2F" w:rsidRPr="00087FA3">
              <w:rPr>
                <w:rFonts w:ascii="Times New Roman" w:hAnsi="Times New Roman" w:cs="Times New Roman"/>
                <w:sz w:val="24"/>
                <w:szCs w:val="24"/>
              </w:rPr>
              <w:t xml:space="preserve"> год</w:t>
            </w:r>
          </w:p>
          <w:p w:rsidR="00A87F2F" w:rsidRPr="00087FA3"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0D43C8" w:rsidRPr="00692311" w:rsidRDefault="000D43C8" w:rsidP="000D43C8">
      <w:pPr>
        <w:widowControl w:val="0"/>
        <w:suppressAutoHyphens/>
        <w:autoSpaceDE w:val="0"/>
        <w:spacing w:after="0" w:line="240" w:lineRule="auto"/>
        <w:jc w:val="center"/>
        <w:outlineLvl w:val="0"/>
        <w:rPr>
          <w:rFonts w:ascii="Times New Roman" w:eastAsia="Calibri" w:hAnsi="Times New Roman" w:cs="Times New Roman"/>
          <w:b/>
          <w:bCs/>
          <w:lang w:eastAsia="ar-SA"/>
        </w:rPr>
      </w:pPr>
      <w:bookmarkStart w:id="0" w:name="_Toc424113001"/>
      <w:r w:rsidRPr="00692311">
        <w:rPr>
          <w:rFonts w:ascii="Times New Roman" w:eastAsia="Calibri" w:hAnsi="Times New Roman" w:cs="Times New Roman"/>
          <w:b/>
          <w:bCs/>
          <w:lang w:eastAsia="ar-SA"/>
        </w:rPr>
        <w:t>ИЗВЕЩЕНИЕ О ПРОВЕДЕНИИ</w:t>
      </w:r>
      <w:bookmarkEnd w:id="0"/>
    </w:p>
    <w:p w:rsidR="000D43C8" w:rsidRPr="00A81EE8" w:rsidRDefault="000D43C8" w:rsidP="00B0583F">
      <w:pPr>
        <w:widowControl w:val="0"/>
        <w:suppressAutoHyphens/>
        <w:spacing w:after="0" w:line="240" w:lineRule="auto"/>
        <w:jc w:val="center"/>
        <w:rPr>
          <w:rFonts w:ascii="Times New Roman" w:hAnsi="Times New Roman" w:cs="Times New Roman"/>
          <w:b/>
        </w:rPr>
      </w:pPr>
      <w:r w:rsidRPr="00692311">
        <w:rPr>
          <w:rFonts w:ascii="Times New Roman" w:eastAsia="Calibri" w:hAnsi="Times New Roman" w:cs="Times New Roman"/>
          <w:b/>
          <w:lang w:eastAsia="ru-RU"/>
        </w:rPr>
        <w:t>ЗАПРОСА КОТИРОВОК В ЭЛЕКТРОННОЙ ФОРМЕ</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A87F2F" w:rsidRPr="00E45EC8" w:rsidRDefault="00E45EC8" w:rsidP="00B0583F">
            <w:pPr>
              <w:spacing w:after="0" w:line="240" w:lineRule="auto"/>
              <w:rPr>
                <w:sz w:val="24"/>
                <w:szCs w:val="24"/>
              </w:rPr>
            </w:pPr>
            <w:r w:rsidRPr="00E45EC8">
              <w:rPr>
                <w:rFonts w:ascii="Times New Roman" w:hAnsi="Times New Roman" w:cs="Times New Roman"/>
                <w:sz w:val="24"/>
                <w:szCs w:val="24"/>
              </w:rPr>
              <w:t>Запрос котировок в электронной форме</w:t>
            </w:r>
            <w:r w:rsidR="00087FA3">
              <w:rPr>
                <w:rFonts w:ascii="Times New Roman" w:hAnsi="Times New Roman" w:cs="Times New Roman"/>
                <w:sz w:val="24"/>
                <w:szCs w:val="24"/>
              </w:rPr>
              <w:t xml:space="preserve"> </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643C3" w:rsidRPr="00353D27" w:rsidRDefault="00353D27" w:rsidP="003643C3">
            <w:pPr>
              <w:rPr>
                <w:rFonts w:ascii="Times New Roman" w:hAnsi="Times New Roman" w:cs="Times New Roman"/>
              </w:rPr>
            </w:pPr>
            <w:r w:rsidRPr="00353D27">
              <w:rPr>
                <w:rFonts w:ascii="Times New Roman" w:hAnsi="Times New Roman" w:cs="Times New Roman"/>
                <w:shd w:val="clear" w:color="auto" w:fill="FFFFFF"/>
              </w:rPr>
              <w:t>МУНИЦИПАЛЬНОЕ АВТОНОМНОЕ ОБЩЕОБРАЗОВАТЕЛЬНОЕ УЧРЕЖДЕНИЕ "СРЕДНЯЯ ОБЩЕОБРАЗОВАТЕЛЬНАЯ ШКОЛА № 3 ИМЕНИ ИВАНА ИВАНОВИЧА РЫНКОВОГО"</w:t>
            </w:r>
          </w:p>
          <w:p w:rsidR="00353D27" w:rsidRPr="00353D27" w:rsidRDefault="00B763A1" w:rsidP="003643C3">
            <w:pPr>
              <w:pStyle w:val="ConsPlusNormal"/>
              <w:widowControl/>
              <w:ind w:right="-1" w:firstLine="709"/>
              <w:rPr>
                <w:rFonts w:ascii="Times New Roman" w:hAnsi="Times New Roman" w:cs="Times New Roman"/>
                <w:szCs w:val="22"/>
                <w:shd w:val="clear" w:color="auto" w:fill="FFFFFF"/>
              </w:rPr>
            </w:pPr>
            <w:r w:rsidRPr="00353D27">
              <w:rPr>
                <w:rFonts w:ascii="Times New Roman" w:hAnsi="Times New Roman" w:cs="Times New Roman"/>
                <w:szCs w:val="22"/>
              </w:rPr>
              <w:t>Место нахождения:</w:t>
            </w:r>
            <w:r w:rsidR="00353D27" w:rsidRPr="00353D27">
              <w:rPr>
                <w:rFonts w:ascii="Times New Roman" w:hAnsi="Times New Roman" w:cs="Times New Roman"/>
                <w:szCs w:val="22"/>
                <w:shd w:val="clear" w:color="auto" w:fill="FFFFFF"/>
              </w:rPr>
              <w:t xml:space="preserve">628680, АО ХАНТЫ-МАНСИЙСКИЙ АВТОНОМНЫЙ ОКРУГ - ЮГРА, Г. МЕГИОН, </w:t>
            </w:r>
            <w:proofErr w:type="gramStart"/>
            <w:r w:rsidR="00353D27" w:rsidRPr="00353D27">
              <w:rPr>
                <w:rFonts w:ascii="Times New Roman" w:hAnsi="Times New Roman" w:cs="Times New Roman"/>
                <w:szCs w:val="22"/>
                <w:shd w:val="clear" w:color="auto" w:fill="FFFFFF"/>
              </w:rPr>
              <w:t>УЛ</w:t>
            </w:r>
            <w:proofErr w:type="gramEnd"/>
            <w:r w:rsidR="00353D27" w:rsidRPr="00353D27">
              <w:rPr>
                <w:rFonts w:ascii="Times New Roman" w:hAnsi="Times New Roman" w:cs="Times New Roman"/>
                <w:szCs w:val="22"/>
                <w:shd w:val="clear" w:color="auto" w:fill="FFFFFF"/>
              </w:rPr>
              <w:t xml:space="preserve"> НЕФТЯНИКОВ, 12</w:t>
            </w:r>
          </w:p>
          <w:p w:rsidR="003643C3" w:rsidRPr="00353D27" w:rsidRDefault="00B763A1" w:rsidP="003643C3">
            <w:pPr>
              <w:pStyle w:val="ConsPlusNormal"/>
              <w:widowControl/>
              <w:ind w:right="-1" w:firstLine="709"/>
              <w:rPr>
                <w:rFonts w:ascii="Times New Roman" w:hAnsi="Times New Roman" w:cs="Times New Roman"/>
                <w:szCs w:val="22"/>
                <w:shd w:val="clear" w:color="auto" w:fill="FFFFFF"/>
              </w:rPr>
            </w:pPr>
            <w:r w:rsidRPr="00353D27">
              <w:rPr>
                <w:rFonts w:ascii="Times New Roman" w:hAnsi="Times New Roman" w:cs="Times New Roman"/>
                <w:szCs w:val="22"/>
              </w:rPr>
              <w:t xml:space="preserve">Почтовый адрес: </w:t>
            </w:r>
            <w:r w:rsidR="00353D27" w:rsidRPr="00353D27">
              <w:rPr>
                <w:rFonts w:ascii="Times New Roman" w:hAnsi="Times New Roman" w:cs="Times New Roman"/>
                <w:szCs w:val="22"/>
                <w:shd w:val="clear" w:color="auto" w:fill="FFFFFF"/>
              </w:rPr>
              <w:t xml:space="preserve">628680, АО ХАНТЫ-МАНСИЙСКИЙ АВТОНОМНЫЙ ОКРУГ - ЮГРА, Г. МЕГИОН, </w:t>
            </w:r>
            <w:proofErr w:type="gramStart"/>
            <w:r w:rsidR="00353D27" w:rsidRPr="00353D27">
              <w:rPr>
                <w:rFonts w:ascii="Times New Roman" w:hAnsi="Times New Roman" w:cs="Times New Roman"/>
                <w:szCs w:val="22"/>
                <w:shd w:val="clear" w:color="auto" w:fill="FFFFFF"/>
              </w:rPr>
              <w:t>УЛ</w:t>
            </w:r>
            <w:proofErr w:type="gramEnd"/>
            <w:r w:rsidR="00353D27" w:rsidRPr="00353D27">
              <w:rPr>
                <w:rFonts w:ascii="Times New Roman" w:hAnsi="Times New Roman" w:cs="Times New Roman"/>
                <w:szCs w:val="22"/>
                <w:shd w:val="clear" w:color="auto" w:fill="FFFFFF"/>
              </w:rPr>
              <w:t xml:space="preserve"> НЕФТЯНИКОВ, 12</w:t>
            </w:r>
          </w:p>
          <w:p w:rsidR="00B763A1" w:rsidRDefault="00B763A1" w:rsidP="002942E5">
            <w:pPr>
              <w:spacing w:after="0" w:line="240" w:lineRule="auto"/>
              <w:jc w:val="both"/>
              <w:rPr>
                <w:rStyle w:val="x-phmenubutton"/>
                <w:rFonts w:ascii="Times New Roman" w:hAnsi="Times New Roman" w:cs="Times New Roman"/>
                <w:iCs/>
                <w:color w:val="000000" w:themeColor="text1"/>
                <w:sz w:val="24"/>
              </w:rPr>
            </w:pPr>
            <w:r w:rsidRPr="00B76DB5">
              <w:rPr>
                <w:rFonts w:ascii="Times New Roman" w:hAnsi="Times New Roman" w:cs="Times New Roman"/>
                <w:color w:val="000000" w:themeColor="text1"/>
              </w:rPr>
              <w:t>Адрес электронной почты:</w:t>
            </w:r>
            <w:r w:rsidR="00B76DB5" w:rsidRPr="00B76DB5">
              <w:rPr>
                <w:rStyle w:val="10"/>
                <w:i/>
                <w:iCs/>
                <w:color w:val="000000" w:themeColor="text1"/>
              </w:rPr>
              <w:t xml:space="preserve"> </w:t>
            </w:r>
            <w:hyperlink r:id="rId8" w:history="1">
              <w:r w:rsidR="00742F82" w:rsidRPr="009C15EC">
                <w:rPr>
                  <w:rStyle w:val="a8"/>
                  <w:rFonts w:ascii="Times New Roman" w:hAnsi="Times New Roman" w:cs="Times New Roman"/>
                  <w:iCs/>
                  <w:sz w:val="24"/>
                </w:rPr>
                <w:t>buhschooll3@mail.ru</w:t>
              </w:r>
            </w:hyperlink>
          </w:p>
          <w:p w:rsidR="00742F82" w:rsidRPr="00B76DB5" w:rsidRDefault="00742F82" w:rsidP="002942E5">
            <w:pPr>
              <w:spacing w:after="0" w:line="240" w:lineRule="auto"/>
              <w:jc w:val="both"/>
              <w:rPr>
                <w:rFonts w:ascii="Times New Roman" w:hAnsi="Times New Roman" w:cs="Times New Roman"/>
                <w:color w:val="000000" w:themeColor="text1"/>
                <w:sz w:val="24"/>
              </w:rPr>
            </w:pPr>
            <w:r>
              <w:rPr>
                <w:rStyle w:val="x-phmenubutton"/>
                <w:rFonts w:ascii="Times New Roman" w:hAnsi="Times New Roman" w:cs="Times New Roman"/>
                <w:iCs/>
                <w:color w:val="000000" w:themeColor="text1"/>
                <w:sz w:val="24"/>
              </w:rPr>
              <w:t>Контактное лицо: Полищук Инна Анатольевна</w:t>
            </w:r>
          </w:p>
          <w:p w:rsidR="00E45EC8" w:rsidRPr="00742F82" w:rsidRDefault="00742F82" w:rsidP="00FD7515">
            <w:pPr>
              <w:spacing w:after="0" w:line="240" w:lineRule="auto"/>
              <w:rPr>
                <w:sz w:val="24"/>
                <w:szCs w:val="24"/>
              </w:rPr>
            </w:pPr>
            <w:r w:rsidRPr="00742F82">
              <w:rPr>
                <w:rFonts w:ascii="Times New Roman" w:hAnsi="Times New Roman" w:cs="Times New Roman"/>
                <w:color w:val="000000" w:themeColor="text1"/>
                <w:sz w:val="24"/>
                <w:szCs w:val="24"/>
              </w:rPr>
              <w:t xml:space="preserve">Номер </w:t>
            </w:r>
            <w:r w:rsidR="00B763A1" w:rsidRPr="00742F82">
              <w:rPr>
                <w:rFonts w:ascii="Times New Roman" w:hAnsi="Times New Roman" w:cs="Times New Roman"/>
                <w:color w:val="000000" w:themeColor="text1"/>
                <w:sz w:val="24"/>
                <w:szCs w:val="24"/>
              </w:rPr>
              <w:t>телефона:</w:t>
            </w:r>
            <w:r w:rsidR="00B76DB5" w:rsidRPr="00742F82">
              <w:rPr>
                <w:rFonts w:ascii="Times New Roman" w:hAnsi="Times New Roman" w:cs="Times New Roman"/>
                <w:color w:val="000000" w:themeColor="text1"/>
                <w:sz w:val="24"/>
                <w:szCs w:val="24"/>
              </w:rPr>
              <w:t xml:space="preserve"> 8(34643)3-37-27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CE199F"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Pr="00FD3036">
                <w:rPr>
                  <w:rStyle w:val="a8"/>
                  <w:rFonts w:ascii="Times New Roman" w:hAnsi="Times New Roman" w:cs="Times New Roman"/>
                  <w:sz w:val="24"/>
                  <w:szCs w:val="24"/>
                  <w:lang w:val="en-US"/>
                </w:rPr>
                <w:t>https</w:t>
              </w:r>
              <w:r w:rsidRPr="00FD3036">
                <w:rPr>
                  <w:rStyle w:val="a8"/>
                  <w:rFonts w:ascii="Times New Roman" w:hAnsi="Times New Roman" w:cs="Times New Roman"/>
                  <w:sz w:val="24"/>
                  <w:szCs w:val="24"/>
                </w:rPr>
                <w:t>://</w:t>
              </w:r>
              <w:proofErr w:type="spellStart"/>
              <w:r w:rsidRPr="00FD3036">
                <w:rPr>
                  <w:rStyle w:val="a8"/>
                  <w:rFonts w:ascii="Times New Roman" w:hAnsi="Times New Roman" w:cs="Times New Roman"/>
                  <w:sz w:val="24"/>
                  <w:szCs w:val="24"/>
                  <w:lang w:val="en-US"/>
                </w:rPr>
                <w:t>etp</w:t>
              </w:r>
              <w:proofErr w:type="spellEnd"/>
              <w:r w:rsidRPr="00FD3036">
                <w:rPr>
                  <w:rStyle w:val="a8"/>
                  <w:rFonts w:ascii="Times New Roman" w:hAnsi="Times New Roman" w:cs="Times New Roman"/>
                  <w:sz w:val="24"/>
                  <w:szCs w:val="24"/>
                </w:rPr>
                <w:t>-</w:t>
              </w:r>
              <w:r w:rsidRPr="00FD3036">
                <w:rPr>
                  <w:rStyle w:val="a8"/>
                  <w:rFonts w:ascii="Times New Roman" w:hAnsi="Times New Roman" w:cs="Times New Roman"/>
                  <w:sz w:val="24"/>
                  <w:szCs w:val="24"/>
                  <w:lang w:val="en-US"/>
                </w:rPr>
                <w:t>region</w:t>
              </w:r>
              <w:r w:rsidRPr="00FD3036">
                <w:rPr>
                  <w:rStyle w:val="a8"/>
                  <w:rFonts w:ascii="Times New Roman" w:hAnsi="Times New Roman" w:cs="Times New Roman"/>
                  <w:sz w:val="24"/>
                  <w:szCs w:val="24"/>
                </w:rPr>
                <w:t>.</w:t>
              </w:r>
              <w:proofErr w:type="spellStart"/>
              <w:r w:rsidRPr="00FD3036">
                <w:rPr>
                  <w:rStyle w:val="a8"/>
                  <w:rFonts w:ascii="Times New Roman" w:hAnsi="Times New Roman" w:cs="Times New Roman"/>
                  <w:sz w:val="24"/>
                  <w:szCs w:val="24"/>
                  <w:lang w:val="en-US"/>
                </w:rPr>
                <w:t>ru</w:t>
              </w:r>
              <w:proofErr w:type="spellEnd"/>
              <w:r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Pr="005E4176" w:rsidRDefault="000463AA" w:rsidP="00EB0B3D">
            <w:pPr>
              <w:spacing w:after="0" w:line="240" w:lineRule="auto"/>
              <w:rPr>
                <w:rFonts w:ascii="Times New Roman" w:hAnsi="Times New Roman" w:cs="Times New Roman"/>
                <w:sz w:val="24"/>
                <w:szCs w:val="24"/>
              </w:rPr>
            </w:pPr>
            <w:r w:rsidRPr="000463AA">
              <w:rPr>
                <w:rFonts w:ascii="Times New Roman" w:hAnsi="Times New Roman" w:cs="Times New Roman"/>
                <w:b/>
                <w:bCs/>
                <w:sz w:val="24"/>
              </w:rPr>
              <w:t xml:space="preserve">Поставка </w:t>
            </w:r>
            <w:r w:rsidR="005E4176">
              <w:rPr>
                <w:rFonts w:ascii="Times New Roman" w:hAnsi="Times New Roman" w:cs="Times New Roman"/>
                <w:b/>
                <w:bCs/>
                <w:sz w:val="24"/>
              </w:rPr>
              <w:t>картриджей</w:t>
            </w:r>
            <w:r w:rsidR="00512795">
              <w:rPr>
                <w:rFonts w:ascii="Times New Roman" w:hAnsi="Times New Roman" w:cs="Times New Roman"/>
                <w:b/>
                <w:bCs/>
                <w:sz w:val="24"/>
              </w:rPr>
              <w:t xml:space="preserve">, </w:t>
            </w:r>
            <w:proofErr w:type="spellStart"/>
            <w:r w:rsidR="00ED2A9B">
              <w:rPr>
                <w:rFonts w:ascii="Times New Roman" w:hAnsi="Times New Roman" w:cs="Times New Roman"/>
                <w:b/>
                <w:bCs/>
                <w:sz w:val="24"/>
              </w:rPr>
              <w:t>фотобарабана</w:t>
            </w:r>
            <w:proofErr w:type="spellEnd"/>
            <w:r w:rsidR="00512795">
              <w:rPr>
                <w:rFonts w:ascii="Times New Roman" w:hAnsi="Times New Roman" w:cs="Times New Roman"/>
                <w:b/>
                <w:bCs/>
                <w:sz w:val="24"/>
              </w:rPr>
              <w:t xml:space="preserve"> и ёмкости для отработанных чернил</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DF632F" w:rsidRPr="00E45EC8" w:rsidTr="00930C30">
        <w:tc>
          <w:tcPr>
            <w:tcW w:w="3510" w:type="dxa"/>
          </w:tcPr>
          <w:p w:rsidR="00DF632F" w:rsidRPr="00E45EC8" w:rsidRDefault="00DF632F"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DF632F" w:rsidRPr="000747A8" w:rsidRDefault="00DF632F" w:rsidP="006F2B37">
            <w:pPr>
              <w:spacing w:after="0" w:line="240" w:lineRule="auto"/>
              <w:rPr>
                <w:rFonts w:ascii="Times New Roman" w:hAnsi="Times New Roman" w:cs="Times New Roman"/>
                <w:shd w:val="clear" w:color="auto" w:fill="FFFFFF"/>
              </w:rPr>
            </w:pPr>
            <w:r w:rsidRPr="000747A8">
              <w:rPr>
                <w:rFonts w:ascii="Times New Roman" w:hAnsi="Times New Roman" w:cs="Times New Roman"/>
                <w:shd w:val="clear" w:color="auto" w:fill="FFFFFF"/>
              </w:rPr>
              <w:t xml:space="preserve">628680, АО ХАНТЫ-МАНСИЙСКИЙ АВТОНОМНЫЙ ОКРУГ - ЮГРА, Г. МЕГИОН, </w:t>
            </w:r>
            <w:proofErr w:type="gramStart"/>
            <w:r w:rsidRPr="000747A8">
              <w:rPr>
                <w:rFonts w:ascii="Times New Roman" w:hAnsi="Times New Roman" w:cs="Times New Roman"/>
                <w:shd w:val="clear" w:color="auto" w:fill="FFFFFF"/>
              </w:rPr>
              <w:t>УЛ</w:t>
            </w:r>
            <w:proofErr w:type="gramEnd"/>
            <w:r w:rsidRPr="000747A8">
              <w:rPr>
                <w:rFonts w:ascii="Times New Roman" w:hAnsi="Times New Roman" w:cs="Times New Roman"/>
                <w:shd w:val="clear" w:color="auto" w:fill="FFFFFF"/>
              </w:rPr>
              <w:t xml:space="preserve"> НЕФТЯНИКОВ, 12</w:t>
            </w:r>
          </w:p>
          <w:p w:rsidR="00DF632F" w:rsidRPr="000747A8" w:rsidRDefault="00DF632F" w:rsidP="006F2B37">
            <w:pPr>
              <w:spacing w:after="0" w:line="240" w:lineRule="auto"/>
              <w:rPr>
                <w:rFonts w:ascii="Times New Roman" w:hAnsi="Times New Roman" w:cs="Times New Roman"/>
                <w:sz w:val="24"/>
                <w:szCs w:val="24"/>
              </w:rPr>
            </w:pPr>
            <w:r w:rsidRPr="000747A8">
              <w:rPr>
                <w:rFonts w:ascii="Times New Roman" w:hAnsi="Times New Roman" w:cs="Times New Roman"/>
                <w:sz w:val="24"/>
                <w:szCs w:val="24"/>
              </w:rPr>
              <w:t>С мом</w:t>
            </w:r>
            <w:r w:rsidR="000747A8" w:rsidRPr="000747A8">
              <w:rPr>
                <w:rFonts w:ascii="Times New Roman" w:hAnsi="Times New Roman" w:cs="Times New Roman"/>
                <w:sz w:val="24"/>
                <w:szCs w:val="24"/>
              </w:rPr>
              <w:t xml:space="preserve">ента подписания </w:t>
            </w:r>
            <w:r w:rsidR="00DB02BD">
              <w:rPr>
                <w:rFonts w:ascii="Times New Roman" w:hAnsi="Times New Roman" w:cs="Times New Roman"/>
                <w:sz w:val="24"/>
                <w:szCs w:val="24"/>
              </w:rPr>
              <w:t>договора и до 19 июл</w:t>
            </w:r>
            <w:r w:rsidR="00EB411D" w:rsidRPr="00B72F93">
              <w:rPr>
                <w:rFonts w:ascii="Times New Roman" w:hAnsi="Times New Roman" w:cs="Times New Roman"/>
                <w:sz w:val="24"/>
                <w:szCs w:val="24"/>
              </w:rPr>
              <w:t>я 2024</w:t>
            </w:r>
            <w:r w:rsidRPr="00B72F93">
              <w:rPr>
                <w:rFonts w:ascii="Times New Roman" w:hAnsi="Times New Roman" w:cs="Times New Roman"/>
                <w:sz w:val="24"/>
                <w:szCs w:val="24"/>
              </w:rPr>
              <w:t xml:space="preserve"> года.</w:t>
            </w:r>
            <w:r w:rsidRPr="000747A8">
              <w:rPr>
                <w:rFonts w:ascii="Times New Roman" w:hAnsi="Times New Roman" w:cs="Times New Roman"/>
                <w:sz w:val="24"/>
                <w:szCs w:val="24"/>
              </w:rPr>
              <w:t xml:space="preserve"> </w:t>
            </w:r>
          </w:p>
        </w:tc>
      </w:tr>
      <w:tr w:rsidR="00DF632F" w:rsidRPr="00E45EC8" w:rsidTr="00353D27">
        <w:trPr>
          <w:trHeight w:val="982"/>
        </w:trPr>
        <w:tc>
          <w:tcPr>
            <w:tcW w:w="3510" w:type="dxa"/>
          </w:tcPr>
          <w:p w:rsidR="00DF632F" w:rsidRPr="00E45EC8" w:rsidRDefault="00DF632F"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DF632F" w:rsidRPr="00EB411D" w:rsidRDefault="0099715F" w:rsidP="0099715F">
            <w:pPr>
              <w:spacing w:after="0" w:line="240" w:lineRule="auto"/>
              <w:rPr>
                <w:rFonts w:ascii="Times New Roman" w:hAnsi="Times New Roman" w:cs="Times New Roman"/>
                <w:sz w:val="24"/>
                <w:szCs w:val="24"/>
                <w:highlight w:val="yellow"/>
              </w:rPr>
            </w:pPr>
            <w:r w:rsidRPr="0099715F">
              <w:rPr>
                <w:rFonts w:ascii="Times New Roman" w:eastAsia="Times New Roman" w:hAnsi="Times New Roman"/>
                <w:b/>
                <w:sz w:val="24"/>
                <w:szCs w:val="24"/>
                <w:lang w:eastAsia="ru-RU"/>
              </w:rPr>
              <w:t>156 493</w:t>
            </w:r>
            <w:r w:rsidR="006F2B37" w:rsidRPr="0099715F">
              <w:rPr>
                <w:rFonts w:ascii="Times New Roman" w:eastAsia="Times New Roman" w:hAnsi="Times New Roman"/>
                <w:b/>
                <w:sz w:val="24"/>
                <w:szCs w:val="24"/>
                <w:lang w:eastAsia="ru-RU"/>
              </w:rPr>
              <w:t>,00</w:t>
            </w:r>
            <w:r w:rsidR="00DF632F" w:rsidRPr="0099715F">
              <w:rPr>
                <w:rFonts w:ascii="Times New Roman" w:hAnsi="Times New Roman" w:cs="Times New Roman"/>
                <w:b/>
                <w:sz w:val="24"/>
                <w:szCs w:val="24"/>
              </w:rPr>
              <w:t xml:space="preserve"> (</w:t>
            </w:r>
            <w:r w:rsidRPr="0099715F">
              <w:rPr>
                <w:rFonts w:ascii="Times New Roman" w:hAnsi="Times New Roman" w:cs="Times New Roman"/>
                <w:b/>
                <w:sz w:val="24"/>
                <w:szCs w:val="24"/>
              </w:rPr>
              <w:t>сто пятьдесят шесть тысяч четыреста девяносто три</w:t>
            </w:r>
            <w:r w:rsidR="00DF632F" w:rsidRPr="0099715F">
              <w:rPr>
                <w:rFonts w:ascii="Times New Roman" w:hAnsi="Times New Roman" w:cs="Times New Roman"/>
                <w:sz w:val="24"/>
                <w:szCs w:val="24"/>
              </w:rPr>
              <w:t>)</w:t>
            </w:r>
            <w:r w:rsidRPr="0099715F">
              <w:rPr>
                <w:rFonts w:ascii="Times New Roman" w:hAnsi="Times New Roman" w:cs="Times New Roman"/>
                <w:sz w:val="24"/>
                <w:szCs w:val="24"/>
              </w:rPr>
              <w:t xml:space="preserve"> рубля</w:t>
            </w:r>
            <w:r w:rsidR="00DF632F" w:rsidRPr="0099715F">
              <w:rPr>
                <w:rFonts w:ascii="Times New Roman" w:hAnsi="Times New Roman" w:cs="Times New Roman"/>
                <w:sz w:val="24"/>
                <w:szCs w:val="24"/>
              </w:rPr>
              <w:t xml:space="preserve"> 00 копеек, включая налоги и все обязательные платежи.</w:t>
            </w:r>
          </w:p>
        </w:tc>
      </w:tr>
      <w:tr w:rsidR="00DF632F" w:rsidRPr="00E45EC8" w:rsidTr="00930C30">
        <w:tc>
          <w:tcPr>
            <w:tcW w:w="3510" w:type="dxa"/>
          </w:tcPr>
          <w:p w:rsidR="00DF632F" w:rsidRDefault="00DF632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DF632F" w:rsidRPr="005111F1" w:rsidRDefault="00DF632F" w:rsidP="00C91F59">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 xml:space="preserve">течение </w:t>
            </w:r>
            <w:r>
              <w:rPr>
                <w:rFonts w:ascii="Times New Roman" w:hAnsi="Times New Roman"/>
                <w:sz w:val="24"/>
                <w:szCs w:val="24"/>
              </w:rPr>
              <w:t>7</w:t>
            </w:r>
            <w:r w:rsidRPr="00AD703E">
              <w:rPr>
                <w:rFonts w:ascii="Times New Roman" w:hAnsi="Times New Roman"/>
                <w:sz w:val="24"/>
                <w:szCs w:val="24"/>
              </w:rPr>
              <w:t xml:space="preserve"> </w:t>
            </w:r>
            <w:r w:rsidR="006F2B37">
              <w:rPr>
                <w:rFonts w:ascii="Times New Roman" w:hAnsi="Times New Roman"/>
                <w:sz w:val="24"/>
                <w:szCs w:val="24"/>
              </w:rPr>
              <w:t xml:space="preserve">(семи) </w:t>
            </w:r>
            <w:r>
              <w:rPr>
                <w:rFonts w:ascii="Times New Roman" w:hAnsi="Times New Roman"/>
                <w:sz w:val="24"/>
                <w:szCs w:val="24"/>
              </w:rPr>
              <w:t>рабочих</w:t>
            </w:r>
            <w:r w:rsidRPr="00AD703E">
              <w:rPr>
                <w:rFonts w:ascii="Times New Roman" w:hAnsi="Times New Roman"/>
                <w:sz w:val="24"/>
                <w:szCs w:val="24"/>
              </w:rPr>
              <w:t xml:space="preserve">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DF632F" w:rsidRPr="00E45EC8" w:rsidTr="00930C30">
        <w:tc>
          <w:tcPr>
            <w:tcW w:w="3510" w:type="dxa"/>
          </w:tcPr>
          <w:p w:rsidR="00DF632F" w:rsidRPr="00E45EC8" w:rsidRDefault="00DF632F"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DF632F" w:rsidRPr="00B763A1" w:rsidRDefault="00DF632F"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DF632F" w:rsidRDefault="00DF632F" w:rsidP="00042D27">
            <w:pPr>
              <w:spacing w:after="0" w:line="240" w:lineRule="auto"/>
              <w:ind w:firstLine="567"/>
              <w:jc w:val="both"/>
              <w:rPr>
                <w:rFonts w:ascii="Times New Roman" w:hAnsi="Times New Roman"/>
                <w:sz w:val="24"/>
                <w:szCs w:val="24"/>
              </w:rPr>
            </w:pPr>
            <w:r>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участник закупки должен отвечать требованиям документации о закупке и настоящего Положения;</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F632F" w:rsidRPr="00D7549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w:t>
            </w:r>
            <w:proofErr w:type="gramStart"/>
            <w:r>
              <w:rPr>
                <w:rFonts w:ascii="Times New Roman" w:hAnsi="Times New Roman"/>
                <w:sz w:val="24"/>
                <w:szCs w:val="24"/>
              </w:rPr>
              <w:t>собственность</w:t>
            </w:r>
            <w:proofErr w:type="gramEnd"/>
            <w:r>
              <w:rPr>
                <w:rFonts w:ascii="Times New Roman" w:hAnsi="Times New Roman"/>
                <w:sz w:val="24"/>
                <w:szCs w:val="24"/>
              </w:rPr>
              <w:t xml:space="preserve"> либо исполнение договора предполагает ее использование.</w:t>
            </w:r>
          </w:p>
          <w:p w:rsidR="00DF632F" w:rsidRPr="00B763A1" w:rsidRDefault="00DF632F" w:rsidP="00D7549F">
            <w:pPr>
              <w:pStyle w:val="a6"/>
              <w:keepNext w:val="0"/>
              <w:widowControl w:val="0"/>
              <w:tabs>
                <w:tab w:val="left" w:pos="284"/>
              </w:tabs>
              <w:suppressAutoHyphens w:val="0"/>
              <w:jc w:val="both"/>
              <w:outlineLvl w:val="9"/>
              <w:rPr>
                <w:szCs w:val="24"/>
              </w:rPr>
            </w:pPr>
            <w:r w:rsidRPr="005F65AC">
              <w:rPr>
                <w:szCs w:val="24"/>
              </w:rPr>
              <w:tab/>
            </w:r>
            <w:proofErr w:type="gramStart"/>
            <w:r>
              <w:rPr>
                <w:szCs w:val="24"/>
              </w:rPr>
              <w:t>8</w:t>
            </w:r>
            <w:r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DF632F" w:rsidRPr="00E45EC8" w:rsidTr="00930C30">
        <w:tc>
          <w:tcPr>
            <w:tcW w:w="3510" w:type="dxa"/>
          </w:tcPr>
          <w:p w:rsidR="00DF632F" w:rsidRDefault="00DF632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DF632F" w:rsidRPr="002D680F" w:rsidRDefault="00DF632F" w:rsidP="00397606">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документ, содержащий сведения об участнике закупок, подавшем заявку: </w:t>
            </w:r>
            <w:proofErr w:type="gramStart"/>
            <w:r>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2) копии учредительных документов участника закупок (для юридических лиц);</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копии документов, удостоверяющих личность </w:t>
            </w:r>
            <w:r>
              <w:rPr>
                <w:rFonts w:ascii="Times New Roman" w:hAnsi="Times New Roman"/>
                <w:sz w:val="24"/>
                <w:szCs w:val="24"/>
              </w:rPr>
              <w:lastRenderedPageBreak/>
              <w:t>(для физических лиц);</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или нотариально заверенную копию такой выписки;</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8) документ, декларирующий следующее:</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F632F" w:rsidRDefault="00DF632F" w:rsidP="00D7549F">
            <w:pPr>
              <w:spacing w:after="0" w:line="240" w:lineRule="auto"/>
              <w:ind w:firstLine="567"/>
              <w:rPr>
                <w:rFonts w:ascii="Times New Roman" w:hAnsi="Times New Roman"/>
                <w:sz w:val="24"/>
                <w:szCs w:val="24"/>
              </w:rPr>
            </w:pPr>
            <w:r>
              <w:rPr>
                <w:rFonts w:ascii="Times New Roman" w:hAnsi="Times New Roman"/>
                <w:sz w:val="24"/>
                <w:szCs w:val="24"/>
              </w:rPr>
              <w:t xml:space="preserve">– на день подачи заявки деятельность участника </w:t>
            </w:r>
            <w:r>
              <w:rPr>
                <w:rFonts w:ascii="Times New Roman" w:hAnsi="Times New Roman"/>
                <w:sz w:val="24"/>
                <w:szCs w:val="24"/>
              </w:rPr>
              <w:lastRenderedPageBreak/>
              <w:t>закупки не приостановлена в порядке, предусмотренном Кодексом об административных правонарушениях;</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9) предложение о цене договора;</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DF632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DF632F" w:rsidRPr="00D7549F" w:rsidRDefault="00DF632F" w:rsidP="00D7549F">
            <w:pPr>
              <w:spacing w:after="0" w:line="240" w:lineRule="auto"/>
              <w:ind w:firstLine="567"/>
              <w:jc w:val="both"/>
              <w:rPr>
                <w:rFonts w:ascii="Times New Roman" w:hAnsi="Times New Roman"/>
                <w:sz w:val="24"/>
                <w:szCs w:val="24"/>
              </w:rPr>
            </w:pPr>
            <w:r>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DF632F" w:rsidRPr="00E45EC8" w:rsidTr="00930C30">
        <w:tc>
          <w:tcPr>
            <w:tcW w:w="3510" w:type="dxa"/>
          </w:tcPr>
          <w:p w:rsidR="00DF632F" w:rsidRPr="00E45EC8" w:rsidRDefault="00DF632F"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DF632F" w:rsidRPr="008306DA" w:rsidRDefault="00DF632F"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306DA">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DF632F" w:rsidRPr="008306DA" w:rsidRDefault="00DF632F" w:rsidP="002942E5">
            <w:pPr>
              <w:spacing w:after="0" w:line="240" w:lineRule="auto"/>
              <w:rPr>
                <w:rFonts w:ascii="Times New Roman" w:hAnsi="Times New Roman" w:cs="Times New Roman"/>
                <w:sz w:val="24"/>
                <w:szCs w:val="24"/>
              </w:rPr>
            </w:pPr>
          </w:p>
          <w:p w:rsidR="00DF632F" w:rsidRPr="008306DA" w:rsidRDefault="00DF632F" w:rsidP="002942E5">
            <w:pPr>
              <w:spacing w:after="0" w:line="240" w:lineRule="auto"/>
              <w:rPr>
                <w:rFonts w:ascii="Times New Roman" w:hAnsi="Times New Roman" w:cs="Times New Roman"/>
                <w:color w:val="FF0000"/>
                <w:sz w:val="24"/>
                <w:szCs w:val="24"/>
              </w:rPr>
            </w:pPr>
            <w:r w:rsidRPr="008306DA">
              <w:rPr>
                <w:rFonts w:ascii="Times New Roman" w:hAnsi="Times New Roman" w:cs="Times New Roman"/>
                <w:sz w:val="24"/>
                <w:szCs w:val="24"/>
              </w:rPr>
              <w:t xml:space="preserve">Дата начала подачи заявок: </w:t>
            </w:r>
            <w:r w:rsidR="00A45A0E">
              <w:rPr>
                <w:rFonts w:ascii="Times New Roman" w:hAnsi="Times New Roman" w:cs="Times New Roman"/>
                <w:sz w:val="24"/>
                <w:szCs w:val="24"/>
                <w:highlight w:val="yellow"/>
              </w:rPr>
              <w:t>19</w:t>
            </w:r>
            <w:r w:rsidRPr="00A03D0D">
              <w:rPr>
                <w:rFonts w:ascii="Times New Roman" w:hAnsi="Times New Roman" w:cs="Times New Roman"/>
                <w:sz w:val="24"/>
                <w:szCs w:val="24"/>
                <w:highlight w:val="yellow"/>
              </w:rPr>
              <w:t>.</w:t>
            </w:r>
            <w:r w:rsidR="00D07381">
              <w:rPr>
                <w:rFonts w:ascii="Times New Roman" w:hAnsi="Times New Roman" w:cs="Times New Roman"/>
                <w:sz w:val="24"/>
                <w:szCs w:val="24"/>
                <w:highlight w:val="yellow"/>
              </w:rPr>
              <w:t>04</w:t>
            </w:r>
            <w:r w:rsidRPr="00A03D0D">
              <w:rPr>
                <w:rFonts w:ascii="Times New Roman" w:hAnsi="Times New Roman" w:cs="Times New Roman"/>
                <w:sz w:val="24"/>
                <w:szCs w:val="24"/>
                <w:highlight w:val="yellow"/>
              </w:rPr>
              <w:t>.202</w:t>
            </w:r>
            <w:r w:rsidR="00B53E06">
              <w:rPr>
                <w:rFonts w:ascii="Times New Roman" w:hAnsi="Times New Roman" w:cs="Times New Roman"/>
                <w:sz w:val="24"/>
                <w:szCs w:val="24"/>
              </w:rPr>
              <w:t>4</w:t>
            </w:r>
          </w:p>
          <w:p w:rsidR="00DF632F" w:rsidRPr="008306DA" w:rsidRDefault="00DF632F"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8306DA">
              <w:rPr>
                <w:rFonts w:ascii="Times New Roman" w:hAnsi="Times New Roman" w:cs="Times New Roman"/>
                <w:sz w:val="24"/>
                <w:szCs w:val="24"/>
              </w:rPr>
              <w:lastRenderedPageBreak/>
              <w:t xml:space="preserve">Дата и время окончания срока подачи заявок: 10:00 ч. </w:t>
            </w:r>
            <w:r w:rsidR="00A45A0E" w:rsidRPr="00A45A0E">
              <w:rPr>
                <w:rFonts w:ascii="Times New Roman" w:hAnsi="Times New Roman" w:cs="Times New Roman"/>
                <w:sz w:val="24"/>
                <w:szCs w:val="24"/>
                <w:highlight w:val="yellow"/>
              </w:rPr>
              <w:t>26</w:t>
            </w:r>
            <w:r w:rsidRPr="00A45A0E">
              <w:rPr>
                <w:rFonts w:ascii="Times New Roman" w:hAnsi="Times New Roman" w:cs="Times New Roman"/>
                <w:sz w:val="24"/>
                <w:szCs w:val="24"/>
                <w:highlight w:val="yellow"/>
              </w:rPr>
              <w:t>.</w:t>
            </w:r>
            <w:r w:rsidR="00D07381">
              <w:rPr>
                <w:rFonts w:ascii="Times New Roman" w:hAnsi="Times New Roman" w:cs="Times New Roman"/>
                <w:sz w:val="24"/>
                <w:szCs w:val="24"/>
                <w:highlight w:val="yellow"/>
              </w:rPr>
              <w:t>04</w:t>
            </w:r>
            <w:r w:rsidR="00B53E06">
              <w:rPr>
                <w:rFonts w:ascii="Times New Roman" w:hAnsi="Times New Roman" w:cs="Times New Roman"/>
                <w:sz w:val="24"/>
                <w:szCs w:val="24"/>
                <w:highlight w:val="yellow"/>
              </w:rPr>
              <w:t>.202</w:t>
            </w:r>
            <w:r w:rsidR="00B53E06">
              <w:rPr>
                <w:rFonts w:ascii="Times New Roman" w:hAnsi="Times New Roman" w:cs="Times New Roman"/>
                <w:sz w:val="24"/>
                <w:szCs w:val="24"/>
              </w:rPr>
              <w:t>4</w:t>
            </w:r>
            <w:r w:rsidRPr="008306DA">
              <w:rPr>
                <w:rFonts w:ascii="Times New Roman" w:hAnsi="Times New Roman" w:cs="Times New Roman"/>
                <w:sz w:val="24"/>
                <w:szCs w:val="24"/>
              </w:rPr>
              <w:t xml:space="preserve"> (по местному времени) </w:t>
            </w:r>
          </w:p>
          <w:p w:rsidR="00DF632F" w:rsidRPr="008306DA" w:rsidRDefault="00DF632F"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DF632F" w:rsidRPr="00E45EC8" w:rsidTr="00930C30">
        <w:tc>
          <w:tcPr>
            <w:tcW w:w="3510" w:type="dxa"/>
          </w:tcPr>
          <w:p w:rsidR="00DF632F" w:rsidRPr="00E45EC8" w:rsidRDefault="00DF632F"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DF632F" w:rsidRPr="008306DA" w:rsidRDefault="00DF632F" w:rsidP="002942E5">
            <w:pPr>
              <w:spacing w:after="0" w:line="240" w:lineRule="auto"/>
              <w:rPr>
                <w:rFonts w:ascii="Times New Roman" w:hAnsi="Times New Roman" w:cs="Times New Roman"/>
                <w:sz w:val="24"/>
                <w:szCs w:val="24"/>
              </w:rPr>
            </w:pPr>
            <w:r w:rsidRPr="008306DA">
              <w:rPr>
                <w:rFonts w:ascii="Times New Roman" w:hAnsi="Times New Roman" w:cs="Times New Roman"/>
                <w:sz w:val="24"/>
                <w:szCs w:val="24"/>
              </w:rPr>
              <w:t xml:space="preserve">Дата подведения итогов: </w:t>
            </w:r>
            <w:r w:rsidR="00A45A0E">
              <w:rPr>
                <w:rFonts w:ascii="Times New Roman" w:hAnsi="Times New Roman" w:cs="Times New Roman"/>
                <w:sz w:val="24"/>
                <w:szCs w:val="24"/>
                <w:highlight w:val="yellow"/>
              </w:rPr>
              <w:t>26</w:t>
            </w:r>
            <w:r w:rsidRPr="00A03D0D">
              <w:rPr>
                <w:rFonts w:ascii="Times New Roman" w:hAnsi="Times New Roman" w:cs="Times New Roman"/>
                <w:sz w:val="24"/>
                <w:szCs w:val="24"/>
                <w:highlight w:val="yellow"/>
              </w:rPr>
              <w:t>.0</w:t>
            </w:r>
            <w:r w:rsidR="004D545D">
              <w:rPr>
                <w:rFonts w:ascii="Times New Roman" w:hAnsi="Times New Roman" w:cs="Times New Roman"/>
                <w:sz w:val="24"/>
                <w:szCs w:val="24"/>
                <w:highlight w:val="yellow"/>
              </w:rPr>
              <w:t>4</w:t>
            </w:r>
            <w:r w:rsidR="00B53E06">
              <w:rPr>
                <w:rFonts w:ascii="Times New Roman" w:hAnsi="Times New Roman" w:cs="Times New Roman"/>
                <w:sz w:val="24"/>
                <w:szCs w:val="24"/>
                <w:highlight w:val="yellow"/>
              </w:rPr>
              <w:t>.202</w:t>
            </w:r>
            <w:r w:rsidR="00B53E06">
              <w:rPr>
                <w:rFonts w:ascii="Times New Roman" w:hAnsi="Times New Roman" w:cs="Times New Roman"/>
                <w:sz w:val="24"/>
                <w:szCs w:val="24"/>
              </w:rPr>
              <w:t>4</w:t>
            </w:r>
          </w:p>
          <w:p w:rsidR="00DF632F" w:rsidRPr="008306DA" w:rsidRDefault="00DF632F" w:rsidP="002942E5">
            <w:pPr>
              <w:spacing w:after="0" w:line="240" w:lineRule="auto"/>
              <w:rPr>
                <w:sz w:val="24"/>
                <w:szCs w:val="24"/>
              </w:rPr>
            </w:pPr>
            <w:r w:rsidRPr="008306DA">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8306DA">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8306DA">
              <w:rPr>
                <w:rFonts w:ascii="Times New Roman" w:hAnsi="Times New Roman" w:cs="Times New Roman"/>
                <w:sz w:val="24"/>
                <w:szCs w:val="24"/>
              </w:rPr>
              <w:t xml:space="preserve"> заявке, которая поступила ранее других.</w:t>
            </w:r>
          </w:p>
        </w:tc>
      </w:tr>
      <w:tr w:rsidR="00DF632F" w:rsidRPr="00E45EC8" w:rsidTr="00930C30">
        <w:tc>
          <w:tcPr>
            <w:tcW w:w="3510" w:type="dxa"/>
          </w:tcPr>
          <w:p w:rsidR="00DF632F" w:rsidRDefault="00DF632F"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DF632F" w:rsidRPr="008306DA" w:rsidRDefault="00DF632F" w:rsidP="00743B5C">
            <w:pPr>
              <w:spacing w:after="0" w:line="240" w:lineRule="auto"/>
              <w:rPr>
                <w:rFonts w:ascii="Times New Roman" w:hAnsi="Times New Roman" w:cs="Times New Roman"/>
                <w:sz w:val="24"/>
                <w:szCs w:val="24"/>
              </w:rPr>
            </w:pPr>
            <w:r w:rsidRPr="008306DA">
              <w:rPr>
                <w:rFonts w:ascii="Times New Roman" w:hAnsi="Times New Roman" w:cs="Times New Roman"/>
                <w:sz w:val="24"/>
                <w:szCs w:val="24"/>
              </w:rPr>
              <w:t xml:space="preserve">Дата начала: </w:t>
            </w:r>
            <w:r w:rsidR="00A45A0E">
              <w:rPr>
                <w:rFonts w:ascii="Times New Roman" w:hAnsi="Times New Roman" w:cs="Times New Roman"/>
                <w:sz w:val="24"/>
                <w:szCs w:val="24"/>
                <w:highlight w:val="yellow"/>
              </w:rPr>
              <w:t>19</w:t>
            </w:r>
            <w:r w:rsidR="004D545D">
              <w:rPr>
                <w:rFonts w:ascii="Times New Roman" w:hAnsi="Times New Roman" w:cs="Times New Roman"/>
                <w:sz w:val="24"/>
                <w:szCs w:val="24"/>
                <w:highlight w:val="yellow"/>
              </w:rPr>
              <w:t>.04</w:t>
            </w:r>
            <w:r w:rsidR="00B53E06">
              <w:rPr>
                <w:rFonts w:ascii="Times New Roman" w:hAnsi="Times New Roman" w:cs="Times New Roman"/>
                <w:sz w:val="24"/>
                <w:szCs w:val="24"/>
                <w:highlight w:val="yellow"/>
              </w:rPr>
              <w:t>.202</w:t>
            </w:r>
            <w:r w:rsidR="00B53E06">
              <w:rPr>
                <w:rFonts w:ascii="Times New Roman" w:hAnsi="Times New Roman" w:cs="Times New Roman"/>
                <w:sz w:val="24"/>
                <w:szCs w:val="24"/>
              </w:rPr>
              <w:t>4</w:t>
            </w:r>
          </w:p>
          <w:p w:rsidR="00DF632F" w:rsidRPr="008306DA" w:rsidRDefault="00DF632F" w:rsidP="00743B5C">
            <w:pPr>
              <w:spacing w:after="0" w:line="240" w:lineRule="auto"/>
              <w:rPr>
                <w:rFonts w:ascii="Times New Roman" w:hAnsi="Times New Roman" w:cs="Times New Roman"/>
                <w:sz w:val="24"/>
                <w:szCs w:val="24"/>
              </w:rPr>
            </w:pPr>
            <w:r w:rsidRPr="008306DA">
              <w:rPr>
                <w:rFonts w:ascii="Times New Roman" w:hAnsi="Times New Roman" w:cs="Times New Roman"/>
                <w:sz w:val="24"/>
                <w:szCs w:val="24"/>
              </w:rPr>
              <w:t xml:space="preserve">Дата и время окончания: 10:00 ч. </w:t>
            </w:r>
            <w:r w:rsidR="00A45A0E">
              <w:rPr>
                <w:rFonts w:ascii="Times New Roman" w:hAnsi="Times New Roman" w:cs="Times New Roman"/>
                <w:sz w:val="24"/>
                <w:szCs w:val="24"/>
                <w:highlight w:val="yellow"/>
              </w:rPr>
              <w:t>23</w:t>
            </w:r>
            <w:r w:rsidRPr="00A03D0D">
              <w:rPr>
                <w:rFonts w:ascii="Times New Roman" w:hAnsi="Times New Roman" w:cs="Times New Roman"/>
                <w:sz w:val="24"/>
                <w:szCs w:val="24"/>
                <w:highlight w:val="yellow"/>
              </w:rPr>
              <w:t>.0</w:t>
            </w:r>
            <w:r w:rsidR="004D545D">
              <w:rPr>
                <w:rFonts w:ascii="Times New Roman" w:hAnsi="Times New Roman" w:cs="Times New Roman"/>
                <w:sz w:val="24"/>
                <w:szCs w:val="24"/>
                <w:highlight w:val="yellow"/>
              </w:rPr>
              <w:t>4</w:t>
            </w:r>
            <w:r w:rsidR="00B53E06">
              <w:rPr>
                <w:rFonts w:ascii="Times New Roman" w:hAnsi="Times New Roman" w:cs="Times New Roman"/>
                <w:sz w:val="24"/>
                <w:szCs w:val="24"/>
                <w:highlight w:val="yellow"/>
              </w:rPr>
              <w:t>.202</w:t>
            </w:r>
            <w:r w:rsidR="00B53E06" w:rsidRPr="002F2933">
              <w:rPr>
                <w:rFonts w:ascii="Times New Roman" w:hAnsi="Times New Roman" w:cs="Times New Roman"/>
                <w:sz w:val="24"/>
                <w:szCs w:val="24"/>
                <w:highlight w:val="yellow"/>
              </w:rPr>
              <w:t>4</w:t>
            </w:r>
          </w:p>
          <w:p w:rsidR="00DF632F" w:rsidRPr="008306DA" w:rsidRDefault="00DF632F" w:rsidP="00743B5C">
            <w:pPr>
              <w:spacing w:after="0" w:line="240" w:lineRule="auto"/>
              <w:rPr>
                <w:rFonts w:ascii="Times New Roman" w:hAnsi="Times New Roman" w:cs="Times New Roman"/>
                <w:sz w:val="24"/>
                <w:szCs w:val="24"/>
              </w:rPr>
            </w:pPr>
            <w:r w:rsidRPr="008306DA">
              <w:rPr>
                <w:rFonts w:ascii="Times New Roman" w:hAnsi="Times New Roman" w:cs="Times New Roman"/>
                <w:sz w:val="24"/>
                <w:szCs w:val="24"/>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8306DA">
              <w:rPr>
                <w:rFonts w:ascii="Times New Roman" w:hAnsi="Times New Roman" w:cs="Times New Roman"/>
                <w:sz w:val="24"/>
                <w:szCs w:val="24"/>
              </w:rPr>
              <w:t>позднее</w:t>
            </w:r>
            <w:proofErr w:type="gramEnd"/>
            <w:r w:rsidRPr="008306DA">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tc>
      </w:tr>
      <w:tr w:rsidR="00DF632F" w:rsidRPr="00E45EC8" w:rsidTr="00930C30">
        <w:tc>
          <w:tcPr>
            <w:tcW w:w="3510" w:type="dxa"/>
          </w:tcPr>
          <w:p w:rsidR="00DF632F" w:rsidRDefault="00DF632F" w:rsidP="002E65B0">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p>
          <w:p w:rsidR="00DF632F" w:rsidRPr="00E45EC8" w:rsidRDefault="00DF632F" w:rsidP="002E65B0">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E45EC8">
              <w:rPr>
                <w:rFonts w:ascii="Times New Roman" w:hAnsi="Times New Roman" w:cs="Times New Roman"/>
                <w:sz w:val="24"/>
                <w:szCs w:val="24"/>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DF632F" w:rsidRPr="00F21785" w:rsidRDefault="00DF632F"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DF632F" w:rsidRPr="00E45EC8" w:rsidTr="00930C30">
        <w:tc>
          <w:tcPr>
            <w:tcW w:w="3510" w:type="dxa"/>
          </w:tcPr>
          <w:p w:rsidR="00DF632F" w:rsidRPr="00E45EC8" w:rsidRDefault="00DF632F"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DF632F" w:rsidRPr="00E45EC8" w:rsidRDefault="00DF632F" w:rsidP="002942E5">
            <w:pPr>
              <w:spacing w:after="0" w:line="240" w:lineRule="auto"/>
              <w:rPr>
                <w:sz w:val="24"/>
                <w:szCs w:val="24"/>
              </w:rPr>
            </w:pPr>
            <w:r>
              <w:rPr>
                <w:sz w:val="24"/>
                <w:szCs w:val="24"/>
              </w:rPr>
              <w:t>-</w:t>
            </w:r>
          </w:p>
        </w:tc>
      </w:tr>
      <w:tr w:rsidR="00DF632F" w:rsidRPr="00E45EC8" w:rsidTr="00930C30">
        <w:tc>
          <w:tcPr>
            <w:tcW w:w="3510" w:type="dxa"/>
          </w:tcPr>
          <w:p w:rsidR="00DF632F" w:rsidRPr="00E45EC8" w:rsidRDefault="00DF632F"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DF632F" w:rsidRPr="00BD00AB" w:rsidRDefault="00DF632F"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DF632F" w:rsidRPr="00E45EC8" w:rsidTr="00930C30">
        <w:tc>
          <w:tcPr>
            <w:tcW w:w="3510" w:type="dxa"/>
          </w:tcPr>
          <w:p w:rsidR="00DF632F" w:rsidRPr="00E45EC8" w:rsidRDefault="00DF632F"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w:t>
            </w:r>
            <w:r w:rsidRPr="00E45EC8">
              <w:rPr>
                <w:rFonts w:ascii="Times New Roman" w:hAnsi="Times New Roman" w:cs="Times New Roman"/>
                <w:sz w:val="24"/>
                <w:szCs w:val="24"/>
              </w:rPr>
              <w:lastRenderedPageBreak/>
              <w:t xml:space="preserve">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DF632F" w:rsidRPr="00BD00AB" w:rsidRDefault="00DF632F"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lastRenderedPageBreak/>
              <w:t>Обеспечение исполнения договора не установлено.</w:t>
            </w:r>
          </w:p>
        </w:tc>
      </w:tr>
      <w:tr w:rsidR="00DF632F" w:rsidRPr="00E45EC8" w:rsidTr="00930C30">
        <w:tc>
          <w:tcPr>
            <w:tcW w:w="3510" w:type="dxa"/>
          </w:tcPr>
          <w:p w:rsidR="00DF632F" w:rsidRPr="000647F7" w:rsidRDefault="00DF632F"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DF632F" w:rsidRPr="000647F7" w:rsidRDefault="00DF632F"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DF632F" w:rsidRPr="000647F7" w:rsidRDefault="00DF632F" w:rsidP="002942E5">
            <w:pPr>
              <w:spacing w:after="0" w:line="240" w:lineRule="auto"/>
              <w:rPr>
                <w:rFonts w:ascii="Times New Roman" w:hAnsi="Times New Roman" w:cs="Times New Roman"/>
                <w:sz w:val="24"/>
                <w:szCs w:val="24"/>
              </w:rPr>
            </w:pPr>
          </w:p>
        </w:tc>
      </w:tr>
      <w:tr w:rsidR="00DF632F" w:rsidRPr="00E45EC8" w:rsidTr="00930C30">
        <w:tc>
          <w:tcPr>
            <w:tcW w:w="3510" w:type="dxa"/>
          </w:tcPr>
          <w:p w:rsidR="00DF632F" w:rsidRPr="00E45EC8" w:rsidRDefault="00DF632F"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ru-RU"/>
              </w:rPr>
              <w:t>П</w:t>
            </w:r>
            <w:r w:rsidRPr="00E45EC8">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w:t>
            </w:r>
            <w:proofErr w:type="gramEnd"/>
            <w:r w:rsidRPr="00E45EC8">
              <w:rPr>
                <w:rFonts w:ascii="Times New Roman" w:eastAsia="Times New Roman" w:hAnsi="Times New Roman" w:cs="Times New Roman"/>
                <w:sz w:val="24"/>
                <w:szCs w:val="24"/>
                <w:lang w:eastAsia="ru-RU"/>
              </w:rPr>
              <w:t xml:space="preserve"> иностранными лицами»</w:t>
            </w:r>
          </w:p>
        </w:tc>
        <w:tc>
          <w:tcPr>
            <w:tcW w:w="6096" w:type="dxa"/>
          </w:tcPr>
          <w:p w:rsidR="00DF632F" w:rsidRPr="00F21785" w:rsidRDefault="00DF632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F21785">
              <w:rPr>
                <w:rFonts w:ascii="Times New Roman" w:hAnsi="Times New Roman" w:cs="Times New Roman"/>
                <w:sz w:val="24"/>
                <w:szCs w:val="24"/>
              </w:rPr>
              <w:t>становлено.</w:t>
            </w:r>
          </w:p>
        </w:tc>
      </w:tr>
      <w:tr w:rsidR="00DF632F" w:rsidRPr="00E45EC8" w:rsidTr="00930C30">
        <w:trPr>
          <w:trHeight w:val="705"/>
        </w:trPr>
        <w:tc>
          <w:tcPr>
            <w:tcW w:w="3510" w:type="dxa"/>
          </w:tcPr>
          <w:p w:rsidR="00DF632F" w:rsidRPr="000647F7" w:rsidRDefault="00DF632F"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DF632F" w:rsidRPr="000647F7" w:rsidRDefault="00DF632F" w:rsidP="00D7549F">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DF632F" w:rsidRPr="00E45EC8" w:rsidTr="00D3290C">
        <w:trPr>
          <w:trHeight w:val="705"/>
        </w:trPr>
        <w:tc>
          <w:tcPr>
            <w:tcW w:w="3510" w:type="dxa"/>
            <w:vAlign w:val="center"/>
          </w:tcPr>
          <w:p w:rsidR="00DF632F" w:rsidRPr="00EB7CF4" w:rsidRDefault="00DF632F" w:rsidP="00D3290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DF632F" w:rsidRPr="00EB7CF4" w:rsidRDefault="00DF632F" w:rsidP="00D3290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DF632F" w:rsidRPr="00E45EC8" w:rsidTr="00D3290C">
        <w:trPr>
          <w:trHeight w:val="705"/>
        </w:trPr>
        <w:tc>
          <w:tcPr>
            <w:tcW w:w="3510" w:type="dxa"/>
            <w:vAlign w:val="center"/>
          </w:tcPr>
          <w:p w:rsidR="00DF632F" w:rsidRPr="00EB7CF4" w:rsidRDefault="00DF632F" w:rsidP="00D3290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DF632F" w:rsidRDefault="00DF632F" w:rsidP="00D3290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99598A" w:rsidRPr="00A81EE8" w:rsidRDefault="00B32EBF" w:rsidP="00B0583F">
      <w:pPr>
        <w:tabs>
          <w:tab w:val="left" w:pos="700"/>
        </w:tabs>
        <w:spacing w:after="0"/>
        <w:jc w:val="right"/>
        <w:rPr>
          <w:rFonts w:ascii="Times New Roman" w:hAnsi="Times New Roman" w:cs="Times New Roman"/>
          <w:b/>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99598A" w:rsidRPr="00B32EBF" w:rsidRDefault="0099598A" w:rsidP="00B32EBF">
      <w:pPr>
        <w:tabs>
          <w:tab w:val="left" w:pos="700"/>
        </w:tabs>
        <w:spacing w:after="0"/>
        <w:jc w:val="right"/>
        <w:rPr>
          <w:rFonts w:ascii="Times New Roman" w:hAnsi="Times New Roman" w:cs="Times New Roman"/>
          <w:b/>
          <w:sz w:val="24"/>
          <w:szCs w:val="24"/>
        </w:rPr>
      </w:pP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FE3FAB"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w:t>
      </w:r>
      <w:r w:rsidR="00EB411D">
        <w:rPr>
          <w:rFonts w:ascii="Times New Roman" w:hAnsi="Times New Roman" w:cs="Times New Roman"/>
          <w:b/>
          <w:bCs/>
          <w:i/>
          <w:iCs/>
          <w:sz w:val="24"/>
          <w:szCs w:val="24"/>
          <w:shd w:val="clear" w:color="auto" w:fill="FFFFFF"/>
        </w:rPr>
        <w:t>Е</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xml:space="preserve">№ </w:t>
            </w:r>
            <w:proofErr w:type="spellStart"/>
            <w:proofErr w:type="gramStart"/>
            <w:r w:rsidRPr="00B32EBF">
              <w:rPr>
                <w:rFonts w:ascii="Times New Roman" w:hAnsi="Times New Roman" w:cs="Times New Roman"/>
                <w:b/>
                <w:sz w:val="24"/>
                <w:szCs w:val="24"/>
              </w:rPr>
              <w:t>п</w:t>
            </w:r>
            <w:proofErr w:type="spellEnd"/>
            <w:proofErr w:type="gramEnd"/>
            <w:r w:rsidRPr="00B32EBF">
              <w:rPr>
                <w:rFonts w:ascii="Times New Roman" w:hAnsi="Times New Roman" w:cs="Times New Roman"/>
                <w:b/>
                <w:sz w:val="24"/>
                <w:szCs w:val="24"/>
              </w:rPr>
              <w:t>/</w:t>
            </w:r>
            <w:proofErr w:type="spellStart"/>
            <w:r w:rsidRPr="00B32EBF">
              <w:rPr>
                <w:rFonts w:ascii="Times New Roman" w:hAnsi="Times New Roman" w:cs="Times New Roman"/>
                <w:b/>
                <w:sz w:val="24"/>
                <w:szCs w:val="24"/>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3"/>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763A1">
        <w:rPr>
          <w:rFonts w:ascii="Times New Roman" w:hAnsi="Times New Roman" w:cs="Times New Roman"/>
          <w:sz w:val="24"/>
          <w:szCs w:val="24"/>
        </w:rPr>
        <w:t xml:space="preserve"> товара, выполнением работы, оказанием услуги, </w:t>
      </w:r>
      <w:proofErr w:type="gramStart"/>
      <w:r w:rsidRPr="00B763A1">
        <w:rPr>
          <w:rFonts w:ascii="Times New Roman" w:hAnsi="Times New Roman" w:cs="Times New Roman"/>
          <w:sz w:val="24"/>
          <w:szCs w:val="24"/>
        </w:rPr>
        <w:t>являющихся</w:t>
      </w:r>
      <w:proofErr w:type="gramEnd"/>
      <w:r w:rsidRPr="00B763A1">
        <w:rPr>
          <w:rFonts w:ascii="Times New Roman" w:hAnsi="Times New Roman" w:cs="Times New Roman"/>
          <w:sz w:val="24"/>
          <w:szCs w:val="24"/>
        </w:rPr>
        <w:t xml:space="preserve">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proofErr w:type="gramStart"/>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B763A1">
        <w:rPr>
          <w:szCs w:val="24"/>
        </w:rPr>
        <w:t>выгодоприобретателями</w:t>
      </w:r>
      <w:proofErr w:type="spellEnd"/>
      <w:r w:rsidRPr="00B763A1">
        <w:rPr>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B763A1">
        <w:rPr>
          <w:szCs w:val="24"/>
        </w:rPr>
        <w:t xml:space="preserve">) </w:t>
      </w:r>
      <w:proofErr w:type="gramStart"/>
      <w:r w:rsidRPr="00B763A1">
        <w:rPr>
          <w:szCs w:val="24"/>
        </w:rPr>
        <w:t xml:space="preserve">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w:t>
      </w:r>
      <w:proofErr w:type="gramEnd"/>
      <w:r w:rsidR="00153FF6" w:rsidRPr="005F65AC">
        <w:rPr>
          <w:szCs w:val="24"/>
        </w:rPr>
        <w:t xml:space="preserve">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A3F46" w:rsidRPr="00BA3F46" w:rsidRDefault="004E1605" w:rsidP="00FE3FAB">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A3F46" w:rsidRDefault="004E1605" w:rsidP="00BA3F46">
      <w:pPr>
        <w:spacing w:after="0"/>
        <w:jc w:val="center"/>
        <w:rPr>
          <w:rFonts w:ascii="Times New Roman" w:hAnsi="Times New Roman" w:cs="Times New Roman"/>
          <w:b/>
          <w:bCs/>
          <w:i/>
          <w:iCs/>
          <w:sz w:val="24"/>
          <w:szCs w:val="24"/>
          <w:shd w:val="clear" w:color="auto" w:fill="FFFFFF"/>
        </w:rPr>
      </w:pPr>
    </w:p>
    <w:p w:rsidR="004E1605" w:rsidRPr="00BA3F46"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BA3F46">
      <w:pPr>
        <w:tabs>
          <w:tab w:val="left" w:pos="700"/>
        </w:tabs>
        <w:spacing w:after="0"/>
        <w:jc w:val="center"/>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C34456" w:rsidRDefault="00C34456" w:rsidP="00EA7BEA">
      <w:pPr>
        <w:tabs>
          <w:tab w:val="left" w:pos="700"/>
        </w:tabs>
        <w:spacing w:after="0"/>
        <w:jc w:val="right"/>
        <w:rPr>
          <w:rFonts w:ascii="Times New Roman" w:hAnsi="Times New Roman" w:cs="Times New Roman"/>
          <w:b/>
          <w:sz w:val="24"/>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2181"/>
        <w:gridCol w:w="5727"/>
        <w:gridCol w:w="825"/>
      </w:tblGrid>
      <w:tr w:rsidR="00592138" w:rsidRPr="0037531B" w:rsidTr="00592138">
        <w:trPr>
          <w:trHeight w:val="408"/>
        </w:trPr>
        <w:tc>
          <w:tcPr>
            <w:tcW w:w="320" w:type="pct"/>
            <w:vAlign w:val="center"/>
          </w:tcPr>
          <w:p w:rsidR="00592138" w:rsidRPr="000541DE" w:rsidRDefault="00592138" w:rsidP="00592138">
            <w:pPr>
              <w:spacing w:after="0" w:line="240" w:lineRule="auto"/>
              <w:jc w:val="center"/>
              <w:rPr>
                <w:rFonts w:ascii="Times New Roman" w:hAnsi="Times New Roman"/>
                <w:b/>
                <w:bCs/>
              </w:rPr>
            </w:pPr>
            <w:proofErr w:type="spellStart"/>
            <w:proofErr w:type="gramStart"/>
            <w:r w:rsidRPr="000541DE">
              <w:rPr>
                <w:rFonts w:ascii="Times New Roman" w:hAnsi="Times New Roman"/>
                <w:b/>
                <w:bCs/>
              </w:rPr>
              <w:t>п</w:t>
            </w:r>
            <w:proofErr w:type="spellEnd"/>
            <w:proofErr w:type="gramEnd"/>
            <w:r w:rsidRPr="000541DE">
              <w:rPr>
                <w:rFonts w:ascii="Times New Roman" w:hAnsi="Times New Roman"/>
                <w:b/>
                <w:bCs/>
              </w:rPr>
              <w:t>/</w:t>
            </w:r>
            <w:proofErr w:type="spellStart"/>
            <w:r w:rsidRPr="000541DE">
              <w:rPr>
                <w:rFonts w:ascii="Times New Roman" w:hAnsi="Times New Roman"/>
                <w:b/>
                <w:bCs/>
              </w:rPr>
              <w:t>п</w:t>
            </w:r>
            <w:proofErr w:type="spellEnd"/>
          </w:p>
        </w:tc>
        <w:tc>
          <w:tcPr>
            <w:tcW w:w="1169" w:type="pct"/>
            <w:noWrap/>
          </w:tcPr>
          <w:p w:rsidR="00592138" w:rsidRPr="000541DE" w:rsidRDefault="00592138" w:rsidP="00592138">
            <w:pPr>
              <w:spacing w:after="0" w:line="240" w:lineRule="auto"/>
              <w:jc w:val="center"/>
              <w:rPr>
                <w:rFonts w:ascii="Times New Roman" w:hAnsi="Times New Roman"/>
                <w:b/>
                <w:bCs/>
              </w:rPr>
            </w:pPr>
            <w:r w:rsidRPr="000541DE">
              <w:rPr>
                <w:rFonts w:ascii="Times New Roman" w:hAnsi="Times New Roman"/>
                <w:b/>
                <w:bCs/>
              </w:rPr>
              <w:t>Наименование оборудования</w:t>
            </w:r>
          </w:p>
        </w:tc>
        <w:tc>
          <w:tcPr>
            <w:tcW w:w="3069" w:type="pct"/>
            <w:vAlign w:val="center"/>
          </w:tcPr>
          <w:p w:rsidR="00592138" w:rsidRPr="00395690" w:rsidRDefault="00592138" w:rsidP="00592138">
            <w:pPr>
              <w:spacing w:after="0" w:line="240" w:lineRule="auto"/>
              <w:jc w:val="center"/>
              <w:rPr>
                <w:rFonts w:ascii="Times New Roman" w:hAnsi="Times New Roman"/>
                <w:b/>
                <w:bCs/>
              </w:rPr>
            </w:pPr>
            <w:r w:rsidRPr="00395690">
              <w:rPr>
                <w:rFonts w:ascii="Times New Roman" w:hAnsi="Times New Roman"/>
                <w:b/>
                <w:bCs/>
              </w:rPr>
              <w:t>Функциональные и технические характеристики.</w:t>
            </w:r>
          </w:p>
        </w:tc>
        <w:tc>
          <w:tcPr>
            <w:tcW w:w="442" w:type="pct"/>
            <w:vAlign w:val="center"/>
          </w:tcPr>
          <w:p w:rsidR="00592138" w:rsidRPr="000541DE" w:rsidRDefault="00592138" w:rsidP="00592138">
            <w:pPr>
              <w:spacing w:after="0" w:line="240" w:lineRule="auto"/>
              <w:jc w:val="center"/>
              <w:rPr>
                <w:rFonts w:ascii="Times New Roman" w:hAnsi="Times New Roman"/>
                <w:b/>
                <w:bCs/>
              </w:rPr>
            </w:pPr>
            <w:r w:rsidRPr="000541DE">
              <w:rPr>
                <w:rFonts w:ascii="Times New Roman" w:hAnsi="Times New Roman"/>
                <w:b/>
                <w:bCs/>
              </w:rPr>
              <w:t>Кол-во</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F90E0A" w:rsidRDefault="00592138" w:rsidP="00F90E0A">
            <w:pPr>
              <w:spacing w:after="0" w:line="240" w:lineRule="auto"/>
              <w:jc w:val="center"/>
              <w:rPr>
                <w:rFonts w:ascii="Times New Roman" w:hAnsi="Times New Roman"/>
                <w:color w:val="000000" w:themeColor="text1"/>
              </w:rPr>
            </w:pPr>
            <w:r w:rsidRPr="00BE5F9C">
              <w:rPr>
                <w:rFonts w:ascii="Times New Roman" w:hAnsi="Times New Roman"/>
                <w:b/>
                <w:color w:val="000000" w:themeColor="text1"/>
              </w:rPr>
              <w:t>Картридж</w:t>
            </w:r>
            <w:r w:rsidR="007C5F7A">
              <w:rPr>
                <w:rFonts w:ascii="Times New Roman" w:hAnsi="Times New Roman"/>
                <w:color w:val="000000" w:themeColor="text1"/>
              </w:rPr>
              <w:br/>
              <w:t>совместимый</w:t>
            </w:r>
            <w:r w:rsidRPr="00BE5F9C">
              <w:rPr>
                <w:rFonts w:ascii="Times New Roman" w:hAnsi="Times New Roman"/>
                <w:color w:val="000000" w:themeColor="text1"/>
              </w:rPr>
              <w:t xml:space="preserve"> с аппаратом </w:t>
            </w:r>
            <w:proofErr w:type="spellStart"/>
            <w:r w:rsidRPr="00BE5F9C">
              <w:rPr>
                <w:rFonts w:ascii="Times New Roman" w:hAnsi="Times New Roman"/>
                <w:color w:val="000000" w:themeColor="text1"/>
              </w:rPr>
              <w:t>Canon</w:t>
            </w:r>
            <w:proofErr w:type="spellEnd"/>
            <w:r w:rsidRPr="00BE5F9C">
              <w:rPr>
                <w:rFonts w:ascii="Times New Roman" w:hAnsi="Times New Roman"/>
                <w:color w:val="000000" w:themeColor="text1"/>
              </w:rPr>
              <w:t xml:space="preserve"> </w:t>
            </w:r>
            <w:proofErr w:type="spellStart"/>
            <w:r w:rsidRPr="00BE5F9C">
              <w:rPr>
                <w:rFonts w:ascii="Times New Roman" w:hAnsi="Times New Roman"/>
                <w:color w:val="000000" w:themeColor="text1"/>
              </w:rPr>
              <w:t>i-Sensys</w:t>
            </w:r>
            <w:proofErr w:type="spellEnd"/>
            <w:r w:rsidRPr="00BE5F9C">
              <w:rPr>
                <w:rFonts w:ascii="Times New Roman" w:hAnsi="Times New Roman"/>
                <w:color w:val="000000" w:themeColor="text1"/>
              </w:rPr>
              <w:t xml:space="preserve"> MF</w:t>
            </w:r>
            <w:r w:rsidR="00F90E0A">
              <w:rPr>
                <w:rFonts w:ascii="Times New Roman" w:hAnsi="Times New Roman"/>
                <w:color w:val="000000" w:themeColor="text1"/>
              </w:rPr>
              <w:t>6140</w:t>
            </w:r>
            <w:proofErr w:type="spellStart"/>
            <w:r w:rsidR="00F90E0A">
              <w:rPr>
                <w:rFonts w:ascii="Times New Roman" w:hAnsi="Times New Roman"/>
                <w:color w:val="000000" w:themeColor="text1"/>
                <w:lang w:val="en-US"/>
              </w:rPr>
              <w:t>dn</w:t>
            </w:r>
            <w:proofErr w:type="spellEnd"/>
          </w:p>
        </w:tc>
        <w:tc>
          <w:tcPr>
            <w:tcW w:w="3069" w:type="pct"/>
          </w:tcPr>
          <w:p w:rsidR="00592138" w:rsidRPr="007C3233" w:rsidRDefault="00592138" w:rsidP="00592138">
            <w:pPr>
              <w:spacing w:after="0" w:line="240" w:lineRule="auto"/>
              <w:rPr>
                <w:rFonts w:ascii="Times New Roman" w:hAnsi="Times New Roman"/>
                <w:color w:val="000000" w:themeColor="text1"/>
              </w:rPr>
            </w:pPr>
            <w:r w:rsidRPr="00BE5F9C">
              <w:rPr>
                <w:rFonts w:ascii="Times New Roman" w:hAnsi="Times New Roman"/>
                <w:color w:val="000000" w:themeColor="text1"/>
              </w:rPr>
              <w:t>Ресурс страниц (при 5% заполнении тонера ли</w:t>
            </w:r>
            <w:r w:rsidR="007C3233">
              <w:rPr>
                <w:rFonts w:ascii="Times New Roman" w:hAnsi="Times New Roman"/>
                <w:color w:val="000000" w:themeColor="text1"/>
              </w:rPr>
              <w:t>ста формата А</w:t>
            </w:r>
            <w:proofErr w:type="gramStart"/>
            <w:r w:rsidR="007C3233">
              <w:rPr>
                <w:rFonts w:ascii="Times New Roman" w:hAnsi="Times New Roman"/>
                <w:color w:val="000000" w:themeColor="text1"/>
              </w:rPr>
              <w:t>4</w:t>
            </w:r>
            <w:proofErr w:type="gramEnd"/>
            <w:r w:rsidR="007C3233">
              <w:rPr>
                <w:rFonts w:ascii="Times New Roman" w:hAnsi="Times New Roman"/>
                <w:color w:val="000000" w:themeColor="text1"/>
              </w:rPr>
              <w:t xml:space="preserve">) – не менее </w:t>
            </w:r>
            <w:r w:rsidR="0067039C">
              <w:rPr>
                <w:rFonts w:ascii="Times New Roman" w:hAnsi="Times New Roman"/>
                <w:color w:val="000000" w:themeColor="text1"/>
              </w:rPr>
              <w:t>6400</w:t>
            </w:r>
          </w:p>
          <w:p w:rsidR="00592138" w:rsidRPr="00BE5F9C" w:rsidRDefault="00592138" w:rsidP="00592138">
            <w:pPr>
              <w:spacing w:after="0" w:line="240" w:lineRule="auto"/>
              <w:rPr>
                <w:rFonts w:ascii="Times New Roman" w:hAnsi="Times New Roman"/>
                <w:color w:val="000000" w:themeColor="text1"/>
              </w:rPr>
            </w:pPr>
            <w:r w:rsidRPr="00BE5F9C">
              <w:rPr>
                <w:rFonts w:ascii="Times New Roman" w:hAnsi="Times New Roman"/>
                <w:color w:val="000000" w:themeColor="text1"/>
              </w:rPr>
              <w:t>Цвет - черный</w:t>
            </w:r>
          </w:p>
          <w:p w:rsidR="00592138" w:rsidRPr="00BE5F9C" w:rsidRDefault="00CE6800" w:rsidP="00592138">
            <w:pPr>
              <w:spacing w:after="0" w:line="240" w:lineRule="auto"/>
              <w:rPr>
                <w:rFonts w:ascii="Times New Roman" w:hAnsi="Times New Roman"/>
                <w:color w:val="000000" w:themeColor="text1"/>
              </w:rPr>
            </w:pPr>
            <w:r>
              <w:rPr>
                <w:rFonts w:ascii="Times New Roman" w:hAnsi="Times New Roman"/>
                <w:color w:val="000000" w:themeColor="text1"/>
              </w:rPr>
              <w:t xml:space="preserve">Производитель </w:t>
            </w:r>
            <w:proofErr w:type="spellStart"/>
            <w:r w:rsidR="00592138" w:rsidRPr="00BE5F9C">
              <w:rPr>
                <w:rFonts w:ascii="Times New Roman" w:hAnsi="Times New Roman"/>
                <w:color w:val="000000" w:themeColor="text1"/>
              </w:rPr>
              <w:t>мфу</w:t>
            </w:r>
            <w:proofErr w:type="spellEnd"/>
            <w:r w:rsidR="00592138" w:rsidRPr="00BE5F9C">
              <w:rPr>
                <w:rFonts w:ascii="Times New Roman" w:hAnsi="Times New Roman"/>
                <w:color w:val="000000" w:themeColor="text1"/>
              </w:rPr>
              <w:t xml:space="preserve"> – </w:t>
            </w:r>
            <w:proofErr w:type="spellStart"/>
            <w:r w:rsidR="00592138" w:rsidRPr="00BE5F9C">
              <w:rPr>
                <w:rFonts w:ascii="Times New Roman" w:hAnsi="Times New Roman"/>
                <w:color w:val="000000" w:themeColor="text1"/>
              </w:rPr>
              <w:t>Canon</w:t>
            </w:r>
            <w:proofErr w:type="spellEnd"/>
          </w:p>
          <w:p w:rsidR="00592138" w:rsidRPr="00BE5F9C" w:rsidRDefault="007C3233" w:rsidP="007C3233">
            <w:pPr>
              <w:spacing w:after="0" w:line="240" w:lineRule="auto"/>
              <w:rPr>
                <w:rFonts w:ascii="Times New Roman" w:hAnsi="Times New Roman"/>
                <w:color w:val="000000" w:themeColor="text1"/>
              </w:rPr>
            </w:pPr>
            <w:r>
              <w:rPr>
                <w:rFonts w:ascii="Times New Roman" w:hAnsi="Times New Roman"/>
                <w:color w:val="000000" w:themeColor="text1"/>
              </w:rPr>
              <w:t>Товар должен быть новым</w:t>
            </w:r>
            <w:r w:rsidRPr="007C3233">
              <w:rPr>
                <w:rFonts w:ascii="Times New Roman" w:hAnsi="Times New Roman"/>
                <w:color w:val="000000" w:themeColor="text1"/>
              </w:rPr>
              <w:t xml:space="preserve"> </w:t>
            </w:r>
            <w:r w:rsidR="00592138" w:rsidRPr="00BE5F9C">
              <w:rPr>
                <w:rFonts w:ascii="Times New Roman" w:hAnsi="Times New Roman"/>
                <w:color w:val="000000" w:themeColor="text1"/>
              </w:rPr>
              <w:t>и упакован в заводской фирменной упаковке.</w:t>
            </w:r>
          </w:p>
        </w:tc>
        <w:tc>
          <w:tcPr>
            <w:tcW w:w="442" w:type="pct"/>
            <w:vAlign w:val="center"/>
          </w:tcPr>
          <w:p w:rsidR="00592138" w:rsidRPr="00BE5F9C" w:rsidRDefault="00592138" w:rsidP="00592138">
            <w:pPr>
              <w:spacing w:after="0" w:line="240" w:lineRule="auto"/>
              <w:jc w:val="center"/>
              <w:rPr>
                <w:rFonts w:ascii="Times New Roman" w:hAnsi="Times New Roman"/>
                <w:color w:val="000000" w:themeColor="text1"/>
              </w:rPr>
            </w:pPr>
            <w:r w:rsidRPr="00BE5F9C">
              <w:rPr>
                <w:rFonts w:ascii="Times New Roman" w:hAnsi="Times New Roman"/>
                <w:color w:val="000000" w:themeColor="text1"/>
              </w:rPr>
              <w:t>4</w:t>
            </w:r>
          </w:p>
        </w:tc>
      </w:tr>
      <w:tr w:rsidR="00FF2B2D" w:rsidRPr="0037531B" w:rsidTr="00592138">
        <w:trPr>
          <w:trHeight w:val="225"/>
        </w:trPr>
        <w:tc>
          <w:tcPr>
            <w:tcW w:w="320" w:type="pct"/>
            <w:vAlign w:val="center"/>
          </w:tcPr>
          <w:p w:rsidR="00FF2B2D" w:rsidRPr="00C72530" w:rsidRDefault="00FF2B2D"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FF2B2D" w:rsidRPr="00BE5F9C" w:rsidRDefault="00FF2B2D" w:rsidP="00F90E0A">
            <w:pPr>
              <w:spacing w:after="0" w:line="240" w:lineRule="auto"/>
              <w:jc w:val="center"/>
              <w:rPr>
                <w:rFonts w:ascii="Times New Roman" w:hAnsi="Times New Roman"/>
                <w:b/>
                <w:color w:val="000000" w:themeColor="text1"/>
              </w:rPr>
            </w:pPr>
            <w:r w:rsidRPr="00FF2B2D">
              <w:rPr>
                <w:rFonts w:ascii="Times New Roman" w:hAnsi="Times New Roman"/>
                <w:b/>
                <w:color w:val="000000" w:themeColor="text1"/>
              </w:rPr>
              <w:t xml:space="preserve">Картридж </w:t>
            </w:r>
            <w:r w:rsidRPr="00FF2B2D">
              <w:rPr>
                <w:rFonts w:ascii="Times New Roman" w:hAnsi="Times New Roman"/>
                <w:color w:val="000000" w:themeColor="text1"/>
              </w:rPr>
              <w:t xml:space="preserve">совместимый с аппаратом </w:t>
            </w:r>
            <w:proofErr w:type="spellStart"/>
            <w:r w:rsidRPr="00FF2B2D">
              <w:rPr>
                <w:rFonts w:ascii="Times New Roman" w:hAnsi="Times New Roman"/>
                <w:color w:val="000000" w:themeColor="text1"/>
              </w:rPr>
              <w:t>Canon</w:t>
            </w:r>
            <w:proofErr w:type="spellEnd"/>
            <w:r w:rsidRPr="00FF2B2D">
              <w:rPr>
                <w:rFonts w:ascii="Times New Roman" w:hAnsi="Times New Roman"/>
                <w:color w:val="000000" w:themeColor="text1"/>
              </w:rPr>
              <w:t xml:space="preserve"> </w:t>
            </w:r>
            <w:proofErr w:type="spellStart"/>
            <w:r w:rsidRPr="00FF2B2D">
              <w:rPr>
                <w:rFonts w:ascii="Times New Roman" w:hAnsi="Times New Roman"/>
                <w:color w:val="000000" w:themeColor="text1"/>
              </w:rPr>
              <w:t>i-Sensys</w:t>
            </w:r>
            <w:proofErr w:type="spellEnd"/>
            <w:r w:rsidRPr="00FF2B2D">
              <w:rPr>
                <w:rFonts w:ascii="Times New Roman" w:hAnsi="Times New Roman"/>
                <w:color w:val="000000" w:themeColor="text1"/>
              </w:rPr>
              <w:t xml:space="preserve"> MF4450ADF (</w:t>
            </w:r>
            <w:proofErr w:type="spellStart"/>
            <w:r w:rsidRPr="00FF2B2D">
              <w:rPr>
                <w:rFonts w:ascii="Times New Roman" w:hAnsi="Times New Roman"/>
                <w:color w:val="000000" w:themeColor="text1"/>
              </w:rPr>
              <w:t>Black</w:t>
            </w:r>
            <w:proofErr w:type="spellEnd"/>
            <w:r w:rsidRPr="00FF2B2D">
              <w:rPr>
                <w:rFonts w:ascii="Times New Roman" w:hAnsi="Times New Roman"/>
                <w:color w:val="000000" w:themeColor="text1"/>
              </w:rPr>
              <w:t>)</w:t>
            </w:r>
          </w:p>
        </w:tc>
        <w:tc>
          <w:tcPr>
            <w:tcW w:w="3069" w:type="pct"/>
          </w:tcPr>
          <w:p w:rsidR="00FF2B2D" w:rsidRPr="007C3233" w:rsidRDefault="00FF2B2D" w:rsidP="00FF2B2D">
            <w:pPr>
              <w:spacing w:after="0" w:line="240" w:lineRule="auto"/>
              <w:rPr>
                <w:rFonts w:ascii="Times New Roman" w:hAnsi="Times New Roman"/>
                <w:color w:val="000000" w:themeColor="text1"/>
              </w:rPr>
            </w:pPr>
            <w:r w:rsidRPr="00BE5F9C">
              <w:rPr>
                <w:rFonts w:ascii="Times New Roman" w:hAnsi="Times New Roman"/>
                <w:color w:val="000000" w:themeColor="text1"/>
              </w:rPr>
              <w:t>Ресурс страниц (при 5% заполнении тонера ли</w:t>
            </w:r>
            <w:r>
              <w:rPr>
                <w:rFonts w:ascii="Times New Roman" w:hAnsi="Times New Roman"/>
                <w:color w:val="000000" w:themeColor="text1"/>
              </w:rPr>
              <w:t>ста формата А</w:t>
            </w:r>
            <w:proofErr w:type="gramStart"/>
            <w:r>
              <w:rPr>
                <w:rFonts w:ascii="Times New Roman" w:hAnsi="Times New Roman"/>
                <w:color w:val="000000" w:themeColor="text1"/>
              </w:rPr>
              <w:t>4</w:t>
            </w:r>
            <w:proofErr w:type="gramEnd"/>
            <w:r>
              <w:rPr>
                <w:rFonts w:ascii="Times New Roman" w:hAnsi="Times New Roman"/>
                <w:color w:val="000000" w:themeColor="text1"/>
              </w:rPr>
              <w:t>) – не менее 2100</w:t>
            </w:r>
          </w:p>
          <w:p w:rsidR="00FF2B2D" w:rsidRPr="00BE5F9C" w:rsidRDefault="00FF2B2D" w:rsidP="00FF2B2D">
            <w:pPr>
              <w:spacing w:after="0" w:line="240" w:lineRule="auto"/>
              <w:rPr>
                <w:rFonts w:ascii="Times New Roman" w:hAnsi="Times New Roman"/>
                <w:color w:val="000000" w:themeColor="text1"/>
              </w:rPr>
            </w:pPr>
            <w:r w:rsidRPr="00BE5F9C">
              <w:rPr>
                <w:rFonts w:ascii="Times New Roman" w:hAnsi="Times New Roman"/>
                <w:color w:val="000000" w:themeColor="text1"/>
              </w:rPr>
              <w:t>Цвет - черный</w:t>
            </w:r>
          </w:p>
          <w:p w:rsidR="00FF2B2D" w:rsidRPr="00BE5F9C" w:rsidRDefault="00FF2B2D" w:rsidP="00FF2B2D">
            <w:pPr>
              <w:spacing w:after="0" w:line="240" w:lineRule="auto"/>
              <w:rPr>
                <w:rFonts w:ascii="Times New Roman" w:hAnsi="Times New Roman"/>
                <w:color w:val="000000" w:themeColor="text1"/>
              </w:rPr>
            </w:pPr>
            <w:r w:rsidRPr="00BE5F9C">
              <w:rPr>
                <w:rFonts w:ascii="Times New Roman" w:hAnsi="Times New Roman"/>
                <w:color w:val="000000" w:themeColor="text1"/>
              </w:rPr>
              <w:t xml:space="preserve">Производитель </w:t>
            </w:r>
            <w:proofErr w:type="spellStart"/>
            <w:r w:rsidRPr="00BE5F9C">
              <w:rPr>
                <w:rFonts w:ascii="Times New Roman" w:hAnsi="Times New Roman"/>
                <w:color w:val="000000" w:themeColor="text1"/>
              </w:rPr>
              <w:t>принтера\мфу</w:t>
            </w:r>
            <w:proofErr w:type="spellEnd"/>
            <w:r w:rsidRPr="00BE5F9C">
              <w:rPr>
                <w:rFonts w:ascii="Times New Roman" w:hAnsi="Times New Roman"/>
                <w:color w:val="000000" w:themeColor="text1"/>
              </w:rPr>
              <w:t xml:space="preserve"> – </w:t>
            </w:r>
            <w:proofErr w:type="spellStart"/>
            <w:r w:rsidRPr="00BE5F9C">
              <w:rPr>
                <w:rFonts w:ascii="Times New Roman" w:hAnsi="Times New Roman"/>
                <w:color w:val="000000" w:themeColor="text1"/>
              </w:rPr>
              <w:t>Canon</w:t>
            </w:r>
            <w:proofErr w:type="spellEnd"/>
          </w:p>
          <w:p w:rsidR="00FF2B2D" w:rsidRPr="00BE5F9C" w:rsidRDefault="00FF2B2D" w:rsidP="00FF2B2D">
            <w:pPr>
              <w:spacing w:after="0" w:line="240" w:lineRule="auto"/>
              <w:rPr>
                <w:rFonts w:ascii="Times New Roman" w:hAnsi="Times New Roman"/>
                <w:color w:val="000000" w:themeColor="text1"/>
              </w:rPr>
            </w:pPr>
            <w:r>
              <w:rPr>
                <w:rFonts w:ascii="Times New Roman" w:hAnsi="Times New Roman"/>
                <w:color w:val="000000" w:themeColor="text1"/>
              </w:rPr>
              <w:t>Товар должен быть новым</w:t>
            </w:r>
            <w:r w:rsidRPr="007C3233">
              <w:rPr>
                <w:rFonts w:ascii="Times New Roman" w:hAnsi="Times New Roman"/>
                <w:color w:val="000000" w:themeColor="text1"/>
              </w:rPr>
              <w:t xml:space="preserve"> </w:t>
            </w:r>
            <w:r w:rsidRPr="00BE5F9C">
              <w:rPr>
                <w:rFonts w:ascii="Times New Roman" w:hAnsi="Times New Roman"/>
                <w:color w:val="000000" w:themeColor="text1"/>
              </w:rPr>
              <w:t>и упакован в заводской фирменной упаковке.</w:t>
            </w:r>
          </w:p>
        </w:tc>
        <w:tc>
          <w:tcPr>
            <w:tcW w:w="442" w:type="pct"/>
            <w:vAlign w:val="center"/>
          </w:tcPr>
          <w:p w:rsidR="00FF2B2D" w:rsidRPr="00BE5F9C" w:rsidRDefault="00CE6800" w:rsidP="00592138">
            <w:pPr>
              <w:spacing w:after="0" w:line="240" w:lineRule="auto"/>
              <w:jc w:val="center"/>
              <w:rPr>
                <w:rFonts w:ascii="Times New Roman" w:hAnsi="Times New Roman"/>
                <w:color w:val="000000" w:themeColor="text1"/>
              </w:rPr>
            </w:pPr>
            <w:r>
              <w:rPr>
                <w:rFonts w:ascii="Times New Roman" w:hAnsi="Times New Roman"/>
                <w:color w:val="000000" w:themeColor="text1"/>
              </w:rPr>
              <w:t>2</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592138">
            <w:pPr>
              <w:spacing w:after="0" w:line="240" w:lineRule="auto"/>
              <w:jc w:val="center"/>
              <w:rPr>
                <w:rFonts w:ascii="Times New Roman" w:hAnsi="Times New Roman"/>
              </w:rPr>
            </w:pPr>
            <w:r>
              <w:rPr>
                <w:rFonts w:ascii="Times New Roman" w:hAnsi="Times New Roman"/>
                <w:b/>
              </w:rPr>
              <w:t>Картридж</w:t>
            </w:r>
            <w:r>
              <w:rPr>
                <w:rFonts w:ascii="Times New Roman" w:hAnsi="Times New Roman"/>
              </w:rPr>
              <w:br/>
              <w:t xml:space="preserve">совместимый </w:t>
            </w:r>
            <w:r w:rsidRPr="000541DE">
              <w:rPr>
                <w:rFonts w:ascii="Times New Roman" w:hAnsi="Times New Roman"/>
                <w:color w:val="000000"/>
              </w:rPr>
              <w:t xml:space="preserve">с аппаратом </w:t>
            </w:r>
            <w:r w:rsidRPr="000541DE">
              <w:rPr>
                <w:rFonts w:ascii="Times New Roman" w:hAnsi="Times New Roman"/>
              </w:rPr>
              <w:t xml:space="preserve">НР </w:t>
            </w:r>
            <w:proofErr w:type="spellStart"/>
            <w:r w:rsidRPr="000541DE">
              <w:rPr>
                <w:rFonts w:ascii="Times New Roman" w:hAnsi="Times New Roman"/>
              </w:rPr>
              <w:t>LaserJet</w:t>
            </w:r>
            <w:proofErr w:type="spellEnd"/>
            <w:r w:rsidRPr="000541DE">
              <w:rPr>
                <w:rFonts w:ascii="Times New Roman" w:hAnsi="Times New Roman"/>
              </w:rPr>
              <w:t xml:space="preserve"> 1320</w:t>
            </w:r>
          </w:p>
        </w:tc>
        <w:tc>
          <w:tcPr>
            <w:tcW w:w="3069" w:type="pct"/>
          </w:tcPr>
          <w:p w:rsidR="00592138" w:rsidRPr="006A0B69"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листа формата А</w:t>
            </w:r>
            <w:proofErr w:type="gramStart"/>
            <w:r w:rsidRPr="00395690">
              <w:rPr>
                <w:rFonts w:ascii="Times New Roman" w:hAnsi="Times New Roman"/>
              </w:rPr>
              <w:t>4</w:t>
            </w:r>
            <w:proofErr w:type="gramEnd"/>
            <w:r w:rsidRPr="00395690">
              <w:rPr>
                <w:rFonts w:ascii="Times New Roman" w:hAnsi="Times New Roman"/>
              </w:rPr>
              <w:t xml:space="preserve">) </w:t>
            </w:r>
            <w:r w:rsidR="006A0B69">
              <w:rPr>
                <w:rFonts w:ascii="Times New Roman" w:hAnsi="Times New Roman"/>
              </w:rPr>
              <w:t xml:space="preserve">– не менее </w:t>
            </w:r>
            <w:r w:rsidR="006A0B69" w:rsidRPr="006A0B69">
              <w:rPr>
                <w:rFonts w:ascii="Times New Roman" w:hAnsi="Times New Roman"/>
              </w:rPr>
              <w:t>2500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черный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w:t>
            </w:r>
            <w:r w:rsidR="006A0B69">
              <w:rPr>
                <w:rFonts w:ascii="Times New Roman" w:hAnsi="Times New Roman"/>
              </w:rPr>
              <w:t xml:space="preserve"> должен быть новым</w:t>
            </w:r>
            <w:r w:rsidRPr="00395690">
              <w:rPr>
                <w:rFonts w:ascii="Times New Roman" w:hAnsi="Times New Roman"/>
              </w:rPr>
              <w:t xml:space="preserve"> и упакован в заводской фирменной упаковке.</w:t>
            </w:r>
          </w:p>
        </w:tc>
        <w:tc>
          <w:tcPr>
            <w:tcW w:w="442" w:type="pct"/>
            <w:vAlign w:val="center"/>
          </w:tcPr>
          <w:p w:rsidR="00592138" w:rsidRPr="00006F46" w:rsidRDefault="006F7F12" w:rsidP="00592138">
            <w:pPr>
              <w:spacing w:after="0" w:line="240" w:lineRule="auto"/>
              <w:jc w:val="center"/>
              <w:rPr>
                <w:rFonts w:ascii="Times New Roman" w:hAnsi="Times New Roman"/>
              </w:rPr>
            </w:pPr>
            <w:r>
              <w:rPr>
                <w:rFonts w:ascii="Times New Roman" w:hAnsi="Times New Roman"/>
              </w:rPr>
              <w:t>10</w:t>
            </w:r>
          </w:p>
        </w:tc>
      </w:tr>
      <w:tr w:rsidR="00592138" w:rsidRPr="0037531B" w:rsidTr="00592138">
        <w:trPr>
          <w:trHeight w:val="1593"/>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592138">
            <w:pPr>
              <w:spacing w:after="0" w:line="240" w:lineRule="auto"/>
              <w:jc w:val="center"/>
              <w:rPr>
                <w:rFonts w:ascii="Times New Roman" w:hAnsi="Times New Roman"/>
              </w:rPr>
            </w:pPr>
            <w:r>
              <w:rPr>
                <w:rFonts w:ascii="Times New Roman" w:hAnsi="Times New Roman"/>
                <w:b/>
              </w:rPr>
              <w:t>Картридж</w:t>
            </w:r>
            <w:r w:rsidR="007C5F7A">
              <w:rPr>
                <w:rFonts w:ascii="Times New Roman" w:hAnsi="Times New Roman"/>
              </w:rPr>
              <w:br/>
              <w:t>совместимый</w:t>
            </w:r>
            <w:r w:rsidRPr="00F13882">
              <w:rPr>
                <w:rFonts w:ascii="Times New Roman" w:hAnsi="Times New Roman"/>
              </w:rPr>
              <w:t xml:space="preserve"> с </w:t>
            </w:r>
            <w:proofErr w:type="gramStart"/>
            <w:r w:rsidRPr="000541DE">
              <w:rPr>
                <w:rFonts w:ascii="Times New Roman" w:hAnsi="Times New Roman"/>
                <w:color w:val="000000"/>
              </w:rPr>
              <w:t>аппаратом</w:t>
            </w:r>
            <w:proofErr w:type="spellStart"/>
            <w:proofErr w:type="gramEnd"/>
            <w:r w:rsidRPr="000541DE">
              <w:rPr>
                <w:rFonts w:ascii="Times New Roman" w:hAnsi="Times New Roman"/>
                <w:lang w:val="en-US"/>
              </w:rPr>
              <w:t>HPColorLaserJetPro</w:t>
            </w:r>
            <w:proofErr w:type="spellEnd"/>
            <w:r w:rsidRPr="000541DE">
              <w:rPr>
                <w:rFonts w:ascii="Times New Roman" w:hAnsi="Times New Roman"/>
              </w:rPr>
              <w:t xml:space="preserve"> 100 </w:t>
            </w:r>
            <w:r w:rsidRPr="000541DE">
              <w:rPr>
                <w:rFonts w:ascii="Times New Roman" w:hAnsi="Times New Roman"/>
                <w:lang w:val="en-US"/>
              </w:rPr>
              <w:t>MFPM</w:t>
            </w:r>
            <w:r w:rsidRPr="000541DE">
              <w:rPr>
                <w:rFonts w:ascii="Times New Roman" w:hAnsi="Times New Roman"/>
              </w:rPr>
              <w:t>175А</w:t>
            </w:r>
          </w:p>
        </w:tc>
        <w:tc>
          <w:tcPr>
            <w:tcW w:w="3069" w:type="pct"/>
          </w:tcPr>
          <w:p w:rsidR="00592138" w:rsidRPr="00F1033F"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w:t>
            </w:r>
            <w:r w:rsidR="00F1033F">
              <w:rPr>
                <w:rFonts w:ascii="Times New Roman" w:hAnsi="Times New Roman"/>
              </w:rPr>
              <w:t>ста формата А</w:t>
            </w:r>
            <w:proofErr w:type="gramStart"/>
            <w:r w:rsidR="00F1033F">
              <w:rPr>
                <w:rFonts w:ascii="Times New Roman" w:hAnsi="Times New Roman"/>
              </w:rPr>
              <w:t>4</w:t>
            </w:r>
            <w:proofErr w:type="gramEnd"/>
            <w:r w:rsidR="00F1033F">
              <w:rPr>
                <w:rFonts w:ascii="Times New Roman" w:hAnsi="Times New Roman"/>
              </w:rPr>
              <w:t xml:space="preserve">) – не менее </w:t>
            </w:r>
            <w:r w:rsidR="00E1020B">
              <w:rPr>
                <w:rFonts w:ascii="Times New Roman" w:hAnsi="Times New Roman"/>
              </w:rPr>
              <w:t>1200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черный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w:t>
            </w:r>
            <w:r w:rsidR="00F1033F">
              <w:rPr>
                <w:rFonts w:ascii="Times New Roman" w:hAnsi="Times New Roman"/>
              </w:rPr>
              <w:t xml:space="preserve"> должен быть новым</w:t>
            </w:r>
            <w:r w:rsidRPr="00395690">
              <w:rPr>
                <w:rFonts w:ascii="Times New Roman" w:hAnsi="Times New Roman"/>
              </w:rPr>
              <w:t xml:space="preserve"> и упакован в заводской фирменной упаковке.</w:t>
            </w:r>
          </w:p>
        </w:tc>
        <w:tc>
          <w:tcPr>
            <w:tcW w:w="442" w:type="pct"/>
            <w:vAlign w:val="center"/>
          </w:tcPr>
          <w:p w:rsidR="00592138" w:rsidRPr="000541DE" w:rsidRDefault="00207E1A" w:rsidP="00592138">
            <w:pPr>
              <w:spacing w:after="0" w:line="240" w:lineRule="auto"/>
              <w:jc w:val="center"/>
              <w:rPr>
                <w:rFonts w:ascii="Times New Roman" w:hAnsi="Times New Roman"/>
              </w:rPr>
            </w:pPr>
            <w:r>
              <w:rPr>
                <w:rFonts w:ascii="Times New Roman" w:hAnsi="Times New Roman"/>
              </w:rPr>
              <w:t>25</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592138">
            <w:pPr>
              <w:spacing w:after="0" w:line="240" w:lineRule="auto"/>
              <w:jc w:val="center"/>
              <w:rPr>
                <w:rFonts w:ascii="Times New Roman" w:hAnsi="Times New Roman"/>
              </w:rPr>
            </w:pPr>
            <w:r>
              <w:rPr>
                <w:rFonts w:ascii="Times New Roman" w:hAnsi="Times New Roman"/>
                <w:b/>
              </w:rPr>
              <w:t>Картридж</w:t>
            </w:r>
            <w:r w:rsidR="007C5F7A">
              <w:rPr>
                <w:rFonts w:ascii="Times New Roman" w:hAnsi="Times New Roman"/>
              </w:rPr>
              <w:br/>
              <w:t>совместимый</w:t>
            </w:r>
            <w:r w:rsidRPr="00F13882">
              <w:rPr>
                <w:rFonts w:ascii="Times New Roman" w:hAnsi="Times New Roman"/>
              </w:rPr>
              <w:t xml:space="preserve"> с </w:t>
            </w:r>
            <w:proofErr w:type="gramStart"/>
            <w:r w:rsidRPr="000541DE">
              <w:rPr>
                <w:rFonts w:ascii="Times New Roman" w:hAnsi="Times New Roman"/>
                <w:color w:val="000000"/>
              </w:rPr>
              <w:t>аппаратом</w:t>
            </w:r>
            <w:proofErr w:type="spellStart"/>
            <w:proofErr w:type="gramEnd"/>
            <w:r w:rsidRPr="000541DE">
              <w:rPr>
                <w:rFonts w:ascii="Times New Roman" w:hAnsi="Times New Roman"/>
                <w:lang w:val="en-US"/>
              </w:rPr>
              <w:t>HPColorLaserJetPro</w:t>
            </w:r>
            <w:proofErr w:type="spellEnd"/>
            <w:r w:rsidRPr="000541DE">
              <w:rPr>
                <w:rFonts w:ascii="Times New Roman" w:hAnsi="Times New Roman"/>
              </w:rPr>
              <w:t xml:space="preserve"> 100 </w:t>
            </w:r>
            <w:r w:rsidRPr="000541DE">
              <w:rPr>
                <w:rFonts w:ascii="Times New Roman" w:hAnsi="Times New Roman"/>
                <w:lang w:val="en-US"/>
              </w:rPr>
              <w:t>MFPM</w:t>
            </w:r>
            <w:r w:rsidRPr="000541DE">
              <w:rPr>
                <w:rFonts w:ascii="Times New Roman" w:hAnsi="Times New Roman"/>
              </w:rPr>
              <w:t>175А</w:t>
            </w:r>
          </w:p>
        </w:tc>
        <w:tc>
          <w:tcPr>
            <w:tcW w:w="3069" w:type="pct"/>
          </w:tcPr>
          <w:p w:rsidR="00592138" w:rsidRPr="00F1033F"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w:t>
            </w:r>
            <w:r w:rsidR="00F1033F">
              <w:rPr>
                <w:rFonts w:ascii="Times New Roman" w:hAnsi="Times New Roman"/>
              </w:rPr>
              <w:t>ста формата А</w:t>
            </w:r>
            <w:proofErr w:type="gramStart"/>
            <w:r w:rsidR="00F1033F">
              <w:rPr>
                <w:rFonts w:ascii="Times New Roman" w:hAnsi="Times New Roman"/>
              </w:rPr>
              <w:t>4</w:t>
            </w:r>
            <w:proofErr w:type="gramEnd"/>
            <w:r w:rsidR="00F1033F">
              <w:rPr>
                <w:rFonts w:ascii="Times New Roman" w:hAnsi="Times New Roman"/>
              </w:rPr>
              <w:t xml:space="preserve">) – не менее </w:t>
            </w:r>
            <w:r w:rsidR="00E1020B">
              <w:rPr>
                <w:rFonts w:ascii="Times New Roman" w:hAnsi="Times New Roman"/>
              </w:rPr>
              <w:t>10</w:t>
            </w:r>
            <w:r w:rsidR="00F1033F" w:rsidRPr="00F1033F">
              <w:rPr>
                <w:rFonts w:ascii="Times New Roman" w:hAnsi="Times New Roman"/>
              </w:rPr>
              <w:t>00</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Цвет - </w:t>
            </w:r>
            <w:proofErr w:type="spellStart"/>
            <w:r w:rsidRPr="00395690">
              <w:rPr>
                <w:rFonts w:ascii="Times New Roman" w:hAnsi="Times New Roman"/>
              </w:rPr>
              <w:t>голубой</w:t>
            </w:r>
            <w:proofErr w:type="spellEnd"/>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w:t>
            </w:r>
            <w:r w:rsidR="000F5CE4">
              <w:rPr>
                <w:rFonts w:ascii="Times New Roman" w:hAnsi="Times New Roman"/>
              </w:rPr>
              <w:t xml:space="preserve"> должен быть новым</w:t>
            </w:r>
            <w:r w:rsidRPr="00395690">
              <w:rPr>
                <w:rFonts w:ascii="Times New Roman" w:hAnsi="Times New Roman"/>
              </w:rPr>
              <w:t xml:space="preserve"> и упакован в заводской фирменной упаковке.</w:t>
            </w:r>
          </w:p>
        </w:tc>
        <w:tc>
          <w:tcPr>
            <w:tcW w:w="442" w:type="pct"/>
            <w:vAlign w:val="center"/>
          </w:tcPr>
          <w:p w:rsidR="00592138" w:rsidRDefault="00207E1A" w:rsidP="00592138">
            <w:pPr>
              <w:jc w:val="center"/>
            </w:pPr>
            <w:r>
              <w:rPr>
                <w:rFonts w:ascii="Times New Roman" w:hAnsi="Times New Roman"/>
              </w:rPr>
              <w:t>10</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592138">
            <w:pPr>
              <w:spacing w:after="0" w:line="240" w:lineRule="auto"/>
              <w:jc w:val="center"/>
              <w:rPr>
                <w:rFonts w:ascii="Times New Roman" w:hAnsi="Times New Roman"/>
              </w:rPr>
            </w:pPr>
            <w:r>
              <w:rPr>
                <w:rFonts w:ascii="Times New Roman" w:hAnsi="Times New Roman"/>
                <w:b/>
              </w:rPr>
              <w:t>Картридж</w:t>
            </w:r>
            <w:r w:rsidR="007C5F7A">
              <w:rPr>
                <w:rFonts w:ascii="Times New Roman" w:hAnsi="Times New Roman"/>
              </w:rPr>
              <w:br/>
              <w:t>совместимый</w:t>
            </w:r>
            <w:r w:rsidRPr="00F13882">
              <w:rPr>
                <w:rFonts w:ascii="Times New Roman" w:hAnsi="Times New Roman"/>
              </w:rPr>
              <w:t xml:space="preserve"> с </w:t>
            </w:r>
            <w:proofErr w:type="gramStart"/>
            <w:r w:rsidRPr="000541DE">
              <w:rPr>
                <w:rFonts w:ascii="Times New Roman" w:hAnsi="Times New Roman"/>
                <w:color w:val="000000"/>
              </w:rPr>
              <w:t>аппаратом</w:t>
            </w:r>
            <w:proofErr w:type="spellStart"/>
            <w:proofErr w:type="gramEnd"/>
            <w:r w:rsidRPr="000541DE">
              <w:rPr>
                <w:rFonts w:ascii="Times New Roman" w:hAnsi="Times New Roman"/>
                <w:lang w:val="en-US"/>
              </w:rPr>
              <w:t>HPColorLaserJetPro</w:t>
            </w:r>
            <w:proofErr w:type="spellEnd"/>
            <w:r w:rsidRPr="000541DE">
              <w:rPr>
                <w:rFonts w:ascii="Times New Roman" w:hAnsi="Times New Roman"/>
              </w:rPr>
              <w:t xml:space="preserve"> 100 </w:t>
            </w:r>
            <w:r w:rsidRPr="000541DE">
              <w:rPr>
                <w:rFonts w:ascii="Times New Roman" w:hAnsi="Times New Roman"/>
                <w:lang w:val="en-US"/>
              </w:rPr>
              <w:t>MFPM</w:t>
            </w:r>
            <w:r w:rsidRPr="000541DE">
              <w:rPr>
                <w:rFonts w:ascii="Times New Roman" w:hAnsi="Times New Roman"/>
              </w:rPr>
              <w:t>175А</w:t>
            </w:r>
          </w:p>
        </w:tc>
        <w:tc>
          <w:tcPr>
            <w:tcW w:w="3069" w:type="pct"/>
          </w:tcPr>
          <w:p w:rsidR="00592138" w:rsidRPr="002E2B35"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w:t>
            </w:r>
            <w:r w:rsidR="002E2B35">
              <w:rPr>
                <w:rFonts w:ascii="Times New Roman" w:hAnsi="Times New Roman"/>
              </w:rPr>
              <w:t>ста формата А</w:t>
            </w:r>
            <w:proofErr w:type="gramStart"/>
            <w:r w:rsidR="002E2B35">
              <w:rPr>
                <w:rFonts w:ascii="Times New Roman" w:hAnsi="Times New Roman"/>
              </w:rPr>
              <w:t>4</w:t>
            </w:r>
            <w:proofErr w:type="gramEnd"/>
            <w:r w:rsidR="002E2B35">
              <w:rPr>
                <w:rFonts w:ascii="Times New Roman" w:hAnsi="Times New Roman"/>
              </w:rPr>
              <w:t>) – не менее 1</w:t>
            </w:r>
            <w:r w:rsidR="002E2B35" w:rsidRPr="002E2B35">
              <w:rPr>
                <w:rFonts w:ascii="Times New Roman" w:hAnsi="Times New Roman"/>
              </w:rPr>
              <w:t>00</w:t>
            </w:r>
            <w:r w:rsidR="00E1020B">
              <w:rPr>
                <w:rFonts w:ascii="Times New Roman" w:hAnsi="Times New Roman"/>
              </w:rPr>
              <w:t>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желтый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0F5CE4" w:rsidP="00592138">
            <w:pPr>
              <w:spacing w:after="0" w:line="240" w:lineRule="auto"/>
              <w:rPr>
                <w:rFonts w:ascii="Times New Roman" w:hAnsi="Times New Roman"/>
              </w:rPr>
            </w:pPr>
            <w:r>
              <w:rPr>
                <w:rFonts w:ascii="Times New Roman" w:hAnsi="Times New Roman"/>
              </w:rPr>
              <w:t xml:space="preserve">Товар должен быть новым </w:t>
            </w:r>
            <w:r w:rsidR="00592138" w:rsidRPr="00395690">
              <w:rPr>
                <w:rFonts w:ascii="Times New Roman" w:hAnsi="Times New Roman"/>
              </w:rPr>
              <w:t>и упакован в заводской фирменной упаковке.</w:t>
            </w:r>
          </w:p>
        </w:tc>
        <w:tc>
          <w:tcPr>
            <w:tcW w:w="442" w:type="pct"/>
            <w:vAlign w:val="center"/>
          </w:tcPr>
          <w:p w:rsidR="00592138" w:rsidRDefault="00592138" w:rsidP="00592138">
            <w:pPr>
              <w:jc w:val="center"/>
            </w:pPr>
            <w:r w:rsidRPr="000C16D8">
              <w:rPr>
                <w:rFonts w:ascii="Times New Roman" w:hAnsi="Times New Roman"/>
              </w:rPr>
              <w:t>18</w:t>
            </w:r>
          </w:p>
        </w:tc>
      </w:tr>
      <w:tr w:rsidR="00592138" w:rsidRPr="0037531B" w:rsidTr="00592138">
        <w:trPr>
          <w:trHeight w:val="1124"/>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592138">
            <w:pPr>
              <w:spacing w:after="0" w:line="240" w:lineRule="auto"/>
              <w:jc w:val="center"/>
              <w:rPr>
                <w:rFonts w:ascii="Times New Roman" w:hAnsi="Times New Roman"/>
              </w:rPr>
            </w:pPr>
            <w:r>
              <w:rPr>
                <w:rFonts w:ascii="Times New Roman" w:hAnsi="Times New Roman"/>
                <w:b/>
              </w:rPr>
              <w:t>Картридж</w:t>
            </w:r>
            <w:r w:rsidRPr="00F13882">
              <w:rPr>
                <w:rFonts w:ascii="Times New Roman" w:hAnsi="Times New Roman"/>
              </w:rPr>
              <w:br/>
              <w:t>совмес</w:t>
            </w:r>
            <w:r w:rsidR="007C5F7A">
              <w:rPr>
                <w:rFonts w:ascii="Times New Roman" w:hAnsi="Times New Roman"/>
              </w:rPr>
              <w:t>тимый</w:t>
            </w:r>
            <w:r w:rsidRPr="00F13882">
              <w:rPr>
                <w:rFonts w:ascii="Times New Roman" w:hAnsi="Times New Roman"/>
              </w:rPr>
              <w:t xml:space="preserve"> с </w:t>
            </w:r>
            <w:proofErr w:type="gramStart"/>
            <w:r w:rsidRPr="000541DE">
              <w:rPr>
                <w:rFonts w:ascii="Times New Roman" w:hAnsi="Times New Roman"/>
                <w:color w:val="000000"/>
              </w:rPr>
              <w:t>аппаратом</w:t>
            </w:r>
            <w:proofErr w:type="spellStart"/>
            <w:proofErr w:type="gramEnd"/>
            <w:r w:rsidRPr="000541DE">
              <w:rPr>
                <w:rFonts w:ascii="Times New Roman" w:hAnsi="Times New Roman"/>
                <w:lang w:val="en-US"/>
              </w:rPr>
              <w:t>HPColorLaserJetPro</w:t>
            </w:r>
            <w:proofErr w:type="spellEnd"/>
            <w:r w:rsidRPr="000541DE">
              <w:rPr>
                <w:rFonts w:ascii="Times New Roman" w:hAnsi="Times New Roman"/>
              </w:rPr>
              <w:t xml:space="preserve"> 100 </w:t>
            </w:r>
            <w:r w:rsidRPr="000541DE">
              <w:rPr>
                <w:rFonts w:ascii="Times New Roman" w:hAnsi="Times New Roman"/>
                <w:lang w:val="en-US"/>
              </w:rPr>
              <w:t>MFPM</w:t>
            </w:r>
            <w:r w:rsidRPr="000541DE">
              <w:rPr>
                <w:rFonts w:ascii="Times New Roman" w:hAnsi="Times New Roman"/>
              </w:rPr>
              <w:t>175А</w:t>
            </w:r>
          </w:p>
        </w:tc>
        <w:tc>
          <w:tcPr>
            <w:tcW w:w="3069" w:type="pct"/>
          </w:tcPr>
          <w:p w:rsidR="00592138" w:rsidRPr="002E2B35"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w:t>
            </w:r>
            <w:r w:rsidR="002E2B35">
              <w:rPr>
                <w:rFonts w:ascii="Times New Roman" w:hAnsi="Times New Roman"/>
              </w:rPr>
              <w:t>ста формата А</w:t>
            </w:r>
            <w:proofErr w:type="gramStart"/>
            <w:r w:rsidR="002E2B35">
              <w:rPr>
                <w:rFonts w:ascii="Times New Roman" w:hAnsi="Times New Roman"/>
              </w:rPr>
              <w:t>4</w:t>
            </w:r>
            <w:proofErr w:type="gramEnd"/>
            <w:r w:rsidR="002E2B35">
              <w:rPr>
                <w:rFonts w:ascii="Times New Roman" w:hAnsi="Times New Roman"/>
              </w:rPr>
              <w:t>) – не менее 1</w:t>
            </w:r>
            <w:r w:rsidR="002E2B35" w:rsidRPr="002E2B35">
              <w:rPr>
                <w:rFonts w:ascii="Times New Roman" w:hAnsi="Times New Roman"/>
              </w:rPr>
              <w:t>000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пурпурный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w:t>
            </w:r>
            <w:r w:rsidR="00023162">
              <w:rPr>
                <w:rFonts w:ascii="Times New Roman" w:hAnsi="Times New Roman"/>
              </w:rPr>
              <w:t xml:space="preserve"> должен быть новым</w:t>
            </w:r>
            <w:r w:rsidRPr="00395690">
              <w:rPr>
                <w:rFonts w:ascii="Times New Roman" w:hAnsi="Times New Roman"/>
              </w:rPr>
              <w:t xml:space="preserve"> и упакован в заводской фирменной упаковке.</w:t>
            </w:r>
          </w:p>
        </w:tc>
        <w:tc>
          <w:tcPr>
            <w:tcW w:w="442" w:type="pct"/>
            <w:vAlign w:val="center"/>
          </w:tcPr>
          <w:p w:rsidR="00592138" w:rsidRDefault="00592138" w:rsidP="00592138">
            <w:pPr>
              <w:jc w:val="center"/>
            </w:pPr>
            <w:r w:rsidRPr="000C16D8">
              <w:rPr>
                <w:rFonts w:ascii="Times New Roman" w:hAnsi="Times New Roman"/>
              </w:rPr>
              <w:t>18</w:t>
            </w:r>
          </w:p>
        </w:tc>
      </w:tr>
      <w:tr w:rsidR="00592138" w:rsidRPr="0037531B" w:rsidTr="00592138">
        <w:trPr>
          <w:trHeight w:val="1868"/>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Default="00592138" w:rsidP="00592138">
            <w:pPr>
              <w:spacing w:after="0" w:line="240" w:lineRule="auto"/>
              <w:jc w:val="center"/>
              <w:rPr>
                <w:rFonts w:ascii="Times New Roman" w:hAnsi="Times New Roman"/>
                <w:b/>
                <w:color w:val="000000"/>
              </w:rPr>
            </w:pPr>
            <w:r w:rsidRPr="000541DE">
              <w:rPr>
                <w:rFonts w:ascii="Times New Roman" w:hAnsi="Times New Roman"/>
                <w:b/>
                <w:color w:val="000000"/>
              </w:rPr>
              <w:t xml:space="preserve">ФОТОБАРАБАН </w:t>
            </w:r>
          </w:p>
          <w:p w:rsidR="00592138" w:rsidRDefault="00592138" w:rsidP="00592138">
            <w:pPr>
              <w:spacing w:after="0" w:line="240" w:lineRule="auto"/>
              <w:jc w:val="center"/>
              <w:rPr>
                <w:rFonts w:ascii="Times New Roman" w:hAnsi="Times New Roman"/>
                <w:color w:val="000000"/>
              </w:rPr>
            </w:pPr>
            <w:proofErr w:type="gramStart"/>
            <w:r w:rsidRPr="000541DE">
              <w:rPr>
                <w:rFonts w:ascii="Times New Roman" w:hAnsi="Times New Roman"/>
                <w:color w:val="000000"/>
              </w:rPr>
              <w:t>совместимый</w:t>
            </w:r>
            <w:proofErr w:type="gramEnd"/>
            <w:r w:rsidRPr="000541DE">
              <w:rPr>
                <w:rFonts w:ascii="Times New Roman" w:hAnsi="Times New Roman"/>
                <w:color w:val="000000"/>
              </w:rPr>
              <w:t xml:space="preserve"> с аппаратом</w:t>
            </w:r>
          </w:p>
          <w:p w:rsidR="00592138" w:rsidRPr="000541DE" w:rsidRDefault="00592138" w:rsidP="00592138">
            <w:pPr>
              <w:spacing w:after="0" w:line="240" w:lineRule="auto"/>
              <w:jc w:val="center"/>
              <w:rPr>
                <w:rFonts w:ascii="Times New Roman" w:hAnsi="Times New Roman"/>
                <w:b/>
                <w:color w:val="000000"/>
              </w:rPr>
            </w:pPr>
            <w:proofErr w:type="spellStart"/>
            <w:r w:rsidRPr="000541DE">
              <w:rPr>
                <w:rFonts w:ascii="Times New Roman" w:hAnsi="Times New Roman"/>
                <w:lang w:val="en-US"/>
              </w:rPr>
              <w:t>HPColorLaserJetPro</w:t>
            </w:r>
            <w:proofErr w:type="spellEnd"/>
            <w:r w:rsidRPr="000541DE">
              <w:rPr>
                <w:rFonts w:ascii="Times New Roman" w:hAnsi="Times New Roman"/>
              </w:rPr>
              <w:t xml:space="preserve"> 100 </w:t>
            </w:r>
            <w:r w:rsidRPr="000541DE">
              <w:rPr>
                <w:rFonts w:ascii="Times New Roman" w:hAnsi="Times New Roman"/>
                <w:lang w:val="en-US"/>
              </w:rPr>
              <w:t>MFPM</w:t>
            </w:r>
            <w:r w:rsidRPr="000541DE">
              <w:rPr>
                <w:rFonts w:ascii="Times New Roman" w:hAnsi="Times New Roman"/>
              </w:rPr>
              <w:t>175А</w:t>
            </w:r>
          </w:p>
        </w:tc>
        <w:tc>
          <w:tcPr>
            <w:tcW w:w="3069" w:type="pct"/>
          </w:tcPr>
          <w:p w:rsidR="00592138" w:rsidRPr="00395690" w:rsidRDefault="00592138" w:rsidP="00592138">
            <w:pPr>
              <w:shd w:val="clear" w:color="auto" w:fill="FFFFFF"/>
              <w:spacing w:after="0" w:line="240" w:lineRule="auto"/>
              <w:rPr>
                <w:rFonts w:ascii="Times New Roman" w:hAnsi="Times New Roman"/>
              </w:rPr>
            </w:pPr>
            <w:r w:rsidRPr="00395690">
              <w:rPr>
                <w:rFonts w:ascii="Times New Roman" w:hAnsi="Times New Roman"/>
              </w:rPr>
              <w:t xml:space="preserve">Технология печати: лазерная </w:t>
            </w:r>
          </w:p>
          <w:p w:rsidR="00592138" w:rsidRPr="00395690" w:rsidRDefault="00592138" w:rsidP="00592138">
            <w:pPr>
              <w:shd w:val="clear" w:color="auto" w:fill="FFFFFF"/>
              <w:spacing w:after="0" w:line="240" w:lineRule="auto"/>
              <w:rPr>
                <w:rFonts w:ascii="Times New Roman" w:hAnsi="Times New Roman"/>
              </w:rPr>
            </w:pPr>
            <w:r w:rsidRPr="00395690">
              <w:rPr>
                <w:rFonts w:ascii="Times New Roman" w:hAnsi="Times New Roman"/>
              </w:rPr>
              <w:t xml:space="preserve">Количество страниц (в цвете): </w:t>
            </w:r>
          </w:p>
          <w:p w:rsidR="00592138" w:rsidRPr="00395690" w:rsidRDefault="00592138" w:rsidP="00592138">
            <w:pPr>
              <w:shd w:val="clear" w:color="auto" w:fill="FFFFFF"/>
              <w:spacing w:after="0" w:line="240" w:lineRule="auto"/>
              <w:rPr>
                <w:rFonts w:ascii="Times New Roman" w:hAnsi="Times New Roman"/>
              </w:rPr>
            </w:pPr>
            <w:r w:rsidRPr="00395690">
              <w:rPr>
                <w:rFonts w:ascii="Times New Roman" w:hAnsi="Times New Roman"/>
              </w:rPr>
              <w:t xml:space="preserve">7000 страниц (цветная печать) </w:t>
            </w:r>
          </w:p>
          <w:p w:rsidR="00592138" w:rsidRPr="00395690" w:rsidRDefault="00592138" w:rsidP="00592138">
            <w:pPr>
              <w:shd w:val="clear" w:color="auto" w:fill="FFFFFF"/>
              <w:spacing w:after="0" w:line="240" w:lineRule="auto"/>
              <w:rPr>
                <w:rFonts w:ascii="Times New Roman" w:hAnsi="Times New Roman"/>
              </w:rPr>
            </w:pPr>
            <w:r w:rsidRPr="00395690">
              <w:rPr>
                <w:rFonts w:ascii="Times New Roman" w:hAnsi="Times New Roman"/>
              </w:rPr>
              <w:t>Количество страниц (</w:t>
            </w:r>
            <w:proofErr w:type="gramStart"/>
            <w:r w:rsidRPr="00395690">
              <w:rPr>
                <w:rFonts w:ascii="Times New Roman" w:hAnsi="Times New Roman"/>
              </w:rPr>
              <w:t>ч</w:t>
            </w:r>
            <w:proofErr w:type="gramEnd"/>
            <w:r w:rsidRPr="00395690">
              <w:rPr>
                <w:rFonts w:ascii="Times New Roman" w:hAnsi="Times New Roman"/>
              </w:rPr>
              <w:t xml:space="preserve">/б): </w:t>
            </w:r>
          </w:p>
          <w:p w:rsidR="00592138" w:rsidRPr="00395690" w:rsidRDefault="00592138" w:rsidP="00592138">
            <w:pPr>
              <w:shd w:val="clear" w:color="auto" w:fill="FFFFFF"/>
              <w:spacing w:after="0" w:line="240" w:lineRule="auto"/>
              <w:rPr>
                <w:rFonts w:ascii="Times New Roman" w:hAnsi="Times New Roman"/>
              </w:rPr>
            </w:pPr>
            <w:r w:rsidRPr="00395690">
              <w:rPr>
                <w:rFonts w:ascii="Times New Roman" w:hAnsi="Times New Roman"/>
              </w:rPr>
              <w:t>14000 страниц (</w:t>
            </w:r>
            <w:proofErr w:type="gramStart"/>
            <w:r w:rsidRPr="00395690">
              <w:rPr>
                <w:rFonts w:ascii="Times New Roman" w:hAnsi="Times New Roman"/>
              </w:rPr>
              <w:t>ч</w:t>
            </w:r>
            <w:proofErr w:type="gramEnd"/>
            <w:r w:rsidRPr="00395690">
              <w:rPr>
                <w:rFonts w:ascii="Times New Roman" w:hAnsi="Times New Roman"/>
              </w:rPr>
              <w:t xml:space="preserve">/б) </w:t>
            </w:r>
          </w:p>
          <w:p w:rsidR="00592138" w:rsidRPr="00395690" w:rsidRDefault="00592138" w:rsidP="00592138">
            <w:pPr>
              <w:shd w:val="clear" w:color="auto" w:fill="FFFFFF"/>
              <w:spacing w:after="0" w:line="240" w:lineRule="auto"/>
              <w:rPr>
                <w:rFonts w:ascii="Times New Roman" w:hAnsi="Times New Roman"/>
              </w:rPr>
            </w:pPr>
            <w:r w:rsidRPr="00395690">
              <w:rPr>
                <w:rFonts w:ascii="Times New Roman" w:hAnsi="Times New Roman"/>
              </w:rPr>
              <w:t xml:space="preserve">Ресурс печати (комбинированная упаковка): </w:t>
            </w:r>
          </w:p>
          <w:p w:rsidR="00592138" w:rsidRPr="00395690" w:rsidRDefault="00592138" w:rsidP="00592138">
            <w:pPr>
              <w:shd w:val="clear" w:color="auto" w:fill="FFFFFF"/>
              <w:spacing w:after="0" w:line="240" w:lineRule="auto"/>
              <w:rPr>
                <w:rFonts w:ascii="Times New Roman" w:hAnsi="Times New Roman"/>
              </w:rPr>
            </w:pPr>
            <w:r w:rsidRPr="00395690">
              <w:rPr>
                <w:rFonts w:ascii="Times New Roman" w:hAnsi="Times New Roman"/>
              </w:rPr>
              <w:t xml:space="preserve">14 000 страниц в </w:t>
            </w:r>
            <w:proofErr w:type="gramStart"/>
            <w:r w:rsidRPr="00395690">
              <w:rPr>
                <w:rFonts w:ascii="Times New Roman" w:hAnsi="Times New Roman"/>
              </w:rPr>
              <w:t>ч</w:t>
            </w:r>
            <w:proofErr w:type="gramEnd"/>
            <w:r w:rsidRPr="00395690">
              <w:rPr>
                <w:rFonts w:ascii="Times New Roman" w:hAnsi="Times New Roman"/>
              </w:rPr>
              <w:t xml:space="preserve">/б режиме, 7000 страниц в </w:t>
            </w:r>
            <w:proofErr w:type="spellStart"/>
            <w:r w:rsidRPr="00395690">
              <w:rPr>
                <w:rFonts w:ascii="Times New Roman" w:hAnsi="Times New Roman"/>
              </w:rPr>
              <w:t>цв</w:t>
            </w:r>
            <w:proofErr w:type="spellEnd"/>
            <w:r w:rsidRPr="00395690">
              <w:rPr>
                <w:rFonts w:ascii="Times New Roman" w:hAnsi="Times New Roman"/>
              </w:rPr>
              <w:t xml:space="preserve">. режиме </w:t>
            </w:r>
          </w:p>
        </w:tc>
        <w:tc>
          <w:tcPr>
            <w:tcW w:w="442" w:type="pct"/>
            <w:vAlign w:val="center"/>
          </w:tcPr>
          <w:p w:rsidR="00592138" w:rsidRDefault="006D7F64" w:rsidP="00592138">
            <w:pPr>
              <w:jc w:val="center"/>
            </w:pPr>
            <w:r>
              <w:rPr>
                <w:rFonts w:ascii="Times New Roman" w:hAnsi="Times New Roman"/>
              </w:rPr>
              <w:t>4</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592138">
            <w:pPr>
              <w:spacing w:after="0" w:line="240" w:lineRule="auto"/>
              <w:jc w:val="center"/>
              <w:rPr>
                <w:rFonts w:ascii="Times New Roman" w:hAnsi="Times New Roman"/>
              </w:rPr>
            </w:pPr>
            <w:r>
              <w:rPr>
                <w:rFonts w:ascii="Times New Roman" w:hAnsi="Times New Roman"/>
                <w:b/>
              </w:rPr>
              <w:t>Картридж</w:t>
            </w:r>
            <w:r w:rsidR="007C5F7A">
              <w:rPr>
                <w:rFonts w:ascii="Times New Roman" w:hAnsi="Times New Roman"/>
              </w:rPr>
              <w:br/>
              <w:t>совместимый</w:t>
            </w:r>
            <w:r w:rsidRPr="00F13882">
              <w:rPr>
                <w:rFonts w:ascii="Times New Roman" w:hAnsi="Times New Roman"/>
              </w:rPr>
              <w:t xml:space="preserve"> с </w:t>
            </w:r>
            <w:r w:rsidRPr="000541DE">
              <w:rPr>
                <w:rFonts w:ascii="Times New Roman" w:hAnsi="Times New Roman"/>
                <w:color w:val="000000"/>
              </w:rPr>
              <w:t>аппаратом</w:t>
            </w:r>
            <w:proofErr w:type="spellStart"/>
            <w:r w:rsidRPr="000541DE">
              <w:rPr>
                <w:rFonts w:ascii="Times New Roman" w:hAnsi="Times New Roman"/>
                <w:lang w:val="en-US"/>
              </w:rPr>
              <w:t>HPLaserJetP</w:t>
            </w:r>
            <w:proofErr w:type="spellEnd"/>
            <w:r w:rsidRPr="000541DE">
              <w:rPr>
                <w:rFonts w:ascii="Times New Roman" w:hAnsi="Times New Roman"/>
              </w:rPr>
              <w:t>2035</w:t>
            </w:r>
            <w:proofErr w:type="spellStart"/>
            <w:r w:rsidRPr="000541DE">
              <w:rPr>
                <w:rFonts w:ascii="Times New Roman" w:hAnsi="Times New Roman"/>
                <w:lang w:val="en-US"/>
              </w:rPr>
              <w:t>dn</w:t>
            </w:r>
            <w:proofErr w:type="spellEnd"/>
          </w:p>
        </w:tc>
        <w:tc>
          <w:tcPr>
            <w:tcW w:w="3069" w:type="pct"/>
          </w:tcPr>
          <w:p w:rsidR="00592138" w:rsidRPr="004E1191" w:rsidRDefault="00592138" w:rsidP="00592138">
            <w:pPr>
              <w:spacing w:after="0" w:line="240" w:lineRule="auto"/>
              <w:rPr>
                <w:rFonts w:ascii="Times New Roman" w:hAnsi="Times New Roman"/>
                <w:lang w:val="en-US"/>
              </w:rPr>
            </w:pPr>
            <w:r>
              <w:rPr>
                <w:rFonts w:ascii="Times New Roman" w:hAnsi="Times New Roman"/>
              </w:rPr>
              <w:t>Модель</w:t>
            </w:r>
            <w:r w:rsidRPr="004E1191">
              <w:rPr>
                <w:rFonts w:ascii="Times New Roman" w:hAnsi="Times New Roman"/>
                <w:lang w:val="en-US"/>
              </w:rPr>
              <w:t xml:space="preserve"> - HP CE505A/ CANON CRG719</w:t>
            </w:r>
          </w:p>
          <w:p w:rsidR="00592138" w:rsidRPr="002E2B35"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w:t>
            </w:r>
            <w:r w:rsidR="002E2B35">
              <w:rPr>
                <w:rFonts w:ascii="Times New Roman" w:hAnsi="Times New Roman"/>
              </w:rPr>
              <w:t>ста формата А</w:t>
            </w:r>
            <w:proofErr w:type="gramStart"/>
            <w:r w:rsidR="002E2B35">
              <w:rPr>
                <w:rFonts w:ascii="Times New Roman" w:hAnsi="Times New Roman"/>
              </w:rPr>
              <w:t>4</w:t>
            </w:r>
            <w:proofErr w:type="gramEnd"/>
            <w:r w:rsidR="002E2B35">
              <w:rPr>
                <w:rFonts w:ascii="Times New Roman" w:hAnsi="Times New Roman"/>
              </w:rPr>
              <w:t xml:space="preserve">) – не менее </w:t>
            </w:r>
            <w:r w:rsidR="002E2B35" w:rsidRPr="002E2B35">
              <w:rPr>
                <w:rFonts w:ascii="Times New Roman" w:hAnsi="Times New Roman"/>
              </w:rPr>
              <w:t>2300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черный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Товар </w:t>
            </w:r>
            <w:r w:rsidR="00023162">
              <w:rPr>
                <w:rFonts w:ascii="Times New Roman" w:hAnsi="Times New Roman"/>
              </w:rPr>
              <w:t xml:space="preserve">должен быть новым </w:t>
            </w:r>
            <w:r w:rsidRPr="00395690">
              <w:rPr>
                <w:rFonts w:ascii="Times New Roman" w:hAnsi="Times New Roman"/>
              </w:rPr>
              <w:t>и упакован в заводской фирменной упаковке.</w:t>
            </w:r>
          </w:p>
        </w:tc>
        <w:tc>
          <w:tcPr>
            <w:tcW w:w="442" w:type="pct"/>
            <w:vAlign w:val="center"/>
          </w:tcPr>
          <w:p w:rsidR="00592138" w:rsidRPr="000541DE" w:rsidRDefault="00596148" w:rsidP="00592138">
            <w:pPr>
              <w:spacing w:after="0" w:line="240" w:lineRule="auto"/>
              <w:jc w:val="center"/>
              <w:rPr>
                <w:rFonts w:ascii="Times New Roman" w:hAnsi="Times New Roman"/>
              </w:rPr>
            </w:pPr>
            <w:r>
              <w:rPr>
                <w:rFonts w:ascii="Times New Roman" w:hAnsi="Times New Roman"/>
              </w:rPr>
              <w:t>12</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7C5F7A">
            <w:pPr>
              <w:spacing w:after="0" w:line="240" w:lineRule="auto"/>
              <w:jc w:val="center"/>
              <w:rPr>
                <w:rFonts w:ascii="Times New Roman" w:hAnsi="Times New Roman"/>
              </w:rPr>
            </w:pPr>
            <w:r>
              <w:rPr>
                <w:rFonts w:ascii="Times New Roman" w:hAnsi="Times New Roman"/>
                <w:b/>
              </w:rPr>
              <w:t>Картридж</w:t>
            </w:r>
            <w:r w:rsidRPr="00F13882">
              <w:rPr>
                <w:rFonts w:ascii="Times New Roman" w:hAnsi="Times New Roman"/>
              </w:rPr>
              <w:br/>
              <w:t>совместимы</w:t>
            </w:r>
            <w:r w:rsidR="007C5F7A">
              <w:rPr>
                <w:rFonts w:ascii="Times New Roman" w:hAnsi="Times New Roman"/>
              </w:rPr>
              <w:t>й</w:t>
            </w:r>
            <w:r w:rsidRPr="00F13882">
              <w:rPr>
                <w:rFonts w:ascii="Times New Roman" w:hAnsi="Times New Roman"/>
              </w:rPr>
              <w:t xml:space="preserve"> с </w:t>
            </w:r>
            <w:r w:rsidRPr="000541DE">
              <w:rPr>
                <w:rFonts w:ascii="Times New Roman" w:hAnsi="Times New Roman"/>
                <w:color w:val="000000"/>
              </w:rPr>
              <w:t>аппаратом</w:t>
            </w:r>
            <w:proofErr w:type="spellStart"/>
            <w:r w:rsidRPr="000541DE">
              <w:rPr>
                <w:rFonts w:ascii="Times New Roman" w:hAnsi="Times New Roman"/>
                <w:lang w:val="en-US"/>
              </w:rPr>
              <w:t>HPLaserJetP</w:t>
            </w:r>
            <w:proofErr w:type="spellEnd"/>
            <w:r w:rsidRPr="000541DE">
              <w:rPr>
                <w:rFonts w:ascii="Times New Roman" w:hAnsi="Times New Roman"/>
              </w:rPr>
              <w:t>2055</w:t>
            </w:r>
            <w:r w:rsidRPr="000541DE">
              <w:rPr>
                <w:rFonts w:ascii="Times New Roman" w:hAnsi="Times New Roman"/>
                <w:lang w:val="en-US"/>
              </w:rPr>
              <w:t>d</w:t>
            </w:r>
          </w:p>
        </w:tc>
        <w:tc>
          <w:tcPr>
            <w:tcW w:w="3069" w:type="pct"/>
          </w:tcPr>
          <w:p w:rsidR="00592138" w:rsidRPr="004E1191" w:rsidRDefault="00592138" w:rsidP="00592138">
            <w:pPr>
              <w:spacing w:after="0" w:line="240" w:lineRule="auto"/>
              <w:rPr>
                <w:rFonts w:ascii="Times New Roman" w:hAnsi="Times New Roman"/>
                <w:lang w:val="en-US"/>
              </w:rPr>
            </w:pPr>
            <w:r>
              <w:rPr>
                <w:rFonts w:ascii="Times New Roman" w:hAnsi="Times New Roman"/>
              </w:rPr>
              <w:t>Модель</w:t>
            </w:r>
            <w:r w:rsidRPr="004E1191">
              <w:rPr>
                <w:rFonts w:ascii="Times New Roman" w:hAnsi="Times New Roman"/>
                <w:lang w:val="en-US"/>
              </w:rPr>
              <w:t xml:space="preserve"> - GD-TH505X/280X/EXV40</w:t>
            </w:r>
          </w:p>
          <w:p w:rsidR="00592138" w:rsidRPr="002E2B35"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w:t>
            </w:r>
            <w:r w:rsidR="002E2B35">
              <w:rPr>
                <w:rFonts w:ascii="Times New Roman" w:hAnsi="Times New Roman"/>
              </w:rPr>
              <w:t>ста формата А</w:t>
            </w:r>
            <w:proofErr w:type="gramStart"/>
            <w:r w:rsidR="002E2B35">
              <w:rPr>
                <w:rFonts w:ascii="Times New Roman" w:hAnsi="Times New Roman"/>
              </w:rPr>
              <w:t>4</w:t>
            </w:r>
            <w:proofErr w:type="gramEnd"/>
            <w:r w:rsidR="002E2B35">
              <w:rPr>
                <w:rFonts w:ascii="Times New Roman" w:hAnsi="Times New Roman"/>
              </w:rPr>
              <w:t xml:space="preserve">) – не менее </w:t>
            </w:r>
            <w:r w:rsidR="00364BA0">
              <w:rPr>
                <w:rFonts w:ascii="Times New Roman" w:hAnsi="Times New Roman"/>
              </w:rPr>
              <w:t>2300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черный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 долже</w:t>
            </w:r>
            <w:r w:rsidR="00023162">
              <w:rPr>
                <w:rFonts w:ascii="Times New Roman" w:hAnsi="Times New Roman"/>
              </w:rPr>
              <w:t>н быть новым</w:t>
            </w:r>
            <w:r w:rsidRPr="00395690">
              <w:rPr>
                <w:rFonts w:ascii="Times New Roman" w:hAnsi="Times New Roman"/>
              </w:rPr>
              <w:t xml:space="preserve"> и упакован в заводской фирменной упаковке.</w:t>
            </w:r>
          </w:p>
        </w:tc>
        <w:tc>
          <w:tcPr>
            <w:tcW w:w="442" w:type="pct"/>
            <w:vAlign w:val="center"/>
          </w:tcPr>
          <w:p w:rsidR="00592138" w:rsidRPr="000541DE" w:rsidRDefault="00364BA0" w:rsidP="00592138">
            <w:pPr>
              <w:spacing w:after="0" w:line="240" w:lineRule="auto"/>
              <w:jc w:val="center"/>
              <w:rPr>
                <w:rFonts w:ascii="Times New Roman" w:hAnsi="Times New Roman"/>
              </w:rPr>
            </w:pPr>
            <w:r>
              <w:rPr>
                <w:rFonts w:ascii="Times New Roman" w:hAnsi="Times New Roman"/>
              </w:rPr>
              <w:t>4</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592138">
            <w:pPr>
              <w:spacing w:after="0" w:line="240" w:lineRule="auto"/>
              <w:jc w:val="center"/>
              <w:rPr>
                <w:rFonts w:ascii="Times New Roman" w:hAnsi="Times New Roman"/>
              </w:rPr>
            </w:pPr>
            <w:r>
              <w:rPr>
                <w:rFonts w:ascii="Times New Roman" w:hAnsi="Times New Roman"/>
                <w:b/>
              </w:rPr>
              <w:t>Картридж</w:t>
            </w:r>
            <w:r w:rsidR="007C5F7A">
              <w:rPr>
                <w:rFonts w:ascii="Times New Roman" w:hAnsi="Times New Roman"/>
              </w:rPr>
              <w:br/>
              <w:t>совместимый</w:t>
            </w:r>
            <w:r w:rsidRPr="00F13882">
              <w:rPr>
                <w:rFonts w:ascii="Times New Roman" w:hAnsi="Times New Roman"/>
              </w:rPr>
              <w:t xml:space="preserve"> с </w:t>
            </w:r>
            <w:r w:rsidRPr="000541DE">
              <w:rPr>
                <w:rFonts w:ascii="Times New Roman" w:hAnsi="Times New Roman"/>
                <w:color w:val="000000"/>
              </w:rPr>
              <w:t>аппаратом</w:t>
            </w:r>
            <w:r w:rsidRPr="000541DE">
              <w:rPr>
                <w:rFonts w:ascii="Times New Roman" w:hAnsi="Times New Roman"/>
                <w:lang w:val="en-US"/>
              </w:rPr>
              <w:t>SAMSUNGML</w:t>
            </w:r>
            <w:r w:rsidRPr="000541DE">
              <w:rPr>
                <w:rFonts w:ascii="Times New Roman" w:hAnsi="Times New Roman"/>
              </w:rPr>
              <w:t>-2525</w:t>
            </w:r>
          </w:p>
        </w:tc>
        <w:tc>
          <w:tcPr>
            <w:tcW w:w="3069" w:type="pct"/>
          </w:tcPr>
          <w:p w:rsidR="00592138" w:rsidRDefault="00592138" w:rsidP="00592138">
            <w:pPr>
              <w:spacing w:after="0" w:line="240" w:lineRule="auto"/>
              <w:rPr>
                <w:rFonts w:ascii="Times New Roman" w:hAnsi="Times New Roman"/>
              </w:rPr>
            </w:pPr>
            <w:r>
              <w:rPr>
                <w:rFonts w:ascii="Times New Roman" w:hAnsi="Times New Roman"/>
              </w:rPr>
              <w:t xml:space="preserve">Модель - </w:t>
            </w:r>
            <w:r w:rsidRPr="00B8590B">
              <w:rPr>
                <w:rFonts w:ascii="Times New Roman" w:hAnsi="Times New Roman"/>
              </w:rPr>
              <w:t>CG-MLT-D105S</w:t>
            </w:r>
          </w:p>
          <w:p w:rsidR="00592138" w:rsidRPr="002E2B35"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w:t>
            </w:r>
            <w:r w:rsidR="002E2B35">
              <w:rPr>
                <w:rFonts w:ascii="Times New Roman" w:hAnsi="Times New Roman"/>
              </w:rPr>
              <w:t>иста формата А</w:t>
            </w:r>
            <w:proofErr w:type="gramStart"/>
            <w:r w:rsidR="002E2B35">
              <w:rPr>
                <w:rFonts w:ascii="Times New Roman" w:hAnsi="Times New Roman"/>
              </w:rPr>
              <w:t>4</w:t>
            </w:r>
            <w:proofErr w:type="gramEnd"/>
            <w:r w:rsidR="002E2B35">
              <w:rPr>
                <w:rFonts w:ascii="Times New Roman" w:hAnsi="Times New Roman"/>
              </w:rPr>
              <w:t xml:space="preserve">) – не менее </w:t>
            </w:r>
            <w:r w:rsidR="002E2B35" w:rsidRPr="002E2B35">
              <w:rPr>
                <w:rFonts w:ascii="Times New Roman" w:hAnsi="Times New Roman"/>
              </w:rPr>
              <w:t>2500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черный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SAMSUNG</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w:t>
            </w:r>
            <w:r w:rsidR="00023162">
              <w:rPr>
                <w:rFonts w:ascii="Times New Roman" w:hAnsi="Times New Roman"/>
              </w:rPr>
              <w:t xml:space="preserve"> должен быть новым</w:t>
            </w:r>
            <w:r w:rsidRPr="00395690">
              <w:rPr>
                <w:rFonts w:ascii="Times New Roman" w:hAnsi="Times New Roman"/>
              </w:rPr>
              <w:t xml:space="preserve"> и упакован в заводской фирменной упаковке.</w:t>
            </w:r>
          </w:p>
        </w:tc>
        <w:tc>
          <w:tcPr>
            <w:tcW w:w="442" w:type="pct"/>
            <w:vAlign w:val="center"/>
          </w:tcPr>
          <w:p w:rsidR="00592138" w:rsidRPr="000541DE" w:rsidRDefault="005024B4" w:rsidP="00592138">
            <w:pPr>
              <w:spacing w:after="0" w:line="240" w:lineRule="auto"/>
              <w:jc w:val="center"/>
              <w:rPr>
                <w:rFonts w:ascii="Times New Roman" w:hAnsi="Times New Roman"/>
              </w:rPr>
            </w:pPr>
            <w:r>
              <w:rPr>
                <w:rFonts w:ascii="Times New Roman" w:hAnsi="Times New Roman"/>
              </w:rPr>
              <w:t>1</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0541DE" w:rsidRDefault="00592138" w:rsidP="00592138">
            <w:pPr>
              <w:spacing w:after="0" w:line="240" w:lineRule="auto"/>
              <w:jc w:val="center"/>
              <w:rPr>
                <w:rFonts w:ascii="Times New Roman" w:hAnsi="Times New Roman"/>
              </w:rPr>
            </w:pPr>
            <w:r>
              <w:rPr>
                <w:rFonts w:ascii="Times New Roman" w:hAnsi="Times New Roman"/>
                <w:b/>
              </w:rPr>
              <w:t>Картридж</w:t>
            </w:r>
            <w:r w:rsidR="007C5F7A">
              <w:rPr>
                <w:rFonts w:ascii="Times New Roman" w:hAnsi="Times New Roman"/>
              </w:rPr>
              <w:br/>
              <w:t>совместимый</w:t>
            </w:r>
            <w:r w:rsidRPr="00F13882">
              <w:rPr>
                <w:rFonts w:ascii="Times New Roman" w:hAnsi="Times New Roman"/>
              </w:rPr>
              <w:t xml:space="preserve"> с </w:t>
            </w:r>
            <w:r w:rsidRPr="000541DE">
              <w:rPr>
                <w:rFonts w:ascii="Times New Roman" w:hAnsi="Times New Roman"/>
                <w:color w:val="000000"/>
              </w:rPr>
              <w:t>аппаратами:</w:t>
            </w:r>
            <w:proofErr w:type="spellStart"/>
            <w:r w:rsidRPr="000541DE">
              <w:rPr>
                <w:rFonts w:ascii="Times New Roman" w:hAnsi="Times New Roman"/>
                <w:lang w:val="en-US"/>
              </w:rPr>
              <w:t>CanonLBP</w:t>
            </w:r>
            <w:proofErr w:type="spellEnd"/>
            <w:r w:rsidRPr="000541DE">
              <w:rPr>
                <w:rFonts w:ascii="Times New Roman" w:hAnsi="Times New Roman"/>
              </w:rPr>
              <w:t>-2900</w:t>
            </w:r>
          </w:p>
        </w:tc>
        <w:tc>
          <w:tcPr>
            <w:tcW w:w="3069" w:type="pct"/>
          </w:tcPr>
          <w:p w:rsidR="00592138" w:rsidRDefault="00592138" w:rsidP="00592138">
            <w:pPr>
              <w:spacing w:after="0" w:line="240" w:lineRule="auto"/>
              <w:rPr>
                <w:rFonts w:ascii="Times New Roman" w:hAnsi="Times New Roman"/>
              </w:rPr>
            </w:pPr>
            <w:r>
              <w:rPr>
                <w:rFonts w:ascii="Times New Roman" w:hAnsi="Times New Roman"/>
              </w:rPr>
              <w:t xml:space="preserve">Модель - </w:t>
            </w:r>
            <w:r w:rsidRPr="00915A3B">
              <w:rPr>
                <w:rFonts w:ascii="Times New Roman" w:hAnsi="Times New Roman"/>
              </w:rPr>
              <w:t>C-703</w:t>
            </w:r>
          </w:p>
          <w:p w:rsidR="00592138" w:rsidRPr="002E2B35"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листа формата А</w:t>
            </w:r>
            <w:proofErr w:type="gramStart"/>
            <w:r w:rsidRPr="00395690">
              <w:rPr>
                <w:rFonts w:ascii="Times New Roman" w:hAnsi="Times New Roman"/>
              </w:rPr>
              <w:t>4</w:t>
            </w:r>
            <w:proofErr w:type="gramEnd"/>
            <w:r w:rsidRPr="00395690">
              <w:rPr>
                <w:rFonts w:ascii="Times New Roman" w:hAnsi="Times New Roman"/>
              </w:rPr>
              <w:t>) – не</w:t>
            </w:r>
            <w:r w:rsidR="002E2B35">
              <w:rPr>
                <w:rFonts w:ascii="Times New Roman" w:hAnsi="Times New Roman"/>
              </w:rPr>
              <w:t xml:space="preserve"> менее </w:t>
            </w:r>
            <w:r w:rsidR="002E2B35" w:rsidRPr="002E2B35">
              <w:rPr>
                <w:rFonts w:ascii="Times New Roman" w:hAnsi="Times New Roman"/>
              </w:rPr>
              <w:t>2000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черный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Canon</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 должен быть новым, оригинальным и упакован в заводской фирменной упаковке.</w:t>
            </w:r>
          </w:p>
        </w:tc>
        <w:tc>
          <w:tcPr>
            <w:tcW w:w="442" w:type="pct"/>
            <w:vAlign w:val="center"/>
          </w:tcPr>
          <w:p w:rsidR="00592138" w:rsidRPr="000541DE" w:rsidRDefault="005024B4" w:rsidP="00592138">
            <w:pPr>
              <w:spacing w:after="0" w:line="240" w:lineRule="auto"/>
              <w:jc w:val="center"/>
              <w:rPr>
                <w:rFonts w:ascii="Times New Roman" w:hAnsi="Times New Roman"/>
              </w:rPr>
            </w:pPr>
            <w:r>
              <w:rPr>
                <w:rFonts w:ascii="Times New Roman" w:hAnsi="Times New Roman"/>
              </w:rPr>
              <w:t>10</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Default="00592138" w:rsidP="00592138">
            <w:pPr>
              <w:spacing w:after="0" w:line="240" w:lineRule="auto"/>
              <w:jc w:val="center"/>
              <w:rPr>
                <w:rFonts w:ascii="Times New Roman" w:hAnsi="Times New Roman"/>
                <w:color w:val="000000"/>
              </w:rPr>
            </w:pPr>
            <w:r>
              <w:rPr>
                <w:rFonts w:ascii="Times New Roman" w:hAnsi="Times New Roman"/>
                <w:b/>
              </w:rPr>
              <w:t>Картридж</w:t>
            </w:r>
            <w:r w:rsidR="007C5F7A">
              <w:rPr>
                <w:rFonts w:ascii="Times New Roman" w:hAnsi="Times New Roman"/>
              </w:rPr>
              <w:br/>
              <w:t>совместимый</w:t>
            </w:r>
            <w:r w:rsidRPr="00F13882">
              <w:rPr>
                <w:rFonts w:ascii="Times New Roman" w:hAnsi="Times New Roman"/>
              </w:rPr>
              <w:t xml:space="preserve"> с </w:t>
            </w:r>
            <w:r w:rsidRPr="000541DE">
              <w:rPr>
                <w:rFonts w:ascii="Times New Roman" w:hAnsi="Times New Roman"/>
                <w:color w:val="000000"/>
              </w:rPr>
              <w:t>аппаратом</w:t>
            </w:r>
          </w:p>
          <w:p w:rsidR="00592138" w:rsidRPr="000541DE" w:rsidRDefault="00592138" w:rsidP="00592138">
            <w:pPr>
              <w:spacing w:after="0" w:line="240" w:lineRule="auto"/>
              <w:jc w:val="center"/>
              <w:rPr>
                <w:rFonts w:ascii="Times New Roman" w:hAnsi="Times New Roman"/>
              </w:rPr>
            </w:pPr>
            <w:proofErr w:type="spellStart"/>
            <w:r w:rsidRPr="000541DE">
              <w:rPr>
                <w:rFonts w:ascii="Times New Roman" w:hAnsi="Times New Roman"/>
                <w:lang w:val="en-US"/>
              </w:rPr>
              <w:t>HPLaserJetProM</w:t>
            </w:r>
            <w:proofErr w:type="spellEnd"/>
            <w:r w:rsidRPr="000541DE">
              <w:rPr>
                <w:rFonts w:ascii="Times New Roman" w:hAnsi="Times New Roman"/>
              </w:rPr>
              <w:t xml:space="preserve">125 </w:t>
            </w:r>
            <w:proofErr w:type="spellStart"/>
            <w:r w:rsidRPr="000541DE">
              <w:rPr>
                <w:rFonts w:ascii="Times New Roman" w:hAnsi="Times New Roman"/>
                <w:lang w:val="en-US"/>
              </w:rPr>
              <w:t>ra</w:t>
            </w:r>
            <w:proofErr w:type="spellEnd"/>
          </w:p>
        </w:tc>
        <w:tc>
          <w:tcPr>
            <w:tcW w:w="3069" w:type="pct"/>
          </w:tcPr>
          <w:p w:rsidR="00592138" w:rsidRPr="002E2B35" w:rsidRDefault="00592138" w:rsidP="00592138">
            <w:pPr>
              <w:spacing w:after="0" w:line="240" w:lineRule="auto"/>
              <w:rPr>
                <w:rFonts w:ascii="Times New Roman" w:hAnsi="Times New Roman"/>
              </w:rPr>
            </w:pPr>
            <w:r w:rsidRPr="00395690">
              <w:rPr>
                <w:rFonts w:ascii="Times New Roman" w:hAnsi="Times New Roman"/>
              </w:rPr>
              <w:t>Ресурс страниц (при 5% заполнении тонера листа формата А</w:t>
            </w:r>
            <w:proofErr w:type="gramStart"/>
            <w:r w:rsidR="002E2B35">
              <w:rPr>
                <w:rFonts w:ascii="Times New Roman" w:hAnsi="Times New Roman"/>
              </w:rPr>
              <w:t>4</w:t>
            </w:r>
            <w:proofErr w:type="gramEnd"/>
            <w:r w:rsidR="002E2B35">
              <w:rPr>
                <w:rFonts w:ascii="Times New Roman" w:hAnsi="Times New Roman"/>
              </w:rPr>
              <w:t xml:space="preserve">) – не менее </w:t>
            </w:r>
            <w:r w:rsidR="002E2B35" w:rsidRPr="002E2B35">
              <w:rPr>
                <w:rFonts w:ascii="Times New Roman" w:hAnsi="Times New Roman"/>
              </w:rPr>
              <w:t>1500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черный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w:t>
            </w:r>
            <w:r w:rsidR="00023162">
              <w:rPr>
                <w:rFonts w:ascii="Times New Roman" w:hAnsi="Times New Roman"/>
              </w:rPr>
              <w:t xml:space="preserve"> должен быть новым</w:t>
            </w:r>
            <w:r w:rsidRPr="00395690">
              <w:rPr>
                <w:rFonts w:ascii="Times New Roman" w:hAnsi="Times New Roman"/>
              </w:rPr>
              <w:t xml:space="preserve"> и упакован в заводской фирменной упаковке.</w:t>
            </w:r>
          </w:p>
        </w:tc>
        <w:tc>
          <w:tcPr>
            <w:tcW w:w="442" w:type="pct"/>
            <w:vAlign w:val="center"/>
          </w:tcPr>
          <w:p w:rsidR="00592138" w:rsidRPr="0045112F" w:rsidRDefault="007D0D46" w:rsidP="00592138">
            <w:pPr>
              <w:spacing w:after="0" w:line="240" w:lineRule="auto"/>
              <w:jc w:val="center"/>
              <w:rPr>
                <w:rFonts w:ascii="Times New Roman" w:hAnsi="Times New Roman"/>
              </w:rPr>
            </w:pPr>
            <w:r>
              <w:rPr>
                <w:rFonts w:ascii="Times New Roman" w:hAnsi="Times New Roman"/>
              </w:rPr>
              <w:t>2</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Default="00592138" w:rsidP="00592138">
            <w:pPr>
              <w:spacing w:after="0" w:line="240" w:lineRule="auto"/>
              <w:jc w:val="center"/>
              <w:rPr>
                <w:rFonts w:ascii="Times New Roman" w:hAnsi="Times New Roman"/>
                <w:color w:val="000000"/>
              </w:rPr>
            </w:pPr>
            <w:r>
              <w:rPr>
                <w:rFonts w:ascii="Times New Roman" w:hAnsi="Times New Roman"/>
                <w:b/>
              </w:rPr>
              <w:t>Картридж</w:t>
            </w:r>
            <w:r w:rsidR="007C5F7A">
              <w:rPr>
                <w:rFonts w:ascii="Times New Roman" w:hAnsi="Times New Roman"/>
              </w:rPr>
              <w:br/>
              <w:t>совместимый</w:t>
            </w:r>
            <w:r w:rsidRPr="00F13882">
              <w:rPr>
                <w:rFonts w:ascii="Times New Roman" w:hAnsi="Times New Roman"/>
              </w:rPr>
              <w:t xml:space="preserve"> с </w:t>
            </w:r>
            <w:r w:rsidRPr="000541DE">
              <w:rPr>
                <w:rFonts w:ascii="Times New Roman" w:hAnsi="Times New Roman"/>
                <w:color w:val="000000"/>
              </w:rPr>
              <w:t>аппаратом</w:t>
            </w:r>
          </w:p>
          <w:p w:rsidR="00592138" w:rsidRPr="000541DE" w:rsidRDefault="00592138" w:rsidP="00592138">
            <w:pPr>
              <w:spacing w:after="0" w:line="240" w:lineRule="auto"/>
              <w:jc w:val="center"/>
              <w:rPr>
                <w:rFonts w:ascii="Times New Roman" w:hAnsi="Times New Roman"/>
              </w:rPr>
            </w:pPr>
            <w:proofErr w:type="spellStart"/>
            <w:r w:rsidRPr="000541DE">
              <w:rPr>
                <w:rFonts w:ascii="Times New Roman" w:hAnsi="Times New Roman"/>
                <w:lang w:val="en-US"/>
              </w:rPr>
              <w:t>HPLaserJetProMFPM</w:t>
            </w:r>
            <w:proofErr w:type="spellEnd"/>
            <w:r w:rsidRPr="000541DE">
              <w:rPr>
                <w:rFonts w:ascii="Times New Roman" w:hAnsi="Times New Roman"/>
              </w:rPr>
              <w:t xml:space="preserve">225 </w:t>
            </w:r>
            <w:proofErr w:type="spellStart"/>
            <w:r w:rsidRPr="000541DE">
              <w:rPr>
                <w:rFonts w:ascii="Times New Roman" w:hAnsi="Times New Roman"/>
                <w:lang w:val="en-US"/>
              </w:rPr>
              <w:t>rdn</w:t>
            </w:r>
            <w:proofErr w:type="spellEnd"/>
          </w:p>
        </w:tc>
        <w:tc>
          <w:tcPr>
            <w:tcW w:w="3069" w:type="pct"/>
          </w:tcPr>
          <w:p w:rsidR="00592138" w:rsidRPr="000268B3" w:rsidRDefault="00592138" w:rsidP="00592138">
            <w:pPr>
              <w:spacing w:after="0" w:line="240" w:lineRule="auto"/>
              <w:rPr>
                <w:rFonts w:ascii="Times New Roman" w:hAnsi="Times New Roman"/>
              </w:rPr>
            </w:pPr>
            <w:r w:rsidRPr="00395690">
              <w:rPr>
                <w:rFonts w:ascii="Times New Roman" w:hAnsi="Times New Roman"/>
              </w:rPr>
              <w:t xml:space="preserve">Ресурс страниц (при 5% заполнении тонера листа </w:t>
            </w:r>
            <w:r w:rsidR="000268B3">
              <w:rPr>
                <w:rFonts w:ascii="Times New Roman" w:hAnsi="Times New Roman"/>
              </w:rPr>
              <w:t>формата А</w:t>
            </w:r>
            <w:proofErr w:type="gramStart"/>
            <w:r w:rsidR="000268B3">
              <w:rPr>
                <w:rFonts w:ascii="Times New Roman" w:hAnsi="Times New Roman"/>
              </w:rPr>
              <w:t>4</w:t>
            </w:r>
            <w:proofErr w:type="gramEnd"/>
            <w:r w:rsidR="000268B3">
              <w:rPr>
                <w:rFonts w:ascii="Times New Roman" w:hAnsi="Times New Roman"/>
              </w:rPr>
              <w:t xml:space="preserve">) – не менее </w:t>
            </w:r>
            <w:r w:rsidR="000268B3" w:rsidRPr="000268B3">
              <w:rPr>
                <w:rFonts w:ascii="Times New Roman" w:hAnsi="Times New Roman"/>
              </w:rPr>
              <w:t>1500</w:t>
            </w:r>
          </w:p>
          <w:p w:rsidR="00592138" w:rsidRPr="00395690" w:rsidRDefault="00592138" w:rsidP="00592138">
            <w:pPr>
              <w:spacing w:after="0" w:line="240" w:lineRule="auto"/>
              <w:rPr>
                <w:rFonts w:ascii="Times New Roman" w:hAnsi="Times New Roman"/>
              </w:rPr>
            </w:pPr>
            <w:r w:rsidRPr="00395690">
              <w:rPr>
                <w:rFonts w:ascii="Times New Roman" w:hAnsi="Times New Roman"/>
              </w:rPr>
              <w:t>Цвет - черный</w:t>
            </w:r>
          </w:p>
          <w:p w:rsidR="00592138" w:rsidRPr="00395690" w:rsidRDefault="00592138" w:rsidP="00592138">
            <w:pPr>
              <w:spacing w:after="0" w:line="240" w:lineRule="auto"/>
              <w:rPr>
                <w:rFonts w:ascii="Times New Roman" w:hAnsi="Times New Roman"/>
              </w:rPr>
            </w:pPr>
            <w:r w:rsidRPr="00395690">
              <w:rPr>
                <w:rFonts w:ascii="Times New Roman" w:hAnsi="Times New Roman"/>
              </w:rPr>
              <w:t xml:space="preserve">Производитель </w:t>
            </w:r>
            <w:proofErr w:type="spellStart"/>
            <w:r w:rsidRPr="00395690">
              <w:rPr>
                <w:rFonts w:ascii="Times New Roman" w:hAnsi="Times New Roman"/>
              </w:rPr>
              <w:t>принтера\мфу</w:t>
            </w:r>
            <w:proofErr w:type="spellEnd"/>
            <w:r w:rsidRPr="00395690">
              <w:rPr>
                <w:rFonts w:ascii="Times New Roman" w:hAnsi="Times New Roman"/>
              </w:rPr>
              <w:t xml:space="preserve">– </w:t>
            </w:r>
            <w:r w:rsidRPr="00395690">
              <w:rPr>
                <w:rFonts w:ascii="Times New Roman" w:hAnsi="Times New Roman"/>
                <w:lang w:val="en-US"/>
              </w:rPr>
              <w:t>HP</w:t>
            </w:r>
          </w:p>
          <w:p w:rsidR="00592138" w:rsidRPr="00395690" w:rsidRDefault="00592138" w:rsidP="00592138">
            <w:pPr>
              <w:spacing w:after="0" w:line="240" w:lineRule="auto"/>
              <w:rPr>
                <w:rFonts w:ascii="Times New Roman" w:hAnsi="Times New Roman"/>
              </w:rPr>
            </w:pPr>
            <w:r w:rsidRPr="00395690">
              <w:rPr>
                <w:rFonts w:ascii="Times New Roman" w:hAnsi="Times New Roman"/>
              </w:rPr>
              <w:t>Товар</w:t>
            </w:r>
            <w:r w:rsidR="00023162">
              <w:rPr>
                <w:rFonts w:ascii="Times New Roman" w:hAnsi="Times New Roman"/>
              </w:rPr>
              <w:t xml:space="preserve"> должен быть новым</w:t>
            </w:r>
            <w:r w:rsidRPr="00395690">
              <w:rPr>
                <w:rFonts w:ascii="Times New Roman" w:hAnsi="Times New Roman"/>
              </w:rPr>
              <w:t xml:space="preserve"> и упакован в заводской фирменной упаковке.</w:t>
            </w:r>
          </w:p>
        </w:tc>
        <w:tc>
          <w:tcPr>
            <w:tcW w:w="442" w:type="pct"/>
            <w:vAlign w:val="center"/>
          </w:tcPr>
          <w:p w:rsidR="00592138" w:rsidRPr="000541DE" w:rsidRDefault="008A7510" w:rsidP="00592138">
            <w:pPr>
              <w:spacing w:after="0" w:line="240" w:lineRule="auto"/>
              <w:jc w:val="center"/>
              <w:rPr>
                <w:rFonts w:ascii="Times New Roman" w:hAnsi="Times New Roman"/>
              </w:rPr>
            </w:pPr>
            <w:r>
              <w:rPr>
                <w:rFonts w:ascii="Times New Roman" w:hAnsi="Times New Roman"/>
              </w:rPr>
              <w:t>4</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AA3259" w:rsidRDefault="00592138" w:rsidP="00592138">
            <w:pPr>
              <w:pStyle w:val="Default"/>
              <w:jc w:val="center"/>
              <w:rPr>
                <w:rFonts w:ascii="Times New Roman" w:hAnsi="Times New Roman"/>
                <w:b/>
                <w:color w:val="auto"/>
                <w:sz w:val="22"/>
                <w:szCs w:val="22"/>
              </w:rPr>
            </w:pPr>
            <w:r w:rsidRPr="00AA3259">
              <w:rPr>
                <w:rFonts w:ascii="Times New Roman" w:hAnsi="Times New Roman"/>
                <w:b/>
                <w:color w:val="auto"/>
                <w:sz w:val="22"/>
              </w:rPr>
              <w:t>Картридж</w:t>
            </w:r>
            <w:r w:rsidR="007C5F7A">
              <w:rPr>
                <w:rFonts w:ascii="Times New Roman" w:hAnsi="Times New Roman"/>
                <w:color w:val="auto"/>
                <w:sz w:val="22"/>
              </w:rPr>
              <w:br/>
              <w:t>совместимый</w:t>
            </w:r>
            <w:r w:rsidRPr="00AA3259">
              <w:rPr>
                <w:rFonts w:ascii="Times New Roman" w:hAnsi="Times New Roman"/>
                <w:color w:val="auto"/>
                <w:sz w:val="22"/>
              </w:rPr>
              <w:t xml:space="preserve"> с аппаратом НР </w:t>
            </w:r>
            <w:proofErr w:type="spellStart"/>
            <w:r w:rsidRPr="00AA3259">
              <w:rPr>
                <w:rFonts w:ascii="Times New Roman" w:hAnsi="Times New Roman"/>
                <w:color w:val="auto"/>
                <w:sz w:val="22"/>
              </w:rPr>
              <w:t>LaserJet</w:t>
            </w:r>
            <w:r w:rsidRPr="00AA3259">
              <w:rPr>
                <w:rFonts w:ascii="Times New Roman" w:hAnsi="Times New Roman"/>
                <w:color w:val="auto"/>
                <w:sz w:val="22"/>
                <w:lang w:val="en-US"/>
              </w:rPr>
              <w:t>ProM</w:t>
            </w:r>
            <w:proofErr w:type="spellEnd"/>
            <w:r w:rsidRPr="00AA3259">
              <w:rPr>
                <w:rFonts w:ascii="Times New Roman" w:hAnsi="Times New Roman"/>
                <w:color w:val="auto"/>
                <w:sz w:val="22"/>
              </w:rPr>
              <w:t>104</w:t>
            </w:r>
            <w:r w:rsidRPr="00AA3259">
              <w:rPr>
                <w:rFonts w:ascii="Times New Roman" w:hAnsi="Times New Roman"/>
                <w:color w:val="auto"/>
                <w:sz w:val="22"/>
                <w:lang w:val="en-US"/>
              </w:rPr>
              <w:t>a</w:t>
            </w:r>
          </w:p>
        </w:tc>
        <w:tc>
          <w:tcPr>
            <w:tcW w:w="3069" w:type="pct"/>
          </w:tcPr>
          <w:p w:rsidR="00592138" w:rsidRPr="000268B3" w:rsidRDefault="00592138" w:rsidP="00592138">
            <w:pPr>
              <w:spacing w:after="0" w:line="240" w:lineRule="auto"/>
              <w:rPr>
                <w:rFonts w:ascii="Times New Roman" w:hAnsi="Times New Roman"/>
              </w:rPr>
            </w:pPr>
            <w:r w:rsidRPr="00AA3259">
              <w:rPr>
                <w:rFonts w:ascii="Times New Roman" w:hAnsi="Times New Roman"/>
              </w:rPr>
              <w:t>Ресурс страниц (при 5% заполнении тонера ли</w:t>
            </w:r>
            <w:r w:rsidR="000268B3">
              <w:rPr>
                <w:rFonts w:ascii="Times New Roman" w:hAnsi="Times New Roman"/>
              </w:rPr>
              <w:t>ста формата А</w:t>
            </w:r>
            <w:proofErr w:type="gramStart"/>
            <w:r w:rsidR="000268B3">
              <w:rPr>
                <w:rFonts w:ascii="Times New Roman" w:hAnsi="Times New Roman"/>
              </w:rPr>
              <w:t>4</w:t>
            </w:r>
            <w:proofErr w:type="gramEnd"/>
            <w:r w:rsidR="000268B3">
              <w:rPr>
                <w:rFonts w:ascii="Times New Roman" w:hAnsi="Times New Roman"/>
              </w:rPr>
              <w:t xml:space="preserve">) – не менее </w:t>
            </w:r>
            <w:r w:rsidR="000268B3" w:rsidRPr="000268B3">
              <w:rPr>
                <w:rFonts w:ascii="Times New Roman" w:hAnsi="Times New Roman"/>
              </w:rPr>
              <w:t>1400</w:t>
            </w:r>
          </w:p>
          <w:p w:rsidR="00592138" w:rsidRPr="00AA3259" w:rsidRDefault="00592138" w:rsidP="00592138">
            <w:pPr>
              <w:spacing w:after="0" w:line="240" w:lineRule="auto"/>
              <w:rPr>
                <w:rFonts w:ascii="Times New Roman" w:hAnsi="Times New Roman"/>
              </w:rPr>
            </w:pPr>
            <w:r w:rsidRPr="00AA3259">
              <w:rPr>
                <w:rFonts w:ascii="Times New Roman" w:hAnsi="Times New Roman"/>
              </w:rPr>
              <w:t>Цвет - черный</w:t>
            </w:r>
          </w:p>
          <w:p w:rsidR="00592138" w:rsidRPr="00AA3259" w:rsidRDefault="00592138" w:rsidP="00592138">
            <w:pPr>
              <w:spacing w:after="0" w:line="240" w:lineRule="auto"/>
              <w:rPr>
                <w:rFonts w:ascii="Times New Roman" w:hAnsi="Times New Roman"/>
              </w:rPr>
            </w:pPr>
            <w:r w:rsidRPr="00AA3259">
              <w:rPr>
                <w:rFonts w:ascii="Times New Roman" w:hAnsi="Times New Roman"/>
              </w:rPr>
              <w:t xml:space="preserve">Производитель </w:t>
            </w:r>
            <w:proofErr w:type="spellStart"/>
            <w:r w:rsidRPr="00AA3259">
              <w:rPr>
                <w:rFonts w:ascii="Times New Roman" w:hAnsi="Times New Roman"/>
              </w:rPr>
              <w:t>принтера\мфу</w:t>
            </w:r>
            <w:proofErr w:type="spellEnd"/>
            <w:r w:rsidRPr="00AA3259">
              <w:rPr>
                <w:rFonts w:ascii="Times New Roman" w:hAnsi="Times New Roman"/>
              </w:rPr>
              <w:t xml:space="preserve">– </w:t>
            </w:r>
            <w:r w:rsidRPr="00AA3259">
              <w:rPr>
                <w:rFonts w:ascii="Times New Roman" w:hAnsi="Times New Roman"/>
                <w:lang w:val="en-US"/>
              </w:rPr>
              <w:t>HP</w:t>
            </w:r>
          </w:p>
          <w:p w:rsidR="00592138" w:rsidRPr="00AA3259" w:rsidRDefault="00592138" w:rsidP="00592138">
            <w:pPr>
              <w:spacing w:after="0"/>
              <w:rPr>
                <w:rFonts w:ascii="Times New Roman" w:hAnsi="Times New Roman"/>
              </w:rPr>
            </w:pPr>
            <w:r w:rsidRPr="00AA3259">
              <w:rPr>
                <w:rFonts w:ascii="Times New Roman" w:hAnsi="Times New Roman"/>
              </w:rPr>
              <w:t>Товар</w:t>
            </w:r>
            <w:r w:rsidR="00F0557F">
              <w:rPr>
                <w:rFonts w:ascii="Times New Roman" w:hAnsi="Times New Roman"/>
              </w:rPr>
              <w:t xml:space="preserve"> должен быть новым</w:t>
            </w:r>
            <w:r w:rsidRPr="00AA3259">
              <w:rPr>
                <w:rFonts w:ascii="Times New Roman" w:hAnsi="Times New Roman"/>
              </w:rPr>
              <w:t xml:space="preserve"> и упакован в заводской фирменной упаковке.</w:t>
            </w:r>
          </w:p>
        </w:tc>
        <w:tc>
          <w:tcPr>
            <w:tcW w:w="442" w:type="pct"/>
            <w:vAlign w:val="center"/>
          </w:tcPr>
          <w:p w:rsidR="00592138" w:rsidRPr="00AA3259" w:rsidRDefault="00592138" w:rsidP="00592138">
            <w:pPr>
              <w:spacing w:after="0" w:line="240" w:lineRule="auto"/>
              <w:jc w:val="center"/>
              <w:rPr>
                <w:rFonts w:ascii="Times New Roman" w:hAnsi="Times New Roman"/>
              </w:rPr>
            </w:pPr>
            <w:r w:rsidRPr="00AA3259">
              <w:rPr>
                <w:rFonts w:ascii="Times New Roman" w:hAnsi="Times New Roman"/>
              </w:rPr>
              <w:t>2</w:t>
            </w:r>
          </w:p>
        </w:tc>
      </w:tr>
      <w:tr w:rsidR="00592138" w:rsidRPr="0037531B" w:rsidTr="00592138">
        <w:trPr>
          <w:trHeight w:val="225"/>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4E1191" w:rsidRDefault="00592138" w:rsidP="00592138">
            <w:pPr>
              <w:pStyle w:val="Default"/>
              <w:jc w:val="center"/>
              <w:rPr>
                <w:rFonts w:ascii="Times New Roman" w:hAnsi="Times New Roman"/>
                <w:b/>
                <w:color w:val="000000" w:themeColor="text1"/>
                <w:sz w:val="22"/>
              </w:rPr>
            </w:pPr>
            <w:r w:rsidRPr="004E1191">
              <w:rPr>
                <w:rFonts w:ascii="Times New Roman" w:hAnsi="Times New Roman"/>
                <w:b/>
                <w:color w:val="000000" w:themeColor="text1"/>
                <w:sz w:val="22"/>
              </w:rPr>
              <w:t>Картридж</w:t>
            </w:r>
            <w:r w:rsidR="007C5F7A">
              <w:rPr>
                <w:rFonts w:ascii="Times New Roman" w:hAnsi="Times New Roman"/>
                <w:color w:val="000000" w:themeColor="text1"/>
                <w:sz w:val="22"/>
              </w:rPr>
              <w:br/>
              <w:t>совместимый</w:t>
            </w:r>
            <w:r w:rsidRPr="004E1191">
              <w:rPr>
                <w:rFonts w:ascii="Times New Roman" w:hAnsi="Times New Roman"/>
                <w:color w:val="000000" w:themeColor="text1"/>
                <w:sz w:val="22"/>
              </w:rPr>
              <w:t xml:space="preserve"> с аппаратом МФУ </w:t>
            </w:r>
            <w:proofErr w:type="spellStart"/>
            <w:r w:rsidRPr="004E1191">
              <w:rPr>
                <w:rFonts w:ascii="Times New Roman" w:hAnsi="Times New Roman"/>
                <w:color w:val="000000" w:themeColor="text1"/>
                <w:sz w:val="22"/>
                <w:lang w:val="en-US"/>
              </w:rPr>
              <w:lastRenderedPageBreak/>
              <w:t>Canoni</w:t>
            </w:r>
            <w:proofErr w:type="spellEnd"/>
            <w:r w:rsidRPr="004E1191">
              <w:rPr>
                <w:rFonts w:ascii="Times New Roman" w:hAnsi="Times New Roman"/>
                <w:color w:val="000000" w:themeColor="text1"/>
                <w:sz w:val="22"/>
              </w:rPr>
              <w:t>-</w:t>
            </w:r>
            <w:proofErr w:type="spellStart"/>
            <w:r w:rsidRPr="004E1191">
              <w:rPr>
                <w:rFonts w:ascii="Times New Roman" w:hAnsi="Times New Roman"/>
                <w:color w:val="000000" w:themeColor="text1"/>
                <w:sz w:val="22"/>
                <w:lang w:val="en-US"/>
              </w:rPr>
              <w:t>SensysMF</w:t>
            </w:r>
            <w:proofErr w:type="spellEnd"/>
            <w:r w:rsidRPr="004E1191">
              <w:rPr>
                <w:rFonts w:ascii="Times New Roman" w:hAnsi="Times New Roman"/>
                <w:color w:val="000000" w:themeColor="text1"/>
                <w:sz w:val="22"/>
              </w:rPr>
              <w:t>421</w:t>
            </w:r>
            <w:proofErr w:type="spellStart"/>
            <w:r w:rsidRPr="004E1191">
              <w:rPr>
                <w:rFonts w:ascii="Times New Roman" w:hAnsi="Times New Roman"/>
                <w:color w:val="000000" w:themeColor="text1"/>
                <w:sz w:val="22"/>
                <w:lang w:val="en-US"/>
              </w:rPr>
              <w:t>dw</w:t>
            </w:r>
            <w:proofErr w:type="spellEnd"/>
          </w:p>
        </w:tc>
        <w:tc>
          <w:tcPr>
            <w:tcW w:w="3069" w:type="pct"/>
          </w:tcPr>
          <w:p w:rsidR="00592138" w:rsidRDefault="00592138" w:rsidP="00592138">
            <w:pPr>
              <w:spacing w:after="0" w:line="240" w:lineRule="auto"/>
              <w:rPr>
                <w:rFonts w:ascii="Times New Roman" w:hAnsi="Times New Roman"/>
                <w:color w:val="000000" w:themeColor="text1"/>
              </w:rPr>
            </w:pPr>
            <w:r>
              <w:rPr>
                <w:rFonts w:ascii="Times New Roman" w:hAnsi="Times New Roman"/>
                <w:color w:val="000000" w:themeColor="text1"/>
              </w:rPr>
              <w:lastRenderedPageBreak/>
              <w:t xml:space="preserve">Модель - </w:t>
            </w:r>
            <w:r w:rsidRPr="004E1191">
              <w:rPr>
                <w:rFonts w:ascii="Times New Roman" w:hAnsi="Times New Roman"/>
                <w:color w:val="000000" w:themeColor="text1"/>
              </w:rPr>
              <w:t>CF226X</w:t>
            </w:r>
          </w:p>
          <w:p w:rsidR="00592138" w:rsidRPr="000268B3" w:rsidRDefault="00592138" w:rsidP="00592138">
            <w:pPr>
              <w:spacing w:after="0" w:line="240" w:lineRule="auto"/>
              <w:rPr>
                <w:rFonts w:ascii="Times New Roman" w:hAnsi="Times New Roman"/>
                <w:color w:val="000000" w:themeColor="text1"/>
              </w:rPr>
            </w:pPr>
            <w:r w:rsidRPr="004E1191">
              <w:rPr>
                <w:rFonts w:ascii="Times New Roman" w:hAnsi="Times New Roman"/>
                <w:color w:val="000000" w:themeColor="text1"/>
              </w:rPr>
              <w:t>Ресурс страниц (при 5% заполнении тонера ли</w:t>
            </w:r>
            <w:r w:rsidR="000268B3">
              <w:rPr>
                <w:rFonts w:ascii="Times New Roman" w:hAnsi="Times New Roman"/>
                <w:color w:val="000000" w:themeColor="text1"/>
              </w:rPr>
              <w:t>ста формата А</w:t>
            </w:r>
            <w:proofErr w:type="gramStart"/>
            <w:r w:rsidR="000268B3">
              <w:rPr>
                <w:rFonts w:ascii="Times New Roman" w:hAnsi="Times New Roman"/>
                <w:color w:val="000000" w:themeColor="text1"/>
              </w:rPr>
              <w:t>4</w:t>
            </w:r>
            <w:proofErr w:type="gramEnd"/>
            <w:r w:rsidR="000268B3">
              <w:rPr>
                <w:rFonts w:ascii="Times New Roman" w:hAnsi="Times New Roman"/>
                <w:color w:val="000000" w:themeColor="text1"/>
              </w:rPr>
              <w:t xml:space="preserve">) – не менее </w:t>
            </w:r>
            <w:r w:rsidR="000268B3" w:rsidRPr="000268B3">
              <w:rPr>
                <w:rFonts w:ascii="Times New Roman" w:hAnsi="Times New Roman"/>
                <w:color w:val="000000" w:themeColor="text1"/>
              </w:rPr>
              <w:t>9200</w:t>
            </w:r>
          </w:p>
          <w:p w:rsidR="00592138" w:rsidRPr="004E1191" w:rsidRDefault="00592138" w:rsidP="00592138">
            <w:pPr>
              <w:spacing w:after="0" w:line="240" w:lineRule="auto"/>
              <w:rPr>
                <w:rFonts w:ascii="Times New Roman" w:hAnsi="Times New Roman"/>
                <w:color w:val="000000" w:themeColor="text1"/>
              </w:rPr>
            </w:pPr>
            <w:r w:rsidRPr="004E1191">
              <w:rPr>
                <w:rFonts w:ascii="Times New Roman" w:hAnsi="Times New Roman"/>
                <w:color w:val="000000" w:themeColor="text1"/>
              </w:rPr>
              <w:lastRenderedPageBreak/>
              <w:t>Цвет - черный</w:t>
            </w:r>
          </w:p>
          <w:p w:rsidR="00592138" w:rsidRPr="004E1191" w:rsidRDefault="00592138" w:rsidP="00592138">
            <w:pPr>
              <w:spacing w:after="0" w:line="240" w:lineRule="auto"/>
              <w:rPr>
                <w:rFonts w:ascii="Times New Roman" w:hAnsi="Times New Roman"/>
                <w:color w:val="000000" w:themeColor="text1"/>
              </w:rPr>
            </w:pPr>
            <w:r w:rsidRPr="004E1191">
              <w:rPr>
                <w:rFonts w:ascii="Times New Roman" w:hAnsi="Times New Roman"/>
                <w:color w:val="000000" w:themeColor="text1"/>
              </w:rPr>
              <w:t xml:space="preserve">Производитель </w:t>
            </w:r>
            <w:proofErr w:type="spellStart"/>
            <w:r w:rsidRPr="004E1191">
              <w:rPr>
                <w:rFonts w:ascii="Times New Roman" w:hAnsi="Times New Roman"/>
                <w:color w:val="000000" w:themeColor="text1"/>
              </w:rPr>
              <w:t>принтера\мфу</w:t>
            </w:r>
            <w:proofErr w:type="spellEnd"/>
            <w:r w:rsidRPr="004E1191">
              <w:rPr>
                <w:rFonts w:ascii="Times New Roman" w:hAnsi="Times New Roman"/>
                <w:color w:val="000000" w:themeColor="text1"/>
              </w:rPr>
              <w:t xml:space="preserve">– </w:t>
            </w:r>
            <w:r w:rsidRPr="004E1191">
              <w:rPr>
                <w:rFonts w:ascii="Times New Roman" w:hAnsi="Times New Roman"/>
                <w:color w:val="000000" w:themeColor="text1"/>
                <w:lang w:val="en-US"/>
              </w:rPr>
              <w:t>Canon</w:t>
            </w:r>
          </w:p>
          <w:p w:rsidR="00592138" w:rsidRPr="004E1191" w:rsidRDefault="00592138" w:rsidP="00592138">
            <w:pPr>
              <w:spacing w:after="0"/>
              <w:rPr>
                <w:rFonts w:ascii="Times New Roman" w:hAnsi="Times New Roman"/>
                <w:color w:val="000000" w:themeColor="text1"/>
              </w:rPr>
            </w:pPr>
            <w:r w:rsidRPr="004E1191">
              <w:rPr>
                <w:rFonts w:ascii="Times New Roman" w:hAnsi="Times New Roman"/>
                <w:color w:val="000000" w:themeColor="text1"/>
              </w:rPr>
              <w:t>Товар должен бы</w:t>
            </w:r>
            <w:r w:rsidR="00F0557F">
              <w:rPr>
                <w:rFonts w:ascii="Times New Roman" w:hAnsi="Times New Roman"/>
                <w:color w:val="000000" w:themeColor="text1"/>
              </w:rPr>
              <w:t>ть новым</w:t>
            </w:r>
            <w:r w:rsidRPr="004E1191">
              <w:rPr>
                <w:rFonts w:ascii="Times New Roman" w:hAnsi="Times New Roman"/>
                <w:color w:val="000000" w:themeColor="text1"/>
              </w:rPr>
              <w:t xml:space="preserve"> и упакован в заводской фирменной упаковке.</w:t>
            </w:r>
          </w:p>
        </w:tc>
        <w:tc>
          <w:tcPr>
            <w:tcW w:w="442" w:type="pct"/>
            <w:vAlign w:val="center"/>
          </w:tcPr>
          <w:p w:rsidR="00592138" w:rsidRPr="004E1191" w:rsidRDefault="00592138" w:rsidP="00592138">
            <w:pPr>
              <w:spacing w:after="0" w:line="240" w:lineRule="auto"/>
              <w:jc w:val="center"/>
              <w:rPr>
                <w:rFonts w:ascii="Times New Roman" w:hAnsi="Times New Roman"/>
                <w:color w:val="000000" w:themeColor="text1"/>
              </w:rPr>
            </w:pPr>
            <w:r w:rsidRPr="004E1191">
              <w:rPr>
                <w:rFonts w:ascii="Times New Roman" w:hAnsi="Times New Roman"/>
                <w:color w:val="000000" w:themeColor="text1"/>
              </w:rPr>
              <w:lastRenderedPageBreak/>
              <w:t>12</w:t>
            </w:r>
          </w:p>
        </w:tc>
      </w:tr>
      <w:tr w:rsidR="00592138" w:rsidRPr="0037531B" w:rsidTr="00592138">
        <w:trPr>
          <w:trHeight w:val="699"/>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4E1191" w:rsidRDefault="00592138" w:rsidP="00592138">
            <w:pPr>
              <w:pStyle w:val="Default"/>
              <w:jc w:val="center"/>
              <w:rPr>
                <w:rFonts w:ascii="Times New Roman" w:hAnsi="Times New Roman"/>
                <w:b/>
                <w:color w:val="000000" w:themeColor="text1"/>
                <w:sz w:val="22"/>
              </w:rPr>
            </w:pPr>
            <w:r w:rsidRPr="004E1191">
              <w:rPr>
                <w:rFonts w:ascii="Times New Roman" w:hAnsi="Times New Roman"/>
                <w:b/>
                <w:color w:val="000000" w:themeColor="text1"/>
                <w:sz w:val="22"/>
              </w:rPr>
              <w:t>Картридж</w:t>
            </w:r>
            <w:r w:rsidR="007C5F7A">
              <w:rPr>
                <w:rFonts w:ascii="Times New Roman" w:hAnsi="Times New Roman"/>
                <w:color w:val="000000" w:themeColor="text1"/>
                <w:sz w:val="22"/>
              </w:rPr>
              <w:br/>
              <w:t>совместимый</w:t>
            </w:r>
            <w:r w:rsidRPr="004E1191">
              <w:rPr>
                <w:rFonts w:ascii="Times New Roman" w:hAnsi="Times New Roman"/>
                <w:color w:val="000000" w:themeColor="text1"/>
                <w:sz w:val="22"/>
              </w:rPr>
              <w:t xml:space="preserve"> с аппаратом МФУ </w:t>
            </w:r>
            <w:proofErr w:type="spellStart"/>
            <w:r w:rsidRPr="004E1191">
              <w:rPr>
                <w:rFonts w:ascii="Times New Roman" w:hAnsi="Times New Roman"/>
                <w:color w:val="000000" w:themeColor="text1"/>
                <w:sz w:val="22"/>
                <w:lang w:val="en-US"/>
              </w:rPr>
              <w:t>EpsonWorkForceProWF</w:t>
            </w:r>
            <w:proofErr w:type="spellEnd"/>
            <w:r w:rsidRPr="004E1191">
              <w:rPr>
                <w:rFonts w:ascii="Times New Roman" w:hAnsi="Times New Roman"/>
                <w:color w:val="000000" w:themeColor="text1"/>
                <w:sz w:val="22"/>
              </w:rPr>
              <w:t>-</w:t>
            </w:r>
            <w:r w:rsidRPr="004E1191">
              <w:rPr>
                <w:rFonts w:ascii="Times New Roman" w:hAnsi="Times New Roman"/>
                <w:color w:val="000000" w:themeColor="text1"/>
                <w:sz w:val="22"/>
                <w:lang w:val="en-US"/>
              </w:rPr>
              <w:t>M</w:t>
            </w:r>
            <w:r w:rsidRPr="004E1191">
              <w:rPr>
                <w:rFonts w:ascii="Times New Roman" w:hAnsi="Times New Roman"/>
                <w:color w:val="000000" w:themeColor="text1"/>
                <w:sz w:val="22"/>
              </w:rPr>
              <w:t>5690</w:t>
            </w:r>
          </w:p>
        </w:tc>
        <w:tc>
          <w:tcPr>
            <w:tcW w:w="3069" w:type="pct"/>
          </w:tcPr>
          <w:p w:rsidR="00592138" w:rsidRDefault="00592138" w:rsidP="00592138">
            <w:pPr>
              <w:spacing w:after="0" w:line="240" w:lineRule="auto"/>
              <w:rPr>
                <w:rFonts w:ascii="Times New Roman" w:hAnsi="Times New Roman"/>
                <w:color w:val="000000" w:themeColor="text1"/>
              </w:rPr>
            </w:pPr>
            <w:r w:rsidRPr="002F36DA">
              <w:rPr>
                <w:rFonts w:ascii="Times New Roman" w:eastAsia="Times New Roman" w:hAnsi="Times New Roman" w:cs="Times New Roman"/>
                <w:color w:val="000000" w:themeColor="text1"/>
              </w:rPr>
              <w:t>Модель</w:t>
            </w:r>
            <w:r>
              <w:rPr>
                <w:rFonts w:ascii="Times New Roman" w:eastAsia="Times New Roman" w:hAnsi="Times New Roman" w:cs="Times New Roman"/>
                <w:color w:val="000000" w:themeColor="text1"/>
              </w:rPr>
              <w:t xml:space="preserve"> - </w:t>
            </w:r>
            <w:r w:rsidRPr="004E1191">
              <w:rPr>
                <w:rFonts w:ascii="Times New Roman" w:eastAsia="Times New Roman" w:hAnsi="Times New Roman" w:cs="Times New Roman"/>
                <w:color w:val="000000" w:themeColor="text1"/>
              </w:rPr>
              <w:t>CS-EPT8651</w:t>
            </w:r>
          </w:p>
          <w:p w:rsidR="00592138" w:rsidRPr="004E1191" w:rsidRDefault="00592138" w:rsidP="00592138">
            <w:pPr>
              <w:spacing w:after="0" w:line="240" w:lineRule="auto"/>
              <w:rPr>
                <w:rFonts w:ascii="Times New Roman" w:hAnsi="Times New Roman"/>
                <w:color w:val="000000" w:themeColor="text1"/>
              </w:rPr>
            </w:pPr>
            <w:r w:rsidRPr="004E1191">
              <w:rPr>
                <w:rFonts w:ascii="Times New Roman" w:hAnsi="Times New Roman"/>
                <w:color w:val="000000" w:themeColor="text1"/>
              </w:rPr>
              <w:t>Ресурс страниц (при 5% заполнении тонера листа формата А</w:t>
            </w:r>
            <w:proofErr w:type="gramStart"/>
            <w:r w:rsidRPr="004E1191">
              <w:rPr>
                <w:rFonts w:ascii="Times New Roman" w:hAnsi="Times New Roman"/>
                <w:color w:val="000000" w:themeColor="text1"/>
              </w:rPr>
              <w:t>4</w:t>
            </w:r>
            <w:proofErr w:type="gramEnd"/>
            <w:r w:rsidRPr="004E1191">
              <w:rPr>
                <w:rFonts w:ascii="Times New Roman" w:hAnsi="Times New Roman"/>
                <w:color w:val="000000" w:themeColor="text1"/>
              </w:rPr>
              <w:t xml:space="preserve">) – не менее </w:t>
            </w:r>
            <w:r w:rsidR="00AB48BF">
              <w:rPr>
                <w:rFonts w:ascii="Times New Roman" w:hAnsi="Times New Roman"/>
                <w:color w:val="000000" w:themeColor="text1"/>
              </w:rPr>
              <w:t>10000</w:t>
            </w:r>
          </w:p>
          <w:p w:rsidR="00592138" w:rsidRPr="004E1191" w:rsidRDefault="00592138" w:rsidP="00592138">
            <w:pPr>
              <w:spacing w:after="0" w:line="240" w:lineRule="auto"/>
              <w:rPr>
                <w:rFonts w:ascii="Times New Roman" w:hAnsi="Times New Roman"/>
                <w:color w:val="000000" w:themeColor="text1"/>
              </w:rPr>
            </w:pPr>
            <w:r w:rsidRPr="004E1191">
              <w:rPr>
                <w:rFonts w:ascii="Times New Roman" w:hAnsi="Times New Roman"/>
                <w:color w:val="000000" w:themeColor="text1"/>
              </w:rPr>
              <w:t>Цвет - черный</w:t>
            </w:r>
          </w:p>
          <w:p w:rsidR="00592138" w:rsidRPr="004E1191" w:rsidRDefault="00592138" w:rsidP="00592138">
            <w:pPr>
              <w:spacing w:after="0" w:line="240" w:lineRule="auto"/>
              <w:rPr>
                <w:rFonts w:ascii="Times New Roman" w:hAnsi="Times New Roman"/>
                <w:color w:val="000000" w:themeColor="text1"/>
              </w:rPr>
            </w:pPr>
            <w:r w:rsidRPr="004E1191">
              <w:rPr>
                <w:rFonts w:ascii="Times New Roman" w:hAnsi="Times New Roman"/>
                <w:color w:val="000000" w:themeColor="text1"/>
              </w:rPr>
              <w:t xml:space="preserve">Производитель </w:t>
            </w:r>
            <w:proofErr w:type="spellStart"/>
            <w:r w:rsidRPr="004E1191">
              <w:rPr>
                <w:rFonts w:ascii="Times New Roman" w:hAnsi="Times New Roman"/>
                <w:color w:val="000000" w:themeColor="text1"/>
              </w:rPr>
              <w:t>принтера\мфу</w:t>
            </w:r>
            <w:proofErr w:type="spellEnd"/>
            <w:r w:rsidRPr="004E1191">
              <w:rPr>
                <w:rFonts w:ascii="Times New Roman" w:hAnsi="Times New Roman"/>
                <w:color w:val="000000" w:themeColor="text1"/>
              </w:rPr>
              <w:t xml:space="preserve">– </w:t>
            </w:r>
            <w:r w:rsidRPr="004E1191">
              <w:rPr>
                <w:rFonts w:ascii="Times New Roman" w:hAnsi="Times New Roman"/>
                <w:color w:val="000000" w:themeColor="text1"/>
                <w:lang w:val="en-US"/>
              </w:rPr>
              <w:t>Epson</w:t>
            </w:r>
          </w:p>
          <w:p w:rsidR="00592138" w:rsidRPr="004E1191" w:rsidRDefault="00592138" w:rsidP="00592138">
            <w:pPr>
              <w:spacing w:after="0" w:line="240" w:lineRule="auto"/>
              <w:rPr>
                <w:rFonts w:ascii="Times New Roman" w:hAnsi="Times New Roman"/>
                <w:color w:val="000000" w:themeColor="text1"/>
              </w:rPr>
            </w:pPr>
            <w:r w:rsidRPr="004E1191">
              <w:rPr>
                <w:rFonts w:ascii="Times New Roman" w:hAnsi="Times New Roman"/>
                <w:color w:val="000000" w:themeColor="text1"/>
              </w:rPr>
              <w:t>То</w:t>
            </w:r>
            <w:r w:rsidR="00DC54D1">
              <w:rPr>
                <w:rFonts w:ascii="Times New Roman" w:hAnsi="Times New Roman"/>
                <w:color w:val="000000" w:themeColor="text1"/>
              </w:rPr>
              <w:t>вар должен быть новым</w:t>
            </w:r>
            <w:r w:rsidRPr="004E1191">
              <w:rPr>
                <w:rFonts w:ascii="Times New Roman" w:hAnsi="Times New Roman"/>
                <w:color w:val="000000" w:themeColor="text1"/>
              </w:rPr>
              <w:t xml:space="preserve"> и упакован в заводской фирменной упаковке.</w:t>
            </w:r>
          </w:p>
        </w:tc>
        <w:tc>
          <w:tcPr>
            <w:tcW w:w="442" w:type="pct"/>
            <w:vAlign w:val="center"/>
          </w:tcPr>
          <w:p w:rsidR="00592138" w:rsidRPr="004E1191" w:rsidRDefault="005B3D02" w:rsidP="00592138">
            <w:pPr>
              <w:spacing w:after="0" w:line="240" w:lineRule="auto"/>
              <w:jc w:val="center"/>
              <w:rPr>
                <w:rFonts w:ascii="Times New Roman" w:hAnsi="Times New Roman"/>
                <w:color w:val="000000" w:themeColor="text1"/>
              </w:rPr>
            </w:pPr>
            <w:r>
              <w:rPr>
                <w:rFonts w:ascii="Times New Roman" w:hAnsi="Times New Roman"/>
                <w:color w:val="000000" w:themeColor="text1"/>
              </w:rPr>
              <w:t>10</w:t>
            </w:r>
          </w:p>
        </w:tc>
      </w:tr>
      <w:tr w:rsidR="00592138" w:rsidRPr="0037531B" w:rsidTr="00592138">
        <w:trPr>
          <w:trHeight w:val="699"/>
        </w:trPr>
        <w:tc>
          <w:tcPr>
            <w:tcW w:w="320" w:type="pct"/>
            <w:vAlign w:val="center"/>
          </w:tcPr>
          <w:p w:rsidR="00592138" w:rsidRPr="00841796"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841796" w:rsidRDefault="00592138" w:rsidP="00592138">
            <w:pPr>
              <w:spacing w:after="0" w:line="240" w:lineRule="auto"/>
              <w:jc w:val="center"/>
              <w:rPr>
                <w:rFonts w:ascii="Times New Roman" w:hAnsi="Times New Roman" w:cs="Times New Roman"/>
                <w:b/>
                <w:color w:val="000000"/>
              </w:rPr>
            </w:pPr>
            <w:r w:rsidRPr="00841796">
              <w:rPr>
                <w:rFonts w:ascii="Times New Roman" w:hAnsi="Times New Roman" w:cs="Times New Roman"/>
                <w:b/>
                <w:color w:val="000000"/>
              </w:rPr>
              <w:t>Ёмкость для отработанных чернил</w:t>
            </w:r>
          </w:p>
          <w:p w:rsidR="00592138" w:rsidRPr="00841796" w:rsidRDefault="00592138" w:rsidP="00592138">
            <w:pPr>
              <w:spacing w:after="0" w:line="240" w:lineRule="auto"/>
              <w:jc w:val="center"/>
              <w:rPr>
                <w:rFonts w:ascii="Times New Roman" w:hAnsi="Times New Roman" w:cs="Times New Roman"/>
                <w:color w:val="000000"/>
                <w:lang w:val="en-US"/>
              </w:rPr>
            </w:pPr>
            <w:r w:rsidRPr="00841796">
              <w:rPr>
                <w:rFonts w:ascii="Times New Roman" w:hAnsi="Times New Roman" w:cs="Times New Roman"/>
                <w:color w:val="000000"/>
              </w:rPr>
              <w:t>МФУ</w:t>
            </w:r>
            <w:r w:rsidRPr="00841796">
              <w:rPr>
                <w:rFonts w:ascii="Times New Roman" w:hAnsi="Times New Roman" w:cs="Times New Roman"/>
                <w:color w:val="000000"/>
                <w:lang w:val="en-US"/>
              </w:rPr>
              <w:t xml:space="preserve"> Epson </w:t>
            </w:r>
            <w:proofErr w:type="spellStart"/>
            <w:r w:rsidRPr="00841796">
              <w:rPr>
                <w:rFonts w:ascii="Times New Roman" w:hAnsi="Times New Roman" w:cs="Times New Roman"/>
                <w:color w:val="000000"/>
                <w:lang w:val="en-US"/>
              </w:rPr>
              <w:t>WorkForcePro</w:t>
            </w:r>
            <w:proofErr w:type="spellEnd"/>
            <w:r w:rsidRPr="00841796">
              <w:rPr>
                <w:rFonts w:ascii="Times New Roman" w:hAnsi="Times New Roman" w:cs="Times New Roman"/>
                <w:color w:val="000000"/>
                <w:lang w:val="en-US"/>
              </w:rPr>
              <w:t xml:space="preserve"> WF-M5690</w:t>
            </w:r>
          </w:p>
        </w:tc>
        <w:tc>
          <w:tcPr>
            <w:tcW w:w="3069" w:type="pct"/>
          </w:tcPr>
          <w:p w:rsidR="00592138" w:rsidRPr="00841796" w:rsidRDefault="00592138" w:rsidP="00592138">
            <w:pPr>
              <w:spacing w:after="0" w:line="240" w:lineRule="auto"/>
              <w:rPr>
                <w:rFonts w:ascii="Times New Roman" w:hAnsi="Times New Roman" w:cs="Times New Roman"/>
                <w:color w:val="000000" w:themeColor="text1"/>
                <w:sz w:val="24"/>
              </w:rPr>
            </w:pPr>
            <w:r w:rsidRPr="00841796">
              <w:rPr>
                <w:rFonts w:ascii="Times New Roman" w:eastAsia="Times New Roman" w:hAnsi="Times New Roman" w:cs="Times New Roman"/>
                <w:color w:val="000000" w:themeColor="text1"/>
                <w:szCs w:val="21"/>
              </w:rPr>
              <w:t>Тип - Расходные материалы для струйных принтеров</w:t>
            </w:r>
          </w:p>
          <w:p w:rsidR="00592138" w:rsidRPr="00841796" w:rsidRDefault="00592138" w:rsidP="00592138">
            <w:pPr>
              <w:spacing w:after="0" w:line="240" w:lineRule="auto"/>
              <w:rPr>
                <w:rFonts w:ascii="Times New Roman" w:eastAsia="Times New Roman" w:hAnsi="Times New Roman" w:cs="Times New Roman"/>
                <w:color w:val="000000" w:themeColor="text1"/>
                <w:szCs w:val="21"/>
              </w:rPr>
            </w:pPr>
            <w:r w:rsidRPr="00841796">
              <w:rPr>
                <w:rFonts w:ascii="Times New Roman" w:eastAsia="Times New Roman" w:hAnsi="Times New Roman" w:cs="Times New Roman"/>
                <w:color w:val="000000" w:themeColor="text1"/>
                <w:szCs w:val="21"/>
              </w:rPr>
              <w:t>Емкость – Стандартная</w:t>
            </w:r>
          </w:p>
          <w:p w:rsidR="00592138" w:rsidRPr="00841796" w:rsidRDefault="000268B3" w:rsidP="00592138">
            <w:pPr>
              <w:spacing w:after="0" w:line="240" w:lineRule="auto"/>
              <w:rPr>
                <w:rFonts w:ascii="Times New Roman" w:eastAsia="Times New Roman" w:hAnsi="Times New Roman" w:cs="Times New Roman"/>
                <w:color w:val="000000" w:themeColor="text1"/>
                <w:szCs w:val="21"/>
              </w:rPr>
            </w:pPr>
            <w:r w:rsidRPr="00841796">
              <w:rPr>
                <w:rFonts w:ascii="Times New Roman" w:eastAsia="Times New Roman" w:hAnsi="Times New Roman" w:cs="Times New Roman"/>
                <w:color w:val="000000" w:themeColor="text1"/>
                <w:szCs w:val="21"/>
              </w:rPr>
              <w:t>Ресу</w:t>
            </w:r>
            <w:proofErr w:type="gramStart"/>
            <w:r w:rsidRPr="00841796">
              <w:rPr>
                <w:rFonts w:ascii="Times New Roman" w:eastAsia="Times New Roman" w:hAnsi="Times New Roman" w:cs="Times New Roman"/>
                <w:color w:val="000000" w:themeColor="text1"/>
                <w:szCs w:val="21"/>
              </w:rPr>
              <w:t>рс стр</w:t>
            </w:r>
            <w:proofErr w:type="gramEnd"/>
            <w:r w:rsidRPr="00841796">
              <w:rPr>
                <w:rFonts w:ascii="Times New Roman" w:eastAsia="Times New Roman" w:hAnsi="Times New Roman" w:cs="Times New Roman"/>
                <w:color w:val="000000" w:themeColor="text1"/>
                <w:szCs w:val="21"/>
              </w:rPr>
              <w:t>аниц не менее</w:t>
            </w:r>
            <w:r w:rsidR="00592138" w:rsidRPr="00841796">
              <w:rPr>
                <w:rFonts w:ascii="Times New Roman" w:eastAsia="Times New Roman" w:hAnsi="Times New Roman" w:cs="Times New Roman"/>
                <w:color w:val="000000" w:themeColor="text1"/>
                <w:szCs w:val="21"/>
              </w:rPr>
              <w:t xml:space="preserve"> – 50000</w:t>
            </w:r>
          </w:p>
          <w:p w:rsidR="00592138" w:rsidRPr="00841796" w:rsidRDefault="00592138" w:rsidP="00592138">
            <w:pPr>
              <w:spacing w:after="0" w:line="240" w:lineRule="auto"/>
              <w:rPr>
                <w:rFonts w:ascii="Times New Roman" w:hAnsi="Times New Roman"/>
                <w:color w:val="000000" w:themeColor="text1"/>
              </w:rPr>
            </w:pPr>
            <w:r w:rsidRPr="00841796">
              <w:rPr>
                <w:rFonts w:ascii="Times New Roman" w:hAnsi="Times New Roman"/>
                <w:color w:val="000000" w:themeColor="text1"/>
              </w:rPr>
              <w:t xml:space="preserve">Производитель </w:t>
            </w:r>
            <w:proofErr w:type="spellStart"/>
            <w:r w:rsidRPr="00841796">
              <w:rPr>
                <w:rFonts w:ascii="Times New Roman" w:hAnsi="Times New Roman"/>
                <w:color w:val="000000" w:themeColor="text1"/>
              </w:rPr>
              <w:t>принтера\мфу</w:t>
            </w:r>
            <w:proofErr w:type="spellEnd"/>
            <w:r w:rsidRPr="00841796">
              <w:rPr>
                <w:rFonts w:ascii="Times New Roman" w:hAnsi="Times New Roman"/>
                <w:color w:val="000000" w:themeColor="text1"/>
              </w:rPr>
              <w:t xml:space="preserve">– </w:t>
            </w:r>
            <w:r w:rsidRPr="00841796">
              <w:rPr>
                <w:rFonts w:ascii="Times New Roman" w:hAnsi="Times New Roman"/>
                <w:color w:val="000000" w:themeColor="text1"/>
                <w:lang w:val="en-US"/>
              </w:rPr>
              <w:t>Epson</w:t>
            </w:r>
          </w:p>
          <w:p w:rsidR="00592138" w:rsidRPr="00841796" w:rsidRDefault="00592138" w:rsidP="00592138">
            <w:pPr>
              <w:spacing w:after="0" w:line="240" w:lineRule="auto"/>
              <w:rPr>
                <w:rFonts w:ascii="Times New Roman" w:hAnsi="Times New Roman"/>
                <w:color w:val="000000" w:themeColor="text1"/>
              </w:rPr>
            </w:pPr>
            <w:r w:rsidRPr="00841796">
              <w:rPr>
                <w:rFonts w:ascii="Times New Roman" w:hAnsi="Times New Roman"/>
                <w:color w:val="000000" w:themeColor="text1"/>
              </w:rPr>
              <w:t>Товар</w:t>
            </w:r>
            <w:r w:rsidR="000F5CE4" w:rsidRPr="00841796">
              <w:rPr>
                <w:rFonts w:ascii="Times New Roman" w:hAnsi="Times New Roman"/>
                <w:color w:val="000000" w:themeColor="text1"/>
              </w:rPr>
              <w:t xml:space="preserve"> должен быть новым</w:t>
            </w:r>
            <w:r w:rsidRPr="00841796">
              <w:rPr>
                <w:rFonts w:ascii="Times New Roman" w:hAnsi="Times New Roman"/>
                <w:color w:val="000000" w:themeColor="text1"/>
              </w:rPr>
              <w:t xml:space="preserve"> и упакован в заводской фирменной упаковке.</w:t>
            </w:r>
          </w:p>
        </w:tc>
        <w:tc>
          <w:tcPr>
            <w:tcW w:w="442" w:type="pct"/>
            <w:vAlign w:val="center"/>
          </w:tcPr>
          <w:p w:rsidR="00592138" w:rsidRPr="00841796" w:rsidRDefault="005B3D02" w:rsidP="00592138">
            <w:pPr>
              <w:spacing w:after="0" w:line="240" w:lineRule="auto"/>
              <w:jc w:val="center"/>
              <w:rPr>
                <w:rFonts w:ascii="Times New Roman" w:hAnsi="Times New Roman"/>
                <w:color w:val="000000" w:themeColor="text1"/>
              </w:rPr>
            </w:pPr>
            <w:r>
              <w:rPr>
                <w:rFonts w:ascii="Times New Roman" w:hAnsi="Times New Roman"/>
                <w:color w:val="000000" w:themeColor="text1"/>
              </w:rPr>
              <w:t>8</w:t>
            </w:r>
          </w:p>
        </w:tc>
      </w:tr>
      <w:tr w:rsidR="00592138" w:rsidRPr="0037531B" w:rsidTr="00592138">
        <w:trPr>
          <w:trHeight w:val="699"/>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Pr="00AB48BF" w:rsidRDefault="00592138" w:rsidP="00592138">
            <w:pPr>
              <w:spacing w:after="0" w:line="240" w:lineRule="auto"/>
              <w:jc w:val="center"/>
              <w:rPr>
                <w:rFonts w:ascii="Times New Roman" w:hAnsi="Times New Roman" w:cs="Times New Roman"/>
                <w:b/>
                <w:lang w:val="en-US"/>
              </w:rPr>
            </w:pPr>
            <w:r w:rsidRPr="002F36DA">
              <w:rPr>
                <w:rFonts w:ascii="Times New Roman" w:hAnsi="Times New Roman" w:cs="Times New Roman"/>
                <w:b/>
              </w:rPr>
              <w:t>Картридж</w:t>
            </w:r>
          </w:p>
          <w:p w:rsidR="00592138" w:rsidRPr="00AB48BF" w:rsidRDefault="00592138" w:rsidP="00592138">
            <w:pPr>
              <w:spacing w:after="0" w:line="240" w:lineRule="auto"/>
              <w:jc w:val="center"/>
              <w:rPr>
                <w:rFonts w:ascii="Times New Roman" w:hAnsi="Times New Roman" w:cs="Times New Roman"/>
                <w:lang w:val="en-US"/>
              </w:rPr>
            </w:pPr>
            <w:r w:rsidRPr="00AB48BF">
              <w:rPr>
                <w:rFonts w:ascii="Times New Roman" w:hAnsi="Times New Roman" w:cs="Times New Roman"/>
                <w:lang w:val="en-US"/>
              </w:rPr>
              <w:t>C-EXV14</w:t>
            </w:r>
          </w:p>
          <w:p w:rsidR="00592138" w:rsidRPr="00AB48BF" w:rsidRDefault="00592138" w:rsidP="00592138">
            <w:pPr>
              <w:spacing w:after="0" w:line="240" w:lineRule="auto"/>
              <w:jc w:val="center"/>
              <w:rPr>
                <w:rFonts w:ascii="Arial" w:hAnsi="Arial" w:cs="Arial"/>
                <w:b/>
                <w:bCs/>
                <w:sz w:val="20"/>
                <w:szCs w:val="20"/>
                <w:lang w:val="en-US"/>
              </w:rPr>
            </w:pPr>
            <w:r w:rsidRPr="00AB48BF">
              <w:rPr>
                <w:rFonts w:ascii="Times New Roman" w:hAnsi="Times New Roman" w:cs="Times New Roman"/>
                <w:lang w:val="en-US"/>
              </w:rPr>
              <w:t xml:space="preserve">CANON </w:t>
            </w:r>
            <w:proofErr w:type="spellStart"/>
            <w:r w:rsidRPr="00AB48BF">
              <w:rPr>
                <w:rFonts w:ascii="Times New Roman" w:hAnsi="Times New Roman" w:cs="Times New Roman"/>
                <w:lang w:val="en-US"/>
              </w:rPr>
              <w:t>ImageRUNNER</w:t>
            </w:r>
            <w:proofErr w:type="spellEnd"/>
            <w:r w:rsidRPr="00AB48BF">
              <w:rPr>
                <w:rFonts w:ascii="Times New Roman" w:hAnsi="Times New Roman" w:cs="Times New Roman"/>
                <w:lang w:val="en-US"/>
              </w:rPr>
              <w:t xml:space="preserve"> 2422</w:t>
            </w:r>
          </w:p>
        </w:tc>
        <w:tc>
          <w:tcPr>
            <w:tcW w:w="3069" w:type="pct"/>
          </w:tcPr>
          <w:p w:rsidR="00592138" w:rsidRPr="002F36DA"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2F36DA">
              <w:rPr>
                <w:rFonts w:ascii="Times New Roman" w:eastAsia="Times New Roman" w:hAnsi="Times New Roman" w:cs="Times New Roman"/>
                <w:color w:val="000000" w:themeColor="text1"/>
              </w:rPr>
              <w:t>Модель</w:t>
            </w:r>
            <w:r w:rsidRPr="00CA720E">
              <w:rPr>
                <w:rFonts w:ascii="Times New Roman" w:eastAsia="Times New Roman" w:hAnsi="Times New Roman" w:cs="Times New Roman"/>
                <w:color w:val="000000" w:themeColor="text1"/>
              </w:rPr>
              <w:t xml:space="preserve"> - </w:t>
            </w:r>
            <w:r w:rsidRPr="002F36DA">
              <w:rPr>
                <w:rFonts w:ascii="Times New Roman" w:eastAsia="Times New Roman" w:hAnsi="Times New Roman" w:cs="Times New Roman"/>
                <w:color w:val="000000" w:themeColor="text1"/>
                <w:bdr w:val="none" w:sz="0" w:space="0" w:color="auto" w:frame="1"/>
                <w:shd w:val="clear" w:color="auto" w:fill="FFFFFF"/>
              </w:rPr>
              <w:t xml:space="preserve">C-EXV14 </w:t>
            </w:r>
            <w:proofErr w:type="spellStart"/>
            <w:r w:rsidRPr="002F36DA">
              <w:rPr>
                <w:rFonts w:ascii="Times New Roman" w:eastAsia="Times New Roman" w:hAnsi="Times New Roman" w:cs="Times New Roman"/>
                <w:color w:val="000000" w:themeColor="text1"/>
                <w:bdr w:val="none" w:sz="0" w:space="0" w:color="auto" w:frame="1"/>
                <w:shd w:val="clear" w:color="auto" w:fill="FFFFFF"/>
              </w:rPr>
              <w:t>Toner</w:t>
            </w:r>
            <w:proofErr w:type="spellEnd"/>
          </w:p>
          <w:p w:rsidR="00592138" w:rsidRPr="002F36DA"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2F36DA">
              <w:rPr>
                <w:rFonts w:ascii="Times New Roman" w:eastAsia="Times New Roman" w:hAnsi="Times New Roman" w:cs="Times New Roman"/>
                <w:color w:val="000000" w:themeColor="text1"/>
              </w:rPr>
              <w:t>Назначение</w:t>
            </w:r>
            <w:r w:rsidRPr="00CA720E">
              <w:rPr>
                <w:rFonts w:ascii="Times New Roman" w:eastAsia="Times New Roman" w:hAnsi="Times New Roman" w:cs="Times New Roman"/>
                <w:color w:val="000000" w:themeColor="text1"/>
              </w:rPr>
              <w:t xml:space="preserve"> - </w:t>
            </w:r>
            <w:r w:rsidRPr="002F36DA">
              <w:rPr>
                <w:rFonts w:ascii="Times New Roman" w:eastAsia="Times New Roman" w:hAnsi="Times New Roman" w:cs="Times New Roman"/>
                <w:color w:val="000000" w:themeColor="text1"/>
                <w:bdr w:val="none" w:sz="0" w:space="0" w:color="auto" w:frame="1"/>
                <w:shd w:val="clear" w:color="auto" w:fill="FFFFFF"/>
              </w:rPr>
              <w:t>для лазерного принтера</w:t>
            </w:r>
          </w:p>
          <w:p w:rsidR="00592138" w:rsidRPr="002F36DA"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2F36DA">
              <w:rPr>
                <w:rFonts w:ascii="Times New Roman" w:eastAsia="Times New Roman" w:hAnsi="Times New Roman" w:cs="Times New Roman"/>
                <w:color w:val="000000" w:themeColor="text1"/>
              </w:rPr>
              <w:t>Тип</w:t>
            </w:r>
            <w:r w:rsidRPr="00CA720E">
              <w:rPr>
                <w:rFonts w:ascii="Times New Roman" w:eastAsia="Times New Roman" w:hAnsi="Times New Roman" w:cs="Times New Roman"/>
                <w:color w:val="000000" w:themeColor="text1"/>
              </w:rPr>
              <w:t xml:space="preserve"> - </w:t>
            </w:r>
            <w:r w:rsidRPr="002F36DA">
              <w:rPr>
                <w:rFonts w:ascii="Times New Roman" w:eastAsia="Times New Roman" w:hAnsi="Times New Roman" w:cs="Times New Roman"/>
                <w:color w:val="000000" w:themeColor="text1"/>
                <w:bdr w:val="none" w:sz="0" w:space="0" w:color="auto" w:frame="1"/>
                <w:shd w:val="clear" w:color="auto" w:fill="FFFFFF"/>
              </w:rPr>
              <w:t>туба с тонером</w:t>
            </w:r>
          </w:p>
          <w:p w:rsidR="00592138" w:rsidRPr="002F36DA"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2F36DA">
              <w:rPr>
                <w:rFonts w:ascii="Times New Roman" w:eastAsia="Times New Roman" w:hAnsi="Times New Roman" w:cs="Times New Roman"/>
                <w:color w:val="000000" w:themeColor="text1"/>
              </w:rPr>
              <w:t>Цвет отпечатка</w:t>
            </w:r>
            <w:r w:rsidRPr="00CA720E">
              <w:rPr>
                <w:rFonts w:ascii="Times New Roman" w:eastAsia="Times New Roman" w:hAnsi="Times New Roman" w:cs="Times New Roman"/>
                <w:color w:val="000000" w:themeColor="text1"/>
              </w:rPr>
              <w:t xml:space="preserve"> - </w:t>
            </w:r>
            <w:r w:rsidRPr="002F36DA">
              <w:rPr>
                <w:rFonts w:ascii="Times New Roman" w:eastAsia="Times New Roman" w:hAnsi="Times New Roman" w:cs="Times New Roman"/>
                <w:color w:val="000000" w:themeColor="text1"/>
                <w:bdr w:val="none" w:sz="0" w:space="0" w:color="auto" w:frame="1"/>
                <w:shd w:val="clear" w:color="auto" w:fill="FFFFFF"/>
              </w:rPr>
              <w:t>черный</w:t>
            </w:r>
          </w:p>
          <w:p w:rsidR="00592138" w:rsidRPr="002F36DA"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2F36DA">
              <w:rPr>
                <w:rFonts w:ascii="Times New Roman" w:eastAsia="Times New Roman" w:hAnsi="Times New Roman" w:cs="Times New Roman"/>
                <w:color w:val="000000" w:themeColor="text1"/>
              </w:rPr>
              <w:t>Ресурс</w:t>
            </w:r>
            <w:r w:rsidR="00FE3FAB">
              <w:rPr>
                <w:rFonts w:ascii="Times New Roman" w:eastAsia="Times New Roman" w:hAnsi="Times New Roman" w:cs="Times New Roman"/>
                <w:color w:val="000000" w:themeColor="text1"/>
              </w:rPr>
              <w:t xml:space="preserve"> не менее</w:t>
            </w:r>
            <w:r w:rsidRPr="00CA720E">
              <w:rPr>
                <w:rFonts w:ascii="Times New Roman" w:eastAsia="Times New Roman" w:hAnsi="Times New Roman" w:cs="Times New Roman"/>
                <w:color w:val="000000" w:themeColor="text1"/>
              </w:rPr>
              <w:t xml:space="preserve"> </w:t>
            </w:r>
            <w:r w:rsidRPr="002F36DA">
              <w:rPr>
                <w:rFonts w:ascii="Times New Roman" w:eastAsia="Times New Roman" w:hAnsi="Times New Roman" w:cs="Times New Roman"/>
                <w:color w:val="000000" w:themeColor="text1"/>
                <w:bdr w:val="none" w:sz="0" w:space="0" w:color="auto" w:frame="1"/>
                <w:shd w:val="clear" w:color="auto" w:fill="FFFFFF"/>
              </w:rPr>
              <w:t>8300 страниц</w:t>
            </w:r>
          </w:p>
          <w:p w:rsidR="00592138" w:rsidRPr="00CA720E" w:rsidRDefault="00DC54D1" w:rsidP="00592138">
            <w:pPr>
              <w:shd w:val="clear" w:color="auto" w:fill="FFFFFF"/>
              <w:spacing w:after="0" w:line="240" w:lineRule="auto"/>
              <w:textAlignment w:val="baseline"/>
              <w:rPr>
                <w:rFonts w:ascii="Arial" w:hAnsi="Arial" w:cs="Arial"/>
                <w:color w:val="000000" w:themeColor="text1"/>
                <w:sz w:val="15"/>
                <w:szCs w:val="15"/>
                <w:shd w:val="clear" w:color="auto" w:fill="FFFFFF"/>
              </w:rPr>
            </w:pPr>
            <w:r>
              <w:rPr>
                <w:rFonts w:ascii="Times New Roman" w:hAnsi="Times New Roman"/>
                <w:color w:val="000000" w:themeColor="text1"/>
              </w:rPr>
              <w:t>Товар должен быть новым</w:t>
            </w:r>
            <w:r w:rsidR="00592138" w:rsidRPr="00CA720E">
              <w:rPr>
                <w:rFonts w:ascii="Times New Roman" w:hAnsi="Times New Roman"/>
                <w:color w:val="000000" w:themeColor="text1"/>
              </w:rPr>
              <w:t xml:space="preserve"> и упакован в заводской фирменной упаковке.</w:t>
            </w:r>
          </w:p>
        </w:tc>
        <w:tc>
          <w:tcPr>
            <w:tcW w:w="442" w:type="pct"/>
            <w:shd w:val="clear" w:color="auto" w:fill="FFFFFF" w:themeFill="background1"/>
            <w:vAlign w:val="center"/>
          </w:tcPr>
          <w:p w:rsidR="00592138" w:rsidRPr="00BD653E" w:rsidRDefault="00776460" w:rsidP="00776460">
            <w:pPr>
              <w:spacing w:after="0" w:line="240" w:lineRule="auto"/>
              <w:rPr>
                <w:rFonts w:ascii="Times New Roman" w:hAnsi="Times New Roman"/>
                <w:color w:val="000000" w:themeColor="text1"/>
              </w:rPr>
            </w:pPr>
            <w:r>
              <w:rPr>
                <w:rFonts w:ascii="Times New Roman" w:hAnsi="Times New Roman"/>
                <w:color w:val="000000" w:themeColor="text1"/>
              </w:rPr>
              <w:t xml:space="preserve">    2</w:t>
            </w:r>
          </w:p>
        </w:tc>
      </w:tr>
      <w:tr w:rsidR="00592138" w:rsidRPr="0037531B" w:rsidTr="00592138">
        <w:trPr>
          <w:trHeight w:val="699"/>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Default="00776460" w:rsidP="00592138">
            <w:pPr>
              <w:spacing w:after="0" w:line="240" w:lineRule="auto"/>
              <w:jc w:val="center"/>
              <w:rPr>
                <w:rFonts w:ascii="Times New Roman" w:hAnsi="Times New Roman" w:cs="Times New Roman"/>
              </w:rPr>
            </w:pPr>
            <w:r w:rsidRPr="00776460">
              <w:rPr>
                <w:rFonts w:ascii="Times New Roman" w:hAnsi="Times New Roman" w:cs="Times New Roman"/>
                <w:b/>
              </w:rPr>
              <w:t xml:space="preserve">Картридж </w:t>
            </w:r>
            <w:r w:rsidRPr="00776460">
              <w:rPr>
                <w:rFonts w:ascii="Times New Roman" w:hAnsi="Times New Roman" w:cs="Times New Roman"/>
              </w:rPr>
              <w:t xml:space="preserve">совместимый с аппаратом HP </w:t>
            </w:r>
            <w:proofErr w:type="spellStart"/>
            <w:r w:rsidRPr="00776460">
              <w:rPr>
                <w:rFonts w:ascii="Times New Roman" w:hAnsi="Times New Roman" w:cs="Times New Roman"/>
              </w:rPr>
              <w:t>LaserJet</w:t>
            </w:r>
            <w:proofErr w:type="spellEnd"/>
            <w:r w:rsidRPr="00776460">
              <w:rPr>
                <w:rFonts w:ascii="Times New Roman" w:hAnsi="Times New Roman" w:cs="Times New Roman"/>
              </w:rPr>
              <w:t xml:space="preserve"> </w:t>
            </w:r>
            <w:proofErr w:type="spellStart"/>
            <w:r w:rsidRPr="00776460">
              <w:rPr>
                <w:rFonts w:ascii="Times New Roman" w:hAnsi="Times New Roman" w:cs="Times New Roman"/>
              </w:rPr>
              <w:t>Pro</w:t>
            </w:r>
            <w:proofErr w:type="spellEnd"/>
            <w:r w:rsidRPr="00776460">
              <w:rPr>
                <w:rFonts w:ascii="Times New Roman" w:hAnsi="Times New Roman" w:cs="Times New Roman"/>
              </w:rPr>
              <w:t xml:space="preserve"> 400 M428dw (</w:t>
            </w:r>
            <w:proofErr w:type="spellStart"/>
            <w:r w:rsidRPr="00776460">
              <w:rPr>
                <w:rFonts w:ascii="Times New Roman" w:hAnsi="Times New Roman" w:cs="Times New Roman"/>
              </w:rPr>
              <w:t>Black</w:t>
            </w:r>
            <w:proofErr w:type="spellEnd"/>
            <w:r w:rsidRPr="00776460">
              <w:rPr>
                <w:rFonts w:ascii="Times New Roman" w:hAnsi="Times New Roman" w:cs="Times New Roman"/>
              </w:rPr>
              <w:t>)</w:t>
            </w:r>
          </w:p>
          <w:p w:rsidR="009D4AFD" w:rsidRPr="009D4AFD" w:rsidRDefault="009D4AFD" w:rsidP="00592138">
            <w:pPr>
              <w:spacing w:after="0" w:line="240" w:lineRule="auto"/>
              <w:jc w:val="center"/>
              <w:rPr>
                <w:rFonts w:ascii="Arial" w:hAnsi="Arial" w:cs="Arial"/>
                <w:b/>
                <w:bCs/>
                <w:sz w:val="20"/>
                <w:szCs w:val="20"/>
              </w:rPr>
            </w:pPr>
            <w:r>
              <w:rPr>
                <w:rFonts w:ascii="Times New Roman" w:hAnsi="Times New Roman" w:cs="Times New Roman"/>
                <w:lang w:val="en-US"/>
              </w:rPr>
              <w:t xml:space="preserve">CF259X </w:t>
            </w:r>
            <w:r>
              <w:rPr>
                <w:rFonts w:ascii="Times New Roman" w:hAnsi="Times New Roman" w:cs="Times New Roman"/>
              </w:rPr>
              <w:t>с чипом!!!</w:t>
            </w:r>
          </w:p>
        </w:tc>
        <w:tc>
          <w:tcPr>
            <w:tcW w:w="3069" w:type="pct"/>
          </w:tcPr>
          <w:p w:rsidR="00592138" w:rsidRPr="00A45A0E"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bdr w:val="none" w:sz="0" w:space="0" w:color="auto" w:frame="1"/>
                <w:shd w:val="clear" w:color="auto" w:fill="FFFFFF"/>
              </w:rPr>
            </w:pPr>
            <w:r w:rsidRPr="00CA720E">
              <w:rPr>
                <w:rFonts w:ascii="Times New Roman" w:eastAsia="Times New Roman" w:hAnsi="Times New Roman" w:cs="Times New Roman"/>
                <w:color w:val="000000" w:themeColor="text1"/>
              </w:rPr>
              <w:t>Модель</w:t>
            </w:r>
            <w:r w:rsidRPr="00A45A0E">
              <w:rPr>
                <w:rFonts w:ascii="Times New Roman" w:eastAsia="Times New Roman" w:hAnsi="Times New Roman" w:cs="Times New Roman"/>
                <w:color w:val="000000" w:themeColor="text1"/>
              </w:rPr>
              <w:t xml:space="preserve"> </w:t>
            </w:r>
            <w:r w:rsidR="00265018" w:rsidRPr="00A45A0E">
              <w:rPr>
                <w:rFonts w:ascii="Times New Roman" w:eastAsia="Times New Roman" w:hAnsi="Times New Roman" w:cs="Times New Roman"/>
                <w:color w:val="000000" w:themeColor="text1"/>
              </w:rPr>
              <w:t>–</w:t>
            </w:r>
            <w:r w:rsidRPr="00A45A0E">
              <w:rPr>
                <w:rFonts w:ascii="Times New Roman" w:eastAsia="Times New Roman" w:hAnsi="Times New Roman" w:cs="Times New Roman"/>
                <w:color w:val="000000" w:themeColor="text1"/>
              </w:rPr>
              <w:t xml:space="preserve"> </w:t>
            </w:r>
            <w:r w:rsidRPr="00CA720E">
              <w:rPr>
                <w:rFonts w:ascii="Times New Roman" w:eastAsia="Times New Roman" w:hAnsi="Times New Roman" w:cs="Times New Roman"/>
                <w:color w:val="000000" w:themeColor="text1"/>
                <w:bdr w:val="none" w:sz="0" w:space="0" w:color="auto" w:frame="1"/>
                <w:shd w:val="clear" w:color="auto" w:fill="FFFFFF"/>
                <w:lang w:val="en-US"/>
              </w:rPr>
              <w:t>C</w:t>
            </w:r>
            <w:r w:rsidR="00265018">
              <w:rPr>
                <w:rFonts w:ascii="Times New Roman" w:eastAsia="Times New Roman" w:hAnsi="Times New Roman" w:cs="Times New Roman"/>
                <w:color w:val="000000" w:themeColor="text1"/>
                <w:bdr w:val="none" w:sz="0" w:space="0" w:color="auto" w:frame="1"/>
                <w:shd w:val="clear" w:color="auto" w:fill="FFFFFF"/>
                <w:lang w:val="en-US"/>
              </w:rPr>
              <w:t>F</w:t>
            </w:r>
            <w:r w:rsidR="00265018" w:rsidRPr="00A45A0E">
              <w:rPr>
                <w:rFonts w:ascii="Times New Roman" w:eastAsia="Times New Roman" w:hAnsi="Times New Roman" w:cs="Times New Roman"/>
                <w:color w:val="000000" w:themeColor="text1"/>
                <w:bdr w:val="none" w:sz="0" w:space="0" w:color="auto" w:frame="1"/>
                <w:shd w:val="clear" w:color="auto" w:fill="FFFFFF"/>
              </w:rPr>
              <w:t>259</w:t>
            </w:r>
            <w:r w:rsidR="00265018">
              <w:rPr>
                <w:rFonts w:ascii="Times New Roman" w:eastAsia="Times New Roman" w:hAnsi="Times New Roman" w:cs="Times New Roman"/>
                <w:color w:val="000000" w:themeColor="text1"/>
                <w:bdr w:val="none" w:sz="0" w:space="0" w:color="auto" w:frame="1"/>
                <w:shd w:val="clear" w:color="auto" w:fill="FFFFFF"/>
                <w:lang w:val="en-US"/>
              </w:rPr>
              <w:t>X</w:t>
            </w:r>
          </w:p>
          <w:p w:rsidR="00265018" w:rsidRPr="00265018" w:rsidRDefault="00265018" w:rsidP="00592138">
            <w:pPr>
              <w:shd w:val="clear" w:color="auto" w:fill="FFFFFF"/>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bdr w:val="none" w:sz="0" w:space="0" w:color="auto" w:frame="1"/>
                <w:shd w:val="clear" w:color="auto" w:fill="FFFFFF"/>
              </w:rPr>
              <w:t>Назначение – для лазерного принтера</w:t>
            </w:r>
          </w:p>
          <w:p w:rsidR="00592138" w:rsidRPr="00CA720E"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CA720E">
              <w:rPr>
                <w:rFonts w:ascii="Times New Roman" w:eastAsia="Times New Roman" w:hAnsi="Times New Roman" w:cs="Times New Roman"/>
                <w:color w:val="000000" w:themeColor="text1"/>
              </w:rPr>
              <w:t xml:space="preserve">Тип </w:t>
            </w:r>
            <w:r w:rsidR="00265018">
              <w:rPr>
                <w:rFonts w:ascii="Times New Roman" w:eastAsia="Times New Roman" w:hAnsi="Times New Roman" w:cs="Times New Roman"/>
                <w:color w:val="000000" w:themeColor="text1"/>
              </w:rPr>
              <w:t>–</w:t>
            </w:r>
            <w:r w:rsidRPr="00CA720E">
              <w:rPr>
                <w:rFonts w:ascii="Times New Roman" w:eastAsia="Times New Roman" w:hAnsi="Times New Roman" w:cs="Times New Roman"/>
                <w:color w:val="000000" w:themeColor="text1"/>
              </w:rPr>
              <w:t xml:space="preserve"> </w:t>
            </w:r>
            <w:r w:rsidR="00265018">
              <w:rPr>
                <w:rFonts w:ascii="Times New Roman" w:eastAsia="Times New Roman" w:hAnsi="Times New Roman" w:cs="Times New Roman"/>
                <w:color w:val="000000" w:themeColor="text1"/>
                <w:bdr w:val="none" w:sz="0" w:space="0" w:color="auto" w:frame="1"/>
                <w:shd w:val="clear" w:color="auto" w:fill="FFFFFF"/>
              </w:rPr>
              <w:t>тонер-картридж</w:t>
            </w:r>
          </w:p>
          <w:p w:rsidR="00592138" w:rsidRPr="00CA720E"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CA720E">
              <w:rPr>
                <w:rFonts w:ascii="Times New Roman" w:eastAsia="Times New Roman" w:hAnsi="Times New Roman" w:cs="Times New Roman"/>
                <w:color w:val="000000" w:themeColor="text1"/>
              </w:rPr>
              <w:t xml:space="preserve">Цвет отпечатка - </w:t>
            </w:r>
            <w:r w:rsidRPr="00CA720E">
              <w:rPr>
                <w:rFonts w:ascii="Times New Roman" w:eastAsia="Times New Roman" w:hAnsi="Times New Roman" w:cs="Times New Roman"/>
                <w:color w:val="000000" w:themeColor="text1"/>
                <w:bdr w:val="none" w:sz="0" w:space="0" w:color="auto" w:frame="1"/>
                <w:shd w:val="clear" w:color="auto" w:fill="FFFFFF"/>
              </w:rPr>
              <w:t>черный</w:t>
            </w:r>
          </w:p>
          <w:p w:rsidR="00592138" w:rsidRPr="00CA720E"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CA720E">
              <w:rPr>
                <w:rFonts w:ascii="Times New Roman" w:eastAsia="Times New Roman" w:hAnsi="Times New Roman" w:cs="Times New Roman"/>
                <w:color w:val="000000" w:themeColor="text1"/>
              </w:rPr>
              <w:t xml:space="preserve">Ресурс </w:t>
            </w:r>
            <w:r w:rsidR="000C1ADD">
              <w:rPr>
                <w:rFonts w:ascii="Times New Roman" w:eastAsia="Times New Roman" w:hAnsi="Times New Roman" w:cs="Times New Roman"/>
                <w:color w:val="000000" w:themeColor="text1"/>
              </w:rPr>
              <w:t>не менее</w:t>
            </w:r>
            <w:r w:rsidR="009D4AFD">
              <w:rPr>
                <w:rFonts w:ascii="Times New Roman" w:eastAsia="Times New Roman" w:hAnsi="Times New Roman" w:cs="Times New Roman"/>
                <w:color w:val="000000" w:themeColor="text1"/>
                <w:bdr w:val="none" w:sz="0" w:space="0" w:color="auto" w:frame="1"/>
                <w:shd w:val="clear" w:color="auto" w:fill="FFFFFF"/>
              </w:rPr>
              <w:t>3000</w:t>
            </w:r>
          </w:p>
          <w:p w:rsidR="00592138" w:rsidRPr="00CA720E" w:rsidRDefault="00592138" w:rsidP="00592138">
            <w:pPr>
              <w:spacing w:after="0" w:line="240" w:lineRule="auto"/>
              <w:rPr>
                <w:rFonts w:ascii="Arial" w:hAnsi="Arial" w:cs="Arial"/>
                <w:color w:val="000000" w:themeColor="text1"/>
                <w:sz w:val="15"/>
                <w:szCs w:val="15"/>
                <w:shd w:val="clear" w:color="auto" w:fill="FFFFFF"/>
              </w:rPr>
            </w:pPr>
            <w:r w:rsidRPr="00CA720E">
              <w:rPr>
                <w:rFonts w:ascii="Times New Roman" w:hAnsi="Times New Roman" w:cs="Times New Roman"/>
                <w:color w:val="000000" w:themeColor="text1"/>
              </w:rPr>
              <w:t>Товар</w:t>
            </w:r>
            <w:r w:rsidR="00DC54D1">
              <w:rPr>
                <w:rFonts w:ascii="Times New Roman" w:hAnsi="Times New Roman" w:cs="Times New Roman"/>
                <w:color w:val="000000" w:themeColor="text1"/>
              </w:rPr>
              <w:t xml:space="preserve"> должен быть новым</w:t>
            </w:r>
            <w:r w:rsidRPr="00CA720E">
              <w:rPr>
                <w:rFonts w:ascii="Times New Roman" w:hAnsi="Times New Roman" w:cs="Times New Roman"/>
                <w:color w:val="000000" w:themeColor="text1"/>
              </w:rPr>
              <w:t xml:space="preserve"> и упакован в заводской фирменной упаковке.</w:t>
            </w:r>
          </w:p>
        </w:tc>
        <w:tc>
          <w:tcPr>
            <w:tcW w:w="442" w:type="pct"/>
            <w:shd w:val="clear" w:color="auto" w:fill="FFFFFF" w:themeFill="background1"/>
            <w:vAlign w:val="center"/>
          </w:tcPr>
          <w:p w:rsidR="00592138" w:rsidRPr="00BD653E" w:rsidRDefault="00776460" w:rsidP="00592138">
            <w:pPr>
              <w:spacing w:after="0" w:line="240" w:lineRule="auto"/>
              <w:jc w:val="center"/>
              <w:rPr>
                <w:rFonts w:ascii="Times New Roman" w:hAnsi="Times New Roman"/>
                <w:color w:val="000000" w:themeColor="text1"/>
              </w:rPr>
            </w:pPr>
            <w:r>
              <w:rPr>
                <w:rFonts w:ascii="Times New Roman" w:hAnsi="Times New Roman"/>
                <w:color w:val="000000" w:themeColor="text1"/>
              </w:rPr>
              <w:t>4</w:t>
            </w:r>
          </w:p>
        </w:tc>
      </w:tr>
      <w:tr w:rsidR="00592138" w:rsidRPr="0037531B" w:rsidTr="00592138">
        <w:trPr>
          <w:trHeight w:val="699"/>
        </w:trPr>
        <w:tc>
          <w:tcPr>
            <w:tcW w:w="320" w:type="pct"/>
            <w:vAlign w:val="center"/>
          </w:tcPr>
          <w:p w:rsidR="00592138" w:rsidRPr="00C72530" w:rsidRDefault="00592138" w:rsidP="00592138">
            <w:pPr>
              <w:pStyle w:val="a4"/>
              <w:numPr>
                <w:ilvl w:val="0"/>
                <w:numId w:val="28"/>
              </w:numPr>
              <w:spacing w:after="0" w:line="240" w:lineRule="auto"/>
              <w:ind w:left="0" w:firstLine="0"/>
              <w:jc w:val="center"/>
              <w:rPr>
                <w:rFonts w:ascii="Times New Roman" w:hAnsi="Times New Roman"/>
                <w:color w:val="000000" w:themeColor="text1"/>
              </w:rPr>
            </w:pPr>
          </w:p>
        </w:tc>
        <w:tc>
          <w:tcPr>
            <w:tcW w:w="1169" w:type="pct"/>
            <w:vAlign w:val="center"/>
          </w:tcPr>
          <w:p w:rsidR="00592138" w:rsidRDefault="009D4AFD" w:rsidP="00592138">
            <w:pPr>
              <w:spacing w:after="0" w:line="240" w:lineRule="auto"/>
              <w:jc w:val="center"/>
              <w:rPr>
                <w:rFonts w:ascii="Times New Roman" w:hAnsi="Times New Roman" w:cs="Times New Roman"/>
                <w:b/>
              </w:rPr>
            </w:pPr>
            <w:r w:rsidRPr="009D4AFD">
              <w:rPr>
                <w:rFonts w:ascii="Times New Roman" w:hAnsi="Times New Roman" w:cs="Times New Roman"/>
                <w:b/>
              </w:rPr>
              <w:t xml:space="preserve">Картридж </w:t>
            </w:r>
            <w:r w:rsidRPr="009D4AFD">
              <w:rPr>
                <w:rFonts w:ascii="Times New Roman" w:hAnsi="Times New Roman" w:cs="Times New Roman"/>
              </w:rPr>
              <w:t xml:space="preserve">совместимый с аппаратом МФУ </w:t>
            </w:r>
            <w:proofErr w:type="spellStart"/>
            <w:r w:rsidRPr="009D4AFD">
              <w:rPr>
                <w:rFonts w:ascii="Times New Roman" w:hAnsi="Times New Roman" w:cs="Times New Roman"/>
              </w:rPr>
              <w:t>Canon</w:t>
            </w:r>
            <w:proofErr w:type="spellEnd"/>
            <w:r w:rsidRPr="009D4AFD">
              <w:rPr>
                <w:rFonts w:ascii="Times New Roman" w:hAnsi="Times New Roman" w:cs="Times New Roman"/>
              </w:rPr>
              <w:t xml:space="preserve"> </w:t>
            </w:r>
            <w:proofErr w:type="spellStart"/>
            <w:r w:rsidRPr="009D4AFD">
              <w:rPr>
                <w:rFonts w:ascii="Times New Roman" w:hAnsi="Times New Roman" w:cs="Times New Roman"/>
              </w:rPr>
              <w:t>imageclass</w:t>
            </w:r>
            <w:proofErr w:type="spellEnd"/>
            <w:r w:rsidRPr="009D4AFD">
              <w:rPr>
                <w:rFonts w:ascii="Times New Roman" w:hAnsi="Times New Roman" w:cs="Times New Roman"/>
              </w:rPr>
              <w:t xml:space="preserve"> mf445dw (</w:t>
            </w:r>
            <w:proofErr w:type="spellStart"/>
            <w:r w:rsidRPr="009D4AFD">
              <w:rPr>
                <w:rFonts w:ascii="Times New Roman" w:hAnsi="Times New Roman" w:cs="Times New Roman"/>
              </w:rPr>
              <w:t>Black</w:t>
            </w:r>
            <w:proofErr w:type="spellEnd"/>
            <w:r w:rsidRPr="009D4AFD">
              <w:rPr>
                <w:rFonts w:ascii="Times New Roman" w:hAnsi="Times New Roman" w:cs="Times New Roman"/>
              </w:rPr>
              <w:t>)</w:t>
            </w:r>
            <w:r w:rsidRPr="009D4AFD">
              <w:rPr>
                <w:rFonts w:ascii="Times New Roman" w:hAnsi="Times New Roman" w:cs="Times New Roman"/>
                <w:b/>
              </w:rPr>
              <w:t xml:space="preserve"> </w:t>
            </w:r>
          </w:p>
          <w:p w:rsidR="00920FDD" w:rsidRPr="00920FDD" w:rsidRDefault="00920FDD" w:rsidP="00592138">
            <w:pPr>
              <w:spacing w:after="0" w:line="240" w:lineRule="auto"/>
              <w:jc w:val="center"/>
              <w:rPr>
                <w:rFonts w:ascii="Times New Roman" w:hAnsi="Times New Roman" w:cs="Times New Roman"/>
              </w:rPr>
            </w:pPr>
            <w:r w:rsidRPr="00920FDD">
              <w:rPr>
                <w:rFonts w:ascii="Times New Roman" w:hAnsi="Times New Roman" w:cs="Times New Roman"/>
              </w:rPr>
              <w:t>С чипом!!!</w:t>
            </w:r>
          </w:p>
        </w:tc>
        <w:tc>
          <w:tcPr>
            <w:tcW w:w="3069" w:type="pct"/>
          </w:tcPr>
          <w:p w:rsidR="00396213"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C72530">
              <w:rPr>
                <w:rFonts w:ascii="Times New Roman" w:eastAsia="Times New Roman" w:hAnsi="Times New Roman" w:cs="Times New Roman"/>
                <w:color w:val="000000" w:themeColor="text1"/>
              </w:rPr>
              <w:t>Модель</w:t>
            </w:r>
            <w:r w:rsidRPr="00C72530">
              <w:rPr>
                <w:rFonts w:ascii="Times New Roman" w:eastAsia="Times New Roman" w:hAnsi="Times New Roman" w:cs="Times New Roman"/>
                <w:color w:val="000000" w:themeColor="text1"/>
                <w:bdr w:val="none" w:sz="0" w:space="0" w:color="auto" w:frame="1"/>
                <w:shd w:val="clear" w:color="auto" w:fill="FFFFFF"/>
              </w:rPr>
              <w:t xml:space="preserve">- </w:t>
            </w:r>
            <w:proofErr w:type="spellStart"/>
            <w:r w:rsidR="00396213" w:rsidRPr="009D4AFD">
              <w:rPr>
                <w:rFonts w:ascii="Times New Roman" w:hAnsi="Times New Roman" w:cs="Times New Roman"/>
              </w:rPr>
              <w:t>Canon</w:t>
            </w:r>
            <w:proofErr w:type="spellEnd"/>
            <w:r w:rsidR="00396213" w:rsidRPr="00C72530">
              <w:rPr>
                <w:rFonts w:ascii="Times New Roman" w:eastAsia="Times New Roman" w:hAnsi="Times New Roman" w:cs="Times New Roman"/>
                <w:color w:val="000000" w:themeColor="text1"/>
              </w:rPr>
              <w:t xml:space="preserve"> </w:t>
            </w:r>
            <w:r w:rsidR="00396213">
              <w:rPr>
                <w:rFonts w:ascii="Times New Roman" w:eastAsia="Times New Roman" w:hAnsi="Times New Roman" w:cs="Times New Roman"/>
                <w:color w:val="000000" w:themeColor="text1"/>
              </w:rPr>
              <w:t>057</w:t>
            </w:r>
          </w:p>
          <w:p w:rsidR="00592138" w:rsidRPr="00C72530"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C72530">
              <w:rPr>
                <w:rFonts w:ascii="Times New Roman" w:eastAsia="Times New Roman" w:hAnsi="Times New Roman" w:cs="Times New Roman"/>
                <w:color w:val="000000" w:themeColor="text1"/>
              </w:rPr>
              <w:t xml:space="preserve">Назначение - </w:t>
            </w:r>
            <w:r w:rsidRPr="00C72530">
              <w:rPr>
                <w:rFonts w:ascii="Times New Roman" w:eastAsia="Times New Roman" w:hAnsi="Times New Roman" w:cs="Times New Roman"/>
                <w:color w:val="000000" w:themeColor="text1"/>
                <w:bdr w:val="none" w:sz="0" w:space="0" w:color="auto" w:frame="1"/>
                <w:shd w:val="clear" w:color="auto" w:fill="FFFFFF"/>
              </w:rPr>
              <w:t>для лазерного принтера</w:t>
            </w:r>
          </w:p>
          <w:p w:rsidR="00592138" w:rsidRPr="00C72530"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C72530">
              <w:rPr>
                <w:rFonts w:ascii="Times New Roman" w:eastAsia="Times New Roman" w:hAnsi="Times New Roman" w:cs="Times New Roman"/>
                <w:color w:val="000000" w:themeColor="text1"/>
              </w:rPr>
              <w:t xml:space="preserve">Тип - </w:t>
            </w:r>
            <w:r w:rsidRPr="00C72530">
              <w:rPr>
                <w:rFonts w:ascii="Times New Roman" w:eastAsia="Times New Roman" w:hAnsi="Times New Roman" w:cs="Times New Roman"/>
                <w:color w:val="000000" w:themeColor="text1"/>
                <w:bdr w:val="none" w:sz="0" w:space="0" w:color="auto" w:frame="1"/>
                <w:shd w:val="clear" w:color="auto" w:fill="FFFFFF"/>
              </w:rPr>
              <w:t>тонер-картридж</w:t>
            </w:r>
          </w:p>
          <w:p w:rsidR="00592138" w:rsidRPr="00C72530" w:rsidRDefault="00592138" w:rsidP="00592138">
            <w:pPr>
              <w:spacing w:after="0" w:line="240" w:lineRule="auto"/>
              <w:textAlignment w:val="baseline"/>
              <w:rPr>
                <w:rFonts w:ascii="Times New Roman" w:eastAsia="Times New Roman" w:hAnsi="Times New Roman" w:cs="Times New Roman"/>
                <w:color w:val="000000" w:themeColor="text1"/>
              </w:rPr>
            </w:pPr>
            <w:r w:rsidRPr="00C72530">
              <w:rPr>
                <w:rFonts w:ascii="Times New Roman" w:eastAsia="Times New Roman" w:hAnsi="Times New Roman" w:cs="Times New Roman"/>
                <w:color w:val="000000" w:themeColor="text1"/>
              </w:rPr>
              <w:t xml:space="preserve">Цвет отпечатка - </w:t>
            </w:r>
            <w:r w:rsidRPr="00C72530">
              <w:rPr>
                <w:rFonts w:ascii="Times New Roman" w:eastAsia="Times New Roman" w:hAnsi="Times New Roman" w:cs="Times New Roman"/>
                <w:color w:val="000000" w:themeColor="text1"/>
                <w:bdr w:val="none" w:sz="0" w:space="0" w:color="auto" w:frame="1"/>
                <w:shd w:val="clear" w:color="auto" w:fill="FFFFFF"/>
              </w:rPr>
              <w:t>черный</w:t>
            </w:r>
          </w:p>
          <w:p w:rsidR="00592138" w:rsidRPr="00C72530" w:rsidRDefault="00841796" w:rsidP="00592138">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Ресурс не менее</w:t>
            </w:r>
            <w:r w:rsidR="00592138" w:rsidRPr="00C72530">
              <w:rPr>
                <w:rFonts w:ascii="Times New Roman" w:eastAsia="Times New Roman" w:hAnsi="Times New Roman" w:cs="Times New Roman"/>
                <w:color w:val="000000" w:themeColor="text1"/>
              </w:rPr>
              <w:t xml:space="preserve"> </w:t>
            </w:r>
            <w:r w:rsidR="00396213">
              <w:rPr>
                <w:rFonts w:ascii="Times New Roman" w:eastAsia="Times New Roman" w:hAnsi="Times New Roman" w:cs="Times New Roman"/>
                <w:color w:val="000000" w:themeColor="text1"/>
                <w:bdr w:val="none" w:sz="0" w:space="0" w:color="auto" w:frame="1"/>
                <w:shd w:val="clear" w:color="auto" w:fill="FFFFFF"/>
              </w:rPr>
              <w:t>3100</w:t>
            </w:r>
            <w:r w:rsidR="00592138" w:rsidRPr="00C72530">
              <w:rPr>
                <w:rFonts w:ascii="Times New Roman" w:eastAsia="Times New Roman" w:hAnsi="Times New Roman" w:cs="Times New Roman"/>
                <w:color w:val="000000" w:themeColor="text1"/>
                <w:bdr w:val="none" w:sz="0" w:space="0" w:color="auto" w:frame="1"/>
                <w:shd w:val="clear" w:color="auto" w:fill="FFFFFF"/>
              </w:rPr>
              <w:t xml:space="preserve"> страниц</w:t>
            </w:r>
          </w:p>
          <w:p w:rsidR="00592138" w:rsidRPr="00CA720E" w:rsidRDefault="00592138" w:rsidP="00592138">
            <w:pPr>
              <w:shd w:val="clear" w:color="auto" w:fill="FFFFFF"/>
              <w:spacing w:after="0" w:line="240" w:lineRule="auto"/>
              <w:textAlignment w:val="baseline"/>
              <w:rPr>
                <w:rFonts w:ascii="Times New Roman" w:eastAsia="Times New Roman" w:hAnsi="Times New Roman" w:cs="Times New Roman"/>
                <w:color w:val="000000" w:themeColor="text1"/>
              </w:rPr>
            </w:pPr>
            <w:r w:rsidRPr="00C72530">
              <w:rPr>
                <w:rFonts w:ascii="Times New Roman" w:hAnsi="Times New Roman" w:cs="Times New Roman"/>
                <w:color w:val="000000" w:themeColor="text1"/>
              </w:rPr>
              <w:t>Товар</w:t>
            </w:r>
            <w:r w:rsidR="00DC54D1">
              <w:rPr>
                <w:rFonts w:ascii="Times New Roman" w:hAnsi="Times New Roman" w:cs="Times New Roman"/>
                <w:color w:val="000000" w:themeColor="text1"/>
              </w:rPr>
              <w:t xml:space="preserve"> должен быть новым</w:t>
            </w:r>
            <w:r w:rsidRPr="00C72530">
              <w:rPr>
                <w:rFonts w:ascii="Times New Roman" w:hAnsi="Times New Roman" w:cs="Times New Roman"/>
                <w:color w:val="000000" w:themeColor="text1"/>
              </w:rPr>
              <w:t xml:space="preserve"> и упакован в заводской фирменной упаковке.</w:t>
            </w:r>
          </w:p>
        </w:tc>
        <w:tc>
          <w:tcPr>
            <w:tcW w:w="442" w:type="pct"/>
            <w:vAlign w:val="center"/>
          </w:tcPr>
          <w:p w:rsidR="00592138" w:rsidRDefault="00920FDD" w:rsidP="00592138">
            <w:pPr>
              <w:spacing w:after="0" w:line="240" w:lineRule="auto"/>
              <w:jc w:val="center"/>
              <w:rPr>
                <w:rFonts w:ascii="Times New Roman" w:hAnsi="Times New Roman"/>
                <w:color w:val="000000" w:themeColor="text1"/>
              </w:rPr>
            </w:pPr>
            <w:r>
              <w:rPr>
                <w:rFonts w:ascii="Times New Roman" w:hAnsi="Times New Roman"/>
                <w:color w:val="000000" w:themeColor="text1"/>
              </w:rPr>
              <w:t>6</w:t>
            </w:r>
          </w:p>
        </w:tc>
      </w:tr>
    </w:tbl>
    <w:p w:rsidR="00405044" w:rsidRDefault="00405044" w:rsidP="00405044">
      <w:pPr>
        <w:widowControl w:val="0"/>
        <w:tabs>
          <w:tab w:val="left" w:pos="284"/>
        </w:tabs>
        <w:autoSpaceDE w:val="0"/>
        <w:spacing w:after="0" w:line="240"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1. </w:t>
      </w:r>
      <w:r w:rsidRPr="00BF0C2D">
        <w:rPr>
          <w:rFonts w:ascii="Times New Roman" w:hAnsi="Times New Roman"/>
          <w:b/>
          <w:color w:val="000000"/>
          <w:sz w:val="24"/>
          <w:szCs w:val="24"/>
          <w:lang w:eastAsia="ru-RU"/>
        </w:rPr>
        <w:t xml:space="preserve">Требования к месту и сроку поставки товара:  </w:t>
      </w:r>
    </w:p>
    <w:p w:rsidR="00405044" w:rsidRPr="00EA2F3A" w:rsidRDefault="00405044" w:rsidP="00405044">
      <w:pPr>
        <w:pStyle w:val="af8"/>
        <w:rPr>
          <w:shd w:val="clear" w:color="auto" w:fill="FFFFFF"/>
        </w:rPr>
      </w:pPr>
      <w:r w:rsidRPr="00471229">
        <w:rPr>
          <w:b/>
          <w:spacing w:val="-2"/>
        </w:rPr>
        <w:t>Адрес поставки товара</w:t>
      </w:r>
      <w:r w:rsidRPr="00EA2F3A">
        <w:rPr>
          <w:spacing w:val="-2"/>
        </w:rPr>
        <w:t xml:space="preserve">: </w:t>
      </w:r>
      <w:r w:rsidRPr="00EA2F3A">
        <w:rPr>
          <w:shd w:val="clear" w:color="auto" w:fill="FFFFFF"/>
        </w:rPr>
        <w:t xml:space="preserve">628680, АО ХАНТЫ-МАНСИЙСКИЙ АВТОНОМНЫЙ ОКРУГ - ЮГРА, Г. МЕГИОН, </w:t>
      </w:r>
      <w:proofErr w:type="gramStart"/>
      <w:r w:rsidRPr="00EA2F3A">
        <w:rPr>
          <w:shd w:val="clear" w:color="auto" w:fill="FFFFFF"/>
        </w:rPr>
        <w:t>УЛ</w:t>
      </w:r>
      <w:proofErr w:type="gramEnd"/>
      <w:r w:rsidRPr="00EA2F3A">
        <w:rPr>
          <w:shd w:val="clear" w:color="auto" w:fill="FFFFFF"/>
        </w:rPr>
        <w:t xml:space="preserve"> НЕФТЯНИКОВ, 12</w:t>
      </w:r>
    </w:p>
    <w:p w:rsidR="00405044" w:rsidRDefault="00405044" w:rsidP="00405044">
      <w:pPr>
        <w:pStyle w:val="a4"/>
        <w:spacing w:after="0" w:line="240" w:lineRule="auto"/>
        <w:ind w:left="0"/>
        <w:jc w:val="both"/>
        <w:rPr>
          <w:rFonts w:ascii="Times New Roman" w:hAnsi="Times New Roman" w:cs="Times New Roman"/>
          <w:sz w:val="24"/>
          <w:szCs w:val="24"/>
        </w:rPr>
      </w:pPr>
      <w:r w:rsidRPr="002D079A">
        <w:rPr>
          <w:rFonts w:ascii="Times New Roman" w:hAnsi="Times New Roman"/>
          <w:b/>
          <w:spacing w:val="-2"/>
          <w:sz w:val="24"/>
          <w:szCs w:val="24"/>
        </w:rPr>
        <w:t xml:space="preserve">Срок поставки Товара: </w:t>
      </w:r>
      <w:r>
        <w:rPr>
          <w:rFonts w:ascii="Times New Roman" w:hAnsi="Times New Roman" w:cs="Times New Roman"/>
          <w:sz w:val="24"/>
          <w:szCs w:val="24"/>
        </w:rPr>
        <w:t>С момента подпи</w:t>
      </w:r>
      <w:r w:rsidR="001F3D77">
        <w:rPr>
          <w:rFonts w:ascii="Times New Roman" w:hAnsi="Times New Roman" w:cs="Times New Roman"/>
          <w:sz w:val="24"/>
          <w:szCs w:val="24"/>
        </w:rPr>
        <w:t xml:space="preserve">сания договора </w:t>
      </w:r>
      <w:r w:rsidR="001F3D77" w:rsidRPr="006D74FD">
        <w:rPr>
          <w:rFonts w:ascii="Times New Roman" w:hAnsi="Times New Roman" w:cs="Times New Roman"/>
          <w:sz w:val="24"/>
          <w:szCs w:val="24"/>
        </w:rPr>
        <w:t xml:space="preserve">и </w:t>
      </w:r>
      <w:r w:rsidR="006D74FD" w:rsidRPr="006D74FD">
        <w:rPr>
          <w:rFonts w:ascii="Times New Roman" w:hAnsi="Times New Roman" w:cs="Times New Roman"/>
          <w:sz w:val="24"/>
          <w:szCs w:val="24"/>
        </w:rPr>
        <w:t>до 15 июн</w:t>
      </w:r>
      <w:r w:rsidR="001F3D77" w:rsidRPr="006D74FD">
        <w:rPr>
          <w:rFonts w:ascii="Times New Roman" w:hAnsi="Times New Roman" w:cs="Times New Roman"/>
          <w:sz w:val="24"/>
          <w:szCs w:val="24"/>
        </w:rPr>
        <w:t>я 2024</w:t>
      </w:r>
      <w:r w:rsidRPr="006D74FD">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405044" w:rsidRPr="00BF0C2D" w:rsidRDefault="00405044" w:rsidP="00405044">
      <w:pPr>
        <w:pStyle w:val="a4"/>
        <w:spacing w:after="0" w:line="240" w:lineRule="auto"/>
        <w:ind w:left="0"/>
        <w:jc w:val="both"/>
        <w:rPr>
          <w:rFonts w:ascii="Times New Roman" w:hAnsi="Times New Roman"/>
          <w:sz w:val="24"/>
          <w:szCs w:val="24"/>
        </w:rPr>
      </w:pPr>
      <w:r w:rsidRPr="00BF0C2D">
        <w:rPr>
          <w:rFonts w:ascii="Times New Roman" w:hAnsi="Times New Roman"/>
          <w:sz w:val="24"/>
          <w:szCs w:val="24"/>
        </w:rPr>
        <w:t xml:space="preserve">Поставка товара производится в рабочие дни с понедельника по </w:t>
      </w:r>
      <w:r>
        <w:rPr>
          <w:rFonts w:ascii="Times New Roman" w:hAnsi="Times New Roman"/>
          <w:sz w:val="24"/>
          <w:szCs w:val="24"/>
        </w:rPr>
        <w:t>пятницу</w:t>
      </w:r>
      <w:r w:rsidRPr="00BF0C2D">
        <w:rPr>
          <w:rFonts w:ascii="Times New Roman" w:hAnsi="Times New Roman"/>
          <w:sz w:val="24"/>
          <w:szCs w:val="24"/>
        </w:rPr>
        <w:t xml:space="preserve"> с </w:t>
      </w:r>
      <w:r>
        <w:rPr>
          <w:rFonts w:ascii="Times New Roman" w:hAnsi="Times New Roman"/>
          <w:sz w:val="24"/>
          <w:szCs w:val="24"/>
        </w:rPr>
        <w:t>8:00</w:t>
      </w:r>
      <w:r w:rsidRPr="00BF0C2D">
        <w:rPr>
          <w:rFonts w:ascii="Times New Roman" w:hAnsi="Times New Roman"/>
          <w:sz w:val="24"/>
          <w:szCs w:val="24"/>
        </w:rPr>
        <w:t xml:space="preserve"> до 16</w:t>
      </w:r>
      <w:r>
        <w:rPr>
          <w:rFonts w:ascii="Times New Roman" w:hAnsi="Times New Roman"/>
          <w:sz w:val="24"/>
          <w:szCs w:val="24"/>
        </w:rPr>
        <w:t>:00</w:t>
      </w:r>
      <w:r w:rsidRPr="00BF0C2D">
        <w:rPr>
          <w:rFonts w:ascii="Times New Roman" w:hAnsi="Times New Roman"/>
          <w:sz w:val="24"/>
          <w:szCs w:val="24"/>
        </w:rPr>
        <w:t xml:space="preserve"> часов по </w:t>
      </w:r>
      <w:r>
        <w:rPr>
          <w:rFonts w:ascii="Times New Roman" w:hAnsi="Times New Roman"/>
          <w:sz w:val="24"/>
          <w:szCs w:val="24"/>
        </w:rPr>
        <w:t>местному времени.</w:t>
      </w:r>
    </w:p>
    <w:p w:rsidR="00405044" w:rsidRPr="00AF6D07" w:rsidRDefault="00405044" w:rsidP="00405044">
      <w:pPr>
        <w:pStyle w:val="a4"/>
        <w:spacing w:after="0" w:line="240" w:lineRule="auto"/>
        <w:ind w:left="0"/>
        <w:jc w:val="both"/>
        <w:rPr>
          <w:rFonts w:ascii="Times New Roman" w:hAnsi="Times New Roman"/>
          <w:sz w:val="24"/>
          <w:szCs w:val="24"/>
        </w:rPr>
      </w:pPr>
      <w:r w:rsidRPr="00BF0C2D">
        <w:rPr>
          <w:rFonts w:ascii="Times New Roman" w:hAnsi="Times New Roman"/>
          <w:sz w:val="24"/>
          <w:szCs w:val="24"/>
        </w:rPr>
        <w:t>Поставщик обязан сообщить Заказчику не менее чем за 24 часа по телефону 7(</w:t>
      </w:r>
      <w:r>
        <w:rPr>
          <w:rFonts w:ascii="Times New Roman" w:hAnsi="Times New Roman"/>
          <w:sz w:val="24"/>
          <w:szCs w:val="24"/>
        </w:rPr>
        <w:t>34643</w:t>
      </w:r>
      <w:r w:rsidRPr="00BF0C2D">
        <w:rPr>
          <w:rFonts w:ascii="Times New Roman" w:hAnsi="Times New Roman"/>
          <w:sz w:val="24"/>
          <w:szCs w:val="24"/>
        </w:rPr>
        <w:t>)</w:t>
      </w:r>
      <w:r>
        <w:rPr>
          <w:rFonts w:ascii="Times New Roman" w:hAnsi="Times New Roman"/>
          <w:sz w:val="24"/>
          <w:szCs w:val="24"/>
        </w:rPr>
        <w:t>337-27 о</w:t>
      </w:r>
      <w:r w:rsidRPr="00BF0C2D">
        <w:rPr>
          <w:rFonts w:ascii="Times New Roman" w:hAnsi="Times New Roman"/>
          <w:sz w:val="24"/>
          <w:szCs w:val="24"/>
        </w:rPr>
        <w:t xml:space="preserve"> предполагаемой доставке товара. В ходе согласования должно быть определено: наименование и количество товара, дата и время прибытия, фамилия, имя, отчество водителя и лиц, сопровождающих груз.</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b/>
          <w:color w:val="000000"/>
          <w:sz w:val="24"/>
          <w:szCs w:val="24"/>
        </w:rPr>
        <w:t>2.</w:t>
      </w:r>
      <w:r>
        <w:rPr>
          <w:rFonts w:ascii="Times New Roman" w:eastAsia="Times New Roman" w:hAnsi="Times New Roman"/>
          <w:b/>
          <w:color w:val="000000"/>
          <w:sz w:val="24"/>
          <w:szCs w:val="24"/>
        </w:rPr>
        <w:t xml:space="preserve"> </w:t>
      </w:r>
      <w:r w:rsidRPr="00390667">
        <w:rPr>
          <w:rFonts w:ascii="Times New Roman" w:eastAsia="Times New Roman" w:hAnsi="Times New Roman"/>
          <w:b/>
          <w:color w:val="000000"/>
          <w:sz w:val="24"/>
          <w:szCs w:val="24"/>
        </w:rPr>
        <w:t xml:space="preserve">Требования к качественным и функциональным характеристикам товара: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2.1. Поставляемые </w:t>
      </w:r>
      <w:r w:rsidR="00914B83">
        <w:rPr>
          <w:rFonts w:ascii="Times New Roman" w:eastAsia="Times New Roman" w:hAnsi="Times New Roman"/>
          <w:color w:val="000000"/>
          <w:sz w:val="24"/>
          <w:szCs w:val="24"/>
        </w:rPr>
        <w:t xml:space="preserve">картриджи, </w:t>
      </w:r>
      <w:proofErr w:type="spellStart"/>
      <w:r>
        <w:rPr>
          <w:rFonts w:ascii="Times New Roman" w:eastAsia="Times New Roman" w:hAnsi="Times New Roman"/>
          <w:color w:val="000000"/>
          <w:sz w:val="24"/>
          <w:szCs w:val="24"/>
        </w:rPr>
        <w:t>фотобарабан</w:t>
      </w:r>
      <w:proofErr w:type="spellEnd"/>
      <w:r w:rsidR="00914B83">
        <w:rPr>
          <w:rFonts w:ascii="Times New Roman" w:eastAsia="Times New Roman" w:hAnsi="Times New Roman"/>
          <w:color w:val="000000"/>
          <w:sz w:val="24"/>
          <w:szCs w:val="24"/>
        </w:rPr>
        <w:t xml:space="preserve"> и ёмкость для отработанных чернил</w:t>
      </w:r>
      <w:r w:rsidRPr="00390667">
        <w:rPr>
          <w:rFonts w:ascii="Times New Roman" w:eastAsia="Times New Roman" w:hAnsi="Times New Roman"/>
          <w:color w:val="000000"/>
          <w:sz w:val="24"/>
          <w:szCs w:val="24"/>
        </w:rPr>
        <w:t xml:space="preserve"> должны быть изготовлены в соответствии со стандартами, показателями и параметрами, утвержденными на данный вид товара.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2.2</w:t>
      </w:r>
      <w:r>
        <w:rPr>
          <w:rFonts w:ascii="Times New Roman" w:eastAsia="Times New Roman" w:hAnsi="Times New Roman"/>
          <w:color w:val="000000"/>
          <w:sz w:val="24"/>
          <w:szCs w:val="24"/>
        </w:rPr>
        <w:t xml:space="preserve">. </w:t>
      </w:r>
      <w:r w:rsidRPr="00390667">
        <w:rPr>
          <w:rFonts w:ascii="Times New Roman" w:eastAsia="Times New Roman" w:hAnsi="Times New Roman"/>
          <w:color w:val="000000"/>
          <w:sz w:val="24"/>
          <w:szCs w:val="24"/>
        </w:rPr>
        <w:t xml:space="preserve">Поставляемые картриджи должны являться новыми, ранее не использованными (все составные части товара должны быть новыми), не </w:t>
      </w:r>
      <w:proofErr w:type="spellStart"/>
      <w:r w:rsidRPr="00390667">
        <w:rPr>
          <w:rFonts w:ascii="Times New Roman" w:eastAsia="Times New Roman" w:hAnsi="Times New Roman"/>
          <w:color w:val="000000"/>
          <w:sz w:val="24"/>
          <w:szCs w:val="24"/>
        </w:rPr>
        <w:t>перезаправленными</w:t>
      </w:r>
      <w:proofErr w:type="spellEnd"/>
      <w:r w:rsidRPr="00390667">
        <w:rPr>
          <w:rFonts w:ascii="Times New Roman" w:eastAsia="Times New Roman" w:hAnsi="Times New Roman"/>
          <w:color w:val="000000"/>
          <w:sz w:val="24"/>
          <w:szCs w:val="24"/>
        </w:rPr>
        <w:t xml:space="preserve">, не восстановленными и не содержать восстановленных элементов, не должны иметь </w:t>
      </w:r>
      <w:r w:rsidRPr="00390667">
        <w:rPr>
          <w:rFonts w:ascii="Times New Roman" w:eastAsia="Times New Roman" w:hAnsi="Times New Roman"/>
          <w:color w:val="000000"/>
          <w:sz w:val="24"/>
          <w:szCs w:val="24"/>
        </w:rPr>
        <w:lastRenderedPageBreak/>
        <w:t>дефектов, связанных с конструкцией, материалами или функционированием при штатном их использовании. Картриджи</w:t>
      </w:r>
      <w:r w:rsidR="00914B83">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фотобарабан</w:t>
      </w:r>
      <w:proofErr w:type="spellEnd"/>
      <w:r w:rsidR="00914B83">
        <w:rPr>
          <w:rFonts w:ascii="Times New Roman" w:eastAsia="Times New Roman" w:hAnsi="Times New Roman"/>
          <w:color w:val="000000"/>
          <w:sz w:val="24"/>
          <w:szCs w:val="24"/>
        </w:rPr>
        <w:t xml:space="preserve"> и ёмкость для отработанных чернил</w:t>
      </w:r>
      <w:r w:rsidRPr="00390667">
        <w:rPr>
          <w:rFonts w:ascii="Times New Roman" w:eastAsia="Times New Roman" w:hAnsi="Times New Roman"/>
          <w:color w:val="000000"/>
          <w:sz w:val="24"/>
          <w:szCs w:val="24"/>
        </w:rPr>
        <w:t xml:space="preserve"> не должны иметь признаков контрафактной продукции, а именно несанкционированного использования или нанесения торговых марок без официального одобрения владельцев торговых марок. На корпусах картриджей и на упаковке не должно быть признаков удаления или скрытия нанесенных ранее торговых марок.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2.3. Корпус картриджа не должен иметь потертостей, царапин, сколов и следов вскрытия: </w:t>
      </w:r>
      <w:proofErr w:type="spellStart"/>
      <w:r w:rsidRPr="00390667">
        <w:rPr>
          <w:rFonts w:ascii="Times New Roman" w:eastAsia="Times New Roman" w:hAnsi="Times New Roman"/>
          <w:color w:val="000000"/>
          <w:sz w:val="24"/>
          <w:szCs w:val="24"/>
        </w:rPr>
        <w:t>фотовал</w:t>
      </w:r>
      <w:proofErr w:type="spellEnd"/>
      <w:r w:rsidRPr="00390667">
        <w:rPr>
          <w:rFonts w:ascii="Times New Roman" w:eastAsia="Times New Roman" w:hAnsi="Times New Roman"/>
          <w:color w:val="000000"/>
          <w:sz w:val="24"/>
          <w:szCs w:val="24"/>
        </w:rPr>
        <w:t xml:space="preserve"> должен быть с ровным глянцевым покрытием, не допускается наличие полос по валу и по краям, при повороте </w:t>
      </w:r>
      <w:proofErr w:type="spellStart"/>
      <w:r w:rsidRPr="00390667">
        <w:rPr>
          <w:rFonts w:ascii="Times New Roman" w:eastAsia="Times New Roman" w:hAnsi="Times New Roman"/>
          <w:color w:val="000000"/>
          <w:sz w:val="24"/>
          <w:szCs w:val="24"/>
        </w:rPr>
        <w:t>фотовала</w:t>
      </w:r>
      <w:proofErr w:type="spellEnd"/>
      <w:r w:rsidRPr="00390667">
        <w:rPr>
          <w:rFonts w:ascii="Times New Roman" w:eastAsia="Times New Roman" w:hAnsi="Times New Roman"/>
          <w:color w:val="000000"/>
          <w:sz w:val="24"/>
          <w:szCs w:val="24"/>
        </w:rPr>
        <w:t xml:space="preserve"> на магнитном валу не должно быть следов тонера, чека с запорной лентой должны составлять одно целое с боковиной картриджа.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2.4. Картриджи</w:t>
      </w:r>
      <w:r w:rsidR="00C82680">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фотобарабан</w:t>
      </w:r>
      <w:proofErr w:type="spellEnd"/>
      <w:r w:rsidR="00C82680">
        <w:rPr>
          <w:rFonts w:ascii="Times New Roman" w:eastAsia="Times New Roman" w:hAnsi="Times New Roman"/>
          <w:color w:val="000000"/>
          <w:sz w:val="24"/>
          <w:szCs w:val="24"/>
        </w:rPr>
        <w:t xml:space="preserve"> и ёмкость для отработанных чернил</w:t>
      </w:r>
      <w:r w:rsidRPr="00390667">
        <w:rPr>
          <w:rFonts w:ascii="Times New Roman" w:eastAsia="Times New Roman" w:hAnsi="Times New Roman"/>
          <w:color w:val="000000"/>
          <w:sz w:val="24"/>
          <w:szCs w:val="24"/>
        </w:rPr>
        <w:t xml:space="preserve"> должны полностью отрабатывать заявленный рабочий объем.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2.5. Напечатанная на печатающем устройстве Заказчика тестовая страница не должна иметь дефектов печати (серый фон, посторонние следы, различную интенсивность цвета шрифта и т.п.).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2.6. При распечатывании тестовой страницы, содержащей 100% заливку цветом, не должно наблюдаться неравномерной плотности печати, полос и повторяющихся дефектов.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2.7. Установка картриджей</w:t>
      </w:r>
      <w:r w:rsidR="007C4B26">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фотобарабана</w:t>
      </w:r>
      <w:proofErr w:type="spellEnd"/>
      <w:r w:rsidR="007C4B26">
        <w:rPr>
          <w:rFonts w:ascii="Times New Roman" w:eastAsia="Times New Roman" w:hAnsi="Times New Roman"/>
          <w:color w:val="000000"/>
          <w:sz w:val="24"/>
          <w:szCs w:val="24"/>
        </w:rPr>
        <w:t xml:space="preserve"> и ёмкости для отработанных чернил</w:t>
      </w:r>
      <w:r w:rsidRPr="00390667">
        <w:rPr>
          <w:rFonts w:ascii="Times New Roman" w:eastAsia="Times New Roman" w:hAnsi="Times New Roman"/>
          <w:color w:val="000000"/>
          <w:sz w:val="24"/>
          <w:szCs w:val="24"/>
        </w:rPr>
        <w:t xml:space="preserve"> в принтер и извлечение из принтера не должны требовать применения значительных физических усилий. Картриджи</w:t>
      </w:r>
      <w:r w:rsidR="007C4B26">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фотобарабан</w:t>
      </w:r>
      <w:proofErr w:type="spellEnd"/>
      <w:r w:rsidR="007C4B26">
        <w:rPr>
          <w:rFonts w:ascii="Times New Roman" w:eastAsia="Times New Roman" w:hAnsi="Times New Roman"/>
          <w:color w:val="000000"/>
          <w:sz w:val="24"/>
          <w:szCs w:val="24"/>
        </w:rPr>
        <w:t xml:space="preserve"> и ёмкость для отработанных чернил</w:t>
      </w:r>
      <w:r w:rsidRPr="00390667">
        <w:rPr>
          <w:rFonts w:ascii="Times New Roman" w:eastAsia="Times New Roman" w:hAnsi="Times New Roman"/>
          <w:color w:val="000000"/>
          <w:sz w:val="24"/>
          <w:szCs w:val="24"/>
        </w:rPr>
        <w:t xml:space="preserve"> должны устанавливаться и извлекаться из принтеров свободно.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2.8. При эксплуатации картриджи</w:t>
      </w:r>
      <w:r w:rsidR="007C4B26">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фотобарабан</w:t>
      </w:r>
      <w:proofErr w:type="spellEnd"/>
      <w:r w:rsidR="007C4B26">
        <w:rPr>
          <w:rFonts w:ascii="Times New Roman" w:eastAsia="Times New Roman" w:hAnsi="Times New Roman"/>
          <w:color w:val="000000"/>
          <w:sz w:val="24"/>
          <w:szCs w:val="24"/>
        </w:rPr>
        <w:t xml:space="preserve"> и ёмкость для отработанных чернил</w:t>
      </w:r>
      <w:r w:rsidRPr="00390667">
        <w:rPr>
          <w:rFonts w:ascii="Times New Roman" w:eastAsia="Times New Roman" w:hAnsi="Times New Roman"/>
          <w:color w:val="000000"/>
          <w:sz w:val="24"/>
          <w:szCs w:val="24"/>
        </w:rPr>
        <w:t xml:space="preserve"> не должны приводить к поломке оборудования, в котором они эксплуатируются.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2.9. В соответствии с требованиями, установленными законодательством Российской Федерации к безопасности товара, являющегося предметом заказа. Товар должен быть безопасен для здоровья и жизни потребителя.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2.10. Руководство по эксплуатации должно быть на русском языке.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b/>
          <w:color w:val="000000"/>
          <w:sz w:val="24"/>
          <w:szCs w:val="24"/>
        </w:rPr>
        <w:t xml:space="preserve">3. Требования к сроку и (или) объему предоставления гарантии качества товара: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3.1. </w:t>
      </w:r>
      <w:r w:rsidRPr="00390667">
        <w:rPr>
          <w:rFonts w:ascii="Times New Roman" w:eastAsia="Times New Roman" w:hAnsi="Times New Roman"/>
          <w:sz w:val="24"/>
          <w:szCs w:val="24"/>
        </w:rPr>
        <w:t xml:space="preserve">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 </w:t>
      </w:r>
      <w:r w:rsidRPr="00390667">
        <w:rPr>
          <w:rFonts w:ascii="Times New Roman" w:eastAsia="Times New Roman" w:hAnsi="Times New Roman"/>
          <w:color w:val="000000"/>
          <w:sz w:val="24"/>
          <w:szCs w:val="24"/>
        </w:rPr>
        <w:t xml:space="preserve">не менее 12 (двенадцати) месяцев с момента подписания Сторонами </w:t>
      </w:r>
      <w:r w:rsidRPr="00390667">
        <w:rPr>
          <w:rFonts w:ascii="Times New Roman" w:eastAsia="Times New Roman" w:hAnsi="Times New Roman"/>
          <w:sz w:val="24"/>
          <w:szCs w:val="24"/>
        </w:rPr>
        <w:t>товарной накладной</w:t>
      </w:r>
    </w:p>
    <w:p w:rsidR="00405044" w:rsidRPr="00390667" w:rsidRDefault="00405044" w:rsidP="00405044">
      <w:pPr>
        <w:spacing w:after="0" w:line="240" w:lineRule="auto"/>
        <w:jc w:val="both"/>
        <w:rPr>
          <w:rFonts w:ascii="Times New Roman" w:eastAsia="Times New Roman" w:hAnsi="Times New Roman"/>
          <w:b/>
          <w:color w:val="000000"/>
          <w:sz w:val="24"/>
          <w:szCs w:val="24"/>
        </w:rPr>
      </w:pPr>
      <w:r w:rsidRPr="00390667">
        <w:rPr>
          <w:rFonts w:ascii="Times New Roman" w:eastAsia="Times New Roman" w:hAnsi="Times New Roman"/>
          <w:color w:val="000000"/>
          <w:sz w:val="24"/>
          <w:szCs w:val="24"/>
        </w:rPr>
        <w:t>В течение гарантийного срока Поставщик обязуется устранять недостатки (осуществлять замену) товаров в соответствии с требованиями законодательства Российской Федерации за свой счет в срок, указанный в заявке Заказчика. Все расходы, связанные с ремонтом или заменой некачественного Товара (или его элементов) в гарантийный период, несет Поставщик.</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b/>
          <w:color w:val="000000"/>
          <w:sz w:val="24"/>
          <w:szCs w:val="24"/>
        </w:rPr>
        <w:t xml:space="preserve">4.Требования к техническим характеристикам товара: </w:t>
      </w:r>
    </w:p>
    <w:p w:rsidR="00405044" w:rsidRPr="00247BD7" w:rsidRDefault="00405044" w:rsidP="00405044">
      <w:pPr>
        <w:spacing w:after="0" w:line="240" w:lineRule="auto"/>
        <w:jc w:val="both"/>
        <w:rPr>
          <w:rFonts w:ascii="Times New Roman" w:eastAsia="Times New Roman" w:hAnsi="Times New Roman"/>
          <w:b/>
          <w:color w:val="000000"/>
          <w:sz w:val="24"/>
          <w:szCs w:val="24"/>
        </w:rPr>
      </w:pPr>
      <w:r w:rsidRPr="00390667">
        <w:rPr>
          <w:rFonts w:ascii="Times New Roman" w:eastAsia="Times New Roman" w:hAnsi="Times New Roman"/>
          <w:color w:val="000000"/>
          <w:sz w:val="24"/>
          <w:szCs w:val="24"/>
        </w:rPr>
        <w:t xml:space="preserve">4.1. Товар должен соответствовать: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 ГОСТ 13.2.014-2001 Репрография. </w:t>
      </w:r>
      <w:proofErr w:type="spellStart"/>
      <w:r w:rsidRPr="00390667">
        <w:rPr>
          <w:rFonts w:ascii="Times New Roman" w:eastAsia="Times New Roman" w:hAnsi="Times New Roman"/>
          <w:color w:val="000000"/>
          <w:sz w:val="24"/>
          <w:szCs w:val="24"/>
        </w:rPr>
        <w:t>Копирография</w:t>
      </w:r>
      <w:proofErr w:type="spellEnd"/>
      <w:r w:rsidRPr="00390667">
        <w:rPr>
          <w:rFonts w:ascii="Times New Roman" w:eastAsia="Times New Roman" w:hAnsi="Times New Roman"/>
          <w:color w:val="000000"/>
          <w:sz w:val="24"/>
          <w:szCs w:val="24"/>
        </w:rPr>
        <w:t>. Метод испытания сухих тонеров для электрофотографических аппаратов по качеству воспроизведения изображения на копиях;</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 ГОСТ 13.2.015-2001 Репрография. </w:t>
      </w:r>
      <w:proofErr w:type="spellStart"/>
      <w:r w:rsidRPr="00390667">
        <w:rPr>
          <w:rFonts w:ascii="Times New Roman" w:eastAsia="Times New Roman" w:hAnsi="Times New Roman"/>
          <w:color w:val="000000"/>
          <w:sz w:val="24"/>
          <w:szCs w:val="24"/>
        </w:rPr>
        <w:t>Копирография</w:t>
      </w:r>
      <w:proofErr w:type="spellEnd"/>
      <w:r w:rsidRPr="00390667">
        <w:rPr>
          <w:rFonts w:ascii="Times New Roman" w:eastAsia="Times New Roman" w:hAnsi="Times New Roman"/>
          <w:color w:val="000000"/>
          <w:sz w:val="24"/>
          <w:szCs w:val="24"/>
        </w:rPr>
        <w:t>. Метод определения расхода тонера при проявлении в электрофотографических аппаратах</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b/>
          <w:color w:val="000000"/>
          <w:sz w:val="24"/>
          <w:szCs w:val="24"/>
        </w:rPr>
        <w:t xml:space="preserve">5. Требования к размерам, упаковке, отгрузке товара: </w:t>
      </w:r>
    </w:p>
    <w:p w:rsidR="00405044" w:rsidRPr="00390667" w:rsidRDefault="00405044" w:rsidP="00405044">
      <w:p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5.1. Картриджи</w:t>
      </w:r>
      <w:r w:rsidR="00D008EA">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фотобарабан</w:t>
      </w:r>
      <w:proofErr w:type="spellEnd"/>
      <w:r w:rsidR="00D008EA">
        <w:rPr>
          <w:rFonts w:ascii="Times New Roman" w:eastAsia="Times New Roman" w:hAnsi="Times New Roman"/>
          <w:color w:val="000000"/>
          <w:sz w:val="24"/>
          <w:szCs w:val="24"/>
        </w:rPr>
        <w:t xml:space="preserve"> и ёмкость для отработанных чернил</w:t>
      </w:r>
      <w:r w:rsidRPr="00390667">
        <w:rPr>
          <w:rFonts w:ascii="Times New Roman" w:eastAsia="Times New Roman" w:hAnsi="Times New Roman"/>
          <w:color w:val="000000"/>
          <w:sz w:val="24"/>
          <w:szCs w:val="24"/>
        </w:rPr>
        <w:t xml:space="preserve"> должны быть герметично упакованы заводским способом в вакуумную упаковку, в электростатический, герметичный пакет из полимерного материала.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Упаковка не должна содержать вскрытий, вмятин и порезов. На картридже не должны присутствовать </w:t>
      </w:r>
      <w:r w:rsidRPr="00390667">
        <w:rPr>
          <w:rFonts w:ascii="Times New Roman" w:eastAsia="Times New Roman" w:hAnsi="Times New Roman"/>
          <w:color w:val="000000"/>
          <w:sz w:val="24"/>
          <w:szCs w:val="24"/>
        </w:rPr>
        <w:lastRenderedPageBreak/>
        <w:t xml:space="preserve">следы чернил или тонера. На упаковку каждого картриджа должна быть нанесена типографическим способом информация, содержащая следующие данные: </w:t>
      </w:r>
    </w:p>
    <w:p w:rsidR="00405044" w:rsidRPr="00390667" w:rsidRDefault="00405044" w:rsidP="00405044">
      <w:pPr>
        <w:numPr>
          <w:ilvl w:val="2"/>
          <w:numId w:val="29"/>
        </w:num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товарный знак или (и) наименование предприятия-изготовителя;  </w:t>
      </w:r>
    </w:p>
    <w:p w:rsidR="00405044" w:rsidRPr="00390667" w:rsidRDefault="00405044" w:rsidP="00405044">
      <w:pPr>
        <w:numPr>
          <w:ilvl w:val="2"/>
          <w:numId w:val="30"/>
        </w:num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код картриджа</w:t>
      </w:r>
      <w:r w:rsidR="009F12D1">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фотобарабана</w:t>
      </w:r>
      <w:proofErr w:type="spellEnd"/>
      <w:r w:rsidR="009F12D1">
        <w:rPr>
          <w:rFonts w:ascii="Times New Roman" w:eastAsia="Times New Roman" w:hAnsi="Times New Roman"/>
          <w:color w:val="000000"/>
          <w:sz w:val="24"/>
          <w:szCs w:val="24"/>
        </w:rPr>
        <w:t xml:space="preserve"> и ёмкости для отработанных чернил</w:t>
      </w:r>
      <w:r w:rsidRPr="00390667">
        <w:rPr>
          <w:rFonts w:ascii="Times New Roman" w:eastAsia="Times New Roman" w:hAnsi="Times New Roman"/>
          <w:color w:val="000000"/>
          <w:sz w:val="24"/>
          <w:szCs w:val="24"/>
        </w:rPr>
        <w:t>;</w:t>
      </w:r>
    </w:p>
    <w:p w:rsidR="00405044" w:rsidRPr="00390667" w:rsidRDefault="00405044" w:rsidP="00405044">
      <w:pPr>
        <w:numPr>
          <w:ilvl w:val="2"/>
          <w:numId w:val="30"/>
        </w:num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наименование одной или более моделей, в которых может быть использован картридж</w:t>
      </w:r>
      <w:r w:rsidR="009F12D1">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фотобарабан</w:t>
      </w:r>
      <w:proofErr w:type="spellEnd"/>
      <w:r w:rsidR="009F12D1">
        <w:rPr>
          <w:rFonts w:ascii="Times New Roman" w:eastAsia="Times New Roman" w:hAnsi="Times New Roman"/>
          <w:color w:val="000000"/>
          <w:sz w:val="24"/>
          <w:szCs w:val="24"/>
        </w:rPr>
        <w:t xml:space="preserve"> и ёмкость для отработанных чернил</w:t>
      </w:r>
      <w:r w:rsidRPr="00390667">
        <w:rPr>
          <w:rFonts w:ascii="Times New Roman" w:eastAsia="Times New Roman" w:hAnsi="Times New Roman"/>
          <w:color w:val="000000"/>
          <w:sz w:val="24"/>
          <w:szCs w:val="24"/>
        </w:rPr>
        <w:t xml:space="preserve">;        </w:t>
      </w:r>
    </w:p>
    <w:p w:rsidR="00405044" w:rsidRPr="00390667" w:rsidRDefault="00405044" w:rsidP="00405044">
      <w:pPr>
        <w:numPr>
          <w:ilvl w:val="2"/>
          <w:numId w:val="29"/>
        </w:numPr>
        <w:spacing w:after="0" w:line="240" w:lineRule="auto"/>
        <w:jc w:val="both"/>
        <w:rPr>
          <w:rFonts w:ascii="Times New Roman" w:eastAsia="Times New Roman" w:hAnsi="Times New Roman"/>
          <w:color w:val="000000"/>
          <w:sz w:val="24"/>
          <w:szCs w:val="24"/>
        </w:rPr>
      </w:pPr>
      <w:r w:rsidRPr="00390667">
        <w:rPr>
          <w:rFonts w:ascii="Times New Roman" w:eastAsia="Times New Roman" w:hAnsi="Times New Roman"/>
          <w:color w:val="000000"/>
          <w:sz w:val="24"/>
          <w:szCs w:val="24"/>
        </w:rPr>
        <w:t xml:space="preserve">дата изготовления. </w:t>
      </w:r>
    </w:p>
    <w:p w:rsidR="00C34456" w:rsidRDefault="00C34456" w:rsidP="00EA7BEA">
      <w:pPr>
        <w:tabs>
          <w:tab w:val="left" w:pos="700"/>
        </w:tabs>
        <w:spacing w:after="0"/>
        <w:jc w:val="right"/>
        <w:rPr>
          <w:rFonts w:ascii="Times New Roman" w:hAnsi="Times New Roman" w:cs="Times New Roman"/>
          <w:b/>
          <w:sz w:val="24"/>
          <w:szCs w:val="24"/>
        </w:rPr>
      </w:pPr>
    </w:p>
    <w:p w:rsidR="00C34456" w:rsidRDefault="00C34456" w:rsidP="00EA7BEA">
      <w:pPr>
        <w:tabs>
          <w:tab w:val="left" w:pos="700"/>
        </w:tabs>
        <w:spacing w:after="0"/>
        <w:jc w:val="right"/>
        <w:rPr>
          <w:rFonts w:ascii="Times New Roman" w:hAnsi="Times New Roman" w:cs="Times New Roman"/>
          <w:b/>
          <w:sz w:val="24"/>
          <w:szCs w:val="24"/>
        </w:rPr>
      </w:pPr>
    </w:p>
    <w:p w:rsidR="00C34456" w:rsidRDefault="00C34456" w:rsidP="00EA7BEA">
      <w:pPr>
        <w:tabs>
          <w:tab w:val="left" w:pos="700"/>
        </w:tabs>
        <w:spacing w:after="0"/>
        <w:jc w:val="right"/>
        <w:rPr>
          <w:rFonts w:ascii="Times New Roman" w:hAnsi="Times New Roman" w:cs="Times New Roman"/>
          <w:b/>
          <w:sz w:val="24"/>
          <w:szCs w:val="24"/>
        </w:rPr>
      </w:pPr>
    </w:p>
    <w:p w:rsidR="00C34456" w:rsidRDefault="00C34456" w:rsidP="00EA7BEA">
      <w:pPr>
        <w:tabs>
          <w:tab w:val="left" w:pos="700"/>
        </w:tabs>
        <w:spacing w:after="0"/>
        <w:jc w:val="right"/>
        <w:rPr>
          <w:rFonts w:ascii="Times New Roman" w:hAnsi="Times New Roman" w:cs="Times New Roman"/>
          <w:b/>
          <w:sz w:val="24"/>
          <w:szCs w:val="24"/>
        </w:rPr>
      </w:pPr>
    </w:p>
    <w:p w:rsidR="00C34456" w:rsidRDefault="00C34456" w:rsidP="00EA7BEA">
      <w:pPr>
        <w:tabs>
          <w:tab w:val="left" w:pos="700"/>
        </w:tabs>
        <w:spacing w:after="0"/>
        <w:jc w:val="right"/>
        <w:rPr>
          <w:rFonts w:ascii="Times New Roman" w:hAnsi="Times New Roman" w:cs="Times New Roman"/>
          <w:b/>
          <w:sz w:val="24"/>
          <w:szCs w:val="24"/>
        </w:rPr>
      </w:pPr>
    </w:p>
    <w:p w:rsidR="00C34456" w:rsidRDefault="00C34456" w:rsidP="00EA7BEA">
      <w:pPr>
        <w:tabs>
          <w:tab w:val="left" w:pos="700"/>
        </w:tabs>
        <w:spacing w:after="0"/>
        <w:jc w:val="right"/>
        <w:rPr>
          <w:rFonts w:ascii="Times New Roman" w:hAnsi="Times New Roman" w:cs="Times New Roman"/>
          <w:b/>
          <w:sz w:val="24"/>
          <w:szCs w:val="24"/>
        </w:rPr>
      </w:pPr>
    </w:p>
    <w:p w:rsidR="00C34456" w:rsidRDefault="00C34456" w:rsidP="00EA7BEA">
      <w:pPr>
        <w:tabs>
          <w:tab w:val="left" w:pos="700"/>
        </w:tabs>
        <w:spacing w:after="0"/>
        <w:jc w:val="right"/>
        <w:rPr>
          <w:rFonts w:ascii="Times New Roman" w:hAnsi="Times New Roman" w:cs="Times New Roman"/>
          <w:b/>
          <w:sz w:val="24"/>
          <w:szCs w:val="24"/>
        </w:rPr>
      </w:pPr>
    </w:p>
    <w:p w:rsidR="00C34456" w:rsidRDefault="00C34456" w:rsidP="00EA7BEA">
      <w:pPr>
        <w:tabs>
          <w:tab w:val="left" w:pos="700"/>
        </w:tabs>
        <w:spacing w:after="0"/>
        <w:jc w:val="right"/>
        <w:rPr>
          <w:rFonts w:ascii="Times New Roman" w:hAnsi="Times New Roman" w:cs="Times New Roman"/>
          <w:b/>
          <w:sz w:val="24"/>
          <w:szCs w:val="24"/>
        </w:rPr>
      </w:pPr>
    </w:p>
    <w:p w:rsidR="00C34456" w:rsidRDefault="00C34456" w:rsidP="00EA7BEA">
      <w:pPr>
        <w:tabs>
          <w:tab w:val="left" w:pos="700"/>
        </w:tabs>
        <w:spacing w:after="0"/>
        <w:jc w:val="right"/>
        <w:rPr>
          <w:rFonts w:ascii="Times New Roman" w:hAnsi="Times New Roman" w:cs="Times New Roman"/>
          <w:b/>
          <w:sz w:val="24"/>
          <w:szCs w:val="24"/>
        </w:rPr>
      </w:pPr>
    </w:p>
    <w:p w:rsidR="00AB33E7" w:rsidRDefault="00AB33E7" w:rsidP="006D74FD">
      <w:pPr>
        <w:tabs>
          <w:tab w:val="left" w:pos="700"/>
        </w:tabs>
        <w:spacing w:after="0"/>
        <w:rPr>
          <w:rFonts w:ascii="Times New Roman" w:hAnsi="Times New Roman" w:cs="Times New Roman"/>
          <w:b/>
          <w:sz w:val="24"/>
          <w:szCs w:val="24"/>
        </w:rPr>
      </w:pPr>
    </w:p>
    <w:p w:rsidR="006D74FD" w:rsidRDefault="006D74F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DB02BD" w:rsidRDefault="00DB02BD" w:rsidP="006D74FD">
      <w:pPr>
        <w:tabs>
          <w:tab w:val="left" w:pos="700"/>
        </w:tabs>
        <w:spacing w:after="0"/>
        <w:rPr>
          <w:rFonts w:ascii="Times New Roman" w:hAnsi="Times New Roman" w:cs="Times New Roman"/>
          <w:b/>
          <w:sz w:val="24"/>
          <w:szCs w:val="24"/>
        </w:rPr>
      </w:pPr>
    </w:p>
    <w:p w:rsidR="009F12D1" w:rsidRDefault="009F12D1" w:rsidP="009F12D1">
      <w:pPr>
        <w:tabs>
          <w:tab w:val="left" w:pos="700"/>
        </w:tabs>
        <w:spacing w:after="0"/>
        <w:rPr>
          <w:rFonts w:ascii="Times New Roman" w:hAnsi="Times New Roman" w:cs="Times New Roman"/>
          <w:b/>
          <w:sz w:val="24"/>
          <w:szCs w:val="24"/>
        </w:rPr>
      </w:pPr>
    </w:p>
    <w:p w:rsidR="00AB33E7" w:rsidRDefault="00AB33E7" w:rsidP="00EA7BEA">
      <w:pPr>
        <w:tabs>
          <w:tab w:val="left" w:pos="700"/>
        </w:tabs>
        <w:spacing w:after="0"/>
        <w:jc w:val="right"/>
        <w:rPr>
          <w:rFonts w:ascii="Times New Roman" w:hAnsi="Times New Roman" w:cs="Times New Roman"/>
          <w:b/>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BA3F46" w:rsidRPr="00B32EBF" w:rsidRDefault="00EA7BEA" w:rsidP="00841796">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52161D" w:rsidRPr="00BA3F46" w:rsidRDefault="0052161D" w:rsidP="00BA3F46">
      <w:pPr>
        <w:tabs>
          <w:tab w:val="left" w:pos="700"/>
        </w:tabs>
        <w:spacing w:after="0"/>
        <w:jc w:val="right"/>
        <w:rPr>
          <w:rFonts w:ascii="Times New Roman" w:hAnsi="Times New Roman" w:cs="Times New Roman"/>
          <w:b/>
          <w:sz w:val="24"/>
          <w:szCs w:val="24"/>
        </w:rPr>
      </w:pPr>
    </w:p>
    <w:p w:rsidR="0052161D" w:rsidRPr="004D1907" w:rsidRDefault="0052161D" w:rsidP="0052161D">
      <w:pPr>
        <w:jc w:val="right"/>
        <w:rPr>
          <w:b/>
          <w:i/>
        </w:rPr>
      </w:pPr>
      <w:r w:rsidRPr="004D1907">
        <w:rPr>
          <w:b/>
          <w:i/>
        </w:rPr>
        <w:t>ПРОЕКТ</w:t>
      </w:r>
    </w:p>
    <w:p w:rsidR="00A92B86" w:rsidRPr="003B3591" w:rsidRDefault="00A92B86" w:rsidP="00A92B86">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Calibri" w:hAnsi="Times New Roman" w:cs="Times New Roman"/>
          <w:b/>
          <w:sz w:val="24"/>
          <w:szCs w:val="28"/>
        </w:rPr>
        <w:t>Договор</w:t>
      </w:r>
      <w:r w:rsidRPr="005C61E2">
        <w:rPr>
          <w:rFonts w:ascii="Times New Roman" w:eastAsia="Calibri" w:hAnsi="Times New Roman" w:cs="Times New Roman"/>
          <w:b/>
          <w:sz w:val="24"/>
          <w:szCs w:val="28"/>
        </w:rPr>
        <w:t xml:space="preserve"> на поставку товаров</w:t>
      </w:r>
      <w:r>
        <w:rPr>
          <w:rFonts w:ascii="Times New Roman" w:eastAsia="Calibri" w:hAnsi="Times New Roman" w:cs="Times New Roman"/>
          <w:b/>
          <w:sz w:val="24"/>
          <w:szCs w:val="28"/>
        </w:rPr>
        <w:t xml:space="preserve"> № </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8"/>
          <w:lang w:eastAsia="ru-RU"/>
        </w:rPr>
      </w:pPr>
    </w:p>
    <w:p w:rsidR="00A92B86" w:rsidRPr="005C61E2" w:rsidRDefault="00A92B86" w:rsidP="00A92B86">
      <w:pPr>
        <w:spacing w:after="0" w:line="240" w:lineRule="auto"/>
        <w:jc w:val="center"/>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 xml:space="preserve">г. Мегион </w:t>
      </w:r>
      <w:r>
        <w:rPr>
          <w:rFonts w:ascii="Times New Roman" w:eastAsia="Times New Roman" w:hAnsi="Times New Roman" w:cs="Times New Roman"/>
          <w:sz w:val="24"/>
          <w:szCs w:val="28"/>
          <w:lang w:eastAsia="ru-RU"/>
        </w:rPr>
        <w:t xml:space="preserve">                                                                                                  </w:t>
      </w:r>
      <w:r w:rsidRPr="005C61E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 «              »</w:t>
      </w:r>
      <w:r w:rsidRPr="005C61E2">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w:t>
      </w:r>
      <w:r w:rsidR="001F3D77">
        <w:rPr>
          <w:rFonts w:ascii="Times New Roman" w:eastAsia="Times New Roman" w:hAnsi="Times New Roman" w:cs="Times New Roman"/>
          <w:sz w:val="24"/>
          <w:szCs w:val="28"/>
          <w:lang w:eastAsia="ru-RU"/>
        </w:rPr>
        <w:t>4</w:t>
      </w:r>
      <w:r w:rsidRPr="005C61E2">
        <w:rPr>
          <w:rFonts w:ascii="Times New Roman" w:eastAsia="Times New Roman" w:hAnsi="Times New Roman" w:cs="Times New Roman"/>
          <w:sz w:val="24"/>
          <w:szCs w:val="28"/>
          <w:lang w:eastAsia="ru-RU"/>
        </w:rPr>
        <w:t> г.</w:t>
      </w:r>
    </w:p>
    <w:p w:rsidR="00A92B86" w:rsidRDefault="00A92B86" w:rsidP="00A92B86">
      <w:pPr>
        <w:spacing w:after="0" w:line="240" w:lineRule="auto"/>
        <w:jc w:val="center"/>
        <w:rPr>
          <w:rFonts w:ascii="Times New Roman" w:eastAsia="Times New Roman" w:hAnsi="Times New Roman"/>
          <w:sz w:val="24"/>
          <w:szCs w:val="28"/>
          <w:lang w:eastAsia="ru-RU"/>
        </w:rPr>
      </w:pPr>
    </w:p>
    <w:p w:rsidR="00A92B86" w:rsidRDefault="00A92B86" w:rsidP="00A92B86">
      <w:pPr>
        <w:spacing w:after="0" w:line="240" w:lineRule="auto"/>
        <w:ind w:firstLine="567"/>
        <w:jc w:val="both"/>
        <w:rPr>
          <w:rFonts w:ascii="Times New Roman" w:hAnsi="Times New Roman"/>
          <w:color w:val="000000"/>
          <w:kern w:val="16"/>
          <w:sz w:val="24"/>
          <w:szCs w:val="24"/>
        </w:rPr>
      </w:pPr>
      <w:proofErr w:type="gramStart"/>
      <w:r>
        <w:rPr>
          <w:rFonts w:ascii="Times New Roman" w:hAnsi="Times New Roman"/>
          <w:sz w:val="24"/>
          <w:szCs w:val="24"/>
        </w:rPr>
        <w:t>_________</w:t>
      </w:r>
      <w:r w:rsidRPr="00FD7712">
        <w:rPr>
          <w:rFonts w:ascii="Times New Roman" w:hAnsi="Times New Roman"/>
          <w:sz w:val="24"/>
          <w:szCs w:val="24"/>
        </w:rPr>
        <w:t xml:space="preserve">, именуемое в дальнейшем «Заказчик», лице </w:t>
      </w:r>
      <w:r>
        <w:rPr>
          <w:rFonts w:ascii="Times New Roman" w:hAnsi="Times New Roman"/>
          <w:sz w:val="24"/>
          <w:szCs w:val="24"/>
        </w:rPr>
        <w:t>_________________</w:t>
      </w:r>
      <w:r w:rsidRPr="00FD7712">
        <w:rPr>
          <w:rFonts w:ascii="Times New Roman" w:eastAsia="Calibri" w:hAnsi="Times New Roman" w:cs="Times New Roman"/>
          <w:kern w:val="1"/>
          <w:sz w:val="24"/>
          <w:szCs w:val="24"/>
          <w:lang w:eastAsia="hi-IN" w:bidi="hi-IN"/>
        </w:rPr>
        <w:t xml:space="preserve">, действующего на основании </w:t>
      </w:r>
      <w:r>
        <w:rPr>
          <w:rFonts w:ascii="Times New Roman" w:eastAsia="Calibri" w:hAnsi="Times New Roman" w:cs="Times New Roman"/>
          <w:kern w:val="1"/>
          <w:sz w:val="24"/>
          <w:szCs w:val="24"/>
          <w:lang w:eastAsia="hi-IN" w:bidi="hi-IN"/>
        </w:rPr>
        <w:t>__,</w:t>
      </w:r>
      <w:r w:rsidRPr="00FD7712">
        <w:rPr>
          <w:rFonts w:ascii="Times New Roman" w:hAnsi="Times New Roman" w:cs="Times New Roman"/>
          <w:sz w:val="24"/>
          <w:szCs w:val="24"/>
        </w:rPr>
        <w:t xml:space="preserve"> с</w:t>
      </w:r>
      <w:r w:rsidRPr="00FD7712">
        <w:rPr>
          <w:rFonts w:ascii="Times New Roman" w:hAnsi="Times New Roman"/>
          <w:sz w:val="24"/>
          <w:szCs w:val="24"/>
        </w:rPr>
        <w:t xml:space="preserve"> одной стороны и </w:t>
      </w:r>
      <w:r>
        <w:rPr>
          <w:rFonts w:ascii="Times New Roman" w:eastAsia="Times New Roman" w:hAnsi="Times New Roman"/>
          <w:sz w:val="24"/>
          <w:szCs w:val="24"/>
          <w:lang w:eastAsia="ru-RU"/>
        </w:rPr>
        <w:t>___________________</w:t>
      </w:r>
      <w:r>
        <w:rPr>
          <w:rFonts w:ascii="Times New Roman" w:hAnsi="Times New Roman"/>
          <w:sz w:val="24"/>
          <w:szCs w:val="24"/>
        </w:rPr>
        <w:t xml:space="preserve"> действующего на основании _______________, </w:t>
      </w:r>
      <w:r w:rsidRPr="00FD7712">
        <w:rPr>
          <w:rFonts w:ascii="Times New Roman" w:hAnsi="Times New Roman"/>
          <w:sz w:val="24"/>
          <w:szCs w:val="24"/>
        </w:rPr>
        <w:t xml:space="preserve">именуемый в дальнейшем «Поставщик», вместе именуемые «Стороны», </w:t>
      </w:r>
      <w:r w:rsidRPr="00FD7712">
        <w:rPr>
          <w:rFonts w:ascii="Times New Roman" w:hAnsi="Times New Roman"/>
          <w:color w:val="000000"/>
          <w:kern w:val="16"/>
          <w:sz w:val="24"/>
          <w:szCs w:val="24"/>
        </w:rPr>
        <w:t xml:space="preserve">в соответствии с законодательством Российской Федерации иными нормативными правовыми актами о контрактной системе в сфере закупок, заключили настоящий </w:t>
      </w:r>
      <w:r>
        <w:rPr>
          <w:rFonts w:ascii="Times New Roman" w:hAnsi="Times New Roman"/>
          <w:color w:val="000000"/>
          <w:kern w:val="16"/>
          <w:sz w:val="24"/>
          <w:szCs w:val="24"/>
        </w:rPr>
        <w:t>Договор</w:t>
      </w:r>
      <w:r w:rsidRPr="00FD7712">
        <w:rPr>
          <w:rFonts w:ascii="Times New Roman" w:hAnsi="Times New Roman"/>
          <w:color w:val="000000"/>
          <w:kern w:val="16"/>
          <w:sz w:val="24"/>
          <w:szCs w:val="24"/>
        </w:rPr>
        <w:t xml:space="preserve"> о нижеследующем:</w:t>
      </w:r>
      <w:proofErr w:type="gramEnd"/>
    </w:p>
    <w:p w:rsidR="00A92B86" w:rsidRPr="00FD7712" w:rsidRDefault="00A92B86" w:rsidP="00A92B86">
      <w:pPr>
        <w:spacing w:after="0" w:line="240" w:lineRule="auto"/>
        <w:ind w:firstLine="567"/>
        <w:jc w:val="both"/>
        <w:rPr>
          <w:rFonts w:ascii="Times New Roman" w:hAnsi="Times New Roman"/>
          <w:sz w:val="24"/>
          <w:szCs w:val="24"/>
        </w:rPr>
      </w:pPr>
    </w:p>
    <w:p w:rsidR="00A92B86" w:rsidRDefault="00A92B86" w:rsidP="00A92B86">
      <w:pPr>
        <w:spacing w:after="0" w:line="240" w:lineRule="auto"/>
        <w:ind w:firstLine="540"/>
        <w:jc w:val="center"/>
        <w:rPr>
          <w:rFonts w:ascii="Times New Roman" w:eastAsia="Calibri" w:hAnsi="Times New Roman" w:cs="Times New Roman"/>
          <w:b/>
          <w:sz w:val="24"/>
          <w:szCs w:val="28"/>
        </w:rPr>
      </w:pPr>
      <w:r w:rsidRPr="005C61E2">
        <w:rPr>
          <w:rFonts w:ascii="Times New Roman" w:eastAsia="Calibri" w:hAnsi="Times New Roman" w:cs="Times New Roman"/>
          <w:b/>
          <w:sz w:val="24"/>
          <w:szCs w:val="28"/>
        </w:rPr>
        <w:t xml:space="preserve">1. Предмет </w:t>
      </w:r>
      <w:r>
        <w:rPr>
          <w:rFonts w:ascii="Times New Roman" w:eastAsia="Calibri" w:hAnsi="Times New Roman" w:cs="Times New Roman"/>
          <w:b/>
          <w:sz w:val="24"/>
          <w:szCs w:val="28"/>
        </w:rPr>
        <w:t>Договора</w:t>
      </w:r>
    </w:p>
    <w:p w:rsidR="00A92B86" w:rsidRPr="005C61E2" w:rsidRDefault="00A92B86" w:rsidP="00A92B86">
      <w:pPr>
        <w:spacing w:after="0" w:line="240" w:lineRule="auto"/>
        <w:ind w:firstLine="540"/>
        <w:jc w:val="center"/>
        <w:rPr>
          <w:rFonts w:ascii="Times New Roman" w:eastAsia="Calibri" w:hAnsi="Times New Roman" w:cs="Times New Roman"/>
          <w:b/>
          <w:sz w:val="24"/>
          <w:szCs w:val="28"/>
        </w:rPr>
      </w:pPr>
    </w:p>
    <w:p w:rsidR="00A92B86" w:rsidRDefault="00A92B86" w:rsidP="00A92B86">
      <w:pPr>
        <w:shd w:val="clear" w:color="auto" w:fill="FFFFFF"/>
        <w:tabs>
          <w:tab w:val="left" w:pos="9072"/>
        </w:tabs>
        <w:spacing w:after="0" w:line="240" w:lineRule="auto"/>
        <w:ind w:right="2" w:firstLine="540"/>
        <w:jc w:val="both"/>
        <w:rPr>
          <w:rFonts w:ascii="Times New Roman" w:hAnsi="Times New Roman"/>
          <w:i/>
          <w:color w:val="000000"/>
          <w:kern w:val="16"/>
          <w:sz w:val="24"/>
          <w:szCs w:val="28"/>
        </w:rPr>
      </w:pPr>
      <w:r w:rsidRPr="005C61E2">
        <w:rPr>
          <w:rFonts w:ascii="Times New Roman" w:eastAsia="Calibri" w:hAnsi="Times New Roman" w:cs="Times New Roman"/>
          <w:sz w:val="24"/>
          <w:szCs w:val="28"/>
        </w:rPr>
        <w:t xml:space="preserve">1.1. </w:t>
      </w:r>
      <w:r w:rsidRPr="00A074E1">
        <w:rPr>
          <w:rFonts w:ascii="Times New Roman" w:hAnsi="Times New Roman"/>
          <w:sz w:val="24"/>
          <w:szCs w:val="28"/>
        </w:rPr>
        <w:t>Поставщик обязуется поставить и передать товар Заказчику по наименованиям, в количестве и ассортименте согласно Спецификации (Приложение №1),</w:t>
      </w:r>
      <w:r>
        <w:rPr>
          <w:rFonts w:ascii="Times New Roman" w:hAnsi="Times New Roman"/>
          <w:sz w:val="24"/>
          <w:szCs w:val="28"/>
        </w:rPr>
        <w:t xml:space="preserve"> а Заказчик обязуется принять и оплатить товар. </w:t>
      </w:r>
    </w:p>
    <w:p w:rsidR="00A92B86" w:rsidRPr="005C61E2" w:rsidRDefault="00A92B86" w:rsidP="00A92B86">
      <w:pPr>
        <w:shd w:val="clear" w:color="auto" w:fill="FFFFFF"/>
        <w:tabs>
          <w:tab w:val="left" w:pos="9072"/>
        </w:tabs>
        <w:spacing w:after="0" w:line="240" w:lineRule="auto"/>
        <w:ind w:right="2" w:firstLine="540"/>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bCs/>
          <w:color w:val="000000"/>
          <w:kern w:val="16"/>
          <w:sz w:val="24"/>
          <w:szCs w:val="28"/>
          <w:lang w:eastAsia="ru-RU"/>
        </w:rPr>
        <w:t>1.2.</w:t>
      </w:r>
      <w:r w:rsidRPr="005C61E2">
        <w:rPr>
          <w:rFonts w:ascii="Times New Roman" w:eastAsia="Times New Roman" w:hAnsi="Times New Roman" w:cs="Times New Roman"/>
          <w:bCs/>
          <w:sz w:val="24"/>
          <w:szCs w:val="28"/>
          <w:lang w:eastAsia="ru-RU"/>
        </w:rPr>
        <w:t xml:space="preserve"> Поставщик гарантирует Заказчику, что товар, поставляемый в рамках </w:t>
      </w:r>
      <w:r>
        <w:rPr>
          <w:rFonts w:ascii="Times New Roman" w:eastAsia="Times New Roman" w:hAnsi="Times New Roman" w:cs="Times New Roman"/>
          <w:bCs/>
          <w:sz w:val="24"/>
          <w:szCs w:val="28"/>
          <w:lang w:eastAsia="ru-RU"/>
        </w:rPr>
        <w:t xml:space="preserve">Договор </w:t>
      </w:r>
      <w:r w:rsidRPr="005C61E2">
        <w:rPr>
          <w:rFonts w:ascii="Times New Roman" w:eastAsia="Times New Roman" w:hAnsi="Times New Roman" w:cs="Times New Roman"/>
          <w:bCs/>
          <w:sz w:val="24"/>
          <w:szCs w:val="28"/>
          <w:lang w:eastAsia="ru-RU"/>
        </w:rPr>
        <w:t>является новым, ранее не использованным, свободен от любых притязаний третьих лиц,</w:t>
      </w:r>
      <w:r w:rsidRPr="005C61E2">
        <w:rPr>
          <w:rFonts w:ascii="Times New Roman" w:eastAsia="Times New Roman" w:hAnsi="Times New Roman" w:cs="Times New Roman"/>
          <w:sz w:val="24"/>
          <w:szCs w:val="28"/>
          <w:lang w:eastAsia="ru-RU"/>
        </w:rPr>
        <w:t xml:space="preserve"> не находится под запретом (арестом), в залоге.</w:t>
      </w:r>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1.3. </w:t>
      </w:r>
      <w:proofErr w:type="gramStart"/>
      <w:r w:rsidRPr="005C61E2">
        <w:rPr>
          <w:rFonts w:ascii="Times New Roman" w:eastAsia="Times New Roman" w:hAnsi="Times New Roman" w:cs="Times New Roman"/>
          <w:sz w:val="24"/>
          <w:szCs w:val="24"/>
          <w:lang w:eastAsia="ru-RU"/>
        </w:rPr>
        <w:t xml:space="preserve">Поставщик гарантирует качество и безопасность поставляемого товара в соответствии с требованиями </w:t>
      </w:r>
      <w:r>
        <w:rPr>
          <w:rFonts w:ascii="Times New Roman" w:eastAsia="Times New Roman" w:hAnsi="Times New Roman" w:cs="Times New Roman"/>
          <w:bCs/>
          <w:sz w:val="24"/>
          <w:szCs w:val="28"/>
          <w:lang w:eastAsia="ru-RU"/>
        </w:rPr>
        <w:t>Договора</w:t>
      </w:r>
      <w:r w:rsidRPr="005C61E2">
        <w:rPr>
          <w:rFonts w:ascii="Times New Roman" w:eastAsia="Times New Roman" w:hAnsi="Times New Roman" w:cs="Times New Roman"/>
          <w:sz w:val="24"/>
          <w:szCs w:val="24"/>
          <w:lang w:eastAsia="ru-RU"/>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1.4. Товар должен обеспечивать предусмотренную производителем функциональность. Товар должен быть пригоден для целей, указанных в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е (в случае наличия такого указания), а также для целей, для которых товары такого рода обычно используются.</w:t>
      </w:r>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4.5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а).</w:t>
      </w:r>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1.7. Место (места) поставки товара:</w:t>
      </w:r>
    </w:p>
    <w:p w:rsidR="00A92B86" w:rsidRDefault="00A92B86" w:rsidP="00A92B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Индекс </w:t>
      </w:r>
      <w:r w:rsidRPr="0094205F">
        <w:rPr>
          <w:rFonts w:ascii="Times New Roman" w:hAnsi="Times New Roman"/>
          <w:sz w:val="24"/>
          <w:szCs w:val="24"/>
        </w:rPr>
        <w:t>628680</w:t>
      </w:r>
      <w:r>
        <w:rPr>
          <w:rFonts w:ascii="Times New Roman" w:eastAsia="Times New Roman" w:hAnsi="Times New Roman"/>
          <w:sz w:val="24"/>
          <w:szCs w:val="24"/>
          <w:lang w:eastAsia="ru-RU"/>
        </w:rPr>
        <w:t xml:space="preserve">, </w:t>
      </w:r>
      <w:r w:rsidRPr="0094205F">
        <w:rPr>
          <w:rFonts w:ascii="Times New Roman" w:eastAsia="Times New Roman" w:hAnsi="Times New Roman"/>
          <w:sz w:val="24"/>
          <w:szCs w:val="24"/>
          <w:lang w:eastAsia="ru-RU"/>
        </w:rPr>
        <w:t xml:space="preserve">автономный округ </w:t>
      </w:r>
      <w:r w:rsidRPr="0094205F">
        <w:rPr>
          <w:rFonts w:ascii="Times New Roman" w:hAnsi="Times New Roman"/>
          <w:sz w:val="24"/>
          <w:szCs w:val="24"/>
        </w:rPr>
        <w:t xml:space="preserve">Ханты-Мансийский автономный </w:t>
      </w:r>
      <w:proofErr w:type="spellStart"/>
      <w:r w:rsidRPr="0094205F">
        <w:rPr>
          <w:rFonts w:ascii="Times New Roman" w:hAnsi="Times New Roman"/>
          <w:sz w:val="24"/>
          <w:szCs w:val="24"/>
        </w:rPr>
        <w:t>округ-Югра</w:t>
      </w:r>
      <w:proofErr w:type="spellEnd"/>
      <w:r>
        <w:rPr>
          <w:rFonts w:ascii="Times New Roman" w:eastAsia="Times New Roman" w:hAnsi="Times New Roman"/>
          <w:sz w:val="24"/>
          <w:szCs w:val="24"/>
          <w:lang w:eastAsia="ru-RU"/>
        </w:rPr>
        <w:t xml:space="preserve">, г. Мегион, </w:t>
      </w:r>
      <w:r w:rsidRPr="0094205F">
        <w:rPr>
          <w:rFonts w:ascii="Times New Roman" w:eastAsia="Times New Roman" w:hAnsi="Times New Roman"/>
          <w:sz w:val="24"/>
          <w:szCs w:val="24"/>
          <w:lang w:eastAsia="ru-RU"/>
        </w:rPr>
        <w:t>ул.</w:t>
      </w:r>
      <w:r w:rsidRPr="0094205F">
        <w:rPr>
          <w:rFonts w:ascii="Times New Roman" w:hAnsi="Times New Roman"/>
          <w:sz w:val="24"/>
          <w:szCs w:val="24"/>
        </w:rPr>
        <w:t xml:space="preserve"> Нефтяников</w:t>
      </w:r>
      <w:r>
        <w:rPr>
          <w:rFonts w:ascii="Times New Roman" w:eastAsia="Times New Roman" w:hAnsi="Times New Roman"/>
          <w:sz w:val="24"/>
          <w:szCs w:val="24"/>
          <w:lang w:eastAsia="ru-RU"/>
        </w:rPr>
        <w:t>, д.12, (далее – «место поставки»).</w:t>
      </w:r>
    </w:p>
    <w:p w:rsidR="00A92B86" w:rsidRDefault="00A92B86" w:rsidP="00A92B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92B86" w:rsidRPr="005C61E2" w:rsidRDefault="00A92B86" w:rsidP="00A92B86">
      <w:pPr>
        <w:spacing w:after="0" w:line="240" w:lineRule="auto"/>
        <w:ind w:firstLine="709"/>
        <w:jc w:val="center"/>
        <w:rPr>
          <w:rFonts w:ascii="Times New Roman" w:eastAsia="Calibri" w:hAnsi="Times New Roman" w:cs="Times New Roman"/>
          <w:b/>
          <w:sz w:val="24"/>
          <w:szCs w:val="28"/>
        </w:rPr>
      </w:pPr>
      <w:r w:rsidRPr="005C61E2">
        <w:rPr>
          <w:rFonts w:ascii="Times New Roman" w:eastAsia="Calibri" w:hAnsi="Times New Roman" w:cs="Times New Roman"/>
          <w:b/>
          <w:sz w:val="24"/>
          <w:szCs w:val="28"/>
        </w:rPr>
        <w:t xml:space="preserve">2. Цена </w:t>
      </w:r>
      <w:r w:rsidRPr="00F4224B">
        <w:rPr>
          <w:rFonts w:ascii="Times New Roman" w:eastAsia="Times New Roman" w:hAnsi="Times New Roman" w:cs="Times New Roman"/>
          <w:b/>
          <w:bCs/>
          <w:sz w:val="24"/>
          <w:szCs w:val="28"/>
          <w:lang w:eastAsia="ru-RU"/>
        </w:rPr>
        <w:t>Договор</w:t>
      </w:r>
      <w:r w:rsidRPr="00F4224B">
        <w:rPr>
          <w:rFonts w:ascii="Times New Roman" w:eastAsia="Calibri" w:hAnsi="Times New Roman" w:cs="Times New Roman"/>
          <w:b/>
          <w:sz w:val="24"/>
          <w:szCs w:val="28"/>
        </w:rPr>
        <w:t>а</w:t>
      </w:r>
      <w:r w:rsidRPr="005C61E2">
        <w:rPr>
          <w:rFonts w:ascii="Times New Roman" w:eastAsia="Calibri" w:hAnsi="Times New Roman" w:cs="Times New Roman"/>
          <w:b/>
          <w:sz w:val="24"/>
          <w:szCs w:val="28"/>
        </w:rPr>
        <w:t xml:space="preserve"> и порядок расчетов</w:t>
      </w:r>
    </w:p>
    <w:p w:rsidR="00A92B86" w:rsidRPr="005C61E2" w:rsidRDefault="00A92B86" w:rsidP="00A92B86">
      <w:pPr>
        <w:spacing w:after="0" w:line="240" w:lineRule="auto"/>
        <w:ind w:firstLine="709"/>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2.1. Цена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 xml:space="preserve">а является твердой, не может изменяться в ходе исполнения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 xml:space="preserve">а, за исключением случаев, установленных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ом и (или) предусмотренных законодательством Российской Федерации.</w:t>
      </w:r>
    </w:p>
    <w:p w:rsidR="00A92B86" w:rsidRDefault="00A92B86" w:rsidP="00A92B86">
      <w:pPr>
        <w:spacing w:after="0" w:line="240" w:lineRule="auto"/>
        <w:ind w:firstLine="709"/>
        <w:jc w:val="both"/>
        <w:rPr>
          <w:rFonts w:ascii="Times New Roman" w:hAnsi="Times New Roman"/>
          <w:sz w:val="24"/>
          <w:szCs w:val="28"/>
        </w:rPr>
      </w:pPr>
      <w:r w:rsidRPr="00A56A83">
        <w:rPr>
          <w:rFonts w:ascii="Times New Roman" w:hAnsi="Times New Roman"/>
          <w:sz w:val="24"/>
          <w:szCs w:val="28"/>
        </w:rPr>
        <w:lastRenderedPageBreak/>
        <w:t xml:space="preserve">Общая цена </w:t>
      </w:r>
      <w:r>
        <w:rPr>
          <w:rFonts w:ascii="Times New Roman" w:eastAsia="Times New Roman" w:hAnsi="Times New Roman" w:cs="Times New Roman"/>
          <w:bCs/>
          <w:sz w:val="24"/>
          <w:szCs w:val="28"/>
          <w:lang w:eastAsia="ru-RU"/>
        </w:rPr>
        <w:t>Договор</w:t>
      </w:r>
      <w:r w:rsidRPr="00A56A83">
        <w:rPr>
          <w:rFonts w:ascii="Times New Roman" w:hAnsi="Times New Roman"/>
          <w:sz w:val="24"/>
          <w:szCs w:val="28"/>
        </w:rPr>
        <w:t xml:space="preserve">а составляет </w:t>
      </w:r>
      <w:r>
        <w:rPr>
          <w:rFonts w:ascii="Times New Roman" w:hAnsi="Times New Roman"/>
          <w:sz w:val="24"/>
          <w:szCs w:val="28"/>
        </w:rPr>
        <w:t>_______________ рублей</w:t>
      </w:r>
      <w:r>
        <w:rPr>
          <w:rFonts w:ascii="Times New Roman" w:hAnsi="Times New Roman" w:cs="Times New Roman"/>
          <w:sz w:val="24"/>
          <w:szCs w:val="24"/>
        </w:rPr>
        <w:t xml:space="preserve"> _______</w:t>
      </w:r>
      <w:r w:rsidRPr="00F25F2B">
        <w:rPr>
          <w:rFonts w:ascii="Times New Roman" w:hAnsi="Times New Roman" w:cs="Times New Roman"/>
          <w:sz w:val="24"/>
          <w:szCs w:val="24"/>
        </w:rPr>
        <w:t xml:space="preserve"> </w:t>
      </w:r>
      <w:r w:rsidRPr="00F25F2B">
        <w:rPr>
          <w:rFonts w:ascii="Times New Roman" w:eastAsia="Times New Roman" w:hAnsi="Times New Roman" w:cs="Times New Roman"/>
          <w:sz w:val="24"/>
          <w:szCs w:val="24"/>
          <w:lang w:eastAsia="ru-RU"/>
        </w:rPr>
        <w:t>копеек</w:t>
      </w:r>
      <w:r>
        <w:rPr>
          <w:rFonts w:ascii="Times New Roman" w:hAnsi="Times New Roman" w:cs="Times New Roman"/>
          <w:sz w:val="24"/>
          <w:szCs w:val="28"/>
        </w:rPr>
        <w:t>, НДС не облагается</w:t>
      </w:r>
      <w:r w:rsidRPr="00813719">
        <w:rPr>
          <w:rFonts w:ascii="Times New Roman" w:hAnsi="Times New Roman"/>
          <w:sz w:val="24"/>
          <w:szCs w:val="28"/>
        </w:rPr>
        <w:t xml:space="preserve">. </w:t>
      </w:r>
    </w:p>
    <w:p w:rsidR="00A92B86" w:rsidRPr="00BD7C33"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F58BE">
        <w:rPr>
          <w:rFonts w:ascii="Times New Roman" w:eastAsia="Calibri" w:hAnsi="Times New Roman" w:cs="Times New Roman"/>
          <w:sz w:val="24"/>
          <w:szCs w:val="24"/>
          <w:lang w:eastAsia="ru-RU"/>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Times New Roman" w:hAnsi="Times New Roman" w:cs="Times New Roman"/>
          <w:bCs/>
          <w:sz w:val="24"/>
          <w:szCs w:val="28"/>
          <w:lang w:eastAsia="ru-RU"/>
        </w:rPr>
        <w:t>Договор</w:t>
      </w:r>
      <w:r w:rsidRPr="007F58BE">
        <w:rPr>
          <w:rFonts w:ascii="Times New Roman" w:eastAsia="Calibri" w:hAnsi="Times New Roman" w:cs="Times New Roman"/>
          <w:sz w:val="24"/>
          <w:szCs w:val="24"/>
          <w:lang w:eastAsia="ru-RU"/>
        </w:rPr>
        <w:t xml:space="preserve">а, если в соответствии с </w:t>
      </w:r>
      <w:hyperlink r:id="rId11" w:history="1">
        <w:r w:rsidRPr="007F58BE">
          <w:rPr>
            <w:rStyle w:val="a8"/>
            <w:rFonts w:ascii="Times New Roman" w:eastAsia="Calibri" w:hAnsi="Times New Roman" w:cs="Times New Roman"/>
            <w:sz w:val="24"/>
            <w:szCs w:val="24"/>
            <w:lang w:eastAsia="ru-RU"/>
          </w:rPr>
          <w:t>законодательством</w:t>
        </w:r>
      </w:hyperlink>
      <w:r w:rsidRPr="007F58BE">
        <w:rPr>
          <w:rFonts w:ascii="Times New Roman" w:eastAsia="Calibri" w:hAnsi="Times New Roman" w:cs="Times New Roman"/>
          <w:sz w:val="24"/>
          <w:szCs w:val="24"/>
          <w:lang w:eastAsia="ru-RU"/>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92B86" w:rsidRPr="005C61E2" w:rsidRDefault="00A92B86" w:rsidP="00A92B86">
      <w:pPr>
        <w:spacing w:after="0" w:line="240" w:lineRule="auto"/>
        <w:ind w:firstLine="709"/>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Стоимость единицы товара указана в Спецификации (Приложение №1), являющейся неотъемлемой частью настоящего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а.</w:t>
      </w:r>
    </w:p>
    <w:p w:rsidR="00A92B86" w:rsidRPr="005C61E2" w:rsidRDefault="00A92B86" w:rsidP="00A92B86">
      <w:pPr>
        <w:spacing w:after="0" w:line="240" w:lineRule="auto"/>
        <w:ind w:firstLine="708"/>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2.2. </w:t>
      </w:r>
      <w:proofErr w:type="gramStart"/>
      <w:r w:rsidRPr="005C61E2">
        <w:rPr>
          <w:rFonts w:ascii="Times New Roman" w:eastAsia="Calibri" w:hAnsi="Times New Roman" w:cs="Times New Roman"/>
          <w:sz w:val="24"/>
          <w:szCs w:val="28"/>
        </w:rPr>
        <w:t xml:space="preserve">В стоимость </w:t>
      </w:r>
      <w:r>
        <w:rPr>
          <w:rFonts w:ascii="Times New Roman" w:eastAsia="Times New Roman" w:hAnsi="Times New Roman" w:cs="Times New Roman"/>
          <w:bCs/>
          <w:sz w:val="24"/>
          <w:szCs w:val="28"/>
          <w:lang w:eastAsia="ru-RU"/>
        </w:rPr>
        <w:t>Договора</w:t>
      </w:r>
      <w:r w:rsidRPr="005C61E2">
        <w:rPr>
          <w:rFonts w:ascii="Times New Roman" w:eastAsia="Calibri" w:hAnsi="Times New Roman" w:cs="Times New Roman"/>
          <w:sz w:val="24"/>
          <w:szCs w:val="28"/>
        </w:rPr>
        <w:t xml:space="preserve"> включены все расходы Поставщика, необходимые для своевременного осуществления им своих обязательств по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w:t>
      </w:r>
      <w:r>
        <w:rPr>
          <w:rFonts w:ascii="Times New Roman" w:eastAsia="Calibri" w:hAnsi="Times New Roman" w:cs="Times New Roman"/>
          <w:sz w:val="24"/>
          <w:szCs w:val="28"/>
        </w:rPr>
        <w:t>.</w:t>
      </w:r>
      <w:proofErr w:type="gramEnd"/>
    </w:p>
    <w:p w:rsidR="00A92B86" w:rsidRPr="005C61E2" w:rsidRDefault="00A92B86" w:rsidP="00A92B86">
      <w:pPr>
        <w:spacing w:after="0" w:line="240" w:lineRule="auto"/>
        <w:ind w:firstLine="709"/>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2.3 Оплата по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у производится в следующем порядке</w:t>
      </w:r>
    </w:p>
    <w:p w:rsidR="00A92B86" w:rsidRPr="005C61E2" w:rsidRDefault="00A92B86" w:rsidP="00A92B86">
      <w:pPr>
        <w:spacing w:after="0" w:line="240" w:lineRule="auto"/>
        <w:ind w:firstLine="709"/>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2.3.1. Оплата товара осуществляется в безналичном порядке путем перечисления Заказчиком денежных средств на указанный в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е расчетный счет Поставщика.</w:t>
      </w:r>
    </w:p>
    <w:p w:rsidR="00A92B86" w:rsidRPr="005C61E2" w:rsidRDefault="00A92B86" w:rsidP="00A92B86">
      <w:pPr>
        <w:spacing w:after="0" w:line="240" w:lineRule="auto"/>
        <w:ind w:firstLine="709"/>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2.3.2. Оплата производится в рублях Российской Федерации.</w:t>
      </w:r>
    </w:p>
    <w:p w:rsidR="00A92B86" w:rsidRPr="005C61E2" w:rsidRDefault="00A92B86" w:rsidP="00A92B86">
      <w:pPr>
        <w:spacing w:after="0" w:line="240" w:lineRule="auto"/>
        <w:ind w:firstLine="709"/>
        <w:jc w:val="both"/>
        <w:rPr>
          <w:rFonts w:ascii="Times New Roman" w:eastAsia="Calibri" w:hAnsi="Times New Roman" w:cs="Times New Roman"/>
          <w:color w:val="7030A0"/>
          <w:sz w:val="24"/>
          <w:szCs w:val="28"/>
        </w:rPr>
      </w:pPr>
      <w:r w:rsidRPr="005C61E2">
        <w:rPr>
          <w:rFonts w:ascii="Times New Roman" w:eastAsia="Calibri" w:hAnsi="Times New Roman" w:cs="Times New Roman"/>
          <w:sz w:val="24"/>
          <w:szCs w:val="28"/>
        </w:rPr>
        <w:t xml:space="preserve">2.3.3. Расчет за поставленный Товар (партию товара) осуществляется в течение </w:t>
      </w:r>
      <w:r w:rsidR="006B739B">
        <w:rPr>
          <w:rFonts w:ascii="Times New Roman" w:eastAsia="Calibri" w:hAnsi="Times New Roman" w:cs="Times New Roman"/>
          <w:sz w:val="24"/>
          <w:szCs w:val="28"/>
        </w:rPr>
        <w:t>7</w:t>
      </w:r>
      <w:r w:rsidR="00C72A29">
        <w:rPr>
          <w:rFonts w:ascii="Times New Roman" w:eastAsia="Calibri" w:hAnsi="Times New Roman" w:cs="Times New Roman"/>
          <w:sz w:val="24"/>
          <w:szCs w:val="28"/>
        </w:rPr>
        <w:t xml:space="preserve"> рабочих</w:t>
      </w:r>
      <w:r w:rsidRPr="005C61E2">
        <w:rPr>
          <w:rFonts w:ascii="Times New Roman" w:eastAsia="Calibri" w:hAnsi="Times New Roman" w:cs="Times New Roman"/>
          <w:sz w:val="24"/>
          <w:szCs w:val="28"/>
        </w:rPr>
        <w:t xml:space="preserve"> дней со дня подписания Заказчиком товарной </w:t>
      </w:r>
      <w:proofErr w:type="gramStart"/>
      <w:r w:rsidRPr="005C61E2">
        <w:rPr>
          <w:rFonts w:ascii="Times New Roman" w:eastAsia="Calibri" w:hAnsi="Times New Roman" w:cs="Times New Roman"/>
          <w:sz w:val="24"/>
          <w:szCs w:val="28"/>
        </w:rPr>
        <w:t>накладной</w:t>
      </w:r>
      <w:proofErr w:type="gramEnd"/>
      <w:r w:rsidRPr="005C61E2">
        <w:rPr>
          <w:rFonts w:ascii="Times New Roman" w:eastAsia="Calibri" w:hAnsi="Times New Roman" w:cs="Times New Roman"/>
          <w:sz w:val="24"/>
          <w:szCs w:val="28"/>
        </w:rPr>
        <w:t xml:space="preserve"> на основании представленного Поставщиком счета-фактуры или универсального передаточного документа, </w:t>
      </w:r>
      <w:r w:rsidRPr="005C61E2">
        <w:rPr>
          <w:rFonts w:ascii="Times New Roman" w:eastAsia="Times New Roman" w:hAnsi="Times New Roman" w:cs="Times New Roman"/>
          <w:sz w:val="24"/>
          <w:szCs w:val="24"/>
          <w:lang w:eastAsia="ru-RU"/>
        </w:rPr>
        <w:t xml:space="preserve">либо, в случаях, предусмотренных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ом, со дня подписания Акта </w:t>
      </w:r>
      <w:proofErr w:type="spellStart"/>
      <w:r w:rsidRPr="005C61E2">
        <w:rPr>
          <w:rFonts w:ascii="Times New Roman" w:eastAsia="Times New Roman" w:hAnsi="Times New Roman" w:cs="Times New Roman"/>
          <w:sz w:val="24"/>
          <w:szCs w:val="24"/>
          <w:lang w:eastAsia="ru-RU"/>
        </w:rPr>
        <w:t>взаимосверки</w:t>
      </w:r>
      <w:proofErr w:type="spellEnd"/>
      <w:r w:rsidRPr="005C61E2">
        <w:rPr>
          <w:rFonts w:ascii="Times New Roman" w:eastAsia="Times New Roman" w:hAnsi="Times New Roman" w:cs="Times New Roman"/>
          <w:sz w:val="24"/>
          <w:szCs w:val="24"/>
          <w:lang w:eastAsia="ru-RU"/>
        </w:rPr>
        <w:t xml:space="preserve"> обязательств на основании представленных Поставщиком счета и счета-фактуры</w:t>
      </w:r>
      <w:r w:rsidRPr="005C61E2">
        <w:rPr>
          <w:rFonts w:ascii="Times New Roman" w:eastAsia="Times New Roman" w:hAnsi="Times New Roman" w:cs="Times New Roman"/>
          <w:color w:val="7030A0"/>
          <w:sz w:val="24"/>
          <w:szCs w:val="24"/>
          <w:lang w:eastAsia="ru-RU"/>
        </w:rPr>
        <w:t xml:space="preserve">. </w:t>
      </w:r>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2.3.4. </w:t>
      </w:r>
      <w:proofErr w:type="gramStart"/>
      <w:r w:rsidRPr="005C61E2">
        <w:rPr>
          <w:rFonts w:ascii="Times New Roman" w:eastAsia="Times New Roman" w:hAnsi="Times New Roman" w:cs="Times New Roman"/>
          <w:sz w:val="24"/>
          <w:szCs w:val="24"/>
          <w:lang w:eastAsia="ru-RU"/>
        </w:rPr>
        <w:t xml:space="preserve">В случаях, предусмотренных пунктом 2.5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 или универсального</w:t>
      </w:r>
      <w:proofErr w:type="gramEnd"/>
      <w:r w:rsidRPr="005C61E2">
        <w:rPr>
          <w:rFonts w:ascii="Times New Roman" w:eastAsia="Times New Roman" w:hAnsi="Times New Roman" w:cs="Times New Roman"/>
          <w:sz w:val="24"/>
          <w:szCs w:val="24"/>
          <w:lang w:eastAsia="ru-RU"/>
        </w:rPr>
        <w:t xml:space="preserve"> передаточного документа.</w:t>
      </w:r>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2.3.5. </w:t>
      </w:r>
      <w:proofErr w:type="gramStart"/>
      <w:r w:rsidRPr="005C61E2">
        <w:rPr>
          <w:rFonts w:ascii="Times New Roman" w:eastAsia="Times New Roman" w:hAnsi="Times New Roman" w:cs="Times New Roman"/>
          <w:sz w:val="24"/>
          <w:szCs w:val="24"/>
          <w:lang w:eastAsia="ru-RU"/>
        </w:rPr>
        <w:t xml:space="preserve">В случае если поставка товара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у осуществляется в пользу третьего лица, основанием для предусмотренной пунктами 2.3.3 и 2.3.4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 или универсальный передаточный документ.</w:t>
      </w:r>
      <w:proofErr w:type="gramEnd"/>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2.4. </w:t>
      </w:r>
      <w:proofErr w:type="gramStart"/>
      <w:r w:rsidRPr="005C61E2">
        <w:rPr>
          <w:rFonts w:ascii="Times New Roman" w:eastAsia="Times New Roman" w:hAnsi="Times New Roman" w:cs="Times New Roman"/>
          <w:sz w:val="24"/>
          <w:szCs w:val="24"/>
          <w:lang w:eastAsia="ru-RU"/>
        </w:rPr>
        <w:t xml:space="preserve">В случае начисления Заказчиком Поставщику неустойки и (или) предъявления требования о возмещении убытков, Стороны подписывают Акт </w:t>
      </w:r>
      <w:proofErr w:type="spellStart"/>
      <w:r w:rsidRPr="005C61E2">
        <w:rPr>
          <w:rFonts w:ascii="Times New Roman" w:eastAsia="Times New Roman" w:hAnsi="Times New Roman" w:cs="Times New Roman"/>
          <w:sz w:val="24"/>
          <w:szCs w:val="24"/>
          <w:lang w:eastAsia="ru-RU"/>
        </w:rPr>
        <w:t>взаимосверки</w:t>
      </w:r>
      <w:proofErr w:type="spellEnd"/>
      <w:r w:rsidRPr="005C61E2">
        <w:rPr>
          <w:rFonts w:ascii="Times New Roman" w:eastAsia="Times New Roman" w:hAnsi="Times New Roman" w:cs="Times New Roman"/>
          <w:sz w:val="24"/>
          <w:szCs w:val="24"/>
          <w:lang w:eastAsia="ru-RU"/>
        </w:rPr>
        <w:t xml:space="preserve"> обязательств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у, в котором, помимо прочего, указываются: сведения о фактически исполненных обязательствах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у, сумма, подлежащая оплате в соответствии с условиями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а, размер неустойки и (или) убытков, подлежащей взысканию, основания применения и порядок расчета неустойки и (или) убытков, итоговая сумма, подлежащая оплате</w:t>
      </w:r>
      <w:proofErr w:type="gramEnd"/>
      <w:r w:rsidRPr="005C61E2">
        <w:rPr>
          <w:rFonts w:ascii="Times New Roman" w:eastAsia="Times New Roman" w:hAnsi="Times New Roman" w:cs="Times New Roman"/>
          <w:sz w:val="24"/>
          <w:szCs w:val="24"/>
          <w:lang w:eastAsia="ru-RU"/>
        </w:rPr>
        <w:t xml:space="preserve"> Поставщику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у. </w:t>
      </w:r>
    </w:p>
    <w:p w:rsidR="00A92B86" w:rsidRPr="005C61E2" w:rsidRDefault="00A92B86" w:rsidP="00A92B86">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5C61E2">
        <w:rPr>
          <w:rFonts w:ascii="Times New Roman" w:eastAsia="Times New Roman" w:hAnsi="Times New Roman" w:cs="Times New Roman"/>
          <w:sz w:val="24"/>
          <w:szCs w:val="24"/>
          <w:lang w:eastAsia="ru-RU"/>
        </w:rPr>
        <w:t xml:space="preserve">В случае подписания Сторонами Акта </w:t>
      </w:r>
      <w:proofErr w:type="spellStart"/>
      <w:r w:rsidRPr="005C61E2">
        <w:rPr>
          <w:rFonts w:ascii="Times New Roman" w:eastAsia="Times New Roman" w:hAnsi="Times New Roman" w:cs="Times New Roman"/>
          <w:sz w:val="24"/>
          <w:szCs w:val="24"/>
          <w:lang w:eastAsia="ru-RU"/>
        </w:rPr>
        <w:t>взаимосверки</w:t>
      </w:r>
      <w:proofErr w:type="spellEnd"/>
      <w:r w:rsidRPr="005C61E2">
        <w:rPr>
          <w:rFonts w:ascii="Times New Roman" w:eastAsia="Times New Roman" w:hAnsi="Times New Roman" w:cs="Times New Roman"/>
          <w:sz w:val="24"/>
          <w:szCs w:val="24"/>
          <w:lang w:eastAsia="ru-RU"/>
        </w:rPr>
        <w:t xml:space="preserve"> обязательств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у оплата поставленных товаров осуществляется Поставщику за вычетом соответствующего размера неустойки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2.5. В случае</w:t>
      </w:r>
      <w:proofErr w:type="gramStart"/>
      <w:r w:rsidRPr="005C61E2">
        <w:rPr>
          <w:rFonts w:ascii="Times New Roman" w:eastAsia="Times New Roman" w:hAnsi="Times New Roman" w:cs="Times New Roman"/>
          <w:sz w:val="24"/>
          <w:szCs w:val="24"/>
          <w:lang w:eastAsia="ru-RU"/>
        </w:rPr>
        <w:t>,</w:t>
      </w:r>
      <w:proofErr w:type="gramEnd"/>
      <w:r w:rsidRPr="005C61E2">
        <w:rPr>
          <w:rFonts w:ascii="Times New Roman" w:eastAsia="Times New Roman" w:hAnsi="Times New Roman" w:cs="Times New Roman"/>
          <w:sz w:val="24"/>
          <w:szCs w:val="24"/>
          <w:lang w:eastAsia="ru-RU"/>
        </w:rPr>
        <w:t xml:space="preserve"> если при начислении Заказчиком Поставщику неустойки и (или) предъявления требования о возмещении убытков, Стороны не подписали Акт </w:t>
      </w:r>
      <w:proofErr w:type="spellStart"/>
      <w:r w:rsidRPr="005C61E2">
        <w:rPr>
          <w:rFonts w:ascii="Times New Roman" w:eastAsia="Times New Roman" w:hAnsi="Times New Roman" w:cs="Times New Roman"/>
          <w:sz w:val="24"/>
          <w:szCs w:val="24"/>
          <w:lang w:eastAsia="ru-RU"/>
        </w:rPr>
        <w:lastRenderedPageBreak/>
        <w:t>взаимосверки</w:t>
      </w:r>
      <w:proofErr w:type="spellEnd"/>
      <w:r w:rsidRPr="005C61E2">
        <w:rPr>
          <w:rFonts w:ascii="Times New Roman" w:eastAsia="Times New Roman" w:hAnsi="Times New Roman" w:cs="Times New Roman"/>
          <w:sz w:val="24"/>
          <w:szCs w:val="24"/>
          <w:lang w:eastAsia="ru-RU"/>
        </w:rPr>
        <w:t xml:space="preserve"> обязательств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у, указанный в п. 2.4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а, Заказчик вправе не производить оплату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у до уплаты Поставщиком начисленной и выставленной Заказчиком неустойки и (или) до возмещения Поставщиком убытков, согласно предъявленным Заказчиком требованиям. </w:t>
      </w:r>
    </w:p>
    <w:p w:rsidR="00A92B86"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2.6.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92B86" w:rsidRPr="005C61E2"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2B86" w:rsidRPr="005C61E2" w:rsidRDefault="00A92B86" w:rsidP="00A92B86">
      <w:pPr>
        <w:spacing w:after="0" w:line="240" w:lineRule="auto"/>
        <w:ind w:firstLine="709"/>
        <w:jc w:val="center"/>
        <w:rPr>
          <w:rFonts w:ascii="Times New Roman" w:eastAsia="Calibri" w:hAnsi="Times New Roman" w:cs="Times New Roman"/>
          <w:b/>
          <w:sz w:val="24"/>
          <w:szCs w:val="28"/>
        </w:rPr>
      </w:pPr>
      <w:r w:rsidRPr="005C61E2">
        <w:rPr>
          <w:rFonts w:ascii="Times New Roman" w:eastAsia="Calibri" w:hAnsi="Times New Roman" w:cs="Times New Roman"/>
          <w:b/>
          <w:sz w:val="24"/>
          <w:szCs w:val="28"/>
        </w:rPr>
        <w:t>3. Права и обязанности сторон</w:t>
      </w:r>
    </w:p>
    <w:p w:rsidR="00A92B86" w:rsidRPr="005C61E2" w:rsidRDefault="00A92B86" w:rsidP="00A92B86">
      <w:pPr>
        <w:spacing w:after="0" w:line="240" w:lineRule="auto"/>
        <w:ind w:firstLine="709"/>
        <w:jc w:val="both"/>
        <w:rPr>
          <w:rFonts w:ascii="Times New Roman" w:eastAsia="Times New Roman" w:hAnsi="Times New Roman" w:cs="Times New Roman"/>
          <w:b/>
          <w:sz w:val="24"/>
          <w:szCs w:val="28"/>
          <w:lang w:eastAsia="ru-RU"/>
        </w:rPr>
      </w:pPr>
      <w:r w:rsidRPr="005C61E2">
        <w:rPr>
          <w:rFonts w:ascii="Times New Roman" w:eastAsia="Times New Roman" w:hAnsi="Times New Roman" w:cs="Times New Roman"/>
          <w:sz w:val="24"/>
          <w:szCs w:val="28"/>
          <w:lang w:eastAsia="ru-RU"/>
        </w:rPr>
        <w:t xml:space="preserve">3.1. </w:t>
      </w:r>
      <w:r w:rsidRPr="005C61E2">
        <w:rPr>
          <w:rFonts w:ascii="Times New Roman" w:eastAsia="Times New Roman" w:hAnsi="Times New Roman" w:cs="Times New Roman"/>
          <w:b/>
          <w:sz w:val="24"/>
          <w:szCs w:val="28"/>
          <w:lang w:eastAsia="ru-RU"/>
        </w:rPr>
        <w:t>Заказчик имеет право:</w:t>
      </w:r>
    </w:p>
    <w:p w:rsidR="00A92B86" w:rsidRPr="005C61E2" w:rsidRDefault="00A92B86" w:rsidP="00A92B86">
      <w:pPr>
        <w:spacing w:after="0" w:line="240" w:lineRule="auto"/>
        <w:ind w:firstLine="709"/>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3.1.1. Досрочно принять и оплатить товар (часть товара).</w:t>
      </w:r>
    </w:p>
    <w:p w:rsidR="00A92B86" w:rsidRPr="005C61E2" w:rsidRDefault="00A92B86" w:rsidP="00A92B86">
      <w:pPr>
        <w:spacing w:after="0" w:line="240" w:lineRule="auto"/>
        <w:ind w:firstLine="709"/>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3.1.2. По согласованию с Поставщиком изменить количество поставляемых Товаров в соответствии с пунктом 1</w:t>
      </w:r>
      <w:r>
        <w:rPr>
          <w:rFonts w:ascii="Times New Roman" w:eastAsia="Times New Roman" w:hAnsi="Times New Roman" w:cs="Times New Roman"/>
          <w:sz w:val="24"/>
          <w:szCs w:val="28"/>
          <w:lang w:eastAsia="ru-RU"/>
        </w:rPr>
        <w:t>1</w:t>
      </w:r>
      <w:r w:rsidRPr="005C61E2">
        <w:rPr>
          <w:rFonts w:ascii="Times New Roman" w:eastAsia="Times New Roman" w:hAnsi="Times New Roman" w:cs="Times New Roman"/>
          <w:sz w:val="24"/>
          <w:szCs w:val="28"/>
          <w:lang w:eastAsia="ru-RU"/>
        </w:rPr>
        <w:t xml:space="preserve">.6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8"/>
          <w:lang w:eastAsia="ru-RU"/>
        </w:rPr>
        <w:t>а.</w:t>
      </w:r>
    </w:p>
    <w:p w:rsidR="00A92B86" w:rsidRPr="005C61E2" w:rsidRDefault="00A92B86" w:rsidP="00A92B86">
      <w:pPr>
        <w:spacing w:after="0" w:line="240" w:lineRule="auto"/>
        <w:ind w:firstLine="709"/>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3.1.3. При обнаружении несоответствия качества, количества, ассортимента, упаковки или комплектации товара условиям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 xml:space="preserve">а, предъявить Поставщику требования, предусмотренные статьей 475, 468 или 520 Гражданского кодекса Российской Федерации.   </w:t>
      </w:r>
    </w:p>
    <w:p w:rsidR="00A92B86" w:rsidRPr="005C61E2" w:rsidRDefault="00A92B86" w:rsidP="00A92B86">
      <w:pPr>
        <w:spacing w:after="0" w:line="240" w:lineRule="auto"/>
        <w:ind w:firstLine="709"/>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3.1.4. Требовать возмещения неустойки и (или) убытков, причиненных по вине Поставщика.</w:t>
      </w:r>
    </w:p>
    <w:p w:rsidR="00A92B86" w:rsidRPr="005C61E2" w:rsidRDefault="00A92B86" w:rsidP="00A92B8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 xml:space="preserve">3.1.5. Привлекать экспертов, экспертные организации для проверки соответствия качества поставляемого товара требованиям, установленным настоящим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8"/>
          <w:lang w:eastAsia="ru-RU"/>
        </w:rPr>
        <w:t>ом.</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b/>
          <w:sz w:val="24"/>
          <w:szCs w:val="28"/>
          <w:lang w:eastAsia="ru-RU"/>
        </w:rPr>
        <w:t>3.2. Заказчик обязан</w:t>
      </w:r>
      <w:r w:rsidRPr="005C61E2">
        <w:rPr>
          <w:rFonts w:ascii="Times New Roman" w:eastAsia="Times New Roman" w:hAnsi="Times New Roman" w:cs="Times New Roman"/>
          <w:sz w:val="24"/>
          <w:szCs w:val="28"/>
          <w:lang w:eastAsia="ru-RU"/>
        </w:rPr>
        <w:t>:</w:t>
      </w:r>
    </w:p>
    <w:p w:rsidR="00A92B86" w:rsidRPr="005C61E2" w:rsidRDefault="00A92B86" w:rsidP="00A92B86">
      <w:pPr>
        <w:spacing w:after="0" w:line="240" w:lineRule="auto"/>
        <w:ind w:firstLine="567"/>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3.2.1. Обеспечить приемку поставленных товаров. Проверить соответствие товаров по количеству, качеству, ассортименту и комплектации условиям, согласованным сторонами в настоящем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 xml:space="preserve">е. </w:t>
      </w:r>
    </w:p>
    <w:p w:rsidR="00A92B86" w:rsidRPr="005C61E2" w:rsidRDefault="00A92B86" w:rsidP="00A92B86">
      <w:pPr>
        <w:spacing w:after="0" w:line="240" w:lineRule="auto"/>
        <w:ind w:firstLine="567"/>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3.2.2. Оплатить поставку товара по настоящему </w:t>
      </w:r>
      <w:r>
        <w:rPr>
          <w:rFonts w:ascii="Times New Roman" w:eastAsia="Calibri" w:hAnsi="Times New Roman" w:cs="Times New Roman"/>
          <w:sz w:val="24"/>
          <w:szCs w:val="28"/>
        </w:rPr>
        <w:t>Договор</w:t>
      </w:r>
      <w:r w:rsidRPr="005C61E2">
        <w:rPr>
          <w:rFonts w:ascii="Times New Roman" w:eastAsia="Calibri" w:hAnsi="Times New Roman" w:cs="Times New Roman"/>
          <w:sz w:val="24"/>
          <w:szCs w:val="28"/>
        </w:rPr>
        <w:t>у после подписания и оформления документов в соответствии с действующим законодательством (товарной накладной, товарно-транспортной накладной, акта приёма-передачи или универсального передаточного документа).</w:t>
      </w:r>
    </w:p>
    <w:p w:rsidR="00A92B86" w:rsidRPr="005C61E2" w:rsidRDefault="00A92B86" w:rsidP="00A92B86">
      <w:pPr>
        <w:tabs>
          <w:tab w:val="num" w:pos="2443"/>
        </w:tabs>
        <w:spacing w:after="0" w:line="240" w:lineRule="auto"/>
        <w:ind w:firstLine="567"/>
        <w:jc w:val="both"/>
        <w:rPr>
          <w:rFonts w:ascii="Times New Roman" w:eastAsia="Times New Roman" w:hAnsi="Times New Roman" w:cs="Times New Roman"/>
          <w:sz w:val="24"/>
          <w:szCs w:val="28"/>
          <w:lang w:eastAsia="ru-RU"/>
        </w:rPr>
      </w:pPr>
      <w:r w:rsidRPr="00377C35">
        <w:rPr>
          <w:rFonts w:ascii="Times New Roman" w:eastAsia="Times New Roman" w:hAnsi="Times New Roman" w:cs="Times New Roman"/>
          <w:sz w:val="24"/>
          <w:szCs w:val="28"/>
          <w:lang w:eastAsia="ru-RU"/>
        </w:rPr>
        <w:t>3.2.3.</w:t>
      </w:r>
      <w:r w:rsidRPr="005C61E2">
        <w:rPr>
          <w:rFonts w:ascii="Times New Roman" w:eastAsia="Times New Roman" w:hAnsi="Times New Roman" w:cs="Times New Roman"/>
          <w:sz w:val="24"/>
          <w:szCs w:val="28"/>
          <w:lang w:eastAsia="ru-RU"/>
        </w:rPr>
        <w:t xml:space="preserve">Провести экспертизу результатов поставленных товаров, в части их соответствия условиям </w:t>
      </w:r>
      <w:r>
        <w:rPr>
          <w:rFonts w:ascii="Times New Roman" w:eastAsia="Times New Roman" w:hAnsi="Times New Roman" w:cs="Times New Roman"/>
          <w:bCs/>
          <w:sz w:val="24"/>
          <w:szCs w:val="28"/>
          <w:lang w:eastAsia="ru-RU"/>
        </w:rPr>
        <w:t>Договора</w:t>
      </w:r>
      <w:r w:rsidRPr="005C61E2">
        <w:rPr>
          <w:rFonts w:ascii="Times New Roman" w:eastAsia="Times New Roman" w:hAnsi="Times New Roman" w:cs="Times New Roman"/>
          <w:sz w:val="24"/>
          <w:szCs w:val="28"/>
          <w:lang w:eastAsia="ru-RU"/>
        </w:rPr>
        <w:t xml:space="preserve">. Экспертиза результатов, предусмотренных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8"/>
          <w:lang w:eastAsia="ru-RU"/>
        </w:rPr>
        <w:t xml:space="preserve">ом, может </w:t>
      </w:r>
      <w:proofErr w:type="gramStart"/>
      <w:r w:rsidRPr="005C61E2">
        <w:rPr>
          <w:rFonts w:ascii="Times New Roman" w:eastAsia="Times New Roman" w:hAnsi="Times New Roman" w:cs="Times New Roman"/>
          <w:sz w:val="24"/>
          <w:szCs w:val="28"/>
          <w:lang w:eastAsia="ru-RU"/>
        </w:rPr>
        <w:t>проводится</w:t>
      </w:r>
      <w:proofErr w:type="gramEnd"/>
      <w:r w:rsidRPr="005C61E2">
        <w:rPr>
          <w:rFonts w:ascii="Times New Roman" w:eastAsia="Times New Roman" w:hAnsi="Times New Roman" w:cs="Times New Roman"/>
          <w:sz w:val="24"/>
          <w:szCs w:val="28"/>
          <w:lang w:eastAsia="ru-RU"/>
        </w:rPr>
        <w:t xml:space="preserve"> Заказчиком своими силами или к ее проведению могут привлекаться эксперты, экспертные организации на основании </w:t>
      </w:r>
      <w:r>
        <w:rPr>
          <w:rFonts w:ascii="Times New Roman" w:eastAsia="Times New Roman" w:hAnsi="Times New Roman" w:cs="Times New Roman"/>
          <w:sz w:val="24"/>
          <w:szCs w:val="28"/>
          <w:lang w:eastAsia="ru-RU"/>
        </w:rPr>
        <w:t>Договоров</w:t>
      </w:r>
      <w:r w:rsidRPr="005C61E2">
        <w:rPr>
          <w:rFonts w:ascii="Times New Roman" w:eastAsia="Times New Roman" w:hAnsi="Times New Roman" w:cs="Times New Roman"/>
          <w:sz w:val="24"/>
          <w:szCs w:val="28"/>
          <w:lang w:eastAsia="ru-RU"/>
        </w:rPr>
        <w:t xml:space="preserve">, заключенных в соответствии с Федеральным законом от </w:t>
      </w:r>
      <w:r>
        <w:rPr>
          <w:rFonts w:ascii="Times New Roman" w:eastAsia="Times New Roman" w:hAnsi="Times New Roman" w:cs="Times New Roman"/>
          <w:sz w:val="24"/>
          <w:szCs w:val="28"/>
          <w:lang w:eastAsia="ru-RU"/>
        </w:rPr>
        <w:t>18.07.2011</w:t>
      </w:r>
      <w:r w:rsidRPr="005C61E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223-ФЗ.</w:t>
      </w:r>
    </w:p>
    <w:p w:rsidR="00A92B86" w:rsidRPr="005C61E2" w:rsidRDefault="00A92B86" w:rsidP="00A92B86">
      <w:pPr>
        <w:spacing w:after="0" w:line="240" w:lineRule="auto"/>
        <w:ind w:firstLine="567"/>
        <w:jc w:val="both"/>
        <w:rPr>
          <w:rFonts w:ascii="Times New Roman" w:eastAsia="Times New Roman" w:hAnsi="Times New Roman" w:cs="Times New Roman"/>
          <w:b/>
          <w:sz w:val="24"/>
          <w:szCs w:val="28"/>
          <w:lang w:eastAsia="ru-RU"/>
        </w:rPr>
      </w:pPr>
      <w:r w:rsidRPr="005C61E2">
        <w:rPr>
          <w:rFonts w:ascii="Times New Roman" w:eastAsia="Times New Roman" w:hAnsi="Times New Roman" w:cs="Times New Roman"/>
          <w:b/>
          <w:sz w:val="24"/>
          <w:szCs w:val="28"/>
          <w:lang w:eastAsia="ru-RU"/>
        </w:rPr>
        <w:t>3.3. Поставщик обязан:</w:t>
      </w:r>
    </w:p>
    <w:p w:rsidR="00A92B86" w:rsidRPr="005C61E2" w:rsidRDefault="00A92B86" w:rsidP="00A92B86">
      <w:pPr>
        <w:shd w:val="clear" w:color="auto" w:fill="FFFFFF"/>
        <w:spacing w:after="0" w:line="240" w:lineRule="auto"/>
        <w:ind w:firstLine="567"/>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3.3.1. Поставить товар в соответствии с условиями и в сроки, предусмотренные настоящим.</w:t>
      </w:r>
    </w:p>
    <w:p w:rsidR="00A92B86" w:rsidRPr="005C61E2" w:rsidRDefault="00A92B86" w:rsidP="00A92B86">
      <w:pPr>
        <w:spacing w:after="0" w:line="240" w:lineRule="auto"/>
        <w:ind w:firstLine="567"/>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w:t>
      </w:r>
      <w:r>
        <w:rPr>
          <w:rFonts w:ascii="Times New Roman" w:eastAsia="Times New Roman" w:hAnsi="Times New Roman" w:cs="Times New Roman"/>
          <w:bCs/>
          <w:sz w:val="24"/>
          <w:szCs w:val="28"/>
          <w:lang w:eastAsia="ru-RU"/>
        </w:rPr>
        <w:t>Договор</w:t>
      </w:r>
      <w:r w:rsidRPr="005C61E2">
        <w:rPr>
          <w:rFonts w:ascii="Times New Roman" w:eastAsia="Calibri" w:hAnsi="Times New Roman" w:cs="Times New Roman"/>
          <w:sz w:val="24"/>
          <w:szCs w:val="28"/>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3.3.3. Передать Заказчику товары надлежащего качества, в количестве, ассортименте и комплектации согласно Спецификации.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A92B86" w:rsidRPr="005C61E2" w:rsidRDefault="00A92B86" w:rsidP="00A92B86">
      <w:pPr>
        <w:tabs>
          <w:tab w:val="num" w:pos="709"/>
        </w:tabs>
        <w:spacing w:after="0" w:line="240" w:lineRule="auto"/>
        <w:ind w:firstLine="567"/>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3.3.4. Соблюдать пропускной и внутри объектовый режим Заказчика.</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lastRenderedPageBreak/>
        <w:t>3.3.</w:t>
      </w:r>
      <w:r>
        <w:rPr>
          <w:rFonts w:ascii="Times New Roman" w:eastAsia="Times New Roman" w:hAnsi="Times New Roman" w:cs="Times New Roman"/>
          <w:sz w:val="24"/>
          <w:szCs w:val="28"/>
          <w:lang w:eastAsia="ru-RU"/>
        </w:rPr>
        <w:t>5</w:t>
      </w:r>
      <w:r w:rsidRPr="005C61E2">
        <w:rPr>
          <w:rFonts w:ascii="Times New Roman" w:eastAsia="Times New Roman" w:hAnsi="Times New Roman" w:cs="Times New Roman"/>
          <w:sz w:val="24"/>
          <w:szCs w:val="28"/>
          <w:lang w:eastAsia="ru-RU"/>
        </w:rPr>
        <w:t xml:space="preserve">. Предоставлять своевременно достоверную информацию о ходе исполнения своих обязательств, в том числе сложностях, возникающих при исполнении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8"/>
          <w:lang w:eastAsia="ru-RU"/>
        </w:rPr>
        <w:t>а.</w:t>
      </w:r>
    </w:p>
    <w:p w:rsidR="00A92B86" w:rsidRDefault="00A92B86" w:rsidP="00A92B86">
      <w:pPr>
        <w:spacing w:after="0" w:line="240" w:lineRule="auto"/>
        <w:ind w:firstLine="567"/>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3.3.</w:t>
      </w:r>
      <w:r>
        <w:rPr>
          <w:rFonts w:ascii="Times New Roman" w:eastAsia="Times New Roman" w:hAnsi="Times New Roman" w:cs="Times New Roman"/>
          <w:sz w:val="24"/>
          <w:szCs w:val="28"/>
          <w:lang w:eastAsia="ru-RU"/>
        </w:rPr>
        <w:t>6</w:t>
      </w:r>
      <w:r w:rsidRPr="005C61E2">
        <w:rPr>
          <w:rFonts w:ascii="Times New Roman" w:eastAsia="Times New Roman" w:hAnsi="Times New Roman" w:cs="Times New Roman"/>
          <w:sz w:val="24"/>
          <w:szCs w:val="28"/>
          <w:lang w:eastAsia="ru-RU"/>
        </w:rPr>
        <w:t xml:space="preserve">. Выполнять иные обязанности, предусмотренные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8"/>
          <w:lang w:eastAsia="ru-RU"/>
        </w:rPr>
        <w:t>ом</w:t>
      </w:r>
    </w:p>
    <w:p w:rsidR="00A92B86" w:rsidRPr="007F58BE" w:rsidRDefault="00A92B86" w:rsidP="00A92B86">
      <w:pPr>
        <w:spacing w:after="0" w:line="240" w:lineRule="auto"/>
        <w:ind w:firstLine="567"/>
        <w:jc w:val="both"/>
        <w:rPr>
          <w:rFonts w:ascii="Times New Roman" w:eastAsia="Times New Roman" w:hAnsi="Times New Roman" w:cs="Times New Roman"/>
          <w:sz w:val="24"/>
          <w:szCs w:val="28"/>
          <w:lang w:eastAsia="ru-RU"/>
        </w:rPr>
      </w:pPr>
      <w:r w:rsidRPr="007F58BE">
        <w:rPr>
          <w:rFonts w:ascii="Times New Roman" w:eastAsia="Times New Roman" w:hAnsi="Times New Roman" w:cs="Times New Roman"/>
          <w:sz w:val="24"/>
          <w:szCs w:val="24"/>
          <w:lang w:eastAsia="ru-RU"/>
        </w:rPr>
        <w:t xml:space="preserve">3.3.7. Предоставить Заказчику информацию </w:t>
      </w:r>
      <w:proofErr w:type="gramStart"/>
      <w:r w:rsidRPr="007F58BE">
        <w:rPr>
          <w:rFonts w:ascii="Times New Roman" w:eastAsia="Times New Roman" w:hAnsi="Times New Roman" w:cs="Times New Roman"/>
          <w:sz w:val="24"/>
          <w:szCs w:val="24"/>
          <w:lang w:eastAsia="ru-RU"/>
        </w:rPr>
        <w:t>о</w:t>
      </w:r>
      <w:proofErr w:type="gramEnd"/>
      <w:r w:rsidRPr="007F58BE">
        <w:rPr>
          <w:rFonts w:ascii="Times New Roman" w:eastAsia="Times New Roman" w:hAnsi="Times New Roman" w:cs="Times New Roman"/>
          <w:sz w:val="24"/>
          <w:szCs w:val="24"/>
          <w:lang w:eastAsia="ru-RU"/>
        </w:rPr>
        <w:t xml:space="preserve"> всех соисполнителях, заключивших договор или договоры с Поставщиком, цена которого или общая цена которых составляет более чем десять процентов цены </w:t>
      </w:r>
      <w:r>
        <w:rPr>
          <w:rFonts w:ascii="Times New Roman" w:eastAsia="Times New Roman" w:hAnsi="Times New Roman" w:cs="Times New Roman"/>
          <w:bCs/>
          <w:sz w:val="24"/>
          <w:szCs w:val="28"/>
          <w:lang w:eastAsia="ru-RU"/>
        </w:rPr>
        <w:t>Договор</w:t>
      </w:r>
      <w:r w:rsidRPr="007F58BE">
        <w:rPr>
          <w:rFonts w:ascii="Times New Roman" w:eastAsia="Times New Roman" w:hAnsi="Times New Roman" w:cs="Times New Roman"/>
          <w:sz w:val="24"/>
          <w:szCs w:val="24"/>
          <w:lang w:eastAsia="ru-RU"/>
        </w:rPr>
        <w:t xml:space="preserve">а, указанной в п. 2.1. </w:t>
      </w:r>
      <w:r>
        <w:rPr>
          <w:rFonts w:ascii="Times New Roman" w:eastAsia="Times New Roman" w:hAnsi="Times New Roman" w:cs="Times New Roman"/>
          <w:bCs/>
          <w:sz w:val="24"/>
          <w:szCs w:val="28"/>
          <w:lang w:eastAsia="ru-RU"/>
        </w:rPr>
        <w:t>Договор</w:t>
      </w:r>
      <w:r w:rsidRPr="007F58BE">
        <w:rPr>
          <w:rFonts w:ascii="Times New Roman" w:eastAsia="Times New Roman" w:hAnsi="Times New Roman" w:cs="Times New Roman"/>
          <w:sz w:val="24"/>
          <w:szCs w:val="24"/>
          <w:lang w:eastAsia="ru-RU"/>
        </w:rPr>
        <w:t>а. Указанная информация должна быть предоставлена Поставщиком в течение десяти дней с момента заключения им договора с соисполнителем.</w:t>
      </w:r>
    </w:p>
    <w:p w:rsidR="00A92B86" w:rsidRPr="005C61E2" w:rsidRDefault="00A92B86" w:rsidP="00A92B86">
      <w:pPr>
        <w:spacing w:after="0" w:line="240" w:lineRule="auto"/>
        <w:ind w:firstLine="567"/>
        <w:jc w:val="both"/>
        <w:rPr>
          <w:rFonts w:ascii="Times New Roman" w:eastAsia="Times New Roman" w:hAnsi="Times New Roman" w:cs="Times New Roman"/>
          <w:b/>
          <w:sz w:val="24"/>
          <w:szCs w:val="28"/>
          <w:lang w:eastAsia="ru-RU"/>
        </w:rPr>
      </w:pPr>
      <w:r w:rsidRPr="005C61E2">
        <w:rPr>
          <w:rFonts w:ascii="Times New Roman" w:eastAsia="Times New Roman" w:hAnsi="Times New Roman" w:cs="Times New Roman"/>
          <w:b/>
          <w:sz w:val="24"/>
          <w:szCs w:val="28"/>
          <w:lang w:eastAsia="ru-RU"/>
        </w:rPr>
        <w:t>3.4. Поставщик вправе:</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8"/>
          <w:lang w:eastAsia="ru-RU"/>
        </w:rPr>
      </w:pPr>
      <w:r w:rsidRPr="005C61E2">
        <w:rPr>
          <w:rFonts w:ascii="Times New Roman" w:eastAsia="Times New Roman" w:hAnsi="Times New Roman" w:cs="Times New Roman"/>
          <w:sz w:val="24"/>
          <w:szCs w:val="28"/>
          <w:lang w:eastAsia="ru-RU"/>
        </w:rPr>
        <w:t xml:space="preserve">3.4.1.Требовать приемку и оплату товара в объеме, порядке, сроки и на условиях, предусмотренных настоящим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8"/>
          <w:lang w:eastAsia="ru-RU"/>
        </w:rPr>
        <w:t>ом.</w:t>
      </w:r>
    </w:p>
    <w:p w:rsidR="00A92B86" w:rsidRDefault="00A92B86" w:rsidP="00A92B86">
      <w:pPr>
        <w:spacing w:after="0" w:line="240" w:lineRule="auto"/>
        <w:ind w:firstLine="567"/>
        <w:jc w:val="both"/>
        <w:rPr>
          <w:rFonts w:ascii="Times New Roman" w:eastAsia="Calibri" w:hAnsi="Times New Roman" w:cs="Times New Roman"/>
          <w:sz w:val="24"/>
          <w:szCs w:val="28"/>
        </w:rPr>
      </w:pPr>
      <w:r w:rsidRPr="005C61E2">
        <w:rPr>
          <w:rFonts w:ascii="Times New Roman" w:eastAsia="Calibri" w:hAnsi="Times New Roman" w:cs="Times New Roman"/>
          <w:sz w:val="24"/>
          <w:szCs w:val="28"/>
        </w:rPr>
        <w:t xml:space="preserve">3.4.2.По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Pr>
          <w:rFonts w:ascii="Times New Roman" w:eastAsia="Times New Roman" w:hAnsi="Times New Roman" w:cs="Times New Roman"/>
          <w:bCs/>
          <w:sz w:val="24"/>
          <w:szCs w:val="28"/>
          <w:lang w:eastAsia="ru-RU"/>
        </w:rPr>
        <w:t>Договора</w:t>
      </w:r>
      <w:r w:rsidRPr="005C61E2">
        <w:rPr>
          <w:rFonts w:ascii="Times New Roman" w:eastAsia="Calibri" w:hAnsi="Times New Roman" w:cs="Times New Roman"/>
          <w:sz w:val="24"/>
          <w:szCs w:val="28"/>
        </w:rPr>
        <w:t>.</w:t>
      </w:r>
    </w:p>
    <w:p w:rsidR="00A92B86" w:rsidRPr="005C61E2" w:rsidRDefault="00A92B86" w:rsidP="00A92B86">
      <w:pPr>
        <w:spacing w:after="0" w:line="240" w:lineRule="auto"/>
        <w:ind w:firstLine="567"/>
        <w:jc w:val="both"/>
        <w:rPr>
          <w:rFonts w:ascii="Times New Roman" w:eastAsia="Calibri" w:hAnsi="Times New Roman" w:cs="Times New Roman"/>
          <w:sz w:val="24"/>
          <w:szCs w:val="28"/>
        </w:rPr>
      </w:pPr>
    </w:p>
    <w:p w:rsidR="00A92B86" w:rsidRPr="005C61E2" w:rsidRDefault="00A92B86" w:rsidP="00A92B86">
      <w:pPr>
        <w:tabs>
          <w:tab w:val="left" w:pos="2992"/>
        </w:tab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ab/>
      </w:r>
      <w:r w:rsidRPr="005C61E2">
        <w:rPr>
          <w:rFonts w:ascii="Times New Roman" w:eastAsia="Calibri" w:hAnsi="Times New Roman" w:cs="Times New Roman"/>
          <w:b/>
          <w:sz w:val="24"/>
          <w:szCs w:val="28"/>
        </w:rPr>
        <w:t>4. Порядок сдачи и приемки товара</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4.1. Поставщик в срок, указанный в разделе </w:t>
      </w:r>
      <w:r>
        <w:rPr>
          <w:rFonts w:ascii="Times New Roman" w:eastAsia="Times New Roman" w:hAnsi="Times New Roman" w:cs="Times New Roman"/>
          <w:sz w:val="24"/>
          <w:szCs w:val="24"/>
          <w:lang w:eastAsia="ru-RU"/>
        </w:rPr>
        <w:t>5</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а, при поставке товара должен передать Заказчику следующие документы на русском языке:</w:t>
      </w:r>
    </w:p>
    <w:p w:rsidR="00A92B86" w:rsidRPr="005C61E2" w:rsidRDefault="00A92B86" w:rsidP="00A92B86">
      <w:pPr>
        <w:numPr>
          <w:ilvl w:val="0"/>
          <w:numId w:val="27"/>
        </w:numPr>
        <w:tabs>
          <w:tab w:val="num" w:pos="840"/>
        </w:tabs>
        <w:spacing w:after="0" w:line="240" w:lineRule="auto"/>
        <w:ind w:firstLine="560"/>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товарные накладные, </w:t>
      </w:r>
    </w:p>
    <w:p w:rsidR="00A92B86" w:rsidRPr="005C61E2" w:rsidRDefault="00A92B86" w:rsidP="00A92B86">
      <w:pPr>
        <w:numPr>
          <w:ilvl w:val="0"/>
          <w:numId w:val="27"/>
        </w:numPr>
        <w:tabs>
          <w:tab w:val="num" w:pos="840"/>
        </w:tabs>
        <w:spacing w:after="0" w:line="240" w:lineRule="auto"/>
        <w:ind w:firstLine="560"/>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акты сдачи-приемки товара, счет и счет-фактуру или универсальный</w:t>
      </w:r>
    </w:p>
    <w:p w:rsidR="00A92B86" w:rsidRPr="005C61E2" w:rsidRDefault="00A92B86" w:rsidP="00A92B86">
      <w:pPr>
        <w:spacing w:after="0" w:line="240" w:lineRule="auto"/>
        <w:ind w:left="128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передаточный документ. </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377C35">
        <w:rPr>
          <w:rFonts w:ascii="Times New Roman" w:eastAsia="Times New Roman" w:hAnsi="Times New Roman" w:cs="Times New Roman"/>
          <w:sz w:val="24"/>
          <w:szCs w:val="24"/>
          <w:lang w:eastAsia="ru-RU"/>
        </w:rPr>
        <w:t>4.2.</w:t>
      </w:r>
      <w:r w:rsidR="00C72A29">
        <w:rPr>
          <w:rFonts w:ascii="Times New Roman" w:eastAsia="Times New Roman" w:hAnsi="Times New Roman" w:cs="Times New Roman"/>
          <w:sz w:val="24"/>
          <w:szCs w:val="24"/>
          <w:lang w:eastAsia="ru-RU"/>
        </w:rPr>
        <w:t xml:space="preserve"> </w:t>
      </w:r>
      <w:r w:rsidRPr="005C61E2">
        <w:rPr>
          <w:rFonts w:ascii="Times New Roman" w:eastAsia="Times New Roman" w:hAnsi="Times New Roman" w:cs="Times New Roman"/>
          <w:sz w:val="24"/>
          <w:szCs w:val="24"/>
          <w:lang w:eastAsia="ru-RU"/>
        </w:rPr>
        <w:t>Приемка осуществляется уполномоченным представителем Заказчика</w:t>
      </w:r>
      <w:r w:rsidRPr="005C61E2">
        <w:rPr>
          <w:rFonts w:ascii="Times New Roman" w:eastAsia="Times New Roman" w:hAnsi="Times New Roman" w:cs="Times New Roman"/>
          <w:i/>
          <w:sz w:val="24"/>
          <w:szCs w:val="24"/>
          <w:lang w:eastAsia="ru-RU"/>
        </w:rPr>
        <w:t xml:space="preserve">. </w:t>
      </w:r>
      <w:r w:rsidRPr="005C61E2">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ом. Проверка соответствия качества поставляемого товара требованиям, установленным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ом, может также осуществляться </w:t>
      </w:r>
      <w:r w:rsidRPr="005C61E2">
        <w:rPr>
          <w:rFonts w:ascii="Times New Roman" w:eastAsia="Times New Roman" w:hAnsi="Times New Roman" w:cs="Times New Roman"/>
          <w:i/>
          <w:sz w:val="24"/>
          <w:szCs w:val="24"/>
          <w:lang w:eastAsia="ru-RU"/>
        </w:rPr>
        <w:t>(осуществляется)</w:t>
      </w:r>
      <w:r w:rsidRPr="005C61E2">
        <w:rPr>
          <w:rFonts w:ascii="Times New Roman" w:eastAsia="Times New Roman" w:hAnsi="Times New Roman" w:cs="Times New Roman"/>
          <w:sz w:val="24"/>
          <w:szCs w:val="24"/>
          <w:lang w:eastAsia="ru-RU"/>
        </w:rPr>
        <w:t xml:space="preserve"> с привлечением экспертов, экспертных организаций. </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5C61E2">
        <w:rPr>
          <w:rFonts w:ascii="Times New Roman" w:eastAsia="Times New Roman" w:hAnsi="Times New Roman" w:cs="Times New Roman"/>
          <w:sz w:val="24"/>
          <w:szCs w:val="24"/>
          <w:lang w:eastAsia="ru-RU"/>
        </w:rPr>
        <w:t xml:space="preserve">. Проверка соответствия товара требованиям, установленным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ом, осуществляется в следующем порядке:</w:t>
      </w:r>
    </w:p>
    <w:p w:rsidR="00A92B86" w:rsidRPr="005C61E2" w:rsidRDefault="00A92B86" w:rsidP="00A92B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61E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5C61E2">
        <w:rPr>
          <w:rFonts w:ascii="Times New Roman" w:eastAsia="Times New Roman" w:hAnsi="Times New Roman" w:cs="Times New Roman"/>
          <w:sz w:val="24"/>
          <w:szCs w:val="24"/>
          <w:lang w:eastAsia="ru-RU"/>
        </w:rPr>
        <w:t xml:space="preserve">.1. </w:t>
      </w:r>
      <w:proofErr w:type="gramStart"/>
      <w:r w:rsidRPr="005C61E2">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4.1), а также проверка целостности упаковки, вскрытие упаковки (в случае, если товар поставляется в упаковке), осмотр товара на наличие</w:t>
      </w:r>
      <w:proofErr w:type="gramEnd"/>
      <w:r w:rsidRPr="005C61E2">
        <w:rPr>
          <w:rFonts w:ascii="Times New Roman" w:eastAsia="Times New Roman" w:hAnsi="Times New Roman" w:cs="Times New Roman"/>
          <w:sz w:val="24"/>
          <w:szCs w:val="24"/>
          <w:lang w:eastAsia="ru-RU"/>
        </w:rPr>
        <w:t xml:space="preserve"> сколов, трещин, внешних повреждений. </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5C61E2">
        <w:rPr>
          <w:rFonts w:ascii="Times New Roman" w:eastAsia="Times New Roman" w:hAnsi="Times New Roman" w:cs="Times New Roman"/>
          <w:sz w:val="24"/>
          <w:szCs w:val="24"/>
          <w:lang w:eastAsia="ru-RU"/>
        </w:rPr>
        <w:t>.2. После внешнего осмотра товара (п. 4.</w:t>
      </w:r>
      <w:r>
        <w:rPr>
          <w:rFonts w:ascii="Times New Roman" w:eastAsia="Times New Roman" w:hAnsi="Times New Roman" w:cs="Times New Roman"/>
          <w:sz w:val="24"/>
          <w:szCs w:val="24"/>
          <w:lang w:eastAsia="ru-RU"/>
        </w:rPr>
        <w:t>3</w:t>
      </w:r>
      <w:r w:rsidRPr="005C61E2">
        <w:rPr>
          <w:rFonts w:ascii="Times New Roman" w:eastAsia="Times New Roman" w:hAnsi="Times New Roman" w:cs="Times New Roman"/>
          <w:sz w:val="24"/>
          <w:szCs w:val="24"/>
          <w:lang w:eastAsia="ru-RU"/>
        </w:rPr>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4.1).</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5C61E2">
        <w:rPr>
          <w:rFonts w:ascii="Times New Roman" w:eastAsia="Times New Roman" w:hAnsi="Times New Roman" w:cs="Times New Roman"/>
          <w:sz w:val="24"/>
          <w:szCs w:val="24"/>
          <w:lang w:eastAsia="ru-RU"/>
        </w:rPr>
        <w:t xml:space="preserve">.3. Товар должен быть поставлен полностью. </w:t>
      </w:r>
    </w:p>
    <w:p w:rsidR="00A92B86" w:rsidRPr="005C61E2" w:rsidRDefault="00A92B86" w:rsidP="00A92B86">
      <w:pPr>
        <w:spacing w:after="0" w:line="240" w:lineRule="auto"/>
        <w:ind w:firstLine="567"/>
        <w:jc w:val="both"/>
        <w:rPr>
          <w:rFonts w:ascii="Times New Roman" w:eastAsia="Times New Roman" w:hAnsi="Times New Roman" w:cs="Times New Roman"/>
          <w:i/>
          <w:kern w:val="16"/>
          <w:sz w:val="24"/>
          <w:szCs w:val="24"/>
          <w:lang w:eastAsia="ru-RU"/>
        </w:rPr>
      </w:pPr>
      <w:r w:rsidRPr="005C61E2">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kern w:val="16"/>
          <w:sz w:val="24"/>
          <w:szCs w:val="24"/>
          <w:lang w:eastAsia="ru-RU"/>
        </w:rPr>
        <w:t xml:space="preserve">а по соглашению сторон и (или) принять решение </w:t>
      </w:r>
      <w:r w:rsidRPr="005C61E2">
        <w:rPr>
          <w:rFonts w:ascii="Times New Roman" w:eastAsia="Times New Roman" w:hAnsi="Times New Roman" w:cs="Times New Roman"/>
          <w:sz w:val="24"/>
          <w:szCs w:val="24"/>
          <w:lang w:eastAsia="ru-RU"/>
        </w:rPr>
        <w:t xml:space="preserve">об одностороннем отказе от исполнения </w:t>
      </w:r>
      <w:r>
        <w:rPr>
          <w:rFonts w:ascii="Times New Roman" w:eastAsia="Times New Roman" w:hAnsi="Times New Roman" w:cs="Times New Roman"/>
          <w:bCs/>
          <w:sz w:val="24"/>
          <w:szCs w:val="28"/>
          <w:lang w:eastAsia="ru-RU"/>
        </w:rPr>
        <w:lastRenderedPageBreak/>
        <w:t>Договор</w:t>
      </w:r>
      <w:r w:rsidRPr="005C61E2">
        <w:rPr>
          <w:rFonts w:ascii="Times New Roman" w:eastAsia="Times New Roman" w:hAnsi="Times New Roman" w:cs="Times New Roman"/>
          <w:sz w:val="24"/>
          <w:szCs w:val="24"/>
          <w:lang w:eastAsia="ru-RU"/>
        </w:rPr>
        <w:t xml:space="preserve">а, в случае, если поставка недостающего количества товара потребует больших временных затрат, в </w:t>
      </w:r>
      <w:proofErr w:type="gramStart"/>
      <w:r w:rsidRPr="005C61E2">
        <w:rPr>
          <w:rFonts w:ascii="Times New Roman" w:eastAsia="Times New Roman" w:hAnsi="Times New Roman" w:cs="Times New Roman"/>
          <w:sz w:val="24"/>
          <w:szCs w:val="24"/>
          <w:lang w:eastAsia="ru-RU"/>
        </w:rPr>
        <w:t>связи</w:t>
      </w:r>
      <w:proofErr w:type="gramEnd"/>
      <w:r w:rsidRPr="005C61E2">
        <w:rPr>
          <w:rFonts w:ascii="Times New Roman" w:eastAsia="Times New Roman" w:hAnsi="Times New Roman" w:cs="Times New Roman"/>
          <w:sz w:val="24"/>
          <w:szCs w:val="24"/>
          <w:lang w:eastAsia="ru-RU"/>
        </w:rPr>
        <w:t xml:space="preserve"> с чем Заказчик утрачивает интерес к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у. </w:t>
      </w:r>
    </w:p>
    <w:p w:rsidR="00A92B86" w:rsidRPr="005C61E2"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r w:rsidRPr="005C61E2">
        <w:rPr>
          <w:rFonts w:ascii="Times New Roman" w:eastAsia="Times New Roman" w:hAnsi="Times New Roman" w:cs="Times New Roman"/>
          <w:kern w:val="16"/>
          <w:sz w:val="24"/>
          <w:szCs w:val="24"/>
          <w:lang w:eastAsia="ru-RU"/>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4.</w:t>
      </w:r>
      <w:r>
        <w:rPr>
          <w:rFonts w:ascii="Times New Roman" w:eastAsia="Times New Roman" w:hAnsi="Times New Roman" w:cs="Times New Roman"/>
          <w:kern w:val="16"/>
          <w:sz w:val="24"/>
          <w:szCs w:val="24"/>
          <w:lang w:eastAsia="ru-RU"/>
        </w:rPr>
        <w:t>3</w:t>
      </w:r>
      <w:r w:rsidRPr="005C61E2">
        <w:rPr>
          <w:rFonts w:ascii="Times New Roman" w:eastAsia="Times New Roman" w:hAnsi="Times New Roman" w:cs="Times New Roman"/>
          <w:kern w:val="16"/>
          <w:sz w:val="24"/>
          <w:szCs w:val="24"/>
          <w:lang w:eastAsia="ru-RU"/>
        </w:rPr>
        <w:t xml:space="preserve">.7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kern w:val="16"/>
          <w:sz w:val="24"/>
          <w:szCs w:val="24"/>
          <w:lang w:eastAsia="ru-RU"/>
        </w:rPr>
        <w:t xml:space="preserve">а. Приемка излишнего количества товара не осуществляется. </w:t>
      </w:r>
    </w:p>
    <w:p w:rsidR="00A92B86" w:rsidRPr="005C61E2"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r w:rsidRPr="005C61E2">
        <w:rPr>
          <w:rFonts w:ascii="Times New Roman" w:eastAsia="Times New Roman" w:hAnsi="Times New Roman" w:cs="Times New Roman"/>
          <w:kern w:val="16"/>
          <w:sz w:val="24"/>
          <w:szCs w:val="24"/>
          <w:lang w:eastAsia="ru-RU"/>
        </w:rPr>
        <w:t>4.</w:t>
      </w:r>
      <w:r>
        <w:rPr>
          <w:rFonts w:ascii="Times New Roman" w:eastAsia="Times New Roman" w:hAnsi="Times New Roman" w:cs="Times New Roman"/>
          <w:kern w:val="16"/>
          <w:sz w:val="24"/>
          <w:szCs w:val="24"/>
          <w:lang w:eastAsia="ru-RU"/>
        </w:rPr>
        <w:t>3</w:t>
      </w:r>
      <w:r w:rsidRPr="005C61E2">
        <w:rPr>
          <w:rFonts w:ascii="Times New Roman" w:eastAsia="Times New Roman" w:hAnsi="Times New Roman" w:cs="Times New Roman"/>
          <w:kern w:val="16"/>
          <w:sz w:val="24"/>
          <w:szCs w:val="24"/>
          <w:lang w:eastAsia="ru-RU"/>
        </w:rPr>
        <w:t xml:space="preserve">.4.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kern w:val="16"/>
          <w:sz w:val="24"/>
          <w:szCs w:val="24"/>
          <w:lang w:eastAsia="ru-RU"/>
        </w:rPr>
        <w:t>а, результаты такой проверки распространяются на всю поставку.</w:t>
      </w:r>
    </w:p>
    <w:p w:rsidR="00A92B86" w:rsidRPr="005C61E2"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r w:rsidRPr="005C61E2">
        <w:rPr>
          <w:rFonts w:ascii="Times New Roman" w:eastAsia="Times New Roman" w:hAnsi="Times New Roman" w:cs="Times New Roman"/>
          <w:kern w:val="16"/>
          <w:sz w:val="24"/>
          <w:szCs w:val="24"/>
          <w:lang w:eastAsia="ru-RU"/>
        </w:rPr>
        <w:t>4.</w:t>
      </w:r>
      <w:r>
        <w:rPr>
          <w:rFonts w:ascii="Times New Roman" w:eastAsia="Times New Roman" w:hAnsi="Times New Roman" w:cs="Times New Roman"/>
          <w:kern w:val="16"/>
          <w:sz w:val="24"/>
          <w:szCs w:val="24"/>
          <w:lang w:eastAsia="ru-RU"/>
        </w:rPr>
        <w:t>3</w:t>
      </w:r>
      <w:r w:rsidRPr="005C61E2">
        <w:rPr>
          <w:rFonts w:ascii="Times New Roman" w:eastAsia="Times New Roman" w:hAnsi="Times New Roman" w:cs="Times New Roman"/>
          <w:kern w:val="16"/>
          <w:sz w:val="24"/>
          <w:szCs w:val="24"/>
          <w:lang w:eastAsia="ru-RU"/>
        </w:rPr>
        <w:t>.5.</w:t>
      </w:r>
      <w:r w:rsidR="00C72A29">
        <w:rPr>
          <w:rFonts w:ascii="Times New Roman" w:eastAsia="Times New Roman" w:hAnsi="Times New Roman" w:cs="Times New Roman"/>
          <w:kern w:val="16"/>
          <w:sz w:val="24"/>
          <w:szCs w:val="24"/>
          <w:lang w:eastAsia="ru-RU"/>
        </w:rPr>
        <w:t xml:space="preserve"> </w:t>
      </w:r>
      <w:r w:rsidRPr="005C61E2">
        <w:rPr>
          <w:rFonts w:ascii="Times New Roman" w:eastAsia="Times New Roman" w:hAnsi="Times New Roman" w:cs="Times New Roman"/>
          <w:kern w:val="16"/>
          <w:sz w:val="24"/>
          <w:szCs w:val="24"/>
          <w:lang w:eastAsia="ru-RU"/>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4.</w:t>
      </w:r>
      <w:r>
        <w:rPr>
          <w:rFonts w:ascii="Times New Roman" w:eastAsia="Times New Roman" w:hAnsi="Times New Roman" w:cs="Times New Roman"/>
          <w:kern w:val="16"/>
          <w:sz w:val="24"/>
          <w:szCs w:val="24"/>
          <w:lang w:eastAsia="ru-RU"/>
        </w:rPr>
        <w:t>3</w:t>
      </w:r>
      <w:r w:rsidRPr="005C61E2">
        <w:rPr>
          <w:rFonts w:ascii="Times New Roman" w:eastAsia="Times New Roman" w:hAnsi="Times New Roman" w:cs="Times New Roman"/>
          <w:kern w:val="16"/>
          <w:sz w:val="24"/>
          <w:szCs w:val="24"/>
          <w:lang w:eastAsia="ru-RU"/>
        </w:rPr>
        <w:t xml:space="preserve">.7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kern w:val="16"/>
          <w:sz w:val="24"/>
          <w:szCs w:val="24"/>
          <w:lang w:eastAsia="ru-RU"/>
        </w:rPr>
        <w:t xml:space="preserve">а. </w:t>
      </w:r>
    </w:p>
    <w:p w:rsidR="00A92B86" w:rsidRPr="005C61E2"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r w:rsidRPr="005C61E2">
        <w:rPr>
          <w:rFonts w:ascii="Times New Roman" w:eastAsia="Times New Roman" w:hAnsi="Times New Roman" w:cs="Times New Roman"/>
          <w:kern w:val="16"/>
          <w:sz w:val="24"/>
          <w:szCs w:val="24"/>
          <w:lang w:eastAsia="ru-RU"/>
        </w:rPr>
        <w:t>4.</w:t>
      </w:r>
      <w:r>
        <w:rPr>
          <w:rFonts w:ascii="Times New Roman" w:eastAsia="Times New Roman" w:hAnsi="Times New Roman" w:cs="Times New Roman"/>
          <w:kern w:val="16"/>
          <w:sz w:val="24"/>
          <w:szCs w:val="24"/>
          <w:lang w:eastAsia="ru-RU"/>
        </w:rPr>
        <w:t>3</w:t>
      </w:r>
      <w:r w:rsidRPr="005C61E2">
        <w:rPr>
          <w:rFonts w:ascii="Times New Roman" w:eastAsia="Times New Roman" w:hAnsi="Times New Roman" w:cs="Times New Roman"/>
          <w:kern w:val="16"/>
          <w:sz w:val="24"/>
          <w:szCs w:val="24"/>
          <w:lang w:eastAsia="ru-RU"/>
        </w:rPr>
        <w:t>.6.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w:t>
      </w:r>
      <w:r>
        <w:rPr>
          <w:rFonts w:ascii="Times New Roman" w:eastAsia="Times New Roman" w:hAnsi="Times New Roman" w:cs="Times New Roman"/>
          <w:kern w:val="16"/>
          <w:sz w:val="24"/>
          <w:szCs w:val="24"/>
          <w:lang w:eastAsia="ru-RU"/>
        </w:rPr>
        <w:t xml:space="preserve">е связанных с транспортировкой </w:t>
      </w:r>
      <w:r w:rsidRPr="005C61E2">
        <w:rPr>
          <w:rFonts w:ascii="Times New Roman" w:eastAsia="Times New Roman" w:hAnsi="Times New Roman" w:cs="Times New Roman"/>
          <w:kern w:val="16"/>
          <w:sz w:val="24"/>
          <w:szCs w:val="24"/>
          <w:lang w:eastAsia="ru-RU"/>
        </w:rPr>
        <w:t xml:space="preserve">товара для экспертизы, осуществляется Поставщиком. </w:t>
      </w:r>
    </w:p>
    <w:p w:rsidR="00A92B86" w:rsidRPr="00A92B86" w:rsidRDefault="00A92B86" w:rsidP="00A92B86">
      <w:pPr>
        <w:tabs>
          <w:tab w:val="left" w:pos="709"/>
        </w:tabs>
        <w:spacing w:after="0" w:line="240" w:lineRule="auto"/>
        <w:ind w:firstLine="567"/>
        <w:jc w:val="both"/>
        <w:rPr>
          <w:rFonts w:ascii="Times New Roman" w:eastAsia="Times New Roman" w:hAnsi="Times New Roman" w:cs="Times New Roman"/>
          <w:color w:val="FF0000"/>
          <w:kern w:val="16"/>
          <w:sz w:val="24"/>
          <w:szCs w:val="24"/>
          <w:lang w:eastAsia="ru-RU"/>
        </w:rPr>
      </w:pPr>
      <w:r w:rsidRPr="005C61E2">
        <w:rPr>
          <w:rFonts w:ascii="Times New Roman" w:eastAsia="Times New Roman" w:hAnsi="Times New Roman" w:cs="Times New Roman"/>
          <w:kern w:val="16"/>
          <w:sz w:val="24"/>
          <w:szCs w:val="24"/>
          <w:lang w:eastAsia="ru-RU"/>
        </w:rPr>
        <w:t>4.</w:t>
      </w:r>
      <w:r>
        <w:rPr>
          <w:rFonts w:ascii="Times New Roman" w:eastAsia="Times New Roman" w:hAnsi="Times New Roman" w:cs="Times New Roman"/>
          <w:kern w:val="16"/>
          <w:sz w:val="24"/>
          <w:szCs w:val="24"/>
          <w:lang w:eastAsia="ru-RU"/>
        </w:rPr>
        <w:t>3</w:t>
      </w:r>
      <w:r w:rsidRPr="005C61E2">
        <w:rPr>
          <w:rFonts w:ascii="Times New Roman" w:eastAsia="Times New Roman" w:hAnsi="Times New Roman" w:cs="Times New Roman"/>
          <w:kern w:val="16"/>
          <w:sz w:val="24"/>
          <w:szCs w:val="24"/>
          <w:lang w:eastAsia="ru-RU"/>
        </w:rPr>
        <w:t xml:space="preserve">.7. Обо всех нарушениях условий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kern w:val="16"/>
          <w:sz w:val="24"/>
          <w:szCs w:val="24"/>
          <w:lang w:eastAsia="ru-RU"/>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5C61E2">
        <w:rPr>
          <w:rFonts w:ascii="Times New Roman" w:eastAsia="Times New Roman" w:hAnsi="Times New Roman" w:cs="Times New Roman"/>
          <w:kern w:val="16"/>
          <w:sz w:val="24"/>
          <w:szCs w:val="24"/>
          <w:lang w:eastAsia="ru-RU"/>
        </w:rPr>
        <w:t>с даты обнаружения</w:t>
      </w:r>
      <w:proofErr w:type="gramEnd"/>
      <w:r w:rsidRPr="005C61E2">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kern w:val="16"/>
          <w:sz w:val="24"/>
          <w:szCs w:val="24"/>
          <w:lang w:eastAsia="ru-RU"/>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w:t>
      </w:r>
      <w:r>
        <w:rPr>
          <w:rFonts w:ascii="Times New Roman" w:eastAsia="Times New Roman" w:hAnsi="Times New Roman" w:cs="Times New Roman"/>
          <w:kern w:val="16"/>
          <w:sz w:val="24"/>
          <w:szCs w:val="24"/>
          <w:lang w:eastAsia="ru-RU"/>
        </w:rPr>
        <w:t>:</w:t>
      </w:r>
      <w:r w:rsidRPr="00461C96">
        <w:rPr>
          <w:rFonts w:ascii="Times New Roman" w:eastAsia="Times New Roman" w:hAnsi="Times New Roman" w:cs="Times New Roman"/>
          <w:kern w:val="16"/>
          <w:sz w:val="24"/>
          <w:szCs w:val="24"/>
          <w:lang w:eastAsia="ru-RU"/>
        </w:rPr>
        <w:t xml:space="preserve"> </w:t>
      </w:r>
      <w:r>
        <w:rPr>
          <w:rFonts w:ascii="Times New Roman" w:hAnsi="Times New Roman"/>
          <w:sz w:val="24"/>
        </w:rPr>
        <w:t>____________</w:t>
      </w:r>
    </w:p>
    <w:p w:rsidR="00A92B86" w:rsidRPr="005C61E2" w:rsidRDefault="00A92B86" w:rsidP="00A92B86">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5C61E2">
        <w:rPr>
          <w:rFonts w:ascii="Times New Roman" w:eastAsia="Times New Roman" w:hAnsi="Times New Roman" w:cs="Times New Roman"/>
          <w:kern w:val="16"/>
          <w:sz w:val="24"/>
          <w:szCs w:val="24"/>
          <w:lang w:eastAsia="ru-RU"/>
        </w:rPr>
        <w:t>4.</w:t>
      </w:r>
      <w:r>
        <w:rPr>
          <w:rFonts w:ascii="Times New Roman" w:eastAsia="Times New Roman" w:hAnsi="Times New Roman" w:cs="Times New Roman"/>
          <w:kern w:val="16"/>
          <w:sz w:val="24"/>
          <w:szCs w:val="24"/>
          <w:lang w:eastAsia="ru-RU"/>
        </w:rPr>
        <w:t>3</w:t>
      </w:r>
      <w:r w:rsidRPr="005C61E2">
        <w:rPr>
          <w:rFonts w:ascii="Times New Roman" w:eastAsia="Times New Roman" w:hAnsi="Times New Roman" w:cs="Times New Roman"/>
          <w:kern w:val="16"/>
          <w:sz w:val="24"/>
          <w:szCs w:val="24"/>
          <w:lang w:eastAsia="ru-RU"/>
        </w:rPr>
        <w:t>.8. Поставщик в установленный в извещении (п. 4.</w:t>
      </w:r>
      <w:r>
        <w:rPr>
          <w:rFonts w:ascii="Times New Roman" w:eastAsia="Times New Roman" w:hAnsi="Times New Roman" w:cs="Times New Roman"/>
          <w:kern w:val="16"/>
          <w:sz w:val="24"/>
          <w:szCs w:val="24"/>
          <w:lang w:eastAsia="ru-RU"/>
        </w:rPr>
        <w:t>3</w:t>
      </w:r>
      <w:r w:rsidRPr="005C61E2">
        <w:rPr>
          <w:rFonts w:ascii="Times New Roman" w:eastAsia="Times New Roman" w:hAnsi="Times New Roman" w:cs="Times New Roman"/>
          <w:kern w:val="16"/>
          <w:sz w:val="24"/>
          <w:szCs w:val="24"/>
          <w:lang w:eastAsia="ru-RU"/>
        </w:rPr>
        <w:t xml:space="preserve">.7)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kern w:val="16"/>
          <w:sz w:val="24"/>
          <w:szCs w:val="24"/>
          <w:lang w:eastAsia="ru-RU"/>
        </w:rPr>
        <w:t xml:space="preserve">а по соглашению сторон и (или) принять решение </w:t>
      </w:r>
      <w:r w:rsidRPr="005C61E2">
        <w:rPr>
          <w:rFonts w:ascii="Times New Roman" w:eastAsia="Times New Roman" w:hAnsi="Times New Roman" w:cs="Times New Roman"/>
          <w:sz w:val="24"/>
          <w:szCs w:val="24"/>
          <w:lang w:eastAsia="ru-RU"/>
        </w:rPr>
        <w:t xml:space="preserve">об одностороннем отказе от исполнения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 xml:space="preserve">а, в случае, если устранение нарушений потребует больших временных затрат, в </w:t>
      </w:r>
      <w:proofErr w:type="gramStart"/>
      <w:r w:rsidRPr="005C61E2">
        <w:rPr>
          <w:rFonts w:ascii="Times New Roman" w:eastAsia="Times New Roman" w:hAnsi="Times New Roman" w:cs="Times New Roman"/>
          <w:sz w:val="24"/>
          <w:szCs w:val="24"/>
          <w:lang w:eastAsia="ru-RU"/>
        </w:rPr>
        <w:t>связи</w:t>
      </w:r>
      <w:proofErr w:type="gramEnd"/>
      <w:r w:rsidRPr="005C61E2">
        <w:rPr>
          <w:rFonts w:ascii="Times New Roman" w:eastAsia="Times New Roman" w:hAnsi="Times New Roman" w:cs="Times New Roman"/>
          <w:sz w:val="24"/>
          <w:szCs w:val="24"/>
          <w:lang w:eastAsia="ru-RU"/>
        </w:rPr>
        <w:t xml:space="preserve"> с чем Заказчик утрачивает интерес к </w:t>
      </w:r>
      <w:r>
        <w:rPr>
          <w:rFonts w:ascii="Times New Roman" w:eastAsia="Times New Roman" w:hAnsi="Times New Roman" w:cs="Times New Roman"/>
          <w:bCs/>
          <w:sz w:val="24"/>
          <w:szCs w:val="28"/>
          <w:lang w:eastAsia="ru-RU"/>
        </w:rPr>
        <w:t>Договор</w:t>
      </w:r>
      <w:r w:rsidRPr="005C61E2">
        <w:rPr>
          <w:rFonts w:ascii="Times New Roman" w:eastAsia="Times New Roman" w:hAnsi="Times New Roman" w:cs="Times New Roman"/>
          <w:sz w:val="24"/>
          <w:szCs w:val="24"/>
          <w:lang w:eastAsia="ru-RU"/>
        </w:rPr>
        <w:t>у.</w:t>
      </w:r>
    </w:p>
    <w:p w:rsidR="00A92B86" w:rsidRPr="005C61E2"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r w:rsidRPr="005C61E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5C61E2">
        <w:rPr>
          <w:rFonts w:ascii="Times New Roman" w:eastAsia="Times New Roman" w:hAnsi="Times New Roman" w:cs="Times New Roman"/>
          <w:sz w:val="24"/>
          <w:szCs w:val="24"/>
          <w:lang w:eastAsia="ru-RU"/>
        </w:rPr>
        <w:t xml:space="preserve">. </w:t>
      </w:r>
      <w:r w:rsidRPr="005C61E2">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A92B86" w:rsidRPr="005C61E2" w:rsidRDefault="00A92B86" w:rsidP="00A92B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61E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5C61E2">
        <w:rPr>
          <w:rFonts w:ascii="Times New Roman" w:eastAsia="Times New Roman" w:hAnsi="Times New Roman" w:cs="Times New Roman"/>
          <w:sz w:val="24"/>
          <w:szCs w:val="24"/>
          <w:lang w:eastAsia="ru-RU"/>
        </w:rPr>
        <w:t xml:space="preserve">. Приемка товара в целом, оформляется Актом сдачи-приемки товара или универсальным передаточным документом,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или универсальный передаточный документ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kern w:val="16"/>
          <w:sz w:val="24"/>
          <w:szCs w:val="24"/>
          <w:lang w:eastAsia="ru-RU"/>
        </w:rPr>
        <w:t>4.</w:t>
      </w:r>
      <w:r>
        <w:rPr>
          <w:rFonts w:ascii="Times New Roman" w:eastAsia="Times New Roman" w:hAnsi="Times New Roman" w:cs="Times New Roman"/>
          <w:kern w:val="16"/>
          <w:sz w:val="24"/>
          <w:szCs w:val="24"/>
          <w:lang w:eastAsia="ru-RU"/>
        </w:rPr>
        <w:t>6</w:t>
      </w:r>
      <w:r w:rsidRPr="005C61E2">
        <w:rPr>
          <w:rFonts w:ascii="Times New Roman" w:eastAsia="Times New Roman" w:hAnsi="Times New Roman" w:cs="Times New Roman"/>
          <w:kern w:val="16"/>
          <w:sz w:val="24"/>
          <w:szCs w:val="24"/>
          <w:lang w:eastAsia="ru-RU"/>
        </w:rPr>
        <w:t xml:space="preserve">. </w:t>
      </w:r>
      <w:r w:rsidRPr="005C61E2">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92B86"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r w:rsidRPr="005C61E2">
        <w:rPr>
          <w:rFonts w:ascii="Times New Roman" w:eastAsia="Times New Roman" w:hAnsi="Times New Roman" w:cs="Times New Roman"/>
          <w:kern w:val="16"/>
          <w:sz w:val="24"/>
          <w:szCs w:val="24"/>
          <w:lang w:eastAsia="ru-RU"/>
        </w:rPr>
        <w:lastRenderedPageBreak/>
        <w:t>4.</w:t>
      </w:r>
      <w:r>
        <w:rPr>
          <w:rFonts w:ascii="Times New Roman" w:eastAsia="Times New Roman" w:hAnsi="Times New Roman" w:cs="Times New Roman"/>
          <w:kern w:val="16"/>
          <w:sz w:val="24"/>
          <w:szCs w:val="24"/>
          <w:lang w:eastAsia="ru-RU"/>
        </w:rPr>
        <w:t>7</w:t>
      </w:r>
      <w:r w:rsidRPr="005C61E2">
        <w:rPr>
          <w:rFonts w:ascii="Times New Roman" w:eastAsia="Times New Roman" w:hAnsi="Times New Roman" w:cs="Times New Roman"/>
          <w:kern w:val="16"/>
          <w:sz w:val="24"/>
          <w:szCs w:val="24"/>
          <w:lang w:eastAsia="ru-RU"/>
        </w:rPr>
        <w:t xml:space="preserve">. Поставщик обеспечивает хранение </w:t>
      </w:r>
      <w:r w:rsidRPr="000E46CA">
        <w:rPr>
          <w:rFonts w:ascii="Times New Roman" w:eastAsia="Times New Roman" w:hAnsi="Times New Roman" w:cs="Times New Roman"/>
          <w:kern w:val="16"/>
          <w:sz w:val="24"/>
          <w:szCs w:val="24"/>
          <w:lang w:eastAsia="ru-RU"/>
        </w:rPr>
        <w:t xml:space="preserve">товара до момента его сдачи – приемки. </w:t>
      </w:r>
    </w:p>
    <w:p w:rsidR="00A92B86" w:rsidRPr="000E46CA"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p>
    <w:p w:rsidR="00A92B86" w:rsidRPr="000E46CA" w:rsidRDefault="00A92B86" w:rsidP="00A92B86">
      <w:pPr>
        <w:spacing w:after="0" w:line="240" w:lineRule="auto"/>
        <w:ind w:firstLine="567"/>
        <w:jc w:val="center"/>
        <w:rPr>
          <w:rFonts w:ascii="Times New Roman" w:eastAsia="Calibri" w:hAnsi="Times New Roman" w:cs="Times New Roman"/>
          <w:b/>
          <w:sz w:val="24"/>
          <w:szCs w:val="28"/>
        </w:rPr>
      </w:pPr>
      <w:r w:rsidRPr="000E46CA">
        <w:rPr>
          <w:rFonts w:ascii="Times New Roman" w:eastAsia="Calibri" w:hAnsi="Times New Roman" w:cs="Times New Roman"/>
          <w:b/>
          <w:sz w:val="24"/>
          <w:szCs w:val="28"/>
        </w:rPr>
        <w:t>5. Порядок и сроки поставки товара</w:t>
      </w:r>
    </w:p>
    <w:p w:rsidR="00A92B86" w:rsidRPr="00553DD8" w:rsidRDefault="00A92B86" w:rsidP="00A92B86">
      <w:pPr>
        <w:tabs>
          <w:tab w:val="left" w:pos="709"/>
        </w:tabs>
        <w:spacing w:after="0" w:line="240" w:lineRule="auto"/>
        <w:ind w:firstLine="567"/>
        <w:jc w:val="both"/>
        <w:rPr>
          <w:rFonts w:ascii="Times New Roman" w:eastAsia="Times New Roman" w:hAnsi="Times New Roman" w:cs="Times New Roman"/>
          <w:color w:val="FF0000"/>
          <w:kern w:val="16"/>
          <w:sz w:val="24"/>
          <w:szCs w:val="28"/>
          <w:lang w:eastAsia="ru-RU"/>
        </w:rPr>
      </w:pPr>
      <w:r w:rsidRPr="000E46CA">
        <w:rPr>
          <w:rFonts w:ascii="Times New Roman" w:eastAsia="Times New Roman" w:hAnsi="Times New Roman" w:cs="Times New Roman"/>
          <w:kern w:val="16"/>
          <w:sz w:val="24"/>
          <w:szCs w:val="28"/>
          <w:lang w:eastAsia="ru-RU"/>
        </w:rPr>
        <w:t xml:space="preserve">5.1. Поставка товара должна быть осуществлена </w:t>
      </w:r>
      <w:r w:rsidRPr="000E46CA">
        <w:rPr>
          <w:rFonts w:ascii="Times New Roman" w:eastAsia="Times New Roman" w:hAnsi="Times New Roman" w:cs="Times New Roman"/>
          <w:sz w:val="24"/>
          <w:szCs w:val="28"/>
          <w:lang w:eastAsia="ru-RU"/>
        </w:rPr>
        <w:t xml:space="preserve">в срок до </w:t>
      </w:r>
      <w:r w:rsidR="007E2517">
        <w:rPr>
          <w:rFonts w:ascii="Times New Roman" w:eastAsia="Times New Roman" w:hAnsi="Times New Roman" w:cs="Times New Roman"/>
          <w:sz w:val="24"/>
          <w:szCs w:val="28"/>
          <w:lang w:eastAsia="ru-RU"/>
        </w:rPr>
        <w:t>19.07.2024г.</w:t>
      </w:r>
    </w:p>
    <w:p w:rsidR="00A92B86" w:rsidRPr="000E46CA" w:rsidRDefault="00A92B86" w:rsidP="00A92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46CA">
        <w:rPr>
          <w:rFonts w:ascii="Times New Roman" w:eastAsia="Times New Roman" w:hAnsi="Times New Roman" w:cs="Times New Roman"/>
          <w:sz w:val="24"/>
          <w:szCs w:val="24"/>
          <w:lang w:eastAsia="ru-RU"/>
        </w:rPr>
        <w:t xml:space="preserve">5.2. Датой поставки товара является дата подписания Заказчиком соответствующей товарной накладной (Акта сдачи-приемки товара) или универсального передаточного документа. </w:t>
      </w:r>
    </w:p>
    <w:p w:rsidR="00A92B86" w:rsidRPr="000E46CA" w:rsidRDefault="00A92B86" w:rsidP="00A92B86">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0E46CA">
        <w:rPr>
          <w:rFonts w:ascii="Times New Roman" w:eastAsia="Times New Roman" w:hAnsi="Times New Roman" w:cs="Times New Roman"/>
          <w:sz w:val="24"/>
          <w:szCs w:val="24"/>
          <w:lang w:eastAsia="ru-RU"/>
        </w:rPr>
        <w:t xml:space="preserve">5.3.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Pr>
          <w:rFonts w:ascii="Times New Roman" w:eastAsia="Times New Roman" w:hAnsi="Times New Roman" w:cs="Times New Roman"/>
          <w:sz w:val="24"/>
          <w:szCs w:val="24"/>
          <w:lang w:eastAsia="ru-RU"/>
        </w:rPr>
        <w:t>Договор</w:t>
      </w:r>
      <w:r w:rsidRPr="000E46CA">
        <w:rPr>
          <w:rFonts w:ascii="Times New Roman" w:eastAsia="Times New Roman" w:hAnsi="Times New Roman" w:cs="Times New Roman"/>
          <w:sz w:val="24"/>
          <w:szCs w:val="24"/>
          <w:lang w:eastAsia="ru-RU"/>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E46CA">
        <w:rPr>
          <w:rFonts w:ascii="Times New Roman" w:eastAsia="Times New Roman" w:hAnsi="Times New Roman" w:cs="Times New Roman"/>
          <w:sz w:val="24"/>
          <w:szCs w:val="24"/>
          <w:lang w:eastAsia="ru-RU"/>
        </w:rPr>
        <w:t>дств св</w:t>
      </w:r>
      <w:proofErr w:type="gramEnd"/>
      <w:r w:rsidRPr="000E46CA">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r w:rsidRPr="000E46CA">
        <w:rPr>
          <w:rFonts w:ascii="Times New Roman" w:hAnsi="Times New Roman"/>
          <w:sz w:val="24"/>
          <w:szCs w:val="24"/>
        </w:rPr>
        <w:t>buhschooll3@mail.ru</w:t>
      </w:r>
      <w:r w:rsidRPr="000E46CA">
        <w:rPr>
          <w:rFonts w:ascii="Times New Roman" w:eastAsia="Times New Roman" w:hAnsi="Times New Roman"/>
          <w:sz w:val="24"/>
          <w:szCs w:val="24"/>
          <w:lang w:eastAsia="ru-RU"/>
        </w:rPr>
        <w:t xml:space="preserve">. Номером факса для получения сообщений является: 8 (34643) </w:t>
      </w:r>
      <w:r w:rsidR="00481D04">
        <w:rPr>
          <w:rFonts w:ascii="Times New Roman" w:hAnsi="Times New Roman"/>
          <w:sz w:val="24"/>
          <w:szCs w:val="24"/>
        </w:rPr>
        <w:t>3-37-27</w:t>
      </w:r>
      <w:r w:rsidRPr="000E46CA">
        <w:rPr>
          <w:rFonts w:ascii="Times New Roman" w:eastAsia="Times New Roman" w:hAnsi="Times New Roman"/>
          <w:sz w:val="24"/>
          <w:szCs w:val="24"/>
          <w:lang w:eastAsia="ru-RU"/>
        </w:rPr>
        <w:t>.</w:t>
      </w:r>
    </w:p>
    <w:p w:rsidR="00A92B86"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r w:rsidRPr="000E46CA">
        <w:rPr>
          <w:rFonts w:ascii="Times New Roman" w:eastAsia="Times New Roman" w:hAnsi="Times New Roman" w:cs="Times New Roman"/>
          <w:kern w:val="16"/>
          <w:sz w:val="24"/>
          <w:szCs w:val="24"/>
          <w:lang w:eastAsia="ru-RU"/>
        </w:rPr>
        <w:t xml:space="preserve">5.4.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или универсальный передаточный документ в порядке, установленном </w:t>
      </w:r>
      <w:r>
        <w:rPr>
          <w:rFonts w:ascii="Times New Roman" w:eastAsia="Times New Roman" w:hAnsi="Times New Roman" w:cs="Times New Roman"/>
          <w:sz w:val="24"/>
          <w:szCs w:val="24"/>
          <w:lang w:eastAsia="ru-RU"/>
        </w:rPr>
        <w:t>Договор</w:t>
      </w:r>
      <w:r w:rsidRPr="000E46CA">
        <w:rPr>
          <w:rFonts w:ascii="Times New Roman" w:eastAsia="Times New Roman" w:hAnsi="Times New Roman" w:cs="Times New Roman"/>
          <w:kern w:val="16"/>
          <w:sz w:val="24"/>
          <w:szCs w:val="24"/>
          <w:lang w:eastAsia="ru-RU"/>
        </w:rPr>
        <w:t>ом.</w:t>
      </w:r>
    </w:p>
    <w:p w:rsidR="00A92B86" w:rsidRPr="000E46CA" w:rsidRDefault="00A92B86" w:rsidP="00A92B86">
      <w:pPr>
        <w:spacing w:after="0" w:line="240" w:lineRule="auto"/>
        <w:ind w:firstLine="567"/>
        <w:jc w:val="both"/>
        <w:rPr>
          <w:rFonts w:ascii="Times New Roman" w:eastAsia="Times New Roman" w:hAnsi="Times New Roman" w:cs="Times New Roman"/>
          <w:kern w:val="16"/>
          <w:sz w:val="24"/>
          <w:szCs w:val="24"/>
          <w:lang w:eastAsia="ru-RU"/>
        </w:rPr>
      </w:pPr>
    </w:p>
    <w:p w:rsidR="00A92B86" w:rsidRPr="000E46CA" w:rsidRDefault="00A92B86" w:rsidP="00A92B86">
      <w:pPr>
        <w:spacing w:after="0" w:line="240" w:lineRule="auto"/>
        <w:ind w:firstLine="567"/>
        <w:jc w:val="center"/>
        <w:rPr>
          <w:rFonts w:ascii="Times New Roman" w:eastAsia="Calibri" w:hAnsi="Times New Roman" w:cs="Times New Roman"/>
          <w:b/>
          <w:sz w:val="24"/>
          <w:szCs w:val="28"/>
        </w:rPr>
      </w:pPr>
      <w:r w:rsidRPr="000E46CA">
        <w:rPr>
          <w:rFonts w:ascii="Times New Roman" w:eastAsia="Calibri" w:hAnsi="Times New Roman" w:cs="Times New Roman"/>
          <w:b/>
          <w:sz w:val="24"/>
          <w:szCs w:val="28"/>
        </w:rPr>
        <w:t>6. Ответственность сторон</w:t>
      </w:r>
    </w:p>
    <w:p w:rsidR="00A92B86" w:rsidRPr="000E46CA" w:rsidRDefault="00A92B86" w:rsidP="00A92B86">
      <w:pPr>
        <w:spacing w:after="0" w:line="240" w:lineRule="auto"/>
        <w:ind w:firstLine="567"/>
        <w:jc w:val="both"/>
        <w:rPr>
          <w:rFonts w:ascii="Times New Roman" w:hAnsi="Times New Roman" w:cs="Times New Roman"/>
          <w:sz w:val="24"/>
          <w:szCs w:val="24"/>
          <w:lang w:eastAsia="ru-RU"/>
        </w:rPr>
      </w:pPr>
      <w:r w:rsidRPr="000E46CA">
        <w:rPr>
          <w:rFonts w:ascii="Times New Roman" w:hAnsi="Times New Roman" w:cs="Times New Roman"/>
          <w:kern w:val="16"/>
          <w:sz w:val="24"/>
          <w:szCs w:val="24"/>
          <w:lang w:eastAsia="ru-RU"/>
        </w:rPr>
        <w:t xml:space="preserve">6.1. </w:t>
      </w:r>
      <w:r w:rsidRPr="000E46CA">
        <w:rPr>
          <w:rFonts w:ascii="Times New Roman" w:hAnsi="Times New Roman" w:cs="Times New Roman"/>
          <w:sz w:val="24"/>
          <w:szCs w:val="24"/>
          <w:lang w:eastAsia="ru-RU"/>
        </w:rPr>
        <w:t xml:space="preserve">Стороны несут ответственность за неисполнение и ненадлежащее исполнение </w:t>
      </w:r>
      <w:r>
        <w:rPr>
          <w:rFonts w:ascii="Times New Roman" w:eastAsia="Times New Roman" w:hAnsi="Times New Roman" w:cs="Times New Roman"/>
          <w:sz w:val="24"/>
          <w:szCs w:val="24"/>
          <w:lang w:eastAsia="ru-RU"/>
        </w:rPr>
        <w:t>Договор</w:t>
      </w:r>
      <w:r w:rsidRPr="000E46CA">
        <w:rPr>
          <w:rFonts w:ascii="Times New Roman" w:hAnsi="Times New Roman" w:cs="Times New Roman"/>
          <w:sz w:val="24"/>
          <w:szCs w:val="24"/>
          <w:lang w:eastAsia="ru-RU"/>
        </w:rPr>
        <w:t xml:space="preserve">а, в том числе за неполное и (или) несвоевременное исполнение своих обязательств по </w:t>
      </w:r>
      <w:r>
        <w:rPr>
          <w:rFonts w:ascii="Times New Roman" w:eastAsia="Times New Roman" w:hAnsi="Times New Roman" w:cs="Times New Roman"/>
          <w:sz w:val="24"/>
          <w:szCs w:val="24"/>
          <w:lang w:eastAsia="ru-RU"/>
        </w:rPr>
        <w:t>Договор</w:t>
      </w:r>
      <w:r w:rsidRPr="000E46CA">
        <w:rPr>
          <w:rFonts w:ascii="Times New Roman" w:hAnsi="Times New Roman" w:cs="Times New Roman"/>
          <w:sz w:val="24"/>
          <w:szCs w:val="24"/>
          <w:lang w:eastAsia="ru-RU"/>
        </w:rPr>
        <w:t xml:space="preserve">у. </w:t>
      </w:r>
    </w:p>
    <w:p w:rsidR="00A92B86" w:rsidRPr="000E46CA" w:rsidRDefault="00A92B86" w:rsidP="00A92B86">
      <w:pPr>
        <w:spacing w:after="0" w:line="240" w:lineRule="auto"/>
        <w:ind w:firstLine="567"/>
        <w:jc w:val="both"/>
        <w:rPr>
          <w:rFonts w:ascii="Times New Roman" w:hAnsi="Times New Roman" w:cs="Times New Roman"/>
          <w:sz w:val="24"/>
          <w:szCs w:val="24"/>
          <w:lang w:eastAsia="ru-RU"/>
        </w:rPr>
      </w:pPr>
      <w:r w:rsidRPr="000E46CA">
        <w:rPr>
          <w:rFonts w:ascii="Times New Roman" w:hAnsi="Times New Roman" w:cs="Times New Roman"/>
          <w:sz w:val="24"/>
          <w:szCs w:val="24"/>
          <w:lang w:eastAsia="ru-RU"/>
        </w:rPr>
        <w:t xml:space="preserve">6.2. В случае просрочки исполнения </w:t>
      </w:r>
      <w:r w:rsidRPr="000E46CA">
        <w:rPr>
          <w:rFonts w:ascii="Times New Roman" w:hAnsi="Times New Roman" w:cs="Times New Roman"/>
          <w:kern w:val="16"/>
          <w:sz w:val="24"/>
          <w:szCs w:val="24"/>
          <w:lang w:eastAsia="ru-RU"/>
        </w:rPr>
        <w:t>Поставщиком</w:t>
      </w:r>
      <w:r w:rsidRPr="000E46CA">
        <w:rPr>
          <w:rFonts w:ascii="Times New Roman" w:hAnsi="Times New Roman" w:cs="Times New Roman"/>
          <w:sz w:val="24"/>
          <w:szCs w:val="24"/>
          <w:lang w:eastAsia="ru-RU"/>
        </w:rPr>
        <w:t xml:space="preserve"> обязательств, предусмотренных </w:t>
      </w:r>
      <w:r>
        <w:rPr>
          <w:rFonts w:ascii="Times New Roman" w:eastAsia="Times New Roman" w:hAnsi="Times New Roman" w:cs="Times New Roman"/>
          <w:sz w:val="24"/>
          <w:szCs w:val="24"/>
          <w:lang w:eastAsia="ru-RU"/>
        </w:rPr>
        <w:t>Договор</w:t>
      </w:r>
      <w:r w:rsidRPr="000E46CA">
        <w:rPr>
          <w:rFonts w:ascii="Times New Roman" w:hAnsi="Times New Roman" w:cs="Times New Roman"/>
          <w:sz w:val="24"/>
          <w:szCs w:val="24"/>
          <w:lang w:eastAsia="ru-RU"/>
        </w:rPr>
        <w:t xml:space="preserve">ом, а также в иных случаях ненадлежащего исполнения </w:t>
      </w:r>
      <w:r w:rsidRPr="000E46CA">
        <w:rPr>
          <w:rFonts w:ascii="Times New Roman" w:hAnsi="Times New Roman" w:cs="Times New Roman"/>
          <w:kern w:val="16"/>
          <w:sz w:val="24"/>
          <w:szCs w:val="24"/>
          <w:lang w:eastAsia="ru-RU"/>
        </w:rPr>
        <w:t>Поставщиком</w:t>
      </w:r>
      <w:r w:rsidRPr="000E46CA">
        <w:rPr>
          <w:rFonts w:ascii="Times New Roman" w:hAnsi="Times New Roman" w:cs="Times New Roman"/>
          <w:sz w:val="24"/>
          <w:szCs w:val="24"/>
          <w:lang w:eastAsia="ru-RU"/>
        </w:rPr>
        <w:t xml:space="preserve"> обязательств, предусмотренных </w:t>
      </w:r>
      <w:r>
        <w:rPr>
          <w:rFonts w:ascii="Times New Roman" w:eastAsia="Times New Roman" w:hAnsi="Times New Roman" w:cs="Times New Roman"/>
          <w:sz w:val="24"/>
          <w:szCs w:val="24"/>
          <w:lang w:eastAsia="ru-RU"/>
        </w:rPr>
        <w:t>Договор</w:t>
      </w:r>
      <w:r w:rsidRPr="000E46CA">
        <w:rPr>
          <w:rFonts w:ascii="Times New Roman" w:hAnsi="Times New Roman" w:cs="Times New Roman"/>
          <w:sz w:val="24"/>
          <w:szCs w:val="24"/>
          <w:lang w:eastAsia="ru-RU"/>
        </w:rPr>
        <w:t xml:space="preserve">ом, Заказчик направляет </w:t>
      </w:r>
      <w:r w:rsidRPr="000E46CA">
        <w:rPr>
          <w:rFonts w:ascii="Times New Roman" w:hAnsi="Times New Roman" w:cs="Times New Roman"/>
          <w:kern w:val="16"/>
          <w:sz w:val="24"/>
          <w:szCs w:val="24"/>
          <w:lang w:eastAsia="ru-RU"/>
        </w:rPr>
        <w:t>Поставщику</w:t>
      </w:r>
      <w:r w:rsidRPr="000E46CA">
        <w:rPr>
          <w:rFonts w:ascii="Times New Roman" w:hAnsi="Times New Roman" w:cs="Times New Roman"/>
          <w:sz w:val="24"/>
          <w:szCs w:val="24"/>
          <w:lang w:eastAsia="ru-RU"/>
        </w:rPr>
        <w:t xml:space="preserve"> требование об уплате неустоек.</w:t>
      </w:r>
    </w:p>
    <w:p w:rsidR="00A92B86" w:rsidRPr="000E46CA" w:rsidRDefault="00A92B86" w:rsidP="00A92B86">
      <w:pPr>
        <w:tabs>
          <w:tab w:val="left" w:pos="5103"/>
        </w:tabs>
        <w:spacing w:after="0" w:line="240" w:lineRule="auto"/>
        <w:ind w:firstLine="567"/>
        <w:jc w:val="both"/>
        <w:rPr>
          <w:rFonts w:ascii="Times New Roman" w:eastAsia="Calibri" w:hAnsi="Times New Roman" w:cs="Times New Roman"/>
          <w:sz w:val="24"/>
          <w:szCs w:val="24"/>
        </w:rPr>
      </w:pPr>
      <w:r w:rsidRPr="000E46CA">
        <w:rPr>
          <w:rFonts w:ascii="Times New Roman" w:hAnsi="Times New Roman" w:cs="Times New Roman"/>
          <w:sz w:val="24"/>
          <w:szCs w:val="24"/>
          <w:lang w:eastAsia="ru-RU"/>
        </w:rPr>
        <w:t xml:space="preserve">6.3. </w:t>
      </w:r>
      <w:proofErr w:type="gramStart"/>
      <w:r w:rsidRPr="000E46CA">
        <w:rPr>
          <w:rFonts w:ascii="Times New Roman" w:eastAsia="Calibri" w:hAnsi="Times New Roman" w:cs="Times New Roman"/>
          <w:sz w:val="24"/>
          <w:szCs w:val="24"/>
        </w:rPr>
        <w:t xml:space="preserve">Пеня начисляется за каждый день просрочки исполнения </w:t>
      </w:r>
      <w:r w:rsidRPr="000E46CA">
        <w:rPr>
          <w:rFonts w:ascii="Times New Roman" w:hAnsi="Times New Roman" w:cs="Times New Roman"/>
          <w:kern w:val="16"/>
          <w:sz w:val="24"/>
          <w:szCs w:val="24"/>
          <w:lang w:eastAsia="ru-RU"/>
        </w:rPr>
        <w:t>Поставщиком</w:t>
      </w:r>
      <w:r w:rsidRPr="000E46CA">
        <w:rPr>
          <w:rFonts w:ascii="Times New Roman" w:eastAsia="Calibri" w:hAnsi="Times New Roman" w:cs="Times New Roman"/>
          <w:sz w:val="24"/>
          <w:szCs w:val="24"/>
        </w:rPr>
        <w:t xml:space="preserve"> обязательства, предусмотренного </w:t>
      </w:r>
      <w:r>
        <w:rPr>
          <w:rFonts w:ascii="Times New Roman" w:eastAsia="Times New Roman" w:hAnsi="Times New Roman" w:cs="Times New Roman"/>
          <w:sz w:val="24"/>
          <w:szCs w:val="24"/>
          <w:lang w:eastAsia="ru-RU"/>
        </w:rPr>
        <w:t>Договор</w:t>
      </w:r>
      <w:r w:rsidRPr="000E46CA">
        <w:rPr>
          <w:rFonts w:ascii="Times New Roman" w:eastAsia="Calibri" w:hAnsi="Times New Roman" w:cs="Times New Roman"/>
          <w:sz w:val="24"/>
          <w:szCs w:val="24"/>
        </w:rPr>
        <w:t xml:space="preserve">ом, начиная со дня, следующего после дня истечения установленного </w:t>
      </w:r>
      <w:r>
        <w:rPr>
          <w:rFonts w:ascii="Times New Roman" w:eastAsia="Times New Roman" w:hAnsi="Times New Roman" w:cs="Times New Roman"/>
          <w:sz w:val="24"/>
          <w:szCs w:val="24"/>
          <w:lang w:eastAsia="ru-RU"/>
        </w:rPr>
        <w:t>Договор</w:t>
      </w:r>
      <w:r w:rsidRPr="000E46CA">
        <w:rPr>
          <w:rFonts w:ascii="Times New Roman" w:eastAsia="Calibri" w:hAnsi="Times New Roman" w:cs="Times New Roman"/>
          <w:sz w:val="24"/>
          <w:szCs w:val="24"/>
        </w:rPr>
        <w:t xml:space="preserve">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w:t>
      </w:r>
      <w:r>
        <w:rPr>
          <w:rFonts w:ascii="Times New Roman" w:eastAsia="Calibri" w:hAnsi="Times New Roman" w:cs="Times New Roman"/>
          <w:sz w:val="24"/>
          <w:szCs w:val="24"/>
        </w:rPr>
        <w:t>Договора</w:t>
      </w:r>
      <w:r w:rsidRPr="000E46CA">
        <w:rPr>
          <w:rFonts w:ascii="Times New Roman" w:eastAsia="Calibri" w:hAnsi="Times New Roman" w:cs="Times New Roman"/>
          <w:sz w:val="24"/>
          <w:szCs w:val="24"/>
        </w:rPr>
        <w:t xml:space="preserve">, уменьшенной на сумму, пропорциональную объему обязательств, предусмотренных </w:t>
      </w:r>
      <w:r>
        <w:rPr>
          <w:rFonts w:ascii="Times New Roman" w:eastAsia="Calibri" w:hAnsi="Times New Roman" w:cs="Times New Roman"/>
          <w:sz w:val="24"/>
          <w:szCs w:val="24"/>
        </w:rPr>
        <w:t>Договор</w:t>
      </w:r>
      <w:r w:rsidRPr="000E46CA">
        <w:rPr>
          <w:rFonts w:ascii="Times New Roman" w:eastAsia="Calibri" w:hAnsi="Times New Roman" w:cs="Times New Roman"/>
          <w:sz w:val="24"/>
          <w:szCs w:val="24"/>
        </w:rPr>
        <w:t xml:space="preserve">ом и фактически исполненных. </w:t>
      </w:r>
      <w:proofErr w:type="gramEnd"/>
    </w:p>
    <w:p w:rsidR="00A92B86" w:rsidRPr="000E46CA" w:rsidRDefault="00A92B86" w:rsidP="00A92B86">
      <w:pPr>
        <w:autoSpaceDE w:val="0"/>
        <w:autoSpaceDN w:val="0"/>
        <w:adjustRightInd w:val="0"/>
        <w:spacing w:after="0" w:line="240" w:lineRule="auto"/>
        <w:ind w:firstLine="567"/>
        <w:jc w:val="both"/>
        <w:rPr>
          <w:rFonts w:ascii="Times New Roman" w:hAnsi="Times New Roman" w:cs="Times New Roman"/>
          <w:i/>
          <w:sz w:val="24"/>
          <w:szCs w:val="24"/>
          <w:lang w:eastAsia="ru-RU"/>
        </w:rPr>
      </w:pPr>
      <w:r w:rsidRPr="000E46CA">
        <w:rPr>
          <w:rFonts w:ascii="Times New Roman" w:hAnsi="Times New Roman" w:cs="Times New Roman"/>
          <w:sz w:val="24"/>
          <w:szCs w:val="24"/>
          <w:lang w:eastAsia="ru-RU"/>
        </w:rPr>
        <w:t xml:space="preserve">6.4. Неустойка носит штрафной характер. При невыполнении обязательств по </w:t>
      </w:r>
      <w:r>
        <w:rPr>
          <w:rFonts w:ascii="Times New Roman" w:eastAsia="Times New Roman" w:hAnsi="Times New Roman" w:cs="Times New Roman"/>
          <w:sz w:val="24"/>
          <w:szCs w:val="24"/>
          <w:lang w:eastAsia="ru-RU"/>
        </w:rPr>
        <w:t>Договор</w:t>
      </w:r>
      <w:r w:rsidRPr="000E46CA">
        <w:rPr>
          <w:rFonts w:ascii="Times New Roman" w:hAnsi="Times New Roman" w:cs="Times New Roman"/>
          <w:sz w:val="24"/>
          <w:szCs w:val="24"/>
          <w:lang w:eastAsia="ru-RU"/>
        </w:rPr>
        <w:t xml:space="preserve">у, кроме уплаты неустойки, </w:t>
      </w:r>
      <w:r w:rsidRPr="000E46CA">
        <w:rPr>
          <w:rFonts w:ascii="Times New Roman" w:hAnsi="Times New Roman" w:cs="Times New Roman"/>
          <w:kern w:val="16"/>
          <w:sz w:val="24"/>
          <w:szCs w:val="24"/>
          <w:lang w:eastAsia="ru-RU"/>
        </w:rPr>
        <w:t>Поставщик</w:t>
      </w:r>
      <w:r w:rsidRPr="000E46CA">
        <w:rPr>
          <w:rFonts w:ascii="Times New Roman" w:hAnsi="Times New Roman" w:cs="Times New Roman"/>
          <w:sz w:val="24"/>
          <w:szCs w:val="24"/>
          <w:lang w:eastAsia="ru-RU"/>
        </w:rPr>
        <w:t xml:space="preserve"> возмещает в полном объеме понесенные Заказчиком убытки.</w:t>
      </w:r>
    </w:p>
    <w:p w:rsidR="00A92B86" w:rsidRPr="000E46CA" w:rsidRDefault="00A92B86" w:rsidP="00A92B86">
      <w:pPr>
        <w:spacing w:after="0" w:line="240" w:lineRule="auto"/>
        <w:ind w:firstLine="567"/>
        <w:jc w:val="both"/>
        <w:rPr>
          <w:rFonts w:ascii="Times New Roman" w:hAnsi="Times New Roman" w:cs="Times New Roman"/>
          <w:sz w:val="24"/>
          <w:szCs w:val="24"/>
          <w:lang w:eastAsia="ru-RU"/>
        </w:rPr>
      </w:pPr>
      <w:r w:rsidRPr="000E46CA">
        <w:rPr>
          <w:rFonts w:ascii="Times New Roman" w:hAnsi="Times New Roman" w:cs="Times New Roman"/>
          <w:sz w:val="24"/>
          <w:szCs w:val="24"/>
          <w:lang w:eastAsia="ru-RU"/>
        </w:rPr>
        <w:t>6.</w:t>
      </w:r>
      <w:r>
        <w:rPr>
          <w:rFonts w:ascii="Times New Roman" w:hAnsi="Times New Roman" w:cs="Times New Roman"/>
          <w:sz w:val="24"/>
          <w:szCs w:val="24"/>
          <w:lang w:eastAsia="ru-RU"/>
        </w:rPr>
        <w:t>5</w:t>
      </w:r>
      <w:r w:rsidRPr="000E46CA">
        <w:rPr>
          <w:rFonts w:ascii="Times New Roman" w:hAnsi="Times New Roman" w:cs="Times New Roman"/>
          <w:sz w:val="24"/>
          <w:szCs w:val="24"/>
          <w:lang w:eastAsia="ru-RU"/>
        </w:rPr>
        <w:t xml:space="preserve">. </w:t>
      </w:r>
      <w:r w:rsidRPr="000E46CA">
        <w:rPr>
          <w:rFonts w:ascii="Times New Roman" w:hAnsi="Times New Roman" w:cs="Times New Roman"/>
          <w:kern w:val="16"/>
          <w:sz w:val="24"/>
          <w:szCs w:val="24"/>
          <w:lang w:eastAsia="ru-RU"/>
        </w:rPr>
        <w:t>Поставщик</w:t>
      </w:r>
      <w:r w:rsidRPr="000E46CA">
        <w:rPr>
          <w:rFonts w:ascii="Times New Roman" w:hAnsi="Times New Roman" w:cs="Times New Roman"/>
          <w:sz w:val="24"/>
          <w:szCs w:val="24"/>
          <w:lang w:eastAsia="ru-RU"/>
        </w:rPr>
        <w:t xml:space="preserve"> освобождается от уплаты неустойки, если докажет, что неисполнение или ненадлежащее исполнение указанного обязательства произошло вследствие непреодолимой силы или по вине Заказчика.</w:t>
      </w:r>
    </w:p>
    <w:p w:rsidR="00A92B86" w:rsidRPr="000E46CA" w:rsidRDefault="00A92B86" w:rsidP="00A92B86">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E46CA">
        <w:rPr>
          <w:rFonts w:ascii="Times New Roman" w:hAnsi="Times New Roman" w:cs="Times New Roman"/>
          <w:sz w:val="24"/>
          <w:szCs w:val="24"/>
          <w:lang w:eastAsia="ru-RU"/>
        </w:rPr>
        <w:t>6.</w:t>
      </w:r>
      <w:r>
        <w:rPr>
          <w:rFonts w:ascii="Times New Roman" w:hAnsi="Times New Roman" w:cs="Times New Roman"/>
          <w:sz w:val="24"/>
          <w:szCs w:val="24"/>
          <w:lang w:eastAsia="ru-RU"/>
        </w:rPr>
        <w:t>6</w:t>
      </w:r>
      <w:r w:rsidRPr="000E46CA">
        <w:rPr>
          <w:rFonts w:ascii="Times New Roman" w:hAnsi="Times New Roman" w:cs="Times New Roman"/>
          <w:sz w:val="24"/>
          <w:szCs w:val="24"/>
          <w:lang w:eastAsia="ru-RU"/>
        </w:rPr>
        <w:t xml:space="preserve">. В случае начисления Заказчиком </w:t>
      </w:r>
      <w:r w:rsidRPr="000E46CA">
        <w:rPr>
          <w:rFonts w:ascii="Times New Roman" w:hAnsi="Times New Roman" w:cs="Times New Roman"/>
          <w:kern w:val="16"/>
          <w:sz w:val="24"/>
          <w:szCs w:val="24"/>
          <w:lang w:eastAsia="ru-RU"/>
        </w:rPr>
        <w:t>Поставщик</w:t>
      </w:r>
      <w:r w:rsidRPr="000E46CA">
        <w:rPr>
          <w:rFonts w:ascii="Times New Roman" w:hAnsi="Times New Roman" w:cs="Times New Roman"/>
          <w:sz w:val="24"/>
          <w:szCs w:val="24"/>
          <w:lang w:eastAsia="ru-RU"/>
        </w:rPr>
        <w:t xml:space="preserve"> неустойки и (или) убытков, Заказчик направляет </w:t>
      </w:r>
      <w:r w:rsidRPr="000E46CA">
        <w:rPr>
          <w:rFonts w:ascii="Times New Roman" w:hAnsi="Times New Roman" w:cs="Times New Roman"/>
          <w:kern w:val="16"/>
          <w:sz w:val="24"/>
          <w:szCs w:val="24"/>
          <w:lang w:eastAsia="ru-RU"/>
        </w:rPr>
        <w:t>Исполнителю</w:t>
      </w:r>
      <w:r w:rsidRPr="000E46CA">
        <w:rPr>
          <w:rFonts w:ascii="Times New Roman" w:hAnsi="Times New Roman" w:cs="Times New Roman"/>
          <w:sz w:val="24"/>
          <w:szCs w:val="24"/>
          <w:lang w:eastAsia="ru-RU"/>
        </w:rPr>
        <w:t xml:space="preserve"> требование </w:t>
      </w:r>
      <w:proofErr w:type="gramStart"/>
      <w:r w:rsidRPr="000E46CA">
        <w:rPr>
          <w:rFonts w:ascii="Times New Roman" w:hAnsi="Times New Roman" w:cs="Times New Roman"/>
          <w:sz w:val="24"/>
          <w:szCs w:val="24"/>
          <w:lang w:eastAsia="ru-RU"/>
        </w:rPr>
        <w:t>оплатить неустойку и</w:t>
      </w:r>
      <w:proofErr w:type="gramEnd"/>
      <w:r w:rsidRPr="000E46CA">
        <w:rPr>
          <w:rFonts w:ascii="Times New Roman" w:hAnsi="Times New Roman" w:cs="Times New Roman"/>
          <w:sz w:val="24"/>
          <w:szCs w:val="24"/>
          <w:lang w:eastAsia="ru-RU"/>
        </w:rPr>
        <w:t xml:space="preserve"> (или) понесенные Заказчиком убытки, с указанием порядка и сроков соответствующей оплаты, но не более 10 дней со дня направления требования. В случае</w:t>
      </w:r>
      <w:proofErr w:type="gramStart"/>
      <w:r w:rsidRPr="000E46CA">
        <w:rPr>
          <w:rFonts w:ascii="Times New Roman" w:hAnsi="Times New Roman" w:cs="Times New Roman"/>
          <w:sz w:val="24"/>
          <w:szCs w:val="24"/>
          <w:lang w:eastAsia="ru-RU"/>
        </w:rPr>
        <w:t>,</w:t>
      </w:r>
      <w:proofErr w:type="gramEnd"/>
      <w:r w:rsidRPr="000E46CA">
        <w:rPr>
          <w:rFonts w:ascii="Times New Roman" w:hAnsi="Times New Roman" w:cs="Times New Roman"/>
          <w:sz w:val="24"/>
          <w:szCs w:val="24"/>
          <w:lang w:eastAsia="ru-RU"/>
        </w:rPr>
        <w:t xml:space="preserve"> если </w:t>
      </w:r>
      <w:r w:rsidRPr="000E46CA">
        <w:rPr>
          <w:rFonts w:ascii="Times New Roman" w:hAnsi="Times New Roman" w:cs="Times New Roman"/>
          <w:kern w:val="16"/>
          <w:sz w:val="24"/>
          <w:szCs w:val="24"/>
          <w:lang w:eastAsia="ru-RU"/>
        </w:rPr>
        <w:t>Поставщик</w:t>
      </w:r>
      <w:r w:rsidRPr="000E46CA">
        <w:rPr>
          <w:rFonts w:ascii="Times New Roman" w:hAnsi="Times New Roman" w:cs="Times New Roman"/>
          <w:sz w:val="24"/>
          <w:szCs w:val="24"/>
          <w:lang w:eastAsia="ru-RU"/>
        </w:rPr>
        <w:t xml:space="preserve"> в добровольном порядке в установленный Заказчиком срок не оплатил неустойку и (или) убытки, Заказчик вправе уменьшить размер оплаты по </w:t>
      </w:r>
      <w:r>
        <w:rPr>
          <w:rFonts w:ascii="Times New Roman" w:eastAsia="Times New Roman" w:hAnsi="Times New Roman" w:cs="Times New Roman"/>
          <w:sz w:val="24"/>
          <w:szCs w:val="24"/>
          <w:lang w:eastAsia="ru-RU"/>
        </w:rPr>
        <w:t>Договор</w:t>
      </w:r>
      <w:r w:rsidRPr="000E46CA">
        <w:rPr>
          <w:rFonts w:ascii="Times New Roman" w:hAnsi="Times New Roman" w:cs="Times New Roman"/>
          <w:sz w:val="24"/>
          <w:szCs w:val="24"/>
          <w:lang w:eastAsia="ru-RU"/>
        </w:rPr>
        <w:t xml:space="preserve">у на сумму начисленной неустойки  и (или) убытков в порядке, предусмотренном п. 2.4 </w:t>
      </w:r>
      <w:r>
        <w:rPr>
          <w:rFonts w:ascii="Times New Roman" w:eastAsia="Times New Roman" w:hAnsi="Times New Roman" w:cs="Times New Roman"/>
          <w:sz w:val="24"/>
          <w:szCs w:val="24"/>
          <w:lang w:eastAsia="ru-RU"/>
        </w:rPr>
        <w:t>Договор</w:t>
      </w:r>
      <w:r w:rsidRPr="000E46CA">
        <w:rPr>
          <w:rFonts w:ascii="Times New Roman" w:hAnsi="Times New Roman" w:cs="Times New Roman"/>
          <w:sz w:val="24"/>
          <w:szCs w:val="24"/>
          <w:lang w:eastAsia="ru-RU"/>
        </w:rPr>
        <w:t xml:space="preserve">а. </w:t>
      </w:r>
    </w:p>
    <w:p w:rsidR="00A92B86" w:rsidRPr="005E1054" w:rsidRDefault="00A92B86" w:rsidP="00A92B86">
      <w:pPr>
        <w:autoSpaceDE w:val="0"/>
        <w:autoSpaceDN w:val="0"/>
        <w:adjustRightInd w:val="0"/>
        <w:spacing w:after="0" w:line="240" w:lineRule="auto"/>
        <w:ind w:firstLine="567"/>
        <w:outlineLvl w:val="0"/>
        <w:rPr>
          <w:rFonts w:ascii="Times New Roman" w:hAnsi="Times New Roman" w:cs="Times New Roman"/>
          <w:sz w:val="24"/>
          <w:szCs w:val="24"/>
          <w:lang w:eastAsia="ru-RU"/>
        </w:rPr>
      </w:pPr>
      <w:r w:rsidRPr="000E46CA">
        <w:rPr>
          <w:rFonts w:ascii="Times New Roman" w:hAnsi="Times New Roman" w:cs="Times New Roman"/>
          <w:sz w:val="24"/>
          <w:szCs w:val="24"/>
          <w:lang w:eastAsia="ru-RU"/>
        </w:rPr>
        <w:t>6.</w:t>
      </w:r>
      <w:r>
        <w:rPr>
          <w:rFonts w:ascii="Times New Roman" w:hAnsi="Times New Roman" w:cs="Times New Roman"/>
          <w:sz w:val="24"/>
          <w:szCs w:val="24"/>
          <w:lang w:eastAsia="ru-RU"/>
        </w:rPr>
        <w:t>7</w:t>
      </w:r>
      <w:r w:rsidRPr="000E46CA">
        <w:rPr>
          <w:rFonts w:ascii="Times New Roman" w:hAnsi="Times New Roman" w:cs="Times New Roman"/>
          <w:sz w:val="24"/>
          <w:szCs w:val="24"/>
          <w:lang w:eastAsia="ru-RU"/>
        </w:rPr>
        <w:t>. Общая сумма начисленной неустойки за не</w:t>
      </w:r>
      <w:r w:rsidRPr="005E1054">
        <w:rPr>
          <w:rFonts w:ascii="Times New Roman" w:hAnsi="Times New Roman" w:cs="Times New Roman"/>
          <w:sz w:val="24"/>
          <w:szCs w:val="24"/>
          <w:lang w:eastAsia="ru-RU"/>
        </w:rPr>
        <w:t xml:space="preserve">исполнение или ненадлежащее исполнение исполнителем обязательств, предусмотренных </w:t>
      </w:r>
      <w:r>
        <w:rPr>
          <w:rFonts w:ascii="Times New Roman" w:eastAsia="Times New Roman" w:hAnsi="Times New Roman" w:cs="Times New Roman"/>
          <w:sz w:val="24"/>
          <w:szCs w:val="24"/>
          <w:lang w:eastAsia="ru-RU"/>
        </w:rPr>
        <w:t>Договор</w:t>
      </w:r>
      <w:r w:rsidRPr="005E1054">
        <w:rPr>
          <w:rFonts w:ascii="Times New Roman" w:hAnsi="Times New Roman" w:cs="Times New Roman"/>
          <w:sz w:val="24"/>
          <w:szCs w:val="24"/>
          <w:lang w:eastAsia="ru-RU"/>
        </w:rPr>
        <w:t xml:space="preserve">ом, не может превышать цену </w:t>
      </w:r>
      <w:r>
        <w:rPr>
          <w:rFonts w:ascii="Times New Roman" w:eastAsia="Times New Roman" w:hAnsi="Times New Roman" w:cs="Times New Roman"/>
          <w:sz w:val="24"/>
          <w:szCs w:val="24"/>
          <w:lang w:eastAsia="ru-RU"/>
        </w:rPr>
        <w:t>Договор</w:t>
      </w:r>
      <w:r w:rsidRPr="005E1054">
        <w:rPr>
          <w:rFonts w:ascii="Times New Roman" w:hAnsi="Times New Roman" w:cs="Times New Roman"/>
          <w:sz w:val="24"/>
          <w:szCs w:val="24"/>
          <w:lang w:eastAsia="ru-RU"/>
        </w:rPr>
        <w:t>а.</w:t>
      </w:r>
    </w:p>
    <w:p w:rsidR="00A92B86" w:rsidRPr="005E1054" w:rsidRDefault="00A92B86" w:rsidP="00A92B86">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Pr="005E1054">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Pr="005E1054">
        <w:rPr>
          <w:rFonts w:ascii="Times New Roman" w:hAnsi="Times New Roman" w:cs="Times New Roman"/>
          <w:sz w:val="24"/>
          <w:szCs w:val="24"/>
          <w:lang w:eastAsia="ru-RU"/>
        </w:rPr>
        <w:t xml:space="preserve">. В случае просрочки исполнения Заказчиком обязательств, предусмотренных </w:t>
      </w:r>
      <w:r>
        <w:rPr>
          <w:rFonts w:ascii="Times New Roman" w:eastAsia="Times New Roman" w:hAnsi="Times New Roman" w:cs="Times New Roman"/>
          <w:sz w:val="24"/>
          <w:szCs w:val="24"/>
          <w:lang w:eastAsia="ru-RU"/>
        </w:rPr>
        <w:t>Договор</w:t>
      </w:r>
      <w:r w:rsidRPr="005E1054">
        <w:rPr>
          <w:rFonts w:ascii="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cs="Times New Roman"/>
          <w:sz w:val="24"/>
          <w:szCs w:val="24"/>
          <w:lang w:eastAsia="ru-RU"/>
        </w:rPr>
        <w:t>Договор</w:t>
      </w:r>
      <w:r w:rsidRPr="005E1054">
        <w:rPr>
          <w:rFonts w:ascii="Times New Roman" w:hAnsi="Times New Roman" w:cs="Times New Roman"/>
          <w:sz w:val="24"/>
          <w:szCs w:val="24"/>
          <w:lang w:eastAsia="ru-RU"/>
        </w:rPr>
        <w:t xml:space="preserve">ом, </w:t>
      </w:r>
      <w:r>
        <w:rPr>
          <w:rFonts w:ascii="Times New Roman" w:hAnsi="Times New Roman" w:cs="Times New Roman"/>
          <w:kern w:val="16"/>
          <w:sz w:val="24"/>
          <w:szCs w:val="24"/>
          <w:lang w:eastAsia="ru-RU"/>
        </w:rPr>
        <w:t>Поставщик</w:t>
      </w:r>
      <w:r w:rsidRPr="005E1054">
        <w:rPr>
          <w:rFonts w:ascii="Times New Roman" w:hAnsi="Times New Roman" w:cs="Times New Roman"/>
          <w:sz w:val="24"/>
          <w:szCs w:val="24"/>
          <w:lang w:eastAsia="ru-RU"/>
        </w:rPr>
        <w:t xml:space="preserve"> вправе потребовать уплаты неустоек. Пеня начисляется за каждый день просрочки исполнения обязательства, предусмотренного </w:t>
      </w:r>
      <w:r>
        <w:rPr>
          <w:rFonts w:ascii="Times New Roman" w:eastAsia="Times New Roman" w:hAnsi="Times New Roman" w:cs="Times New Roman"/>
          <w:sz w:val="24"/>
          <w:szCs w:val="24"/>
          <w:lang w:eastAsia="ru-RU"/>
        </w:rPr>
        <w:t>Договор</w:t>
      </w:r>
      <w:r w:rsidRPr="005E1054">
        <w:rPr>
          <w:rFonts w:ascii="Times New Roman" w:hAnsi="Times New Roman" w:cs="Times New Roman"/>
          <w:sz w:val="24"/>
          <w:szCs w:val="24"/>
          <w:lang w:eastAsia="ru-RU"/>
        </w:rPr>
        <w:t xml:space="preserve">ом, начиная со дня, следующего после дня истечения установленного </w:t>
      </w:r>
      <w:r>
        <w:rPr>
          <w:rFonts w:ascii="Times New Roman" w:eastAsia="Times New Roman" w:hAnsi="Times New Roman" w:cs="Times New Roman"/>
          <w:sz w:val="24"/>
          <w:szCs w:val="24"/>
          <w:lang w:eastAsia="ru-RU"/>
        </w:rPr>
        <w:t>Договор</w:t>
      </w:r>
      <w:r w:rsidRPr="005E1054">
        <w:rPr>
          <w:rFonts w:ascii="Times New Roman" w:hAnsi="Times New Roman" w:cs="Times New Roman"/>
          <w:sz w:val="24"/>
          <w:szCs w:val="24"/>
          <w:lang w:eastAsia="ru-RU"/>
        </w:rPr>
        <w:t xml:space="preserve">ом срока исполнения обязательства. </w:t>
      </w:r>
    </w:p>
    <w:p w:rsidR="00A92B86" w:rsidRPr="005E1054" w:rsidRDefault="00A92B86" w:rsidP="00A92B86">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5E1054">
        <w:rPr>
          <w:rFonts w:ascii="Times New Roman" w:hAnsi="Times New Roman" w:cs="Times New Roman"/>
          <w:sz w:val="24"/>
          <w:szCs w:val="24"/>
          <w:lang w:eastAsia="ru-RU"/>
        </w:rPr>
        <w:t>.</w:t>
      </w:r>
      <w:r>
        <w:rPr>
          <w:rFonts w:ascii="Times New Roman" w:hAnsi="Times New Roman" w:cs="Times New Roman"/>
          <w:sz w:val="24"/>
          <w:szCs w:val="24"/>
          <w:lang w:eastAsia="ru-RU"/>
        </w:rPr>
        <w:t>9</w:t>
      </w:r>
      <w:r w:rsidRPr="005E1054">
        <w:rPr>
          <w:rFonts w:ascii="Times New Roman" w:hAnsi="Times New Roman" w:cs="Times New Roman"/>
          <w:sz w:val="24"/>
          <w:szCs w:val="24"/>
          <w:lang w:eastAsia="ru-RU"/>
        </w:rPr>
        <w:t xml:space="preserve">. Пеня устанавливается </w:t>
      </w:r>
      <w:r>
        <w:rPr>
          <w:rFonts w:ascii="Times New Roman" w:eastAsia="Times New Roman" w:hAnsi="Times New Roman" w:cs="Times New Roman"/>
          <w:sz w:val="24"/>
          <w:szCs w:val="24"/>
          <w:lang w:eastAsia="ru-RU"/>
        </w:rPr>
        <w:t>Договор</w:t>
      </w:r>
      <w:r w:rsidRPr="005E1054">
        <w:rPr>
          <w:rFonts w:ascii="Times New Roman" w:hAnsi="Times New Roman" w:cs="Times New Roman"/>
          <w:sz w:val="24"/>
          <w:szCs w:val="24"/>
          <w:lang w:eastAsia="ru-RU"/>
        </w:rPr>
        <w:t xml:space="preserve">ом в размере одной трехсотой действующей на дату уплаты пеней </w:t>
      </w:r>
      <w:r>
        <w:rPr>
          <w:rFonts w:ascii="Times New Roman" w:hAnsi="Times New Roman" w:cs="Times New Roman"/>
          <w:sz w:val="24"/>
          <w:szCs w:val="24"/>
          <w:lang w:eastAsia="ru-RU"/>
        </w:rPr>
        <w:t xml:space="preserve">ключевой </w:t>
      </w:r>
      <w:r w:rsidRPr="005E1054">
        <w:rPr>
          <w:rFonts w:ascii="Times New Roman" w:hAnsi="Times New Roman" w:cs="Times New Roman"/>
          <w:sz w:val="24"/>
          <w:szCs w:val="24"/>
          <w:lang w:eastAsia="ru-RU"/>
        </w:rPr>
        <w:t>ставки Центрального банка Российской Федерации от не уплаченной в срок суммы.</w:t>
      </w:r>
    </w:p>
    <w:p w:rsidR="00A92B86" w:rsidRPr="005E1054" w:rsidRDefault="00A92B86" w:rsidP="00A92B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5E1054">
        <w:rPr>
          <w:rFonts w:ascii="Times New Roman" w:hAnsi="Times New Roman" w:cs="Times New Roman"/>
          <w:sz w:val="24"/>
          <w:szCs w:val="24"/>
          <w:lang w:eastAsia="ru-RU"/>
        </w:rPr>
        <w:t>.</w:t>
      </w:r>
      <w:r>
        <w:rPr>
          <w:rFonts w:ascii="Times New Roman" w:hAnsi="Times New Roman" w:cs="Times New Roman"/>
          <w:sz w:val="24"/>
          <w:szCs w:val="24"/>
          <w:lang w:eastAsia="ru-RU"/>
        </w:rPr>
        <w:t>10</w:t>
      </w:r>
      <w:r w:rsidRPr="005E1054">
        <w:rPr>
          <w:rFonts w:ascii="Times New Roman" w:hAnsi="Times New Roman" w:cs="Times New Roman"/>
          <w:sz w:val="24"/>
          <w:szCs w:val="24"/>
          <w:lang w:eastAsia="ru-RU"/>
        </w:rPr>
        <w:t xml:space="preserve">. Заказчик освобождается от уплаты неустойки, если докажет, что неисполнение или ненадлежащее исполнение указанного обязательства произошло вследствие непреодолимой силы или по вине </w:t>
      </w:r>
      <w:r>
        <w:rPr>
          <w:rFonts w:ascii="Times New Roman" w:hAnsi="Times New Roman" w:cs="Times New Roman"/>
          <w:kern w:val="16"/>
          <w:sz w:val="24"/>
          <w:szCs w:val="24"/>
          <w:lang w:eastAsia="ru-RU"/>
        </w:rPr>
        <w:t>Поставщик</w:t>
      </w:r>
      <w:r w:rsidRPr="005E1054">
        <w:rPr>
          <w:rFonts w:ascii="Times New Roman" w:hAnsi="Times New Roman" w:cs="Times New Roman"/>
          <w:sz w:val="24"/>
          <w:szCs w:val="24"/>
          <w:lang w:eastAsia="ru-RU"/>
        </w:rPr>
        <w:t>.</w:t>
      </w:r>
    </w:p>
    <w:p w:rsidR="00A92B86" w:rsidRDefault="00A92B86" w:rsidP="00A92B86">
      <w:pPr>
        <w:keepNext/>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5E1054">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5E1054">
        <w:rPr>
          <w:rFonts w:ascii="Times New Roman" w:hAnsi="Times New Roman" w:cs="Times New Roman"/>
          <w:sz w:val="24"/>
          <w:szCs w:val="24"/>
          <w:lang w:eastAsia="ru-RU"/>
        </w:rPr>
        <w:t>. Общая сумма начисленной неустойки</w:t>
      </w:r>
      <w:r>
        <w:rPr>
          <w:rFonts w:ascii="Times New Roman" w:hAnsi="Times New Roman" w:cs="Times New Roman"/>
          <w:sz w:val="24"/>
          <w:szCs w:val="24"/>
          <w:lang w:eastAsia="ru-RU"/>
        </w:rPr>
        <w:t>,</w:t>
      </w:r>
      <w:r w:rsidRPr="005E1054">
        <w:rPr>
          <w:rFonts w:ascii="Times New Roman" w:hAnsi="Times New Roman" w:cs="Times New Roman"/>
          <w:sz w:val="24"/>
          <w:szCs w:val="24"/>
          <w:lang w:eastAsia="ru-RU"/>
        </w:rPr>
        <w:t xml:space="preserve"> за ненадлежащее исполнение заказчиком обязательств, предусмотренных </w:t>
      </w:r>
      <w:r>
        <w:rPr>
          <w:rFonts w:ascii="Times New Roman" w:hAnsi="Times New Roman" w:cs="Times New Roman"/>
          <w:sz w:val="24"/>
          <w:szCs w:val="24"/>
          <w:lang w:eastAsia="ru-RU"/>
        </w:rPr>
        <w:t>договор</w:t>
      </w:r>
      <w:r w:rsidRPr="005E1054">
        <w:rPr>
          <w:rFonts w:ascii="Times New Roman" w:hAnsi="Times New Roman" w:cs="Times New Roman"/>
          <w:sz w:val="24"/>
          <w:szCs w:val="24"/>
          <w:lang w:eastAsia="ru-RU"/>
        </w:rPr>
        <w:t xml:space="preserve">ом, не может превышать цену </w:t>
      </w:r>
      <w:r>
        <w:rPr>
          <w:rFonts w:ascii="Times New Roman" w:eastAsia="Times New Roman" w:hAnsi="Times New Roman" w:cs="Times New Roman"/>
          <w:sz w:val="24"/>
          <w:szCs w:val="24"/>
          <w:lang w:eastAsia="ru-RU"/>
        </w:rPr>
        <w:t>Договор</w:t>
      </w:r>
      <w:r w:rsidRPr="005E1054">
        <w:rPr>
          <w:rFonts w:ascii="Times New Roman" w:hAnsi="Times New Roman" w:cs="Times New Roman"/>
          <w:sz w:val="24"/>
          <w:szCs w:val="24"/>
          <w:lang w:eastAsia="ru-RU"/>
        </w:rPr>
        <w:t>а.</w:t>
      </w:r>
    </w:p>
    <w:p w:rsidR="00A92B86" w:rsidRDefault="00A92B86" w:rsidP="00A92B86">
      <w:pPr>
        <w:keepNext/>
        <w:spacing w:after="0" w:line="240" w:lineRule="auto"/>
        <w:ind w:firstLine="567"/>
        <w:jc w:val="both"/>
        <w:rPr>
          <w:rFonts w:ascii="Times New Roman" w:hAnsi="Times New Roman" w:cs="Times New Roman"/>
          <w:sz w:val="24"/>
          <w:szCs w:val="24"/>
          <w:lang w:eastAsia="ru-RU"/>
        </w:rPr>
      </w:pPr>
    </w:p>
    <w:p w:rsidR="00A92B86" w:rsidRPr="005C61E2" w:rsidRDefault="00A92B86" w:rsidP="00A92B86">
      <w:pPr>
        <w:keepNext/>
        <w:spacing w:after="0" w:line="240" w:lineRule="auto"/>
        <w:ind w:firstLine="567"/>
        <w:jc w:val="center"/>
        <w:rPr>
          <w:rFonts w:ascii="Times New Roman" w:eastAsia="Calibri" w:hAnsi="Times New Roman" w:cs="Times New Roman"/>
          <w:b/>
          <w:sz w:val="24"/>
          <w:szCs w:val="28"/>
        </w:rPr>
      </w:pPr>
      <w:r>
        <w:rPr>
          <w:rFonts w:ascii="Times New Roman" w:eastAsia="Calibri" w:hAnsi="Times New Roman" w:cs="Times New Roman"/>
          <w:b/>
          <w:sz w:val="24"/>
          <w:szCs w:val="28"/>
        </w:rPr>
        <w:t>7</w:t>
      </w:r>
      <w:r w:rsidRPr="005C61E2">
        <w:rPr>
          <w:rFonts w:ascii="Times New Roman" w:eastAsia="Calibri" w:hAnsi="Times New Roman" w:cs="Times New Roman"/>
          <w:b/>
          <w:sz w:val="24"/>
          <w:szCs w:val="28"/>
        </w:rPr>
        <w:t>. Порядок разрешения споров</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Pr="005C61E2">
        <w:rPr>
          <w:rFonts w:ascii="Times New Roman" w:eastAsia="Times New Roman" w:hAnsi="Times New Roman" w:cs="Times New Roman"/>
          <w:sz w:val="24"/>
          <w:szCs w:val="28"/>
          <w:lang w:eastAsia="ru-RU"/>
        </w:rPr>
        <w:t xml:space="preserve">.1.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Pr>
          <w:rFonts w:ascii="Times New Roman" w:eastAsia="Times New Roman" w:hAnsi="Times New Roman" w:cs="Times New Roman"/>
          <w:sz w:val="24"/>
          <w:szCs w:val="24"/>
          <w:lang w:eastAsia="ru-RU"/>
        </w:rPr>
        <w:t>Договор</w:t>
      </w:r>
      <w:r w:rsidRPr="005C61E2">
        <w:rPr>
          <w:rFonts w:ascii="Times New Roman" w:eastAsia="Times New Roman" w:hAnsi="Times New Roman" w:cs="Times New Roman"/>
          <w:sz w:val="24"/>
          <w:szCs w:val="28"/>
          <w:lang w:eastAsia="ru-RU"/>
        </w:rPr>
        <w:t>а.</w:t>
      </w:r>
    </w:p>
    <w:p w:rsidR="00A92B86" w:rsidRDefault="00A92B86" w:rsidP="00A92B86">
      <w:pPr>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Pr="005C61E2">
        <w:rPr>
          <w:rFonts w:ascii="Times New Roman" w:eastAsia="Times New Roman" w:hAnsi="Times New Roman" w:cs="Times New Roman"/>
          <w:sz w:val="24"/>
          <w:szCs w:val="28"/>
          <w:lang w:eastAsia="ru-RU"/>
        </w:rPr>
        <w:t xml:space="preserve">.2. Любые споры, разногласия и требования, возникающие из настоящего </w:t>
      </w:r>
      <w:r>
        <w:rPr>
          <w:rFonts w:ascii="Times New Roman" w:eastAsia="Times New Roman" w:hAnsi="Times New Roman" w:cs="Times New Roman"/>
          <w:sz w:val="24"/>
          <w:szCs w:val="24"/>
          <w:lang w:eastAsia="ru-RU"/>
        </w:rPr>
        <w:t>Договор</w:t>
      </w:r>
      <w:r w:rsidRPr="005C61E2">
        <w:rPr>
          <w:rFonts w:ascii="Times New Roman" w:eastAsia="Times New Roman" w:hAnsi="Times New Roman" w:cs="Times New Roman"/>
          <w:sz w:val="24"/>
          <w:szCs w:val="28"/>
          <w:lang w:eastAsia="ru-RU"/>
        </w:rPr>
        <w:t>а, подлежат разрешению в Арбитражном суде Ханты-Мансийского автономного округа – Югры.</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8"/>
          <w:lang w:eastAsia="ru-RU"/>
        </w:rPr>
      </w:pPr>
    </w:p>
    <w:p w:rsidR="00A92B86" w:rsidRPr="005C61E2" w:rsidRDefault="00A92B86" w:rsidP="00A92B86">
      <w:pPr>
        <w:spacing w:after="0" w:line="240"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Pr="005C61E2">
        <w:rPr>
          <w:rFonts w:ascii="Times New Roman" w:eastAsia="Times New Roman" w:hAnsi="Times New Roman" w:cs="Times New Roman"/>
          <w:b/>
          <w:sz w:val="24"/>
          <w:szCs w:val="24"/>
          <w:lang w:eastAsia="ru-RU"/>
        </w:rPr>
        <w:t>. Форс-мажорные обстоятельств</w:t>
      </w:r>
      <w:r w:rsidRPr="005C61E2">
        <w:rPr>
          <w:rFonts w:ascii="Times New Roman" w:eastAsia="Times New Roman" w:hAnsi="Times New Roman" w:cs="Times New Roman"/>
          <w:sz w:val="24"/>
          <w:szCs w:val="24"/>
          <w:lang w:eastAsia="ru-RU"/>
        </w:rPr>
        <w:t>а</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C61E2">
        <w:rPr>
          <w:rFonts w:ascii="Times New Roman" w:eastAsia="Times New Roman" w:hAnsi="Times New Roman" w:cs="Times New Roman"/>
          <w:sz w:val="24"/>
          <w:szCs w:val="24"/>
          <w:lang w:eastAsia="ru-RU"/>
        </w:rPr>
        <w:t xml:space="preserve">.1. </w:t>
      </w:r>
      <w:proofErr w:type="gramStart"/>
      <w:r w:rsidRPr="005C61E2">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w:t>
      </w:r>
      <w:r>
        <w:rPr>
          <w:rFonts w:ascii="Times New Roman" w:eastAsia="Times New Roman" w:hAnsi="Times New Roman" w:cs="Times New Roman"/>
          <w:sz w:val="24"/>
          <w:szCs w:val="24"/>
          <w:lang w:eastAsia="ru-RU"/>
        </w:rPr>
        <w:t>Договор</w:t>
      </w:r>
      <w:r w:rsidRPr="005C61E2">
        <w:rPr>
          <w:rFonts w:ascii="Times New Roman" w:eastAsia="Times New Roman" w:hAnsi="Times New Roman" w:cs="Times New Roman"/>
          <w:sz w:val="24"/>
          <w:szCs w:val="24"/>
          <w:lang w:eastAsia="ru-RU"/>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Pr>
          <w:rFonts w:ascii="Times New Roman" w:eastAsia="Times New Roman" w:hAnsi="Times New Roman" w:cs="Times New Roman"/>
          <w:sz w:val="24"/>
          <w:szCs w:val="24"/>
          <w:lang w:eastAsia="ru-RU"/>
        </w:rPr>
        <w:t>Договор</w:t>
      </w:r>
      <w:r w:rsidRPr="005C61E2">
        <w:rPr>
          <w:rFonts w:ascii="Times New Roman" w:eastAsia="Times New Roman" w:hAnsi="Times New Roman" w:cs="Times New Roman"/>
          <w:sz w:val="24"/>
          <w:szCs w:val="24"/>
          <w:lang w:eastAsia="ru-RU"/>
        </w:rPr>
        <w:t xml:space="preserve">а. </w:t>
      </w:r>
      <w:proofErr w:type="gramEnd"/>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C61E2">
        <w:rPr>
          <w:rFonts w:ascii="Times New Roman" w:eastAsia="Times New Roman" w:hAnsi="Times New Roman" w:cs="Times New Roman"/>
          <w:sz w:val="24"/>
          <w:szCs w:val="24"/>
          <w:lang w:eastAsia="ru-RU"/>
        </w:rPr>
        <w:t xml:space="preserve">.2. Сторона, для которой создалась невозможность выполнения обязательств по </w:t>
      </w:r>
      <w:r>
        <w:rPr>
          <w:rFonts w:ascii="Times New Roman" w:eastAsia="Times New Roman" w:hAnsi="Times New Roman" w:cs="Times New Roman"/>
          <w:sz w:val="24"/>
          <w:szCs w:val="24"/>
          <w:lang w:eastAsia="ru-RU"/>
        </w:rPr>
        <w:t>Договор</w:t>
      </w:r>
      <w:r w:rsidRPr="005C61E2">
        <w:rPr>
          <w:rFonts w:ascii="Times New Roman" w:eastAsia="Times New Roman" w:hAnsi="Times New Roman" w:cs="Times New Roman"/>
          <w:sz w:val="24"/>
          <w:szCs w:val="24"/>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C61E2">
        <w:rPr>
          <w:rFonts w:ascii="Times New Roman" w:eastAsia="Times New Roman" w:hAnsi="Times New Roman" w:cs="Times New Roman"/>
          <w:sz w:val="24"/>
          <w:szCs w:val="24"/>
          <w:lang w:eastAsia="ru-RU"/>
        </w:rPr>
        <w:t xml:space="preserve">.3. Обязанность доказать наличие обстоятельств непреодолимой силы лежит на Стороне </w:t>
      </w:r>
      <w:r>
        <w:rPr>
          <w:rFonts w:ascii="Times New Roman" w:eastAsia="Times New Roman" w:hAnsi="Times New Roman" w:cs="Times New Roman"/>
          <w:sz w:val="24"/>
          <w:szCs w:val="24"/>
          <w:lang w:eastAsia="ru-RU"/>
        </w:rPr>
        <w:t>Договор</w:t>
      </w:r>
      <w:r w:rsidRPr="005C61E2">
        <w:rPr>
          <w:rFonts w:ascii="Times New Roman" w:eastAsia="Times New Roman" w:hAnsi="Times New Roman" w:cs="Times New Roman"/>
          <w:sz w:val="24"/>
          <w:szCs w:val="24"/>
          <w:lang w:eastAsia="ru-RU"/>
        </w:rPr>
        <w:t xml:space="preserve">а, не выполнившей свои обязательства по </w:t>
      </w:r>
      <w:r>
        <w:rPr>
          <w:rFonts w:ascii="Times New Roman" w:eastAsia="Times New Roman" w:hAnsi="Times New Roman" w:cs="Times New Roman"/>
          <w:sz w:val="24"/>
          <w:szCs w:val="24"/>
          <w:lang w:eastAsia="ru-RU"/>
        </w:rPr>
        <w:t>Договор</w:t>
      </w:r>
      <w:r w:rsidRPr="005C61E2">
        <w:rPr>
          <w:rFonts w:ascii="Times New Roman" w:eastAsia="Times New Roman" w:hAnsi="Times New Roman" w:cs="Times New Roman"/>
          <w:sz w:val="24"/>
          <w:szCs w:val="24"/>
          <w:lang w:eastAsia="ru-RU"/>
        </w:rPr>
        <w:t>у.</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5C61E2">
        <w:rPr>
          <w:rFonts w:ascii="Times New Roman" w:eastAsia="Times New Roman" w:hAnsi="Times New Roman" w:cs="Times New Roman"/>
          <w:sz w:val="24"/>
          <w:szCs w:val="24"/>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5C61E2">
        <w:rPr>
          <w:rFonts w:ascii="Times New Roman" w:eastAsia="Times New Roman" w:hAnsi="Times New Roman" w:cs="Times New Roman"/>
          <w:sz w:val="24"/>
          <w:szCs w:val="24"/>
          <w:lang w:eastAsia="ru-RU"/>
        </w:rPr>
        <w:t>округа-Югры</w:t>
      </w:r>
      <w:proofErr w:type="spellEnd"/>
      <w:r w:rsidRPr="005C61E2">
        <w:rPr>
          <w:rFonts w:ascii="Times New Roman" w:eastAsia="Times New Roman" w:hAnsi="Times New Roman" w:cs="Times New Roman"/>
          <w:sz w:val="24"/>
          <w:szCs w:val="24"/>
          <w:lang w:eastAsia="ru-RU"/>
        </w:rPr>
        <w:t>, или иной торгово-промышленной палаты, где имели место обстоятельства непреодолимой силы.</w:t>
      </w:r>
    </w:p>
    <w:p w:rsidR="00A92B86" w:rsidRDefault="00A92B86" w:rsidP="00A92B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C61E2">
        <w:rPr>
          <w:rFonts w:ascii="Times New Roman" w:eastAsia="Times New Roman" w:hAnsi="Times New Roman" w:cs="Times New Roman"/>
          <w:sz w:val="24"/>
          <w:szCs w:val="24"/>
          <w:lang w:eastAsia="ru-RU"/>
        </w:rPr>
        <w:t xml:space="preserve">.4. Если обстоятельства и их последствия будут длиться более 1 (одного) месяца, то стороны расторгают </w:t>
      </w:r>
      <w:r>
        <w:rPr>
          <w:rFonts w:ascii="Times New Roman" w:eastAsia="Times New Roman" w:hAnsi="Times New Roman" w:cs="Times New Roman"/>
          <w:sz w:val="24"/>
          <w:szCs w:val="24"/>
          <w:lang w:eastAsia="ru-RU"/>
        </w:rPr>
        <w:t>Договор.</w:t>
      </w:r>
      <w:r w:rsidRPr="005C61E2">
        <w:rPr>
          <w:rFonts w:ascii="Times New Roman" w:eastAsia="Times New Roman" w:hAnsi="Times New Roman" w:cs="Times New Roman"/>
          <w:sz w:val="24"/>
          <w:szCs w:val="24"/>
          <w:lang w:eastAsia="ru-RU"/>
        </w:rPr>
        <w:t xml:space="preserve"> В этом случае ни одна из сторон не имеет права потребовать от другой стороны возмещения убытков.</w:t>
      </w:r>
    </w:p>
    <w:p w:rsidR="00A92B86" w:rsidRPr="005C61E2" w:rsidRDefault="00A92B86" w:rsidP="00A92B86">
      <w:pPr>
        <w:spacing w:after="0" w:line="240" w:lineRule="auto"/>
        <w:ind w:firstLine="567"/>
        <w:jc w:val="both"/>
        <w:rPr>
          <w:rFonts w:ascii="Times New Roman" w:eastAsia="Times New Roman" w:hAnsi="Times New Roman" w:cs="Times New Roman"/>
          <w:sz w:val="24"/>
          <w:szCs w:val="24"/>
          <w:lang w:eastAsia="ru-RU"/>
        </w:rPr>
      </w:pPr>
    </w:p>
    <w:p w:rsidR="00A92B86" w:rsidRPr="003D250E" w:rsidRDefault="00A92B86" w:rsidP="00A92B86">
      <w:pPr>
        <w:spacing w:after="0" w:line="240" w:lineRule="auto"/>
        <w:ind w:firstLine="567"/>
        <w:jc w:val="center"/>
        <w:rPr>
          <w:rFonts w:ascii="Times New Roman" w:eastAsia="Calibri" w:hAnsi="Times New Roman" w:cs="Times New Roman"/>
          <w:b/>
          <w:sz w:val="24"/>
          <w:szCs w:val="28"/>
        </w:rPr>
      </w:pPr>
      <w:r w:rsidRPr="003D250E">
        <w:rPr>
          <w:rFonts w:ascii="Times New Roman" w:eastAsia="Calibri" w:hAnsi="Times New Roman" w:cs="Times New Roman"/>
          <w:b/>
          <w:sz w:val="24"/>
          <w:szCs w:val="28"/>
        </w:rPr>
        <w:t xml:space="preserve">9. Расторжение </w:t>
      </w:r>
      <w:r w:rsidRPr="003D250E">
        <w:rPr>
          <w:rFonts w:ascii="Times New Roman" w:eastAsia="Times New Roman" w:hAnsi="Times New Roman" w:cs="Times New Roman"/>
          <w:b/>
          <w:sz w:val="24"/>
          <w:szCs w:val="24"/>
          <w:lang w:eastAsia="ru-RU"/>
        </w:rPr>
        <w:t>Договор</w:t>
      </w:r>
      <w:r w:rsidRPr="003D250E">
        <w:rPr>
          <w:rFonts w:ascii="Times New Roman" w:eastAsia="Calibri" w:hAnsi="Times New Roman" w:cs="Times New Roman"/>
          <w:b/>
          <w:sz w:val="24"/>
          <w:szCs w:val="28"/>
        </w:rPr>
        <w:t>а</w:t>
      </w:r>
    </w:p>
    <w:p w:rsidR="00A92B86" w:rsidRPr="003D250E"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92B86" w:rsidRPr="003D250E"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xml:space="preserve">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w:t>
      </w:r>
      <w:r w:rsidRPr="003D250E">
        <w:rPr>
          <w:rFonts w:ascii="Times New Roman" w:eastAsia="Times New Roman" w:hAnsi="Times New Roman" w:cs="Times New Roman"/>
          <w:sz w:val="24"/>
          <w:szCs w:val="24"/>
          <w:lang w:eastAsia="ru-RU"/>
        </w:rPr>
        <w:lastRenderedPageBreak/>
        <w:t>Сторон дальнейшее исполнение обязательств по Договору невозможно либо возникает нецелесообразность исполнения Договора.</w:t>
      </w:r>
    </w:p>
    <w:p w:rsidR="00A92B86" w:rsidRPr="003D250E"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9.3.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92B86" w:rsidRPr="003D250E" w:rsidRDefault="00A92B86" w:rsidP="00A92B86">
      <w:pPr>
        <w:spacing w:after="0" w:line="240" w:lineRule="auto"/>
        <w:ind w:firstLine="567"/>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xml:space="preserve">9.4. Требование о расторжении </w:t>
      </w:r>
      <w:r w:rsidRPr="003D250E">
        <w:rPr>
          <w:rFonts w:ascii="Times New Roman" w:hAnsi="Times New Roman" w:cs="Times New Roman"/>
          <w:sz w:val="24"/>
          <w:szCs w:val="24"/>
          <w:lang w:eastAsia="ru-RU"/>
        </w:rPr>
        <w:t>договор</w:t>
      </w:r>
      <w:r w:rsidRPr="003D250E">
        <w:rPr>
          <w:rFonts w:ascii="Times New Roman" w:eastAsia="Times New Roman" w:hAnsi="Times New Roman" w:cs="Times New Roman"/>
          <w:sz w:val="24"/>
          <w:szCs w:val="24"/>
          <w:lang w:eastAsia="ru-RU"/>
        </w:rPr>
        <w:t xml:space="preserve">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D250E">
        <w:rPr>
          <w:rFonts w:ascii="Times New Roman" w:eastAsia="Times New Roman" w:hAnsi="Times New Roman" w:cs="Times New Roman"/>
          <w:sz w:val="24"/>
          <w:szCs w:val="24"/>
          <w:lang w:eastAsia="ru-RU"/>
        </w:rPr>
        <w:t>с даты получения</w:t>
      </w:r>
      <w:proofErr w:type="gramEnd"/>
      <w:r w:rsidRPr="003D250E">
        <w:rPr>
          <w:rFonts w:ascii="Times New Roman" w:eastAsia="Times New Roman" w:hAnsi="Times New Roman" w:cs="Times New Roman"/>
          <w:sz w:val="24"/>
          <w:szCs w:val="24"/>
          <w:lang w:eastAsia="ru-RU"/>
        </w:rPr>
        <w:t xml:space="preserve"> предложения о расторжении Договора.</w:t>
      </w:r>
    </w:p>
    <w:p w:rsidR="00A92B86" w:rsidRPr="003D250E" w:rsidRDefault="00A92B86" w:rsidP="00A92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xml:space="preserve">9.5. Заказчик вправе принять решение одностороннем </w:t>
      </w:r>
      <w:proofErr w:type="gramStart"/>
      <w:r w:rsidRPr="003D250E">
        <w:rPr>
          <w:rFonts w:ascii="Times New Roman" w:eastAsia="Times New Roman" w:hAnsi="Times New Roman" w:cs="Times New Roman"/>
          <w:sz w:val="24"/>
          <w:szCs w:val="24"/>
          <w:lang w:eastAsia="ru-RU"/>
        </w:rPr>
        <w:t>отказе</w:t>
      </w:r>
      <w:proofErr w:type="gramEnd"/>
      <w:r w:rsidRPr="003D250E">
        <w:rPr>
          <w:rFonts w:ascii="Times New Roman" w:eastAsia="Times New Roman" w:hAnsi="Times New Roman" w:cs="Times New Roman"/>
          <w:sz w:val="24"/>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A92B86" w:rsidRPr="003D250E" w:rsidRDefault="00A92B86" w:rsidP="00A92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D250E">
        <w:rPr>
          <w:rFonts w:ascii="Times New Roman" w:eastAsia="Times New Roman" w:hAnsi="Times New Roman" w:cs="Times New Roman"/>
          <w:sz w:val="24"/>
          <w:szCs w:val="24"/>
          <w:lang w:eastAsia="ru-RU"/>
        </w:rPr>
        <w:t>и</w:t>
      </w:r>
      <w:proofErr w:type="gramEnd"/>
      <w:r w:rsidRPr="003D250E">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92B86" w:rsidRPr="003D250E" w:rsidRDefault="00A92B86" w:rsidP="00A92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xml:space="preserve">9.7. </w:t>
      </w:r>
      <w:proofErr w:type="gramStart"/>
      <w:r w:rsidRPr="003D250E">
        <w:rPr>
          <w:rFonts w:ascii="Times New Roman" w:eastAsia="Times New Roman" w:hAnsi="Times New Roman" w:cs="Times New Roman"/>
          <w:sz w:val="24"/>
          <w:szCs w:val="24"/>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w:t>
      </w:r>
      <w:r w:rsidR="006B520F">
        <w:rPr>
          <w:rFonts w:ascii="Times New Roman" w:eastAsia="Times New Roman" w:hAnsi="Times New Roman" w:cs="Times New Roman"/>
          <w:sz w:val="24"/>
          <w:szCs w:val="24"/>
          <w:lang w:eastAsia="ru-RU"/>
        </w:rPr>
        <w:t xml:space="preserve">тавщика, указанному в разделе 13 </w:t>
      </w:r>
      <w:r w:rsidRPr="003D250E">
        <w:rPr>
          <w:rFonts w:ascii="Times New Roman" w:eastAsia="Times New Roman" w:hAnsi="Times New Roman" w:cs="Times New Roman"/>
          <w:sz w:val="24"/>
          <w:szCs w:val="24"/>
          <w:lang w:eastAsia="ru-RU"/>
        </w:rPr>
        <w:t>Договора, а также телеграммой, либо посредством факсимильной связи, либо по адресу электронной почты, либо с использованием</w:t>
      </w:r>
      <w:proofErr w:type="gramEnd"/>
      <w:r w:rsidRPr="003D250E">
        <w:rPr>
          <w:rFonts w:ascii="Times New Roman" w:eastAsia="Times New Roman" w:hAnsi="Times New Roman" w:cs="Times New Roman"/>
          <w:sz w:val="24"/>
          <w:szCs w:val="24"/>
          <w:lang w:eastAsia="ru-RU"/>
        </w:rPr>
        <w:t xml:space="preserve"> иных сре</w:t>
      </w:r>
      <w:proofErr w:type="gramStart"/>
      <w:r w:rsidRPr="003D250E">
        <w:rPr>
          <w:rFonts w:ascii="Times New Roman" w:eastAsia="Times New Roman" w:hAnsi="Times New Roman" w:cs="Times New Roman"/>
          <w:sz w:val="24"/>
          <w:szCs w:val="24"/>
          <w:lang w:eastAsia="ru-RU"/>
        </w:rPr>
        <w:t>дств св</w:t>
      </w:r>
      <w:proofErr w:type="gramEnd"/>
      <w:r w:rsidRPr="003D250E">
        <w:rPr>
          <w:rFonts w:ascii="Times New Roman" w:eastAsia="Times New Roman" w:hAnsi="Times New Roman" w:cs="Times New Roman"/>
          <w:sz w:val="24"/>
          <w:szCs w:val="24"/>
          <w:lang w:eastAsia="ru-RU"/>
        </w:rPr>
        <w:t>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w:t>
      </w:r>
      <w:r w:rsidR="006B520F">
        <w:rPr>
          <w:rFonts w:ascii="Times New Roman" w:eastAsia="Times New Roman" w:hAnsi="Times New Roman" w:cs="Times New Roman"/>
          <w:sz w:val="24"/>
          <w:szCs w:val="24"/>
          <w:lang w:eastAsia="ru-RU"/>
        </w:rPr>
        <w:t xml:space="preserve"> адресу, указанному в разделе 13 </w:t>
      </w:r>
      <w:r w:rsidRPr="003D250E">
        <w:rPr>
          <w:rFonts w:ascii="Times New Roman" w:eastAsia="Times New Roman" w:hAnsi="Times New Roman" w:cs="Times New Roman"/>
          <w:sz w:val="24"/>
          <w:szCs w:val="24"/>
          <w:lang w:eastAsia="ru-RU"/>
        </w:rPr>
        <w:t xml:space="preserve">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D250E">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D250E">
        <w:rPr>
          <w:rFonts w:ascii="Times New Roman" w:eastAsia="Times New Roman" w:hAnsi="Times New Roman" w:cs="Times New Roman"/>
          <w:sz w:val="24"/>
          <w:szCs w:val="24"/>
          <w:lang w:eastAsia="ru-RU"/>
        </w:rPr>
        <w:t>.</w:t>
      </w:r>
    </w:p>
    <w:p w:rsidR="00A92B86" w:rsidRPr="003D250E" w:rsidRDefault="00A92B86" w:rsidP="00A92B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xml:space="preserve">9.8. Решение Заказчика об одностороннем отказе от исполнения Договора вступает в </w:t>
      </w:r>
      <w:proofErr w:type="gramStart"/>
      <w:r w:rsidRPr="003D250E">
        <w:rPr>
          <w:rFonts w:ascii="Times New Roman" w:eastAsia="Times New Roman" w:hAnsi="Times New Roman" w:cs="Times New Roman"/>
          <w:sz w:val="24"/>
          <w:szCs w:val="24"/>
          <w:lang w:eastAsia="ru-RU"/>
        </w:rPr>
        <w:t>силу</w:t>
      </w:r>
      <w:proofErr w:type="gramEnd"/>
      <w:r w:rsidRPr="003D250E">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92B86" w:rsidRPr="003D250E" w:rsidRDefault="00A92B86" w:rsidP="00A92B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xml:space="preserve">9.9. </w:t>
      </w:r>
      <w:proofErr w:type="gramStart"/>
      <w:r w:rsidRPr="003D250E">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9.5 Договора.</w:t>
      </w:r>
      <w:proofErr w:type="gramEnd"/>
      <w:r w:rsidRPr="003D250E">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92B86" w:rsidRPr="003D250E" w:rsidRDefault="00A92B86" w:rsidP="00A92B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92B86" w:rsidRPr="003D250E" w:rsidRDefault="00A92B86" w:rsidP="00A92B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lastRenderedPageBreak/>
        <w:t xml:space="preserve">9.11.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3D250E">
        <w:rPr>
          <w:rFonts w:ascii="Times New Roman" w:eastAsia="Times New Roman" w:hAnsi="Times New Roman" w:cs="Times New Roman"/>
          <w:sz w:val="24"/>
          <w:szCs w:val="24"/>
          <w:lang w:eastAsia="ru-RU"/>
        </w:rPr>
        <w:t>Такое решение не позднее чем в течение трех рабочих дней с даты его принятия, направляется Заказчику по почте заказным письмом с уведомлением о вручении по адресу За</w:t>
      </w:r>
      <w:r w:rsidR="006B520F">
        <w:rPr>
          <w:rFonts w:ascii="Times New Roman" w:eastAsia="Times New Roman" w:hAnsi="Times New Roman" w:cs="Times New Roman"/>
          <w:sz w:val="24"/>
          <w:szCs w:val="24"/>
          <w:lang w:eastAsia="ru-RU"/>
        </w:rPr>
        <w:t>казчика, указанному в разделе 13</w:t>
      </w:r>
      <w:r w:rsidR="00C72A29">
        <w:rPr>
          <w:rFonts w:ascii="Times New Roman" w:eastAsia="Times New Roman" w:hAnsi="Times New Roman" w:cs="Times New Roman"/>
          <w:sz w:val="24"/>
          <w:szCs w:val="24"/>
          <w:lang w:eastAsia="ru-RU"/>
        </w:rPr>
        <w:t xml:space="preserve"> </w:t>
      </w:r>
      <w:r w:rsidRPr="003D250E">
        <w:rPr>
          <w:rFonts w:ascii="Times New Roman" w:eastAsia="Times New Roman" w:hAnsi="Times New Roman" w:cs="Times New Roman"/>
          <w:sz w:val="24"/>
          <w:szCs w:val="24"/>
          <w:lang w:eastAsia="ru-RU"/>
        </w:rPr>
        <w:t>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w:t>
      </w:r>
      <w:proofErr w:type="gramEnd"/>
      <w:r w:rsidRPr="003D250E">
        <w:rPr>
          <w:rFonts w:ascii="Times New Roman" w:eastAsia="Times New Roman" w:hAnsi="Times New Roman" w:cs="Times New Roman"/>
          <w:sz w:val="24"/>
          <w:szCs w:val="24"/>
          <w:lang w:eastAsia="ru-RU"/>
        </w:rPr>
        <w:t xml:space="preserve">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92B86" w:rsidRPr="003D250E" w:rsidRDefault="00A92B86" w:rsidP="00A92B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xml:space="preserve">9.12. Решение Поставщика об одностороннем отказе от исполнения Договора вступает в </w:t>
      </w:r>
      <w:proofErr w:type="gramStart"/>
      <w:r w:rsidRPr="003D250E">
        <w:rPr>
          <w:rFonts w:ascii="Times New Roman" w:eastAsia="Times New Roman" w:hAnsi="Times New Roman" w:cs="Times New Roman"/>
          <w:sz w:val="24"/>
          <w:szCs w:val="24"/>
          <w:lang w:eastAsia="ru-RU"/>
        </w:rPr>
        <w:t>силу</w:t>
      </w:r>
      <w:proofErr w:type="gramEnd"/>
      <w:r w:rsidRPr="003D250E">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92B86" w:rsidRPr="003D250E" w:rsidRDefault="00A92B86" w:rsidP="00A92B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xml:space="preserve">9.13.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D250E">
        <w:rPr>
          <w:rFonts w:ascii="Times New Roman" w:eastAsia="Times New Roman" w:hAnsi="Times New Roman" w:cs="Times New Roman"/>
          <w:sz w:val="24"/>
          <w:szCs w:val="24"/>
          <w:lang w:eastAsia="ru-RU"/>
        </w:rPr>
        <w:t>решении</w:t>
      </w:r>
      <w:proofErr w:type="gramEnd"/>
      <w:r w:rsidRPr="003D250E">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92B86" w:rsidRDefault="00A92B86" w:rsidP="00A92B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7312D" w:rsidRPr="0035710B" w:rsidRDefault="00E7312D" w:rsidP="00E7312D">
      <w:pPr>
        <w:pStyle w:val="af5"/>
        <w:shd w:val="clear" w:color="auto" w:fill="FFFFFF"/>
        <w:jc w:val="center"/>
        <w:rPr>
          <w:rFonts w:ascii="Arial" w:hAnsi="Arial" w:cs="Arial"/>
          <w:b/>
          <w:color w:val="2C2D2E"/>
        </w:rPr>
      </w:pPr>
      <w:r w:rsidRPr="0035710B">
        <w:rPr>
          <w:b/>
          <w:bCs/>
          <w:color w:val="000000"/>
        </w:rPr>
        <w:t xml:space="preserve">10. </w:t>
      </w:r>
      <w:proofErr w:type="spellStart"/>
      <w:r w:rsidRPr="0035710B">
        <w:rPr>
          <w:b/>
          <w:bCs/>
          <w:color w:val="000000"/>
        </w:rPr>
        <w:t>Антикоррупционная</w:t>
      </w:r>
      <w:proofErr w:type="spellEnd"/>
      <w:r w:rsidRPr="0035710B">
        <w:rPr>
          <w:b/>
          <w:bCs/>
          <w:color w:val="000000"/>
        </w:rPr>
        <w:t xml:space="preserve"> оговорка</w:t>
      </w:r>
    </w:p>
    <w:p w:rsidR="00E7312D" w:rsidRDefault="00E7312D" w:rsidP="00E7312D">
      <w:pPr>
        <w:pStyle w:val="af5"/>
        <w:shd w:val="clear" w:color="auto" w:fill="FFFFFF"/>
        <w:spacing w:before="0" w:beforeAutospacing="0" w:after="0" w:afterAutospacing="0"/>
        <w:ind w:firstLine="709"/>
        <w:jc w:val="both"/>
        <w:rPr>
          <w:rFonts w:ascii="Arial" w:hAnsi="Arial" w:cs="Arial"/>
          <w:color w:val="2C2D2E"/>
        </w:rPr>
      </w:pPr>
      <w:r w:rsidRPr="00115911">
        <w:rPr>
          <w:color w:val="000000"/>
        </w:rPr>
        <w:t>1</w:t>
      </w:r>
      <w:r>
        <w:rPr>
          <w:color w:val="000000"/>
        </w:rPr>
        <w:t>0</w:t>
      </w:r>
      <w:r w:rsidRPr="00115911">
        <w:rPr>
          <w:color w:val="000000"/>
        </w:rPr>
        <w:t>.</w:t>
      </w:r>
      <w:r>
        <w:rPr>
          <w:color w:val="000000"/>
        </w:rPr>
        <w:t>1.</w:t>
      </w:r>
      <w:r w:rsidRPr="00115911">
        <w:rPr>
          <w:color w:val="000000"/>
        </w:rPr>
        <w:t xml:space="preserve"> </w:t>
      </w:r>
      <w:proofErr w:type="gramStart"/>
      <w:r w:rsidRPr="00115911">
        <w:rPr>
          <w:color w:val="000000"/>
        </w:rPr>
        <w:t xml:space="preserve">При исполнении своих обязательств по </w:t>
      </w:r>
      <w:r>
        <w:rPr>
          <w:color w:val="000000"/>
        </w:rPr>
        <w:t>договору</w:t>
      </w:r>
      <w:r w:rsidRPr="00115911">
        <w:rPr>
          <w:color w:val="000000"/>
        </w:rPr>
        <w:t xml:space="preserve"> Стороны, их </w:t>
      </w:r>
      <w:proofErr w:type="spellStart"/>
      <w:r w:rsidRPr="00115911">
        <w:rPr>
          <w:color w:val="000000"/>
        </w:rPr>
        <w:t>аффилированные</w:t>
      </w:r>
      <w:proofErr w:type="spellEnd"/>
      <w:r w:rsidRPr="00115911">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15911">
        <w:rPr>
          <w:color w:val="000000"/>
        </w:rPr>
        <w:t xml:space="preserve"> При исполнении своих обязательств по контракту Стороны, их </w:t>
      </w:r>
      <w:proofErr w:type="spellStart"/>
      <w:r w:rsidRPr="00115911">
        <w:rPr>
          <w:color w:val="000000"/>
        </w:rPr>
        <w:t>аффилированные</w:t>
      </w:r>
      <w:proofErr w:type="spellEnd"/>
      <w:r w:rsidRPr="00115911">
        <w:rPr>
          <w:color w:val="000000"/>
        </w:rPr>
        <w:t xml:space="preserve">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r>
        <w:rPr>
          <w:color w:val="000000"/>
        </w:rPr>
        <w:t>.</w:t>
      </w:r>
    </w:p>
    <w:p w:rsidR="00E7312D" w:rsidRPr="00115911" w:rsidRDefault="00E7312D" w:rsidP="00E7312D">
      <w:pPr>
        <w:pStyle w:val="af5"/>
        <w:shd w:val="clear" w:color="auto" w:fill="FFFFFF"/>
        <w:spacing w:before="0" w:beforeAutospacing="0" w:after="0" w:afterAutospacing="0"/>
        <w:ind w:firstLine="709"/>
        <w:jc w:val="both"/>
        <w:rPr>
          <w:rFonts w:ascii="Arial" w:hAnsi="Arial" w:cs="Arial"/>
          <w:color w:val="2C2D2E"/>
        </w:rPr>
      </w:pPr>
      <w:r>
        <w:rPr>
          <w:color w:val="000000"/>
        </w:rPr>
        <w:t>10.</w:t>
      </w:r>
      <w:r w:rsidRPr="00115911">
        <w:rPr>
          <w:color w:val="000000"/>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E7312D" w:rsidRPr="0078762D" w:rsidRDefault="00E7312D" w:rsidP="00E7312D">
      <w:pPr>
        <w:pStyle w:val="af5"/>
        <w:shd w:val="clear" w:color="auto" w:fill="FFFFFF"/>
        <w:spacing w:before="0" w:beforeAutospacing="0" w:after="0" w:afterAutospacing="0"/>
        <w:ind w:firstLine="709"/>
        <w:jc w:val="both"/>
        <w:rPr>
          <w:iCs/>
          <w:color w:val="000000"/>
        </w:rPr>
      </w:pPr>
      <w:r>
        <w:rPr>
          <w:iCs/>
          <w:color w:val="000000"/>
        </w:rPr>
        <w:t>10.</w:t>
      </w:r>
      <w:r w:rsidRPr="0078762D">
        <w:rPr>
          <w:iCs/>
          <w:color w:val="000000"/>
        </w:rPr>
        <w:t>2.</w:t>
      </w:r>
      <w:r>
        <w:rPr>
          <w:iCs/>
          <w:color w:val="000000"/>
        </w:rPr>
        <w:t>1. Каналы уведомления Исполнителя</w:t>
      </w:r>
      <w:r w:rsidRPr="0078762D">
        <w:rPr>
          <w:iCs/>
          <w:color w:val="000000"/>
        </w:rPr>
        <w:t xml:space="preserve"> о нарушениях каких-либо положений настоящего раздела договора: </w:t>
      </w:r>
      <w:r>
        <w:t>_____________</w:t>
      </w:r>
      <w:r w:rsidRPr="0078762D">
        <w:rPr>
          <w:iCs/>
          <w:color w:val="000000"/>
        </w:rPr>
        <w:t xml:space="preserve">, </w:t>
      </w:r>
    </w:p>
    <w:p w:rsidR="00E7312D" w:rsidRDefault="00E7312D" w:rsidP="00E7312D">
      <w:pPr>
        <w:pStyle w:val="af5"/>
        <w:shd w:val="clear" w:color="auto" w:fill="FFFFFF"/>
        <w:spacing w:before="0" w:beforeAutospacing="0" w:after="0" w:afterAutospacing="0"/>
        <w:ind w:firstLine="709"/>
        <w:jc w:val="both"/>
        <w:rPr>
          <w:rFonts w:ascii="Arial" w:hAnsi="Arial" w:cs="Arial"/>
          <w:color w:val="2C2D2E"/>
        </w:rPr>
      </w:pPr>
      <w:r>
        <w:rPr>
          <w:iCs/>
          <w:color w:val="000000"/>
        </w:rPr>
        <w:t>10.</w:t>
      </w:r>
      <w:r w:rsidRPr="0078762D">
        <w:rPr>
          <w:iCs/>
          <w:color w:val="000000"/>
        </w:rPr>
        <w:t xml:space="preserve">2.2. Каналы уведомления Заказчика о нарушениях каких-либо положений настоящего раздела договора: </w:t>
      </w:r>
      <w:hyperlink r:id="rId12" w:history="1">
        <w:r w:rsidRPr="009208B4">
          <w:rPr>
            <w:rStyle w:val="a8"/>
            <w:iCs/>
            <w:lang w:val="en-US"/>
          </w:rPr>
          <w:t>buhschooll</w:t>
        </w:r>
        <w:r w:rsidRPr="009208B4">
          <w:rPr>
            <w:rStyle w:val="a8"/>
            <w:iCs/>
          </w:rPr>
          <w:t>3@</w:t>
        </w:r>
        <w:r w:rsidRPr="009208B4">
          <w:rPr>
            <w:rStyle w:val="a8"/>
            <w:iCs/>
            <w:lang w:val="en-US"/>
          </w:rPr>
          <w:t>mail</w:t>
        </w:r>
        <w:r w:rsidRPr="009208B4">
          <w:rPr>
            <w:rStyle w:val="a8"/>
            <w:iCs/>
          </w:rPr>
          <w:t>.</w:t>
        </w:r>
        <w:r w:rsidRPr="009208B4">
          <w:rPr>
            <w:rStyle w:val="a8"/>
            <w:iCs/>
            <w:lang w:val="en-US"/>
          </w:rPr>
          <w:t>ru</w:t>
        </w:r>
      </w:hyperlink>
      <w:r w:rsidRPr="009208B4">
        <w:rPr>
          <w:iCs/>
        </w:rPr>
        <w:t>.</w:t>
      </w:r>
    </w:p>
    <w:p w:rsidR="00E7312D" w:rsidRDefault="00E7312D" w:rsidP="00E7312D">
      <w:pPr>
        <w:pStyle w:val="af5"/>
        <w:shd w:val="clear" w:color="auto" w:fill="FFFFFF"/>
        <w:spacing w:before="0" w:beforeAutospacing="0" w:after="0" w:afterAutospacing="0"/>
        <w:ind w:firstLine="709"/>
        <w:jc w:val="both"/>
        <w:rPr>
          <w:rFonts w:ascii="Arial" w:hAnsi="Arial" w:cs="Arial"/>
          <w:color w:val="2C2D2E"/>
        </w:rPr>
      </w:pPr>
      <w:r>
        <w:rPr>
          <w:color w:val="000000"/>
        </w:rPr>
        <w:t>10.</w:t>
      </w:r>
      <w:r w:rsidRPr="00115911">
        <w:rPr>
          <w:color w:val="000000"/>
        </w:rPr>
        <w:t>2.3. Сторона, получившая письменное уведомление о нарушении положений настоящего раздела контракта, обязана в течение 10</w:t>
      </w:r>
      <w:r>
        <w:rPr>
          <w:color w:val="000000"/>
        </w:rPr>
        <w:t xml:space="preserve"> (десяти)</w:t>
      </w:r>
      <w:r w:rsidRPr="00115911">
        <w:rPr>
          <w:color w:val="000000"/>
        </w:rPr>
        <w:t xml:space="preserve"> рабочих дней </w:t>
      </w:r>
      <w:proofErr w:type="gramStart"/>
      <w:r w:rsidRPr="00115911">
        <w:rPr>
          <w:color w:val="000000"/>
        </w:rPr>
        <w:t>с даты</w:t>
      </w:r>
      <w:proofErr w:type="gramEnd"/>
      <w:r w:rsidRPr="00115911">
        <w:rPr>
          <w:color w:val="000000"/>
        </w:rPr>
        <w:t xml:space="preserve"> его </w:t>
      </w:r>
      <w:r w:rsidRPr="00115911">
        <w:rPr>
          <w:color w:val="000000"/>
        </w:rPr>
        <w:lastRenderedPageBreak/>
        <w:t>получения рассмотреть его и в течение 5 рабочих дней с даты окончания рассмотрения сообщить уведомившей Стороне об итогах его рассмотрения.</w:t>
      </w:r>
    </w:p>
    <w:p w:rsidR="00E7312D" w:rsidRDefault="00E7312D" w:rsidP="00E7312D">
      <w:pPr>
        <w:pStyle w:val="af5"/>
        <w:shd w:val="clear" w:color="auto" w:fill="FFFFFF"/>
        <w:spacing w:before="0" w:beforeAutospacing="0" w:after="0" w:afterAutospacing="0"/>
        <w:ind w:firstLine="709"/>
        <w:jc w:val="both"/>
        <w:rPr>
          <w:rFonts w:ascii="Arial" w:hAnsi="Arial" w:cs="Arial"/>
          <w:color w:val="2C2D2E"/>
        </w:rPr>
      </w:pPr>
      <w:r>
        <w:rPr>
          <w:color w:val="000000"/>
        </w:rPr>
        <w:t>10.</w:t>
      </w:r>
      <w:r w:rsidRPr="00115911">
        <w:rPr>
          <w:color w:val="000000"/>
        </w:rPr>
        <w:t>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E7312D" w:rsidRPr="00E7312D" w:rsidRDefault="00E7312D" w:rsidP="00E7312D">
      <w:pPr>
        <w:pStyle w:val="af5"/>
        <w:shd w:val="clear" w:color="auto" w:fill="FFFFFF"/>
        <w:spacing w:before="0" w:beforeAutospacing="0" w:after="0" w:afterAutospacing="0"/>
        <w:ind w:firstLine="709"/>
        <w:jc w:val="both"/>
        <w:rPr>
          <w:rFonts w:ascii="Arial" w:hAnsi="Arial" w:cs="Arial"/>
          <w:color w:val="2C2D2E"/>
        </w:rPr>
      </w:pPr>
      <w:r>
        <w:rPr>
          <w:color w:val="000000"/>
        </w:rPr>
        <w:t>10.</w:t>
      </w:r>
      <w:r w:rsidRPr="00115911">
        <w:rPr>
          <w:color w:val="000000"/>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rsidR="00A92B86" w:rsidRPr="003D250E" w:rsidRDefault="00A92B86" w:rsidP="00A92B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92B86" w:rsidRPr="003D250E" w:rsidRDefault="00E7312D" w:rsidP="00A92B86">
      <w:pPr>
        <w:spacing w:after="0" w:line="240" w:lineRule="auto"/>
        <w:ind w:firstLine="567"/>
        <w:jc w:val="center"/>
        <w:rPr>
          <w:rFonts w:ascii="Times New Roman" w:eastAsia="Calibri" w:hAnsi="Times New Roman" w:cs="Times New Roman"/>
          <w:b/>
          <w:sz w:val="24"/>
          <w:szCs w:val="28"/>
        </w:rPr>
      </w:pPr>
      <w:r>
        <w:rPr>
          <w:rFonts w:ascii="Times New Roman" w:eastAsia="Calibri" w:hAnsi="Times New Roman" w:cs="Times New Roman"/>
          <w:b/>
          <w:sz w:val="24"/>
          <w:szCs w:val="28"/>
        </w:rPr>
        <w:t>11</w:t>
      </w:r>
      <w:r w:rsidR="00A92B86" w:rsidRPr="003D250E">
        <w:rPr>
          <w:rFonts w:ascii="Times New Roman" w:eastAsia="Calibri" w:hAnsi="Times New Roman" w:cs="Times New Roman"/>
          <w:b/>
          <w:sz w:val="24"/>
          <w:szCs w:val="28"/>
        </w:rPr>
        <w:t xml:space="preserve">.Срок действия </w:t>
      </w:r>
      <w:r w:rsidR="00A92B86" w:rsidRPr="003D250E">
        <w:rPr>
          <w:rFonts w:ascii="Times New Roman" w:eastAsia="Times New Roman" w:hAnsi="Times New Roman" w:cs="Times New Roman"/>
          <w:b/>
          <w:sz w:val="24"/>
          <w:szCs w:val="24"/>
          <w:lang w:eastAsia="ru-RU"/>
        </w:rPr>
        <w:t>Договор</w:t>
      </w:r>
      <w:r w:rsidR="00A92B86" w:rsidRPr="003D250E">
        <w:rPr>
          <w:rFonts w:ascii="Times New Roman" w:eastAsia="Calibri" w:hAnsi="Times New Roman" w:cs="Times New Roman"/>
          <w:b/>
          <w:sz w:val="24"/>
          <w:szCs w:val="28"/>
        </w:rPr>
        <w:t>а</w:t>
      </w:r>
    </w:p>
    <w:p w:rsidR="00A92B86" w:rsidRDefault="00E7312D"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92B86" w:rsidRPr="003D250E">
        <w:rPr>
          <w:rFonts w:ascii="Times New Roman" w:eastAsia="Times New Roman" w:hAnsi="Times New Roman" w:cs="Times New Roman"/>
          <w:sz w:val="24"/>
          <w:szCs w:val="24"/>
          <w:lang w:eastAsia="ru-RU"/>
        </w:rPr>
        <w:t>.1. Договор вступает в силу со дня подписания его Сторонами и действует до</w:t>
      </w:r>
      <w:r w:rsidR="001F3D77">
        <w:rPr>
          <w:rFonts w:ascii="Times New Roman" w:eastAsia="Times New Roman" w:hAnsi="Times New Roman" w:cs="Times New Roman"/>
          <w:sz w:val="24"/>
          <w:szCs w:val="24"/>
          <w:lang w:eastAsia="ru-RU"/>
        </w:rPr>
        <w:t xml:space="preserve"> 31.12.2024</w:t>
      </w:r>
      <w:r w:rsidR="00FB75C4">
        <w:rPr>
          <w:rFonts w:ascii="Times New Roman" w:eastAsia="Times New Roman" w:hAnsi="Times New Roman" w:cs="Times New Roman"/>
          <w:sz w:val="24"/>
          <w:szCs w:val="24"/>
          <w:lang w:eastAsia="ru-RU"/>
        </w:rPr>
        <w:t>г.</w:t>
      </w:r>
      <w:r w:rsidR="00A92B86" w:rsidRPr="003D250E">
        <w:rPr>
          <w:rFonts w:ascii="Times New Roman" w:eastAsia="Times New Roman" w:hAnsi="Times New Roman" w:cs="Times New Roman"/>
          <w:sz w:val="24"/>
          <w:szCs w:val="24"/>
          <w:lang w:eastAsia="ru-RU"/>
        </w:rPr>
        <w:t>, за исключением обязательств по возмещению убытков и выплате неустойки</w:t>
      </w:r>
    </w:p>
    <w:p w:rsidR="00A92B86" w:rsidRPr="003D250E" w:rsidRDefault="00A92B86"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2B86" w:rsidRPr="003D250E" w:rsidRDefault="00E7312D" w:rsidP="00A92B86">
      <w:pPr>
        <w:spacing w:after="0" w:line="240" w:lineRule="auto"/>
        <w:ind w:firstLine="567"/>
        <w:jc w:val="center"/>
        <w:rPr>
          <w:rFonts w:ascii="Times New Roman" w:eastAsia="Calibri" w:hAnsi="Times New Roman" w:cs="Times New Roman"/>
          <w:b/>
          <w:sz w:val="24"/>
          <w:szCs w:val="28"/>
        </w:rPr>
      </w:pPr>
      <w:r>
        <w:rPr>
          <w:rFonts w:ascii="Times New Roman" w:eastAsia="Calibri" w:hAnsi="Times New Roman" w:cs="Times New Roman"/>
          <w:b/>
          <w:sz w:val="24"/>
          <w:szCs w:val="28"/>
        </w:rPr>
        <w:t>12</w:t>
      </w:r>
      <w:r w:rsidR="00A92B86" w:rsidRPr="003D250E">
        <w:rPr>
          <w:rFonts w:ascii="Times New Roman" w:eastAsia="Calibri" w:hAnsi="Times New Roman" w:cs="Times New Roman"/>
          <w:b/>
          <w:sz w:val="24"/>
          <w:szCs w:val="28"/>
        </w:rPr>
        <w:t>.Прочие условия</w:t>
      </w:r>
    </w:p>
    <w:p w:rsidR="00A92B86" w:rsidRPr="003D250E" w:rsidRDefault="00AF697E"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 xml:space="preserve">.1. Договор составлен в письменной форме на 11 листах в 2 (двух) экземплярах, имеющих одинаковую юридическую силу, по одному для Заказчика и Поставщика. </w:t>
      </w:r>
    </w:p>
    <w:p w:rsidR="00A92B86" w:rsidRPr="003D250E" w:rsidRDefault="00AF697E"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.2. Все приложения к Договору являются его неотъемной частью.</w:t>
      </w:r>
    </w:p>
    <w:p w:rsidR="00A92B86" w:rsidRPr="003D250E" w:rsidRDefault="00AF697E"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.3. К Договору прилагаются:</w:t>
      </w:r>
    </w:p>
    <w:p w:rsidR="00A92B86" w:rsidRPr="003D250E" w:rsidRDefault="00A92B86"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 спецификация поставляемого товара (Приложение №1).</w:t>
      </w:r>
    </w:p>
    <w:p w:rsidR="00A92B86" w:rsidRPr="003D250E" w:rsidRDefault="00AF697E"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 xml:space="preserve">.4.В случае изменения наименования, адреса места нахождения или банковских реквизитов Стороны, она письменно извещает об этом другую Сторону в течение 5рабочих дней </w:t>
      </w:r>
      <w:proofErr w:type="gramStart"/>
      <w:r w:rsidR="00A92B86" w:rsidRPr="003D250E">
        <w:rPr>
          <w:rFonts w:ascii="Times New Roman" w:eastAsia="Times New Roman" w:hAnsi="Times New Roman" w:cs="Times New Roman"/>
          <w:sz w:val="24"/>
          <w:szCs w:val="24"/>
          <w:lang w:eastAsia="ru-RU"/>
        </w:rPr>
        <w:t>с даты</w:t>
      </w:r>
      <w:proofErr w:type="gramEnd"/>
      <w:r w:rsidR="00A92B86" w:rsidRPr="003D250E">
        <w:rPr>
          <w:rFonts w:ascii="Times New Roman" w:eastAsia="Times New Roman" w:hAnsi="Times New Roman" w:cs="Times New Roman"/>
          <w:sz w:val="24"/>
          <w:szCs w:val="24"/>
          <w:lang w:eastAsia="ru-RU"/>
        </w:rPr>
        <w:t xml:space="preserve"> такого изменения.</w:t>
      </w:r>
    </w:p>
    <w:p w:rsidR="00A92B86" w:rsidRPr="003D250E" w:rsidRDefault="00AF697E" w:rsidP="00A92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92B86" w:rsidRPr="003D250E" w:rsidRDefault="00AF697E" w:rsidP="00A92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 xml:space="preserve">.6.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00A92B86" w:rsidRPr="003D250E">
        <w:rPr>
          <w:rFonts w:ascii="Times New Roman" w:eastAsia="Times New Roman" w:hAnsi="Times New Roman" w:cs="Times New Roman"/>
          <w:sz w:val="24"/>
          <w:szCs w:val="24"/>
          <w:lang w:eastAsia="ru-RU"/>
        </w:rPr>
        <w:t>положений бюджетного законодательства Российской Федерации цены Договора</w:t>
      </w:r>
      <w:proofErr w:type="gramEnd"/>
      <w:r w:rsidR="00A92B86" w:rsidRPr="003D250E">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92B86" w:rsidRPr="003D250E" w:rsidRDefault="00AF697E"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92B86" w:rsidRPr="003D250E" w:rsidRDefault="00AF697E"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92B86" w:rsidRDefault="00AF697E"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92B86" w:rsidRPr="003D250E">
        <w:rPr>
          <w:rFonts w:ascii="Times New Roman" w:eastAsia="Times New Roman" w:hAnsi="Times New Roman" w:cs="Times New Roman"/>
          <w:sz w:val="24"/>
          <w:szCs w:val="24"/>
          <w:lang w:eastAsia="ru-RU"/>
        </w:rPr>
        <w:t>.9.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92B86" w:rsidRPr="003D250E" w:rsidRDefault="00A92B86" w:rsidP="00A92B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2B86" w:rsidRPr="003D250E" w:rsidRDefault="00E7312D" w:rsidP="00A92B86">
      <w:pPr>
        <w:spacing w:after="0" w:line="240" w:lineRule="auto"/>
        <w:ind w:firstLine="567"/>
        <w:jc w:val="both"/>
        <w:rPr>
          <w:rFonts w:ascii="Times New Roman" w:eastAsia="Calibri" w:hAnsi="Times New Roman" w:cs="Times New Roman"/>
          <w:b/>
          <w:sz w:val="24"/>
          <w:szCs w:val="28"/>
        </w:rPr>
      </w:pPr>
      <w:r>
        <w:rPr>
          <w:rFonts w:ascii="Times New Roman" w:eastAsia="Calibri" w:hAnsi="Times New Roman" w:cs="Times New Roman"/>
          <w:b/>
          <w:sz w:val="24"/>
          <w:szCs w:val="28"/>
        </w:rPr>
        <w:t>13</w:t>
      </w:r>
      <w:r w:rsidR="00A92B86" w:rsidRPr="003D250E">
        <w:rPr>
          <w:rFonts w:ascii="Times New Roman" w:eastAsia="Calibri" w:hAnsi="Times New Roman" w:cs="Times New Roman"/>
          <w:b/>
          <w:sz w:val="24"/>
          <w:szCs w:val="28"/>
        </w:rPr>
        <w:t>. Адреса места нахождения, банковские реквизиты и подписи Сторон</w:t>
      </w:r>
    </w:p>
    <w:tbl>
      <w:tblPr>
        <w:tblW w:w="0" w:type="auto"/>
        <w:tblLook w:val="0000"/>
      </w:tblPr>
      <w:tblGrid>
        <w:gridCol w:w="4785"/>
        <w:gridCol w:w="4786"/>
      </w:tblGrid>
      <w:tr w:rsidR="00A92B86" w:rsidRPr="003D250E" w:rsidTr="00D3290C">
        <w:tc>
          <w:tcPr>
            <w:tcW w:w="4785" w:type="dxa"/>
          </w:tcPr>
          <w:p w:rsidR="00A92B86" w:rsidRPr="003D250E" w:rsidRDefault="00A92B86" w:rsidP="00D32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Заказчик</w:t>
            </w:r>
          </w:p>
          <w:p w:rsidR="00A92B86" w:rsidRDefault="00A92B86" w:rsidP="00D3290C">
            <w:pPr>
              <w:pStyle w:val="ConsPlusNormal"/>
              <w:widowControl/>
              <w:rPr>
                <w:rFonts w:ascii="Times New Roman" w:hAnsi="Times New Roman" w:cs="Times New Roman"/>
                <w:sz w:val="24"/>
                <w:szCs w:val="24"/>
              </w:rPr>
            </w:pPr>
          </w:p>
          <w:p w:rsidR="00A92B86" w:rsidRPr="003D250E" w:rsidRDefault="00A92B86" w:rsidP="00D3290C">
            <w:pPr>
              <w:pStyle w:val="ConsPlusNormal"/>
              <w:widowControl/>
              <w:rPr>
                <w:rFonts w:ascii="Times New Roman" w:hAnsi="Times New Roman" w:cs="Times New Roman"/>
                <w:sz w:val="24"/>
                <w:szCs w:val="24"/>
              </w:rPr>
            </w:pPr>
          </w:p>
          <w:p w:rsidR="00A92B86" w:rsidRPr="003D250E" w:rsidRDefault="00A92B86" w:rsidP="00D3290C">
            <w:pPr>
              <w:suppressAutoHyphens/>
              <w:spacing w:after="0" w:line="240" w:lineRule="auto"/>
              <w:rPr>
                <w:rFonts w:ascii="Times New Roman" w:eastAsia="Calibri" w:hAnsi="Times New Roman" w:cs="Times New Roman"/>
                <w:kern w:val="1"/>
                <w:sz w:val="24"/>
                <w:lang w:eastAsia="hi-IN" w:bidi="hi-IN"/>
              </w:rPr>
            </w:pPr>
            <w:r w:rsidRPr="003D250E">
              <w:rPr>
                <w:rFonts w:ascii="Times New Roman" w:eastAsia="Calibri" w:hAnsi="Times New Roman" w:cs="Times New Roman"/>
                <w:kern w:val="1"/>
                <w:sz w:val="24"/>
                <w:lang w:eastAsia="hi-IN" w:bidi="hi-IN"/>
              </w:rPr>
              <w:t>______________/</w:t>
            </w:r>
          </w:p>
          <w:p w:rsidR="00A92B86" w:rsidRPr="003D250E" w:rsidRDefault="00A92B86" w:rsidP="00D3290C">
            <w:pPr>
              <w:suppressAutoHyphens/>
              <w:spacing w:after="0" w:line="240" w:lineRule="auto"/>
              <w:rPr>
                <w:rFonts w:ascii="Times New Roman" w:eastAsia="Calibri" w:hAnsi="Times New Roman" w:cs="Times New Roman"/>
                <w:kern w:val="1"/>
                <w:sz w:val="24"/>
                <w:lang w:eastAsia="hi-IN" w:bidi="hi-IN"/>
              </w:rPr>
            </w:pPr>
            <w:r w:rsidRPr="003D250E">
              <w:rPr>
                <w:rFonts w:ascii="Times New Roman" w:eastAsia="Calibri" w:hAnsi="Times New Roman" w:cs="Times New Roman"/>
                <w:kern w:val="1"/>
                <w:sz w:val="24"/>
                <w:lang w:eastAsia="hi-IN" w:bidi="hi-IN"/>
              </w:rPr>
              <w:t>«___» _____________ 202</w:t>
            </w:r>
            <w:r w:rsidR="006B520F">
              <w:rPr>
                <w:rFonts w:ascii="Times New Roman" w:eastAsia="Calibri" w:hAnsi="Times New Roman" w:cs="Times New Roman"/>
                <w:kern w:val="1"/>
                <w:sz w:val="24"/>
                <w:lang w:eastAsia="hi-IN" w:bidi="hi-IN"/>
              </w:rPr>
              <w:t>4</w:t>
            </w:r>
            <w:r w:rsidRPr="003D250E">
              <w:rPr>
                <w:rFonts w:ascii="Times New Roman" w:eastAsia="Calibri" w:hAnsi="Times New Roman" w:cs="Times New Roman"/>
                <w:kern w:val="1"/>
                <w:sz w:val="24"/>
                <w:lang w:eastAsia="hi-IN" w:bidi="hi-IN"/>
              </w:rPr>
              <w:t xml:space="preserve"> г.</w:t>
            </w:r>
          </w:p>
          <w:p w:rsidR="00A92B86" w:rsidRPr="003D250E" w:rsidRDefault="00A92B86" w:rsidP="00D32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86" w:type="dxa"/>
          </w:tcPr>
          <w:p w:rsidR="00A92B86" w:rsidRPr="003D250E" w:rsidRDefault="00A92B86" w:rsidP="00D3290C">
            <w:pPr>
              <w:autoSpaceDE w:val="0"/>
              <w:autoSpaceDN w:val="0"/>
              <w:adjustRightInd w:val="0"/>
              <w:spacing w:after="0" w:line="240" w:lineRule="auto"/>
              <w:rPr>
                <w:rFonts w:ascii="Times New Roman" w:hAnsi="Times New Roman" w:cs="Times New Roman"/>
                <w:sz w:val="24"/>
                <w:szCs w:val="24"/>
              </w:rPr>
            </w:pPr>
            <w:r w:rsidRPr="003D250E">
              <w:rPr>
                <w:rFonts w:ascii="Times New Roman" w:hAnsi="Times New Roman" w:cs="Times New Roman"/>
                <w:sz w:val="24"/>
                <w:szCs w:val="24"/>
              </w:rPr>
              <w:t>Поставщик</w:t>
            </w:r>
          </w:p>
          <w:p w:rsidR="00A92B86" w:rsidRDefault="00A92B86" w:rsidP="00A92B86">
            <w:pPr>
              <w:suppressAutoHyphens/>
              <w:spacing w:after="0" w:line="240" w:lineRule="auto"/>
              <w:rPr>
                <w:rFonts w:ascii="Times New Roman" w:eastAsia="Calibri" w:hAnsi="Times New Roman" w:cs="Times New Roman"/>
                <w:kern w:val="1"/>
                <w:sz w:val="24"/>
                <w:lang w:eastAsia="hi-IN" w:bidi="hi-IN"/>
              </w:rPr>
            </w:pPr>
          </w:p>
          <w:p w:rsidR="00A92B86" w:rsidRDefault="00A92B86" w:rsidP="00A92B86">
            <w:pPr>
              <w:suppressAutoHyphens/>
              <w:spacing w:after="0" w:line="240" w:lineRule="auto"/>
              <w:rPr>
                <w:rFonts w:ascii="Times New Roman" w:eastAsia="Calibri" w:hAnsi="Times New Roman" w:cs="Times New Roman"/>
                <w:kern w:val="1"/>
                <w:sz w:val="24"/>
                <w:lang w:eastAsia="hi-IN" w:bidi="hi-IN"/>
              </w:rPr>
            </w:pPr>
          </w:p>
          <w:p w:rsidR="00A92B86" w:rsidRPr="003D250E" w:rsidRDefault="00A92B86" w:rsidP="00A92B86">
            <w:pPr>
              <w:suppressAutoHyphens/>
              <w:spacing w:after="0" w:line="240" w:lineRule="auto"/>
              <w:rPr>
                <w:rFonts w:ascii="Times New Roman" w:eastAsia="Calibri" w:hAnsi="Times New Roman" w:cs="Times New Roman"/>
                <w:kern w:val="1"/>
                <w:sz w:val="24"/>
                <w:lang w:eastAsia="hi-IN" w:bidi="hi-IN"/>
              </w:rPr>
            </w:pPr>
            <w:r w:rsidRPr="003D250E">
              <w:rPr>
                <w:rFonts w:ascii="Times New Roman" w:eastAsia="Calibri" w:hAnsi="Times New Roman" w:cs="Times New Roman"/>
                <w:kern w:val="1"/>
                <w:sz w:val="24"/>
                <w:lang w:eastAsia="hi-IN" w:bidi="hi-IN"/>
              </w:rPr>
              <w:t>______________/</w:t>
            </w:r>
          </w:p>
          <w:p w:rsidR="00A92B86" w:rsidRPr="003D250E" w:rsidRDefault="00A92B86" w:rsidP="00A92B86">
            <w:pPr>
              <w:suppressAutoHyphens/>
              <w:spacing w:after="0" w:line="240" w:lineRule="auto"/>
              <w:rPr>
                <w:rFonts w:ascii="Times New Roman" w:eastAsia="Calibri" w:hAnsi="Times New Roman" w:cs="Times New Roman"/>
                <w:kern w:val="1"/>
                <w:sz w:val="24"/>
                <w:lang w:eastAsia="hi-IN" w:bidi="hi-IN"/>
              </w:rPr>
            </w:pPr>
            <w:r w:rsidRPr="003D250E">
              <w:rPr>
                <w:rFonts w:ascii="Times New Roman" w:eastAsia="Calibri" w:hAnsi="Times New Roman" w:cs="Times New Roman"/>
                <w:kern w:val="1"/>
                <w:sz w:val="24"/>
                <w:lang w:eastAsia="hi-IN" w:bidi="hi-IN"/>
              </w:rPr>
              <w:t>«___» _____________ 202</w:t>
            </w:r>
            <w:r w:rsidR="006B520F">
              <w:rPr>
                <w:rFonts w:ascii="Times New Roman" w:eastAsia="Calibri" w:hAnsi="Times New Roman" w:cs="Times New Roman"/>
                <w:kern w:val="1"/>
                <w:sz w:val="24"/>
                <w:lang w:eastAsia="hi-IN" w:bidi="hi-IN"/>
              </w:rPr>
              <w:t>4</w:t>
            </w:r>
            <w:r w:rsidRPr="003D250E">
              <w:rPr>
                <w:rFonts w:ascii="Times New Roman" w:eastAsia="Calibri" w:hAnsi="Times New Roman" w:cs="Times New Roman"/>
                <w:kern w:val="1"/>
                <w:sz w:val="24"/>
                <w:lang w:eastAsia="hi-IN" w:bidi="hi-IN"/>
              </w:rPr>
              <w:t xml:space="preserve"> г.</w:t>
            </w:r>
          </w:p>
          <w:p w:rsidR="00A92B86" w:rsidRPr="003D250E" w:rsidRDefault="00A92B86" w:rsidP="00D32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92B86" w:rsidRDefault="00A92B86" w:rsidP="00A92B86">
      <w:pPr>
        <w:autoSpaceDE w:val="0"/>
        <w:autoSpaceDN w:val="0"/>
        <w:adjustRightInd w:val="0"/>
        <w:spacing w:after="0" w:line="240" w:lineRule="auto"/>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Default="00A92B86" w:rsidP="00DB02BD">
      <w:pPr>
        <w:autoSpaceDE w:val="0"/>
        <w:autoSpaceDN w:val="0"/>
        <w:adjustRightInd w:val="0"/>
        <w:spacing w:after="0" w:line="240" w:lineRule="auto"/>
        <w:rPr>
          <w:rFonts w:ascii="Times New Roman" w:eastAsia="Times New Roman" w:hAnsi="Times New Roman" w:cs="Times New Roman"/>
          <w:sz w:val="24"/>
          <w:szCs w:val="24"/>
          <w:lang w:eastAsia="ru-RU"/>
        </w:rPr>
      </w:pPr>
    </w:p>
    <w:p w:rsidR="00DB02BD" w:rsidRDefault="00DB02BD" w:rsidP="00DB02BD">
      <w:pPr>
        <w:autoSpaceDE w:val="0"/>
        <w:autoSpaceDN w:val="0"/>
        <w:adjustRightInd w:val="0"/>
        <w:spacing w:after="0" w:line="240" w:lineRule="auto"/>
        <w:rPr>
          <w:rFonts w:ascii="Times New Roman" w:eastAsia="Times New Roman" w:hAnsi="Times New Roman" w:cs="Times New Roman"/>
          <w:sz w:val="24"/>
          <w:szCs w:val="24"/>
          <w:lang w:eastAsia="ru-RU"/>
        </w:rPr>
      </w:pPr>
    </w:p>
    <w:p w:rsidR="00A92B86"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Pr="003D250E"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2B86" w:rsidRPr="003D250E"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Приложение №1</w:t>
      </w:r>
    </w:p>
    <w:p w:rsidR="00A92B86" w:rsidRPr="003D250E"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50E">
        <w:rPr>
          <w:rFonts w:ascii="Times New Roman" w:eastAsia="Times New Roman" w:hAnsi="Times New Roman" w:cs="Times New Roman"/>
          <w:sz w:val="24"/>
          <w:szCs w:val="24"/>
          <w:lang w:eastAsia="ru-RU"/>
        </w:rPr>
        <w:t>к договору</w:t>
      </w:r>
    </w:p>
    <w:p w:rsidR="00A92B86" w:rsidRPr="002636C9" w:rsidRDefault="00A92B86" w:rsidP="00A92B8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36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636C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 xml:space="preserve">    </w:t>
      </w:r>
      <w:r w:rsidRPr="002636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2636C9">
        <w:rPr>
          <w:rFonts w:ascii="Times New Roman" w:eastAsia="Times New Roman" w:hAnsi="Times New Roman" w:cs="Times New Roman"/>
          <w:sz w:val="24"/>
          <w:szCs w:val="24"/>
          <w:lang w:eastAsia="ru-RU"/>
        </w:rPr>
        <w:t>» 202</w:t>
      </w:r>
      <w:r w:rsidR="00E7312D">
        <w:rPr>
          <w:rFonts w:ascii="Times New Roman" w:eastAsia="Times New Roman" w:hAnsi="Times New Roman" w:cs="Times New Roman"/>
          <w:sz w:val="24"/>
          <w:szCs w:val="24"/>
          <w:lang w:eastAsia="ru-RU"/>
        </w:rPr>
        <w:t>4</w:t>
      </w:r>
      <w:r w:rsidRPr="002636C9">
        <w:rPr>
          <w:rFonts w:ascii="Times New Roman" w:eastAsia="Times New Roman" w:hAnsi="Times New Roman" w:cs="Times New Roman"/>
          <w:sz w:val="24"/>
          <w:szCs w:val="24"/>
          <w:lang w:eastAsia="ru-RU"/>
        </w:rPr>
        <w:t>г.</w:t>
      </w:r>
    </w:p>
    <w:p w:rsidR="00A92B86" w:rsidRPr="003D250E" w:rsidRDefault="00A92B86" w:rsidP="00A92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2B86" w:rsidRPr="003D250E" w:rsidRDefault="00A92B86" w:rsidP="00A92B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250E">
        <w:rPr>
          <w:rFonts w:ascii="Times New Roman" w:eastAsia="Times New Roman" w:hAnsi="Times New Roman" w:cs="Times New Roman"/>
          <w:b/>
          <w:bCs/>
          <w:sz w:val="24"/>
          <w:szCs w:val="24"/>
          <w:lang w:eastAsia="ru-RU"/>
        </w:rPr>
        <w:t>СПЕЦИФИКАЦИЯ ПОСТАВЛЯЕМЫХ ТОВАРОВ</w:t>
      </w:r>
    </w:p>
    <w:p w:rsidR="00A92B86" w:rsidRPr="003D250E" w:rsidRDefault="00A92B86" w:rsidP="00A92B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3"/>
        <w:tblW w:w="9571" w:type="dxa"/>
        <w:tblLayout w:type="fixed"/>
        <w:tblLook w:val="04A0"/>
      </w:tblPr>
      <w:tblGrid>
        <w:gridCol w:w="541"/>
        <w:gridCol w:w="3820"/>
        <w:gridCol w:w="992"/>
        <w:gridCol w:w="992"/>
        <w:gridCol w:w="1560"/>
        <w:gridCol w:w="1666"/>
      </w:tblGrid>
      <w:tr w:rsidR="00A92B86" w:rsidRPr="003D250E" w:rsidTr="00D3290C">
        <w:tc>
          <w:tcPr>
            <w:tcW w:w="541" w:type="dxa"/>
          </w:tcPr>
          <w:p w:rsidR="00A92B86" w:rsidRPr="003D250E" w:rsidRDefault="00A92B86" w:rsidP="00D3290C">
            <w:pPr>
              <w:jc w:val="center"/>
              <w:rPr>
                <w:rFonts w:ascii="Times New Roman" w:hAnsi="Times New Roman" w:cs="Times New Roman"/>
                <w:sz w:val="24"/>
                <w:szCs w:val="24"/>
              </w:rPr>
            </w:pPr>
            <w:r w:rsidRPr="003D250E">
              <w:rPr>
                <w:rFonts w:ascii="Times New Roman" w:hAnsi="Times New Roman" w:cs="Times New Roman"/>
                <w:sz w:val="24"/>
                <w:szCs w:val="24"/>
              </w:rPr>
              <w:t xml:space="preserve">№ </w:t>
            </w:r>
            <w:proofErr w:type="spellStart"/>
            <w:proofErr w:type="gramStart"/>
            <w:r w:rsidRPr="003D250E">
              <w:rPr>
                <w:rFonts w:ascii="Times New Roman" w:hAnsi="Times New Roman" w:cs="Times New Roman"/>
                <w:sz w:val="24"/>
                <w:szCs w:val="24"/>
              </w:rPr>
              <w:t>п</w:t>
            </w:r>
            <w:proofErr w:type="spellEnd"/>
            <w:proofErr w:type="gramEnd"/>
            <w:r w:rsidRPr="003D250E">
              <w:rPr>
                <w:rFonts w:ascii="Times New Roman" w:hAnsi="Times New Roman" w:cs="Times New Roman"/>
                <w:sz w:val="24"/>
                <w:szCs w:val="24"/>
              </w:rPr>
              <w:t>/</w:t>
            </w:r>
            <w:proofErr w:type="spellStart"/>
            <w:r w:rsidRPr="003D250E">
              <w:rPr>
                <w:rFonts w:ascii="Times New Roman" w:hAnsi="Times New Roman" w:cs="Times New Roman"/>
                <w:sz w:val="24"/>
                <w:szCs w:val="24"/>
              </w:rPr>
              <w:t>п</w:t>
            </w:r>
            <w:proofErr w:type="spellEnd"/>
          </w:p>
        </w:tc>
        <w:tc>
          <w:tcPr>
            <w:tcW w:w="3820" w:type="dxa"/>
          </w:tcPr>
          <w:p w:rsidR="00A92B86" w:rsidRPr="003D250E" w:rsidRDefault="00A92B86" w:rsidP="00D3290C">
            <w:pPr>
              <w:jc w:val="center"/>
              <w:rPr>
                <w:rFonts w:ascii="Times New Roman" w:hAnsi="Times New Roman" w:cs="Times New Roman"/>
                <w:sz w:val="24"/>
                <w:szCs w:val="24"/>
              </w:rPr>
            </w:pPr>
            <w:r w:rsidRPr="003D250E">
              <w:rPr>
                <w:rFonts w:ascii="Times New Roman" w:hAnsi="Times New Roman" w:cs="Times New Roman"/>
                <w:sz w:val="24"/>
                <w:szCs w:val="24"/>
              </w:rPr>
              <w:t>Наименование товара</w:t>
            </w:r>
          </w:p>
        </w:tc>
        <w:tc>
          <w:tcPr>
            <w:tcW w:w="992" w:type="dxa"/>
          </w:tcPr>
          <w:p w:rsidR="00A92B86" w:rsidRPr="003D250E" w:rsidRDefault="00A92B86" w:rsidP="00D3290C">
            <w:pPr>
              <w:jc w:val="center"/>
              <w:rPr>
                <w:rFonts w:ascii="Times New Roman" w:hAnsi="Times New Roman" w:cs="Times New Roman"/>
                <w:sz w:val="24"/>
                <w:szCs w:val="24"/>
              </w:rPr>
            </w:pPr>
            <w:r w:rsidRPr="003D250E">
              <w:rPr>
                <w:rFonts w:ascii="Times New Roman" w:hAnsi="Times New Roman" w:cs="Times New Roman"/>
                <w:sz w:val="24"/>
                <w:szCs w:val="24"/>
              </w:rPr>
              <w:t>Кол-во</w:t>
            </w:r>
          </w:p>
        </w:tc>
        <w:tc>
          <w:tcPr>
            <w:tcW w:w="992" w:type="dxa"/>
          </w:tcPr>
          <w:p w:rsidR="00A92B86" w:rsidRPr="0081184B" w:rsidRDefault="00A92B86" w:rsidP="00D3290C">
            <w:pPr>
              <w:jc w:val="center"/>
              <w:rPr>
                <w:rFonts w:ascii="Times New Roman" w:hAnsi="Times New Roman" w:cs="Times New Roman"/>
                <w:sz w:val="24"/>
                <w:szCs w:val="24"/>
                <w:lang w:val="en-US"/>
              </w:rPr>
            </w:pPr>
            <w:r w:rsidRPr="003D250E">
              <w:rPr>
                <w:rFonts w:ascii="Times New Roman" w:hAnsi="Times New Roman" w:cs="Times New Roman"/>
                <w:sz w:val="24"/>
                <w:szCs w:val="24"/>
              </w:rPr>
              <w:t xml:space="preserve">Ед. </w:t>
            </w:r>
            <w:proofErr w:type="spellStart"/>
            <w:r w:rsidRPr="003D250E">
              <w:rPr>
                <w:rFonts w:ascii="Times New Roman" w:hAnsi="Times New Roman" w:cs="Times New Roman"/>
                <w:sz w:val="24"/>
                <w:szCs w:val="24"/>
              </w:rPr>
              <w:t>изм</w:t>
            </w:r>
            <w:proofErr w:type="spellEnd"/>
            <w:r w:rsidR="0081184B">
              <w:rPr>
                <w:rFonts w:ascii="Times New Roman" w:hAnsi="Times New Roman" w:cs="Times New Roman"/>
                <w:sz w:val="24"/>
                <w:szCs w:val="24"/>
                <w:lang w:val="en-US"/>
              </w:rPr>
              <w:t>.</w:t>
            </w:r>
          </w:p>
        </w:tc>
        <w:tc>
          <w:tcPr>
            <w:tcW w:w="1560" w:type="dxa"/>
          </w:tcPr>
          <w:p w:rsidR="00A92B86" w:rsidRPr="003D250E" w:rsidRDefault="00A92B86" w:rsidP="00D3290C">
            <w:pPr>
              <w:jc w:val="center"/>
              <w:rPr>
                <w:rFonts w:ascii="Times New Roman" w:hAnsi="Times New Roman" w:cs="Times New Roman"/>
                <w:sz w:val="24"/>
                <w:szCs w:val="24"/>
              </w:rPr>
            </w:pPr>
            <w:r w:rsidRPr="003D250E">
              <w:rPr>
                <w:rFonts w:ascii="Times New Roman" w:hAnsi="Times New Roman" w:cs="Times New Roman"/>
                <w:sz w:val="24"/>
                <w:szCs w:val="24"/>
              </w:rPr>
              <w:t xml:space="preserve">Цена за ед. </w:t>
            </w:r>
            <w:proofErr w:type="gramStart"/>
            <w:r w:rsidRPr="003D250E">
              <w:rPr>
                <w:rFonts w:ascii="Times New Roman" w:hAnsi="Times New Roman" w:cs="Times New Roman"/>
                <w:sz w:val="24"/>
                <w:szCs w:val="24"/>
              </w:rPr>
              <w:t>в</w:t>
            </w:r>
            <w:proofErr w:type="gramEnd"/>
          </w:p>
        </w:tc>
        <w:tc>
          <w:tcPr>
            <w:tcW w:w="1666" w:type="dxa"/>
          </w:tcPr>
          <w:p w:rsidR="00A92B86" w:rsidRPr="003D250E" w:rsidRDefault="00A92B86" w:rsidP="00D3290C">
            <w:pPr>
              <w:jc w:val="center"/>
              <w:rPr>
                <w:rFonts w:ascii="Times New Roman" w:hAnsi="Times New Roman" w:cs="Times New Roman"/>
                <w:sz w:val="24"/>
                <w:szCs w:val="24"/>
              </w:rPr>
            </w:pPr>
            <w:r w:rsidRPr="003D250E">
              <w:rPr>
                <w:rFonts w:ascii="Times New Roman" w:hAnsi="Times New Roman" w:cs="Times New Roman"/>
                <w:sz w:val="24"/>
                <w:szCs w:val="24"/>
              </w:rPr>
              <w:t>Сумма в руб.</w:t>
            </w:r>
          </w:p>
        </w:tc>
      </w:tr>
      <w:tr w:rsidR="00A92B86" w:rsidRPr="003D250E" w:rsidTr="00D3290C">
        <w:tc>
          <w:tcPr>
            <w:tcW w:w="541" w:type="dxa"/>
          </w:tcPr>
          <w:p w:rsidR="00A92B86" w:rsidRPr="003D250E" w:rsidRDefault="00A92B86" w:rsidP="00D3290C">
            <w:pPr>
              <w:jc w:val="center"/>
              <w:rPr>
                <w:rFonts w:ascii="Times New Roman" w:hAnsi="Times New Roman" w:cs="Times New Roman"/>
                <w:sz w:val="24"/>
                <w:szCs w:val="24"/>
              </w:rPr>
            </w:pPr>
            <w:r w:rsidRPr="003D250E">
              <w:rPr>
                <w:rFonts w:ascii="Times New Roman" w:hAnsi="Times New Roman" w:cs="Times New Roman"/>
                <w:sz w:val="24"/>
                <w:szCs w:val="24"/>
              </w:rPr>
              <w:t>1</w:t>
            </w:r>
          </w:p>
        </w:tc>
        <w:tc>
          <w:tcPr>
            <w:tcW w:w="3820" w:type="dxa"/>
            <w:tcBorders>
              <w:top w:val="nil"/>
              <w:left w:val="single" w:sz="4" w:space="0" w:color="auto"/>
              <w:bottom w:val="single" w:sz="4" w:space="0" w:color="auto"/>
              <w:right w:val="single" w:sz="4" w:space="0" w:color="auto"/>
            </w:tcBorders>
            <w:shd w:val="clear" w:color="auto" w:fill="auto"/>
            <w:vAlign w:val="center"/>
          </w:tcPr>
          <w:p w:rsidR="00A92B86" w:rsidRPr="002636C9" w:rsidRDefault="00A92B86" w:rsidP="00D3290C">
            <w:pPr>
              <w:rPr>
                <w:rFonts w:ascii="Times New Roman" w:hAnsi="Times New Roman" w:cs="Times New Roman"/>
                <w:sz w:val="24"/>
                <w:szCs w:val="24"/>
                <w:lang w:val="en-US"/>
              </w:rPr>
            </w:pPr>
          </w:p>
        </w:tc>
        <w:tc>
          <w:tcPr>
            <w:tcW w:w="992" w:type="dxa"/>
            <w:vAlign w:val="center"/>
          </w:tcPr>
          <w:p w:rsidR="00A92B86" w:rsidRPr="002636C9" w:rsidRDefault="00A92B86" w:rsidP="00D3290C">
            <w:pPr>
              <w:jc w:val="center"/>
              <w:rPr>
                <w:rFonts w:ascii="Times New Roman" w:hAnsi="Times New Roman" w:cs="Times New Roman"/>
                <w:sz w:val="24"/>
                <w:szCs w:val="24"/>
                <w:lang w:val="en-US"/>
              </w:rPr>
            </w:pPr>
          </w:p>
        </w:tc>
        <w:tc>
          <w:tcPr>
            <w:tcW w:w="992" w:type="dxa"/>
            <w:vAlign w:val="center"/>
          </w:tcPr>
          <w:p w:rsidR="00A92B86" w:rsidRPr="003D250E" w:rsidRDefault="00A92B86" w:rsidP="00D3290C">
            <w:pPr>
              <w:jc w:val="center"/>
              <w:rPr>
                <w:rFonts w:ascii="Times New Roman" w:hAnsi="Times New Roman" w:cs="Times New Roman"/>
                <w:sz w:val="24"/>
                <w:szCs w:val="24"/>
              </w:rPr>
            </w:pPr>
            <w:r>
              <w:rPr>
                <w:rFonts w:ascii="Times New Roman" w:hAnsi="Times New Roman" w:cs="Times New Roman"/>
                <w:sz w:val="24"/>
                <w:szCs w:val="24"/>
              </w:rPr>
              <w:t>ш</w:t>
            </w:r>
            <w:r w:rsidRPr="003D250E">
              <w:rPr>
                <w:rFonts w:ascii="Times New Roman" w:hAnsi="Times New Roman" w:cs="Times New Roman"/>
                <w:sz w:val="24"/>
                <w:szCs w:val="24"/>
              </w:rPr>
              <w:t>т</w:t>
            </w:r>
            <w:r>
              <w:rPr>
                <w:rFonts w:ascii="Times New Roman" w:hAnsi="Times New Roman" w:cs="Times New Roman"/>
                <w:sz w:val="24"/>
                <w:szCs w:val="24"/>
              </w:rPr>
              <w:t>.</w:t>
            </w:r>
          </w:p>
        </w:tc>
        <w:tc>
          <w:tcPr>
            <w:tcW w:w="1560" w:type="dxa"/>
            <w:vAlign w:val="center"/>
          </w:tcPr>
          <w:p w:rsidR="00A92B86" w:rsidRPr="00CF22A6" w:rsidRDefault="00A92B86" w:rsidP="00D3290C">
            <w:pPr>
              <w:jc w:val="center"/>
              <w:rPr>
                <w:rFonts w:ascii="Times New Roman" w:hAnsi="Times New Roman" w:cs="Times New Roman"/>
                <w:sz w:val="24"/>
                <w:szCs w:val="24"/>
              </w:rPr>
            </w:pPr>
          </w:p>
        </w:tc>
        <w:tc>
          <w:tcPr>
            <w:tcW w:w="1666" w:type="dxa"/>
            <w:vAlign w:val="center"/>
          </w:tcPr>
          <w:p w:rsidR="00A92B86" w:rsidRPr="00CF22A6" w:rsidRDefault="00A92B86" w:rsidP="00D3290C">
            <w:pPr>
              <w:jc w:val="center"/>
              <w:rPr>
                <w:rFonts w:ascii="Times New Roman" w:hAnsi="Times New Roman" w:cs="Times New Roman"/>
                <w:sz w:val="24"/>
                <w:szCs w:val="24"/>
              </w:rPr>
            </w:pPr>
          </w:p>
        </w:tc>
      </w:tr>
      <w:tr w:rsidR="00A92B86" w:rsidRPr="003D250E" w:rsidTr="00D3290C">
        <w:tc>
          <w:tcPr>
            <w:tcW w:w="7905" w:type="dxa"/>
            <w:gridSpan w:val="5"/>
          </w:tcPr>
          <w:p w:rsidR="00A92B86" w:rsidRPr="00500E98" w:rsidRDefault="00A92B86" w:rsidP="00A92B86">
            <w:pPr>
              <w:autoSpaceDE w:val="0"/>
              <w:autoSpaceDN w:val="0"/>
              <w:adjustRightInd w:val="0"/>
              <w:jc w:val="right"/>
              <w:rPr>
                <w:rFonts w:ascii="Times New Roman" w:eastAsia="Times New Roman" w:hAnsi="Times New Roman" w:cs="Times New Roman"/>
                <w:b/>
                <w:bCs/>
                <w:sz w:val="24"/>
                <w:szCs w:val="24"/>
                <w:lang w:eastAsia="ru-RU"/>
              </w:rPr>
            </w:pPr>
            <w:r w:rsidRPr="00500E98">
              <w:rPr>
                <w:rFonts w:ascii="Times New Roman" w:eastAsia="Times New Roman" w:hAnsi="Times New Roman" w:cs="Times New Roman"/>
                <w:b/>
                <w:bCs/>
                <w:sz w:val="24"/>
                <w:szCs w:val="24"/>
                <w:lang w:eastAsia="ru-RU"/>
              </w:rPr>
              <w:t>ИТОГО (</w:t>
            </w:r>
            <w:r>
              <w:rPr>
                <w:rFonts w:ascii="Times New Roman" w:eastAsia="Times New Roman" w:hAnsi="Times New Roman" w:cs="Times New Roman"/>
                <w:b/>
                <w:bCs/>
                <w:sz w:val="24"/>
                <w:szCs w:val="24"/>
                <w:lang w:eastAsia="ru-RU"/>
              </w:rPr>
              <w:t xml:space="preserve">с </w:t>
            </w:r>
            <w:r w:rsidRPr="00500E98">
              <w:rPr>
                <w:rFonts w:ascii="Times New Roman" w:hAnsi="Times New Roman" w:cs="Times New Roman"/>
                <w:b/>
                <w:bCs/>
                <w:sz w:val="24"/>
                <w:szCs w:val="28"/>
              </w:rPr>
              <w:t>НДС</w:t>
            </w:r>
            <w:r w:rsidRPr="00500E98">
              <w:rPr>
                <w:rFonts w:ascii="Times New Roman" w:eastAsia="Times New Roman" w:hAnsi="Times New Roman" w:cs="Times New Roman"/>
                <w:b/>
                <w:bCs/>
                <w:sz w:val="24"/>
                <w:szCs w:val="24"/>
                <w:lang w:eastAsia="ru-RU"/>
              </w:rPr>
              <w:t>):</w:t>
            </w:r>
          </w:p>
        </w:tc>
        <w:tc>
          <w:tcPr>
            <w:tcW w:w="1666" w:type="dxa"/>
          </w:tcPr>
          <w:p w:rsidR="00A92B86" w:rsidRPr="003D250E" w:rsidRDefault="00A92B86" w:rsidP="00D3290C">
            <w:pPr>
              <w:autoSpaceDE w:val="0"/>
              <w:autoSpaceDN w:val="0"/>
              <w:adjustRightInd w:val="0"/>
              <w:jc w:val="center"/>
              <w:rPr>
                <w:rFonts w:ascii="Times New Roman" w:eastAsia="Times New Roman" w:hAnsi="Times New Roman" w:cs="Times New Roman"/>
                <w:b/>
                <w:bCs/>
                <w:sz w:val="24"/>
                <w:szCs w:val="24"/>
                <w:lang w:eastAsia="ru-RU"/>
              </w:rPr>
            </w:pPr>
          </w:p>
        </w:tc>
      </w:tr>
    </w:tbl>
    <w:p w:rsidR="00A92B86" w:rsidRPr="003D250E" w:rsidRDefault="00A92B86" w:rsidP="00A92B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2B86" w:rsidRPr="003D250E" w:rsidTr="00D3290C">
        <w:tc>
          <w:tcPr>
            <w:tcW w:w="4785" w:type="dxa"/>
          </w:tcPr>
          <w:p w:rsidR="00A92B86" w:rsidRPr="003D250E" w:rsidRDefault="00A92B86" w:rsidP="00D3290C">
            <w:pPr>
              <w:suppressAutoHyphens/>
              <w:rPr>
                <w:rFonts w:ascii="Times New Roman" w:eastAsia="Calibri" w:hAnsi="Times New Roman" w:cs="Times New Roman"/>
                <w:kern w:val="1"/>
                <w:sz w:val="24"/>
                <w:lang w:eastAsia="hi-IN" w:bidi="hi-IN"/>
              </w:rPr>
            </w:pPr>
            <w:r w:rsidRPr="003D250E">
              <w:rPr>
                <w:rFonts w:ascii="Times New Roman" w:eastAsia="Calibri" w:hAnsi="Times New Roman" w:cs="Times New Roman"/>
                <w:kern w:val="1"/>
                <w:sz w:val="24"/>
                <w:lang w:eastAsia="hi-IN" w:bidi="hi-IN"/>
              </w:rPr>
              <w:t>______________/</w:t>
            </w:r>
          </w:p>
          <w:p w:rsidR="00A92B86" w:rsidRPr="003D250E" w:rsidRDefault="00FB75C4" w:rsidP="00D3290C">
            <w:pPr>
              <w:suppressAutoHyphens/>
              <w:rPr>
                <w:rFonts w:ascii="Times New Roman" w:eastAsia="Calibri" w:hAnsi="Times New Roman" w:cs="Times New Roman"/>
                <w:kern w:val="1"/>
                <w:sz w:val="24"/>
                <w:lang w:eastAsia="hi-IN" w:bidi="hi-IN"/>
              </w:rPr>
            </w:pPr>
            <w:r>
              <w:rPr>
                <w:rFonts w:ascii="Times New Roman" w:eastAsia="Calibri" w:hAnsi="Times New Roman" w:cs="Times New Roman"/>
                <w:kern w:val="1"/>
                <w:sz w:val="24"/>
                <w:lang w:eastAsia="hi-IN" w:bidi="hi-IN"/>
              </w:rPr>
              <w:t>«___» _____________ 202</w:t>
            </w:r>
            <w:r w:rsidR="00E7312D">
              <w:rPr>
                <w:rFonts w:ascii="Times New Roman" w:eastAsia="Calibri" w:hAnsi="Times New Roman" w:cs="Times New Roman"/>
                <w:kern w:val="1"/>
                <w:sz w:val="24"/>
                <w:lang w:eastAsia="hi-IN" w:bidi="hi-IN"/>
              </w:rPr>
              <w:t>4</w:t>
            </w:r>
            <w:r w:rsidR="00A92B86" w:rsidRPr="003D250E">
              <w:rPr>
                <w:rFonts w:ascii="Times New Roman" w:eastAsia="Calibri" w:hAnsi="Times New Roman" w:cs="Times New Roman"/>
                <w:kern w:val="1"/>
                <w:sz w:val="24"/>
                <w:lang w:eastAsia="hi-IN" w:bidi="hi-IN"/>
              </w:rPr>
              <w:t xml:space="preserve"> г.</w:t>
            </w:r>
          </w:p>
          <w:p w:rsidR="00A92B86" w:rsidRPr="003D250E" w:rsidRDefault="00A92B86" w:rsidP="00D3290C">
            <w:pPr>
              <w:autoSpaceDE w:val="0"/>
              <w:autoSpaceDN w:val="0"/>
              <w:adjustRightInd w:val="0"/>
              <w:rPr>
                <w:rFonts w:ascii="Times New Roman" w:eastAsia="Times New Roman" w:hAnsi="Times New Roman" w:cs="Times New Roman"/>
                <w:b/>
                <w:bCs/>
                <w:sz w:val="24"/>
                <w:szCs w:val="24"/>
                <w:lang w:eastAsia="ru-RU"/>
              </w:rPr>
            </w:pPr>
          </w:p>
        </w:tc>
        <w:tc>
          <w:tcPr>
            <w:tcW w:w="4786" w:type="dxa"/>
          </w:tcPr>
          <w:p w:rsidR="00A92B86" w:rsidRPr="006E7329" w:rsidRDefault="00A92B86" w:rsidP="00D3290C">
            <w:pPr>
              <w:autoSpaceDE w:val="0"/>
              <w:autoSpaceDN w:val="0"/>
              <w:adjustRightInd w:val="0"/>
              <w:jc w:val="both"/>
              <w:rPr>
                <w:rFonts w:ascii="Times New Roman" w:hAnsi="Times New Roman"/>
                <w:sz w:val="24"/>
              </w:rPr>
            </w:pPr>
            <w:r>
              <w:rPr>
                <w:rFonts w:ascii="Times New Roman" w:hAnsi="Times New Roman"/>
                <w:sz w:val="24"/>
              </w:rPr>
              <w:t>_____________/</w:t>
            </w:r>
          </w:p>
          <w:p w:rsidR="00A92B86" w:rsidRPr="006E7329" w:rsidRDefault="00A92B86" w:rsidP="00D3290C">
            <w:pPr>
              <w:autoSpaceDE w:val="0"/>
              <w:autoSpaceDN w:val="0"/>
              <w:adjustRightInd w:val="0"/>
              <w:jc w:val="both"/>
              <w:rPr>
                <w:rFonts w:ascii="Times New Roman" w:hAnsi="Times New Roman"/>
                <w:sz w:val="24"/>
              </w:rPr>
            </w:pPr>
            <w:r w:rsidRPr="006E7329">
              <w:rPr>
                <w:rFonts w:ascii="Times New Roman" w:hAnsi="Times New Roman"/>
                <w:sz w:val="24"/>
              </w:rPr>
              <w:t>«___» ____</w:t>
            </w:r>
            <w:r>
              <w:rPr>
                <w:rFonts w:ascii="Times New Roman" w:hAnsi="Times New Roman"/>
                <w:sz w:val="24"/>
              </w:rPr>
              <w:t>__</w:t>
            </w:r>
            <w:r w:rsidRPr="006E7329">
              <w:rPr>
                <w:rFonts w:ascii="Times New Roman" w:hAnsi="Times New Roman"/>
                <w:sz w:val="24"/>
              </w:rPr>
              <w:t>_</w:t>
            </w:r>
            <w:r>
              <w:rPr>
                <w:rFonts w:ascii="Times New Roman" w:hAnsi="Times New Roman"/>
                <w:sz w:val="24"/>
              </w:rPr>
              <w:t>__</w:t>
            </w:r>
            <w:r w:rsidRPr="006E7329">
              <w:rPr>
                <w:rFonts w:ascii="Times New Roman" w:hAnsi="Times New Roman"/>
                <w:sz w:val="24"/>
              </w:rPr>
              <w:t>_ 20</w:t>
            </w:r>
            <w:r w:rsidR="00E7312D">
              <w:rPr>
                <w:rFonts w:ascii="Times New Roman" w:hAnsi="Times New Roman"/>
                <w:sz w:val="24"/>
              </w:rPr>
              <w:t>24</w:t>
            </w:r>
            <w:r w:rsidRPr="006E7329">
              <w:rPr>
                <w:rFonts w:ascii="Times New Roman" w:hAnsi="Times New Roman"/>
                <w:sz w:val="24"/>
              </w:rPr>
              <w:t xml:space="preserve"> г.</w:t>
            </w: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Default="00A92B86" w:rsidP="00A92B86">
            <w:pPr>
              <w:autoSpaceDE w:val="0"/>
              <w:autoSpaceDN w:val="0"/>
              <w:adjustRightInd w:val="0"/>
              <w:rPr>
                <w:rFonts w:ascii="Times New Roman" w:eastAsia="Times New Roman" w:hAnsi="Times New Roman" w:cs="Times New Roman"/>
                <w:b/>
                <w:bCs/>
                <w:sz w:val="24"/>
                <w:szCs w:val="24"/>
                <w:lang w:eastAsia="ru-RU"/>
              </w:rPr>
            </w:pPr>
          </w:p>
          <w:p w:rsidR="00A92B86" w:rsidRPr="003D250E" w:rsidRDefault="00A92B86" w:rsidP="00A92B86">
            <w:pPr>
              <w:autoSpaceDE w:val="0"/>
              <w:autoSpaceDN w:val="0"/>
              <w:adjustRightInd w:val="0"/>
              <w:rPr>
                <w:rFonts w:ascii="Times New Roman" w:eastAsia="Times New Roman" w:hAnsi="Times New Roman" w:cs="Times New Roman"/>
                <w:b/>
                <w:bCs/>
                <w:sz w:val="24"/>
                <w:szCs w:val="24"/>
                <w:lang w:eastAsia="ru-RU"/>
              </w:rPr>
            </w:pPr>
          </w:p>
        </w:tc>
      </w:tr>
    </w:tbl>
    <w:p w:rsidR="00193FD0" w:rsidRDefault="00193FD0" w:rsidP="00D8012C">
      <w:pPr>
        <w:autoSpaceDE w:val="0"/>
        <w:autoSpaceDN w:val="0"/>
        <w:adjustRightInd w:val="0"/>
        <w:spacing w:after="0" w:line="240" w:lineRule="auto"/>
        <w:rPr>
          <w:rFonts w:ascii="Times New Roman" w:eastAsia="Times New Roman" w:hAnsi="Times New Roman" w:cs="Times New Roman"/>
          <w:b/>
          <w:bCs/>
          <w:sz w:val="24"/>
          <w:szCs w:val="24"/>
          <w:lang w:eastAsia="ru-RU"/>
        </w:rPr>
        <w:sectPr w:rsidR="00193FD0" w:rsidSect="00E40A80">
          <w:pgSz w:w="11906" w:h="16838"/>
          <w:pgMar w:top="1134" w:right="850" w:bottom="1134" w:left="1701" w:header="708" w:footer="708" w:gutter="0"/>
          <w:cols w:space="708"/>
          <w:docGrid w:linePitch="360"/>
        </w:sectPr>
      </w:pPr>
    </w:p>
    <w:p w:rsidR="00193FD0" w:rsidRPr="004E0E5C" w:rsidRDefault="00193FD0" w:rsidP="00481D04">
      <w:pPr>
        <w:tabs>
          <w:tab w:val="left" w:pos="700"/>
        </w:tabs>
        <w:spacing w:after="0"/>
        <w:rPr>
          <w:rFonts w:ascii="Times New Roman" w:eastAsia="Calibri" w:hAnsi="Times New Roman" w:cs="Times New Roman"/>
          <w:sz w:val="24"/>
          <w:szCs w:val="24"/>
        </w:rPr>
      </w:pPr>
    </w:p>
    <w:sectPr w:rsidR="00193FD0" w:rsidRPr="004E0E5C" w:rsidSect="004E0E5C">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BD" w:rsidRDefault="00DB02BD" w:rsidP="00B32EBF">
      <w:pPr>
        <w:spacing w:after="0" w:line="240" w:lineRule="auto"/>
      </w:pPr>
      <w:r>
        <w:separator/>
      </w:r>
    </w:p>
  </w:endnote>
  <w:endnote w:type="continuationSeparator" w:id="1">
    <w:p w:rsidR="00DB02BD" w:rsidRDefault="00DB02BD"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0"/>
    <w:family w:val="auto"/>
    <w:pitch w:val="default"/>
    <w:sig w:usb0="00000000" w:usb1="00000000" w:usb2="00000000" w:usb3="00000000" w:csb0="00000000" w:csb1="00000000"/>
  </w:font>
  <w:font w:name="MS PGothic">
    <w:panose1 w:val="020B0500000000000000"/>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BD" w:rsidRDefault="00DB02BD" w:rsidP="00B32EBF">
      <w:pPr>
        <w:spacing w:after="0" w:line="240" w:lineRule="auto"/>
      </w:pPr>
      <w:r>
        <w:separator/>
      </w:r>
    </w:p>
  </w:footnote>
  <w:footnote w:type="continuationSeparator" w:id="1">
    <w:p w:rsidR="00DB02BD" w:rsidRDefault="00DB02BD" w:rsidP="00B32EBF">
      <w:pPr>
        <w:spacing w:after="0" w:line="240" w:lineRule="auto"/>
      </w:pPr>
      <w:r>
        <w:continuationSeparator/>
      </w:r>
    </w:p>
  </w:footnote>
  <w:footnote w:id="2">
    <w:p w:rsidR="00DB02BD" w:rsidRPr="00214314" w:rsidRDefault="00DB02BD"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DB02BD" w:rsidRPr="008240A9" w:rsidRDefault="00DB02BD"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DB02BD" w:rsidRPr="008240A9" w:rsidRDefault="00DB02BD"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DB02BD" w:rsidRPr="008240A9" w:rsidRDefault="00DB02BD"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3">
    <w:p w:rsidR="00DB02BD" w:rsidRDefault="00DB02BD" w:rsidP="00B32EBF"/>
    <w:p w:rsidR="00DB02BD" w:rsidRDefault="00DB02BD"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D545C"/>
    <w:multiLevelType w:val="multilevel"/>
    <w:tmpl w:val="17E65388"/>
    <w:lvl w:ilvl="0">
      <w:start w:val="3"/>
      <w:numFmt w:val="decimal"/>
      <w:lvlText w:val="%1."/>
      <w:lvlJc w:val="left"/>
      <w:pPr>
        <w:ind w:left="1773"/>
      </w:pPr>
      <w:rPr>
        <w:rFonts w:ascii="Times New Roman" w:eastAsia="Times New Roman" w:hAnsi="Times New Roman" w:cs="Times New Roman"/>
        <w:b/>
        <w:i w:val="0"/>
        <w:strike w:val="0"/>
        <w:dstrike w:val="0"/>
        <w:color w:val="000000"/>
        <w:sz w:val="22"/>
        <w:u w:val="none" w:color="000000"/>
        <w:vertAlign w:val="baseline"/>
      </w:rPr>
    </w:lvl>
    <w:lvl w:ilvl="1">
      <w:start w:val="1"/>
      <w:numFmt w:val="decimal"/>
      <w:lvlText w:val="%1.%2."/>
      <w:lvlJc w:val="left"/>
      <w:pPr>
        <w:ind w:left="2040"/>
      </w:pPr>
      <w:rPr>
        <w:rFonts w:ascii="Times New Roman" w:eastAsia="Times New Roman" w:hAnsi="Times New Roman" w:cs="Times New Roman"/>
        <w:b/>
        <w:i w:val="0"/>
        <w:strike w:val="0"/>
        <w:dstrike w:val="0"/>
        <w:color w:val="000000"/>
        <w:sz w:val="22"/>
        <w:u w:val="none" w:color="000000"/>
        <w:vertAlign w:val="baseline"/>
      </w:rPr>
    </w:lvl>
    <w:lvl w:ilvl="2">
      <w:start w:val="1"/>
      <w:numFmt w:val="bullet"/>
      <w:lvlText w:val=""/>
      <w:lvlJc w:val="left"/>
      <w:rPr>
        <w:rFonts w:ascii="Wingdings" w:hAnsi="Wingdings" w:hint="default"/>
        <w:b w:val="0"/>
        <w:i w:val="0"/>
        <w:strike w:val="0"/>
        <w:dstrike w:val="0"/>
        <w:color w:val="000000"/>
        <w:sz w:val="22"/>
        <w:u w:val="none" w:color="000000"/>
        <w:vertAlign w:val="baseline"/>
      </w:rPr>
    </w:lvl>
    <w:lvl w:ilvl="3">
      <w:start w:val="1"/>
      <w:numFmt w:val="bullet"/>
      <w:lvlText w:val="•"/>
      <w:lvlJc w:val="left"/>
      <w:pPr>
        <w:ind w:left="3481"/>
      </w:pPr>
      <w:rPr>
        <w:rFonts w:ascii="Wingdings" w:eastAsia="Times New Roman" w:hAnsi="Wingdings"/>
        <w:b w:val="0"/>
        <w:i w:val="0"/>
        <w:strike w:val="0"/>
        <w:dstrike w:val="0"/>
        <w:color w:val="000000"/>
        <w:sz w:val="22"/>
        <w:u w:val="none" w:color="000000"/>
        <w:vertAlign w:val="baseline"/>
      </w:rPr>
    </w:lvl>
    <w:lvl w:ilvl="4">
      <w:start w:val="1"/>
      <w:numFmt w:val="bullet"/>
      <w:lvlText w:val="o"/>
      <w:lvlJc w:val="left"/>
      <w:pPr>
        <w:ind w:left="4201"/>
      </w:pPr>
      <w:rPr>
        <w:rFonts w:ascii="Wingdings" w:eastAsia="Times New Roman" w:hAnsi="Wingdings"/>
        <w:b w:val="0"/>
        <w:i w:val="0"/>
        <w:strike w:val="0"/>
        <w:dstrike w:val="0"/>
        <w:color w:val="000000"/>
        <w:sz w:val="22"/>
        <w:u w:val="none" w:color="000000"/>
        <w:vertAlign w:val="baseline"/>
      </w:rPr>
    </w:lvl>
    <w:lvl w:ilvl="5">
      <w:start w:val="1"/>
      <w:numFmt w:val="bullet"/>
      <w:lvlText w:val="▪"/>
      <w:lvlJc w:val="left"/>
      <w:pPr>
        <w:ind w:left="4921"/>
      </w:pPr>
      <w:rPr>
        <w:rFonts w:ascii="Wingdings" w:eastAsia="Times New Roman" w:hAnsi="Wingdings"/>
        <w:b w:val="0"/>
        <w:i w:val="0"/>
        <w:strike w:val="0"/>
        <w:dstrike w:val="0"/>
        <w:color w:val="000000"/>
        <w:sz w:val="22"/>
        <w:u w:val="none" w:color="000000"/>
        <w:vertAlign w:val="baseline"/>
      </w:rPr>
    </w:lvl>
    <w:lvl w:ilvl="6">
      <w:start w:val="1"/>
      <w:numFmt w:val="bullet"/>
      <w:lvlText w:val="•"/>
      <w:lvlJc w:val="left"/>
      <w:pPr>
        <w:ind w:left="5641"/>
      </w:pPr>
      <w:rPr>
        <w:rFonts w:ascii="Wingdings" w:eastAsia="Times New Roman" w:hAnsi="Wingdings"/>
        <w:b w:val="0"/>
        <w:i w:val="0"/>
        <w:strike w:val="0"/>
        <w:dstrike w:val="0"/>
        <w:color w:val="000000"/>
        <w:sz w:val="22"/>
        <w:u w:val="none" w:color="000000"/>
        <w:vertAlign w:val="baseline"/>
      </w:rPr>
    </w:lvl>
    <w:lvl w:ilvl="7">
      <w:start w:val="1"/>
      <w:numFmt w:val="bullet"/>
      <w:lvlText w:val="o"/>
      <w:lvlJc w:val="left"/>
      <w:pPr>
        <w:ind w:left="6361"/>
      </w:pPr>
      <w:rPr>
        <w:rFonts w:ascii="Wingdings" w:eastAsia="Times New Roman" w:hAnsi="Wingdings"/>
        <w:b w:val="0"/>
        <w:i w:val="0"/>
        <w:strike w:val="0"/>
        <w:dstrike w:val="0"/>
        <w:color w:val="000000"/>
        <w:sz w:val="22"/>
        <w:u w:val="none" w:color="000000"/>
        <w:vertAlign w:val="baseline"/>
      </w:rPr>
    </w:lvl>
    <w:lvl w:ilvl="8">
      <w:start w:val="1"/>
      <w:numFmt w:val="bullet"/>
      <w:lvlText w:val="▪"/>
      <w:lvlJc w:val="left"/>
      <w:pPr>
        <w:ind w:left="7081"/>
      </w:pPr>
      <w:rPr>
        <w:rFonts w:ascii="Wingdings" w:eastAsia="Times New Roman" w:hAnsi="Wingdings"/>
        <w:b w:val="0"/>
        <w:i w:val="0"/>
        <w:strike w:val="0"/>
        <w:dstrike w:val="0"/>
        <w:color w:val="000000"/>
        <w:sz w:val="22"/>
        <w:u w:val="none" w:color="000000"/>
        <w:vertAlign w:val="baseline"/>
      </w:rPr>
    </w:lvl>
  </w:abstractNum>
  <w:abstractNum w:abstractNumId="14">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7">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66A71"/>
    <w:multiLevelType w:val="hybridMultilevel"/>
    <w:tmpl w:val="5C70C2E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1">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3">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9F6F05"/>
    <w:multiLevelType w:val="multilevel"/>
    <w:tmpl w:val="DA2A0D48"/>
    <w:lvl w:ilvl="0">
      <w:start w:val="3"/>
      <w:numFmt w:val="decimal"/>
      <w:lvlText w:val="%1."/>
      <w:lvlJc w:val="left"/>
      <w:pPr>
        <w:ind w:left="1773"/>
      </w:pPr>
      <w:rPr>
        <w:rFonts w:ascii="Times New Roman" w:eastAsia="Times New Roman" w:hAnsi="Times New Roman" w:cs="Times New Roman"/>
        <w:b/>
        <w:i w:val="0"/>
        <w:strike w:val="0"/>
        <w:dstrike w:val="0"/>
        <w:color w:val="000000"/>
        <w:sz w:val="22"/>
        <w:u w:val="none" w:color="000000"/>
        <w:vertAlign w:val="baseline"/>
      </w:rPr>
    </w:lvl>
    <w:lvl w:ilvl="1">
      <w:start w:val="1"/>
      <w:numFmt w:val="decimal"/>
      <w:lvlText w:val="%1.%2."/>
      <w:lvlJc w:val="left"/>
      <w:pPr>
        <w:ind w:left="2040"/>
      </w:pPr>
      <w:rPr>
        <w:rFonts w:ascii="Times New Roman" w:eastAsia="Times New Roman" w:hAnsi="Times New Roman" w:cs="Times New Roman"/>
        <w:b/>
        <w:i w:val="0"/>
        <w:strike w:val="0"/>
        <w:dstrike w:val="0"/>
        <w:color w:val="000000"/>
        <w:sz w:val="22"/>
        <w:u w:val="none" w:color="000000"/>
        <w:vertAlign w:val="baseline"/>
      </w:rPr>
    </w:lvl>
    <w:lvl w:ilvl="2">
      <w:start w:val="1"/>
      <w:numFmt w:val="bullet"/>
      <w:lvlText w:val=""/>
      <w:lvlJc w:val="left"/>
      <w:rPr>
        <w:rFonts w:ascii="Wingdings" w:eastAsia="Times New Roman" w:hAnsi="Wingdings"/>
        <w:b w:val="0"/>
        <w:i w:val="0"/>
        <w:strike w:val="0"/>
        <w:dstrike w:val="0"/>
        <w:color w:val="000000"/>
        <w:sz w:val="22"/>
        <w:u w:val="none" w:color="000000"/>
        <w:vertAlign w:val="baseline"/>
      </w:rPr>
    </w:lvl>
    <w:lvl w:ilvl="3">
      <w:start w:val="1"/>
      <w:numFmt w:val="bullet"/>
      <w:lvlText w:val="•"/>
      <w:lvlJc w:val="left"/>
      <w:pPr>
        <w:ind w:left="3481"/>
      </w:pPr>
      <w:rPr>
        <w:rFonts w:ascii="Wingdings" w:eastAsia="Times New Roman" w:hAnsi="Wingdings"/>
        <w:b w:val="0"/>
        <w:i w:val="0"/>
        <w:strike w:val="0"/>
        <w:dstrike w:val="0"/>
        <w:color w:val="000000"/>
        <w:sz w:val="22"/>
        <w:u w:val="none" w:color="000000"/>
        <w:vertAlign w:val="baseline"/>
      </w:rPr>
    </w:lvl>
    <w:lvl w:ilvl="4">
      <w:start w:val="1"/>
      <w:numFmt w:val="bullet"/>
      <w:lvlText w:val="o"/>
      <w:lvlJc w:val="left"/>
      <w:pPr>
        <w:ind w:left="4201"/>
      </w:pPr>
      <w:rPr>
        <w:rFonts w:ascii="Wingdings" w:eastAsia="Times New Roman" w:hAnsi="Wingdings"/>
        <w:b w:val="0"/>
        <w:i w:val="0"/>
        <w:strike w:val="0"/>
        <w:dstrike w:val="0"/>
        <w:color w:val="000000"/>
        <w:sz w:val="22"/>
        <w:u w:val="none" w:color="000000"/>
        <w:vertAlign w:val="baseline"/>
      </w:rPr>
    </w:lvl>
    <w:lvl w:ilvl="5">
      <w:start w:val="1"/>
      <w:numFmt w:val="bullet"/>
      <w:lvlText w:val="▪"/>
      <w:lvlJc w:val="left"/>
      <w:pPr>
        <w:ind w:left="4921"/>
      </w:pPr>
      <w:rPr>
        <w:rFonts w:ascii="Wingdings" w:eastAsia="Times New Roman" w:hAnsi="Wingdings"/>
        <w:b w:val="0"/>
        <w:i w:val="0"/>
        <w:strike w:val="0"/>
        <w:dstrike w:val="0"/>
        <w:color w:val="000000"/>
        <w:sz w:val="22"/>
        <w:u w:val="none" w:color="000000"/>
        <w:vertAlign w:val="baseline"/>
      </w:rPr>
    </w:lvl>
    <w:lvl w:ilvl="6">
      <w:start w:val="1"/>
      <w:numFmt w:val="bullet"/>
      <w:lvlText w:val="•"/>
      <w:lvlJc w:val="left"/>
      <w:pPr>
        <w:ind w:left="5641"/>
      </w:pPr>
      <w:rPr>
        <w:rFonts w:ascii="Wingdings" w:eastAsia="Times New Roman" w:hAnsi="Wingdings"/>
        <w:b w:val="0"/>
        <w:i w:val="0"/>
        <w:strike w:val="0"/>
        <w:dstrike w:val="0"/>
        <w:color w:val="000000"/>
        <w:sz w:val="22"/>
        <w:u w:val="none" w:color="000000"/>
        <w:vertAlign w:val="baseline"/>
      </w:rPr>
    </w:lvl>
    <w:lvl w:ilvl="7">
      <w:start w:val="1"/>
      <w:numFmt w:val="bullet"/>
      <w:lvlText w:val="o"/>
      <w:lvlJc w:val="left"/>
      <w:pPr>
        <w:ind w:left="6361"/>
      </w:pPr>
      <w:rPr>
        <w:rFonts w:ascii="Wingdings" w:eastAsia="Times New Roman" w:hAnsi="Wingdings"/>
        <w:b w:val="0"/>
        <w:i w:val="0"/>
        <w:strike w:val="0"/>
        <w:dstrike w:val="0"/>
        <w:color w:val="000000"/>
        <w:sz w:val="22"/>
        <w:u w:val="none" w:color="000000"/>
        <w:vertAlign w:val="baseline"/>
      </w:rPr>
    </w:lvl>
    <w:lvl w:ilvl="8">
      <w:start w:val="1"/>
      <w:numFmt w:val="bullet"/>
      <w:lvlText w:val="▪"/>
      <w:lvlJc w:val="left"/>
      <w:pPr>
        <w:ind w:left="7081"/>
      </w:pPr>
      <w:rPr>
        <w:rFonts w:ascii="Wingdings" w:eastAsia="Times New Roman" w:hAnsi="Wingdings"/>
        <w:b w:val="0"/>
        <w:i w:val="0"/>
        <w:strike w:val="0"/>
        <w:dstrike w:val="0"/>
        <w:color w:val="000000"/>
        <w:sz w:val="22"/>
        <w:u w:val="none" w:color="000000"/>
        <w:vertAlign w:val="baseline"/>
      </w:rPr>
    </w:lvl>
  </w:abstractNum>
  <w:abstractNum w:abstractNumId="29">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9"/>
  </w:num>
  <w:num w:numId="4">
    <w:abstractNumId w:val="14"/>
  </w:num>
  <w:num w:numId="5">
    <w:abstractNumId w:val="22"/>
  </w:num>
  <w:num w:numId="6">
    <w:abstractNumId w:val="26"/>
  </w:num>
  <w:num w:numId="7">
    <w:abstractNumId w:val="27"/>
  </w:num>
  <w:num w:numId="8">
    <w:abstractNumId w:val="17"/>
  </w:num>
  <w:num w:numId="9">
    <w:abstractNumId w:val="7"/>
  </w:num>
  <w:num w:numId="10">
    <w:abstractNumId w:val="15"/>
  </w:num>
  <w:num w:numId="11">
    <w:abstractNumId w:val="3"/>
  </w:num>
  <w:num w:numId="12">
    <w:abstractNumId w:val="21"/>
  </w:num>
  <w:num w:numId="13">
    <w:abstractNumId w:val="18"/>
  </w:num>
  <w:num w:numId="14">
    <w:abstractNumId w:val="23"/>
  </w:num>
  <w:num w:numId="15">
    <w:abstractNumId w:val="10"/>
  </w:num>
  <w:num w:numId="16">
    <w:abstractNumId w:val="16"/>
  </w:num>
  <w:num w:numId="17">
    <w:abstractNumId w:val="12"/>
  </w:num>
  <w:num w:numId="18">
    <w:abstractNumId w:val="6"/>
  </w:num>
  <w:num w:numId="19">
    <w:abstractNumId w:val="5"/>
  </w:num>
  <w:num w:numId="20">
    <w:abstractNumId w:val="25"/>
  </w:num>
  <w:num w:numId="21">
    <w:abstractNumId w:val="0"/>
  </w:num>
  <w:num w:numId="22">
    <w:abstractNumId w:val="1"/>
  </w:num>
  <w:num w:numId="23">
    <w:abstractNumId w:val="2"/>
  </w:num>
  <w:num w:numId="24">
    <w:abstractNumId w:val="29"/>
  </w:num>
  <w:num w:numId="25">
    <w:abstractNumId w:val="11"/>
  </w:num>
  <w:num w:numId="26">
    <w:abstractNumId w:val="24"/>
  </w:num>
  <w:num w:numId="27">
    <w:abstractNumId w:val="8"/>
  </w:num>
  <w:num w:numId="28">
    <w:abstractNumId w:val="20"/>
  </w:num>
  <w:num w:numId="29">
    <w:abstractNumId w:val="28"/>
    <w:lvlOverride w:ilvl="0">
      <w:startOverride w:val="3"/>
    </w:lvlOverride>
    <w:lvlOverride w:ilvl="1">
      <w:startOverride w:val="1"/>
    </w:lvlOverride>
    <w:lvlOverride w:ilvl="2"/>
    <w:lvlOverride w:ilvl="3"/>
    <w:lvlOverride w:ilvl="4"/>
    <w:lvlOverride w:ilvl="5"/>
    <w:lvlOverride w:ilvl="6"/>
    <w:lvlOverride w:ilvl="7"/>
    <w:lvlOverride w:ilvl="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5EC8"/>
    <w:rsid w:val="00002521"/>
    <w:rsid w:val="00023162"/>
    <w:rsid w:val="000268B3"/>
    <w:rsid w:val="00030A01"/>
    <w:rsid w:val="00042A1B"/>
    <w:rsid w:val="00042D27"/>
    <w:rsid w:val="000463AA"/>
    <w:rsid w:val="0005785B"/>
    <w:rsid w:val="00063D00"/>
    <w:rsid w:val="000647F7"/>
    <w:rsid w:val="00065193"/>
    <w:rsid w:val="000747A8"/>
    <w:rsid w:val="00087FA3"/>
    <w:rsid w:val="00095687"/>
    <w:rsid w:val="000A26FE"/>
    <w:rsid w:val="000A7343"/>
    <w:rsid w:val="000B2AF6"/>
    <w:rsid w:val="000C1ADD"/>
    <w:rsid w:val="000C396F"/>
    <w:rsid w:val="000D43C8"/>
    <w:rsid w:val="000E028B"/>
    <w:rsid w:val="000F21B5"/>
    <w:rsid w:val="000F4B90"/>
    <w:rsid w:val="000F5CE4"/>
    <w:rsid w:val="001118B5"/>
    <w:rsid w:val="001169E9"/>
    <w:rsid w:val="001336C6"/>
    <w:rsid w:val="00133D63"/>
    <w:rsid w:val="00153FF6"/>
    <w:rsid w:val="00182EB0"/>
    <w:rsid w:val="00183F45"/>
    <w:rsid w:val="001840A2"/>
    <w:rsid w:val="00184722"/>
    <w:rsid w:val="00187463"/>
    <w:rsid w:val="00193FD0"/>
    <w:rsid w:val="001A6B74"/>
    <w:rsid w:val="001F2717"/>
    <w:rsid w:val="001F3D77"/>
    <w:rsid w:val="0020194D"/>
    <w:rsid w:val="00204B92"/>
    <w:rsid w:val="00207E1A"/>
    <w:rsid w:val="002157B3"/>
    <w:rsid w:val="00222620"/>
    <w:rsid w:val="00233015"/>
    <w:rsid w:val="002376A4"/>
    <w:rsid w:val="00265018"/>
    <w:rsid w:val="002722F4"/>
    <w:rsid w:val="002934AC"/>
    <w:rsid w:val="002942E5"/>
    <w:rsid w:val="002A6330"/>
    <w:rsid w:val="002A64CE"/>
    <w:rsid w:val="002B6186"/>
    <w:rsid w:val="002C00C2"/>
    <w:rsid w:val="002D068E"/>
    <w:rsid w:val="002D1A70"/>
    <w:rsid w:val="002D3A96"/>
    <w:rsid w:val="002D6E9E"/>
    <w:rsid w:val="002D750A"/>
    <w:rsid w:val="002E2B35"/>
    <w:rsid w:val="002E65B0"/>
    <w:rsid w:val="002F2933"/>
    <w:rsid w:val="00313724"/>
    <w:rsid w:val="00316DC8"/>
    <w:rsid w:val="00326DA2"/>
    <w:rsid w:val="003271D7"/>
    <w:rsid w:val="00346647"/>
    <w:rsid w:val="00353D27"/>
    <w:rsid w:val="0035638F"/>
    <w:rsid w:val="0036432F"/>
    <w:rsid w:val="003643C3"/>
    <w:rsid w:val="00364619"/>
    <w:rsid w:val="00364BA0"/>
    <w:rsid w:val="00372351"/>
    <w:rsid w:val="00373044"/>
    <w:rsid w:val="0037601C"/>
    <w:rsid w:val="00387AE3"/>
    <w:rsid w:val="00396213"/>
    <w:rsid w:val="00397606"/>
    <w:rsid w:val="003B5D7C"/>
    <w:rsid w:val="003E4FB9"/>
    <w:rsid w:val="003E59EA"/>
    <w:rsid w:val="003F14CD"/>
    <w:rsid w:val="003F6439"/>
    <w:rsid w:val="00405044"/>
    <w:rsid w:val="004347A4"/>
    <w:rsid w:val="0044178E"/>
    <w:rsid w:val="0045112F"/>
    <w:rsid w:val="00455B46"/>
    <w:rsid w:val="00456116"/>
    <w:rsid w:val="0046278B"/>
    <w:rsid w:val="004646A8"/>
    <w:rsid w:val="00474352"/>
    <w:rsid w:val="00480681"/>
    <w:rsid w:val="00481D04"/>
    <w:rsid w:val="0049561B"/>
    <w:rsid w:val="004A3D3D"/>
    <w:rsid w:val="004B4F75"/>
    <w:rsid w:val="004C34B5"/>
    <w:rsid w:val="004D2959"/>
    <w:rsid w:val="004D545D"/>
    <w:rsid w:val="004E0E5C"/>
    <w:rsid w:val="004E1605"/>
    <w:rsid w:val="004F266E"/>
    <w:rsid w:val="004F7113"/>
    <w:rsid w:val="004F76F9"/>
    <w:rsid w:val="005024B4"/>
    <w:rsid w:val="005077CB"/>
    <w:rsid w:val="005111F1"/>
    <w:rsid w:val="00512795"/>
    <w:rsid w:val="0052161D"/>
    <w:rsid w:val="00522122"/>
    <w:rsid w:val="005833AA"/>
    <w:rsid w:val="00586AAE"/>
    <w:rsid w:val="00587779"/>
    <w:rsid w:val="00592138"/>
    <w:rsid w:val="00594FD4"/>
    <w:rsid w:val="00596148"/>
    <w:rsid w:val="005A1D53"/>
    <w:rsid w:val="005A237B"/>
    <w:rsid w:val="005A4E8E"/>
    <w:rsid w:val="005B1BE1"/>
    <w:rsid w:val="005B3D02"/>
    <w:rsid w:val="005D3B7E"/>
    <w:rsid w:val="005D3DAE"/>
    <w:rsid w:val="005E201F"/>
    <w:rsid w:val="005E4176"/>
    <w:rsid w:val="005E7540"/>
    <w:rsid w:val="005F65AC"/>
    <w:rsid w:val="005F7112"/>
    <w:rsid w:val="006013DE"/>
    <w:rsid w:val="00603F72"/>
    <w:rsid w:val="006114E2"/>
    <w:rsid w:val="006177BA"/>
    <w:rsid w:val="006246C6"/>
    <w:rsid w:val="0062619B"/>
    <w:rsid w:val="006264C6"/>
    <w:rsid w:val="00643216"/>
    <w:rsid w:val="006441E0"/>
    <w:rsid w:val="0065088A"/>
    <w:rsid w:val="00651B33"/>
    <w:rsid w:val="00653239"/>
    <w:rsid w:val="00660629"/>
    <w:rsid w:val="0067039C"/>
    <w:rsid w:val="006952A9"/>
    <w:rsid w:val="006A0B69"/>
    <w:rsid w:val="006B520F"/>
    <w:rsid w:val="006B739B"/>
    <w:rsid w:val="006B7B31"/>
    <w:rsid w:val="006C53DB"/>
    <w:rsid w:val="006C672B"/>
    <w:rsid w:val="006D74FD"/>
    <w:rsid w:val="006D7F64"/>
    <w:rsid w:val="006F2B37"/>
    <w:rsid w:val="006F5388"/>
    <w:rsid w:val="006F7F12"/>
    <w:rsid w:val="00701043"/>
    <w:rsid w:val="00703C29"/>
    <w:rsid w:val="007053D0"/>
    <w:rsid w:val="0072456D"/>
    <w:rsid w:val="007248D4"/>
    <w:rsid w:val="00736F4D"/>
    <w:rsid w:val="00742F82"/>
    <w:rsid w:val="00743B5C"/>
    <w:rsid w:val="00744F1C"/>
    <w:rsid w:val="00746B91"/>
    <w:rsid w:val="00752E01"/>
    <w:rsid w:val="00753B54"/>
    <w:rsid w:val="0077458C"/>
    <w:rsid w:val="00776460"/>
    <w:rsid w:val="00793EA6"/>
    <w:rsid w:val="00796457"/>
    <w:rsid w:val="007A0C0A"/>
    <w:rsid w:val="007A3FD9"/>
    <w:rsid w:val="007A476D"/>
    <w:rsid w:val="007B626F"/>
    <w:rsid w:val="007C3233"/>
    <w:rsid w:val="007C4B26"/>
    <w:rsid w:val="007C5F7A"/>
    <w:rsid w:val="007C672D"/>
    <w:rsid w:val="007D0D46"/>
    <w:rsid w:val="007D539D"/>
    <w:rsid w:val="007E2517"/>
    <w:rsid w:val="007E3378"/>
    <w:rsid w:val="007E5137"/>
    <w:rsid w:val="007F1502"/>
    <w:rsid w:val="007F1EA8"/>
    <w:rsid w:val="007F4254"/>
    <w:rsid w:val="00804E73"/>
    <w:rsid w:val="0081184B"/>
    <w:rsid w:val="0081797E"/>
    <w:rsid w:val="008240A9"/>
    <w:rsid w:val="008306DA"/>
    <w:rsid w:val="00840167"/>
    <w:rsid w:val="00841796"/>
    <w:rsid w:val="0086068C"/>
    <w:rsid w:val="00881B8F"/>
    <w:rsid w:val="00884839"/>
    <w:rsid w:val="00890EFF"/>
    <w:rsid w:val="008A03B9"/>
    <w:rsid w:val="008A7510"/>
    <w:rsid w:val="008B206B"/>
    <w:rsid w:val="008B35B6"/>
    <w:rsid w:val="008B5C0E"/>
    <w:rsid w:val="008C77DB"/>
    <w:rsid w:val="008D693B"/>
    <w:rsid w:val="008F1468"/>
    <w:rsid w:val="0090783E"/>
    <w:rsid w:val="00914B83"/>
    <w:rsid w:val="00920FDD"/>
    <w:rsid w:val="00923862"/>
    <w:rsid w:val="00930C30"/>
    <w:rsid w:val="00936A1E"/>
    <w:rsid w:val="00946E05"/>
    <w:rsid w:val="009523D9"/>
    <w:rsid w:val="00961DD2"/>
    <w:rsid w:val="0096474B"/>
    <w:rsid w:val="009770B6"/>
    <w:rsid w:val="00984690"/>
    <w:rsid w:val="0099598A"/>
    <w:rsid w:val="0099715F"/>
    <w:rsid w:val="009B43ED"/>
    <w:rsid w:val="009B5498"/>
    <w:rsid w:val="009D4AFD"/>
    <w:rsid w:val="009D6E52"/>
    <w:rsid w:val="009E290C"/>
    <w:rsid w:val="009E496E"/>
    <w:rsid w:val="009E5CC4"/>
    <w:rsid w:val="009F12D1"/>
    <w:rsid w:val="009F1E1F"/>
    <w:rsid w:val="00A00CE7"/>
    <w:rsid w:val="00A03D0D"/>
    <w:rsid w:val="00A05B76"/>
    <w:rsid w:val="00A06663"/>
    <w:rsid w:val="00A16D8C"/>
    <w:rsid w:val="00A21BAE"/>
    <w:rsid w:val="00A41EB3"/>
    <w:rsid w:val="00A45A0E"/>
    <w:rsid w:val="00A60611"/>
    <w:rsid w:val="00A74129"/>
    <w:rsid w:val="00A85256"/>
    <w:rsid w:val="00A87F2F"/>
    <w:rsid w:val="00A92B86"/>
    <w:rsid w:val="00AA0230"/>
    <w:rsid w:val="00AA1363"/>
    <w:rsid w:val="00AA2704"/>
    <w:rsid w:val="00AA7E7F"/>
    <w:rsid w:val="00AB33E7"/>
    <w:rsid w:val="00AB48BF"/>
    <w:rsid w:val="00AC2541"/>
    <w:rsid w:val="00AD0A08"/>
    <w:rsid w:val="00AD688B"/>
    <w:rsid w:val="00AF697E"/>
    <w:rsid w:val="00B019AE"/>
    <w:rsid w:val="00B0583F"/>
    <w:rsid w:val="00B05C8A"/>
    <w:rsid w:val="00B14B45"/>
    <w:rsid w:val="00B3107B"/>
    <w:rsid w:val="00B32EBF"/>
    <w:rsid w:val="00B333DE"/>
    <w:rsid w:val="00B3630A"/>
    <w:rsid w:val="00B53E06"/>
    <w:rsid w:val="00B576C1"/>
    <w:rsid w:val="00B72F93"/>
    <w:rsid w:val="00B763A1"/>
    <w:rsid w:val="00B768C4"/>
    <w:rsid w:val="00B76DB5"/>
    <w:rsid w:val="00B8573C"/>
    <w:rsid w:val="00BA3F46"/>
    <w:rsid w:val="00BB4225"/>
    <w:rsid w:val="00BB57FC"/>
    <w:rsid w:val="00BD00AB"/>
    <w:rsid w:val="00BE3AAF"/>
    <w:rsid w:val="00C256C0"/>
    <w:rsid w:val="00C2752F"/>
    <w:rsid w:val="00C34456"/>
    <w:rsid w:val="00C5184A"/>
    <w:rsid w:val="00C5456F"/>
    <w:rsid w:val="00C67A82"/>
    <w:rsid w:val="00C71143"/>
    <w:rsid w:val="00C72A29"/>
    <w:rsid w:val="00C82680"/>
    <w:rsid w:val="00C9156F"/>
    <w:rsid w:val="00C91F59"/>
    <w:rsid w:val="00C927DB"/>
    <w:rsid w:val="00CA37E9"/>
    <w:rsid w:val="00CC6B3D"/>
    <w:rsid w:val="00CD3C5D"/>
    <w:rsid w:val="00CE1843"/>
    <w:rsid w:val="00CE199F"/>
    <w:rsid w:val="00CE6800"/>
    <w:rsid w:val="00CF0CAA"/>
    <w:rsid w:val="00CF3832"/>
    <w:rsid w:val="00CF4C65"/>
    <w:rsid w:val="00D008EA"/>
    <w:rsid w:val="00D07381"/>
    <w:rsid w:val="00D1208D"/>
    <w:rsid w:val="00D16718"/>
    <w:rsid w:val="00D24B0D"/>
    <w:rsid w:val="00D31491"/>
    <w:rsid w:val="00D3290C"/>
    <w:rsid w:val="00D42B8B"/>
    <w:rsid w:val="00D61CDD"/>
    <w:rsid w:val="00D7549F"/>
    <w:rsid w:val="00D8012C"/>
    <w:rsid w:val="00D81D0F"/>
    <w:rsid w:val="00D97742"/>
    <w:rsid w:val="00DA1A0C"/>
    <w:rsid w:val="00DA51DB"/>
    <w:rsid w:val="00DA7E9A"/>
    <w:rsid w:val="00DB02BD"/>
    <w:rsid w:val="00DB0C8D"/>
    <w:rsid w:val="00DB28C2"/>
    <w:rsid w:val="00DC1F25"/>
    <w:rsid w:val="00DC2A47"/>
    <w:rsid w:val="00DC54D1"/>
    <w:rsid w:val="00DC65CF"/>
    <w:rsid w:val="00DE5E39"/>
    <w:rsid w:val="00DF632F"/>
    <w:rsid w:val="00E1020B"/>
    <w:rsid w:val="00E10E82"/>
    <w:rsid w:val="00E13959"/>
    <w:rsid w:val="00E16C9F"/>
    <w:rsid w:val="00E23075"/>
    <w:rsid w:val="00E25F12"/>
    <w:rsid w:val="00E40A80"/>
    <w:rsid w:val="00E43453"/>
    <w:rsid w:val="00E45EC8"/>
    <w:rsid w:val="00E56B0B"/>
    <w:rsid w:val="00E617BE"/>
    <w:rsid w:val="00E623AE"/>
    <w:rsid w:val="00E700CB"/>
    <w:rsid w:val="00E71C4C"/>
    <w:rsid w:val="00E7312D"/>
    <w:rsid w:val="00E84BFC"/>
    <w:rsid w:val="00E862A6"/>
    <w:rsid w:val="00E96AE9"/>
    <w:rsid w:val="00EA7BEA"/>
    <w:rsid w:val="00EB0B3D"/>
    <w:rsid w:val="00EB2C1A"/>
    <w:rsid w:val="00EB411D"/>
    <w:rsid w:val="00EB4821"/>
    <w:rsid w:val="00EB7CF4"/>
    <w:rsid w:val="00ED2A9B"/>
    <w:rsid w:val="00ED66BB"/>
    <w:rsid w:val="00ED701C"/>
    <w:rsid w:val="00ED7972"/>
    <w:rsid w:val="00EE5ECE"/>
    <w:rsid w:val="00EF4A88"/>
    <w:rsid w:val="00EF6EF9"/>
    <w:rsid w:val="00F04150"/>
    <w:rsid w:val="00F0557F"/>
    <w:rsid w:val="00F1033F"/>
    <w:rsid w:val="00F1317D"/>
    <w:rsid w:val="00F21785"/>
    <w:rsid w:val="00F376D7"/>
    <w:rsid w:val="00F45A01"/>
    <w:rsid w:val="00F5020A"/>
    <w:rsid w:val="00F639B2"/>
    <w:rsid w:val="00F710FB"/>
    <w:rsid w:val="00F774A9"/>
    <w:rsid w:val="00F80B3A"/>
    <w:rsid w:val="00F84406"/>
    <w:rsid w:val="00F84788"/>
    <w:rsid w:val="00F8496A"/>
    <w:rsid w:val="00F90E0A"/>
    <w:rsid w:val="00F91886"/>
    <w:rsid w:val="00F93084"/>
    <w:rsid w:val="00FA28A6"/>
    <w:rsid w:val="00FA730D"/>
    <w:rsid w:val="00FA753D"/>
    <w:rsid w:val="00FB0174"/>
    <w:rsid w:val="00FB75C4"/>
    <w:rsid w:val="00FC3D29"/>
    <w:rsid w:val="00FC581F"/>
    <w:rsid w:val="00FD553C"/>
    <w:rsid w:val="00FD7515"/>
    <w:rsid w:val="00FE3FAB"/>
    <w:rsid w:val="00FE71EB"/>
    <w:rsid w:val="00FF2B2D"/>
    <w:rsid w:val="00FF47F3"/>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 List,FooterText,numbered,Paragraphe de liste1,lp1,Table-Normal,RSHB_Table-Normal"/>
    <w:basedOn w:val="a"/>
    <w:link w:val="a5"/>
    <w:uiPriority w:val="34"/>
    <w:qFormat/>
    <w:rsid w:val="00E45EC8"/>
    <w:pPr>
      <w:spacing w:after="160" w:line="259" w:lineRule="auto"/>
      <w:ind w:left="720"/>
      <w:contextualSpacing/>
    </w:pPr>
  </w:style>
  <w:style w:type="character" w:customStyle="1" w:styleId="a5">
    <w:name w:val="Абзац списка Знак"/>
    <w:aliases w:val="Bullet List Знак,FooterText Знак,numbered Знак,Paragraphe de liste1 Знак,lp1 Знак,Table-Normal Знак,RSHB_Table-Normal Знак"/>
    <w:link w:val="a4"/>
    <w:uiPriority w:val="99"/>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x-phmenubutton">
    <w:name w:val="x-ph__menu__button"/>
    <w:basedOn w:val="a0"/>
    <w:rsid w:val="00B76DB5"/>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158889156">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38455365">
      <w:bodyDiv w:val="1"/>
      <w:marLeft w:val="0"/>
      <w:marRight w:val="0"/>
      <w:marTop w:val="0"/>
      <w:marBottom w:val="0"/>
      <w:divBdr>
        <w:top w:val="none" w:sz="0" w:space="0" w:color="auto"/>
        <w:left w:val="none" w:sz="0" w:space="0" w:color="auto"/>
        <w:bottom w:val="none" w:sz="0" w:space="0" w:color="auto"/>
        <w:right w:val="none" w:sz="0" w:space="0" w:color="auto"/>
      </w:divBdr>
    </w:div>
    <w:div w:id="974455699">
      <w:bodyDiv w:val="1"/>
      <w:marLeft w:val="0"/>
      <w:marRight w:val="0"/>
      <w:marTop w:val="0"/>
      <w:marBottom w:val="0"/>
      <w:divBdr>
        <w:top w:val="none" w:sz="0" w:space="0" w:color="auto"/>
        <w:left w:val="none" w:sz="0" w:space="0" w:color="auto"/>
        <w:bottom w:val="none" w:sz="0" w:space="0" w:color="auto"/>
        <w:right w:val="none" w:sz="0" w:space="0" w:color="auto"/>
      </w:divBdr>
    </w:div>
    <w:div w:id="975337576">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80332673">
      <w:bodyDiv w:val="1"/>
      <w:marLeft w:val="0"/>
      <w:marRight w:val="0"/>
      <w:marTop w:val="0"/>
      <w:marBottom w:val="0"/>
      <w:divBdr>
        <w:top w:val="none" w:sz="0" w:space="0" w:color="auto"/>
        <w:left w:val="none" w:sz="0" w:space="0" w:color="auto"/>
        <w:bottom w:val="none" w:sz="0" w:space="0" w:color="auto"/>
        <w:right w:val="none" w:sz="0" w:space="0" w:color="auto"/>
      </w:divBdr>
      <w:divsChild>
        <w:div w:id="949775699">
          <w:marLeft w:val="0"/>
          <w:marRight w:val="0"/>
          <w:marTop w:val="0"/>
          <w:marBottom w:val="0"/>
          <w:divBdr>
            <w:top w:val="none" w:sz="0" w:space="0" w:color="auto"/>
            <w:left w:val="none" w:sz="0" w:space="0" w:color="auto"/>
            <w:bottom w:val="none" w:sz="0" w:space="0" w:color="auto"/>
            <w:right w:val="none" w:sz="0" w:space="0" w:color="auto"/>
          </w:divBdr>
          <w:divsChild>
            <w:div w:id="1237594567">
              <w:marLeft w:val="0"/>
              <w:marRight w:val="0"/>
              <w:marTop w:val="0"/>
              <w:marBottom w:val="0"/>
              <w:divBdr>
                <w:top w:val="none" w:sz="0" w:space="0" w:color="auto"/>
                <w:left w:val="none" w:sz="0" w:space="0" w:color="auto"/>
                <w:bottom w:val="none" w:sz="0" w:space="0" w:color="auto"/>
                <w:right w:val="none" w:sz="0" w:space="0" w:color="auto"/>
              </w:divBdr>
              <w:divsChild>
                <w:div w:id="910235822">
                  <w:marLeft w:val="0"/>
                  <w:marRight w:val="0"/>
                  <w:marTop w:val="0"/>
                  <w:marBottom w:val="0"/>
                  <w:divBdr>
                    <w:top w:val="none" w:sz="0" w:space="0" w:color="auto"/>
                    <w:left w:val="none" w:sz="0" w:space="0" w:color="auto"/>
                    <w:bottom w:val="none" w:sz="0" w:space="0" w:color="auto"/>
                    <w:right w:val="none" w:sz="0" w:space="0" w:color="auto"/>
                  </w:divBdr>
                  <w:divsChild>
                    <w:div w:id="1304198094">
                      <w:marLeft w:val="0"/>
                      <w:marRight w:val="0"/>
                      <w:marTop w:val="0"/>
                      <w:marBottom w:val="0"/>
                      <w:divBdr>
                        <w:top w:val="none" w:sz="0" w:space="0" w:color="auto"/>
                        <w:left w:val="none" w:sz="0" w:space="0" w:color="auto"/>
                        <w:bottom w:val="none" w:sz="0" w:space="0" w:color="auto"/>
                        <w:right w:val="none" w:sz="0" w:space="0" w:color="auto"/>
                      </w:divBdr>
                      <w:divsChild>
                        <w:div w:id="6767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103">
                  <w:marLeft w:val="0"/>
                  <w:marRight w:val="0"/>
                  <w:marTop w:val="0"/>
                  <w:marBottom w:val="0"/>
                  <w:divBdr>
                    <w:top w:val="none" w:sz="0" w:space="0" w:color="auto"/>
                    <w:left w:val="none" w:sz="0" w:space="0" w:color="auto"/>
                    <w:bottom w:val="none" w:sz="0" w:space="0" w:color="auto"/>
                    <w:right w:val="none" w:sz="0" w:space="0" w:color="auto"/>
                  </w:divBdr>
                  <w:divsChild>
                    <w:div w:id="1468086429">
                      <w:marLeft w:val="0"/>
                      <w:marRight w:val="0"/>
                      <w:marTop w:val="0"/>
                      <w:marBottom w:val="0"/>
                      <w:divBdr>
                        <w:top w:val="none" w:sz="0" w:space="0" w:color="auto"/>
                        <w:left w:val="none" w:sz="0" w:space="0" w:color="auto"/>
                        <w:bottom w:val="none" w:sz="0" w:space="0" w:color="auto"/>
                        <w:right w:val="none" w:sz="0" w:space="0" w:color="auto"/>
                      </w:divBdr>
                      <w:divsChild>
                        <w:div w:id="1938715241">
                          <w:marLeft w:val="0"/>
                          <w:marRight w:val="0"/>
                          <w:marTop w:val="0"/>
                          <w:marBottom w:val="0"/>
                          <w:divBdr>
                            <w:top w:val="none" w:sz="0" w:space="0" w:color="auto"/>
                            <w:left w:val="none" w:sz="0" w:space="0" w:color="auto"/>
                            <w:bottom w:val="none" w:sz="0" w:space="0" w:color="auto"/>
                            <w:right w:val="none" w:sz="0" w:space="0" w:color="auto"/>
                          </w:divBdr>
                          <w:divsChild>
                            <w:div w:id="1311519700">
                              <w:marLeft w:val="0"/>
                              <w:marRight w:val="0"/>
                              <w:marTop w:val="100"/>
                              <w:marBottom w:val="100"/>
                              <w:divBdr>
                                <w:top w:val="none" w:sz="0" w:space="0" w:color="auto"/>
                                <w:left w:val="none" w:sz="0" w:space="0" w:color="auto"/>
                                <w:bottom w:val="none" w:sz="0" w:space="0" w:color="auto"/>
                                <w:right w:val="none" w:sz="0" w:space="0" w:color="auto"/>
                              </w:divBdr>
                              <w:divsChild>
                                <w:div w:id="337270905">
                                  <w:marLeft w:val="0"/>
                                  <w:marRight w:val="0"/>
                                  <w:marTop w:val="0"/>
                                  <w:marBottom w:val="0"/>
                                  <w:divBdr>
                                    <w:top w:val="none" w:sz="0" w:space="0" w:color="auto"/>
                                    <w:left w:val="none" w:sz="0" w:space="0" w:color="auto"/>
                                    <w:bottom w:val="none" w:sz="0" w:space="0" w:color="auto"/>
                                    <w:right w:val="none" w:sz="0" w:space="0" w:color="auto"/>
                                  </w:divBdr>
                                  <w:divsChild>
                                    <w:div w:id="1347899214">
                                      <w:marLeft w:val="0"/>
                                      <w:marRight w:val="0"/>
                                      <w:marTop w:val="0"/>
                                      <w:marBottom w:val="0"/>
                                      <w:divBdr>
                                        <w:top w:val="none" w:sz="0" w:space="0" w:color="auto"/>
                                        <w:left w:val="none" w:sz="0" w:space="0" w:color="auto"/>
                                        <w:bottom w:val="none" w:sz="0" w:space="0" w:color="auto"/>
                                        <w:right w:val="none" w:sz="0" w:space="0" w:color="auto"/>
                                      </w:divBdr>
                                      <w:divsChild>
                                        <w:div w:id="1607273531">
                                          <w:marLeft w:val="0"/>
                                          <w:marRight w:val="0"/>
                                          <w:marTop w:val="0"/>
                                          <w:marBottom w:val="0"/>
                                          <w:divBdr>
                                            <w:top w:val="none" w:sz="0" w:space="0" w:color="auto"/>
                                            <w:left w:val="none" w:sz="0" w:space="0" w:color="auto"/>
                                            <w:bottom w:val="none" w:sz="0" w:space="0" w:color="auto"/>
                                            <w:right w:val="none" w:sz="0" w:space="0" w:color="auto"/>
                                          </w:divBdr>
                                          <w:divsChild>
                                            <w:div w:id="1532062007">
                                              <w:marLeft w:val="0"/>
                                              <w:marRight w:val="0"/>
                                              <w:marTop w:val="0"/>
                                              <w:marBottom w:val="0"/>
                                              <w:divBdr>
                                                <w:top w:val="none" w:sz="0" w:space="0" w:color="auto"/>
                                                <w:left w:val="none" w:sz="0" w:space="0" w:color="auto"/>
                                                <w:bottom w:val="none" w:sz="0" w:space="0" w:color="auto"/>
                                                <w:right w:val="none" w:sz="0" w:space="0" w:color="auto"/>
                                              </w:divBdr>
                                              <w:divsChild>
                                                <w:div w:id="881749107">
                                                  <w:marLeft w:val="0"/>
                                                  <w:marRight w:val="0"/>
                                                  <w:marTop w:val="0"/>
                                                  <w:marBottom w:val="0"/>
                                                  <w:divBdr>
                                                    <w:top w:val="none" w:sz="0" w:space="0" w:color="auto"/>
                                                    <w:left w:val="none" w:sz="0" w:space="0" w:color="auto"/>
                                                    <w:bottom w:val="none" w:sz="0" w:space="0" w:color="auto"/>
                                                    <w:right w:val="none" w:sz="0" w:space="0" w:color="auto"/>
                                                  </w:divBdr>
                                                </w:div>
                                                <w:div w:id="407270961">
                                                  <w:marLeft w:val="125"/>
                                                  <w:marRight w:val="125"/>
                                                  <w:marTop w:val="125"/>
                                                  <w:marBottom w:val="125"/>
                                                  <w:divBdr>
                                                    <w:top w:val="none" w:sz="0" w:space="0" w:color="auto"/>
                                                    <w:left w:val="none" w:sz="0" w:space="0" w:color="auto"/>
                                                    <w:bottom w:val="none" w:sz="0" w:space="0" w:color="auto"/>
                                                    <w:right w:val="none" w:sz="0" w:space="0" w:color="auto"/>
                                                  </w:divBdr>
                                                </w:div>
                                                <w:div w:id="1841431071">
                                                  <w:marLeft w:val="125"/>
                                                  <w:marRight w:val="125"/>
                                                  <w:marTop w:val="125"/>
                                                  <w:marBottom w:val="125"/>
                                                  <w:divBdr>
                                                    <w:top w:val="none" w:sz="0" w:space="0" w:color="auto"/>
                                                    <w:left w:val="none" w:sz="0" w:space="0" w:color="auto"/>
                                                    <w:bottom w:val="none" w:sz="0" w:space="0" w:color="auto"/>
                                                    <w:right w:val="none" w:sz="0" w:space="0" w:color="auto"/>
                                                  </w:divBdr>
                                                </w:div>
                                              </w:divsChild>
                                            </w:div>
                                            <w:div w:id="740253268">
                                              <w:marLeft w:val="0"/>
                                              <w:marRight w:val="0"/>
                                              <w:marTop w:val="0"/>
                                              <w:marBottom w:val="0"/>
                                              <w:divBdr>
                                                <w:top w:val="none" w:sz="0" w:space="0" w:color="auto"/>
                                                <w:left w:val="none" w:sz="0" w:space="0" w:color="auto"/>
                                                <w:bottom w:val="none" w:sz="0" w:space="0" w:color="auto"/>
                                                <w:right w:val="none" w:sz="0" w:space="0" w:color="auto"/>
                                              </w:divBdr>
                                              <w:divsChild>
                                                <w:div w:id="55594419">
                                                  <w:marLeft w:val="0"/>
                                                  <w:marRight w:val="0"/>
                                                  <w:marTop w:val="0"/>
                                                  <w:marBottom w:val="0"/>
                                                  <w:divBdr>
                                                    <w:top w:val="none" w:sz="0" w:space="0" w:color="auto"/>
                                                    <w:left w:val="none" w:sz="0" w:space="0" w:color="auto"/>
                                                    <w:bottom w:val="none" w:sz="0" w:space="0" w:color="auto"/>
                                                    <w:right w:val="none" w:sz="0" w:space="0" w:color="auto"/>
                                                  </w:divBdr>
                                                </w:div>
                                                <w:div w:id="1771853967">
                                                  <w:marLeft w:val="125"/>
                                                  <w:marRight w:val="125"/>
                                                  <w:marTop w:val="125"/>
                                                  <w:marBottom w:val="125"/>
                                                  <w:divBdr>
                                                    <w:top w:val="none" w:sz="0" w:space="0" w:color="auto"/>
                                                    <w:left w:val="none" w:sz="0" w:space="0" w:color="auto"/>
                                                    <w:bottom w:val="none" w:sz="0" w:space="0" w:color="auto"/>
                                                    <w:right w:val="none" w:sz="0" w:space="0" w:color="auto"/>
                                                  </w:divBdr>
                                                </w:div>
                                                <w:div w:id="20809777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549217">
          <w:marLeft w:val="0"/>
          <w:marRight w:val="0"/>
          <w:marTop w:val="0"/>
          <w:marBottom w:val="0"/>
          <w:divBdr>
            <w:top w:val="none" w:sz="0" w:space="0" w:color="auto"/>
            <w:left w:val="none" w:sz="0" w:space="0" w:color="auto"/>
            <w:bottom w:val="none" w:sz="0" w:space="0" w:color="auto"/>
            <w:right w:val="none" w:sz="0" w:space="0" w:color="auto"/>
          </w:divBdr>
          <w:divsChild>
            <w:div w:id="1140000111">
              <w:marLeft w:val="0"/>
              <w:marRight w:val="0"/>
              <w:marTop w:val="0"/>
              <w:marBottom w:val="0"/>
              <w:divBdr>
                <w:top w:val="none" w:sz="0" w:space="0" w:color="auto"/>
                <w:left w:val="none" w:sz="0" w:space="0" w:color="auto"/>
                <w:bottom w:val="none" w:sz="0" w:space="0" w:color="auto"/>
                <w:right w:val="none" w:sz="0" w:space="0" w:color="auto"/>
              </w:divBdr>
              <w:divsChild>
                <w:div w:id="1105424050">
                  <w:marLeft w:val="0"/>
                  <w:marRight w:val="0"/>
                  <w:marTop w:val="0"/>
                  <w:marBottom w:val="0"/>
                  <w:divBdr>
                    <w:top w:val="none" w:sz="0" w:space="0" w:color="auto"/>
                    <w:left w:val="none" w:sz="0" w:space="0" w:color="auto"/>
                    <w:bottom w:val="none" w:sz="0" w:space="0" w:color="auto"/>
                    <w:right w:val="none" w:sz="0" w:space="0" w:color="auto"/>
                  </w:divBdr>
                  <w:divsChild>
                    <w:div w:id="535850870">
                      <w:marLeft w:val="0"/>
                      <w:marRight w:val="0"/>
                      <w:marTop w:val="0"/>
                      <w:marBottom w:val="0"/>
                      <w:divBdr>
                        <w:top w:val="none" w:sz="0" w:space="0" w:color="auto"/>
                        <w:left w:val="none" w:sz="0" w:space="0" w:color="auto"/>
                        <w:bottom w:val="none" w:sz="0" w:space="0" w:color="auto"/>
                        <w:right w:val="none" w:sz="0" w:space="0" w:color="auto"/>
                      </w:divBdr>
                      <w:divsChild>
                        <w:div w:id="882785729">
                          <w:marLeft w:val="689"/>
                          <w:marRight w:val="0"/>
                          <w:marTop w:val="0"/>
                          <w:marBottom w:val="0"/>
                          <w:divBdr>
                            <w:top w:val="none" w:sz="0" w:space="0" w:color="auto"/>
                            <w:left w:val="none" w:sz="0" w:space="0" w:color="auto"/>
                            <w:bottom w:val="none" w:sz="0" w:space="0" w:color="auto"/>
                            <w:right w:val="none" w:sz="0" w:space="0" w:color="auto"/>
                          </w:divBdr>
                        </w:div>
                      </w:divsChild>
                    </w:div>
                    <w:div w:id="799614721">
                      <w:marLeft w:val="0"/>
                      <w:marRight w:val="0"/>
                      <w:marTop w:val="0"/>
                      <w:marBottom w:val="0"/>
                      <w:divBdr>
                        <w:top w:val="none" w:sz="0" w:space="0" w:color="auto"/>
                        <w:left w:val="none" w:sz="0" w:space="0" w:color="auto"/>
                        <w:bottom w:val="none" w:sz="0" w:space="0" w:color="auto"/>
                        <w:right w:val="none" w:sz="0" w:space="0" w:color="auto"/>
                      </w:divBdr>
                      <w:divsChild>
                        <w:div w:id="705639939">
                          <w:marLeft w:val="689"/>
                          <w:marRight w:val="0"/>
                          <w:marTop w:val="0"/>
                          <w:marBottom w:val="0"/>
                          <w:divBdr>
                            <w:top w:val="none" w:sz="0" w:space="0" w:color="auto"/>
                            <w:left w:val="none" w:sz="0" w:space="0" w:color="auto"/>
                            <w:bottom w:val="none" w:sz="0" w:space="0" w:color="auto"/>
                            <w:right w:val="none" w:sz="0" w:space="0" w:color="auto"/>
                          </w:divBdr>
                        </w:div>
                      </w:divsChild>
                    </w:div>
                    <w:div w:id="897088708">
                      <w:marLeft w:val="0"/>
                      <w:marRight w:val="0"/>
                      <w:marTop w:val="0"/>
                      <w:marBottom w:val="0"/>
                      <w:divBdr>
                        <w:top w:val="none" w:sz="0" w:space="0" w:color="auto"/>
                        <w:left w:val="none" w:sz="0" w:space="0" w:color="auto"/>
                        <w:bottom w:val="none" w:sz="0" w:space="0" w:color="auto"/>
                        <w:right w:val="none" w:sz="0" w:space="0" w:color="auto"/>
                      </w:divBdr>
                      <w:divsChild>
                        <w:div w:id="1449660842">
                          <w:marLeft w:val="689"/>
                          <w:marRight w:val="0"/>
                          <w:marTop w:val="0"/>
                          <w:marBottom w:val="0"/>
                          <w:divBdr>
                            <w:top w:val="none" w:sz="0" w:space="0" w:color="auto"/>
                            <w:left w:val="none" w:sz="0" w:space="0" w:color="auto"/>
                            <w:bottom w:val="none" w:sz="0" w:space="0" w:color="auto"/>
                            <w:right w:val="none" w:sz="0" w:space="0" w:color="auto"/>
                          </w:divBdr>
                        </w:div>
                      </w:divsChild>
                    </w:div>
                    <w:div w:id="172653130">
                      <w:marLeft w:val="0"/>
                      <w:marRight w:val="0"/>
                      <w:marTop w:val="0"/>
                      <w:marBottom w:val="0"/>
                      <w:divBdr>
                        <w:top w:val="none" w:sz="0" w:space="0" w:color="auto"/>
                        <w:left w:val="none" w:sz="0" w:space="0" w:color="auto"/>
                        <w:bottom w:val="none" w:sz="0" w:space="0" w:color="auto"/>
                        <w:right w:val="none" w:sz="0" w:space="0" w:color="auto"/>
                      </w:divBdr>
                      <w:divsChild>
                        <w:div w:id="418258846">
                          <w:marLeft w:val="689"/>
                          <w:marRight w:val="0"/>
                          <w:marTop w:val="0"/>
                          <w:marBottom w:val="0"/>
                          <w:divBdr>
                            <w:top w:val="none" w:sz="0" w:space="0" w:color="auto"/>
                            <w:left w:val="none" w:sz="0" w:space="0" w:color="auto"/>
                            <w:bottom w:val="none" w:sz="0" w:space="0" w:color="auto"/>
                            <w:right w:val="none" w:sz="0" w:space="0" w:color="auto"/>
                          </w:divBdr>
                        </w:div>
                      </w:divsChild>
                    </w:div>
                    <w:div w:id="2083868476">
                      <w:marLeft w:val="0"/>
                      <w:marRight w:val="0"/>
                      <w:marTop w:val="0"/>
                      <w:marBottom w:val="0"/>
                      <w:divBdr>
                        <w:top w:val="none" w:sz="0" w:space="0" w:color="auto"/>
                        <w:left w:val="none" w:sz="0" w:space="0" w:color="auto"/>
                        <w:bottom w:val="none" w:sz="0" w:space="0" w:color="auto"/>
                        <w:right w:val="none" w:sz="0" w:space="0" w:color="auto"/>
                      </w:divBdr>
                      <w:divsChild>
                        <w:div w:id="151454480">
                          <w:marLeft w:val="689"/>
                          <w:marRight w:val="0"/>
                          <w:marTop w:val="0"/>
                          <w:marBottom w:val="0"/>
                          <w:divBdr>
                            <w:top w:val="none" w:sz="0" w:space="0" w:color="auto"/>
                            <w:left w:val="none" w:sz="0" w:space="0" w:color="auto"/>
                            <w:bottom w:val="none" w:sz="0" w:space="0" w:color="auto"/>
                            <w:right w:val="none" w:sz="0" w:space="0" w:color="auto"/>
                          </w:divBdr>
                        </w:div>
                      </w:divsChild>
                    </w:div>
                    <w:div w:id="1474104466">
                      <w:marLeft w:val="689"/>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86934637">
      <w:bodyDiv w:val="1"/>
      <w:marLeft w:val="0"/>
      <w:marRight w:val="0"/>
      <w:marTop w:val="0"/>
      <w:marBottom w:val="0"/>
      <w:divBdr>
        <w:top w:val="none" w:sz="0" w:space="0" w:color="auto"/>
        <w:left w:val="none" w:sz="0" w:space="0" w:color="auto"/>
        <w:bottom w:val="none" w:sz="0" w:space="0" w:color="auto"/>
        <w:right w:val="none" w:sz="0" w:space="0" w:color="auto"/>
      </w:divBdr>
    </w:div>
    <w:div w:id="1396663801">
      <w:bodyDiv w:val="1"/>
      <w:marLeft w:val="0"/>
      <w:marRight w:val="0"/>
      <w:marTop w:val="0"/>
      <w:marBottom w:val="0"/>
      <w:divBdr>
        <w:top w:val="none" w:sz="0" w:space="0" w:color="auto"/>
        <w:left w:val="none" w:sz="0" w:space="0" w:color="auto"/>
        <w:bottom w:val="none" w:sz="0" w:space="0" w:color="auto"/>
        <w:right w:val="none" w:sz="0" w:space="0" w:color="auto"/>
      </w:divBdr>
      <w:divsChild>
        <w:div w:id="1100371453">
          <w:marLeft w:val="0"/>
          <w:marRight w:val="0"/>
          <w:marTop w:val="0"/>
          <w:marBottom w:val="0"/>
          <w:divBdr>
            <w:top w:val="none" w:sz="0" w:space="0" w:color="auto"/>
            <w:left w:val="none" w:sz="0" w:space="0" w:color="auto"/>
            <w:bottom w:val="none" w:sz="0" w:space="0" w:color="auto"/>
            <w:right w:val="none" w:sz="0" w:space="0" w:color="auto"/>
          </w:divBdr>
          <w:divsChild>
            <w:div w:id="1228997727">
              <w:marLeft w:val="0"/>
              <w:marRight w:val="0"/>
              <w:marTop w:val="0"/>
              <w:marBottom w:val="0"/>
              <w:divBdr>
                <w:top w:val="none" w:sz="0" w:space="0" w:color="auto"/>
                <w:left w:val="none" w:sz="0" w:space="0" w:color="auto"/>
                <w:bottom w:val="none" w:sz="0" w:space="0" w:color="auto"/>
                <w:right w:val="none" w:sz="0" w:space="0" w:color="auto"/>
              </w:divBdr>
              <w:divsChild>
                <w:div w:id="1597784751">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2087144704">
          <w:marLeft w:val="0"/>
          <w:marRight w:val="0"/>
          <w:marTop w:val="0"/>
          <w:marBottom w:val="0"/>
          <w:divBdr>
            <w:top w:val="none" w:sz="0" w:space="0" w:color="auto"/>
            <w:left w:val="none" w:sz="0" w:space="0" w:color="auto"/>
            <w:bottom w:val="none" w:sz="0" w:space="0" w:color="auto"/>
            <w:right w:val="none" w:sz="0" w:space="0" w:color="auto"/>
          </w:divBdr>
        </w:div>
        <w:div w:id="581841128">
          <w:marLeft w:val="0"/>
          <w:marRight w:val="0"/>
          <w:marTop w:val="0"/>
          <w:marBottom w:val="0"/>
          <w:divBdr>
            <w:top w:val="none" w:sz="0" w:space="0" w:color="auto"/>
            <w:left w:val="none" w:sz="0" w:space="0" w:color="auto"/>
            <w:bottom w:val="none" w:sz="0" w:space="0" w:color="auto"/>
            <w:right w:val="none" w:sz="0" w:space="0" w:color="auto"/>
          </w:divBdr>
          <w:divsChild>
            <w:div w:id="628628726">
              <w:marLeft w:val="0"/>
              <w:marRight w:val="0"/>
              <w:marTop w:val="0"/>
              <w:marBottom w:val="0"/>
              <w:divBdr>
                <w:top w:val="none" w:sz="0" w:space="0" w:color="auto"/>
                <w:left w:val="none" w:sz="0" w:space="0" w:color="auto"/>
                <w:bottom w:val="none" w:sz="0" w:space="0" w:color="auto"/>
                <w:right w:val="none" w:sz="0" w:space="0" w:color="auto"/>
              </w:divBdr>
              <w:divsChild>
                <w:div w:id="620385323">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1484662722">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chooll3@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hschooll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1" TargetMode="External"/><Relationship Id="rId5" Type="http://schemas.openxmlformats.org/officeDocument/2006/relationships/webSettings" Target="webSettings.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24C04-049D-443A-BD0E-4FC1BE45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30</Pages>
  <Words>10323</Words>
  <Characters>58845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ПК-6</cp:lastModifiedBy>
  <cp:revision>27</cp:revision>
  <cp:lastPrinted>2023-04-13T09:08:00Z</cp:lastPrinted>
  <dcterms:created xsi:type="dcterms:W3CDTF">2021-03-25T04:22:00Z</dcterms:created>
  <dcterms:modified xsi:type="dcterms:W3CDTF">2024-04-18T08:33:00Z</dcterms:modified>
</cp:coreProperties>
</file>