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262D2" w14:textId="77777777" w:rsidR="00381FC7" w:rsidRDefault="00381FC7" w:rsidP="00381F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</w:t>
      </w:r>
      <w:r w:rsidR="00EC3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A56F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(проект договора)</w:t>
      </w:r>
    </w:p>
    <w:p w14:paraId="37B5FA84" w14:textId="77777777" w:rsidR="00381FC7" w:rsidRPr="00A56F6D" w:rsidRDefault="00381FC7" w:rsidP="00381F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69709AA9" w14:textId="34C72755" w:rsidR="00314BBD" w:rsidRDefault="00314BBD" w:rsidP="00637ADB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D23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ДОГОВОР</w:t>
      </w:r>
    </w:p>
    <w:p w14:paraId="573CCA2F" w14:textId="77777777" w:rsidR="00637ADB" w:rsidRPr="002D230B" w:rsidRDefault="00637ADB" w:rsidP="00637ADB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EA3112" w14:textId="3BAF20C0" w:rsidR="00314BBD" w:rsidRPr="00637ADB" w:rsidRDefault="00314BBD" w:rsidP="00314BBD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446319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Фурманов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180880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30B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827FC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«____» ________ 202</w:t>
      </w:r>
      <w:r w:rsidR="00B42BB7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</w:t>
      </w:r>
    </w:p>
    <w:p w14:paraId="766933B0" w14:textId="77777777" w:rsidR="00314BBD" w:rsidRPr="00637ADB" w:rsidRDefault="00314BBD" w:rsidP="00314BBD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8D481A" w14:textId="1D70A1E3" w:rsidR="00381FC7" w:rsidRPr="00637ADB" w:rsidRDefault="00314BBD" w:rsidP="00B42BB7">
      <w:pPr>
        <w:suppressAutoHyphens/>
        <w:spacing w:after="0" w:line="240" w:lineRule="auto"/>
        <w:ind w:firstLine="360"/>
        <w:jc w:val="both"/>
        <w:rPr>
          <w:rFonts w:ascii="Times New Roman" w:eastAsia="Arial" w:hAnsi="Times New Roman" w:cs="Times New Roman"/>
          <w:bCs/>
          <w:kern w:val="1"/>
          <w:sz w:val="24"/>
          <w:szCs w:val="24"/>
          <w:lang w:eastAsia="ru-RU"/>
        </w:rPr>
      </w:pP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37A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унитарное предприятие </w:t>
      </w:r>
      <w:proofErr w:type="spellStart"/>
      <w:r w:rsidR="00446319" w:rsidRPr="00637A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жилищно</w:t>
      </w:r>
      <w:proofErr w:type="spellEnd"/>
      <w:r w:rsidR="00446319" w:rsidRPr="00637A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коммунального хозяйства </w:t>
      </w:r>
      <w:r w:rsidR="002D230B" w:rsidRPr="00637A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446319" w:rsidRPr="00637A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МУП ЖКХ) </w:t>
      </w:r>
      <w:proofErr w:type="spellStart"/>
      <w:r w:rsidR="00446319" w:rsidRPr="00637A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Фурмановского</w:t>
      </w:r>
      <w:proofErr w:type="spellEnd"/>
      <w:r w:rsidR="00446319" w:rsidRPr="00637A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Ивановской области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Заказчик, в лице директора </w:t>
      </w:r>
      <w:r w:rsidR="00381FC7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Шилова Александра Владимировича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Устава, с одной стороны и ___________________, именуемое в дальнейшем «Исполнитель», в лице __________________, действующего на основании ____________________, с  другой стороны, </w:t>
      </w:r>
      <w:r w:rsidR="00B42BB7" w:rsidRPr="00637ADB">
        <w:rPr>
          <w:rFonts w:ascii="Times New Roman" w:eastAsia="Arial" w:hAnsi="Times New Roman" w:cs="Times New Roman"/>
          <w:bCs/>
          <w:kern w:val="1"/>
          <w:sz w:val="24"/>
          <w:szCs w:val="24"/>
          <w:lang w:eastAsia="ru-RU"/>
        </w:rPr>
        <w:t>в соответствии с Федеральным законом от 18.07.2011г. № 223-ФЗ «О закупках товаров, работ, услуг отдельными видами юридических</w:t>
      </w:r>
      <w:proofErr w:type="gramEnd"/>
      <w:r w:rsidR="00B42BB7" w:rsidRPr="00637ADB">
        <w:rPr>
          <w:rFonts w:ascii="Times New Roman" w:eastAsia="Arial" w:hAnsi="Times New Roman" w:cs="Times New Roman"/>
          <w:bCs/>
          <w:kern w:val="1"/>
          <w:sz w:val="24"/>
          <w:szCs w:val="24"/>
          <w:lang w:eastAsia="ru-RU"/>
        </w:rPr>
        <w:t xml:space="preserve"> лиц», Положением о закупке товаров, работ, услуг для  </w:t>
      </w:r>
      <w:r w:rsidR="00B42BB7" w:rsidRPr="00637ADB"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  <w:t>МУП ЖКХ ФУРМАНОВСКОГО МУНИЦИПАЛЬНОГО РАЙОНА</w:t>
      </w:r>
      <w:r w:rsidR="00B42BB7" w:rsidRPr="00637ADB">
        <w:rPr>
          <w:rFonts w:ascii="Times New Roman" w:eastAsia="Arial" w:hAnsi="Times New Roman" w:cs="Times New Roman"/>
          <w:bCs/>
          <w:kern w:val="1"/>
          <w:sz w:val="24"/>
          <w:szCs w:val="24"/>
          <w:lang w:eastAsia="ru-RU"/>
        </w:rPr>
        <w:t xml:space="preserve"> заключили настоящий договор (далее - «договор») о нижеследующем:</w:t>
      </w:r>
    </w:p>
    <w:p w14:paraId="6DDBFEEE" w14:textId="77777777" w:rsidR="00B42BB7" w:rsidRPr="00637ADB" w:rsidRDefault="00B42BB7" w:rsidP="00B42BB7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0140C60" w14:textId="77777777" w:rsidR="00314BBD" w:rsidRPr="00637ADB" w:rsidRDefault="00314BBD" w:rsidP="00314BBD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637ADB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ПРЕДМЕТ ДОГОВОРА</w:t>
      </w:r>
    </w:p>
    <w:p w14:paraId="0C2B8D54" w14:textId="02306EEA" w:rsidR="00314BBD" w:rsidRPr="00637ADB" w:rsidRDefault="00314BBD" w:rsidP="00446319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условиями договора </w:t>
      </w:r>
      <w:r w:rsidR="002B2BDE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по заданию </w:t>
      </w:r>
      <w:r w:rsidR="002B2BDE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предоставить </w:t>
      </w:r>
      <w:r w:rsidR="00446319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экскаватор – погрузчик с водителем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плату во временное владение и пользование и оказать своими</w:t>
      </w:r>
      <w:r w:rsidR="00637ADB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силами услуги по управлению им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их технической эксплуатации, а </w:t>
      </w:r>
      <w:r w:rsidR="002B2BDE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обязуется принять и оплатить услуги по цене, определенной договором</w:t>
      </w:r>
      <w:r w:rsidR="00B42BB7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техническим заданием (приложением № 1 к настоящему договору)</w:t>
      </w:r>
      <w:proofErr w:type="gramEnd"/>
    </w:p>
    <w:p w14:paraId="7DD989CE" w14:textId="37654E03" w:rsidR="00314BBD" w:rsidRPr="00637ADB" w:rsidRDefault="00314BBD" w:rsidP="00314BBD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46319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Транспортное средство (экскаватор – погрузчик) 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</w:t>
      </w:r>
      <w:r w:rsidR="002B2BDE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для осуществления своей хозяйственной и уставной деятельности.</w:t>
      </w:r>
    </w:p>
    <w:p w14:paraId="1D88B02E" w14:textId="33BB6E95" w:rsidR="00314BBD" w:rsidRPr="00637ADB" w:rsidRDefault="00314BBD" w:rsidP="002D230B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46319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46319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Транспортное средство (экскаватор – погрузчик)  находи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 и</w:t>
      </w:r>
      <w:r w:rsidR="00446319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справном состоянии и отвечае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т требованиям, предоставляемым к эксплуатируемым транспортным средствам.</w:t>
      </w:r>
    </w:p>
    <w:p w14:paraId="19C07624" w14:textId="7C98D38F" w:rsidR="00CD5F60" w:rsidRPr="00637ADB" w:rsidRDefault="00CD5F60" w:rsidP="00CD5F60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Pr="00637A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оказания услуг: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Ивановская область, город Фурманов, </w:t>
      </w:r>
      <w:proofErr w:type="spellStart"/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Фурмановский</w:t>
      </w:r>
      <w:proofErr w:type="spellEnd"/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район.</w:t>
      </w:r>
    </w:p>
    <w:p w14:paraId="0DF92231" w14:textId="77777777" w:rsidR="00CD5F60" w:rsidRPr="00637ADB" w:rsidRDefault="00CD5F60" w:rsidP="00CD5F60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DB906E" w14:textId="77777777" w:rsidR="00314BBD" w:rsidRPr="00637ADB" w:rsidRDefault="00314BBD" w:rsidP="00314BBD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637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ПОРЯДОК И СРОКИ ОКАЗАНИЯ УСЛУГ</w:t>
      </w:r>
    </w:p>
    <w:p w14:paraId="45409CE2" w14:textId="053FAB8D" w:rsidR="00314BBD" w:rsidRPr="00637ADB" w:rsidRDefault="00314BBD" w:rsidP="00314BBD">
      <w:pPr>
        <w:spacing w:after="0" w:line="240" w:lineRule="auto"/>
        <w:ind w:left="142" w:firstLine="567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</w:pPr>
      <w:r w:rsidRPr="00637AD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2.1.  </w:t>
      </w:r>
      <w:r w:rsidRPr="00637AD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ru-RU"/>
        </w:rPr>
        <w:t>Сроки оказания услуг:</w:t>
      </w:r>
      <w:r w:rsidRPr="00637AD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 </w:t>
      </w:r>
      <w:proofErr w:type="gramStart"/>
      <w:r w:rsidRPr="00637AD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с даты заключения</w:t>
      </w:r>
      <w:proofErr w:type="gramEnd"/>
      <w:r w:rsidRPr="00637AD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 договора</w:t>
      </w:r>
      <w:r w:rsidR="009E26FB" w:rsidRPr="00637AD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 по 3</w:t>
      </w:r>
      <w:r w:rsidR="00B42BB7" w:rsidRPr="00637AD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1</w:t>
      </w:r>
      <w:r w:rsidR="005E4595" w:rsidRPr="00637AD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.1</w:t>
      </w:r>
      <w:r w:rsidR="00B42BB7" w:rsidRPr="00637AD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2</w:t>
      </w:r>
      <w:r w:rsidR="009E26FB" w:rsidRPr="00637AD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.202</w:t>
      </w:r>
      <w:r w:rsidR="00B42BB7" w:rsidRPr="00637AD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4</w:t>
      </w:r>
      <w:r w:rsidR="009E26FB" w:rsidRPr="00637AD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 года</w:t>
      </w:r>
      <w:r w:rsidRPr="00637AD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.  </w:t>
      </w:r>
    </w:p>
    <w:p w14:paraId="6236DAD7" w14:textId="60C414C8" w:rsidR="00314BBD" w:rsidRPr="00637ADB" w:rsidRDefault="00314BBD" w:rsidP="002B2BDE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AD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2.2.  </w:t>
      </w:r>
      <w:r w:rsidR="00446319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Транспортное средство (экскаватор – погрузчик)  предоставляе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по предварительн</w:t>
      </w:r>
      <w:r w:rsidR="00446319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заявке </w:t>
      </w:r>
      <w:r w:rsidR="00ED0095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(телефон, факсимильная связь, электронная почта либо нарочно)</w:t>
      </w:r>
      <w:r w:rsidR="002B2BDE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Заказчика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D765879" w14:textId="1C87A285" w:rsidR="00ED0095" w:rsidRPr="00637ADB" w:rsidRDefault="00314BBD" w:rsidP="00314BBD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Заявка </w:t>
      </w:r>
      <w:r w:rsidR="002B2BDE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Исполнителю</w:t>
      </w:r>
      <w:r w:rsidR="00ED0095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подается с указанием даты, времени и места оказания услуг, и передается не менее чем за 2 часа до оказания услуг</w:t>
      </w:r>
      <w:r w:rsidR="00ED0095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02D0926" w14:textId="727125A7" w:rsidR="00314BBD" w:rsidRPr="00637ADB" w:rsidRDefault="00ED0095" w:rsidP="00314BBD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="00314BBD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Транспортные средства предоставляются </w:t>
      </w:r>
      <w:r w:rsidR="002B2BDE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Заказчику</w:t>
      </w:r>
      <w:r w:rsidR="00314BBD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технически исправном состоянии, в надлежащее время и в надлежащем месте, в количестве, указанном в заявке </w:t>
      </w:r>
      <w:r w:rsidR="002B2BDE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Заказчику</w:t>
      </w:r>
      <w:r w:rsidR="00314BBD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C4E5ED" w14:textId="038FC464" w:rsidR="00314BBD" w:rsidRPr="00637ADB" w:rsidRDefault="00ED0095" w:rsidP="00ED0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314BBD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технической неисправности 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транспортного средства (экскаватора – погрузчика) </w:t>
      </w:r>
      <w:r w:rsidR="002B2BDE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="00314BBD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предпринимает все меры по устранению неисправности либо предоставляет на замену аналогичный транспорт с соответствующими техническими характеристиками и дополнительным оборудованием в течение 1 часа.</w:t>
      </w:r>
    </w:p>
    <w:p w14:paraId="3EB576F6" w14:textId="77777777" w:rsidR="00314BBD" w:rsidRPr="00637ADB" w:rsidRDefault="00ED0095" w:rsidP="002D230B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 w:rsidR="00314BBD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Передача и возврат транспортных средств оформляются двусторонними актами приема-передачи, подписываемыми Сторонами или уполномоченными представителями сторон. </w:t>
      </w:r>
    </w:p>
    <w:p w14:paraId="449F006D" w14:textId="77777777" w:rsidR="002B2BDE" w:rsidRPr="00637ADB" w:rsidRDefault="002B2BDE" w:rsidP="002D230B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A1883E" w14:textId="77777777" w:rsidR="00314BBD" w:rsidRPr="00637ADB" w:rsidRDefault="00314BBD" w:rsidP="00314BBD">
      <w:pPr>
        <w:widowControl w:val="0"/>
        <w:suppressAutoHyphens/>
        <w:snapToGrid w:val="0"/>
        <w:spacing w:after="0" w:line="240" w:lineRule="auto"/>
        <w:ind w:firstLine="360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637ADB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3. ЦЕНА ДОГОВОРА И ПОРЯДОК ОПЛАТЫ</w:t>
      </w:r>
    </w:p>
    <w:p w14:paraId="19F49A4D" w14:textId="77777777" w:rsidR="00314BBD" w:rsidRPr="00637ADB" w:rsidRDefault="00ED0095" w:rsidP="002B2BDE">
      <w:pPr>
        <w:widowControl w:val="0"/>
        <w:tabs>
          <w:tab w:val="left" w:pos="0"/>
          <w:tab w:val="left" w:pos="1288"/>
        </w:tabs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Цена настоящего договора, </w:t>
      </w:r>
      <w:r w:rsidR="00314BBD" w:rsidRPr="0063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</w:t>
      </w:r>
      <w:proofErr w:type="gramStart"/>
      <w:r w:rsidR="00314BBD" w:rsidRPr="0063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4BBD" w:rsidRPr="0063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_____________________(____________________________________) </w:t>
      </w:r>
      <w:proofErr w:type="gramEnd"/>
      <w:r w:rsidR="00314BBD" w:rsidRPr="0063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рублей, в том числе НДС - ____________</w:t>
      </w:r>
      <w:r w:rsidR="00314BBD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14BBD" w:rsidRPr="00637A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сумма прописью</w:t>
      </w:r>
      <w:r w:rsidR="00314BBD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(</w:t>
      </w:r>
      <w:r w:rsidR="00314BBD" w:rsidRPr="00637A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НДС указывается при его наличии</w:t>
      </w:r>
      <w:r w:rsidR="00314BBD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</w:t>
      </w:r>
    </w:p>
    <w:p w14:paraId="57D04567" w14:textId="3203EB05" w:rsidR="00314BBD" w:rsidRPr="00637ADB" w:rsidRDefault="00314BBD" w:rsidP="00314BBD">
      <w:pPr>
        <w:widowControl w:val="0"/>
        <w:tabs>
          <w:tab w:val="left" w:pos="0"/>
          <w:tab w:val="left" w:pos="1288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договора </w:t>
      </w:r>
      <w:r w:rsidRPr="00637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включает в себя стоимость аренды, а также все расходы, связанные с исполнением договора, в т.ч. 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</w:t>
      </w:r>
      <w:r w:rsidR="002B2BDE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содержание </w:t>
      </w:r>
      <w:r w:rsidR="00ED0095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водителя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эксплуатационные расходы, в том числе на оплату топлива и других расходуемых материалов, страхование, уплату таможенных пошлин, налогов и других обязательных платежей.</w:t>
      </w:r>
    </w:p>
    <w:p w14:paraId="6C035A8E" w14:textId="7172C0F5" w:rsidR="00314BBD" w:rsidRPr="00637ADB" w:rsidRDefault="00314BBD" w:rsidP="00314BB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3.3. </w:t>
      </w:r>
      <w:bookmarkStart w:id="0" w:name="p05_2"/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End w:id="0"/>
      <w:r w:rsidR="002B2BDE" w:rsidRPr="00637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Заказчик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производит  оплату по фактически оказанным услугам за период аренды по соответствующей заявке  </w:t>
      </w:r>
      <w:r w:rsidRPr="00637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течение </w:t>
      </w:r>
      <w:r w:rsidR="00B42BB7" w:rsidRPr="00637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637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B42BB7" w:rsidRPr="00637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семи</w:t>
      </w:r>
      <w:r w:rsidRPr="00637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B42BB7" w:rsidRPr="00637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рабочих</w:t>
      </w:r>
      <w:r w:rsidRPr="00637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дней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основании, подписанных обеими сторонами  актов об оказании услуг за соответствующий  период аренды </w:t>
      </w:r>
      <w:r w:rsidR="00ED0095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экскаватора – погрузчика</w:t>
      </w:r>
      <w:r w:rsidR="00B54525" w:rsidRPr="00637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предъявления Исполнителем счета (и/или счет – фактуры)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B5E721" w14:textId="77777777" w:rsidR="00314BBD" w:rsidRPr="00637ADB" w:rsidRDefault="00314BBD" w:rsidP="00314BBD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637ADB">
        <w:rPr>
          <w:rFonts w:ascii="Times New Roman" w:eastAsia="Calibri" w:hAnsi="Times New Roman" w:cs="Times New Roman"/>
          <w:bCs/>
          <w:sz w:val="24"/>
          <w:szCs w:val="24"/>
        </w:rPr>
        <w:t xml:space="preserve">Оплата оказанной услуги осуществляется по цене единицы услуги за 1 </w:t>
      </w:r>
      <w:proofErr w:type="spellStart"/>
      <w:r w:rsidRPr="00637ADB">
        <w:rPr>
          <w:rFonts w:ascii="Times New Roman" w:eastAsia="Calibri" w:hAnsi="Times New Roman" w:cs="Times New Roman"/>
          <w:bCs/>
          <w:sz w:val="24"/>
          <w:szCs w:val="24"/>
        </w:rPr>
        <w:t>маш</w:t>
      </w:r>
      <w:proofErr w:type="spellEnd"/>
      <w:r w:rsidRPr="00637ADB">
        <w:rPr>
          <w:rFonts w:ascii="Times New Roman" w:eastAsia="Calibri" w:hAnsi="Times New Roman" w:cs="Times New Roman"/>
          <w:bCs/>
          <w:sz w:val="24"/>
          <w:szCs w:val="24"/>
        </w:rPr>
        <w:t>./час исходя из объема фактически оказанной услуги, но в размере, не превышающем цены договора.</w:t>
      </w:r>
    </w:p>
    <w:p w14:paraId="7870CC67" w14:textId="4FC16F9E" w:rsidR="00314BBD" w:rsidRPr="00637ADB" w:rsidRDefault="00ED0095" w:rsidP="00314BBD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05_3"/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314BBD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bookmarkEnd w:id="1"/>
      <w:r w:rsidR="00314BBD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по настоящему договору  производится путем перечислением </w:t>
      </w:r>
      <w:r w:rsidR="002B2BDE" w:rsidRPr="00637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Заказчиком</w:t>
      </w:r>
      <w:r w:rsidR="00314BBD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денежных средств на расчетный счет </w:t>
      </w:r>
      <w:r w:rsidR="002B2BDE" w:rsidRPr="00637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Исполнител</w:t>
      </w:r>
      <w:r w:rsidR="00314BBD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на основании выставленного счета последним.  Обязанности </w:t>
      </w:r>
      <w:r w:rsidR="002B2BDE" w:rsidRPr="00637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Заказчика</w:t>
      </w:r>
      <w:r w:rsidR="00314BBD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оплате считаются исполненными надлежащим образом со дня списания денежных средств банком </w:t>
      </w:r>
      <w:r w:rsidR="002B2BDE" w:rsidRPr="00637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Заказчика</w:t>
      </w:r>
      <w:r w:rsidR="00314BBD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счета </w:t>
      </w:r>
      <w:r w:rsidR="002B2BDE" w:rsidRPr="00637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Заказчик</w:t>
      </w:r>
      <w:r w:rsidR="00314BBD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14:paraId="1A5E8F72" w14:textId="69FE2B2F" w:rsidR="00314BBD" w:rsidRPr="00637ADB" w:rsidRDefault="00ED0095" w:rsidP="002D2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314BBD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если договор заключается с физическим лицом, за исключением индивидуального предпринимателя или иного занимающегося частной практикой лица, сумма, подлежащая уплате физическому лицу, уменьшается на размер налоговых платежей, связанных с оплатой договора.</w:t>
      </w:r>
    </w:p>
    <w:p w14:paraId="5A615AF5" w14:textId="684EDED3" w:rsidR="00B54525" w:rsidRPr="00637ADB" w:rsidRDefault="00B54525" w:rsidP="00637A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3.6. </w:t>
      </w:r>
      <w:r w:rsidRPr="00637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Оплата осуществляется за счет собственных средств </w:t>
      </w:r>
      <w:r w:rsidRPr="00637A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МУП ЖКХ </w:t>
      </w:r>
      <w:proofErr w:type="spellStart"/>
      <w:r w:rsidRPr="00637ADB">
        <w:rPr>
          <w:rFonts w:ascii="Times New Roman" w:eastAsia="Calibri" w:hAnsi="Times New Roman" w:cs="Times New Roman"/>
          <w:color w:val="000000"/>
          <w:sz w:val="24"/>
          <w:szCs w:val="24"/>
        </w:rPr>
        <w:t>Фурмановского</w:t>
      </w:r>
      <w:proofErr w:type="spellEnd"/>
      <w:r w:rsidRPr="00637A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Pr="00637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 Оплата по Договору осуществляется в рублях Российской Федерации.</w:t>
      </w:r>
    </w:p>
    <w:p w14:paraId="56CB899B" w14:textId="77777777" w:rsidR="00CD5F60" w:rsidRPr="00637ADB" w:rsidRDefault="00CD5F60" w:rsidP="002D2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1BDFD" w14:textId="77777777" w:rsidR="00314BBD" w:rsidRPr="00637ADB" w:rsidRDefault="00314BBD" w:rsidP="00314BBD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637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ОБЯЗАТЕЛЬСТВА СТОРОН</w:t>
      </w:r>
    </w:p>
    <w:p w14:paraId="15D267E2" w14:textId="5F906AEB" w:rsidR="00314BBD" w:rsidRPr="00637ADB" w:rsidRDefault="00314BBD" w:rsidP="00314BBD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2B2BDE" w:rsidRPr="00637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Исполнитель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обязуется:</w:t>
      </w:r>
    </w:p>
    <w:p w14:paraId="43E7FBD4" w14:textId="2505E0D8" w:rsidR="00314BBD" w:rsidRPr="00637ADB" w:rsidRDefault="00314BBD" w:rsidP="00314BBD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Предоставить </w:t>
      </w:r>
      <w:r w:rsidR="00ED0095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транспортное средство (экскаватор – погрузчик)</w:t>
      </w:r>
      <w:r w:rsidR="002B2BDE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водителем</w:t>
      </w:r>
      <w:r w:rsidR="00ED0095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2BDE" w:rsidRPr="00637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Заказчику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состоянии, соответствующем условиям до</w:t>
      </w:r>
      <w:r w:rsidR="00ED0095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говора и назначению транспортного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  <w:r w:rsidR="00ED0095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 всеми принадлежностями и относящейся к нему документацией.</w:t>
      </w:r>
    </w:p>
    <w:p w14:paraId="35B4CCBB" w14:textId="78477076" w:rsidR="00314BBD" w:rsidRPr="00637ADB" w:rsidRDefault="00314BBD" w:rsidP="00314BBD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4.1.2. Письменно уведомить </w:t>
      </w:r>
      <w:r w:rsidR="002B2BDE" w:rsidRPr="00637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Заказчика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 всех скрытых недостатках </w:t>
      </w:r>
      <w:r w:rsidR="00ED0095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транспортного средства (экскаватора – погрузчика) 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передачи </w:t>
      </w:r>
      <w:r w:rsidR="00A36885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2BDE" w:rsidRPr="00637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Заказчику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1EFE2B" w14:textId="6B252885" w:rsidR="00314BBD" w:rsidRPr="00637ADB" w:rsidRDefault="00314BBD" w:rsidP="00314BBD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4.1.3. Письменно уведомить </w:t>
      </w:r>
      <w:r w:rsidR="002B2BDE" w:rsidRPr="00637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Заказчика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правах третьих лиц на с</w:t>
      </w:r>
      <w:r w:rsidR="00A36885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даваемое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аренду </w:t>
      </w:r>
      <w:r w:rsidR="00A36885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транспортное средство (экскаватор – погрузчик).</w:t>
      </w:r>
    </w:p>
    <w:p w14:paraId="6409A876" w14:textId="347C1031" w:rsidR="00314BBD" w:rsidRPr="00637ADB" w:rsidRDefault="00314BBD" w:rsidP="00314BBD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4.1.4. Гарантировать, что </w:t>
      </w:r>
      <w:r w:rsidR="00A36885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транспортное средство (экскаватор – погрузчик) 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будут истребованы у </w:t>
      </w:r>
      <w:r w:rsidR="002B2BDE" w:rsidRPr="00637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Заказчика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причине наличия каких-либо прав на </w:t>
      </w:r>
      <w:r w:rsidR="00A36885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третьих лиц на дату заключения договора и в течение всего срока действия договора.</w:t>
      </w:r>
    </w:p>
    <w:p w14:paraId="6190A5FC" w14:textId="74E053B9" w:rsidR="00314BBD" w:rsidRPr="00637ADB" w:rsidRDefault="00314BBD" w:rsidP="00314BBD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4.1.5. Оказать </w:t>
      </w:r>
      <w:r w:rsidR="002B2BDE" w:rsidRPr="00637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Заказчику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по управлению и технической эксплуатации </w:t>
      </w:r>
      <w:r w:rsidR="00A36885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транспортного средства (экскаватора – погрузчика) 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обеспечением </w:t>
      </w:r>
      <w:r w:rsidR="00A36885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нормальной и безопасной эксплуатации в соответствии с целями аренды, указанными  договором, для чего предоставить </w:t>
      </w:r>
      <w:r w:rsidR="002B2BDE" w:rsidRPr="00637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Заказчику</w:t>
      </w:r>
      <w:r w:rsidR="002B2BDE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6885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водителя.</w:t>
      </w:r>
    </w:p>
    <w:p w14:paraId="053C9CB3" w14:textId="77777777" w:rsidR="00314BBD" w:rsidRPr="00637ADB" w:rsidRDefault="00314BBD" w:rsidP="00314BBD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4.1.6. </w:t>
      </w:r>
      <w:r w:rsidR="00A36885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Водитель и его квалификация должны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отвечать требованиям обычной пр</w:t>
      </w:r>
      <w:r w:rsidR="00A36885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актики эксплуатации транспортного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  <w:r w:rsidR="00A36885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вида, в том числе прохождение необходимого инструктажа по технике безопасности и охране труда.</w:t>
      </w:r>
    </w:p>
    <w:p w14:paraId="015444F1" w14:textId="40B455EB" w:rsidR="00314BBD" w:rsidRPr="00637ADB" w:rsidRDefault="00314BBD" w:rsidP="00314BBD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4.1.7. </w:t>
      </w:r>
      <w:r w:rsidR="00A36885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Водитель является работником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2BDE" w:rsidRPr="00637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Исполнителя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</w:t>
      </w:r>
      <w:r w:rsidR="00A36885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подчиняе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распоряжениям </w:t>
      </w:r>
      <w:r w:rsidR="002B2BDE" w:rsidRPr="00637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Исполнител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относящимся к управлению и технической эксплуатации, и распоряжениям </w:t>
      </w:r>
      <w:r w:rsidR="002B2BDE" w:rsidRPr="00637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Заказчика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касающимся выполнения необходимых работ для достижения </w:t>
      </w:r>
      <w:r w:rsidR="00A36885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 использования транспортного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  <w:r w:rsidR="00A36885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8E570B9" w14:textId="77777777" w:rsidR="00314BBD" w:rsidRPr="00637ADB" w:rsidRDefault="00314BBD" w:rsidP="00314BBD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4.1.8. Нести расходы по оплате услуг </w:t>
      </w:r>
      <w:r w:rsidR="00A36885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водителя, а также расходы на его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содержание.</w:t>
      </w:r>
    </w:p>
    <w:p w14:paraId="35223244" w14:textId="77777777" w:rsidR="00314BBD" w:rsidRPr="00637ADB" w:rsidRDefault="00314BBD" w:rsidP="00314BBD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4.1.9. Нести расходы, возникающие в связи с эксплуатацией </w:t>
      </w:r>
      <w:r w:rsidR="00A36885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транспортного средства (экскаватора – погрузчика)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расходы на оплату топлива и других расходуемых в процессе эксплуатации материалов и на оплату сборов.</w:t>
      </w:r>
    </w:p>
    <w:p w14:paraId="7BEF1D80" w14:textId="77777777" w:rsidR="00314BBD" w:rsidRPr="00637ADB" w:rsidRDefault="00314BBD" w:rsidP="00314BBD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4.1.10. Осуществлять за свой счёт хранение транспорта в нерабочее время.</w:t>
      </w:r>
    </w:p>
    <w:p w14:paraId="1F4BA1F0" w14:textId="77777777" w:rsidR="00314BBD" w:rsidRPr="00637ADB" w:rsidRDefault="00314BBD" w:rsidP="00314BBD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4.1.11. Поддержив</w:t>
      </w:r>
      <w:r w:rsidR="00A36885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надлежащее состояние сданного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аренду </w:t>
      </w:r>
      <w:r w:rsidR="00A36885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транспортного средства (экскаватора – погрузчика)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осуществление текущего и капитального ремонта и предоставления необходимых принадлежностей.</w:t>
      </w:r>
    </w:p>
    <w:p w14:paraId="33903BBF" w14:textId="6561F499" w:rsidR="00314BBD" w:rsidRPr="00637ADB" w:rsidRDefault="00314BBD" w:rsidP="00314BBD">
      <w:pPr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4.1.12. Своевременно предоставлять достоверную информацию о ходе исполнения своих обязательств, в том числе о сложностях, возникающих при исполнении договора, а также к установленному договором сроку предоставить </w:t>
      </w:r>
      <w:r w:rsidR="002B2BDE" w:rsidRPr="00637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Заказчик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результаты оказания услуг. </w:t>
      </w:r>
    </w:p>
    <w:p w14:paraId="3F50D3C5" w14:textId="2F6E891C" w:rsidR="00314BBD" w:rsidRPr="00637ADB" w:rsidRDefault="00314BBD" w:rsidP="00314BBD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Обязан</w:t>
      </w:r>
      <w:r w:rsidR="00A36885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страховать предоставляемое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6885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транспортное средство (экскаватор – погрузчик) 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ответственность за ущерб,</w:t>
      </w:r>
      <w:r w:rsidR="00A36885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может быть причинен им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связи с </w:t>
      </w:r>
      <w:r w:rsidR="00A36885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эксплуатацией (ОСАГО) возлагается на </w:t>
      </w:r>
      <w:r w:rsidR="002B2BDE" w:rsidRPr="00637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Исполнител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14:paraId="1AD90E0D" w14:textId="3FC987DA" w:rsidR="00314BBD" w:rsidRPr="00637ADB" w:rsidRDefault="00314BBD" w:rsidP="00314BBD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2B2BDE" w:rsidRPr="00637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Заказчик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обязуется:</w:t>
      </w:r>
    </w:p>
    <w:p w14:paraId="13FCC844" w14:textId="77777777" w:rsidR="00314BBD" w:rsidRPr="00637ADB" w:rsidRDefault="00314BBD" w:rsidP="00314BBD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="00A36885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.1. Использовать предоставляемое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6885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транспортное средство (экскаватор – погрузчик) 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условиям договора и в соответ</w:t>
      </w:r>
      <w:r w:rsidR="00A36885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 назначением транспортного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  <w:r w:rsidR="00A36885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39B8D60" w14:textId="77777777" w:rsidR="00314BBD" w:rsidRPr="00637ADB" w:rsidRDefault="00314BBD" w:rsidP="00314BBD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</w:t>
      </w:r>
      <w:r w:rsidR="00A36885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 подавать заявки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18B9050" w14:textId="07DDE286" w:rsidR="00314BBD" w:rsidRPr="00637ADB" w:rsidRDefault="00314BBD" w:rsidP="00314BBD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4.3.2. Немедленно извещать </w:t>
      </w:r>
      <w:r w:rsidR="002B2BDE" w:rsidRPr="00637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Исполнителя</w:t>
      </w:r>
      <w:r w:rsidR="002B2BDE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всяком повреждении, аварии или ином событии, нанесшем или грозящем нанести </w:t>
      </w:r>
      <w:r w:rsidR="00A36885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транспортному средству (экскаватору – погрузчику) 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ущерб, и своевременно принимать все возможные меры по предупреждению, предотвращению и ликвидации  последствий таких ситуаций.</w:t>
      </w:r>
    </w:p>
    <w:p w14:paraId="422C313E" w14:textId="77777777" w:rsidR="00314BBD" w:rsidRPr="00637ADB" w:rsidRDefault="00314BBD" w:rsidP="00314B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4.3.3. Обеспечить приемку оказанной услуги в соответствии с законодательством.</w:t>
      </w:r>
    </w:p>
    <w:p w14:paraId="3469EBBE" w14:textId="02B7DA8A" w:rsidR="00314BBD" w:rsidRPr="00637ADB" w:rsidRDefault="00314BBD" w:rsidP="00314BBD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4.3.4. Вернуть </w:t>
      </w:r>
      <w:r w:rsidR="00D96E84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транспортное средство (экскаватор – погрузчик) </w:t>
      </w:r>
      <w:r w:rsidR="002B2BDE" w:rsidRPr="00637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Исполните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лю в надлежащем состоянии с учетом нормального износа.</w:t>
      </w:r>
    </w:p>
    <w:p w14:paraId="4AF6B218" w14:textId="6DFB14A9" w:rsidR="00314BBD" w:rsidRPr="00637ADB" w:rsidRDefault="00314BBD" w:rsidP="00314BBD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="002B2BDE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Произвести оплату за время фактического использования </w:t>
      </w:r>
      <w:r w:rsidR="00D96E84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транспортного средства (экскаватора – погрузчика)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подписанными путевыми листами.</w:t>
      </w:r>
    </w:p>
    <w:p w14:paraId="4AC55F90" w14:textId="778506A3" w:rsidR="002B2BDE" w:rsidRPr="00637ADB" w:rsidRDefault="002B2BDE" w:rsidP="002B2B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7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4.3.6. Осуществлять контроль над ходом оказания услуг по договору на соответствие Приложению № 1 к договору.</w:t>
      </w:r>
    </w:p>
    <w:p w14:paraId="726AC4C6" w14:textId="5B4C280D" w:rsidR="002B2BDE" w:rsidRPr="00637ADB" w:rsidRDefault="00314BBD" w:rsidP="00B5452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="002B2BDE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 надлежащее оформление путевых листов в день оказания услуг.</w:t>
      </w:r>
    </w:p>
    <w:p w14:paraId="2BEFADF3" w14:textId="1F83DA58" w:rsidR="00314BBD" w:rsidRPr="00637ADB" w:rsidRDefault="00314BBD" w:rsidP="00314BBD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r w:rsidR="002B2BDE" w:rsidRPr="00637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Исполнитель</w:t>
      </w:r>
      <w:r w:rsidR="002B2BDE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вправе:</w:t>
      </w:r>
    </w:p>
    <w:p w14:paraId="24F11A1F" w14:textId="0B64DAB2" w:rsidR="00314BBD" w:rsidRPr="00637ADB" w:rsidRDefault="00314BBD" w:rsidP="00314BBD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Давать </w:t>
      </w:r>
      <w:r w:rsidR="00B54525" w:rsidRPr="00637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Заказчику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письменные указания, обязательные для исполнения </w:t>
      </w:r>
      <w:r w:rsidR="00B54525" w:rsidRPr="00637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Заказчиком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вопросам принятия </w:t>
      </w:r>
      <w:r w:rsidR="00B54525" w:rsidRPr="00637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Заказчиком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 по предотвращению и ликвидации ситуаций, возникающих в результате ненадлежащего использования </w:t>
      </w:r>
      <w:r w:rsidR="00B54525" w:rsidRPr="00637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Заказчиком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6E84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транспортного средства (экскаватора – погрузчика)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ставящих под угрозу сохранность </w:t>
      </w:r>
      <w:r w:rsidR="00D96E84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транспортного средства (экскаватора – грузчика)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83DEBE" w14:textId="77777777" w:rsidR="00314BBD" w:rsidRPr="00637ADB" w:rsidRDefault="00314BBD" w:rsidP="00314BBD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Самостоятельно определять круг лиц, осущест</w:t>
      </w:r>
      <w:r w:rsidR="00D96E84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вляющих управление транспортным средством (экскаватором – погрузчиком)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лиц, осуществляющих его техническое обслуживание.</w:t>
      </w:r>
    </w:p>
    <w:p w14:paraId="6E0503CD" w14:textId="4CFFF79E" w:rsidR="00314BBD" w:rsidRPr="00637ADB" w:rsidRDefault="00314BBD" w:rsidP="00314BBD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4.4.3. Требовать от </w:t>
      </w:r>
      <w:r w:rsidR="00B54525" w:rsidRPr="00637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Заказчика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оплаты оказанных услуг в соответствии с условиями договора.</w:t>
      </w:r>
    </w:p>
    <w:p w14:paraId="516FB513" w14:textId="0C1AD8A7" w:rsidR="00314BBD" w:rsidRPr="00637ADB" w:rsidRDefault="00314BBD" w:rsidP="00314BBD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</w:t>
      </w:r>
      <w:r w:rsidR="00B54525" w:rsidRPr="00637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Заказчик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вправе:</w:t>
      </w:r>
    </w:p>
    <w:p w14:paraId="5D765CB4" w14:textId="77777777" w:rsidR="00D841F9" w:rsidRPr="00637ADB" w:rsidRDefault="00D841F9" w:rsidP="00D841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14BBD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4.5.1. </w:t>
      </w:r>
      <w:r w:rsidRPr="00637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Запрашивать у Исполнителя информацию о ходе и состоянии исполнения обязательств по договору.</w:t>
      </w:r>
    </w:p>
    <w:p w14:paraId="51AF52E6" w14:textId="20CF3CC2" w:rsidR="00D841F9" w:rsidRPr="00637ADB" w:rsidRDefault="00D841F9" w:rsidP="00D841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7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4.5.2. Для проверки оказанных услуг в части соответствия условиям Договора Заказчик направляет представителя организации на место выполнения услуг. </w:t>
      </w:r>
    </w:p>
    <w:p w14:paraId="0A3D450C" w14:textId="372D1ACF" w:rsidR="00D841F9" w:rsidRPr="00637ADB" w:rsidRDefault="00D841F9" w:rsidP="00D841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7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4.5.3. В случае неисполнения или ненадлежащего исполнения обязательств, предусмотренных договором, произвести оплату оказанных услуг по договору только после перечисления Исполнителем на расчетный счет Заказчика предъявленных ему сумм штрафов и пеней. </w:t>
      </w:r>
    </w:p>
    <w:p w14:paraId="6B8EA091" w14:textId="77777777" w:rsidR="00D841F9" w:rsidRPr="00637ADB" w:rsidRDefault="00D841F9" w:rsidP="00D841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7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О сумме начисленной неустойки Заказчик уведомляет Исполнителя письмом–уведомлением с приложением расчета неустойки. </w:t>
      </w:r>
    </w:p>
    <w:p w14:paraId="7680514A" w14:textId="77777777" w:rsidR="00CD5F60" w:rsidRPr="00637ADB" w:rsidRDefault="00CD5F60" w:rsidP="002D230B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956963" w14:textId="77777777" w:rsidR="00314BBD" w:rsidRPr="00637ADB" w:rsidRDefault="00314BBD" w:rsidP="00314BBD">
      <w:pPr>
        <w:numPr>
          <w:ilvl w:val="0"/>
          <w:numId w:val="2"/>
        </w:numPr>
        <w:suppressAutoHyphens/>
        <w:spacing w:after="0" w:line="240" w:lineRule="auto"/>
        <w:ind w:left="644"/>
        <w:jc w:val="center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ru-RU"/>
        </w:rPr>
      </w:pPr>
      <w:r w:rsidRPr="00637ADB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ru-RU"/>
        </w:rPr>
        <w:t>ПОРЯДОК СДАЧИ - ПРИЕМА ОКАЗАННЫХ УСЛУГ</w:t>
      </w:r>
    </w:p>
    <w:p w14:paraId="7DF8ADC3" w14:textId="2A560436" w:rsidR="00314BBD" w:rsidRPr="00637ADB" w:rsidRDefault="00314BBD" w:rsidP="00314BBD">
      <w:pPr>
        <w:spacing w:after="0" w:line="20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При приемке оказанных услуг </w:t>
      </w:r>
      <w:r w:rsidR="00B54525" w:rsidRPr="00637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Заказчик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проверяет соответствие их количества, качества и объема требованиям, установленным договором, а также сведениям, указанным в сопроводительных и иных документах.</w:t>
      </w:r>
    </w:p>
    <w:p w14:paraId="482F17E3" w14:textId="46ED897F" w:rsidR="00314BBD" w:rsidRPr="00637ADB" w:rsidRDefault="00314BBD" w:rsidP="002D23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проверки предоставленных </w:t>
      </w:r>
      <w:r w:rsidR="008336D4" w:rsidRPr="00637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Исполнител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результатов, в части их соответствия условиям договора (соответствия их количества, качества требованиям, установленным договором) </w:t>
      </w:r>
      <w:r w:rsidR="008336D4" w:rsidRPr="00637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Исполнитель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</w:t>
      </w:r>
      <w:r w:rsidR="00B54525" w:rsidRPr="00637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Заказчик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копии путевых листов  на соответствующую технику с отметкой </w:t>
      </w:r>
      <w:r w:rsidR="00B54525" w:rsidRPr="00637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Заказчик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 времени фактического использования транспорта. </w:t>
      </w:r>
    </w:p>
    <w:p w14:paraId="51B437A8" w14:textId="6D37D66E" w:rsidR="00314BBD" w:rsidRPr="00637ADB" w:rsidRDefault="00314BBD" w:rsidP="00314BBD">
      <w:pPr>
        <w:spacing w:after="0" w:line="20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Приемка оказанных услуг осуществляется в течение 5 (пяти) рабочих дней </w:t>
      </w:r>
      <w:proofErr w:type="gramStart"/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предъявления</w:t>
      </w:r>
      <w:proofErr w:type="gramEnd"/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36D4" w:rsidRPr="00637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Заказчик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результатов услуги и отчетных документов,  оформляется  Актом  об  оказании  услуг,  который </w:t>
      </w:r>
      <w:r w:rsidR="008336D4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подписывается Арендодателем и </w:t>
      </w:r>
      <w:r w:rsidR="008336D4" w:rsidRPr="00637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Заказчик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ом. При выявлении несоответствий или недостатков услуг, препятствующих их приемке, </w:t>
      </w:r>
      <w:r w:rsidR="008336D4" w:rsidRPr="00637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Исполнител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в те же сроки </w:t>
      </w:r>
      <w:r w:rsidR="008336D4" w:rsidRPr="00637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Заказчик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направляется в письменной форме мотивированный отказ от подписания такого документа, с оформлением Акта, перечисляющего недостатки и устанавливающего сроки их устранения. При устранении недостатков оформляет Акт устранения недостатков.</w:t>
      </w:r>
    </w:p>
    <w:p w14:paraId="09C7F9DB" w14:textId="0D618E62" w:rsidR="00314BBD" w:rsidRPr="00637ADB" w:rsidRDefault="00314BBD" w:rsidP="00314B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="008336D4" w:rsidRPr="00637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Заказчик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анализ отчетных документов и материалов, представленных </w:t>
      </w:r>
      <w:r w:rsidR="008336D4" w:rsidRPr="00637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Исполнител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на предмет соответствия их оформления требованиям законодательства Российской Федерации и условиям договора, проверяет комплектность и количество экземпляров представленной документации.</w:t>
      </w:r>
    </w:p>
    <w:p w14:paraId="57C90785" w14:textId="012B6306" w:rsidR="00314BBD" w:rsidRPr="00637ADB" w:rsidRDefault="00314BBD" w:rsidP="002D230B">
      <w:pPr>
        <w:spacing w:after="0" w:line="20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При необходимости запрашивает от </w:t>
      </w:r>
      <w:r w:rsidR="008336D4" w:rsidRPr="00637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Исполнителя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недостающие документы и материалы, а также получает разъяснения по представленным документам и материалам.</w:t>
      </w:r>
    </w:p>
    <w:p w14:paraId="563265A9" w14:textId="77777777" w:rsidR="00314BBD" w:rsidRPr="00637ADB" w:rsidRDefault="00314BBD" w:rsidP="00314BBD">
      <w:pPr>
        <w:suppressAutoHyphens/>
        <w:spacing w:after="0" w:line="0" w:lineRule="atLeast"/>
        <w:ind w:firstLine="360"/>
        <w:jc w:val="center"/>
        <w:textAlignment w:val="baseline"/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</w:pPr>
      <w:r w:rsidRPr="00637ADB"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  <w:t>6. ОБСТОЯТЕЛЬСТВА НЕПРЕОДОЛИМОЙ СИЛЫ</w:t>
      </w:r>
    </w:p>
    <w:p w14:paraId="6672F742" w14:textId="77777777" w:rsidR="00314BBD" w:rsidRPr="00637ADB" w:rsidRDefault="00314BBD" w:rsidP="00314BBD">
      <w:pPr>
        <w:suppressAutoHyphens/>
        <w:spacing w:after="0" w:line="0" w:lineRule="atLeast"/>
        <w:ind w:firstLine="360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637ADB">
        <w:rPr>
          <w:rFonts w:ascii="Times New Roman" w:eastAsia="Lucida Sans Unicode" w:hAnsi="Times New Roman" w:cs="Times New Roman"/>
          <w:sz w:val="24"/>
          <w:szCs w:val="24"/>
          <w:lang w:eastAsia="ru-RU"/>
        </w:rPr>
        <w:t>6.1. Стороны освобождаются от ответственности за полное или частичное неисполнение своих обязательств по настоящему Договору, в случае наступления форс-мажорных обстоятельств. Форс-мажорные обстоятельства должны быть документально подтверждены.</w:t>
      </w:r>
    </w:p>
    <w:p w14:paraId="63848A46" w14:textId="77777777" w:rsidR="00314BBD" w:rsidRPr="00637ADB" w:rsidRDefault="00314BBD" w:rsidP="00314BBD">
      <w:pPr>
        <w:suppressAutoHyphens/>
        <w:spacing w:after="0" w:line="0" w:lineRule="atLeast"/>
        <w:ind w:firstLine="360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637ADB">
        <w:rPr>
          <w:rFonts w:ascii="Times New Roman" w:eastAsia="Lucida Sans Unicode" w:hAnsi="Times New Roman" w:cs="Times New Roman"/>
          <w:sz w:val="24"/>
          <w:szCs w:val="24"/>
          <w:lang w:eastAsia="ru-RU"/>
        </w:rPr>
        <w:t>6.2. При наступлении таких обстоятель</w:t>
      </w:r>
      <w:proofErr w:type="gramStart"/>
      <w:r w:rsidRPr="00637ADB">
        <w:rPr>
          <w:rFonts w:ascii="Times New Roman" w:eastAsia="Lucida Sans Unicode" w:hAnsi="Times New Roman" w:cs="Times New Roman"/>
          <w:sz w:val="24"/>
          <w:szCs w:val="24"/>
          <w:lang w:eastAsia="ru-RU"/>
        </w:rPr>
        <w:t>ств ср</w:t>
      </w:r>
      <w:proofErr w:type="gramEnd"/>
      <w:r w:rsidRPr="00637ADB">
        <w:rPr>
          <w:rFonts w:ascii="Times New Roman" w:eastAsia="Lucida Sans Unicode" w:hAnsi="Times New Roman" w:cs="Times New Roman"/>
          <w:sz w:val="24"/>
          <w:szCs w:val="24"/>
          <w:lang w:eastAsia="ru-RU"/>
        </w:rPr>
        <w:t>ок исполнения обязательств по настоящему Договору отодвигается соразмерно времени действия данных обстоятельств, поскольку эти обстоятельства значительно влияют на исполнение настоящего Договора в срок.</w:t>
      </w:r>
    </w:p>
    <w:p w14:paraId="6EB97D76" w14:textId="77777777" w:rsidR="00314BBD" w:rsidRPr="00637ADB" w:rsidRDefault="00314BBD" w:rsidP="00314BBD">
      <w:pPr>
        <w:suppressAutoHyphens/>
        <w:spacing w:after="0" w:line="0" w:lineRule="atLeast"/>
        <w:ind w:firstLine="360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637ADB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6.3. </w:t>
      </w:r>
      <w:proofErr w:type="gramStart"/>
      <w:r w:rsidRPr="00637ADB">
        <w:rPr>
          <w:rFonts w:ascii="Times New Roman" w:eastAsia="Lucida Sans Unicode" w:hAnsi="Times New Roman" w:cs="Times New Roman"/>
          <w:sz w:val="24"/>
          <w:szCs w:val="24"/>
          <w:lang w:eastAsia="ru-RU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  <w:proofErr w:type="gramEnd"/>
    </w:p>
    <w:p w14:paraId="5D0F167F" w14:textId="33533623" w:rsidR="00314BBD" w:rsidRPr="00637ADB" w:rsidRDefault="00314BBD" w:rsidP="002D230B">
      <w:pPr>
        <w:suppressAutoHyphens/>
        <w:spacing w:after="0" w:line="0" w:lineRule="atLeast"/>
        <w:ind w:firstLine="360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637ADB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6.4. Если данные обстоятельства будут длиться более двух календарных месяцев </w:t>
      </w:r>
      <w:proofErr w:type="gramStart"/>
      <w:r w:rsidRPr="00637ADB">
        <w:rPr>
          <w:rFonts w:ascii="Times New Roman" w:eastAsia="Lucida Sans Unicode" w:hAnsi="Times New Roman" w:cs="Times New Roman"/>
          <w:sz w:val="24"/>
          <w:szCs w:val="24"/>
          <w:lang w:eastAsia="ru-RU"/>
        </w:rPr>
        <w:t>с даты</w:t>
      </w:r>
      <w:proofErr w:type="gramEnd"/>
      <w:r w:rsidRPr="00637ADB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соответствующего уведомления, каждая из Сторон вправе расторгнуть настоящий Договор без требования возмещения убытков, понесенных в связи с наступлением таких обстоятельств.</w:t>
      </w:r>
    </w:p>
    <w:p w14:paraId="1A50BE0D" w14:textId="77777777" w:rsidR="00B42BB7" w:rsidRPr="00637ADB" w:rsidRDefault="00B42BB7" w:rsidP="002D230B">
      <w:pPr>
        <w:suppressAutoHyphens/>
        <w:spacing w:after="0" w:line="0" w:lineRule="atLeast"/>
        <w:ind w:firstLine="360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14:paraId="26DEDF14" w14:textId="77777777" w:rsidR="00314BBD" w:rsidRPr="00637ADB" w:rsidRDefault="00314BBD" w:rsidP="00314BBD">
      <w:pPr>
        <w:suppressAutoHyphens/>
        <w:spacing w:after="0" w:line="0" w:lineRule="atLeast"/>
        <w:ind w:firstLine="360"/>
        <w:jc w:val="center"/>
        <w:textAlignment w:val="baseline"/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</w:pPr>
      <w:r w:rsidRPr="00637ADB"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  <w:t>7. ОТВЕТСТЕННОСТЬ СТОРОН И ПОРЯДОК РАЗРЕШЕНИЯ СПОРОВ</w:t>
      </w:r>
    </w:p>
    <w:p w14:paraId="4F20CD0B" w14:textId="77777777" w:rsidR="00314BBD" w:rsidRPr="00637ADB" w:rsidRDefault="00314BBD" w:rsidP="00314B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ADB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7.1. 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своих взаимоотношениях стороны стремятся избегать противоречий и конфликтов, а в случае возникновения таких противоречий - разрешать их путем переговоров. Если согласие не достигнуто, противоречия разрешаются в соответствии с законодательством Российской Федерации в Арбитражном суде после соблюдения сторонами досудебного претензионного порядка урегулирования спора. </w:t>
      </w:r>
    </w:p>
    <w:p w14:paraId="3867037A" w14:textId="77777777" w:rsidR="00314BBD" w:rsidRPr="00637ADB" w:rsidRDefault="00314BBD" w:rsidP="00314BBD">
      <w:pPr>
        <w:suppressAutoHyphens/>
        <w:spacing w:after="0" w:line="0" w:lineRule="atLeast"/>
        <w:ind w:firstLine="360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7.2.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62FD290C" w14:textId="2697AA54" w:rsidR="00314BBD" w:rsidRPr="00637ADB" w:rsidRDefault="00314BBD" w:rsidP="002D230B">
      <w:pPr>
        <w:suppressAutoHyphens/>
        <w:spacing w:after="0" w:line="0" w:lineRule="atLeast"/>
        <w:ind w:firstLine="360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637ADB">
        <w:rPr>
          <w:rFonts w:ascii="Times New Roman" w:eastAsia="Lucida Sans Unicode" w:hAnsi="Times New Roman" w:cs="Times New Roman"/>
          <w:sz w:val="24"/>
          <w:szCs w:val="24"/>
          <w:lang w:eastAsia="ru-RU"/>
        </w:rPr>
        <w:t>7.3.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236E156F" w14:textId="77777777" w:rsidR="00B42BB7" w:rsidRPr="00637ADB" w:rsidRDefault="00B42BB7" w:rsidP="002D230B">
      <w:pPr>
        <w:suppressAutoHyphens/>
        <w:spacing w:after="0" w:line="0" w:lineRule="atLeast"/>
        <w:ind w:firstLine="360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14:paraId="251CA760" w14:textId="77777777" w:rsidR="00314BBD" w:rsidRPr="00637ADB" w:rsidRDefault="00314BBD" w:rsidP="00314BBD">
      <w:pPr>
        <w:suppressAutoHyphens/>
        <w:spacing w:after="0" w:line="0" w:lineRule="atLeast"/>
        <w:ind w:firstLine="360"/>
        <w:jc w:val="center"/>
        <w:textAlignment w:val="baseline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637ADB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8. СРОК ДЕЙСТВИЯ ДОГОВОРА, ПОРЯДОК ИЗМЕНЕНИЯ И РАСТОРЖЕНИЯ ДОГОВОРА</w:t>
      </w:r>
    </w:p>
    <w:p w14:paraId="574DC492" w14:textId="3228F514" w:rsidR="00314BBD" w:rsidRPr="00637ADB" w:rsidRDefault="00637ADB" w:rsidP="00637A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7AD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</w:t>
      </w:r>
      <w:r w:rsidR="00314BBD" w:rsidRPr="00637ADB">
        <w:rPr>
          <w:rFonts w:ascii="Times New Roman" w:eastAsia="Arial" w:hAnsi="Times New Roman" w:cs="Times New Roman"/>
          <w:sz w:val="24"/>
          <w:szCs w:val="24"/>
          <w:lang w:eastAsia="ru-RU"/>
        </w:rPr>
        <w:t>8.1. Срок действия Договора с моме</w:t>
      </w:r>
      <w:r w:rsidR="008336D4" w:rsidRPr="00637AD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нта его подписания Сторонами </w:t>
      </w:r>
      <w:r w:rsidR="00381FC7" w:rsidRPr="00637ADB">
        <w:rPr>
          <w:rFonts w:ascii="Times New Roman" w:eastAsia="Arial" w:hAnsi="Times New Roman" w:cs="Times New Roman"/>
          <w:sz w:val="24"/>
          <w:szCs w:val="24"/>
          <w:lang w:eastAsia="ru-RU"/>
        </w:rPr>
        <w:t>по 3</w:t>
      </w:r>
      <w:r w:rsidR="00B42BB7" w:rsidRPr="00637ADB">
        <w:rPr>
          <w:rFonts w:ascii="Times New Roman" w:eastAsia="Arial" w:hAnsi="Times New Roman" w:cs="Times New Roman"/>
          <w:sz w:val="24"/>
          <w:szCs w:val="24"/>
          <w:lang w:eastAsia="ru-RU"/>
        </w:rPr>
        <w:t>1</w:t>
      </w:r>
      <w:r w:rsidR="00D827FC" w:rsidRPr="00637ADB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  <w:r w:rsidR="005E4595" w:rsidRPr="00637ADB">
        <w:rPr>
          <w:rFonts w:ascii="Times New Roman" w:eastAsia="Arial" w:hAnsi="Times New Roman" w:cs="Times New Roman"/>
          <w:sz w:val="24"/>
          <w:szCs w:val="24"/>
          <w:lang w:eastAsia="ru-RU"/>
        </w:rPr>
        <w:t>12</w:t>
      </w:r>
      <w:r w:rsidR="00781929" w:rsidRPr="00637ADB">
        <w:rPr>
          <w:rFonts w:ascii="Times New Roman" w:eastAsia="Arial" w:hAnsi="Times New Roman" w:cs="Times New Roman"/>
          <w:sz w:val="24"/>
          <w:szCs w:val="24"/>
          <w:lang w:eastAsia="ru-RU"/>
        </w:rPr>
        <w:t>.202</w:t>
      </w:r>
      <w:r w:rsidR="00B42BB7" w:rsidRPr="00637ADB">
        <w:rPr>
          <w:rFonts w:ascii="Times New Roman" w:eastAsia="Arial" w:hAnsi="Times New Roman" w:cs="Times New Roman"/>
          <w:sz w:val="24"/>
          <w:szCs w:val="24"/>
          <w:lang w:eastAsia="ru-RU"/>
        </w:rPr>
        <w:t>4</w:t>
      </w:r>
      <w:r w:rsidR="00781929" w:rsidRPr="00637AD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</w:t>
      </w:r>
      <w:r w:rsidR="008336D4" w:rsidRPr="00637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или до исполнения суммы Договора. Обязательства по Договору могут быть исполнены Сторонами досрочно.</w:t>
      </w:r>
    </w:p>
    <w:p w14:paraId="5D7B05CE" w14:textId="77777777" w:rsidR="00314BBD" w:rsidRPr="00637ADB" w:rsidRDefault="00314BBD" w:rsidP="00314BBD">
      <w:pPr>
        <w:suppressAutoHyphens/>
        <w:spacing w:after="0" w:line="0" w:lineRule="atLeast"/>
        <w:ind w:firstLine="360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</w:p>
    <w:p w14:paraId="539A97D6" w14:textId="4204855D" w:rsidR="00314BBD" w:rsidRPr="00637ADB" w:rsidRDefault="00314BBD" w:rsidP="002D23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637AD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8.3. </w:t>
      </w:r>
      <w:r w:rsidRPr="00637ADB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Любая из Сторон вправе досрочно расторгнуть настоящий договор путем направления другой Стороне письменного уведомления не менее чем за 30 (тридцать) календарных дней до расторжения, при условии завершения взаиморасчетов и взаимных обязательств между Сторонами.</w:t>
      </w:r>
    </w:p>
    <w:p w14:paraId="427D2783" w14:textId="77777777" w:rsidR="00B42BB7" w:rsidRPr="00637ADB" w:rsidRDefault="00B42BB7" w:rsidP="002D23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14:paraId="6CBFCB13" w14:textId="77777777" w:rsidR="00314BBD" w:rsidRPr="00637ADB" w:rsidRDefault="00314BBD" w:rsidP="00314BBD">
      <w:pPr>
        <w:suppressAutoHyphens/>
        <w:spacing w:after="0" w:line="0" w:lineRule="atLeast"/>
        <w:ind w:firstLine="360"/>
        <w:jc w:val="center"/>
        <w:textAlignment w:val="baseline"/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</w:pPr>
      <w:r w:rsidRPr="00637ADB"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  <w:t>9. ЗАКЛЮЧИТЕЛЬНЫЕ ПОЛОЖЕНИЯ</w:t>
      </w:r>
    </w:p>
    <w:p w14:paraId="14DE8C0B" w14:textId="77777777" w:rsidR="00314BBD" w:rsidRPr="00637ADB" w:rsidRDefault="00314BBD" w:rsidP="00314BBD">
      <w:pPr>
        <w:suppressAutoHyphens/>
        <w:spacing w:after="0" w:line="0" w:lineRule="atLeast"/>
        <w:ind w:firstLine="360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637ADB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9.1. В случае изменения </w:t>
      </w:r>
      <w:proofErr w:type="gramStart"/>
      <w:r w:rsidRPr="00637ADB">
        <w:rPr>
          <w:rFonts w:ascii="Times New Roman" w:eastAsia="Lucida Sans Unicode" w:hAnsi="Times New Roman" w:cs="Times New Roman"/>
          <w:sz w:val="24"/>
          <w:szCs w:val="24"/>
          <w:lang w:eastAsia="ru-RU"/>
        </w:rPr>
        <w:t>какой-либо</w:t>
      </w:r>
      <w:proofErr w:type="gramEnd"/>
      <w:r w:rsidRPr="00637ADB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из Сторон юридического статуса, адреса, названия и банковских реквизитов она обязана в течение 3 (трех) рабочих дней со дня возникновения изменений известить другую Сторону.</w:t>
      </w:r>
    </w:p>
    <w:p w14:paraId="38AF4A74" w14:textId="77777777" w:rsidR="00314BBD" w:rsidRPr="00637ADB" w:rsidRDefault="00314BBD" w:rsidP="00314BBD">
      <w:pPr>
        <w:suppressAutoHyphens/>
        <w:spacing w:after="0" w:line="0" w:lineRule="atLeast"/>
        <w:ind w:firstLine="360"/>
        <w:jc w:val="both"/>
        <w:textAlignment w:val="baseline"/>
        <w:rPr>
          <w:rFonts w:ascii="Times New Roman" w:eastAsia="Lucida Sans Unicode" w:hAnsi="Times New Roman" w:cs="Times New Roman"/>
          <w:spacing w:val="-10"/>
          <w:sz w:val="24"/>
          <w:szCs w:val="24"/>
          <w:lang w:eastAsia="ru-RU"/>
        </w:rPr>
      </w:pPr>
      <w:r w:rsidRPr="00637ADB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9.2. </w:t>
      </w:r>
      <w:r w:rsidRPr="00637ADB">
        <w:rPr>
          <w:rFonts w:ascii="Times New Roman" w:eastAsia="Lucida Sans Unicode" w:hAnsi="Times New Roman" w:cs="Times New Roman"/>
          <w:spacing w:val="-10"/>
          <w:sz w:val="24"/>
          <w:szCs w:val="24"/>
          <w:lang w:eastAsia="ru-RU"/>
        </w:rPr>
        <w:t>Во всем ином, не нашедшем отражения в настоящем договоре, Стороны руководствуются действующим законодательством.</w:t>
      </w:r>
    </w:p>
    <w:p w14:paraId="37C8106B" w14:textId="77777777" w:rsidR="00314BBD" w:rsidRPr="00637ADB" w:rsidRDefault="00314BBD" w:rsidP="00314BBD">
      <w:pPr>
        <w:suppressAutoHyphens/>
        <w:spacing w:after="0" w:line="0" w:lineRule="atLeast"/>
        <w:ind w:firstLine="360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37ADB">
        <w:rPr>
          <w:rFonts w:ascii="Times New Roman" w:eastAsia="Arial" w:hAnsi="Times New Roman" w:cs="Times New Roman"/>
          <w:sz w:val="24"/>
          <w:szCs w:val="24"/>
          <w:lang w:eastAsia="ru-RU"/>
        </w:rPr>
        <w:t>9.3. Не</w:t>
      </w:r>
      <w:r w:rsidR="00781929" w:rsidRPr="00637ADB">
        <w:rPr>
          <w:rFonts w:ascii="Times New Roman" w:eastAsia="Arial" w:hAnsi="Times New Roman" w:cs="Times New Roman"/>
          <w:sz w:val="24"/>
          <w:szCs w:val="24"/>
          <w:lang w:eastAsia="ru-RU"/>
        </w:rPr>
        <w:t>отъемлемой частью Договора является следующее приложение</w:t>
      </w:r>
      <w:r w:rsidRPr="00637ADB">
        <w:rPr>
          <w:rFonts w:ascii="Times New Roman" w:eastAsia="Arial" w:hAnsi="Times New Roman" w:cs="Times New Roman"/>
          <w:sz w:val="24"/>
          <w:szCs w:val="24"/>
          <w:lang w:eastAsia="ru-RU"/>
        </w:rPr>
        <w:t>:</w:t>
      </w:r>
    </w:p>
    <w:p w14:paraId="112AAF44" w14:textId="33809DD1" w:rsidR="00314BBD" w:rsidRPr="00637ADB" w:rsidRDefault="00781929" w:rsidP="00314BBD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  <w:r w:rsidR="00314BBD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336D4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задание на оказание услуг</w:t>
      </w:r>
      <w:r w:rsidR="00314BBD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транспортного средства (экскаватор – погрузчик) </w:t>
      </w:r>
      <w:r w:rsidR="00314BBD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водителем</w:t>
      </w:r>
      <w:r w:rsidR="00314BBD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9287BD" w14:textId="28A75A64" w:rsidR="00314BBD" w:rsidRPr="00637ADB" w:rsidRDefault="00314BBD" w:rsidP="00314BBD">
      <w:pPr>
        <w:widowControl w:val="0"/>
        <w:suppressAutoHyphens/>
        <w:spacing w:after="0" w:line="20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37A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9.4. Обмен корреспонденцией в рамках исполнения настоящего договора стороны осуществляют по указанным в реквизитах договора адресам. В случае изменения адреса сторона обязуется немедленно уведомить об этом другую сторону. </w:t>
      </w:r>
      <w:proofErr w:type="gramStart"/>
      <w:r w:rsidRPr="00637A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процессе исполнения своих обязательств по договору стороны могут направлять  друг другу документы в электронном виде, используя для этого электронную почту, пользуясь при этом адресами электронной почты, указанными в части 10 настоящего договора, а также со стороны </w:t>
      </w:r>
      <w:r w:rsidR="008336D4" w:rsidRPr="00637A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Заказчика</w:t>
      </w:r>
      <w:r w:rsidRPr="00637A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адресами электронной почты с указанием в адресе о</w:t>
      </w:r>
      <w:r w:rsidR="00781929" w:rsidRPr="00637A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тправителя домена  </w:t>
      </w:r>
      <w:r w:rsidR="008336D4" w:rsidRPr="00637A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Заказчика</w:t>
      </w:r>
      <w:r w:rsidR="00781929" w:rsidRPr="00637A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637A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или адресами электронной почты, переданными </w:t>
      </w:r>
      <w:r w:rsidR="008336D4" w:rsidRPr="00637A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Исполни</w:t>
      </w:r>
      <w:r w:rsidRPr="00637A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телем   в соответствии с п.9.5. настоящего</w:t>
      </w:r>
      <w:proofErr w:type="gramEnd"/>
      <w:r w:rsidRPr="00637A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договора. Переписка между сторонами по</w:t>
      </w:r>
      <w:r w:rsidRPr="00637AD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 w:rsidRPr="00637A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электронной почте имеет юридическую силу, а направление документов по электронной почте признается надлежащим способом выполнения обязательств по договору, при условии, что сторонами для такой переписки (направления документов) использовались только адреса электронной почты, указанные в настоящем пункте.</w:t>
      </w:r>
    </w:p>
    <w:p w14:paraId="696E34CD" w14:textId="78233D6F" w:rsidR="00314BBD" w:rsidRPr="00637ADB" w:rsidRDefault="00314BBD" w:rsidP="00314BBD">
      <w:pPr>
        <w:tabs>
          <w:tab w:val="left" w:pos="2520"/>
        </w:tabs>
        <w:suppressAutoHyphens/>
        <w:spacing w:after="0" w:line="0" w:lineRule="atLeast"/>
        <w:ind w:firstLine="360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637ADB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9.5. При отсутствии сведений в отношении адресов электронной почты </w:t>
      </w:r>
      <w:r w:rsidR="008336D4" w:rsidRPr="00637ADB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Исполните</w:t>
      </w:r>
      <w:r w:rsidRPr="00637ADB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ля  при заключении договора в электронной форме, </w:t>
      </w:r>
      <w:r w:rsidR="008336D4" w:rsidRPr="00637ADB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Исполни</w:t>
      </w:r>
      <w:r w:rsidRPr="00637ADB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тель   в течение 5 (пяти) дней </w:t>
      </w:r>
      <w:proofErr w:type="gramStart"/>
      <w:r w:rsidRPr="00637ADB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с даты заключения</w:t>
      </w:r>
      <w:proofErr w:type="gramEnd"/>
      <w:r w:rsidRPr="00637ADB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договора в электронной форме обязуется направить </w:t>
      </w:r>
      <w:r w:rsidR="008336D4" w:rsidRPr="00637ADB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Заказчик</w:t>
      </w:r>
      <w:r w:rsidRPr="00637ADB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у  уведомление за подписью уполномоченного лица  об адресах</w:t>
      </w:r>
      <w:r w:rsidR="00091825" w:rsidRPr="00637ADB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электронной почты </w:t>
      </w:r>
      <w:proofErr w:type="spellStart"/>
      <w:r w:rsidR="008336D4" w:rsidRPr="00637ADB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Испонит</w:t>
      </w:r>
      <w:r w:rsidR="00091825" w:rsidRPr="00637ADB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еля</w:t>
      </w:r>
      <w:proofErr w:type="spellEnd"/>
      <w:r w:rsidRPr="00637ADB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, по которым будет осуществляться   обмен документами по настоящему договору.</w:t>
      </w:r>
    </w:p>
    <w:p w14:paraId="43EC7FD4" w14:textId="77777777" w:rsidR="00314BBD" w:rsidRPr="00637ADB" w:rsidRDefault="00314BBD" w:rsidP="00781929">
      <w:pPr>
        <w:tabs>
          <w:tab w:val="left" w:pos="2520"/>
        </w:tabs>
        <w:suppressAutoHyphens/>
        <w:spacing w:after="0" w:line="0" w:lineRule="atLeast"/>
        <w:ind w:firstLine="360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637ADB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Приложения к договору:</w:t>
      </w:r>
    </w:p>
    <w:p w14:paraId="199BA275" w14:textId="77777777" w:rsidR="008336D4" w:rsidRDefault="00781929" w:rsidP="008336D4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  <w:r w:rsidR="00314BBD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336D4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задание на оказание услуг транспортного средства (экскаватор – погрузчик) с водителем.</w:t>
      </w:r>
    </w:p>
    <w:p w14:paraId="1714D4A6" w14:textId="77777777" w:rsidR="00637ADB" w:rsidRPr="00637ADB" w:rsidRDefault="00637ADB" w:rsidP="008336D4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7509CD" w14:textId="69310BB9" w:rsidR="00314BBD" w:rsidRPr="00637ADB" w:rsidRDefault="00314BBD" w:rsidP="008336D4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05D4EA" w14:textId="77777777" w:rsidR="00314BBD" w:rsidRPr="00637ADB" w:rsidRDefault="00314BBD" w:rsidP="00314BBD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SimSun" w:hAnsi="Times New Roman" w:cs="Times New Roman"/>
          <w:b/>
          <w:spacing w:val="-4"/>
          <w:kern w:val="1"/>
          <w:sz w:val="24"/>
          <w:szCs w:val="24"/>
          <w:lang w:eastAsia="hi-IN" w:bidi="hi-IN"/>
        </w:rPr>
      </w:pPr>
      <w:r w:rsidRPr="00637ADB"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  <w:lastRenderedPageBreak/>
        <w:t>11. МЕСТО НАХОЖДЕНИЯ И ПЛАТЕЖНЫЕ РЕКЗИВИЗИТЫ СТОРОН:</w:t>
      </w:r>
    </w:p>
    <w:tbl>
      <w:tblPr>
        <w:tblW w:w="9111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4823"/>
        <w:gridCol w:w="425"/>
        <w:gridCol w:w="3863"/>
      </w:tblGrid>
      <w:tr w:rsidR="00314BBD" w:rsidRPr="00637ADB" w14:paraId="7FC116F3" w14:textId="77777777" w:rsidTr="002D230B">
        <w:tc>
          <w:tcPr>
            <w:tcW w:w="4823" w:type="dxa"/>
            <w:shd w:val="clear" w:color="auto" w:fill="auto"/>
          </w:tcPr>
          <w:p w14:paraId="73C5EDDF" w14:textId="77777777" w:rsidR="00D827FC" w:rsidRPr="00637ADB" w:rsidRDefault="00314BBD" w:rsidP="00D827FC">
            <w:pPr>
              <w:widowControl w:val="0"/>
              <w:tabs>
                <w:tab w:val="left" w:pos="2986"/>
              </w:tabs>
              <w:snapToGrid w:val="0"/>
              <w:spacing w:after="0" w:line="274" w:lineRule="exact"/>
              <w:ind w:firstLine="360"/>
              <w:rPr>
                <w:rFonts w:ascii="Times New Roman" w:eastAsia="SimSun" w:hAnsi="Times New Roman" w:cs="Times New Roman"/>
                <w:b/>
                <w:spacing w:val="-4"/>
                <w:kern w:val="1"/>
                <w:sz w:val="24"/>
                <w:szCs w:val="24"/>
                <w:lang w:eastAsia="hi-IN" w:bidi="hi-IN"/>
              </w:rPr>
            </w:pPr>
            <w:r w:rsidRPr="00637ADB">
              <w:rPr>
                <w:rFonts w:ascii="Times New Roman" w:eastAsia="SimSun" w:hAnsi="Times New Roman" w:cs="Times New Roman"/>
                <w:b/>
                <w:spacing w:val="-4"/>
                <w:kern w:val="1"/>
                <w:sz w:val="24"/>
                <w:szCs w:val="24"/>
                <w:lang w:eastAsia="hi-IN" w:bidi="hi-IN"/>
              </w:rPr>
              <w:t>«</w:t>
            </w:r>
            <w:r w:rsidRPr="00637AD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Арендатор</w:t>
            </w:r>
            <w:r w:rsidRPr="00637ADB">
              <w:rPr>
                <w:rFonts w:ascii="Times New Roman" w:eastAsia="SimSun" w:hAnsi="Times New Roman" w:cs="Times New Roman"/>
                <w:b/>
                <w:spacing w:val="-4"/>
                <w:kern w:val="1"/>
                <w:sz w:val="24"/>
                <w:szCs w:val="24"/>
                <w:lang w:eastAsia="hi-IN" w:bidi="hi-IN"/>
              </w:rPr>
              <w:t>»</w:t>
            </w:r>
          </w:p>
          <w:p w14:paraId="0B436E30" w14:textId="77777777" w:rsidR="00781929" w:rsidRPr="00637ADB" w:rsidRDefault="00781929" w:rsidP="00D827FC">
            <w:pPr>
              <w:widowControl w:val="0"/>
              <w:tabs>
                <w:tab w:val="left" w:pos="2986"/>
              </w:tabs>
              <w:snapToGrid w:val="0"/>
              <w:spacing w:after="0" w:line="274" w:lineRule="exact"/>
              <w:rPr>
                <w:rFonts w:ascii="Times New Roman" w:eastAsia="SimSun" w:hAnsi="Times New Roman" w:cs="Times New Roman"/>
                <w:b/>
                <w:spacing w:val="-4"/>
                <w:kern w:val="1"/>
                <w:sz w:val="24"/>
                <w:szCs w:val="24"/>
                <w:lang w:eastAsia="hi-IN" w:bidi="hi-IN"/>
              </w:rPr>
            </w:pPr>
            <w:r w:rsidRPr="00637A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Муниципальное унитарное предприятие жилищно-коммунального хозяйства</w:t>
            </w:r>
            <w:r w:rsidR="002D230B" w:rsidRPr="00637A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(МУП ЖКХ)</w:t>
            </w:r>
            <w:r w:rsidRPr="00637A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7A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Фурмановского</w:t>
            </w:r>
            <w:proofErr w:type="spellEnd"/>
            <w:r w:rsidR="002D230B" w:rsidRPr="00637A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37A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муниципального района</w:t>
            </w:r>
            <w:r w:rsidRPr="00637ADB">
              <w:rPr>
                <w:rFonts w:ascii="Times New Roman" w:eastAsia="SimSun" w:hAnsi="Times New Roman" w:cs="Times New Roman"/>
                <w:b/>
                <w:spacing w:val="-4"/>
                <w:kern w:val="1"/>
                <w:sz w:val="24"/>
                <w:szCs w:val="24"/>
                <w:lang w:eastAsia="hi-IN" w:bidi="hi-IN"/>
              </w:rPr>
              <w:t xml:space="preserve">                                                                           </w:t>
            </w:r>
          </w:p>
        </w:tc>
        <w:tc>
          <w:tcPr>
            <w:tcW w:w="425" w:type="dxa"/>
            <w:shd w:val="clear" w:color="auto" w:fill="auto"/>
          </w:tcPr>
          <w:p w14:paraId="34E6E9C0" w14:textId="77777777" w:rsidR="00314BBD" w:rsidRPr="00637ADB" w:rsidRDefault="00314BBD" w:rsidP="002D230B">
            <w:pPr>
              <w:widowControl w:val="0"/>
              <w:tabs>
                <w:tab w:val="left" w:pos="2986"/>
              </w:tabs>
              <w:snapToGrid w:val="0"/>
              <w:spacing w:after="0" w:line="274" w:lineRule="exact"/>
              <w:ind w:firstLine="360"/>
              <w:rPr>
                <w:rFonts w:ascii="Times New Roman" w:eastAsia="SimSun" w:hAnsi="Times New Roman" w:cs="Times New Roman"/>
                <w:b/>
                <w:spacing w:val="-4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63" w:type="dxa"/>
            <w:shd w:val="clear" w:color="auto" w:fill="auto"/>
          </w:tcPr>
          <w:p w14:paraId="19A23B13" w14:textId="77777777" w:rsidR="00314BBD" w:rsidRPr="00637ADB" w:rsidRDefault="00314BBD" w:rsidP="002D230B">
            <w:pPr>
              <w:widowControl w:val="0"/>
              <w:tabs>
                <w:tab w:val="left" w:pos="2986"/>
              </w:tabs>
              <w:snapToGrid w:val="0"/>
              <w:spacing w:after="0" w:line="274" w:lineRule="exact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ADB">
              <w:rPr>
                <w:rFonts w:ascii="Times New Roman" w:eastAsia="SimSun" w:hAnsi="Times New Roman" w:cs="Times New Roman"/>
                <w:b/>
                <w:spacing w:val="-4"/>
                <w:kern w:val="1"/>
                <w:sz w:val="24"/>
                <w:szCs w:val="24"/>
                <w:lang w:eastAsia="hi-IN" w:bidi="hi-IN"/>
              </w:rPr>
              <w:t>«Арендодатель»</w:t>
            </w:r>
          </w:p>
        </w:tc>
      </w:tr>
    </w:tbl>
    <w:p w14:paraId="2D9A5A52" w14:textId="77777777" w:rsidR="002D230B" w:rsidRPr="00637ADB" w:rsidRDefault="002D230B" w:rsidP="002D23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ADB">
        <w:rPr>
          <w:rFonts w:ascii="Times New Roman" w:eastAsia="Calibri" w:hAnsi="Times New Roman" w:cs="Times New Roman"/>
          <w:sz w:val="24"/>
          <w:szCs w:val="24"/>
        </w:rPr>
        <w:t>155520, Ивановская область, г</w:t>
      </w:r>
      <w:proofErr w:type="gramStart"/>
      <w:r w:rsidRPr="00637ADB">
        <w:rPr>
          <w:rFonts w:ascii="Times New Roman" w:eastAsia="Calibri" w:hAnsi="Times New Roman" w:cs="Times New Roman"/>
          <w:sz w:val="24"/>
          <w:szCs w:val="24"/>
        </w:rPr>
        <w:t>.Ф</w:t>
      </w:r>
      <w:proofErr w:type="gramEnd"/>
      <w:r w:rsidRPr="00637ADB">
        <w:rPr>
          <w:rFonts w:ascii="Times New Roman" w:eastAsia="Calibri" w:hAnsi="Times New Roman" w:cs="Times New Roman"/>
          <w:sz w:val="24"/>
          <w:szCs w:val="24"/>
        </w:rPr>
        <w:t xml:space="preserve">урманов, </w:t>
      </w:r>
    </w:p>
    <w:p w14:paraId="1587C0F3" w14:textId="77777777" w:rsidR="002D230B" w:rsidRPr="00637ADB" w:rsidRDefault="002D230B" w:rsidP="002D23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ADB">
        <w:rPr>
          <w:rFonts w:ascii="Times New Roman" w:eastAsia="Calibri" w:hAnsi="Times New Roman" w:cs="Times New Roman"/>
          <w:sz w:val="24"/>
          <w:szCs w:val="24"/>
        </w:rPr>
        <w:t>ул</w:t>
      </w:r>
      <w:proofErr w:type="gramStart"/>
      <w:r w:rsidRPr="00637ADB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637ADB">
        <w:rPr>
          <w:rFonts w:ascii="Times New Roman" w:eastAsia="Calibri" w:hAnsi="Times New Roman" w:cs="Times New Roman"/>
          <w:sz w:val="24"/>
          <w:szCs w:val="24"/>
        </w:rPr>
        <w:t xml:space="preserve">олосова, д.25 </w:t>
      </w:r>
    </w:p>
    <w:p w14:paraId="1401F6DB" w14:textId="77777777" w:rsidR="002D230B" w:rsidRPr="00637ADB" w:rsidRDefault="002D230B" w:rsidP="002D23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ADB">
        <w:rPr>
          <w:rFonts w:ascii="Times New Roman" w:eastAsia="Calibri" w:hAnsi="Times New Roman" w:cs="Times New Roman"/>
          <w:sz w:val="24"/>
          <w:szCs w:val="24"/>
        </w:rPr>
        <w:t>ИНН/КПП 3705062837/370501001</w:t>
      </w:r>
    </w:p>
    <w:p w14:paraId="2A67FB76" w14:textId="77777777" w:rsidR="00413E92" w:rsidRPr="00637ADB" w:rsidRDefault="00413E92" w:rsidP="00413E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37ADB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637ADB">
        <w:rPr>
          <w:rFonts w:ascii="Times New Roman" w:eastAsia="Times New Roman" w:hAnsi="Times New Roman"/>
          <w:sz w:val="24"/>
          <w:szCs w:val="24"/>
          <w:lang w:eastAsia="ru-RU"/>
        </w:rPr>
        <w:t xml:space="preserve">/с </w:t>
      </w:r>
      <w:r w:rsidRPr="00637ADB">
        <w:rPr>
          <w:rFonts w:ascii="Times New Roman" w:hAnsi="Times New Roman"/>
          <w:sz w:val="24"/>
          <w:szCs w:val="24"/>
        </w:rPr>
        <w:t>40702810317070101187</w:t>
      </w:r>
    </w:p>
    <w:p w14:paraId="7226B7C7" w14:textId="77777777" w:rsidR="002D230B" w:rsidRPr="00637ADB" w:rsidRDefault="002D230B" w:rsidP="002D230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7ADB">
        <w:rPr>
          <w:rFonts w:ascii="Times New Roman" w:eastAsia="Calibri" w:hAnsi="Times New Roman" w:cs="Times New Roman"/>
          <w:sz w:val="24"/>
          <w:szCs w:val="24"/>
        </w:rPr>
        <w:t>ИВАНОВСКОЕ ОТДЕЛЕНИЕ №8639</w:t>
      </w:r>
    </w:p>
    <w:p w14:paraId="52654C4C" w14:textId="22E041DF" w:rsidR="002D230B" w:rsidRPr="00637ADB" w:rsidRDefault="002D230B" w:rsidP="002D230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7ADB">
        <w:rPr>
          <w:rFonts w:ascii="Times New Roman" w:eastAsia="Calibri" w:hAnsi="Times New Roman" w:cs="Times New Roman"/>
          <w:sz w:val="24"/>
          <w:szCs w:val="24"/>
        </w:rPr>
        <w:t>ПАО СБЕРБАНК</w:t>
      </w:r>
      <w:r w:rsidR="00F770AD" w:rsidRPr="00637ADB">
        <w:rPr>
          <w:rFonts w:ascii="Times New Roman" w:eastAsia="Calibri" w:hAnsi="Times New Roman" w:cs="Times New Roman"/>
          <w:sz w:val="24"/>
          <w:szCs w:val="24"/>
        </w:rPr>
        <w:t>, Россия</w:t>
      </w:r>
    </w:p>
    <w:p w14:paraId="132CD4F5" w14:textId="77777777" w:rsidR="002D230B" w:rsidRPr="00637ADB" w:rsidRDefault="002D230B" w:rsidP="002D23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ADB">
        <w:rPr>
          <w:rFonts w:ascii="Times New Roman" w:eastAsia="Calibri" w:hAnsi="Times New Roman" w:cs="Times New Roman"/>
          <w:sz w:val="24"/>
          <w:szCs w:val="24"/>
        </w:rPr>
        <w:t>к/</w:t>
      </w:r>
      <w:proofErr w:type="spellStart"/>
      <w:r w:rsidRPr="00637ADB">
        <w:rPr>
          <w:rFonts w:ascii="Times New Roman" w:eastAsia="Calibri" w:hAnsi="Times New Roman" w:cs="Times New Roman"/>
          <w:sz w:val="24"/>
          <w:szCs w:val="24"/>
        </w:rPr>
        <w:t>сч</w:t>
      </w:r>
      <w:proofErr w:type="spellEnd"/>
      <w:r w:rsidRPr="00637ADB">
        <w:rPr>
          <w:rFonts w:ascii="Times New Roman" w:eastAsia="Calibri" w:hAnsi="Times New Roman" w:cs="Times New Roman"/>
          <w:sz w:val="24"/>
          <w:szCs w:val="24"/>
        </w:rPr>
        <w:t>: 30101810000000000608  БИК 042406608</w:t>
      </w:r>
    </w:p>
    <w:p w14:paraId="39F26A36" w14:textId="77777777" w:rsidR="002D230B" w:rsidRPr="00637ADB" w:rsidRDefault="002D230B" w:rsidP="002D23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7ADB">
        <w:rPr>
          <w:rFonts w:ascii="Times New Roman" w:eastAsia="Calibri" w:hAnsi="Times New Roman" w:cs="Times New Roman"/>
          <w:b/>
          <w:sz w:val="24"/>
          <w:szCs w:val="24"/>
        </w:rPr>
        <w:t xml:space="preserve">Директор МУП ЖКХ </w:t>
      </w:r>
    </w:p>
    <w:p w14:paraId="23E15DBB" w14:textId="77777777" w:rsidR="002D230B" w:rsidRPr="00637ADB" w:rsidRDefault="002D230B" w:rsidP="002D23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37ADB">
        <w:rPr>
          <w:rFonts w:ascii="Times New Roman" w:eastAsia="Calibri" w:hAnsi="Times New Roman" w:cs="Times New Roman"/>
          <w:b/>
          <w:sz w:val="24"/>
          <w:szCs w:val="24"/>
        </w:rPr>
        <w:t>Фурмановского</w:t>
      </w:r>
      <w:proofErr w:type="spellEnd"/>
      <w:r w:rsidRPr="00637ADB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</w:t>
      </w:r>
    </w:p>
    <w:p w14:paraId="17D586AF" w14:textId="77777777" w:rsidR="002D230B" w:rsidRPr="00637ADB" w:rsidRDefault="002D230B" w:rsidP="002D230B">
      <w:pPr>
        <w:suppressAutoHyphens/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14:paraId="759CA071" w14:textId="77777777" w:rsidR="002D230B" w:rsidRPr="00637ADB" w:rsidRDefault="002D230B" w:rsidP="002D230B">
      <w:pPr>
        <w:suppressAutoHyphens/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  <w:r w:rsidRPr="00637ADB">
        <w:rPr>
          <w:rFonts w:ascii="Times New Roman" w:eastAsia="Calibri" w:hAnsi="Times New Roman" w:cs="Times New Roman"/>
          <w:sz w:val="24"/>
          <w:szCs w:val="24"/>
        </w:rPr>
        <w:t>_________________________</w:t>
      </w:r>
      <w:r w:rsidR="00381FC7" w:rsidRPr="00637ADB">
        <w:rPr>
          <w:rFonts w:ascii="Times New Roman" w:eastAsia="Calibri" w:hAnsi="Times New Roman" w:cs="Times New Roman"/>
          <w:b/>
          <w:sz w:val="24"/>
          <w:szCs w:val="24"/>
        </w:rPr>
        <w:t>/Шилов А.В.</w:t>
      </w:r>
      <w:r w:rsidRPr="00637ADB">
        <w:rPr>
          <w:rFonts w:ascii="Times New Roman" w:eastAsia="Calibri" w:hAnsi="Times New Roman" w:cs="Times New Roman"/>
          <w:b/>
          <w:sz w:val="24"/>
          <w:szCs w:val="24"/>
        </w:rPr>
        <w:t>/</w:t>
      </w:r>
    </w:p>
    <w:p w14:paraId="14C40A16" w14:textId="77777777" w:rsidR="002D230B" w:rsidRPr="00637ADB" w:rsidRDefault="002D230B" w:rsidP="002D230B">
      <w:pPr>
        <w:suppressAutoHyphens/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  <w:r w:rsidRPr="00637ADB">
        <w:rPr>
          <w:rFonts w:ascii="Times New Roman" w:eastAsia="Calibri" w:hAnsi="Times New Roman" w:cs="Times New Roman"/>
          <w:sz w:val="24"/>
          <w:szCs w:val="24"/>
        </w:rPr>
        <w:t>/ ЭП/</w:t>
      </w:r>
    </w:p>
    <w:p w14:paraId="3FC3AB5C" w14:textId="77777777" w:rsidR="00314BBD" w:rsidRPr="00637ADB" w:rsidRDefault="00781929" w:rsidP="002D2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AD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</w:p>
    <w:p w14:paraId="5091B932" w14:textId="77777777" w:rsidR="00314BBD" w:rsidRPr="00637ADB" w:rsidRDefault="00314BBD" w:rsidP="00314B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7A85AA" w14:textId="77777777" w:rsidR="00314BBD" w:rsidRPr="00637ADB" w:rsidRDefault="00314BBD" w:rsidP="00314B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667DB5" w14:textId="77777777" w:rsidR="00314BBD" w:rsidRPr="00637ADB" w:rsidRDefault="00314BBD" w:rsidP="00314B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11B245" w14:textId="77777777" w:rsidR="00214F4C" w:rsidRPr="00637ADB" w:rsidRDefault="00214F4C" w:rsidP="00314BBD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1CD11" w14:textId="77777777" w:rsidR="00214F4C" w:rsidRPr="00637ADB" w:rsidRDefault="00214F4C" w:rsidP="00314BBD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93B7E1" w14:textId="77777777" w:rsidR="00214F4C" w:rsidRPr="00637ADB" w:rsidRDefault="00214F4C" w:rsidP="00314BBD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B6B5E2" w14:textId="77777777" w:rsidR="00214F4C" w:rsidRPr="00637ADB" w:rsidRDefault="00214F4C" w:rsidP="00314BBD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40CB91" w14:textId="77777777" w:rsidR="00214F4C" w:rsidRPr="00637ADB" w:rsidRDefault="00214F4C" w:rsidP="00314BBD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A6D755" w14:textId="77777777" w:rsidR="00214F4C" w:rsidRPr="00637ADB" w:rsidRDefault="00214F4C" w:rsidP="00314BBD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277768" w14:textId="77777777" w:rsidR="00214F4C" w:rsidRPr="00637ADB" w:rsidRDefault="00214F4C" w:rsidP="00314BBD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73B43F" w14:textId="77777777" w:rsidR="00214F4C" w:rsidRPr="00637ADB" w:rsidRDefault="00214F4C" w:rsidP="00314BBD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D1521C" w14:textId="77777777" w:rsidR="00214F4C" w:rsidRPr="00637ADB" w:rsidRDefault="00214F4C" w:rsidP="00314BBD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5AA040" w14:textId="77777777" w:rsidR="00214F4C" w:rsidRPr="00637ADB" w:rsidRDefault="00214F4C" w:rsidP="00314BBD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48536E" w14:textId="77777777" w:rsidR="00214F4C" w:rsidRPr="00637ADB" w:rsidRDefault="00214F4C" w:rsidP="00314BBD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FDB31E" w14:textId="77777777" w:rsidR="00214F4C" w:rsidRPr="00637ADB" w:rsidRDefault="00214F4C" w:rsidP="00314BBD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6F65EE" w14:textId="77777777" w:rsidR="00214F4C" w:rsidRPr="00637ADB" w:rsidRDefault="00214F4C" w:rsidP="00314BBD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80DFE6" w14:textId="77777777" w:rsidR="00214F4C" w:rsidRPr="00637ADB" w:rsidRDefault="00214F4C" w:rsidP="00314BBD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8484AA" w14:textId="77777777" w:rsidR="00214F4C" w:rsidRPr="00637ADB" w:rsidRDefault="00214F4C" w:rsidP="00314BBD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FDF1F1" w14:textId="77777777" w:rsidR="00214F4C" w:rsidRPr="00637ADB" w:rsidRDefault="00214F4C" w:rsidP="00314BBD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AE0FB4" w14:textId="77777777" w:rsidR="00214F4C" w:rsidRPr="00637ADB" w:rsidRDefault="00214F4C" w:rsidP="00314BBD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83BC22" w14:textId="77777777" w:rsidR="00214F4C" w:rsidRPr="00637ADB" w:rsidRDefault="00214F4C" w:rsidP="00314BBD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E1AB64" w14:textId="77777777" w:rsidR="00214F4C" w:rsidRPr="00637ADB" w:rsidRDefault="00214F4C" w:rsidP="00314BBD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7C2320" w14:textId="77777777" w:rsidR="00214F4C" w:rsidRPr="00637ADB" w:rsidRDefault="00214F4C" w:rsidP="00314BBD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364F22" w14:textId="77777777" w:rsidR="00214F4C" w:rsidRPr="00637ADB" w:rsidRDefault="00214F4C" w:rsidP="00314BBD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812C40" w14:textId="77777777" w:rsidR="00214F4C" w:rsidRPr="00637ADB" w:rsidRDefault="00214F4C" w:rsidP="00314BBD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3E500A" w14:textId="77777777" w:rsidR="00214F4C" w:rsidRPr="00637ADB" w:rsidRDefault="00214F4C" w:rsidP="00314BBD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46271D" w14:textId="77777777" w:rsidR="00214F4C" w:rsidRPr="00637ADB" w:rsidRDefault="00214F4C" w:rsidP="00314BBD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C87BFF" w14:textId="77777777" w:rsidR="00214F4C" w:rsidRPr="00637ADB" w:rsidRDefault="00214F4C" w:rsidP="00314BBD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8D0E9" w14:textId="77777777" w:rsidR="00214F4C" w:rsidRPr="00637ADB" w:rsidRDefault="00214F4C" w:rsidP="00314BBD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383301" w14:textId="77777777" w:rsidR="008336D4" w:rsidRPr="00637ADB" w:rsidRDefault="008336D4" w:rsidP="008336D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</w:p>
    <w:p w14:paraId="0AB0D49A" w14:textId="77777777" w:rsidR="00214F4C" w:rsidRPr="00637ADB" w:rsidRDefault="00214F4C" w:rsidP="00314BBD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2C34FC" w14:textId="77777777" w:rsidR="00214F4C" w:rsidRPr="00637ADB" w:rsidRDefault="00214F4C" w:rsidP="00314BBD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F1765F" w14:textId="3CD8BF35" w:rsidR="00314BBD" w:rsidRPr="00637ADB" w:rsidRDefault="00781929" w:rsidP="00314BBD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14:paraId="1C571C37" w14:textId="77777777" w:rsidR="00314BBD" w:rsidRPr="00637ADB" w:rsidRDefault="00314BBD" w:rsidP="00314BBD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договору </w:t>
      </w:r>
      <w:proofErr w:type="gramStart"/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 № ___</w:t>
      </w:r>
    </w:p>
    <w:p w14:paraId="40F60F4D" w14:textId="77777777" w:rsidR="00214F4C" w:rsidRPr="00637ADB" w:rsidRDefault="00214F4C" w:rsidP="00214F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3" w:name="_Hlk7443773"/>
    </w:p>
    <w:p w14:paraId="3AB5D1F1" w14:textId="77777777" w:rsidR="00214F4C" w:rsidRPr="00637ADB" w:rsidRDefault="00214F4C" w:rsidP="00214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637AD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ТЕХНИЧЕСКОЕ ЗАДАНИЕ</w:t>
      </w:r>
    </w:p>
    <w:p w14:paraId="6C43E3A3" w14:textId="77777777" w:rsidR="00214F4C" w:rsidRPr="00637ADB" w:rsidRDefault="00214F4C" w:rsidP="00214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14:paraId="0380E34C" w14:textId="77777777" w:rsidR="00214F4C" w:rsidRPr="00637ADB" w:rsidRDefault="00214F4C" w:rsidP="00214F4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ADB">
        <w:rPr>
          <w:rFonts w:ascii="Times New Roman" w:eastAsia="Calibri" w:hAnsi="Times New Roman" w:cs="Times New Roman"/>
          <w:b/>
          <w:sz w:val="24"/>
          <w:szCs w:val="24"/>
        </w:rPr>
        <w:t>на оказание услуг по аренде экскаватора - погрузчика с водителем»</w:t>
      </w:r>
    </w:p>
    <w:p w14:paraId="029C907D" w14:textId="77777777" w:rsidR="00214F4C" w:rsidRPr="00637ADB" w:rsidRDefault="00214F4C" w:rsidP="00214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bookmarkEnd w:id="3"/>
    <w:p w14:paraId="4B5FAF86" w14:textId="77777777" w:rsidR="00214F4C" w:rsidRPr="00637ADB" w:rsidRDefault="00214F4C" w:rsidP="00214F4C">
      <w:pPr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7AD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Наименование поставляемых товаров, работ, услуг:</w:t>
      </w:r>
    </w:p>
    <w:p w14:paraId="30DD96A7" w14:textId="77777777" w:rsidR="00214F4C" w:rsidRPr="00637ADB" w:rsidRDefault="00214F4C" w:rsidP="00214F4C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ADB">
        <w:rPr>
          <w:rFonts w:ascii="Times New Roman" w:eastAsia="Calibri" w:hAnsi="Times New Roman" w:cs="Times New Roman"/>
          <w:sz w:val="24"/>
          <w:szCs w:val="24"/>
        </w:rPr>
        <w:t>Оказание услуг по Оказание услуг по аренде экскаватора - погрузчика с водителем</w:t>
      </w:r>
    </w:p>
    <w:p w14:paraId="3FE94F86" w14:textId="77777777" w:rsidR="00214F4C" w:rsidRPr="00637ADB" w:rsidRDefault="00214F4C" w:rsidP="00214F4C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ADB">
        <w:rPr>
          <w:rFonts w:ascii="Times New Roman" w:eastAsia="Calibri" w:hAnsi="Times New Roman" w:cs="Times New Roman"/>
          <w:b/>
          <w:sz w:val="24"/>
          <w:szCs w:val="24"/>
        </w:rPr>
        <w:t>Код закупки</w:t>
      </w:r>
      <w:r w:rsidRPr="00637AD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37ADB">
        <w:rPr>
          <w:rFonts w:ascii="Times New Roman" w:eastAsia="Calibri" w:hAnsi="Times New Roman" w:cs="Times New Roman"/>
          <w:sz w:val="24"/>
          <w:szCs w:val="24"/>
        </w:rPr>
        <w:t xml:space="preserve">ОКПД 2: 77.32.10.000  </w:t>
      </w:r>
    </w:p>
    <w:p w14:paraId="749C8CC3" w14:textId="77777777" w:rsidR="00214F4C" w:rsidRPr="00637ADB" w:rsidRDefault="00214F4C" w:rsidP="00214F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7ADB">
        <w:rPr>
          <w:rFonts w:ascii="Times New Roman" w:eastAsia="Calibri" w:hAnsi="Times New Roman" w:cs="Times New Roman"/>
          <w:b/>
          <w:sz w:val="24"/>
          <w:szCs w:val="24"/>
        </w:rPr>
        <w:t>3.           Объем и адрес выполняемых работ, оказываемых услуг:</w:t>
      </w:r>
    </w:p>
    <w:p w14:paraId="34D100D0" w14:textId="77777777" w:rsidR="00214F4C" w:rsidRPr="00637ADB" w:rsidRDefault="00214F4C" w:rsidP="00214F4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ADB">
        <w:rPr>
          <w:rFonts w:ascii="Times New Roman" w:eastAsia="Calibri" w:hAnsi="Times New Roman" w:cs="Times New Roman"/>
          <w:sz w:val="24"/>
          <w:szCs w:val="24"/>
        </w:rPr>
        <w:t xml:space="preserve">              Адрес: </w:t>
      </w:r>
      <w:bookmarkStart w:id="4" w:name="_Hlk166510033"/>
      <w:r w:rsidRPr="00637ADB">
        <w:rPr>
          <w:rFonts w:ascii="Times New Roman" w:eastAsia="Calibri" w:hAnsi="Times New Roman" w:cs="Times New Roman"/>
          <w:sz w:val="24"/>
          <w:szCs w:val="24"/>
        </w:rPr>
        <w:t xml:space="preserve">Ивановская область, город Фурманов, </w:t>
      </w:r>
      <w:proofErr w:type="spellStart"/>
      <w:r w:rsidRPr="00637ADB">
        <w:rPr>
          <w:rFonts w:ascii="Times New Roman" w:eastAsia="Calibri" w:hAnsi="Times New Roman" w:cs="Times New Roman"/>
          <w:sz w:val="24"/>
          <w:szCs w:val="24"/>
        </w:rPr>
        <w:t>Фурмановский</w:t>
      </w:r>
      <w:proofErr w:type="spellEnd"/>
      <w:r w:rsidRPr="00637ADB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район. </w:t>
      </w:r>
    </w:p>
    <w:bookmarkEnd w:id="4"/>
    <w:p w14:paraId="5118FBA9" w14:textId="77777777" w:rsidR="00214F4C" w:rsidRPr="00637ADB" w:rsidRDefault="00214F4C" w:rsidP="00214F4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ADB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9"/>
        <w:gridCol w:w="2624"/>
        <w:gridCol w:w="3348"/>
      </w:tblGrid>
      <w:tr w:rsidR="00214F4C" w:rsidRPr="00637ADB" w14:paraId="11A0CAD2" w14:textId="77777777" w:rsidTr="00104C16">
        <w:trPr>
          <w:trHeight w:val="308"/>
          <w:jc w:val="center"/>
        </w:trPr>
        <w:tc>
          <w:tcPr>
            <w:tcW w:w="1880" w:type="pct"/>
            <w:shd w:val="clear" w:color="auto" w:fill="auto"/>
            <w:vAlign w:val="center"/>
            <w:hideMark/>
          </w:tcPr>
          <w:p w14:paraId="467B62E7" w14:textId="77777777" w:rsidR="00214F4C" w:rsidRPr="00637ADB" w:rsidRDefault="00214F4C" w:rsidP="00214F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AD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спецтехники</w:t>
            </w:r>
          </w:p>
        </w:tc>
        <w:tc>
          <w:tcPr>
            <w:tcW w:w="1371" w:type="pct"/>
            <w:shd w:val="clear" w:color="auto" w:fill="auto"/>
            <w:vAlign w:val="center"/>
          </w:tcPr>
          <w:p w14:paraId="068E0FF6" w14:textId="77777777" w:rsidR="00214F4C" w:rsidRPr="00637ADB" w:rsidRDefault="00214F4C" w:rsidP="00214F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</w:t>
            </w:r>
          </w:p>
        </w:tc>
        <w:tc>
          <w:tcPr>
            <w:tcW w:w="1749" w:type="pct"/>
            <w:shd w:val="clear" w:color="auto" w:fill="auto"/>
            <w:vAlign w:val="center"/>
            <w:hideMark/>
          </w:tcPr>
          <w:p w14:paraId="13071441" w14:textId="77777777" w:rsidR="00214F4C" w:rsidRPr="00637ADB" w:rsidRDefault="00214F4C" w:rsidP="00214F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Общее количество </w:t>
            </w:r>
            <w:proofErr w:type="spellStart"/>
            <w:r w:rsidRPr="00637ADB">
              <w:rPr>
                <w:rFonts w:ascii="Times New Roman" w:eastAsia="Calibri" w:hAnsi="Times New Roman" w:cs="Times New Roman"/>
                <w:sz w:val="24"/>
                <w:szCs w:val="24"/>
              </w:rPr>
              <w:t>машино</w:t>
            </w:r>
            <w:proofErr w:type="spellEnd"/>
            <w:r w:rsidRPr="00637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/часов работы </w:t>
            </w:r>
          </w:p>
        </w:tc>
      </w:tr>
      <w:tr w:rsidR="00214F4C" w:rsidRPr="00637ADB" w14:paraId="4E1C1449" w14:textId="77777777" w:rsidTr="00104C16">
        <w:trPr>
          <w:trHeight w:val="307"/>
          <w:jc w:val="center"/>
        </w:trPr>
        <w:tc>
          <w:tcPr>
            <w:tcW w:w="1880" w:type="pct"/>
            <w:shd w:val="clear" w:color="auto" w:fill="auto"/>
          </w:tcPr>
          <w:p w14:paraId="60919F85" w14:textId="77777777" w:rsidR="00214F4C" w:rsidRPr="00637ADB" w:rsidRDefault="00214F4C" w:rsidP="00214F4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аренде  </w:t>
            </w:r>
            <w:r w:rsidRPr="00637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экскаватора – погрузчика </w:t>
            </w:r>
            <w:r w:rsidRPr="0063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водителем</w:t>
            </w:r>
          </w:p>
        </w:tc>
        <w:tc>
          <w:tcPr>
            <w:tcW w:w="1371" w:type="pct"/>
            <w:shd w:val="clear" w:color="auto" w:fill="auto"/>
          </w:tcPr>
          <w:p w14:paraId="4DA1AB39" w14:textId="77777777" w:rsidR="00214F4C" w:rsidRPr="00637ADB" w:rsidRDefault="00214F4C" w:rsidP="00214F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3297DA" w14:textId="77777777" w:rsidR="00214F4C" w:rsidRPr="00637ADB" w:rsidRDefault="00214F4C" w:rsidP="00214F4C">
            <w:pPr>
              <w:widowControl w:val="0"/>
              <w:spacing w:after="0" w:line="240" w:lineRule="auto"/>
              <w:ind w:left="-3" w:firstLine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AD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pct"/>
            <w:shd w:val="clear" w:color="auto" w:fill="auto"/>
          </w:tcPr>
          <w:p w14:paraId="05F8607D" w14:textId="77777777" w:rsidR="00214F4C" w:rsidRPr="00637ADB" w:rsidRDefault="00214F4C" w:rsidP="00214F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9A4A2B" w14:textId="77777777" w:rsidR="00214F4C" w:rsidRPr="00637ADB" w:rsidRDefault="00214F4C" w:rsidP="00214F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ADB">
              <w:rPr>
                <w:rFonts w:ascii="Times New Roman" w:eastAsia="Calibri" w:hAnsi="Times New Roman" w:cs="Times New Roman"/>
                <w:sz w:val="24"/>
                <w:szCs w:val="24"/>
              </w:rPr>
              <w:t>700</w:t>
            </w:r>
          </w:p>
        </w:tc>
      </w:tr>
    </w:tbl>
    <w:p w14:paraId="264304FF" w14:textId="77777777" w:rsidR="00214F4C" w:rsidRPr="00637ADB" w:rsidRDefault="00214F4C" w:rsidP="00214F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236142" w14:textId="77777777" w:rsidR="00214F4C" w:rsidRPr="00637ADB" w:rsidRDefault="00214F4C" w:rsidP="00214F4C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ADB">
        <w:rPr>
          <w:rFonts w:ascii="Times New Roman" w:eastAsia="Calibri" w:hAnsi="Times New Roman" w:cs="Times New Roman"/>
          <w:b/>
          <w:sz w:val="24"/>
          <w:szCs w:val="24"/>
        </w:rPr>
        <w:t xml:space="preserve">Срок предоставление экскаватора - погрузчика: </w:t>
      </w:r>
    </w:p>
    <w:p w14:paraId="0C570AC7" w14:textId="77777777" w:rsidR="00214F4C" w:rsidRPr="00637ADB" w:rsidRDefault="00214F4C" w:rsidP="00214F4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ADB">
        <w:rPr>
          <w:rFonts w:ascii="Times New Roman" w:eastAsia="Calibri" w:hAnsi="Times New Roman" w:cs="Times New Roman"/>
          <w:sz w:val="24"/>
          <w:szCs w:val="24"/>
        </w:rPr>
        <w:t xml:space="preserve">Предоставление техники производится  по заявке Заказчика </w:t>
      </w:r>
      <w:proofErr w:type="gramStart"/>
      <w:r w:rsidRPr="00637ADB">
        <w:rPr>
          <w:rFonts w:ascii="Times New Roman" w:eastAsia="Calibri" w:hAnsi="Times New Roman" w:cs="Times New Roman"/>
          <w:sz w:val="24"/>
          <w:szCs w:val="24"/>
        </w:rPr>
        <w:t>с даты заключения</w:t>
      </w:r>
      <w:proofErr w:type="gramEnd"/>
      <w:r w:rsidRPr="00637ADB">
        <w:rPr>
          <w:rFonts w:ascii="Times New Roman" w:eastAsia="Calibri" w:hAnsi="Times New Roman" w:cs="Times New Roman"/>
          <w:sz w:val="24"/>
          <w:szCs w:val="24"/>
        </w:rPr>
        <w:t xml:space="preserve"> договора  по 31.12.2024</w:t>
      </w:r>
      <w:r w:rsidRPr="00637AD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637ADB">
        <w:rPr>
          <w:rFonts w:ascii="Times New Roman" w:eastAsia="Calibri" w:hAnsi="Times New Roman" w:cs="Times New Roman"/>
          <w:sz w:val="24"/>
          <w:szCs w:val="24"/>
        </w:rPr>
        <w:t>г. или до исполнения суммы Договора.</w:t>
      </w:r>
    </w:p>
    <w:p w14:paraId="02453A0E" w14:textId="77777777" w:rsidR="00214F4C" w:rsidRPr="00637ADB" w:rsidRDefault="00214F4C" w:rsidP="00214F4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ADB">
        <w:rPr>
          <w:rFonts w:ascii="Times New Roman" w:eastAsia="Calibri" w:hAnsi="Times New Roman" w:cs="Times New Roman"/>
          <w:sz w:val="24"/>
          <w:szCs w:val="24"/>
        </w:rPr>
        <w:t>Заявка может быть сделана как в письменной форме, в том числе путем направления по факсу или электронной почте, так и в форме телефонной заявки.</w:t>
      </w:r>
    </w:p>
    <w:p w14:paraId="34D0E2AF" w14:textId="77777777" w:rsidR="00214F4C" w:rsidRPr="00637ADB" w:rsidRDefault="00214F4C" w:rsidP="00214F4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ADB">
        <w:rPr>
          <w:rFonts w:ascii="Times New Roman" w:eastAsia="Calibri" w:hAnsi="Times New Roman" w:cs="Times New Roman"/>
          <w:sz w:val="24"/>
          <w:szCs w:val="24"/>
        </w:rPr>
        <w:t xml:space="preserve">Оказать услуги Исполнитель обязан собственными силами или с привлечением 3-их лиц, за действие которых он отвечает, как </w:t>
      </w:r>
      <w:proofErr w:type="gramStart"/>
      <w:r w:rsidRPr="00637ADB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 w:rsidRPr="00637ADB">
        <w:rPr>
          <w:rFonts w:ascii="Times New Roman" w:eastAsia="Calibri" w:hAnsi="Times New Roman" w:cs="Times New Roman"/>
          <w:sz w:val="24"/>
          <w:szCs w:val="24"/>
        </w:rPr>
        <w:t xml:space="preserve"> свои собственные.</w:t>
      </w:r>
    </w:p>
    <w:p w14:paraId="4C9524E0" w14:textId="77777777" w:rsidR="00214F4C" w:rsidRPr="00637ADB" w:rsidRDefault="00214F4C" w:rsidP="00214F4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ADB">
        <w:rPr>
          <w:rFonts w:ascii="Times New Roman" w:eastAsia="Calibri" w:hAnsi="Times New Roman" w:cs="Times New Roman"/>
          <w:sz w:val="24"/>
          <w:szCs w:val="24"/>
        </w:rPr>
        <w:t xml:space="preserve">Исполнитель по факту выполненной работы оформляет Заказчику счет (и/или счет-фактуру), акт выполненных работ, подтверждающий работу техники с подписью и печатью представителя Заказчика. </w:t>
      </w:r>
    </w:p>
    <w:p w14:paraId="10B472EE" w14:textId="77777777" w:rsidR="00214F4C" w:rsidRPr="00637ADB" w:rsidRDefault="00214F4C" w:rsidP="00214F4C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7ADB">
        <w:rPr>
          <w:rFonts w:ascii="Times New Roman" w:eastAsia="Calibri" w:hAnsi="Times New Roman" w:cs="Times New Roman"/>
          <w:b/>
          <w:sz w:val="24"/>
          <w:szCs w:val="24"/>
        </w:rPr>
        <w:t>Общие требования к сроку поставки товаров, выполняемых работ, оказываемых услуг:</w:t>
      </w:r>
    </w:p>
    <w:p w14:paraId="75A9C7DC" w14:textId="77777777" w:rsidR="00214F4C" w:rsidRPr="00637ADB" w:rsidRDefault="00214F4C" w:rsidP="00214F4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ADB">
        <w:rPr>
          <w:rFonts w:ascii="Times New Roman" w:eastAsia="Calibri" w:hAnsi="Times New Roman" w:cs="Times New Roman"/>
          <w:sz w:val="24"/>
          <w:szCs w:val="24"/>
        </w:rPr>
        <w:t>Перечень выполняемой работы:</w:t>
      </w:r>
    </w:p>
    <w:p w14:paraId="0D6533FE" w14:textId="77777777" w:rsidR="00214F4C" w:rsidRPr="00637ADB" w:rsidRDefault="00214F4C" w:rsidP="00214F4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ADB">
        <w:rPr>
          <w:rFonts w:ascii="Times New Roman" w:eastAsia="Calibri" w:hAnsi="Times New Roman" w:cs="Times New Roman"/>
          <w:sz w:val="24"/>
          <w:szCs w:val="24"/>
        </w:rPr>
        <w:t>5.1. Плановый ремонт и иные работы:</w:t>
      </w:r>
    </w:p>
    <w:p w14:paraId="7E884E7E" w14:textId="77777777" w:rsidR="00214F4C" w:rsidRPr="00637ADB" w:rsidRDefault="00214F4C" w:rsidP="00214F4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ADB">
        <w:rPr>
          <w:rFonts w:ascii="Times New Roman" w:eastAsia="Calibri" w:hAnsi="Times New Roman" w:cs="Times New Roman"/>
          <w:sz w:val="24"/>
          <w:szCs w:val="24"/>
        </w:rPr>
        <w:t>- не позднее 17 часов рабочего дня, предшествующего дню оказания услуг;</w:t>
      </w:r>
    </w:p>
    <w:p w14:paraId="4E3832F4" w14:textId="77777777" w:rsidR="00214F4C" w:rsidRPr="00637ADB" w:rsidRDefault="00214F4C" w:rsidP="00214F4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ADB">
        <w:rPr>
          <w:rFonts w:ascii="Times New Roman" w:eastAsia="Calibri" w:hAnsi="Times New Roman" w:cs="Times New Roman"/>
          <w:sz w:val="24"/>
          <w:szCs w:val="24"/>
        </w:rPr>
        <w:t>5.2. Аварийные работы:</w:t>
      </w:r>
    </w:p>
    <w:p w14:paraId="5D07AC28" w14:textId="77777777" w:rsidR="00214F4C" w:rsidRPr="00637ADB" w:rsidRDefault="00214F4C" w:rsidP="00214F4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ADB">
        <w:rPr>
          <w:rFonts w:ascii="Times New Roman" w:eastAsia="Calibri" w:hAnsi="Times New Roman" w:cs="Times New Roman"/>
          <w:sz w:val="24"/>
          <w:szCs w:val="24"/>
        </w:rPr>
        <w:t>- не менее чем за 2 (два) часа до начала оказания Исполнителем услуг. Вызов экскаватора - погрузчика и проведение работ  может производиться круглосуточно.</w:t>
      </w:r>
    </w:p>
    <w:p w14:paraId="0A645B7E" w14:textId="77777777" w:rsidR="00214F4C" w:rsidRPr="00637ADB" w:rsidRDefault="00214F4C" w:rsidP="00214F4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ADB">
        <w:rPr>
          <w:rFonts w:ascii="Times New Roman" w:eastAsia="Calibri" w:hAnsi="Times New Roman" w:cs="Times New Roman"/>
          <w:sz w:val="24"/>
          <w:szCs w:val="24"/>
        </w:rPr>
        <w:t xml:space="preserve">Минимальное время работы техники – 1 (один) </w:t>
      </w:r>
      <w:proofErr w:type="spellStart"/>
      <w:r w:rsidRPr="00637ADB">
        <w:rPr>
          <w:rFonts w:ascii="Times New Roman" w:eastAsia="Calibri" w:hAnsi="Times New Roman" w:cs="Times New Roman"/>
          <w:sz w:val="24"/>
          <w:szCs w:val="24"/>
        </w:rPr>
        <w:t>маш</w:t>
      </w:r>
      <w:proofErr w:type="spellEnd"/>
      <w:r w:rsidRPr="00637ADB">
        <w:rPr>
          <w:rFonts w:ascii="Times New Roman" w:eastAsia="Calibri" w:hAnsi="Times New Roman" w:cs="Times New Roman"/>
          <w:sz w:val="24"/>
          <w:szCs w:val="24"/>
        </w:rPr>
        <w:t>/час.</w:t>
      </w:r>
    </w:p>
    <w:p w14:paraId="4716A5E6" w14:textId="77777777" w:rsidR="00214F4C" w:rsidRPr="00637ADB" w:rsidRDefault="00214F4C" w:rsidP="00214F4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ADB">
        <w:rPr>
          <w:rFonts w:ascii="Times New Roman" w:eastAsia="Calibri" w:hAnsi="Times New Roman" w:cs="Times New Roman"/>
          <w:sz w:val="24"/>
          <w:szCs w:val="24"/>
        </w:rPr>
        <w:t xml:space="preserve">Оказать услуги Исполнитель обязан собственными силами или с привлечением 3-их лиц, за действие которых он отвечает, как </w:t>
      </w:r>
      <w:proofErr w:type="gramStart"/>
      <w:r w:rsidRPr="00637ADB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 w:rsidRPr="00637ADB">
        <w:rPr>
          <w:rFonts w:ascii="Times New Roman" w:eastAsia="Calibri" w:hAnsi="Times New Roman" w:cs="Times New Roman"/>
          <w:sz w:val="24"/>
          <w:szCs w:val="24"/>
        </w:rPr>
        <w:t xml:space="preserve"> свои собственные.</w:t>
      </w:r>
    </w:p>
    <w:p w14:paraId="4AE73A14" w14:textId="77777777" w:rsidR="00214F4C" w:rsidRPr="00637ADB" w:rsidRDefault="00214F4C" w:rsidP="00214F4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7ADB">
        <w:rPr>
          <w:rFonts w:ascii="Times New Roman" w:eastAsia="Calibri" w:hAnsi="Times New Roman" w:cs="Times New Roman"/>
          <w:b/>
          <w:sz w:val="24"/>
          <w:szCs w:val="24"/>
        </w:rPr>
        <w:t>6.  Исполнитель должен:</w:t>
      </w:r>
    </w:p>
    <w:p w14:paraId="23ABDCB8" w14:textId="77777777" w:rsidR="00214F4C" w:rsidRPr="00637ADB" w:rsidRDefault="00214F4C" w:rsidP="00214F4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ADB">
        <w:rPr>
          <w:rFonts w:ascii="Times New Roman" w:eastAsia="Calibri" w:hAnsi="Times New Roman" w:cs="Times New Roman"/>
          <w:sz w:val="24"/>
          <w:szCs w:val="24"/>
        </w:rPr>
        <w:t>- предоставлять транспорт в исправном техническом состоянии, в соответствии с документами о техническом осмотре;</w:t>
      </w:r>
    </w:p>
    <w:p w14:paraId="133F5550" w14:textId="77777777" w:rsidR="00214F4C" w:rsidRPr="00637ADB" w:rsidRDefault="00214F4C" w:rsidP="00214F4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ADB">
        <w:rPr>
          <w:rFonts w:ascii="Times New Roman" w:eastAsia="Calibri" w:hAnsi="Times New Roman" w:cs="Times New Roman"/>
          <w:sz w:val="24"/>
          <w:szCs w:val="24"/>
        </w:rPr>
        <w:t>- обеспечить обязательное автострахование транспорта своими силами;</w:t>
      </w:r>
    </w:p>
    <w:p w14:paraId="7FB8A910" w14:textId="77777777" w:rsidR="00214F4C" w:rsidRPr="00637ADB" w:rsidRDefault="00214F4C" w:rsidP="00214F4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ADB">
        <w:rPr>
          <w:rFonts w:ascii="Times New Roman" w:eastAsia="Calibri" w:hAnsi="Times New Roman" w:cs="Times New Roman"/>
          <w:sz w:val="24"/>
          <w:szCs w:val="24"/>
        </w:rPr>
        <w:t>- исполнять полученные в ходе оказания услуг указания Заказчика, если такие указания не противоречат условиям контракта и действующему законодательству Российской Федерации;</w:t>
      </w:r>
    </w:p>
    <w:p w14:paraId="6A3AC432" w14:textId="77777777" w:rsidR="00214F4C" w:rsidRPr="00637ADB" w:rsidRDefault="00214F4C" w:rsidP="00214F4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ADB">
        <w:rPr>
          <w:rFonts w:ascii="Times New Roman" w:eastAsia="Calibri" w:hAnsi="Times New Roman" w:cs="Times New Roman"/>
          <w:sz w:val="24"/>
          <w:szCs w:val="24"/>
        </w:rPr>
        <w:t>- обеспечить прохождение предрейсового медицинского осмотра водителем;</w:t>
      </w:r>
    </w:p>
    <w:p w14:paraId="6B8595E4" w14:textId="77777777" w:rsidR="00214F4C" w:rsidRPr="00637ADB" w:rsidRDefault="00214F4C" w:rsidP="00214F4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ADB">
        <w:rPr>
          <w:rFonts w:ascii="Times New Roman" w:eastAsia="Calibri" w:hAnsi="Times New Roman" w:cs="Times New Roman"/>
          <w:sz w:val="24"/>
          <w:szCs w:val="24"/>
        </w:rPr>
        <w:t>- обеспечить управление транспорта квалифицированным водителем;</w:t>
      </w:r>
    </w:p>
    <w:p w14:paraId="7ED442F6" w14:textId="77777777" w:rsidR="00214F4C" w:rsidRPr="00637ADB" w:rsidRDefault="00214F4C" w:rsidP="00214F4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ADB">
        <w:rPr>
          <w:rFonts w:ascii="Times New Roman" w:eastAsia="Calibri" w:hAnsi="Times New Roman" w:cs="Times New Roman"/>
          <w:sz w:val="24"/>
          <w:szCs w:val="24"/>
        </w:rPr>
        <w:t>- соблюдать требования закона и иных правовых актов об охране окружающей среды;</w:t>
      </w:r>
    </w:p>
    <w:p w14:paraId="3019D061" w14:textId="77777777" w:rsidR="00214F4C" w:rsidRPr="00637ADB" w:rsidRDefault="00214F4C" w:rsidP="00214F4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ADB">
        <w:rPr>
          <w:rFonts w:ascii="Times New Roman" w:eastAsia="Calibri" w:hAnsi="Times New Roman" w:cs="Times New Roman"/>
          <w:sz w:val="24"/>
          <w:szCs w:val="24"/>
        </w:rPr>
        <w:lastRenderedPageBreak/>
        <w:t>- иметь оформленный в установленном порядке путевой лист и представить его Заказчику для заполнения соответствующих разделов;</w:t>
      </w:r>
    </w:p>
    <w:p w14:paraId="695BDA33" w14:textId="77777777" w:rsidR="00214F4C" w:rsidRPr="00637ADB" w:rsidRDefault="00214F4C" w:rsidP="00214F4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ADB">
        <w:rPr>
          <w:rFonts w:ascii="Times New Roman" w:eastAsia="Calibri" w:hAnsi="Times New Roman" w:cs="Times New Roman"/>
          <w:sz w:val="24"/>
          <w:szCs w:val="24"/>
        </w:rPr>
        <w:t xml:space="preserve">- случае поломки и на время проведения плановых технических осмотров Исполнитель обеспечивает замену транспортного средства </w:t>
      </w:r>
      <w:proofErr w:type="gramStart"/>
      <w:r w:rsidRPr="00637ADB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637ADB">
        <w:rPr>
          <w:rFonts w:ascii="Times New Roman" w:eastAsia="Calibri" w:hAnsi="Times New Roman" w:cs="Times New Roman"/>
          <w:sz w:val="24"/>
          <w:szCs w:val="24"/>
        </w:rPr>
        <w:t xml:space="preserve"> аналогичное; </w:t>
      </w:r>
    </w:p>
    <w:p w14:paraId="03CEC2E1" w14:textId="77777777" w:rsidR="00214F4C" w:rsidRPr="00637ADB" w:rsidRDefault="00214F4C" w:rsidP="00214F4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ADB">
        <w:rPr>
          <w:rFonts w:ascii="Times New Roman" w:eastAsia="Calibri" w:hAnsi="Times New Roman" w:cs="Times New Roman"/>
          <w:sz w:val="24"/>
          <w:szCs w:val="24"/>
        </w:rPr>
        <w:t>- представлять Заказчику сведения об изменении своего адреса и (или) банковских реквизитов в срок не позднее 3 (трех) рабочих дней со дня соответствующего изменения. В случае непредставления в установленный срок уведомления об изменении адреса и (или) банковских реквизитов надлежащим адресом и надлежащими банковскими реквизитами Исполнителя будут считаться адрес и реквизиты, указанные в Договоре;</w:t>
      </w:r>
    </w:p>
    <w:p w14:paraId="2E16D7E1" w14:textId="77777777" w:rsidR="00214F4C" w:rsidRPr="00637ADB" w:rsidRDefault="00214F4C" w:rsidP="00214F4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ADB">
        <w:rPr>
          <w:rFonts w:ascii="Times New Roman" w:eastAsia="Calibri" w:hAnsi="Times New Roman" w:cs="Times New Roman"/>
          <w:sz w:val="24"/>
          <w:szCs w:val="24"/>
        </w:rPr>
        <w:t>- своевременно выставлять счет на оплату оказанных Услуг;</w:t>
      </w:r>
    </w:p>
    <w:p w14:paraId="3D6497AC" w14:textId="77777777" w:rsidR="00214F4C" w:rsidRPr="00637ADB" w:rsidRDefault="00214F4C" w:rsidP="00214F4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ADB">
        <w:rPr>
          <w:rFonts w:ascii="Times New Roman" w:eastAsia="Calibri" w:hAnsi="Times New Roman" w:cs="Times New Roman"/>
          <w:sz w:val="24"/>
          <w:szCs w:val="24"/>
        </w:rPr>
        <w:t>- исполнять иные обязательства, предусмотренные законодательством Российской Федерации и Договором.</w:t>
      </w:r>
    </w:p>
    <w:p w14:paraId="571B7F85" w14:textId="77777777" w:rsidR="00214F4C" w:rsidRPr="00637ADB" w:rsidRDefault="00214F4C" w:rsidP="00214F4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7ADB">
        <w:rPr>
          <w:rFonts w:ascii="Times New Roman" w:eastAsia="Calibri" w:hAnsi="Times New Roman" w:cs="Times New Roman"/>
          <w:b/>
          <w:sz w:val="24"/>
          <w:szCs w:val="24"/>
        </w:rPr>
        <w:t>7. Требования к объему предоставления гарантий качества услуг.</w:t>
      </w:r>
    </w:p>
    <w:p w14:paraId="54F7E995" w14:textId="77777777" w:rsidR="00214F4C" w:rsidRPr="00637ADB" w:rsidRDefault="00214F4C" w:rsidP="00214F4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ADB">
        <w:rPr>
          <w:rFonts w:ascii="Times New Roman" w:eastAsia="Calibri" w:hAnsi="Times New Roman" w:cs="Times New Roman"/>
          <w:sz w:val="24"/>
          <w:szCs w:val="24"/>
        </w:rPr>
        <w:t>Исполнитель оказывает услуги в соответствии с  действующим законодательством Российской Федерации:</w:t>
      </w:r>
    </w:p>
    <w:p w14:paraId="45C8D1EB" w14:textId="77777777" w:rsidR="00214F4C" w:rsidRPr="00637ADB" w:rsidRDefault="00214F4C" w:rsidP="00214F4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ADB">
        <w:rPr>
          <w:rFonts w:ascii="Times New Roman" w:eastAsia="Calibri" w:hAnsi="Times New Roman" w:cs="Times New Roman"/>
          <w:sz w:val="24"/>
          <w:szCs w:val="24"/>
        </w:rPr>
        <w:t xml:space="preserve">       - Гражданского кодекса Российской Федерации;</w:t>
      </w:r>
    </w:p>
    <w:p w14:paraId="442A0794" w14:textId="77777777" w:rsidR="00214F4C" w:rsidRPr="00637ADB" w:rsidRDefault="00214F4C" w:rsidP="00214F4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ADB">
        <w:rPr>
          <w:rFonts w:ascii="Times New Roman" w:eastAsia="Calibri" w:hAnsi="Times New Roman" w:cs="Times New Roman"/>
          <w:sz w:val="24"/>
          <w:szCs w:val="24"/>
        </w:rPr>
        <w:t xml:space="preserve">       - Закона Российской Федерации  от 07.02.1992 № 2300-1 «О защите прав потребителей»;  </w:t>
      </w:r>
    </w:p>
    <w:p w14:paraId="1B717F20" w14:textId="77777777" w:rsidR="00214F4C" w:rsidRPr="00637ADB" w:rsidRDefault="00214F4C" w:rsidP="00214F4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ADB">
        <w:rPr>
          <w:rFonts w:ascii="Times New Roman" w:eastAsia="Calibri" w:hAnsi="Times New Roman" w:cs="Times New Roman"/>
          <w:sz w:val="24"/>
          <w:szCs w:val="24"/>
        </w:rPr>
        <w:t xml:space="preserve">       - Федерального закона от 10.12.1995 № 196-ФЗ «О безопасности дорожного движения»;</w:t>
      </w:r>
    </w:p>
    <w:p w14:paraId="6C26B79A" w14:textId="77777777" w:rsidR="00214F4C" w:rsidRPr="00637ADB" w:rsidRDefault="00214F4C" w:rsidP="00214F4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ADB">
        <w:rPr>
          <w:rFonts w:ascii="Times New Roman" w:eastAsia="Calibri" w:hAnsi="Times New Roman" w:cs="Times New Roman"/>
          <w:sz w:val="24"/>
          <w:szCs w:val="24"/>
        </w:rPr>
        <w:t xml:space="preserve">       - постановления Совета Министров - Правительства Российской Федерации от 23.10.1993  </w:t>
      </w:r>
    </w:p>
    <w:p w14:paraId="245E8C01" w14:textId="77777777" w:rsidR="00214F4C" w:rsidRPr="00637ADB" w:rsidRDefault="00214F4C" w:rsidP="00214F4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ADB">
        <w:rPr>
          <w:rFonts w:ascii="Times New Roman" w:eastAsia="Calibri" w:hAnsi="Times New Roman" w:cs="Times New Roman"/>
          <w:sz w:val="24"/>
          <w:szCs w:val="24"/>
        </w:rPr>
        <w:t xml:space="preserve">          № 1090 «О правилах дорожного движения».</w:t>
      </w:r>
    </w:p>
    <w:p w14:paraId="5A2DBBFB" w14:textId="77777777" w:rsidR="00214F4C" w:rsidRPr="00637ADB" w:rsidRDefault="00214F4C" w:rsidP="00214F4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ADB">
        <w:rPr>
          <w:rFonts w:ascii="Times New Roman" w:eastAsia="Calibri" w:hAnsi="Times New Roman" w:cs="Times New Roman"/>
          <w:sz w:val="24"/>
          <w:szCs w:val="24"/>
        </w:rPr>
        <w:t xml:space="preserve">  Гарантии качества распространяются на все услуги, оказанные Исполнителем.</w:t>
      </w:r>
    </w:p>
    <w:p w14:paraId="2791802D" w14:textId="77777777" w:rsidR="00214F4C" w:rsidRPr="00637ADB" w:rsidRDefault="00214F4C" w:rsidP="00214F4C">
      <w:pPr>
        <w:numPr>
          <w:ilvl w:val="0"/>
          <w:numId w:val="5"/>
        </w:numPr>
        <w:spacing w:after="0" w:line="240" w:lineRule="auto"/>
        <w:ind w:firstLine="2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637ADB">
        <w:rPr>
          <w:rFonts w:ascii="Times New Roman" w:eastAsia="Times New Roman" w:hAnsi="Times New Roman" w:cs="Times New Roman"/>
          <w:b/>
          <w:sz w:val="24"/>
          <w:szCs w:val="24"/>
        </w:rPr>
        <w:t>Начальная (максимальная) цена договора: 1 610 000,00 (Один миллион</w:t>
      </w:r>
      <w:proofErr w:type="gramEnd"/>
    </w:p>
    <w:p w14:paraId="13EEF8B8" w14:textId="77777777" w:rsidR="00214F4C" w:rsidRPr="00637ADB" w:rsidRDefault="00214F4C" w:rsidP="00214F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ADB">
        <w:rPr>
          <w:rFonts w:ascii="Times New Roman" w:eastAsia="Times New Roman" w:hAnsi="Times New Roman" w:cs="Times New Roman"/>
          <w:b/>
          <w:sz w:val="24"/>
          <w:szCs w:val="24"/>
        </w:rPr>
        <w:t>шестьсот десять тысяч) рублей  00 копеек.</w:t>
      </w:r>
    </w:p>
    <w:p w14:paraId="51C8716D" w14:textId="77777777" w:rsidR="00214F4C" w:rsidRPr="00637ADB" w:rsidRDefault="00214F4C" w:rsidP="00214F4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Цена Договора указана с учетом всех расходов Исполнителя, связанных с оказанием услуг, и всех расходов на перевозку, страхование, в том числе уплату налогов, сборов, пошлин, расходов по оплате услуг сторонних организаций и третьих лиц и других платежей, которые необходимо выплатить при исполнении Договора.</w:t>
      </w:r>
    </w:p>
    <w:p w14:paraId="11B4407C" w14:textId="77777777" w:rsidR="00214F4C" w:rsidRPr="00637ADB" w:rsidRDefault="00214F4C" w:rsidP="00214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ADB">
        <w:rPr>
          <w:rFonts w:ascii="Times New Roman" w:eastAsia="Times New Roman" w:hAnsi="Times New Roman" w:cs="Times New Roman"/>
          <w:sz w:val="24"/>
          <w:szCs w:val="24"/>
        </w:rPr>
        <w:t>8.1. В случае ненадлежащего оформления счета или счета-фактуры, срок оплаты отодвигается соразмерно сроку предоставления указанных документов, оформленных в соответствии с законодательством Российской Федерации.</w:t>
      </w:r>
    </w:p>
    <w:p w14:paraId="4B1A9F60" w14:textId="77777777" w:rsidR="00214F4C" w:rsidRPr="00637ADB" w:rsidRDefault="00214F4C" w:rsidP="00214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 случае неисполнения или ненадлежащего исполнения Исполнителем обязательства, предусмотренного настоящим Договором, Заказчик производит оплату по Договору за вычетом соответствующего размера неустойки (штраф, пени).</w:t>
      </w:r>
    </w:p>
    <w:p w14:paraId="576106E8" w14:textId="77777777" w:rsidR="00214F4C" w:rsidRPr="00637ADB" w:rsidRDefault="00214F4C" w:rsidP="00214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8.3. В случае изменения своего расчетного счета, Исполнитель обязан в течение 3 (трех) рабочих дней в письменной форме сообщить об этом Заказчику с указанием новых реквизитов расчетного счета. В противном случае, при перечислении денежных средств, на указанный в Договоре счет Исполнителя, обязанность Заказчика по оплате оказанных услуг будет считаться исполненной надлежащим образом.</w:t>
      </w:r>
    </w:p>
    <w:p w14:paraId="4052D4BD" w14:textId="77777777" w:rsidR="00214F4C" w:rsidRPr="00637ADB" w:rsidRDefault="00214F4C" w:rsidP="00214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Обязательства Заказчика по оплате оказанных Услуг считаются исполненными с момента списания денежных средств со счета Заказчика.</w:t>
      </w:r>
    </w:p>
    <w:p w14:paraId="44B82410" w14:textId="77777777" w:rsidR="00214F4C" w:rsidRPr="00637ADB" w:rsidRDefault="00214F4C" w:rsidP="00214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4C45A3" w14:textId="77777777" w:rsidR="00214F4C" w:rsidRPr="00637ADB" w:rsidRDefault="00214F4C" w:rsidP="00214F4C">
      <w:pPr>
        <w:numPr>
          <w:ilvl w:val="0"/>
          <w:numId w:val="5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ADB">
        <w:rPr>
          <w:rFonts w:ascii="Times New Roman" w:eastAsia="Calibri" w:hAnsi="Times New Roman" w:cs="Times New Roman"/>
          <w:b/>
          <w:sz w:val="24"/>
          <w:szCs w:val="24"/>
        </w:rPr>
        <w:t>Источник финансирования:</w:t>
      </w:r>
      <w:r w:rsidRPr="00637AD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4187785" w14:textId="77777777" w:rsidR="00214F4C" w:rsidRPr="00637ADB" w:rsidRDefault="00214F4C" w:rsidP="00214F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ADB">
        <w:rPr>
          <w:rFonts w:ascii="Times New Roman" w:eastAsia="Calibri" w:hAnsi="Times New Roman" w:cs="Times New Roman"/>
          <w:sz w:val="24"/>
          <w:szCs w:val="24"/>
        </w:rPr>
        <w:t>Собственные средства предприятия.</w:t>
      </w:r>
    </w:p>
    <w:p w14:paraId="54E22DA4" w14:textId="079E90F3" w:rsidR="00314BBD" w:rsidRPr="00637ADB" w:rsidRDefault="00314BBD" w:rsidP="00314BBD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111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4823"/>
        <w:gridCol w:w="425"/>
        <w:gridCol w:w="3863"/>
      </w:tblGrid>
      <w:tr w:rsidR="00214F4C" w:rsidRPr="00637ADB" w14:paraId="7F02D649" w14:textId="77777777" w:rsidTr="00104C16">
        <w:tc>
          <w:tcPr>
            <w:tcW w:w="4823" w:type="dxa"/>
            <w:shd w:val="clear" w:color="auto" w:fill="auto"/>
          </w:tcPr>
          <w:p w14:paraId="6B007BE0" w14:textId="77777777" w:rsidR="00214F4C" w:rsidRPr="00637ADB" w:rsidRDefault="00214F4C" w:rsidP="00104C16">
            <w:pPr>
              <w:widowControl w:val="0"/>
              <w:tabs>
                <w:tab w:val="left" w:pos="2986"/>
              </w:tabs>
              <w:snapToGrid w:val="0"/>
              <w:spacing w:after="0" w:line="274" w:lineRule="exact"/>
              <w:ind w:firstLine="360"/>
              <w:rPr>
                <w:rFonts w:ascii="Times New Roman" w:eastAsia="SimSun" w:hAnsi="Times New Roman" w:cs="Times New Roman"/>
                <w:b/>
                <w:spacing w:val="-4"/>
                <w:kern w:val="1"/>
                <w:sz w:val="24"/>
                <w:szCs w:val="24"/>
                <w:lang w:eastAsia="hi-IN" w:bidi="hi-IN"/>
              </w:rPr>
            </w:pPr>
            <w:r w:rsidRPr="00637ADB">
              <w:rPr>
                <w:rFonts w:ascii="Times New Roman" w:eastAsia="SimSun" w:hAnsi="Times New Roman" w:cs="Times New Roman"/>
                <w:b/>
                <w:spacing w:val="-4"/>
                <w:kern w:val="1"/>
                <w:sz w:val="24"/>
                <w:szCs w:val="24"/>
                <w:lang w:eastAsia="hi-IN" w:bidi="hi-IN"/>
              </w:rPr>
              <w:t>«</w:t>
            </w:r>
            <w:r w:rsidRPr="00637AD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Арендатор</w:t>
            </w:r>
            <w:r w:rsidRPr="00637ADB">
              <w:rPr>
                <w:rFonts w:ascii="Times New Roman" w:eastAsia="SimSun" w:hAnsi="Times New Roman" w:cs="Times New Roman"/>
                <w:b/>
                <w:spacing w:val="-4"/>
                <w:kern w:val="1"/>
                <w:sz w:val="24"/>
                <w:szCs w:val="24"/>
                <w:lang w:eastAsia="hi-IN" w:bidi="hi-IN"/>
              </w:rPr>
              <w:t>»</w:t>
            </w:r>
          </w:p>
          <w:p w14:paraId="0C9D1FFD" w14:textId="34F20EA1" w:rsidR="00214F4C" w:rsidRPr="00637ADB" w:rsidRDefault="00214F4C" w:rsidP="00104C16">
            <w:pPr>
              <w:widowControl w:val="0"/>
              <w:tabs>
                <w:tab w:val="left" w:pos="2986"/>
              </w:tabs>
              <w:snapToGrid w:val="0"/>
              <w:spacing w:after="0" w:line="274" w:lineRule="exact"/>
              <w:rPr>
                <w:rFonts w:ascii="Times New Roman" w:eastAsia="SimSun" w:hAnsi="Times New Roman" w:cs="Times New Roman"/>
                <w:b/>
                <w:spacing w:val="-4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5" w:type="dxa"/>
            <w:shd w:val="clear" w:color="auto" w:fill="auto"/>
          </w:tcPr>
          <w:p w14:paraId="02E0D7B3" w14:textId="77777777" w:rsidR="00214F4C" w:rsidRPr="00637ADB" w:rsidRDefault="00214F4C" w:rsidP="00104C16">
            <w:pPr>
              <w:widowControl w:val="0"/>
              <w:tabs>
                <w:tab w:val="left" w:pos="2986"/>
              </w:tabs>
              <w:snapToGrid w:val="0"/>
              <w:spacing w:after="0" w:line="274" w:lineRule="exact"/>
              <w:ind w:firstLine="360"/>
              <w:rPr>
                <w:rFonts w:ascii="Times New Roman" w:eastAsia="SimSun" w:hAnsi="Times New Roman" w:cs="Times New Roman"/>
                <w:b/>
                <w:spacing w:val="-4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63" w:type="dxa"/>
            <w:shd w:val="clear" w:color="auto" w:fill="auto"/>
          </w:tcPr>
          <w:p w14:paraId="06BF96A4" w14:textId="77777777" w:rsidR="00214F4C" w:rsidRPr="00637ADB" w:rsidRDefault="00214F4C" w:rsidP="00104C16">
            <w:pPr>
              <w:widowControl w:val="0"/>
              <w:tabs>
                <w:tab w:val="left" w:pos="2986"/>
              </w:tabs>
              <w:snapToGrid w:val="0"/>
              <w:spacing w:after="0" w:line="274" w:lineRule="exact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ADB">
              <w:rPr>
                <w:rFonts w:ascii="Times New Roman" w:eastAsia="SimSun" w:hAnsi="Times New Roman" w:cs="Times New Roman"/>
                <w:b/>
                <w:spacing w:val="-4"/>
                <w:kern w:val="1"/>
                <w:sz w:val="24"/>
                <w:szCs w:val="24"/>
                <w:lang w:eastAsia="hi-IN" w:bidi="hi-IN"/>
              </w:rPr>
              <w:t>«Арендодатель»</w:t>
            </w:r>
          </w:p>
        </w:tc>
      </w:tr>
    </w:tbl>
    <w:p w14:paraId="692B7ADD" w14:textId="27033AFC" w:rsidR="00214F4C" w:rsidRPr="00637ADB" w:rsidRDefault="00214F4C" w:rsidP="00314BBD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14F4C" w:rsidRPr="00637ADB" w:rsidSect="002C3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ヒラギノ角ゴ Pro W3">
    <w:altName w:val="Arial Unicode MS"/>
    <w:charset w:val="00"/>
    <w:family w:val="roman"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623B3"/>
    <w:multiLevelType w:val="multilevel"/>
    <w:tmpl w:val="8F7E70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">
    <w:nsid w:val="158D73FB"/>
    <w:multiLevelType w:val="hybridMultilevel"/>
    <w:tmpl w:val="C5ACCD9A"/>
    <w:lvl w:ilvl="0" w:tplc="1CF092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7343D"/>
    <w:multiLevelType w:val="multilevel"/>
    <w:tmpl w:val="E8B85A90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>
    <w:nsid w:val="6AB86A7A"/>
    <w:multiLevelType w:val="hybridMultilevel"/>
    <w:tmpl w:val="2DCC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E754F5"/>
    <w:multiLevelType w:val="hybridMultilevel"/>
    <w:tmpl w:val="CE4E2C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396"/>
    <w:rsid w:val="00091825"/>
    <w:rsid w:val="001178B8"/>
    <w:rsid w:val="00180880"/>
    <w:rsid w:val="00214F4C"/>
    <w:rsid w:val="00223D55"/>
    <w:rsid w:val="002B2BDE"/>
    <w:rsid w:val="002C39D0"/>
    <w:rsid w:val="002D230B"/>
    <w:rsid w:val="00314BBD"/>
    <w:rsid w:val="0034083C"/>
    <w:rsid w:val="00381FC7"/>
    <w:rsid w:val="00413E92"/>
    <w:rsid w:val="00446319"/>
    <w:rsid w:val="00491C6B"/>
    <w:rsid w:val="005223D5"/>
    <w:rsid w:val="005E4595"/>
    <w:rsid w:val="006048CE"/>
    <w:rsid w:val="00635DD2"/>
    <w:rsid w:val="00637ADB"/>
    <w:rsid w:val="006F6043"/>
    <w:rsid w:val="007571D7"/>
    <w:rsid w:val="00781929"/>
    <w:rsid w:val="008336D4"/>
    <w:rsid w:val="00950F72"/>
    <w:rsid w:val="009E26FB"/>
    <w:rsid w:val="00A36885"/>
    <w:rsid w:val="00A764BC"/>
    <w:rsid w:val="00B42BB7"/>
    <w:rsid w:val="00B54525"/>
    <w:rsid w:val="00CD5F60"/>
    <w:rsid w:val="00CE1908"/>
    <w:rsid w:val="00D827FC"/>
    <w:rsid w:val="00D841F9"/>
    <w:rsid w:val="00D96E84"/>
    <w:rsid w:val="00DA252F"/>
    <w:rsid w:val="00EC301D"/>
    <w:rsid w:val="00ED0095"/>
    <w:rsid w:val="00F770AD"/>
    <w:rsid w:val="00F8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93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3263</Words>
  <Characters>18600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2019-05-27T14:07:00Z</cp:lastPrinted>
  <dcterms:created xsi:type="dcterms:W3CDTF">2024-05-14T10:16:00Z</dcterms:created>
  <dcterms:modified xsi:type="dcterms:W3CDTF">2024-05-15T07:38:00Z</dcterms:modified>
</cp:coreProperties>
</file>