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ED8C2" w14:textId="77777777" w:rsidR="0039273C" w:rsidRPr="0039273C" w:rsidRDefault="0039273C" w:rsidP="0039273C">
      <w:pPr>
        <w:pStyle w:val="211112"/>
        <w:widowControl w:val="0"/>
        <w:ind w:firstLine="709"/>
        <w:jc w:val="right"/>
        <w:outlineLvl w:val="0"/>
        <w:rPr>
          <w:rFonts w:ascii="Times New Roman" w:hAnsi="Times New Roman" w:cs="Times New Roman"/>
          <w:b/>
          <w:sz w:val="24"/>
          <w:szCs w:val="24"/>
          <w:lang w:val="ru-RU" w:eastAsia="zh-CN"/>
        </w:rPr>
      </w:pPr>
    </w:p>
    <w:p w14:paraId="313E5867" w14:textId="77777777" w:rsidR="0039273C" w:rsidRPr="0039273C" w:rsidRDefault="0039273C" w:rsidP="0039273C">
      <w:pPr>
        <w:pStyle w:val="211112"/>
        <w:widowControl w:val="0"/>
        <w:ind w:firstLine="709"/>
        <w:jc w:val="right"/>
        <w:outlineLvl w:val="0"/>
        <w:rPr>
          <w:rFonts w:ascii="Times New Roman" w:hAnsi="Times New Roman" w:cs="Times New Roman"/>
          <w:b/>
          <w:sz w:val="24"/>
          <w:szCs w:val="24"/>
          <w:lang w:val="ru-RU" w:eastAsia="zh-CN"/>
        </w:rPr>
      </w:pPr>
      <w:r w:rsidRPr="0039273C">
        <w:rPr>
          <w:rFonts w:ascii="Times New Roman" w:hAnsi="Times New Roman" w:cs="Times New Roman"/>
          <w:b/>
          <w:sz w:val="24"/>
          <w:szCs w:val="24"/>
          <w:lang w:val="ru-RU" w:eastAsia="zh-CN"/>
        </w:rPr>
        <w:t>УТВЕРЖДАЮ</w:t>
      </w:r>
    </w:p>
    <w:p w14:paraId="3FD23DA9" w14:textId="3D83ADD9" w:rsidR="0039273C" w:rsidRPr="0039273C" w:rsidRDefault="005347B1" w:rsidP="0039273C">
      <w:pPr>
        <w:pStyle w:val="211112"/>
        <w:widowControl w:val="0"/>
        <w:ind w:firstLine="709"/>
        <w:jc w:val="right"/>
        <w:outlineLvl w:val="0"/>
        <w:rPr>
          <w:rFonts w:ascii="Times New Roman" w:hAnsi="Times New Roman" w:cs="Times New Roman"/>
          <w:b/>
          <w:sz w:val="24"/>
          <w:szCs w:val="24"/>
          <w:lang w:val="ru-RU" w:eastAsia="zh-CN"/>
        </w:rPr>
      </w:pPr>
      <w:r>
        <w:rPr>
          <w:rFonts w:ascii="Times New Roman" w:hAnsi="Times New Roman" w:cs="Times New Roman"/>
          <w:b/>
          <w:sz w:val="24"/>
          <w:szCs w:val="24"/>
          <w:lang w:val="ru-RU" w:eastAsia="zh-CN"/>
        </w:rPr>
        <w:t>Исполняющий обязанности д</w:t>
      </w:r>
      <w:r w:rsidR="0039273C" w:rsidRPr="0039273C">
        <w:rPr>
          <w:rFonts w:ascii="Times New Roman" w:hAnsi="Times New Roman" w:cs="Times New Roman"/>
          <w:b/>
          <w:sz w:val="24"/>
          <w:szCs w:val="24"/>
          <w:lang w:val="ru-RU" w:eastAsia="zh-CN"/>
        </w:rPr>
        <w:t>иректор</w:t>
      </w:r>
      <w:r>
        <w:rPr>
          <w:rFonts w:ascii="Times New Roman" w:hAnsi="Times New Roman" w:cs="Times New Roman"/>
          <w:b/>
          <w:sz w:val="24"/>
          <w:szCs w:val="24"/>
          <w:lang w:val="ru-RU" w:eastAsia="zh-CN"/>
        </w:rPr>
        <w:t>а</w:t>
      </w:r>
      <w:r w:rsidR="0039273C" w:rsidRPr="0039273C">
        <w:rPr>
          <w:rFonts w:ascii="Times New Roman" w:hAnsi="Times New Roman" w:cs="Times New Roman"/>
          <w:b/>
          <w:sz w:val="24"/>
          <w:szCs w:val="24"/>
          <w:lang w:val="ru-RU" w:eastAsia="zh-CN"/>
        </w:rPr>
        <w:t xml:space="preserve"> МП «Исток»</w:t>
      </w:r>
    </w:p>
    <w:p w14:paraId="7F9458DA" w14:textId="77777777" w:rsidR="0039273C" w:rsidRPr="0039273C" w:rsidRDefault="0039273C" w:rsidP="0039273C">
      <w:pPr>
        <w:pStyle w:val="211112"/>
        <w:widowControl w:val="0"/>
        <w:ind w:firstLine="709"/>
        <w:jc w:val="right"/>
        <w:outlineLvl w:val="0"/>
        <w:rPr>
          <w:rFonts w:ascii="Times New Roman" w:hAnsi="Times New Roman" w:cs="Times New Roman"/>
          <w:b/>
          <w:sz w:val="24"/>
          <w:szCs w:val="24"/>
          <w:lang w:val="ru-RU" w:eastAsia="zh-CN"/>
        </w:rPr>
      </w:pPr>
    </w:p>
    <w:p w14:paraId="7921A8F0" w14:textId="6AE9711C" w:rsidR="0039273C" w:rsidRPr="0039273C" w:rsidRDefault="0039273C" w:rsidP="0039273C">
      <w:pPr>
        <w:pStyle w:val="211112"/>
        <w:widowControl w:val="0"/>
        <w:ind w:firstLine="709"/>
        <w:jc w:val="right"/>
        <w:outlineLvl w:val="0"/>
        <w:rPr>
          <w:rFonts w:ascii="Times New Roman" w:hAnsi="Times New Roman" w:cs="Times New Roman"/>
          <w:b/>
          <w:sz w:val="24"/>
          <w:szCs w:val="24"/>
          <w:lang w:val="ru-RU" w:eastAsia="zh-CN"/>
        </w:rPr>
      </w:pPr>
      <w:r w:rsidRPr="0039273C">
        <w:rPr>
          <w:rFonts w:ascii="Times New Roman" w:hAnsi="Times New Roman" w:cs="Times New Roman"/>
          <w:b/>
          <w:sz w:val="24"/>
          <w:szCs w:val="24"/>
          <w:lang w:val="ru-RU" w:eastAsia="zh-CN"/>
        </w:rPr>
        <w:t>_____</w:t>
      </w:r>
      <w:r w:rsidR="005347B1">
        <w:rPr>
          <w:rFonts w:ascii="Times New Roman" w:hAnsi="Times New Roman" w:cs="Times New Roman"/>
          <w:b/>
          <w:sz w:val="24"/>
          <w:szCs w:val="24"/>
          <w:lang w:val="ru-RU" w:eastAsia="zh-CN"/>
        </w:rPr>
        <w:t>______</w:t>
      </w:r>
      <w:r w:rsidRPr="0039273C">
        <w:rPr>
          <w:rFonts w:ascii="Times New Roman" w:hAnsi="Times New Roman" w:cs="Times New Roman"/>
          <w:b/>
          <w:sz w:val="24"/>
          <w:szCs w:val="24"/>
          <w:lang w:val="ru-RU" w:eastAsia="zh-CN"/>
        </w:rPr>
        <w:t>_______/</w:t>
      </w:r>
      <w:r w:rsidR="005347B1">
        <w:rPr>
          <w:rFonts w:ascii="Times New Roman" w:hAnsi="Times New Roman" w:cs="Times New Roman"/>
          <w:b/>
          <w:sz w:val="24"/>
          <w:szCs w:val="24"/>
          <w:lang w:val="ru-RU" w:eastAsia="zh-CN"/>
        </w:rPr>
        <w:t xml:space="preserve">П.А. </w:t>
      </w:r>
      <w:proofErr w:type="spellStart"/>
      <w:r w:rsidR="005347B1">
        <w:rPr>
          <w:rFonts w:ascii="Times New Roman" w:hAnsi="Times New Roman" w:cs="Times New Roman"/>
          <w:b/>
          <w:sz w:val="24"/>
          <w:szCs w:val="24"/>
          <w:lang w:val="ru-RU" w:eastAsia="zh-CN"/>
        </w:rPr>
        <w:t>Русалев</w:t>
      </w:r>
      <w:proofErr w:type="spellEnd"/>
    </w:p>
    <w:p w14:paraId="7C149EF3" w14:textId="1B5B083C" w:rsidR="00670441" w:rsidRPr="0039273C" w:rsidRDefault="0039273C" w:rsidP="0039273C">
      <w:pPr>
        <w:pStyle w:val="211112"/>
        <w:widowControl w:val="0"/>
        <w:ind w:firstLine="709"/>
        <w:jc w:val="right"/>
        <w:outlineLvl w:val="0"/>
        <w:rPr>
          <w:rFonts w:ascii="Times New Roman" w:hAnsi="Times New Roman" w:cs="Times New Roman"/>
          <w:b/>
          <w:bCs/>
          <w:sz w:val="24"/>
          <w:szCs w:val="24"/>
          <w:lang w:val="ru-RU"/>
        </w:rPr>
      </w:pPr>
      <w:r w:rsidRPr="0039273C">
        <w:rPr>
          <w:rFonts w:ascii="Times New Roman" w:hAnsi="Times New Roman" w:cs="Times New Roman"/>
          <w:b/>
          <w:sz w:val="24"/>
          <w:szCs w:val="24"/>
          <w:lang w:val="ru-RU" w:eastAsia="zh-CN"/>
        </w:rPr>
        <w:t>«_____»_______________2024 г.</w:t>
      </w:r>
    </w:p>
    <w:p w14:paraId="3E22C77D" w14:textId="77777777" w:rsidR="00670441" w:rsidRPr="00476BF9" w:rsidRDefault="00670441" w:rsidP="007A67B5">
      <w:pPr>
        <w:pStyle w:val="211112"/>
        <w:widowControl w:val="0"/>
        <w:ind w:firstLine="709"/>
        <w:jc w:val="center"/>
        <w:outlineLvl w:val="0"/>
        <w:rPr>
          <w:rFonts w:ascii="Times New Roman" w:hAnsi="Times New Roman" w:cs="Times New Roman"/>
          <w:b/>
          <w:bCs/>
          <w:lang w:val="ru-RU"/>
        </w:rPr>
      </w:pPr>
    </w:p>
    <w:p w14:paraId="574BDFF3" w14:textId="77777777" w:rsidR="00670441" w:rsidRPr="00476BF9" w:rsidRDefault="00670441" w:rsidP="007A67B5">
      <w:pPr>
        <w:pStyle w:val="211112"/>
        <w:widowControl w:val="0"/>
        <w:ind w:firstLine="709"/>
        <w:jc w:val="center"/>
        <w:outlineLvl w:val="0"/>
        <w:rPr>
          <w:rFonts w:ascii="Times New Roman" w:hAnsi="Times New Roman" w:cs="Times New Roman"/>
          <w:b/>
          <w:bCs/>
          <w:lang w:val="ru-RU"/>
        </w:rPr>
      </w:pPr>
    </w:p>
    <w:p w14:paraId="14DB4971" w14:textId="77777777" w:rsidR="00670441" w:rsidRPr="00476BF9" w:rsidRDefault="00670441" w:rsidP="007A67B5">
      <w:pPr>
        <w:pStyle w:val="211112"/>
        <w:widowControl w:val="0"/>
        <w:ind w:firstLine="709"/>
        <w:jc w:val="center"/>
        <w:outlineLvl w:val="0"/>
        <w:rPr>
          <w:rFonts w:ascii="Times New Roman" w:hAnsi="Times New Roman" w:cs="Times New Roman"/>
          <w:b/>
          <w:bCs/>
          <w:lang w:val="ru-RU"/>
        </w:rPr>
      </w:pPr>
    </w:p>
    <w:p w14:paraId="3B9D3790" w14:textId="77777777" w:rsidR="00670441" w:rsidRPr="00476BF9" w:rsidRDefault="00670441" w:rsidP="007A67B5">
      <w:pPr>
        <w:pStyle w:val="211112"/>
        <w:widowControl w:val="0"/>
        <w:ind w:firstLine="709"/>
        <w:jc w:val="center"/>
        <w:outlineLvl w:val="0"/>
        <w:rPr>
          <w:rFonts w:ascii="Times New Roman" w:hAnsi="Times New Roman" w:cs="Times New Roman"/>
          <w:b/>
          <w:bCs/>
          <w:lang w:val="ru-RU"/>
        </w:rPr>
      </w:pPr>
    </w:p>
    <w:p w14:paraId="19695C0B" w14:textId="28B4F345" w:rsidR="00670441" w:rsidRDefault="00670441" w:rsidP="007A67B5">
      <w:pPr>
        <w:widowControl w:val="0"/>
        <w:tabs>
          <w:tab w:val="left" w:pos="5442"/>
        </w:tabs>
        <w:jc w:val="both"/>
        <w:rPr>
          <w:rFonts w:ascii="Times New Roman" w:hAnsi="Times New Roman" w:cs="Times New Roman"/>
          <w:b/>
          <w:spacing w:val="1"/>
          <w:sz w:val="28"/>
          <w:szCs w:val="28"/>
        </w:rPr>
      </w:pPr>
    </w:p>
    <w:p w14:paraId="40E55A29" w14:textId="39C0A44C" w:rsidR="000C53F1" w:rsidRDefault="000C53F1" w:rsidP="007A67B5">
      <w:pPr>
        <w:widowControl w:val="0"/>
        <w:tabs>
          <w:tab w:val="left" w:pos="5442"/>
        </w:tabs>
        <w:jc w:val="both"/>
        <w:rPr>
          <w:rFonts w:ascii="Times New Roman" w:hAnsi="Times New Roman" w:cs="Times New Roman"/>
          <w:b/>
          <w:spacing w:val="1"/>
          <w:sz w:val="28"/>
          <w:szCs w:val="28"/>
        </w:rPr>
      </w:pPr>
    </w:p>
    <w:p w14:paraId="2E6BC370" w14:textId="773572A1" w:rsidR="000C53F1" w:rsidRDefault="000C53F1" w:rsidP="007A67B5">
      <w:pPr>
        <w:widowControl w:val="0"/>
        <w:tabs>
          <w:tab w:val="left" w:pos="5442"/>
        </w:tabs>
        <w:jc w:val="both"/>
        <w:rPr>
          <w:rFonts w:ascii="Times New Roman" w:hAnsi="Times New Roman" w:cs="Times New Roman"/>
          <w:b/>
          <w:spacing w:val="1"/>
          <w:sz w:val="28"/>
          <w:szCs w:val="28"/>
        </w:rPr>
      </w:pPr>
    </w:p>
    <w:p w14:paraId="587B8D9D" w14:textId="16F49515" w:rsidR="000C53F1" w:rsidRDefault="000C53F1" w:rsidP="007A67B5">
      <w:pPr>
        <w:widowControl w:val="0"/>
        <w:tabs>
          <w:tab w:val="left" w:pos="5442"/>
        </w:tabs>
        <w:jc w:val="both"/>
        <w:rPr>
          <w:rFonts w:ascii="Times New Roman" w:hAnsi="Times New Roman" w:cs="Times New Roman"/>
          <w:b/>
          <w:spacing w:val="1"/>
          <w:sz w:val="28"/>
          <w:szCs w:val="28"/>
        </w:rPr>
      </w:pPr>
    </w:p>
    <w:p w14:paraId="40080053" w14:textId="77777777" w:rsidR="000C53F1" w:rsidRPr="00476BF9" w:rsidRDefault="000C53F1" w:rsidP="007A67B5">
      <w:pPr>
        <w:widowControl w:val="0"/>
        <w:tabs>
          <w:tab w:val="left" w:pos="5442"/>
        </w:tabs>
        <w:jc w:val="both"/>
        <w:rPr>
          <w:rFonts w:ascii="Times New Roman" w:hAnsi="Times New Roman" w:cs="Times New Roman"/>
          <w:b/>
          <w:spacing w:val="1"/>
          <w:sz w:val="28"/>
          <w:szCs w:val="28"/>
        </w:rPr>
      </w:pPr>
    </w:p>
    <w:p w14:paraId="79FCC578" w14:textId="77777777" w:rsidR="00670441" w:rsidRPr="00476BF9" w:rsidRDefault="00670441" w:rsidP="007A67B5">
      <w:pPr>
        <w:widowControl w:val="0"/>
        <w:tabs>
          <w:tab w:val="left" w:pos="5442"/>
        </w:tabs>
        <w:jc w:val="center"/>
        <w:rPr>
          <w:rFonts w:ascii="Times New Roman" w:hAnsi="Times New Roman" w:cs="Times New Roman"/>
          <w:b/>
          <w:spacing w:val="1"/>
          <w:sz w:val="28"/>
          <w:szCs w:val="28"/>
        </w:rPr>
      </w:pPr>
    </w:p>
    <w:p w14:paraId="713084A0" w14:textId="77777777" w:rsidR="00670441" w:rsidRPr="00476BF9" w:rsidRDefault="00670441" w:rsidP="007A67B5">
      <w:pPr>
        <w:widowControl w:val="0"/>
        <w:tabs>
          <w:tab w:val="left" w:pos="5442"/>
        </w:tabs>
        <w:jc w:val="center"/>
        <w:rPr>
          <w:rFonts w:ascii="Times New Roman" w:hAnsi="Times New Roman" w:cs="Times New Roman"/>
          <w:b/>
          <w:spacing w:val="1"/>
          <w:sz w:val="28"/>
          <w:szCs w:val="28"/>
        </w:rPr>
      </w:pPr>
    </w:p>
    <w:p w14:paraId="6D5CEE06" w14:textId="32D5CF54" w:rsidR="00670441" w:rsidRPr="00476BF9" w:rsidRDefault="00476BF9" w:rsidP="007A67B5">
      <w:pPr>
        <w:widowControl w:val="0"/>
        <w:tabs>
          <w:tab w:val="left" w:pos="5442"/>
        </w:tabs>
        <w:jc w:val="center"/>
        <w:rPr>
          <w:rFonts w:ascii="Times New Roman" w:hAnsi="Times New Roman" w:cs="Times New Roman"/>
          <w:b/>
          <w:spacing w:val="1"/>
          <w:sz w:val="28"/>
          <w:szCs w:val="28"/>
        </w:rPr>
      </w:pPr>
      <w:r w:rsidRPr="00476BF9">
        <w:rPr>
          <w:rFonts w:ascii="Times New Roman" w:hAnsi="Times New Roman" w:cs="Times New Roman"/>
          <w:b/>
          <w:spacing w:val="1"/>
          <w:sz w:val="28"/>
          <w:szCs w:val="28"/>
        </w:rPr>
        <w:t>ИЗВЕЩЕНИЕ</w:t>
      </w:r>
    </w:p>
    <w:p w14:paraId="21245EC8" w14:textId="186CDBB1" w:rsidR="00670441" w:rsidRPr="00476BF9" w:rsidRDefault="0012513C" w:rsidP="007A67B5">
      <w:pPr>
        <w:widowControl w:val="0"/>
        <w:tabs>
          <w:tab w:val="left" w:pos="5442"/>
        </w:tabs>
        <w:jc w:val="center"/>
        <w:rPr>
          <w:rFonts w:ascii="Times New Roman" w:hAnsi="Times New Roman" w:cs="Times New Roman"/>
          <w:b/>
          <w:i/>
        </w:rPr>
      </w:pPr>
      <w:r w:rsidRPr="00476BF9">
        <w:rPr>
          <w:rFonts w:ascii="Times New Roman" w:hAnsi="Times New Roman" w:cs="Times New Roman"/>
          <w:b/>
          <w:spacing w:val="1"/>
          <w:sz w:val="28"/>
          <w:szCs w:val="28"/>
        </w:rPr>
        <w:t xml:space="preserve">ОБ </w:t>
      </w:r>
      <w:r w:rsidR="00476BF9" w:rsidRPr="00476BF9">
        <w:rPr>
          <w:rFonts w:ascii="Times New Roman" w:hAnsi="Times New Roman" w:cs="Times New Roman"/>
          <w:b/>
          <w:spacing w:val="1"/>
          <w:sz w:val="28"/>
          <w:szCs w:val="28"/>
        </w:rPr>
        <w:t>ЗАПРОСЕ КОТИРОВОК</w:t>
      </w:r>
      <w:r w:rsidRPr="00476BF9">
        <w:rPr>
          <w:rFonts w:ascii="Times New Roman" w:hAnsi="Times New Roman" w:cs="Times New Roman"/>
          <w:b/>
          <w:spacing w:val="1"/>
          <w:sz w:val="28"/>
          <w:szCs w:val="28"/>
        </w:rPr>
        <w:t xml:space="preserve"> В ЭЛЕКТРОННОЙ ФОРМЕ</w:t>
      </w:r>
      <w:r w:rsidRPr="00476BF9">
        <w:rPr>
          <w:rFonts w:ascii="Times New Roman" w:hAnsi="Times New Roman" w:cs="Times New Roman"/>
          <w:b/>
          <w:i/>
        </w:rPr>
        <w:t xml:space="preserve"> </w:t>
      </w:r>
    </w:p>
    <w:p w14:paraId="0B54E937" w14:textId="3D72560D" w:rsidR="00670441" w:rsidRPr="00476BF9" w:rsidRDefault="0012513C" w:rsidP="007A67B5">
      <w:pPr>
        <w:widowControl w:val="0"/>
        <w:tabs>
          <w:tab w:val="left" w:pos="5442"/>
        </w:tabs>
        <w:jc w:val="center"/>
        <w:rPr>
          <w:rFonts w:ascii="Times New Roman" w:hAnsi="Times New Roman" w:cs="Times New Roman"/>
          <w:b/>
          <w:color w:val="FF0000"/>
          <w:spacing w:val="1"/>
          <w:sz w:val="28"/>
          <w:szCs w:val="28"/>
        </w:rPr>
      </w:pPr>
      <w:r w:rsidRPr="00476BF9">
        <w:rPr>
          <w:rFonts w:ascii="Times New Roman" w:hAnsi="Times New Roman" w:cs="Times New Roman"/>
          <w:b/>
          <w:spacing w:val="1"/>
          <w:sz w:val="28"/>
          <w:szCs w:val="28"/>
        </w:rPr>
        <w:t xml:space="preserve">на право заключения договора на </w:t>
      </w:r>
      <w:r w:rsidR="005347B1">
        <w:rPr>
          <w:rFonts w:ascii="Times New Roman" w:hAnsi="Times New Roman" w:cs="Times New Roman"/>
          <w:b/>
          <w:spacing w:val="1"/>
          <w:sz w:val="28"/>
          <w:szCs w:val="28"/>
        </w:rPr>
        <w:t>п</w:t>
      </w:r>
      <w:r w:rsidR="005347B1" w:rsidRPr="005347B1">
        <w:rPr>
          <w:rFonts w:ascii="Times New Roman" w:hAnsi="Times New Roman" w:cs="Times New Roman"/>
          <w:b/>
          <w:spacing w:val="1"/>
          <w:sz w:val="28"/>
          <w:szCs w:val="28"/>
        </w:rPr>
        <w:t>оставк</w:t>
      </w:r>
      <w:r w:rsidR="005347B1">
        <w:rPr>
          <w:rFonts w:ascii="Times New Roman" w:hAnsi="Times New Roman" w:cs="Times New Roman"/>
          <w:b/>
          <w:spacing w:val="1"/>
          <w:sz w:val="28"/>
          <w:szCs w:val="28"/>
        </w:rPr>
        <w:t>у</w:t>
      </w:r>
      <w:r w:rsidR="005347B1" w:rsidRPr="005347B1">
        <w:rPr>
          <w:rFonts w:ascii="Times New Roman" w:hAnsi="Times New Roman" w:cs="Times New Roman"/>
          <w:b/>
          <w:spacing w:val="1"/>
          <w:sz w:val="28"/>
          <w:szCs w:val="28"/>
        </w:rPr>
        <w:t xml:space="preserve"> </w:t>
      </w:r>
      <w:r w:rsidR="00C01C06">
        <w:rPr>
          <w:rFonts w:ascii="Times New Roman" w:hAnsi="Times New Roman" w:cs="Times New Roman"/>
          <w:b/>
          <w:spacing w:val="1"/>
          <w:sz w:val="28"/>
          <w:szCs w:val="28"/>
        </w:rPr>
        <w:t>оборудования топливоподачи котельной № 34.</w:t>
      </w:r>
    </w:p>
    <w:p w14:paraId="53838C31" w14:textId="77777777" w:rsidR="00670441" w:rsidRPr="00476BF9" w:rsidRDefault="00670441" w:rsidP="007A67B5">
      <w:pPr>
        <w:widowControl w:val="0"/>
        <w:tabs>
          <w:tab w:val="left" w:pos="5442"/>
        </w:tabs>
        <w:jc w:val="center"/>
        <w:rPr>
          <w:rFonts w:ascii="Times New Roman" w:hAnsi="Times New Roman" w:cs="Times New Roman"/>
          <w:b/>
          <w:spacing w:val="1"/>
          <w:sz w:val="28"/>
          <w:szCs w:val="28"/>
        </w:rPr>
      </w:pPr>
    </w:p>
    <w:p w14:paraId="78A609E4" w14:textId="77777777" w:rsidR="00670441" w:rsidRPr="00476BF9" w:rsidRDefault="00670441" w:rsidP="007A67B5">
      <w:pPr>
        <w:widowControl w:val="0"/>
        <w:tabs>
          <w:tab w:val="left" w:pos="5442"/>
        </w:tabs>
        <w:jc w:val="center"/>
        <w:rPr>
          <w:rFonts w:ascii="Times New Roman" w:hAnsi="Times New Roman" w:cs="Times New Roman"/>
          <w:i/>
          <w:color w:val="000000"/>
          <w:sz w:val="28"/>
          <w:szCs w:val="28"/>
        </w:rPr>
      </w:pPr>
    </w:p>
    <w:p w14:paraId="14D664B8" w14:textId="77777777" w:rsidR="00670441" w:rsidRPr="00476BF9" w:rsidRDefault="00670441" w:rsidP="007A67B5">
      <w:pPr>
        <w:widowControl w:val="0"/>
        <w:tabs>
          <w:tab w:val="left" w:pos="5442"/>
        </w:tabs>
        <w:jc w:val="center"/>
        <w:rPr>
          <w:rFonts w:ascii="Times New Roman" w:hAnsi="Times New Roman" w:cs="Times New Roman"/>
          <w:bCs/>
          <w:iCs/>
          <w:sz w:val="28"/>
          <w:szCs w:val="28"/>
          <w:lang w:eastAsia="en-US"/>
        </w:rPr>
      </w:pPr>
    </w:p>
    <w:p w14:paraId="7FE2A81A" w14:textId="77777777" w:rsidR="00670441" w:rsidRPr="00476BF9" w:rsidRDefault="00670441" w:rsidP="007A67B5">
      <w:pPr>
        <w:widowControl w:val="0"/>
        <w:jc w:val="center"/>
        <w:outlineLvl w:val="0"/>
        <w:rPr>
          <w:rFonts w:ascii="Times New Roman" w:hAnsi="Times New Roman" w:cs="Times New Roman"/>
          <w:bCs/>
          <w:iCs/>
          <w:lang w:eastAsia="en-US"/>
        </w:rPr>
      </w:pPr>
    </w:p>
    <w:p w14:paraId="3557F5AA" w14:textId="77777777" w:rsidR="00670441" w:rsidRPr="00476BF9" w:rsidRDefault="00670441" w:rsidP="007A67B5">
      <w:pPr>
        <w:widowControl w:val="0"/>
        <w:jc w:val="center"/>
        <w:outlineLvl w:val="0"/>
        <w:rPr>
          <w:rFonts w:ascii="Times New Roman" w:hAnsi="Times New Roman" w:cs="Times New Roman"/>
          <w:bCs/>
          <w:iCs/>
          <w:lang w:eastAsia="en-US"/>
        </w:rPr>
      </w:pPr>
    </w:p>
    <w:p w14:paraId="0A785D4B" w14:textId="77777777" w:rsidR="00670441" w:rsidRPr="00476BF9" w:rsidRDefault="00670441" w:rsidP="007A67B5">
      <w:pPr>
        <w:pStyle w:val="211112"/>
        <w:widowControl w:val="0"/>
        <w:ind w:left="284"/>
        <w:rPr>
          <w:rFonts w:ascii="Times New Roman" w:hAnsi="Times New Roman" w:cs="Times New Roman"/>
          <w:b/>
          <w:lang w:val="ru-RU"/>
        </w:rPr>
      </w:pPr>
    </w:p>
    <w:p w14:paraId="469FB441" w14:textId="77777777" w:rsidR="00670441" w:rsidRPr="00476BF9" w:rsidRDefault="00670441" w:rsidP="007A67B5">
      <w:pPr>
        <w:pStyle w:val="211112"/>
        <w:widowControl w:val="0"/>
        <w:ind w:left="284"/>
        <w:rPr>
          <w:rFonts w:ascii="Times New Roman" w:hAnsi="Times New Roman" w:cs="Times New Roman"/>
          <w:b/>
          <w:lang w:val="ru-RU"/>
        </w:rPr>
      </w:pPr>
    </w:p>
    <w:p w14:paraId="77D2E951" w14:textId="77777777" w:rsidR="00670441" w:rsidRPr="00476BF9" w:rsidRDefault="00670441" w:rsidP="007A67B5">
      <w:pPr>
        <w:pStyle w:val="211112"/>
        <w:widowControl w:val="0"/>
        <w:ind w:left="284"/>
        <w:rPr>
          <w:rFonts w:ascii="Times New Roman" w:hAnsi="Times New Roman" w:cs="Times New Roman"/>
          <w:b/>
          <w:lang w:val="ru-RU"/>
        </w:rPr>
      </w:pPr>
    </w:p>
    <w:p w14:paraId="714DC21B" w14:textId="77777777" w:rsidR="00670441" w:rsidRPr="00476BF9" w:rsidRDefault="00670441" w:rsidP="007A67B5">
      <w:pPr>
        <w:pStyle w:val="211112"/>
        <w:widowControl w:val="0"/>
        <w:ind w:left="284"/>
        <w:rPr>
          <w:rFonts w:ascii="Times New Roman" w:hAnsi="Times New Roman" w:cs="Times New Roman"/>
          <w:b/>
          <w:lang w:val="ru-RU"/>
        </w:rPr>
      </w:pPr>
    </w:p>
    <w:p w14:paraId="4F1C8569" w14:textId="77777777" w:rsidR="00670441" w:rsidRPr="00476BF9" w:rsidRDefault="00670441" w:rsidP="007A67B5">
      <w:pPr>
        <w:pStyle w:val="211112"/>
        <w:widowControl w:val="0"/>
        <w:ind w:left="284"/>
        <w:rPr>
          <w:rFonts w:ascii="Times New Roman" w:hAnsi="Times New Roman" w:cs="Times New Roman"/>
          <w:b/>
          <w:lang w:val="ru-RU"/>
        </w:rPr>
      </w:pPr>
    </w:p>
    <w:p w14:paraId="1436F3E0" w14:textId="77777777" w:rsidR="00670441" w:rsidRPr="00476BF9" w:rsidRDefault="00670441" w:rsidP="007A67B5">
      <w:pPr>
        <w:pStyle w:val="211112"/>
        <w:widowControl w:val="0"/>
        <w:ind w:left="284"/>
        <w:rPr>
          <w:rFonts w:ascii="Times New Roman" w:hAnsi="Times New Roman" w:cs="Times New Roman"/>
          <w:b/>
          <w:lang w:val="ru-RU"/>
        </w:rPr>
      </w:pPr>
    </w:p>
    <w:p w14:paraId="1B368CFA" w14:textId="77777777" w:rsidR="00670441" w:rsidRPr="00476BF9" w:rsidRDefault="00670441" w:rsidP="007A67B5">
      <w:pPr>
        <w:pStyle w:val="211112"/>
        <w:widowControl w:val="0"/>
        <w:ind w:left="284"/>
        <w:rPr>
          <w:rFonts w:ascii="Times New Roman" w:hAnsi="Times New Roman" w:cs="Times New Roman"/>
          <w:lang w:val="ru-RU"/>
        </w:rPr>
      </w:pPr>
    </w:p>
    <w:p w14:paraId="16CB19EE" w14:textId="77777777" w:rsidR="00670441" w:rsidRPr="00476BF9" w:rsidRDefault="00670441" w:rsidP="007A67B5">
      <w:pPr>
        <w:widowControl w:val="0"/>
        <w:jc w:val="center"/>
        <w:rPr>
          <w:rFonts w:ascii="Times New Roman" w:hAnsi="Times New Roman" w:cs="Times New Roman"/>
        </w:rPr>
      </w:pPr>
    </w:p>
    <w:p w14:paraId="08AE8167" w14:textId="77777777" w:rsidR="00670441" w:rsidRPr="00476BF9" w:rsidRDefault="00670441" w:rsidP="007A67B5">
      <w:pPr>
        <w:widowControl w:val="0"/>
        <w:jc w:val="center"/>
        <w:rPr>
          <w:rFonts w:ascii="Times New Roman" w:hAnsi="Times New Roman" w:cs="Times New Roman"/>
        </w:rPr>
      </w:pPr>
    </w:p>
    <w:p w14:paraId="43B9716C" w14:textId="77777777" w:rsidR="00670441" w:rsidRPr="00476BF9" w:rsidRDefault="00670441" w:rsidP="007A67B5">
      <w:pPr>
        <w:widowControl w:val="0"/>
        <w:jc w:val="center"/>
        <w:rPr>
          <w:rFonts w:ascii="Times New Roman" w:hAnsi="Times New Roman" w:cs="Times New Roman"/>
        </w:rPr>
      </w:pPr>
    </w:p>
    <w:p w14:paraId="3C4112DA" w14:textId="77777777" w:rsidR="00670441" w:rsidRPr="00476BF9" w:rsidRDefault="00670441" w:rsidP="007A67B5">
      <w:pPr>
        <w:widowControl w:val="0"/>
        <w:jc w:val="center"/>
        <w:rPr>
          <w:rFonts w:ascii="Times New Roman" w:hAnsi="Times New Roman" w:cs="Times New Roman"/>
        </w:rPr>
      </w:pPr>
    </w:p>
    <w:p w14:paraId="277D0E23" w14:textId="77777777" w:rsidR="00670441" w:rsidRPr="00476BF9" w:rsidRDefault="00670441" w:rsidP="007A67B5">
      <w:pPr>
        <w:widowControl w:val="0"/>
        <w:jc w:val="center"/>
        <w:rPr>
          <w:rFonts w:ascii="Times New Roman" w:hAnsi="Times New Roman" w:cs="Times New Roman"/>
        </w:rPr>
      </w:pPr>
    </w:p>
    <w:p w14:paraId="03941F7F" w14:textId="77777777" w:rsidR="00670441" w:rsidRPr="00476BF9" w:rsidRDefault="00670441" w:rsidP="007A67B5">
      <w:pPr>
        <w:widowControl w:val="0"/>
        <w:jc w:val="center"/>
        <w:rPr>
          <w:rFonts w:ascii="Times New Roman" w:hAnsi="Times New Roman" w:cs="Times New Roman"/>
        </w:rPr>
      </w:pPr>
    </w:p>
    <w:p w14:paraId="64890940" w14:textId="77777777" w:rsidR="00670441" w:rsidRPr="00476BF9" w:rsidRDefault="00670441" w:rsidP="007A67B5">
      <w:pPr>
        <w:widowControl w:val="0"/>
        <w:jc w:val="center"/>
        <w:rPr>
          <w:rFonts w:ascii="Times New Roman" w:hAnsi="Times New Roman" w:cs="Times New Roman"/>
        </w:rPr>
      </w:pPr>
    </w:p>
    <w:p w14:paraId="7834CC57" w14:textId="77777777" w:rsidR="00670441" w:rsidRPr="00476BF9" w:rsidRDefault="00670441" w:rsidP="007A67B5">
      <w:pPr>
        <w:widowControl w:val="0"/>
        <w:jc w:val="center"/>
        <w:rPr>
          <w:rFonts w:ascii="Times New Roman" w:hAnsi="Times New Roman" w:cs="Times New Roman"/>
        </w:rPr>
      </w:pPr>
    </w:p>
    <w:p w14:paraId="1C901B9F" w14:textId="77777777" w:rsidR="00670441" w:rsidRPr="00476BF9" w:rsidRDefault="00670441" w:rsidP="007A67B5">
      <w:pPr>
        <w:widowControl w:val="0"/>
        <w:jc w:val="center"/>
        <w:rPr>
          <w:rFonts w:ascii="Times New Roman" w:hAnsi="Times New Roman" w:cs="Times New Roman"/>
        </w:rPr>
      </w:pPr>
    </w:p>
    <w:p w14:paraId="5F805988" w14:textId="77777777" w:rsidR="00670441" w:rsidRPr="00476BF9" w:rsidRDefault="00670441" w:rsidP="007A67B5">
      <w:pPr>
        <w:widowControl w:val="0"/>
        <w:jc w:val="center"/>
        <w:rPr>
          <w:rFonts w:ascii="Times New Roman" w:hAnsi="Times New Roman" w:cs="Times New Roman"/>
        </w:rPr>
      </w:pPr>
    </w:p>
    <w:p w14:paraId="59F7AE24" w14:textId="77777777" w:rsidR="00670441" w:rsidRPr="00476BF9" w:rsidRDefault="00670441" w:rsidP="007A67B5">
      <w:pPr>
        <w:widowControl w:val="0"/>
        <w:jc w:val="center"/>
        <w:rPr>
          <w:rFonts w:ascii="Times New Roman" w:hAnsi="Times New Roman" w:cs="Times New Roman"/>
        </w:rPr>
      </w:pPr>
    </w:p>
    <w:p w14:paraId="0DE07EF6" w14:textId="77777777" w:rsidR="00670441" w:rsidRPr="00476BF9" w:rsidRDefault="00670441" w:rsidP="007A67B5">
      <w:pPr>
        <w:widowControl w:val="0"/>
        <w:jc w:val="center"/>
        <w:rPr>
          <w:rFonts w:ascii="Times New Roman" w:hAnsi="Times New Roman" w:cs="Times New Roman"/>
        </w:rPr>
      </w:pPr>
    </w:p>
    <w:p w14:paraId="78735BB6" w14:textId="77777777" w:rsidR="00670441" w:rsidRPr="00476BF9" w:rsidRDefault="00670441" w:rsidP="007A67B5">
      <w:pPr>
        <w:widowControl w:val="0"/>
        <w:jc w:val="center"/>
        <w:rPr>
          <w:rFonts w:ascii="Times New Roman" w:hAnsi="Times New Roman" w:cs="Times New Roman"/>
        </w:rPr>
      </w:pPr>
    </w:p>
    <w:p w14:paraId="7C9245BB" w14:textId="77777777" w:rsidR="00670441" w:rsidRPr="00476BF9" w:rsidRDefault="00670441" w:rsidP="007A67B5">
      <w:pPr>
        <w:widowControl w:val="0"/>
        <w:jc w:val="center"/>
        <w:rPr>
          <w:rFonts w:ascii="Times New Roman" w:hAnsi="Times New Roman" w:cs="Times New Roman"/>
        </w:rPr>
      </w:pPr>
    </w:p>
    <w:p w14:paraId="2A220E25" w14:textId="77777777" w:rsidR="0039273C" w:rsidRDefault="0039273C" w:rsidP="007A67B5">
      <w:pPr>
        <w:widowControl w:val="0"/>
        <w:jc w:val="center"/>
        <w:rPr>
          <w:rFonts w:ascii="Times New Roman" w:hAnsi="Times New Roman" w:cs="Times New Roman"/>
          <w:b/>
        </w:rPr>
      </w:pPr>
    </w:p>
    <w:p w14:paraId="778571B0" w14:textId="77777777" w:rsidR="0039273C" w:rsidRDefault="0039273C" w:rsidP="007A67B5">
      <w:pPr>
        <w:widowControl w:val="0"/>
        <w:jc w:val="center"/>
        <w:rPr>
          <w:rFonts w:ascii="Times New Roman" w:hAnsi="Times New Roman" w:cs="Times New Roman"/>
          <w:b/>
        </w:rPr>
      </w:pPr>
    </w:p>
    <w:p w14:paraId="55675B61" w14:textId="77777777" w:rsidR="0039273C" w:rsidRDefault="0039273C" w:rsidP="007A67B5">
      <w:pPr>
        <w:widowControl w:val="0"/>
        <w:jc w:val="center"/>
        <w:rPr>
          <w:rFonts w:ascii="Times New Roman" w:hAnsi="Times New Roman" w:cs="Times New Roman"/>
          <w:b/>
        </w:rPr>
      </w:pPr>
    </w:p>
    <w:p w14:paraId="79298E8C" w14:textId="77777777" w:rsidR="0039273C" w:rsidRDefault="0039273C" w:rsidP="007A67B5">
      <w:pPr>
        <w:widowControl w:val="0"/>
        <w:jc w:val="center"/>
        <w:rPr>
          <w:rFonts w:ascii="Times New Roman" w:hAnsi="Times New Roman" w:cs="Times New Roman"/>
          <w:b/>
        </w:rPr>
      </w:pPr>
    </w:p>
    <w:p w14:paraId="4A4E89CB" w14:textId="77777777" w:rsidR="0039273C" w:rsidRDefault="0039273C" w:rsidP="007A67B5">
      <w:pPr>
        <w:widowControl w:val="0"/>
        <w:jc w:val="center"/>
        <w:rPr>
          <w:rFonts w:ascii="Times New Roman" w:hAnsi="Times New Roman" w:cs="Times New Roman"/>
          <w:b/>
        </w:rPr>
      </w:pPr>
    </w:p>
    <w:p w14:paraId="4209112E" w14:textId="77777777" w:rsidR="0039273C" w:rsidRDefault="0039273C" w:rsidP="007A67B5">
      <w:pPr>
        <w:widowControl w:val="0"/>
        <w:jc w:val="center"/>
        <w:rPr>
          <w:rFonts w:ascii="Times New Roman" w:hAnsi="Times New Roman" w:cs="Times New Roman"/>
          <w:b/>
        </w:rPr>
      </w:pPr>
    </w:p>
    <w:p w14:paraId="70E4E2C8" w14:textId="77777777" w:rsidR="0039273C" w:rsidRDefault="0039273C" w:rsidP="007A67B5">
      <w:pPr>
        <w:widowControl w:val="0"/>
        <w:jc w:val="center"/>
        <w:rPr>
          <w:rFonts w:ascii="Times New Roman" w:hAnsi="Times New Roman" w:cs="Times New Roman"/>
          <w:b/>
        </w:rPr>
      </w:pPr>
    </w:p>
    <w:p w14:paraId="17DD0107" w14:textId="77777777" w:rsidR="0039273C" w:rsidRDefault="0039273C" w:rsidP="007A67B5">
      <w:pPr>
        <w:widowControl w:val="0"/>
        <w:jc w:val="center"/>
        <w:rPr>
          <w:rFonts w:ascii="Times New Roman" w:hAnsi="Times New Roman" w:cs="Times New Roman"/>
          <w:b/>
        </w:rPr>
      </w:pPr>
    </w:p>
    <w:p w14:paraId="147D3274" w14:textId="77777777" w:rsidR="0039273C" w:rsidRDefault="0039273C" w:rsidP="007A67B5">
      <w:pPr>
        <w:widowControl w:val="0"/>
        <w:jc w:val="center"/>
        <w:rPr>
          <w:rFonts w:ascii="Times New Roman" w:hAnsi="Times New Roman" w:cs="Times New Roman"/>
          <w:b/>
        </w:rPr>
      </w:pPr>
    </w:p>
    <w:p w14:paraId="22053581" w14:textId="77777777" w:rsidR="0039273C" w:rsidRDefault="0039273C" w:rsidP="007A67B5">
      <w:pPr>
        <w:widowControl w:val="0"/>
        <w:jc w:val="center"/>
        <w:rPr>
          <w:rFonts w:ascii="Times New Roman" w:hAnsi="Times New Roman" w:cs="Times New Roman"/>
          <w:b/>
        </w:rPr>
      </w:pPr>
    </w:p>
    <w:p w14:paraId="3CE25388" w14:textId="77777777" w:rsidR="0039273C" w:rsidRDefault="0039273C" w:rsidP="007A67B5">
      <w:pPr>
        <w:widowControl w:val="0"/>
        <w:jc w:val="center"/>
        <w:rPr>
          <w:rFonts w:ascii="Times New Roman" w:hAnsi="Times New Roman" w:cs="Times New Roman"/>
          <w:b/>
        </w:rPr>
      </w:pPr>
    </w:p>
    <w:p w14:paraId="51AB4EB0" w14:textId="77777777" w:rsidR="0039273C" w:rsidRDefault="0039273C" w:rsidP="007A67B5">
      <w:pPr>
        <w:widowControl w:val="0"/>
        <w:jc w:val="center"/>
        <w:rPr>
          <w:rFonts w:ascii="Times New Roman" w:hAnsi="Times New Roman" w:cs="Times New Roman"/>
          <w:b/>
        </w:rPr>
      </w:pPr>
    </w:p>
    <w:p w14:paraId="128A1770" w14:textId="4ABBF6BF" w:rsidR="00670441" w:rsidRPr="00476BF9" w:rsidRDefault="0039273C" w:rsidP="0039273C">
      <w:pPr>
        <w:widowControl w:val="0"/>
        <w:jc w:val="center"/>
        <w:rPr>
          <w:rFonts w:ascii="Times New Roman" w:hAnsi="Times New Roman" w:cs="Times New Roman"/>
          <w:b/>
          <w:bCs/>
        </w:rPr>
      </w:pPr>
      <w:r>
        <w:rPr>
          <w:rFonts w:ascii="Times New Roman" w:hAnsi="Times New Roman" w:cs="Times New Roman"/>
          <w:b/>
        </w:rPr>
        <w:t>2</w:t>
      </w:r>
      <w:r w:rsidR="00E42C4A">
        <w:rPr>
          <w:rFonts w:ascii="Times New Roman" w:hAnsi="Times New Roman" w:cs="Times New Roman"/>
          <w:b/>
        </w:rPr>
        <w:t>02</w:t>
      </w:r>
      <w:r>
        <w:rPr>
          <w:rFonts w:ascii="Times New Roman" w:hAnsi="Times New Roman" w:cs="Times New Roman"/>
          <w:b/>
        </w:rPr>
        <w:t>4</w:t>
      </w:r>
      <w:r w:rsidR="0012513C" w:rsidRPr="00476BF9">
        <w:rPr>
          <w:rFonts w:ascii="Times New Roman" w:hAnsi="Times New Roman" w:cs="Times New Roman"/>
          <w:b/>
          <w:bCs/>
        </w:rPr>
        <w:t xml:space="preserve"> г.</w:t>
      </w:r>
    </w:p>
    <w:p w14:paraId="56B1EAF1" w14:textId="77777777" w:rsidR="00670441" w:rsidRPr="00476BF9" w:rsidRDefault="00670441" w:rsidP="007A67B5">
      <w:pPr>
        <w:widowControl w:val="0"/>
        <w:rPr>
          <w:rFonts w:ascii="Times New Roman" w:hAnsi="Times New Roman" w:cs="Times New Roman"/>
        </w:rPr>
      </w:pPr>
    </w:p>
    <w:tbl>
      <w:tblPr>
        <w:tblW w:w="10360" w:type="dxa"/>
        <w:tblInd w:w="96" w:type="dxa"/>
        <w:tblLook w:val="04A0" w:firstRow="1" w:lastRow="0" w:firstColumn="1" w:lastColumn="0" w:noHBand="0" w:noVBand="1"/>
      </w:tblPr>
      <w:tblGrid>
        <w:gridCol w:w="12"/>
        <w:gridCol w:w="644"/>
        <w:gridCol w:w="65"/>
        <w:gridCol w:w="1843"/>
        <w:gridCol w:w="297"/>
        <w:gridCol w:w="4025"/>
        <w:gridCol w:w="3474"/>
      </w:tblGrid>
      <w:tr w:rsidR="00670441" w:rsidRPr="00476BF9" w14:paraId="60506DF8" w14:textId="77777777" w:rsidTr="0025610E">
        <w:tc>
          <w:tcPr>
            <w:tcW w:w="10360" w:type="dxa"/>
            <w:gridSpan w:val="7"/>
            <w:tcBorders>
              <w:top w:val="none" w:sz="4" w:space="0" w:color="000000"/>
              <w:left w:val="none" w:sz="4" w:space="0" w:color="000000"/>
              <w:bottom w:val="none" w:sz="4" w:space="0" w:color="000000"/>
              <w:right w:val="none" w:sz="4" w:space="0" w:color="000000"/>
            </w:tcBorders>
            <w:vAlign w:val="center"/>
          </w:tcPr>
          <w:p w14:paraId="4643B1FC" w14:textId="18A53CD4" w:rsidR="00670441" w:rsidRPr="00476BF9" w:rsidRDefault="0012513C" w:rsidP="007A67B5">
            <w:pPr>
              <w:widowControl w:val="0"/>
              <w:jc w:val="center"/>
              <w:rPr>
                <w:rFonts w:ascii="Times New Roman" w:hAnsi="Times New Roman" w:cs="Times New Roman"/>
                <w:b/>
                <w:bCs/>
                <w:sz w:val="22"/>
                <w:szCs w:val="22"/>
              </w:rPr>
            </w:pPr>
            <w:r w:rsidRPr="00476BF9">
              <w:rPr>
                <w:rFonts w:ascii="Times New Roman" w:hAnsi="Times New Roman" w:cs="Times New Roman"/>
              </w:rPr>
              <w:br w:type="page"/>
            </w:r>
            <w:r w:rsidRPr="00476BF9">
              <w:rPr>
                <w:rFonts w:ascii="Times New Roman" w:hAnsi="Times New Roman" w:cs="Times New Roman"/>
              </w:rPr>
              <w:br w:type="page"/>
            </w:r>
            <w:r w:rsidRPr="00476BF9">
              <w:rPr>
                <w:rFonts w:ascii="Times New Roman" w:hAnsi="Times New Roman" w:cs="Times New Roman"/>
                <w:b/>
                <w:bCs/>
                <w:sz w:val="22"/>
                <w:szCs w:val="22"/>
              </w:rPr>
              <w:t>Информационная карта</w:t>
            </w:r>
          </w:p>
          <w:p w14:paraId="2E0FF4F4" w14:textId="77777777" w:rsidR="00670441" w:rsidRPr="00476BF9" w:rsidRDefault="00670441" w:rsidP="007A67B5">
            <w:pPr>
              <w:widowControl w:val="0"/>
              <w:jc w:val="center"/>
              <w:rPr>
                <w:rFonts w:ascii="Times New Roman" w:hAnsi="Times New Roman" w:cs="Times New Roman"/>
                <w:b/>
                <w:bCs/>
                <w:sz w:val="22"/>
                <w:szCs w:val="22"/>
              </w:rPr>
            </w:pPr>
          </w:p>
          <w:p w14:paraId="59E13957" w14:textId="77777777" w:rsidR="006E0DF8" w:rsidRDefault="006E0DF8" w:rsidP="007A67B5">
            <w:pPr>
              <w:pStyle w:val="211112"/>
              <w:widowControl w:val="0"/>
              <w:ind w:firstLine="560"/>
              <w:rPr>
                <w:rFonts w:ascii="Times New Roman" w:hAnsi="Times New Roman" w:cs="Times New Roman"/>
                <w:sz w:val="22"/>
                <w:szCs w:val="22"/>
                <w:lang w:val="ru-RU"/>
              </w:rPr>
            </w:pPr>
            <w:proofErr w:type="gramStart"/>
            <w:r w:rsidRPr="006E0DF8">
              <w:rPr>
                <w:rFonts w:ascii="Times New Roman" w:hAnsi="Times New Roman" w:cs="Times New Roman"/>
                <w:sz w:val="22"/>
                <w:szCs w:val="22"/>
                <w:lang w:val="ru-RU"/>
              </w:rPr>
              <w:t>Закупка проводится способом запроса котировок в электронной форме (далее – закупка), при которой победителем, признается участник закупки, заявка которого соответствует требованиям, установленным Извещением о закупке, и который предложил наиболее низкую цену договора путем снижения начальной (максимальной) цены договора, указанной в извещении о проведении закупки, а в случае, если в извещении указана цена единицы товара, работы, услуги и максимальная цена договора, то</w:t>
            </w:r>
            <w:proofErr w:type="gramEnd"/>
            <w:r w:rsidRPr="006E0DF8">
              <w:rPr>
                <w:rFonts w:ascii="Times New Roman" w:hAnsi="Times New Roman" w:cs="Times New Roman"/>
                <w:sz w:val="22"/>
                <w:szCs w:val="22"/>
                <w:lang w:val="ru-RU"/>
              </w:rPr>
              <w:t xml:space="preserve"> участник закупки, предложивший наиболее низкую цену единицы (сумму единичных расценок) товаров, работ, услуг. Ценовое предложение участника закупки не может быть больше начальной максимальной (предельной) цены договора, меньшей или равной нулю.</w:t>
            </w:r>
          </w:p>
          <w:p w14:paraId="4F76767C" w14:textId="27F5E816" w:rsidR="00670441" w:rsidRDefault="00476BF9" w:rsidP="007A67B5">
            <w:pPr>
              <w:pStyle w:val="211112"/>
              <w:widowControl w:val="0"/>
              <w:ind w:firstLine="560"/>
              <w:rPr>
                <w:rFonts w:ascii="Times New Roman" w:hAnsi="Times New Roman" w:cs="Times New Roman"/>
                <w:sz w:val="22"/>
                <w:szCs w:val="22"/>
                <w:lang w:val="ru-RU" w:eastAsia="ru-RU"/>
              </w:rPr>
            </w:pPr>
            <w:r w:rsidRPr="00476BF9">
              <w:rPr>
                <w:rFonts w:ascii="Times New Roman" w:hAnsi="Times New Roman" w:cs="Times New Roman"/>
                <w:sz w:val="22"/>
                <w:szCs w:val="22"/>
                <w:lang w:val="ru-RU" w:eastAsia="ru-RU"/>
              </w:rPr>
              <w:t>Запрос котировок</w:t>
            </w:r>
            <w:r w:rsidR="0012513C" w:rsidRPr="00476BF9">
              <w:rPr>
                <w:rFonts w:ascii="Times New Roman" w:hAnsi="Times New Roman" w:cs="Times New Roman"/>
                <w:sz w:val="22"/>
                <w:szCs w:val="22"/>
                <w:lang w:val="ru-RU" w:eastAsia="ru-RU"/>
              </w:rPr>
              <w:t xml:space="preserve"> в электронной форме</w:t>
            </w:r>
            <w:r w:rsidR="0012513C" w:rsidRPr="00476BF9">
              <w:rPr>
                <w:rFonts w:ascii="Times New Roman" w:hAnsi="Times New Roman" w:cs="Times New Roman"/>
                <w:lang w:val="ru-RU"/>
              </w:rPr>
              <w:t xml:space="preserve"> </w:t>
            </w:r>
            <w:r w:rsidR="0012513C" w:rsidRPr="00476BF9">
              <w:rPr>
                <w:rFonts w:ascii="Times New Roman" w:hAnsi="Times New Roman" w:cs="Times New Roman"/>
                <w:sz w:val="22"/>
                <w:szCs w:val="22"/>
                <w:lang w:val="ru-RU" w:eastAsia="ru-RU"/>
              </w:rPr>
              <w:t>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w:t>
            </w:r>
            <w:proofErr w:type="gramStart"/>
            <w:r w:rsidR="0012513C" w:rsidRPr="00476BF9">
              <w:rPr>
                <w:rFonts w:ascii="Times New Roman" w:hAnsi="Times New Roman" w:cs="Times New Roman"/>
                <w:sz w:val="22"/>
                <w:szCs w:val="22"/>
                <w:lang w:val="ru-RU" w:eastAsia="ru-RU"/>
              </w:rPr>
              <w:t>,</w:t>
            </w:r>
            <w:proofErr w:type="gramEnd"/>
            <w:r w:rsidR="0012513C" w:rsidRPr="00476BF9">
              <w:rPr>
                <w:rFonts w:ascii="Times New Roman" w:hAnsi="Times New Roman" w:cs="Times New Roman"/>
                <w:sz w:val="22"/>
                <w:szCs w:val="22"/>
                <w:lang w:val="ru-RU" w:eastAsia="ru-RU"/>
              </w:rPr>
              <w:t xml:space="preserve">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14:paraId="1217DA75" w14:textId="1C12C3DE" w:rsidR="004D2982" w:rsidRPr="00476BF9" w:rsidRDefault="004D2982" w:rsidP="007A67B5">
            <w:pPr>
              <w:pStyle w:val="211112"/>
              <w:widowControl w:val="0"/>
              <w:ind w:firstLine="560"/>
              <w:rPr>
                <w:rFonts w:ascii="Times New Roman" w:hAnsi="Times New Roman" w:cs="Times New Roman"/>
                <w:sz w:val="22"/>
                <w:szCs w:val="22"/>
                <w:lang w:val="ru-RU" w:eastAsia="ru-RU"/>
              </w:rPr>
            </w:pPr>
            <w:r>
              <w:rPr>
                <w:rFonts w:ascii="Times New Roman" w:hAnsi="Times New Roman" w:cs="Times New Roman"/>
                <w:sz w:val="22"/>
                <w:szCs w:val="22"/>
                <w:lang w:val="ru-RU" w:eastAsia="ru-RU"/>
              </w:rPr>
              <w:t>Запрос котировок</w:t>
            </w:r>
            <w:r w:rsidRPr="004D2982">
              <w:rPr>
                <w:rFonts w:ascii="Times New Roman" w:hAnsi="Times New Roman" w:cs="Times New Roman"/>
                <w:sz w:val="22"/>
                <w:szCs w:val="22"/>
                <w:lang w:val="ru-RU" w:eastAsia="ru-RU"/>
              </w:rPr>
              <w:t xml:space="preserve"> в электронной форме (далее – </w:t>
            </w:r>
            <w:r>
              <w:rPr>
                <w:rFonts w:ascii="Times New Roman" w:hAnsi="Times New Roman" w:cs="Times New Roman"/>
                <w:sz w:val="22"/>
                <w:szCs w:val="22"/>
                <w:lang w:val="ru-RU" w:eastAsia="ru-RU"/>
              </w:rPr>
              <w:t>Запрос котировок</w:t>
            </w:r>
            <w:r w:rsidRPr="004D2982">
              <w:rPr>
                <w:rFonts w:ascii="Times New Roman" w:hAnsi="Times New Roman" w:cs="Times New Roman"/>
                <w:sz w:val="22"/>
                <w:szCs w:val="22"/>
                <w:lang w:val="ru-RU" w:eastAsia="ru-RU"/>
              </w:rPr>
              <w:t xml:space="preserve"> в электронной форме) - это форма торгов, проведение которой обеспечивается оператором электронной площадки; информация о закупке сообщается Заказчиком путем размещения в ЕИС извещения о проведении </w:t>
            </w:r>
            <w:r>
              <w:rPr>
                <w:rFonts w:ascii="Times New Roman" w:hAnsi="Times New Roman" w:cs="Times New Roman"/>
                <w:sz w:val="22"/>
                <w:szCs w:val="22"/>
                <w:lang w:val="ru-RU" w:eastAsia="ru-RU"/>
              </w:rPr>
              <w:t>запроса котировок</w:t>
            </w:r>
            <w:r w:rsidRPr="004D2982">
              <w:rPr>
                <w:rFonts w:ascii="Times New Roman" w:hAnsi="Times New Roman" w:cs="Times New Roman"/>
                <w:sz w:val="22"/>
                <w:szCs w:val="22"/>
                <w:lang w:val="ru-RU" w:eastAsia="ru-RU"/>
              </w:rPr>
              <w:t xml:space="preserve">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с соблюдением требований ч. 6.1 ст. 3 Федерального закона от 18 июля 2011 года № 223-ФЗ «О закупках товаров, работ, услуг отдельными видами юридических лиц» (далее – Закон № 223-ФЗ)</w:t>
            </w:r>
            <w:r>
              <w:rPr>
                <w:rStyle w:val="afa"/>
                <w:rFonts w:ascii="Times New Roman" w:hAnsi="Times New Roman" w:cs="Times New Roman"/>
                <w:szCs w:val="22"/>
                <w:lang w:val="ru-RU" w:eastAsia="ru-RU"/>
              </w:rPr>
              <w:footnoteReference w:id="1"/>
            </w:r>
            <w:r w:rsidRPr="004D2982">
              <w:rPr>
                <w:rFonts w:ascii="Times New Roman" w:hAnsi="Times New Roman" w:cs="Times New Roman"/>
                <w:sz w:val="22"/>
                <w:szCs w:val="22"/>
                <w:lang w:val="ru-RU" w:eastAsia="ru-RU"/>
              </w:rPr>
              <w:t>.</w:t>
            </w:r>
          </w:p>
          <w:p w14:paraId="0EAC5090" w14:textId="7CDC1FD7" w:rsidR="00670441" w:rsidRPr="00476BF9" w:rsidRDefault="00476BF9" w:rsidP="007A67B5">
            <w:pPr>
              <w:widowControl w:val="0"/>
              <w:ind w:firstLine="426"/>
              <w:jc w:val="both"/>
              <w:rPr>
                <w:rFonts w:ascii="Times New Roman" w:hAnsi="Times New Roman" w:cs="Times New Roman"/>
                <w:sz w:val="22"/>
                <w:szCs w:val="22"/>
                <w:lang w:eastAsia="en-US"/>
              </w:rPr>
            </w:pPr>
            <w:r w:rsidRPr="00476BF9">
              <w:rPr>
                <w:rFonts w:ascii="Times New Roman" w:hAnsi="Times New Roman" w:cs="Times New Roman"/>
                <w:sz w:val="22"/>
                <w:szCs w:val="22"/>
                <w:lang w:eastAsia="en-US"/>
              </w:rPr>
              <w:t>Извещение</w:t>
            </w:r>
            <w:r w:rsidR="0012513C" w:rsidRPr="00476BF9">
              <w:rPr>
                <w:rFonts w:ascii="Times New Roman" w:hAnsi="Times New Roman" w:cs="Times New Roman"/>
                <w:sz w:val="22"/>
                <w:szCs w:val="22"/>
                <w:lang w:eastAsia="en-US"/>
              </w:rPr>
              <w:t xml:space="preserve"> о конкурентной закупке утверждается </w:t>
            </w:r>
            <w:proofErr w:type="gramStart"/>
            <w:r w:rsidR="0012513C" w:rsidRPr="00476BF9">
              <w:rPr>
                <w:rFonts w:ascii="Times New Roman" w:hAnsi="Times New Roman" w:cs="Times New Roman"/>
                <w:sz w:val="22"/>
                <w:szCs w:val="22"/>
                <w:lang w:eastAsia="en-US"/>
              </w:rPr>
              <w:t>лицом</w:t>
            </w:r>
            <w:proofErr w:type="gramEnd"/>
            <w:r w:rsidR="0012513C" w:rsidRPr="00476BF9">
              <w:rPr>
                <w:rFonts w:ascii="Times New Roman" w:hAnsi="Times New Roman" w:cs="Times New Roman"/>
                <w:sz w:val="22"/>
                <w:szCs w:val="22"/>
                <w:lang w:eastAsia="en-US"/>
              </w:rPr>
              <w:t xml:space="preserve"> уполномоченным на осуществление соответствующих обязанностей. Лицо, утвердившее </w:t>
            </w:r>
            <w:r w:rsidRPr="00476BF9">
              <w:rPr>
                <w:rFonts w:ascii="Times New Roman" w:hAnsi="Times New Roman" w:cs="Times New Roman"/>
                <w:sz w:val="22"/>
                <w:szCs w:val="22"/>
                <w:lang w:eastAsia="en-US"/>
              </w:rPr>
              <w:t>извещение о</w:t>
            </w:r>
            <w:r w:rsidR="0012513C" w:rsidRPr="00476BF9">
              <w:rPr>
                <w:rFonts w:ascii="Times New Roman" w:hAnsi="Times New Roman" w:cs="Times New Roman"/>
                <w:sz w:val="22"/>
                <w:szCs w:val="22"/>
                <w:lang w:eastAsia="en-US"/>
              </w:rPr>
              <w:t xml:space="preserve"> конкурентной закупке, несет ответственность за сведения, содержащиеся в ней, за их соответствие Положению, </w:t>
            </w:r>
            <w:r w:rsidR="00E42C4A" w:rsidRPr="00E42C4A">
              <w:rPr>
                <w:rFonts w:ascii="Times New Roman" w:hAnsi="Times New Roman" w:cs="Times New Roman"/>
                <w:sz w:val="22"/>
                <w:szCs w:val="22"/>
                <w:lang w:eastAsia="en-US"/>
              </w:rPr>
              <w:t>Федерально</w:t>
            </w:r>
            <w:r w:rsidR="00E42C4A">
              <w:rPr>
                <w:rFonts w:ascii="Times New Roman" w:hAnsi="Times New Roman" w:cs="Times New Roman"/>
                <w:sz w:val="22"/>
                <w:szCs w:val="22"/>
                <w:lang w:eastAsia="en-US"/>
              </w:rPr>
              <w:t>му</w:t>
            </w:r>
            <w:r w:rsidR="00E42C4A" w:rsidRPr="00E42C4A">
              <w:rPr>
                <w:rFonts w:ascii="Times New Roman" w:hAnsi="Times New Roman" w:cs="Times New Roman"/>
                <w:sz w:val="22"/>
                <w:szCs w:val="22"/>
                <w:lang w:eastAsia="en-US"/>
              </w:rPr>
              <w:t xml:space="preserve"> закон</w:t>
            </w:r>
            <w:r w:rsidR="00E42C4A">
              <w:rPr>
                <w:rFonts w:ascii="Times New Roman" w:hAnsi="Times New Roman" w:cs="Times New Roman"/>
                <w:sz w:val="22"/>
                <w:szCs w:val="22"/>
                <w:lang w:eastAsia="en-US"/>
              </w:rPr>
              <w:t>у</w:t>
            </w:r>
            <w:r w:rsidR="00E42C4A" w:rsidRPr="00E42C4A">
              <w:rPr>
                <w:rFonts w:ascii="Times New Roman" w:hAnsi="Times New Roman" w:cs="Times New Roman"/>
                <w:sz w:val="22"/>
                <w:szCs w:val="22"/>
                <w:lang w:eastAsia="en-US"/>
              </w:rPr>
              <w:t xml:space="preserve"> от 18 июля 2011 года № 223-ФЗ «О закупках товаров, работ, услуг отдельными видами юридических лиц» (далее – Закон № 223-ФЗ)</w:t>
            </w:r>
            <w:r w:rsidR="0012513C" w:rsidRPr="00476BF9">
              <w:rPr>
                <w:rFonts w:ascii="Times New Roman" w:hAnsi="Times New Roman" w:cs="Times New Roman"/>
                <w:sz w:val="22"/>
                <w:szCs w:val="22"/>
                <w:lang w:eastAsia="en-US"/>
              </w:rPr>
              <w:t>.</w:t>
            </w:r>
          </w:p>
          <w:p w14:paraId="039B4BCE" w14:textId="4D8EC933" w:rsidR="00670441" w:rsidRDefault="00476BF9" w:rsidP="007A67B5">
            <w:pPr>
              <w:pStyle w:val="211112"/>
              <w:widowControl w:val="0"/>
              <w:ind w:firstLine="560"/>
              <w:rPr>
                <w:rFonts w:ascii="Times New Roman" w:hAnsi="Times New Roman" w:cs="Times New Roman"/>
                <w:sz w:val="22"/>
                <w:szCs w:val="22"/>
                <w:lang w:val="ru-RU" w:eastAsia="ru-RU"/>
              </w:rPr>
            </w:pPr>
            <w:r w:rsidRPr="00476BF9">
              <w:rPr>
                <w:rFonts w:ascii="Times New Roman" w:hAnsi="Times New Roman" w:cs="Times New Roman"/>
                <w:sz w:val="22"/>
                <w:szCs w:val="22"/>
                <w:lang w:val="ru-RU" w:eastAsia="ru-RU"/>
              </w:rPr>
              <w:t>Извещение</w:t>
            </w:r>
            <w:r w:rsidR="0012513C" w:rsidRPr="00476BF9">
              <w:rPr>
                <w:rFonts w:ascii="Times New Roman" w:hAnsi="Times New Roman" w:cs="Times New Roman"/>
                <w:sz w:val="22"/>
                <w:szCs w:val="22"/>
                <w:lang w:val="ru-RU" w:eastAsia="ru-RU"/>
              </w:rPr>
              <w:t xml:space="preserve"> о закупке должн</w:t>
            </w:r>
            <w:r w:rsidRPr="00476BF9">
              <w:rPr>
                <w:rFonts w:ascii="Times New Roman" w:hAnsi="Times New Roman" w:cs="Times New Roman"/>
                <w:sz w:val="22"/>
                <w:szCs w:val="22"/>
                <w:lang w:val="ru-RU" w:eastAsia="ru-RU"/>
              </w:rPr>
              <w:t xml:space="preserve">о </w:t>
            </w:r>
            <w:r w:rsidR="0012513C" w:rsidRPr="00476BF9">
              <w:rPr>
                <w:rFonts w:ascii="Times New Roman" w:hAnsi="Times New Roman" w:cs="Times New Roman"/>
                <w:sz w:val="22"/>
                <w:szCs w:val="22"/>
                <w:lang w:val="ru-RU" w:eastAsia="ru-RU"/>
              </w:rPr>
              <w:t>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14:paraId="79C98862" w14:textId="41B79AC8" w:rsidR="003A62AD" w:rsidRPr="00476BF9" w:rsidRDefault="003A62AD" w:rsidP="007A67B5">
            <w:pPr>
              <w:pStyle w:val="211112"/>
              <w:widowControl w:val="0"/>
              <w:ind w:firstLine="560"/>
              <w:rPr>
                <w:rFonts w:ascii="Times New Roman" w:hAnsi="Times New Roman" w:cs="Times New Roman"/>
                <w:sz w:val="22"/>
                <w:szCs w:val="22"/>
                <w:lang w:val="ru-RU" w:eastAsia="ru-RU"/>
              </w:rPr>
            </w:pPr>
            <w:r w:rsidRPr="003A62AD">
              <w:rPr>
                <w:rFonts w:ascii="Times New Roman" w:hAnsi="Times New Roman" w:cs="Times New Roman"/>
                <w:sz w:val="22"/>
                <w:szCs w:val="22"/>
                <w:lang w:val="ru-RU" w:eastAsia="ru-RU"/>
              </w:rPr>
              <w:t>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14:paraId="77B7C6BE" w14:textId="77777777" w:rsidR="00670441" w:rsidRPr="00476BF9" w:rsidRDefault="00670441" w:rsidP="007A67B5">
            <w:pPr>
              <w:pStyle w:val="211112"/>
              <w:widowControl w:val="0"/>
              <w:ind w:firstLine="560"/>
              <w:rPr>
                <w:rFonts w:ascii="Times New Roman" w:hAnsi="Times New Roman" w:cs="Times New Roman"/>
                <w:b/>
                <w:bCs/>
                <w:sz w:val="22"/>
                <w:szCs w:val="22"/>
                <w:lang w:val="ru-RU" w:eastAsia="ru-RU"/>
              </w:rPr>
            </w:pPr>
          </w:p>
        </w:tc>
      </w:tr>
      <w:tr w:rsidR="00670441" w:rsidRPr="00476BF9" w14:paraId="3C358572" w14:textId="77777777" w:rsidTr="0025610E">
        <w:tc>
          <w:tcPr>
            <w:tcW w:w="10360" w:type="dxa"/>
            <w:gridSpan w:val="7"/>
            <w:tcBorders>
              <w:top w:val="single" w:sz="4" w:space="0" w:color="000000"/>
              <w:left w:val="single" w:sz="4" w:space="0" w:color="000000"/>
              <w:bottom w:val="single" w:sz="4" w:space="0" w:color="000000"/>
              <w:right w:val="single" w:sz="4" w:space="0" w:color="000000"/>
            </w:tcBorders>
            <w:noWrap/>
            <w:vAlign w:val="center"/>
          </w:tcPr>
          <w:p w14:paraId="0897A22E" w14:textId="77777777" w:rsidR="00670441" w:rsidRPr="00476BF9" w:rsidRDefault="0012513C" w:rsidP="007A67B5">
            <w:pPr>
              <w:widowControl w:val="0"/>
              <w:jc w:val="both"/>
              <w:rPr>
                <w:rFonts w:ascii="Times New Roman" w:hAnsi="Times New Roman" w:cs="Times New Roman"/>
                <w:b/>
                <w:sz w:val="22"/>
                <w:szCs w:val="22"/>
              </w:rPr>
            </w:pPr>
            <w:r w:rsidRPr="00476BF9">
              <w:rPr>
                <w:rFonts w:ascii="Times New Roman" w:hAnsi="Times New Roman" w:cs="Times New Roman"/>
                <w:b/>
                <w:sz w:val="22"/>
                <w:szCs w:val="22"/>
              </w:rPr>
              <w:t xml:space="preserve">1. Сведения о заказчике </w:t>
            </w:r>
          </w:p>
        </w:tc>
      </w:tr>
      <w:tr w:rsidR="0039273C" w:rsidRPr="0039273C" w14:paraId="2E5CCAEE" w14:textId="77777777" w:rsidTr="0039273C">
        <w:tblPrEx>
          <w:tblLook w:val="0000" w:firstRow="0" w:lastRow="0" w:firstColumn="0" w:lastColumn="0" w:noHBand="0" w:noVBand="0"/>
        </w:tblPrEx>
        <w:tc>
          <w:tcPr>
            <w:tcW w:w="721" w:type="dxa"/>
            <w:gridSpan w:val="3"/>
            <w:tcBorders>
              <w:top w:val="nil"/>
              <w:left w:val="single" w:sz="4" w:space="0" w:color="auto"/>
              <w:bottom w:val="single" w:sz="4" w:space="0" w:color="auto"/>
              <w:right w:val="single" w:sz="4" w:space="0" w:color="auto"/>
            </w:tcBorders>
            <w:vAlign w:val="center"/>
          </w:tcPr>
          <w:p w14:paraId="7FF37D1E" w14:textId="77777777" w:rsidR="0039273C" w:rsidRPr="0039273C" w:rsidRDefault="0039273C" w:rsidP="0039273C">
            <w:pPr>
              <w:widowControl w:val="0"/>
              <w:jc w:val="center"/>
              <w:rPr>
                <w:rFonts w:ascii="Times New Roman" w:hAnsi="Times New Roman" w:cs="Times New Roman"/>
                <w:bCs/>
                <w:sz w:val="22"/>
                <w:szCs w:val="22"/>
              </w:rPr>
            </w:pPr>
            <w:r w:rsidRPr="0039273C">
              <w:rPr>
                <w:rFonts w:ascii="Times New Roman" w:hAnsi="Times New Roman" w:cs="Times New Roman"/>
                <w:bCs/>
                <w:sz w:val="22"/>
                <w:szCs w:val="22"/>
              </w:rPr>
              <w:t>1.1.</w:t>
            </w:r>
          </w:p>
        </w:tc>
        <w:tc>
          <w:tcPr>
            <w:tcW w:w="1843" w:type="dxa"/>
            <w:tcBorders>
              <w:top w:val="nil"/>
              <w:left w:val="nil"/>
              <w:bottom w:val="single" w:sz="4" w:space="0" w:color="auto"/>
              <w:right w:val="single" w:sz="4" w:space="0" w:color="auto"/>
            </w:tcBorders>
            <w:vAlign w:val="center"/>
          </w:tcPr>
          <w:p w14:paraId="3B13D512" w14:textId="77777777" w:rsidR="0039273C" w:rsidRPr="0039273C" w:rsidRDefault="0039273C" w:rsidP="0039273C">
            <w:pPr>
              <w:widowControl w:val="0"/>
              <w:rPr>
                <w:rFonts w:ascii="Times New Roman" w:hAnsi="Times New Roman" w:cs="Times New Roman"/>
                <w:b/>
                <w:bCs/>
                <w:sz w:val="22"/>
                <w:szCs w:val="22"/>
              </w:rPr>
            </w:pPr>
            <w:r w:rsidRPr="0039273C">
              <w:rPr>
                <w:rFonts w:ascii="Times New Roman" w:hAnsi="Times New Roman" w:cs="Times New Roman"/>
                <w:b/>
                <w:bCs/>
                <w:sz w:val="22"/>
                <w:szCs w:val="22"/>
              </w:rPr>
              <w:t>Полное наименование Заказчика</w:t>
            </w:r>
          </w:p>
        </w:tc>
        <w:tc>
          <w:tcPr>
            <w:tcW w:w="7796" w:type="dxa"/>
            <w:gridSpan w:val="3"/>
            <w:tcBorders>
              <w:top w:val="nil"/>
              <w:left w:val="nil"/>
              <w:bottom w:val="single" w:sz="4" w:space="0" w:color="auto"/>
              <w:right w:val="single" w:sz="4" w:space="0" w:color="auto"/>
            </w:tcBorders>
            <w:vAlign w:val="center"/>
          </w:tcPr>
          <w:p w14:paraId="02E1E00B" w14:textId="77777777" w:rsidR="0039273C" w:rsidRPr="0039273C" w:rsidRDefault="0039273C" w:rsidP="0039273C">
            <w:pPr>
              <w:widowControl w:val="0"/>
              <w:jc w:val="both"/>
              <w:rPr>
                <w:rFonts w:ascii="Times New Roman" w:hAnsi="Times New Roman" w:cs="Times New Roman"/>
                <w:sz w:val="22"/>
                <w:szCs w:val="22"/>
              </w:rPr>
            </w:pPr>
            <w:r w:rsidRPr="0039273C">
              <w:rPr>
                <w:rFonts w:ascii="Times New Roman" w:hAnsi="Times New Roman" w:cs="Times New Roman"/>
                <w:sz w:val="22"/>
                <w:szCs w:val="22"/>
              </w:rPr>
              <w:t>Муниципальное предприятие города Киселевск «Исток»</w:t>
            </w:r>
          </w:p>
        </w:tc>
      </w:tr>
      <w:tr w:rsidR="0039273C" w:rsidRPr="0039273C" w14:paraId="531C6AE4" w14:textId="77777777" w:rsidTr="0039273C">
        <w:tblPrEx>
          <w:tblLook w:val="0000" w:firstRow="0" w:lastRow="0" w:firstColumn="0" w:lastColumn="0" w:noHBand="0" w:noVBand="0"/>
        </w:tblPrEx>
        <w:tc>
          <w:tcPr>
            <w:tcW w:w="721" w:type="dxa"/>
            <w:gridSpan w:val="3"/>
            <w:tcBorders>
              <w:top w:val="nil"/>
              <w:left w:val="single" w:sz="4" w:space="0" w:color="auto"/>
              <w:bottom w:val="single" w:sz="4" w:space="0" w:color="auto"/>
              <w:right w:val="single" w:sz="4" w:space="0" w:color="auto"/>
            </w:tcBorders>
            <w:vAlign w:val="center"/>
          </w:tcPr>
          <w:p w14:paraId="38E1EA80" w14:textId="77777777" w:rsidR="0039273C" w:rsidRPr="0039273C" w:rsidRDefault="0039273C" w:rsidP="0039273C">
            <w:pPr>
              <w:widowControl w:val="0"/>
              <w:jc w:val="center"/>
              <w:rPr>
                <w:rFonts w:ascii="Times New Roman" w:hAnsi="Times New Roman" w:cs="Times New Roman"/>
                <w:bCs/>
                <w:sz w:val="22"/>
                <w:szCs w:val="22"/>
              </w:rPr>
            </w:pPr>
            <w:r w:rsidRPr="0039273C">
              <w:rPr>
                <w:rFonts w:ascii="Times New Roman" w:hAnsi="Times New Roman" w:cs="Times New Roman"/>
                <w:bCs/>
                <w:sz w:val="22"/>
                <w:szCs w:val="22"/>
              </w:rPr>
              <w:t>1.1.1</w:t>
            </w:r>
          </w:p>
        </w:tc>
        <w:tc>
          <w:tcPr>
            <w:tcW w:w="1843" w:type="dxa"/>
            <w:tcBorders>
              <w:top w:val="nil"/>
              <w:left w:val="nil"/>
              <w:bottom w:val="single" w:sz="4" w:space="0" w:color="auto"/>
              <w:right w:val="single" w:sz="4" w:space="0" w:color="auto"/>
            </w:tcBorders>
            <w:vAlign w:val="center"/>
          </w:tcPr>
          <w:p w14:paraId="4DEDF968" w14:textId="77777777" w:rsidR="0039273C" w:rsidRPr="0039273C" w:rsidRDefault="0039273C" w:rsidP="0039273C">
            <w:pPr>
              <w:widowControl w:val="0"/>
              <w:rPr>
                <w:rFonts w:ascii="Times New Roman" w:hAnsi="Times New Roman" w:cs="Times New Roman"/>
                <w:b/>
                <w:bCs/>
                <w:sz w:val="22"/>
                <w:szCs w:val="22"/>
              </w:rPr>
            </w:pPr>
            <w:r w:rsidRPr="0039273C">
              <w:rPr>
                <w:rFonts w:ascii="Times New Roman" w:hAnsi="Times New Roman" w:cs="Times New Roman"/>
                <w:b/>
                <w:bCs/>
                <w:sz w:val="22"/>
                <w:szCs w:val="22"/>
              </w:rPr>
              <w:t>Сокращенное наименование Заказчика</w:t>
            </w:r>
          </w:p>
        </w:tc>
        <w:tc>
          <w:tcPr>
            <w:tcW w:w="7796" w:type="dxa"/>
            <w:gridSpan w:val="3"/>
            <w:tcBorders>
              <w:top w:val="nil"/>
              <w:left w:val="nil"/>
              <w:bottom w:val="single" w:sz="4" w:space="0" w:color="auto"/>
              <w:right w:val="single" w:sz="4" w:space="0" w:color="auto"/>
            </w:tcBorders>
            <w:vAlign w:val="center"/>
          </w:tcPr>
          <w:p w14:paraId="3D85DA81" w14:textId="77777777" w:rsidR="0039273C" w:rsidRPr="0039273C" w:rsidRDefault="0039273C" w:rsidP="0039273C">
            <w:pPr>
              <w:widowControl w:val="0"/>
              <w:jc w:val="both"/>
              <w:rPr>
                <w:rFonts w:ascii="Times New Roman" w:hAnsi="Times New Roman" w:cs="Times New Roman"/>
                <w:sz w:val="22"/>
                <w:szCs w:val="22"/>
              </w:rPr>
            </w:pPr>
            <w:r w:rsidRPr="0039273C">
              <w:rPr>
                <w:rFonts w:ascii="Times New Roman" w:hAnsi="Times New Roman" w:cs="Times New Roman"/>
                <w:sz w:val="22"/>
                <w:szCs w:val="22"/>
              </w:rPr>
              <w:t>МП «Исток»</w:t>
            </w:r>
          </w:p>
        </w:tc>
      </w:tr>
      <w:tr w:rsidR="0039273C" w:rsidRPr="0039273C" w14:paraId="3B5A17D6" w14:textId="77777777" w:rsidTr="0039273C">
        <w:tblPrEx>
          <w:tblLook w:val="0000" w:firstRow="0" w:lastRow="0" w:firstColumn="0" w:lastColumn="0" w:noHBand="0" w:noVBand="0"/>
        </w:tblPrEx>
        <w:tc>
          <w:tcPr>
            <w:tcW w:w="721" w:type="dxa"/>
            <w:gridSpan w:val="3"/>
            <w:tcBorders>
              <w:top w:val="nil"/>
              <w:left w:val="single" w:sz="4" w:space="0" w:color="auto"/>
              <w:bottom w:val="single" w:sz="4" w:space="0" w:color="auto"/>
              <w:right w:val="single" w:sz="4" w:space="0" w:color="auto"/>
            </w:tcBorders>
            <w:vAlign w:val="center"/>
          </w:tcPr>
          <w:p w14:paraId="043D997A" w14:textId="77777777" w:rsidR="0039273C" w:rsidRPr="0039273C" w:rsidRDefault="0039273C" w:rsidP="0039273C">
            <w:pPr>
              <w:widowControl w:val="0"/>
              <w:jc w:val="center"/>
              <w:rPr>
                <w:rFonts w:ascii="Times New Roman" w:hAnsi="Times New Roman" w:cs="Times New Roman"/>
                <w:bCs/>
                <w:sz w:val="22"/>
                <w:szCs w:val="22"/>
              </w:rPr>
            </w:pPr>
            <w:r w:rsidRPr="0039273C">
              <w:rPr>
                <w:rFonts w:ascii="Times New Roman" w:hAnsi="Times New Roman" w:cs="Times New Roman"/>
                <w:bCs/>
                <w:sz w:val="22"/>
                <w:szCs w:val="22"/>
              </w:rPr>
              <w:t>1.2.</w:t>
            </w:r>
          </w:p>
        </w:tc>
        <w:tc>
          <w:tcPr>
            <w:tcW w:w="1843" w:type="dxa"/>
            <w:tcBorders>
              <w:top w:val="nil"/>
              <w:left w:val="nil"/>
              <w:bottom w:val="single" w:sz="4" w:space="0" w:color="auto"/>
              <w:right w:val="single" w:sz="4" w:space="0" w:color="auto"/>
            </w:tcBorders>
            <w:vAlign w:val="center"/>
          </w:tcPr>
          <w:p w14:paraId="4A359F55" w14:textId="77777777" w:rsidR="0039273C" w:rsidRPr="0039273C" w:rsidRDefault="0039273C" w:rsidP="0039273C">
            <w:pPr>
              <w:widowControl w:val="0"/>
              <w:rPr>
                <w:rFonts w:ascii="Times New Roman" w:hAnsi="Times New Roman" w:cs="Times New Roman"/>
                <w:b/>
                <w:bCs/>
                <w:sz w:val="22"/>
                <w:szCs w:val="22"/>
              </w:rPr>
            </w:pPr>
            <w:r w:rsidRPr="0039273C">
              <w:rPr>
                <w:rFonts w:ascii="Times New Roman" w:hAnsi="Times New Roman" w:cs="Times New Roman"/>
                <w:b/>
                <w:bCs/>
                <w:sz w:val="22"/>
                <w:szCs w:val="22"/>
              </w:rPr>
              <w:t>Адрес места нахождения</w:t>
            </w:r>
          </w:p>
        </w:tc>
        <w:tc>
          <w:tcPr>
            <w:tcW w:w="7796" w:type="dxa"/>
            <w:gridSpan w:val="3"/>
            <w:tcBorders>
              <w:top w:val="nil"/>
              <w:left w:val="nil"/>
              <w:bottom w:val="single" w:sz="4" w:space="0" w:color="auto"/>
              <w:right w:val="single" w:sz="4" w:space="0" w:color="auto"/>
            </w:tcBorders>
            <w:vAlign w:val="center"/>
          </w:tcPr>
          <w:p w14:paraId="062E5AB2" w14:textId="77777777" w:rsidR="0039273C" w:rsidRPr="0039273C" w:rsidRDefault="0039273C" w:rsidP="0039273C">
            <w:pPr>
              <w:widowControl w:val="0"/>
              <w:jc w:val="both"/>
              <w:rPr>
                <w:rFonts w:ascii="Times New Roman" w:hAnsi="Times New Roman" w:cs="Times New Roman"/>
                <w:sz w:val="22"/>
                <w:szCs w:val="22"/>
              </w:rPr>
            </w:pPr>
            <w:r w:rsidRPr="0039273C">
              <w:rPr>
                <w:rFonts w:ascii="Times New Roman" w:hAnsi="Times New Roman" w:cs="Times New Roman"/>
                <w:sz w:val="22"/>
                <w:szCs w:val="22"/>
              </w:rPr>
              <w:t>652700, Кемеровская область-Кузбасс, г. Киселевск, ул. Коммунальная, д. 5</w:t>
            </w:r>
          </w:p>
        </w:tc>
      </w:tr>
      <w:tr w:rsidR="0039273C" w:rsidRPr="0039273C" w14:paraId="00698A23" w14:textId="77777777" w:rsidTr="0039273C">
        <w:tblPrEx>
          <w:tblLook w:val="0000" w:firstRow="0" w:lastRow="0" w:firstColumn="0" w:lastColumn="0" w:noHBand="0" w:noVBand="0"/>
        </w:tblPrEx>
        <w:tc>
          <w:tcPr>
            <w:tcW w:w="721" w:type="dxa"/>
            <w:gridSpan w:val="3"/>
            <w:tcBorders>
              <w:top w:val="nil"/>
              <w:left w:val="single" w:sz="4" w:space="0" w:color="auto"/>
              <w:bottom w:val="single" w:sz="4" w:space="0" w:color="auto"/>
              <w:right w:val="single" w:sz="4" w:space="0" w:color="auto"/>
            </w:tcBorders>
            <w:vAlign w:val="center"/>
          </w:tcPr>
          <w:p w14:paraId="0A5136ED" w14:textId="77777777" w:rsidR="0039273C" w:rsidRPr="0039273C" w:rsidRDefault="0039273C" w:rsidP="0039273C">
            <w:pPr>
              <w:widowControl w:val="0"/>
              <w:jc w:val="center"/>
              <w:rPr>
                <w:rFonts w:ascii="Times New Roman" w:hAnsi="Times New Roman" w:cs="Times New Roman"/>
                <w:bCs/>
                <w:sz w:val="22"/>
                <w:szCs w:val="22"/>
              </w:rPr>
            </w:pPr>
            <w:r w:rsidRPr="0039273C">
              <w:rPr>
                <w:rFonts w:ascii="Times New Roman" w:hAnsi="Times New Roman" w:cs="Times New Roman"/>
                <w:bCs/>
                <w:sz w:val="22"/>
                <w:szCs w:val="22"/>
              </w:rPr>
              <w:t>1.3.</w:t>
            </w:r>
          </w:p>
        </w:tc>
        <w:tc>
          <w:tcPr>
            <w:tcW w:w="1843" w:type="dxa"/>
            <w:tcBorders>
              <w:top w:val="nil"/>
              <w:left w:val="nil"/>
              <w:bottom w:val="single" w:sz="4" w:space="0" w:color="auto"/>
              <w:right w:val="single" w:sz="4" w:space="0" w:color="auto"/>
            </w:tcBorders>
            <w:vAlign w:val="center"/>
          </w:tcPr>
          <w:p w14:paraId="68B4CED4" w14:textId="77777777" w:rsidR="0039273C" w:rsidRPr="0039273C" w:rsidRDefault="0039273C" w:rsidP="0039273C">
            <w:pPr>
              <w:widowControl w:val="0"/>
              <w:rPr>
                <w:rFonts w:ascii="Times New Roman" w:hAnsi="Times New Roman" w:cs="Times New Roman"/>
                <w:b/>
                <w:bCs/>
                <w:sz w:val="22"/>
                <w:szCs w:val="22"/>
              </w:rPr>
            </w:pPr>
            <w:r w:rsidRPr="0039273C">
              <w:rPr>
                <w:rFonts w:ascii="Times New Roman" w:hAnsi="Times New Roman" w:cs="Times New Roman"/>
                <w:b/>
                <w:bCs/>
                <w:sz w:val="22"/>
                <w:szCs w:val="22"/>
              </w:rPr>
              <w:t>Почтовый адрес</w:t>
            </w:r>
          </w:p>
        </w:tc>
        <w:tc>
          <w:tcPr>
            <w:tcW w:w="7796" w:type="dxa"/>
            <w:gridSpan w:val="3"/>
            <w:tcBorders>
              <w:top w:val="nil"/>
              <w:left w:val="nil"/>
              <w:bottom w:val="single" w:sz="4" w:space="0" w:color="auto"/>
              <w:right w:val="single" w:sz="4" w:space="0" w:color="auto"/>
            </w:tcBorders>
            <w:vAlign w:val="center"/>
          </w:tcPr>
          <w:p w14:paraId="7B6F85B6" w14:textId="77777777" w:rsidR="0039273C" w:rsidRPr="0039273C" w:rsidRDefault="0039273C" w:rsidP="0039273C">
            <w:pPr>
              <w:widowControl w:val="0"/>
              <w:jc w:val="both"/>
              <w:rPr>
                <w:rFonts w:ascii="Times New Roman" w:hAnsi="Times New Roman" w:cs="Times New Roman"/>
                <w:sz w:val="22"/>
                <w:szCs w:val="22"/>
              </w:rPr>
            </w:pPr>
            <w:r w:rsidRPr="0039273C">
              <w:rPr>
                <w:rFonts w:ascii="Times New Roman" w:hAnsi="Times New Roman" w:cs="Times New Roman"/>
                <w:sz w:val="22"/>
                <w:szCs w:val="22"/>
              </w:rPr>
              <w:t>652700, Кемеровская область-Кузбасс, г. Киселевск, ул. Коммунальная, д. 5</w:t>
            </w:r>
          </w:p>
        </w:tc>
      </w:tr>
      <w:tr w:rsidR="0039273C" w:rsidRPr="0039273C" w14:paraId="2C8AFD13" w14:textId="77777777" w:rsidTr="0039273C">
        <w:tblPrEx>
          <w:tblLook w:val="0000" w:firstRow="0" w:lastRow="0" w:firstColumn="0" w:lastColumn="0" w:noHBand="0" w:noVBand="0"/>
        </w:tblPrEx>
        <w:tc>
          <w:tcPr>
            <w:tcW w:w="721" w:type="dxa"/>
            <w:gridSpan w:val="3"/>
            <w:tcBorders>
              <w:top w:val="nil"/>
              <w:left w:val="single" w:sz="4" w:space="0" w:color="auto"/>
              <w:bottom w:val="single" w:sz="4" w:space="0" w:color="auto"/>
              <w:right w:val="single" w:sz="4" w:space="0" w:color="auto"/>
            </w:tcBorders>
            <w:vAlign w:val="center"/>
          </w:tcPr>
          <w:p w14:paraId="6BE50D4B" w14:textId="77777777" w:rsidR="0039273C" w:rsidRPr="0039273C" w:rsidRDefault="0039273C" w:rsidP="0039273C">
            <w:pPr>
              <w:widowControl w:val="0"/>
              <w:jc w:val="center"/>
              <w:rPr>
                <w:rFonts w:ascii="Times New Roman" w:hAnsi="Times New Roman" w:cs="Times New Roman"/>
                <w:bCs/>
                <w:sz w:val="22"/>
                <w:szCs w:val="22"/>
              </w:rPr>
            </w:pPr>
            <w:r w:rsidRPr="0039273C">
              <w:rPr>
                <w:rFonts w:ascii="Times New Roman" w:hAnsi="Times New Roman" w:cs="Times New Roman"/>
                <w:bCs/>
                <w:sz w:val="22"/>
                <w:szCs w:val="22"/>
              </w:rPr>
              <w:t>1.4.</w:t>
            </w:r>
          </w:p>
        </w:tc>
        <w:tc>
          <w:tcPr>
            <w:tcW w:w="1843" w:type="dxa"/>
            <w:tcBorders>
              <w:top w:val="nil"/>
              <w:left w:val="nil"/>
              <w:bottom w:val="single" w:sz="4" w:space="0" w:color="auto"/>
              <w:right w:val="single" w:sz="4" w:space="0" w:color="auto"/>
            </w:tcBorders>
            <w:vAlign w:val="center"/>
          </w:tcPr>
          <w:p w14:paraId="4D3BF95F" w14:textId="77777777" w:rsidR="0039273C" w:rsidRPr="0039273C" w:rsidRDefault="0039273C" w:rsidP="0039273C">
            <w:pPr>
              <w:widowControl w:val="0"/>
              <w:rPr>
                <w:rFonts w:ascii="Times New Roman" w:hAnsi="Times New Roman" w:cs="Times New Roman"/>
                <w:b/>
                <w:bCs/>
                <w:sz w:val="22"/>
                <w:szCs w:val="22"/>
              </w:rPr>
            </w:pPr>
            <w:r w:rsidRPr="0039273C">
              <w:rPr>
                <w:rFonts w:ascii="Times New Roman" w:hAnsi="Times New Roman" w:cs="Times New Roman"/>
                <w:b/>
                <w:bCs/>
                <w:sz w:val="22"/>
                <w:szCs w:val="22"/>
              </w:rPr>
              <w:t>Адрес электронной почты</w:t>
            </w:r>
          </w:p>
        </w:tc>
        <w:tc>
          <w:tcPr>
            <w:tcW w:w="7796" w:type="dxa"/>
            <w:gridSpan w:val="3"/>
            <w:tcBorders>
              <w:top w:val="nil"/>
              <w:left w:val="nil"/>
              <w:bottom w:val="single" w:sz="4" w:space="0" w:color="auto"/>
              <w:right w:val="single" w:sz="4" w:space="0" w:color="auto"/>
            </w:tcBorders>
            <w:vAlign w:val="center"/>
          </w:tcPr>
          <w:p w14:paraId="10DA94CB" w14:textId="77777777" w:rsidR="0039273C" w:rsidRPr="0039273C" w:rsidRDefault="0039273C" w:rsidP="0039273C">
            <w:pPr>
              <w:widowControl w:val="0"/>
              <w:rPr>
                <w:rFonts w:ascii="Times New Roman" w:hAnsi="Times New Roman" w:cs="Times New Roman"/>
                <w:color w:val="0000FF"/>
                <w:sz w:val="22"/>
                <w:szCs w:val="22"/>
                <w:u w:val="single"/>
              </w:rPr>
            </w:pPr>
            <w:r w:rsidRPr="0039273C">
              <w:rPr>
                <w:rFonts w:ascii="Times New Roman" w:hAnsi="Times New Roman" w:cs="Times New Roman"/>
                <w:sz w:val="22"/>
                <w:szCs w:val="22"/>
              </w:rPr>
              <w:t>mp.istok@mail.ru</w:t>
            </w:r>
          </w:p>
        </w:tc>
      </w:tr>
      <w:tr w:rsidR="0039273C" w:rsidRPr="0039273C" w14:paraId="298BBD48" w14:textId="77777777" w:rsidTr="0039273C">
        <w:tblPrEx>
          <w:tblLook w:val="0000" w:firstRow="0" w:lastRow="0" w:firstColumn="0" w:lastColumn="0" w:noHBand="0" w:noVBand="0"/>
        </w:tblPrEx>
        <w:tc>
          <w:tcPr>
            <w:tcW w:w="721" w:type="dxa"/>
            <w:gridSpan w:val="3"/>
            <w:tcBorders>
              <w:top w:val="nil"/>
              <w:left w:val="single" w:sz="4" w:space="0" w:color="auto"/>
              <w:bottom w:val="single" w:sz="4" w:space="0" w:color="auto"/>
              <w:right w:val="single" w:sz="4" w:space="0" w:color="auto"/>
            </w:tcBorders>
            <w:vAlign w:val="center"/>
          </w:tcPr>
          <w:p w14:paraId="6B1B86C2" w14:textId="77777777" w:rsidR="0039273C" w:rsidRPr="0039273C" w:rsidRDefault="0039273C" w:rsidP="0039273C">
            <w:pPr>
              <w:widowControl w:val="0"/>
              <w:jc w:val="center"/>
              <w:rPr>
                <w:rFonts w:ascii="Times New Roman" w:hAnsi="Times New Roman" w:cs="Times New Roman"/>
                <w:bCs/>
                <w:sz w:val="22"/>
                <w:szCs w:val="22"/>
              </w:rPr>
            </w:pPr>
            <w:r w:rsidRPr="0039273C">
              <w:rPr>
                <w:rFonts w:ascii="Times New Roman" w:hAnsi="Times New Roman" w:cs="Times New Roman"/>
                <w:bCs/>
                <w:sz w:val="22"/>
                <w:szCs w:val="22"/>
              </w:rPr>
              <w:t>1.5.</w:t>
            </w:r>
          </w:p>
        </w:tc>
        <w:tc>
          <w:tcPr>
            <w:tcW w:w="1843" w:type="dxa"/>
            <w:tcBorders>
              <w:top w:val="nil"/>
              <w:left w:val="nil"/>
              <w:bottom w:val="single" w:sz="4" w:space="0" w:color="auto"/>
              <w:right w:val="single" w:sz="4" w:space="0" w:color="auto"/>
            </w:tcBorders>
            <w:vAlign w:val="center"/>
          </w:tcPr>
          <w:p w14:paraId="1A0DBDE9" w14:textId="77777777" w:rsidR="0039273C" w:rsidRPr="0039273C" w:rsidRDefault="0039273C" w:rsidP="0039273C">
            <w:pPr>
              <w:widowControl w:val="0"/>
              <w:rPr>
                <w:rFonts w:ascii="Times New Roman" w:hAnsi="Times New Roman" w:cs="Times New Roman"/>
                <w:b/>
                <w:bCs/>
                <w:sz w:val="22"/>
                <w:szCs w:val="22"/>
              </w:rPr>
            </w:pPr>
            <w:r w:rsidRPr="0039273C">
              <w:rPr>
                <w:rFonts w:ascii="Times New Roman" w:hAnsi="Times New Roman" w:cs="Times New Roman"/>
                <w:b/>
                <w:bCs/>
                <w:sz w:val="22"/>
                <w:szCs w:val="22"/>
              </w:rPr>
              <w:t>Контактный телефон</w:t>
            </w:r>
          </w:p>
        </w:tc>
        <w:tc>
          <w:tcPr>
            <w:tcW w:w="7796" w:type="dxa"/>
            <w:gridSpan w:val="3"/>
            <w:tcBorders>
              <w:top w:val="nil"/>
              <w:left w:val="nil"/>
              <w:bottom w:val="single" w:sz="4" w:space="0" w:color="auto"/>
              <w:right w:val="single" w:sz="4" w:space="0" w:color="auto"/>
            </w:tcBorders>
            <w:vAlign w:val="center"/>
          </w:tcPr>
          <w:p w14:paraId="1C3B49D2" w14:textId="77777777" w:rsidR="0039273C" w:rsidRPr="0039273C" w:rsidRDefault="0039273C" w:rsidP="0039273C">
            <w:pPr>
              <w:widowControl w:val="0"/>
              <w:rPr>
                <w:rFonts w:ascii="Times New Roman" w:hAnsi="Times New Roman" w:cs="Times New Roman"/>
                <w:color w:val="0000FF"/>
                <w:sz w:val="22"/>
                <w:szCs w:val="22"/>
                <w:u w:val="single"/>
              </w:rPr>
            </w:pPr>
            <w:r w:rsidRPr="0039273C">
              <w:rPr>
                <w:rFonts w:ascii="Times New Roman" w:hAnsi="Times New Roman" w:cs="Times New Roman"/>
                <w:sz w:val="22"/>
                <w:szCs w:val="22"/>
              </w:rPr>
              <w:t>8(384)643-44-97</w:t>
            </w:r>
          </w:p>
        </w:tc>
      </w:tr>
      <w:tr w:rsidR="00670441" w:rsidRPr="00476BF9" w14:paraId="6B96A989" w14:textId="77777777" w:rsidTr="0025610E">
        <w:tc>
          <w:tcPr>
            <w:tcW w:w="10360" w:type="dxa"/>
            <w:gridSpan w:val="7"/>
            <w:tcBorders>
              <w:top w:val="single" w:sz="4" w:space="0" w:color="000000"/>
              <w:left w:val="single" w:sz="4" w:space="0" w:color="000000"/>
              <w:bottom w:val="single" w:sz="4" w:space="0" w:color="000000"/>
              <w:right w:val="single" w:sz="4" w:space="0" w:color="000000"/>
            </w:tcBorders>
            <w:noWrap/>
            <w:vAlign w:val="center"/>
          </w:tcPr>
          <w:p w14:paraId="39617A1E" w14:textId="77777777" w:rsidR="00670441" w:rsidRPr="00476BF9" w:rsidRDefault="0012513C" w:rsidP="007A67B5">
            <w:pPr>
              <w:widowControl w:val="0"/>
              <w:rPr>
                <w:rFonts w:ascii="Times New Roman" w:hAnsi="Times New Roman" w:cs="Times New Roman"/>
                <w:b/>
                <w:sz w:val="22"/>
                <w:szCs w:val="22"/>
              </w:rPr>
            </w:pPr>
            <w:r w:rsidRPr="00476BF9">
              <w:rPr>
                <w:rFonts w:ascii="Times New Roman" w:hAnsi="Times New Roman" w:cs="Times New Roman"/>
                <w:b/>
                <w:sz w:val="22"/>
                <w:szCs w:val="22"/>
              </w:rPr>
              <w:t>2. Сведения о закупке</w:t>
            </w:r>
          </w:p>
        </w:tc>
      </w:tr>
      <w:tr w:rsidR="00670441" w:rsidRPr="00476BF9" w14:paraId="75A71BDF" w14:textId="77777777" w:rsidTr="0025610E">
        <w:tc>
          <w:tcPr>
            <w:tcW w:w="656" w:type="dxa"/>
            <w:gridSpan w:val="2"/>
            <w:tcBorders>
              <w:top w:val="none" w:sz="4" w:space="0" w:color="000000"/>
              <w:left w:val="single" w:sz="4" w:space="0" w:color="000000"/>
              <w:bottom w:val="single" w:sz="4" w:space="0" w:color="000000"/>
              <w:right w:val="single" w:sz="4" w:space="0" w:color="000000"/>
            </w:tcBorders>
            <w:vAlign w:val="center"/>
          </w:tcPr>
          <w:p w14:paraId="0DF2E868" w14:textId="77777777" w:rsidR="00670441" w:rsidRPr="00476BF9" w:rsidRDefault="0012513C" w:rsidP="007A67B5">
            <w:pPr>
              <w:widowControl w:val="0"/>
              <w:jc w:val="center"/>
              <w:rPr>
                <w:rFonts w:ascii="Times New Roman" w:hAnsi="Times New Roman" w:cs="Times New Roman"/>
                <w:sz w:val="22"/>
                <w:szCs w:val="22"/>
              </w:rPr>
            </w:pPr>
            <w:r w:rsidRPr="00476BF9">
              <w:rPr>
                <w:rFonts w:ascii="Times New Roman" w:hAnsi="Times New Roman" w:cs="Times New Roman"/>
                <w:sz w:val="22"/>
                <w:szCs w:val="22"/>
              </w:rPr>
              <w:t>2.1.</w:t>
            </w:r>
          </w:p>
        </w:tc>
        <w:tc>
          <w:tcPr>
            <w:tcW w:w="2205" w:type="dxa"/>
            <w:gridSpan w:val="3"/>
            <w:tcBorders>
              <w:top w:val="single" w:sz="4" w:space="0" w:color="000000"/>
              <w:bottom w:val="single" w:sz="4" w:space="0" w:color="000000"/>
              <w:right w:val="single" w:sz="4" w:space="0" w:color="000000"/>
            </w:tcBorders>
            <w:vAlign w:val="center"/>
          </w:tcPr>
          <w:p w14:paraId="3ACA862B" w14:textId="77777777" w:rsidR="00670441" w:rsidRPr="00476BF9" w:rsidRDefault="0012513C" w:rsidP="007A67B5">
            <w:pPr>
              <w:widowControl w:val="0"/>
              <w:rPr>
                <w:rFonts w:ascii="Times New Roman" w:hAnsi="Times New Roman" w:cs="Times New Roman"/>
                <w:b/>
                <w:sz w:val="22"/>
                <w:szCs w:val="22"/>
              </w:rPr>
            </w:pPr>
            <w:r w:rsidRPr="00476BF9">
              <w:rPr>
                <w:rFonts w:ascii="Times New Roman" w:hAnsi="Times New Roman" w:cs="Times New Roman"/>
                <w:b/>
                <w:sz w:val="22"/>
                <w:szCs w:val="22"/>
              </w:rPr>
              <w:t>Способ закупки</w:t>
            </w:r>
          </w:p>
        </w:tc>
        <w:tc>
          <w:tcPr>
            <w:tcW w:w="7499" w:type="dxa"/>
            <w:gridSpan w:val="2"/>
            <w:tcBorders>
              <w:top w:val="single" w:sz="4" w:space="0" w:color="000000"/>
              <w:left w:val="single" w:sz="4" w:space="0" w:color="000000"/>
              <w:bottom w:val="single" w:sz="4" w:space="0" w:color="000000"/>
              <w:right w:val="single" w:sz="4" w:space="0" w:color="000000"/>
            </w:tcBorders>
          </w:tcPr>
          <w:p w14:paraId="0689F5CB" w14:textId="1B2ED784" w:rsidR="00670441" w:rsidRPr="00476BF9" w:rsidRDefault="00476BF9" w:rsidP="0039273C">
            <w:pPr>
              <w:widowControl w:val="0"/>
              <w:jc w:val="both"/>
              <w:rPr>
                <w:rFonts w:ascii="Times New Roman" w:hAnsi="Times New Roman" w:cs="Times New Roman"/>
                <w:sz w:val="22"/>
                <w:szCs w:val="22"/>
              </w:rPr>
            </w:pPr>
            <w:r w:rsidRPr="00476BF9">
              <w:rPr>
                <w:rFonts w:ascii="Times New Roman" w:hAnsi="Times New Roman" w:cs="Times New Roman"/>
                <w:sz w:val="22"/>
                <w:szCs w:val="22"/>
              </w:rPr>
              <w:t>Запрос котировок</w:t>
            </w:r>
            <w:r w:rsidR="0039273C">
              <w:rPr>
                <w:rFonts w:ascii="Times New Roman" w:hAnsi="Times New Roman" w:cs="Times New Roman"/>
                <w:sz w:val="22"/>
                <w:szCs w:val="22"/>
              </w:rPr>
              <w:t xml:space="preserve"> в электронной форме</w:t>
            </w:r>
          </w:p>
        </w:tc>
      </w:tr>
      <w:tr w:rsidR="00670441" w:rsidRPr="00476BF9" w14:paraId="7D517D32" w14:textId="77777777" w:rsidTr="0025610E">
        <w:tc>
          <w:tcPr>
            <w:tcW w:w="656" w:type="dxa"/>
            <w:gridSpan w:val="2"/>
            <w:tcBorders>
              <w:top w:val="none" w:sz="4" w:space="0" w:color="000000"/>
              <w:left w:val="single" w:sz="4" w:space="0" w:color="000000"/>
              <w:bottom w:val="single" w:sz="4" w:space="0" w:color="000000"/>
              <w:right w:val="single" w:sz="4" w:space="0" w:color="000000"/>
            </w:tcBorders>
            <w:vAlign w:val="center"/>
          </w:tcPr>
          <w:p w14:paraId="26E543E2" w14:textId="77777777" w:rsidR="00670441" w:rsidRPr="00476BF9" w:rsidRDefault="0012513C" w:rsidP="007A67B5">
            <w:pPr>
              <w:widowControl w:val="0"/>
              <w:jc w:val="center"/>
              <w:rPr>
                <w:rFonts w:ascii="Times New Roman" w:hAnsi="Times New Roman" w:cs="Times New Roman"/>
                <w:sz w:val="22"/>
                <w:szCs w:val="22"/>
              </w:rPr>
            </w:pPr>
            <w:r w:rsidRPr="00476BF9">
              <w:rPr>
                <w:rFonts w:ascii="Times New Roman" w:hAnsi="Times New Roman" w:cs="Times New Roman"/>
                <w:sz w:val="22"/>
                <w:szCs w:val="22"/>
              </w:rPr>
              <w:t>2.2.</w:t>
            </w:r>
          </w:p>
        </w:tc>
        <w:tc>
          <w:tcPr>
            <w:tcW w:w="2205" w:type="dxa"/>
            <w:gridSpan w:val="3"/>
            <w:tcBorders>
              <w:top w:val="single" w:sz="4" w:space="0" w:color="000000"/>
              <w:bottom w:val="single" w:sz="4" w:space="0" w:color="000000"/>
              <w:right w:val="single" w:sz="4" w:space="0" w:color="000000"/>
            </w:tcBorders>
            <w:vAlign w:val="center"/>
          </w:tcPr>
          <w:p w14:paraId="4469F0F8" w14:textId="77777777" w:rsidR="00670441" w:rsidRPr="00476BF9" w:rsidRDefault="0012513C" w:rsidP="007A67B5">
            <w:pPr>
              <w:widowControl w:val="0"/>
              <w:rPr>
                <w:rFonts w:ascii="Times New Roman" w:hAnsi="Times New Roman" w:cs="Times New Roman"/>
                <w:b/>
                <w:sz w:val="22"/>
                <w:szCs w:val="22"/>
              </w:rPr>
            </w:pPr>
            <w:r w:rsidRPr="00476BF9">
              <w:rPr>
                <w:rFonts w:ascii="Times New Roman" w:hAnsi="Times New Roman" w:cs="Times New Roman"/>
                <w:b/>
                <w:sz w:val="22"/>
                <w:szCs w:val="22"/>
              </w:rPr>
              <w:t xml:space="preserve">Форма проведения </w:t>
            </w:r>
          </w:p>
        </w:tc>
        <w:tc>
          <w:tcPr>
            <w:tcW w:w="7499" w:type="dxa"/>
            <w:gridSpan w:val="2"/>
            <w:tcBorders>
              <w:top w:val="single" w:sz="4" w:space="0" w:color="000000"/>
              <w:left w:val="single" w:sz="4" w:space="0" w:color="000000"/>
              <w:bottom w:val="single" w:sz="4" w:space="0" w:color="000000"/>
              <w:right w:val="single" w:sz="4" w:space="0" w:color="000000"/>
            </w:tcBorders>
          </w:tcPr>
          <w:p w14:paraId="0C7DD75B" w14:textId="77777777" w:rsidR="0039273C" w:rsidRPr="0039273C" w:rsidRDefault="0039273C" w:rsidP="0039273C">
            <w:pPr>
              <w:widowControl w:val="0"/>
              <w:jc w:val="both"/>
              <w:rPr>
                <w:rFonts w:ascii="Times New Roman" w:hAnsi="Times New Roman" w:cs="Times New Roman"/>
                <w:sz w:val="22"/>
                <w:szCs w:val="22"/>
              </w:rPr>
            </w:pPr>
            <w:r w:rsidRPr="0039273C">
              <w:rPr>
                <w:rFonts w:ascii="Times New Roman" w:hAnsi="Times New Roman" w:cs="Times New Roman"/>
                <w:sz w:val="22"/>
                <w:szCs w:val="22"/>
              </w:rPr>
              <w:t>Электронная торговая площадка Регион</w:t>
            </w:r>
          </w:p>
          <w:p w14:paraId="66EBC0D4" w14:textId="5610A79E" w:rsidR="00670441" w:rsidRPr="00476BF9" w:rsidRDefault="0039273C" w:rsidP="0039273C">
            <w:pPr>
              <w:widowControl w:val="0"/>
              <w:jc w:val="both"/>
              <w:rPr>
                <w:rFonts w:ascii="Times New Roman" w:hAnsi="Times New Roman" w:cs="Times New Roman"/>
                <w:sz w:val="22"/>
                <w:szCs w:val="22"/>
              </w:rPr>
            </w:pPr>
            <w:r w:rsidRPr="0039273C">
              <w:rPr>
                <w:rFonts w:ascii="Times New Roman" w:hAnsi="Times New Roman" w:cs="Times New Roman"/>
                <w:sz w:val="22"/>
                <w:szCs w:val="22"/>
              </w:rPr>
              <w:lastRenderedPageBreak/>
              <w:t xml:space="preserve">Адрес электронной площадки в сети Интернет: </w:t>
            </w:r>
            <w:hyperlink r:id="rId10" w:history="1">
              <w:r w:rsidRPr="00F573B0">
                <w:rPr>
                  <w:rStyle w:val="af7"/>
                  <w:rFonts w:ascii="Times New Roman" w:hAnsi="Times New Roman" w:cs="Times New Roman"/>
                  <w:sz w:val="22"/>
                  <w:szCs w:val="22"/>
                </w:rPr>
                <w:t>https://etp-region.ru/</w:t>
              </w:r>
            </w:hyperlink>
            <w:r>
              <w:rPr>
                <w:rFonts w:ascii="Times New Roman" w:hAnsi="Times New Roman" w:cs="Times New Roman"/>
                <w:sz w:val="22"/>
                <w:szCs w:val="22"/>
              </w:rPr>
              <w:t xml:space="preserve"> </w:t>
            </w:r>
          </w:p>
        </w:tc>
      </w:tr>
      <w:tr w:rsidR="000D2136" w:rsidRPr="00476BF9" w14:paraId="2E08A0CE" w14:textId="77777777" w:rsidTr="0025610E">
        <w:tc>
          <w:tcPr>
            <w:tcW w:w="656" w:type="dxa"/>
            <w:gridSpan w:val="2"/>
            <w:tcBorders>
              <w:top w:val="none" w:sz="4" w:space="0" w:color="000000"/>
              <w:left w:val="single" w:sz="4" w:space="0" w:color="000000"/>
              <w:bottom w:val="single" w:sz="4" w:space="0" w:color="000000"/>
              <w:right w:val="single" w:sz="4" w:space="0" w:color="000000"/>
            </w:tcBorders>
            <w:vAlign w:val="center"/>
          </w:tcPr>
          <w:p w14:paraId="00C8DCF3" w14:textId="5A46CC10" w:rsidR="000D2136" w:rsidRPr="00476BF9" w:rsidRDefault="000D2136" w:rsidP="007A67B5">
            <w:pPr>
              <w:widowControl w:val="0"/>
              <w:jc w:val="center"/>
              <w:rPr>
                <w:rFonts w:ascii="Times New Roman" w:hAnsi="Times New Roman" w:cs="Times New Roman"/>
                <w:sz w:val="22"/>
                <w:szCs w:val="22"/>
              </w:rPr>
            </w:pPr>
            <w:r>
              <w:rPr>
                <w:rFonts w:ascii="Times New Roman" w:hAnsi="Times New Roman" w:cs="Times New Roman"/>
                <w:sz w:val="22"/>
                <w:szCs w:val="22"/>
              </w:rPr>
              <w:lastRenderedPageBreak/>
              <w:t>2.3.</w:t>
            </w:r>
          </w:p>
        </w:tc>
        <w:tc>
          <w:tcPr>
            <w:tcW w:w="2205" w:type="dxa"/>
            <w:gridSpan w:val="3"/>
            <w:tcBorders>
              <w:top w:val="single" w:sz="4" w:space="0" w:color="000000"/>
              <w:bottom w:val="single" w:sz="4" w:space="0" w:color="000000"/>
              <w:right w:val="single" w:sz="4" w:space="0" w:color="000000"/>
            </w:tcBorders>
            <w:vAlign w:val="center"/>
          </w:tcPr>
          <w:p w14:paraId="34D10EA0" w14:textId="0638FA5D" w:rsidR="000D2136" w:rsidRPr="00476BF9" w:rsidRDefault="000D2136" w:rsidP="007A67B5">
            <w:pPr>
              <w:widowControl w:val="0"/>
              <w:rPr>
                <w:rFonts w:ascii="Times New Roman" w:hAnsi="Times New Roman" w:cs="Times New Roman"/>
                <w:b/>
                <w:sz w:val="22"/>
                <w:szCs w:val="22"/>
              </w:rPr>
            </w:pPr>
            <w:r w:rsidRPr="000D2136">
              <w:rPr>
                <w:rFonts w:ascii="Times New Roman" w:hAnsi="Times New Roman" w:cs="Times New Roman"/>
                <w:b/>
                <w:sz w:val="22"/>
                <w:szCs w:val="22"/>
              </w:rPr>
              <w:t>Порядок предоставления Извещения о проведении закупки</w:t>
            </w:r>
          </w:p>
        </w:tc>
        <w:tc>
          <w:tcPr>
            <w:tcW w:w="7499" w:type="dxa"/>
            <w:gridSpan w:val="2"/>
            <w:tcBorders>
              <w:top w:val="single" w:sz="4" w:space="0" w:color="000000"/>
              <w:left w:val="single" w:sz="4" w:space="0" w:color="000000"/>
              <w:bottom w:val="single" w:sz="4" w:space="0" w:color="000000"/>
              <w:right w:val="single" w:sz="4" w:space="0" w:color="000000"/>
            </w:tcBorders>
          </w:tcPr>
          <w:p w14:paraId="309A8F9E" w14:textId="4DFF2FC2" w:rsidR="000D2136" w:rsidRPr="000D2136" w:rsidRDefault="000D2136" w:rsidP="007A67B5">
            <w:pPr>
              <w:widowControl w:val="0"/>
              <w:jc w:val="both"/>
              <w:rPr>
                <w:rFonts w:ascii="Times New Roman" w:hAnsi="Times New Roman" w:cs="Times New Roman"/>
                <w:sz w:val="22"/>
                <w:szCs w:val="22"/>
              </w:rPr>
            </w:pPr>
            <w:r w:rsidRPr="000D2136">
              <w:rPr>
                <w:rFonts w:ascii="Times New Roman" w:hAnsi="Times New Roman" w:cs="Times New Roman"/>
                <w:sz w:val="22"/>
                <w:szCs w:val="22"/>
              </w:rPr>
              <w:t>Извещение доступно для ознакомления в единой информационной системе на официальном сайте Единой информационной системы в сфере закупок (www.zakupki.gov.ru) и на сайте оператора Электронной торговой площадки</w:t>
            </w:r>
            <w:r>
              <w:rPr>
                <w:rFonts w:ascii="Times New Roman" w:hAnsi="Times New Roman" w:cs="Times New Roman"/>
                <w:sz w:val="22"/>
                <w:szCs w:val="22"/>
              </w:rPr>
              <w:t xml:space="preserve"> </w:t>
            </w:r>
            <w:r w:rsidR="0039273C">
              <w:rPr>
                <w:rFonts w:ascii="Times New Roman" w:hAnsi="Times New Roman" w:cs="Times New Roman"/>
                <w:sz w:val="22"/>
                <w:szCs w:val="22"/>
              </w:rPr>
              <w:t>Регион</w:t>
            </w:r>
            <w:r w:rsidRPr="000D2136">
              <w:rPr>
                <w:rFonts w:ascii="Times New Roman" w:hAnsi="Times New Roman" w:cs="Times New Roman"/>
                <w:sz w:val="22"/>
                <w:szCs w:val="22"/>
              </w:rPr>
              <w:t xml:space="preserve"> (</w:t>
            </w:r>
            <w:hyperlink r:id="rId11" w:history="1">
              <w:r w:rsidR="0039273C" w:rsidRPr="00F573B0">
                <w:rPr>
                  <w:rStyle w:val="af7"/>
                  <w:rFonts w:ascii="Times New Roman" w:hAnsi="Times New Roman" w:cs="Times New Roman"/>
                  <w:sz w:val="22"/>
                  <w:szCs w:val="22"/>
                </w:rPr>
                <w:t>https://etp-region.ru/</w:t>
              </w:r>
            </w:hyperlink>
            <w:r w:rsidRPr="000D2136">
              <w:rPr>
                <w:rFonts w:ascii="Times New Roman" w:hAnsi="Times New Roman" w:cs="Times New Roman"/>
                <w:sz w:val="22"/>
                <w:szCs w:val="22"/>
              </w:rPr>
              <w:t>) без взимания платы.</w:t>
            </w:r>
          </w:p>
          <w:p w14:paraId="532ADA61" w14:textId="00A2F0A3" w:rsidR="000D2136" w:rsidRPr="00476BF9" w:rsidRDefault="000D2136" w:rsidP="0039273C">
            <w:pPr>
              <w:widowControl w:val="0"/>
              <w:jc w:val="both"/>
              <w:rPr>
                <w:rFonts w:ascii="Times New Roman" w:hAnsi="Times New Roman" w:cs="Times New Roman"/>
                <w:sz w:val="22"/>
                <w:szCs w:val="22"/>
              </w:rPr>
            </w:pPr>
            <w:r w:rsidRPr="000D2136">
              <w:rPr>
                <w:rFonts w:ascii="Times New Roman" w:hAnsi="Times New Roman" w:cs="Times New Roman"/>
                <w:sz w:val="22"/>
                <w:szCs w:val="22"/>
              </w:rPr>
              <w:t>Предоставление Извещения о закупке осуществляется с момента его опубликования и до окончания срока подачи заявок на участие в закупке путём самостоятельного скачивания с сайта Единой информационной системы (с официального сайта www.zakupki.gov.ru) или с сайта Электронной торговой площадки</w:t>
            </w:r>
            <w:r>
              <w:rPr>
                <w:rFonts w:ascii="Times New Roman" w:hAnsi="Times New Roman" w:cs="Times New Roman"/>
                <w:sz w:val="22"/>
                <w:szCs w:val="22"/>
              </w:rPr>
              <w:t xml:space="preserve"> </w:t>
            </w:r>
            <w:r w:rsidR="0039273C">
              <w:rPr>
                <w:rFonts w:ascii="Times New Roman" w:hAnsi="Times New Roman" w:cs="Times New Roman"/>
                <w:sz w:val="22"/>
                <w:szCs w:val="22"/>
              </w:rPr>
              <w:t>Регион</w:t>
            </w:r>
            <w:r w:rsidRPr="000D2136">
              <w:rPr>
                <w:rFonts w:ascii="Times New Roman" w:hAnsi="Times New Roman" w:cs="Times New Roman"/>
                <w:sz w:val="22"/>
                <w:szCs w:val="22"/>
              </w:rPr>
              <w:t xml:space="preserve"> (</w:t>
            </w:r>
            <w:hyperlink r:id="rId12" w:history="1">
              <w:r w:rsidR="0039273C" w:rsidRPr="00F573B0">
                <w:rPr>
                  <w:rStyle w:val="af7"/>
                  <w:rFonts w:ascii="Times New Roman" w:hAnsi="Times New Roman" w:cs="Times New Roman"/>
                  <w:sz w:val="22"/>
                  <w:szCs w:val="22"/>
                </w:rPr>
                <w:t>https://etp-region.ru/</w:t>
              </w:r>
            </w:hyperlink>
            <w:r w:rsidRPr="000D2136">
              <w:rPr>
                <w:rFonts w:ascii="Times New Roman" w:hAnsi="Times New Roman" w:cs="Times New Roman"/>
                <w:sz w:val="22"/>
                <w:szCs w:val="22"/>
              </w:rPr>
              <w:t>). Плата за предоставление Извещения о закупке не установлена. Предоставление Извещения на бумажном носителе не предусмотрено.</w:t>
            </w:r>
          </w:p>
        </w:tc>
      </w:tr>
      <w:tr w:rsidR="00476BF9" w:rsidRPr="00476BF9" w14:paraId="6887FED3" w14:textId="77777777" w:rsidTr="0025610E">
        <w:tc>
          <w:tcPr>
            <w:tcW w:w="656" w:type="dxa"/>
            <w:gridSpan w:val="2"/>
            <w:tcBorders>
              <w:top w:val="none" w:sz="4" w:space="0" w:color="000000"/>
              <w:left w:val="single" w:sz="4" w:space="0" w:color="000000"/>
              <w:bottom w:val="single" w:sz="4" w:space="0" w:color="000000"/>
              <w:right w:val="single" w:sz="4" w:space="0" w:color="000000"/>
            </w:tcBorders>
            <w:vAlign w:val="center"/>
          </w:tcPr>
          <w:p w14:paraId="3A3CF4DB" w14:textId="153046F5" w:rsidR="00476BF9" w:rsidRPr="00476BF9" w:rsidRDefault="00476BF9" w:rsidP="007A67B5">
            <w:pPr>
              <w:widowControl w:val="0"/>
              <w:jc w:val="center"/>
              <w:rPr>
                <w:rFonts w:ascii="Times New Roman" w:hAnsi="Times New Roman" w:cs="Times New Roman"/>
                <w:sz w:val="22"/>
                <w:szCs w:val="22"/>
              </w:rPr>
            </w:pPr>
            <w:r w:rsidRPr="00476BF9">
              <w:rPr>
                <w:rFonts w:ascii="Times New Roman" w:hAnsi="Times New Roman" w:cs="Times New Roman"/>
                <w:sz w:val="22"/>
                <w:szCs w:val="22"/>
              </w:rPr>
              <w:t>2.</w:t>
            </w:r>
            <w:r w:rsidR="000D2136">
              <w:rPr>
                <w:rFonts w:ascii="Times New Roman" w:hAnsi="Times New Roman" w:cs="Times New Roman"/>
                <w:sz w:val="22"/>
                <w:szCs w:val="22"/>
              </w:rPr>
              <w:t>4</w:t>
            </w:r>
            <w:r w:rsidRPr="00476BF9">
              <w:rPr>
                <w:rFonts w:ascii="Times New Roman" w:hAnsi="Times New Roman" w:cs="Times New Roman"/>
                <w:sz w:val="22"/>
                <w:szCs w:val="22"/>
              </w:rPr>
              <w:t>.</w:t>
            </w:r>
          </w:p>
        </w:tc>
        <w:tc>
          <w:tcPr>
            <w:tcW w:w="2205" w:type="dxa"/>
            <w:gridSpan w:val="3"/>
            <w:tcBorders>
              <w:top w:val="single" w:sz="4" w:space="0" w:color="000000"/>
              <w:bottom w:val="single" w:sz="4" w:space="0" w:color="000000"/>
              <w:right w:val="single" w:sz="4" w:space="0" w:color="000000"/>
            </w:tcBorders>
            <w:vAlign w:val="center"/>
          </w:tcPr>
          <w:p w14:paraId="4F8A3B9E" w14:textId="77777777" w:rsidR="00476BF9" w:rsidRPr="00476BF9" w:rsidRDefault="00476BF9" w:rsidP="007A67B5">
            <w:pPr>
              <w:widowControl w:val="0"/>
              <w:rPr>
                <w:rFonts w:ascii="Times New Roman" w:hAnsi="Times New Roman" w:cs="Times New Roman"/>
                <w:b/>
                <w:bCs/>
                <w:color w:val="000000"/>
                <w:sz w:val="22"/>
                <w:szCs w:val="22"/>
              </w:rPr>
            </w:pPr>
            <w:r w:rsidRPr="00476BF9">
              <w:rPr>
                <w:rFonts w:ascii="Times New Roman" w:hAnsi="Times New Roman" w:cs="Times New Roman"/>
                <w:b/>
                <w:bCs/>
                <w:color w:val="000000"/>
                <w:sz w:val="22"/>
                <w:szCs w:val="22"/>
              </w:rPr>
              <w:t>Наименование закупки</w:t>
            </w:r>
          </w:p>
        </w:tc>
        <w:tc>
          <w:tcPr>
            <w:tcW w:w="7499" w:type="dxa"/>
            <w:gridSpan w:val="2"/>
            <w:tcBorders>
              <w:top w:val="single" w:sz="4" w:space="0" w:color="000000"/>
              <w:left w:val="single" w:sz="4" w:space="0" w:color="000000"/>
              <w:bottom w:val="single" w:sz="4" w:space="0" w:color="000000"/>
              <w:right w:val="single" w:sz="4" w:space="0" w:color="000000"/>
            </w:tcBorders>
            <w:vAlign w:val="center"/>
          </w:tcPr>
          <w:p w14:paraId="051DEFDF" w14:textId="7106A341" w:rsidR="00476BF9" w:rsidRPr="00476BF9" w:rsidRDefault="0039273C" w:rsidP="00C01C06">
            <w:pPr>
              <w:widowControl w:val="0"/>
              <w:tabs>
                <w:tab w:val="left" w:pos="5442"/>
              </w:tabs>
              <w:jc w:val="both"/>
              <w:rPr>
                <w:rFonts w:ascii="Times New Roman" w:hAnsi="Times New Roman" w:cs="Times New Roman"/>
                <w:color w:val="000000"/>
                <w:sz w:val="22"/>
                <w:szCs w:val="22"/>
              </w:rPr>
            </w:pPr>
            <w:r>
              <w:rPr>
                <w:rFonts w:ascii="Times New Roman" w:hAnsi="Times New Roman" w:cs="Times New Roman"/>
                <w:sz w:val="22"/>
                <w:szCs w:val="22"/>
              </w:rPr>
              <w:t xml:space="preserve">Запрос котировок в электронной форме на </w:t>
            </w:r>
            <w:r w:rsidR="00C01C06">
              <w:rPr>
                <w:rFonts w:ascii="Times New Roman" w:hAnsi="Times New Roman" w:cs="Times New Roman"/>
                <w:sz w:val="22"/>
                <w:szCs w:val="22"/>
              </w:rPr>
              <w:t xml:space="preserve">право заключения договора на </w:t>
            </w:r>
            <w:r w:rsidR="00C01C06" w:rsidRPr="00C01C06">
              <w:rPr>
                <w:rFonts w:ascii="Times New Roman" w:hAnsi="Times New Roman" w:cs="Times New Roman"/>
                <w:sz w:val="22"/>
                <w:szCs w:val="22"/>
              </w:rPr>
              <w:t>поставку оборудования топливоподачи котельной № 34.</w:t>
            </w:r>
          </w:p>
        </w:tc>
      </w:tr>
      <w:tr w:rsidR="00476BF9" w:rsidRPr="00476BF9" w14:paraId="5502CBF9" w14:textId="77777777" w:rsidTr="0025610E">
        <w:tc>
          <w:tcPr>
            <w:tcW w:w="656" w:type="dxa"/>
            <w:gridSpan w:val="2"/>
            <w:tcBorders>
              <w:top w:val="none" w:sz="4" w:space="0" w:color="000000"/>
              <w:left w:val="single" w:sz="4" w:space="0" w:color="000000"/>
              <w:bottom w:val="single" w:sz="4" w:space="0" w:color="000000"/>
              <w:right w:val="single" w:sz="4" w:space="0" w:color="000000"/>
            </w:tcBorders>
            <w:vAlign w:val="center"/>
          </w:tcPr>
          <w:p w14:paraId="4447C310" w14:textId="5568F591" w:rsidR="00476BF9" w:rsidRPr="00476BF9" w:rsidRDefault="00476BF9" w:rsidP="007A67B5">
            <w:pPr>
              <w:widowControl w:val="0"/>
              <w:jc w:val="center"/>
              <w:rPr>
                <w:rFonts w:ascii="Times New Roman" w:hAnsi="Times New Roman" w:cs="Times New Roman"/>
                <w:sz w:val="22"/>
                <w:szCs w:val="22"/>
              </w:rPr>
            </w:pPr>
            <w:r w:rsidRPr="00476BF9">
              <w:rPr>
                <w:rFonts w:ascii="Times New Roman" w:hAnsi="Times New Roman" w:cs="Times New Roman"/>
                <w:sz w:val="22"/>
                <w:szCs w:val="22"/>
              </w:rPr>
              <w:t>2.</w:t>
            </w:r>
            <w:r w:rsidR="000D2136">
              <w:rPr>
                <w:rFonts w:ascii="Times New Roman" w:hAnsi="Times New Roman" w:cs="Times New Roman"/>
                <w:sz w:val="22"/>
                <w:szCs w:val="22"/>
              </w:rPr>
              <w:t>5</w:t>
            </w:r>
            <w:r w:rsidRPr="00476BF9">
              <w:rPr>
                <w:rFonts w:ascii="Times New Roman" w:hAnsi="Times New Roman" w:cs="Times New Roman"/>
                <w:sz w:val="22"/>
                <w:szCs w:val="22"/>
              </w:rPr>
              <w:t>.</w:t>
            </w:r>
          </w:p>
        </w:tc>
        <w:tc>
          <w:tcPr>
            <w:tcW w:w="2205" w:type="dxa"/>
            <w:gridSpan w:val="3"/>
            <w:tcBorders>
              <w:top w:val="none" w:sz="4" w:space="0" w:color="000000"/>
              <w:left w:val="none" w:sz="4" w:space="0" w:color="000000"/>
              <w:bottom w:val="single" w:sz="4" w:space="0" w:color="000000"/>
              <w:right w:val="single" w:sz="4" w:space="0" w:color="000000"/>
            </w:tcBorders>
            <w:vAlign w:val="center"/>
          </w:tcPr>
          <w:p w14:paraId="1013118F" w14:textId="77777777" w:rsidR="00476BF9" w:rsidRPr="00476BF9" w:rsidRDefault="00476BF9" w:rsidP="007A67B5">
            <w:pPr>
              <w:widowControl w:val="0"/>
              <w:rPr>
                <w:rFonts w:ascii="Times New Roman" w:hAnsi="Times New Roman" w:cs="Times New Roman"/>
                <w:b/>
                <w:bCs/>
                <w:sz w:val="22"/>
                <w:szCs w:val="22"/>
              </w:rPr>
            </w:pPr>
            <w:r w:rsidRPr="00476BF9">
              <w:rPr>
                <w:rFonts w:ascii="Times New Roman" w:hAnsi="Times New Roman" w:cs="Times New Roman"/>
                <w:b/>
                <w:bCs/>
                <w:sz w:val="22"/>
                <w:szCs w:val="22"/>
              </w:rPr>
              <w:t xml:space="preserve"> Начальная (максимальная) цена договора</w:t>
            </w:r>
          </w:p>
        </w:tc>
        <w:tc>
          <w:tcPr>
            <w:tcW w:w="7499" w:type="dxa"/>
            <w:gridSpan w:val="2"/>
            <w:tcBorders>
              <w:top w:val="single" w:sz="4" w:space="0" w:color="000000"/>
              <w:left w:val="none" w:sz="4" w:space="0" w:color="000000"/>
              <w:bottom w:val="single" w:sz="4" w:space="0" w:color="000000"/>
              <w:right w:val="single" w:sz="4" w:space="0" w:color="000000"/>
            </w:tcBorders>
            <w:vAlign w:val="center"/>
          </w:tcPr>
          <w:p w14:paraId="2221C5C5" w14:textId="0A7ACD9B" w:rsidR="0039273C" w:rsidRDefault="0039273C" w:rsidP="0039273C">
            <w:pPr>
              <w:widowControl w:val="0"/>
              <w:jc w:val="both"/>
              <w:rPr>
                <w:rFonts w:ascii="Times New Roman" w:hAnsi="Times New Roman" w:cs="Times New Roman"/>
                <w:b/>
                <w:sz w:val="22"/>
                <w:szCs w:val="22"/>
              </w:rPr>
            </w:pPr>
            <w:r w:rsidRPr="0039273C">
              <w:rPr>
                <w:rFonts w:ascii="Times New Roman" w:hAnsi="Times New Roman" w:cs="Times New Roman"/>
                <w:b/>
                <w:sz w:val="22"/>
                <w:szCs w:val="22"/>
              </w:rPr>
              <w:t xml:space="preserve">Начальная (максимальная) цена договора: </w:t>
            </w:r>
            <w:r w:rsidR="008D32C9" w:rsidRPr="008D32C9">
              <w:rPr>
                <w:rFonts w:ascii="Times New Roman" w:hAnsi="Times New Roman" w:cs="Times New Roman"/>
                <w:b/>
                <w:sz w:val="22"/>
                <w:szCs w:val="22"/>
              </w:rPr>
              <w:t>812 600 (восемьсот двенадцать тысяч шестьсот) рублей 00 копеек, в том числе НДС 20%</w:t>
            </w:r>
            <w:r w:rsidR="00C01C06" w:rsidRPr="00C01C06">
              <w:rPr>
                <w:rFonts w:ascii="Times New Roman" w:hAnsi="Times New Roman" w:cs="Times New Roman"/>
                <w:b/>
                <w:sz w:val="22"/>
                <w:szCs w:val="22"/>
              </w:rPr>
              <w:t>.</w:t>
            </w:r>
          </w:p>
          <w:p w14:paraId="242E601E" w14:textId="77777777" w:rsidR="008D32C9" w:rsidRPr="0039273C" w:rsidRDefault="008D32C9" w:rsidP="0039273C">
            <w:pPr>
              <w:widowControl w:val="0"/>
              <w:jc w:val="both"/>
              <w:rPr>
                <w:rFonts w:ascii="Times New Roman" w:hAnsi="Times New Roman" w:cs="Times New Roman"/>
                <w:b/>
                <w:sz w:val="22"/>
                <w:szCs w:val="22"/>
              </w:rPr>
            </w:pPr>
          </w:p>
          <w:p w14:paraId="04ACDB5B" w14:textId="77777777" w:rsidR="0039273C" w:rsidRPr="0039273C" w:rsidRDefault="0039273C" w:rsidP="0039273C">
            <w:pPr>
              <w:widowControl w:val="0"/>
              <w:jc w:val="both"/>
              <w:rPr>
                <w:rFonts w:ascii="Times New Roman" w:hAnsi="Times New Roman" w:cs="Times New Roman"/>
                <w:b/>
                <w:sz w:val="22"/>
                <w:szCs w:val="22"/>
              </w:rPr>
            </w:pPr>
            <w:r w:rsidRPr="0039273C">
              <w:rPr>
                <w:rFonts w:ascii="Times New Roman" w:hAnsi="Times New Roman" w:cs="Times New Roman"/>
                <w:b/>
                <w:sz w:val="22"/>
                <w:szCs w:val="22"/>
              </w:rPr>
              <w:t>Расчет начальной (максимальной) цены произведен методом сопоставимых рыночных цен.</w:t>
            </w:r>
          </w:p>
          <w:p w14:paraId="7BADC8F1" w14:textId="7667DBCA" w:rsidR="00476BF9" w:rsidRPr="0039273C" w:rsidRDefault="0039273C" w:rsidP="0039273C">
            <w:pPr>
              <w:widowControl w:val="0"/>
              <w:jc w:val="both"/>
              <w:rPr>
                <w:rFonts w:ascii="Times New Roman" w:hAnsi="Times New Roman" w:cs="Times New Roman"/>
                <w:sz w:val="22"/>
                <w:szCs w:val="22"/>
              </w:rPr>
            </w:pPr>
            <w:r w:rsidRPr="0039273C">
              <w:rPr>
                <w:rFonts w:ascii="Times New Roman" w:hAnsi="Times New Roman" w:cs="Times New Roman"/>
                <w:sz w:val="22"/>
                <w:szCs w:val="22"/>
              </w:rPr>
              <w:t>Обоснование начальной (максимальной) цены в Приложении № 2 к документации.</w:t>
            </w:r>
          </w:p>
        </w:tc>
      </w:tr>
      <w:tr w:rsidR="002A6937" w:rsidRPr="00476BF9" w14:paraId="62B5527C" w14:textId="77777777" w:rsidTr="0025610E">
        <w:tc>
          <w:tcPr>
            <w:tcW w:w="656" w:type="dxa"/>
            <w:gridSpan w:val="2"/>
            <w:tcBorders>
              <w:top w:val="none" w:sz="4" w:space="0" w:color="000000"/>
              <w:left w:val="single" w:sz="4" w:space="0" w:color="000000"/>
              <w:bottom w:val="single" w:sz="4" w:space="0" w:color="000000"/>
              <w:right w:val="single" w:sz="4" w:space="0" w:color="000000"/>
            </w:tcBorders>
            <w:vAlign w:val="center"/>
          </w:tcPr>
          <w:p w14:paraId="0F51FCCD" w14:textId="707BB46A" w:rsidR="002A6937" w:rsidRPr="00476BF9" w:rsidRDefault="00F631DC" w:rsidP="007A67B5">
            <w:pPr>
              <w:widowControl w:val="0"/>
              <w:jc w:val="center"/>
              <w:rPr>
                <w:rFonts w:ascii="Times New Roman" w:hAnsi="Times New Roman" w:cs="Times New Roman"/>
                <w:sz w:val="22"/>
                <w:szCs w:val="22"/>
              </w:rPr>
            </w:pPr>
            <w:r>
              <w:rPr>
                <w:rFonts w:ascii="Times New Roman" w:hAnsi="Times New Roman" w:cs="Times New Roman"/>
                <w:sz w:val="22"/>
                <w:szCs w:val="22"/>
              </w:rPr>
              <w:t>2.</w:t>
            </w:r>
            <w:r w:rsidR="000D2136">
              <w:rPr>
                <w:rFonts w:ascii="Times New Roman" w:hAnsi="Times New Roman" w:cs="Times New Roman"/>
                <w:sz w:val="22"/>
                <w:szCs w:val="22"/>
              </w:rPr>
              <w:t>6</w:t>
            </w:r>
            <w:r>
              <w:rPr>
                <w:rFonts w:ascii="Times New Roman" w:hAnsi="Times New Roman" w:cs="Times New Roman"/>
                <w:sz w:val="22"/>
                <w:szCs w:val="22"/>
              </w:rPr>
              <w:t>.</w:t>
            </w:r>
          </w:p>
        </w:tc>
        <w:tc>
          <w:tcPr>
            <w:tcW w:w="2205" w:type="dxa"/>
            <w:gridSpan w:val="3"/>
            <w:tcBorders>
              <w:top w:val="none" w:sz="4" w:space="0" w:color="000000"/>
              <w:left w:val="none" w:sz="4" w:space="0" w:color="000000"/>
              <w:bottom w:val="single" w:sz="4" w:space="0" w:color="000000"/>
              <w:right w:val="single" w:sz="4" w:space="0" w:color="000000"/>
            </w:tcBorders>
            <w:vAlign w:val="center"/>
          </w:tcPr>
          <w:p w14:paraId="575C07D5" w14:textId="22B4E6BE" w:rsidR="002A6937" w:rsidRPr="00476BF9" w:rsidRDefault="002A6937" w:rsidP="007A67B5">
            <w:pPr>
              <w:widowControl w:val="0"/>
              <w:rPr>
                <w:rFonts w:ascii="Times New Roman" w:hAnsi="Times New Roman" w:cs="Times New Roman"/>
                <w:b/>
                <w:bCs/>
                <w:sz w:val="22"/>
                <w:szCs w:val="22"/>
              </w:rPr>
            </w:pPr>
            <w:r w:rsidRPr="00476BF9">
              <w:rPr>
                <w:rFonts w:ascii="Times New Roman" w:hAnsi="Times New Roman" w:cs="Times New Roman"/>
                <w:b/>
                <w:bCs/>
                <w:sz w:val="22"/>
                <w:szCs w:val="22"/>
              </w:rPr>
              <w:t>Порядок формирования цены договора</w:t>
            </w:r>
          </w:p>
        </w:tc>
        <w:tc>
          <w:tcPr>
            <w:tcW w:w="7499" w:type="dxa"/>
            <w:gridSpan w:val="2"/>
            <w:tcBorders>
              <w:top w:val="single" w:sz="4" w:space="0" w:color="000000"/>
              <w:left w:val="none" w:sz="4" w:space="0" w:color="000000"/>
              <w:bottom w:val="single" w:sz="4" w:space="0" w:color="000000"/>
              <w:right w:val="single" w:sz="4" w:space="0" w:color="000000"/>
            </w:tcBorders>
            <w:vAlign w:val="center"/>
          </w:tcPr>
          <w:p w14:paraId="00A55B89" w14:textId="4E633006" w:rsidR="002A6937" w:rsidRPr="004917FF" w:rsidRDefault="004917FF" w:rsidP="00DA22FA">
            <w:pPr>
              <w:widowControl w:val="0"/>
              <w:jc w:val="both"/>
              <w:rPr>
                <w:rFonts w:ascii="Times New Roman" w:hAnsi="Times New Roman" w:cs="Times New Roman"/>
                <w:b/>
                <w:sz w:val="22"/>
                <w:szCs w:val="22"/>
                <w:highlight w:val="yellow"/>
              </w:rPr>
            </w:pPr>
            <w:proofErr w:type="gramStart"/>
            <w:r w:rsidRPr="0039273C">
              <w:rPr>
                <w:rFonts w:ascii="Times New Roman" w:hAnsi="Times New Roman"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w:t>
            </w:r>
            <w:r w:rsidR="00DA22FA">
              <w:rPr>
                <w:rFonts w:ascii="Times New Roman" w:hAnsi="Times New Roman" w:cs="Times New Roman"/>
                <w:sz w:val="22"/>
                <w:szCs w:val="22"/>
              </w:rPr>
              <w:t xml:space="preserve">нию товара на складе Поставщика, </w:t>
            </w:r>
            <w:r w:rsidRPr="0039273C">
              <w:rPr>
                <w:rFonts w:ascii="Times New Roman" w:hAnsi="Times New Roman" w:cs="Times New Roman"/>
                <w:sz w:val="22"/>
                <w:szCs w:val="22"/>
              </w:rPr>
              <w:t>все подлежащие</w:t>
            </w:r>
            <w:proofErr w:type="gramEnd"/>
            <w:r w:rsidRPr="0039273C">
              <w:rPr>
                <w:rFonts w:ascii="Times New Roman" w:hAnsi="Times New Roman" w:cs="Times New Roman"/>
                <w:sz w:val="22"/>
                <w:szCs w:val="22"/>
              </w:rPr>
              <w:t xml:space="preserve"> к уплате налоги,</w:t>
            </w:r>
            <w:r w:rsidR="00DA22FA">
              <w:rPr>
                <w:rFonts w:ascii="Times New Roman" w:hAnsi="Times New Roman" w:cs="Times New Roman"/>
                <w:sz w:val="22"/>
                <w:szCs w:val="22"/>
              </w:rPr>
              <w:t xml:space="preserve"> пошлины, обязательные платежи.</w:t>
            </w:r>
          </w:p>
        </w:tc>
      </w:tr>
      <w:tr w:rsidR="002A6937" w:rsidRPr="00476BF9" w14:paraId="0286DC4D" w14:textId="77777777" w:rsidTr="0025610E">
        <w:tc>
          <w:tcPr>
            <w:tcW w:w="656" w:type="dxa"/>
            <w:gridSpan w:val="2"/>
            <w:tcBorders>
              <w:top w:val="none" w:sz="4" w:space="0" w:color="000000"/>
              <w:left w:val="single" w:sz="4" w:space="0" w:color="000000"/>
              <w:bottom w:val="single" w:sz="4" w:space="0" w:color="000000"/>
              <w:right w:val="single" w:sz="4" w:space="0" w:color="000000"/>
            </w:tcBorders>
            <w:vAlign w:val="center"/>
          </w:tcPr>
          <w:p w14:paraId="6757E433" w14:textId="2E3F50FD" w:rsidR="002A6937" w:rsidRPr="00476BF9" w:rsidRDefault="002A6937" w:rsidP="007A67B5">
            <w:pPr>
              <w:widowControl w:val="0"/>
              <w:jc w:val="center"/>
              <w:rPr>
                <w:rFonts w:ascii="Times New Roman" w:hAnsi="Times New Roman" w:cs="Times New Roman"/>
                <w:sz w:val="22"/>
                <w:szCs w:val="22"/>
              </w:rPr>
            </w:pPr>
            <w:r w:rsidRPr="00476BF9">
              <w:rPr>
                <w:rFonts w:ascii="Times New Roman" w:hAnsi="Times New Roman" w:cs="Times New Roman"/>
                <w:sz w:val="22"/>
                <w:szCs w:val="22"/>
              </w:rPr>
              <w:t>2.</w:t>
            </w:r>
            <w:r w:rsidR="000D2136">
              <w:rPr>
                <w:rFonts w:ascii="Times New Roman" w:hAnsi="Times New Roman" w:cs="Times New Roman"/>
                <w:sz w:val="22"/>
                <w:szCs w:val="22"/>
              </w:rPr>
              <w:t>7</w:t>
            </w:r>
            <w:r w:rsidRPr="00476BF9">
              <w:rPr>
                <w:rFonts w:ascii="Times New Roman" w:hAnsi="Times New Roman" w:cs="Times New Roman"/>
                <w:sz w:val="22"/>
                <w:szCs w:val="22"/>
              </w:rPr>
              <w:t>.</w:t>
            </w:r>
          </w:p>
        </w:tc>
        <w:tc>
          <w:tcPr>
            <w:tcW w:w="2205" w:type="dxa"/>
            <w:gridSpan w:val="3"/>
            <w:tcBorders>
              <w:top w:val="none" w:sz="4" w:space="0" w:color="000000"/>
              <w:left w:val="none" w:sz="4" w:space="0" w:color="000000"/>
              <w:bottom w:val="single" w:sz="4" w:space="0" w:color="000000"/>
              <w:right w:val="single" w:sz="4" w:space="0" w:color="000000"/>
            </w:tcBorders>
            <w:vAlign w:val="center"/>
          </w:tcPr>
          <w:p w14:paraId="31DA6314" w14:textId="77777777" w:rsidR="002A6937" w:rsidRPr="00476BF9" w:rsidRDefault="002A6937" w:rsidP="007A67B5">
            <w:pPr>
              <w:widowControl w:val="0"/>
              <w:rPr>
                <w:rFonts w:ascii="Times New Roman" w:hAnsi="Times New Roman" w:cs="Times New Roman"/>
                <w:b/>
                <w:bCs/>
                <w:color w:val="000000"/>
                <w:sz w:val="22"/>
                <w:szCs w:val="22"/>
              </w:rPr>
            </w:pPr>
            <w:r w:rsidRPr="00476BF9">
              <w:rPr>
                <w:rFonts w:ascii="Times New Roman" w:hAnsi="Times New Roman" w:cs="Times New Roman"/>
                <w:b/>
                <w:bCs/>
                <w:color w:val="000000"/>
                <w:sz w:val="22"/>
                <w:szCs w:val="22"/>
              </w:rPr>
              <w:t>Предмет договора</w:t>
            </w:r>
          </w:p>
        </w:tc>
        <w:tc>
          <w:tcPr>
            <w:tcW w:w="7499" w:type="dxa"/>
            <w:gridSpan w:val="2"/>
            <w:tcBorders>
              <w:top w:val="none" w:sz="4" w:space="0" w:color="000000"/>
              <w:left w:val="none" w:sz="4" w:space="0" w:color="000000"/>
              <w:bottom w:val="single" w:sz="4" w:space="0" w:color="000000"/>
              <w:right w:val="single" w:sz="4" w:space="0" w:color="000000"/>
            </w:tcBorders>
          </w:tcPr>
          <w:p w14:paraId="2217B4FC" w14:textId="5B0D38A9" w:rsidR="002A6937" w:rsidRPr="00476BF9" w:rsidRDefault="00C01C06" w:rsidP="00C01C06">
            <w:pPr>
              <w:widowControl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П</w:t>
            </w:r>
            <w:r w:rsidRPr="00C01C06">
              <w:rPr>
                <w:rFonts w:ascii="Times New Roman" w:hAnsi="Times New Roman" w:cs="Times New Roman"/>
                <w:sz w:val="22"/>
                <w:szCs w:val="22"/>
                <w:lang w:eastAsia="en-US"/>
              </w:rPr>
              <w:t>оставк</w:t>
            </w:r>
            <w:r>
              <w:rPr>
                <w:rFonts w:ascii="Times New Roman" w:hAnsi="Times New Roman" w:cs="Times New Roman"/>
                <w:sz w:val="22"/>
                <w:szCs w:val="22"/>
                <w:lang w:eastAsia="en-US"/>
              </w:rPr>
              <w:t>а</w:t>
            </w:r>
            <w:r w:rsidRPr="00C01C06">
              <w:rPr>
                <w:rFonts w:ascii="Times New Roman" w:hAnsi="Times New Roman" w:cs="Times New Roman"/>
                <w:sz w:val="22"/>
                <w:szCs w:val="22"/>
                <w:lang w:eastAsia="en-US"/>
              </w:rPr>
              <w:t xml:space="preserve"> оборудования топливоподачи котельной № 34.</w:t>
            </w:r>
          </w:p>
        </w:tc>
      </w:tr>
      <w:tr w:rsidR="002A6937" w:rsidRPr="00476BF9" w14:paraId="5FE6098E" w14:textId="77777777" w:rsidTr="0025610E">
        <w:tc>
          <w:tcPr>
            <w:tcW w:w="656" w:type="dxa"/>
            <w:gridSpan w:val="2"/>
            <w:tcBorders>
              <w:top w:val="none" w:sz="4" w:space="0" w:color="000000"/>
              <w:left w:val="single" w:sz="4" w:space="0" w:color="000000"/>
              <w:bottom w:val="single" w:sz="4" w:space="0" w:color="000000"/>
              <w:right w:val="single" w:sz="4" w:space="0" w:color="000000"/>
            </w:tcBorders>
            <w:vAlign w:val="center"/>
          </w:tcPr>
          <w:p w14:paraId="3164CCA2" w14:textId="3FEB459C" w:rsidR="002A6937" w:rsidRPr="00476BF9" w:rsidRDefault="00F631DC" w:rsidP="007A67B5">
            <w:pPr>
              <w:widowControl w:val="0"/>
              <w:jc w:val="center"/>
              <w:rPr>
                <w:rFonts w:ascii="Times New Roman" w:hAnsi="Times New Roman" w:cs="Times New Roman"/>
                <w:sz w:val="22"/>
                <w:szCs w:val="22"/>
              </w:rPr>
            </w:pPr>
            <w:r>
              <w:rPr>
                <w:rFonts w:ascii="Times New Roman" w:hAnsi="Times New Roman" w:cs="Times New Roman"/>
                <w:sz w:val="22"/>
                <w:szCs w:val="22"/>
              </w:rPr>
              <w:t>2.</w:t>
            </w:r>
            <w:r w:rsidR="000D2136">
              <w:rPr>
                <w:rFonts w:ascii="Times New Roman" w:hAnsi="Times New Roman" w:cs="Times New Roman"/>
                <w:sz w:val="22"/>
                <w:szCs w:val="22"/>
              </w:rPr>
              <w:t>8</w:t>
            </w:r>
            <w:r>
              <w:rPr>
                <w:rFonts w:ascii="Times New Roman" w:hAnsi="Times New Roman" w:cs="Times New Roman"/>
                <w:sz w:val="22"/>
                <w:szCs w:val="22"/>
              </w:rPr>
              <w:t>.</w:t>
            </w:r>
          </w:p>
        </w:tc>
        <w:tc>
          <w:tcPr>
            <w:tcW w:w="2205" w:type="dxa"/>
            <w:gridSpan w:val="3"/>
            <w:tcBorders>
              <w:top w:val="none" w:sz="4" w:space="0" w:color="000000"/>
              <w:left w:val="none" w:sz="4" w:space="0" w:color="000000"/>
              <w:bottom w:val="single" w:sz="4" w:space="0" w:color="000000"/>
              <w:right w:val="single" w:sz="4" w:space="0" w:color="000000"/>
            </w:tcBorders>
            <w:vAlign w:val="center"/>
          </w:tcPr>
          <w:p w14:paraId="030B4310" w14:textId="37D308ED" w:rsidR="002A6937" w:rsidRPr="00476BF9" w:rsidRDefault="002A6937" w:rsidP="007A67B5">
            <w:pPr>
              <w:widowControl w:val="0"/>
              <w:rPr>
                <w:rFonts w:ascii="Times New Roman" w:hAnsi="Times New Roman" w:cs="Times New Roman"/>
                <w:b/>
                <w:bCs/>
                <w:color w:val="000000"/>
                <w:sz w:val="22"/>
                <w:szCs w:val="22"/>
              </w:rPr>
            </w:pPr>
            <w:r w:rsidRPr="00476BF9">
              <w:rPr>
                <w:rFonts w:ascii="Times New Roman" w:hAnsi="Times New Roman"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7499" w:type="dxa"/>
            <w:gridSpan w:val="2"/>
            <w:tcBorders>
              <w:top w:val="none" w:sz="4" w:space="0" w:color="000000"/>
              <w:left w:val="none" w:sz="4" w:space="0" w:color="000000"/>
              <w:bottom w:val="single" w:sz="4" w:space="0" w:color="000000"/>
              <w:right w:val="single" w:sz="4" w:space="0" w:color="000000"/>
            </w:tcBorders>
            <w:vAlign w:val="center"/>
          </w:tcPr>
          <w:p w14:paraId="621878FA" w14:textId="360A3EBF" w:rsidR="002A6937" w:rsidRPr="00476BF9" w:rsidRDefault="002A6937" w:rsidP="007A67B5">
            <w:pPr>
              <w:widowControl w:val="0"/>
              <w:rPr>
                <w:rFonts w:ascii="Times New Roman" w:hAnsi="Times New Roman" w:cs="Times New Roman"/>
                <w:sz w:val="22"/>
                <w:szCs w:val="22"/>
                <w:lang w:eastAsia="en-US"/>
              </w:rPr>
            </w:pPr>
            <w:r w:rsidRPr="001C45F7">
              <w:rPr>
                <w:rFonts w:ascii="Times New Roman" w:hAnsi="Times New Roman" w:cs="Times New Roman"/>
                <w:sz w:val="22"/>
                <w:szCs w:val="22"/>
              </w:rPr>
              <w:t>Рубль Российской Федерации</w:t>
            </w:r>
          </w:p>
        </w:tc>
      </w:tr>
      <w:tr w:rsidR="002A6937" w:rsidRPr="00476BF9" w14:paraId="61DC62EE" w14:textId="77777777" w:rsidTr="0025610E">
        <w:tc>
          <w:tcPr>
            <w:tcW w:w="656" w:type="dxa"/>
            <w:gridSpan w:val="2"/>
            <w:tcBorders>
              <w:top w:val="none" w:sz="4" w:space="0" w:color="000000"/>
              <w:left w:val="single" w:sz="4" w:space="0" w:color="000000"/>
              <w:bottom w:val="single" w:sz="4" w:space="0" w:color="000000"/>
              <w:right w:val="single" w:sz="4" w:space="0" w:color="000000"/>
            </w:tcBorders>
            <w:vAlign w:val="center"/>
          </w:tcPr>
          <w:p w14:paraId="7F98C0E8" w14:textId="31E670EA" w:rsidR="002A6937" w:rsidRPr="00476BF9" w:rsidRDefault="00F631DC" w:rsidP="007A67B5">
            <w:pPr>
              <w:widowControl w:val="0"/>
              <w:jc w:val="center"/>
              <w:rPr>
                <w:rFonts w:ascii="Times New Roman" w:hAnsi="Times New Roman" w:cs="Times New Roman"/>
                <w:sz w:val="22"/>
                <w:szCs w:val="22"/>
              </w:rPr>
            </w:pPr>
            <w:r>
              <w:rPr>
                <w:rFonts w:ascii="Times New Roman" w:hAnsi="Times New Roman" w:cs="Times New Roman"/>
                <w:sz w:val="22"/>
                <w:szCs w:val="22"/>
              </w:rPr>
              <w:t>2.</w:t>
            </w:r>
            <w:r w:rsidR="000D2136">
              <w:rPr>
                <w:rFonts w:ascii="Times New Roman" w:hAnsi="Times New Roman" w:cs="Times New Roman"/>
                <w:sz w:val="22"/>
                <w:szCs w:val="22"/>
              </w:rPr>
              <w:t>9</w:t>
            </w:r>
            <w:r>
              <w:rPr>
                <w:rFonts w:ascii="Times New Roman" w:hAnsi="Times New Roman" w:cs="Times New Roman"/>
                <w:sz w:val="22"/>
                <w:szCs w:val="22"/>
              </w:rPr>
              <w:t>.</w:t>
            </w:r>
          </w:p>
        </w:tc>
        <w:tc>
          <w:tcPr>
            <w:tcW w:w="2205" w:type="dxa"/>
            <w:gridSpan w:val="3"/>
            <w:tcBorders>
              <w:top w:val="none" w:sz="4" w:space="0" w:color="000000"/>
              <w:left w:val="none" w:sz="4" w:space="0" w:color="000000"/>
              <w:bottom w:val="single" w:sz="4" w:space="0" w:color="000000"/>
              <w:right w:val="single" w:sz="4" w:space="0" w:color="000000"/>
            </w:tcBorders>
            <w:vAlign w:val="center"/>
          </w:tcPr>
          <w:p w14:paraId="222D77AC" w14:textId="4215E646" w:rsidR="002A6937" w:rsidRPr="00476BF9" w:rsidRDefault="002A6937" w:rsidP="007A67B5">
            <w:pPr>
              <w:widowControl w:val="0"/>
              <w:rPr>
                <w:rFonts w:ascii="Times New Roman" w:hAnsi="Times New Roman" w:cs="Times New Roman"/>
                <w:b/>
                <w:bCs/>
                <w:color w:val="000000"/>
                <w:sz w:val="22"/>
                <w:szCs w:val="22"/>
              </w:rPr>
            </w:pPr>
            <w:r w:rsidRPr="00476BF9">
              <w:rPr>
                <w:rFonts w:ascii="Times New Roman" w:hAnsi="Times New Roman" w:cs="Times New Roman"/>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499" w:type="dxa"/>
            <w:gridSpan w:val="2"/>
            <w:tcBorders>
              <w:top w:val="none" w:sz="4" w:space="0" w:color="000000"/>
              <w:left w:val="none" w:sz="4" w:space="0" w:color="000000"/>
              <w:bottom w:val="single" w:sz="4" w:space="0" w:color="000000"/>
              <w:right w:val="single" w:sz="4" w:space="0" w:color="000000"/>
            </w:tcBorders>
            <w:vAlign w:val="center"/>
          </w:tcPr>
          <w:p w14:paraId="4554D0D5" w14:textId="5D2FF0CE" w:rsidR="002A6937" w:rsidRPr="00476BF9" w:rsidRDefault="002A6937" w:rsidP="007A67B5">
            <w:pPr>
              <w:widowControl w:val="0"/>
              <w:rPr>
                <w:rFonts w:ascii="Times New Roman" w:hAnsi="Times New Roman" w:cs="Times New Roman"/>
                <w:sz w:val="22"/>
                <w:szCs w:val="22"/>
                <w:lang w:eastAsia="en-US"/>
              </w:rPr>
            </w:pPr>
            <w:r w:rsidRPr="00476BF9">
              <w:rPr>
                <w:rFonts w:ascii="Times New Roman" w:hAnsi="Times New Roman" w:cs="Times New Roman"/>
                <w:sz w:val="22"/>
                <w:szCs w:val="22"/>
              </w:rPr>
              <w:t>НЕ ПРИМЕНЯЕТСЯ</w:t>
            </w:r>
          </w:p>
        </w:tc>
      </w:tr>
      <w:tr w:rsidR="002A6937" w:rsidRPr="00476BF9" w14:paraId="3701870D" w14:textId="77777777" w:rsidTr="0025610E">
        <w:tc>
          <w:tcPr>
            <w:tcW w:w="656" w:type="dxa"/>
            <w:gridSpan w:val="2"/>
            <w:tcBorders>
              <w:top w:val="none" w:sz="4" w:space="0" w:color="000000"/>
              <w:left w:val="single" w:sz="4" w:space="0" w:color="000000"/>
              <w:bottom w:val="single" w:sz="4" w:space="0" w:color="000000"/>
              <w:right w:val="single" w:sz="4" w:space="0" w:color="000000"/>
            </w:tcBorders>
            <w:vAlign w:val="center"/>
          </w:tcPr>
          <w:p w14:paraId="1ABE83F1" w14:textId="6CE64745" w:rsidR="002A6937" w:rsidRPr="00476BF9" w:rsidRDefault="00F631DC" w:rsidP="007A67B5">
            <w:pPr>
              <w:widowControl w:val="0"/>
              <w:jc w:val="center"/>
              <w:rPr>
                <w:rFonts w:ascii="Times New Roman" w:hAnsi="Times New Roman" w:cs="Times New Roman"/>
                <w:sz w:val="22"/>
                <w:szCs w:val="22"/>
              </w:rPr>
            </w:pPr>
            <w:r>
              <w:rPr>
                <w:rFonts w:ascii="Times New Roman" w:hAnsi="Times New Roman" w:cs="Times New Roman"/>
                <w:sz w:val="22"/>
                <w:szCs w:val="22"/>
              </w:rPr>
              <w:t>2.</w:t>
            </w:r>
            <w:r w:rsidR="000D2136">
              <w:rPr>
                <w:rFonts w:ascii="Times New Roman" w:hAnsi="Times New Roman" w:cs="Times New Roman"/>
                <w:sz w:val="22"/>
                <w:szCs w:val="22"/>
              </w:rPr>
              <w:t>10</w:t>
            </w:r>
            <w:r>
              <w:rPr>
                <w:rFonts w:ascii="Times New Roman" w:hAnsi="Times New Roman" w:cs="Times New Roman"/>
                <w:sz w:val="22"/>
                <w:szCs w:val="22"/>
              </w:rPr>
              <w:t>.</w:t>
            </w:r>
          </w:p>
        </w:tc>
        <w:tc>
          <w:tcPr>
            <w:tcW w:w="2205" w:type="dxa"/>
            <w:gridSpan w:val="3"/>
            <w:tcBorders>
              <w:top w:val="none" w:sz="4" w:space="0" w:color="000000"/>
              <w:left w:val="none" w:sz="4" w:space="0" w:color="000000"/>
              <w:bottom w:val="single" w:sz="4" w:space="0" w:color="000000"/>
              <w:right w:val="single" w:sz="4" w:space="0" w:color="000000"/>
            </w:tcBorders>
            <w:vAlign w:val="center"/>
          </w:tcPr>
          <w:p w14:paraId="19D87B70" w14:textId="2FF2F8BD" w:rsidR="002A6937" w:rsidRPr="00476BF9" w:rsidRDefault="002A6937" w:rsidP="007A67B5">
            <w:pPr>
              <w:widowControl w:val="0"/>
              <w:rPr>
                <w:rFonts w:ascii="Times New Roman" w:hAnsi="Times New Roman" w:cs="Times New Roman"/>
                <w:b/>
                <w:bCs/>
                <w:sz w:val="22"/>
                <w:szCs w:val="22"/>
              </w:rPr>
            </w:pPr>
            <w:r>
              <w:rPr>
                <w:rFonts w:ascii="Times New Roman" w:hAnsi="Times New Roman" w:cs="Times New Roman"/>
                <w:b/>
                <w:bCs/>
                <w:sz w:val="22"/>
                <w:szCs w:val="22"/>
              </w:rPr>
              <w:t>Источник финансирования</w:t>
            </w:r>
          </w:p>
        </w:tc>
        <w:tc>
          <w:tcPr>
            <w:tcW w:w="7499" w:type="dxa"/>
            <w:gridSpan w:val="2"/>
            <w:tcBorders>
              <w:top w:val="none" w:sz="4" w:space="0" w:color="000000"/>
              <w:left w:val="none" w:sz="4" w:space="0" w:color="000000"/>
              <w:bottom w:val="single" w:sz="4" w:space="0" w:color="000000"/>
              <w:right w:val="single" w:sz="4" w:space="0" w:color="000000"/>
            </w:tcBorders>
            <w:vAlign w:val="center"/>
          </w:tcPr>
          <w:p w14:paraId="210424B9" w14:textId="180015C1" w:rsidR="002A6937" w:rsidRPr="00DA22FA" w:rsidRDefault="00DA22FA" w:rsidP="007A67B5">
            <w:pPr>
              <w:widowControl w:val="0"/>
              <w:jc w:val="both"/>
              <w:rPr>
                <w:rFonts w:ascii="Times New Roman" w:hAnsi="Times New Roman" w:cs="Times New Roman"/>
                <w:sz w:val="22"/>
                <w:szCs w:val="22"/>
              </w:rPr>
            </w:pPr>
            <w:r w:rsidRPr="00DA22FA">
              <w:rPr>
                <w:rFonts w:ascii="Times New Roman" w:hAnsi="Times New Roman" w:cs="Times New Roman"/>
                <w:sz w:val="22"/>
                <w:szCs w:val="22"/>
              </w:rPr>
              <w:t>Собственные средства Покупателя</w:t>
            </w:r>
          </w:p>
        </w:tc>
      </w:tr>
      <w:tr w:rsidR="002A6937" w:rsidRPr="00476BF9" w14:paraId="5A6CF227" w14:textId="77777777" w:rsidTr="0025610E">
        <w:tc>
          <w:tcPr>
            <w:tcW w:w="656" w:type="dxa"/>
            <w:gridSpan w:val="2"/>
            <w:tcBorders>
              <w:top w:val="none" w:sz="4" w:space="0" w:color="000000"/>
              <w:left w:val="single" w:sz="4" w:space="0" w:color="000000"/>
              <w:bottom w:val="single" w:sz="4" w:space="0" w:color="000000"/>
              <w:right w:val="single" w:sz="4" w:space="0" w:color="000000"/>
            </w:tcBorders>
            <w:vAlign w:val="center"/>
          </w:tcPr>
          <w:p w14:paraId="0ABE24A8" w14:textId="60A13D44" w:rsidR="002A6937" w:rsidRPr="00476BF9" w:rsidRDefault="002A6937" w:rsidP="007A67B5">
            <w:pPr>
              <w:widowControl w:val="0"/>
              <w:jc w:val="center"/>
              <w:rPr>
                <w:rFonts w:ascii="Times New Roman" w:hAnsi="Times New Roman" w:cs="Times New Roman"/>
                <w:sz w:val="22"/>
                <w:szCs w:val="22"/>
              </w:rPr>
            </w:pPr>
            <w:r w:rsidRPr="00476BF9">
              <w:rPr>
                <w:rFonts w:ascii="Times New Roman" w:hAnsi="Times New Roman" w:cs="Times New Roman"/>
                <w:sz w:val="22"/>
                <w:szCs w:val="22"/>
              </w:rPr>
              <w:t>2.</w:t>
            </w:r>
            <w:r w:rsidR="00F631DC">
              <w:rPr>
                <w:rFonts w:ascii="Times New Roman" w:hAnsi="Times New Roman" w:cs="Times New Roman"/>
                <w:sz w:val="22"/>
                <w:szCs w:val="22"/>
              </w:rPr>
              <w:t>1</w:t>
            </w:r>
            <w:r w:rsidR="000D2136">
              <w:rPr>
                <w:rFonts w:ascii="Times New Roman" w:hAnsi="Times New Roman" w:cs="Times New Roman"/>
                <w:sz w:val="22"/>
                <w:szCs w:val="22"/>
              </w:rPr>
              <w:t>1</w:t>
            </w:r>
            <w:r w:rsidRPr="00476BF9">
              <w:rPr>
                <w:rFonts w:ascii="Times New Roman" w:hAnsi="Times New Roman" w:cs="Times New Roman"/>
                <w:sz w:val="22"/>
                <w:szCs w:val="22"/>
              </w:rPr>
              <w:t>.</w:t>
            </w:r>
          </w:p>
        </w:tc>
        <w:tc>
          <w:tcPr>
            <w:tcW w:w="2205" w:type="dxa"/>
            <w:gridSpan w:val="3"/>
            <w:tcBorders>
              <w:top w:val="none" w:sz="4" w:space="0" w:color="000000"/>
              <w:left w:val="none" w:sz="4" w:space="0" w:color="000000"/>
              <w:bottom w:val="single" w:sz="4" w:space="0" w:color="000000"/>
              <w:right w:val="single" w:sz="4" w:space="0" w:color="000000"/>
            </w:tcBorders>
            <w:vAlign w:val="center"/>
          </w:tcPr>
          <w:p w14:paraId="3B90FABB" w14:textId="65A6FA7A" w:rsidR="002A6937" w:rsidRPr="00476BF9" w:rsidRDefault="002A6937" w:rsidP="007A67B5">
            <w:pPr>
              <w:widowControl w:val="0"/>
              <w:rPr>
                <w:rFonts w:ascii="Times New Roman" w:hAnsi="Times New Roman" w:cs="Times New Roman"/>
                <w:b/>
                <w:bCs/>
                <w:sz w:val="22"/>
                <w:szCs w:val="22"/>
              </w:rPr>
            </w:pPr>
            <w:r w:rsidRPr="00476BF9">
              <w:rPr>
                <w:rFonts w:ascii="Times New Roman" w:hAnsi="Times New Roman" w:cs="Times New Roman"/>
                <w:b/>
                <w:bCs/>
                <w:sz w:val="22"/>
                <w:szCs w:val="22"/>
              </w:rPr>
              <w:t>Количество товара</w:t>
            </w:r>
            <w:r w:rsidR="00F455C0">
              <w:rPr>
                <w:rFonts w:ascii="Times New Roman" w:hAnsi="Times New Roman" w:cs="Times New Roman"/>
                <w:b/>
                <w:bCs/>
                <w:sz w:val="22"/>
                <w:szCs w:val="22"/>
              </w:rPr>
              <w:t>, объем работ, услуг</w:t>
            </w:r>
          </w:p>
        </w:tc>
        <w:tc>
          <w:tcPr>
            <w:tcW w:w="7499" w:type="dxa"/>
            <w:gridSpan w:val="2"/>
            <w:tcBorders>
              <w:top w:val="none" w:sz="4" w:space="0" w:color="000000"/>
              <w:left w:val="none" w:sz="4" w:space="0" w:color="000000"/>
              <w:bottom w:val="single" w:sz="4" w:space="0" w:color="000000"/>
              <w:right w:val="single" w:sz="4" w:space="0" w:color="000000"/>
            </w:tcBorders>
            <w:vAlign w:val="center"/>
          </w:tcPr>
          <w:p w14:paraId="43EF9D28" w14:textId="5CC73323" w:rsidR="002A6937" w:rsidRPr="00DA22FA" w:rsidRDefault="002A6937" w:rsidP="007A67B5">
            <w:pPr>
              <w:widowControl w:val="0"/>
              <w:jc w:val="both"/>
              <w:rPr>
                <w:rFonts w:ascii="Times New Roman" w:hAnsi="Times New Roman" w:cs="Times New Roman"/>
                <w:sz w:val="22"/>
                <w:szCs w:val="22"/>
              </w:rPr>
            </w:pPr>
            <w:r w:rsidRPr="00DA22FA">
              <w:rPr>
                <w:rFonts w:ascii="Times New Roman" w:hAnsi="Times New Roman" w:cs="Times New Roman"/>
                <w:sz w:val="22"/>
                <w:szCs w:val="22"/>
              </w:rPr>
              <w:t xml:space="preserve">В соответствии с техническим заданием </w:t>
            </w:r>
            <w:r w:rsidR="00DA22FA" w:rsidRPr="00DA22FA">
              <w:rPr>
                <w:rFonts w:ascii="Times New Roman" w:hAnsi="Times New Roman" w:cs="Times New Roman"/>
                <w:bCs/>
                <w:sz w:val="22"/>
                <w:szCs w:val="22"/>
                <w:lang w:val="ba-RU" w:eastAsia="en-US"/>
              </w:rPr>
              <w:t>(приложение №1</w:t>
            </w:r>
            <w:r w:rsidRPr="00DA22FA">
              <w:rPr>
                <w:rFonts w:ascii="Times New Roman" w:hAnsi="Times New Roman" w:cs="Times New Roman"/>
                <w:bCs/>
                <w:sz w:val="22"/>
                <w:szCs w:val="22"/>
                <w:lang w:val="ba-RU" w:eastAsia="en-US"/>
              </w:rPr>
              <w:t>)</w:t>
            </w:r>
          </w:p>
        </w:tc>
      </w:tr>
      <w:tr w:rsidR="002A6937" w:rsidRPr="00476BF9" w14:paraId="5201F8E9" w14:textId="77777777" w:rsidTr="0025610E">
        <w:tc>
          <w:tcPr>
            <w:tcW w:w="656" w:type="dxa"/>
            <w:gridSpan w:val="2"/>
            <w:tcBorders>
              <w:top w:val="none" w:sz="4" w:space="0" w:color="000000"/>
              <w:left w:val="single" w:sz="4" w:space="0" w:color="000000"/>
              <w:bottom w:val="single" w:sz="4" w:space="0" w:color="000000"/>
              <w:right w:val="single" w:sz="4" w:space="0" w:color="000000"/>
            </w:tcBorders>
            <w:vAlign w:val="center"/>
          </w:tcPr>
          <w:p w14:paraId="2092AE38" w14:textId="4DC89D30" w:rsidR="002A6937" w:rsidRPr="00476BF9" w:rsidRDefault="002A6937" w:rsidP="007A67B5">
            <w:pPr>
              <w:widowControl w:val="0"/>
              <w:jc w:val="center"/>
              <w:rPr>
                <w:rFonts w:ascii="Times New Roman" w:hAnsi="Times New Roman" w:cs="Times New Roman"/>
                <w:sz w:val="22"/>
                <w:szCs w:val="22"/>
              </w:rPr>
            </w:pPr>
            <w:r w:rsidRPr="00476BF9">
              <w:rPr>
                <w:rFonts w:ascii="Times New Roman" w:hAnsi="Times New Roman" w:cs="Times New Roman"/>
                <w:sz w:val="22"/>
                <w:szCs w:val="22"/>
              </w:rPr>
              <w:t>2.</w:t>
            </w:r>
            <w:r w:rsidR="00F631DC">
              <w:rPr>
                <w:rFonts w:ascii="Times New Roman" w:hAnsi="Times New Roman" w:cs="Times New Roman"/>
                <w:sz w:val="22"/>
                <w:szCs w:val="22"/>
              </w:rPr>
              <w:t>1</w:t>
            </w:r>
            <w:r w:rsidR="000D2136">
              <w:rPr>
                <w:rFonts w:ascii="Times New Roman" w:hAnsi="Times New Roman" w:cs="Times New Roman"/>
                <w:sz w:val="22"/>
                <w:szCs w:val="22"/>
              </w:rPr>
              <w:t>2</w:t>
            </w:r>
            <w:r w:rsidRPr="00476BF9">
              <w:rPr>
                <w:rFonts w:ascii="Times New Roman" w:hAnsi="Times New Roman" w:cs="Times New Roman"/>
                <w:sz w:val="22"/>
                <w:szCs w:val="22"/>
              </w:rPr>
              <w:t>.</w:t>
            </w:r>
          </w:p>
        </w:tc>
        <w:tc>
          <w:tcPr>
            <w:tcW w:w="2205" w:type="dxa"/>
            <w:gridSpan w:val="3"/>
            <w:tcBorders>
              <w:top w:val="none" w:sz="4" w:space="0" w:color="000000"/>
              <w:left w:val="none" w:sz="4" w:space="0" w:color="000000"/>
              <w:bottom w:val="single" w:sz="4" w:space="0" w:color="000000"/>
              <w:right w:val="single" w:sz="4" w:space="0" w:color="000000"/>
            </w:tcBorders>
            <w:vAlign w:val="center"/>
          </w:tcPr>
          <w:p w14:paraId="36324AF9" w14:textId="2A386CB6" w:rsidR="002A6937" w:rsidRPr="00476BF9" w:rsidRDefault="002A6937" w:rsidP="007A67B5">
            <w:pPr>
              <w:widowControl w:val="0"/>
              <w:rPr>
                <w:rFonts w:ascii="Times New Roman" w:hAnsi="Times New Roman" w:cs="Times New Roman"/>
                <w:b/>
                <w:bCs/>
                <w:sz w:val="22"/>
                <w:szCs w:val="22"/>
              </w:rPr>
            </w:pPr>
            <w:r w:rsidRPr="00476BF9">
              <w:rPr>
                <w:rFonts w:ascii="Times New Roman" w:hAnsi="Times New Roman" w:cs="Times New Roman"/>
                <w:b/>
                <w:bCs/>
                <w:sz w:val="22"/>
                <w:szCs w:val="22"/>
              </w:rPr>
              <w:t>Требования к качеству товара, работ, услуг</w:t>
            </w:r>
          </w:p>
        </w:tc>
        <w:tc>
          <w:tcPr>
            <w:tcW w:w="7499" w:type="dxa"/>
            <w:gridSpan w:val="2"/>
            <w:tcBorders>
              <w:top w:val="none" w:sz="4" w:space="0" w:color="000000"/>
              <w:left w:val="none" w:sz="4" w:space="0" w:color="000000"/>
              <w:bottom w:val="single" w:sz="4" w:space="0" w:color="000000"/>
              <w:right w:val="single" w:sz="4" w:space="0" w:color="000000"/>
            </w:tcBorders>
            <w:vAlign w:val="center"/>
          </w:tcPr>
          <w:p w14:paraId="427307E0" w14:textId="76CDAEE1" w:rsidR="002A6937" w:rsidRPr="00DA22FA" w:rsidRDefault="002A6937" w:rsidP="007A67B5">
            <w:pPr>
              <w:widowControl w:val="0"/>
              <w:rPr>
                <w:rFonts w:ascii="Times New Roman" w:hAnsi="Times New Roman" w:cs="Times New Roman"/>
              </w:rPr>
            </w:pPr>
            <w:r w:rsidRPr="00DA22FA">
              <w:rPr>
                <w:rFonts w:ascii="Times New Roman" w:hAnsi="Times New Roman" w:cs="Times New Roman"/>
                <w:sz w:val="22"/>
                <w:szCs w:val="22"/>
              </w:rPr>
              <w:t xml:space="preserve">В соответствии с техническим заданием </w:t>
            </w:r>
            <w:r w:rsidR="00DA22FA" w:rsidRPr="00DA22FA">
              <w:rPr>
                <w:rFonts w:ascii="Times New Roman" w:hAnsi="Times New Roman" w:cs="Times New Roman"/>
                <w:bCs/>
                <w:sz w:val="22"/>
                <w:szCs w:val="22"/>
                <w:lang w:val="ba-RU" w:eastAsia="en-US"/>
              </w:rPr>
              <w:t>(приложение №1</w:t>
            </w:r>
            <w:r w:rsidRPr="00DA22FA">
              <w:rPr>
                <w:rFonts w:ascii="Times New Roman" w:hAnsi="Times New Roman" w:cs="Times New Roman"/>
                <w:bCs/>
                <w:sz w:val="22"/>
                <w:szCs w:val="22"/>
                <w:lang w:val="ba-RU" w:eastAsia="en-US"/>
              </w:rPr>
              <w:t>)</w:t>
            </w:r>
          </w:p>
        </w:tc>
      </w:tr>
      <w:tr w:rsidR="002A6937" w:rsidRPr="00476BF9" w14:paraId="56FCBBE2" w14:textId="77777777" w:rsidTr="0025610E">
        <w:tc>
          <w:tcPr>
            <w:tcW w:w="656" w:type="dxa"/>
            <w:gridSpan w:val="2"/>
            <w:tcBorders>
              <w:top w:val="none" w:sz="4" w:space="0" w:color="000000"/>
              <w:left w:val="single" w:sz="4" w:space="0" w:color="000000"/>
              <w:bottom w:val="single" w:sz="4" w:space="0" w:color="000000"/>
              <w:right w:val="single" w:sz="4" w:space="0" w:color="000000"/>
            </w:tcBorders>
            <w:vAlign w:val="center"/>
          </w:tcPr>
          <w:p w14:paraId="30B6E8FF" w14:textId="3D34108B" w:rsidR="002A6937" w:rsidRPr="00476BF9" w:rsidRDefault="002A6937" w:rsidP="007A67B5">
            <w:pPr>
              <w:widowControl w:val="0"/>
              <w:jc w:val="center"/>
              <w:rPr>
                <w:rFonts w:ascii="Times New Roman" w:hAnsi="Times New Roman" w:cs="Times New Roman"/>
                <w:sz w:val="22"/>
                <w:szCs w:val="22"/>
              </w:rPr>
            </w:pPr>
            <w:r w:rsidRPr="00476BF9">
              <w:rPr>
                <w:rFonts w:ascii="Times New Roman" w:hAnsi="Times New Roman" w:cs="Times New Roman"/>
                <w:sz w:val="22"/>
                <w:szCs w:val="22"/>
              </w:rPr>
              <w:t>2.</w:t>
            </w:r>
            <w:r w:rsidR="00F631DC">
              <w:rPr>
                <w:rFonts w:ascii="Times New Roman" w:hAnsi="Times New Roman" w:cs="Times New Roman"/>
                <w:sz w:val="22"/>
                <w:szCs w:val="22"/>
              </w:rPr>
              <w:t>1</w:t>
            </w:r>
            <w:r w:rsidR="000D2136">
              <w:rPr>
                <w:rFonts w:ascii="Times New Roman" w:hAnsi="Times New Roman" w:cs="Times New Roman"/>
                <w:sz w:val="22"/>
                <w:szCs w:val="22"/>
              </w:rPr>
              <w:t>3</w:t>
            </w:r>
            <w:r w:rsidRPr="00476BF9">
              <w:rPr>
                <w:rFonts w:ascii="Times New Roman" w:hAnsi="Times New Roman" w:cs="Times New Roman"/>
                <w:sz w:val="22"/>
                <w:szCs w:val="22"/>
              </w:rPr>
              <w:t xml:space="preserve">. </w:t>
            </w:r>
          </w:p>
        </w:tc>
        <w:tc>
          <w:tcPr>
            <w:tcW w:w="2205" w:type="dxa"/>
            <w:gridSpan w:val="3"/>
            <w:tcBorders>
              <w:top w:val="none" w:sz="4" w:space="0" w:color="000000"/>
              <w:left w:val="none" w:sz="4" w:space="0" w:color="000000"/>
              <w:bottom w:val="single" w:sz="4" w:space="0" w:color="000000"/>
              <w:right w:val="single" w:sz="4" w:space="0" w:color="000000"/>
            </w:tcBorders>
            <w:vAlign w:val="center"/>
          </w:tcPr>
          <w:p w14:paraId="74155D1E" w14:textId="4A30C625" w:rsidR="002A6937" w:rsidRPr="00476BF9" w:rsidRDefault="002A6937" w:rsidP="007A67B5">
            <w:pPr>
              <w:widowControl w:val="0"/>
              <w:rPr>
                <w:rFonts w:ascii="Times New Roman" w:hAnsi="Times New Roman" w:cs="Times New Roman"/>
                <w:b/>
                <w:bCs/>
                <w:sz w:val="22"/>
                <w:szCs w:val="22"/>
              </w:rPr>
            </w:pPr>
            <w:r w:rsidRPr="00476BF9">
              <w:rPr>
                <w:rFonts w:ascii="Times New Roman" w:hAnsi="Times New Roman" w:cs="Times New Roman"/>
                <w:b/>
                <w:bCs/>
                <w:sz w:val="22"/>
                <w:szCs w:val="22"/>
              </w:rPr>
              <w:t xml:space="preserve">Технические, </w:t>
            </w:r>
            <w:r w:rsidRPr="00476BF9">
              <w:rPr>
                <w:rFonts w:ascii="Times New Roman" w:hAnsi="Times New Roman" w:cs="Times New Roman"/>
                <w:b/>
                <w:bCs/>
                <w:sz w:val="22"/>
                <w:szCs w:val="22"/>
              </w:rPr>
              <w:lastRenderedPageBreak/>
              <w:t>функциональные, эксплуатационные характеристики товара, работ, услуг</w:t>
            </w:r>
          </w:p>
        </w:tc>
        <w:tc>
          <w:tcPr>
            <w:tcW w:w="7499" w:type="dxa"/>
            <w:gridSpan w:val="2"/>
            <w:tcBorders>
              <w:top w:val="none" w:sz="4" w:space="0" w:color="000000"/>
              <w:left w:val="none" w:sz="4" w:space="0" w:color="000000"/>
              <w:bottom w:val="single" w:sz="4" w:space="0" w:color="000000"/>
              <w:right w:val="single" w:sz="4" w:space="0" w:color="000000"/>
            </w:tcBorders>
            <w:vAlign w:val="center"/>
          </w:tcPr>
          <w:p w14:paraId="72A249F9" w14:textId="57D7F015" w:rsidR="002A6937" w:rsidRPr="00476BF9" w:rsidRDefault="002A6937" w:rsidP="00DA22FA">
            <w:pPr>
              <w:widowControl w:val="0"/>
              <w:rPr>
                <w:rFonts w:ascii="Times New Roman" w:hAnsi="Times New Roman" w:cs="Times New Roman"/>
              </w:rPr>
            </w:pPr>
            <w:r w:rsidRPr="00476BF9">
              <w:rPr>
                <w:rFonts w:ascii="Times New Roman" w:hAnsi="Times New Roman" w:cs="Times New Roman"/>
                <w:sz w:val="22"/>
                <w:szCs w:val="22"/>
              </w:rPr>
              <w:lastRenderedPageBreak/>
              <w:t xml:space="preserve">В соответствии с техническим заданием </w:t>
            </w:r>
            <w:r w:rsidRPr="00DA22FA">
              <w:rPr>
                <w:rFonts w:ascii="Times New Roman" w:hAnsi="Times New Roman" w:cs="Times New Roman"/>
                <w:bCs/>
                <w:sz w:val="22"/>
                <w:szCs w:val="22"/>
                <w:lang w:val="ba-RU" w:eastAsia="en-US"/>
              </w:rPr>
              <w:t>(приложение №</w:t>
            </w:r>
            <w:r w:rsidR="00DA22FA">
              <w:rPr>
                <w:rFonts w:ascii="Times New Roman" w:hAnsi="Times New Roman" w:cs="Times New Roman"/>
                <w:bCs/>
                <w:sz w:val="22"/>
                <w:szCs w:val="22"/>
                <w:lang w:val="ba-RU" w:eastAsia="en-US"/>
              </w:rPr>
              <w:t>1)</w:t>
            </w:r>
          </w:p>
        </w:tc>
      </w:tr>
      <w:tr w:rsidR="002A6937" w:rsidRPr="00476BF9" w14:paraId="5B80A5F0" w14:textId="77777777" w:rsidTr="0025610E">
        <w:tc>
          <w:tcPr>
            <w:tcW w:w="656" w:type="dxa"/>
            <w:gridSpan w:val="2"/>
            <w:tcBorders>
              <w:top w:val="none" w:sz="4" w:space="0" w:color="000000"/>
              <w:left w:val="single" w:sz="4" w:space="0" w:color="000000"/>
              <w:bottom w:val="single" w:sz="4" w:space="0" w:color="000000"/>
              <w:right w:val="single" w:sz="4" w:space="0" w:color="000000"/>
            </w:tcBorders>
            <w:vAlign w:val="center"/>
          </w:tcPr>
          <w:p w14:paraId="38C0B2A1" w14:textId="616AB6FA" w:rsidR="002A6937" w:rsidRPr="00476BF9" w:rsidRDefault="002A6937" w:rsidP="007A67B5">
            <w:pPr>
              <w:widowControl w:val="0"/>
              <w:jc w:val="center"/>
              <w:rPr>
                <w:rFonts w:ascii="Times New Roman" w:hAnsi="Times New Roman" w:cs="Times New Roman"/>
                <w:sz w:val="22"/>
                <w:szCs w:val="22"/>
              </w:rPr>
            </w:pPr>
            <w:r w:rsidRPr="00476BF9">
              <w:rPr>
                <w:rFonts w:ascii="Times New Roman" w:hAnsi="Times New Roman" w:cs="Times New Roman"/>
                <w:sz w:val="22"/>
                <w:szCs w:val="22"/>
              </w:rPr>
              <w:lastRenderedPageBreak/>
              <w:t>2.</w:t>
            </w:r>
            <w:r w:rsidR="00F631DC">
              <w:rPr>
                <w:rFonts w:ascii="Times New Roman" w:hAnsi="Times New Roman" w:cs="Times New Roman"/>
                <w:sz w:val="22"/>
                <w:szCs w:val="22"/>
              </w:rPr>
              <w:t>1</w:t>
            </w:r>
            <w:r w:rsidR="000D2136">
              <w:rPr>
                <w:rFonts w:ascii="Times New Roman" w:hAnsi="Times New Roman" w:cs="Times New Roman"/>
                <w:sz w:val="22"/>
                <w:szCs w:val="22"/>
              </w:rPr>
              <w:t>4</w:t>
            </w:r>
            <w:r w:rsidRPr="00476BF9">
              <w:rPr>
                <w:rFonts w:ascii="Times New Roman" w:hAnsi="Times New Roman" w:cs="Times New Roman"/>
                <w:sz w:val="22"/>
                <w:szCs w:val="22"/>
              </w:rPr>
              <w:t xml:space="preserve">. </w:t>
            </w:r>
          </w:p>
        </w:tc>
        <w:tc>
          <w:tcPr>
            <w:tcW w:w="2205" w:type="dxa"/>
            <w:gridSpan w:val="3"/>
            <w:tcBorders>
              <w:top w:val="none" w:sz="4" w:space="0" w:color="000000"/>
              <w:left w:val="none" w:sz="4" w:space="0" w:color="000000"/>
              <w:bottom w:val="single" w:sz="4" w:space="0" w:color="000000"/>
              <w:right w:val="single" w:sz="4" w:space="0" w:color="000000"/>
            </w:tcBorders>
            <w:vAlign w:val="center"/>
          </w:tcPr>
          <w:p w14:paraId="5391A90C" w14:textId="1D0465EF" w:rsidR="002A6937" w:rsidRPr="00476BF9" w:rsidRDefault="002A6937" w:rsidP="007A67B5">
            <w:pPr>
              <w:widowControl w:val="0"/>
              <w:rPr>
                <w:rFonts w:ascii="Times New Roman" w:hAnsi="Times New Roman" w:cs="Times New Roman"/>
                <w:b/>
                <w:bCs/>
                <w:sz w:val="22"/>
                <w:szCs w:val="22"/>
              </w:rPr>
            </w:pPr>
            <w:r w:rsidRPr="00476BF9">
              <w:rPr>
                <w:rFonts w:ascii="Times New Roman" w:hAnsi="Times New Roman" w:cs="Times New Roman"/>
                <w:b/>
                <w:bCs/>
                <w:sz w:val="22"/>
                <w:szCs w:val="22"/>
              </w:rPr>
              <w:t>Срок поставки товара, выполнения работ, оказания услуг</w:t>
            </w:r>
          </w:p>
        </w:tc>
        <w:tc>
          <w:tcPr>
            <w:tcW w:w="7499" w:type="dxa"/>
            <w:gridSpan w:val="2"/>
            <w:tcBorders>
              <w:top w:val="none" w:sz="4" w:space="0" w:color="000000"/>
              <w:left w:val="none" w:sz="4" w:space="0" w:color="000000"/>
              <w:bottom w:val="single" w:sz="4" w:space="0" w:color="000000"/>
              <w:right w:val="single" w:sz="4" w:space="0" w:color="000000"/>
            </w:tcBorders>
            <w:vAlign w:val="center"/>
          </w:tcPr>
          <w:p w14:paraId="160F140B" w14:textId="1DB3AAA5" w:rsidR="002A6937" w:rsidRPr="00DA22FA" w:rsidRDefault="0035514C" w:rsidP="003819A2">
            <w:pPr>
              <w:widowControl w:val="0"/>
              <w:shd w:val="clear" w:color="auto" w:fill="FFFFFF"/>
              <w:tabs>
                <w:tab w:val="left" w:leader="underscore" w:pos="8774"/>
              </w:tabs>
              <w:jc w:val="both"/>
              <w:rPr>
                <w:rFonts w:ascii="Times New Roman" w:hAnsi="Times New Roman" w:cs="Times New Roman"/>
                <w:sz w:val="22"/>
                <w:szCs w:val="22"/>
                <w:lang w:eastAsia="en-US"/>
              </w:rPr>
            </w:pPr>
            <w:r>
              <w:rPr>
                <w:rFonts w:ascii="Times New Roman" w:hAnsi="Times New Roman" w:cs="Times New Roman"/>
                <w:sz w:val="22"/>
                <w:szCs w:val="22"/>
                <w:lang w:eastAsia="en-US"/>
              </w:rPr>
              <w:t>Поставка осуществляется в течени</w:t>
            </w:r>
            <w:proofErr w:type="gramStart"/>
            <w:r>
              <w:rPr>
                <w:rFonts w:ascii="Times New Roman" w:hAnsi="Times New Roman" w:cs="Times New Roman"/>
                <w:sz w:val="22"/>
                <w:szCs w:val="22"/>
                <w:lang w:eastAsia="en-US"/>
              </w:rPr>
              <w:t>и</w:t>
            </w:r>
            <w:proofErr w:type="gramEnd"/>
            <w:r>
              <w:rPr>
                <w:rFonts w:ascii="Times New Roman" w:hAnsi="Times New Roman" w:cs="Times New Roman"/>
                <w:sz w:val="22"/>
                <w:szCs w:val="22"/>
                <w:lang w:eastAsia="en-US"/>
              </w:rPr>
              <w:t xml:space="preserve"> </w:t>
            </w:r>
            <w:r w:rsidR="003819A2">
              <w:rPr>
                <w:rFonts w:ascii="Times New Roman" w:hAnsi="Times New Roman" w:cs="Times New Roman"/>
                <w:sz w:val="22"/>
                <w:szCs w:val="22"/>
                <w:lang w:eastAsia="en-US"/>
              </w:rPr>
              <w:t>30</w:t>
            </w:r>
            <w:r>
              <w:rPr>
                <w:rFonts w:ascii="Times New Roman" w:hAnsi="Times New Roman" w:cs="Times New Roman"/>
                <w:sz w:val="22"/>
                <w:szCs w:val="22"/>
                <w:lang w:eastAsia="en-US"/>
              </w:rPr>
              <w:t xml:space="preserve"> (</w:t>
            </w:r>
            <w:r w:rsidR="003819A2">
              <w:rPr>
                <w:rFonts w:ascii="Times New Roman" w:hAnsi="Times New Roman" w:cs="Times New Roman"/>
                <w:sz w:val="22"/>
                <w:szCs w:val="22"/>
                <w:lang w:eastAsia="en-US"/>
              </w:rPr>
              <w:t>тридцати</w:t>
            </w:r>
            <w:r>
              <w:rPr>
                <w:rFonts w:ascii="Times New Roman" w:hAnsi="Times New Roman" w:cs="Times New Roman"/>
                <w:sz w:val="22"/>
                <w:szCs w:val="22"/>
                <w:lang w:eastAsia="en-US"/>
              </w:rPr>
              <w:t xml:space="preserve">) календарных дней с момента заключения договора. </w:t>
            </w:r>
          </w:p>
        </w:tc>
      </w:tr>
      <w:tr w:rsidR="002A6937" w:rsidRPr="00476BF9" w14:paraId="44555DEC" w14:textId="77777777" w:rsidTr="0025610E">
        <w:tc>
          <w:tcPr>
            <w:tcW w:w="656" w:type="dxa"/>
            <w:gridSpan w:val="2"/>
            <w:tcBorders>
              <w:top w:val="none" w:sz="4" w:space="0" w:color="000000"/>
              <w:left w:val="single" w:sz="4" w:space="0" w:color="000000"/>
              <w:bottom w:val="single" w:sz="4" w:space="0" w:color="000000"/>
              <w:right w:val="single" w:sz="4" w:space="0" w:color="000000"/>
            </w:tcBorders>
            <w:vAlign w:val="center"/>
          </w:tcPr>
          <w:p w14:paraId="716ACE03" w14:textId="052BE749" w:rsidR="002A6937" w:rsidRPr="00476BF9" w:rsidRDefault="002A6937" w:rsidP="007A67B5">
            <w:pPr>
              <w:widowControl w:val="0"/>
              <w:jc w:val="center"/>
              <w:rPr>
                <w:rFonts w:ascii="Times New Roman" w:hAnsi="Times New Roman" w:cs="Times New Roman"/>
                <w:sz w:val="22"/>
                <w:szCs w:val="22"/>
              </w:rPr>
            </w:pPr>
            <w:r w:rsidRPr="00476BF9">
              <w:rPr>
                <w:rFonts w:ascii="Times New Roman" w:hAnsi="Times New Roman" w:cs="Times New Roman"/>
                <w:sz w:val="22"/>
                <w:szCs w:val="22"/>
              </w:rPr>
              <w:t>2.1</w:t>
            </w:r>
            <w:r w:rsidR="000D2136">
              <w:rPr>
                <w:rFonts w:ascii="Times New Roman" w:hAnsi="Times New Roman" w:cs="Times New Roman"/>
                <w:sz w:val="22"/>
                <w:szCs w:val="22"/>
              </w:rPr>
              <w:t>5</w:t>
            </w:r>
            <w:r w:rsidRPr="00476BF9">
              <w:rPr>
                <w:rFonts w:ascii="Times New Roman" w:hAnsi="Times New Roman" w:cs="Times New Roman"/>
                <w:sz w:val="22"/>
                <w:szCs w:val="22"/>
              </w:rPr>
              <w:t xml:space="preserve">. </w:t>
            </w:r>
          </w:p>
        </w:tc>
        <w:tc>
          <w:tcPr>
            <w:tcW w:w="2205" w:type="dxa"/>
            <w:gridSpan w:val="3"/>
            <w:tcBorders>
              <w:top w:val="none" w:sz="4" w:space="0" w:color="000000"/>
              <w:left w:val="none" w:sz="4" w:space="0" w:color="000000"/>
              <w:bottom w:val="single" w:sz="4" w:space="0" w:color="000000"/>
              <w:right w:val="single" w:sz="4" w:space="0" w:color="000000"/>
            </w:tcBorders>
            <w:vAlign w:val="center"/>
          </w:tcPr>
          <w:p w14:paraId="296E4386" w14:textId="1EAF85AC" w:rsidR="002A6937" w:rsidRPr="00476BF9" w:rsidRDefault="002A6937" w:rsidP="007A67B5">
            <w:pPr>
              <w:widowControl w:val="0"/>
              <w:rPr>
                <w:rFonts w:ascii="Times New Roman" w:hAnsi="Times New Roman" w:cs="Times New Roman"/>
                <w:b/>
                <w:bCs/>
                <w:sz w:val="22"/>
                <w:szCs w:val="22"/>
              </w:rPr>
            </w:pPr>
            <w:r w:rsidRPr="00476BF9">
              <w:rPr>
                <w:rFonts w:ascii="Times New Roman" w:hAnsi="Times New Roman" w:cs="Times New Roman"/>
                <w:b/>
                <w:bCs/>
                <w:sz w:val="22"/>
                <w:szCs w:val="22"/>
              </w:rPr>
              <w:t>Место поставки товара, выполнения работ, оказания услуг</w:t>
            </w:r>
          </w:p>
        </w:tc>
        <w:tc>
          <w:tcPr>
            <w:tcW w:w="7499" w:type="dxa"/>
            <w:gridSpan w:val="2"/>
            <w:tcBorders>
              <w:top w:val="none" w:sz="4" w:space="0" w:color="000000"/>
              <w:left w:val="none" w:sz="4" w:space="0" w:color="000000"/>
              <w:bottom w:val="single" w:sz="4" w:space="0" w:color="000000"/>
              <w:right w:val="single" w:sz="4" w:space="0" w:color="000000"/>
            </w:tcBorders>
            <w:vAlign w:val="center"/>
          </w:tcPr>
          <w:p w14:paraId="06213E08" w14:textId="192222E5" w:rsidR="00DA22FA" w:rsidRPr="00DA22FA" w:rsidRDefault="00DA22FA" w:rsidP="007A67B5">
            <w:pPr>
              <w:widowControl w:val="0"/>
              <w:jc w:val="both"/>
              <w:rPr>
                <w:rFonts w:ascii="Times New Roman" w:hAnsi="Times New Roman" w:cs="Times New Roman"/>
              </w:rPr>
            </w:pPr>
            <w:proofErr w:type="gramStart"/>
            <w:r w:rsidRPr="00DA22FA">
              <w:rPr>
                <w:rFonts w:ascii="Times New Roman" w:hAnsi="Times New Roman" w:cs="Times New Roman"/>
              </w:rPr>
              <w:t>Доставка до склада Заказчика: 652700, Кемеровская область – Кузбасс, г. Киселевск, ул. Коммунальная, д .1</w:t>
            </w:r>
            <w:proofErr w:type="gramEnd"/>
          </w:p>
        </w:tc>
      </w:tr>
      <w:tr w:rsidR="002A6937" w:rsidRPr="00476BF9" w14:paraId="36AADA7E" w14:textId="77777777" w:rsidTr="0025610E">
        <w:tc>
          <w:tcPr>
            <w:tcW w:w="656" w:type="dxa"/>
            <w:gridSpan w:val="2"/>
            <w:tcBorders>
              <w:top w:val="none" w:sz="4" w:space="0" w:color="000000"/>
              <w:left w:val="single" w:sz="4" w:space="0" w:color="000000"/>
              <w:bottom w:val="single" w:sz="4" w:space="0" w:color="000000"/>
              <w:right w:val="single" w:sz="4" w:space="0" w:color="000000"/>
            </w:tcBorders>
            <w:vAlign w:val="center"/>
          </w:tcPr>
          <w:p w14:paraId="1A00F63C" w14:textId="446C5BED" w:rsidR="002A6937" w:rsidRPr="00476BF9" w:rsidRDefault="002A6937" w:rsidP="007A67B5">
            <w:pPr>
              <w:widowControl w:val="0"/>
              <w:jc w:val="center"/>
              <w:rPr>
                <w:rFonts w:ascii="Times New Roman" w:hAnsi="Times New Roman" w:cs="Times New Roman"/>
                <w:sz w:val="22"/>
                <w:szCs w:val="22"/>
              </w:rPr>
            </w:pPr>
            <w:r w:rsidRPr="00476BF9">
              <w:rPr>
                <w:rFonts w:ascii="Times New Roman" w:hAnsi="Times New Roman" w:cs="Times New Roman"/>
                <w:sz w:val="22"/>
                <w:szCs w:val="22"/>
              </w:rPr>
              <w:t>2.1</w:t>
            </w:r>
            <w:r w:rsidR="000D2136">
              <w:rPr>
                <w:rFonts w:ascii="Times New Roman" w:hAnsi="Times New Roman" w:cs="Times New Roman"/>
                <w:sz w:val="22"/>
                <w:szCs w:val="22"/>
              </w:rPr>
              <w:t>6</w:t>
            </w:r>
            <w:r w:rsidRPr="00476BF9">
              <w:rPr>
                <w:rFonts w:ascii="Times New Roman" w:hAnsi="Times New Roman" w:cs="Times New Roman"/>
                <w:sz w:val="22"/>
                <w:szCs w:val="22"/>
              </w:rPr>
              <w:t>.</w:t>
            </w:r>
          </w:p>
        </w:tc>
        <w:tc>
          <w:tcPr>
            <w:tcW w:w="2205" w:type="dxa"/>
            <w:gridSpan w:val="3"/>
            <w:tcBorders>
              <w:top w:val="none" w:sz="4" w:space="0" w:color="000000"/>
              <w:left w:val="none" w:sz="4" w:space="0" w:color="000000"/>
              <w:bottom w:val="single" w:sz="4" w:space="0" w:color="000000"/>
              <w:right w:val="single" w:sz="4" w:space="0" w:color="000000"/>
            </w:tcBorders>
            <w:vAlign w:val="center"/>
          </w:tcPr>
          <w:p w14:paraId="31F32AEC" w14:textId="77777777" w:rsidR="002A6937" w:rsidRPr="00476BF9" w:rsidRDefault="002A6937" w:rsidP="007A67B5">
            <w:pPr>
              <w:widowControl w:val="0"/>
              <w:rPr>
                <w:rFonts w:ascii="Times New Roman" w:hAnsi="Times New Roman" w:cs="Times New Roman"/>
                <w:b/>
                <w:bCs/>
                <w:sz w:val="22"/>
                <w:szCs w:val="22"/>
              </w:rPr>
            </w:pPr>
            <w:r w:rsidRPr="00476BF9">
              <w:rPr>
                <w:rFonts w:ascii="Times New Roman" w:hAnsi="Times New Roman" w:cs="Times New Roman"/>
                <w:b/>
                <w:bCs/>
                <w:sz w:val="22"/>
                <w:szCs w:val="22"/>
              </w:rPr>
              <w:t>Условия поставки товара, выполнения работ, оказания услуг</w:t>
            </w:r>
          </w:p>
        </w:tc>
        <w:tc>
          <w:tcPr>
            <w:tcW w:w="7499" w:type="dxa"/>
            <w:gridSpan w:val="2"/>
            <w:tcBorders>
              <w:top w:val="none" w:sz="4" w:space="0" w:color="000000"/>
              <w:left w:val="none" w:sz="4" w:space="0" w:color="000000"/>
              <w:bottom w:val="single" w:sz="4" w:space="0" w:color="000000"/>
              <w:right w:val="single" w:sz="4" w:space="0" w:color="000000"/>
            </w:tcBorders>
            <w:vAlign w:val="center"/>
          </w:tcPr>
          <w:p w14:paraId="58C27261" w14:textId="7F36F36D" w:rsidR="002A6937" w:rsidRPr="00476BF9" w:rsidRDefault="002A6937" w:rsidP="00A04428">
            <w:pPr>
              <w:widowControl w:val="0"/>
              <w:rPr>
                <w:rFonts w:ascii="Times New Roman" w:hAnsi="Times New Roman" w:cs="Times New Roman"/>
                <w:sz w:val="22"/>
                <w:szCs w:val="22"/>
                <w:highlight w:val="yellow"/>
              </w:rPr>
            </w:pPr>
            <w:r w:rsidRPr="00A04428">
              <w:rPr>
                <w:rFonts w:ascii="Times New Roman" w:hAnsi="Times New Roman" w:cs="Times New Roman"/>
                <w:sz w:val="22"/>
                <w:szCs w:val="22"/>
              </w:rPr>
              <w:t xml:space="preserve">В соответствии с техническим заданием </w:t>
            </w:r>
            <w:r w:rsidRPr="00A04428">
              <w:rPr>
                <w:rFonts w:ascii="Times New Roman" w:hAnsi="Times New Roman" w:cs="Times New Roman"/>
                <w:bCs/>
                <w:sz w:val="22"/>
                <w:szCs w:val="22"/>
                <w:lang w:val="ba-RU" w:eastAsia="en-US"/>
              </w:rPr>
              <w:t>(приложение №</w:t>
            </w:r>
            <w:r w:rsidR="00A04428" w:rsidRPr="00A04428">
              <w:rPr>
                <w:rFonts w:ascii="Times New Roman" w:hAnsi="Times New Roman" w:cs="Times New Roman"/>
                <w:bCs/>
                <w:sz w:val="22"/>
                <w:szCs w:val="22"/>
                <w:lang w:val="ba-RU" w:eastAsia="en-US"/>
              </w:rPr>
              <w:t xml:space="preserve"> 1</w:t>
            </w:r>
            <w:r w:rsidRPr="00A04428">
              <w:rPr>
                <w:rFonts w:ascii="Times New Roman" w:hAnsi="Times New Roman" w:cs="Times New Roman"/>
                <w:bCs/>
                <w:sz w:val="22"/>
                <w:szCs w:val="22"/>
                <w:lang w:val="ba-RU" w:eastAsia="en-US"/>
              </w:rPr>
              <w:t xml:space="preserve">), </w:t>
            </w:r>
            <w:r w:rsidRPr="00A04428">
              <w:rPr>
                <w:rFonts w:ascii="Times New Roman" w:hAnsi="Times New Roman" w:cs="Times New Roman"/>
                <w:sz w:val="22"/>
                <w:szCs w:val="22"/>
              </w:rPr>
              <w:t xml:space="preserve">проектом договора </w:t>
            </w:r>
            <w:r w:rsidRPr="00A04428">
              <w:rPr>
                <w:rFonts w:ascii="Times New Roman" w:hAnsi="Times New Roman" w:cs="Times New Roman"/>
                <w:bCs/>
                <w:sz w:val="22"/>
                <w:szCs w:val="22"/>
                <w:lang w:val="ba-RU" w:eastAsia="en-US"/>
              </w:rPr>
              <w:t>(приложение №</w:t>
            </w:r>
            <w:r w:rsidR="00A04428" w:rsidRPr="00A04428">
              <w:rPr>
                <w:rFonts w:ascii="Times New Roman" w:hAnsi="Times New Roman" w:cs="Times New Roman"/>
                <w:bCs/>
                <w:sz w:val="22"/>
                <w:szCs w:val="22"/>
                <w:lang w:val="ba-RU" w:eastAsia="en-US"/>
              </w:rPr>
              <w:t>3</w:t>
            </w:r>
            <w:r w:rsidRPr="00A04428">
              <w:rPr>
                <w:rFonts w:ascii="Times New Roman" w:hAnsi="Times New Roman" w:cs="Times New Roman"/>
                <w:bCs/>
                <w:sz w:val="22"/>
                <w:szCs w:val="22"/>
                <w:lang w:val="ba-RU" w:eastAsia="en-US"/>
              </w:rPr>
              <w:t>)</w:t>
            </w:r>
          </w:p>
        </w:tc>
      </w:tr>
      <w:tr w:rsidR="00CD26F3" w:rsidRPr="00476BF9" w14:paraId="6C80FFA4" w14:textId="77777777" w:rsidTr="0025610E">
        <w:tc>
          <w:tcPr>
            <w:tcW w:w="656" w:type="dxa"/>
            <w:gridSpan w:val="2"/>
            <w:tcBorders>
              <w:top w:val="none" w:sz="4" w:space="0" w:color="000000"/>
              <w:left w:val="single" w:sz="4" w:space="0" w:color="000000"/>
              <w:bottom w:val="single" w:sz="4" w:space="0" w:color="000000"/>
              <w:right w:val="single" w:sz="4" w:space="0" w:color="000000"/>
            </w:tcBorders>
            <w:vAlign w:val="center"/>
          </w:tcPr>
          <w:p w14:paraId="442D0628" w14:textId="44748E89" w:rsidR="00CD26F3" w:rsidRPr="00476BF9" w:rsidRDefault="00F631DC" w:rsidP="007A67B5">
            <w:pPr>
              <w:widowControl w:val="0"/>
              <w:jc w:val="center"/>
              <w:rPr>
                <w:rFonts w:ascii="Times New Roman" w:hAnsi="Times New Roman" w:cs="Times New Roman"/>
                <w:sz w:val="22"/>
                <w:szCs w:val="22"/>
              </w:rPr>
            </w:pPr>
            <w:r>
              <w:rPr>
                <w:rFonts w:ascii="Times New Roman" w:hAnsi="Times New Roman" w:cs="Times New Roman"/>
                <w:sz w:val="22"/>
                <w:szCs w:val="22"/>
              </w:rPr>
              <w:t>2.1</w:t>
            </w:r>
            <w:r w:rsidR="000D2136">
              <w:rPr>
                <w:rFonts w:ascii="Times New Roman" w:hAnsi="Times New Roman" w:cs="Times New Roman"/>
                <w:sz w:val="22"/>
                <w:szCs w:val="22"/>
              </w:rPr>
              <w:t>7</w:t>
            </w:r>
          </w:p>
        </w:tc>
        <w:tc>
          <w:tcPr>
            <w:tcW w:w="2205" w:type="dxa"/>
            <w:gridSpan w:val="3"/>
            <w:tcBorders>
              <w:top w:val="none" w:sz="4" w:space="0" w:color="000000"/>
              <w:left w:val="none" w:sz="4" w:space="0" w:color="000000"/>
              <w:bottom w:val="single" w:sz="4" w:space="0" w:color="000000"/>
              <w:right w:val="single" w:sz="4" w:space="0" w:color="000000"/>
            </w:tcBorders>
            <w:vAlign w:val="center"/>
          </w:tcPr>
          <w:p w14:paraId="0E51F67D" w14:textId="4B1F7780" w:rsidR="00CD26F3" w:rsidRPr="00476BF9" w:rsidRDefault="00CD26F3" w:rsidP="007A67B5">
            <w:pPr>
              <w:widowControl w:val="0"/>
              <w:rPr>
                <w:rFonts w:ascii="Times New Roman" w:hAnsi="Times New Roman" w:cs="Times New Roman"/>
                <w:b/>
                <w:bCs/>
                <w:sz w:val="22"/>
                <w:szCs w:val="22"/>
              </w:rPr>
            </w:pPr>
            <w:r w:rsidRPr="00476BF9">
              <w:rPr>
                <w:rFonts w:ascii="Times New Roman" w:hAnsi="Times New Roman" w:cs="Times New Roman"/>
                <w:b/>
                <w:bCs/>
                <w:sz w:val="22"/>
                <w:szCs w:val="22"/>
              </w:rPr>
              <w:t>Требования к гарантии качества товара</w:t>
            </w:r>
            <w:r w:rsidR="00F455C0">
              <w:rPr>
                <w:rFonts w:ascii="Times New Roman" w:hAnsi="Times New Roman" w:cs="Times New Roman"/>
                <w:b/>
                <w:bCs/>
                <w:sz w:val="22"/>
                <w:szCs w:val="22"/>
              </w:rPr>
              <w:t>, работам, услугам</w:t>
            </w:r>
          </w:p>
        </w:tc>
        <w:tc>
          <w:tcPr>
            <w:tcW w:w="7499" w:type="dxa"/>
            <w:gridSpan w:val="2"/>
            <w:tcBorders>
              <w:top w:val="none" w:sz="4" w:space="0" w:color="000000"/>
              <w:left w:val="none" w:sz="4" w:space="0" w:color="000000"/>
              <w:bottom w:val="single" w:sz="4" w:space="0" w:color="000000"/>
              <w:right w:val="single" w:sz="4" w:space="0" w:color="000000"/>
            </w:tcBorders>
            <w:vAlign w:val="center"/>
          </w:tcPr>
          <w:p w14:paraId="7969D799" w14:textId="596504AA" w:rsidR="00CD26F3" w:rsidRPr="00476BF9" w:rsidRDefault="00CD26F3" w:rsidP="00A04428">
            <w:pPr>
              <w:widowControl w:val="0"/>
              <w:rPr>
                <w:rFonts w:ascii="Times New Roman" w:hAnsi="Times New Roman" w:cs="Times New Roman"/>
                <w:sz w:val="22"/>
                <w:szCs w:val="22"/>
              </w:rPr>
            </w:pPr>
            <w:r w:rsidRPr="00A04428">
              <w:rPr>
                <w:rFonts w:ascii="Times New Roman" w:hAnsi="Times New Roman" w:cs="Times New Roman"/>
                <w:sz w:val="22"/>
                <w:szCs w:val="22"/>
              </w:rPr>
              <w:t xml:space="preserve">В соответствии с техническим заданием </w:t>
            </w:r>
            <w:r w:rsidRPr="00A04428">
              <w:rPr>
                <w:rFonts w:ascii="Times New Roman" w:hAnsi="Times New Roman" w:cs="Times New Roman"/>
                <w:bCs/>
                <w:sz w:val="22"/>
                <w:szCs w:val="22"/>
                <w:lang w:val="ba-RU" w:eastAsia="en-US"/>
              </w:rPr>
              <w:t>(приложение №</w:t>
            </w:r>
            <w:r w:rsidR="00A04428" w:rsidRPr="00A04428">
              <w:rPr>
                <w:rFonts w:ascii="Times New Roman" w:hAnsi="Times New Roman" w:cs="Times New Roman"/>
                <w:bCs/>
                <w:sz w:val="22"/>
                <w:szCs w:val="22"/>
                <w:lang w:val="ba-RU" w:eastAsia="en-US"/>
              </w:rPr>
              <w:t>1</w:t>
            </w:r>
            <w:r w:rsidRPr="00A04428">
              <w:rPr>
                <w:rFonts w:ascii="Times New Roman" w:hAnsi="Times New Roman" w:cs="Times New Roman"/>
                <w:bCs/>
                <w:sz w:val="22"/>
                <w:szCs w:val="22"/>
                <w:lang w:val="ba-RU" w:eastAsia="en-US"/>
              </w:rPr>
              <w:t xml:space="preserve">), </w:t>
            </w:r>
            <w:r w:rsidRPr="00A04428">
              <w:rPr>
                <w:rFonts w:ascii="Times New Roman" w:hAnsi="Times New Roman" w:cs="Times New Roman"/>
                <w:sz w:val="22"/>
                <w:szCs w:val="22"/>
              </w:rPr>
              <w:t xml:space="preserve">проектом договора </w:t>
            </w:r>
            <w:r w:rsidRPr="00A04428">
              <w:rPr>
                <w:rFonts w:ascii="Times New Roman" w:hAnsi="Times New Roman" w:cs="Times New Roman"/>
                <w:bCs/>
                <w:sz w:val="22"/>
                <w:szCs w:val="22"/>
                <w:lang w:val="ba-RU" w:eastAsia="en-US"/>
              </w:rPr>
              <w:t>(приложение №</w:t>
            </w:r>
            <w:r w:rsidR="00A04428" w:rsidRPr="00A04428">
              <w:rPr>
                <w:rFonts w:ascii="Times New Roman" w:hAnsi="Times New Roman" w:cs="Times New Roman"/>
                <w:bCs/>
                <w:sz w:val="22"/>
                <w:szCs w:val="22"/>
                <w:lang w:val="ba-RU" w:eastAsia="en-US"/>
              </w:rPr>
              <w:t>2</w:t>
            </w:r>
            <w:r w:rsidRPr="00A04428">
              <w:rPr>
                <w:rFonts w:ascii="Times New Roman" w:hAnsi="Times New Roman" w:cs="Times New Roman"/>
                <w:bCs/>
                <w:sz w:val="22"/>
                <w:szCs w:val="22"/>
                <w:lang w:val="ba-RU" w:eastAsia="en-US"/>
              </w:rPr>
              <w:t>)</w:t>
            </w:r>
          </w:p>
        </w:tc>
      </w:tr>
      <w:tr w:rsidR="00CD26F3" w:rsidRPr="00476BF9" w14:paraId="293F5F14" w14:textId="77777777" w:rsidTr="0025610E">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38CD2CA" w14:textId="264F2C83" w:rsidR="00CD26F3" w:rsidRPr="00476BF9" w:rsidRDefault="00CD26F3" w:rsidP="007A67B5">
            <w:pPr>
              <w:widowControl w:val="0"/>
              <w:jc w:val="center"/>
              <w:rPr>
                <w:rFonts w:ascii="Times New Roman" w:hAnsi="Times New Roman" w:cs="Times New Roman"/>
                <w:sz w:val="22"/>
                <w:szCs w:val="22"/>
              </w:rPr>
            </w:pPr>
            <w:r w:rsidRPr="00476BF9">
              <w:rPr>
                <w:rFonts w:ascii="Times New Roman" w:hAnsi="Times New Roman" w:cs="Times New Roman"/>
                <w:sz w:val="22"/>
                <w:szCs w:val="22"/>
              </w:rPr>
              <w:t>2.1</w:t>
            </w:r>
            <w:r w:rsidR="000D2136">
              <w:rPr>
                <w:rFonts w:ascii="Times New Roman" w:hAnsi="Times New Roman" w:cs="Times New Roman"/>
                <w:sz w:val="22"/>
                <w:szCs w:val="22"/>
              </w:rPr>
              <w:t>8</w:t>
            </w:r>
            <w:r w:rsidRPr="00476BF9">
              <w:rPr>
                <w:rFonts w:ascii="Times New Roman" w:hAnsi="Times New Roman" w:cs="Times New Roman"/>
                <w:sz w:val="22"/>
                <w:szCs w:val="22"/>
              </w:rPr>
              <w:t>.</w:t>
            </w:r>
          </w:p>
        </w:tc>
        <w:tc>
          <w:tcPr>
            <w:tcW w:w="2205" w:type="dxa"/>
            <w:gridSpan w:val="3"/>
            <w:tcBorders>
              <w:top w:val="single" w:sz="4" w:space="0" w:color="000000"/>
              <w:left w:val="none" w:sz="4" w:space="0" w:color="000000"/>
              <w:bottom w:val="single" w:sz="4" w:space="0" w:color="000000"/>
              <w:right w:val="single" w:sz="4" w:space="0" w:color="000000"/>
            </w:tcBorders>
            <w:vAlign w:val="center"/>
          </w:tcPr>
          <w:p w14:paraId="5C7F6001" w14:textId="50158D39" w:rsidR="00CD26F3" w:rsidRPr="00476BF9" w:rsidRDefault="00CD26F3" w:rsidP="007A67B5">
            <w:pPr>
              <w:widowControl w:val="0"/>
              <w:rPr>
                <w:rFonts w:ascii="Times New Roman" w:hAnsi="Times New Roman" w:cs="Times New Roman"/>
                <w:b/>
                <w:bCs/>
                <w:sz w:val="22"/>
                <w:szCs w:val="22"/>
              </w:rPr>
            </w:pPr>
            <w:r w:rsidRPr="00476BF9">
              <w:rPr>
                <w:rFonts w:ascii="Times New Roman" w:hAnsi="Times New Roman" w:cs="Times New Roman"/>
                <w:b/>
                <w:bCs/>
                <w:sz w:val="22"/>
                <w:szCs w:val="22"/>
              </w:rPr>
              <w:t>Форма, сроки и порядок оплаты товара</w:t>
            </w:r>
            <w:r w:rsidR="00F455C0">
              <w:rPr>
                <w:rFonts w:ascii="Times New Roman" w:hAnsi="Times New Roman" w:cs="Times New Roman"/>
                <w:b/>
                <w:bCs/>
                <w:sz w:val="22"/>
                <w:szCs w:val="22"/>
              </w:rPr>
              <w:t>, работ, услуг</w:t>
            </w:r>
          </w:p>
        </w:tc>
        <w:tc>
          <w:tcPr>
            <w:tcW w:w="7499" w:type="dxa"/>
            <w:gridSpan w:val="2"/>
            <w:tcBorders>
              <w:top w:val="single" w:sz="4" w:space="0" w:color="000000"/>
              <w:left w:val="none" w:sz="4" w:space="0" w:color="000000"/>
              <w:bottom w:val="single" w:sz="4" w:space="0" w:color="000000"/>
              <w:right w:val="single" w:sz="4" w:space="0" w:color="000000"/>
            </w:tcBorders>
            <w:vAlign w:val="center"/>
          </w:tcPr>
          <w:p w14:paraId="1D92F14A" w14:textId="46099DF3" w:rsidR="00CD26F3" w:rsidRPr="00A04428" w:rsidRDefault="00A04428" w:rsidP="007A67B5">
            <w:pPr>
              <w:widowControl w:val="0"/>
              <w:jc w:val="both"/>
              <w:rPr>
                <w:rFonts w:ascii="Times New Roman" w:hAnsi="Times New Roman" w:cs="Times New Roman"/>
                <w:color w:val="000000"/>
                <w:sz w:val="22"/>
                <w:szCs w:val="22"/>
              </w:rPr>
            </w:pPr>
            <w:r w:rsidRPr="00A04428">
              <w:rPr>
                <w:rFonts w:ascii="Times New Roman" w:hAnsi="Times New Roman" w:cs="Times New Roman"/>
                <w:color w:val="000000"/>
                <w:sz w:val="22"/>
                <w:szCs w:val="22"/>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(семь) рабочих дней </w:t>
            </w:r>
            <w:proofErr w:type="gramStart"/>
            <w:r w:rsidRPr="00A04428">
              <w:rPr>
                <w:rFonts w:ascii="Times New Roman" w:hAnsi="Times New Roman" w:cs="Times New Roman"/>
                <w:color w:val="000000"/>
                <w:sz w:val="22"/>
                <w:szCs w:val="22"/>
              </w:rPr>
              <w:t>с даты приемки</w:t>
            </w:r>
            <w:proofErr w:type="gramEnd"/>
            <w:r w:rsidRPr="00A04428">
              <w:rPr>
                <w:rFonts w:ascii="Times New Roman" w:hAnsi="Times New Roman" w:cs="Times New Roman"/>
                <w:color w:val="000000"/>
                <w:sz w:val="22"/>
                <w:szCs w:val="22"/>
              </w:rPr>
              <w:t xml:space="preserve"> товара и подписания Заказчиком, документов, подтверждающих сдачу-приемку поставленного товара.</w:t>
            </w:r>
          </w:p>
        </w:tc>
      </w:tr>
      <w:tr w:rsidR="00CD26F3" w:rsidRPr="00476BF9" w14:paraId="25197ADF" w14:textId="77777777" w:rsidTr="0025610E">
        <w:tc>
          <w:tcPr>
            <w:tcW w:w="10360" w:type="dxa"/>
            <w:gridSpan w:val="7"/>
            <w:tcBorders>
              <w:top w:val="single" w:sz="4" w:space="0" w:color="000000"/>
              <w:left w:val="single" w:sz="4" w:space="0" w:color="000000"/>
              <w:bottom w:val="single" w:sz="4" w:space="0" w:color="000000"/>
              <w:right w:val="single" w:sz="4" w:space="0" w:color="000000"/>
            </w:tcBorders>
            <w:vAlign w:val="center"/>
          </w:tcPr>
          <w:p w14:paraId="0EFD43AA" w14:textId="77777777" w:rsidR="00CD26F3" w:rsidRPr="00476BF9" w:rsidRDefault="00CD26F3" w:rsidP="007A67B5">
            <w:pPr>
              <w:widowControl w:val="0"/>
              <w:jc w:val="both"/>
              <w:rPr>
                <w:rFonts w:ascii="Times New Roman" w:hAnsi="Times New Roman" w:cs="Times New Roman"/>
                <w:sz w:val="22"/>
                <w:szCs w:val="22"/>
              </w:rPr>
            </w:pPr>
            <w:r w:rsidRPr="00476BF9">
              <w:rPr>
                <w:rFonts w:ascii="Times New Roman" w:hAnsi="Times New Roman"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CD26F3" w:rsidRPr="00476BF9" w14:paraId="2B44726B" w14:textId="77777777" w:rsidTr="0025610E">
        <w:tc>
          <w:tcPr>
            <w:tcW w:w="656" w:type="dxa"/>
            <w:gridSpan w:val="2"/>
            <w:tcBorders>
              <w:top w:val="none" w:sz="4" w:space="0" w:color="000000"/>
              <w:left w:val="single" w:sz="4" w:space="0" w:color="000000"/>
              <w:bottom w:val="single" w:sz="4" w:space="0" w:color="000000"/>
              <w:right w:val="single" w:sz="4" w:space="0" w:color="000000"/>
            </w:tcBorders>
            <w:vAlign w:val="center"/>
          </w:tcPr>
          <w:p w14:paraId="5D8B73A2" w14:textId="77777777" w:rsidR="00CD26F3" w:rsidRPr="00476BF9" w:rsidRDefault="00CD26F3" w:rsidP="007A67B5">
            <w:pPr>
              <w:widowControl w:val="0"/>
              <w:jc w:val="center"/>
              <w:rPr>
                <w:rFonts w:ascii="Times New Roman" w:hAnsi="Times New Roman" w:cs="Times New Roman"/>
                <w:sz w:val="22"/>
                <w:szCs w:val="22"/>
              </w:rPr>
            </w:pPr>
            <w:r w:rsidRPr="00476BF9">
              <w:rPr>
                <w:rFonts w:ascii="Times New Roman" w:hAnsi="Times New Roman" w:cs="Times New Roman"/>
                <w:sz w:val="22"/>
                <w:szCs w:val="22"/>
              </w:rPr>
              <w:t>3.1.</w:t>
            </w:r>
          </w:p>
        </w:tc>
        <w:tc>
          <w:tcPr>
            <w:tcW w:w="2205" w:type="dxa"/>
            <w:gridSpan w:val="3"/>
            <w:tcBorders>
              <w:top w:val="none" w:sz="4" w:space="0" w:color="000000"/>
              <w:left w:val="none" w:sz="4" w:space="0" w:color="000000"/>
              <w:bottom w:val="single" w:sz="4" w:space="0" w:color="000000"/>
              <w:right w:val="single" w:sz="4" w:space="0" w:color="000000"/>
            </w:tcBorders>
            <w:vAlign w:val="center"/>
          </w:tcPr>
          <w:p w14:paraId="49DFF7A6" w14:textId="77777777" w:rsidR="00CD26F3" w:rsidRPr="00476BF9" w:rsidRDefault="00CD26F3" w:rsidP="007A67B5">
            <w:pPr>
              <w:widowControl w:val="0"/>
              <w:rPr>
                <w:rFonts w:ascii="Times New Roman" w:hAnsi="Times New Roman" w:cs="Times New Roman"/>
                <w:sz w:val="22"/>
                <w:szCs w:val="22"/>
              </w:rPr>
            </w:pPr>
            <w:r w:rsidRPr="00476BF9">
              <w:rPr>
                <w:rFonts w:ascii="Times New Roman" w:hAnsi="Times New Roman"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7499" w:type="dxa"/>
            <w:gridSpan w:val="2"/>
            <w:tcBorders>
              <w:top w:val="none" w:sz="4" w:space="0" w:color="000000"/>
              <w:left w:val="none" w:sz="4" w:space="0" w:color="000000"/>
              <w:bottom w:val="single" w:sz="4" w:space="0" w:color="000000"/>
              <w:right w:val="single" w:sz="4" w:space="0" w:color="000000"/>
            </w:tcBorders>
          </w:tcPr>
          <w:p w14:paraId="27F5221E" w14:textId="6FD1B70A" w:rsidR="006E0DF8" w:rsidRPr="006E0DF8" w:rsidRDefault="006E0DF8" w:rsidP="007A67B5">
            <w:pPr>
              <w:pStyle w:val="aa"/>
              <w:widowControl w:val="0"/>
              <w:jc w:val="both"/>
              <w:rPr>
                <w:rFonts w:cs="Times New Roman"/>
                <w:b/>
                <w:sz w:val="22"/>
              </w:rPr>
            </w:pPr>
            <w:r w:rsidRPr="006E0DF8">
              <w:rPr>
                <w:rFonts w:cs="Times New Roman"/>
                <w:b/>
                <w:sz w:val="22"/>
              </w:rPr>
              <w:t>Участники закупки:</w:t>
            </w:r>
          </w:p>
          <w:p w14:paraId="2CFF499F" w14:textId="59D6FEAD" w:rsidR="006E0DF8" w:rsidRPr="006E0DF8" w:rsidRDefault="006E0DF8" w:rsidP="007A67B5">
            <w:pPr>
              <w:pStyle w:val="aa"/>
              <w:widowControl w:val="0"/>
              <w:jc w:val="both"/>
              <w:rPr>
                <w:rFonts w:cs="Times New Roman"/>
                <w:bCs/>
                <w:sz w:val="22"/>
              </w:rPr>
            </w:pPr>
            <w:proofErr w:type="gramStart"/>
            <w:r w:rsidRPr="006E0DF8">
              <w:rPr>
                <w:rFonts w:cs="Times New Roman"/>
                <w:bCs/>
                <w:sz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Pr>
                <w:rFonts w:cs="Times New Roman"/>
                <w:bCs/>
                <w:sz w:val="22"/>
              </w:rPr>
              <w:t>.</w:t>
            </w:r>
            <w:proofErr w:type="gramEnd"/>
          </w:p>
          <w:p w14:paraId="302C876D" w14:textId="3061A4E2" w:rsidR="00CD26F3" w:rsidRPr="00476BF9" w:rsidRDefault="00CD26F3" w:rsidP="007A67B5">
            <w:pPr>
              <w:pStyle w:val="aa"/>
              <w:widowControl w:val="0"/>
              <w:jc w:val="both"/>
              <w:rPr>
                <w:rFonts w:cs="Times New Roman"/>
                <w:sz w:val="22"/>
              </w:rPr>
            </w:pPr>
            <w:r w:rsidRPr="00476BF9">
              <w:rPr>
                <w:rFonts w:cs="Times New Roman"/>
                <w:b/>
                <w:sz w:val="22"/>
              </w:rPr>
              <w:t>Требования к участникам закупки:</w:t>
            </w:r>
            <w:r w:rsidRPr="00476BF9">
              <w:rPr>
                <w:rFonts w:cs="Times New Roman"/>
                <w:sz w:val="22"/>
              </w:rPr>
              <w:t xml:space="preserve"> </w:t>
            </w:r>
          </w:p>
          <w:p w14:paraId="37543E8F" w14:textId="192ACFC1" w:rsidR="00CD26F3" w:rsidRPr="00476BF9" w:rsidRDefault="00CD26F3" w:rsidP="007A67B5">
            <w:pPr>
              <w:pStyle w:val="aa"/>
              <w:widowControl w:val="0"/>
              <w:jc w:val="both"/>
              <w:rPr>
                <w:rFonts w:cs="Times New Roman"/>
                <w:sz w:val="22"/>
                <w:szCs w:val="24"/>
              </w:rPr>
            </w:pPr>
            <w:r w:rsidRPr="00476BF9">
              <w:rPr>
                <w:rFonts w:cs="Times New Roman"/>
                <w:sz w:val="22"/>
                <w:szCs w:val="24"/>
              </w:rPr>
              <w:t xml:space="preserve">а) </w:t>
            </w:r>
            <w:proofErr w:type="spellStart"/>
            <w:r w:rsidRPr="00476BF9">
              <w:rPr>
                <w:rFonts w:cs="Times New Roman"/>
                <w:sz w:val="22"/>
                <w:szCs w:val="24"/>
              </w:rPr>
              <w:t>непроведение</w:t>
            </w:r>
            <w:proofErr w:type="spellEnd"/>
            <w:r w:rsidRPr="00476BF9">
              <w:rPr>
                <w:rFonts w:cs="Times New Roman"/>
                <w:sz w:val="22"/>
                <w:szCs w:val="24"/>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5F0C53F" w14:textId="6571ECE1" w:rsidR="00CD26F3" w:rsidRPr="00476BF9" w:rsidRDefault="00CD26F3" w:rsidP="007A67B5">
            <w:pPr>
              <w:pStyle w:val="aa"/>
              <w:widowControl w:val="0"/>
              <w:jc w:val="both"/>
              <w:rPr>
                <w:rFonts w:cs="Times New Roman"/>
                <w:sz w:val="22"/>
                <w:szCs w:val="24"/>
              </w:rPr>
            </w:pPr>
            <w:r w:rsidRPr="00476BF9">
              <w:rPr>
                <w:rFonts w:cs="Times New Roman"/>
                <w:sz w:val="22"/>
                <w:szCs w:val="24"/>
              </w:rPr>
              <w:t xml:space="preserve">б) </w:t>
            </w:r>
            <w:proofErr w:type="spellStart"/>
            <w:r w:rsidRPr="00476BF9">
              <w:rPr>
                <w:rFonts w:cs="Times New Roman"/>
                <w:sz w:val="22"/>
                <w:szCs w:val="24"/>
              </w:rPr>
              <w:t>неприостановление</w:t>
            </w:r>
            <w:proofErr w:type="spellEnd"/>
            <w:r w:rsidRPr="00476BF9">
              <w:rPr>
                <w:rFonts w:cs="Times New Roman"/>
                <w:sz w:val="22"/>
                <w:szCs w:val="24"/>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70CBDECC" w14:textId="3D5874E0" w:rsidR="00CD26F3" w:rsidRPr="00476BF9" w:rsidRDefault="00CD26F3" w:rsidP="007A67B5">
            <w:pPr>
              <w:pStyle w:val="aa"/>
              <w:widowControl w:val="0"/>
              <w:jc w:val="both"/>
              <w:rPr>
                <w:rFonts w:cs="Times New Roman"/>
                <w:sz w:val="22"/>
                <w:szCs w:val="24"/>
              </w:rPr>
            </w:pPr>
            <w:proofErr w:type="gramStart"/>
            <w:r w:rsidRPr="00476BF9">
              <w:rPr>
                <w:rFonts w:cs="Times New Roman"/>
                <w:sz w:val="22"/>
                <w:szCs w:val="24"/>
              </w:rPr>
              <w:t>в) отсутствие у участника конкурентной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76BF9">
              <w:rPr>
                <w:rFonts w:cs="Times New Roman"/>
                <w:sz w:val="22"/>
                <w:szCs w:val="24"/>
              </w:rPr>
              <w:t xml:space="preserve"> обязанности </w:t>
            </w:r>
            <w:proofErr w:type="gramStart"/>
            <w:r w:rsidRPr="00476BF9">
              <w:rPr>
                <w:rFonts w:cs="Times New Roman"/>
                <w:sz w:val="22"/>
                <w:szCs w:val="24"/>
              </w:rPr>
              <w:t>заявителя</w:t>
            </w:r>
            <w:proofErr w:type="gramEnd"/>
            <w:r w:rsidRPr="00476BF9">
              <w:rPr>
                <w:rFonts w:cs="Times New Roman"/>
                <w:sz w:val="22"/>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76BF9">
              <w:rPr>
                <w:rFonts w:cs="Times New Roman"/>
                <w:sz w:val="22"/>
                <w:szCs w:val="24"/>
              </w:rPr>
              <w:t>указанных</w:t>
            </w:r>
            <w:proofErr w:type="gramEnd"/>
            <w:r w:rsidRPr="00476BF9">
              <w:rPr>
                <w:rFonts w:cs="Times New Roman"/>
                <w:sz w:val="22"/>
                <w:szCs w:val="24"/>
              </w:rPr>
              <w:t xml:space="preserve"> недоимки, задолженности и решение по данному заявлению на дату рассмотрения заявки на участие в </w:t>
            </w:r>
            <w:r w:rsidRPr="00476BF9">
              <w:rPr>
                <w:rFonts w:cs="Times New Roman"/>
                <w:sz w:val="22"/>
                <w:szCs w:val="24"/>
              </w:rPr>
              <w:lastRenderedPageBreak/>
              <w:t>конкурентной закупке не принято;</w:t>
            </w:r>
          </w:p>
          <w:p w14:paraId="582F1AF0" w14:textId="5FBD8740" w:rsidR="00CD26F3" w:rsidRPr="00476BF9" w:rsidRDefault="00CD26F3" w:rsidP="007A67B5">
            <w:pPr>
              <w:pStyle w:val="aa"/>
              <w:widowControl w:val="0"/>
              <w:jc w:val="both"/>
              <w:rPr>
                <w:rFonts w:cs="Times New Roman"/>
                <w:sz w:val="22"/>
                <w:szCs w:val="24"/>
              </w:rPr>
            </w:pPr>
            <w:proofErr w:type="gramStart"/>
            <w:r w:rsidRPr="00476BF9">
              <w:rPr>
                <w:rFonts w:cs="Times New Roman"/>
                <w:sz w:val="22"/>
                <w:szCs w:val="24"/>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proofErr w:type="gramEnd"/>
            <w:r w:rsidRPr="00476BF9">
              <w:rPr>
                <w:rFonts w:cs="Times New Roman"/>
                <w:sz w:val="22"/>
                <w:szCs w:val="24"/>
              </w:rPr>
              <w:t xml:space="preserve"> </w:t>
            </w:r>
            <w:proofErr w:type="gramStart"/>
            <w:r w:rsidRPr="00476BF9">
              <w:rPr>
                <w:rFonts w:cs="Times New Roman"/>
                <w:sz w:val="22"/>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14:paraId="22295982" w14:textId="04FA8B01" w:rsidR="00CD26F3" w:rsidRPr="00476BF9" w:rsidRDefault="00CD26F3" w:rsidP="007A67B5">
            <w:pPr>
              <w:pStyle w:val="aa"/>
              <w:widowControl w:val="0"/>
              <w:jc w:val="both"/>
              <w:rPr>
                <w:rFonts w:cs="Times New Roman"/>
                <w:sz w:val="22"/>
                <w:szCs w:val="24"/>
              </w:rPr>
            </w:pPr>
            <w:r w:rsidRPr="00476BF9">
              <w:rPr>
                <w:rFonts w:cs="Times New Roman"/>
                <w:sz w:val="22"/>
                <w:szCs w:val="24"/>
              </w:rPr>
              <w:t>д) отсутствие фактов привлечения в течение двух лет до момента подачи заявки на участие в конкурентной закупке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75B8E6B" w14:textId="1AB3564B" w:rsidR="00CD26F3" w:rsidRPr="00476BF9" w:rsidRDefault="00CD26F3" w:rsidP="007A67B5">
            <w:pPr>
              <w:pStyle w:val="aa"/>
              <w:widowControl w:val="0"/>
              <w:jc w:val="both"/>
              <w:rPr>
                <w:rFonts w:cs="Times New Roman"/>
                <w:sz w:val="22"/>
                <w:szCs w:val="24"/>
              </w:rPr>
            </w:pPr>
            <w:proofErr w:type="gramStart"/>
            <w:r w:rsidRPr="00476BF9">
              <w:rPr>
                <w:rFonts w:cs="Times New Roman"/>
                <w:sz w:val="22"/>
                <w:szCs w:val="24"/>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w:t>
            </w:r>
            <w:proofErr w:type="gramEnd"/>
            <w:r w:rsidRPr="00476BF9">
              <w:rPr>
                <w:rFonts w:cs="Times New Roman"/>
                <w:sz w:val="22"/>
                <w:szCs w:val="24"/>
              </w:rPr>
              <w:t xml:space="preserve"> </w:t>
            </w:r>
            <w:proofErr w:type="gramStart"/>
            <w:r w:rsidRPr="00476BF9">
              <w:rPr>
                <w:rFonts w:cs="Times New Roman"/>
                <w:sz w:val="22"/>
                <w:szCs w:val="24"/>
              </w:rPr>
              <w:t>информационно-телекоммуникационной сети «Интернет», на которых размещены эти информация и документы);</w:t>
            </w:r>
            <w:proofErr w:type="gramEnd"/>
          </w:p>
          <w:p w14:paraId="7E736F91" w14:textId="6D02462C" w:rsidR="00CD26F3" w:rsidRPr="00476BF9" w:rsidRDefault="00CD26F3" w:rsidP="007A67B5">
            <w:pPr>
              <w:pStyle w:val="aa"/>
              <w:widowControl w:val="0"/>
              <w:jc w:val="both"/>
              <w:rPr>
                <w:rFonts w:cs="Times New Roman"/>
                <w:sz w:val="22"/>
                <w:szCs w:val="24"/>
              </w:rPr>
            </w:pPr>
            <w:r w:rsidRPr="00476BF9">
              <w:rPr>
                <w:rFonts w:cs="Times New Roman"/>
                <w:sz w:val="22"/>
                <w:szCs w:val="24"/>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D8BFF91" w14:textId="0B4AF867" w:rsidR="00CD26F3" w:rsidRPr="00476BF9" w:rsidRDefault="00CD26F3" w:rsidP="007A67B5">
            <w:pPr>
              <w:widowControl w:val="0"/>
              <w:tabs>
                <w:tab w:val="left" w:pos="851"/>
              </w:tabs>
              <w:jc w:val="both"/>
              <w:rPr>
                <w:rFonts w:ascii="Times New Roman" w:hAnsi="Times New Roman" w:cs="Times New Roman"/>
                <w:sz w:val="22"/>
              </w:rPr>
            </w:pPr>
            <w:r w:rsidRPr="00476BF9">
              <w:rPr>
                <w:rFonts w:ascii="Times New Roman" w:hAnsi="Times New Roman" w:cs="Times New Roman"/>
                <w:sz w:val="22"/>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ED83B1C" w14:textId="77777777" w:rsidR="00CD26F3" w:rsidRPr="00476BF9" w:rsidRDefault="00CD26F3" w:rsidP="007A67B5">
            <w:pPr>
              <w:widowControl w:val="0"/>
              <w:tabs>
                <w:tab w:val="left" w:pos="851"/>
              </w:tabs>
              <w:jc w:val="both"/>
              <w:rPr>
                <w:rFonts w:ascii="Times New Roman" w:hAnsi="Times New Roman" w:cs="Times New Roman"/>
                <w:sz w:val="22"/>
              </w:rPr>
            </w:pPr>
          </w:p>
          <w:p w14:paraId="78608E6A" w14:textId="77777777" w:rsidR="00CD26F3" w:rsidRPr="00476BF9" w:rsidRDefault="00CD26F3" w:rsidP="007A67B5">
            <w:pPr>
              <w:widowControl w:val="0"/>
              <w:tabs>
                <w:tab w:val="left" w:pos="851"/>
              </w:tabs>
              <w:jc w:val="both"/>
              <w:rPr>
                <w:rFonts w:ascii="Times New Roman" w:hAnsi="Times New Roman" w:cs="Times New Roman"/>
              </w:rPr>
            </w:pPr>
            <w:proofErr w:type="gramStart"/>
            <w:r w:rsidRPr="00476BF9">
              <w:rPr>
                <w:rFonts w:ascii="Times New Roman" w:hAnsi="Times New Roman" w:cs="Times New Roman"/>
                <w:sz w:val="22"/>
                <w:lang w:eastAsia="en-US"/>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w:t>
            </w:r>
            <w:proofErr w:type="gramEnd"/>
            <w:r w:rsidRPr="00476BF9">
              <w:rPr>
                <w:rFonts w:ascii="Times New Roman" w:hAnsi="Times New Roman" w:cs="Times New Roman"/>
                <w:sz w:val="22"/>
                <w:lang w:eastAsia="en-US"/>
              </w:rPr>
              <w:t xml:space="preserve"> и муниципальных нужд».</w:t>
            </w:r>
          </w:p>
        </w:tc>
      </w:tr>
      <w:tr w:rsidR="00CD26F3" w:rsidRPr="00476BF9" w14:paraId="5EC3DB77" w14:textId="77777777" w:rsidTr="0025610E">
        <w:tc>
          <w:tcPr>
            <w:tcW w:w="10360" w:type="dxa"/>
            <w:gridSpan w:val="7"/>
            <w:tcBorders>
              <w:top w:val="single" w:sz="4" w:space="0" w:color="000000"/>
              <w:left w:val="single" w:sz="4" w:space="0" w:color="000000"/>
              <w:bottom w:val="single" w:sz="4" w:space="0" w:color="auto"/>
              <w:right w:val="single" w:sz="4" w:space="0" w:color="000000"/>
            </w:tcBorders>
            <w:noWrap/>
            <w:vAlign w:val="bottom"/>
          </w:tcPr>
          <w:p w14:paraId="7BE63AB9" w14:textId="6DEE57DB" w:rsidR="00CD26F3" w:rsidRPr="00476BF9" w:rsidRDefault="00CD26F3" w:rsidP="007A67B5">
            <w:pPr>
              <w:widowControl w:val="0"/>
              <w:ind w:firstLine="330"/>
              <w:jc w:val="both"/>
              <w:rPr>
                <w:rFonts w:ascii="Times New Roman" w:hAnsi="Times New Roman" w:cs="Times New Roman"/>
                <w:b/>
                <w:sz w:val="22"/>
                <w:szCs w:val="22"/>
              </w:rPr>
            </w:pPr>
            <w:r w:rsidRPr="00476BF9">
              <w:rPr>
                <w:rFonts w:ascii="Times New Roman" w:hAnsi="Times New Roman" w:cs="Times New Roman"/>
                <w:b/>
                <w:sz w:val="22"/>
                <w:szCs w:val="22"/>
              </w:rPr>
              <w:lastRenderedPageBreak/>
              <w:t xml:space="preserve">4.Требования к содержанию и составу заявки на участие в </w:t>
            </w:r>
            <w:r>
              <w:rPr>
                <w:rFonts w:ascii="Times New Roman" w:hAnsi="Times New Roman" w:cs="Times New Roman"/>
                <w:b/>
                <w:sz w:val="22"/>
                <w:szCs w:val="22"/>
              </w:rPr>
              <w:t>запросе котировок</w:t>
            </w:r>
            <w:r w:rsidRPr="00476BF9">
              <w:rPr>
                <w:rFonts w:ascii="Times New Roman" w:hAnsi="Times New Roman" w:cs="Times New Roman"/>
                <w:b/>
                <w:sz w:val="22"/>
                <w:szCs w:val="22"/>
              </w:rPr>
              <w:t xml:space="preserve"> в электронной форме.</w:t>
            </w:r>
          </w:p>
          <w:p w14:paraId="3540493C" w14:textId="6C9C29DB" w:rsidR="006B5EDF" w:rsidRDefault="006B5EDF" w:rsidP="007A67B5">
            <w:pPr>
              <w:widowControl w:val="0"/>
              <w:ind w:firstLine="330"/>
              <w:jc w:val="both"/>
              <w:rPr>
                <w:rFonts w:ascii="Times New Roman" w:hAnsi="Times New Roman" w:cs="Times New Roman"/>
                <w:sz w:val="22"/>
                <w:szCs w:val="22"/>
              </w:rPr>
            </w:pPr>
            <w:r w:rsidRPr="006B5EDF">
              <w:rPr>
                <w:rFonts w:ascii="Times New Roman" w:hAnsi="Times New Roman" w:cs="Times New Roman"/>
                <w:sz w:val="22"/>
                <w:szCs w:val="22"/>
              </w:rPr>
              <w:t xml:space="preserve">Участник </w:t>
            </w:r>
            <w:r>
              <w:rPr>
                <w:rFonts w:ascii="Times New Roman" w:hAnsi="Times New Roman" w:cs="Times New Roman"/>
                <w:sz w:val="22"/>
                <w:szCs w:val="22"/>
              </w:rPr>
              <w:t>запроса котировок</w:t>
            </w:r>
            <w:r w:rsidRPr="00476BF9">
              <w:rPr>
                <w:rFonts w:ascii="Times New Roman" w:hAnsi="Times New Roman" w:cs="Times New Roman"/>
                <w:sz w:val="22"/>
                <w:szCs w:val="22"/>
              </w:rPr>
              <w:t xml:space="preserve"> в электронной форме </w:t>
            </w:r>
            <w:r w:rsidRPr="006B5EDF">
              <w:rPr>
                <w:rFonts w:ascii="Times New Roman" w:hAnsi="Times New Roman" w:cs="Times New Roman"/>
                <w:sz w:val="22"/>
                <w:szCs w:val="22"/>
              </w:rPr>
              <w:t xml:space="preserve">должен изучить Извещение о закупке, включая все инструкции, формы, условия и спецификации. Непредставление полной информации, требуемой в соответствии с Извещением, представление неверных сведений или подача заявки, не отвечающей требованиям, содержащимся в Извещении, является риском участника </w:t>
            </w:r>
            <w:r>
              <w:rPr>
                <w:rFonts w:ascii="Times New Roman" w:hAnsi="Times New Roman" w:cs="Times New Roman"/>
                <w:sz w:val="22"/>
                <w:szCs w:val="22"/>
              </w:rPr>
              <w:t>запроса котировок</w:t>
            </w:r>
            <w:r w:rsidRPr="00476BF9">
              <w:rPr>
                <w:rFonts w:ascii="Times New Roman" w:hAnsi="Times New Roman" w:cs="Times New Roman"/>
                <w:sz w:val="22"/>
                <w:szCs w:val="22"/>
              </w:rPr>
              <w:t xml:space="preserve"> в электронной форме</w:t>
            </w:r>
            <w:r w:rsidRPr="006B5EDF">
              <w:rPr>
                <w:rFonts w:ascii="Times New Roman" w:hAnsi="Times New Roman" w:cs="Times New Roman"/>
                <w:sz w:val="22"/>
                <w:szCs w:val="22"/>
              </w:rPr>
              <w:t>, подавшего такую заявку, который может привести к отклонению его заявки.</w:t>
            </w:r>
          </w:p>
          <w:p w14:paraId="4A67D2D4" w14:textId="27E66321" w:rsidR="00CD26F3" w:rsidRPr="00476BF9" w:rsidRDefault="00CD26F3" w:rsidP="007A67B5">
            <w:pPr>
              <w:widowControl w:val="0"/>
              <w:ind w:firstLine="330"/>
              <w:jc w:val="both"/>
              <w:rPr>
                <w:rFonts w:ascii="Times New Roman" w:hAnsi="Times New Roman" w:cs="Times New Roman"/>
                <w:sz w:val="22"/>
                <w:szCs w:val="22"/>
              </w:rPr>
            </w:pPr>
            <w:r w:rsidRPr="00476BF9">
              <w:rPr>
                <w:rFonts w:ascii="Times New Roman" w:hAnsi="Times New Roman" w:cs="Times New Roman"/>
                <w:sz w:val="22"/>
                <w:szCs w:val="22"/>
              </w:rPr>
              <w:t xml:space="preserve">Участник </w:t>
            </w:r>
            <w:r>
              <w:rPr>
                <w:rFonts w:ascii="Times New Roman" w:hAnsi="Times New Roman" w:cs="Times New Roman"/>
                <w:sz w:val="22"/>
                <w:szCs w:val="22"/>
              </w:rPr>
              <w:t>запроса котировок</w:t>
            </w:r>
            <w:r w:rsidRPr="00476BF9">
              <w:rPr>
                <w:rFonts w:ascii="Times New Roman" w:hAnsi="Times New Roman" w:cs="Times New Roman"/>
                <w:sz w:val="22"/>
                <w:szCs w:val="22"/>
              </w:rPr>
              <w:t xml:space="preserve"> в электронной форме формирует заявку </w:t>
            </w:r>
            <w:proofErr w:type="gramStart"/>
            <w:r w:rsidRPr="00476BF9">
              <w:rPr>
                <w:rFonts w:ascii="Times New Roman" w:hAnsi="Times New Roman" w:cs="Times New Roman"/>
                <w:sz w:val="22"/>
                <w:szCs w:val="22"/>
              </w:rPr>
              <w:t xml:space="preserve">на участие в </w:t>
            </w:r>
            <w:r>
              <w:rPr>
                <w:rFonts w:ascii="Times New Roman" w:hAnsi="Times New Roman" w:cs="Times New Roman"/>
                <w:sz w:val="22"/>
                <w:szCs w:val="22"/>
              </w:rPr>
              <w:t>запросе котировок</w:t>
            </w:r>
            <w:r w:rsidRPr="00476BF9">
              <w:rPr>
                <w:rFonts w:ascii="Times New Roman" w:hAnsi="Times New Roman" w:cs="Times New Roman"/>
                <w:sz w:val="22"/>
                <w:szCs w:val="22"/>
              </w:rPr>
              <w:t xml:space="preserve"> в электронной форме в соответствии с регламентом</w:t>
            </w:r>
            <w:proofErr w:type="gramEnd"/>
            <w:r w:rsidRPr="00476BF9">
              <w:rPr>
                <w:rFonts w:ascii="Times New Roman" w:hAnsi="Times New Roman" w:cs="Times New Roman"/>
                <w:sz w:val="22"/>
                <w:szCs w:val="22"/>
              </w:rPr>
              <w:t xml:space="preserve"> электронной площадки, определенной для проведения настоящего </w:t>
            </w:r>
            <w:r>
              <w:rPr>
                <w:rFonts w:ascii="Times New Roman" w:hAnsi="Times New Roman" w:cs="Times New Roman"/>
                <w:sz w:val="22"/>
                <w:szCs w:val="22"/>
              </w:rPr>
              <w:t>запроса котировок</w:t>
            </w:r>
            <w:r w:rsidRPr="00476BF9">
              <w:rPr>
                <w:rFonts w:ascii="Times New Roman" w:hAnsi="Times New Roman" w:cs="Times New Roman"/>
                <w:sz w:val="22"/>
                <w:szCs w:val="22"/>
              </w:rPr>
              <w:t xml:space="preserve"> в электронной форме, требованиями Федерального закона № 223-ФЗ, Положения, а также требованиями настояще</w:t>
            </w:r>
            <w:r>
              <w:rPr>
                <w:rFonts w:ascii="Times New Roman" w:hAnsi="Times New Roman" w:cs="Times New Roman"/>
                <w:sz w:val="22"/>
                <w:szCs w:val="22"/>
              </w:rPr>
              <w:t>го извещения</w:t>
            </w:r>
            <w:r w:rsidRPr="00476BF9">
              <w:rPr>
                <w:rFonts w:ascii="Times New Roman" w:hAnsi="Times New Roman" w:cs="Times New Roman"/>
                <w:sz w:val="22"/>
                <w:szCs w:val="22"/>
              </w:rPr>
              <w:t xml:space="preserve"> о </w:t>
            </w:r>
            <w:r>
              <w:rPr>
                <w:rFonts w:ascii="Times New Roman" w:hAnsi="Times New Roman" w:cs="Times New Roman"/>
                <w:sz w:val="22"/>
                <w:szCs w:val="22"/>
              </w:rPr>
              <w:t>запросе котировок</w:t>
            </w:r>
            <w:r w:rsidRPr="00476BF9">
              <w:rPr>
                <w:rFonts w:ascii="Times New Roman" w:hAnsi="Times New Roman" w:cs="Times New Roman"/>
                <w:sz w:val="22"/>
                <w:szCs w:val="22"/>
              </w:rPr>
              <w:t xml:space="preserve"> в электронной форме.</w:t>
            </w:r>
            <w:r w:rsidR="006B5EDF">
              <w:rPr>
                <w:rFonts w:ascii="Times New Roman" w:hAnsi="Times New Roman" w:cs="Times New Roman"/>
                <w:sz w:val="22"/>
                <w:szCs w:val="22"/>
              </w:rPr>
              <w:t xml:space="preserve"> </w:t>
            </w:r>
            <w:r w:rsidR="006B5EDF" w:rsidRPr="006B5EDF">
              <w:rPr>
                <w:rFonts w:ascii="Times New Roman" w:hAnsi="Times New Roman" w:cs="Times New Roman"/>
                <w:sz w:val="22"/>
                <w:szCs w:val="22"/>
              </w:rPr>
              <w:t>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14:paraId="0C0FE02B" w14:textId="3719B45F" w:rsidR="00CD26F3" w:rsidRPr="00476BF9" w:rsidRDefault="00CD26F3" w:rsidP="007A67B5">
            <w:pPr>
              <w:widowControl w:val="0"/>
              <w:ind w:firstLine="330"/>
              <w:jc w:val="both"/>
              <w:rPr>
                <w:rFonts w:ascii="Times New Roman" w:hAnsi="Times New Roman" w:cs="Times New Roman"/>
                <w:sz w:val="22"/>
                <w:szCs w:val="22"/>
              </w:rPr>
            </w:pPr>
            <w:r w:rsidRPr="00476BF9">
              <w:rPr>
                <w:rFonts w:ascii="Times New Roman" w:hAnsi="Times New Roman" w:cs="Times New Roman"/>
                <w:sz w:val="22"/>
                <w:szCs w:val="22"/>
              </w:rPr>
              <w:t xml:space="preserve">При описании условий и предложений участником </w:t>
            </w:r>
            <w:r>
              <w:rPr>
                <w:rFonts w:ascii="Times New Roman" w:hAnsi="Times New Roman" w:cs="Times New Roman"/>
                <w:sz w:val="22"/>
                <w:szCs w:val="22"/>
              </w:rPr>
              <w:t>запроса котировок</w:t>
            </w:r>
            <w:r w:rsidRPr="00476BF9">
              <w:rPr>
                <w:rFonts w:ascii="Times New Roman" w:hAnsi="Times New Roman"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Pr>
                <w:rFonts w:ascii="Times New Roman" w:hAnsi="Times New Roman" w:cs="Times New Roman"/>
                <w:sz w:val="22"/>
                <w:szCs w:val="22"/>
              </w:rPr>
              <w:t xml:space="preserve">запроса </w:t>
            </w:r>
            <w:r>
              <w:rPr>
                <w:rFonts w:ascii="Times New Roman" w:hAnsi="Times New Roman" w:cs="Times New Roman"/>
                <w:sz w:val="22"/>
                <w:szCs w:val="22"/>
              </w:rPr>
              <w:lastRenderedPageBreak/>
              <w:t>котировок</w:t>
            </w:r>
            <w:r w:rsidRPr="00476BF9">
              <w:rPr>
                <w:rFonts w:ascii="Times New Roman" w:hAnsi="Times New Roman" w:cs="Times New Roman"/>
                <w:sz w:val="22"/>
                <w:szCs w:val="22"/>
              </w:rPr>
              <w:t xml:space="preserve"> в электронной форме, не должны допускать двусмысленных толкований.</w:t>
            </w:r>
          </w:p>
          <w:p w14:paraId="58177A3B" w14:textId="6F6787C9" w:rsidR="00CD26F3" w:rsidRDefault="00CD26F3" w:rsidP="007A67B5">
            <w:pPr>
              <w:widowControl w:val="0"/>
              <w:ind w:firstLine="330"/>
              <w:jc w:val="both"/>
              <w:rPr>
                <w:rFonts w:ascii="Times New Roman" w:hAnsi="Times New Roman" w:cs="Times New Roman"/>
                <w:sz w:val="22"/>
                <w:szCs w:val="22"/>
              </w:rPr>
            </w:pPr>
            <w:r w:rsidRPr="00476BF9">
              <w:rPr>
                <w:rFonts w:ascii="Times New Roman" w:hAnsi="Times New Roman"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476BF9">
              <w:rPr>
                <w:rFonts w:ascii="Times New Roman" w:hAnsi="Times New Roman" w:cs="Times New Roman"/>
                <w:sz w:val="22"/>
                <w:szCs w:val="22"/>
              </w:rPr>
              <w:t>doc</w:t>
            </w:r>
            <w:proofErr w:type="spellEnd"/>
            <w:r w:rsidRPr="00476BF9">
              <w:rPr>
                <w:rFonts w:ascii="Times New Roman" w:hAnsi="Times New Roman" w:cs="Times New Roman"/>
                <w:sz w:val="22"/>
                <w:szCs w:val="22"/>
              </w:rPr>
              <w:t>), (*.</w:t>
            </w:r>
            <w:proofErr w:type="spellStart"/>
            <w:r w:rsidRPr="00476BF9">
              <w:rPr>
                <w:rFonts w:ascii="Times New Roman" w:hAnsi="Times New Roman" w:cs="Times New Roman"/>
                <w:sz w:val="22"/>
                <w:szCs w:val="22"/>
              </w:rPr>
              <w:t>docx</w:t>
            </w:r>
            <w:proofErr w:type="spellEnd"/>
            <w:r w:rsidRPr="00476BF9">
              <w:rPr>
                <w:rFonts w:ascii="Times New Roman" w:hAnsi="Times New Roman" w:cs="Times New Roman"/>
                <w:sz w:val="22"/>
                <w:szCs w:val="22"/>
              </w:rPr>
              <w:t>), (*.</w:t>
            </w:r>
            <w:proofErr w:type="spellStart"/>
            <w:r w:rsidRPr="00476BF9">
              <w:rPr>
                <w:rFonts w:ascii="Times New Roman" w:hAnsi="Times New Roman" w:cs="Times New Roman"/>
                <w:sz w:val="22"/>
                <w:szCs w:val="22"/>
              </w:rPr>
              <w:t>xls</w:t>
            </w:r>
            <w:proofErr w:type="spellEnd"/>
            <w:r w:rsidRPr="00476BF9">
              <w:rPr>
                <w:rFonts w:ascii="Times New Roman" w:hAnsi="Times New Roman" w:cs="Times New Roman"/>
                <w:sz w:val="22"/>
                <w:szCs w:val="22"/>
              </w:rPr>
              <w:t>), (*.</w:t>
            </w:r>
            <w:proofErr w:type="spellStart"/>
            <w:r w:rsidRPr="00476BF9">
              <w:rPr>
                <w:rFonts w:ascii="Times New Roman" w:hAnsi="Times New Roman" w:cs="Times New Roman"/>
                <w:sz w:val="22"/>
                <w:szCs w:val="22"/>
              </w:rPr>
              <w:t>xlsx</w:t>
            </w:r>
            <w:proofErr w:type="spellEnd"/>
            <w:r w:rsidRPr="00476BF9">
              <w:rPr>
                <w:rFonts w:ascii="Times New Roman" w:hAnsi="Times New Roman" w:cs="Times New Roman"/>
                <w:sz w:val="22"/>
                <w:szCs w:val="22"/>
              </w:rPr>
              <w:t>), (*.</w:t>
            </w:r>
            <w:proofErr w:type="spellStart"/>
            <w:r w:rsidRPr="00476BF9">
              <w:rPr>
                <w:rFonts w:ascii="Times New Roman" w:hAnsi="Times New Roman" w:cs="Times New Roman"/>
                <w:sz w:val="22"/>
                <w:szCs w:val="22"/>
              </w:rPr>
              <w:t>txt</w:t>
            </w:r>
            <w:proofErr w:type="spellEnd"/>
            <w:r w:rsidRPr="00476BF9">
              <w:rPr>
                <w:rFonts w:ascii="Times New Roman" w:hAnsi="Times New Roman" w:cs="Times New Roman"/>
                <w:sz w:val="22"/>
                <w:szCs w:val="22"/>
              </w:rPr>
              <w:t>), (*.</w:t>
            </w:r>
            <w:proofErr w:type="spellStart"/>
            <w:r w:rsidRPr="00476BF9">
              <w:rPr>
                <w:rFonts w:ascii="Times New Roman" w:hAnsi="Times New Roman" w:cs="Times New Roman"/>
                <w:sz w:val="22"/>
                <w:szCs w:val="22"/>
              </w:rPr>
              <w:t>pdf</w:t>
            </w:r>
            <w:proofErr w:type="spellEnd"/>
            <w:r w:rsidRPr="00476BF9">
              <w:rPr>
                <w:rFonts w:ascii="Times New Roman" w:hAnsi="Times New Roman" w:cs="Times New Roman"/>
                <w:sz w:val="22"/>
                <w:szCs w:val="22"/>
              </w:rPr>
              <w:t>), (*.</w:t>
            </w:r>
            <w:proofErr w:type="spellStart"/>
            <w:r w:rsidRPr="00476BF9">
              <w:rPr>
                <w:rFonts w:ascii="Times New Roman" w:hAnsi="Times New Roman" w:cs="Times New Roman"/>
                <w:sz w:val="22"/>
                <w:szCs w:val="22"/>
              </w:rPr>
              <w:t>jpg</w:t>
            </w:r>
            <w:proofErr w:type="spellEnd"/>
            <w:r w:rsidRPr="00476BF9">
              <w:rPr>
                <w:rFonts w:ascii="Times New Roman" w:hAnsi="Times New Roman"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7B87F57D" w14:textId="77777777" w:rsidR="00775E9C" w:rsidRPr="00476BF9" w:rsidRDefault="00775E9C" w:rsidP="007A67B5">
            <w:pPr>
              <w:widowControl w:val="0"/>
              <w:ind w:firstLine="330"/>
              <w:jc w:val="both"/>
              <w:rPr>
                <w:rFonts w:ascii="Times New Roman" w:hAnsi="Times New Roman" w:cs="Times New Roman"/>
                <w:sz w:val="22"/>
                <w:szCs w:val="22"/>
              </w:rPr>
            </w:pPr>
            <w:r w:rsidRPr="00476BF9">
              <w:rPr>
                <w:rFonts w:ascii="Times New Roman" w:hAnsi="Times New Roman"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29E1BCEA" w14:textId="77777777" w:rsidR="00775E9C" w:rsidRPr="00476BF9" w:rsidRDefault="00775E9C" w:rsidP="007A67B5">
            <w:pPr>
              <w:widowControl w:val="0"/>
              <w:ind w:firstLine="330"/>
              <w:jc w:val="both"/>
              <w:rPr>
                <w:rFonts w:ascii="Times New Roman" w:hAnsi="Times New Roman" w:cs="Times New Roman"/>
                <w:sz w:val="22"/>
                <w:szCs w:val="22"/>
              </w:rPr>
            </w:pPr>
            <w:r w:rsidRPr="00476BF9">
              <w:rPr>
                <w:rFonts w:ascii="Times New Roman" w:hAnsi="Times New Roman" w:cs="Times New Roman"/>
                <w:sz w:val="22"/>
                <w:szCs w:val="22"/>
              </w:rPr>
              <w:t xml:space="preserve">Все файлы не должны иметь защиты от их открытия, изменения, копирования их содержимого или их печати. </w:t>
            </w:r>
          </w:p>
          <w:p w14:paraId="17B91482" w14:textId="28911107" w:rsidR="00CD26F3" w:rsidRPr="00476BF9" w:rsidRDefault="00CD26F3" w:rsidP="007A67B5">
            <w:pPr>
              <w:widowControl w:val="0"/>
              <w:ind w:firstLine="330"/>
              <w:jc w:val="both"/>
              <w:rPr>
                <w:rFonts w:ascii="Times New Roman" w:hAnsi="Times New Roman" w:cs="Times New Roman"/>
                <w:sz w:val="22"/>
                <w:szCs w:val="22"/>
              </w:rPr>
            </w:pPr>
            <w:r w:rsidRPr="00476BF9">
              <w:rPr>
                <w:rFonts w:ascii="Times New Roman" w:hAnsi="Times New Roman" w:cs="Times New Roman"/>
                <w:sz w:val="22"/>
                <w:szCs w:val="22"/>
              </w:rPr>
              <w:t xml:space="preserve">Документы, подписанные электронной подписью (далее – ЭП) участника </w:t>
            </w:r>
            <w:r>
              <w:rPr>
                <w:rFonts w:ascii="Times New Roman" w:hAnsi="Times New Roman" w:cs="Times New Roman"/>
                <w:sz w:val="22"/>
                <w:szCs w:val="22"/>
              </w:rPr>
              <w:t>запроса котировок</w:t>
            </w:r>
            <w:r w:rsidRPr="00476BF9">
              <w:rPr>
                <w:rFonts w:ascii="Times New Roman" w:hAnsi="Times New Roman" w:cs="Times New Roman"/>
                <w:sz w:val="22"/>
                <w:szCs w:val="22"/>
              </w:rPr>
              <w:t xml:space="preserve"> в электронной форме, лица, имеющего право действовать от имени участника </w:t>
            </w:r>
            <w:r>
              <w:rPr>
                <w:rFonts w:ascii="Times New Roman" w:hAnsi="Times New Roman" w:cs="Times New Roman"/>
                <w:sz w:val="22"/>
                <w:szCs w:val="22"/>
              </w:rPr>
              <w:t>запроса котировок</w:t>
            </w:r>
            <w:r w:rsidRPr="00476BF9">
              <w:rPr>
                <w:rFonts w:ascii="Times New Roman" w:hAnsi="Times New Roman" w:cs="Times New Roman"/>
                <w:sz w:val="22"/>
                <w:szCs w:val="22"/>
              </w:rPr>
              <w:t xml:space="preserve"> в электронной форме, признаются документами, подписанными собственноручной подписью участника </w:t>
            </w:r>
            <w:r>
              <w:rPr>
                <w:rFonts w:ascii="Times New Roman" w:hAnsi="Times New Roman" w:cs="Times New Roman"/>
                <w:sz w:val="22"/>
                <w:szCs w:val="22"/>
              </w:rPr>
              <w:t>запроса котировок</w:t>
            </w:r>
            <w:r w:rsidRPr="00476BF9">
              <w:rPr>
                <w:rFonts w:ascii="Times New Roman" w:hAnsi="Times New Roman" w:cs="Times New Roman"/>
                <w:sz w:val="22"/>
                <w:szCs w:val="22"/>
              </w:rPr>
              <w:t xml:space="preserve"> в электронной форме, лица имеющего право действовать от имени участника, заверенные печатью организации.</w:t>
            </w:r>
          </w:p>
          <w:p w14:paraId="376A489F" w14:textId="77777777" w:rsidR="00775E9C" w:rsidRDefault="00CD26F3" w:rsidP="007A67B5">
            <w:pPr>
              <w:widowControl w:val="0"/>
              <w:ind w:firstLine="330"/>
              <w:jc w:val="both"/>
              <w:rPr>
                <w:rFonts w:ascii="Times New Roman" w:hAnsi="Times New Roman" w:cs="Times New Roman"/>
                <w:sz w:val="22"/>
                <w:szCs w:val="22"/>
              </w:rPr>
            </w:pPr>
            <w:r w:rsidRPr="00476BF9">
              <w:rPr>
                <w:rFonts w:ascii="Times New Roman" w:hAnsi="Times New Roman" w:cs="Times New Roman"/>
                <w:sz w:val="22"/>
                <w:szCs w:val="22"/>
              </w:rPr>
              <w:t xml:space="preserve">Наличие ЭП участника </w:t>
            </w:r>
            <w:r>
              <w:rPr>
                <w:rFonts w:ascii="Times New Roman" w:hAnsi="Times New Roman" w:cs="Times New Roman"/>
                <w:sz w:val="22"/>
                <w:szCs w:val="22"/>
              </w:rPr>
              <w:t>запроса котировок</w:t>
            </w:r>
            <w:r w:rsidRPr="00476BF9">
              <w:rPr>
                <w:rFonts w:ascii="Times New Roman" w:hAnsi="Times New Roman" w:cs="Times New Roman"/>
                <w:sz w:val="22"/>
                <w:szCs w:val="22"/>
              </w:rPr>
              <w:t xml:space="preserve"> в электронной форме подтверждает, что документ отправлен от имени участника </w:t>
            </w:r>
            <w:r>
              <w:rPr>
                <w:rFonts w:ascii="Times New Roman" w:hAnsi="Times New Roman" w:cs="Times New Roman"/>
                <w:sz w:val="22"/>
                <w:szCs w:val="22"/>
              </w:rPr>
              <w:t>запроса котировок</w:t>
            </w:r>
            <w:r w:rsidRPr="00476BF9">
              <w:rPr>
                <w:rFonts w:ascii="Times New Roman" w:hAnsi="Times New Roman" w:cs="Times New Roman"/>
                <w:sz w:val="22"/>
                <w:szCs w:val="22"/>
              </w:rPr>
              <w:t xml:space="preserve"> в электронной форме и является точной цифровой копией документа-оригинала.</w:t>
            </w:r>
          </w:p>
          <w:p w14:paraId="799FB6D5" w14:textId="7728C811" w:rsidR="00775E9C" w:rsidRPr="00775E9C" w:rsidRDefault="00775E9C" w:rsidP="007A67B5">
            <w:pPr>
              <w:widowControl w:val="0"/>
              <w:ind w:firstLine="330"/>
              <w:jc w:val="both"/>
              <w:rPr>
                <w:rFonts w:ascii="Times New Roman" w:hAnsi="Times New Roman" w:cs="Times New Roman"/>
                <w:sz w:val="22"/>
                <w:szCs w:val="22"/>
              </w:rPr>
            </w:pPr>
            <w:r w:rsidRPr="00775E9C">
              <w:rPr>
                <w:rFonts w:ascii="Times New Roman" w:hAnsi="Times New Roman" w:cs="Times New Roman"/>
                <w:sz w:val="22"/>
                <w:szCs w:val="22"/>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14:paraId="7F35FB6B" w14:textId="396FF44E" w:rsidR="00775E9C" w:rsidRPr="00775E9C" w:rsidRDefault="00775E9C" w:rsidP="007A67B5">
            <w:pPr>
              <w:widowControl w:val="0"/>
              <w:ind w:firstLine="330"/>
              <w:jc w:val="both"/>
              <w:rPr>
                <w:rFonts w:ascii="Times New Roman" w:hAnsi="Times New Roman" w:cs="Times New Roman"/>
                <w:sz w:val="22"/>
                <w:szCs w:val="22"/>
              </w:rPr>
            </w:pPr>
            <w:r w:rsidRPr="00775E9C">
              <w:rPr>
                <w:rFonts w:ascii="Times New Roman" w:hAnsi="Times New Roman" w:cs="Times New Roman"/>
                <w:sz w:val="22"/>
                <w:szCs w:val="22"/>
              </w:rPr>
              <w:t xml:space="preserve">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w:t>
            </w:r>
            <w:proofErr w:type="gramStart"/>
            <w:r w:rsidRPr="00775E9C">
              <w:rPr>
                <w:rFonts w:ascii="Times New Roman" w:hAnsi="Times New Roman" w:cs="Times New Roman"/>
                <w:sz w:val="22"/>
                <w:szCs w:val="22"/>
              </w:rPr>
              <w:t>электрон-ной</w:t>
            </w:r>
            <w:proofErr w:type="gramEnd"/>
            <w:r w:rsidRPr="00775E9C">
              <w:rPr>
                <w:rFonts w:ascii="Times New Roman" w:hAnsi="Times New Roman" w:cs="Times New Roman"/>
                <w:sz w:val="22"/>
                <w:szCs w:val="22"/>
              </w:rPr>
              <w:t xml:space="preserve"> форме и (или) условия для разглашения конфиденциальной информации.</w:t>
            </w:r>
          </w:p>
          <w:p w14:paraId="54FB2364" w14:textId="1F4B92EB" w:rsidR="00775E9C" w:rsidRPr="00775E9C" w:rsidRDefault="00775E9C" w:rsidP="007A67B5">
            <w:pPr>
              <w:widowControl w:val="0"/>
              <w:ind w:firstLine="330"/>
              <w:jc w:val="both"/>
              <w:rPr>
                <w:rFonts w:ascii="Times New Roman" w:hAnsi="Times New Roman" w:cs="Times New Roman"/>
                <w:sz w:val="22"/>
                <w:szCs w:val="22"/>
              </w:rPr>
            </w:pPr>
            <w:r w:rsidRPr="00775E9C">
              <w:rPr>
                <w:rFonts w:ascii="Times New Roman" w:hAnsi="Times New Roman" w:cs="Times New Roman"/>
                <w:sz w:val="22"/>
                <w:szCs w:val="22"/>
              </w:rPr>
              <w:t>Оператором электронной площадки обеспечивается конфиденциальность информации:</w:t>
            </w:r>
          </w:p>
          <w:p w14:paraId="4189A658" w14:textId="56088C6B" w:rsidR="00775E9C" w:rsidRPr="00775E9C" w:rsidRDefault="00775E9C" w:rsidP="007A67B5">
            <w:pPr>
              <w:widowControl w:val="0"/>
              <w:ind w:firstLine="330"/>
              <w:jc w:val="both"/>
              <w:rPr>
                <w:rFonts w:ascii="Times New Roman" w:hAnsi="Times New Roman" w:cs="Times New Roman"/>
                <w:sz w:val="22"/>
                <w:szCs w:val="22"/>
              </w:rPr>
            </w:pPr>
            <w:r w:rsidRPr="00775E9C">
              <w:rPr>
                <w:rFonts w:ascii="Times New Roman" w:hAnsi="Times New Roman" w:cs="Times New Roman"/>
                <w:sz w:val="22"/>
                <w:szCs w:val="22"/>
              </w:rPr>
              <w:t>1)</w:t>
            </w:r>
            <w:r w:rsidRPr="00775E9C">
              <w:rPr>
                <w:rFonts w:ascii="Times New Roman" w:hAnsi="Times New Roman" w:cs="Times New Roman"/>
                <w:sz w:val="22"/>
                <w:szCs w:val="22"/>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3254885C" w14:textId="4C1CB007" w:rsidR="00CD26F3" w:rsidRPr="00476BF9" w:rsidRDefault="00775E9C" w:rsidP="007A67B5">
            <w:pPr>
              <w:widowControl w:val="0"/>
              <w:ind w:firstLine="330"/>
              <w:jc w:val="both"/>
              <w:rPr>
                <w:rFonts w:ascii="Times New Roman" w:hAnsi="Times New Roman" w:cs="Times New Roman"/>
                <w:sz w:val="22"/>
                <w:szCs w:val="22"/>
              </w:rPr>
            </w:pPr>
            <w:r w:rsidRPr="00775E9C">
              <w:rPr>
                <w:rFonts w:ascii="Times New Roman" w:hAnsi="Times New Roman" w:cs="Times New Roman"/>
                <w:sz w:val="22"/>
                <w:szCs w:val="22"/>
              </w:rPr>
              <w:t>2)</w:t>
            </w:r>
            <w:r w:rsidRPr="00775E9C">
              <w:rPr>
                <w:rFonts w:ascii="Times New Roman" w:hAnsi="Times New Roman" w:cs="Times New Roman"/>
                <w:sz w:val="22"/>
                <w:szCs w:val="22"/>
              </w:rPr>
              <w:tab/>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2  статьи 3.3 Закона №223-ФЗ, доступа к данным заявкам</w:t>
            </w:r>
            <w:r w:rsidR="009F7E8B">
              <w:rPr>
                <w:rFonts w:ascii="Times New Roman" w:hAnsi="Times New Roman" w:cs="Times New Roman"/>
                <w:sz w:val="22"/>
                <w:szCs w:val="22"/>
              </w:rPr>
              <w:t>.</w:t>
            </w:r>
          </w:p>
          <w:p w14:paraId="3136D53A" w14:textId="77777777" w:rsidR="006B5EDF" w:rsidRPr="006B5EDF" w:rsidRDefault="00CD26F3" w:rsidP="007A67B5">
            <w:pPr>
              <w:widowControl w:val="0"/>
              <w:ind w:firstLine="330"/>
              <w:jc w:val="both"/>
              <w:rPr>
                <w:rFonts w:ascii="Times New Roman" w:hAnsi="Times New Roman" w:cs="Times New Roman"/>
                <w:b/>
                <w:sz w:val="22"/>
                <w:szCs w:val="22"/>
              </w:rPr>
            </w:pPr>
            <w:r w:rsidRPr="006B5EDF">
              <w:rPr>
                <w:rFonts w:ascii="Times New Roman" w:hAnsi="Times New Roman" w:cs="Times New Roman"/>
                <w:b/>
                <w:sz w:val="22"/>
                <w:szCs w:val="22"/>
              </w:rPr>
              <w:t>Каждый потенциальный участник закупки вправе подать только одну заявку на участие.</w:t>
            </w:r>
            <w:r w:rsidR="006B5EDF" w:rsidRPr="006B5EDF">
              <w:rPr>
                <w:rFonts w:ascii="Times New Roman" w:hAnsi="Times New Roman" w:cs="Times New Roman"/>
                <w:b/>
                <w:sz w:val="22"/>
                <w:szCs w:val="22"/>
              </w:rPr>
              <w:t xml:space="preserve"> </w:t>
            </w:r>
          </w:p>
          <w:p w14:paraId="33D3C89C" w14:textId="786440BD" w:rsidR="00CD26F3" w:rsidRPr="00337D1A" w:rsidRDefault="006B5EDF" w:rsidP="007A67B5">
            <w:pPr>
              <w:widowControl w:val="0"/>
              <w:ind w:firstLine="330"/>
              <w:jc w:val="both"/>
              <w:rPr>
                <w:rFonts w:ascii="Times New Roman" w:hAnsi="Times New Roman" w:cs="Times New Roman"/>
                <w:b/>
                <w:sz w:val="22"/>
                <w:szCs w:val="22"/>
              </w:rPr>
            </w:pPr>
            <w:r w:rsidRPr="006B5EDF">
              <w:rPr>
                <w:rFonts w:ascii="Times New Roman" w:hAnsi="Times New Roman" w:cs="Times New Roman"/>
                <w:b/>
                <w:sz w:val="22"/>
                <w:szCs w:val="22"/>
              </w:rPr>
              <w:t>Заявка на участие в закупке, полученная Заказчиком после окончания срока окончания приема таких заявок, не рассматривается Заказчиком.</w:t>
            </w:r>
          </w:p>
        </w:tc>
      </w:tr>
      <w:tr w:rsidR="00A04428" w:rsidRPr="003A46FD" w14:paraId="68919462" w14:textId="77777777" w:rsidTr="00A044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2" w:type="dxa"/>
        </w:trPr>
        <w:tc>
          <w:tcPr>
            <w:tcW w:w="709" w:type="dxa"/>
            <w:gridSpan w:val="2"/>
            <w:vMerge w:val="restart"/>
            <w:hideMark/>
          </w:tcPr>
          <w:p w14:paraId="1F2F63A7" w14:textId="77777777" w:rsidR="00A04428" w:rsidRPr="00A04428" w:rsidRDefault="00A04428" w:rsidP="00A04428">
            <w:pPr>
              <w:widowControl w:val="0"/>
              <w:rPr>
                <w:rFonts w:ascii="Times New Roman" w:hAnsi="Times New Roman" w:cs="Times New Roman"/>
                <w:sz w:val="22"/>
                <w:szCs w:val="22"/>
                <w:lang w:eastAsia="en-US"/>
              </w:rPr>
            </w:pPr>
            <w:r w:rsidRPr="00A04428">
              <w:rPr>
                <w:rFonts w:ascii="Times New Roman" w:hAnsi="Times New Roman" w:cs="Times New Roman"/>
                <w:sz w:val="22"/>
                <w:szCs w:val="22"/>
                <w:lang w:eastAsia="en-US"/>
              </w:rPr>
              <w:lastRenderedPageBreak/>
              <w:t>4.1.</w:t>
            </w:r>
          </w:p>
        </w:tc>
        <w:tc>
          <w:tcPr>
            <w:tcW w:w="9639" w:type="dxa"/>
            <w:gridSpan w:val="4"/>
          </w:tcPr>
          <w:p w14:paraId="780EBDBB" w14:textId="167B7207" w:rsidR="00A04428" w:rsidRPr="00A04428" w:rsidRDefault="00A04428" w:rsidP="004A49CF">
            <w:pPr>
              <w:widowControl w:val="0"/>
              <w:jc w:val="both"/>
              <w:rPr>
                <w:rFonts w:ascii="Times New Roman" w:hAnsi="Times New Roman" w:cs="Times New Roman"/>
                <w:b/>
                <w:sz w:val="22"/>
                <w:szCs w:val="22"/>
                <w:lang w:eastAsia="en-US"/>
              </w:rPr>
            </w:pPr>
            <w:r w:rsidRPr="00A04428">
              <w:rPr>
                <w:rFonts w:ascii="Times New Roman" w:hAnsi="Times New Roman" w:cs="Times New Roman"/>
                <w:b/>
                <w:bCs/>
                <w:sz w:val="22"/>
                <w:szCs w:val="22"/>
              </w:rPr>
              <w:t xml:space="preserve">ЗАЯВКА на участие в </w:t>
            </w:r>
            <w:r>
              <w:rPr>
                <w:rFonts w:ascii="Times New Roman" w:hAnsi="Times New Roman" w:cs="Times New Roman"/>
                <w:b/>
                <w:bCs/>
                <w:sz w:val="22"/>
                <w:szCs w:val="22"/>
              </w:rPr>
              <w:t xml:space="preserve">запросе </w:t>
            </w:r>
            <w:r w:rsidR="004A49CF">
              <w:rPr>
                <w:rFonts w:ascii="Times New Roman" w:hAnsi="Times New Roman" w:cs="Times New Roman"/>
                <w:b/>
                <w:bCs/>
                <w:sz w:val="22"/>
                <w:szCs w:val="22"/>
              </w:rPr>
              <w:t>котировок</w:t>
            </w:r>
            <w:r w:rsidRPr="00A04428">
              <w:rPr>
                <w:rFonts w:ascii="Times New Roman" w:hAnsi="Times New Roman" w:cs="Times New Roman"/>
                <w:b/>
                <w:bCs/>
                <w:sz w:val="22"/>
                <w:szCs w:val="22"/>
              </w:rPr>
              <w:t xml:space="preserve"> </w:t>
            </w:r>
            <w:r w:rsidRPr="00A04428">
              <w:rPr>
                <w:rFonts w:ascii="Times New Roman" w:hAnsi="Times New Roman" w:cs="Times New Roman"/>
                <w:b/>
                <w:sz w:val="22"/>
                <w:szCs w:val="22"/>
              </w:rPr>
              <w:t>в электронной форме</w:t>
            </w:r>
            <w:r w:rsidRPr="00A04428">
              <w:rPr>
                <w:rFonts w:ascii="Times New Roman" w:hAnsi="Times New Roman" w:cs="Times New Roman"/>
                <w:sz w:val="22"/>
                <w:szCs w:val="22"/>
              </w:rPr>
              <w:t xml:space="preserve"> </w:t>
            </w:r>
            <w:r w:rsidRPr="00A04428">
              <w:rPr>
                <w:rFonts w:ascii="Times New Roman" w:hAnsi="Times New Roman" w:cs="Times New Roman"/>
                <w:b/>
                <w:bCs/>
                <w:sz w:val="22"/>
                <w:szCs w:val="22"/>
              </w:rPr>
              <w:t>должна содержать следующую информацию:</w:t>
            </w:r>
          </w:p>
        </w:tc>
      </w:tr>
      <w:tr w:rsidR="00A04428" w:rsidRPr="003A46FD" w14:paraId="22E7A8F3" w14:textId="77777777" w:rsidTr="00A044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2" w:type="dxa"/>
        </w:trPr>
        <w:tc>
          <w:tcPr>
            <w:tcW w:w="709" w:type="dxa"/>
            <w:gridSpan w:val="2"/>
            <w:vMerge/>
            <w:vAlign w:val="center"/>
            <w:hideMark/>
          </w:tcPr>
          <w:p w14:paraId="33F671B5" w14:textId="77777777" w:rsidR="00A04428" w:rsidRPr="00A04428" w:rsidRDefault="00A04428" w:rsidP="00A04428">
            <w:pPr>
              <w:widowControl w:val="0"/>
              <w:rPr>
                <w:rFonts w:ascii="Times New Roman" w:hAnsi="Times New Roman" w:cs="Times New Roman"/>
                <w:sz w:val="22"/>
                <w:szCs w:val="22"/>
                <w:lang w:eastAsia="en-US"/>
              </w:rPr>
            </w:pPr>
          </w:p>
        </w:tc>
        <w:tc>
          <w:tcPr>
            <w:tcW w:w="6165" w:type="dxa"/>
            <w:gridSpan w:val="3"/>
            <w:hideMark/>
          </w:tcPr>
          <w:p w14:paraId="1074FB22" w14:textId="77777777" w:rsidR="00A04428" w:rsidRPr="00A04428" w:rsidRDefault="00A04428" w:rsidP="00A04428">
            <w:pPr>
              <w:widowControl w:val="0"/>
              <w:ind w:firstLine="317"/>
              <w:jc w:val="both"/>
              <w:rPr>
                <w:rFonts w:ascii="Times New Roman" w:hAnsi="Times New Roman" w:cs="Times New Roman"/>
                <w:sz w:val="22"/>
                <w:szCs w:val="22"/>
                <w:lang w:eastAsia="en-US"/>
              </w:rPr>
            </w:pPr>
            <w:r w:rsidRPr="00A04428">
              <w:rPr>
                <w:rFonts w:ascii="Times New Roman" w:hAnsi="Times New Roman" w:cs="Times New Roman"/>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tc>
        <w:tc>
          <w:tcPr>
            <w:tcW w:w="3474" w:type="dxa"/>
            <w:hideMark/>
          </w:tcPr>
          <w:p w14:paraId="72D2FAAD" w14:textId="77777777" w:rsidR="00A04428" w:rsidRPr="00A04428" w:rsidRDefault="00A04428" w:rsidP="00A04428">
            <w:pPr>
              <w:widowControl w:val="0"/>
              <w:rPr>
                <w:rFonts w:ascii="Times New Roman" w:hAnsi="Times New Roman" w:cs="Times New Roman"/>
                <w:sz w:val="22"/>
                <w:szCs w:val="22"/>
                <w:lang w:eastAsia="en-US"/>
              </w:rPr>
            </w:pPr>
            <w:r w:rsidRPr="00A04428">
              <w:rPr>
                <w:rFonts w:ascii="Times New Roman" w:hAnsi="Times New Roman" w:cs="Times New Roman"/>
                <w:sz w:val="22"/>
                <w:szCs w:val="22"/>
              </w:rPr>
              <w:t>ПРИМЕНЯЕТСЯ</w:t>
            </w:r>
          </w:p>
        </w:tc>
      </w:tr>
      <w:tr w:rsidR="00A04428" w:rsidRPr="003A46FD" w14:paraId="5A2D5575" w14:textId="77777777" w:rsidTr="00A044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2" w:type="dxa"/>
        </w:trPr>
        <w:tc>
          <w:tcPr>
            <w:tcW w:w="709" w:type="dxa"/>
            <w:gridSpan w:val="2"/>
            <w:vMerge/>
            <w:vAlign w:val="center"/>
            <w:hideMark/>
          </w:tcPr>
          <w:p w14:paraId="2C492D8C" w14:textId="77777777" w:rsidR="00A04428" w:rsidRPr="00A04428" w:rsidRDefault="00A04428" w:rsidP="00A04428">
            <w:pPr>
              <w:widowControl w:val="0"/>
              <w:rPr>
                <w:rFonts w:ascii="Times New Roman" w:hAnsi="Times New Roman" w:cs="Times New Roman"/>
                <w:sz w:val="22"/>
                <w:szCs w:val="22"/>
                <w:lang w:eastAsia="en-US"/>
              </w:rPr>
            </w:pPr>
          </w:p>
        </w:tc>
        <w:tc>
          <w:tcPr>
            <w:tcW w:w="6165" w:type="dxa"/>
            <w:gridSpan w:val="3"/>
            <w:hideMark/>
          </w:tcPr>
          <w:p w14:paraId="0E652157" w14:textId="77777777" w:rsidR="00A04428" w:rsidRPr="00A04428" w:rsidRDefault="00A04428" w:rsidP="00A04428">
            <w:pPr>
              <w:widowControl w:val="0"/>
              <w:ind w:firstLine="317"/>
              <w:jc w:val="both"/>
              <w:rPr>
                <w:rFonts w:ascii="Times New Roman" w:hAnsi="Times New Roman" w:cs="Times New Roman"/>
                <w:sz w:val="22"/>
                <w:szCs w:val="22"/>
              </w:rPr>
            </w:pPr>
            <w:r w:rsidRPr="00A04428">
              <w:rPr>
                <w:rFonts w:ascii="Times New Roman" w:hAnsi="Times New Roman" w:cs="Times New Roman"/>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индивидуальный предприниматель;</w:t>
            </w:r>
          </w:p>
        </w:tc>
        <w:tc>
          <w:tcPr>
            <w:tcW w:w="3474" w:type="dxa"/>
            <w:hideMark/>
          </w:tcPr>
          <w:p w14:paraId="58BCB309" w14:textId="77777777" w:rsidR="00A04428" w:rsidRPr="00A04428" w:rsidRDefault="00A04428" w:rsidP="00A04428">
            <w:pPr>
              <w:widowControl w:val="0"/>
              <w:rPr>
                <w:rFonts w:ascii="Times New Roman" w:hAnsi="Times New Roman" w:cs="Times New Roman"/>
                <w:sz w:val="22"/>
                <w:szCs w:val="22"/>
              </w:rPr>
            </w:pPr>
            <w:r w:rsidRPr="00A04428">
              <w:rPr>
                <w:rFonts w:ascii="Times New Roman" w:hAnsi="Times New Roman" w:cs="Times New Roman"/>
                <w:sz w:val="22"/>
                <w:szCs w:val="22"/>
              </w:rPr>
              <w:t>ПРИМЕНЯЕТСЯ</w:t>
            </w:r>
          </w:p>
        </w:tc>
      </w:tr>
      <w:tr w:rsidR="00A04428" w:rsidRPr="003A46FD" w14:paraId="5675153D" w14:textId="77777777" w:rsidTr="00A044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2" w:type="dxa"/>
        </w:trPr>
        <w:tc>
          <w:tcPr>
            <w:tcW w:w="709" w:type="dxa"/>
            <w:gridSpan w:val="2"/>
            <w:vMerge/>
            <w:vAlign w:val="center"/>
            <w:hideMark/>
          </w:tcPr>
          <w:p w14:paraId="183446A4" w14:textId="77777777" w:rsidR="00A04428" w:rsidRPr="00A04428" w:rsidRDefault="00A04428" w:rsidP="00A04428">
            <w:pPr>
              <w:widowControl w:val="0"/>
              <w:rPr>
                <w:rFonts w:ascii="Times New Roman" w:hAnsi="Times New Roman" w:cs="Times New Roman"/>
                <w:sz w:val="22"/>
                <w:szCs w:val="22"/>
                <w:lang w:eastAsia="en-US"/>
              </w:rPr>
            </w:pPr>
          </w:p>
        </w:tc>
        <w:tc>
          <w:tcPr>
            <w:tcW w:w="6165" w:type="dxa"/>
            <w:gridSpan w:val="3"/>
            <w:hideMark/>
          </w:tcPr>
          <w:p w14:paraId="2886D2F4" w14:textId="77777777" w:rsidR="00A04428" w:rsidRPr="00A04428" w:rsidRDefault="00A04428" w:rsidP="00A04428">
            <w:pPr>
              <w:widowControl w:val="0"/>
              <w:ind w:firstLine="317"/>
              <w:jc w:val="both"/>
              <w:rPr>
                <w:rFonts w:ascii="Times New Roman" w:hAnsi="Times New Roman" w:cs="Times New Roman"/>
                <w:sz w:val="22"/>
                <w:szCs w:val="22"/>
              </w:rPr>
            </w:pPr>
            <w:r w:rsidRPr="00A04428">
              <w:rPr>
                <w:rFonts w:ascii="Times New Roman" w:hAnsi="Times New Roman" w:cs="Times New Roman"/>
                <w:sz w:val="22"/>
                <w:szCs w:val="22"/>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3474" w:type="dxa"/>
            <w:hideMark/>
          </w:tcPr>
          <w:p w14:paraId="57579828" w14:textId="77777777" w:rsidR="00A04428" w:rsidRPr="00A04428" w:rsidRDefault="00A04428" w:rsidP="00A04428">
            <w:pPr>
              <w:widowControl w:val="0"/>
              <w:rPr>
                <w:rFonts w:ascii="Times New Roman" w:hAnsi="Times New Roman" w:cs="Times New Roman"/>
                <w:sz w:val="22"/>
                <w:szCs w:val="22"/>
              </w:rPr>
            </w:pPr>
            <w:r w:rsidRPr="00A04428">
              <w:rPr>
                <w:rFonts w:ascii="Times New Roman" w:hAnsi="Times New Roman" w:cs="Times New Roman"/>
                <w:sz w:val="22"/>
                <w:szCs w:val="22"/>
              </w:rPr>
              <w:t>ПРИМЕНЯЕТСЯ</w:t>
            </w:r>
          </w:p>
        </w:tc>
      </w:tr>
      <w:tr w:rsidR="00A04428" w:rsidRPr="003A46FD" w14:paraId="21B3943E" w14:textId="77777777" w:rsidTr="00A044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2" w:type="dxa"/>
        </w:trPr>
        <w:tc>
          <w:tcPr>
            <w:tcW w:w="709" w:type="dxa"/>
            <w:gridSpan w:val="2"/>
            <w:vMerge/>
            <w:vAlign w:val="center"/>
            <w:hideMark/>
          </w:tcPr>
          <w:p w14:paraId="64BCB5C7" w14:textId="77777777" w:rsidR="00A04428" w:rsidRPr="00A04428" w:rsidRDefault="00A04428" w:rsidP="00A04428">
            <w:pPr>
              <w:widowControl w:val="0"/>
              <w:rPr>
                <w:rFonts w:ascii="Times New Roman" w:hAnsi="Times New Roman" w:cs="Times New Roman"/>
                <w:sz w:val="22"/>
                <w:szCs w:val="22"/>
                <w:lang w:eastAsia="en-US"/>
              </w:rPr>
            </w:pPr>
          </w:p>
        </w:tc>
        <w:tc>
          <w:tcPr>
            <w:tcW w:w="6165" w:type="dxa"/>
            <w:gridSpan w:val="3"/>
            <w:hideMark/>
          </w:tcPr>
          <w:p w14:paraId="36966D5C" w14:textId="77777777" w:rsidR="00A04428" w:rsidRPr="00A04428" w:rsidRDefault="00A04428" w:rsidP="00A04428">
            <w:pPr>
              <w:widowControl w:val="0"/>
              <w:ind w:firstLine="317"/>
              <w:jc w:val="both"/>
              <w:rPr>
                <w:rFonts w:ascii="Times New Roman" w:hAnsi="Times New Roman" w:cs="Times New Roman"/>
                <w:sz w:val="22"/>
                <w:szCs w:val="22"/>
              </w:rPr>
            </w:pPr>
            <w:r w:rsidRPr="00A04428">
              <w:rPr>
                <w:rFonts w:ascii="Times New Roman" w:hAnsi="Times New Roman" w:cs="Times New Roman"/>
                <w:sz w:val="22"/>
                <w:szCs w:val="22"/>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w:t>
            </w:r>
            <w:r w:rsidRPr="00A04428">
              <w:rPr>
                <w:rFonts w:ascii="Times New Roman" w:hAnsi="Times New Roman" w:cs="Times New Roman"/>
                <w:sz w:val="22"/>
                <w:szCs w:val="22"/>
              </w:rPr>
              <w:lastRenderedPageBreak/>
              <w:t>идентификационного номера налогоплательщика таких лиц;</w:t>
            </w:r>
          </w:p>
        </w:tc>
        <w:tc>
          <w:tcPr>
            <w:tcW w:w="3474" w:type="dxa"/>
            <w:hideMark/>
          </w:tcPr>
          <w:p w14:paraId="43EE22A3" w14:textId="77777777" w:rsidR="00A04428" w:rsidRPr="00A04428" w:rsidRDefault="00A04428" w:rsidP="00A04428">
            <w:pPr>
              <w:widowControl w:val="0"/>
              <w:rPr>
                <w:rFonts w:ascii="Times New Roman" w:hAnsi="Times New Roman" w:cs="Times New Roman"/>
                <w:sz w:val="22"/>
                <w:szCs w:val="22"/>
              </w:rPr>
            </w:pPr>
            <w:r w:rsidRPr="00A04428">
              <w:rPr>
                <w:rFonts w:ascii="Times New Roman" w:hAnsi="Times New Roman" w:cs="Times New Roman"/>
                <w:sz w:val="22"/>
                <w:szCs w:val="22"/>
              </w:rPr>
              <w:lastRenderedPageBreak/>
              <w:t>ПРИМЕНЯЕТСЯ</w:t>
            </w:r>
          </w:p>
        </w:tc>
      </w:tr>
      <w:tr w:rsidR="00A04428" w:rsidRPr="003A46FD" w14:paraId="75179C87" w14:textId="77777777" w:rsidTr="00A044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2" w:type="dxa"/>
        </w:trPr>
        <w:tc>
          <w:tcPr>
            <w:tcW w:w="709" w:type="dxa"/>
            <w:gridSpan w:val="2"/>
            <w:vMerge/>
            <w:vAlign w:val="center"/>
          </w:tcPr>
          <w:p w14:paraId="014ADDE0" w14:textId="77777777" w:rsidR="00A04428" w:rsidRPr="00A04428" w:rsidRDefault="00A04428" w:rsidP="00A04428">
            <w:pPr>
              <w:widowControl w:val="0"/>
              <w:rPr>
                <w:rFonts w:ascii="Times New Roman" w:hAnsi="Times New Roman" w:cs="Times New Roman"/>
                <w:sz w:val="22"/>
                <w:szCs w:val="22"/>
                <w:lang w:eastAsia="en-US"/>
              </w:rPr>
            </w:pPr>
          </w:p>
        </w:tc>
        <w:tc>
          <w:tcPr>
            <w:tcW w:w="6165" w:type="dxa"/>
            <w:gridSpan w:val="3"/>
          </w:tcPr>
          <w:p w14:paraId="302E9B90" w14:textId="77777777" w:rsidR="00A04428" w:rsidRPr="00A04428" w:rsidRDefault="00A04428" w:rsidP="00A04428">
            <w:pPr>
              <w:widowControl w:val="0"/>
              <w:ind w:firstLine="317"/>
              <w:jc w:val="both"/>
              <w:rPr>
                <w:rFonts w:ascii="Times New Roman" w:hAnsi="Times New Roman" w:cs="Times New Roman"/>
                <w:sz w:val="22"/>
                <w:szCs w:val="22"/>
              </w:rPr>
            </w:pPr>
            <w:r w:rsidRPr="00A04428">
              <w:rPr>
                <w:rFonts w:ascii="Times New Roman" w:hAnsi="Times New Roman" w:cs="Times New Roman"/>
                <w:sz w:val="22"/>
                <w:szCs w:val="22"/>
              </w:rPr>
              <w:t>5) Копии учредительных документов участника закупки (для юридических лиц);</w:t>
            </w:r>
          </w:p>
        </w:tc>
        <w:tc>
          <w:tcPr>
            <w:tcW w:w="3474" w:type="dxa"/>
          </w:tcPr>
          <w:p w14:paraId="0712BE35" w14:textId="77777777" w:rsidR="00A04428" w:rsidRPr="00A04428" w:rsidRDefault="00A04428" w:rsidP="00A04428">
            <w:pPr>
              <w:widowControl w:val="0"/>
              <w:rPr>
                <w:rFonts w:ascii="Times New Roman" w:hAnsi="Times New Roman" w:cs="Times New Roman"/>
                <w:sz w:val="22"/>
                <w:szCs w:val="22"/>
              </w:rPr>
            </w:pPr>
            <w:r w:rsidRPr="00A04428">
              <w:rPr>
                <w:rFonts w:ascii="Times New Roman" w:hAnsi="Times New Roman" w:cs="Times New Roman"/>
                <w:sz w:val="22"/>
                <w:szCs w:val="22"/>
              </w:rPr>
              <w:t>ПРИМЕНЯЕТСЯ</w:t>
            </w:r>
          </w:p>
        </w:tc>
      </w:tr>
      <w:tr w:rsidR="00A04428" w:rsidRPr="003A46FD" w14:paraId="7B16AA4A" w14:textId="77777777" w:rsidTr="00A044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2" w:type="dxa"/>
        </w:trPr>
        <w:tc>
          <w:tcPr>
            <w:tcW w:w="709" w:type="dxa"/>
            <w:gridSpan w:val="2"/>
            <w:vMerge/>
            <w:vAlign w:val="center"/>
            <w:hideMark/>
          </w:tcPr>
          <w:p w14:paraId="25DCE21D" w14:textId="77777777" w:rsidR="00A04428" w:rsidRPr="00A04428" w:rsidRDefault="00A04428" w:rsidP="00A04428">
            <w:pPr>
              <w:widowControl w:val="0"/>
              <w:rPr>
                <w:rFonts w:ascii="Times New Roman" w:hAnsi="Times New Roman" w:cs="Times New Roman"/>
                <w:sz w:val="22"/>
                <w:szCs w:val="22"/>
                <w:lang w:eastAsia="en-US"/>
              </w:rPr>
            </w:pPr>
          </w:p>
        </w:tc>
        <w:tc>
          <w:tcPr>
            <w:tcW w:w="6165" w:type="dxa"/>
            <w:gridSpan w:val="3"/>
            <w:hideMark/>
          </w:tcPr>
          <w:p w14:paraId="25DB4688" w14:textId="77777777" w:rsidR="00A04428" w:rsidRPr="00A04428" w:rsidRDefault="00A04428" w:rsidP="00A04428">
            <w:pPr>
              <w:widowControl w:val="0"/>
              <w:ind w:firstLine="317"/>
              <w:jc w:val="both"/>
              <w:rPr>
                <w:rFonts w:ascii="Times New Roman" w:hAnsi="Times New Roman" w:cs="Times New Roman"/>
                <w:sz w:val="22"/>
                <w:szCs w:val="22"/>
              </w:rPr>
            </w:pPr>
            <w:r w:rsidRPr="00A04428">
              <w:rPr>
                <w:rFonts w:ascii="Times New Roman" w:hAnsi="Times New Roman" w:cs="Times New Roman"/>
                <w:sz w:val="22"/>
                <w:szCs w:val="22"/>
              </w:rPr>
              <w:t>6)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682D9AA2" w14:textId="77777777" w:rsidR="00A04428" w:rsidRPr="00A04428" w:rsidRDefault="00A04428" w:rsidP="00A04428">
            <w:pPr>
              <w:widowControl w:val="0"/>
              <w:ind w:firstLine="317"/>
              <w:jc w:val="both"/>
              <w:rPr>
                <w:rFonts w:ascii="Times New Roman" w:hAnsi="Times New Roman" w:cs="Times New Roman"/>
                <w:sz w:val="22"/>
                <w:szCs w:val="22"/>
              </w:rPr>
            </w:pPr>
            <w:r w:rsidRPr="00A04428">
              <w:rPr>
                <w:rFonts w:ascii="Times New Roman" w:hAnsi="Times New Roman" w:cs="Times New Roman"/>
                <w:sz w:val="22"/>
                <w:szCs w:val="22"/>
              </w:rPr>
              <w:t>а) индивидуальным предпринимателем, если участником такой закупки является индивидуальный предприниматель;</w:t>
            </w:r>
          </w:p>
          <w:p w14:paraId="389220C7" w14:textId="77777777" w:rsidR="00A04428" w:rsidRPr="00A04428" w:rsidRDefault="00A04428" w:rsidP="00A04428">
            <w:pPr>
              <w:widowControl w:val="0"/>
              <w:ind w:firstLine="317"/>
              <w:jc w:val="both"/>
              <w:rPr>
                <w:rFonts w:ascii="Times New Roman" w:hAnsi="Times New Roman" w:cs="Times New Roman"/>
                <w:sz w:val="22"/>
                <w:szCs w:val="22"/>
              </w:rPr>
            </w:pPr>
            <w:r w:rsidRPr="00A04428">
              <w:rPr>
                <w:rFonts w:ascii="Times New Roman" w:hAnsi="Times New Roman"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3474" w:type="dxa"/>
            <w:hideMark/>
          </w:tcPr>
          <w:p w14:paraId="590049A8" w14:textId="77777777" w:rsidR="00A04428" w:rsidRPr="00A04428" w:rsidRDefault="00A04428" w:rsidP="00A04428">
            <w:pPr>
              <w:widowControl w:val="0"/>
              <w:rPr>
                <w:rFonts w:ascii="Times New Roman" w:hAnsi="Times New Roman" w:cs="Times New Roman"/>
                <w:sz w:val="22"/>
                <w:szCs w:val="22"/>
              </w:rPr>
            </w:pPr>
            <w:r w:rsidRPr="00A04428">
              <w:rPr>
                <w:rFonts w:ascii="Times New Roman" w:hAnsi="Times New Roman" w:cs="Times New Roman"/>
                <w:sz w:val="22"/>
                <w:szCs w:val="22"/>
              </w:rPr>
              <w:t>ПРИМЕНЯЕТСЯ</w:t>
            </w:r>
          </w:p>
        </w:tc>
      </w:tr>
      <w:tr w:rsidR="00A04428" w:rsidRPr="003A46FD" w14:paraId="0678C893" w14:textId="77777777" w:rsidTr="00A044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2" w:type="dxa"/>
        </w:trPr>
        <w:tc>
          <w:tcPr>
            <w:tcW w:w="709" w:type="dxa"/>
            <w:gridSpan w:val="2"/>
            <w:vMerge/>
            <w:vAlign w:val="center"/>
          </w:tcPr>
          <w:p w14:paraId="2F8FC72E" w14:textId="77777777" w:rsidR="00A04428" w:rsidRPr="00A04428" w:rsidRDefault="00A04428" w:rsidP="00A04428">
            <w:pPr>
              <w:widowControl w:val="0"/>
              <w:rPr>
                <w:rFonts w:ascii="Times New Roman" w:hAnsi="Times New Roman" w:cs="Times New Roman"/>
                <w:sz w:val="22"/>
                <w:szCs w:val="22"/>
                <w:lang w:eastAsia="en-US"/>
              </w:rPr>
            </w:pPr>
          </w:p>
        </w:tc>
        <w:tc>
          <w:tcPr>
            <w:tcW w:w="6165" w:type="dxa"/>
            <w:gridSpan w:val="3"/>
          </w:tcPr>
          <w:p w14:paraId="39D8F193" w14:textId="77777777" w:rsidR="00A04428" w:rsidRPr="00A04428" w:rsidRDefault="00A04428" w:rsidP="00A04428">
            <w:pPr>
              <w:widowControl w:val="0"/>
              <w:ind w:firstLine="317"/>
              <w:jc w:val="both"/>
              <w:rPr>
                <w:rFonts w:ascii="Times New Roman" w:hAnsi="Times New Roman" w:cs="Times New Roman"/>
                <w:sz w:val="22"/>
                <w:szCs w:val="22"/>
              </w:rPr>
            </w:pPr>
            <w:proofErr w:type="gramStart"/>
            <w:r w:rsidRPr="00A04428">
              <w:rPr>
                <w:rFonts w:ascii="Times New Roman" w:hAnsi="Times New Roman" w:cs="Times New Roman"/>
                <w:sz w:val="22"/>
                <w:szCs w:val="22"/>
              </w:rPr>
              <w:t>7)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месяц до даты размещения в ЕИС извещения о закупке, копии документов, удостоверяющих личность (для иного физического лица</w:t>
            </w:r>
            <w:proofErr w:type="gramEnd"/>
            <w:r w:rsidRPr="00A04428">
              <w:rPr>
                <w:rFonts w:ascii="Times New Roman" w:hAnsi="Times New Roman" w:cs="Times New Roman"/>
                <w:sz w:val="22"/>
                <w:szCs w:val="22"/>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tc>
        <w:tc>
          <w:tcPr>
            <w:tcW w:w="3474" w:type="dxa"/>
          </w:tcPr>
          <w:p w14:paraId="52B86147" w14:textId="77777777" w:rsidR="00A04428" w:rsidRPr="00A04428" w:rsidRDefault="00A04428" w:rsidP="00A04428">
            <w:pPr>
              <w:widowControl w:val="0"/>
              <w:rPr>
                <w:rFonts w:ascii="Times New Roman" w:hAnsi="Times New Roman" w:cs="Times New Roman"/>
                <w:sz w:val="22"/>
                <w:szCs w:val="22"/>
              </w:rPr>
            </w:pPr>
            <w:r w:rsidRPr="00A04428">
              <w:rPr>
                <w:rFonts w:ascii="Times New Roman" w:hAnsi="Times New Roman" w:cs="Times New Roman"/>
                <w:sz w:val="22"/>
                <w:szCs w:val="22"/>
              </w:rPr>
              <w:t>ПРИМЕНЯЕТСЯ</w:t>
            </w:r>
          </w:p>
        </w:tc>
      </w:tr>
      <w:tr w:rsidR="00A04428" w:rsidRPr="003A46FD" w14:paraId="22185597" w14:textId="77777777" w:rsidTr="00A044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2" w:type="dxa"/>
        </w:trPr>
        <w:tc>
          <w:tcPr>
            <w:tcW w:w="709" w:type="dxa"/>
            <w:gridSpan w:val="2"/>
            <w:vMerge/>
            <w:vAlign w:val="center"/>
            <w:hideMark/>
          </w:tcPr>
          <w:p w14:paraId="62B35278" w14:textId="77777777" w:rsidR="00A04428" w:rsidRPr="00A04428" w:rsidRDefault="00A04428" w:rsidP="00A04428">
            <w:pPr>
              <w:widowControl w:val="0"/>
              <w:rPr>
                <w:rFonts w:ascii="Times New Roman" w:hAnsi="Times New Roman" w:cs="Times New Roman"/>
                <w:sz w:val="22"/>
                <w:szCs w:val="22"/>
                <w:lang w:eastAsia="en-US"/>
              </w:rPr>
            </w:pPr>
          </w:p>
        </w:tc>
        <w:tc>
          <w:tcPr>
            <w:tcW w:w="6165" w:type="dxa"/>
            <w:gridSpan w:val="3"/>
            <w:hideMark/>
          </w:tcPr>
          <w:p w14:paraId="146F9FBC" w14:textId="77777777" w:rsidR="00A04428" w:rsidRPr="00A04428" w:rsidRDefault="00A04428" w:rsidP="00A04428">
            <w:pPr>
              <w:pStyle w:val="aa"/>
              <w:widowControl w:val="0"/>
              <w:ind w:firstLine="317"/>
              <w:jc w:val="both"/>
              <w:rPr>
                <w:rFonts w:cs="Times New Roman"/>
                <w:sz w:val="22"/>
                <w:lang w:eastAsia="ru-RU"/>
              </w:rPr>
            </w:pPr>
            <w:r w:rsidRPr="00A04428">
              <w:rPr>
                <w:rFonts w:cs="Times New Roman"/>
                <w:sz w:val="22"/>
                <w:lang w:eastAsia="ru-RU"/>
              </w:rPr>
              <w:t xml:space="preserve">8)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w:t>
            </w:r>
            <w:proofErr w:type="gramStart"/>
            <w:r w:rsidRPr="00A04428">
              <w:rPr>
                <w:rFonts w:cs="Times New Roman"/>
                <w:sz w:val="22"/>
                <w:lang w:eastAsia="ru-RU"/>
              </w:rPr>
              <w:t>случая</w:t>
            </w:r>
            <w:proofErr w:type="gramEnd"/>
            <w:r w:rsidRPr="00A04428">
              <w:rPr>
                <w:rFonts w:cs="Times New Roman"/>
                <w:sz w:val="22"/>
                <w:lang w:eastAsia="ru-RU"/>
              </w:rPr>
              <w:t xml:space="preserve">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3474" w:type="dxa"/>
            <w:hideMark/>
          </w:tcPr>
          <w:p w14:paraId="194FB67B" w14:textId="77777777" w:rsidR="00A04428" w:rsidRPr="00A04428" w:rsidRDefault="00A04428" w:rsidP="00A04428">
            <w:pPr>
              <w:widowControl w:val="0"/>
              <w:rPr>
                <w:rFonts w:ascii="Times New Roman" w:hAnsi="Times New Roman" w:cs="Times New Roman"/>
                <w:sz w:val="22"/>
                <w:szCs w:val="22"/>
              </w:rPr>
            </w:pPr>
            <w:r w:rsidRPr="00A04428">
              <w:rPr>
                <w:rFonts w:ascii="Times New Roman" w:hAnsi="Times New Roman" w:cs="Times New Roman"/>
                <w:sz w:val="22"/>
                <w:szCs w:val="22"/>
              </w:rPr>
              <w:t>ПРИМЕНЯЕТСЯ</w:t>
            </w:r>
          </w:p>
        </w:tc>
      </w:tr>
      <w:tr w:rsidR="00A04428" w:rsidRPr="003A46FD" w14:paraId="1141CAB5" w14:textId="77777777" w:rsidTr="00A044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2" w:type="dxa"/>
        </w:trPr>
        <w:tc>
          <w:tcPr>
            <w:tcW w:w="709" w:type="dxa"/>
            <w:gridSpan w:val="2"/>
            <w:vMerge/>
            <w:vAlign w:val="center"/>
            <w:hideMark/>
          </w:tcPr>
          <w:p w14:paraId="1A985195" w14:textId="77777777" w:rsidR="00A04428" w:rsidRPr="00A04428" w:rsidRDefault="00A04428" w:rsidP="00A04428">
            <w:pPr>
              <w:widowControl w:val="0"/>
              <w:rPr>
                <w:rFonts w:ascii="Times New Roman" w:hAnsi="Times New Roman" w:cs="Times New Roman"/>
                <w:sz w:val="22"/>
                <w:szCs w:val="22"/>
                <w:lang w:eastAsia="en-US"/>
              </w:rPr>
            </w:pPr>
          </w:p>
        </w:tc>
        <w:tc>
          <w:tcPr>
            <w:tcW w:w="6165" w:type="dxa"/>
            <w:gridSpan w:val="3"/>
            <w:hideMark/>
          </w:tcPr>
          <w:p w14:paraId="607E7ECB" w14:textId="77777777" w:rsidR="00A04428" w:rsidRPr="00A04428" w:rsidRDefault="00A04428" w:rsidP="00A04428">
            <w:pPr>
              <w:pStyle w:val="aa"/>
              <w:widowControl w:val="0"/>
              <w:ind w:firstLine="317"/>
              <w:jc w:val="both"/>
              <w:rPr>
                <w:rFonts w:cs="Times New Roman"/>
                <w:sz w:val="22"/>
                <w:lang w:eastAsia="ru-RU"/>
              </w:rPr>
            </w:pPr>
            <w:proofErr w:type="gramStart"/>
            <w:r w:rsidRPr="00A04428">
              <w:rPr>
                <w:rFonts w:cs="Times New Roman"/>
                <w:sz w:val="22"/>
                <w:lang w:eastAsia="ru-RU"/>
              </w:rPr>
              <w:t>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w:t>
            </w:r>
            <w:proofErr w:type="gramEnd"/>
            <w:r w:rsidRPr="00A04428">
              <w:rPr>
                <w:rFonts w:cs="Times New Roman"/>
                <w:sz w:val="22"/>
                <w:lang w:eastAsia="ru-RU"/>
              </w:rPr>
              <w:t xml:space="preserve">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tc>
        <w:tc>
          <w:tcPr>
            <w:tcW w:w="3474" w:type="dxa"/>
            <w:hideMark/>
          </w:tcPr>
          <w:p w14:paraId="6FD31E64" w14:textId="77777777" w:rsidR="00A04428" w:rsidRPr="00A04428" w:rsidRDefault="00A04428" w:rsidP="00A04428">
            <w:pPr>
              <w:widowControl w:val="0"/>
              <w:rPr>
                <w:rFonts w:ascii="Times New Roman" w:hAnsi="Times New Roman" w:cs="Times New Roman"/>
                <w:sz w:val="22"/>
                <w:szCs w:val="22"/>
              </w:rPr>
            </w:pPr>
            <w:r w:rsidRPr="00A04428">
              <w:rPr>
                <w:rFonts w:ascii="Times New Roman" w:hAnsi="Times New Roman" w:cs="Times New Roman"/>
                <w:sz w:val="22"/>
                <w:szCs w:val="22"/>
              </w:rPr>
              <w:t>ПРИМЕНЯЕТСЯ</w:t>
            </w:r>
          </w:p>
        </w:tc>
      </w:tr>
      <w:tr w:rsidR="00A04428" w:rsidRPr="003A46FD" w14:paraId="58983951" w14:textId="77777777" w:rsidTr="00A044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2" w:type="dxa"/>
        </w:trPr>
        <w:tc>
          <w:tcPr>
            <w:tcW w:w="709" w:type="dxa"/>
            <w:gridSpan w:val="2"/>
            <w:vMerge/>
            <w:vAlign w:val="center"/>
            <w:hideMark/>
          </w:tcPr>
          <w:p w14:paraId="240A3648" w14:textId="77777777" w:rsidR="00A04428" w:rsidRPr="00A04428" w:rsidRDefault="00A04428" w:rsidP="00A04428">
            <w:pPr>
              <w:widowControl w:val="0"/>
              <w:rPr>
                <w:rFonts w:ascii="Times New Roman" w:hAnsi="Times New Roman" w:cs="Times New Roman"/>
                <w:sz w:val="22"/>
                <w:szCs w:val="22"/>
                <w:lang w:eastAsia="en-US"/>
              </w:rPr>
            </w:pPr>
          </w:p>
        </w:tc>
        <w:tc>
          <w:tcPr>
            <w:tcW w:w="6165" w:type="dxa"/>
            <w:gridSpan w:val="3"/>
            <w:hideMark/>
          </w:tcPr>
          <w:p w14:paraId="36D1284C" w14:textId="77777777" w:rsidR="00A04428" w:rsidRPr="00A04428" w:rsidRDefault="00A04428" w:rsidP="00A04428">
            <w:pPr>
              <w:pStyle w:val="aa"/>
              <w:widowControl w:val="0"/>
              <w:ind w:firstLine="317"/>
              <w:jc w:val="both"/>
              <w:rPr>
                <w:rFonts w:cs="Times New Roman"/>
                <w:sz w:val="22"/>
                <w:lang w:eastAsia="ru-RU"/>
              </w:rPr>
            </w:pPr>
            <w:r w:rsidRPr="00A04428">
              <w:rPr>
                <w:rFonts w:cs="Times New Roman"/>
                <w:sz w:val="22"/>
                <w:lang w:eastAsia="ru-RU"/>
              </w:rPr>
              <w:t>10)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1103B1AC" w14:textId="77777777" w:rsidR="00A04428" w:rsidRPr="00A04428" w:rsidRDefault="00A04428" w:rsidP="00A04428">
            <w:pPr>
              <w:pStyle w:val="aa"/>
              <w:widowControl w:val="0"/>
              <w:ind w:firstLine="317"/>
              <w:jc w:val="both"/>
              <w:rPr>
                <w:rFonts w:cs="Times New Roman"/>
                <w:sz w:val="22"/>
                <w:lang w:eastAsia="ru-RU"/>
              </w:rPr>
            </w:pPr>
            <w:r w:rsidRPr="00A04428">
              <w:rPr>
                <w:rFonts w:cs="Times New Roman"/>
                <w:sz w:val="22"/>
                <w:lang w:eastAsia="ru-RU"/>
              </w:rPr>
              <w:t xml:space="preserve">а) реквизиты специального банковского счета участника конкурентной закупки, если обеспечение заявки на участие в </w:t>
            </w:r>
            <w:r w:rsidRPr="00A04428">
              <w:rPr>
                <w:rFonts w:cs="Times New Roman"/>
                <w:sz w:val="22"/>
                <w:lang w:eastAsia="ru-RU"/>
              </w:rPr>
              <w:lastRenderedPageBreak/>
              <w:t>такой закупке предоставляется участником такой закупки путем внесения денежных средств;</w:t>
            </w:r>
          </w:p>
          <w:p w14:paraId="55C3C097" w14:textId="77777777" w:rsidR="00A04428" w:rsidRPr="00A04428" w:rsidRDefault="00A04428" w:rsidP="00A04428">
            <w:pPr>
              <w:pStyle w:val="aa"/>
              <w:widowControl w:val="0"/>
              <w:ind w:firstLine="317"/>
              <w:jc w:val="both"/>
              <w:rPr>
                <w:rFonts w:cs="Times New Roman"/>
                <w:sz w:val="22"/>
                <w:lang w:eastAsia="ru-RU"/>
              </w:rPr>
            </w:pPr>
            <w:r w:rsidRPr="00A04428">
              <w:rPr>
                <w:rFonts w:cs="Times New Roman"/>
                <w:sz w:val="22"/>
                <w:lang w:eastAsia="ru-RU"/>
              </w:rPr>
              <w:t>б) 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tc>
        <w:tc>
          <w:tcPr>
            <w:tcW w:w="3474" w:type="dxa"/>
            <w:hideMark/>
          </w:tcPr>
          <w:p w14:paraId="51C04808" w14:textId="77777777" w:rsidR="00A04428" w:rsidRPr="00A04428" w:rsidRDefault="00A04428" w:rsidP="00A04428">
            <w:pPr>
              <w:widowControl w:val="0"/>
              <w:rPr>
                <w:rFonts w:ascii="Times New Roman" w:hAnsi="Times New Roman" w:cs="Times New Roman"/>
                <w:sz w:val="22"/>
                <w:szCs w:val="22"/>
              </w:rPr>
            </w:pPr>
            <w:r w:rsidRPr="00A04428">
              <w:rPr>
                <w:rFonts w:ascii="Times New Roman" w:hAnsi="Times New Roman" w:cs="Times New Roman"/>
                <w:sz w:val="22"/>
                <w:szCs w:val="22"/>
              </w:rPr>
              <w:lastRenderedPageBreak/>
              <w:t>НЕ ПРИМЕНЯЕТСЯ</w:t>
            </w:r>
          </w:p>
        </w:tc>
      </w:tr>
      <w:tr w:rsidR="00A04428" w:rsidRPr="00F22837" w14:paraId="55476ACC" w14:textId="77777777" w:rsidTr="00A044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2" w:type="dxa"/>
        </w:trPr>
        <w:tc>
          <w:tcPr>
            <w:tcW w:w="709" w:type="dxa"/>
            <w:gridSpan w:val="2"/>
            <w:vMerge/>
            <w:vAlign w:val="center"/>
            <w:hideMark/>
          </w:tcPr>
          <w:p w14:paraId="62DBAD2B" w14:textId="77777777" w:rsidR="00A04428" w:rsidRPr="00A04428" w:rsidRDefault="00A04428" w:rsidP="00A04428">
            <w:pPr>
              <w:widowControl w:val="0"/>
              <w:rPr>
                <w:rFonts w:ascii="Times New Roman" w:hAnsi="Times New Roman" w:cs="Times New Roman"/>
                <w:sz w:val="22"/>
                <w:szCs w:val="22"/>
                <w:lang w:eastAsia="en-US"/>
              </w:rPr>
            </w:pPr>
          </w:p>
        </w:tc>
        <w:tc>
          <w:tcPr>
            <w:tcW w:w="6165" w:type="dxa"/>
            <w:gridSpan w:val="3"/>
            <w:hideMark/>
          </w:tcPr>
          <w:p w14:paraId="208F352C" w14:textId="77777777" w:rsidR="00A04428" w:rsidRPr="00A04428" w:rsidRDefault="00A04428" w:rsidP="00A04428">
            <w:pPr>
              <w:pStyle w:val="aa"/>
              <w:widowControl w:val="0"/>
              <w:ind w:firstLine="317"/>
              <w:jc w:val="both"/>
              <w:rPr>
                <w:rFonts w:cs="Times New Roman"/>
                <w:sz w:val="22"/>
                <w:lang w:eastAsia="ru-RU"/>
              </w:rPr>
            </w:pPr>
            <w:r w:rsidRPr="00A04428">
              <w:rPr>
                <w:rFonts w:cs="Times New Roman"/>
                <w:sz w:val="22"/>
                <w:lang w:eastAsia="ru-RU"/>
              </w:rPr>
              <w:t>11) декларация, подтверждающая на дату подачи заявки на участие в конкурентной закупке:</w:t>
            </w:r>
          </w:p>
          <w:p w14:paraId="30F797B3" w14:textId="77777777" w:rsidR="00A04428" w:rsidRPr="00A04428" w:rsidRDefault="00A04428" w:rsidP="00A04428">
            <w:pPr>
              <w:pStyle w:val="aa"/>
              <w:widowControl w:val="0"/>
              <w:ind w:firstLine="317"/>
              <w:jc w:val="both"/>
              <w:rPr>
                <w:rFonts w:cs="Times New Roman"/>
                <w:sz w:val="22"/>
                <w:lang w:eastAsia="ru-RU"/>
              </w:rPr>
            </w:pPr>
            <w:r w:rsidRPr="00A04428">
              <w:rPr>
                <w:rFonts w:cs="Times New Roman"/>
                <w:sz w:val="22"/>
                <w:lang w:eastAsia="ru-RU"/>
              </w:rPr>
              <w:t xml:space="preserve">а) </w:t>
            </w:r>
            <w:proofErr w:type="spellStart"/>
            <w:r w:rsidRPr="00A04428">
              <w:rPr>
                <w:rFonts w:cs="Times New Roman"/>
                <w:sz w:val="22"/>
                <w:lang w:eastAsia="ru-RU"/>
              </w:rPr>
              <w:t>непроведение</w:t>
            </w:r>
            <w:proofErr w:type="spellEnd"/>
            <w:r w:rsidRPr="00A04428">
              <w:rPr>
                <w:rFonts w:cs="Times New Roman"/>
                <w:sz w:val="22"/>
                <w:lang w:eastAsia="ru-RU"/>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5838924" w14:textId="77777777" w:rsidR="00A04428" w:rsidRPr="00A04428" w:rsidRDefault="00A04428" w:rsidP="00A04428">
            <w:pPr>
              <w:pStyle w:val="aa"/>
              <w:widowControl w:val="0"/>
              <w:ind w:firstLine="317"/>
              <w:jc w:val="both"/>
              <w:rPr>
                <w:rFonts w:cs="Times New Roman"/>
                <w:sz w:val="22"/>
                <w:lang w:eastAsia="ru-RU"/>
              </w:rPr>
            </w:pPr>
            <w:r w:rsidRPr="00A04428">
              <w:rPr>
                <w:rFonts w:cs="Times New Roman"/>
                <w:sz w:val="22"/>
                <w:lang w:eastAsia="ru-RU"/>
              </w:rPr>
              <w:t xml:space="preserve">б) </w:t>
            </w:r>
            <w:proofErr w:type="spellStart"/>
            <w:r w:rsidRPr="00A04428">
              <w:rPr>
                <w:rFonts w:cs="Times New Roman"/>
                <w:sz w:val="22"/>
                <w:lang w:eastAsia="ru-RU"/>
              </w:rPr>
              <w:t>неприостановление</w:t>
            </w:r>
            <w:proofErr w:type="spellEnd"/>
            <w:r w:rsidRPr="00A04428">
              <w:rPr>
                <w:rFonts w:cs="Times New Roman"/>
                <w:sz w:val="22"/>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4230FF1F" w14:textId="77777777" w:rsidR="00A04428" w:rsidRPr="00A04428" w:rsidRDefault="00A04428" w:rsidP="00A04428">
            <w:pPr>
              <w:pStyle w:val="aa"/>
              <w:widowControl w:val="0"/>
              <w:ind w:firstLine="317"/>
              <w:jc w:val="both"/>
              <w:rPr>
                <w:rFonts w:cs="Times New Roman"/>
                <w:sz w:val="22"/>
                <w:lang w:eastAsia="ru-RU"/>
              </w:rPr>
            </w:pPr>
            <w:proofErr w:type="gramStart"/>
            <w:r w:rsidRPr="00A04428">
              <w:rPr>
                <w:rFonts w:cs="Times New Roman"/>
                <w:sz w:val="22"/>
                <w:lang w:eastAsia="ru-RU"/>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A04428">
              <w:rPr>
                <w:rFonts w:cs="Times New Roman"/>
                <w:sz w:val="22"/>
                <w:lang w:eastAsia="ru-RU"/>
              </w:rPr>
              <w:t xml:space="preserve"> признании обязанности </w:t>
            </w:r>
            <w:proofErr w:type="gramStart"/>
            <w:r w:rsidRPr="00A04428">
              <w:rPr>
                <w:rFonts w:cs="Times New Roman"/>
                <w:sz w:val="22"/>
                <w:lang w:eastAsia="ru-RU"/>
              </w:rPr>
              <w:t>заявителя</w:t>
            </w:r>
            <w:proofErr w:type="gramEnd"/>
            <w:r w:rsidRPr="00A04428">
              <w:rPr>
                <w:rFonts w:cs="Times New Roman"/>
                <w:sz w:val="22"/>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04428">
              <w:rPr>
                <w:rFonts w:cs="Times New Roman"/>
                <w:sz w:val="22"/>
                <w:lang w:eastAsia="ru-RU"/>
              </w:rPr>
              <w:t>указанных</w:t>
            </w:r>
            <w:proofErr w:type="gramEnd"/>
            <w:r w:rsidRPr="00A04428">
              <w:rPr>
                <w:rFonts w:cs="Times New Roman"/>
                <w:sz w:val="22"/>
                <w:lang w:eastAsia="ru-RU"/>
              </w:rPr>
              <w:t xml:space="preserve"> недоимки, задолженности и решение по данному заявлению на дату рассмотрения заявки на участие в конкурентной закупке не принято;</w:t>
            </w:r>
          </w:p>
          <w:p w14:paraId="6CB82851" w14:textId="77777777" w:rsidR="00A04428" w:rsidRPr="00A04428" w:rsidRDefault="00A04428" w:rsidP="00A04428">
            <w:pPr>
              <w:pStyle w:val="aa"/>
              <w:widowControl w:val="0"/>
              <w:ind w:firstLine="317"/>
              <w:jc w:val="both"/>
              <w:rPr>
                <w:rFonts w:cs="Times New Roman"/>
                <w:sz w:val="22"/>
                <w:lang w:eastAsia="ru-RU"/>
              </w:rPr>
            </w:pPr>
            <w:proofErr w:type="gramStart"/>
            <w:r w:rsidRPr="00A04428">
              <w:rPr>
                <w:rFonts w:cs="Times New Roman"/>
                <w:sz w:val="22"/>
                <w:lang w:eastAsia="ru-RU"/>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proofErr w:type="gramEnd"/>
            <w:r w:rsidRPr="00A04428">
              <w:rPr>
                <w:rFonts w:cs="Times New Roman"/>
                <w:sz w:val="22"/>
                <w:lang w:eastAsia="ru-RU"/>
              </w:rPr>
              <w:t xml:space="preserve"> </w:t>
            </w:r>
            <w:proofErr w:type="gramStart"/>
            <w:r w:rsidRPr="00A04428">
              <w:rPr>
                <w:rFonts w:cs="Times New Roman"/>
                <w:sz w:val="22"/>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14:paraId="6FEFA661" w14:textId="77777777" w:rsidR="00A04428" w:rsidRPr="00A04428" w:rsidRDefault="00A04428" w:rsidP="00A04428">
            <w:pPr>
              <w:pStyle w:val="aa"/>
              <w:widowControl w:val="0"/>
              <w:ind w:firstLine="317"/>
              <w:jc w:val="both"/>
              <w:rPr>
                <w:rFonts w:cs="Times New Roman"/>
                <w:sz w:val="22"/>
                <w:lang w:eastAsia="ru-RU"/>
              </w:rPr>
            </w:pPr>
            <w:r w:rsidRPr="00A04428">
              <w:rPr>
                <w:rFonts w:cs="Times New Roman"/>
                <w:sz w:val="22"/>
                <w:lang w:eastAsia="ru-RU"/>
              </w:rPr>
              <w:t xml:space="preserve">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r w:rsidRPr="00A04428">
              <w:rPr>
                <w:rFonts w:cs="Times New Roman"/>
                <w:sz w:val="22"/>
                <w:lang w:eastAsia="ru-RU"/>
              </w:rPr>
              <w:lastRenderedPageBreak/>
              <w:t>статьей 19.28 Кодекса Российской Федерации об административных правонарушениях;</w:t>
            </w:r>
          </w:p>
          <w:p w14:paraId="57CEDA49" w14:textId="77777777" w:rsidR="00A04428" w:rsidRPr="00A04428" w:rsidRDefault="00A04428" w:rsidP="00A04428">
            <w:pPr>
              <w:pStyle w:val="aa"/>
              <w:widowControl w:val="0"/>
              <w:ind w:firstLine="317"/>
              <w:jc w:val="both"/>
              <w:rPr>
                <w:rFonts w:cs="Times New Roman"/>
                <w:sz w:val="22"/>
                <w:lang w:eastAsia="ru-RU"/>
              </w:rPr>
            </w:pPr>
            <w:proofErr w:type="gramStart"/>
            <w:r w:rsidRPr="00A04428">
              <w:rPr>
                <w:rFonts w:cs="Times New Roman"/>
                <w:sz w:val="22"/>
                <w:lang w:eastAsia="ru-RU"/>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w:t>
            </w:r>
            <w:proofErr w:type="gramEnd"/>
            <w:r w:rsidRPr="00A04428">
              <w:rPr>
                <w:rFonts w:cs="Times New Roman"/>
                <w:sz w:val="22"/>
                <w:lang w:eastAsia="ru-RU"/>
              </w:rPr>
              <w:t xml:space="preserve"> </w:t>
            </w:r>
            <w:proofErr w:type="gramStart"/>
            <w:r w:rsidRPr="00A04428">
              <w:rPr>
                <w:rFonts w:cs="Times New Roman"/>
                <w:sz w:val="22"/>
                <w:lang w:eastAsia="ru-RU"/>
              </w:rPr>
              <w:t>информационно-телекоммуникационной сети «Интернет», на которых размещены эти информация и документы);</w:t>
            </w:r>
            <w:proofErr w:type="gramEnd"/>
          </w:p>
          <w:p w14:paraId="359916E2" w14:textId="77777777" w:rsidR="00A04428" w:rsidRPr="00A04428" w:rsidRDefault="00A04428" w:rsidP="00A04428">
            <w:pPr>
              <w:pStyle w:val="aa"/>
              <w:widowControl w:val="0"/>
              <w:ind w:firstLine="317"/>
              <w:jc w:val="both"/>
              <w:rPr>
                <w:rFonts w:cs="Times New Roman"/>
                <w:sz w:val="22"/>
                <w:lang w:eastAsia="ru-RU"/>
              </w:rPr>
            </w:pPr>
            <w:r w:rsidRPr="00A04428">
              <w:rPr>
                <w:rFonts w:cs="Times New Roman"/>
                <w:sz w:val="22"/>
                <w:lang w:eastAsia="ru-RU"/>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D0FB950" w14:textId="77777777" w:rsidR="00A04428" w:rsidRPr="00A04428" w:rsidRDefault="00A04428" w:rsidP="00A04428">
            <w:pPr>
              <w:pStyle w:val="aa"/>
              <w:widowControl w:val="0"/>
              <w:ind w:firstLine="317"/>
              <w:jc w:val="both"/>
              <w:rPr>
                <w:rFonts w:cs="Times New Roman"/>
                <w:sz w:val="22"/>
                <w:lang w:eastAsia="ru-RU"/>
              </w:rPr>
            </w:pPr>
            <w:r w:rsidRPr="00A04428">
              <w:rPr>
                <w:rFonts w:cs="Times New Roman"/>
                <w:sz w:val="22"/>
                <w:lang w:eastAsia="ru-RU"/>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3474" w:type="dxa"/>
            <w:hideMark/>
          </w:tcPr>
          <w:p w14:paraId="6F450A67" w14:textId="77777777" w:rsidR="00A04428" w:rsidRPr="00A04428" w:rsidRDefault="00A04428" w:rsidP="00A04428">
            <w:pPr>
              <w:widowControl w:val="0"/>
              <w:jc w:val="both"/>
              <w:rPr>
                <w:rFonts w:ascii="Times New Roman" w:hAnsi="Times New Roman" w:cs="Times New Roman"/>
                <w:sz w:val="22"/>
                <w:szCs w:val="22"/>
              </w:rPr>
            </w:pPr>
            <w:r w:rsidRPr="00A04428">
              <w:rPr>
                <w:rFonts w:ascii="Times New Roman" w:hAnsi="Times New Roman" w:cs="Times New Roman"/>
                <w:sz w:val="22"/>
                <w:szCs w:val="22"/>
              </w:rPr>
              <w:lastRenderedPageBreak/>
              <w:t>ПРИМЕНЯЕТСЯ</w:t>
            </w:r>
          </w:p>
          <w:p w14:paraId="46ACF12D" w14:textId="77777777" w:rsidR="00A04428" w:rsidRPr="00A04428" w:rsidRDefault="00A04428" w:rsidP="00A04428">
            <w:pPr>
              <w:widowControl w:val="0"/>
              <w:jc w:val="both"/>
              <w:rPr>
                <w:rFonts w:ascii="Times New Roman" w:hAnsi="Times New Roman" w:cs="Times New Roman"/>
                <w:sz w:val="22"/>
                <w:szCs w:val="22"/>
              </w:rPr>
            </w:pPr>
          </w:p>
          <w:p w14:paraId="73AD2A94" w14:textId="77777777" w:rsidR="00A04428" w:rsidRPr="00A04428" w:rsidRDefault="00A04428" w:rsidP="00A04428">
            <w:pPr>
              <w:widowControl w:val="0"/>
              <w:jc w:val="both"/>
              <w:rPr>
                <w:rFonts w:ascii="Times New Roman" w:hAnsi="Times New Roman" w:cs="Times New Roman"/>
                <w:i/>
                <w:sz w:val="22"/>
                <w:szCs w:val="22"/>
              </w:rPr>
            </w:pPr>
          </w:p>
        </w:tc>
      </w:tr>
      <w:tr w:rsidR="00A04428" w:rsidRPr="003A46FD" w14:paraId="75F2141C" w14:textId="77777777" w:rsidTr="00A044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2" w:type="dxa"/>
        </w:trPr>
        <w:tc>
          <w:tcPr>
            <w:tcW w:w="709" w:type="dxa"/>
            <w:gridSpan w:val="2"/>
            <w:vMerge/>
            <w:vAlign w:val="center"/>
            <w:hideMark/>
          </w:tcPr>
          <w:p w14:paraId="2FD8F7D7" w14:textId="77777777" w:rsidR="00A04428" w:rsidRPr="00A04428" w:rsidRDefault="00A04428" w:rsidP="00A04428">
            <w:pPr>
              <w:widowControl w:val="0"/>
              <w:rPr>
                <w:rFonts w:ascii="Times New Roman" w:hAnsi="Times New Roman" w:cs="Times New Roman"/>
                <w:sz w:val="22"/>
                <w:szCs w:val="22"/>
                <w:lang w:eastAsia="en-US"/>
              </w:rPr>
            </w:pPr>
          </w:p>
        </w:tc>
        <w:tc>
          <w:tcPr>
            <w:tcW w:w="6165" w:type="dxa"/>
            <w:gridSpan w:val="3"/>
            <w:hideMark/>
          </w:tcPr>
          <w:p w14:paraId="31A8C3E1" w14:textId="77777777" w:rsidR="00A04428" w:rsidRPr="00A04428" w:rsidRDefault="00A04428" w:rsidP="00A04428">
            <w:pPr>
              <w:pStyle w:val="aa"/>
              <w:widowControl w:val="0"/>
              <w:ind w:firstLine="317"/>
              <w:jc w:val="both"/>
              <w:rPr>
                <w:rFonts w:cs="Times New Roman"/>
                <w:sz w:val="22"/>
                <w:lang w:eastAsia="ru-RU"/>
              </w:rPr>
            </w:pPr>
            <w:proofErr w:type="gramStart"/>
            <w:r w:rsidRPr="00A04428">
              <w:rPr>
                <w:rFonts w:cs="Times New Roman"/>
                <w:sz w:val="22"/>
                <w:lang w:eastAsia="ru-RU"/>
              </w:rPr>
              <w:t>12)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A04428">
              <w:rPr>
                <w:rFonts w:cs="Times New Roman"/>
                <w:sz w:val="22"/>
                <w:lang w:eastAsia="ru-RU"/>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3474" w:type="dxa"/>
            <w:hideMark/>
          </w:tcPr>
          <w:p w14:paraId="326F613C" w14:textId="77777777" w:rsidR="00A04428" w:rsidRPr="00A04428" w:rsidRDefault="00A04428" w:rsidP="00A04428">
            <w:pPr>
              <w:widowControl w:val="0"/>
              <w:rPr>
                <w:rFonts w:ascii="Times New Roman" w:hAnsi="Times New Roman" w:cs="Times New Roman"/>
                <w:sz w:val="22"/>
                <w:szCs w:val="22"/>
              </w:rPr>
            </w:pPr>
            <w:r w:rsidRPr="00A04428">
              <w:rPr>
                <w:rFonts w:ascii="Times New Roman" w:hAnsi="Times New Roman" w:cs="Times New Roman"/>
                <w:sz w:val="22"/>
                <w:szCs w:val="22"/>
              </w:rPr>
              <w:t>ПРИМЕНЯЕТСЯ</w:t>
            </w:r>
          </w:p>
        </w:tc>
      </w:tr>
      <w:tr w:rsidR="00A04428" w:rsidRPr="003A46FD" w14:paraId="3F054315" w14:textId="77777777" w:rsidTr="00A044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12" w:type="dxa"/>
        </w:trPr>
        <w:tc>
          <w:tcPr>
            <w:tcW w:w="709" w:type="dxa"/>
            <w:gridSpan w:val="2"/>
            <w:vMerge/>
            <w:vAlign w:val="center"/>
          </w:tcPr>
          <w:p w14:paraId="62FA63CA" w14:textId="77777777" w:rsidR="00A04428" w:rsidRPr="00A04428" w:rsidRDefault="00A04428" w:rsidP="00A04428">
            <w:pPr>
              <w:widowControl w:val="0"/>
              <w:rPr>
                <w:rFonts w:ascii="Times New Roman" w:hAnsi="Times New Roman" w:cs="Times New Roman"/>
                <w:sz w:val="22"/>
                <w:szCs w:val="22"/>
                <w:lang w:eastAsia="en-US"/>
              </w:rPr>
            </w:pPr>
          </w:p>
        </w:tc>
        <w:tc>
          <w:tcPr>
            <w:tcW w:w="6165" w:type="dxa"/>
            <w:gridSpan w:val="3"/>
          </w:tcPr>
          <w:p w14:paraId="3AD332B2" w14:textId="77777777" w:rsidR="00A04428" w:rsidRPr="00A04428" w:rsidRDefault="00A04428" w:rsidP="00A04428">
            <w:pPr>
              <w:pStyle w:val="aa"/>
              <w:widowControl w:val="0"/>
              <w:ind w:firstLine="317"/>
              <w:jc w:val="both"/>
              <w:rPr>
                <w:rFonts w:cs="Times New Roman"/>
                <w:sz w:val="22"/>
                <w:lang w:eastAsia="ru-RU"/>
              </w:rPr>
            </w:pPr>
            <w:r w:rsidRPr="00A04428">
              <w:rPr>
                <w:rFonts w:cs="Times New Roman"/>
                <w:sz w:val="22"/>
                <w:lang w:eastAsia="ru-RU"/>
              </w:rPr>
              <w:t>13) Справка об исполнении обязанности по уплате налогов, сборов, пеней, штрафов, процентов.</w:t>
            </w:r>
          </w:p>
        </w:tc>
        <w:tc>
          <w:tcPr>
            <w:tcW w:w="3474" w:type="dxa"/>
          </w:tcPr>
          <w:p w14:paraId="534CA93C" w14:textId="77777777" w:rsidR="00A04428" w:rsidRPr="00A04428" w:rsidRDefault="00A04428" w:rsidP="00A04428">
            <w:pPr>
              <w:widowControl w:val="0"/>
              <w:rPr>
                <w:rFonts w:ascii="Times New Roman" w:hAnsi="Times New Roman" w:cs="Times New Roman"/>
                <w:sz w:val="22"/>
                <w:szCs w:val="22"/>
              </w:rPr>
            </w:pPr>
            <w:r w:rsidRPr="00A04428">
              <w:rPr>
                <w:rFonts w:ascii="Times New Roman" w:hAnsi="Times New Roman" w:cs="Times New Roman"/>
                <w:sz w:val="22"/>
                <w:szCs w:val="22"/>
              </w:rPr>
              <w:t>ПРИМЕНЯЕТСЯ</w:t>
            </w:r>
          </w:p>
        </w:tc>
      </w:tr>
      <w:tr w:rsidR="00F54A41" w:rsidRPr="00476BF9" w14:paraId="06EC26BA" w14:textId="77777777" w:rsidTr="0025610E">
        <w:tc>
          <w:tcPr>
            <w:tcW w:w="10360" w:type="dxa"/>
            <w:gridSpan w:val="7"/>
            <w:tcBorders>
              <w:top w:val="single" w:sz="4" w:space="0" w:color="000000"/>
              <w:left w:val="single" w:sz="4" w:space="0" w:color="000000"/>
              <w:right w:val="single" w:sz="4" w:space="0" w:color="000000"/>
            </w:tcBorders>
            <w:vAlign w:val="center"/>
          </w:tcPr>
          <w:p w14:paraId="5EAC8DC0" w14:textId="77777777" w:rsidR="00F54A41" w:rsidRPr="00203DED" w:rsidRDefault="00F54A41" w:rsidP="00F54A41">
            <w:pPr>
              <w:widowControl w:val="0"/>
              <w:jc w:val="both"/>
              <w:rPr>
                <w:rFonts w:ascii="Times New Roman" w:hAnsi="Times New Roman" w:cs="Times New Roman"/>
                <w:b/>
                <w:sz w:val="22"/>
                <w:szCs w:val="22"/>
              </w:rPr>
            </w:pPr>
            <w:r w:rsidRPr="00203DED">
              <w:rPr>
                <w:rFonts w:ascii="Times New Roman" w:hAnsi="Times New Roman" w:cs="Times New Roman"/>
                <w:b/>
                <w:sz w:val="22"/>
                <w:szCs w:val="22"/>
              </w:rPr>
              <w:t>5. Порядок подачи заявок</w:t>
            </w:r>
          </w:p>
          <w:p w14:paraId="1CC6F943" w14:textId="7397174D" w:rsidR="00F54A41" w:rsidRPr="00203DED" w:rsidRDefault="00F54A41" w:rsidP="00F54A41">
            <w:pPr>
              <w:widowControl w:val="0"/>
              <w:ind w:firstLine="613"/>
              <w:jc w:val="both"/>
              <w:rPr>
                <w:rFonts w:ascii="Times New Roman" w:hAnsi="Times New Roman" w:cs="Times New Roman"/>
                <w:sz w:val="22"/>
                <w:szCs w:val="22"/>
              </w:rPr>
            </w:pPr>
            <w:r w:rsidRPr="00203DED">
              <w:rPr>
                <w:rFonts w:ascii="Times New Roman" w:hAnsi="Times New Roman"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Российский аукционный дом, адрес электронной площадки в сети Интернет: </w:t>
            </w:r>
            <w:hyperlink r:id="rId13" w:history="1">
              <w:r w:rsidR="00841707" w:rsidRPr="002A4673">
                <w:rPr>
                  <w:rStyle w:val="af7"/>
                </w:rPr>
                <w:t>https://etp-region.ru/</w:t>
              </w:r>
            </w:hyperlink>
            <w:r w:rsidR="00841707">
              <w:t xml:space="preserve">. </w:t>
            </w:r>
          </w:p>
          <w:p w14:paraId="18553225" w14:textId="77777777" w:rsidR="00F54A41" w:rsidRPr="00203DED" w:rsidRDefault="00F54A41" w:rsidP="00F54A41">
            <w:pPr>
              <w:widowControl w:val="0"/>
              <w:ind w:firstLine="613"/>
              <w:jc w:val="both"/>
              <w:rPr>
                <w:rFonts w:ascii="Times New Roman" w:hAnsi="Times New Roman" w:cs="Times New Roman"/>
                <w:sz w:val="22"/>
                <w:szCs w:val="22"/>
              </w:rPr>
            </w:pPr>
            <w:r w:rsidRPr="00203DED">
              <w:rPr>
                <w:rFonts w:ascii="Times New Roman" w:hAnsi="Times New Roman" w:cs="Times New Roman"/>
                <w:sz w:val="22"/>
                <w:szCs w:val="22"/>
              </w:rPr>
              <w:t xml:space="preserve">Участник закупки вправе подать заявку </w:t>
            </w:r>
            <w:proofErr w:type="gramStart"/>
            <w:r w:rsidRPr="00203DED">
              <w:rPr>
                <w:rFonts w:ascii="Times New Roman" w:hAnsi="Times New Roman" w:cs="Times New Roman"/>
                <w:sz w:val="22"/>
                <w:szCs w:val="22"/>
              </w:rPr>
              <w:t>на участие в любое время с момента размещения извещения о ее проведении до предусмотренных закупочной документацией</w:t>
            </w:r>
            <w:proofErr w:type="gramEnd"/>
            <w:r w:rsidRPr="00203DED">
              <w:rPr>
                <w:rFonts w:ascii="Times New Roman" w:hAnsi="Times New Roman" w:cs="Times New Roman"/>
                <w:sz w:val="22"/>
                <w:szCs w:val="22"/>
              </w:rPr>
              <w:t xml:space="preserve"> даты и времени окончания срока подачи заявок на участие.</w:t>
            </w:r>
          </w:p>
          <w:p w14:paraId="17716EC4" w14:textId="77777777" w:rsidR="00F54A41" w:rsidRPr="00203DED" w:rsidRDefault="00F54A41" w:rsidP="00F54A41">
            <w:pPr>
              <w:widowControl w:val="0"/>
              <w:ind w:firstLine="613"/>
              <w:jc w:val="both"/>
              <w:rPr>
                <w:rFonts w:ascii="Times New Roman" w:hAnsi="Times New Roman" w:cs="Times New Roman"/>
                <w:sz w:val="22"/>
                <w:szCs w:val="22"/>
              </w:rPr>
            </w:pPr>
            <w:r w:rsidRPr="00203DED">
              <w:rPr>
                <w:rFonts w:ascii="Times New Roman" w:hAnsi="Times New Roman"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75B306F4" w14:textId="77777777" w:rsidR="00F54A41" w:rsidRPr="00203DED" w:rsidRDefault="00F54A41" w:rsidP="00F54A41">
            <w:pPr>
              <w:widowControl w:val="0"/>
              <w:ind w:firstLine="613"/>
              <w:jc w:val="both"/>
              <w:rPr>
                <w:rFonts w:ascii="Times New Roman" w:hAnsi="Times New Roman" w:cs="Times New Roman"/>
                <w:sz w:val="22"/>
                <w:szCs w:val="22"/>
              </w:rPr>
            </w:pPr>
            <w:r w:rsidRPr="00203DED">
              <w:rPr>
                <w:rFonts w:ascii="Times New Roman" w:hAnsi="Times New Roman"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41979379" w14:textId="53ADD602" w:rsidR="00F54A41" w:rsidRPr="00203DED" w:rsidRDefault="00F54A41" w:rsidP="00F54A41">
            <w:pPr>
              <w:widowControl w:val="0"/>
              <w:ind w:firstLine="567"/>
              <w:jc w:val="both"/>
              <w:rPr>
                <w:rFonts w:ascii="Times New Roman" w:hAnsi="Times New Roman" w:cs="Times New Roman"/>
                <w:sz w:val="22"/>
                <w:szCs w:val="22"/>
              </w:rPr>
            </w:pPr>
            <w:proofErr w:type="gramStart"/>
            <w:r w:rsidRPr="00203DED">
              <w:rPr>
                <w:rFonts w:ascii="Times New Roman" w:hAnsi="Times New Roman" w:cs="Times New Roman"/>
                <w:sz w:val="22"/>
                <w:szCs w:val="22"/>
              </w:rPr>
              <w:t>Единая</w:t>
            </w:r>
            <w:proofErr w:type="gramEnd"/>
            <w:r w:rsidRPr="00203DED">
              <w:rPr>
                <w:rFonts w:ascii="Times New Roman" w:hAnsi="Times New Roman" w:cs="Times New Roman"/>
                <w:sz w:val="22"/>
                <w:szCs w:val="22"/>
              </w:rPr>
              <w:t xml:space="preserve"> комиссии </w:t>
            </w:r>
            <w:r>
              <w:rPr>
                <w:rFonts w:ascii="Times New Roman" w:hAnsi="Times New Roman" w:cs="Times New Roman"/>
                <w:sz w:val="22"/>
                <w:szCs w:val="22"/>
              </w:rPr>
              <w:t xml:space="preserve">(Заказчик) </w:t>
            </w:r>
            <w:r w:rsidRPr="00203DED">
              <w:rPr>
                <w:rFonts w:ascii="Times New Roman" w:hAnsi="Times New Roman" w:cs="Times New Roman"/>
                <w:sz w:val="22"/>
                <w:szCs w:val="22"/>
              </w:rPr>
              <w:t>принима</w:t>
            </w:r>
            <w:r>
              <w:rPr>
                <w:rFonts w:ascii="Times New Roman" w:hAnsi="Times New Roman" w:cs="Times New Roman"/>
                <w:sz w:val="22"/>
                <w:szCs w:val="22"/>
              </w:rPr>
              <w:t>ет</w:t>
            </w:r>
            <w:r w:rsidRPr="00203DED">
              <w:rPr>
                <w:rFonts w:ascii="Times New Roman" w:hAnsi="Times New Roman" w:cs="Times New Roman"/>
                <w:sz w:val="22"/>
                <w:szCs w:val="22"/>
              </w:rPr>
              <w:t xml:space="preserve"> решение об отказе в допуске заявки к участию в закупке и о признании заявки несоответствующей требованиям извещения о проведении закупки или Извещения о проведении закупки в следующих случаях:</w:t>
            </w:r>
          </w:p>
          <w:p w14:paraId="6F017394" w14:textId="0D59FF03" w:rsidR="00F54A41" w:rsidRPr="00203DED" w:rsidRDefault="00F54A41" w:rsidP="00F54A41">
            <w:pPr>
              <w:widowControl w:val="0"/>
              <w:ind w:firstLine="567"/>
              <w:jc w:val="both"/>
              <w:rPr>
                <w:rFonts w:ascii="Times New Roman" w:hAnsi="Times New Roman" w:cs="Times New Roman"/>
                <w:sz w:val="22"/>
                <w:szCs w:val="22"/>
              </w:rPr>
            </w:pPr>
            <w:r w:rsidRPr="00203DED">
              <w:rPr>
                <w:rFonts w:ascii="Times New Roman" w:hAnsi="Times New Roman" w:cs="Times New Roman"/>
                <w:sz w:val="22"/>
                <w:szCs w:val="22"/>
              </w:rPr>
              <w:t>1)</w:t>
            </w:r>
            <w:r w:rsidRPr="00203DED">
              <w:rPr>
                <w:rFonts w:ascii="Times New Roman" w:hAnsi="Times New Roman" w:cs="Times New Roman"/>
                <w:sz w:val="22"/>
                <w:szCs w:val="22"/>
              </w:rPr>
              <w:tab/>
              <w:t>несоответствия заявки требованиям Извещения о проведении закупки (извещения о проведении закупки – в случае запроса котировок), в том числе: по оформлению, содержанию (в том числе по описанию предмета закупки, соответствия участника квалификационным требованиям и предложению по критериям), составу и форме заявки;</w:t>
            </w:r>
          </w:p>
          <w:p w14:paraId="25BBE0D0" w14:textId="5098CFDC" w:rsidR="00F54A41" w:rsidRPr="00203DED" w:rsidRDefault="00F54A41" w:rsidP="00F54A41">
            <w:pPr>
              <w:widowControl w:val="0"/>
              <w:ind w:firstLine="567"/>
              <w:jc w:val="both"/>
              <w:rPr>
                <w:rFonts w:ascii="Times New Roman" w:hAnsi="Times New Roman" w:cs="Times New Roman"/>
                <w:sz w:val="22"/>
                <w:szCs w:val="22"/>
              </w:rPr>
            </w:pPr>
            <w:r w:rsidRPr="00203DED">
              <w:rPr>
                <w:rFonts w:ascii="Times New Roman" w:hAnsi="Times New Roman" w:cs="Times New Roman"/>
                <w:sz w:val="22"/>
                <w:szCs w:val="22"/>
              </w:rPr>
              <w:t>2)</w:t>
            </w:r>
            <w:r w:rsidRPr="00203DED">
              <w:rPr>
                <w:rFonts w:ascii="Times New Roman" w:hAnsi="Times New Roman" w:cs="Times New Roman"/>
                <w:sz w:val="22"/>
                <w:szCs w:val="22"/>
              </w:rPr>
              <w:tab/>
              <w:t xml:space="preserve">несоответствия участника процедуры закупки требованиям, установленным в Извещения о проведении закупки (извещения о проведении закупки – в случае запроса котировок). Включая его несоответствие квалификационным требованиям (если они установлены в Извещения о проведении закупки (извещении о проведении закупки – в случае запроса котировок); </w:t>
            </w:r>
          </w:p>
          <w:p w14:paraId="33AC62B5" w14:textId="4A2FC477" w:rsidR="00F54A41" w:rsidRPr="00203DED" w:rsidRDefault="00F54A41" w:rsidP="00F54A41">
            <w:pPr>
              <w:widowControl w:val="0"/>
              <w:ind w:firstLine="567"/>
              <w:jc w:val="both"/>
              <w:rPr>
                <w:rFonts w:ascii="Times New Roman" w:hAnsi="Times New Roman" w:cs="Times New Roman"/>
                <w:sz w:val="22"/>
                <w:szCs w:val="22"/>
              </w:rPr>
            </w:pPr>
            <w:r w:rsidRPr="00203DED">
              <w:rPr>
                <w:rFonts w:ascii="Times New Roman" w:hAnsi="Times New Roman" w:cs="Times New Roman"/>
                <w:sz w:val="22"/>
                <w:szCs w:val="22"/>
              </w:rPr>
              <w:lastRenderedPageBreak/>
              <w:t>3)</w:t>
            </w:r>
            <w:r w:rsidRPr="00203DED">
              <w:rPr>
                <w:rFonts w:ascii="Times New Roman" w:hAnsi="Times New Roman" w:cs="Times New Roman"/>
                <w:sz w:val="22"/>
                <w:szCs w:val="22"/>
              </w:rPr>
              <w:tab/>
              <w:t>наличия в заявке недостоверных сведений, в том числе, подтверждающих квалификацию и опыт участника процедуры закупки, а также сведений о предлагаемом товаре, работе, услуге, об участнике закупки и его соответствии требованиям Извещения о проведении закупки (извещения о проведении закупки – в случае запроса котировок).</w:t>
            </w:r>
          </w:p>
          <w:p w14:paraId="775376BE" w14:textId="557256F5" w:rsidR="00F54A41" w:rsidRPr="00203DED" w:rsidRDefault="00F54A41" w:rsidP="00F54A41">
            <w:pPr>
              <w:widowControl w:val="0"/>
              <w:ind w:firstLine="567"/>
              <w:jc w:val="both"/>
              <w:rPr>
                <w:rFonts w:ascii="Times New Roman" w:hAnsi="Times New Roman" w:cs="Times New Roman"/>
                <w:sz w:val="22"/>
                <w:szCs w:val="22"/>
              </w:rPr>
            </w:pPr>
            <w:r w:rsidRPr="00203DED">
              <w:rPr>
                <w:rFonts w:ascii="Times New Roman" w:hAnsi="Times New Roman" w:cs="Times New Roman"/>
                <w:sz w:val="22"/>
                <w:szCs w:val="22"/>
              </w:rPr>
              <w:t>Заказчик при рассмотрении заявок участников может не принимать во внимание мелкие погрешности, несоответствия и неточности, которые существенно не влияют на их содержание (при соблюдении равенства отношения к заявкам всех участников).</w:t>
            </w:r>
          </w:p>
          <w:p w14:paraId="57FF51AE" w14:textId="69F7E0D2" w:rsidR="00F54A41" w:rsidRPr="00203DED" w:rsidRDefault="00F54A41" w:rsidP="00F54A41">
            <w:pPr>
              <w:widowControl w:val="0"/>
              <w:ind w:firstLine="567"/>
              <w:jc w:val="both"/>
              <w:rPr>
                <w:rFonts w:ascii="Times New Roman" w:hAnsi="Times New Roman" w:cs="Times New Roman"/>
                <w:sz w:val="22"/>
                <w:szCs w:val="22"/>
              </w:rPr>
            </w:pPr>
            <w:r w:rsidRPr="00203DED">
              <w:rPr>
                <w:rFonts w:ascii="Times New Roman" w:hAnsi="Times New Roman" w:cs="Times New Roman"/>
                <w:sz w:val="22"/>
                <w:szCs w:val="22"/>
              </w:rPr>
              <w:t>В случае установления недостоверности информации, представленной участником закупки в заявке, Единая комиссия (Заказчик) обязана отстранить такого участника от участия в закупке на любом этапе проведения закупки.</w:t>
            </w:r>
          </w:p>
          <w:p w14:paraId="46D22542" w14:textId="77CE3CA7" w:rsidR="00F54A41" w:rsidRPr="002F1FBF" w:rsidRDefault="00F54A41" w:rsidP="00F54A41">
            <w:pPr>
              <w:widowControl w:val="0"/>
              <w:ind w:firstLine="567"/>
              <w:jc w:val="both"/>
              <w:rPr>
                <w:rFonts w:ascii="Times New Roman" w:hAnsi="Times New Roman" w:cs="Times New Roman"/>
                <w:sz w:val="22"/>
                <w:szCs w:val="22"/>
              </w:rPr>
            </w:pPr>
            <w:r w:rsidRPr="00203DED">
              <w:rPr>
                <w:rFonts w:ascii="Times New Roman" w:hAnsi="Times New Roman" w:cs="Times New Roman"/>
                <w:sz w:val="22"/>
                <w:szCs w:val="22"/>
              </w:rPr>
              <w:t xml:space="preserve">В случае отсутствия в заявке на участие в закупке отдельных документов, а также вопросов по содержанию предложения у членов </w:t>
            </w:r>
            <w:r>
              <w:rPr>
                <w:rFonts w:ascii="Times New Roman" w:hAnsi="Times New Roman" w:cs="Times New Roman"/>
                <w:sz w:val="22"/>
                <w:szCs w:val="22"/>
              </w:rPr>
              <w:t>единой</w:t>
            </w:r>
            <w:r w:rsidRPr="00203DED">
              <w:rPr>
                <w:rFonts w:ascii="Times New Roman" w:hAnsi="Times New Roman" w:cs="Times New Roman"/>
                <w:sz w:val="22"/>
                <w:szCs w:val="22"/>
              </w:rPr>
              <w:t xml:space="preserve"> комиссии</w:t>
            </w:r>
            <w:r>
              <w:rPr>
                <w:rFonts w:ascii="Times New Roman" w:hAnsi="Times New Roman" w:cs="Times New Roman"/>
                <w:sz w:val="22"/>
                <w:szCs w:val="22"/>
              </w:rPr>
              <w:t xml:space="preserve"> (Заказчика),</w:t>
            </w:r>
            <w:r w:rsidRPr="00203DED">
              <w:rPr>
                <w:rFonts w:ascii="Times New Roman" w:hAnsi="Times New Roman" w:cs="Times New Roman"/>
                <w:sz w:val="22"/>
                <w:szCs w:val="22"/>
              </w:rPr>
              <w:t xml:space="preserve"> комиссия вправе запрашивать такие документы и информацию у участника. Такие переговоры разрешаются при обеспечении возможности их проведения в равной степени для всех участников закупки. Срок их предоставления устанавливается </w:t>
            </w:r>
            <w:r>
              <w:rPr>
                <w:rFonts w:ascii="Times New Roman" w:hAnsi="Times New Roman" w:cs="Times New Roman"/>
                <w:sz w:val="22"/>
                <w:szCs w:val="22"/>
              </w:rPr>
              <w:t>единой</w:t>
            </w:r>
            <w:r w:rsidRPr="00203DED">
              <w:rPr>
                <w:rFonts w:ascii="Times New Roman" w:hAnsi="Times New Roman" w:cs="Times New Roman"/>
                <w:sz w:val="22"/>
                <w:szCs w:val="22"/>
              </w:rPr>
              <w:t xml:space="preserve"> комиссией</w:t>
            </w:r>
            <w:r>
              <w:rPr>
                <w:rFonts w:ascii="Times New Roman" w:hAnsi="Times New Roman" w:cs="Times New Roman"/>
                <w:sz w:val="22"/>
                <w:szCs w:val="22"/>
              </w:rPr>
              <w:t xml:space="preserve"> (Заказчиком).</w:t>
            </w:r>
          </w:p>
        </w:tc>
      </w:tr>
      <w:tr w:rsidR="00F54A41" w:rsidRPr="00476BF9" w14:paraId="7B6E97C8" w14:textId="77777777" w:rsidTr="0025610E">
        <w:tc>
          <w:tcPr>
            <w:tcW w:w="10360" w:type="dxa"/>
            <w:gridSpan w:val="7"/>
            <w:tcBorders>
              <w:top w:val="single" w:sz="4" w:space="0" w:color="000000"/>
              <w:left w:val="single" w:sz="4" w:space="0" w:color="000000"/>
              <w:bottom w:val="single" w:sz="4" w:space="0" w:color="000000"/>
              <w:right w:val="single" w:sz="4" w:space="0" w:color="000000"/>
            </w:tcBorders>
            <w:noWrap/>
            <w:vAlign w:val="center"/>
          </w:tcPr>
          <w:p w14:paraId="2C966791" w14:textId="67491B0F" w:rsidR="00F54A41" w:rsidRPr="00476BF9" w:rsidRDefault="00F54A41" w:rsidP="00F54A41">
            <w:pPr>
              <w:widowControl w:val="0"/>
              <w:jc w:val="both"/>
              <w:rPr>
                <w:rFonts w:ascii="Times New Roman" w:hAnsi="Times New Roman" w:cs="Times New Roman"/>
                <w:b/>
                <w:sz w:val="22"/>
                <w:szCs w:val="22"/>
              </w:rPr>
            </w:pPr>
            <w:r w:rsidRPr="00476BF9">
              <w:rPr>
                <w:rFonts w:ascii="Times New Roman" w:hAnsi="Times New Roman" w:cs="Times New Roman"/>
                <w:b/>
                <w:sz w:val="22"/>
                <w:szCs w:val="22"/>
              </w:rPr>
              <w:lastRenderedPageBreak/>
              <w:t xml:space="preserve">6. Внесение изменений в </w:t>
            </w:r>
            <w:r>
              <w:rPr>
                <w:rFonts w:ascii="Times New Roman" w:hAnsi="Times New Roman" w:cs="Times New Roman"/>
                <w:b/>
                <w:sz w:val="22"/>
                <w:szCs w:val="22"/>
              </w:rPr>
              <w:t>извещение</w:t>
            </w:r>
            <w:r w:rsidRPr="00476BF9">
              <w:rPr>
                <w:rFonts w:ascii="Times New Roman" w:hAnsi="Times New Roman" w:cs="Times New Roman"/>
                <w:b/>
                <w:sz w:val="22"/>
                <w:szCs w:val="22"/>
              </w:rPr>
              <w:t xml:space="preserve"> о закупке.</w:t>
            </w:r>
          </w:p>
          <w:p w14:paraId="210FEFC8" w14:textId="7DD8DE61" w:rsidR="00F54A41" w:rsidRPr="00476BF9" w:rsidRDefault="00F54A41" w:rsidP="00F54A41">
            <w:pPr>
              <w:widowControl w:val="0"/>
              <w:jc w:val="both"/>
              <w:rPr>
                <w:rFonts w:ascii="Times New Roman" w:hAnsi="Times New Roman" w:cs="Times New Roman"/>
                <w:b/>
                <w:sz w:val="22"/>
                <w:szCs w:val="22"/>
              </w:rPr>
            </w:pPr>
            <w:r w:rsidRPr="00476BF9">
              <w:rPr>
                <w:rFonts w:ascii="Times New Roman" w:hAnsi="Times New Roman" w:cs="Times New Roman"/>
                <w:b/>
                <w:sz w:val="22"/>
                <w:szCs w:val="22"/>
              </w:rPr>
              <w:t xml:space="preserve">Разъяснение положений </w:t>
            </w:r>
            <w:r>
              <w:rPr>
                <w:rFonts w:ascii="Times New Roman" w:hAnsi="Times New Roman" w:cs="Times New Roman"/>
                <w:b/>
                <w:sz w:val="22"/>
                <w:szCs w:val="22"/>
              </w:rPr>
              <w:t>извещения о запросе котировок в электронной форме</w:t>
            </w:r>
            <w:r w:rsidRPr="00476BF9">
              <w:rPr>
                <w:rFonts w:ascii="Times New Roman" w:hAnsi="Times New Roman" w:cs="Times New Roman"/>
                <w:b/>
                <w:sz w:val="22"/>
                <w:szCs w:val="22"/>
              </w:rPr>
              <w:t>.</w:t>
            </w:r>
          </w:p>
        </w:tc>
      </w:tr>
      <w:tr w:rsidR="00F54A41" w:rsidRPr="00476BF9" w14:paraId="59DEDCC0" w14:textId="77777777" w:rsidTr="0025610E">
        <w:tc>
          <w:tcPr>
            <w:tcW w:w="656" w:type="dxa"/>
            <w:gridSpan w:val="2"/>
            <w:tcBorders>
              <w:top w:val="none" w:sz="4" w:space="0" w:color="000000"/>
              <w:left w:val="single" w:sz="4" w:space="0" w:color="000000"/>
              <w:bottom w:val="single" w:sz="4" w:space="0" w:color="000000"/>
              <w:right w:val="single" w:sz="4" w:space="0" w:color="000000"/>
            </w:tcBorders>
            <w:vAlign w:val="center"/>
          </w:tcPr>
          <w:p w14:paraId="5CC1C279" w14:textId="77777777" w:rsidR="00F54A41" w:rsidRPr="00476BF9" w:rsidRDefault="00F54A41" w:rsidP="00F54A41">
            <w:pPr>
              <w:widowControl w:val="0"/>
              <w:jc w:val="center"/>
              <w:rPr>
                <w:rFonts w:ascii="Times New Roman" w:hAnsi="Times New Roman" w:cs="Times New Roman"/>
                <w:sz w:val="22"/>
                <w:szCs w:val="22"/>
              </w:rPr>
            </w:pPr>
            <w:r w:rsidRPr="00476BF9">
              <w:rPr>
                <w:rFonts w:ascii="Times New Roman" w:hAnsi="Times New Roman" w:cs="Times New Roman"/>
                <w:sz w:val="22"/>
                <w:szCs w:val="22"/>
              </w:rPr>
              <w:t>6.1.</w:t>
            </w:r>
          </w:p>
        </w:tc>
        <w:tc>
          <w:tcPr>
            <w:tcW w:w="2205" w:type="dxa"/>
            <w:gridSpan w:val="3"/>
            <w:tcBorders>
              <w:top w:val="none" w:sz="4" w:space="0" w:color="000000"/>
              <w:left w:val="none" w:sz="4" w:space="0" w:color="000000"/>
              <w:bottom w:val="single" w:sz="4" w:space="0" w:color="000000"/>
              <w:right w:val="single" w:sz="4" w:space="0" w:color="000000"/>
            </w:tcBorders>
            <w:vAlign w:val="center"/>
          </w:tcPr>
          <w:p w14:paraId="104E8EAD" w14:textId="77777777" w:rsidR="00F54A41" w:rsidRPr="00476BF9" w:rsidRDefault="00F54A41" w:rsidP="00F54A41">
            <w:pPr>
              <w:widowControl w:val="0"/>
              <w:rPr>
                <w:rFonts w:ascii="Times New Roman" w:hAnsi="Times New Roman" w:cs="Times New Roman"/>
                <w:b/>
                <w:bCs/>
                <w:sz w:val="22"/>
                <w:szCs w:val="22"/>
              </w:rPr>
            </w:pPr>
            <w:r w:rsidRPr="00476BF9">
              <w:rPr>
                <w:rFonts w:ascii="Times New Roman" w:hAnsi="Times New Roman" w:cs="Times New Roman"/>
                <w:b/>
                <w:sz w:val="22"/>
                <w:szCs w:val="22"/>
              </w:rPr>
              <w:t>Внесение изменений в извещение</w:t>
            </w:r>
          </w:p>
        </w:tc>
        <w:tc>
          <w:tcPr>
            <w:tcW w:w="7499" w:type="dxa"/>
            <w:gridSpan w:val="2"/>
            <w:tcBorders>
              <w:top w:val="none" w:sz="4" w:space="0" w:color="000000"/>
              <w:left w:val="none" w:sz="4" w:space="0" w:color="000000"/>
              <w:bottom w:val="single" w:sz="4" w:space="0" w:color="000000"/>
              <w:right w:val="single" w:sz="4" w:space="0" w:color="000000"/>
            </w:tcBorders>
            <w:vAlign w:val="center"/>
          </w:tcPr>
          <w:p w14:paraId="30C439D9" w14:textId="3F5096AB" w:rsidR="00F54A41" w:rsidRPr="00476BF9" w:rsidRDefault="00F54A41" w:rsidP="00F54A41">
            <w:pPr>
              <w:widowControl w:val="0"/>
              <w:ind w:firstLine="317"/>
              <w:jc w:val="both"/>
              <w:rPr>
                <w:rFonts w:ascii="Times New Roman" w:hAnsi="Times New Roman" w:cs="Times New Roman"/>
                <w:sz w:val="22"/>
                <w:szCs w:val="22"/>
              </w:rPr>
            </w:pPr>
            <w:r w:rsidRPr="00476BF9">
              <w:rPr>
                <w:rFonts w:ascii="Times New Roman" w:hAnsi="Times New Roman" w:cs="Times New Roman"/>
                <w:sz w:val="22"/>
                <w:szCs w:val="22"/>
              </w:rPr>
              <w:t xml:space="preserve">Заказчик до окончания срока подачи заявок вправе принять решение о внесении изменений в извещение о проведении </w:t>
            </w:r>
            <w:r>
              <w:rPr>
                <w:rFonts w:ascii="Times New Roman" w:hAnsi="Times New Roman" w:cs="Times New Roman"/>
                <w:sz w:val="22"/>
                <w:szCs w:val="22"/>
              </w:rPr>
              <w:t>запроса котировок</w:t>
            </w:r>
            <w:r w:rsidRPr="00476BF9">
              <w:rPr>
                <w:rFonts w:ascii="Times New Roman" w:hAnsi="Times New Roman" w:cs="Times New Roman"/>
                <w:sz w:val="22"/>
                <w:szCs w:val="22"/>
              </w:rPr>
              <w:t xml:space="preserve"> в электронной форме. При этом может быть продлен срок окончания подачи заявок.</w:t>
            </w:r>
          </w:p>
          <w:p w14:paraId="72EBF9BE" w14:textId="48DF2235" w:rsidR="00F54A41" w:rsidRPr="00476BF9" w:rsidRDefault="00F54A41" w:rsidP="00F54A41">
            <w:pPr>
              <w:widowControl w:val="0"/>
              <w:ind w:firstLine="317"/>
              <w:jc w:val="both"/>
              <w:rPr>
                <w:rFonts w:ascii="Times New Roman" w:hAnsi="Times New Roman" w:cs="Times New Roman"/>
                <w:sz w:val="22"/>
                <w:szCs w:val="22"/>
              </w:rPr>
            </w:pPr>
            <w:proofErr w:type="gramStart"/>
            <w:r w:rsidRPr="00476BF9">
              <w:rPr>
                <w:rFonts w:ascii="Times New Roman" w:hAnsi="Times New Roman" w:cs="Times New Roman"/>
                <w:sz w:val="22"/>
                <w:szCs w:val="22"/>
              </w:rPr>
              <w:t>В случае внесения изменений в извещение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roofErr w:type="gramEnd"/>
          </w:p>
          <w:p w14:paraId="61D8EBE7" w14:textId="34C3A0A4" w:rsidR="00F54A41" w:rsidRPr="00476BF9" w:rsidRDefault="00F54A41" w:rsidP="00F54A41">
            <w:pPr>
              <w:widowControl w:val="0"/>
              <w:ind w:firstLine="317"/>
              <w:jc w:val="both"/>
              <w:rPr>
                <w:rFonts w:ascii="Times New Roman" w:hAnsi="Times New Roman" w:cs="Times New Roman"/>
                <w:sz w:val="22"/>
                <w:szCs w:val="22"/>
              </w:rPr>
            </w:pPr>
            <w:r w:rsidRPr="00476BF9">
              <w:rPr>
                <w:rFonts w:ascii="Times New Roman" w:hAnsi="Times New Roman" w:cs="Times New Roman"/>
                <w:sz w:val="22"/>
                <w:szCs w:val="22"/>
              </w:rPr>
              <w:t xml:space="preserve"> </w:t>
            </w:r>
            <w:proofErr w:type="gramStart"/>
            <w:r w:rsidRPr="00476BF9">
              <w:rPr>
                <w:rFonts w:ascii="Times New Roman" w:hAnsi="Times New Roman" w:cs="Times New Roman"/>
                <w:sz w:val="22"/>
                <w:szCs w:val="22"/>
              </w:rPr>
              <w:t xml:space="preserve">Изменения, вносимые в извещение о проведении </w:t>
            </w:r>
            <w:r>
              <w:rPr>
                <w:rFonts w:ascii="Times New Roman" w:hAnsi="Times New Roman" w:cs="Times New Roman"/>
                <w:sz w:val="22"/>
                <w:szCs w:val="22"/>
              </w:rPr>
              <w:t>запроса котировок</w:t>
            </w:r>
            <w:r w:rsidRPr="00476BF9">
              <w:rPr>
                <w:rFonts w:ascii="Times New Roman" w:hAnsi="Times New Roman" w:cs="Times New Roman"/>
                <w:sz w:val="22"/>
                <w:szCs w:val="22"/>
              </w:rPr>
              <w:t xml:space="preserve"> в электронной форме</w:t>
            </w:r>
            <w:r>
              <w:rPr>
                <w:rFonts w:ascii="Times New Roman" w:hAnsi="Times New Roman" w:cs="Times New Roman"/>
                <w:sz w:val="22"/>
                <w:szCs w:val="22"/>
              </w:rPr>
              <w:t xml:space="preserve"> </w:t>
            </w:r>
            <w:r w:rsidRPr="00476BF9">
              <w:rPr>
                <w:rFonts w:ascii="Times New Roman" w:hAnsi="Times New Roman" w:cs="Times New Roman"/>
                <w:sz w:val="22"/>
                <w:szCs w:val="22"/>
              </w:rPr>
              <w:t>размещаются</w:t>
            </w:r>
            <w:proofErr w:type="gramEnd"/>
            <w:r w:rsidRPr="00476BF9">
              <w:rPr>
                <w:rFonts w:ascii="Times New Roman" w:hAnsi="Times New Roman" w:cs="Times New Roman"/>
                <w:sz w:val="22"/>
                <w:szCs w:val="22"/>
              </w:rPr>
              <w:t xml:space="preserve"> в ЕИС не позднее чем в течение 3-х дней со дня принятия решения о внесении указанных изменений, в том числе о продлении срока подачи заявок.</w:t>
            </w:r>
          </w:p>
        </w:tc>
      </w:tr>
      <w:tr w:rsidR="00F54A41" w:rsidRPr="00476BF9" w14:paraId="232CFE9A" w14:textId="77777777" w:rsidTr="0025610E">
        <w:tc>
          <w:tcPr>
            <w:tcW w:w="656" w:type="dxa"/>
            <w:gridSpan w:val="2"/>
            <w:tcBorders>
              <w:top w:val="none" w:sz="4" w:space="0" w:color="000000"/>
              <w:left w:val="single" w:sz="4" w:space="0" w:color="000000"/>
              <w:bottom w:val="single" w:sz="4" w:space="0" w:color="000000"/>
              <w:right w:val="single" w:sz="4" w:space="0" w:color="000000"/>
            </w:tcBorders>
            <w:vAlign w:val="center"/>
          </w:tcPr>
          <w:p w14:paraId="55C797CD" w14:textId="77777777" w:rsidR="00F54A41" w:rsidRPr="00476BF9" w:rsidRDefault="00F54A41" w:rsidP="00F54A41">
            <w:pPr>
              <w:widowControl w:val="0"/>
              <w:jc w:val="center"/>
              <w:rPr>
                <w:rFonts w:ascii="Times New Roman" w:hAnsi="Times New Roman" w:cs="Times New Roman"/>
                <w:sz w:val="22"/>
                <w:szCs w:val="22"/>
              </w:rPr>
            </w:pPr>
            <w:r w:rsidRPr="00476BF9">
              <w:rPr>
                <w:rFonts w:ascii="Times New Roman" w:hAnsi="Times New Roman" w:cs="Times New Roman"/>
                <w:sz w:val="22"/>
                <w:szCs w:val="22"/>
              </w:rPr>
              <w:t>6.2.</w:t>
            </w:r>
          </w:p>
        </w:tc>
        <w:tc>
          <w:tcPr>
            <w:tcW w:w="2205" w:type="dxa"/>
            <w:gridSpan w:val="3"/>
            <w:tcBorders>
              <w:top w:val="none" w:sz="4" w:space="0" w:color="000000"/>
              <w:left w:val="none" w:sz="4" w:space="0" w:color="000000"/>
              <w:bottom w:val="single" w:sz="4" w:space="0" w:color="000000"/>
              <w:right w:val="single" w:sz="4" w:space="0" w:color="000000"/>
            </w:tcBorders>
            <w:vAlign w:val="center"/>
          </w:tcPr>
          <w:p w14:paraId="65177C72" w14:textId="437ABAB5" w:rsidR="00F54A41" w:rsidRPr="00476BF9" w:rsidRDefault="00F54A41" w:rsidP="00F54A41">
            <w:pPr>
              <w:widowControl w:val="0"/>
              <w:rPr>
                <w:rFonts w:ascii="Times New Roman" w:hAnsi="Times New Roman" w:cs="Times New Roman"/>
                <w:b/>
                <w:bCs/>
                <w:sz w:val="22"/>
                <w:szCs w:val="22"/>
              </w:rPr>
            </w:pPr>
            <w:r w:rsidRPr="00476BF9">
              <w:rPr>
                <w:rFonts w:ascii="Times New Roman" w:hAnsi="Times New Roman" w:cs="Times New Roman"/>
                <w:b/>
                <w:bCs/>
                <w:sz w:val="22"/>
                <w:szCs w:val="22"/>
              </w:rPr>
              <w:t>Форма</w:t>
            </w:r>
            <w:r>
              <w:rPr>
                <w:rFonts w:ascii="Times New Roman" w:hAnsi="Times New Roman" w:cs="Times New Roman"/>
                <w:b/>
                <w:bCs/>
                <w:sz w:val="22"/>
                <w:szCs w:val="22"/>
              </w:rPr>
              <w:t>, порядок</w:t>
            </w:r>
            <w:r w:rsidRPr="00476BF9">
              <w:rPr>
                <w:rFonts w:ascii="Times New Roman" w:hAnsi="Times New Roman" w:cs="Times New Roman"/>
                <w:b/>
                <w:bCs/>
                <w:sz w:val="22"/>
                <w:szCs w:val="22"/>
              </w:rPr>
              <w:t xml:space="preserve"> </w:t>
            </w:r>
            <w:r>
              <w:rPr>
                <w:rFonts w:ascii="Times New Roman" w:hAnsi="Times New Roman" w:cs="Times New Roman"/>
                <w:b/>
                <w:bCs/>
                <w:sz w:val="22"/>
                <w:szCs w:val="22"/>
              </w:rPr>
              <w:t xml:space="preserve">предоставления </w:t>
            </w:r>
            <w:r w:rsidRPr="00476BF9">
              <w:rPr>
                <w:rFonts w:ascii="Times New Roman" w:hAnsi="Times New Roman" w:cs="Times New Roman"/>
                <w:b/>
                <w:bCs/>
                <w:sz w:val="22"/>
                <w:szCs w:val="22"/>
              </w:rPr>
              <w:t>разъяснений</w:t>
            </w:r>
            <w:r>
              <w:rPr>
                <w:rFonts w:ascii="Times New Roman" w:hAnsi="Times New Roman" w:cs="Times New Roman"/>
                <w:b/>
                <w:bCs/>
                <w:sz w:val="22"/>
                <w:szCs w:val="22"/>
              </w:rPr>
              <w:t xml:space="preserve"> </w:t>
            </w:r>
            <w:r w:rsidRPr="00A87E3C">
              <w:rPr>
                <w:rFonts w:ascii="Times New Roman" w:hAnsi="Times New Roman" w:cs="Times New Roman"/>
                <w:b/>
                <w:bCs/>
                <w:sz w:val="22"/>
                <w:szCs w:val="22"/>
              </w:rPr>
              <w:t>участникам закупки разъяснений положений Извещения о проведении закупки</w:t>
            </w:r>
          </w:p>
        </w:tc>
        <w:tc>
          <w:tcPr>
            <w:tcW w:w="7499" w:type="dxa"/>
            <w:gridSpan w:val="2"/>
            <w:tcBorders>
              <w:top w:val="none" w:sz="4" w:space="0" w:color="000000"/>
              <w:left w:val="none" w:sz="4" w:space="0" w:color="000000"/>
              <w:bottom w:val="single" w:sz="4" w:space="0" w:color="000000"/>
              <w:right w:val="single" w:sz="4" w:space="0" w:color="000000"/>
            </w:tcBorders>
            <w:vAlign w:val="center"/>
          </w:tcPr>
          <w:p w14:paraId="6F244AD5" w14:textId="2D57E419" w:rsidR="00F54A41" w:rsidRPr="00A87E3C" w:rsidRDefault="00F54A41" w:rsidP="00F54A41">
            <w:pPr>
              <w:widowControl w:val="0"/>
              <w:jc w:val="both"/>
              <w:rPr>
                <w:rFonts w:ascii="Times New Roman" w:hAnsi="Times New Roman" w:cs="Times New Roman"/>
                <w:sz w:val="22"/>
                <w:szCs w:val="22"/>
                <w:lang w:eastAsia="en-US"/>
              </w:rPr>
            </w:pPr>
            <w:r w:rsidRPr="00A87E3C">
              <w:rPr>
                <w:rFonts w:ascii="Times New Roman" w:hAnsi="Times New Roman" w:cs="Times New Roman"/>
                <w:sz w:val="22"/>
                <w:szCs w:val="22"/>
                <w:lang w:eastAsia="en-US"/>
              </w:rPr>
              <w:t xml:space="preserve">Любой участник закупки вправе направить Заказчику запрос о даче разъяснений положений Извещения о проведении закупки. Запрос должен направляться </w:t>
            </w:r>
            <w:r w:rsidRPr="00476BF9">
              <w:rPr>
                <w:rFonts w:ascii="Times New Roman" w:hAnsi="Times New Roman" w:cs="Times New Roman"/>
                <w:sz w:val="22"/>
                <w:szCs w:val="22"/>
              </w:rPr>
              <w:t xml:space="preserve">посредством функционала ЭТП </w:t>
            </w:r>
            <w:r w:rsidR="009F7E8B">
              <w:rPr>
                <w:rFonts w:ascii="Times New Roman" w:hAnsi="Times New Roman" w:cs="Times New Roman"/>
                <w:sz w:val="22"/>
                <w:szCs w:val="22"/>
              </w:rPr>
              <w:t>Регион</w:t>
            </w:r>
            <w:r w:rsidRPr="00476BF9">
              <w:rPr>
                <w:rFonts w:ascii="Times New Roman" w:hAnsi="Times New Roman" w:cs="Times New Roman"/>
                <w:sz w:val="22"/>
                <w:szCs w:val="22"/>
              </w:rPr>
              <w:t xml:space="preserve"> </w:t>
            </w:r>
            <w:r>
              <w:rPr>
                <w:rFonts w:ascii="Times New Roman" w:hAnsi="Times New Roman" w:cs="Times New Roman"/>
                <w:sz w:val="22"/>
                <w:szCs w:val="22"/>
              </w:rPr>
              <w:t>(</w:t>
            </w:r>
            <w:hyperlink r:id="rId14" w:history="1">
              <w:r w:rsidR="009F7E8B" w:rsidRPr="00F21D40">
                <w:rPr>
                  <w:rStyle w:val="af7"/>
                  <w:rFonts w:eastAsia="Arial"/>
                </w:rPr>
                <w:t>https://etp-region.ru/</w:t>
              </w:r>
            </w:hyperlink>
            <w:r w:rsidR="009F7E8B">
              <w:rPr>
                <w:sz w:val="22"/>
                <w:szCs w:val="22"/>
              </w:rPr>
              <w:t>.</w:t>
            </w:r>
            <w:r>
              <w:rPr>
                <w:rStyle w:val="af7"/>
                <w:rFonts w:ascii="Times New Roman" w:hAnsi="Times New Roman" w:cs="Times New Roman"/>
                <w:sz w:val="22"/>
                <w:szCs w:val="22"/>
              </w:rPr>
              <w:t>)</w:t>
            </w:r>
            <w:r>
              <w:rPr>
                <w:rFonts w:ascii="Times New Roman" w:hAnsi="Times New Roman" w:cs="Times New Roman"/>
                <w:sz w:val="22"/>
                <w:szCs w:val="22"/>
                <w:lang w:eastAsia="en-US"/>
              </w:rPr>
              <w:t>.</w:t>
            </w:r>
            <w:r w:rsidRPr="00A87E3C">
              <w:rPr>
                <w:rFonts w:ascii="Times New Roman" w:hAnsi="Times New Roman" w:cs="Times New Roman"/>
                <w:sz w:val="22"/>
                <w:szCs w:val="22"/>
                <w:lang w:eastAsia="en-US"/>
              </w:rPr>
              <w:t xml:space="preserve"> </w:t>
            </w:r>
          </w:p>
          <w:p w14:paraId="5E57BCA5" w14:textId="77777777" w:rsidR="00F54A41" w:rsidRPr="00A87E3C" w:rsidRDefault="00F54A41" w:rsidP="00F54A41">
            <w:pPr>
              <w:widowControl w:val="0"/>
              <w:jc w:val="both"/>
              <w:rPr>
                <w:rFonts w:ascii="Times New Roman" w:hAnsi="Times New Roman" w:cs="Times New Roman"/>
                <w:sz w:val="22"/>
                <w:szCs w:val="22"/>
                <w:lang w:eastAsia="en-US"/>
              </w:rPr>
            </w:pPr>
            <w:r w:rsidRPr="00A87E3C">
              <w:rPr>
                <w:rFonts w:ascii="Times New Roman" w:hAnsi="Times New Roman" w:cs="Times New Roman"/>
                <w:sz w:val="22"/>
                <w:szCs w:val="22"/>
                <w:lang w:eastAsia="en-US"/>
              </w:rPr>
              <w:t xml:space="preserve">1) В течение трёх рабочих дней </w:t>
            </w:r>
            <w:proofErr w:type="gramStart"/>
            <w:r w:rsidRPr="00A87E3C">
              <w:rPr>
                <w:rFonts w:ascii="Times New Roman" w:hAnsi="Times New Roman" w:cs="Times New Roman"/>
                <w:sz w:val="22"/>
                <w:szCs w:val="22"/>
                <w:lang w:eastAsia="en-US"/>
              </w:rPr>
              <w:t>с даты поступления</w:t>
            </w:r>
            <w:proofErr w:type="gramEnd"/>
            <w:r w:rsidRPr="00A87E3C">
              <w:rPr>
                <w:rFonts w:ascii="Times New Roman" w:hAnsi="Times New Roman" w:cs="Times New Roman"/>
                <w:sz w:val="22"/>
                <w:szCs w:val="22"/>
                <w:lang w:eastAsia="en-US"/>
              </w:rPr>
              <w:t xml:space="preserve"> запроса Заказчик осуществляет разъяснение положений Извещения о закупке и размещает их в ЕИС с указанием предмета запроса, но без указания на участника такой закупки, от которого поступил указанный запрос. </w:t>
            </w:r>
          </w:p>
          <w:p w14:paraId="510E0D9C" w14:textId="66ECFC1A" w:rsidR="00F54A41" w:rsidRPr="00476BF9" w:rsidRDefault="00F54A41" w:rsidP="00F54A41">
            <w:pPr>
              <w:widowControl w:val="0"/>
              <w:jc w:val="both"/>
              <w:rPr>
                <w:rFonts w:ascii="Times New Roman" w:hAnsi="Times New Roman" w:cs="Times New Roman"/>
                <w:sz w:val="22"/>
                <w:szCs w:val="22"/>
              </w:rPr>
            </w:pPr>
            <w:r w:rsidRPr="00A87E3C">
              <w:rPr>
                <w:rFonts w:ascii="Times New Roman" w:hAnsi="Times New Roman" w:cs="Times New Roman"/>
                <w:sz w:val="22"/>
                <w:szCs w:val="22"/>
                <w:lang w:eastAsia="en-US"/>
              </w:rPr>
              <w:t>2)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закупке</w:t>
            </w:r>
            <w:r>
              <w:rPr>
                <w:rFonts w:ascii="Times New Roman" w:hAnsi="Times New Roman" w:cs="Times New Roman"/>
                <w:sz w:val="22"/>
                <w:szCs w:val="22"/>
                <w:lang w:eastAsia="en-US"/>
              </w:rPr>
              <w:t>.</w:t>
            </w:r>
          </w:p>
        </w:tc>
      </w:tr>
      <w:tr w:rsidR="00F54A41" w:rsidRPr="00476BF9" w14:paraId="3D558CC6" w14:textId="77777777" w:rsidTr="0025610E">
        <w:tc>
          <w:tcPr>
            <w:tcW w:w="10360" w:type="dxa"/>
            <w:gridSpan w:val="7"/>
            <w:tcBorders>
              <w:top w:val="single" w:sz="4" w:space="0" w:color="000000"/>
              <w:left w:val="single" w:sz="4" w:space="0" w:color="000000"/>
              <w:bottom w:val="single" w:sz="4" w:space="0" w:color="000000"/>
              <w:right w:val="single" w:sz="4" w:space="0" w:color="000000"/>
            </w:tcBorders>
            <w:noWrap/>
            <w:vAlign w:val="bottom"/>
          </w:tcPr>
          <w:p w14:paraId="301F56E6" w14:textId="77777777" w:rsidR="00F54A41" w:rsidRPr="00476BF9" w:rsidRDefault="00F54A41" w:rsidP="00F54A41">
            <w:pPr>
              <w:widowControl w:val="0"/>
              <w:jc w:val="both"/>
              <w:rPr>
                <w:rFonts w:ascii="Times New Roman" w:hAnsi="Times New Roman" w:cs="Times New Roman"/>
                <w:b/>
                <w:sz w:val="22"/>
                <w:szCs w:val="22"/>
              </w:rPr>
            </w:pPr>
            <w:r w:rsidRPr="00476BF9">
              <w:rPr>
                <w:rFonts w:ascii="Times New Roman" w:hAnsi="Times New Roman" w:cs="Times New Roman"/>
                <w:b/>
                <w:sz w:val="22"/>
                <w:szCs w:val="22"/>
              </w:rPr>
              <w:t>7. Обеспечение исполнения обязатель</w:t>
            </w:r>
            <w:proofErr w:type="gramStart"/>
            <w:r w:rsidRPr="00476BF9">
              <w:rPr>
                <w:rFonts w:ascii="Times New Roman" w:hAnsi="Times New Roman" w:cs="Times New Roman"/>
                <w:b/>
                <w:sz w:val="22"/>
                <w:szCs w:val="22"/>
              </w:rPr>
              <w:t>ств в св</w:t>
            </w:r>
            <w:proofErr w:type="gramEnd"/>
            <w:r w:rsidRPr="00476BF9">
              <w:rPr>
                <w:rFonts w:ascii="Times New Roman" w:hAnsi="Times New Roman" w:cs="Times New Roman"/>
                <w:b/>
                <w:sz w:val="22"/>
                <w:szCs w:val="22"/>
              </w:rPr>
              <w:t>язи с подачей заявок на участие</w:t>
            </w:r>
          </w:p>
        </w:tc>
      </w:tr>
      <w:tr w:rsidR="00F54A41" w:rsidRPr="00476BF9" w14:paraId="4F02913D" w14:textId="77777777" w:rsidTr="0025610E">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16064BE4" w14:textId="77777777" w:rsidR="00F54A41" w:rsidRPr="00476BF9" w:rsidRDefault="00F54A41" w:rsidP="00F54A41">
            <w:pPr>
              <w:widowControl w:val="0"/>
              <w:jc w:val="center"/>
              <w:rPr>
                <w:rFonts w:ascii="Times New Roman" w:hAnsi="Times New Roman" w:cs="Times New Roman"/>
                <w:sz w:val="22"/>
                <w:szCs w:val="22"/>
              </w:rPr>
            </w:pPr>
            <w:r w:rsidRPr="00476BF9">
              <w:rPr>
                <w:rFonts w:ascii="Times New Roman" w:hAnsi="Times New Roman" w:cs="Times New Roman"/>
                <w:sz w:val="22"/>
                <w:szCs w:val="22"/>
              </w:rPr>
              <w:t>7.1.</w:t>
            </w:r>
          </w:p>
        </w:tc>
        <w:tc>
          <w:tcPr>
            <w:tcW w:w="2205" w:type="dxa"/>
            <w:gridSpan w:val="3"/>
            <w:tcBorders>
              <w:top w:val="single" w:sz="4" w:space="0" w:color="000000"/>
              <w:left w:val="none" w:sz="4" w:space="0" w:color="000000"/>
              <w:bottom w:val="single" w:sz="4" w:space="0" w:color="000000"/>
              <w:right w:val="single" w:sz="4" w:space="0" w:color="000000"/>
            </w:tcBorders>
            <w:vAlign w:val="center"/>
          </w:tcPr>
          <w:p w14:paraId="0A9A3A01" w14:textId="77777777" w:rsidR="00F54A41" w:rsidRPr="00476BF9" w:rsidRDefault="00F54A41" w:rsidP="00F54A41">
            <w:pPr>
              <w:widowControl w:val="0"/>
              <w:rPr>
                <w:rFonts w:ascii="Times New Roman" w:hAnsi="Times New Roman" w:cs="Times New Roman"/>
                <w:b/>
                <w:bCs/>
                <w:sz w:val="22"/>
                <w:szCs w:val="22"/>
              </w:rPr>
            </w:pPr>
            <w:r w:rsidRPr="00476BF9">
              <w:rPr>
                <w:rFonts w:ascii="Times New Roman" w:hAnsi="Times New Roman" w:cs="Times New Roman"/>
                <w:b/>
                <w:bCs/>
                <w:sz w:val="22"/>
                <w:szCs w:val="22"/>
              </w:rPr>
              <w:t>Обеспечение заявки</w:t>
            </w:r>
          </w:p>
        </w:tc>
        <w:tc>
          <w:tcPr>
            <w:tcW w:w="7499" w:type="dxa"/>
            <w:gridSpan w:val="2"/>
            <w:tcBorders>
              <w:top w:val="single" w:sz="4" w:space="0" w:color="000000"/>
              <w:left w:val="none" w:sz="4" w:space="0" w:color="000000"/>
              <w:bottom w:val="single" w:sz="4" w:space="0" w:color="000000"/>
              <w:right w:val="single" w:sz="4" w:space="0" w:color="000000"/>
            </w:tcBorders>
            <w:vAlign w:val="center"/>
          </w:tcPr>
          <w:p w14:paraId="59AFF97A" w14:textId="5A8030D3" w:rsidR="00715B82" w:rsidRPr="009F7E8B" w:rsidRDefault="009F7E8B" w:rsidP="00F54A41">
            <w:pPr>
              <w:widowControl w:val="0"/>
              <w:jc w:val="both"/>
              <w:rPr>
                <w:rFonts w:ascii="Times New Roman" w:hAnsi="Times New Roman" w:cs="Times New Roman"/>
                <w:iCs/>
                <w:sz w:val="22"/>
                <w:szCs w:val="22"/>
              </w:rPr>
            </w:pPr>
            <w:r w:rsidRPr="009F7E8B">
              <w:rPr>
                <w:rFonts w:ascii="Times New Roman" w:hAnsi="Times New Roman" w:cs="Times New Roman"/>
                <w:sz w:val="22"/>
                <w:szCs w:val="22"/>
              </w:rPr>
              <w:t>НЕ ПРИМЕНЯЕТСЯ</w:t>
            </w:r>
          </w:p>
        </w:tc>
      </w:tr>
      <w:tr w:rsidR="00F54A41" w:rsidRPr="00476BF9" w14:paraId="7240C004" w14:textId="77777777" w:rsidTr="0025610E">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308ABBC9" w14:textId="77777777" w:rsidR="00F54A41" w:rsidRPr="00476BF9" w:rsidRDefault="00F54A41" w:rsidP="00F54A41">
            <w:pPr>
              <w:widowControl w:val="0"/>
              <w:jc w:val="center"/>
              <w:rPr>
                <w:rFonts w:ascii="Times New Roman" w:hAnsi="Times New Roman" w:cs="Times New Roman"/>
                <w:sz w:val="22"/>
                <w:szCs w:val="22"/>
              </w:rPr>
            </w:pPr>
            <w:r w:rsidRPr="00476BF9">
              <w:rPr>
                <w:rFonts w:ascii="Times New Roman" w:hAnsi="Times New Roman" w:cs="Times New Roman"/>
                <w:sz w:val="22"/>
                <w:szCs w:val="22"/>
              </w:rPr>
              <w:t>7.2.</w:t>
            </w:r>
          </w:p>
        </w:tc>
        <w:tc>
          <w:tcPr>
            <w:tcW w:w="2205" w:type="dxa"/>
            <w:gridSpan w:val="3"/>
            <w:tcBorders>
              <w:top w:val="single" w:sz="4" w:space="0" w:color="000000"/>
              <w:left w:val="none" w:sz="4" w:space="0" w:color="000000"/>
              <w:bottom w:val="single" w:sz="4" w:space="0" w:color="000000"/>
              <w:right w:val="single" w:sz="4" w:space="0" w:color="000000"/>
            </w:tcBorders>
            <w:vAlign w:val="center"/>
          </w:tcPr>
          <w:p w14:paraId="5552D3B4" w14:textId="77777777" w:rsidR="00F54A41" w:rsidRPr="00476BF9" w:rsidRDefault="00F54A41" w:rsidP="00F54A41">
            <w:pPr>
              <w:widowControl w:val="0"/>
              <w:rPr>
                <w:rFonts w:ascii="Times New Roman" w:hAnsi="Times New Roman" w:cs="Times New Roman"/>
                <w:b/>
                <w:bCs/>
                <w:sz w:val="22"/>
                <w:szCs w:val="22"/>
              </w:rPr>
            </w:pPr>
            <w:r w:rsidRPr="00476BF9">
              <w:rPr>
                <w:rFonts w:ascii="Times New Roman" w:hAnsi="Times New Roman" w:cs="Times New Roman"/>
                <w:b/>
                <w:bCs/>
                <w:sz w:val="22"/>
                <w:szCs w:val="22"/>
              </w:rPr>
              <w:t>Обеспечение исполнения договора</w:t>
            </w:r>
          </w:p>
        </w:tc>
        <w:tc>
          <w:tcPr>
            <w:tcW w:w="7499" w:type="dxa"/>
            <w:gridSpan w:val="2"/>
            <w:tcBorders>
              <w:top w:val="single" w:sz="4" w:space="0" w:color="000000"/>
              <w:left w:val="none" w:sz="4" w:space="0" w:color="000000"/>
              <w:bottom w:val="single" w:sz="4" w:space="0" w:color="000000"/>
              <w:right w:val="single" w:sz="4" w:space="0" w:color="000000"/>
            </w:tcBorders>
            <w:vAlign w:val="center"/>
          </w:tcPr>
          <w:p w14:paraId="65907761" w14:textId="01FD7016" w:rsidR="00F54A41" w:rsidRPr="009F7E8B" w:rsidRDefault="009F7E8B" w:rsidP="00F54A41">
            <w:pPr>
              <w:widowControl w:val="0"/>
              <w:jc w:val="both"/>
              <w:rPr>
                <w:rFonts w:ascii="Times New Roman" w:hAnsi="Times New Roman" w:cs="Times New Roman"/>
                <w:sz w:val="22"/>
                <w:szCs w:val="22"/>
              </w:rPr>
            </w:pPr>
            <w:r w:rsidRPr="009F7E8B">
              <w:rPr>
                <w:rFonts w:ascii="Times New Roman" w:hAnsi="Times New Roman" w:cs="Times New Roman"/>
                <w:sz w:val="22"/>
                <w:szCs w:val="22"/>
              </w:rPr>
              <w:t xml:space="preserve">НЕ ПРИМЕНЯЕТСЯ </w:t>
            </w:r>
          </w:p>
        </w:tc>
      </w:tr>
      <w:tr w:rsidR="0041008E" w:rsidRPr="00476BF9" w14:paraId="34E59C82" w14:textId="77777777" w:rsidTr="0025610E">
        <w:tc>
          <w:tcPr>
            <w:tcW w:w="10360" w:type="dxa"/>
            <w:gridSpan w:val="7"/>
            <w:tcBorders>
              <w:top w:val="single" w:sz="4" w:space="0" w:color="000000"/>
              <w:left w:val="single" w:sz="4" w:space="0" w:color="000000"/>
              <w:bottom w:val="single" w:sz="4" w:space="0" w:color="000000"/>
              <w:right w:val="single" w:sz="4" w:space="0" w:color="000000"/>
            </w:tcBorders>
            <w:noWrap/>
            <w:vAlign w:val="bottom"/>
          </w:tcPr>
          <w:p w14:paraId="632C487C" w14:textId="77777777" w:rsidR="0041008E" w:rsidRPr="00476BF9" w:rsidRDefault="0041008E" w:rsidP="0041008E">
            <w:pPr>
              <w:widowControl w:val="0"/>
              <w:rPr>
                <w:rFonts w:ascii="Times New Roman" w:hAnsi="Times New Roman" w:cs="Times New Roman"/>
                <w:b/>
                <w:sz w:val="22"/>
                <w:szCs w:val="22"/>
              </w:rPr>
            </w:pPr>
            <w:r w:rsidRPr="00476BF9">
              <w:rPr>
                <w:rFonts w:ascii="Times New Roman" w:hAnsi="Times New Roman" w:cs="Times New Roman"/>
                <w:b/>
                <w:sz w:val="22"/>
                <w:szCs w:val="22"/>
              </w:rPr>
              <w:t>8. Место, дата начала и дата окончания срока подачи заявок на участие и их рассмотрения</w:t>
            </w:r>
          </w:p>
        </w:tc>
      </w:tr>
      <w:tr w:rsidR="0041008E" w:rsidRPr="00476BF9" w14:paraId="37DA8000" w14:textId="77777777" w:rsidTr="0025610E">
        <w:tc>
          <w:tcPr>
            <w:tcW w:w="656" w:type="dxa"/>
            <w:gridSpan w:val="2"/>
            <w:tcBorders>
              <w:top w:val="none" w:sz="4" w:space="0" w:color="000000"/>
              <w:left w:val="single" w:sz="4" w:space="0" w:color="000000"/>
              <w:bottom w:val="single" w:sz="4" w:space="0" w:color="000000"/>
              <w:right w:val="single" w:sz="4" w:space="0" w:color="000000"/>
            </w:tcBorders>
            <w:vAlign w:val="center"/>
          </w:tcPr>
          <w:p w14:paraId="67B1EA6F" w14:textId="77777777" w:rsidR="0041008E" w:rsidRPr="00476BF9" w:rsidRDefault="0041008E" w:rsidP="0041008E">
            <w:pPr>
              <w:widowControl w:val="0"/>
              <w:jc w:val="center"/>
              <w:rPr>
                <w:rFonts w:ascii="Times New Roman" w:hAnsi="Times New Roman" w:cs="Times New Roman"/>
                <w:sz w:val="22"/>
                <w:szCs w:val="22"/>
              </w:rPr>
            </w:pPr>
            <w:r w:rsidRPr="00476BF9">
              <w:rPr>
                <w:rFonts w:ascii="Times New Roman" w:hAnsi="Times New Roman" w:cs="Times New Roman"/>
                <w:sz w:val="22"/>
                <w:szCs w:val="22"/>
              </w:rPr>
              <w:t>8.1.</w:t>
            </w:r>
          </w:p>
        </w:tc>
        <w:tc>
          <w:tcPr>
            <w:tcW w:w="2205" w:type="dxa"/>
            <w:gridSpan w:val="3"/>
            <w:tcBorders>
              <w:top w:val="none" w:sz="4" w:space="0" w:color="000000"/>
              <w:left w:val="none" w:sz="4" w:space="0" w:color="000000"/>
              <w:bottom w:val="single" w:sz="4" w:space="0" w:color="000000"/>
              <w:right w:val="single" w:sz="4" w:space="0" w:color="000000"/>
            </w:tcBorders>
            <w:vAlign w:val="center"/>
          </w:tcPr>
          <w:p w14:paraId="2F7BA1E8" w14:textId="77777777" w:rsidR="0041008E" w:rsidRPr="00476BF9" w:rsidRDefault="0041008E" w:rsidP="0041008E">
            <w:pPr>
              <w:widowControl w:val="0"/>
              <w:rPr>
                <w:rFonts w:ascii="Times New Roman" w:hAnsi="Times New Roman" w:cs="Times New Roman"/>
                <w:b/>
                <w:bCs/>
                <w:sz w:val="22"/>
                <w:szCs w:val="22"/>
              </w:rPr>
            </w:pPr>
            <w:r w:rsidRPr="00476BF9">
              <w:rPr>
                <w:rFonts w:ascii="Times New Roman" w:hAnsi="Times New Roman" w:cs="Times New Roman"/>
                <w:b/>
                <w:bCs/>
                <w:sz w:val="22"/>
                <w:szCs w:val="22"/>
              </w:rPr>
              <w:t xml:space="preserve">Место, дата начала приема заявок </w:t>
            </w:r>
          </w:p>
        </w:tc>
        <w:tc>
          <w:tcPr>
            <w:tcW w:w="7499" w:type="dxa"/>
            <w:gridSpan w:val="2"/>
            <w:tcBorders>
              <w:top w:val="none" w:sz="4" w:space="0" w:color="000000"/>
              <w:left w:val="none" w:sz="4" w:space="0" w:color="000000"/>
              <w:bottom w:val="single" w:sz="4" w:space="0" w:color="000000"/>
              <w:right w:val="single" w:sz="4" w:space="0" w:color="000000"/>
            </w:tcBorders>
            <w:vAlign w:val="center"/>
          </w:tcPr>
          <w:p w14:paraId="34FF053E" w14:textId="5C0E72AD" w:rsidR="0041008E" w:rsidRPr="00476BF9" w:rsidRDefault="0041008E" w:rsidP="0041008E">
            <w:pPr>
              <w:widowControl w:val="0"/>
              <w:rPr>
                <w:rFonts w:ascii="Times New Roman" w:hAnsi="Times New Roman" w:cs="Times New Roman"/>
                <w:sz w:val="22"/>
                <w:szCs w:val="22"/>
              </w:rPr>
            </w:pPr>
            <w:r w:rsidRPr="00476BF9">
              <w:rPr>
                <w:rFonts w:ascii="Times New Roman" w:hAnsi="Times New Roman" w:cs="Times New Roman"/>
                <w:sz w:val="22"/>
                <w:szCs w:val="22"/>
              </w:rPr>
              <w:t xml:space="preserve">Электронная торговая площадка </w:t>
            </w:r>
            <w:r w:rsidR="009F7E8B">
              <w:rPr>
                <w:rFonts w:ascii="Times New Roman" w:hAnsi="Times New Roman" w:cs="Times New Roman"/>
                <w:sz w:val="22"/>
                <w:szCs w:val="22"/>
              </w:rPr>
              <w:t>Регион</w:t>
            </w:r>
          </w:p>
          <w:p w14:paraId="3678EBB3" w14:textId="362B648F" w:rsidR="0041008E" w:rsidRPr="00476BF9" w:rsidRDefault="0041008E" w:rsidP="0041008E">
            <w:pPr>
              <w:widowControl w:val="0"/>
              <w:rPr>
                <w:rFonts w:ascii="Times New Roman" w:hAnsi="Times New Roman" w:cs="Times New Roman"/>
                <w:sz w:val="22"/>
                <w:szCs w:val="22"/>
              </w:rPr>
            </w:pPr>
            <w:r w:rsidRPr="00476BF9">
              <w:rPr>
                <w:rFonts w:ascii="Times New Roman" w:hAnsi="Times New Roman" w:cs="Times New Roman"/>
                <w:sz w:val="22"/>
                <w:szCs w:val="22"/>
              </w:rPr>
              <w:t xml:space="preserve">Адрес электронной площадки в сети Интернет: </w:t>
            </w:r>
            <w:hyperlink r:id="rId15" w:history="1">
              <w:r w:rsidR="009F7E8B" w:rsidRPr="00F21D40">
                <w:rPr>
                  <w:rStyle w:val="af7"/>
                  <w:rFonts w:eastAsia="Arial"/>
                </w:rPr>
                <w:t>https://etp-region.ru/</w:t>
              </w:r>
            </w:hyperlink>
            <w:r w:rsidR="009F7E8B">
              <w:rPr>
                <w:sz w:val="22"/>
                <w:szCs w:val="22"/>
              </w:rPr>
              <w:t>.</w:t>
            </w:r>
          </w:p>
          <w:p w14:paraId="57F6F324" w14:textId="77777777" w:rsidR="0041008E" w:rsidRPr="00476BF9" w:rsidRDefault="0041008E" w:rsidP="0041008E">
            <w:pPr>
              <w:widowControl w:val="0"/>
              <w:rPr>
                <w:rFonts w:ascii="Times New Roman" w:hAnsi="Times New Roman" w:cs="Times New Roman"/>
                <w:sz w:val="22"/>
                <w:szCs w:val="22"/>
              </w:rPr>
            </w:pPr>
            <w:r w:rsidRPr="00476BF9">
              <w:rPr>
                <w:rFonts w:ascii="Times New Roman" w:hAnsi="Times New Roman" w:cs="Times New Roman"/>
                <w:sz w:val="22"/>
                <w:szCs w:val="22"/>
              </w:rPr>
              <w:t>С момента публикации извещения на электронной площадке</w:t>
            </w:r>
            <w:r w:rsidRPr="00476BF9">
              <w:rPr>
                <w:rFonts w:ascii="Times New Roman" w:hAnsi="Times New Roman" w:cs="Times New Roman"/>
                <w:sz w:val="22"/>
                <w:szCs w:val="22"/>
              </w:rPr>
              <w:fldChar w:fldCharType="begin"/>
            </w:r>
            <w:r w:rsidRPr="00476BF9">
              <w:rPr>
                <w:rFonts w:ascii="Times New Roman" w:hAnsi="Times New Roman" w:cs="Times New Roman"/>
                <w:sz w:val="22"/>
                <w:szCs w:val="22"/>
              </w:rPr>
              <w:instrText xml:space="preserve"> FORMTEXT </w:instrText>
            </w:r>
            <w:r w:rsidRPr="00476BF9">
              <w:rPr>
                <w:rFonts w:ascii="Times New Roman" w:hAnsi="Times New Roman" w:cs="Times New Roman"/>
                <w:sz w:val="22"/>
                <w:szCs w:val="22"/>
              </w:rPr>
              <w:fldChar w:fldCharType="end"/>
            </w:r>
          </w:p>
        </w:tc>
      </w:tr>
      <w:tr w:rsidR="0041008E" w:rsidRPr="00476BF9" w14:paraId="76EF29E1" w14:textId="77777777" w:rsidTr="0025610E">
        <w:tc>
          <w:tcPr>
            <w:tcW w:w="656" w:type="dxa"/>
            <w:gridSpan w:val="2"/>
            <w:tcBorders>
              <w:top w:val="none" w:sz="4" w:space="0" w:color="000000"/>
              <w:left w:val="single" w:sz="4" w:space="0" w:color="000000"/>
              <w:bottom w:val="single" w:sz="4" w:space="0" w:color="000000"/>
              <w:right w:val="single" w:sz="4" w:space="0" w:color="000000"/>
            </w:tcBorders>
            <w:vAlign w:val="center"/>
          </w:tcPr>
          <w:p w14:paraId="546D4442" w14:textId="77777777" w:rsidR="0041008E" w:rsidRPr="00476BF9" w:rsidRDefault="0041008E" w:rsidP="0041008E">
            <w:pPr>
              <w:widowControl w:val="0"/>
              <w:jc w:val="center"/>
              <w:rPr>
                <w:rFonts w:ascii="Times New Roman" w:hAnsi="Times New Roman" w:cs="Times New Roman"/>
                <w:sz w:val="22"/>
                <w:szCs w:val="22"/>
              </w:rPr>
            </w:pPr>
            <w:r w:rsidRPr="00476BF9">
              <w:rPr>
                <w:rFonts w:ascii="Times New Roman" w:hAnsi="Times New Roman" w:cs="Times New Roman"/>
                <w:sz w:val="22"/>
                <w:szCs w:val="22"/>
              </w:rPr>
              <w:t>8.2.</w:t>
            </w:r>
          </w:p>
        </w:tc>
        <w:tc>
          <w:tcPr>
            <w:tcW w:w="2205" w:type="dxa"/>
            <w:gridSpan w:val="3"/>
            <w:tcBorders>
              <w:top w:val="none" w:sz="4" w:space="0" w:color="000000"/>
              <w:left w:val="none" w:sz="4" w:space="0" w:color="000000"/>
              <w:bottom w:val="single" w:sz="4" w:space="0" w:color="000000"/>
              <w:right w:val="single" w:sz="4" w:space="0" w:color="000000"/>
            </w:tcBorders>
            <w:vAlign w:val="center"/>
          </w:tcPr>
          <w:p w14:paraId="7EE08405" w14:textId="77777777" w:rsidR="0041008E" w:rsidRPr="00476BF9" w:rsidRDefault="0041008E" w:rsidP="0041008E">
            <w:pPr>
              <w:widowControl w:val="0"/>
              <w:rPr>
                <w:rFonts w:ascii="Times New Roman" w:hAnsi="Times New Roman" w:cs="Times New Roman"/>
                <w:b/>
                <w:bCs/>
                <w:sz w:val="22"/>
                <w:szCs w:val="22"/>
              </w:rPr>
            </w:pPr>
            <w:r w:rsidRPr="00476BF9">
              <w:rPr>
                <w:rFonts w:ascii="Times New Roman" w:hAnsi="Times New Roman" w:cs="Times New Roman"/>
                <w:b/>
                <w:bCs/>
                <w:sz w:val="22"/>
                <w:szCs w:val="22"/>
              </w:rPr>
              <w:t xml:space="preserve">Место, дата и время окончания срока подачи заявок </w:t>
            </w:r>
          </w:p>
        </w:tc>
        <w:tc>
          <w:tcPr>
            <w:tcW w:w="7499" w:type="dxa"/>
            <w:gridSpan w:val="2"/>
            <w:tcBorders>
              <w:top w:val="none" w:sz="4" w:space="0" w:color="000000"/>
              <w:left w:val="none" w:sz="4" w:space="0" w:color="000000"/>
              <w:bottom w:val="single" w:sz="4" w:space="0" w:color="000000"/>
              <w:right w:val="single" w:sz="4" w:space="0" w:color="000000"/>
            </w:tcBorders>
            <w:vAlign w:val="center"/>
          </w:tcPr>
          <w:p w14:paraId="0635B12D" w14:textId="33009D11" w:rsidR="0041008E" w:rsidRPr="00476BF9" w:rsidRDefault="0041008E" w:rsidP="0041008E">
            <w:pPr>
              <w:widowControl w:val="0"/>
              <w:rPr>
                <w:rFonts w:ascii="Times New Roman" w:hAnsi="Times New Roman" w:cs="Times New Roman"/>
                <w:sz w:val="22"/>
                <w:szCs w:val="22"/>
              </w:rPr>
            </w:pPr>
            <w:r w:rsidRPr="00476BF9">
              <w:rPr>
                <w:rFonts w:ascii="Times New Roman" w:hAnsi="Times New Roman" w:cs="Times New Roman"/>
                <w:sz w:val="22"/>
                <w:szCs w:val="22"/>
              </w:rPr>
              <w:t xml:space="preserve">Электронная торговая площадка </w:t>
            </w:r>
            <w:r w:rsidR="009F7E8B">
              <w:rPr>
                <w:rFonts w:ascii="Times New Roman" w:hAnsi="Times New Roman" w:cs="Times New Roman"/>
                <w:sz w:val="22"/>
                <w:szCs w:val="22"/>
              </w:rPr>
              <w:t>Регион</w:t>
            </w:r>
          </w:p>
          <w:p w14:paraId="54DABA7A" w14:textId="18569206" w:rsidR="0041008E" w:rsidRPr="00476BF9" w:rsidRDefault="0041008E" w:rsidP="0041008E">
            <w:pPr>
              <w:widowControl w:val="0"/>
              <w:rPr>
                <w:rFonts w:ascii="Times New Roman" w:hAnsi="Times New Roman" w:cs="Times New Roman"/>
                <w:sz w:val="22"/>
                <w:szCs w:val="22"/>
                <w:highlight w:val="yellow"/>
              </w:rPr>
            </w:pPr>
            <w:r w:rsidRPr="00476BF9">
              <w:rPr>
                <w:rFonts w:ascii="Times New Roman" w:hAnsi="Times New Roman" w:cs="Times New Roman"/>
                <w:sz w:val="22"/>
                <w:szCs w:val="22"/>
              </w:rPr>
              <w:t>Адрес электронной площадки в сети Интернет:</w:t>
            </w:r>
            <w:r w:rsidR="009F7E8B">
              <w:t xml:space="preserve"> </w:t>
            </w:r>
            <w:hyperlink r:id="rId16" w:history="1">
              <w:r w:rsidR="009F7E8B" w:rsidRPr="00F573B0">
                <w:rPr>
                  <w:rStyle w:val="af7"/>
                  <w:rFonts w:ascii="Times New Roman" w:hAnsi="Times New Roman" w:cs="Times New Roman"/>
                  <w:sz w:val="22"/>
                  <w:szCs w:val="22"/>
                </w:rPr>
                <w:t>https://etp-region.ru/</w:t>
              </w:r>
            </w:hyperlink>
            <w:r w:rsidR="009F7E8B">
              <w:rPr>
                <w:rFonts w:ascii="Times New Roman" w:hAnsi="Times New Roman" w:cs="Times New Roman"/>
                <w:sz w:val="22"/>
                <w:szCs w:val="22"/>
              </w:rPr>
              <w:t xml:space="preserve">. </w:t>
            </w:r>
          </w:p>
          <w:p w14:paraId="6630BDD3" w14:textId="32DAA98B" w:rsidR="0041008E" w:rsidRPr="00476BF9" w:rsidRDefault="00155C46" w:rsidP="008D32C9">
            <w:pPr>
              <w:widowControl w:val="0"/>
              <w:rPr>
                <w:rFonts w:ascii="Times New Roman" w:hAnsi="Times New Roman" w:cs="Times New Roman"/>
                <w:sz w:val="22"/>
                <w:szCs w:val="22"/>
              </w:rPr>
            </w:pPr>
            <w:r>
              <w:rPr>
                <w:rFonts w:ascii="Times New Roman" w:hAnsi="Times New Roman" w:cs="Times New Roman"/>
                <w:sz w:val="22"/>
                <w:szCs w:val="22"/>
                <w:highlight w:val="yellow"/>
              </w:rPr>
              <w:t>«14</w:t>
            </w:r>
            <w:r w:rsidR="008D32C9">
              <w:rPr>
                <w:rFonts w:ascii="Times New Roman" w:hAnsi="Times New Roman" w:cs="Times New Roman"/>
                <w:sz w:val="22"/>
                <w:szCs w:val="22"/>
                <w:highlight w:val="yellow"/>
              </w:rPr>
              <w:t>»</w:t>
            </w:r>
            <w:r w:rsidR="0041008E" w:rsidRPr="00476BF9">
              <w:rPr>
                <w:rFonts w:ascii="Times New Roman" w:hAnsi="Times New Roman" w:cs="Times New Roman"/>
                <w:sz w:val="22"/>
                <w:szCs w:val="22"/>
                <w:highlight w:val="yellow"/>
              </w:rPr>
              <w:t xml:space="preserve"> </w:t>
            </w:r>
            <w:r w:rsidR="00C01C06">
              <w:rPr>
                <w:rFonts w:ascii="Times New Roman" w:hAnsi="Times New Roman" w:cs="Times New Roman"/>
                <w:sz w:val="22"/>
                <w:szCs w:val="22"/>
                <w:highlight w:val="yellow"/>
              </w:rPr>
              <w:t>июня</w:t>
            </w:r>
            <w:r w:rsidR="0041008E" w:rsidRPr="00476BF9">
              <w:rPr>
                <w:rFonts w:ascii="Times New Roman" w:hAnsi="Times New Roman" w:cs="Times New Roman"/>
                <w:sz w:val="22"/>
                <w:szCs w:val="22"/>
                <w:highlight w:val="yellow"/>
              </w:rPr>
              <w:t xml:space="preserve"> 202</w:t>
            </w:r>
            <w:r w:rsidR="009F7E8B">
              <w:rPr>
                <w:rFonts w:ascii="Times New Roman" w:hAnsi="Times New Roman" w:cs="Times New Roman"/>
                <w:sz w:val="22"/>
                <w:szCs w:val="22"/>
                <w:highlight w:val="yellow"/>
              </w:rPr>
              <w:t>4</w:t>
            </w:r>
            <w:r w:rsidR="0041008E" w:rsidRPr="00476BF9">
              <w:rPr>
                <w:rFonts w:ascii="Times New Roman" w:hAnsi="Times New Roman" w:cs="Times New Roman"/>
                <w:sz w:val="22"/>
                <w:szCs w:val="22"/>
                <w:highlight w:val="yellow"/>
              </w:rPr>
              <w:t xml:space="preserve"> года, </w:t>
            </w:r>
            <w:r w:rsidR="009F7E8B">
              <w:rPr>
                <w:rFonts w:ascii="Times New Roman" w:hAnsi="Times New Roman" w:cs="Times New Roman"/>
                <w:sz w:val="22"/>
                <w:szCs w:val="22"/>
                <w:highlight w:val="yellow"/>
              </w:rPr>
              <w:t>17</w:t>
            </w:r>
            <w:r w:rsidR="0041008E" w:rsidRPr="00476BF9">
              <w:rPr>
                <w:rFonts w:ascii="Times New Roman" w:hAnsi="Times New Roman" w:cs="Times New Roman"/>
                <w:sz w:val="22"/>
                <w:szCs w:val="22"/>
                <w:highlight w:val="yellow"/>
              </w:rPr>
              <w:t>:</w:t>
            </w:r>
            <w:r w:rsidR="009F7E8B">
              <w:rPr>
                <w:rFonts w:ascii="Times New Roman" w:hAnsi="Times New Roman" w:cs="Times New Roman"/>
                <w:sz w:val="22"/>
                <w:szCs w:val="22"/>
                <w:highlight w:val="yellow"/>
              </w:rPr>
              <w:t>00</w:t>
            </w:r>
            <w:r w:rsidR="0041008E" w:rsidRPr="00476BF9">
              <w:rPr>
                <w:rFonts w:ascii="Times New Roman" w:hAnsi="Times New Roman" w:cs="Times New Roman"/>
                <w:sz w:val="22"/>
                <w:szCs w:val="22"/>
                <w:highlight w:val="yellow"/>
              </w:rPr>
              <w:t xml:space="preserve"> (время местное заказчика)</w:t>
            </w:r>
            <w:r w:rsidR="0041008E" w:rsidRPr="00476BF9">
              <w:rPr>
                <w:rFonts w:ascii="Times New Roman" w:hAnsi="Times New Roman" w:cs="Times New Roman"/>
                <w:sz w:val="22"/>
                <w:szCs w:val="22"/>
              </w:rPr>
              <w:t xml:space="preserve"> </w:t>
            </w:r>
          </w:p>
        </w:tc>
      </w:tr>
      <w:tr w:rsidR="0041008E" w:rsidRPr="00476BF9" w14:paraId="0A562466" w14:textId="77777777" w:rsidTr="0025610E">
        <w:tc>
          <w:tcPr>
            <w:tcW w:w="656" w:type="dxa"/>
            <w:gridSpan w:val="2"/>
            <w:tcBorders>
              <w:top w:val="none" w:sz="4" w:space="0" w:color="000000"/>
              <w:left w:val="single" w:sz="4" w:space="0" w:color="000000"/>
              <w:bottom w:val="single" w:sz="4" w:space="0" w:color="000000"/>
              <w:right w:val="single" w:sz="4" w:space="0" w:color="000000"/>
            </w:tcBorders>
            <w:vAlign w:val="center"/>
          </w:tcPr>
          <w:p w14:paraId="5026A1F6" w14:textId="77777777" w:rsidR="0041008E" w:rsidRPr="00476BF9" w:rsidRDefault="0041008E" w:rsidP="0041008E">
            <w:pPr>
              <w:widowControl w:val="0"/>
              <w:jc w:val="center"/>
              <w:rPr>
                <w:rFonts w:ascii="Times New Roman" w:hAnsi="Times New Roman" w:cs="Times New Roman"/>
                <w:sz w:val="22"/>
                <w:szCs w:val="22"/>
              </w:rPr>
            </w:pPr>
            <w:r w:rsidRPr="00476BF9">
              <w:rPr>
                <w:rFonts w:ascii="Times New Roman" w:hAnsi="Times New Roman" w:cs="Times New Roman"/>
                <w:sz w:val="22"/>
                <w:szCs w:val="22"/>
              </w:rPr>
              <w:t>8.3.</w:t>
            </w:r>
          </w:p>
        </w:tc>
        <w:tc>
          <w:tcPr>
            <w:tcW w:w="2205" w:type="dxa"/>
            <w:gridSpan w:val="3"/>
            <w:tcBorders>
              <w:top w:val="none" w:sz="4" w:space="0" w:color="000000"/>
              <w:left w:val="none" w:sz="4" w:space="0" w:color="000000"/>
              <w:bottom w:val="single" w:sz="4" w:space="0" w:color="000000"/>
              <w:right w:val="single" w:sz="4" w:space="0" w:color="000000"/>
            </w:tcBorders>
            <w:vAlign w:val="center"/>
          </w:tcPr>
          <w:p w14:paraId="752032B4" w14:textId="2FC10054" w:rsidR="0041008E" w:rsidRPr="00476BF9" w:rsidRDefault="0041008E" w:rsidP="0041008E">
            <w:pPr>
              <w:widowControl w:val="0"/>
              <w:rPr>
                <w:rFonts w:ascii="Times New Roman" w:hAnsi="Times New Roman" w:cs="Times New Roman"/>
                <w:b/>
                <w:bCs/>
                <w:sz w:val="22"/>
                <w:szCs w:val="22"/>
              </w:rPr>
            </w:pPr>
            <w:r w:rsidRPr="00476BF9">
              <w:rPr>
                <w:rFonts w:ascii="Times New Roman" w:hAnsi="Times New Roman" w:cs="Times New Roman"/>
                <w:b/>
                <w:color w:val="000000"/>
                <w:sz w:val="22"/>
                <w:szCs w:val="22"/>
              </w:rPr>
              <w:t xml:space="preserve">Место, дата рассмотрения заявок </w:t>
            </w:r>
          </w:p>
        </w:tc>
        <w:tc>
          <w:tcPr>
            <w:tcW w:w="7499" w:type="dxa"/>
            <w:gridSpan w:val="2"/>
            <w:tcBorders>
              <w:top w:val="none" w:sz="4" w:space="0" w:color="000000"/>
              <w:left w:val="none" w:sz="4" w:space="0" w:color="000000"/>
              <w:bottom w:val="single" w:sz="4" w:space="0" w:color="000000"/>
              <w:right w:val="single" w:sz="4" w:space="0" w:color="000000"/>
            </w:tcBorders>
            <w:vAlign w:val="center"/>
          </w:tcPr>
          <w:p w14:paraId="6F462982" w14:textId="3AA1E6FC" w:rsidR="0041008E" w:rsidRPr="00476BF9" w:rsidRDefault="0041008E" w:rsidP="0041008E">
            <w:pPr>
              <w:widowControl w:val="0"/>
              <w:rPr>
                <w:rFonts w:ascii="Times New Roman" w:hAnsi="Times New Roman" w:cs="Times New Roman"/>
                <w:sz w:val="22"/>
                <w:szCs w:val="22"/>
              </w:rPr>
            </w:pPr>
            <w:r w:rsidRPr="00476BF9">
              <w:rPr>
                <w:rFonts w:ascii="Times New Roman" w:hAnsi="Times New Roman" w:cs="Times New Roman"/>
                <w:sz w:val="22"/>
                <w:szCs w:val="22"/>
              </w:rPr>
              <w:t>По месту нахождения Заказчика:</w:t>
            </w:r>
            <w:r w:rsidR="009F7E8B">
              <w:rPr>
                <w:rFonts w:ascii="Times New Roman" w:hAnsi="Times New Roman" w:cs="Times New Roman"/>
                <w:sz w:val="22"/>
                <w:szCs w:val="22"/>
              </w:rPr>
              <w:t>652700, Кемеровская область, г. Киселевск, ул. Коммунальная, д. 5</w:t>
            </w:r>
          </w:p>
          <w:p w14:paraId="71B365D2" w14:textId="662E037C" w:rsidR="0041008E" w:rsidRPr="00476BF9" w:rsidRDefault="008D32C9" w:rsidP="00155C46">
            <w:pPr>
              <w:widowControl w:val="0"/>
              <w:rPr>
                <w:rFonts w:ascii="Times New Roman" w:hAnsi="Times New Roman" w:cs="Times New Roman"/>
                <w:sz w:val="22"/>
                <w:szCs w:val="22"/>
              </w:rPr>
            </w:pPr>
            <w:r>
              <w:rPr>
                <w:rFonts w:ascii="Times New Roman" w:hAnsi="Times New Roman" w:cs="Times New Roman"/>
                <w:sz w:val="22"/>
                <w:szCs w:val="22"/>
                <w:highlight w:val="yellow"/>
              </w:rPr>
              <w:t>«1</w:t>
            </w:r>
            <w:r w:rsidR="00155C46">
              <w:rPr>
                <w:rFonts w:ascii="Times New Roman" w:hAnsi="Times New Roman" w:cs="Times New Roman"/>
                <w:sz w:val="22"/>
                <w:szCs w:val="22"/>
                <w:highlight w:val="yellow"/>
              </w:rPr>
              <w:t>7</w:t>
            </w:r>
            <w:r w:rsidR="0041008E" w:rsidRPr="00476BF9">
              <w:rPr>
                <w:rFonts w:ascii="Times New Roman" w:hAnsi="Times New Roman" w:cs="Times New Roman"/>
                <w:sz w:val="22"/>
                <w:szCs w:val="22"/>
                <w:highlight w:val="yellow"/>
              </w:rPr>
              <w:t xml:space="preserve">» </w:t>
            </w:r>
            <w:r w:rsidR="00C01C06">
              <w:rPr>
                <w:rFonts w:ascii="Times New Roman" w:hAnsi="Times New Roman" w:cs="Times New Roman"/>
                <w:sz w:val="22"/>
                <w:szCs w:val="22"/>
                <w:highlight w:val="yellow"/>
              </w:rPr>
              <w:t xml:space="preserve">июня </w:t>
            </w:r>
            <w:r w:rsidR="0041008E" w:rsidRPr="00476BF9">
              <w:rPr>
                <w:rFonts w:ascii="Times New Roman" w:hAnsi="Times New Roman" w:cs="Times New Roman"/>
                <w:sz w:val="22"/>
                <w:szCs w:val="22"/>
                <w:highlight w:val="yellow"/>
              </w:rPr>
              <w:t>202</w:t>
            </w:r>
            <w:r w:rsidR="009F7E8B">
              <w:rPr>
                <w:rFonts w:ascii="Times New Roman" w:hAnsi="Times New Roman" w:cs="Times New Roman"/>
                <w:sz w:val="22"/>
                <w:szCs w:val="22"/>
                <w:highlight w:val="yellow"/>
              </w:rPr>
              <w:t>4</w:t>
            </w:r>
            <w:r w:rsidR="0041008E" w:rsidRPr="00476BF9">
              <w:rPr>
                <w:rFonts w:ascii="Times New Roman" w:hAnsi="Times New Roman" w:cs="Times New Roman"/>
                <w:sz w:val="22"/>
                <w:szCs w:val="22"/>
                <w:highlight w:val="yellow"/>
              </w:rPr>
              <w:t xml:space="preserve"> года</w:t>
            </w:r>
          </w:p>
        </w:tc>
      </w:tr>
      <w:tr w:rsidR="0041008E" w:rsidRPr="00476BF9" w14:paraId="3B9B657E" w14:textId="77777777" w:rsidTr="0025610E">
        <w:tc>
          <w:tcPr>
            <w:tcW w:w="656" w:type="dxa"/>
            <w:gridSpan w:val="2"/>
            <w:tcBorders>
              <w:top w:val="none" w:sz="4" w:space="0" w:color="000000"/>
              <w:left w:val="single" w:sz="4" w:space="0" w:color="000000"/>
              <w:bottom w:val="single" w:sz="4" w:space="0" w:color="000000"/>
              <w:right w:val="single" w:sz="4" w:space="0" w:color="000000"/>
            </w:tcBorders>
            <w:vAlign w:val="center"/>
          </w:tcPr>
          <w:p w14:paraId="60DECBC5" w14:textId="19A55C27" w:rsidR="0041008E" w:rsidRPr="00476BF9" w:rsidRDefault="0041008E" w:rsidP="0041008E">
            <w:pPr>
              <w:widowControl w:val="0"/>
              <w:jc w:val="center"/>
              <w:rPr>
                <w:rFonts w:ascii="Times New Roman" w:hAnsi="Times New Roman" w:cs="Times New Roman"/>
                <w:sz w:val="22"/>
                <w:szCs w:val="22"/>
              </w:rPr>
            </w:pPr>
            <w:r w:rsidRPr="00476BF9">
              <w:rPr>
                <w:rFonts w:ascii="Times New Roman" w:hAnsi="Times New Roman" w:cs="Times New Roman"/>
                <w:sz w:val="22"/>
                <w:szCs w:val="22"/>
              </w:rPr>
              <w:t>8.</w:t>
            </w:r>
            <w:r>
              <w:rPr>
                <w:rFonts w:ascii="Times New Roman" w:hAnsi="Times New Roman" w:cs="Times New Roman"/>
                <w:sz w:val="22"/>
                <w:szCs w:val="22"/>
              </w:rPr>
              <w:t>4</w:t>
            </w:r>
            <w:r w:rsidRPr="00476BF9">
              <w:rPr>
                <w:rFonts w:ascii="Times New Roman" w:hAnsi="Times New Roman" w:cs="Times New Roman"/>
                <w:sz w:val="22"/>
                <w:szCs w:val="22"/>
              </w:rPr>
              <w:t>.</w:t>
            </w:r>
          </w:p>
        </w:tc>
        <w:tc>
          <w:tcPr>
            <w:tcW w:w="2205" w:type="dxa"/>
            <w:gridSpan w:val="3"/>
            <w:tcBorders>
              <w:top w:val="none" w:sz="4" w:space="0" w:color="000000"/>
              <w:left w:val="none" w:sz="4" w:space="0" w:color="000000"/>
              <w:bottom w:val="single" w:sz="4" w:space="0" w:color="000000"/>
              <w:right w:val="single" w:sz="4" w:space="0" w:color="000000"/>
            </w:tcBorders>
            <w:vAlign w:val="center"/>
          </w:tcPr>
          <w:p w14:paraId="5E3C2AEB" w14:textId="1A3651A3" w:rsidR="0041008E" w:rsidRPr="00476BF9" w:rsidRDefault="0041008E" w:rsidP="0041008E">
            <w:pPr>
              <w:widowControl w:val="0"/>
              <w:rPr>
                <w:rFonts w:ascii="Times New Roman" w:hAnsi="Times New Roman" w:cs="Times New Roman"/>
                <w:b/>
                <w:bCs/>
                <w:sz w:val="22"/>
                <w:szCs w:val="22"/>
              </w:rPr>
            </w:pPr>
            <w:r w:rsidRPr="00476BF9">
              <w:rPr>
                <w:rFonts w:ascii="Times New Roman" w:hAnsi="Times New Roman" w:cs="Times New Roman"/>
                <w:b/>
                <w:bCs/>
                <w:sz w:val="22"/>
                <w:szCs w:val="22"/>
              </w:rPr>
              <w:t xml:space="preserve">Место, дата подведения итогов </w:t>
            </w:r>
          </w:p>
        </w:tc>
        <w:tc>
          <w:tcPr>
            <w:tcW w:w="7499" w:type="dxa"/>
            <w:gridSpan w:val="2"/>
            <w:tcBorders>
              <w:top w:val="none" w:sz="4" w:space="0" w:color="000000"/>
              <w:left w:val="none" w:sz="4" w:space="0" w:color="000000"/>
              <w:bottom w:val="single" w:sz="4" w:space="0" w:color="000000"/>
              <w:right w:val="single" w:sz="4" w:space="0" w:color="000000"/>
            </w:tcBorders>
            <w:vAlign w:val="center"/>
          </w:tcPr>
          <w:p w14:paraId="454757DB" w14:textId="4AB943FD" w:rsidR="0041008E" w:rsidRPr="00476BF9" w:rsidRDefault="0041008E" w:rsidP="0041008E">
            <w:pPr>
              <w:widowControl w:val="0"/>
              <w:rPr>
                <w:rFonts w:ascii="Times New Roman" w:hAnsi="Times New Roman" w:cs="Times New Roman"/>
                <w:sz w:val="22"/>
                <w:szCs w:val="22"/>
              </w:rPr>
            </w:pPr>
            <w:r w:rsidRPr="00476BF9">
              <w:rPr>
                <w:rFonts w:ascii="Times New Roman" w:hAnsi="Times New Roman" w:cs="Times New Roman"/>
                <w:sz w:val="22"/>
                <w:szCs w:val="22"/>
              </w:rPr>
              <w:t xml:space="preserve">По месту нахождения Заказчика </w:t>
            </w:r>
            <w:r w:rsidR="009F7E8B">
              <w:rPr>
                <w:rFonts w:ascii="Times New Roman" w:hAnsi="Times New Roman" w:cs="Times New Roman"/>
                <w:sz w:val="22"/>
                <w:szCs w:val="22"/>
              </w:rPr>
              <w:t>652700, Кемеровская область, г. Киселевск, ул. Коммунальная, д. 5</w:t>
            </w:r>
          </w:p>
          <w:p w14:paraId="5D024845" w14:textId="1435EE3C" w:rsidR="0041008E" w:rsidRPr="00476BF9" w:rsidRDefault="008D32C9" w:rsidP="00155C46">
            <w:pPr>
              <w:widowControl w:val="0"/>
              <w:rPr>
                <w:rFonts w:ascii="Times New Roman" w:hAnsi="Times New Roman" w:cs="Times New Roman"/>
                <w:sz w:val="22"/>
                <w:szCs w:val="22"/>
              </w:rPr>
            </w:pPr>
            <w:r>
              <w:rPr>
                <w:rFonts w:ascii="Times New Roman" w:hAnsi="Times New Roman" w:cs="Times New Roman"/>
                <w:sz w:val="22"/>
                <w:szCs w:val="22"/>
                <w:highlight w:val="yellow"/>
              </w:rPr>
              <w:lastRenderedPageBreak/>
              <w:t>«1</w:t>
            </w:r>
            <w:r w:rsidR="00155C46">
              <w:rPr>
                <w:rFonts w:ascii="Times New Roman" w:hAnsi="Times New Roman" w:cs="Times New Roman"/>
                <w:sz w:val="22"/>
                <w:szCs w:val="22"/>
                <w:highlight w:val="yellow"/>
              </w:rPr>
              <w:t>7</w:t>
            </w:r>
            <w:bookmarkStart w:id="0" w:name="_GoBack"/>
            <w:bookmarkEnd w:id="0"/>
            <w:r w:rsidR="0041008E" w:rsidRPr="00476BF9">
              <w:rPr>
                <w:rFonts w:ascii="Times New Roman" w:hAnsi="Times New Roman" w:cs="Times New Roman"/>
                <w:sz w:val="22"/>
                <w:szCs w:val="22"/>
                <w:highlight w:val="yellow"/>
              </w:rPr>
              <w:t xml:space="preserve">» </w:t>
            </w:r>
            <w:r w:rsidR="00C01C06">
              <w:rPr>
                <w:rFonts w:ascii="Times New Roman" w:hAnsi="Times New Roman" w:cs="Times New Roman"/>
                <w:sz w:val="22"/>
                <w:szCs w:val="22"/>
                <w:highlight w:val="yellow"/>
              </w:rPr>
              <w:t>июня</w:t>
            </w:r>
            <w:r w:rsidR="0041008E" w:rsidRPr="00476BF9">
              <w:rPr>
                <w:rFonts w:ascii="Times New Roman" w:hAnsi="Times New Roman" w:cs="Times New Roman"/>
                <w:sz w:val="22"/>
                <w:szCs w:val="22"/>
                <w:highlight w:val="yellow"/>
              </w:rPr>
              <w:t xml:space="preserve"> 202</w:t>
            </w:r>
            <w:r w:rsidR="009F7E8B">
              <w:rPr>
                <w:rFonts w:ascii="Times New Roman" w:hAnsi="Times New Roman" w:cs="Times New Roman"/>
                <w:sz w:val="22"/>
                <w:szCs w:val="22"/>
                <w:highlight w:val="yellow"/>
              </w:rPr>
              <w:t>4</w:t>
            </w:r>
            <w:r w:rsidR="0041008E" w:rsidRPr="00476BF9">
              <w:rPr>
                <w:rFonts w:ascii="Times New Roman" w:hAnsi="Times New Roman" w:cs="Times New Roman"/>
                <w:sz w:val="22"/>
                <w:szCs w:val="22"/>
                <w:highlight w:val="yellow"/>
              </w:rPr>
              <w:t xml:space="preserve"> года,  </w:t>
            </w:r>
            <w:r w:rsidR="009F7E8B">
              <w:rPr>
                <w:rFonts w:ascii="Times New Roman" w:hAnsi="Times New Roman" w:cs="Times New Roman"/>
                <w:sz w:val="22"/>
                <w:szCs w:val="22"/>
                <w:highlight w:val="yellow"/>
              </w:rPr>
              <w:t>15</w:t>
            </w:r>
            <w:r w:rsidR="0041008E" w:rsidRPr="00476BF9">
              <w:rPr>
                <w:rFonts w:ascii="Times New Roman" w:hAnsi="Times New Roman" w:cs="Times New Roman"/>
                <w:sz w:val="22"/>
                <w:szCs w:val="22"/>
                <w:highlight w:val="yellow"/>
              </w:rPr>
              <w:t>:</w:t>
            </w:r>
            <w:r w:rsidR="009F7E8B">
              <w:rPr>
                <w:rFonts w:ascii="Times New Roman" w:hAnsi="Times New Roman" w:cs="Times New Roman"/>
                <w:sz w:val="22"/>
                <w:szCs w:val="22"/>
                <w:highlight w:val="yellow"/>
              </w:rPr>
              <w:t>00</w:t>
            </w:r>
            <w:r w:rsidR="0041008E" w:rsidRPr="00476BF9">
              <w:rPr>
                <w:rFonts w:ascii="Times New Roman" w:hAnsi="Times New Roman" w:cs="Times New Roman"/>
                <w:sz w:val="22"/>
                <w:szCs w:val="22"/>
                <w:highlight w:val="yellow"/>
              </w:rPr>
              <w:t xml:space="preserve"> (время местное заказчика)</w:t>
            </w:r>
          </w:p>
        </w:tc>
      </w:tr>
      <w:tr w:rsidR="0041008E" w:rsidRPr="00476BF9" w14:paraId="0EBE20AA" w14:textId="77777777" w:rsidTr="0025610E">
        <w:tc>
          <w:tcPr>
            <w:tcW w:w="10360" w:type="dxa"/>
            <w:gridSpan w:val="7"/>
            <w:tcBorders>
              <w:top w:val="single" w:sz="4" w:space="0" w:color="000000"/>
              <w:left w:val="single" w:sz="4" w:space="0" w:color="000000"/>
              <w:bottom w:val="single" w:sz="4" w:space="0" w:color="000000"/>
              <w:right w:val="single" w:sz="4" w:space="0" w:color="000000"/>
            </w:tcBorders>
            <w:vAlign w:val="center"/>
          </w:tcPr>
          <w:p w14:paraId="5391783A" w14:textId="77777777" w:rsidR="0041008E" w:rsidRPr="00476BF9" w:rsidRDefault="0041008E" w:rsidP="0041008E">
            <w:pPr>
              <w:widowControl w:val="0"/>
              <w:jc w:val="both"/>
              <w:rPr>
                <w:rFonts w:ascii="Times New Roman" w:hAnsi="Times New Roman" w:cs="Times New Roman"/>
                <w:b/>
                <w:sz w:val="22"/>
                <w:szCs w:val="22"/>
              </w:rPr>
            </w:pPr>
            <w:r w:rsidRPr="00476BF9">
              <w:rPr>
                <w:rFonts w:ascii="Times New Roman" w:hAnsi="Times New Roman" w:cs="Times New Roman"/>
                <w:b/>
                <w:sz w:val="22"/>
                <w:szCs w:val="22"/>
              </w:rPr>
              <w:lastRenderedPageBreak/>
              <w:t>9. Порядок рассмотрения, критерии оценки и сопоставления заявок</w:t>
            </w:r>
          </w:p>
        </w:tc>
      </w:tr>
      <w:tr w:rsidR="0041008E" w:rsidRPr="00476BF9" w14:paraId="4084375C" w14:textId="77777777" w:rsidTr="0025610E">
        <w:tc>
          <w:tcPr>
            <w:tcW w:w="10360" w:type="dxa"/>
            <w:gridSpan w:val="7"/>
            <w:tcBorders>
              <w:top w:val="single" w:sz="4" w:space="0" w:color="000000"/>
              <w:left w:val="single" w:sz="4" w:space="0" w:color="000000"/>
              <w:bottom w:val="single" w:sz="4" w:space="0" w:color="000000"/>
              <w:right w:val="single" w:sz="4" w:space="0" w:color="000000"/>
            </w:tcBorders>
            <w:vAlign w:val="center"/>
          </w:tcPr>
          <w:p w14:paraId="2EF7DA33" w14:textId="77777777" w:rsidR="0041008E" w:rsidRPr="00476BF9" w:rsidRDefault="0041008E" w:rsidP="0041008E">
            <w:pPr>
              <w:widowControl w:val="0"/>
              <w:ind w:firstLine="613"/>
              <w:jc w:val="both"/>
              <w:rPr>
                <w:rFonts w:ascii="Times New Roman" w:hAnsi="Times New Roman" w:cs="Times New Roman"/>
                <w:sz w:val="22"/>
                <w:szCs w:val="22"/>
              </w:rPr>
            </w:pPr>
            <w:r w:rsidRPr="00476BF9">
              <w:rPr>
                <w:rFonts w:ascii="Times New Roman" w:hAnsi="Times New Roman" w:cs="Times New Roman"/>
                <w:sz w:val="22"/>
                <w:szCs w:val="22"/>
              </w:rPr>
              <w:t>9.1. Заявки участников принимаются в течение срока подачи заявок, установленного закупочной документацией.</w:t>
            </w:r>
          </w:p>
          <w:p w14:paraId="757A9218" w14:textId="4724EA5F" w:rsidR="0041008E" w:rsidRPr="00476BF9" w:rsidRDefault="0041008E" w:rsidP="0041008E">
            <w:pPr>
              <w:widowControl w:val="0"/>
              <w:ind w:firstLine="613"/>
              <w:jc w:val="both"/>
              <w:rPr>
                <w:rFonts w:ascii="Times New Roman" w:hAnsi="Times New Roman" w:cs="Times New Roman"/>
                <w:sz w:val="22"/>
                <w:szCs w:val="22"/>
              </w:rPr>
            </w:pPr>
            <w:r w:rsidRPr="00476BF9">
              <w:rPr>
                <w:rFonts w:ascii="Times New Roman" w:hAnsi="Times New Roman" w:cs="Times New Roman"/>
                <w:sz w:val="22"/>
                <w:szCs w:val="22"/>
              </w:rPr>
              <w:t xml:space="preserve">9.2. Участник вправе подать только одну заявку на участие в </w:t>
            </w:r>
            <w:r>
              <w:rPr>
                <w:rFonts w:ascii="Times New Roman" w:hAnsi="Times New Roman" w:cs="Times New Roman"/>
                <w:sz w:val="22"/>
                <w:szCs w:val="22"/>
              </w:rPr>
              <w:t>запросе котировок</w:t>
            </w:r>
            <w:r w:rsidRPr="00476BF9">
              <w:rPr>
                <w:rFonts w:ascii="Times New Roman" w:hAnsi="Times New Roman" w:cs="Times New Roman"/>
                <w:sz w:val="22"/>
                <w:szCs w:val="22"/>
              </w:rPr>
              <w:t xml:space="preserve"> в электронной форме. </w:t>
            </w:r>
            <w:proofErr w:type="gramStart"/>
            <w:r w:rsidRPr="00476BF9">
              <w:rPr>
                <w:rFonts w:ascii="Times New Roman" w:hAnsi="Times New Roman" w:cs="Times New Roman"/>
                <w:sz w:val="22"/>
                <w:szCs w:val="22"/>
              </w:rPr>
              <w:t xml:space="preserve">В случае установления факта подачи одним участником закупки двух и более заявок на участие в </w:t>
            </w:r>
            <w:r>
              <w:rPr>
                <w:rFonts w:ascii="Times New Roman" w:hAnsi="Times New Roman" w:cs="Times New Roman"/>
                <w:sz w:val="22"/>
                <w:szCs w:val="22"/>
              </w:rPr>
              <w:t>запросе котировок</w:t>
            </w:r>
            <w:r w:rsidRPr="00476BF9">
              <w:rPr>
                <w:rFonts w:ascii="Times New Roman" w:hAnsi="Times New Roman" w:cs="Times New Roman"/>
                <w:sz w:val="22"/>
                <w:szCs w:val="22"/>
              </w:rPr>
              <w:t xml:space="preserve"> в электронной форме, при условии, что поданные ранее этим участником заявки на участие в </w:t>
            </w:r>
            <w:r>
              <w:rPr>
                <w:rFonts w:ascii="Times New Roman" w:hAnsi="Times New Roman" w:cs="Times New Roman"/>
                <w:sz w:val="22"/>
                <w:szCs w:val="22"/>
              </w:rPr>
              <w:t>запросе котировок</w:t>
            </w:r>
            <w:r w:rsidRPr="00476BF9">
              <w:rPr>
                <w:rFonts w:ascii="Times New Roman" w:hAnsi="Times New Roman" w:cs="Times New Roman"/>
                <w:sz w:val="22"/>
                <w:szCs w:val="22"/>
              </w:rPr>
              <w:t xml:space="preserve"> в электронной форме не отозваны, все заявки на участие в </w:t>
            </w:r>
            <w:r>
              <w:rPr>
                <w:rFonts w:ascii="Times New Roman" w:hAnsi="Times New Roman" w:cs="Times New Roman"/>
                <w:sz w:val="22"/>
                <w:szCs w:val="22"/>
              </w:rPr>
              <w:t>запросе котировок</w:t>
            </w:r>
            <w:r w:rsidRPr="00476BF9">
              <w:rPr>
                <w:rFonts w:ascii="Times New Roman" w:hAnsi="Times New Roman" w:cs="Times New Roman"/>
                <w:sz w:val="22"/>
                <w:szCs w:val="22"/>
              </w:rPr>
              <w:t xml:space="preserve"> в электронной форме этого участника не рассматриваются.</w:t>
            </w:r>
            <w:proofErr w:type="gramEnd"/>
          </w:p>
          <w:p w14:paraId="7A438C11" w14:textId="77777777" w:rsidR="0041008E" w:rsidRPr="00476BF9" w:rsidRDefault="0041008E" w:rsidP="0041008E">
            <w:pPr>
              <w:widowControl w:val="0"/>
              <w:ind w:firstLine="613"/>
              <w:jc w:val="both"/>
              <w:rPr>
                <w:rFonts w:ascii="Times New Roman" w:hAnsi="Times New Roman" w:cs="Times New Roman"/>
                <w:sz w:val="22"/>
                <w:szCs w:val="22"/>
              </w:rPr>
            </w:pPr>
            <w:r w:rsidRPr="00476BF9">
              <w:rPr>
                <w:rFonts w:ascii="Times New Roman" w:hAnsi="Times New Roman" w:cs="Times New Roman"/>
                <w:sz w:val="22"/>
                <w:szCs w:val="22"/>
              </w:rPr>
              <w:t xml:space="preserve">9.3. Участники, подавшие заявки, обязаны обеспечить конфиденциальность сведений, содержащихся в таких заявках. </w:t>
            </w:r>
          </w:p>
          <w:p w14:paraId="0C615101" w14:textId="77777777" w:rsidR="0041008E" w:rsidRPr="00476BF9" w:rsidRDefault="0041008E" w:rsidP="0041008E">
            <w:pPr>
              <w:widowControl w:val="0"/>
              <w:ind w:firstLine="613"/>
              <w:jc w:val="both"/>
              <w:rPr>
                <w:rFonts w:ascii="Times New Roman" w:hAnsi="Times New Roman" w:cs="Times New Roman"/>
                <w:sz w:val="22"/>
                <w:szCs w:val="22"/>
              </w:rPr>
            </w:pPr>
            <w:r w:rsidRPr="00476BF9">
              <w:rPr>
                <w:rFonts w:ascii="Times New Roman" w:hAnsi="Times New Roman" w:cs="Times New Roman"/>
                <w:sz w:val="22"/>
                <w:szCs w:val="22"/>
              </w:rPr>
              <w:t>9.4.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0C6D4B57" w14:textId="77777777" w:rsidR="0041008E" w:rsidRPr="00476BF9" w:rsidRDefault="0041008E" w:rsidP="0041008E">
            <w:pPr>
              <w:widowControl w:val="0"/>
              <w:ind w:firstLine="613"/>
              <w:jc w:val="both"/>
              <w:rPr>
                <w:rFonts w:ascii="Times New Roman" w:hAnsi="Times New Roman" w:cs="Times New Roman"/>
                <w:sz w:val="22"/>
                <w:szCs w:val="22"/>
              </w:rPr>
            </w:pPr>
            <w:r w:rsidRPr="00476BF9">
              <w:rPr>
                <w:rFonts w:ascii="Times New Roman" w:hAnsi="Times New Roman" w:cs="Times New Roman"/>
                <w:sz w:val="22"/>
                <w:szCs w:val="22"/>
              </w:rPr>
              <w:t>9.5.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57EFF004" w14:textId="77777777" w:rsidR="0041008E" w:rsidRPr="00476BF9" w:rsidRDefault="0041008E" w:rsidP="0041008E">
            <w:pPr>
              <w:widowControl w:val="0"/>
              <w:ind w:firstLine="613"/>
              <w:jc w:val="both"/>
              <w:rPr>
                <w:rFonts w:ascii="Times New Roman" w:hAnsi="Times New Roman" w:cs="Times New Roman"/>
                <w:sz w:val="22"/>
                <w:szCs w:val="22"/>
              </w:rPr>
            </w:pPr>
            <w:r w:rsidRPr="00476BF9">
              <w:rPr>
                <w:rFonts w:ascii="Times New Roman" w:hAnsi="Times New Roman" w:cs="Times New Roman"/>
                <w:sz w:val="22"/>
                <w:szCs w:val="22"/>
              </w:rPr>
              <w:t>9.6.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148A802F" w14:textId="4474CFC8" w:rsidR="0041008E" w:rsidRPr="00476BF9" w:rsidRDefault="0041008E" w:rsidP="0041008E">
            <w:pPr>
              <w:widowControl w:val="0"/>
              <w:ind w:firstLine="560"/>
              <w:jc w:val="both"/>
              <w:rPr>
                <w:rFonts w:ascii="Times New Roman" w:hAnsi="Times New Roman" w:cs="Times New Roman"/>
                <w:sz w:val="22"/>
                <w:szCs w:val="22"/>
                <w:lang w:eastAsia="en-US"/>
              </w:rPr>
            </w:pPr>
            <w:r w:rsidRPr="00476BF9">
              <w:rPr>
                <w:rFonts w:ascii="Times New Roman" w:hAnsi="Times New Roman" w:cs="Times New Roman"/>
                <w:sz w:val="22"/>
                <w:szCs w:val="22"/>
                <w:lang w:eastAsia="en-US"/>
              </w:rPr>
              <w:t>9.</w:t>
            </w:r>
            <w:r>
              <w:rPr>
                <w:rFonts w:ascii="Times New Roman" w:hAnsi="Times New Roman" w:cs="Times New Roman"/>
                <w:sz w:val="22"/>
                <w:szCs w:val="22"/>
                <w:lang w:eastAsia="en-US"/>
              </w:rPr>
              <w:t>7</w:t>
            </w:r>
            <w:r w:rsidRPr="00476BF9">
              <w:rPr>
                <w:rFonts w:ascii="Times New Roman" w:hAnsi="Times New Roman" w:cs="Times New Roman"/>
                <w:sz w:val="22"/>
                <w:szCs w:val="22"/>
                <w:lang w:eastAsia="en-US"/>
              </w:rPr>
              <w:t xml:space="preserve">. </w:t>
            </w:r>
            <w:r w:rsidRPr="00476BF9">
              <w:rPr>
                <w:rFonts w:ascii="Times New Roman" w:hAnsi="Times New Roman" w:cs="Times New Roman"/>
                <w:sz w:val="22"/>
                <w:szCs w:val="22"/>
              </w:rPr>
              <w:t xml:space="preserve">Заявки на участие в </w:t>
            </w:r>
            <w:r>
              <w:rPr>
                <w:rFonts w:ascii="Times New Roman" w:hAnsi="Times New Roman" w:cs="Times New Roman"/>
                <w:sz w:val="22"/>
                <w:szCs w:val="22"/>
              </w:rPr>
              <w:t>запросе котировок</w:t>
            </w:r>
            <w:r w:rsidRPr="00476BF9">
              <w:rPr>
                <w:rFonts w:ascii="Times New Roman" w:hAnsi="Times New Roman" w:cs="Times New Roman"/>
                <w:sz w:val="22"/>
                <w:szCs w:val="22"/>
              </w:rPr>
              <w:t xml:space="preserve"> в электронной форме и участники закупки, подавшие такие заявки, рассматриваются </w:t>
            </w:r>
            <w:r w:rsidRPr="00476BF9">
              <w:rPr>
                <w:rFonts w:ascii="Times New Roman" w:hAnsi="Times New Roman" w:cs="Times New Roman"/>
                <w:sz w:val="22"/>
                <w:szCs w:val="22"/>
                <w:lang w:eastAsia="en-US"/>
              </w:rPr>
              <w:t xml:space="preserve">Закупочной комиссией </w:t>
            </w:r>
            <w:r w:rsidRPr="00476BF9">
              <w:rPr>
                <w:rFonts w:ascii="Times New Roman" w:hAnsi="Times New Roman" w:cs="Times New Roman"/>
                <w:sz w:val="22"/>
                <w:szCs w:val="22"/>
              </w:rPr>
              <w:t xml:space="preserve">на соответствие требованиям, установленным </w:t>
            </w:r>
            <w:r>
              <w:rPr>
                <w:rFonts w:ascii="Times New Roman" w:hAnsi="Times New Roman" w:cs="Times New Roman"/>
                <w:sz w:val="22"/>
                <w:szCs w:val="22"/>
              </w:rPr>
              <w:t>извещением о запросе котировок</w:t>
            </w:r>
            <w:r w:rsidRPr="00476BF9">
              <w:rPr>
                <w:rFonts w:ascii="Times New Roman" w:hAnsi="Times New Roman" w:cs="Times New Roman"/>
                <w:sz w:val="22"/>
                <w:szCs w:val="22"/>
                <w:lang w:eastAsia="en-US"/>
              </w:rPr>
              <w:t>:</w:t>
            </w:r>
          </w:p>
          <w:p w14:paraId="20644A64" w14:textId="77777777" w:rsidR="0041008E" w:rsidRPr="00476BF9" w:rsidRDefault="0041008E" w:rsidP="0041008E">
            <w:pPr>
              <w:widowControl w:val="0"/>
              <w:numPr>
                <w:ilvl w:val="0"/>
                <w:numId w:val="7"/>
              </w:numPr>
              <w:tabs>
                <w:tab w:val="left" w:pos="851"/>
              </w:tabs>
              <w:ind w:left="0" w:firstLine="567"/>
              <w:jc w:val="both"/>
              <w:rPr>
                <w:rFonts w:ascii="Times New Roman" w:hAnsi="Times New Roman" w:cs="Times New Roman"/>
                <w:sz w:val="22"/>
                <w:szCs w:val="22"/>
              </w:rPr>
            </w:pPr>
            <w:r w:rsidRPr="00476BF9">
              <w:rPr>
                <w:rFonts w:ascii="Times New Roman" w:hAnsi="Times New Roman" w:cs="Times New Roman"/>
                <w:sz w:val="22"/>
                <w:szCs w:val="22"/>
              </w:rPr>
              <w:t>соответствие участника общим требованиям к участникам закупки;</w:t>
            </w:r>
          </w:p>
          <w:p w14:paraId="4286A476" w14:textId="1A7DD62A" w:rsidR="0041008E" w:rsidRPr="00476BF9" w:rsidRDefault="0041008E" w:rsidP="0041008E">
            <w:pPr>
              <w:widowControl w:val="0"/>
              <w:numPr>
                <w:ilvl w:val="0"/>
                <w:numId w:val="7"/>
              </w:numPr>
              <w:tabs>
                <w:tab w:val="left" w:pos="851"/>
              </w:tabs>
              <w:ind w:left="0" w:firstLine="567"/>
              <w:jc w:val="both"/>
              <w:rPr>
                <w:rFonts w:ascii="Times New Roman" w:hAnsi="Times New Roman" w:cs="Times New Roman"/>
                <w:sz w:val="22"/>
                <w:szCs w:val="22"/>
              </w:rPr>
            </w:pPr>
            <w:r w:rsidRPr="00476BF9">
              <w:rPr>
                <w:rFonts w:ascii="Times New Roman" w:hAnsi="Times New Roman" w:cs="Times New Roman"/>
                <w:sz w:val="22"/>
                <w:szCs w:val="22"/>
              </w:rPr>
              <w:t xml:space="preserve">соответствие участника специальным требованиям к участникам закупки (если такие требования установлены </w:t>
            </w:r>
            <w:r>
              <w:rPr>
                <w:rFonts w:ascii="Times New Roman" w:hAnsi="Times New Roman" w:cs="Times New Roman"/>
                <w:sz w:val="22"/>
                <w:szCs w:val="22"/>
              </w:rPr>
              <w:t>извещением о запросе котировок</w:t>
            </w:r>
            <w:r w:rsidRPr="00476BF9">
              <w:rPr>
                <w:rFonts w:ascii="Times New Roman" w:hAnsi="Times New Roman" w:cs="Times New Roman"/>
                <w:sz w:val="22"/>
                <w:szCs w:val="22"/>
              </w:rPr>
              <w:t>);</w:t>
            </w:r>
          </w:p>
          <w:p w14:paraId="42601D4E" w14:textId="7469B989" w:rsidR="0041008E" w:rsidRPr="00476BF9" w:rsidRDefault="0041008E" w:rsidP="0041008E">
            <w:pPr>
              <w:widowControl w:val="0"/>
              <w:numPr>
                <w:ilvl w:val="0"/>
                <w:numId w:val="7"/>
              </w:numPr>
              <w:tabs>
                <w:tab w:val="left" w:pos="851"/>
              </w:tabs>
              <w:ind w:left="0" w:firstLine="567"/>
              <w:jc w:val="both"/>
              <w:rPr>
                <w:rFonts w:ascii="Times New Roman" w:hAnsi="Times New Roman" w:cs="Times New Roman"/>
                <w:sz w:val="22"/>
                <w:szCs w:val="22"/>
              </w:rPr>
            </w:pPr>
            <w:r w:rsidRPr="00476BF9">
              <w:rPr>
                <w:rFonts w:ascii="Times New Roman" w:hAnsi="Times New Roman" w:cs="Times New Roman"/>
                <w:sz w:val="22"/>
                <w:szCs w:val="22"/>
              </w:rPr>
              <w:t xml:space="preserve">соответствие товаров, работ, услуг, договорных условий, предлагаемых участником закупки, требованиям, установленным </w:t>
            </w:r>
            <w:r>
              <w:rPr>
                <w:rFonts w:ascii="Times New Roman" w:hAnsi="Times New Roman" w:cs="Times New Roman"/>
                <w:sz w:val="22"/>
                <w:szCs w:val="22"/>
              </w:rPr>
              <w:t>извещением о запросе котировок</w:t>
            </w:r>
            <w:r w:rsidRPr="00476BF9">
              <w:rPr>
                <w:rFonts w:ascii="Times New Roman" w:hAnsi="Times New Roman" w:cs="Times New Roman"/>
                <w:sz w:val="22"/>
                <w:szCs w:val="22"/>
              </w:rPr>
              <w:t>;</w:t>
            </w:r>
          </w:p>
          <w:p w14:paraId="7C511C63" w14:textId="6727E4E5" w:rsidR="0041008E" w:rsidRPr="00476BF9" w:rsidRDefault="0041008E" w:rsidP="0041008E">
            <w:pPr>
              <w:widowControl w:val="0"/>
              <w:numPr>
                <w:ilvl w:val="0"/>
                <w:numId w:val="7"/>
              </w:numPr>
              <w:tabs>
                <w:tab w:val="left" w:pos="851"/>
              </w:tabs>
              <w:ind w:left="0" w:firstLine="567"/>
              <w:jc w:val="both"/>
              <w:rPr>
                <w:rFonts w:ascii="Times New Roman" w:hAnsi="Times New Roman" w:cs="Times New Roman"/>
                <w:sz w:val="22"/>
                <w:szCs w:val="22"/>
              </w:rPr>
            </w:pPr>
            <w:r w:rsidRPr="00476BF9">
              <w:rPr>
                <w:rFonts w:ascii="Times New Roman" w:hAnsi="Times New Roman" w:cs="Times New Roman"/>
                <w:sz w:val="22"/>
                <w:szCs w:val="22"/>
              </w:rPr>
              <w:t xml:space="preserve">соответствие заявки участника требованиям </w:t>
            </w:r>
            <w:r>
              <w:rPr>
                <w:rFonts w:ascii="Times New Roman" w:hAnsi="Times New Roman" w:cs="Times New Roman"/>
                <w:sz w:val="22"/>
                <w:szCs w:val="22"/>
              </w:rPr>
              <w:t>извещения о запросе котировок</w:t>
            </w:r>
            <w:r w:rsidRPr="00476BF9">
              <w:rPr>
                <w:rFonts w:ascii="Times New Roman" w:hAnsi="Times New Roman" w:cs="Times New Roman"/>
                <w:sz w:val="22"/>
                <w:szCs w:val="22"/>
              </w:rPr>
              <w:t>;</w:t>
            </w:r>
          </w:p>
          <w:p w14:paraId="4EBB071D" w14:textId="0EA5091E" w:rsidR="0041008E" w:rsidRPr="00476BF9" w:rsidRDefault="0041008E" w:rsidP="0041008E">
            <w:pPr>
              <w:widowControl w:val="0"/>
              <w:numPr>
                <w:ilvl w:val="0"/>
                <w:numId w:val="7"/>
              </w:numPr>
              <w:tabs>
                <w:tab w:val="left" w:pos="851"/>
              </w:tabs>
              <w:ind w:left="0" w:firstLine="567"/>
              <w:jc w:val="both"/>
              <w:rPr>
                <w:rFonts w:ascii="Times New Roman" w:hAnsi="Times New Roman" w:cs="Times New Roman"/>
                <w:sz w:val="22"/>
                <w:szCs w:val="22"/>
              </w:rPr>
            </w:pPr>
            <w:r w:rsidRPr="00476BF9">
              <w:rPr>
                <w:rFonts w:ascii="Times New Roman" w:hAnsi="Times New Roman" w:cs="Times New Roman"/>
                <w:sz w:val="22"/>
                <w:szCs w:val="22"/>
              </w:rPr>
              <w:t xml:space="preserve">предоставление участником всех документов и сведений, предусмотренных </w:t>
            </w:r>
            <w:r>
              <w:rPr>
                <w:rFonts w:ascii="Times New Roman" w:hAnsi="Times New Roman" w:cs="Times New Roman"/>
                <w:sz w:val="22"/>
                <w:szCs w:val="22"/>
              </w:rPr>
              <w:t>извещением о запросе котировок</w:t>
            </w:r>
            <w:r w:rsidRPr="00476BF9">
              <w:rPr>
                <w:rFonts w:ascii="Times New Roman" w:hAnsi="Times New Roman" w:cs="Times New Roman"/>
                <w:sz w:val="22"/>
                <w:szCs w:val="22"/>
              </w:rPr>
              <w:t>;</w:t>
            </w:r>
          </w:p>
          <w:p w14:paraId="780CB4D4" w14:textId="77777777" w:rsidR="0041008E" w:rsidRPr="00476BF9" w:rsidRDefault="0041008E" w:rsidP="0041008E">
            <w:pPr>
              <w:widowControl w:val="0"/>
              <w:numPr>
                <w:ilvl w:val="0"/>
                <w:numId w:val="7"/>
              </w:numPr>
              <w:tabs>
                <w:tab w:val="left" w:pos="851"/>
              </w:tabs>
              <w:ind w:left="0" w:firstLine="567"/>
              <w:jc w:val="both"/>
              <w:rPr>
                <w:rFonts w:ascii="Times New Roman" w:hAnsi="Times New Roman" w:cs="Times New Roman"/>
                <w:sz w:val="22"/>
                <w:szCs w:val="22"/>
              </w:rPr>
            </w:pPr>
            <w:r w:rsidRPr="00476BF9">
              <w:rPr>
                <w:rFonts w:ascii="Times New Roman" w:hAnsi="Times New Roman" w:cs="Times New Roman"/>
                <w:sz w:val="22"/>
                <w:szCs w:val="22"/>
              </w:rPr>
              <w:t>достоверность документов и сведений, предоставленных в составе заявки участника.</w:t>
            </w:r>
          </w:p>
          <w:p w14:paraId="1A822C4B" w14:textId="2795411A" w:rsidR="0041008E" w:rsidRPr="00476BF9" w:rsidRDefault="0041008E" w:rsidP="0041008E">
            <w:pPr>
              <w:widowControl w:val="0"/>
              <w:tabs>
                <w:tab w:val="left" w:pos="851"/>
              </w:tabs>
              <w:jc w:val="both"/>
              <w:rPr>
                <w:rFonts w:ascii="Times New Roman" w:hAnsi="Times New Roman" w:cs="Times New Roman"/>
                <w:sz w:val="22"/>
                <w:szCs w:val="22"/>
              </w:rPr>
            </w:pPr>
            <w:r w:rsidRPr="00476BF9">
              <w:rPr>
                <w:rFonts w:ascii="Times New Roman" w:hAnsi="Times New Roman" w:cs="Times New Roman"/>
                <w:sz w:val="22"/>
                <w:szCs w:val="22"/>
              </w:rPr>
              <w:t xml:space="preserve">             В </w:t>
            </w:r>
            <w:r>
              <w:rPr>
                <w:rFonts w:ascii="Times New Roman" w:hAnsi="Times New Roman" w:cs="Times New Roman"/>
                <w:sz w:val="22"/>
                <w:szCs w:val="22"/>
              </w:rPr>
              <w:t>извещении</w:t>
            </w:r>
            <w:r w:rsidRPr="00476BF9">
              <w:rPr>
                <w:rFonts w:ascii="Times New Roman" w:hAnsi="Times New Roman" w:cs="Times New Roman"/>
                <w:sz w:val="22"/>
                <w:szCs w:val="22"/>
              </w:rPr>
              <w:t xml:space="preserve"> может устанавливаться требование об антидемпинговых мерах, если такие требования предусмотрены Положением о закупке товаров, работ, услуг.</w:t>
            </w:r>
          </w:p>
          <w:p w14:paraId="0EE9F5B7" w14:textId="6B55576D" w:rsidR="0041008E" w:rsidRPr="00476BF9" w:rsidRDefault="0041008E" w:rsidP="0041008E">
            <w:pPr>
              <w:widowControl w:val="0"/>
              <w:tabs>
                <w:tab w:val="left" w:pos="0"/>
              </w:tabs>
              <w:ind w:firstLine="540"/>
              <w:jc w:val="both"/>
              <w:rPr>
                <w:rFonts w:ascii="Times New Roman" w:hAnsi="Times New Roman" w:cs="Times New Roman"/>
                <w:sz w:val="22"/>
                <w:szCs w:val="22"/>
              </w:rPr>
            </w:pPr>
            <w:r w:rsidRPr="00476BF9">
              <w:rPr>
                <w:rFonts w:ascii="Times New Roman" w:hAnsi="Times New Roman" w:cs="Times New Roman"/>
                <w:sz w:val="22"/>
                <w:szCs w:val="22"/>
              </w:rPr>
              <w:t>9.</w:t>
            </w:r>
            <w:r>
              <w:rPr>
                <w:rFonts w:ascii="Times New Roman" w:hAnsi="Times New Roman" w:cs="Times New Roman"/>
                <w:sz w:val="22"/>
                <w:szCs w:val="22"/>
              </w:rPr>
              <w:t>8</w:t>
            </w:r>
            <w:r w:rsidRPr="00476BF9">
              <w:rPr>
                <w:rFonts w:ascii="Times New Roman" w:hAnsi="Times New Roman" w:cs="Times New Roman"/>
                <w:sz w:val="22"/>
                <w:szCs w:val="22"/>
              </w:rPr>
              <w:t xml:space="preserve">. На основании результатов рассмотрения заявок на участие в </w:t>
            </w:r>
            <w:r>
              <w:rPr>
                <w:rFonts w:ascii="Times New Roman" w:hAnsi="Times New Roman" w:cs="Times New Roman"/>
                <w:sz w:val="22"/>
                <w:szCs w:val="22"/>
              </w:rPr>
              <w:t>запросе котировок</w:t>
            </w:r>
            <w:r w:rsidRPr="00476BF9">
              <w:rPr>
                <w:rFonts w:ascii="Times New Roman" w:hAnsi="Times New Roman" w:cs="Times New Roman"/>
                <w:sz w:val="22"/>
                <w:szCs w:val="22"/>
              </w:rPr>
              <w:t xml:space="preserve"> в электронной форме Закупочной комиссией принимается решение о соответствии заявки требованиям </w:t>
            </w:r>
            <w:r>
              <w:rPr>
                <w:rFonts w:ascii="Times New Roman" w:hAnsi="Times New Roman" w:cs="Times New Roman"/>
                <w:sz w:val="22"/>
                <w:szCs w:val="22"/>
              </w:rPr>
              <w:t>извещения о запросе котировок</w:t>
            </w:r>
            <w:r w:rsidRPr="00476BF9">
              <w:rPr>
                <w:rFonts w:ascii="Times New Roman" w:hAnsi="Times New Roman" w:cs="Times New Roman"/>
                <w:sz w:val="22"/>
                <w:szCs w:val="22"/>
              </w:rPr>
              <w:t xml:space="preserve"> или об отклонении такой заявки.</w:t>
            </w:r>
          </w:p>
        </w:tc>
      </w:tr>
      <w:tr w:rsidR="0041008E" w:rsidRPr="00476BF9" w14:paraId="35EFFB8C" w14:textId="77777777" w:rsidTr="0025610E">
        <w:tc>
          <w:tcPr>
            <w:tcW w:w="10360" w:type="dxa"/>
            <w:gridSpan w:val="7"/>
            <w:tcBorders>
              <w:top w:val="single" w:sz="4" w:space="0" w:color="000000"/>
              <w:left w:val="single" w:sz="4" w:space="0" w:color="000000"/>
              <w:bottom w:val="single" w:sz="4" w:space="0" w:color="000000"/>
              <w:right w:val="single" w:sz="4" w:space="0" w:color="000000"/>
            </w:tcBorders>
            <w:vAlign w:val="center"/>
          </w:tcPr>
          <w:p w14:paraId="2B4CA202" w14:textId="77777777" w:rsidR="0041008E" w:rsidRPr="00476BF9" w:rsidRDefault="0041008E" w:rsidP="0041008E">
            <w:pPr>
              <w:widowControl w:val="0"/>
              <w:jc w:val="both"/>
              <w:rPr>
                <w:rFonts w:ascii="Times New Roman" w:hAnsi="Times New Roman" w:cs="Times New Roman"/>
                <w:b/>
                <w:sz w:val="22"/>
                <w:szCs w:val="22"/>
                <w:lang w:eastAsia="en-US"/>
              </w:rPr>
            </w:pPr>
            <w:r w:rsidRPr="00476BF9">
              <w:rPr>
                <w:rFonts w:ascii="Times New Roman" w:hAnsi="Times New Roman" w:cs="Times New Roman"/>
                <w:b/>
                <w:sz w:val="22"/>
                <w:szCs w:val="22"/>
                <w:lang w:eastAsia="en-US"/>
              </w:rPr>
              <w:t>10. Завершение процедуры закупки</w:t>
            </w:r>
          </w:p>
        </w:tc>
      </w:tr>
      <w:tr w:rsidR="0041008E" w:rsidRPr="00476BF9" w14:paraId="29D4BD0E" w14:textId="77777777" w:rsidTr="0025610E">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291F503" w14:textId="77777777" w:rsidR="0041008E" w:rsidRPr="00476BF9" w:rsidRDefault="0041008E" w:rsidP="0041008E">
            <w:pPr>
              <w:widowControl w:val="0"/>
              <w:jc w:val="both"/>
              <w:rPr>
                <w:rFonts w:ascii="Times New Roman" w:hAnsi="Times New Roman" w:cs="Times New Roman"/>
                <w:sz w:val="22"/>
                <w:szCs w:val="22"/>
              </w:rPr>
            </w:pPr>
            <w:r w:rsidRPr="00476BF9">
              <w:rPr>
                <w:rFonts w:ascii="Times New Roman" w:hAnsi="Times New Roman" w:cs="Times New Roman"/>
                <w:sz w:val="22"/>
                <w:szCs w:val="22"/>
              </w:rPr>
              <w:t>10.1.</w:t>
            </w:r>
          </w:p>
        </w:tc>
        <w:tc>
          <w:tcPr>
            <w:tcW w:w="2205" w:type="dxa"/>
            <w:gridSpan w:val="3"/>
            <w:tcBorders>
              <w:top w:val="single" w:sz="4" w:space="0" w:color="000000"/>
              <w:left w:val="none" w:sz="4" w:space="0" w:color="000000"/>
              <w:bottom w:val="single" w:sz="4" w:space="0" w:color="000000"/>
              <w:right w:val="single" w:sz="4" w:space="0" w:color="000000"/>
            </w:tcBorders>
            <w:vAlign w:val="center"/>
          </w:tcPr>
          <w:p w14:paraId="4471550C" w14:textId="141AB691" w:rsidR="0041008E" w:rsidRPr="00476BF9" w:rsidRDefault="0041008E" w:rsidP="0041008E">
            <w:pPr>
              <w:widowControl w:val="0"/>
              <w:rPr>
                <w:rFonts w:ascii="Times New Roman" w:hAnsi="Times New Roman" w:cs="Times New Roman"/>
                <w:b/>
                <w:bCs/>
                <w:sz w:val="22"/>
                <w:szCs w:val="22"/>
              </w:rPr>
            </w:pPr>
            <w:r w:rsidRPr="00476BF9">
              <w:rPr>
                <w:rFonts w:ascii="Times New Roman" w:hAnsi="Times New Roman" w:cs="Times New Roman"/>
                <w:b/>
                <w:bCs/>
                <w:sz w:val="22"/>
                <w:szCs w:val="22"/>
              </w:rPr>
              <w:t xml:space="preserve">Рассмотрение заявок, подведение итогов </w:t>
            </w:r>
            <w:r>
              <w:rPr>
                <w:rFonts w:ascii="Times New Roman" w:hAnsi="Times New Roman" w:cs="Times New Roman"/>
                <w:b/>
                <w:sz w:val="22"/>
                <w:szCs w:val="22"/>
              </w:rPr>
              <w:t>запроса котировок</w:t>
            </w:r>
            <w:r w:rsidRPr="00476BF9">
              <w:rPr>
                <w:rFonts w:ascii="Times New Roman" w:hAnsi="Times New Roman" w:cs="Times New Roman"/>
                <w:b/>
                <w:sz w:val="22"/>
                <w:szCs w:val="22"/>
              </w:rPr>
              <w:t xml:space="preserve"> в электронной форме </w:t>
            </w:r>
          </w:p>
        </w:tc>
        <w:tc>
          <w:tcPr>
            <w:tcW w:w="7499" w:type="dxa"/>
            <w:gridSpan w:val="2"/>
            <w:tcBorders>
              <w:top w:val="single" w:sz="4" w:space="0" w:color="000000"/>
              <w:left w:val="none" w:sz="4" w:space="0" w:color="000000"/>
              <w:bottom w:val="single" w:sz="4" w:space="0" w:color="000000"/>
              <w:right w:val="single" w:sz="4" w:space="0" w:color="000000"/>
            </w:tcBorders>
            <w:vAlign w:val="center"/>
          </w:tcPr>
          <w:p w14:paraId="4AD888D9" w14:textId="7EB8ED77" w:rsidR="0041008E" w:rsidRPr="00476BF9" w:rsidRDefault="0041008E" w:rsidP="0041008E">
            <w:pPr>
              <w:widowControl w:val="0"/>
              <w:tabs>
                <w:tab w:val="left" w:pos="295"/>
              </w:tabs>
              <w:jc w:val="both"/>
              <w:rPr>
                <w:rFonts w:ascii="Times New Roman" w:hAnsi="Times New Roman" w:cs="Times New Roman"/>
                <w:sz w:val="22"/>
                <w:szCs w:val="22"/>
                <w:lang w:eastAsia="en-US"/>
              </w:rPr>
            </w:pPr>
            <w:r w:rsidRPr="00476BF9">
              <w:rPr>
                <w:rFonts w:ascii="Times New Roman" w:hAnsi="Times New Roman" w:cs="Times New Roman"/>
                <w:sz w:val="22"/>
                <w:szCs w:val="22"/>
                <w:lang w:eastAsia="en-US"/>
              </w:rPr>
              <w:t xml:space="preserve">По итогам рассмотрения заявок на участие в </w:t>
            </w:r>
            <w:r>
              <w:rPr>
                <w:rFonts w:ascii="Times New Roman" w:hAnsi="Times New Roman" w:cs="Times New Roman"/>
                <w:sz w:val="22"/>
                <w:szCs w:val="22"/>
                <w:lang w:eastAsia="en-US"/>
              </w:rPr>
              <w:t>запросе котировок</w:t>
            </w:r>
            <w:r w:rsidRPr="00476BF9">
              <w:rPr>
                <w:rFonts w:ascii="Times New Roman" w:hAnsi="Times New Roman" w:cs="Times New Roman"/>
                <w:sz w:val="22"/>
                <w:szCs w:val="22"/>
                <w:lang w:eastAsia="en-US"/>
              </w:rPr>
              <w:t xml:space="preserve">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В течение часа с момента получения указанного протокола оператор электронной площадки размещает его в единой информационной системе.</w:t>
            </w:r>
          </w:p>
          <w:p w14:paraId="119F9C23" w14:textId="77777777" w:rsidR="0041008E" w:rsidRPr="00476BF9" w:rsidRDefault="0041008E" w:rsidP="0041008E">
            <w:pPr>
              <w:widowControl w:val="0"/>
              <w:tabs>
                <w:tab w:val="left" w:pos="295"/>
              </w:tabs>
              <w:jc w:val="both"/>
              <w:rPr>
                <w:rFonts w:ascii="Times New Roman" w:hAnsi="Times New Roman" w:cs="Times New Roman"/>
                <w:sz w:val="22"/>
                <w:szCs w:val="22"/>
              </w:rPr>
            </w:pPr>
          </w:p>
          <w:p w14:paraId="33359653" w14:textId="393AA1EE" w:rsidR="0041008E" w:rsidRPr="00476BF9" w:rsidRDefault="0041008E" w:rsidP="0041008E">
            <w:pPr>
              <w:widowControl w:val="0"/>
              <w:tabs>
                <w:tab w:val="left" w:pos="295"/>
              </w:tabs>
              <w:jc w:val="both"/>
              <w:rPr>
                <w:rFonts w:ascii="Times New Roman" w:hAnsi="Times New Roman" w:cs="Times New Roman"/>
                <w:sz w:val="22"/>
                <w:szCs w:val="22"/>
              </w:rPr>
            </w:pPr>
            <w:r w:rsidRPr="00476BF9">
              <w:rPr>
                <w:rFonts w:ascii="Times New Roman" w:hAnsi="Times New Roman" w:cs="Times New Roman"/>
                <w:sz w:val="22"/>
                <w:szCs w:val="22"/>
              </w:rPr>
              <w:t xml:space="preserve">Комиссия </w:t>
            </w:r>
            <w:proofErr w:type="gramStart"/>
            <w:r w:rsidRPr="00476BF9">
              <w:rPr>
                <w:rFonts w:ascii="Times New Roman" w:hAnsi="Times New Roman" w:cs="Times New Roman"/>
                <w:sz w:val="22"/>
                <w:szCs w:val="22"/>
              </w:rPr>
              <w:t xml:space="preserve">по осуществлению закупок на основании результатов рассмотрения заявок на участие в </w:t>
            </w:r>
            <w:r>
              <w:rPr>
                <w:rFonts w:ascii="Times New Roman" w:hAnsi="Times New Roman" w:cs="Times New Roman"/>
                <w:sz w:val="22"/>
                <w:szCs w:val="22"/>
              </w:rPr>
              <w:t>запросе котировок</w:t>
            </w:r>
            <w:r w:rsidRPr="00476BF9">
              <w:rPr>
                <w:rFonts w:ascii="Times New Roman" w:hAnsi="Times New Roman" w:cs="Times New Roman"/>
                <w:sz w:val="22"/>
                <w:szCs w:val="22"/>
              </w:rPr>
              <w:t xml:space="preserve"> в электронной форме</w:t>
            </w:r>
            <w:proofErr w:type="gramEnd"/>
            <w:r w:rsidRPr="00476BF9">
              <w:rPr>
                <w:rFonts w:ascii="Times New Roman" w:hAnsi="Times New Roman" w:cs="Times New Roman"/>
                <w:sz w:val="22"/>
                <w:szCs w:val="22"/>
              </w:rPr>
              <w:t xml:space="preserve"> присваивает каждой заявке порядковый номер в порядке уменьшения степени выгодности содержащихся в них условий исполнения договора, наименьшему ценовому предложению, присваивается первый номер. В случае</w:t>
            </w:r>
            <w:proofErr w:type="gramStart"/>
            <w:r w:rsidRPr="00476BF9">
              <w:rPr>
                <w:rFonts w:ascii="Times New Roman" w:hAnsi="Times New Roman" w:cs="Times New Roman"/>
                <w:sz w:val="22"/>
                <w:szCs w:val="22"/>
              </w:rPr>
              <w:t>,</w:t>
            </w:r>
            <w:proofErr w:type="gramEnd"/>
            <w:r w:rsidRPr="00476BF9">
              <w:rPr>
                <w:rFonts w:ascii="Times New Roman" w:hAnsi="Times New Roman" w:cs="Times New Roman"/>
                <w:sz w:val="22"/>
                <w:szCs w:val="22"/>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tc>
      </w:tr>
      <w:tr w:rsidR="0041008E" w:rsidRPr="00476BF9" w14:paraId="6A87F330" w14:textId="77777777" w:rsidTr="0025610E">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61657FD3" w14:textId="77777777" w:rsidR="0041008E" w:rsidRPr="00476BF9" w:rsidRDefault="0041008E" w:rsidP="0041008E">
            <w:pPr>
              <w:widowControl w:val="0"/>
              <w:jc w:val="both"/>
              <w:rPr>
                <w:rFonts w:ascii="Times New Roman" w:hAnsi="Times New Roman" w:cs="Times New Roman"/>
                <w:sz w:val="22"/>
                <w:szCs w:val="22"/>
              </w:rPr>
            </w:pPr>
            <w:r w:rsidRPr="00476BF9">
              <w:rPr>
                <w:rFonts w:ascii="Times New Roman" w:hAnsi="Times New Roman" w:cs="Times New Roman"/>
                <w:sz w:val="22"/>
                <w:szCs w:val="22"/>
              </w:rPr>
              <w:t>10.2.</w:t>
            </w:r>
          </w:p>
        </w:tc>
        <w:tc>
          <w:tcPr>
            <w:tcW w:w="2205" w:type="dxa"/>
            <w:gridSpan w:val="3"/>
            <w:tcBorders>
              <w:top w:val="single" w:sz="4" w:space="0" w:color="000000"/>
              <w:bottom w:val="single" w:sz="4" w:space="0" w:color="000000"/>
              <w:right w:val="single" w:sz="4" w:space="0" w:color="000000"/>
            </w:tcBorders>
          </w:tcPr>
          <w:p w14:paraId="0DE5B545" w14:textId="77777777" w:rsidR="0041008E" w:rsidRPr="00476BF9" w:rsidRDefault="0041008E" w:rsidP="0041008E">
            <w:pPr>
              <w:widowControl w:val="0"/>
              <w:jc w:val="both"/>
              <w:rPr>
                <w:rFonts w:ascii="Times New Roman" w:hAnsi="Times New Roman" w:cs="Times New Roman"/>
                <w:b/>
                <w:bCs/>
                <w:sz w:val="22"/>
                <w:szCs w:val="22"/>
              </w:rPr>
            </w:pPr>
            <w:r w:rsidRPr="00476BF9">
              <w:rPr>
                <w:rFonts w:ascii="Times New Roman" w:hAnsi="Times New Roman" w:cs="Times New Roman"/>
                <w:b/>
                <w:bCs/>
                <w:sz w:val="22"/>
                <w:szCs w:val="22"/>
              </w:rPr>
              <w:t>Срок отказа от проведения закупочной процедуры</w:t>
            </w:r>
          </w:p>
        </w:tc>
        <w:tc>
          <w:tcPr>
            <w:tcW w:w="7499" w:type="dxa"/>
            <w:gridSpan w:val="2"/>
            <w:tcBorders>
              <w:top w:val="single" w:sz="4" w:space="0" w:color="000000"/>
              <w:left w:val="single" w:sz="4" w:space="0" w:color="000000"/>
              <w:bottom w:val="single" w:sz="4" w:space="0" w:color="000000"/>
              <w:right w:val="single" w:sz="4" w:space="0" w:color="000000"/>
            </w:tcBorders>
          </w:tcPr>
          <w:p w14:paraId="5CA01E54" w14:textId="484DE6A0" w:rsidR="0041008E" w:rsidRPr="007329C6" w:rsidRDefault="0041008E" w:rsidP="0041008E">
            <w:pPr>
              <w:widowControl w:val="0"/>
              <w:jc w:val="both"/>
              <w:rPr>
                <w:rFonts w:ascii="Times New Roman" w:hAnsi="Times New Roman" w:cs="Times New Roman"/>
                <w:sz w:val="22"/>
                <w:szCs w:val="22"/>
              </w:rPr>
            </w:pPr>
            <w:r w:rsidRPr="00476BF9">
              <w:rPr>
                <w:rFonts w:ascii="Times New Roman" w:hAnsi="Times New Roman" w:cs="Times New Roman"/>
                <w:sz w:val="22"/>
                <w:szCs w:val="22"/>
              </w:rPr>
              <w:t xml:space="preserve">Заказчик вправе отменить </w:t>
            </w:r>
            <w:r>
              <w:rPr>
                <w:rFonts w:ascii="Times New Roman" w:hAnsi="Times New Roman" w:cs="Times New Roman"/>
                <w:sz w:val="22"/>
                <w:szCs w:val="22"/>
              </w:rPr>
              <w:t>запрос котировок</w:t>
            </w:r>
            <w:r w:rsidRPr="00476BF9">
              <w:rPr>
                <w:rFonts w:ascii="Times New Roman" w:hAnsi="Times New Roman" w:cs="Times New Roman"/>
                <w:sz w:val="22"/>
                <w:szCs w:val="22"/>
              </w:rPr>
              <w:t xml:space="preserve"> в электронной форме до наступления даты и времени окончания срока подачи заявок на участие в </w:t>
            </w:r>
            <w:r>
              <w:rPr>
                <w:rFonts w:ascii="Times New Roman" w:hAnsi="Times New Roman" w:cs="Times New Roman"/>
                <w:sz w:val="22"/>
                <w:szCs w:val="22"/>
              </w:rPr>
              <w:t>запросе котировок</w:t>
            </w:r>
            <w:r w:rsidRPr="00476BF9">
              <w:rPr>
                <w:rFonts w:ascii="Times New Roman" w:hAnsi="Times New Roman" w:cs="Times New Roman"/>
                <w:sz w:val="22"/>
                <w:szCs w:val="22"/>
              </w:rPr>
              <w:t xml:space="preserve"> в электронной форме. Решение об отмене </w:t>
            </w:r>
            <w:r>
              <w:rPr>
                <w:rFonts w:ascii="Times New Roman" w:hAnsi="Times New Roman" w:cs="Times New Roman"/>
                <w:sz w:val="22"/>
                <w:szCs w:val="22"/>
              </w:rPr>
              <w:t>запроса котировок</w:t>
            </w:r>
            <w:r w:rsidRPr="00476BF9">
              <w:rPr>
                <w:rFonts w:ascii="Times New Roman" w:hAnsi="Times New Roman" w:cs="Times New Roman"/>
                <w:sz w:val="22"/>
                <w:szCs w:val="22"/>
              </w:rPr>
              <w:t xml:space="preserve"> в электронной форме размещается в ЕИС в день принятия этого решения.</w:t>
            </w:r>
            <w:r>
              <w:rPr>
                <w:rFonts w:ascii="Times New Roman" w:hAnsi="Times New Roman" w:cs="Times New Roman"/>
                <w:sz w:val="22"/>
                <w:szCs w:val="22"/>
              </w:rPr>
              <w:t xml:space="preserve"> </w:t>
            </w:r>
            <w:r w:rsidRPr="007329C6">
              <w:rPr>
                <w:rFonts w:ascii="Times New Roman" w:hAnsi="Times New Roman" w:cs="Times New Roman"/>
                <w:sz w:val="22"/>
                <w:szCs w:val="22"/>
              </w:rPr>
              <w:t xml:space="preserve">По истечении срока отмены закупки и до заключения договора </w:t>
            </w:r>
            <w:r w:rsidRPr="007329C6">
              <w:rPr>
                <w:rFonts w:ascii="Times New Roman" w:hAnsi="Times New Roman" w:cs="Times New Roman"/>
                <w:sz w:val="22"/>
                <w:szCs w:val="22"/>
              </w:rPr>
              <w:lastRenderedPageBreak/>
              <w:t>Заказчик вправе отменить процедуру закупки только в случае возникновения обстоятельств непреодолимой силы в соответствии с гражданским законодательством Российской Федерации.</w:t>
            </w:r>
          </w:p>
          <w:p w14:paraId="4067D5F5" w14:textId="6F9557D9" w:rsidR="0041008E" w:rsidRPr="00476BF9" w:rsidRDefault="0041008E" w:rsidP="0041008E">
            <w:pPr>
              <w:widowControl w:val="0"/>
              <w:jc w:val="both"/>
              <w:rPr>
                <w:rFonts w:ascii="Times New Roman" w:hAnsi="Times New Roman" w:cs="Times New Roman"/>
                <w:sz w:val="22"/>
                <w:szCs w:val="22"/>
                <w:highlight w:val="red"/>
              </w:rPr>
            </w:pPr>
            <w:r w:rsidRPr="007329C6">
              <w:rPr>
                <w:rFonts w:ascii="Times New Roman" w:hAnsi="Times New Roman" w:cs="Times New Roman"/>
                <w:sz w:val="22"/>
                <w:szCs w:val="22"/>
              </w:rPr>
              <w:t>В случае</w:t>
            </w:r>
            <w:proofErr w:type="gramStart"/>
            <w:r w:rsidRPr="007329C6">
              <w:rPr>
                <w:rFonts w:ascii="Times New Roman" w:hAnsi="Times New Roman" w:cs="Times New Roman"/>
                <w:sz w:val="22"/>
                <w:szCs w:val="22"/>
              </w:rPr>
              <w:t>,</w:t>
            </w:r>
            <w:proofErr w:type="gramEnd"/>
            <w:r w:rsidRPr="007329C6">
              <w:rPr>
                <w:rFonts w:ascii="Times New Roman" w:hAnsi="Times New Roman" w:cs="Times New Roman"/>
                <w:sz w:val="22"/>
                <w:szCs w:val="22"/>
              </w:rPr>
              <w:t xml:space="preserve"> если Заказчиком принято решение об отмене закупки в соответствии с Положением о закупке, оператор электронной площадки не вправе направлять Заказчику заявки участников такой закупки.</w:t>
            </w:r>
          </w:p>
        </w:tc>
      </w:tr>
      <w:tr w:rsidR="0041008E" w:rsidRPr="00476BF9" w14:paraId="1118982F" w14:textId="77777777" w:rsidTr="0025610E">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7C897ACF" w14:textId="77777777" w:rsidR="0041008E" w:rsidRPr="00476BF9" w:rsidRDefault="0041008E" w:rsidP="0041008E">
            <w:pPr>
              <w:widowControl w:val="0"/>
              <w:jc w:val="both"/>
              <w:rPr>
                <w:rFonts w:ascii="Times New Roman" w:hAnsi="Times New Roman" w:cs="Times New Roman"/>
                <w:sz w:val="22"/>
                <w:szCs w:val="22"/>
              </w:rPr>
            </w:pPr>
            <w:r w:rsidRPr="00476BF9">
              <w:rPr>
                <w:rFonts w:ascii="Times New Roman" w:hAnsi="Times New Roman" w:cs="Times New Roman"/>
                <w:sz w:val="22"/>
                <w:szCs w:val="22"/>
              </w:rPr>
              <w:lastRenderedPageBreak/>
              <w:t>10.3.</w:t>
            </w:r>
          </w:p>
        </w:tc>
        <w:tc>
          <w:tcPr>
            <w:tcW w:w="2205" w:type="dxa"/>
            <w:gridSpan w:val="3"/>
            <w:tcBorders>
              <w:top w:val="single" w:sz="4" w:space="0" w:color="000000"/>
              <w:left w:val="none" w:sz="4" w:space="0" w:color="000000"/>
              <w:bottom w:val="single" w:sz="4" w:space="0" w:color="000000"/>
              <w:right w:val="single" w:sz="4" w:space="0" w:color="000000"/>
            </w:tcBorders>
            <w:vAlign w:val="center"/>
          </w:tcPr>
          <w:p w14:paraId="41395980" w14:textId="77777777" w:rsidR="0041008E" w:rsidRPr="00476BF9" w:rsidRDefault="0041008E" w:rsidP="0041008E">
            <w:pPr>
              <w:widowControl w:val="0"/>
              <w:jc w:val="both"/>
              <w:rPr>
                <w:rFonts w:ascii="Times New Roman" w:hAnsi="Times New Roman" w:cs="Times New Roman"/>
                <w:b/>
                <w:bCs/>
                <w:sz w:val="22"/>
                <w:szCs w:val="22"/>
              </w:rPr>
            </w:pPr>
            <w:r w:rsidRPr="00476BF9">
              <w:rPr>
                <w:rFonts w:ascii="Times New Roman" w:hAnsi="Times New Roman" w:cs="Times New Roman"/>
                <w:b/>
                <w:bCs/>
                <w:sz w:val="22"/>
                <w:szCs w:val="22"/>
              </w:rPr>
              <w:t>Условия заключения договора</w:t>
            </w:r>
          </w:p>
        </w:tc>
        <w:tc>
          <w:tcPr>
            <w:tcW w:w="7499" w:type="dxa"/>
            <w:gridSpan w:val="2"/>
            <w:tcBorders>
              <w:top w:val="single" w:sz="4" w:space="0" w:color="000000"/>
              <w:left w:val="none" w:sz="4" w:space="0" w:color="000000"/>
              <w:bottom w:val="single" w:sz="4" w:space="0" w:color="000000"/>
              <w:right w:val="single" w:sz="4" w:space="0" w:color="000000"/>
            </w:tcBorders>
            <w:vAlign w:val="center"/>
          </w:tcPr>
          <w:p w14:paraId="29F0AC8E" w14:textId="7DA07961" w:rsidR="0041008E" w:rsidRPr="00476BF9" w:rsidRDefault="0041008E" w:rsidP="0041008E">
            <w:pPr>
              <w:widowControl w:val="0"/>
              <w:jc w:val="both"/>
              <w:rPr>
                <w:rFonts w:ascii="Times New Roman" w:hAnsi="Times New Roman" w:cs="Times New Roman"/>
                <w:sz w:val="22"/>
                <w:szCs w:val="22"/>
              </w:rPr>
            </w:pPr>
            <w:r w:rsidRPr="00476BF9">
              <w:rPr>
                <w:rFonts w:ascii="Times New Roman" w:hAnsi="Times New Roman" w:cs="Times New Roman"/>
                <w:sz w:val="22"/>
                <w:szCs w:val="22"/>
              </w:rPr>
              <w:t>Договор составляется путем включения условий исполнения договора,</w:t>
            </w:r>
            <w:r>
              <w:rPr>
                <w:rFonts w:ascii="Times New Roman" w:hAnsi="Times New Roman" w:cs="Times New Roman"/>
                <w:sz w:val="22"/>
                <w:szCs w:val="22"/>
              </w:rPr>
              <w:t xml:space="preserve"> </w:t>
            </w:r>
            <w:r w:rsidRPr="00476BF9">
              <w:rPr>
                <w:rFonts w:ascii="Times New Roman" w:hAnsi="Times New Roman" w:cs="Times New Roman"/>
                <w:sz w:val="22"/>
                <w:szCs w:val="22"/>
              </w:rPr>
              <w:t xml:space="preserve">цены договора предложенных победителем </w:t>
            </w:r>
            <w:r>
              <w:rPr>
                <w:rFonts w:ascii="Times New Roman" w:hAnsi="Times New Roman" w:cs="Times New Roman"/>
                <w:sz w:val="22"/>
                <w:szCs w:val="22"/>
              </w:rPr>
              <w:t>запроса котировок</w:t>
            </w:r>
            <w:r w:rsidRPr="00476BF9">
              <w:rPr>
                <w:rFonts w:ascii="Times New Roman" w:hAnsi="Times New Roman" w:cs="Times New Roman"/>
                <w:sz w:val="22"/>
                <w:szCs w:val="22"/>
              </w:rPr>
              <w:t xml:space="preserve"> в электронной форме в составе заявки. </w:t>
            </w:r>
          </w:p>
        </w:tc>
      </w:tr>
      <w:tr w:rsidR="0041008E" w:rsidRPr="00476BF9" w14:paraId="1427DD5C" w14:textId="77777777" w:rsidTr="0025610E">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7792F952" w14:textId="77777777" w:rsidR="0041008E" w:rsidRPr="00476BF9" w:rsidRDefault="0041008E" w:rsidP="0041008E">
            <w:pPr>
              <w:widowControl w:val="0"/>
              <w:jc w:val="both"/>
              <w:rPr>
                <w:rFonts w:ascii="Times New Roman" w:hAnsi="Times New Roman" w:cs="Times New Roman"/>
                <w:sz w:val="22"/>
                <w:szCs w:val="22"/>
              </w:rPr>
            </w:pPr>
            <w:r w:rsidRPr="00476BF9">
              <w:rPr>
                <w:rFonts w:ascii="Times New Roman" w:hAnsi="Times New Roman" w:cs="Times New Roman"/>
                <w:sz w:val="22"/>
                <w:szCs w:val="22"/>
              </w:rPr>
              <w:t>10.4.</w:t>
            </w:r>
          </w:p>
        </w:tc>
        <w:tc>
          <w:tcPr>
            <w:tcW w:w="2205" w:type="dxa"/>
            <w:gridSpan w:val="3"/>
            <w:tcBorders>
              <w:top w:val="single" w:sz="4" w:space="0" w:color="000000"/>
              <w:left w:val="none" w:sz="4" w:space="0" w:color="000000"/>
              <w:bottom w:val="single" w:sz="4" w:space="0" w:color="000000"/>
              <w:right w:val="single" w:sz="4" w:space="0" w:color="000000"/>
            </w:tcBorders>
            <w:vAlign w:val="center"/>
          </w:tcPr>
          <w:p w14:paraId="5C73AC1C" w14:textId="77777777" w:rsidR="0041008E" w:rsidRPr="00866A6A" w:rsidRDefault="0041008E" w:rsidP="0041008E">
            <w:pPr>
              <w:widowControl w:val="0"/>
              <w:jc w:val="both"/>
              <w:rPr>
                <w:rFonts w:ascii="Times New Roman" w:hAnsi="Times New Roman" w:cs="Times New Roman"/>
                <w:b/>
                <w:bCs/>
                <w:sz w:val="22"/>
                <w:szCs w:val="22"/>
              </w:rPr>
            </w:pPr>
            <w:r w:rsidRPr="00866A6A">
              <w:rPr>
                <w:rFonts w:ascii="Times New Roman" w:hAnsi="Times New Roman" w:cs="Times New Roman"/>
                <w:b/>
                <w:bCs/>
                <w:sz w:val="22"/>
                <w:szCs w:val="22"/>
              </w:rPr>
              <w:t>Срок заключения договора</w:t>
            </w:r>
          </w:p>
        </w:tc>
        <w:tc>
          <w:tcPr>
            <w:tcW w:w="7499" w:type="dxa"/>
            <w:gridSpan w:val="2"/>
            <w:tcBorders>
              <w:top w:val="single" w:sz="4" w:space="0" w:color="000000"/>
              <w:left w:val="none" w:sz="4" w:space="0" w:color="000000"/>
              <w:bottom w:val="single" w:sz="4" w:space="0" w:color="000000"/>
              <w:right w:val="single" w:sz="4" w:space="0" w:color="000000"/>
            </w:tcBorders>
            <w:vAlign w:val="center"/>
          </w:tcPr>
          <w:p w14:paraId="5C9E889C" w14:textId="6A4B7715" w:rsidR="0041008E" w:rsidRPr="00866A6A" w:rsidRDefault="0041008E" w:rsidP="0041008E">
            <w:pPr>
              <w:widowControl w:val="0"/>
              <w:jc w:val="both"/>
              <w:rPr>
                <w:rFonts w:ascii="Times New Roman" w:hAnsi="Times New Roman" w:cs="Times New Roman"/>
                <w:bCs/>
                <w:sz w:val="22"/>
                <w:szCs w:val="22"/>
                <w:lang w:eastAsia="en-US"/>
              </w:rPr>
            </w:pPr>
            <w:r w:rsidRPr="00866A6A">
              <w:rPr>
                <w:rFonts w:ascii="Times New Roman" w:hAnsi="Times New Roman" w:cs="Times New Roman"/>
                <w:bCs/>
                <w:sz w:val="22"/>
                <w:szCs w:val="22"/>
                <w:lang w:eastAsia="en-US"/>
              </w:rPr>
              <w:t xml:space="preserve">Договор по результатам </w:t>
            </w:r>
            <w:r>
              <w:rPr>
                <w:rFonts w:ascii="Times New Roman" w:hAnsi="Times New Roman" w:cs="Times New Roman"/>
                <w:bCs/>
                <w:sz w:val="22"/>
                <w:szCs w:val="22"/>
                <w:lang w:eastAsia="en-US"/>
              </w:rPr>
              <w:t>запроса котировок</w:t>
            </w:r>
            <w:r w:rsidRPr="00866A6A">
              <w:rPr>
                <w:rFonts w:ascii="Times New Roman" w:hAnsi="Times New Roman" w:cs="Times New Roman"/>
                <w:bCs/>
                <w:sz w:val="22"/>
                <w:szCs w:val="22"/>
                <w:lang w:eastAsia="en-US"/>
              </w:rPr>
              <w:t xml:space="preserve"> в электронной форме заключается не ранее чем через 10 (десять) дней и не позднее чем через 20 (двадцать) дней </w:t>
            </w:r>
            <w:proofErr w:type="gramStart"/>
            <w:r w:rsidRPr="00866A6A">
              <w:rPr>
                <w:rFonts w:ascii="Times New Roman" w:hAnsi="Times New Roman" w:cs="Times New Roman"/>
                <w:bCs/>
                <w:sz w:val="22"/>
                <w:szCs w:val="22"/>
                <w:lang w:eastAsia="en-US"/>
              </w:rPr>
              <w:t>с даты размещения</w:t>
            </w:r>
            <w:proofErr w:type="gramEnd"/>
            <w:r w:rsidRPr="00866A6A">
              <w:rPr>
                <w:rFonts w:ascii="Times New Roman" w:hAnsi="Times New Roman" w:cs="Times New Roman"/>
                <w:bCs/>
                <w:sz w:val="22"/>
                <w:szCs w:val="22"/>
                <w:lang w:eastAsia="en-US"/>
              </w:rPr>
              <w:t xml:space="preserve"> в ЕИС итогового протокола, составленного по результатам </w:t>
            </w:r>
            <w:r>
              <w:rPr>
                <w:rFonts w:ascii="Times New Roman" w:hAnsi="Times New Roman" w:cs="Times New Roman"/>
                <w:bCs/>
                <w:sz w:val="22"/>
                <w:szCs w:val="22"/>
                <w:lang w:eastAsia="en-US"/>
              </w:rPr>
              <w:t>запроса котировок</w:t>
            </w:r>
            <w:r w:rsidRPr="00866A6A">
              <w:rPr>
                <w:rFonts w:ascii="Times New Roman" w:hAnsi="Times New Roman" w:cs="Times New Roman"/>
                <w:bCs/>
                <w:sz w:val="22"/>
                <w:szCs w:val="22"/>
                <w:lang w:eastAsia="en-US"/>
              </w:rPr>
              <w:t xml:space="preserve"> в электронной форме. </w:t>
            </w:r>
          </w:p>
          <w:p w14:paraId="48EBABBA" w14:textId="0399C96C" w:rsidR="0041008E" w:rsidRPr="00866A6A" w:rsidRDefault="0041008E" w:rsidP="009F7E8B">
            <w:pPr>
              <w:widowControl w:val="0"/>
              <w:jc w:val="both"/>
              <w:rPr>
                <w:rFonts w:ascii="Times New Roman" w:hAnsi="Times New Roman" w:cs="Times New Roman"/>
                <w:sz w:val="22"/>
                <w:szCs w:val="22"/>
              </w:rPr>
            </w:pPr>
            <w:r w:rsidRPr="00866A6A">
              <w:rPr>
                <w:rFonts w:ascii="Times New Roman" w:hAnsi="Times New Roman" w:cs="Times New Roman"/>
                <w:bCs/>
                <w:sz w:val="22"/>
                <w:szCs w:val="22"/>
                <w:lang w:eastAsia="en-US"/>
              </w:rPr>
              <w:t xml:space="preserve">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w:t>
            </w:r>
            <w:r>
              <w:rPr>
                <w:rFonts w:ascii="Times New Roman" w:hAnsi="Times New Roman" w:cs="Times New Roman"/>
                <w:bCs/>
                <w:sz w:val="22"/>
                <w:szCs w:val="22"/>
                <w:lang w:eastAsia="en-US"/>
              </w:rPr>
              <w:t>извещению</w:t>
            </w:r>
            <w:r w:rsidRPr="00866A6A">
              <w:rPr>
                <w:rFonts w:ascii="Times New Roman" w:hAnsi="Times New Roman" w:cs="Times New Roman"/>
                <w:bCs/>
                <w:sz w:val="22"/>
                <w:szCs w:val="22"/>
                <w:lang w:eastAsia="en-US"/>
              </w:rPr>
              <w:t xml:space="preserve">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Pr>
                <w:rFonts w:ascii="Times New Roman" w:hAnsi="Times New Roman" w:cs="Times New Roman"/>
                <w:bCs/>
                <w:sz w:val="22"/>
                <w:szCs w:val="22"/>
                <w:lang w:eastAsia="en-US"/>
              </w:rPr>
              <w:t>.</w:t>
            </w:r>
          </w:p>
        </w:tc>
      </w:tr>
      <w:tr w:rsidR="0041008E" w:rsidRPr="00476BF9" w14:paraId="6C05C1C6" w14:textId="77777777" w:rsidTr="0025610E">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863BD48" w14:textId="77777777" w:rsidR="0041008E" w:rsidRPr="00476BF9" w:rsidRDefault="0041008E" w:rsidP="0041008E">
            <w:pPr>
              <w:widowControl w:val="0"/>
              <w:jc w:val="both"/>
              <w:rPr>
                <w:rFonts w:ascii="Times New Roman" w:hAnsi="Times New Roman" w:cs="Times New Roman"/>
                <w:sz w:val="22"/>
                <w:szCs w:val="22"/>
              </w:rPr>
            </w:pPr>
            <w:r w:rsidRPr="00476BF9">
              <w:rPr>
                <w:rFonts w:ascii="Times New Roman" w:hAnsi="Times New Roman" w:cs="Times New Roman"/>
                <w:sz w:val="22"/>
                <w:szCs w:val="22"/>
              </w:rPr>
              <w:t>10.5.</w:t>
            </w:r>
          </w:p>
        </w:tc>
        <w:tc>
          <w:tcPr>
            <w:tcW w:w="2205" w:type="dxa"/>
            <w:gridSpan w:val="3"/>
            <w:tcBorders>
              <w:top w:val="single" w:sz="4" w:space="0" w:color="000000"/>
              <w:left w:val="none" w:sz="4" w:space="0" w:color="000000"/>
              <w:bottom w:val="single" w:sz="4" w:space="0" w:color="000000"/>
              <w:right w:val="single" w:sz="4" w:space="0" w:color="000000"/>
            </w:tcBorders>
            <w:vAlign w:val="center"/>
          </w:tcPr>
          <w:p w14:paraId="0561491A" w14:textId="77777777" w:rsidR="0041008E" w:rsidRPr="00476BF9" w:rsidRDefault="0041008E" w:rsidP="0041008E">
            <w:pPr>
              <w:widowControl w:val="0"/>
              <w:jc w:val="both"/>
              <w:rPr>
                <w:rFonts w:ascii="Times New Roman" w:hAnsi="Times New Roman" w:cs="Times New Roman"/>
                <w:b/>
                <w:bCs/>
                <w:sz w:val="22"/>
                <w:szCs w:val="22"/>
              </w:rPr>
            </w:pPr>
            <w:r w:rsidRPr="00476BF9">
              <w:rPr>
                <w:rFonts w:ascii="Times New Roman" w:hAnsi="Times New Roman" w:cs="Times New Roman"/>
                <w:b/>
                <w:bCs/>
                <w:sz w:val="22"/>
                <w:szCs w:val="22"/>
              </w:rPr>
              <w:t>Обязанность участника отслеживать информацию о закупке</w:t>
            </w:r>
          </w:p>
        </w:tc>
        <w:tc>
          <w:tcPr>
            <w:tcW w:w="7499" w:type="dxa"/>
            <w:gridSpan w:val="2"/>
            <w:tcBorders>
              <w:top w:val="single" w:sz="4" w:space="0" w:color="000000"/>
              <w:left w:val="none" w:sz="4" w:space="0" w:color="000000"/>
              <w:bottom w:val="single" w:sz="4" w:space="0" w:color="000000"/>
              <w:right w:val="single" w:sz="4" w:space="0" w:color="000000"/>
            </w:tcBorders>
            <w:vAlign w:val="center"/>
          </w:tcPr>
          <w:p w14:paraId="003E2B0A" w14:textId="77777777" w:rsidR="0041008E" w:rsidRPr="00476BF9" w:rsidRDefault="0041008E" w:rsidP="0041008E">
            <w:pPr>
              <w:widowControl w:val="0"/>
              <w:tabs>
                <w:tab w:val="num" w:pos="1985"/>
              </w:tabs>
              <w:jc w:val="both"/>
              <w:rPr>
                <w:rFonts w:ascii="Times New Roman" w:hAnsi="Times New Roman" w:cs="Times New Roman"/>
                <w:sz w:val="22"/>
                <w:szCs w:val="22"/>
              </w:rPr>
            </w:pPr>
            <w:r w:rsidRPr="00476BF9">
              <w:rPr>
                <w:rFonts w:ascii="Times New Roman" w:hAnsi="Times New Roman"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41008E" w:rsidRPr="00476BF9" w14:paraId="623B3640" w14:textId="77777777" w:rsidTr="0025610E">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33E7AA0A" w14:textId="77777777" w:rsidR="0041008E" w:rsidRPr="00476BF9" w:rsidRDefault="0041008E" w:rsidP="0041008E">
            <w:pPr>
              <w:widowControl w:val="0"/>
              <w:jc w:val="center"/>
              <w:rPr>
                <w:rFonts w:ascii="Times New Roman" w:hAnsi="Times New Roman" w:cs="Times New Roman"/>
                <w:sz w:val="22"/>
                <w:szCs w:val="22"/>
              </w:rPr>
            </w:pPr>
            <w:r w:rsidRPr="00476BF9">
              <w:rPr>
                <w:rFonts w:ascii="Times New Roman" w:hAnsi="Times New Roman" w:cs="Times New Roman"/>
                <w:sz w:val="22"/>
                <w:szCs w:val="22"/>
              </w:rPr>
              <w:t>10.6.</w:t>
            </w:r>
          </w:p>
        </w:tc>
        <w:tc>
          <w:tcPr>
            <w:tcW w:w="2205" w:type="dxa"/>
            <w:gridSpan w:val="3"/>
            <w:tcBorders>
              <w:top w:val="single" w:sz="4" w:space="0" w:color="000000"/>
              <w:left w:val="none" w:sz="4" w:space="0" w:color="000000"/>
              <w:bottom w:val="single" w:sz="4" w:space="0" w:color="000000"/>
              <w:right w:val="single" w:sz="4" w:space="0" w:color="000000"/>
            </w:tcBorders>
            <w:vAlign w:val="center"/>
          </w:tcPr>
          <w:p w14:paraId="59731314" w14:textId="77777777" w:rsidR="0041008E" w:rsidRPr="00476BF9" w:rsidRDefault="0041008E" w:rsidP="0041008E">
            <w:pPr>
              <w:widowControl w:val="0"/>
              <w:rPr>
                <w:rFonts w:ascii="Times New Roman" w:hAnsi="Times New Roman" w:cs="Times New Roman"/>
                <w:b/>
                <w:bCs/>
                <w:sz w:val="22"/>
                <w:szCs w:val="22"/>
              </w:rPr>
            </w:pPr>
            <w:r w:rsidRPr="00476BF9">
              <w:rPr>
                <w:rFonts w:ascii="Times New Roman" w:hAnsi="Times New Roman" w:cs="Times New Roman"/>
                <w:b/>
                <w:bCs/>
                <w:sz w:val="22"/>
                <w:szCs w:val="22"/>
              </w:rPr>
              <w:t>Возможность заказчика изменить условия договора</w:t>
            </w:r>
          </w:p>
        </w:tc>
        <w:tc>
          <w:tcPr>
            <w:tcW w:w="7499" w:type="dxa"/>
            <w:gridSpan w:val="2"/>
            <w:tcBorders>
              <w:top w:val="single" w:sz="4" w:space="0" w:color="000000"/>
              <w:left w:val="none" w:sz="4" w:space="0" w:color="000000"/>
              <w:bottom w:val="single" w:sz="4" w:space="0" w:color="000000"/>
              <w:right w:val="single" w:sz="4" w:space="0" w:color="000000"/>
            </w:tcBorders>
            <w:vAlign w:val="center"/>
          </w:tcPr>
          <w:p w14:paraId="2EAFD11D" w14:textId="77777777" w:rsidR="0041008E" w:rsidRPr="00476BF9" w:rsidRDefault="0041008E" w:rsidP="0041008E">
            <w:pPr>
              <w:widowControl w:val="0"/>
              <w:jc w:val="both"/>
              <w:rPr>
                <w:rFonts w:ascii="Times New Roman" w:hAnsi="Times New Roman" w:cs="Times New Roman"/>
                <w:sz w:val="22"/>
                <w:szCs w:val="22"/>
              </w:rPr>
            </w:pPr>
            <w:r w:rsidRPr="00476BF9">
              <w:rPr>
                <w:rFonts w:ascii="Times New Roman" w:hAnsi="Times New Roman" w:cs="Times New Roman"/>
                <w:sz w:val="22"/>
                <w:szCs w:val="22"/>
              </w:rPr>
              <w:t>ПРЕДУСМОТРЕНО:</w:t>
            </w:r>
          </w:p>
          <w:p w14:paraId="29F62020" w14:textId="026A8573" w:rsidR="0041008E" w:rsidRPr="009E4C44" w:rsidRDefault="009F7E8B" w:rsidP="0041008E">
            <w:pPr>
              <w:widowControl w:val="0"/>
              <w:jc w:val="both"/>
              <w:rPr>
                <w:rFonts w:ascii="Times New Roman" w:hAnsi="Times New Roman" w:cs="Times New Roman"/>
                <w:b/>
                <w:bCs/>
                <w:i/>
                <w:iCs/>
                <w:sz w:val="22"/>
                <w:szCs w:val="22"/>
              </w:rPr>
            </w:pPr>
            <w:r w:rsidRPr="009F7E8B">
              <w:rPr>
                <w:rFonts w:ascii="Times New Roman" w:hAnsi="Times New Roman" w:cs="Times New Roman"/>
                <w:sz w:val="22"/>
                <w:szCs w:val="22"/>
              </w:rPr>
              <w:t xml:space="preserve">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w:t>
            </w:r>
            <w:proofErr w:type="gramStart"/>
            <w:r w:rsidRPr="009F7E8B">
              <w:rPr>
                <w:rFonts w:ascii="Times New Roman" w:hAnsi="Times New Roman" w:cs="Times New Roman"/>
                <w:sz w:val="22"/>
                <w:szCs w:val="22"/>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подрядчиком) вправе изменить первоначальную цену договора пропорционально количеству таких товаров, объему таких работ, услуг,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w:t>
            </w:r>
            <w:proofErr w:type="gramEnd"/>
            <w:r w:rsidRPr="009F7E8B">
              <w:rPr>
                <w:rFonts w:ascii="Times New Roman" w:hAnsi="Times New Roman" w:cs="Times New Roman"/>
                <w:sz w:val="22"/>
                <w:szCs w:val="22"/>
              </w:rPr>
              <w:t xml:space="preserve"> таких товаров, </w:t>
            </w:r>
            <w:proofErr w:type="gramStart"/>
            <w:r w:rsidRPr="009F7E8B">
              <w:rPr>
                <w:rFonts w:ascii="Times New Roman" w:hAnsi="Times New Roman" w:cs="Times New Roman"/>
                <w:sz w:val="22"/>
                <w:szCs w:val="22"/>
              </w:rPr>
              <w:t>выполнении</w:t>
            </w:r>
            <w:proofErr w:type="gramEnd"/>
            <w:r w:rsidRPr="009F7E8B">
              <w:rPr>
                <w:rFonts w:ascii="Times New Roman" w:hAnsi="Times New Roman" w:cs="Times New Roman"/>
                <w:sz w:val="22"/>
                <w:szCs w:val="22"/>
              </w:rPr>
              <w:t xml:space="preserve"> таких работ, оказании таких услуг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 работ, услуг</w:t>
            </w:r>
            <w:r w:rsidRPr="00740B14">
              <w:rPr>
                <w:sz w:val="22"/>
                <w:szCs w:val="22"/>
              </w:rPr>
              <w:t>.</w:t>
            </w:r>
          </w:p>
        </w:tc>
      </w:tr>
      <w:tr w:rsidR="0041008E" w:rsidRPr="00476BF9" w14:paraId="43C60641" w14:textId="77777777" w:rsidTr="0025610E">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149D3229" w14:textId="77777777" w:rsidR="0041008E" w:rsidRPr="00476BF9" w:rsidRDefault="0041008E" w:rsidP="0041008E">
            <w:pPr>
              <w:widowControl w:val="0"/>
              <w:jc w:val="both"/>
              <w:rPr>
                <w:rFonts w:ascii="Times New Roman" w:hAnsi="Times New Roman" w:cs="Times New Roman"/>
                <w:sz w:val="22"/>
                <w:szCs w:val="22"/>
              </w:rPr>
            </w:pPr>
            <w:r w:rsidRPr="00476BF9">
              <w:rPr>
                <w:rFonts w:ascii="Times New Roman" w:hAnsi="Times New Roman" w:cs="Times New Roman"/>
                <w:sz w:val="22"/>
                <w:szCs w:val="22"/>
              </w:rPr>
              <w:t>10.7.</w:t>
            </w:r>
          </w:p>
        </w:tc>
        <w:tc>
          <w:tcPr>
            <w:tcW w:w="2205" w:type="dxa"/>
            <w:gridSpan w:val="3"/>
            <w:tcBorders>
              <w:top w:val="single" w:sz="4" w:space="0" w:color="000000"/>
              <w:left w:val="none" w:sz="4" w:space="0" w:color="000000"/>
              <w:bottom w:val="single" w:sz="4" w:space="0" w:color="000000"/>
              <w:right w:val="single" w:sz="4" w:space="0" w:color="000000"/>
            </w:tcBorders>
            <w:vAlign w:val="center"/>
          </w:tcPr>
          <w:p w14:paraId="6D99FA80" w14:textId="77777777" w:rsidR="0041008E" w:rsidRPr="00476BF9" w:rsidRDefault="0041008E" w:rsidP="0041008E">
            <w:pPr>
              <w:widowControl w:val="0"/>
              <w:rPr>
                <w:rFonts w:ascii="Times New Roman" w:hAnsi="Times New Roman" w:cs="Times New Roman"/>
                <w:b/>
                <w:bCs/>
                <w:sz w:val="22"/>
                <w:szCs w:val="22"/>
              </w:rPr>
            </w:pPr>
            <w:r w:rsidRPr="00476BF9">
              <w:rPr>
                <w:rFonts w:ascii="Times New Roman" w:hAnsi="Times New Roman" w:cs="Times New Roman"/>
                <w:b/>
                <w:bCs/>
                <w:sz w:val="22"/>
                <w:szCs w:val="22"/>
              </w:rPr>
              <w:t>Последствия уклонения участника от заключения договора</w:t>
            </w:r>
          </w:p>
        </w:tc>
        <w:tc>
          <w:tcPr>
            <w:tcW w:w="7499" w:type="dxa"/>
            <w:gridSpan w:val="2"/>
            <w:tcBorders>
              <w:top w:val="single" w:sz="4" w:space="0" w:color="000000"/>
              <w:left w:val="none" w:sz="4" w:space="0" w:color="000000"/>
              <w:bottom w:val="single" w:sz="4" w:space="0" w:color="000000"/>
              <w:right w:val="single" w:sz="4" w:space="0" w:color="000000"/>
            </w:tcBorders>
            <w:vAlign w:val="center"/>
          </w:tcPr>
          <w:p w14:paraId="472BF5C3" w14:textId="77777777" w:rsidR="0041008E" w:rsidRPr="00476BF9" w:rsidRDefault="0041008E" w:rsidP="0041008E">
            <w:pPr>
              <w:widowControl w:val="0"/>
              <w:ind w:firstLine="542"/>
              <w:jc w:val="both"/>
              <w:rPr>
                <w:rFonts w:ascii="Times New Roman" w:hAnsi="Times New Roman" w:cs="Times New Roman"/>
                <w:sz w:val="22"/>
                <w:szCs w:val="22"/>
              </w:rPr>
            </w:pPr>
            <w:r w:rsidRPr="00476BF9">
              <w:rPr>
                <w:rFonts w:ascii="Times New Roman" w:hAnsi="Times New Roman" w:cs="Times New Roman"/>
                <w:sz w:val="22"/>
                <w:szCs w:val="22"/>
              </w:rPr>
              <w:t>Победитель закупки признан уклонившимся от заключения договора в следующих случаях:</w:t>
            </w:r>
          </w:p>
          <w:p w14:paraId="7C801E04" w14:textId="5595834D" w:rsidR="0041008E" w:rsidRPr="00476BF9" w:rsidRDefault="0041008E" w:rsidP="0041008E">
            <w:pPr>
              <w:widowControl w:val="0"/>
              <w:ind w:firstLine="542"/>
              <w:jc w:val="both"/>
              <w:rPr>
                <w:rFonts w:ascii="Times New Roman" w:hAnsi="Times New Roman" w:cs="Times New Roman"/>
                <w:sz w:val="22"/>
                <w:szCs w:val="22"/>
              </w:rPr>
            </w:pPr>
            <w:r w:rsidRPr="00476BF9">
              <w:rPr>
                <w:rFonts w:ascii="Times New Roman" w:hAnsi="Times New Roman" w:cs="Times New Roman"/>
                <w:sz w:val="22"/>
                <w:szCs w:val="22"/>
              </w:rPr>
              <w:t xml:space="preserve">1. Не представил подписанный договор (отказался от заключения договора) в редакции Заказчика в срок, установленный извещением о закупке. </w:t>
            </w:r>
          </w:p>
          <w:p w14:paraId="5A0C7A09" w14:textId="0EBC8C21" w:rsidR="0041008E" w:rsidRPr="00476BF9" w:rsidRDefault="0041008E" w:rsidP="0041008E">
            <w:pPr>
              <w:widowControl w:val="0"/>
              <w:ind w:firstLine="542"/>
              <w:jc w:val="both"/>
              <w:rPr>
                <w:rFonts w:ascii="Times New Roman" w:hAnsi="Times New Roman" w:cs="Times New Roman"/>
                <w:sz w:val="22"/>
                <w:szCs w:val="22"/>
              </w:rPr>
            </w:pPr>
            <w:r w:rsidRPr="00476BF9">
              <w:rPr>
                <w:rFonts w:ascii="Times New Roman" w:hAnsi="Times New Roman" w:cs="Times New Roman"/>
                <w:sz w:val="22"/>
                <w:szCs w:val="22"/>
              </w:rPr>
              <w:t xml:space="preserve">2. Не предоставил обеспечение исполнения договора в срок, установленный извещением о закупке, или предоставил с нарушением условий, указанных </w:t>
            </w:r>
            <w:r>
              <w:rPr>
                <w:rFonts w:ascii="Times New Roman" w:hAnsi="Times New Roman" w:cs="Times New Roman"/>
                <w:sz w:val="22"/>
                <w:szCs w:val="22"/>
              </w:rPr>
              <w:t xml:space="preserve">в </w:t>
            </w:r>
            <w:r w:rsidRPr="00476BF9">
              <w:rPr>
                <w:rFonts w:ascii="Times New Roman" w:hAnsi="Times New Roman" w:cs="Times New Roman"/>
                <w:sz w:val="22"/>
                <w:szCs w:val="22"/>
              </w:rPr>
              <w:t xml:space="preserve">извещении о закупке, – если требование о предоставлении такого обеспечения было предусмотрено </w:t>
            </w:r>
            <w:r>
              <w:rPr>
                <w:rFonts w:ascii="Times New Roman" w:hAnsi="Times New Roman" w:cs="Times New Roman"/>
                <w:sz w:val="22"/>
                <w:szCs w:val="22"/>
              </w:rPr>
              <w:t>извещением</w:t>
            </w:r>
            <w:r w:rsidRPr="00476BF9">
              <w:rPr>
                <w:rFonts w:ascii="Times New Roman" w:hAnsi="Times New Roman" w:cs="Times New Roman"/>
                <w:sz w:val="22"/>
                <w:szCs w:val="22"/>
              </w:rPr>
              <w:t xml:space="preserve"> о </w:t>
            </w:r>
            <w:r>
              <w:rPr>
                <w:rFonts w:ascii="Times New Roman" w:hAnsi="Times New Roman" w:cs="Times New Roman"/>
                <w:sz w:val="22"/>
                <w:szCs w:val="22"/>
              </w:rPr>
              <w:t xml:space="preserve">запросе котировок </w:t>
            </w:r>
            <w:r w:rsidRPr="00476BF9">
              <w:rPr>
                <w:rFonts w:ascii="Times New Roman" w:hAnsi="Times New Roman" w:cs="Times New Roman"/>
                <w:sz w:val="22"/>
                <w:szCs w:val="22"/>
              </w:rPr>
              <w:t>в электронной форме и проектом договора.</w:t>
            </w:r>
          </w:p>
          <w:p w14:paraId="7B9AC9FA" w14:textId="77777777" w:rsidR="0041008E" w:rsidRPr="00476BF9" w:rsidRDefault="0041008E" w:rsidP="0041008E">
            <w:pPr>
              <w:widowControl w:val="0"/>
              <w:ind w:firstLine="542"/>
              <w:jc w:val="both"/>
              <w:rPr>
                <w:rFonts w:ascii="Times New Roman" w:hAnsi="Times New Roman" w:cs="Times New Roman"/>
                <w:sz w:val="22"/>
                <w:szCs w:val="22"/>
              </w:rPr>
            </w:pPr>
            <w:r w:rsidRPr="00476BF9">
              <w:rPr>
                <w:rFonts w:ascii="Times New Roman" w:hAnsi="Times New Roman" w:cs="Times New Roman"/>
                <w:sz w:val="22"/>
                <w:szCs w:val="22"/>
              </w:rPr>
              <w:lastRenderedPageBreak/>
              <w:t xml:space="preserve">В случае признания Участника закупки </w:t>
            </w:r>
            <w:proofErr w:type="gramStart"/>
            <w:r w:rsidRPr="00476BF9">
              <w:rPr>
                <w:rFonts w:ascii="Times New Roman" w:hAnsi="Times New Roman" w:cs="Times New Roman"/>
                <w:sz w:val="22"/>
                <w:szCs w:val="22"/>
              </w:rPr>
              <w:t>уклонившимся</w:t>
            </w:r>
            <w:proofErr w:type="gramEnd"/>
            <w:r w:rsidRPr="00476BF9">
              <w:rPr>
                <w:rFonts w:ascii="Times New Roman" w:hAnsi="Times New Roman" w:cs="Times New Roman"/>
                <w:sz w:val="22"/>
                <w:szCs w:val="22"/>
              </w:rPr>
              <w:t xml:space="preserve"> от заключения договора, внесенное обеспечение заявки такому участнику закупки не возвращается.</w:t>
            </w:r>
          </w:p>
          <w:p w14:paraId="7C437AAC" w14:textId="0DBCD47B" w:rsidR="0041008E" w:rsidRPr="00476BF9" w:rsidRDefault="0041008E" w:rsidP="0041008E">
            <w:pPr>
              <w:widowControl w:val="0"/>
              <w:ind w:firstLine="542"/>
              <w:jc w:val="both"/>
              <w:rPr>
                <w:rFonts w:ascii="Times New Roman" w:hAnsi="Times New Roman" w:cs="Times New Roman"/>
                <w:sz w:val="22"/>
                <w:szCs w:val="22"/>
              </w:rPr>
            </w:pPr>
            <w:r w:rsidRPr="00476BF9">
              <w:rPr>
                <w:rFonts w:ascii="Times New Roman" w:hAnsi="Times New Roman" w:cs="Times New Roman"/>
                <w:sz w:val="22"/>
                <w:szCs w:val="22"/>
              </w:rPr>
              <w:t xml:space="preserve">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w:t>
            </w:r>
            <w:r>
              <w:rPr>
                <w:rFonts w:ascii="Times New Roman" w:hAnsi="Times New Roman" w:cs="Times New Roman"/>
                <w:sz w:val="22"/>
                <w:szCs w:val="22"/>
              </w:rPr>
              <w:t>запроса котировок</w:t>
            </w:r>
            <w:r w:rsidRPr="00476BF9">
              <w:rPr>
                <w:rFonts w:ascii="Times New Roman" w:hAnsi="Times New Roman" w:cs="Times New Roman"/>
                <w:sz w:val="22"/>
                <w:szCs w:val="22"/>
              </w:rPr>
              <w:t xml:space="preserve"> в электронной форме, заявке которого присвоен второй номер.</w:t>
            </w:r>
          </w:p>
        </w:tc>
      </w:tr>
      <w:tr w:rsidR="0041008E" w:rsidRPr="00476BF9" w14:paraId="6F42BF11" w14:textId="77777777" w:rsidTr="0025610E">
        <w:tc>
          <w:tcPr>
            <w:tcW w:w="10360" w:type="dxa"/>
            <w:gridSpan w:val="7"/>
            <w:tcBorders>
              <w:top w:val="single" w:sz="4" w:space="0" w:color="000000"/>
              <w:left w:val="single" w:sz="4" w:space="0" w:color="000000"/>
              <w:bottom w:val="single" w:sz="4" w:space="0" w:color="000000"/>
              <w:right w:val="single" w:sz="4" w:space="0" w:color="000000"/>
            </w:tcBorders>
            <w:vAlign w:val="center"/>
          </w:tcPr>
          <w:p w14:paraId="39F4613A" w14:textId="62ED34DC" w:rsidR="0041008E" w:rsidRPr="00425056" w:rsidRDefault="00425056" w:rsidP="0041008E">
            <w:pPr>
              <w:widowControl w:val="0"/>
              <w:ind w:firstLine="613"/>
              <w:jc w:val="both"/>
              <w:rPr>
                <w:rFonts w:ascii="Times New Roman" w:hAnsi="Times New Roman" w:cs="Times New Roman"/>
                <w:bCs/>
                <w:sz w:val="22"/>
                <w:szCs w:val="22"/>
                <w:highlight w:val="magenta"/>
              </w:rPr>
            </w:pPr>
            <w:proofErr w:type="gramStart"/>
            <w:r w:rsidRPr="00425056">
              <w:rPr>
                <w:rFonts w:ascii="Times New Roman" w:hAnsi="Times New Roman" w:cs="Times New Roman"/>
                <w:bCs/>
                <w:sz w:val="22"/>
                <w:szCs w:val="22"/>
              </w:rPr>
              <w:lastRenderedPageBreak/>
              <w:t>В соответствии с требованиями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w:t>
            </w:r>
            <w:proofErr w:type="gramEnd"/>
            <w:r w:rsidRPr="00425056">
              <w:rPr>
                <w:rFonts w:ascii="Times New Roman" w:hAnsi="Times New Roman" w:cs="Times New Roman"/>
                <w:bCs/>
                <w:sz w:val="22"/>
                <w:szCs w:val="22"/>
              </w:rPr>
              <w:t xml:space="preserve">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w:t>
            </w:r>
            <w:proofErr w:type="gramStart"/>
            <w:r w:rsidRPr="00425056">
              <w:rPr>
                <w:rFonts w:ascii="Times New Roman" w:hAnsi="Times New Roman" w:cs="Times New Roman"/>
                <w:bCs/>
                <w:sz w:val="22"/>
                <w:szCs w:val="22"/>
              </w:rPr>
              <w:t>установлен</w:t>
            </w:r>
            <w:proofErr w:type="gramEnd"/>
            <w:r w:rsidRPr="00425056">
              <w:rPr>
                <w:rFonts w:ascii="Times New Roman" w:hAnsi="Times New Roman" w:cs="Times New Roman"/>
                <w:bCs/>
                <w:sz w:val="22"/>
                <w:szCs w:val="22"/>
              </w:rPr>
              <w:t>.</w:t>
            </w:r>
          </w:p>
        </w:tc>
      </w:tr>
    </w:tbl>
    <w:p w14:paraId="1B16A666" w14:textId="77777777" w:rsidR="007A67B5" w:rsidRDefault="007A67B5" w:rsidP="007A67B5">
      <w:pPr>
        <w:pStyle w:val="27"/>
        <w:keepNext w:val="0"/>
        <w:keepLines w:val="0"/>
        <w:widowControl w:val="0"/>
        <w:spacing w:before="0"/>
        <w:ind w:left="1134"/>
        <w:jc w:val="left"/>
        <w:rPr>
          <w:rFonts w:ascii="Times New Roman" w:hAnsi="Times New Roman" w:cs="Times New Roman"/>
          <w:sz w:val="24"/>
          <w:szCs w:val="24"/>
        </w:rPr>
      </w:pPr>
      <w:bookmarkStart w:id="1" w:name="_Toc536454773"/>
      <w:bookmarkStart w:id="2" w:name="_Ref314161369"/>
      <w:bookmarkStart w:id="3" w:name="_Toc415874697"/>
      <w:bookmarkStart w:id="4" w:name="_Ref414291069"/>
      <w:bookmarkStart w:id="5" w:name="_Ref414276712"/>
    </w:p>
    <w:p w14:paraId="372D8F07" w14:textId="77777777" w:rsidR="009F7E8B" w:rsidRPr="009F7E8B" w:rsidRDefault="007A67B5" w:rsidP="009F7E8B">
      <w:pPr>
        <w:suppressAutoHyphens/>
        <w:spacing w:before="120"/>
        <w:jc w:val="both"/>
        <w:outlineLvl w:val="3"/>
        <w:rPr>
          <w:rFonts w:ascii="Times New Roman" w:hAnsi="Times New Roman" w:cs="Times New Roman"/>
          <w:sz w:val="24"/>
          <w:szCs w:val="24"/>
          <w:lang w:eastAsia="ru-RU"/>
        </w:rPr>
      </w:pPr>
      <w:r>
        <w:rPr>
          <w:rFonts w:ascii="Times New Roman" w:hAnsi="Times New Roman" w:cs="Times New Roman"/>
          <w:sz w:val="24"/>
          <w:szCs w:val="24"/>
        </w:rPr>
        <w:br w:type="page"/>
      </w:r>
      <w:r w:rsidR="009F7E8B" w:rsidRPr="009F7E8B">
        <w:rPr>
          <w:rFonts w:ascii="Times New Roman" w:hAnsi="Times New Roman" w:cs="Times New Roman"/>
          <w:sz w:val="24"/>
          <w:szCs w:val="24"/>
          <w:lang w:eastAsia="ru-RU"/>
        </w:rPr>
        <w:lastRenderedPageBreak/>
        <w:t>Форма Заявки</w:t>
      </w:r>
    </w:p>
    <w:p w14:paraId="69D4E18C" w14:textId="77777777" w:rsidR="009F7E8B" w:rsidRPr="009F7E8B" w:rsidRDefault="009F7E8B" w:rsidP="009F7E8B">
      <w:pPr>
        <w:spacing w:after="120"/>
        <w:jc w:val="both"/>
        <w:rPr>
          <w:rFonts w:ascii="Times New Roman" w:hAnsi="Times New Roman" w:cs="Times New Roman"/>
          <w:snapToGrid w:val="0"/>
          <w:sz w:val="24"/>
          <w:szCs w:val="24"/>
          <w:lang w:eastAsia="ru-RU"/>
        </w:rPr>
      </w:pPr>
      <w:r w:rsidRPr="009F7E8B">
        <w:rPr>
          <w:rFonts w:ascii="Times New Roman" w:hAnsi="Times New Roman" w:cs="Times New Roman"/>
          <w:snapToGrid w:val="0"/>
          <w:sz w:val="24"/>
          <w:szCs w:val="24"/>
          <w:lang w:eastAsia="ru-RU"/>
        </w:rPr>
        <w:t xml:space="preserve">«____» _____________ 20_ г. </w:t>
      </w:r>
    </w:p>
    <w:p w14:paraId="26DDA82E" w14:textId="77777777" w:rsidR="009F7E8B" w:rsidRPr="009F7E8B" w:rsidRDefault="009F7E8B" w:rsidP="009F7E8B">
      <w:pPr>
        <w:jc w:val="center"/>
        <w:rPr>
          <w:rFonts w:ascii="Times New Roman" w:hAnsi="Times New Roman" w:cs="Times New Roman"/>
          <w:b/>
          <w:iCs/>
          <w:snapToGrid w:val="0"/>
          <w:sz w:val="24"/>
          <w:szCs w:val="24"/>
          <w:lang w:eastAsia="ru-RU"/>
        </w:rPr>
      </w:pPr>
    </w:p>
    <w:p w14:paraId="2089AAE7" w14:textId="77777777" w:rsidR="009F7E8B" w:rsidRPr="009F7E8B" w:rsidRDefault="009F7E8B" w:rsidP="009F7E8B">
      <w:pPr>
        <w:jc w:val="center"/>
        <w:rPr>
          <w:rFonts w:ascii="Times New Roman" w:hAnsi="Times New Roman" w:cs="Times New Roman"/>
          <w:b/>
          <w:iCs/>
          <w:snapToGrid w:val="0"/>
          <w:sz w:val="24"/>
          <w:szCs w:val="24"/>
          <w:lang w:eastAsia="ru-RU"/>
        </w:rPr>
      </w:pPr>
      <w:r w:rsidRPr="009F7E8B">
        <w:rPr>
          <w:rFonts w:ascii="Times New Roman" w:hAnsi="Times New Roman" w:cs="Times New Roman"/>
          <w:b/>
          <w:iCs/>
          <w:snapToGrid w:val="0"/>
          <w:sz w:val="24"/>
          <w:szCs w:val="24"/>
          <w:lang w:eastAsia="ru-RU"/>
        </w:rPr>
        <w:t>ЗАЯВКА</w:t>
      </w:r>
    </w:p>
    <w:p w14:paraId="5C6E309D" w14:textId="77777777" w:rsidR="009F7E8B" w:rsidRPr="009F7E8B" w:rsidRDefault="009F7E8B" w:rsidP="009F7E8B">
      <w:pPr>
        <w:jc w:val="center"/>
        <w:rPr>
          <w:rFonts w:ascii="Times New Roman" w:hAnsi="Times New Roman" w:cs="Times New Roman"/>
          <w:iCs/>
          <w:snapToGrid w:val="0"/>
          <w:sz w:val="16"/>
          <w:szCs w:val="16"/>
          <w:lang w:eastAsia="ru-RU"/>
        </w:rPr>
      </w:pPr>
    </w:p>
    <w:p w14:paraId="0A4BE8EE" w14:textId="77777777" w:rsidR="009F7E8B" w:rsidRPr="009F7E8B" w:rsidRDefault="009F7E8B" w:rsidP="009F7E8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firstLine="600"/>
        <w:jc w:val="both"/>
        <w:rPr>
          <w:rFonts w:ascii="Times New Roman" w:hAnsi="Times New Roman" w:cs="Times New Roman"/>
          <w:sz w:val="24"/>
          <w:szCs w:val="24"/>
          <w:lang w:eastAsia="ru-RU"/>
        </w:rPr>
      </w:pPr>
      <w:r w:rsidRPr="009F7E8B">
        <w:rPr>
          <w:rFonts w:ascii="Times New Roman" w:hAnsi="Times New Roman" w:cs="Times New Roman"/>
          <w:sz w:val="24"/>
          <w:szCs w:val="24"/>
          <w:lang w:eastAsia="ru-RU"/>
        </w:rPr>
        <w:t>1. Изучив документацию на право заключения вышеупомянутого договора, Положение о закупке товаров, работ, услуг для обеспечения нужд МП «ИСТОК», а также применимые к данной закупке законодательство и нормативно-правовые акты</w:t>
      </w:r>
    </w:p>
    <w:p w14:paraId="1D33A989" w14:textId="77777777" w:rsidR="009F7E8B" w:rsidRPr="009F7E8B" w:rsidRDefault="009F7E8B" w:rsidP="009F7E8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both"/>
        <w:rPr>
          <w:rFonts w:ascii="Times New Roman" w:hAnsi="Times New Roman" w:cs="Times New Roman"/>
          <w:b/>
          <w:i/>
          <w:sz w:val="22"/>
          <w:szCs w:val="24"/>
          <w:lang w:eastAsia="ru-RU"/>
        </w:rPr>
      </w:pPr>
      <w:r w:rsidRPr="009F7E8B">
        <w:rPr>
          <w:rFonts w:ascii="Times New Roman" w:hAnsi="Times New Roman" w:cs="Times New Roman"/>
          <w:i/>
          <w:sz w:val="22"/>
          <w:szCs w:val="24"/>
          <w:lang w:eastAsia="ru-RU"/>
        </w:rPr>
        <w:t>________________________________________________________________________________________</w:t>
      </w:r>
    </w:p>
    <w:p w14:paraId="61FBB3A6" w14:textId="77777777" w:rsidR="009F7E8B" w:rsidRPr="009F7E8B" w:rsidRDefault="009F7E8B" w:rsidP="009F7E8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center"/>
        <w:rPr>
          <w:rFonts w:ascii="Times New Roman" w:hAnsi="Times New Roman" w:cs="Times New Roman"/>
          <w:i/>
          <w:sz w:val="18"/>
          <w:szCs w:val="18"/>
          <w:lang w:eastAsia="ru-RU"/>
        </w:rPr>
      </w:pPr>
      <w:r w:rsidRPr="009F7E8B">
        <w:rPr>
          <w:rFonts w:ascii="Times New Roman" w:hAnsi="Times New Roman" w:cs="Times New Roman"/>
          <w:i/>
          <w:sz w:val="18"/>
          <w:szCs w:val="18"/>
          <w:lang w:eastAsia="ru-RU"/>
        </w:rPr>
        <w:t>наименование, фамилия, имя, отчество (при наличии) участника закупки</w:t>
      </w:r>
    </w:p>
    <w:p w14:paraId="1027E111" w14:textId="77777777" w:rsidR="009F7E8B" w:rsidRPr="009F7E8B" w:rsidRDefault="009F7E8B" w:rsidP="009F7E8B">
      <w:pPr>
        <w:tabs>
          <w:tab w:val="left" w:pos="708"/>
        </w:tabs>
        <w:jc w:val="both"/>
        <w:rPr>
          <w:rFonts w:ascii="Times New Roman" w:hAnsi="Times New Roman" w:cs="Times New Roman"/>
          <w:sz w:val="24"/>
          <w:szCs w:val="24"/>
          <w:lang w:eastAsia="ru-RU"/>
        </w:rPr>
      </w:pPr>
      <w:r w:rsidRPr="009F7E8B">
        <w:rPr>
          <w:rFonts w:ascii="Times New Roman" w:hAnsi="Times New Roman" w:cs="Times New Roman"/>
          <w:sz w:val="24"/>
          <w:szCs w:val="24"/>
          <w:lang w:eastAsia="ru-RU"/>
        </w:rPr>
        <w:t xml:space="preserve"> в лице, _________________________________________________________________________</w:t>
      </w:r>
    </w:p>
    <w:p w14:paraId="64F20305" w14:textId="77777777" w:rsidR="009F7E8B" w:rsidRPr="009F7E8B" w:rsidRDefault="009F7E8B" w:rsidP="009F7E8B">
      <w:pPr>
        <w:tabs>
          <w:tab w:val="left" w:pos="708"/>
        </w:tabs>
        <w:jc w:val="both"/>
        <w:rPr>
          <w:rFonts w:ascii="Times New Roman" w:hAnsi="Times New Roman" w:cs="Times New Roman"/>
          <w:i/>
          <w:sz w:val="18"/>
          <w:szCs w:val="18"/>
          <w:lang w:eastAsia="ru-RU"/>
        </w:rPr>
      </w:pPr>
      <w:r w:rsidRPr="009F7E8B">
        <w:rPr>
          <w:rFonts w:ascii="Times New Roman" w:hAnsi="Times New Roman" w:cs="Times New Roman"/>
          <w:i/>
          <w:sz w:val="24"/>
          <w:szCs w:val="24"/>
          <w:lang w:eastAsia="ru-RU"/>
        </w:rPr>
        <w:tab/>
      </w:r>
      <w:r w:rsidRPr="009F7E8B">
        <w:rPr>
          <w:rFonts w:ascii="Times New Roman" w:hAnsi="Times New Roman" w:cs="Times New Roman"/>
          <w:i/>
          <w:sz w:val="18"/>
          <w:szCs w:val="18"/>
          <w:lang w:eastAsia="ru-RU"/>
        </w:rPr>
        <w:t>наименование должности руководителя (уполномоченного лица)  и его Ф.И.О. (для юридических лиц)</w:t>
      </w:r>
    </w:p>
    <w:p w14:paraId="336AB959" w14:textId="25A3A44C" w:rsidR="009F7E8B" w:rsidRPr="009F7E8B" w:rsidRDefault="009F7E8B" w:rsidP="009F7E8B">
      <w:pPr>
        <w:tabs>
          <w:tab w:val="left" w:pos="708"/>
        </w:tabs>
        <w:jc w:val="both"/>
        <w:rPr>
          <w:rFonts w:ascii="Times New Roman" w:hAnsi="Times New Roman" w:cs="Times New Roman"/>
          <w:sz w:val="24"/>
          <w:szCs w:val="24"/>
          <w:lang w:eastAsia="ru-RU"/>
        </w:rPr>
      </w:pPr>
      <w:r w:rsidRPr="009F7E8B">
        <w:rPr>
          <w:rFonts w:ascii="Times New Roman" w:hAnsi="Times New Roman" w:cs="Times New Roman"/>
          <w:sz w:val="24"/>
          <w:szCs w:val="24"/>
          <w:lang w:eastAsia="ru-RU"/>
        </w:rPr>
        <w:t xml:space="preserve">сообщает о согласии участвовать в </w:t>
      </w:r>
      <w:r w:rsidR="004A49CF">
        <w:rPr>
          <w:rFonts w:ascii="Times New Roman" w:hAnsi="Times New Roman" w:cs="Times New Roman"/>
          <w:sz w:val="24"/>
          <w:szCs w:val="24"/>
          <w:lang w:eastAsia="ru-RU"/>
        </w:rPr>
        <w:t>запросе котировок</w:t>
      </w:r>
      <w:r w:rsidRPr="009F7E8B">
        <w:rPr>
          <w:rFonts w:ascii="Times New Roman" w:hAnsi="Times New Roman" w:cs="Times New Roman"/>
          <w:sz w:val="24"/>
          <w:szCs w:val="24"/>
          <w:lang w:eastAsia="ru-RU"/>
        </w:rPr>
        <w:t xml:space="preserve"> на условиях, установленных в указанных выше документах, и направляет настоящую заявку.</w:t>
      </w:r>
    </w:p>
    <w:p w14:paraId="20555FB4" w14:textId="77777777" w:rsidR="009F7E8B" w:rsidRPr="009F7E8B" w:rsidRDefault="009F7E8B" w:rsidP="009F7E8B">
      <w:pPr>
        <w:tabs>
          <w:tab w:val="left" w:pos="708"/>
        </w:tabs>
        <w:ind w:firstLine="600"/>
        <w:jc w:val="both"/>
        <w:rPr>
          <w:rFonts w:ascii="Times New Roman" w:hAnsi="Times New Roman" w:cs="Times New Roman"/>
          <w:sz w:val="24"/>
          <w:szCs w:val="24"/>
          <w:lang w:eastAsia="ru-RU"/>
        </w:rPr>
      </w:pPr>
      <w:r w:rsidRPr="009F7E8B">
        <w:rPr>
          <w:rFonts w:ascii="Times New Roman" w:hAnsi="Times New Roman" w:cs="Times New Roman"/>
          <w:sz w:val="24"/>
          <w:szCs w:val="24"/>
          <w:lang w:eastAsia="ru-RU"/>
        </w:rPr>
        <w:t xml:space="preserve">2. </w:t>
      </w:r>
      <w:proofErr w:type="gramStart"/>
      <w:r w:rsidRPr="009F7E8B">
        <w:rPr>
          <w:rFonts w:ascii="Times New Roman" w:hAnsi="Times New Roman" w:cs="Times New Roman"/>
          <w:sz w:val="24"/>
          <w:szCs w:val="24"/>
          <w:lang w:eastAsia="ru-RU"/>
        </w:rPr>
        <w:t>Осуществим поставку товара), предусмотренные Технической частью (документации о закупке) в полном объеме, со следующими показателями:</w:t>
      </w:r>
      <w:proofErr w:type="gramEnd"/>
    </w:p>
    <w:p w14:paraId="0645441A" w14:textId="77777777" w:rsidR="009F7E8B" w:rsidRPr="009F7E8B" w:rsidRDefault="009F7E8B" w:rsidP="009F7E8B">
      <w:pPr>
        <w:tabs>
          <w:tab w:val="left" w:pos="708"/>
        </w:tabs>
        <w:ind w:firstLine="600"/>
        <w:jc w:val="both"/>
        <w:rPr>
          <w:rFonts w:ascii="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615"/>
        <w:gridCol w:w="4201"/>
        <w:gridCol w:w="798"/>
        <w:gridCol w:w="951"/>
        <w:gridCol w:w="1123"/>
        <w:gridCol w:w="1310"/>
      </w:tblGrid>
      <w:tr w:rsidR="009F7E8B" w:rsidRPr="009F7E8B" w14:paraId="072E2C70" w14:textId="77777777" w:rsidTr="005347B1">
        <w:tc>
          <w:tcPr>
            <w:tcW w:w="228" w:type="pct"/>
            <w:shd w:val="clear" w:color="auto" w:fill="auto"/>
            <w:hideMark/>
          </w:tcPr>
          <w:p w14:paraId="2A524667" w14:textId="77777777" w:rsidR="009F7E8B" w:rsidRPr="009F7E8B" w:rsidRDefault="009F7E8B" w:rsidP="009F7E8B">
            <w:pPr>
              <w:jc w:val="center"/>
              <w:rPr>
                <w:rFonts w:ascii="Times New Roman" w:hAnsi="Times New Roman" w:cs="Arial"/>
                <w:color w:val="000000"/>
                <w:sz w:val="18"/>
                <w:szCs w:val="18"/>
                <w:lang w:eastAsia="ru-RU"/>
              </w:rPr>
            </w:pPr>
            <w:r w:rsidRPr="009F7E8B">
              <w:rPr>
                <w:rFonts w:ascii="Times New Roman" w:hAnsi="Times New Roman" w:cs="Arial"/>
                <w:color w:val="000000"/>
                <w:sz w:val="18"/>
                <w:szCs w:val="18"/>
                <w:lang w:eastAsia="ru-RU"/>
              </w:rPr>
              <w:t>№</w:t>
            </w:r>
          </w:p>
          <w:p w14:paraId="3163B6A9" w14:textId="77777777" w:rsidR="009F7E8B" w:rsidRPr="009F7E8B" w:rsidRDefault="009F7E8B" w:rsidP="009F7E8B">
            <w:pPr>
              <w:jc w:val="center"/>
              <w:rPr>
                <w:rFonts w:ascii="Times New Roman" w:hAnsi="Times New Roman" w:cs="Arial"/>
                <w:color w:val="000000"/>
                <w:sz w:val="18"/>
                <w:szCs w:val="18"/>
                <w:lang w:eastAsia="ru-RU"/>
              </w:rPr>
            </w:pPr>
            <w:proofErr w:type="gramStart"/>
            <w:r w:rsidRPr="009F7E8B">
              <w:rPr>
                <w:rFonts w:ascii="Times New Roman" w:hAnsi="Times New Roman" w:cs="Arial"/>
                <w:color w:val="000000"/>
                <w:sz w:val="18"/>
                <w:szCs w:val="18"/>
                <w:lang w:eastAsia="ru-RU"/>
              </w:rPr>
              <w:t>п</w:t>
            </w:r>
            <w:proofErr w:type="gramEnd"/>
            <w:r w:rsidRPr="009F7E8B">
              <w:rPr>
                <w:rFonts w:ascii="Times New Roman" w:hAnsi="Times New Roman" w:cs="Arial"/>
                <w:color w:val="000000"/>
                <w:sz w:val="18"/>
                <w:szCs w:val="18"/>
                <w:lang w:eastAsia="ru-RU"/>
              </w:rPr>
              <w:t>/п</w:t>
            </w:r>
          </w:p>
        </w:tc>
        <w:tc>
          <w:tcPr>
            <w:tcW w:w="771" w:type="pct"/>
            <w:shd w:val="clear" w:color="auto" w:fill="auto"/>
            <w:hideMark/>
          </w:tcPr>
          <w:p w14:paraId="596331AF" w14:textId="77777777" w:rsidR="009F7E8B" w:rsidRPr="009F7E8B" w:rsidRDefault="009F7E8B" w:rsidP="009F7E8B">
            <w:pPr>
              <w:ind w:left="-75" w:right="-101"/>
              <w:jc w:val="center"/>
              <w:rPr>
                <w:rFonts w:ascii="Times New Roman" w:hAnsi="Times New Roman" w:cs="Arial"/>
                <w:sz w:val="18"/>
                <w:szCs w:val="18"/>
                <w:lang w:eastAsia="ru-RU"/>
              </w:rPr>
            </w:pPr>
            <w:r w:rsidRPr="009F7E8B">
              <w:rPr>
                <w:rFonts w:ascii="Times New Roman" w:hAnsi="Times New Roman" w:cs="Arial"/>
                <w:sz w:val="18"/>
                <w:szCs w:val="18"/>
                <w:lang w:eastAsia="ru-RU"/>
              </w:rPr>
              <w:t>Наименование</w:t>
            </w:r>
          </w:p>
        </w:tc>
        <w:tc>
          <w:tcPr>
            <w:tcW w:w="2005" w:type="pct"/>
            <w:shd w:val="clear" w:color="auto" w:fill="auto"/>
            <w:hideMark/>
          </w:tcPr>
          <w:p w14:paraId="4D75DA91" w14:textId="77777777" w:rsidR="009F7E8B" w:rsidRPr="009F7E8B" w:rsidRDefault="009F7E8B" w:rsidP="009F7E8B">
            <w:pPr>
              <w:ind w:left="-59" w:right="-93"/>
              <w:jc w:val="center"/>
              <w:rPr>
                <w:rFonts w:ascii="Times New Roman" w:hAnsi="Times New Roman" w:cs="Arial"/>
                <w:sz w:val="18"/>
                <w:szCs w:val="18"/>
                <w:lang w:eastAsia="ru-RU"/>
              </w:rPr>
            </w:pPr>
            <w:r w:rsidRPr="009F7E8B">
              <w:rPr>
                <w:rFonts w:ascii="Times New Roman" w:hAnsi="Times New Roman" w:cs="Arial"/>
                <w:sz w:val="18"/>
                <w:szCs w:val="18"/>
                <w:lang w:eastAsia="ru-RU"/>
              </w:rPr>
              <w:t>Функциональные, технические и качественные характеристики, эксплуатационные характеристики объекта закупки, максимальные и (или) минимальные значения показателей, а также значения показателей, которые не могут изменяться</w:t>
            </w:r>
          </w:p>
        </w:tc>
        <w:tc>
          <w:tcPr>
            <w:tcW w:w="381" w:type="pct"/>
            <w:shd w:val="clear" w:color="auto" w:fill="auto"/>
            <w:vAlign w:val="center"/>
            <w:hideMark/>
          </w:tcPr>
          <w:p w14:paraId="3D4EDE44" w14:textId="77777777" w:rsidR="009F7E8B" w:rsidRPr="009F7E8B" w:rsidRDefault="009F7E8B" w:rsidP="009F7E8B">
            <w:pPr>
              <w:ind w:left="-79" w:right="-81"/>
              <w:jc w:val="center"/>
              <w:rPr>
                <w:rFonts w:ascii="Times New Roman" w:hAnsi="Times New Roman" w:cs="Arial"/>
                <w:sz w:val="18"/>
                <w:szCs w:val="18"/>
                <w:lang w:eastAsia="ru-RU"/>
              </w:rPr>
            </w:pPr>
            <w:r w:rsidRPr="009F7E8B">
              <w:rPr>
                <w:rFonts w:ascii="Times New Roman" w:hAnsi="Times New Roman" w:cs="Arial"/>
                <w:sz w:val="18"/>
                <w:szCs w:val="18"/>
                <w:lang w:eastAsia="ru-RU"/>
              </w:rPr>
              <w:t>Кол-во, шт.</w:t>
            </w:r>
          </w:p>
        </w:tc>
        <w:tc>
          <w:tcPr>
            <w:tcW w:w="454" w:type="pct"/>
          </w:tcPr>
          <w:p w14:paraId="15B1BEA2" w14:textId="77777777" w:rsidR="009F7E8B" w:rsidRPr="009F7E8B" w:rsidRDefault="009F7E8B" w:rsidP="009F7E8B">
            <w:pPr>
              <w:ind w:left="-79" w:right="-81"/>
              <w:jc w:val="center"/>
              <w:rPr>
                <w:rFonts w:ascii="Times New Roman" w:hAnsi="Times New Roman" w:cs="Arial"/>
                <w:sz w:val="18"/>
                <w:szCs w:val="18"/>
                <w:lang w:eastAsia="ru-RU"/>
              </w:rPr>
            </w:pPr>
            <w:r w:rsidRPr="009F7E8B">
              <w:rPr>
                <w:rFonts w:ascii="Times New Roman" w:hAnsi="Times New Roman" w:cs="Arial"/>
                <w:sz w:val="18"/>
                <w:szCs w:val="18"/>
                <w:lang w:eastAsia="ru-RU"/>
              </w:rPr>
              <w:t>Цена за ед., руб. с НДС</w:t>
            </w:r>
          </w:p>
        </w:tc>
        <w:tc>
          <w:tcPr>
            <w:tcW w:w="536" w:type="pct"/>
          </w:tcPr>
          <w:p w14:paraId="5EEAFDDA" w14:textId="77777777" w:rsidR="009F7E8B" w:rsidRPr="009F7E8B" w:rsidRDefault="009F7E8B" w:rsidP="009F7E8B">
            <w:pPr>
              <w:ind w:left="-79" w:right="-81"/>
              <w:jc w:val="center"/>
              <w:rPr>
                <w:rFonts w:ascii="Times New Roman" w:hAnsi="Times New Roman" w:cs="Arial"/>
                <w:sz w:val="18"/>
                <w:szCs w:val="18"/>
                <w:lang w:eastAsia="ru-RU"/>
              </w:rPr>
            </w:pPr>
            <w:r w:rsidRPr="009F7E8B">
              <w:rPr>
                <w:rFonts w:ascii="Times New Roman" w:hAnsi="Times New Roman" w:cs="Arial"/>
                <w:sz w:val="18"/>
                <w:szCs w:val="18"/>
                <w:lang w:eastAsia="ru-RU"/>
              </w:rPr>
              <w:t>Сумма, руб. с НДС</w:t>
            </w:r>
          </w:p>
        </w:tc>
        <w:tc>
          <w:tcPr>
            <w:tcW w:w="625" w:type="pct"/>
          </w:tcPr>
          <w:p w14:paraId="78198C74" w14:textId="77777777" w:rsidR="009F7E8B" w:rsidRPr="009F7E8B" w:rsidRDefault="009F7E8B" w:rsidP="009F7E8B">
            <w:pPr>
              <w:ind w:left="-79" w:right="-81"/>
              <w:jc w:val="center"/>
              <w:rPr>
                <w:rFonts w:ascii="Times New Roman" w:hAnsi="Times New Roman" w:cs="Arial"/>
                <w:sz w:val="18"/>
                <w:szCs w:val="18"/>
                <w:lang w:eastAsia="ru-RU"/>
              </w:rPr>
            </w:pPr>
            <w:r w:rsidRPr="009F7E8B">
              <w:rPr>
                <w:rFonts w:ascii="Times New Roman" w:hAnsi="Times New Roman" w:cs="Arial"/>
                <w:sz w:val="18"/>
                <w:szCs w:val="18"/>
                <w:lang w:eastAsia="ru-RU"/>
              </w:rPr>
              <w:t>Страна происхождения товара, работ, услуг</w:t>
            </w:r>
          </w:p>
        </w:tc>
      </w:tr>
      <w:tr w:rsidR="009F7E8B" w:rsidRPr="009F7E8B" w14:paraId="0C97B017" w14:textId="77777777" w:rsidTr="005347B1">
        <w:tc>
          <w:tcPr>
            <w:tcW w:w="228" w:type="pct"/>
            <w:shd w:val="clear" w:color="auto" w:fill="auto"/>
          </w:tcPr>
          <w:p w14:paraId="116B868D" w14:textId="77777777" w:rsidR="009F7E8B" w:rsidRPr="009F7E8B" w:rsidRDefault="009F7E8B" w:rsidP="009F7E8B">
            <w:pPr>
              <w:jc w:val="center"/>
              <w:rPr>
                <w:rFonts w:ascii="Times New Roman" w:hAnsi="Times New Roman" w:cs="Arial"/>
                <w:color w:val="000000"/>
                <w:sz w:val="18"/>
                <w:szCs w:val="18"/>
                <w:lang w:eastAsia="ru-RU"/>
              </w:rPr>
            </w:pPr>
          </w:p>
        </w:tc>
        <w:tc>
          <w:tcPr>
            <w:tcW w:w="771" w:type="pct"/>
            <w:shd w:val="clear" w:color="auto" w:fill="auto"/>
          </w:tcPr>
          <w:p w14:paraId="65159C19" w14:textId="77777777" w:rsidR="009F7E8B" w:rsidRPr="009F7E8B" w:rsidRDefault="009F7E8B" w:rsidP="009F7E8B">
            <w:pPr>
              <w:ind w:left="-75" w:right="-101"/>
              <w:rPr>
                <w:rFonts w:ascii="Times New Roman" w:hAnsi="Times New Roman" w:cs="Arial"/>
                <w:sz w:val="18"/>
                <w:szCs w:val="18"/>
                <w:lang w:eastAsia="ru-RU"/>
              </w:rPr>
            </w:pPr>
          </w:p>
        </w:tc>
        <w:tc>
          <w:tcPr>
            <w:tcW w:w="2005" w:type="pct"/>
            <w:shd w:val="clear" w:color="auto" w:fill="auto"/>
          </w:tcPr>
          <w:p w14:paraId="091252DD" w14:textId="77777777" w:rsidR="009F7E8B" w:rsidRPr="009F7E8B" w:rsidRDefault="009F7E8B" w:rsidP="009F7E8B">
            <w:pPr>
              <w:ind w:left="-59" w:right="-93"/>
              <w:rPr>
                <w:rFonts w:ascii="Times New Roman" w:hAnsi="Times New Roman" w:cs="Arial"/>
                <w:color w:val="000000"/>
                <w:sz w:val="18"/>
                <w:szCs w:val="18"/>
                <w:lang w:eastAsia="ru-RU"/>
              </w:rPr>
            </w:pPr>
          </w:p>
        </w:tc>
        <w:tc>
          <w:tcPr>
            <w:tcW w:w="381" w:type="pct"/>
            <w:shd w:val="clear" w:color="auto" w:fill="auto"/>
          </w:tcPr>
          <w:p w14:paraId="1F018B5B" w14:textId="77777777" w:rsidR="009F7E8B" w:rsidRPr="009F7E8B" w:rsidRDefault="009F7E8B" w:rsidP="009F7E8B">
            <w:pPr>
              <w:ind w:left="-79" w:right="-81"/>
              <w:jc w:val="center"/>
              <w:rPr>
                <w:rFonts w:ascii="Times New Roman" w:hAnsi="Times New Roman" w:cs="Arial"/>
                <w:color w:val="000000"/>
                <w:sz w:val="16"/>
                <w:szCs w:val="16"/>
                <w:lang w:eastAsia="ru-RU"/>
              </w:rPr>
            </w:pPr>
          </w:p>
        </w:tc>
        <w:tc>
          <w:tcPr>
            <w:tcW w:w="454" w:type="pct"/>
          </w:tcPr>
          <w:p w14:paraId="194BD5D6" w14:textId="77777777" w:rsidR="009F7E8B" w:rsidRPr="009F7E8B" w:rsidRDefault="009F7E8B" w:rsidP="009F7E8B">
            <w:pPr>
              <w:ind w:left="-79" w:right="-81"/>
              <w:jc w:val="center"/>
              <w:rPr>
                <w:rFonts w:ascii="Times New Roman" w:hAnsi="Times New Roman" w:cs="Arial"/>
                <w:color w:val="000000"/>
                <w:sz w:val="16"/>
                <w:szCs w:val="16"/>
                <w:lang w:eastAsia="ru-RU"/>
              </w:rPr>
            </w:pPr>
          </w:p>
        </w:tc>
        <w:tc>
          <w:tcPr>
            <w:tcW w:w="536" w:type="pct"/>
          </w:tcPr>
          <w:p w14:paraId="0D5739ED" w14:textId="77777777" w:rsidR="009F7E8B" w:rsidRPr="009F7E8B" w:rsidRDefault="009F7E8B" w:rsidP="009F7E8B">
            <w:pPr>
              <w:ind w:left="-79" w:right="-81"/>
              <w:jc w:val="center"/>
              <w:rPr>
                <w:rFonts w:ascii="Times New Roman" w:hAnsi="Times New Roman" w:cs="Arial"/>
                <w:color w:val="000000"/>
                <w:sz w:val="16"/>
                <w:szCs w:val="16"/>
                <w:lang w:eastAsia="ru-RU"/>
              </w:rPr>
            </w:pPr>
          </w:p>
        </w:tc>
        <w:tc>
          <w:tcPr>
            <w:tcW w:w="625" w:type="pct"/>
          </w:tcPr>
          <w:p w14:paraId="66560200" w14:textId="77777777" w:rsidR="009F7E8B" w:rsidRPr="009F7E8B" w:rsidRDefault="009F7E8B" w:rsidP="009F7E8B">
            <w:pPr>
              <w:ind w:left="-79" w:right="-81"/>
              <w:jc w:val="center"/>
              <w:rPr>
                <w:rFonts w:ascii="Times New Roman" w:hAnsi="Times New Roman" w:cs="Arial"/>
                <w:color w:val="000000"/>
                <w:sz w:val="16"/>
                <w:szCs w:val="16"/>
                <w:lang w:eastAsia="ru-RU"/>
              </w:rPr>
            </w:pPr>
          </w:p>
        </w:tc>
      </w:tr>
      <w:tr w:rsidR="009F7E8B" w:rsidRPr="009F7E8B" w14:paraId="0DA99080" w14:textId="77777777" w:rsidTr="005347B1">
        <w:tc>
          <w:tcPr>
            <w:tcW w:w="228" w:type="pct"/>
            <w:shd w:val="clear" w:color="auto" w:fill="auto"/>
          </w:tcPr>
          <w:p w14:paraId="324B2006" w14:textId="77777777" w:rsidR="009F7E8B" w:rsidRPr="009F7E8B" w:rsidRDefault="009F7E8B" w:rsidP="009F7E8B">
            <w:pPr>
              <w:jc w:val="center"/>
              <w:rPr>
                <w:rFonts w:ascii="Times New Roman" w:hAnsi="Times New Roman" w:cs="Arial"/>
                <w:color w:val="000000"/>
                <w:sz w:val="18"/>
                <w:szCs w:val="18"/>
                <w:lang w:eastAsia="ru-RU"/>
              </w:rPr>
            </w:pPr>
          </w:p>
        </w:tc>
        <w:tc>
          <w:tcPr>
            <w:tcW w:w="771" w:type="pct"/>
            <w:shd w:val="clear" w:color="auto" w:fill="auto"/>
          </w:tcPr>
          <w:p w14:paraId="07184C77" w14:textId="77777777" w:rsidR="009F7E8B" w:rsidRPr="009F7E8B" w:rsidRDefault="009F7E8B" w:rsidP="009F7E8B">
            <w:pPr>
              <w:ind w:left="-75" w:right="-101"/>
              <w:rPr>
                <w:rFonts w:ascii="Times New Roman" w:hAnsi="Times New Roman" w:cs="Arial"/>
                <w:sz w:val="18"/>
                <w:szCs w:val="18"/>
                <w:lang w:eastAsia="ru-RU"/>
              </w:rPr>
            </w:pPr>
          </w:p>
        </w:tc>
        <w:tc>
          <w:tcPr>
            <w:tcW w:w="2005" w:type="pct"/>
            <w:shd w:val="clear" w:color="auto" w:fill="auto"/>
          </w:tcPr>
          <w:p w14:paraId="4A3A333E" w14:textId="77777777" w:rsidR="009F7E8B" w:rsidRPr="009F7E8B" w:rsidRDefault="009F7E8B" w:rsidP="009F7E8B">
            <w:pPr>
              <w:ind w:left="-59" w:right="-93"/>
              <w:rPr>
                <w:rFonts w:ascii="Times New Roman" w:hAnsi="Times New Roman" w:cs="Arial"/>
                <w:color w:val="000000"/>
                <w:sz w:val="18"/>
                <w:szCs w:val="18"/>
                <w:lang w:eastAsia="ru-RU"/>
              </w:rPr>
            </w:pPr>
          </w:p>
        </w:tc>
        <w:tc>
          <w:tcPr>
            <w:tcW w:w="381" w:type="pct"/>
            <w:shd w:val="clear" w:color="auto" w:fill="auto"/>
          </w:tcPr>
          <w:p w14:paraId="35CCAC56" w14:textId="77777777" w:rsidR="009F7E8B" w:rsidRPr="009F7E8B" w:rsidRDefault="009F7E8B" w:rsidP="009F7E8B">
            <w:pPr>
              <w:ind w:left="-79" w:right="-81"/>
              <w:jc w:val="center"/>
              <w:rPr>
                <w:rFonts w:ascii="Times New Roman" w:hAnsi="Times New Roman" w:cs="Arial"/>
                <w:sz w:val="16"/>
                <w:szCs w:val="16"/>
                <w:lang w:eastAsia="ru-RU"/>
              </w:rPr>
            </w:pPr>
          </w:p>
        </w:tc>
        <w:tc>
          <w:tcPr>
            <w:tcW w:w="454" w:type="pct"/>
          </w:tcPr>
          <w:p w14:paraId="07FC3EC8" w14:textId="77777777" w:rsidR="009F7E8B" w:rsidRPr="009F7E8B" w:rsidRDefault="009F7E8B" w:rsidP="009F7E8B">
            <w:pPr>
              <w:ind w:left="-79" w:right="-81"/>
              <w:jc w:val="center"/>
              <w:rPr>
                <w:rFonts w:ascii="Times New Roman" w:hAnsi="Times New Roman" w:cs="Arial"/>
                <w:sz w:val="16"/>
                <w:szCs w:val="16"/>
                <w:lang w:eastAsia="ru-RU"/>
              </w:rPr>
            </w:pPr>
          </w:p>
        </w:tc>
        <w:tc>
          <w:tcPr>
            <w:tcW w:w="536" w:type="pct"/>
          </w:tcPr>
          <w:p w14:paraId="73012278" w14:textId="77777777" w:rsidR="009F7E8B" w:rsidRPr="009F7E8B" w:rsidRDefault="009F7E8B" w:rsidP="009F7E8B">
            <w:pPr>
              <w:ind w:left="-79" w:right="-81"/>
              <w:jc w:val="center"/>
              <w:rPr>
                <w:rFonts w:ascii="Times New Roman" w:hAnsi="Times New Roman" w:cs="Arial"/>
                <w:sz w:val="16"/>
                <w:szCs w:val="16"/>
                <w:lang w:eastAsia="ru-RU"/>
              </w:rPr>
            </w:pPr>
          </w:p>
        </w:tc>
        <w:tc>
          <w:tcPr>
            <w:tcW w:w="625" w:type="pct"/>
          </w:tcPr>
          <w:p w14:paraId="0D944F0E" w14:textId="77777777" w:rsidR="009F7E8B" w:rsidRPr="009F7E8B" w:rsidRDefault="009F7E8B" w:rsidP="009F7E8B">
            <w:pPr>
              <w:ind w:left="-79" w:right="-81"/>
              <w:jc w:val="center"/>
              <w:rPr>
                <w:rFonts w:ascii="Times New Roman" w:hAnsi="Times New Roman" w:cs="Arial"/>
                <w:sz w:val="16"/>
                <w:szCs w:val="16"/>
                <w:lang w:eastAsia="ru-RU"/>
              </w:rPr>
            </w:pPr>
          </w:p>
        </w:tc>
      </w:tr>
      <w:tr w:rsidR="009F7E8B" w:rsidRPr="009F7E8B" w14:paraId="54585C4C" w14:textId="77777777" w:rsidTr="005347B1">
        <w:tc>
          <w:tcPr>
            <w:tcW w:w="228" w:type="pct"/>
            <w:shd w:val="clear" w:color="auto" w:fill="auto"/>
          </w:tcPr>
          <w:p w14:paraId="3D192BC2" w14:textId="77777777" w:rsidR="009F7E8B" w:rsidRPr="009F7E8B" w:rsidRDefault="009F7E8B" w:rsidP="009F7E8B">
            <w:pPr>
              <w:jc w:val="center"/>
              <w:rPr>
                <w:rFonts w:ascii="Times New Roman" w:hAnsi="Times New Roman" w:cs="Arial"/>
                <w:color w:val="000000"/>
                <w:sz w:val="18"/>
                <w:szCs w:val="18"/>
                <w:lang w:eastAsia="ru-RU"/>
              </w:rPr>
            </w:pPr>
          </w:p>
        </w:tc>
        <w:tc>
          <w:tcPr>
            <w:tcW w:w="771" w:type="pct"/>
            <w:shd w:val="clear" w:color="auto" w:fill="auto"/>
          </w:tcPr>
          <w:p w14:paraId="09B0803B" w14:textId="77777777" w:rsidR="009F7E8B" w:rsidRPr="009F7E8B" w:rsidRDefault="009F7E8B" w:rsidP="009F7E8B">
            <w:pPr>
              <w:ind w:left="-75" w:right="-101"/>
              <w:rPr>
                <w:rFonts w:ascii="Times New Roman" w:hAnsi="Times New Roman" w:cs="Arial"/>
                <w:sz w:val="18"/>
                <w:szCs w:val="18"/>
                <w:lang w:eastAsia="ru-RU"/>
              </w:rPr>
            </w:pPr>
          </w:p>
        </w:tc>
        <w:tc>
          <w:tcPr>
            <w:tcW w:w="2005" w:type="pct"/>
            <w:shd w:val="clear" w:color="auto" w:fill="auto"/>
          </w:tcPr>
          <w:p w14:paraId="5334073D" w14:textId="77777777" w:rsidR="009F7E8B" w:rsidRPr="009F7E8B" w:rsidRDefault="009F7E8B" w:rsidP="009F7E8B">
            <w:pPr>
              <w:ind w:left="-59" w:right="-93"/>
              <w:rPr>
                <w:rFonts w:ascii="Times New Roman" w:hAnsi="Times New Roman" w:cs="Arial"/>
                <w:color w:val="000000"/>
                <w:sz w:val="18"/>
                <w:szCs w:val="18"/>
                <w:lang w:eastAsia="ru-RU"/>
              </w:rPr>
            </w:pPr>
          </w:p>
        </w:tc>
        <w:tc>
          <w:tcPr>
            <w:tcW w:w="381" w:type="pct"/>
            <w:shd w:val="clear" w:color="auto" w:fill="auto"/>
          </w:tcPr>
          <w:p w14:paraId="0E0684A8" w14:textId="77777777" w:rsidR="009F7E8B" w:rsidRPr="009F7E8B" w:rsidRDefault="009F7E8B" w:rsidP="009F7E8B">
            <w:pPr>
              <w:ind w:left="-79" w:right="-81"/>
              <w:jc w:val="center"/>
              <w:rPr>
                <w:rFonts w:ascii="Times New Roman" w:hAnsi="Times New Roman" w:cs="Arial"/>
                <w:sz w:val="16"/>
                <w:szCs w:val="16"/>
                <w:lang w:eastAsia="ru-RU"/>
              </w:rPr>
            </w:pPr>
          </w:p>
        </w:tc>
        <w:tc>
          <w:tcPr>
            <w:tcW w:w="454" w:type="pct"/>
          </w:tcPr>
          <w:p w14:paraId="2B1BDE2D" w14:textId="77777777" w:rsidR="009F7E8B" w:rsidRPr="009F7E8B" w:rsidRDefault="009F7E8B" w:rsidP="009F7E8B">
            <w:pPr>
              <w:ind w:left="-79" w:right="-81"/>
              <w:jc w:val="center"/>
              <w:rPr>
                <w:rFonts w:ascii="Times New Roman" w:hAnsi="Times New Roman" w:cs="Arial"/>
                <w:sz w:val="16"/>
                <w:szCs w:val="16"/>
                <w:lang w:eastAsia="ru-RU"/>
              </w:rPr>
            </w:pPr>
          </w:p>
        </w:tc>
        <w:tc>
          <w:tcPr>
            <w:tcW w:w="536" w:type="pct"/>
          </w:tcPr>
          <w:p w14:paraId="67272037" w14:textId="77777777" w:rsidR="009F7E8B" w:rsidRPr="009F7E8B" w:rsidRDefault="009F7E8B" w:rsidP="009F7E8B">
            <w:pPr>
              <w:ind w:left="-79" w:right="-81"/>
              <w:jc w:val="center"/>
              <w:rPr>
                <w:rFonts w:ascii="Times New Roman" w:hAnsi="Times New Roman" w:cs="Arial"/>
                <w:sz w:val="16"/>
                <w:szCs w:val="16"/>
                <w:lang w:eastAsia="ru-RU"/>
              </w:rPr>
            </w:pPr>
          </w:p>
        </w:tc>
        <w:tc>
          <w:tcPr>
            <w:tcW w:w="625" w:type="pct"/>
          </w:tcPr>
          <w:p w14:paraId="630BBCD6" w14:textId="77777777" w:rsidR="009F7E8B" w:rsidRPr="009F7E8B" w:rsidRDefault="009F7E8B" w:rsidP="009F7E8B">
            <w:pPr>
              <w:ind w:left="-79" w:right="-81"/>
              <w:jc w:val="center"/>
              <w:rPr>
                <w:rFonts w:ascii="Times New Roman" w:hAnsi="Times New Roman" w:cs="Arial"/>
                <w:sz w:val="16"/>
                <w:szCs w:val="16"/>
                <w:lang w:eastAsia="ru-RU"/>
              </w:rPr>
            </w:pPr>
          </w:p>
        </w:tc>
      </w:tr>
      <w:tr w:rsidR="009F7E8B" w:rsidRPr="009F7E8B" w14:paraId="03333CDF" w14:textId="77777777" w:rsidTr="005347B1">
        <w:tc>
          <w:tcPr>
            <w:tcW w:w="3839" w:type="pct"/>
            <w:gridSpan w:val="5"/>
            <w:shd w:val="clear" w:color="auto" w:fill="auto"/>
          </w:tcPr>
          <w:p w14:paraId="5CD9A16E" w14:textId="77777777" w:rsidR="009F7E8B" w:rsidRPr="009F7E8B" w:rsidRDefault="009F7E8B" w:rsidP="009F7E8B">
            <w:pPr>
              <w:jc w:val="center"/>
              <w:rPr>
                <w:rFonts w:ascii="Times New Roman" w:hAnsi="Times New Roman" w:cs="Arial"/>
                <w:b/>
                <w:sz w:val="16"/>
                <w:szCs w:val="16"/>
                <w:lang w:eastAsia="ru-RU"/>
              </w:rPr>
            </w:pPr>
            <w:r w:rsidRPr="009F7E8B">
              <w:rPr>
                <w:rFonts w:ascii="Times New Roman" w:hAnsi="Times New Roman" w:cs="Arial"/>
                <w:b/>
                <w:color w:val="000000"/>
                <w:sz w:val="18"/>
                <w:szCs w:val="18"/>
                <w:lang w:eastAsia="ru-RU"/>
              </w:rPr>
              <w:t>ИТОГО</w:t>
            </w:r>
          </w:p>
        </w:tc>
        <w:tc>
          <w:tcPr>
            <w:tcW w:w="1161" w:type="pct"/>
            <w:gridSpan w:val="2"/>
          </w:tcPr>
          <w:p w14:paraId="2412E04A" w14:textId="77777777" w:rsidR="009F7E8B" w:rsidRPr="009F7E8B" w:rsidRDefault="009F7E8B" w:rsidP="009F7E8B">
            <w:pPr>
              <w:jc w:val="center"/>
              <w:rPr>
                <w:rFonts w:ascii="Times New Roman" w:hAnsi="Times New Roman" w:cs="Arial"/>
                <w:b/>
                <w:sz w:val="16"/>
                <w:szCs w:val="16"/>
                <w:lang w:eastAsia="ru-RU"/>
              </w:rPr>
            </w:pPr>
          </w:p>
        </w:tc>
      </w:tr>
    </w:tbl>
    <w:p w14:paraId="2571CF47" w14:textId="77777777" w:rsidR="009F7E8B" w:rsidRPr="009F7E8B" w:rsidRDefault="009F7E8B" w:rsidP="009F7E8B">
      <w:pPr>
        <w:tabs>
          <w:tab w:val="left" w:pos="708"/>
        </w:tabs>
        <w:ind w:firstLine="540"/>
        <w:jc w:val="both"/>
        <w:rPr>
          <w:rFonts w:ascii="Times New Roman" w:hAnsi="Times New Roman" w:cs="Times New Roman"/>
          <w:sz w:val="18"/>
          <w:szCs w:val="18"/>
          <w:lang w:eastAsia="ru-RU"/>
        </w:rPr>
      </w:pPr>
      <w:r w:rsidRPr="009F7E8B">
        <w:rPr>
          <w:rFonts w:ascii="Times New Roman" w:hAnsi="Times New Roman" w:cs="Times New Roman"/>
          <w:sz w:val="24"/>
          <w:szCs w:val="24"/>
          <w:lang w:eastAsia="ru-RU"/>
        </w:rPr>
        <w:t>3. Мы ознакомлены с материалами</w:t>
      </w:r>
      <w:r w:rsidRPr="009F7E8B">
        <w:rPr>
          <w:rFonts w:ascii="Times New Roman" w:hAnsi="Times New Roman" w:cs="Times New Roman"/>
          <w:i/>
          <w:sz w:val="24"/>
          <w:szCs w:val="24"/>
          <w:lang w:eastAsia="ru-RU"/>
        </w:rPr>
        <w:t xml:space="preserve">, </w:t>
      </w:r>
      <w:r w:rsidRPr="009F7E8B">
        <w:rPr>
          <w:rFonts w:ascii="Times New Roman" w:hAnsi="Times New Roman" w:cs="Times New Roman"/>
          <w:sz w:val="24"/>
          <w:szCs w:val="24"/>
          <w:lang w:eastAsia="ru-RU"/>
        </w:rPr>
        <w:t xml:space="preserve">содержащимися в Технической части (документации о закупке), влияющими на цену договора. Цена, указанная в нашем предложении, включает в себя _____________________ </w:t>
      </w:r>
      <w:r w:rsidRPr="009F7E8B">
        <w:rPr>
          <w:rFonts w:ascii="Times New Roman" w:hAnsi="Times New Roman" w:cs="Times New Roman"/>
          <w:i/>
          <w:sz w:val="18"/>
          <w:szCs w:val="18"/>
          <w:lang w:eastAsia="ru-RU"/>
        </w:rPr>
        <w:t>(указать с учетом требований Информационной карты)</w:t>
      </w:r>
      <w:r w:rsidRPr="009F7E8B">
        <w:rPr>
          <w:rFonts w:ascii="Times New Roman" w:hAnsi="Times New Roman" w:cs="Times New Roman"/>
          <w:sz w:val="18"/>
          <w:szCs w:val="18"/>
          <w:lang w:eastAsia="ru-RU"/>
        </w:rPr>
        <w:t>.</w:t>
      </w:r>
    </w:p>
    <w:p w14:paraId="1A29A16D" w14:textId="77777777" w:rsidR="009F7E8B" w:rsidRPr="009F7E8B" w:rsidRDefault="009F7E8B" w:rsidP="009F7E8B">
      <w:pPr>
        <w:ind w:firstLine="540"/>
        <w:jc w:val="both"/>
        <w:rPr>
          <w:rFonts w:ascii="Times New Roman" w:hAnsi="Times New Roman" w:cs="Times New Roman"/>
          <w:sz w:val="24"/>
          <w:szCs w:val="24"/>
          <w:lang w:eastAsia="ru-RU"/>
        </w:rPr>
      </w:pPr>
      <w:r w:rsidRPr="009F7E8B">
        <w:rPr>
          <w:rFonts w:ascii="Times New Roman" w:hAnsi="Times New Roman" w:cs="Times New Roman"/>
          <w:sz w:val="24"/>
          <w:szCs w:val="24"/>
          <w:lang w:eastAsia="ru-RU"/>
        </w:rPr>
        <w:t>4. Если наши предложения, изложенные выше, будут приняты, мы берем на себя обязательство осуществить поставку товара (оказать услуги, выполнить работы) в соответствии с требованиями документации.</w:t>
      </w:r>
    </w:p>
    <w:p w14:paraId="4A2282C7" w14:textId="77777777" w:rsidR="009F7E8B" w:rsidRPr="009F7E8B" w:rsidRDefault="009F7E8B" w:rsidP="009F7E8B">
      <w:pPr>
        <w:ind w:firstLine="540"/>
        <w:jc w:val="both"/>
        <w:rPr>
          <w:rFonts w:ascii="Times New Roman" w:hAnsi="Times New Roman" w:cs="Times New Roman"/>
          <w:sz w:val="24"/>
          <w:szCs w:val="24"/>
          <w:lang w:eastAsia="ru-RU"/>
        </w:rPr>
      </w:pPr>
      <w:r w:rsidRPr="009F7E8B">
        <w:rPr>
          <w:rFonts w:ascii="Times New Roman" w:hAnsi="Times New Roman" w:cs="Times New Roman"/>
          <w:sz w:val="24"/>
          <w:szCs w:val="24"/>
          <w:lang w:eastAsia="ru-RU"/>
        </w:rPr>
        <w:t xml:space="preserve">5. </w:t>
      </w:r>
      <w:proofErr w:type="gramStart"/>
      <w:r w:rsidRPr="009F7E8B">
        <w:rPr>
          <w:rFonts w:ascii="Times New Roman" w:hAnsi="Times New Roman" w:cs="Times New Roman"/>
          <w:sz w:val="24"/>
          <w:szCs w:val="24"/>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9F7E8B">
        <w:rPr>
          <w:rFonts w:ascii="Times New Roman" w:hAnsi="Times New Roman" w:cs="Times New Roman"/>
          <w:sz w:val="24"/>
          <w:szCs w:val="24"/>
          <w:lang w:eastAsia="ru-RU"/>
        </w:rPr>
        <w:t xml:space="preserve"> </w:t>
      </w:r>
      <w:proofErr w:type="gramStart"/>
      <w:r w:rsidRPr="009F7E8B">
        <w:rPr>
          <w:rFonts w:ascii="Times New Roman" w:hAnsi="Times New Roman" w:cs="Times New Roman"/>
          <w:sz w:val="24"/>
          <w:szCs w:val="24"/>
          <w:lang w:eastAsia="ru-RU"/>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p w14:paraId="7AFEA599" w14:textId="77777777" w:rsidR="009F7E8B" w:rsidRPr="009F7E8B" w:rsidRDefault="009F7E8B" w:rsidP="009F7E8B">
      <w:pPr>
        <w:jc w:val="center"/>
        <w:rPr>
          <w:rFonts w:ascii="Times New Roman" w:hAnsi="Times New Roman" w:cs="Times New Roman"/>
          <w:iCs/>
          <w:snapToGrid w:val="0"/>
          <w:sz w:val="16"/>
          <w:szCs w:val="16"/>
          <w:lang w:eastAsia="ru-RU"/>
        </w:rPr>
      </w:pPr>
    </w:p>
    <w:p w14:paraId="1623E90D" w14:textId="02594AAD" w:rsidR="009F7E8B" w:rsidRPr="009F7E8B" w:rsidRDefault="009F7E8B" w:rsidP="009F7E8B">
      <w:pPr>
        <w:spacing w:after="160" w:line="254" w:lineRule="auto"/>
        <w:jc w:val="center"/>
        <w:rPr>
          <w:rFonts w:ascii="Times New Roman" w:hAnsi="Times New Roman" w:cs="Times New Roman"/>
          <w:color w:val="000000"/>
          <w:sz w:val="24"/>
          <w:szCs w:val="24"/>
          <w:lang w:eastAsia="ru-RU"/>
        </w:rPr>
      </w:pPr>
      <w:proofErr w:type="gramStart"/>
      <w:r w:rsidRPr="009F7E8B">
        <w:rPr>
          <w:rFonts w:ascii="Times New Roman" w:hAnsi="Times New Roman" w:cs="Times New Roman"/>
          <w:color w:val="000000"/>
          <w:sz w:val="24"/>
          <w:szCs w:val="24"/>
          <w:lang w:eastAsia="ru-RU"/>
        </w:rPr>
        <w:t xml:space="preserve">Рекомендуемая форма декларации о соответствии участника открытого </w:t>
      </w:r>
      <w:r w:rsidR="004A49CF">
        <w:rPr>
          <w:rFonts w:ascii="Times New Roman" w:hAnsi="Times New Roman" w:cs="Times New Roman"/>
          <w:color w:val="000000"/>
          <w:sz w:val="24"/>
          <w:szCs w:val="24"/>
          <w:lang w:eastAsia="ru-RU"/>
        </w:rPr>
        <w:t xml:space="preserve">запроса котировок </w:t>
      </w:r>
      <w:r w:rsidRPr="009F7E8B">
        <w:rPr>
          <w:rFonts w:ascii="Times New Roman" w:hAnsi="Times New Roman" w:cs="Times New Roman"/>
          <w:color w:val="000000"/>
          <w:sz w:val="24"/>
          <w:szCs w:val="24"/>
          <w:lang w:eastAsia="ru-RU"/>
        </w:rPr>
        <w:t>в электронной форме требованиям, установленными в п.3.1 документации о закупке</w:t>
      </w:r>
      <w:proofErr w:type="gramEnd"/>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F7E8B" w:rsidRPr="009F7E8B" w14:paraId="4511730D" w14:textId="77777777" w:rsidTr="005347B1">
        <w:tc>
          <w:tcPr>
            <w:tcW w:w="10031" w:type="dxa"/>
            <w:hideMark/>
          </w:tcPr>
          <w:p w14:paraId="7AB064F8" w14:textId="77777777" w:rsidR="009F7E8B" w:rsidRPr="009F7E8B" w:rsidRDefault="009F7E8B" w:rsidP="009F7E8B">
            <w:pPr>
              <w:widowControl w:val="0"/>
              <w:autoSpaceDE w:val="0"/>
              <w:autoSpaceDN w:val="0"/>
              <w:adjustRightInd w:val="0"/>
              <w:ind w:firstLine="709"/>
              <w:rPr>
                <w:rFonts w:ascii="Times New Roman" w:hAnsi="Times New Roman" w:cs="Times New Roman"/>
                <w:color w:val="000000"/>
                <w:sz w:val="18"/>
                <w:szCs w:val="18"/>
                <w:lang w:eastAsia="ru-RU"/>
              </w:rPr>
            </w:pPr>
            <w:r w:rsidRPr="009F7E8B">
              <w:rPr>
                <w:rFonts w:ascii="Times New Roman" w:hAnsi="Times New Roman" w:cs="Times New Roman"/>
                <w:color w:val="000000"/>
                <w:sz w:val="18"/>
                <w:szCs w:val="18"/>
                <w:lang w:eastAsia="ru-RU"/>
              </w:rPr>
              <w:t>Настоящим организация/физическое лицо/юридическое лицо______________________________________</w:t>
            </w:r>
          </w:p>
          <w:p w14:paraId="5C1E88B6" w14:textId="6AF8ABD8" w:rsidR="009F7E8B" w:rsidRPr="009F7E8B" w:rsidRDefault="009F7E8B" w:rsidP="009F7E8B">
            <w:pPr>
              <w:widowControl w:val="0"/>
              <w:autoSpaceDE w:val="0"/>
              <w:autoSpaceDN w:val="0"/>
              <w:adjustRightInd w:val="0"/>
              <w:rPr>
                <w:rFonts w:ascii="Times New Roman" w:hAnsi="Times New Roman" w:cs="Times New Roman"/>
                <w:color w:val="000000"/>
                <w:sz w:val="18"/>
                <w:szCs w:val="18"/>
                <w:lang w:eastAsia="ru-RU"/>
              </w:rPr>
            </w:pPr>
            <w:r w:rsidRPr="009F7E8B">
              <w:rPr>
                <w:rFonts w:ascii="Times New Roman" w:hAnsi="Times New Roman" w:cs="Times New Roman"/>
                <w:color w:val="000000"/>
                <w:sz w:val="18"/>
                <w:szCs w:val="18"/>
                <w:lang w:eastAsia="ru-RU"/>
              </w:rPr>
              <w:t xml:space="preserve">во второй части заявки на участие в открытом </w:t>
            </w:r>
            <w:r w:rsidR="004A49CF">
              <w:rPr>
                <w:rFonts w:ascii="Times New Roman" w:hAnsi="Times New Roman" w:cs="Times New Roman"/>
                <w:color w:val="000000"/>
                <w:sz w:val="18"/>
                <w:szCs w:val="18"/>
                <w:lang w:eastAsia="ru-RU"/>
              </w:rPr>
              <w:t>запросе котировок</w:t>
            </w:r>
            <w:r w:rsidRPr="009F7E8B">
              <w:rPr>
                <w:rFonts w:ascii="Times New Roman" w:hAnsi="Times New Roman" w:cs="Times New Roman"/>
                <w:color w:val="000000"/>
                <w:sz w:val="18"/>
                <w:szCs w:val="18"/>
                <w:lang w:eastAsia="ru-RU"/>
              </w:rPr>
              <w:t xml:space="preserve"> в  электронной форме </w:t>
            </w:r>
            <w:proofErr w:type="gramStart"/>
            <w:r w:rsidRPr="009F7E8B">
              <w:rPr>
                <w:rFonts w:ascii="Times New Roman" w:hAnsi="Times New Roman" w:cs="Times New Roman"/>
                <w:color w:val="000000"/>
                <w:sz w:val="18"/>
                <w:szCs w:val="18"/>
                <w:lang w:eastAsia="ru-RU"/>
              </w:rPr>
              <w:t>на</w:t>
            </w:r>
            <w:proofErr w:type="gramEnd"/>
            <w:r w:rsidRPr="009F7E8B">
              <w:rPr>
                <w:rFonts w:ascii="Times New Roman" w:hAnsi="Times New Roman" w:cs="Times New Roman"/>
                <w:color w:val="000000"/>
                <w:sz w:val="18"/>
                <w:szCs w:val="18"/>
                <w:lang w:eastAsia="ru-RU"/>
              </w:rPr>
              <w:t xml:space="preserve"> _______________________________________________________________________________</w:t>
            </w:r>
          </w:p>
          <w:p w14:paraId="1A6F8975" w14:textId="01000091" w:rsidR="009F7E8B" w:rsidRPr="009F7E8B" w:rsidRDefault="009F7E8B" w:rsidP="009F7E8B">
            <w:pPr>
              <w:widowControl w:val="0"/>
              <w:autoSpaceDE w:val="0"/>
              <w:autoSpaceDN w:val="0"/>
              <w:adjustRightInd w:val="0"/>
              <w:rPr>
                <w:rFonts w:ascii="Times New Roman" w:hAnsi="Times New Roman" w:cs="Times New Roman"/>
                <w:color w:val="000000"/>
                <w:sz w:val="18"/>
                <w:szCs w:val="18"/>
                <w:lang w:eastAsia="ru-RU"/>
              </w:rPr>
            </w:pPr>
            <w:r w:rsidRPr="009F7E8B">
              <w:rPr>
                <w:rFonts w:ascii="Times New Roman" w:hAnsi="Times New Roman" w:cs="Times New Roman"/>
                <w:color w:val="000000"/>
                <w:sz w:val="18"/>
                <w:szCs w:val="18"/>
                <w:lang w:eastAsia="ru-RU"/>
              </w:rPr>
              <w:t xml:space="preserve">                   (указывается наименование открытого </w:t>
            </w:r>
            <w:r w:rsidR="004A49CF">
              <w:rPr>
                <w:rFonts w:ascii="Times New Roman" w:hAnsi="Times New Roman" w:cs="Times New Roman"/>
                <w:color w:val="000000"/>
                <w:sz w:val="18"/>
                <w:szCs w:val="18"/>
                <w:lang w:eastAsia="ru-RU"/>
              </w:rPr>
              <w:t xml:space="preserve">запроса котировок </w:t>
            </w:r>
            <w:r w:rsidRPr="009F7E8B">
              <w:rPr>
                <w:rFonts w:ascii="Times New Roman" w:hAnsi="Times New Roman" w:cs="Times New Roman"/>
                <w:color w:val="000000"/>
                <w:sz w:val="18"/>
                <w:szCs w:val="18"/>
                <w:lang w:eastAsia="ru-RU"/>
              </w:rPr>
              <w:t xml:space="preserve"> в  электронной форме)</w:t>
            </w:r>
          </w:p>
          <w:p w14:paraId="43F91117" w14:textId="77777777" w:rsidR="009F7E8B" w:rsidRPr="009F7E8B" w:rsidRDefault="009F7E8B" w:rsidP="009F7E8B">
            <w:pPr>
              <w:autoSpaceDE w:val="0"/>
              <w:autoSpaceDN w:val="0"/>
              <w:adjustRightInd w:val="0"/>
              <w:jc w:val="both"/>
              <w:rPr>
                <w:rFonts w:ascii="Times New Roman" w:hAnsi="Times New Roman" w:cs="Times New Roman"/>
                <w:b/>
                <w:i/>
                <w:color w:val="000000"/>
                <w:sz w:val="18"/>
                <w:szCs w:val="18"/>
                <w:lang w:eastAsia="en-US"/>
              </w:rPr>
            </w:pPr>
            <w:r w:rsidRPr="009F7E8B">
              <w:rPr>
                <w:rFonts w:ascii="Times New Roman" w:hAnsi="Times New Roman" w:cs="Times New Roman"/>
                <w:color w:val="000000"/>
                <w:sz w:val="18"/>
                <w:szCs w:val="18"/>
                <w:lang w:eastAsia="ru-RU"/>
              </w:rPr>
              <w:t>(реестровый номер закупки ___________________), сообщает о своем соответствии требованиям, Информационной карты, а именно:</w:t>
            </w:r>
          </w:p>
        </w:tc>
      </w:tr>
      <w:tr w:rsidR="009F7E8B" w:rsidRPr="009F7E8B" w14:paraId="07E072ED" w14:textId="77777777" w:rsidTr="005347B1">
        <w:trPr>
          <w:trHeight w:val="2140"/>
        </w:trPr>
        <w:tc>
          <w:tcPr>
            <w:tcW w:w="10031" w:type="dxa"/>
            <w:hideMark/>
          </w:tcPr>
          <w:p w14:paraId="49778F71" w14:textId="77777777" w:rsidR="009F7E8B" w:rsidRPr="009F7E8B" w:rsidRDefault="009F7E8B" w:rsidP="009F7E8B">
            <w:pPr>
              <w:autoSpaceDE w:val="0"/>
              <w:autoSpaceDN w:val="0"/>
              <w:adjustRightInd w:val="0"/>
              <w:ind w:firstLine="540"/>
              <w:jc w:val="both"/>
              <w:rPr>
                <w:rFonts w:ascii="Times New Roman" w:hAnsi="Times New Roman" w:cs="Times New Roman"/>
                <w:bCs/>
                <w:iCs/>
                <w:color w:val="000000"/>
                <w:sz w:val="18"/>
                <w:szCs w:val="18"/>
                <w:lang w:eastAsia="ru-RU"/>
              </w:rPr>
            </w:pPr>
            <w:r w:rsidRPr="009F7E8B">
              <w:rPr>
                <w:rFonts w:ascii="Times New Roman" w:hAnsi="Times New Roman" w:cs="Times New Roman"/>
                <w:bCs/>
                <w:iCs/>
                <w:color w:val="000000"/>
                <w:sz w:val="18"/>
                <w:szCs w:val="18"/>
                <w:lang w:eastAsia="ru-RU"/>
              </w:rPr>
              <w:lastRenderedPageBreak/>
              <w:t xml:space="preserve">а) </w:t>
            </w:r>
            <w:proofErr w:type="spellStart"/>
            <w:r w:rsidRPr="009F7E8B">
              <w:rPr>
                <w:rFonts w:ascii="Times New Roman" w:hAnsi="Times New Roman" w:cs="Times New Roman"/>
                <w:bCs/>
                <w:iCs/>
                <w:color w:val="000000"/>
                <w:sz w:val="18"/>
                <w:szCs w:val="18"/>
                <w:lang w:eastAsia="ru-RU"/>
              </w:rPr>
              <w:t>непроведение</w:t>
            </w:r>
            <w:proofErr w:type="spellEnd"/>
            <w:r w:rsidRPr="009F7E8B">
              <w:rPr>
                <w:rFonts w:ascii="Times New Roman" w:hAnsi="Times New Roman" w:cs="Times New Roman"/>
                <w:bCs/>
                <w:iCs/>
                <w:color w:val="000000"/>
                <w:sz w:val="18"/>
                <w:szCs w:val="18"/>
                <w:lang w:eastAsia="ru-RU"/>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AC6B41A" w14:textId="77777777" w:rsidR="009F7E8B" w:rsidRPr="009F7E8B" w:rsidRDefault="009F7E8B" w:rsidP="009F7E8B">
            <w:pPr>
              <w:autoSpaceDE w:val="0"/>
              <w:autoSpaceDN w:val="0"/>
              <w:adjustRightInd w:val="0"/>
              <w:ind w:firstLine="540"/>
              <w:jc w:val="both"/>
              <w:rPr>
                <w:rFonts w:ascii="Times New Roman" w:hAnsi="Times New Roman" w:cs="Times New Roman"/>
                <w:bCs/>
                <w:iCs/>
                <w:color w:val="000000"/>
                <w:sz w:val="18"/>
                <w:szCs w:val="18"/>
                <w:lang w:eastAsia="ru-RU"/>
              </w:rPr>
            </w:pPr>
            <w:r w:rsidRPr="009F7E8B">
              <w:rPr>
                <w:rFonts w:ascii="Times New Roman" w:hAnsi="Times New Roman" w:cs="Times New Roman"/>
                <w:bCs/>
                <w:iCs/>
                <w:color w:val="000000"/>
                <w:sz w:val="18"/>
                <w:szCs w:val="18"/>
                <w:lang w:eastAsia="ru-RU"/>
              </w:rPr>
              <w:t xml:space="preserve">б) </w:t>
            </w:r>
            <w:proofErr w:type="spellStart"/>
            <w:r w:rsidRPr="009F7E8B">
              <w:rPr>
                <w:rFonts w:ascii="Times New Roman" w:hAnsi="Times New Roman" w:cs="Times New Roman"/>
                <w:bCs/>
                <w:iCs/>
                <w:color w:val="000000"/>
                <w:sz w:val="18"/>
                <w:szCs w:val="18"/>
                <w:lang w:eastAsia="ru-RU"/>
              </w:rPr>
              <w:t>неприостановление</w:t>
            </w:r>
            <w:proofErr w:type="spellEnd"/>
            <w:r w:rsidRPr="009F7E8B">
              <w:rPr>
                <w:rFonts w:ascii="Times New Roman" w:hAnsi="Times New Roman" w:cs="Times New Roman"/>
                <w:bCs/>
                <w:iCs/>
                <w:color w:val="000000"/>
                <w:sz w:val="18"/>
                <w:szCs w:val="18"/>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03F7F8F4" w14:textId="77777777" w:rsidR="009F7E8B" w:rsidRPr="009F7E8B" w:rsidRDefault="009F7E8B" w:rsidP="009F7E8B">
            <w:pPr>
              <w:autoSpaceDE w:val="0"/>
              <w:autoSpaceDN w:val="0"/>
              <w:adjustRightInd w:val="0"/>
              <w:ind w:firstLine="540"/>
              <w:jc w:val="both"/>
              <w:rPr>
                <w:rFonts w:ascii="Times New Roman" w:hAnsi="Times New Roman" w:cs="Times New Roman"/>
                <w:bCs/>
                <w:iCs/>
                <w:color w:val="000000"/>
                <w:sz w:val="18"/>
                <w:szCs w:val="18"/>
                <w:lang w:eastAsia="ru-RU"/>
              </w:rPr>
            </w:pPr>
            <w:proofErr w:type="gramStart"/>
            <w:r w:rsidRPr="009F7E8B">
              <w:rPr>
                <w:rFonts w:ascii="Times New Roman" w:hAnsi="Times New Roman" w:cs="Times New Roman"/>
                <w:bCs/>
                <w:iCs/>
                <w:color w:val="000000"/>
                <w:sz w:val="18"/>
                <w:szCs w:val="18"/>
                <w:lang w:eastAsia="ru-RU"/>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9F7E8B">
              <w:rPr>
                <w:rFonts w:ascii="Times New Roman" w:hAnsi="Times New Roman" w:cs="Times New Roman"/>
                <w:bCs/>
                <w:iCs/>
                <w:color w:val="000000"/>
                <w:sz w:val="18"/>
                <w:szCs w:val="18"/>
                <w:lang w:eastAsia="ru-RU"/>
              </w:rPr>
              <w:t xml:space="preserve"> признании обязанности </w:t>
            </w:r>
            <w:proofErr w:type="gramStart"/>
            <w:r w:rsidRPr="009F7E8B">
              <w:rPr>
                <w:rFonts w:ascii="Times New Roman" w:hAnsi="Times New Roman" w:cs="Times New Roman"/>
                <w:bCs/>
                <w:iCs/>
                <w:color w:val="000000"/>
                <w:sz w:val="18"/>
                <w:szCs w:val="18"/>
                <w:lang w:eastAsia="ru-RU"/>
              </w:rPr>
              <w:t>заявителя</w:t>
            </w:r>
            <w:proofErr w:type="gramEnd"/>
            <w:r w:rsidRPr="009F7E8B">
              <w:rPr>
                <w:rFonts w:ascii="Times New Roman" w:hAnsi="Times New Roman" w:cs="Times New Roman"/>
                <w:bCs/>
                <w:iCs/>
                <w:color w:val="000000"/>
                <w:sz w:val="18"/>
                <w:szCs w:val="18"/>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F7E8B">
              <w:rPr>
                <w:rFonts w:ascii="Times New Roman" w:hAnsi="Times New Roman" w:cs="Times New Roman"/>
                <w:bCs/>
                <w:iCs/>
                <w:color w:val="000000"/>
                <w:sz w:val="18"/>
                <w:szCs w:val="18"/>
                <w:lang w:eastAsia="ru-RU"/>
              </w:rPr>
              <w:t>указанных</w:t>
            </w:r>
            <w:proofErr w:type="gramEnd"/>
            <w:r w:rsidRPr="009F7E8B">
              <w:rPr>
                <w:rFonts w:ascii="Times New Roman" w:hAnsi="Times New Roman" w:cs="Times New Roman"/>
                <w:bCs/>
                <w:iCs/>
                <w:color w:val="000000"/>
                <w:sz w:val="18"/>
                <w:szCs w:val="18"/>
                <w:lang w:eastAsia="ru-RU"/>
              </w:rPr>
              <w:t xml:space="preserve"> недоимки, задолженности и решение по данному заявлению на дату рассмотрения заявки на участие в конкурентной закупке не принято;</w:t>
            </w:r>
          </w:p>
          <w:p w14:paraId="5B166242" w14:textId="77777777" w:rsidR="009F7E8B" w:rsidRPr="009F7E8B" w:rsidRDefault="009F7E8B" w:rsidP="009F7E8B">
            <w:pPr>
              <w:autoSpaceDE w:val="0"/>
              <w:autoSpaceDN w:val="0"/>
              <w:adjustRightInd w:val="0"/>
              <w:ind w:firstLine="540"/>
              <w:jc w:val="both"/>
              <w:rPr>
                <w:rFonts w:ascii="Times New Roman" w:hAnsi="Times New Roman" w:cs="Times New Roman"/>
                <w:bCs/>
                <w:iCs/>
                <w:color w:val="000000"/>
                <w:sz w:val="18"/>
                <w:szCs w:val="18"/>
                <w:lang w:eastAsia="ru-RU"/>
              </w:rPr>
            </w:pPr>
            <w:proofErr w:type="gramStart"/>
            <w:r w:rsidRPr="009F7E8B">
              <w:rPr>
                <w:rFonts w:ascii="Times New Roman" w:hAnsi="Times New Roman" w:cs="Times New Roman"/>
                <w:bCs/>
                <w:iCs/>
                <w:color w:val="000000"/>
                <w:sz w:val="18"/>
                <w:szCs w:val="18"/>
                <w:lang w:eastAsia="ru-RU"/>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proofErr w:type="gramEnd"/>
            <w:r w:rsidRPr="009F7E8B">
              <w:rPr>
                <w:rFonts w:ascii="Times New Roman" w:hAnsi="Times New Roman" w:cs="Times New Roman"/>
                <w:bCs/>
                <w:iCs/>
                <w:color w:val="000000"/>
                <w:sz w:val="18"/>
                <w:szCs w:val="18"/>
                <w:lang w:eastAsia="ru-RU"/>
              </w:rPr>
              <w:t xml:space="preserve"> </w:t>
            </w:r>
            <w:proofErr w:type="gramStart"/>
            <w:r w:rsidRPr="009F7E8B">
              <w:rPr>
                <w:rFonts w:ascii="Times New Roman" w:hAnsi="Times New Roman" w:cs="Times New Roman"/>
                <w:bCs/>
                <w:iCs/>
                <w:color w:val="000000"/>
                <w:sz w:val="18"/>
                <w:szCs w:val="18"/>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14:paraId="04C471F8" w14:textId="77777777" w:rsidR="009F7E8B" w:rsidRPr="009F7E8B" w:rsidRDefault="009F7E8B" w:rsidP="009F7E8B">
            <w:pPr>
              <w:autoSpaceDE w:val="0"/>
              <w:autoSpaceDN w:val="0"/>
              <w:adjustRightInd w:val="0"/>
              <w:ind w:firstLine="540"/>
              <w:jc w:val="both"/>
              <w:rPr>
                <w:rFonts w:ascii="Times New Roman" w:hAnsi="Times New Roman" w:cs="Times New Roman"/>
                <w:bCs/>
                <w:iCs/>
                <w:color w:val="000000"/>
                <w:sz w:val="18"/>
                <w:szCs w:val="18"/>
                <w:lang w:eastAsia="ru-RU"/>
              </w:rPr>
            </w:pPr>
            <w:r w:rsidRPr="009F7E8B">
              <w:rPr>
                <w:rFonts w:ascii="Times New Roman" w:hAnsi="Times New Roman" w:cs="Times New Roman"/>
                <w:bCs/>
                <w:iCs/>
                <w:color w:val="000000"/>
                <w:sz w:val="18"/>
                <w:szCs w:val="18"/>
                <w:lang w:eastAsia="ru-RU"/>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F54F176" w14:textId="77777777" w:rsidR="009F7E8B" w:rsidRPr="009F7E8B" w:rsidRDefault="009F7E8B" w:rsidP="009F7E8B">
            <w:pPr>
              <w:autoSpaceDE w:val="0"/>
              <w:autoSpaceDN w:val="0"/>
              <w:adjustRightInd w:val="0"/>
              <w:ind w:firstLine="540"/>
              <w:jc w:val="both"/>
              <w:rPr>
                <w:rFonts w:ascii="Times New Roman" w:hAnsi="Times New Roman" w:cs="Times New Roman"/>
                <w:bCs/>
                <w:iCs/>
                <w:color w:val="000000"/>
                <w:sz w:val="18"/>
                <w:szCs w:val="18"/>
                <w:lang w:eastAsia="ru-RU"/>
              </w:rPr>
            </w:pPr>
            <w:proofErr w:type="gramStart"/>
            <w:r w:rsidRPr="009F7E8B">
              <w:rPr>
                <w:rFonts w:ascii="Times New Roman" w:hAnsi="Times New Roman" w:cs="Times New Roman"/>
                <w:bCs/>
                <w:iCs/>
                <w:color w:val="000000"/>
                <w:sz w:val="18"/>
                <w:szCs w:val="18"/>
                <w:lang w:eastAsia="ru-RU"/>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w:t>
            </w:r>
            <w:proofErr w:type="gramEnd"/>
            <w:r w:rsidRPr="009F7E8B">
              <w:rPr>
                <w:rFonts w:ascii="Times New Roman" w:hAnsi="Times New Roman" w:cs="Times New Roman"/>
                <w:bCs/>
                <w:iCs/>
                <w:color w:val="000000"/>
                <w:sz w:val="18"/>
                <w:szCs w:val="18"/>
                <w:lang w:eastAsia="ru-RU"/>
              </w:rPr>
              <w:t xml:space="preserve"> </w:t>
            </w:r>
            <w:proofErr w:type="gramStart"/>
            <w:r w:rsidRPr="009F7E8B">
              <w:rPr>
                <w:rFonts w:ascii="Times New Roman" w:hAnsi="Times New Roman" w:cs="Times New Roman"/>
                <w:bCs/>
                <w:iCs/>
                <w:color w:val="000000"/>
                <w:sz w:val="18"/>
                <w:szCs w:val="18"/>
                <w:lang w:eastAsia="ru-RU"/>
              </w:rPr>
              <w:t>информационно-телекоммуникационной сети «Интернет», на которых размещены эти информация и документы);</w:t>
            </w:r>
            <w:proofErr w:type="gramEnd"/>
          </w:p>
          <w:p w14:paraId="78C028CF" w14:textId="77777777" w:rsidR="009F7E8B" w:rsidRPr="009F7E8B" w:rsidRDefault="009F7E8B" w:rsidP="009F7E8B">
            <w:pPr>
              <w:autoSpaceDE w:val="0"/>
              <w:autoSpaceDN w:val="0"/>
              <w:adjustRightInd w:val="0"/>
              <w:ind w:firstLine="540"/>
              <w:jc w:val="both"/>
              <w:rPr>
                <w:rFonts w:ascii="Times New Roman" w:hAnsi="Times New Roman" w:cs="Times New Roman"/>
                <w:bCs/>
                <w:iCs/>
                <w:color w:val="000000"/>
                <w:sz w:val="18"/>
                <w:szCs w:val="18"/>
                <w:lang w:eastAsia="ru-RU"/>
              </w:rPr>
            </w:pPr>
            <w:r w:rsidRPr="009F7E8B">
              <w:rPr>
                <w:rFonts w:ascii="Times New Roman" w:hAnsi="Times New Roman" w:cs="Times New Roman"/>
                <w:bCs/>
                <w:iCs/>
                <w:color w:val="000000"/>
                <w:sz w:val="18"/>
                <w:szCs w:val="18"/>
                <w:lang w:eastAsia="ru-RU"/>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EEA9198" w14:textId="77777777" w:rsidR="009F7E8B" w:rsidRPr="009F7E8B" w:rsidRDefault="009F7E8B" w:rsidP="009F7E8B">
            <w:pPr>
              <w:autoSpaceDE w:val="0"/>
              <w:autoSpaceDN w:val="0"/>
              <w:adjustRightInd w:val="0"/>
              <w:ind w:firstLine="540"/>
              <w:jc w:val="both"/>
              <w:rPr>
                <w:rFonts w:ascii="Times New Roman" w:hAnsi="Times New Roman" w:cs="Times New Roman"/>
                <w:b/>
                <w:i/>
                <w:color w:val="000000"/>
                <w:sz w:val="18"/>
                <w:szCs w:val="18"/>
                <w:lang w:eastAsia="en-US"/>
              </w:rPr>
            </w:pPr>
            <w:r w:rsidRPr="009F7E8B">
              <w:rPr>
                <w:rFonts w:ascii="Times New Roman" w:hAnsi="Times New Roman" w:cs="Times New Roman"/>
                <w:bCs/>
                <w:iCs/>
                <w:color w:val="000000"/>
                <w:sz w:val="18"/>
                <w:szCs w:val="18"/>
                <w:lang w:eastAsia="ru-RU"/>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r>
      <w:tr w:rsidR="009F7E8B" w:rsidRPr="009F7E8B" w14:paraId="161A4BBB" w14:textId="77777777" w:rsidTr="005347B1">
        <w:tc>
          <w:tcPr>
            <w:tcW w:w="10031" w:type="dxa"/>
          </w:tcPr>
          <w:p w14:paraId="48A5A791" w14:textId="77777777" w:rsidR="009F7E8B" w:rsidRPr="009F7E8B" w:rsidRDefault="009F7E8B" w:rsidP="009F7E8B">
            <w:pPr>
              <w:autoSpaceDE w:val="0"/>
              <w:autoSpaceDN w:val="0"/>
              <w:adjustRightInd w:val="0"/>
              <w:ind w:firstLine="540"/>
              <w:jc w:val="both"/>
              <w:rPr>
                <w:rFonts w:ascii="Times New Roman" w:hAnsi="Times New Roman" w:cs="Times New Roman"/>
                <w:color w:val="000000"/>
                <w:sz w:val="18"/>
                <w:szCs w:val="18"/>
                <w:lang w:eastAsia="en-US"/>
              </w:rPr>
            </w:pPr>
            <w:proofErr w:type="gramStart"/>
            <w:r w:rsidRPr="009F7E8B">
              <w:rPr>
                <w:rFonts w:ascii="Times New Roman" w:hAnsi="Times New Roman" w:cs="Times New Roman"/>
                <w:color w:val="000000"/>
                <w:sz w:val="18"/>
                <w:szCs w:val="18"/>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bl>
    <w:p w14:paraId="09D8078C" w14:textId="77777777" w:rsidR="009F7E8B" w:rsidRPr="009F7E8B" w:rsidRDefault="009F7E8B" w:rsidP="009F7E8B">
      <w:pPr>
        <w:rPr>
          <w:rFonts w:ascii="Times New Roman" w:hAnsi="Times New Roman" w:cs="Times New Roman"/>
          <w:b/>
          <w:sz w:val="28"/>
          <w:szCs w:val="28"/>
          <w:lang w:eastAsia="ru-RU"/>
        </w:rPr>
      </w:pPr>
    </w:p>
    <w:p w14:paraId="3FA64BB1" w14:textId="77777777" w:rsidR="009F7E8B" w:rsidRPr="009F7E8B" w:rsidRDefault="009F7E8B" w:rsidP="009F7E8B">
      <w:pPr>
        <w:jc w:val="center"/>
        <w:rPr>
          <w:rFonts w:ascii="Times New Roman" w:hAnsi="Times New Roman" w:cs="Times New Roman"/>
          <w:b/>
          <w:sz w:val="28"/>
          <w:szCs w:val="28"/>
          <w:lang w:eastAsia="ru-RU"/>
        </w:rPr>
      </w:pPr>
      <w:r w:rsidRPr="009F7E8B">
        <w:rPr>
          <w:rFonts w:ascii="Times New Roman" w:hAnsi="Times New Roman" w:cs="Times New Roman"/>
          <w:b/>
          <w:sz w:val="28"/>
          <w:szCs w:val="28"/>
          <w:lang w:eastAsia="ru-RU"/>
        </w:rPr>
        <w:br w:type="page"/>
      </w:r>
      <w:r w:rsidRPr="009F7E8B">
        <w:rPr>
          <w:rFonts w:ascii="Times New Roman" w:hAnsi="Times New Roman" w:cs="Times New Roman"/>
          <w:b/>
          <w:sz w:val="28"/>
          <w:szCs w:val="28"/>
          <w:lang w:eastAsia="ru-RU"/>
        </w:rPr>
        <w:lastRenderedPageBreak/>
        <w:t xml:space="preserve">Анкета участника </w:t>
      </w:r>
    </w:p>
    <w:p w14:paraId="69B2AA3A" w14:textId="77777777" w:rsidR="009F7E8B" w:rsidRPr="009F7E8B" w:rsidRDefault="009F7E8B" w:rsidP="009F7E8B">
      <w:pPr>
        <w:rPr>
          <w:rFonts w:ascii="Times New Roman" w:hAnsi="Times New Roman" w:cs="Times New Roman"/>
          <w:b/>
          <w:sz w:val="22"/>
          <w:szCs w:val="22"/>
          <w:lang w:eastAsia="ru-RU"/>
        </w:rPr>
      </w:pPr>
    </w:p>
    <w:tbl>
      <w:tblPr>
        <w:tblW w:w="10900" w:type="dxa"/>
        <w:tblInd w:w="-160" w:type="dxa"/>
        <w:tblLayout w:type="fixed"/>
        <w:tblLook w:val="04A0" w:firstRow="1" w:lastRow="0" w:firstColumn="1" w:lastColumn="0" w:noHBand="0" w:noVBand="1"/>
      </w:tblPr>
      <w:tblGrid>
        <w:gridCol w:w="648"/>
        <w:gridCol w:w="5857"/>
        <w:gridCol w:w="4395"/>
      </w:tblGrid>
      <w:tr w:rsidR="009F7E8B" w:rsidRPr="009F7E8B" w14:paraId="35C8D550" w14:textId="77777777" w:rsidTr="005347B1">
        <w:trPr>
          <w:trHeight w:val="659"/>
        </w:trPr>
        <w:tc>
          <w:tcPr>
            <w:tcW w:w="648" w:type="dxa"/>
            <w:tcBorders>
              <w:top w:val="single" w:sz="4" w:space="0" w:color="000000"/>
              <w:left w:val="single" w:sz="4" w:space="0" w:color="000000"/>
              <w:bottom w:val="single" w:sz="4" w:space="0" w:color="000000"/>
              <w:right w:val="nil"/>
            </w:tcBorders>
            <w:hideMark/>
          </w:tcPr>
          <w:p w14:paraId="0639669D"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 xml:space="preserve">№ </w:t>
            </w:r>
            <w:proofErr w:type="gramStart"/>
            <w:r w:rsidRPr="009F7E8B">
              <w:rPr>
                <w:rFonts w:ascii="Times New Roman" w:hAnsi="Times New Roman" w:cs="Times New Roman"/>
                <w:b/>
                <w:sz w:val="22"/>
                <w:szCs w:val="22"/>
                <w:lang w:eastAsia="ru-RU"/>
              </w:rPr>
              <w:t>п</w:t>
            </w:r>
            <w:proofErr w:type="gramEnd"/>
            <w:r w:rsidRPr="009F7E8B">
              <w:rPr>
                <w:rFonts w:ascii="Times New Roman" w:hAnsi="Times New Roman" w:cs="Times New Roman"/>
                <w:b/>
                <w:sz w:val="22"/>
                <w:szCs w:val="22"/>
                <w:lang w:eastAsia="ru-RU"/>
              </w:rPr>
              <w:t>/п</w:t>
            </w:r>
          </w:p>
        </w:tc>
        <w:tc>
          <w:tcPr>
            <w:tcW w:w="10252" w:type="dxa"/>
            <w:gridSpan w:val="2"/>
            <w:tcBorders>
              <w:top w:val="single" w:sz="4" w:space="0" w:color="000000"/>
              <w:left w:val="single" w:sz="4" w:space="0" w:color="000000"/>
              <w:bottom w:val="single" w:sz="4" w:space="0" w:color="000000"/>
              <w:right w:val="single" w:sz="4" w:space="0" w:color="000000"/>
            </w:tcBorders>
            <w:hideMark/>
          </w:tcPr>
          <w:p w14:paraId="63224BF5" w14:textId="77777777" w:rsidR="009F7E8B" w:rsidRPr="009F7E8B" w:rsidRDefault="009F7E8B" w:rsidP="009F7E8B">
            <w:pPr>
              <w:rPr>
                <w:rFonts w:ascii="Times New Roman" w:hAnsi="Times New Roman" w:cs="Times New Roman"/>
                <w:sz w:val="22"/>
                <w:szCs w:val="22"/>
                <w:lang w:eastAsia="ru-RU"/>
              </w:rPr>
            </w:pPr>
            <w:r w:rsidRPr="009F7E8B">
              <w:rPr>
                <w:rFonts w:ascii="Times New Roman" w:hAnsi="Times New Roman" w:cs="Times New Roman"/>
                <w:b/>
                <w:sz w:val="22"/>
                <w:szCs w:val="22"/>
                <w:lang w:eastAsia="ru-RU"/>
              </w:rPr>
              <w:t>Сведения об участнике закупки</w:t>
            </w:r>
          </w:p>
        </w:tc>
      </w:tr>
      <w:tr w:rsidR="009F7E8B" w:rsidRPr="009F7E8B" w14:paraId="500A4005" w14:textId="77777777" w:rsidTr="005347B1">
        <w:tc>
          <w:tcPr>
            <w:tcW w:w="648" w:type="dxa"/>
            <w:vMerge w:val="restart"/>
            <w:tcBorders>
              <w:top w:val="single" w:sz="4" w:space="0" w:color="000000"/>
              <w:left w:val="single" w:sz="4" w:space="0" w:color="000000"/>
              <w:bottom w:val="single" w:sz="4" w:space="0" w:color="000000"/>
              <w:right w:val="nil"/>
            </w:tcBorders>
          </w:tcPr>
          <w:p w14:paraId="74AC39B2" w14:textId="77777777" w:rsidR="009F7E8B" w:rsidRPr="009F7E8B" w:rsidRDefault="009F7E8B" w:rsidP="009F7E8B">
            <w:pPr>
              <w:rPr>
                <w:rFonts w:ascii="Times New Roman" w:hAnsi="Times New Roman" w:cs="Times New Roman"/>
                <w:b/>
                <w:sz w:val="22"/>
                <w:szCs w:val="22"/>
                <w:lang w:eastAsia="ru-RU"/>
              </w:rPr>
            </w:pPr>
          </w:p>
          <w:p w14:paraId="0E2E677D" w14:textId="77777777" w:rsidR="009F7E8B" w:rsidRPr="009F7E8B" w:rsidRDefault="009F7E8B" w:rsidP="009F7E8B">
            <w:pPr>
              <w:rPr>
                <w:rFonts w:ascii="Times New Roman" w:hAnsi="Times New Roman" w:cs="Times New Roman"/>
                <w:b/>
                <w:sz w:val="22"/>
                <w:szCs w:val="22"/>
                <w:lang w:eastAsia="ru-RU"/>
              </w:rPr>
            </w:pPr>
          </w:p>
          <w:p w14:paraId="2544E9C6"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1</w:t>
            </w:r>
          </w:p>
        </w:tc>
        <w:tc>
          <w:tcPr>
            <w:tcW w:w="5857" w:type="dxa"/>
            <w:tcBorders>
              <w:top w:val="single" w:sz="4" w:space="0" w:color="000000"/>
              <w:left w:val="single" w:sz="4" w:space="0" w:color="000000"/>
              <w:bottom w:val="single" w:sz="4" w:space="0" w:color="000000"/>
              <w:right w:val="nil"/>
            </w:tcBorders>
            <w:hideMark/>
          </w:tcPr>
          <w:p w14:paraId="5FC90FB8"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Полное наименование организац</w:t>
            </w:r>
            <w:proofErr w:type="gramStart"/>
            <w:r w:rsidRPr="009F7E8B">
              <w:rPr>
                <w:rFonts w:ascii="Times New Roman" w:hAnsi="Times New Roman" w:cs="Times New Roman"/>
                <w:b/>
                <w:sz w:val="22"/>
                <w:szCs w:val="22"/>
                <w:lang w:eastAsia="ru-RU"/>
              </w:rPr>
              <w:t>ии и ее</w:t>
            </w:r>
            <w:proofErr w:type="gramEnd"/>
            <w:r w:rsidRPr="009F7E8B">
              <w:rPr>
                <w:rFonts w:ascii="Times New Roman" w:hAnsi="Times New Roman" w:cs="Times New Roman"/>
                <w:b/>
                <w:sz w:val="22"/>
                <w:szCs w:val="22"/>
                <w:lang w:eastAsia="ru-RU"/>
              </w:rPr>
              <w:t xml:space="preserve"> организационно-правовая форма</w:t>
            </w:r>
            <w:r w:rsidRPr="009F7E8B">
              <w:rPr>
                <w:rFonts w:ascii="Times New Roman" w:hAnsi="Times New Roman" w:cs="Times New Roman"/>
                <w:sz w:val="22"/>
                <w:szCs w:val="22"/>
                <w:lang w:eastAsia="ru-RU"/>
              </w:rPr>
              <w:t xml:space="preserve"> (для юридического лица</w:t>
            </w:r>
            <w:r w:rsidRPr="009F7E8B">
              <w:rPr>
                <w:rFonts w:ascii="Times New Roman" w:hAnsi="Times New Roman" w:cs="Times New Roman"/>
                <w:i/>
                <w:sz w:val="22"/>
                <w:szCs w:val="22"/>
                <w:lang w:eastAsia="ru-RU"/>
              </w:rPr>
              <w:t>)</w:t>
            </w:r>
            <w:r w:rsidRPr="009F7E8B">
              <w:rPr>
                <w:rFonts w:ascii="Times New Roman" w:hAnsi="Times New Roman" w:cs="Times New Roman"/>
                <w:b/>
                <w:sz w:val="22"/>
                <w:szCs w:val="22"/>
                <w:lang w:eastAsia="ru-RU"/>
              </w:rPr>
              <w:t xml:space="preserve">/ Ф.И.О.  участника размещения заказа </w:t>
            </w:r>
            <w:r w:rsidRPr="009F7E8B">
              <w:rPr>
                <w:rFonts w:ascii="Times New Roman" w:hAnsi="Times New Roman" w:cs="Times New Roman"/>
                <w:sz w:val="22"/>
                <w:szCs w:val="22"/>
                <w:lang w:eastAsia="ru-RU"/>
              </w:rPr>
              <w:t>(для физического лица)</w:t>
            </w:r>
          </w:p>
        </w:tc>
        <w:tc>
          <w:tcPr>
            <w:tcW w:w="4395" w:type="dxa"/>
            <w:tcBorders>
              <w:top w:val="single" w:sz="4" w:space="0" w:color="000000"/>
              <w:left w:val="single" w:sz="4" w:space="0" w:color="000000"/>
              <w:bottom w:val="single" w:sz="4" w:space="0" w:color="000000"/>
              <w:right w:val="single" w:sz="4" w:space="0" w:color="000000"/>
            </w:tcBorders>
          </w:tcPr>
          <w:p w14:paraId="3F6CE7ED"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1D4E4DBA" w14:textId="77777777" w:rsidTr="005347B1">
        <w:tc>
          <w:tcPr>
            <w:tcW w:w="648" w:type="dxa"/>
            <w:vMerge/>
            <w:tcBorders>
              <w:top w:val="single" w:sz="4" w:space="0" w:color="000000"/>
              <w:left w:val="single" w:sz="4" w:space="0" w:color="000000"/>
              <w:bottom w:val="single" w:sz="4" w:space="0" w:color="000000"/>
              <w:right w:val="nil"/>
            </w:tcBorders>
            <w:vAlign w:val="center"/>
            <w:hideMark/>
          </w:tcPr>
          <w:p w14:paraId="3446E040" w14:textId="77777777" w:rsidR="009F7E8B" w:rsidRPr="009F7E8B" w:rsidRDefault="009F7E8B" w:rsidP="009F7E8B">
            <w:pPr>
              <w:rPr>
                <w:rFonts w:ascii="Times New Roman" w:hAnsi="Times New Roman" w:cs="Times New Roman"/>
                <w:b/>
                <w:sz w:val="22"/>
                <w:szCs w:val="22"/>
                <w:lang w:eastAsia="ru-RU"/>
              </w:rPr>
            </w:pPr>
          </w:p>
        </w:tc>
        <w:tc>
          <w:tcPr>
            <w:tcW w:w="5857" w:type="dxa"/>
            <w:tcBorders>
              <w:top w:val="single" w:sz="4" w:space="0" w:color="000000"/>
              <w:left w:val="single" w:sz="4" w:space="0" w:color="000000"/>
              <w:bottom w:val="single" w:sz="4" w:space="0" w:color="000000"/>
              <w:right w:val="nil"/>
            </w:tcBorders>
            <w:hideMark/>
          </w:tcPr>
          <w:p w14:paraId="1E15C853"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Сокращенное наименование организации</w:t>
            </w:r>
          </w:p>
        </w:tc>
        <w:tc>
          <w:tcPr>
            <w:tcW w:w="4395" w:type="dxa"/>
            <w:tcBorders>
              <w:top w:val="single" w:sz="4" w:space="0" w:color="000000"/>
              <w:left w:val="single" w:sz="4" w:space="0" w:color="000000"/>
              <w:bottom w:val="single" w:sz="4" w:space="0" w:color="000000"/>
              <w:right w:val="single" w:sz="4" w:space="0" w:color="000000"/>
            </w:tcBorders>
          </w:tcPr>
          <w:p w14:paraId="44B2E029"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0A4E516C" w14:textId="77777777" w:rsidTr="005347B1">
        <w:tc>
          <w:tcPr>
            <w:tcW w:w="648" w:type="dxa"/>
            <w:tcBorders>
              <w:top w:val="single" w:sz="4" w:space="0" w:color="000000"/>
              <w:left w:val="single" w:sz="4" w:space="0" w:color="000000"/>
              <w:bottom w:val="single" w:sz="4" w:space="0" w:color="000000"/>
              <w:right w:val="nil"/>
            </w:tcBorders>
            <w:hideMark/>
          </w:tcPr>
          <w:p w14:paraId="6008A153"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2</w:t>
            </w:r>
          </w:p>
        </w:tc>
        <w:tc>
          <w:tcPr>
            <w:tcW w:w="5857" w:type="dxa"/>
            <w:tcBorders>
              <w:top w:val="single" w:sz="4" w:space="0" w:color="000000"/>
              <w:left w:val="single" w:sz="4" w:space="0" w:color="000000"/>
              <w:bottom w:val="single" w:sz="4" w:space="0" w:color="000000"/>
              <w:right w:val="nil"/>
            </w:tcBorders>
            <w:hideMark/>
          </w:tcPr>
          <w:p w14:paraId="4621D54D"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Предыдущие полные и сокращенные наименования организации с указанием даты переименования и подтверждением правопреемственности.</w:t>
            </w:r>
          </w:p>
        </w:tc>
        <w:tc>
          <w:tcPr>
            <w:tcW w:w="4395" w:type="dxa"/>
            <w:tcBorders>
              <w:top w:val="single" w:sz="4" w:space="0" w:color="000000"/>
              <w:left w:val="single" w:sz="4" w:space="0" w:color="000000"/>
              <w:bottom w:val="single" w:sz="4" w:space="0" w:color="000000"/>
              <w:right w:val="single" w:sz="4" w:space="0" w:color="000000"/>
            </w:tcBorders>
          </w:tcPr>
          <w:p w14:paraId="1B00D73F"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226C8C3E" w14:textId="77777777" w:rsidTr="005347B1">
        <w:tc>
          <w:tcPr>
            <w:tcW w:w="648" w:type="dxa"/>
            <w:vMerge w:val="restart"/>
            <w:tcBorders>
              <w:top w:val="single" w:sz="4" w:space="0" w:color="000000"/>
              <w:left w:val="single" w:sz="4" w:space="0" w:color="000000"/>
              <w:bottom w:val="single" w:sz="4" w:space="0" w:color="000000"/>
              <w:right w:val="nil"/>
            </w:tcBorders>
          </w:tcPr>
          <w:p w14:paraId="79966549" w14:textId="77777777" w:rsidR="009F7E8B" w:rsidRPr="009F7E8B" w:rsidRDefault="009F7E8B" w:rsidP="009F7E8B">
            <w:pPr>
              <w:rPr>
                <w:rFonts w:ascii="Times New Roman" w:hAnsi="Times New Roman" w:cs="Times New Roman"/>
                <w:b/>
                <w:sz w:val="22"/>
                <w:szCs w:val="22"/>
                <w:lang w:eastAsia="ru-RU"/>
              </w:rPr>
            </w:pPr>
          </w:p>
          <w:p w14:paraId="19B8A58C" w14:textId="77777777" w:rsidR="009F7E8B" w:rsidRPr="009F7E8B" w:rsidRDefault="009F7E8B" w:rsidP="009F7E8B">
            <w:pPr>
              <w:rPr>
                <w:rFonts w:ascii="Times New Roman" w:hAnsi="Times New Roman" w:cs="Times New Roman"/>
                <w:b/>
                <w:sz w:val="22"/>
                <w:szCs w:val="22"/>
                <w:lang w:eastAsia="ru-RU"/>
              </w:rPr>
            </w:pPr>
          </w:p>
          <w:p w14:paraId="5BB3A16F" w14:textId="77777777" w:rsidR="009F7E8B" w:rsidRPr="009F7E8B" w:rsidRDefault="009F7E8B" w:rsidP="009F7E8B">
            <w:pPr>
              <w:rPr>
                <w:rFonts w:ascii="Times New Roman" w:hAnsi="Times New Roman" w:cs="Times New Roman"/>
                <w:b/>
                <w:sz w:val="22"/>
                <w:szCs w:val="22"/>
                <w:lang w:eastAsia="ru-RU"/>
              </w:rPr>
            </w:pPr>
          </w:p>
          <w:p w14:paraId="1544F44C"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3</w:t>
            </w:r>
          </w:p>
        </w:tc>
        <w:tc>
          <w:tcPr>
            <w:tcW w:w="5857" w:type="dxa"/>
            <w:tcBorders>
              <w:top w:val="single" w:sz="4" w:space="0" w:color="000000"/>
              <w:left w:val="single" w:sz="4" w:space="0" w:color="000000"/>
              <w:bottom w:val="single" w:sz="4" w:space="0" w:color="000000"/>
              <w:right w:val="nil"/>
            </w:tcBorders>
            <w:hideMark/>
          </w:tcPr>
          <w:p w14:paraId="115CBA57"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 xml:space="preserve">Регистрационные данные: дата, место и орган регистрации физического лица в качестве индивидуального предпринимателя </w:t>
            </w:r>
            <w:r w:rsidRPr="009F7E8B">
              <w:rPr>
                <w:rFonts w:ascii="Times New Roman" w:hAnsi="Times New Roman" w:cs="Times New Roman"/>
                <w:i/>
                <w:sz w:val="22"/>
                <w:szCs w:val="22"/>
                <w:lang w:eastAsia="ru-RU"/>
              </w:rPr>
              <w:t>(на основании Свидетельства о государственной регистрации)</w:t>
            </w:r>
          </w:p>
        </w:tc>
        <w:tc>
          <w:tcPr>
            <w:tcW w:w="4395" w:type="dxa"/>
            <w:tcBorders>
              <w:top w:val="single" w:sz="4" w:space="0" w:color="000000"/>
              <w:left w:val="single" w:sz="4" w:space="0" w:color="000000"/>
              <w:bottom w:val="single" w:sz="4" w:space="0" w:color="000000"/>
              <w:right w:val="single" w:sz="4" w:space="0" w:color="000000"/>
            </w:tcBorders>
          </w:tcPr>
          <w:p w14:paraId="2D654DF5"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06AA8F0F" w14:textId="77777777" w:rsidTr="005347B1">
        <w:tc>
          <w:tcPr>
            <w:tcW w:w="648" w:type="dxa"/>
            <w:vMerge/>
            <w:tcBorders>
              <w:top w:val="single" w:sz="4" w:space="0" w:color="000000"/>
              <w:left w:val="single" w:sz="4" w:space="0" w:color="000000"/>
              <w:bottom w:val="single" w:sz="4" w:space="0" w:color="000000"/>
              <w:right w:val="nil"/>
            </w:tcBorders>
            <w:vAlign w:val="center"/>
            <w:hideMark/>
          </w:tcPr>
          <w:p w14:paraId="394CF101" w14:textId="77777777" w:rsidR="009F7E8B" w:rsidRPr="009F7E8B" w:rsidRDefault="009F7E8B" w:rsidP="009F7E8B">
            <w:pPr>
              <w:rPr>
                <w:rFonts w:ascii="Times New Roman" w:hAnsi="Times New Roman" w:cs="Times New Roman"/>
                <w:b/>
                <w:sz w:val="22"/>
                <w:szCs w:val="22"/>
                <w:lang w:eastAsia="ru-RU"/>
              </w:rPr>
            </w:pPr>
          </w:p>
        </w:tc>
        <w:tc>
          <w:tcPr>
            <w:tcW w:w="5857" w:type="dxa"/>
            <w:tcBorders>
              <w:top w:val="single" w:sz="4" w:space="0" w:color="000000"/>
              <w:left w:val="single" w:sz="4" w:space="0" w:color="000000"/>
              <w:bottom w:val="single" w:sz="4" w:space="0" w:color="000000"/>
              <w:right w:val="nil"/>
            </w:tcBorders>
            <w:hideMark/>
          </w:tcPr>
          <w:p w14:paraId="57C67BF8" w14:textId="77777777" w:rsidR="009F7E8B" w:rsidRPr="009F7E8B" w:rsidRDefault="009F7E8B" w:rsidP="009F7E8B">
            <w:pPr>
              <w:rPr>
                <w:rFonts w:ascii="Times New Roman" w:hAnsi="Times New Roman" w:cs="Times New Roman"/>
                <w:i/>
                <w:sz w:val="22"/>
                <w:szCs w:val="22"/>
                <w:lang w:eastAsia="ru-RU"/>
              </w:rPr>
            </w:pPr>
            <w:r w:rsidRPr="009F7E8B">
              <w:rPr>
                <w:rFonts w:ascii="Times New Roman" w:hAnsi="Times New Roman" w:cs="Times New Roman"/>
                <w:b/>
                <w:sz w:val="22"/>
                <w:szCs w:val="22"/>
                <w:lang w:eastAsia="ru-RU"/>
              </w:rPr>
              <w:t xml:space="preserve">Учредители </w:t>
            </w:r>
            <w:r w:rsidRPr="009F7E8B">
              <w:rPr>
                <w:rFonts w:ascii="Times New Roman" w:hAnsi="Times New Roman" w:cs="Times New Roman"/>
                <w:sz w:val="22"/>
                <w:szCs w:val="22"/>
                <w:lang w:eastAsia="ru-RU"/>
              </w:rPr>
              <w:t>(перечислить наименования и организационно-правовую форму всех учредителей, чья</w:t>
            </w:r>
            <w:r w:rsidRPr="009F7E8B">
              <w:rPr>
                <w:rFonts w:ascii="Times New Roman" w:hAnsi="Times New Roman" w:cs="Times New Roman"/>
                <w:i/>
                <w:sz w:val="22"/>
                <w:szCs w:val="22"/>
                <w:lang w:eastAsia="ru-RU"/>
              </w:rPr>
              <w:t xml:space="preserve"> </w:t>
            </w:r>
            <w:r w:rsidRPr="009F7E8B">
              <w:rPr>
                <w:rFonts w:ascii="Times New Roman" w:hAnsi="Times New Roman" w:cs="Times New Roman"/>
                <w:sz w:val="22"/>
                <w:szCs w:val="22"/>
                <w:lang w:eastAsia="ru-RU"/>
              </w:rPr>
              <w:t>доля в уставном капитале превышает 10%) и доля их участия (для акционерных обществ – выписка из реестра акционеров отдельным документом)</w:t>
            </w:r>
          </w:p>
          <w:p w14:paraId="748EB34E" w14:textId="77777777" w:rsidR="009F7E8B" w:rsidRPr="009F7E8B" w:rsidRDefault="009F7E8B" w:rsidP="009F7E8B">
            <w:pPr>
              <w:rPr>
                <w:rFonts w:ascii="Times New Roman" w:hAnsi="Times New Roman" w:cs="Times New Roman"/>
                <w:b/>
                <w:sz w:val="22"/>
                <w:szCs w:val="22"/>
                <w:lang w:eastAsia="ru-RU"/>
              </w:rPr>
            </w:pPr>
            <w:proofErr w:type="gramStart"/>
            <w:r w:rsidRPr="009F7E8B">
              <w:rPr>
                <w:rFonts w:ascii="Times New Roman" w:hAnsi="Times New Roman" w:cs="Times New Roman"/>
                <w:i/>
                <w:sz w:val="22"/>
                <w:szCs w:val="22"/>
                <w:lang w:eastAsia="ru-RU"/>
              </w:rPr>
              <w:t xml:space="preserve">(на основании Учредительных документов установленной формы (устав, положение, учредительный договор) </w:t>
            </w:r>
            <w:r w:rsidRPr="009F7E8B">
              <w:rPr>
                <w:rFonts w:ascii="Times New Roman" w:hAnsi="Times New Roman" w:cs="Times New Roman"/>
                <w:sz w:val="22"/>
                <w:szCs w:val="22"/>
                <w:lang w:eastAsia="ru-RU"/>
              </w:rPr>
              <w:t>(для юридических лиц)</w:t>
            </w:r>
            <w:proofErr w:type="gramEnd"/>
          </w:p>
        </w:tc>
        <w:tc>
          <w:tcPr>
            <w:tcW w:w="4395" w:type="dxa"/>
            <w:tcBorders>
              <w:top w:val="single" w:sz="4" w:space="0" w:color="000000"/>
              <w:left w:val="single" w:sz="4" w:space="0" w:color="000000"/>
              <w:bottom w:val="single" w:sz="4" w:space="0" w:color="000000"/>
              <w:right w:val="single" w:sz="4" w:space="0" w:color="000000"/>
            </w:tcBorders>
          </w:tcPr>
          <w:p w14:paraId="2181ABDA"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575849BA" w14:textId="77777777" w:rsidTr="005347B1">
        <w:tc>
          <w:tcPr>
            <w:tcW w:w="648" w:type="dxa"/>
            <w:vMerge/>
            <w:tcBorders>
              <w:top w:val="single" w:sz="4" w:space="0" w:color="000000"/>
              <w:left w:val="single" w:sz="4" w:space="0" w:color="000000"/>
              <w:bottom w:val="single" w:sz="4" w:space="0" w:color="000000"/>
              <w:right w:val="nil"/>
            </w:tcBorders>
            <w:vAlign w:val="center"/>
            <w:hideMark/>
          </w:tcPr>
          <w:p w14:paraId="583EE327" w14:textId="77777777" w:rsidR="009F7E8B" w:rsidRPr="009F7E8B" w:rsidRDefault="009F7E8B" w:rsidP="009F7E8B">
            <w:pPr>
              <w:rPr>
                <w:rFonts w:ascii="Times New Roman" w:hAnsi="Times New Roman" w:cs="Times New Roman"/>
                <w:b/>
                <w:sz w:val="22"/>
                <w:szCs w:val="22"/>
                <w:lang w:eastAsia="ru-RU"/>
              </w:rPr>
            </w:pPr>
          </w:p>
        </w:tc>
        <w:tc>
          <w:tcPr>
            <w:tcW w:w="5857" w:type="dxa"/>
            <w:tcBorders>
              <w:top w:val="single" w:sz="4" w:space="0" w:color="000000"/>
              <w:left w:val="single" w:sz="4" w:space="0" w:color="000000"/>
              <w:bottom w:val="single" w:sz="4" w:space="0" w:color="000000"/>
              <w:right w:val="nil"/>
            </w:tcBorders>
            <w:hideMark/>
          </w:tcPr>
          <w:p w14:paraId="7F9D2B8D"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 xml:space="preserve">Срок деятельности </w:t>
            </w:r>
            <w:r w:rsidRPr="009F7E8B">
              <w:rPr>
                <w:rFonts w:ascii="Times New Roman" w:hAnsi="Times New Roman" w:cs="Times New Roman"/>
                <w:sz w:val="22"/>
                <w:szCs w:val="22"/>
                <w:lang w:eastAsia="ru-RU"/>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4B9CBF00"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124C0E91" w14:textId="77777777" w:rsidTr="005347B1">
        <w:tc>
          <w:tcPr>
            <w:tcW w:w="648" w:type="dxa"/>
            <w:vMerge/>
            <w:tcBorders>
              <w:top w:val="single" w:sz="4" w:space="0" w:color="000000"/>
              <w:left w:val="single" w:sz="4" w:space="0" w:color="000000"/>
              <w:bottom w:val="single" w:sz="4" w:space="0" w:color="000000"/>
              <w:right w:val="nil"/>
            </w:tcBorders>
            <w:vAlign w:val="center"/>
            <w:hideMark/>
          </w:tcPr>
          <w:p w14:paraId="71113F88" w14:textId="77777777" w:rsidR="009F7E8B" w:rsidRPr="009F7E8B" w:rsidRDefault="009F7E8B" w:rsidP="009F7E8B">
            <w:pPr>
              <w:rPr>
                <w:rFonts w:ascii="Times New Roman" w:hAnsi="Times New Roman" w:cs="Times New Roman"/>
                <w:b/>
                <w:sz w:val="22"/>
                <w:szCs w:val="22"/>
                <w:lang w:eastAsia="ru-RU"/>
              </w:rPr>
            </w:pPr>
          </w:p>
        </w:tc>
        <w:tc>
          <w:tcPr>
            <w:tcW w:w="5857" w:type="dxa"/>
            <w:tcBorders>
              <w:top w:val="single" w:sz="4" w:space="0" w:color="000000"/>
              <w:left w:val="single" w:sz="4" w:space="0" w:color="000000"/>
              <w:bottom w:val="single" w:sz="4" w:space="0" w:color="000000"/>
              <w:right w:val="nil"/>
            </w:tcBorders>
            <w:hideMark/>
          </w:tcPr>
          <w:p w14:paraId="3DBF31E1"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 xml:space="preserve">Размер уставного капитала </w:t>
            </w:r>
            <w:proofErr w:type="gramStart"/>
            <w:r w:rsidRPr="009F7E8B">
              <w:rPr>
                <w:rFonts w:ascii="Times New Roman" w:hAnsi="Times New Roman" w:cs="Times New Roman"/>
                <w:sz w:val="22"/>
                <w:szCs w:val="22"/>
                <w:lang w:eastAsia="ru-RU"/>
              </w:rPr>
              <w:t xml:space="preserve">( </w:t>
            </w:r>
            <w:proofErr w:type="gramEnd"/>
            <w:r w:rsidRPr="009F7E8B">
              <w:rPr>
                <w:rFonts w:ascii="Times New Roman" w:hAnsi="Times New Roman" w:cs="Times New Roman"/>
                <w:sz w:val="22"/>
                <w:szCs w:val="22"/>
                <w:lang w:eastAsia="ru-RU"/>
              </w:rPr>
              <w:t>для юридических лиц)</w:t>
            </w:r>
          </w:p>
        </w:tc>
        <w:tc>
          <w:tcPr>
            <w:tcW w:w="4395" w:type="dxa"/>
            <w:tcBorders>
              <w:top w:val="single" w:sz="4" w:space="0" w:color="000000"/>
              <w:left w:val="single" w:sz="4" w:space="0" w:color="000000"/>
              <w:bottom w:val="single" w:sz="4" w:space="0" w:color="000000"/>
              <w:right w:val="single" w:sz="4" w:space="0" w:color="000000"/>
            </w:tcBorders>
          </w:tcPr>
          <w:p w14:paraId="6AE946BF"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266E17C6" w14:textId="77777777" w:rsidTr="005347B1">
        <w:trPr>
          <w:trHeight w:val="407"/>
        </w:trPr>
        <w:tc>
          <w:tcPr>
            <w:tcW w:w="648" w:type="dxa"/>
            <w:vMerge w:val="restart"/>
            <w:tcBorders>
              <w:top w:val="single" w:sz="4" w:space="0" w:color="000000"/>
              <w:left w:val="single" w:sz="4" w:space="0" w:color="000000"/>
              <w:bottom w:val="single" w:sz="4" w:space="0" w:color="000000"/>
              <w:right w:val="nil"/>
            </w:tcBorders>
          </w:tcPr>
          <w:p w14:paraId="0AD789DA" w14:textId="77777777" w:rsidR="009F7E8B" w:rsidRPr="009F7E8B" w:rsidRDefault="009F7E8B" w:rsidP="009F7E8B">
            <w:pPr>
              <w:rPr>
                <w:rFonts w:ascii="Times New Roman" w:hAnsi="Times New Roman" w:cs="Times New Roman"/>
                <w:b/>
                <w:sz w:val="22"/>
                <w:szCs w:val="22"/>
                <w:lang w:eastAsia="ru-RU"/>
              </w:rPr>
            </w:pPr>
          </w:p>
        </w:tc>
        <w:tc>
          <w:tcPr>
            <w:tcW w:w="5857" w:type="dxa"/>
            <w:tcBorders>
              <w:top w:val="single" w:sz="4" w:space="0" w:color="000000"/>
              <w:left w:val="single" w:sz="4" w:space="0" w:color="000000"/>
              <w:bottom w:val="nil"/>
              <w:right w:val="nil"/>
            </w:tcBorders>
            <w:hideMark/>
          </w:tcPr>
          <w:p w14:paraId="09D01404"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ИНН</w:t>
            </w:r>
          </w:p>
        </w:tc>
        <w:tc>
          <w:tcPr>
            <w:tcW w:w="4395" w:type="dxa"/>
            <w:tcBorders>
              <w:top w:val="single" w:sz="4" w:space="0" w:color="000000"/>
              <w:left w:val="single" w:sz="4" w:space="0" w:color="000000"/>
              <w:bottom w:val="nil"/>
              <w:right w:val="single" w:sz="4" w:space="0" w:color="000000"/>
            </w:tcBorders>
          </w:tcPr>
          <w:p w14:paraId="0E9C8A30"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5A8D63C2" w14:textId="77777777" w:rsidTr="005347B1">
        <w:tc>
          <w:tcPr>
            <w:tcW w:w="648" w:type="dxa"/>
            <w:vMerge/>
            <w:tcBorders>
              <w:top w:val="single" w:sz="4" w:space="0" w:color="000000"/>
              <w:left w:val="single" w:sz="4" w:space="0" w:color="000000"/>
              <w:bottom w:val="single" w:sz="4" w:space="0" w:color="000000"/>
              <w:right w:val="nil"/>
            </w:tcBorders>
            <w:vAlign w:val="center"/>
            <w:hideMark/>
          </w:tcPr>
          <w:p w14:paraId="6892D394" w14:textId="77777777" w:rsidR="009F7E8B" w:rsidRPr="009F7E8B" w:rsidRDefault="009F7E8B" w:rsidP="009F7E8B">
            <w:pPr>
              <w:rPr>
                <w:rFonts w:ascii="Times New Roman" w:hAnsi="Times New Roman" w:cs="Times New Roman"/>
                <w:b/>
                <w:sz w:val="22"/>
                <w:szCs w:val="22"/>
                <w:lang w:eastAsia="ru-RU"/>
              </w:rPr>
            </w:pPr>
          </w:p>
        </w:tc>
        <w:tc>
          <w:tcPr>
            <w:tcW w:w="5857" w:type="dxa"/>
            <w:tcBorders>
              <w:top w:val="single" w:sz="4" w:space="0" w:color="000000"/>
              <w:left w:val="single" w:sz="4" w:space="0" w:color="000000"/>
              <w:bottom w:val="single" w:sz="4" w:space="0" w:color="000000"/>
              <w:right w:val="nil"/>
            </w:tcBorders>
            <w:hideMark/>
          </w:tcPr>
          <w:p w14:paraId="63CBCDFF"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КПП</w:t>
            </w:r>
          </w:p>
        </w:tc>
        <w:tc>
          <w:tcPr>
            <w:tcW w:w="4395" w:type="dxa"/>
            <w:tcBorders>
              <w:top w:val="single" w:sz="4" w:space="0" w:color="000000"/>
              <w:left w:val="single" w:sz="4" w:space="0" w:color="000000"/>
              <w:bottom w:val="single" w:sz="4" w:space="0" w:color="000000"/>
              <w:right w:val="single" w:sz="4" w:space="0" w:color="000000"/>
            </w:tcBorders>
          </w:tcPr>
          <w:p w14:paraId="1CAAABCC"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161845D8" w14:textId="77777777" w:rsidTr="005347B1">
        <w:tc>
          <w:tcPr>
            <w:tcW w:w="648" w:type="dxa"/>
            <w:vMerge/>
            <w:tcBorders>
              <w:top w:val="single" w:sz="4" w:space="0" w:color="000000"/>
              <w:left w:val="single" w:sz="4" w:space="0" w:color="000000"/>
              <w:bottom w:val="single" w:sz="4" w:space="0" w:color="000000"/>
              <w:right w:val="nil"/>
            </w:tcBorders>
            <w:vAlign w:val="center"/>
            <w:hideMark/>
          </w:tcPr>
          <w:p w14:paraId="7D390195" w14:textId="77777777" w:rsidR="009F7E8B" w:rsidRPr="009F7E8B" w:rsidRDefault="009F7E8B" w:rsidP="009F7E8B">
            <w:pPr>
              <w:rPr>
                <w:rFonts w:ascii="Times New Roman" w:hAnsi="Times New Roman" w:cs="Times New Roman"/>
                <w:b/>
                <w:sz w:val="22"/>
                <w:szCs w:val="22"/>
                <w:lang w:eastAsia="ru-RU"/>
              </w:rPr>
            </w:pPr>
          </w:p>
        </w:tc>
        <w:tc>
          <w:tcPr>
            <w:tcW w:w="5857" w:type="dxa"/>
            <w:tcBorders>
              <w:top w:val="single" w:sz="4" w:space="0" w:color="000000"/>
              <w:left w:val="single" w:sz="4" w:space="0" w:color="000000"/>
              <w:bottom w:val="single" w:sz="4" w:space="0" w:color="000000"/>
              <w:right w:val="nil"/>
            </w:tcBorders>
            <w:hideMark/>
          </w:tcPr>
          <w:p w14:paraId="0EFEB7DA"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ОГРН</w:t>
            </w:r>
          </w:p>
        </w:tc>
        <w:tc>
          <w:tcPr>
            <w:tcW w:w="4395" w:type="dxa"/>
            <w:tcBorders>
              <w:top w:val="single" w:sz="4" w:space="0" w:color="000000"/>
              <w:left w:val="single" w:sz="4" w:space="0" w:color="000000"/>
              <w:bottom w:val="single" w:sz="4" w:space="0" w:color="000000"/>
              <w:right w:val="single" w:sz="4" w:space="0" w:color="000000"/>
            </w:tcBorders>
          </w:tcPr>
          <w:p w14:paraId="5CDFF073"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54CA3CDF" w14:textId="77777777" w:rsidTr="005347B1">
        <w:tc>
          <w:tcPr>
            <w:tcW w:w="648" w:type="dxa"/>
            <w:vMerge/>
            <w:tcBorders>
              <w:top w:val="single" w:sz="4" w:space="0" w:color="000000"/>
              <w:left w:val="single" w:sz="4" w:space="0" w:color="000000"/>
              <w:bottom w:val="single" w:sz="4" w:space="0" w:color="000000"/>
              <w:right w:val="nil"/>
            </w:tcBorders>
            <w:vAlign w:val="center"/>
            <w:hideMark/>
          </w:tcPr>
          <w:p w14:paraId="3C3C2FAF" w14:textId="77777777" w:rsidR="009F7E8B" w:rsidRPr="009F7E8B" w:rsidRDefault="009F7E8B" w:rsidP="009F7E8B">
            <w:pPr>
              <w:rPr>
                <w:rFonts w:ascii="Times New Roman" w:hAnsi="Times New Roman" w:cs="Times New Roman"/>
                <w:b/>
                <w:sz w:val="22"/>
                <w:szCs w:val="22"/>
                <w:lang w:eastAsia="ru-RU"/>
              </w:rPr>
            </w:pPr>
          </w:p>
        </w:tc>
        <w:tc>
          <w:tcPr>
            <w:tcW w:w="5857" w:type="dxa"/>
            <w:tcBorders>
              <w:top w:val="single" w:sz="4" w:space="0" w:color="000000"/>
              <w:left w:val="single" w:sz="4" w:space="0" w:color="000000"/>
              <w:bottom w:val="single" w:sz="4" w:space="0" w:color="000000"/>
              <w:right w:val="nil"/>
            </w:tcBorders>
            <w:hideMark/>
          </w:tcPr>
          <w:p w14:paraId="6BFE1999"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ОКПО</w:t>
            </w:r>
          </w:p>
        </w:tc>
        <w:tc>
          <w:tcPr>
            <w:tcW w:w="4395" w:type="dxa"/>
            <w:tcBorders>
              <w:top w:val="single" w:sz="4" w:space="0" w:color="000000"/>
              <w:left w:val="single" w:sz="4" w:space="0" w:color="000000"/>
              <w:bottom w:val="single" w:sz="4" w:space="0" w:color="000000"/>
              <w:right w:val="single" w:sz="4" w:space="0" w:color="000000"/>
            </w:tcBorders>
          </w:tcPr>
          <w:p w14:paraId="0E28F84C"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73B4457F" w14:textId="77777777" w:rsidTr="005347B1">
        <w:tc>
          <w:tcPr>
            <w:tcW w:w="648" w:type="dxa"/>
            <w:vMerge/>
            <w:tcBorders>
              <w:top w:val="single" w:sz="4" w:space="0" w:color="000000"/>
              <w:left w:val="single" w:sz="4" w:space="0" w:color="000000"/>
              <w:bottom w:val="single" w:sz="4" w:space="0" w:color="000000"/>
              <w:right w:val="nil"/>
            </w:tcBorders>
            <w:vAlign w:val="center"/>
            <w:hideMark/>
          </w:tcPr>
          <w:p w14:paraId="6D8E18DE" w14:textId="77777777" w:rsidR="009F7E8B" w:rsidRPr="009F7E8B" w:rsidRDefault="009F7E8B" w:rsidP="009F7E8B">
            <w:pPr>
              <w:rPr>
                <w:rFonts w:ascii="Times New Roman" w:hAnsi="Times New Roman" w:cs="Times New Roman"/>
                <w:b/>
                <w:sz w:val="22"/>
                <w:szCs w:val="22"/>
                <w:lang w:eastAsia="ru-RU"/>
              </w:rPr>
            </w:pPr>
          </w:p>
        </w:tc>
        <w:tc>
          <w:tcPr>
            <w:tcW w:w="5857" w:type="dxa"/>
            <w:tcBorders>
              <w:top w:val="nil"/>
              <w:left w:val="single" w:sz="4" w:space="0" w:color="000000"/>
              <w:bottom w:val="single" w:sz="4" w:space="0" w:color="000000"/>
              <w:right w:val="nil"/>
            </w:tcBorders>
            <w:hideMark/>
          </w:tcPr>
          <w:p w14:paraId="7F5CDF07"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ОКТМО</w:t>
            </w:r>
          </w:p>
        </w:tc>
        <w:tc>
          <w:tcPr>
            <w:tcW w:w="4395" w:type="dxa"/>
            <w:tcBorders>
              <w:top w:val="nil"/>
              <w:left w:val="single" w:sz="4" w:space="0" w:color="000000"/>
              <w:bottom w:val="single" w:sz="4" w:space="0" w:color="000000"/>
              <w:right w:val="single" w:sz="4" w:space="0" w:color="000000"/>
            </w:tcBorders>
          </w:tcPr>
          <w:p w14:paraId="28E4FC6A"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335F3656" w14:textId="77777777" w:rsidTr="005347B1">
        <w:tc>
          <w:tcPr>
            <w:tcW w:w="648" w:type="dxa"/>
            <w:vMerge/>
            <w:tcBorders>
              <w:top w:val="single" w:sz="4" w:space="0" w:color="000000"/>
              <w:left w:val="single" w:sz="4" w:space="0" w:color="000000"/>
              <w:bottom w:val="single" w:sz="4" w:space="0" w:color="000000"/>
              <w:right w:val="nil"/>
            </w:tcBorders>
            <w:vAlign w:val="center"/>
            <w:hideMark/>
          </w:tcPr>
          <w:p w14:paraId="65DB14EB" w14:textId="77777777" w:rsidR="009F7E8B" w:rsidRPr="009F7E8B" w:rsidRDefault="009F7E8B" w:rsidP="009F7E8B">
            <w:pPr>
              <w:rPr>
                <w:rFonts w:ascii="Times New Roman" w:hAnsi="Times New Roman" w:cs="Times New Roman"/>
                <w:b/>
                <w:sz w:val="22"/>
                <w:szCs w:val="22"/>
                <w:lang w:eastAsia="ru-RU"/>
              </w:rPr>
            </w:pPr>
          </w:p>
        </w:tc>
        <w:tc>
          <w:tcPr>
            <w:tcW w:w="5857" w:type="dxa"/>
            <w:tcBorders>
              <w:top w:val="single" w:sz="4" w:space="0" w:color="000000"/>
              <w:left w:val="single" w:sz="4" w:space="0" w:color="000000"/>
              <w:bottom w:val="single" w:sz="4" w:space="0" w:color="000000"/>
              <w:right w:val="nil"/>
            </w:tcBorders>
            <w:hideMark/>
          </w:tcPr>
          <w:p w14:paraId="20BE57E9"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ОКДП</w:t>
            </w:r>
          </w:p>
        </w:tc>
        <w:tc>
          <w:tcPr>
            <w:tcW w:w="4395" w:type="dxa"/>
            <w:tcBorders>
              <w:top w:val="single" w:sz="4" w:space="0" w:color="000000"/>
              <w:left w:val="single" w:sz="4" w:space="0" w:color="000000"/>
              <w:bottom w:val="single" w:sz="4" w:space="0" w:color="000000"/>
              <w:right w:val="single" w:sz="4" w:space="0" w:color="000000"/>
            </w:tcBorders>
          </w:tcPr>
          <w:p w14:paraId="413F45A2"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1F9E4015" w14:textId="77777777" w:rsidTr="005347B1">
        <w:tc>
          <w:tcPr>
            <w:tcW w:w="648" w:type="dxa"/>
            <w:vMerge/>
            <w:tcBorders>
              <w:top w:val="single" w:sz="4" w:space="0" w:color="000000"/>
              <w:left w:val="single" w:sz="4" w:space="0" w:color="000000"/>
              <w:bottom w:val="single" w:sz="4" w:space="0" w:color="000000"/>
              <w:right w:val="nil"/>
            </w:tcBorders>
            <w:vAlign w:val="center"/>
            <w:hideMark/>
          </w:tcPr>
          <w:p w14:paraId="66B45CF4" w14:textId="77777777" w:rsidR="009F7E8B" w:rsidRPr="009F7E8B" w:rsidRDefault="009F7E8B" w:rsidP="009F7E8B">
            <w:pPr>
              <w:rPr>
                <w:rFonts w:ascii="Times New Roman" w:hAnsi="Times New Roman" w:cs="Times New Roman"/>
                <w:b/>
                <w:sz w:val="22"/>
                <w:szCs w:val="22"/>
                <w:lang w:eastAsia="ru-RU"/>
              </w:rPr>
            </w:pPr>
          </w:p>
        </w:tc>
        <w:tc>
          <w:tcPr>
            <w:tcW w:w="5857" w:type="dxa"/>
            <w:tcBorders>
              <w:top w:val="single" w:sz="4" w:space="0" w:color="000000"/>
              <w:left w:val="single" w:sz="4" w:space="0" w:color="000000"/>
              <w:bottom w:val="single" w:sz="4" w:space="0" w:color="000000"/>
              <w:right w:val="nil"/>
            </w:tcBorders>
            <w:hideMark/>
          </w:tcPr>
          <w:p w14:paraId="305EE312"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ОКВЭД</w:t>
            </w:r>
          </w:p>
        </w:tc>
        <w:tc>
          <w:tcPr>
            <w:tcW w:w="4395" w:type="dxa"/>
            <w:tcBorders>
              <w:top w:val="single" w:sz="4" w:space="0" w:color="000000"/>
              <w:left w:val="single" w:sz="4" w:space="0" w:color="000000"/>
              <w:bottom w:val="single" w:sz="4" w:space="0" w:color="000000"/>
              <w:right w:val="single" w:sz="4" w:space="0" w:color="000000"/>
            </w:tcBorders>
          </w:tcPr>
          <w:p w14:paraId="4339E8A1"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2ADF0435" w14:textId="77777777" w:rsidTr="005347B1">
        <w:tc>
          <w:tcPr>
            <w:tcW w:w="648" w:type="dxa"/>
            <w:tcBorders>
              <w:top w:val="single" w:sz="4" w:space="0" w:color="000000"/>
              <w:left w:val="single" w:sz="4" w:space="0" w:color="000000"/>
              <w:bottom w:val="single" w:sz="4" w:space="0" w:color="000000"/>
              <w:right w:val="nil"/>
            </w:tcBorders>
            <w:hideMark/>
          </w:tcPr>
          <w:p w14:paraId="150D2612"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4</w:t>
            </w:r>
          </w:p>
        </w:tc>
        <w:tc>
          <w:tcPr>
            <w:tcW w:w="5857" w:type="dxa"/>
            <w:tcBorders>
              <w:top w:val="single" w:sz="4" w:space="0" w:color="000000"/>
              <w:left w:val="single" w:sz="4" w:space="0" w:color="000000"/>
              <w:bottom w:val="single" w:sz="4" w:space="0" w:color="000000"/>
              <w:right w:val="nil"/>
            </w:tcBorders>
            <w:hideMark/>
          </w:tcPr>
          <w:p w14:paraId="347A3C1C"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 xml:space="preserve">Местонахождение </w:t>
            </w:r>
            <w:r w:rsidRPr="009F7E8B">
              <w:rPr>
                <w:rFonts w:ascii="Times New Roman" w:hAnsi="Times New Roman" w:cs="Times New Roman"/>
                <w:i/>
                <w:sz w:val="22"/>
                <w:szCs w:val="22"/>
                <w:lang w:eastAsia="ru-RU"/>
              </w:rPr>
              <w:t>(для юридического лица)</w:t>
            </w:r>
            <w:r w:rsidRPr="009F7E8B">
              <w:rPr>
                <w:rFonts w:ascii="Times New Roman" w:hAnsi="Times New Roman" w:cs="Times New Roman"/>
                <w:b/>
                <w:sz w:val="22"/>
                <w:szCs w:val="22"/>
                <w:lang w:eastAsia="ru-RU"/>
              </w:rPr>
              <w:t xml:space="preserve">/сведения о месте жительства </w:t>
            </w:r>
            <w:r w:rsidRPr="009F7E8B">
              <w:rPr>
                <w:rFonts w:ascii="Times New Roman" w:hAnsi="Times New Roman" w:cs="Times New Roman"/>
                <w:i/>
                <w:sz w:val="22"/>
                <w:szCs w:val="22"/>
                <w:lang w:eastAsia="ru-RU"/>
              </w:rPr>
              <w:t>(для физического лица)</w:t>
            </w:r>
          </w:p>
        </w:tc>
        <w:tc>
          <w:tcPr>
            <w:tcW w:w="4395" w:type="dxa"/>
            <w:tcBorders>
              <w:top w:val="single" w:sz="4" w:space="0" w:color="000000"/>
              <w:left w:val="single" w:sz="4" w:space="0" w:color="000000"/>
              <w:bottom w:val="single" w:sz="4" w:space="0" w:color="000000"/>
              <w:right w:val="single" w:sz="4" w:space="0" w:color="000000"/>
            </w:tcBorders>
          </w:tcPr>
          <w:p w14:paraId="5060C128"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38DA6D51" w14:textId="77777777" w:rsidTr="005347B1">
        <w:tc>
          <w:tcPr>
            <w:tcW w:w="648" w:type="dxa"/>
            <w:tcBorders>
              <w:top w:val="single" w:sz="4" w:space="0" w:color="000000"/>
              <w:left w:val="single" w:sz="4" w:space="0" w:color="000000"/>
              <w:bottom w:val="single" w:sz="4" w:space="0" w:color="000000"/>
              <w:right w:val="nil"/>
            </w:tcBorders>
            <w:hideMark/>
          </w:tcPr>
          <w:p w14:paraId="48B13594"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5</w:t>
            </w:r>
          </w:p>
        </w:tc>
        <w:tc>
          <w:tcPr>
            <w:tcW w:w="5857" w:type="dxa"/>
            <w:tcBorders>
              <w:top w:val="single" w:sz="4" w:space="0" w:color="000000"/>
              <w:left w:val="single" w:sz="4" w:space="0" w:color="000000"/>
              <w:bottom w:val="single" w:sz="4" w:space="0" w:color="000000"/>
              <w:right w:val="nil"/>
            </w:tcBorders>
            <w:hideMark/>
          </w:tcPr>
          <w:p w14:paraId="51613DD0"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Почтовый адрес участника</w:t>
            </w:r>
          </w:p>
        </w:tc>
        <w:tc>
          <w:tcPr>
            <w:tcW w:w="4395" w:type="dxa"/>
            <w:tcBorders>
              <w:top w:val="single" w:sz="4" w:space="0" w:color="000000"/>
              <w:left w:val="single" w:sz="4" w:space="0" w:color="000000"/>
              <w:bottom w:val="single" w:sz="4" w:space="0" w:color="000000"/>
              <w:right w:val="single" w:sz="4" w:space="0" w:color="000000"/>
            </w:tcBorders>
          </w:tcPr>
          <w:p w14:paraId="1A8D469B"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001DF306" w14:textId="77777777" w:rsidTr="005347B1">
        <w:tc>
          <w:tcPr>
            <w:tcW w:w="648" w:type="dxa"/>
            <w:vMerge w:val="restart"/>
            <w:tcBorders>
              <w:top w:val="single" w:sz="4" w:space="0" w:color="000000"/>
              <w:left w:val="single" w:sz="4" w:space="0" w:color="000000"/>
              <w:bottom w:val="single" w:sz="4" w:space="0" w:color="000000"/>
              <w:right w:val="nil"/>
            </w:tcBorders>
          </w:tcPr>
          <w:p w14:paraId="2EA0A16E" w14:textId="77777777" w:rsidR="009F7E8B" w:rsidRPr="009F7E8B" w:rsidRDefault="009F7E8B" w:rsidP="009F7E8B">
            <w:pPr>
              <w:rPr>
                <w:rFonts w:ascii="Times New Roman" w:hAnsi="Times New Roman" w:cs="Times New Roman"/>
                <w:b/>
                <w:sz w:val="22"/>
                <w:szCs w:val="22"/>
                <w:lang w:eastAsia="ru-RU"/>
              </w:rPr>
            </w:pPr>
          </w:p>
          <w:p w14:paraId="635DCD1B" w14:textId="77777777" w:rsidR="009F7E8B" w:rsidRPr="009F7E8B" w:rsidRDefault="009F7E8B" w:rsidP="009F7E8B">
            <w:pPr>
              <w:rPr>
                <w:rFonts w:ascii="Times New Roman" w:hAnsi="Times New Roman" w:cs="Times New Roman"/>
                <w:b/>
                <w:sz w:val="22"/>
                <w:szCs w:val="22"/>
                <w:lang w:eastAsia="ru-RU"/>
              </w:rPr>
            </w:pPr>
          </w:p>
          <w:p w14:paraId="20925DFA"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6</w:t>
            </w:r>
          </w:p>
        </w:tc>
        <w:tc>
          <w:tcPr>
            <w:tcW w:w="5857" w:type="dxa"/>
            <w:tcBorders>
              <w:top w:val="single" w:sz="4" w:space="0" w:color="000000"/>
              <w:left w:val="single" w:sz="4" w:space="0" w:color="000000"/>
              <w:bottom w:val="single" w:sz="4" w:space="0" w:color="000000"/>
              <w:right w:val="nil"/>
            </w:tcBorders>
            <w:hideMark/>
          </w:tcPr>
          <w:p w14:paraId="2A2BF924"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Номер телефона с кодом Участника</w:t>
            </w:r>
          </w:p>
        </w:tc>
        <w:tc>
          <w:tcPr>
            <w:tcW w:w="4395" w:type="dxa"/>
            <w:tcBorders>
              <w:top w:val="single" w:sz="4" w:space="0" w:color="000000"/>
              <w:left w:val="single" w:sz="4" w:space="0" w:color="000000"/>
              <w:bottom w:val="single" w:sz="4" w:space="0" w:color="000000"/>
              <w:right w:val="single" w:sz="4" w:space="0" w:color="000000"/>
            </w:tcBorders>
          </w:tcPr>
          <w:p w14:paraId="7401B231"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7C0D9623" w14:textId="77777777" w:rsidTr="005347B1">
        <w:tc>
          <w:tcPr>
            <w:tcW w:w="648" w:type="dxa"/>
            <w:vMerge/>
            <w:tcBorders>
              <w:top w:val="single" w:sz="4" w:space="0" w:color="000000"/>
              <w:left w:val="single" w:sz="4" w:space="0" w:color="000000"/>
              <w:bottom w:val="single" w:sz="4" w:space="0" w:color="000000"/>
              <w:right w:val="nil"/>
            </w:tcBorders>
            <w:vAlign w:val="center"/>
            <w:hideMark/>
          </w:tcPr>
          <w:p w14:paraId="1800CBFA" w14:textId="77777777" w:rsidR="009F7E8B" w:rsidRPr="009F7E8B" w:rsidRDefault="009F7E8B" w:rsidP="009F7E8B">
            <w:pPr>
              <w:rPr>
                <w:rFonts w:ascii="Times New Roman" w:hAnsi="Times New Roman" w:cs="Times New Roman"/>
                <w:b/>
                <w:sz w:val="22"/>
                <w:szCs w:val="22"/>
                <w:lang w:eastAsia="ru-RU"/>
              </w:rPr>
            </w:pPr>
          </w:p>
        </w:tc>
        <w:tc>
          <w:tcPr>
            <w:tcW w:w="5857" w:type="dxa"/>
            <w:tcBorders>
              <w:top w:val="single" w:sz="4" w:space="0" w:color="000000"/>
              <w:left w:val="single" w:sz="4" w:space="0" w:color="000000"/>
              <w:bottom w:val="single" w:sz="4" w:space="0" w:color="000000"/>
              <w:right w:val="nil"/>
            </w:tcBorders>
            <w:hideMark/>
          </w:tcPr>
          <w:p w14:paraId="719E0265"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Номер факса с кодом Участника</w:t>
            </w:r>
          </w:p>
        </w:tc>
        <w:tc>
          <w:tcPr>
            <w:tcW w:w="4395" w:type="dxa"/>
            <w:tcBorders>
              <w:top w:val="single" w:sz="4" w:space="0" w:color="000000"/>
              <w:left w:val="single" w:sz="4" w:space="0" w:color="000000"/>
              <w:bottom w:val="single" w:sz="4" w:space="0" w:color="000000"/>
              <w:right w:val="single" w:sz="4" w:space="0" w:color="000000"/>
            </w:tcBorders>
          </w:tcPr>
          <w:p w14:paraId="55CEDD53"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22B0D7B7" w14:textId="77777777" w:rsidTr="005347B1">
        <w:tc>
          <w:tcPr>
            <w:tcW w:w="648" w:type="dxa"/>
            <w:vMerge/>
            <w:tcBorders>
              <w:top w:val="single" w:sz="4" w:space="0" w:color="000000"/>
              <w:left w:val="single" w:sz="4" w:space="0" w:color="000000"/>
              <w:bottom w:val="single" w:sz="4" w:space="0" w:color="000000"/>
              <w:right w:val="nil"/>
            </w:tcBorders>
            <w:vAlign w:val="center"/>
            <w:hideMark/>
          </w:tcPr>
          <w:p w14:paraId="3045A684" w14:textId="77777777" w:rsidR="009F7E8B" w:rsidRPr="009F7E8B" w:rsidRDefault="009F7E8B" w:rsidP="009F7E8B">
            <w:pPr>
              <w:rPr>
                <w:rFonts w:ascii="Times New Roman" w:hAnsi="Times New Roman" w:cs="Times New Roman"/>
                <w:b/>
                <w:sz w:val="22"/>
                <w:szCs w:val="22"/>
                <w:lang w:eastAsia="ru-RU"/>
              </w:rPr>
            </w:pPr>
          </w:p>
        </w:tc>
        <w:tc>
          <w:tcPr>
            <w:tcW w:w="5857" w:type="dxa"/>
            <w:tcBorders>
              <w:top w:val="single" w:sz="4" w:space="0" w:color="000000"/>
              <w:left w:val="single" w:sz="4" w:space="0" w:color="000000"/>
              <w:bottom w:val="single" w:sz="4" w:space="0" w:color="000000"/>
              <w:right w:val="nil"/>
            </w:tcBorders>
            <w:hideMark/>
          </w:tcPr>
          <w:p w14:paraId="7B11DBB5"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 xml:space="preserve">Адрес электронной почты Участника </w:t>
            </w:r>
            <w:proofErr w:type="gramStart"/>
            <w:r w:rsidRPr="009F7E8B">
              <w:rPr>
                <w:rFonts w:ascii="Times New Roman" w:hAnsi="Times New Roman" w:cs="Times New Roman"/>
                <w:b/>
                <w:sz w:val="22"/>
                <w:szCs w:val="22"/>
                <w:lang w:eastAsia="ru-RU"/>
              </w:rPr>
              <w:t xml:space="preserve">( </w:t>
            </w:r>
            <w:proofErr w:type="gramEnd"/>
            <w:r w:rsidRPr="009F7E8B">
              <w:rPr>
                <w:rFonts w:ascii="Times New Roman" w:hAnsi="Times New Roman" w:cs="Times New Roman"/>
                <w:b/>
                <w:sz w:val="22"/>
                <w:szCs w:val="22"/>
                <w:lang w:eastAsia="ru-RU"/>
              </w:rPr>
              <w:t>для приема заявок и иной документации)</w:t>
            </w:r>
          </w:p>
        </w:tc>
        <w:tc>
          <w:tcPr>
            <w:tcW w:w="4395" w:type="dxa"/>
            <w:tcBorders>
              <w:top w:val="single" w:sz="4" w:space="0" w:color="000000"/>
              <w:left w:val="single" w:sz="4" w:space="0" w:color="000000"/>
              <w:bottom w:val="single" w:sz="4" w:space="0" w:color="000000"/>
              <w:right w:val="single" w:sz="4" w:space="0" w:color="000000"/>
            </w:tcBorders>
          </w:tcPr>
          <w:p w14:paraId="7726B313"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52B9F85B" w14:textId="77777777" w:rsidTr="005347B1">
        <w:tc>
          <w:tcPr>
            <w:tcW w:w="648" w:type="dxa"/>
            <w:vMerge/>
            <w:tcBorders>
              <w:top w:val="single" w:sz="4" w:space="0" w:color="000000"/>
              <w:left w:val="single" w:sz="4" w:space="0" w:color="000000"/>
              <w:bottom w:val="single" w:sz="4" w:space="0" w:color="000000"/>
              <w:right w:val="nil"/>
            </w:tcBorders>
            <w:vAlign w:val="center"/>
            <w:hideMark/>
          </w:tcPr>
          <w:p w14:paraId="75504C09" w14:textId="77777777" w:rsidR="009F7E8B" w:rsidRPr="009F7E8B" w:rsidRDefault="009F7E8B" w:rsidP="009F7E8B">
            <w:pPr>
              <w:rPr>
                <w:rFonts w:ascii="Times New Roman" w:hAnsi="Times New Roman" w:cs="Times New Roman"/>
                <w:b/>
                <w:sz w:val="22"/>
                <w:szCs w:val="22"/>
                <w:lang w:eastAsia="ru-RU"/>
              </w:rPr>
            </w:pPr>
          </w:p>
        </w:tc>
        <w:tc>
          <w:tcPr>
            <w:tcW w:w="5857" w:type="dxa"/>
            <w:tcBorders>
              <w:top w:val="single" w:sz="4" w:space="0" w:color="000000"/>
              <w:left w:val="single" w:sz="4" w:space="0" w:color="000000"/>
              <w:bottom w:val="single" w:sz="4" w:space="0" w:color="000000"/>
              <w:right w:val="nil"/>
            </w:tcBorders>
            <w:hideMark/>
          </w:tcPr>
          <w:p w14:paraId="2481FD31"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Адрес страницы в Интернете</w:t>
            </w:r>
          </w:p>
        </w:tc>
        <w:tc>
          <w:tcPr>
            <w:tcW w:w="4395" w:type="dxa"/>
            <w:tcBorders>
              <w:top w:val="single" w:sz="4" w:space="0" w:color="000000"/>
              <w:left w:val="single" w:sz="4" w:space="0" w:color="000000"/>
              <w:bottom w:val="single" w:sz="4" w:space="0" w:color="000000"/>
              <w:right w:val="single" w:sz="4" w:space="0" w:color="000000"/>
            </w:tcBorders>
          </w:tcPr>
          <w:p w14:paraId="29DB0776"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5DF926C8" w14:textId="77777777" w:rsidTr="005347B1">
        <w:tc>
          <w:tcPr>
            <w:tcW w:w="648" w:type="dxa"/>
            <w:tcBorders>
              <w:top w:val="single" w:sz="4" w:space="0" w:color="000000"/>
              <w:left w:val="single" w:sz="4" w:space="0" w:color="000000"/>
              <w:bottom w:val="single" w:sz="4" w:space="0" w:color="000000"/>
              <w:right w:val="nil"/>
            </w:tcBorders>
            <w:hideMark/>
          </w:tcPr>
          <w:p w14:paraId="4379A7A1"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7</w:t>
            </w:r>
          </w:p>
        </w:tc>
        <w:tc>
          <w:tcPr>
            <w:tcW w:w="5857" w:type="dxa"/>
            <w:tcBorders>
              <w:top w:val="single" w:sz="4" w:space="0" w:color="000000"/>
              <w:left w:val="single" w:sz="4" w:space="0" w:color="000000"/>
              <w:bottom w:val="single" w:sz="4" w:space="0" w:color="000000"/>
              <w:right w:val="nil"/>
            </w:tcBorders>
            <w:hideMark/>
          </w:tcPr>
          <w:p w14:paraId="2D20ACE6"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 xml:space="preserve">Руководитель </w:t>
            </w:r>
            <w:r w:rsidRPr="009F7E8B">
              <w:rPr>
                <w:rFonts w:ascii="Times New Roman" w:hAnsi="Times New Roman" w:cs="Times New Roman"/>
                <w:sz w:val="22"/>
                <w:szCs w:val="22"/>
                <w:lang w:eastAsia="ru-RU"/>
              </w:rPr>
              <w:t>(должность, фамилия, имя, отчество, телефон)</w:t>
            </w:r>
          </w:p>
        </w:tc>
        <w:tc>
          <w:tcPr>
            <w:tcW w:w="4395" w:type="dxa"/>
            <w:tcBorders>
              <w:top w:val="single" w:sz="4" w:space="0" w:color="000000"/>
              <w:left w:val="single" w:sz="4" w:space="0" w:color="000000"/>
              <w:bottom w:val="single" w:sz="4" w:space="0" w:color="000000"/>
              <w:right w:val="single" w:sz="4" w:space="0" w:color="000000"/>
            </w:tcBorders>
          </w:tcPr>
          <w:p w14:paraId="5995AC20"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5BD4C266" w14:textId="77777777" w:rsidTr="005347B1">
        <w:tc>
          <w:tcPr>
            <w:tcW w:w="648" w:type="dxa"/>
            <w:tcBorders>
              <w:top w:val="single" w:sz="4" w:space="0" w:color="000000"/>
              <w:left w:val="single" w:sz="4" w:space="0" w:color="000000"/>
              <w:bottom w:val="single" w:sz="4" w:space="0" w:color="000000"/>
              <w:right w:val="nil"/>
            </w:tcBorders>
            <w:hideMark/>
          </w:tcPr>
          <w:p w14:paraId="3A51BAB9"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8</w:t>
            </w:r>
          </w:p>
        </w:tc>
        <w:tc>
          <w:tcPr>
            <w:tcW w:w="5857" w:type="dxa"/>
            <w:tcBorders>
              <w:top w:val="single" w:sz="4" w:space="0" w:color="000000"/>
              <w:left w:val="single" w:sz="4" w:space="0" w:color="000000"/>
              <w:bottom w:val="single" w:sz="4" w:space="0" w:color="000000"/>
              <w:right w:val="nil"/>
            </w:tcBorders>
            <w:hideMark/>
          </w:tcPr>
          <w:p w14:paraId="6C750C8B" w14:textId="77777777" w:rsidR="009F7E8B" w:rsidRPr="009F7E8B" w:rsidRDefault="009F7E8B" w:rsidP="009F7E8B">
            <w:pPr>
              <w:rPr>
                <w:rFonts w:ascii="Times New Roman" w:hAnsi="Times New Roman" w:cs="Times New Roman"/>
                <w:sz w:val="22"/>
                <w:szCs w:val="22"/>
                <w:lang w:eastAsia="ru-RU"/>
              </w:rPr>
            </w:pPr>
            <w:r w:rsidRPr="009F7E8B">
              <w:rPr>
                <w:rFonts w:ascii="Times New Roman" w:hAnsi="Times New Roman" w:cs="Times New Roman"/>
                <w:b/>
                <w:sz w:val="22"/>
                <w:szCs w:val="22"/>
                <w:lang w:eastAsia="ru-RU"/>
              </w:rPr>
              <w:t>Главный бухгалтер</w:t>
            </w:r>
          </w:p>
          <w:p w14:paraId="616F1952"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sz w:val="22"/>
                <w:szCs w:val="22"/>
                <w:lang w:eastAsia="ru-RU"/>
              </w:rPr>
              <w:t>(фамилия, имя, отчество, телефон)</w:t>
            </w:r>
          </w:p>
        </w:tc>
        <w:tc>
          <w:tcPr>
            <w:tcW w:w="4395" w:type="dxa"/>
            <w:tcBorders>
              <w:top w:val="single" w:sz="4" w:space="0" w:color="000000"/>
              <w:left w:val="single" w:sz="4" w:space="0" w:color="000000"/>
              <w:bottom w:val="single" w:sz="4" w:space="0" w:color="000000"/>
              <w:right w:val="single" w:sz="4" w:space="0" w:color="000000"/>
            </w:tcBorders>
          </w:tcPr>
          <w:p w14:paraId="7E2B3D1F"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39D217F9" w14:textId="77777777" w:rsidTr="005347B1">
        <w:tc>
          <w:tcPr>
            <w:tcW w:w="648" w:type="dxa"/>
            <w:tcBorders>
              <w:top w:val="single" w:sz="4" w:space="0" w:color="000000"/>
              <w:left w:val="single" w:sz="4" w:space="0" w:color="000000"/>
              <w:bottom w:val="single" w:sz="4" w:space="0" w:color="000000"/>
              <w:right w:val="nil"/>
            </w:tcBorders>
            <w:hideMark/>
          </w:tcPr>
          <w:p w14:paraId="0C32B1E1"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9</w:t>
            </w:r>
          </w:p>
        </w:tc>
        <w:tc>
          <w:tcPr>
            <w:tcW w:w="5857" w:type="dxa"/>
            <w:tcBorders>
              <w:top w:val="single" w:sz="4" w:space="0" w:color="000000"/>
              <w:left w:val="single" w:sz="4" w:space="0" w:color="000000"/>
              <w:bottom w:val="single" w:sz="4" w:space="0" w:color="000000"/>
              <w:right w:val="nil"/>
            </w:tcBorders>
            <w:hideMark/>
          </w:tcPr>
          <w:p w14:paraId="0FDEAAA8" w14:textId="77777777" w:rsidR="009F7E8B" w:rsidRPr="009F7E8B" w:rsidRDefault="009F7E8B" w:rsidP="009F7E8B">
            <w:pPr>
              <w:rPr>
                <w:rFonts w:ascii="Times New Roman" w:hAnsi="Times New Roman" w:cs="Times New Roman"/>
                <w:sz w:val="22"/>
                <w:szCs w:val="22"/>
                <w:lang w:eastAsia="ru-RU"/>
              </w:rPr>
            </w:pPr>
            <w:r w:rsidRPr="009F7E8B">
              <w:rPr>
                <w:rFonts w:ascii="Times New Roman" w:hAnsi="Times New Roman" w:cs="Times New Roman"/>
                <w:b/>
                <w:sz w:val="22"/>
                <w:szCs w:val="22"/>
                <w:lang w:eastAsia="ru-RU"/>
              </w:rPr>
              <w:t>Контактное лицо</w:t>
            </w:r>
          </w:p>
          <w:p w14:paraId="6C459F0F"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sz w:val="22"/>
                <w:szCs w:val="22"/>
                <w:lang w:eastAsia="ru-RU"/>
              </w:rPr>
              <w:t>(фамилия, имя, отчество, телефон)</w:t>
            </w:r>
          </w:p>
        </w:tc>
        <w:tc>
          <w:tcPr>
            <w:tcW w:w="4395" w:type="dxa"/>
            <w:tcBorders>
              <w:top w:val="single" w:sz="4" w:space="0" w:color="000000"/>
              <w:left w:val="single" w:sz="4" w:space="0" w:color="000000"/>
              <w:bottom w:val="single" w:sz="4" w:space="0" w:color="000000"/>
              <w:right w:val="single" w:sz="4" w:space="0" w:color="000000"/>
            </w:tcBorders>
          </w:tcPr>
          <w:p w14:paraId="45F3ECD9"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42332049" w14:textId="77777777" w:rsidTr="005347B1">
        <w:tc>
          <w:tcPr>
            <w:tcW w:w="648" w:type="dxa"/>
            <w:vMerge w:val="restart"/>
            <w:tcBorders>
              <w:top w:val="single" w:sz="4" w:space="0" w:color="000000"/>
              <w:left w:val="single" w:sz="4" w:space="0" w:color="000000"/>
              <w:bottom w:val="single" w:sz="4" w:space="0" w:color="000000"/>
              <w:right w:val="nil"/>
            </w:tcBorders>
          </w:tcPr>
          <w:p w14:paraId="4BEE8ED0" w14:textId="77777777" w:rsidR="009F7E8B" w:rsidRPr="009F7E8B" w:rsidRDefault="009F7E8B" w:rsidP="009F7E8B">
            <w:pPr>
              <w:rPr>
                <w:rFonts w:ascii="Times New Roman" w:hAnsi="Times New Roman" w:cs="Times New Roman"/>
                <w:b/>
                <w:sz w:val="22"/>
                <w:szCs w:val="22"/>
                <w:lang w:eastAsia="ru-RU"/>
              </w:rPr>
            </w:pPr>
          </w:p>
          <w:p w14:paraId="19E995DC" w14:textId="77777777" w:rsidR="009F7E8B" w:rsidRPr="009F7E8B" w:rsidRDefault="009F7E8B" w:rsidP="009F7E8B">
            <w:pPr>
              <w:rPr>
                <w:rFonts w:ascii="Times New Roman" w:hAnsi="Times New Roman" w:cs="Times New Roman"/>
                <w:b/>
                <w:sz w:val="22"/>
                <w:szCs w:val="22"/>
                <w:lang w:eastAsia="ru-RU"/>
              </w:rPr>
            </w:pPr>
          </w:p>
          <w:p w14:paraId="3126D9A9" w14:textId="77777777" w:rsidR="009F7E8B" w:rsidRPr="009F7E8B" w:rsidRDefault="009F7E8B" w:rsidP="009F7E8B">
            <w:pPr>
              <w:rPr>
                <w:rFonts w:ascii="Times New Roman" w:hAnsi="Times New Roman" w:cs="Times New Roman"/>
                <w:b/>
                <w:sz w:val="22"/>
                <w:szCs w:val="22"/>
                <w:lang w:eastAsia="ru-RU"/>
              </w:rPr>
            </w:pPr>
          </w:p>
          <w:p w14:paraId="3A78FFD6"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10</w:t>
            </w:r>
          </w:p>
        </w:tc>
        <w:tc>
          <w:tcPr>
            <w:tcW w:w="5857" w:type="dxa"/>
            <w:tcBorders>
              <w:top w:val="single" w:sz="4" w:space="0" w:color="000000"/>
              <w:left w:val="single" w:sz="4" w:space="0" w:color="000000"/>
              <w:bottom w:val="single" w:sz="4" w:space="0" w:color="000000"/>
              <w:right w:val="nil"/>
            </w:tcBorders>
            <w:hideMark/>
          </w:tcPr>
          <w:p w14:paraId="4EFB8D9B"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Система налогообложения</w:t>
            </w:r>
          </w:p>
        </w:tc>
        <w:tc>
          <w:tcPr>
            <w:tcW w:w="4395" w:type="dxa"/>
            <w:tcBorders>
              <w:top w:val="single" w:sz="4" w:space="0" w:color="000000"/>
              <w:left w:val="single" w:sz="4" w:space="0" w:color="000000"/>
              <w:bottom w:val="single" w:sz="4" w:space="0" w:color="000000"/>
              <w:right w:val="single" w:sz="4" w:space="0" w:color="000000"/>
            </w:tcBorders>
          </w:tcPr>
          <w:p w14:paraId="23745D7C"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559842CA" w14:textId="77777777" w:rsidTr="005347B1">
        <w:tc>
          <w:tcPr>
            <w:tcW w:w="648" w:type="dxa"/>
            <w:vMerge/>
            <w:tcBorders>
              <w:top w:val="single" w:sz="4" w:space="0" w:color="000000"/>
              <w:left w:val="single" w:sz="4" w:space="0" w:color="000000"/>
              <w:bottom w:val="single" w:sz="4" w:space="0" w:color="000000"/>
              <w:right w:val="nil"/>
            </w:tcBorders>
            <w:vAlign w:val="center"/>
            <w:hideMark/>
          </w:tcPr>
          <w:p w14:paraId="3E6A59E0" w14:textId="77777777" w:rsidR="009F7E8B" w:rsidRPr="009F7E8B" w:rsidRDefault="009F7E8B" w:rsidP="009F7E8B">
            <w:pPr>
              <w:rPr>
                <w:rFonts w:ascii="Times New Roman" w:hAnsi="Times New Roman" w:cs="Times New Roman"/>
                <w:b/>
                <w:sz w:val="22"/>
                <w:szCs w:val="22"/>
                <w:lang w:eastAsia="ru-RU"/>
              </w:rPr>
            </w:pPr>
          </w:p>
        </w:tc>
        <w:tc>
          <w:tcPr>
            <w:tcW w:w="5857" w:type="dxa"/>
            <w:tcBorders>
              <w:top w:val="single" w:sz="4" w:space="0" w:color="000000"/>
              <w:left w:val="single" w:sz="4" w:space="0" w:color="000000"/>
              <w:bottom w:val="single" w:sz="4" w:space="0" w:color="000000"/>
              <w:right w:val="nil"/>
            </w:tcBorders>
            <w:hideMark/>
          </w:tcPr>
          <w:p w14:paraId="1106B98C"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Реквизиты уведомления о постановке на учет в ИФНС</w:t>
            </w:r>
          </w:p>
        </w:tc>
        <w:tc>
          <w:tcPr>
            <w:tcW w:w="4395" w:type="dxa"/>
            <w:tcBorders>
              <w:top w:val="single" w:sz="4" w:space="0" w:color="000000"/>
              <w:left w:val="single" w:sz="4" w:space="0" w:color="000000"/>
              <w:bottom w:val="single" w:sz="4" w:space="0" w:color="000000"/>
              <w:right w:val="single" w:sz="4" w:space="0" w:color="000000"/>
            </w:tcBorders>
          </w:tcPr>
          <w:p w14:paraId="4A08FB29"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3804AFDF" w14:textId="77777777" w:rsidTr="005347B1">
        <w:tc>
          <w:tcPr>
            <w:tcW w:w="648" w:type="dxa"/>
            <w:vMerge/>
            <w:tcBorders>
              <w:top w:val="single" w:sz="4" w:space="0" w:color="000000"/>
              <w:left w:val="single" w:sz="4" w:space="0" w:color="000000"/>
              <w:bottom w:val="single" w:sz="4" w:space="0" w:color="000000"/>
              <w:right w:val="nil"/>
            </w:tcBorders>
            <w:vAlign w:val="center"/>
            <w:hideMark/>
          </w:tcPr>
          <w:p w14:paraId="4D4712A1" w14:textId="77777777" w:rsidR="009F7E8B" w:rsidRPr="009F7E8B" w:rsidRDefault="009F7E8B" w:rsidP="009F7E8B">
            <w:pPr>
              <w:rPr>
                <w:rFonts w:ascii="Times New Roman" w:hAnsi="Times New Roman" w:cs="Times New Roman"/>
                <w:b/>
                <w:sz w:val="22"/>
                <w:szCs w:val="22"/>
                <w:lang w:eastAsia="ru-RU"/>
              </w:rPr>
            </w:pPr>
          </w:p>
        </w:tc>
        <w:tc>
          <w:tcPr>
            <w:tcW w:w="5857" w:type="dxa"/>
            <w:tcBorders>
              <w:top w:val="single" w:sz="4" w:space="0" w:color="000000"/>
              <w:left w:val="single" w:sz="4" w:space="0" w:color="000000"/>
              <w:bottom w:val="single" w:sz="4" w:space="0" w:color="000000"/>
              <w:right w:val="nil"/>
            </w:tcBorders>
            <w:hideMark/>
          </w:tcPr>
          <w:p w14:paraId="3AA27CC3"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 xml:space="preserve">Применение ставки НДС 10% </w:t>
            </w:r>
            <w:r w:rsidRPr="009F7E8B">
              <w:rPr>
                <w:rFonts w:ascii="Times New Roman" w:hAnsi="Times New Roman" w:cs="Times New Roman"/>
                <w:sz w:val="22"/>
                <w:szCs w:val="22"/>
                <w:lang w:eastAsia="ru-RU"/>
              </w:rPr>
              <w:t>(с приложением документов, подтверждающих право на применение пониженной ставки НДС)</w:t>
            </w:r>
          </w:p>
        </w:tc>
        <w:tc>
          <w:tcPr>
            <w:tcW w:w="4395" w:type="dxa"/>
            <w:tcBorders>
              <w:top w:val="single" w:sz="4" w:space="0" w:color="000000"/>
              <w:left w:val="single" w:sz="4" w:space="0" w:color="000000"/>
              <w:bottom w:val="single" w:sz="4" w:space="0" w:color="000000"/>
              <w:right w:val="single" w:sz="4" w:space="0" w:color="000000"/>
            </w:tcBorders>
          </w:tcPr>
          <w:p w14:paraId="06990941"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11AA64DA" w14:textId="77777777" w:rsidTr="005347B1">
        <w:tc>
          <w:tcPr>
            <w:tcW w:w="648" w:type="dxa"/>
            <w:vMerge/>
            <w:tcBorders>
              <w:top w:val="single" w:sz="4" w:space="0" w:color="000000"/>
              <w:left w:val="single" w:sz="4" w:space="0" w:color="000000"/>
              <w:bottom w:val="single" w:sz="4" w:space="0" w:color="000000"/>
              <w:right w:val="nil"/>
            </w:tcBorders>
            <w:vAlign w:val="center"/>
            <w:hideMark/>
          </w:tcPr>
          <w:p w14:paraId="26DBCCC3" w14:textId="77777777" w:rsidR="009F7E8B" w:rsidRPr="009F7E8B" w:rsidRDefault="009F7E8B" w:rsidP="009F7E8B">
            <w:pPr>
              <w:rPr>
                <w:rFonts w:ascii="Times New Roman" w:hAnsi="Times New Roman" w:cs="Times New Roman"/>
                <w:b/>
                <w:sz w:val="22"/>
                <w:szCs w:val="22"/>
                <w:lang w:eastAsia="ru-RU"/>
              </w:rPr>
            </w:pPr>
          </w:p>
        </w:tc>
        <w:tc>
          <w:tcPr>
            <w:tcW w:w="5857" w:type="dxa"/>
            <w:tcBorders>
              <w:top w:val="single" w:sz="4" w:space="0" w:color="000000"/>
              <w:left w:val="single" w:sz="4" w:space="0" w:color="000000"/>
              <w:bottom w:val="single" w:sz="4" w:space="0" w:color="000000"/>
              <w:right w:val="nil"/>
            </w:tcBorders>
            <w:hideMark/>
          </w:tcPr>
          <w:p w14:paraId="594B2B02"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Применение освобождения от НДС</w:t>
            </w:r>
          </w:p>
        </w:tc>
        <w:tc>
          <w:tcPr>
            <w:tcW w:w="4395" w:type="dxa"/>
            <w:tcBorders>
              <w:top w:val="single" w:sz="4" w:space="0" w:color="000000"/>
              <w:left w:val="single" w:sz="4" w:space="0" w:color="000000"/>
              <w:bottom w:val="single" w:sz="4" w:space="0" w:color="000000"/>
              <w:right w:val="single" w:sz="4" w:space="0" w:color="000000"/>
            </w:tcBorders>
          </w:tcPr>
          <w:p w14:paraId="33BDC139"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37857A52" w14:textId="77777777" w:rsidTr="005347B1">
        <w:tc>
          <w:tcPr>
            <w:tcW w:w="648" w:type="dxa"/>
            <w:vMerge/>
            <w:tcBorders>
              <w:top w:val="single" w:sz="4" w:space="0" w:color="000000"/>
              <w:left w:val="single" w:sz="4" w:space="0" w:color="000000"/>
              <w:bottom w:val="single" w:sz="4" w:space="0" w:color="000000"/>
              <w:right w:val="nil"/>
            </w:tcBorders>
            <w:vAlign w:val="center"/>
            <w:hideMark/>
          </w:tcPr>
          <w:p w14:paraId="50EBBB10" w14:textId="77777777" w:rsidR="009F7E8B" w:rsidRPr="009F7E8B" w:rsidRDefault="009F7E8B" w:rsidP="009F7E8B">
            <w:pPr>
              <w:rPr>
                <w:rFonts w:ascii="Times New Roman" w:hAnsi="Times New Roman" w:cs="Times New Roman"/>
                <w:b/>
                <w:sz w:val="22"/>
                <w:szCs w:val="22"/>
                <w:lang w:eastAsia="ru-RU"/>
              </w:rPr>
            </w:pPr>
          </w:p>
        </w:tc>
        <w:tc>
          <w:tcPr>
            <w:tcW w:w="5857" w:type="dxa"/>
            <w:tcBorders>
              <w:top w:val="single" w:sz="4" w:space="0" w:color="000000"/>
              <w:left w:val="single" w:sz="4" w:space="0" w:color="000000"/>
              <w:bottom w:val="single" w:sz="4" w:space="0" w:color="000000"/>
              <w:right w:val="nil"/>
            </w:tcBorders>
          </w:tcPr>
          <w:p w14:paraId="7E7433AB"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Основные виды деятельности</w:t>
            </w:r>
          </w:p>
          <w:p w14:paraId="4AEF25AD" w14:textId="77777777" w:rsidR="009F7E8B" w:rsidRPr="009F7E8B" w:rsidRDefault="009F7E8B" w:rsidP="009F7E8B">
            <w:pPr>
              <w:rPr>
                <w:rFonts w:ascii="Times New Roman" w:hAnsi="Times New Roman" w:cs="Times New Roman"/>
                <w:b/>
                <w:sz w:val="22"/>
                <w:szCs w:val="22"/>
                <w:lang w:eastAsia="ru-RU"/>
              </w:rPr>
            </w:pPr>
          </w:p>
        </w:tc>
        <w:tc>
          <w:tcPr>
            <w:tcW w:w="4395" w:type="dxa"/>
            <w:tcBorders>
              <w:top w:val="single" w:sz="4" w:space="0" w:color="000000"/>
              <w:left w:val="single" w:sz="4" w:space="0" w:color="000000"/>
              <w:bottom w:val="single" w:sz="4" w:space="0" w:color="000000"/>
              <w:right w:val="single" w:sz="4" w:space="0" w:color="000000"/>
            </w:tcBorders>
          </w:tcPr>
          <w:p w14:paraId="53852FBE"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48ECE80F" w14:textId="77777777" w:rsidTr="005347B1">
        <w:tc>
          <w:tcPr>
            <w:tcW w:w="648" w:type="dxa"/>
            <w:vMerge/>
            <w:tcBorders>
              <w:top w:val="single" w:sz="4" w:space="0" w:color="000000"/>
              <w:left w:val="single" w:sz="4" w:space="0" w:color="000000"/>
              <w:bottom w:val="single" w:sz="4" w:space="0" w:color="000000"/>
              <w:right w:val="nil"/>
            </w:tcBorders>
            <w:vAlign w:val="center"/>
            <w:hideMark/>
          </w:tcPr>
          <w:p w14:paraId="16B25DA7" w14:textId="77777777" w:rsidR="009F7E8B" w:rsidRPr="009F7E8B" w:rsidRDefault="009F7E8B" w:rsidP="009F7E8B">
            <w:pPr>
              <w:rPr>
                <w:rFonts w:ascii="Times New Roman" w:hAnsi="Times New Roman" w:cs="Times New Roman"/>
                <w:b/>
                <w:sz w:val="22"/>
                <w:szCs w:val="22"/>
                <w:lang w:eastAsia="ru-RU"/>
              </w:rPr>
            </w:pPr>
          </w:p>
        </w:tc>
        <w:tc>
          <w:tcPr>
            <w:tcW w:w="5857" w:type="dxa"/>
            <w:tcBorders>
              <w:top w:val="single" w:sz="4" w:space="0" w:color="000000"/>
              <w:left w:val="single" w:sz="4" w:space="0" w:color="000000"/>
              <w:bottom w:val="single" w:sz="4" w:space="0" w:color="000000"/>
              <w:right w:val="nil"/>
            </w:tcBorders>
          </w:tcPr>
          <w:p w14:paraId="53BF9C8B"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Лицензируемые виды деятельности</w:t>
            </w:r>
          </w:p>
          <w:p w14:paraId="78E56845" w14:textId="77777777" w:rsidR="009F7E8B" w:rsidRPr="009F7E8B" w:rsidRDefault="009F7E8B" w:rsidP="009F7E8B">
            <w:pPr>
              <w:rPr>
                <w:rFonts w:ascii="Times New Roman" w:hAnsi="Times New Roman" w:cs="Times New Roman"/>
                <w:b/>
                <w:sz w:val="22"/>
                <w:szCs w:val="22"/>
                <w:lang w:eastAsia="ru-RU"/>
              </w:rPr>
            </w:pPr>
          </w:p>
        </w:tc>
        <w:tc>
          <w:tcPr>
            <w:tcW w:w="4395" w:type="dxa"/>
            <w:tcBorders>
              <w:top w:val="single" w:sz="4" w:space="0" w:color="000000"/>
              <w:left w:val="single" w:sz="4" w:space="0" w:color="000000"/>
              <w:bottom w:val="single" w:sz="4" w:space="0" w:color="000000"/>
              <w:right w:val="single" w:sz="4" w:space="0" w:color="000000"/>
            </w:tcBorders>
          </w:tcPr>
          <w:p w14:paraId="13DE0EDD"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37605760" w14:textId="77777777" w:rsidTr="005347B1">
        <w:tc>
          <w:tcPr>
            <w:tcW w:w="648" w:type="dxa"/>
            <w:vMerge/>
            <w:tcBorders>
              <w:top w:val="single" w:sz="4" w:space="0" w:color="000000"/>
              <w:left w:val="single" w:sz="4" w:space="0" w:color="000000"/>
              <w:bottom w:val="single" w:sz="4" w:space="0" w:color="000000"/>
              <w:right w:val="nil"/>
            </w:tcBorders>
            <w:vAlign w:val="center"/>
            <w:hideMark/>
          </w:tcPr>
          <w:p w14:paraId="438F74FF" w14:textId="77777777" w:rsidR="009F7E8B" w:rsidRPr="009F7E8B" w:rsidRDefault="009F7E8B" w:rsidP="009F7E8B">
            <w:pPr>
              <w:rPr>
                <w:rFonts w:ascii="Times New Roman" w:hAnsi="Times New Roman" w:cs="Times New Roman"/>
                <w:b/>
                <w:sz w:val="22"/>
                <w:szCs w:val="22"/>
                <w:lang w:eastAsia="ru-RU"/>
              </w:rPr>
            </w:pPr>
          </w:p>
        </w:tc>
        <w:tc>
          <w:tcPr>
            <w:tcW w:w="5857" w:type="dxa"/>
            <w:tcBorders>
              <w:top w:val="single" w:sz="4" w:space="0" w:color="000000"/>
              <w:left w:val="single" w:sz="4" w:space="0" w:color="000000"/>
              <w:bottom w:val="single" w:sz="4" w:space="0" w:color="000000"/>
              <w:right w:val="nil"/>
            </w:tcBorders>
            <w:hideMark/>
          </w:tcPr>
          <w:p w14:paraId="7188238A"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 xml:space="preserve">Номера лицензий, сроки их действия, наименование </w:t>
            </w:r>
            <w:r w:rsidRPr="009F7E8B">
              <w:rPr>
                <w:rFonts w:ascii="Times New Roman" w:hAnsi="Times New Roman" w:cs="Times New Roman"/>
                <w:b/>
                <w:sz w:val="22"/>
                <w:szCs w:val="22"/>
                <w:lang w:eastAsia="ru-RU"/>
              </w:rPr>
              <w:lastRenderedPageBreak/>
              <w:t>территорий на которых действуют лицензии</w:t>
            </w:r>
          </w:p>
        </w:tc>
        <w:tc>
          <w:tcPr>
            <w:tcW w:w="4395" w:type="dxa"/>
            <w:tcBorders>
              <w:top w:val="single" w:sz="4" w:space="0" w:color="000000"/>
              <w:left w:val="single" w:sz="4" w:space="0" w:color="000000"/>
              <w:bottom w:val="single" w:sz="4" w:space="0" w:color="000000"/>
              <w:right w:val="single" w:sz="4" w:space="0" w:color="000000"/>
            </w:tcBorders>
          </w:tcPr>
          <w:p w14:paraId="0EC85B39"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4361D6D7" w14:textId="77777777" w:rsidTr="005347B1">
        <w:tc>
          <w:tcPr>
            <w:tcW w:w="648" w:type="dxa"/>
            <w:vMerge w:val="restart"/>
            <w:tcBorders>
              <w:top w:val="single" w:sz="4" w:space="0" w:color="000000"/>
              <w:left w:val="single" w:sz="4" w:space="0" w:color="000000"/>
              <w:bottom w:val="single" w:sz="4" w:space="0" w:color="000000"/>
              <w:right w:val="nil"/>
            </w:tcBorders>
          </w:tcPr>
          <w:p w14:paraId="0604C429" w14:textId="77777777" w:rsidR="009F7E8B" w:rsidRPr="009F7E8B" w:rsidRDefault="009F7E8B" w:rsidP="009F7E8B">
            <w:pPr>
              <w:rPr>
                <w:rFonts w:ascii="Times New Roman" w:hAnsi="Times New Roman" w:cs="Times New Roman"/>
                <w:b/>
                <w:sz w:val="22"/>
                <w:szCs w:val="22"/>
                <w:lang w:eastAsia="ru-RU"/>
              </w:rPr>
            </w:pPr>
          </w:p>
          <w:p w14:paraId="7FE61AE7"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11</w:t>
            </w:r>
          </w:p>
        </w:tc>
        <w:tc>
          <w:tcPr>
            <w:tcW w:w="5857" w:type="dxa"/>
            <w:tcBorders>
              <w:top w:val="single" w:sz="4" w:space="0" w:color="000000"/>
              <w:left w:val="single" w:sz="4" w:space="0" w:color="000000"/>
              <w:bottom w:val="single" w:sz="4" w:space="0" w:color="000000"/>
              <w:right w:val="nil"/>
            </w:tcBorders>
            <w:hideMark/>
          </w:tcPr>
          <w:p w14:paraId="39A31118"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 xml:space="preserve">Банковские реквизиты </w:t>
            </w:r>
            <w:r w:rsidRPr="009F7E8B">
              <w:rPr>
                <w:rFonts w:ascii="Times New Roman" w:hAnsi="Times New Roman" w:cs="Times New Roman"/>
                <w:sz w:val="22"/>
                <w:szCs w:val="22"/>
                <w:lang w:eastAsia="ru-RU"/>
              </w:rPr>
              <w:t>(может быть несколько)</w:t>
            </w:r>
            <w:r w:rsidRPr="009F7E8B">
              <w:rPr>
                <w:rFonts w:ascii="Times New Roman" w:hAnsi="Times New Roman" w:cs="Times New Roman"/>
                <w:b/>
                <w:sz w:val="22"/>
                <w:szCs w:val="22"/>
                <w:lang w:eastAsia="ru-RU"/>
              </w:rPr>
              <w:t>:</w:t>
            </w:r>
          </w:p>
          <w:p w14:paraId="3FD3A541"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Наименование обслуживающего банка</w:t>
            </w:r>
          </w:p>
        </w:tc>
        <w:tc>
          <w:tcPr>
            <w:tcW w:w="4395" w:type="dxa"/>
            <w:tcBorders>
              <w:top w:val="single" w:sz="4" w:space="0" w:color="000000"/>
              <w:left w:val="single" w:sz="4" w:space="0" w:color="000000"/>
              <w:bottom w:val="single" w:sz="4" w:space="0" w:color="000000"/>
              <w:right w:val="single" w:sz="4" w:space="0" w:color="000000"/>
            </w:tcBorders>
          </w:tcPr>
          <w:p w14:paraId="357778CB"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3C95D919" w14:textId="77777777" w:rsidTr="005347B1">
        <w:tc>
          <w:tcPr>
            <w:tcW w:w="648" w:type="dxa"/>
            <w:vMerge/>
            <w:tcBorders>
              <w:top w:val="single" w:sz="4" w:space="0" w:color="000000"/>
              <w:left w:val="single" w:sz="4" w:space="0" w:color="000000"/>
              <w:bottom w:val="single" w:sz="4" w:space="0" w:color="000000"/>
              <w:right w:val="nil"/>
            </w:tcBorders>
            <w:vAlign w:val="center"/>
            <w:hideMark/>
          </w:tcPr>
          <w:p w14:paraId="1B7BE0CE" w14:textId="77777777" w:rsidR="009F7E8B" w:rsidRPr="009F7E8B" w:rsidRDefault="009F7E8B" w:rsidP="009F7E8B">
            <w:pPr>
              <w:rPr>
                <w:rFonts w:ascii="Times New Roman" w:hAnsi="Times New Roman" w:cs="Times New Roman"/>
                <w:b/>
                <w:sz w:val="22"/>
                <w:szCs w:val="22"/>
                <w:lang w:eastAsia="ru-RU"/>
              </w:rPr>
            </w:pPr>
          </w:p>
        </w:tc>
        <w:tc>
          <w:tcPr>
            <w:tcW w:w="5857" w:type="dxa"/>
            <w:tcBorders>
              <w:top w:val="single" w:sz="4" w:space="0" w:color="000000"/>
              <w:left w:val="single" w:sz="4" w:space="0" w:color="000000"/>
              <w:bottom w:val="single" w:sz="4" w:space="0" w:color="000000"/>
              <w:right w:val="nil"/>
            </w:tcBorders>
            <w:hideMark/>
          </w:tcPr>
          <w:p w14:paraId="7A6C0B7C"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Адрес обслуживаемого банка</w:t>
            </w:r>
          </w:p>
        </w:tc>
        <w:tc>
          <w:tcPr>
            <w:tcW w:w="4395" w:type="dxa"/>
            <w:tcBorders>
              <w:top w:val="single" w:sz="4" w:space="0" w:color="000000"/>
              <w:left w:val="single" w:sz="4" w:space="0" w:color="000000"/>
              <w:bottom w:val="single" w:sz="4" w:space="0" w:color="000000"/>
              <w:right w:val="single" w:sz="4" w:space="0" w:color="000000"/>
            </w:tcBorders>
          </w:tcPr>
          <w:p w14:paraId="1E018D49"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114C94B3" w14:textId="77777777" w:rsidTr="005347B1">
        <w:tc>
          <w:tcPr>
            <w:tcW w:w="648" w:type="dxa"/>
            <w:vMerge/>
            <w:tcBorders>
              <w:top w:val="single" w:sz="4" w:space="0" w:color="000000"/>
              <w:left w:val="single" w:sz="4" w:space="0" w:color="000000"/>
              <w:bottom w:val="single" w:sz="4" w:space="0" w:color="000000"/>
              <w:right w:val="nil"/>
            </w:tcBorders>
            <w:vAlign w:val="center"/>
            <w:hideMark/>
          </w:tcPr>
          <w:p w14:paraId="5BB67B08" w14:textId="77777777" w:rsidR="009F7E8B" w:rsidRPr="009F7E8B" w:rsidRDefault="009F7E8B" w:rsidP="009F7E8B">
            <w:pPr>
              <w:rPr>
                <w:rFonts w:ascii="Times New Roman" w:hAnsi="Times New Roman" w:cs="Times New Roman"/>
                <w:b/>
                <w:sz w:val="22"/>
                <w:szCs w:val="22"/>
                <w:lang w:eastAsia="ru-RU"/>
              </w:rPr>
            </w:pPr>
          </w:p>
        </w:tc>
        <w:tc>
          <w:tcPr>
            <w:tcW w:w="5857" w:type="dxa"/>
            <w:tcBorders>
              <w:top w:val="single" w:sz="4" w:space="0" w:color="000000"/>
              <w:left w:val="single" w:sz="4" w:space="0" w:color="000000"/>
              <w:bottom w:val="single" w:sz="4" w:space="0" w:color="000000"/>
              <w:right w:val="nil"/>
            </w:tcBorders>
            <w:hideMark/>
          </w:tcPr>
          <w:p w14:paraId="029AD1C7"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Расчетный счет</w:t>
            </w:r>
          </w:p>
        </w:tc>
        <w:tc>
          <w:tcPr>
            <w:tcW w:w="4395" w:type="dxa"/>
            <w:tcBorders>
              <w:top w:val="single" w:sz="4" w:space="0" w:color="000000"/>
              <w:left w:val="single" w:sz="4" w:space="0" w:color="000000"/>
              <w:bottom w:val="single" w:sz="4" w:space="0" w:color="000000"/>
              <w:right w:val="single" w:sz="4" w:space="0" w:color="000000"/>
            </w:tcBorders>
          </w:tcPr>
          <w:p w14:paraId="086E7A0A"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6F6F1CB4" w14:textId="77777777" w:rsidTr="005347B1">
        <w:tc>
          <w:tcPr>
            <w:tcW w:w="648" w:type="dxa"/>
            <w:vMerge/>
            <w:tcBorders>
              <w:top w:val="single" w:sz="4" w:space="0" w:color="000000"/>
              <w:left w:val="single" w:sz="4" w:space="0" w:color="000000"/>
              <w:bottom w:val="single" w:sz="4" w:space="0" w:color="000000"/>
              <w:right w:val="nil"/>
            </w:tcBorders>
            <w:vAlign w:val="center"/>
            <w:hideMark/>
          </w:tcPr>
          <w:p w14:paraId="41F150F0" w14:textId="77777777" w:rsidR="009F7E8B" w:rsidRPr="009F7E8B" w:rsidRDefault="009F7E8B" w:rsidP="009F7E8B">
            <w:pPr>
              <w:rPr>
                <w:rFonts w:ascii="Times New Roman" w:hAnsi="Times New Roman" w:cs="Times New Roman"/>
                <w:b/>
                <w:sz w:val="22"/>
                <w:szCs w:val="22"/>
                <w:lang w:eastAsia="ru-RU"/>
              </w:rPr>
            </w:pPr>
          </w:p>
        </w:tc>
        <w:tc>
          <w:tcPr>
            <w:tcW w:w="5857" w:type="dxa"/>
            <w:tcBorders>
              <w:top w:val="single" w:sz="4" w:space="0" w:color="000000"/>
              <w:left w:val="single" w:sz="4" w:space="0" w:color="000000"/>
              <w:bottom w:val="single" w:sz="4" w:space="0" w:color="000000"/>
              <w:right w:val="nil"/>
            </w:tcBorders>
            <w:hideMark/>
          </w:tcPr>
          <w:p w14:paraId="61BAE170"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Корреспондентский счет</w:t>
            </w:r>
          </w:p>
        </w:tc>
        <w:tc>
          <w:tcPr>
            <w:tcW w:w="4395" w:type="dxa"/>
            <w:tcBorders>
              <w:top w:val="single" w:sz="4" w:space="0" w:color="000000"/>
              <w:left w:val="single" w:sz="4" w:space="0" w:color="000000"/>
              <w:bottom w:val="single" w:sz="4" w:space="0" w:color="000000"/>
              <w:right w:val="single" w:sz="4" w:space="0" w:color="000000"/>
            </w:tcBorders>
          </w:tcPr>
          <w:p w14:paraId="59676A8A"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53B0F43B" w14:textId="77777777" w:rsidTr="005347B1">
        <w:tc>
          <w:tcPr>
            <w:tcW w:w="648" w:type="dxa"/>
            <w:vMerge/>
            <w:tcBorders>
              <w:top w:val="single" w:sz="4" w:space="0" w:color="000000"/>
              <w:left w:val="single" w:sz="4" w:space="0" w:color="000000"/>
              <w:bottom w:val="single" w:sz="4" w:space="0" w:color="000000"/>
              <w:right w:val="nil"/>
            </w:tcBorders>
            <w:vAlign w:val="center"/>
            <w:hideMark/>
          </w:tcPr>
          <w:p w14:paraId="14AD06CD" w14:textId="77777777" w:rsidR="009F7E8B" w:rsidRPr="009F7E8B" w:rsidRDefault="009F7E8B" w:rsidP="009F7E8B">
            <w:pPr>
              <w:rPr>
                <w:rFonts w:ascii="Times New Roman" w:hAnsi="Times New Roman" w:cs="Times New Roman"/>
                <w:b/>
                <w:sz w:val="22"/>
                <w:szCs w:val="22"/>
                <w:lang w:eastAsia="ru-RU"/>
              </w:rPr>
            </w:pPr>
          </w:p>
        </w:tc>
        <w:tc>
          <w:tcPr>
            <w:tcW w:w="5857" w:type="dxa"/>
            <w:tcBorders>
              <w:top w:val="single" w:sz="4" w:space="0" w:color="000000"/>
              <w:left w:val="single" w:sz="4" w:space="0" w:color="000000"/>
              <w:bottom w:val="single" w:sz="4" w:space="0" w:color="000000"/>
              <w:right w:val="nil"/>
            </w:tcBorders>
            <w:hideMark/>
          </w:tcPr>
          <w:p w14:paraId="4CEA9F0B"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Код БИК</w:t>
            </w:r>
          </w:p>
        </w:tc>
        <w:tc>
          <w:tcPr>
            <w:tcW w:w="4395" w:type="dxa"/>
            <w:tcBorders>
              <w:top w:val="single" w:sz="4" w:space="0" w:color="000000"/>
              <w:left w:val="single" w:sz="4" w:space="0" w:color="000000"/>
              <w:bottom w:val="single" w:sz="4" w:space="0" w:color="000000"/>
              <w:right w:val="single" w:sz="4" w:space="0" w:color="000000"/>
            </w:tcBorders>
          </w:tcPr>
          <w:p w14:paraId="5FE44827"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1C938B7B" w14:textId="77777777" w:rsidTr="005347B1">
        <w:tc>
          <w:tcPr>
            <w:tcW w:w="648" w:type="dxa"/>
            <w:tcBorders>
              <w:top w:val="single" w:sz="4" w:space="0" w:color="000000"/>
              <w:left w:val="single" w:sz="4" w:space="0" w:color="000000"/>
              <w:bottom w:val="single" w:sz="4" w:space="0" w:color="000000"/>
              <w:right w:val="nil"/>
            </w:tcBorders>
            <w:hideMark/>
          </w:tcPr>
          <w:p w14:paraId="46966322"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12</w:t>
            </w:r>
          </w:p>
        </w:tc>
        <w:tc>
          <w:tcPr>
            <w:tcW w:w="5857" w:type="dxa"/>
            <w:tcBorders>
              <w:top w:val="single" w:sz="4" w:space="0" w:color="000000"/>
              <w:left w:val="single" w:sz="4" w:space="0" w:color="000000"/>
              <w:bottom w:val="single" w:sz="4" w:space="0" w:color="000000"/>
              <w:right w:val="nil"/>
            </w:tcBorders>
            <w:hideMark/>
          </w:tcPr>
          <w:p w14:paraId="1265F82E"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 xml:space="preserve">Перечень должностных лиц, уполномоченных подписывать </w:t>
            </w:r>
            <w:proofErr w:type="gramStart"/>
            <w:r w:rsidRPr="009F7E8B">
              <w:rPr>
                <w:rFonts w:ascii="Times New Roman" w:hAnsi="Times New Roman" w:cs="Times New Roman"/>
                <w:b/>
                <w:sz w:val="22"/>
                <w:szCs w:val="22"/>
                <w:lang w:eastAsia="ru-RU"/>
              </w:rPr>
              <w:t>счет-фактуры</w:t>
            </w:r>
            <w:proofErr w:type="gramEnd"/>
          </w:p>
        </w:tc>
        <w:tc>
          <w:tcPr>
            <w:tcW w:w="4395" w:type="dxa"/>
            <w:tcBorders>
              <w:top w:val="single" w:sz="4" w:space="0" w:color="000000"/>
              <w:left w:val="single" w:sz="4" w:space="0" w:color="000000"/>
              <w:bottom w:val="single" w:sz="4" w:space="0" w:color="000000"/>
              <w:right w:val="single" w:sz="4" w:space="0" w:color="000000"/>
            </w:tcBorders>
          </w:tcPr>
          <w:p w14:paraId="6CEEB49B" w14:textId="77777777" w:rsidR="009F7E8B" w:rsidRPr="009F7E8B" w:rsidRDefault="009F7E8B" w:rsidP="009F7E8B">
            <w:pPr>
              <w:rPr>
                <w:rFonts w:ascii="Times New Roman" w:hAnsi="Times New Roman" w:cs="Times New Roman"/>
                <w:b/>
                <w:sz w:val="22"/>
                <w:szCs w:val="22"/>
                <w:lang w:eastAsia="ru-RU"/>
              </w:rPr>
            </w:pPr>
          </w:p>
        </w:tc>
      </w:tr>
      <w:tr w:rsidR="009F7E8B" w:rsidRPr="009F7E8B" w14:paraId="23360D21" w14:textId="77777777" w:rsidTr="005347B1">
        <w:tc>
          <w:tcPr>
            <w:tcW w:w="648" w:type="dxa"/>
            <w:tcBorders>
              <w:top w:val="single" w:sz="4" w:space="0" w:color="000000"/>
              <w:left w:val="single" w:sz="4" w:space="0" w:color="000000"/>
              <w:bottom w:val="single" w:sz="4" w:space="0" w:color="000000"/>
              <w:right w:val="nil"/>
            </w:tcBorders>
            <w:hideMark/>
          </w:tcPr>
          <w:p w14:paraId="635ABA2F"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13</w:t>
            </w:r>
          </w:p>
        </w:tc>
        <w:tc>
          <w:tcPr>
            <w:tcW w:w="5857" w:type="dxa"/>
            <w:tcBorders>
              <w:top w:val="single" w:sz="4" w:space="0" w:color="000000"/>
              <w:left w:val="single" w:sz="4" w:space="0" w:color="000000"/>
              <w:bottom w:val="single" w:sz="4" w:space="0" w:color="000000"/>
              <w:right w:val="nil"/>
            </w:tcBorders>
            <w:hideMark/>
          </w:tcPr>
          <w:p w14:paraId="2AA58860" w14:textId="7305BD2E" w:rsidR="009F7E8B" w:rsidRPr="009F7E8B" w:rsidRDefault="009F7E8B" w:rsidP="004A49CF">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 xml:space="preserve">Согласие участника размещения заказа исполнить условия договора, указанные в документации об открытом </w:t>
            </w:r>
            <w:r w:rsidR="004A49CF">
              <w:rPr>
                <w:rFonts w:ascii="Times New Roman" w:hAnsi="Times New Roman" w:cs="Times New Roman"/>
                <w:b/>
                <w:sz w:val="22"/>
                <w:szCs w:val="22"/>
                <w:lang w:eastAsia="ru-RU"/>
              </w:rPr>
              <w:t>запросе котировок</w:t>
            </w:r>
          </w:p>
        </w:tc>
        <w:tc>
          <w:tcPr>
            <w:tcW w:w="4395" w:type="dxa"/>
            <w:tcBorders>
              <w:top w:val="single" w:sz="4" w:space="0" w:color="000000"/>
              <w:left w:val="single" w:sz="4" w:space="0" w:color="000000"/>
              <w:bottom w:val="single" w:sz="4" w:space="0" w:color="000000"/>
              <w:right w:val="single" w:sz="4" w:space="0" w:color="000000"/>
            </w:tcBorders>
          </w:tcPr>
          <w:p w14:paraId="2B6D828C" w14:textId="77777777" w:rsidR="009F7E8B" w:rsidRPr="009F7E8B" w:rsidRDefault="009F7E8B" w:rsidP="009F7E8B">
            <w:pPr>
              <w:rPr>
                <w:rFonts w:ascii="Times New Roman" w:hAnsi="Times New Roman" w:cs="Times New Roman"/>
                <w:b/>
                <w:sz w:val="22"/>
                <w:szCs w:val="22"/>
                <w:lang w:eastAsia="ru-RU"/>
              </w:rPr>
            </w:pPr>
          </w:p>
        </w:tc>
      </w:tr>
    </w:tbl>
    <w:p w14:paraId="6BA25D6A" w14:textId="77777777" w:rsidR="009F7E8B" w:rsidRPr="009F7E8B" w:rsidRDefault="009F7E8B" w:rsidP="009F7E8B">
      <w:pPr>
        <w:rPr>
          <w:rFonts w:ascii="Times New Roman" w:hAnsi="Times New Roman" w:cs="Times New Roman"/>
          <w:sz w:val="22"/>
          <w:szCs w:val="22"/>
          <w:lang w:eastAsia="ru-RU"/>
        </w:rPr>
      </w:pPr>
      <w:r w:rsidRPr="009F7E8B">
        <w:rPr>
          <w:rFonts w:ascii="Times New Roman" w:hAnsi="Times New Roman" w:cs="Times New Roman"/>
          <w:sz w:val="22"/>
          <w:szCs w:val="22"/>
          <w:lang w:eastAsia="ru-RU"/>
        </w:rPr>
        <w:t xml:space="preserve">Мы, </w:t>
      </w:r>
      <w:proofErr w:type="gramStart"/>
      <w:r w:rsidRPr="009F7E8B">
        <w:rPr>
          <w:rFonts w:ascii="Times New Roman" w:hAnsi="Times New Roman" w:cs="Times New Roman"/>
          <w:sz w:val="22"/>
          <w:szCs w:val="22"/>
          <w:lang w:eastAsia="ru-RU"/>
        </w:rPr>
        <w:t>нижеподписавшееся</w:t>
      </w:r>
      <w:proofErr w:type="gramEnd"/>
      <w:r w:rsidRPr="009F7E8B">
        <w:rPr>
          <w:rFonts w:ascii="Times New Roman" w:hAnsi="Times New Roman" w:cs="Times New Roman"/>
          <w:sz w:val="22"/>
          <w:szCs w:val="22"/>
          <w:lang w:eastAsia="ru-RU"/>
        </w:rPr>
        <w:t>, заверяем достоверность всех данных, указанных в анкете.</w:t>
      </w:r>
    </w:p>
    <w:p w14:paraId="4EE68EB6" w14:textId="77777777" w:rsidR="009F7E8B" w:rsidRPr="009F7E8B" w:rsidRDefault="009F7E8B" w:rsidP="009F7E8B">
      <w:pPr>
        <w:rPr>
          <w:rFonts w:ascii="Times New Roman" w:hAnsi="Times New Roman" w:cs="Times New Roman"/>
          <w:sz w:val="22"/>
          <w:szCs w:val="22"/>
          <w:lang w:eastAsia="ru-RU"/>
        </w:rPr>
      </w:pPr>
      <w:r w:rsidRPr="009F7E8B">
        <w:rPr>
          <w:rFonts w:ascii="Times New Roman" w:hAnsi="Times New Roman" w:cs="Times New Roman"/>
          <w:sz w:val="22"/>
          <w:szCs w:val="22"/>
          <w:lang w:eastAsia="ru-RU"/>
        </w:rPr>
        <w:t>Главный бухгалтер</w:t>
      </w:r>
    </w:p>
    <w:p w14:paraId="7DFDC8D6" w14:textId="77777777" w:rsidR="009F7E8B" w:rsidRPr="009F7E8B" w:rsidRDefault="009F7E8B" w:rsidP="009F7E8B">
      <w:pPr>
        <w:rPr>
          <w:rFonts w:ascii="Times New Roman" w:hAnsi="Times New Roman" w:cs="Times New Roman"/>
          <w:sz w:val="22"/>
          <w:szCs w:val="22"/>
          <w:lang w:eastAsia="ru-RU"/>
        </w:rPr>
      </w:pPr>
    </w:p>
    <w:p w14:paraId="0C0EA917" w14:textId="77777777" w:rsidR="009F7E8B" w:rsidRPr="009F7E8B" w:rsidRDefault="009F7E8B" w:rsidP="009F7E8B">
      <w:pPr>
        <w:rPr>
          <w:rFonts w:ascii="Times New Roman" w:hAnsi="Times New Roman" w:cs="Times New Roman"/>
          <w:sz w:val="22"/>
          <w:szCs w:val="22"/>
          <w:lang w:eastAsia="ru-RU"/>
        </w:rPr>
      </w:pPr>
      <w:r w:rsidRPr="009F7E8B">
        <w:rPr>
          <w:rFonts w:ascii="Times New Roman" w:hAnsi="Times New Roman" w:cs="Times New Roman"/>
          <w:sz w:val="22"/>
          <w:szCs w:val="22"/>
          <w:lang w:eastAsia="ru-RU"/>
        </w:rPr>
        <w:t>________________________                                                  _________________________</w:t>
      </w:r>
    </w:p>
    <w:p w14:paraId="297987D6" w14:textId="77777777" w:rsidR="009F7E8B" w:rsidRPr="009F7E8B" w:rsidRDefault="009F7E8B" w:rsidP="009F7E8B">
      <w:pPr>
        <w:rPr>
          <w:rFonts w:ascii="Times New Roman" w:hAnsi="Times New Roman" w:cs="Times New Roman"/>
          <w:sz w:val="22"/>
          <w:szCs w:val="22"/>
          <w:lang w:eastAsia="ru-RU"/>
        </w:rPr>
      </w:pPr>
      <w:r w:rsidRPr="009F7E8B">
        <w:rPr>
          <w:rFonts w:ascii="Times New Roman" w:hAnsi="Times New Roman" w:cs="Times New Roman"/>
          <w:sz w:val="22"/>
          <w:szCs w:val="22"/>
          <w:lang w:eastAsia="ru-RU"/>
        </w:rPr>
        <w:t xml:space="preserve">              ( Ф.И.О.)                                                                      (подпись)      М.П.     </w:t>
      </w:r>
    </w:p>
    <w:p w14:paraId="365CE43A" w14:textId="77777777" w:rsidR="009F7E8B" w:rsidRPr="009F7E8B" w:rsidRDefault="009F7E8B" w:rsidP="009F7E8B">
      <w:pPr>
        <w:rPr>
          <w:rFonts w:ascii="Times New Roman" w:hAnsi="Times New Roman" w:cs="Times New Roman"/>
          <w:sz w:val="22"/>
          <w:szCs w:val="22"/>
          <w:lang w:eastAsia="ru-RU"/>
        </w:rPr>
      </w:pPr>
      <w:r w:rsidRPr="009F7E8B">
        <w:rPr>
          <w:rFonts w:ascii="Times New Roman" w:hAnsi="Times New Roman" w:cs="Times New Roman"/>
          <w:sz w:val="22"/>
          <w:szCs w:val="22"/>
          <w:lang w:eastAsia="ru-RU"/>
        </w:rPr>
        <w:t>Руководитель предприятия</w:t>
      </w:r>
    </w:p>
    <w:p w14:paraId="24AC437D" w14:textId="77777777" w:rsidR="009F7E8B" w:rsidRPr="009F7E8B" w:rsidRDefault="009F7E8B" w:rsidP="009F7E8B">
      <w:pPr>
        <w:rPr>
          <w:rFonts w:ascii="Times New Roman" w:hAnsi="Times New Roman" w:cs="Times New Roman"/>
          <w:sz w:val="22"/>
          <w:szCs w:val="22"/>
          <w:lang w:eastAsia="ru-RU"/>
        </w:rPr>
      </w:pPr>
    </w:p>
    <w:p w14:paraId="7FA5D1A5"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sz w:val="22"/>
          <w:szCs w:val="22"/>
          <w:lang w:eastAsia="ru-RU"/>
        </w:rPr>
        <w:t>________________________                                                 _________________________</w:t>
      </w:r>
    </w:p>
    <w:p w14:paraId="1768B2D6" w14:textId="77777777" w:rsidR="009F7E8B" w:rsidRPr="009F7E8B" w:rsidRDefault="009F7E8B" w:rsidP="009F7E8B">
      <w:pPr>
        <w:rPr>
          <w:rFonts w:ascii="Times New Roman" w:hAnsi="Times New Roman" w:cs="Times New Roman"/>
          <w:b/>
          <w:sz w:val="22"/>
          <w:szCs w:val="22"/>
          <w:lang w:eastAsia="ru-RU"/>
        </w:rPr>
      </w:pPr>
      <w:r w:rsidRPr="009F7E8B">
        <w:rPr>
          <w:rFonts w:ascii="Times New Roman" w:hAnsi="Times New Roman" w:cs="Times New Roman"/>
          <w:b/>
          <w:sz w:val="22"/>
          <w:szCs w:val="22"/>
          <w:lang w:eastAsia="ru-RU"/>
        </w:rPr>
        <w:t xml:space="preserve">             </w:t>
      </w:r>
      <w:r w:rsidRPr="009F7E8B">
        <w:rPr>
          <w:rFonts w:ascii="Times New Roman" w:hAnsi="Times New Roman" w:cs="Times New Roman"/>
          <w:sz w:val="22"/>
          <w:szCs w:val="22"/>
          <w:lang w:eastAsia="ru-RU"/>
        </w:rPr>
        <w:t xml:space="preserve">   ( Ф.И.О.)                                                                    (подпись)            М.П. </w:t>
      </w:r>
      <w:r w:rsidRPr="009F7E8B">
        <w:rPr>
          <w:rFonts w:ascii="Times New Roman" w:hAnsi="Times New Roman" w:cs="Times New Roman"/>
          <w:b/>
          <w:sz w:val="22"/>
          <w:szCs w:val="22"/>
          <w:lang w:eastAsia="ru-RU"/>
        </w:rPr>
        <w:t xml:space="preserve">                   </w:t>
      </w:r>
    </w:p>
    <w:p w14:paraId="26A17404" w14:textId="77777777" w:rsidR="009F7E8B" w:rsidRPr="009F7E8B" w:rsidRDefault="009F7E8B" w:rsidP="009F7E8B">
      <w:pPr>
        <w:rPr>
          <w:rFonts w:ascii="Times New Roman" w:hAnsi="Times New Roman" w:cs="Times New Roman"/>
          <w:sz w:val="22"/>
          <w:szCs w:val="22"/>
          <w:lang w:eastAsia="ru-RU"/>
        </w:rPr>
      </w:pPr>
      <w:r w:rsidRPr="009F7E8B">
        <w:rPr>
          <w:rFonts w:ascii="Times New Roman" w:hAnsi="Times New Roman" w:cs="Times New Roman"/>
          <w:sz w:val="22"/>
          <w:szCs w:val="22"/>
          <w:lang w:eastAsia="ru-RU"/>
        </w:rPr>
        <w:tab/>
      </w:r>
      <w:r w:rsidRPr="009F7E8B">
        <w:rPr>
          <w:rFonts w:ascii="Times New Roman" w:hAnsi="Times New Roman" w:cs="Times New Roman"/>
          <w:sz w:val="22"/>
          <w:szCs w:val="22"/>
          <w:lang w:eastAsia="ru-RU"/>
        </w:rPr>
        <w:tab/>
      </w:r>
      <w:r w:rsidRPr="009F7E8B">
        <w:rPr>
          <w:rFonts w:ascii="Times New Roman" w:hAnsi="Times New Roman" w:cs="Times New Roman"/>
          <w:sz w:val="22"/>
          <w:szCs w:val="22"/>
          <w:lang w:eastAsia="ru-RU"/>
        </w:rPr>
        <w:tab/>
      </w:r>
      <w:r w:rsidRPr="009F7E8B">
        <w:rPr>
          <w:rFonts w:ascii="Times New Roman" w:hAnsi="Times New Roman" w:cs="Times New Roman"/>
          <w:sz w:val="22"/>
          <w:szCs w:val="22"/>
          <w:lang w:eastAsia="ru-RU"/>
        </w:rPr>
        <w:tab/>
      </w:r>
      <w:r w:rsidRPr="009F7E8B">
        <w:rPr>
          <w:rFonts w:ascii="Times New Roman" w:hAnsi="Times New Roman" w:cs="Times New Roman"/>
          <w:sz w:val="22"/>
          <w:szCs w:val="22"/>
          <w:lang w:eastAsia="ru-RU"/>
        </w:rPr>
        <w:tab/>
      </w:r>
      <w:r w:rsidRPr="009F7E8B">
        <w:rPr>
          <w:rFonts w:ascii="Times New Roman" w:hAnsi="Times New Roman" w:cs="Times New Roman"/>
          <w:sz w:val="22"/>
          <w:szCs w:val="22"/>
          <w:lang w:eastAsia="ru-RU"/>
        </w:rPr>
        <w:tab/>
      </w:r>
      <w:r w:rsidRPr="009F7E8B">
        <w:rPr>
          <w:rFonts w:ascii="Times New Roman" w:hAnsi="Times New Roman" w:cs="Times New Roman"/>
          <w:sz w:val="22"/>
          <w:szCs w:val="22"/>
          <w:lang w:eastAsia="ru-RU"/>
        </w:rPr>
        <w:tab/>
        <w:t xml:space="preserve">         подпись</w:t>
      </w:r>
    </w:p>
    <w:p w14:paraId="1AEC80BE" w14:textId="77777777" w:rsidR="009F7E8B" w:rsidRPr="009F7E8B" w:rsidRDefault="009F7E8B" w:rsidP="009F7E8B">
      <w:pPr>
        <w:tabs>
          <w:tab w:val="left" w:pos="1418"/>
        </w:tabs>
        <w:spacing w:before="120" w:after="60"/>
        <w:ind w:firstLine="567"/>
        <w:jc w:val="center"/>
        <w:outlineLvl w:val="3"/>
        <w:rPr>
          <w:rFonts w:ascii="Times New Roman" w:hAnsi="Times New Roman" w:cs="Times New Roman"/>
          <w:bCs/>
          <w:sz w:val="22"/>
          <w:szCs w:val="22"/>
          <w:lang w:eastAsia="ru-RU"/>
        </w:rPr>
      </w:pPr>
    </w:p>
    <w:p w14:paraId="7E13B0D7" w14:textId="77777777" w:rsidR="009F7E8B" w:rsidRPr="009F7E8B" w:rsidRDefault="009F7E8B" w:rsidP="009F7E8B">
      <w:pPr>
        <w:tabs>
          <w:tab w:val="left" w:pos="1418"/>
        </w:tabs>
        <w:spacing w:before="120" w:after="60"/>
        <w:jc w:val="both"/>
        <w:outlineLvl w:val="3"/>
        <w:rPr>
          <w:rFonts w:ascii="Times New Roman" w:hAnsi="Times New Roman" w:cs="Times New Roman"/>
          <w:b/>
          <w:snapToGrid w:val="0"/>
          <w:sz w:val="24"/>
          <w:szCs w:val="24"/>
          <w:lang w:eastAsia="ru-RU"/>
        </w:rPr>
      </w:pPr>
    </w:p>
    <w:p w14:paraId="547434AC" w14:textId="77777777" w:rsidR="009F7E8B" w:rsidRPr="009F7E8B" w:rsidRDefault="009F7E8B" w:rsidP="009F7E8B">
      <w:pPr>
        <w:spacing w:before="480" w:after="240"/>
        <w:jc w:val="center"/>
        <w:rPr>
          <w:rFonts w:ascii="Times New Roman" w:hAnsi="Times New Roman" w:cs="Times New Roman"/>
          <w:b/>
          <w:sz w:val="24"/>
          <w:szCs w:val="24"/>
          <w:u w:val="single"/>
          <w:lang w:eastAsia="ru-RU"/>
        </w:rPr>
      </w:pPr>
      <w:r w:rsidRPr="009F7E8B">
        <w:rPr>
          <w:rFonts w:ascii="Times New Roman" w:hAnsi="Times New Roman" w:cs="Times New Roman"/>
          <w:b/>
          <w:bCs/>
          <w:sz w:val="24"/>
          <w:szCs w:val="24"/>
          <w:highlight w:val="yellow"/>
          <w:lang w:eastAsia="ru-RU"/>
        </w:rPr>
        <w:br w:type="page"/>
      </w:r>
      <w:r w:rsidRPr="009F7E8B">
        <w:rPr>
          <w:rFonts w:ascii="Times New Roman" w:hAnsi="Times New Roman" w:cs="Times New Roman"/>
          <w:sz w:val="24"/>
          <w:szCs w:val="24"/>
          <w:u w:val="single"/>
          <w:lang w:eastAsia="ru-RU"/>
        </w:rPr>
        <w:lastRenderedPageBreak/>
        <w:t>Согласие на обработку персональных данных (представленных участниками):</w:t>
      </w:r>
    </w:p>
    <w:p w14:paraId="09157B09" w14:textId="77777777" w:rsidR="009F7E8B" w:rsidRPr="009F7E8B" w:rsidRDefault="009F7E8B" w:rsidP="009F7E8B">
      <w:pPr>
        <w:jc w:val="both"/>
        <w:rPr>
          <w:rFonts w:ascii="Times New Roman" w:hAnsi="Times New Roman" w:cs="Times New Roman"/>
          <w:sz w:val="24"/>
          <w:szCs w:val="24"/>
          <w:lang w:eastAsia="ru-RU"/>
        </w:rPr>
      </w:pPr>
    </w:p>
    <w:p w14:paraId="181DC5DD" w14:textId="77777777" w:rsidR="009F7E8B" w:rsidRPr="009F7E8B" w:rsidRDefault="009F7E8B" w:rsidP="009F7E8B">
      <w:pPr>
        <w:ind w:left="3540" w:firstLine="708"/>
        <w:jc w:val="both"/>
        <w:rPr>
          <w:rFonts w:ascii="Times New Roman" w:hAnsi="Times New Roman" w:cs="Times New Roman"/>
          <w:sz w:val="24"/>
          <w:szCs w:val="24"/>
          <w:lang w:eastAsia="ru-RU"/>
        </w:rPr>
      </w:pPr>
    </w:p>
    <w:p w14:paraId="493C6E99" w14:textId="77777777" w:rsidR="009F7E8B" w:rsidRPr="009F7E8B" w:rsidRDefault="009F7E8B" w:rsidP="009F7E8B">
      <w:pPr>
        <w:suppressAutoHyphens/>
        <w:spacing w:before="120"/>
        <w:jc w:val="both"/>
        <w:outlineLvl w:val="3"/>
        <w:rPr>
          <w:rFonts w:ascii="Times New Roman" w:hAnsi="Times New Roman" w:cs="Times New Roman"/>
          <w:sz w:val="22"/>
          <w:szCs w:val="22"/>
          <w:lang w:eastAsia="ru-RU"/>
        </w:rPr>
      </w:pPr>
      <w:r w:rsidRPr="009F7E8B">
        <w:rPr>
          <w:rFonts w:ascii="Times New Roman" w:hAnsi="Times New Roman" w:cs="Times New Roman"/>
          <w:sz w:val="22"/>
          <w:szCs w:val="22"/>
          <w:lang w:eastAsia="ru-RU"/>
        </w:rPr>
        <w:t>Форма Заявки</w:t>
      </w:r>
    </w:p>
    <w:p w14:paraId="2E6BD014" w14:textId="77777777" w:rsidR="009F7E8B" w:rsidRPr="009F7E8B" w:rsidRDefault="009F7E8B" w:rsidP="009F7E8B">
      <w:pPr>
        <w:spacing w:after="120"/>
        <w:jc w:val="both"/>
        <w:rPr>
          <w:rFonts w:ascii="Times New Roman" w:hAnsi="Times New Roman" w:cs="Times New Roman"/>
          <w:snapToGrid w:val="0"/>
          <w:sz w:val="22"/>
          <w:szCs w:val="22"/>
          <w:lang w:eastAsia="ru-RU"/>
        </w:rPr>
      </w:pPr>
      <w:r w:rsidRPr="009F7E8B">
        <w:rPr>
          <w:rFonts w:ascii="Times New Roman" w:hAnsi="Times New Roman" w:cs="Times New Roman"/>
          <w:snapToGrid w:val="0"/>
          <w:sz w:val="22"/>
          <w:szCs w:val="22"/>
          <w:lang w:eastAsia="ru-RU"/>
        </w:rPr>
        <w:t xml:space="preserve">«____» _____________ 202_ г. </w:t>
      </w:r>
    </w:p>
    <w:p w14:paraId="791A69B3" w14:textId="77777777" w:rsidR="009F7E8B" w:rsidRPr="009F7E8B" w:rsidRDefault="009F7E8B" w:rsidP="009F7E8B">
      <w:pPr>
        <w:jc w:val="both"/>
        <w:rPr>
          <w:rFonts w:ascii="Times New Roman" w:hAnsi="Times New Roman" w:cs="Times New Roman"/>
          <w:sz w:val="24"/>
          <w:szCs w:val="24"/>
          <w:lang w:eastAsia="ru-RU"/>
        </w:rPr>
      </w:pPr>
    </w:p>
    <w:p w14:paraId="05560173" w14:textId="77777777" w:rsidR="009F7E8B" w:rsidRPr="009F7E8B" w:rsidRDefault="009F7E8B" w:rsidP="009F7E8B">
      <w:pPr>
        <w:jc w:val="center"/>
        <w:rPr>
          <w:rFonts w:ascii="Times New Roman" w:hAnsi="Times New Roman" w:cs="Times New Roman"/>
          <w:b/>
          <w:color w:val="1E1E1E"/>
          <w:sz w:val="24"/>
          <w:szCs w:val="24"/>
          <w:lang w:eastAsia="ru-RU"/>
        </w:rPr>
      </w:pPr>
      <w:r w:rsidRPr="009F7E8B">
        <w:rPr>
          <w:rFonts w:ascii="Times New Roman" w:hAnsi="Times New Roman" w:cs="Times New Roman"/>
          <w:b/>
          <w:sz w:val="24"/>
          <w:szCs w:val="24"/>
          <w:lang w:eastAsia="ru-RU"/>
        </w:rPr>
        <w:t>СОГЛАСИЕ</w:t>
      </w:r>
      <w:r w:rsidRPr="009F7E8B">
        <w:rPr>
          <w:rFonts w:ascii="Times New Roman" w:hAnsi="Times New Roman" w:cs="Times New Roman"/>
          <w:b/>
          <w:sz w:val="24"/>
          <w:szCs w:val="24"/>
          <w:lang w:eastAsia="ru-RU"/>
        </w:rPr>
        <w:br/>
        <w:t>на обработку персональных данных</w:t>
      </w:r>
    </w:p>
    <w:p w14:paraId="4F825159" w14:textId="77777777" w:rsidR="009F7E8B" w:rsidRPr="009F7E8B" w:rsidRDefault="009F7E8B" w:rsidP="009F7E8B">
      <w:pPr>
        <w:widowControl w:val="0"/>
        <w:jc w:val="both"/>
        <w:rPr>
          <w:rFonts w:ascii="Times New Roman" w:hAnsi="Times New Roman" w:cs="Times New Roman"/>
          <w:snapToGrid w:val="0"/>
          <w:color w:val="1E1E1E"/>
          <w:sz w:val="24"/>
          <w:szCs w:val="24"/>
          <w:lang w:eastAsia="ru-RU"/>
        </w:rPr>
      </w:pPr>
      <w:r w:rsidRPr="009F7E8B">
        <w:rPr>
          <w:rFonts w:ascii="Times New Roman" w:hAnsi="Times New Roman" w:cs="Times New Roman"/>
          <w:snapToGrid w:val="0"/>
          <w:color w:val="1E1E1E"/>
          <w:sz w:val="24"/>
          <w:szCs w:val="24"/>
          <w:lang w:eastAsia="ru-RU"/>
        </w:rPr>
        <w:t xml:space="preserve">Я, нижеподписавшийся </w:t>
      </w:r>
    </w:p>
    <w:p w14:paraId="5577A27D" w14:textId="77777777" w:rsidR="009F7E8B" w:rsidRPr="009F7E8B" w:rsidRDefault="009F7E8B" w:rsidP="009F7E8B">
      <w:pPr>
        <w:widowControl w:val="0"/>
        <w:rPr>
          <w:rFonts w:ascii="Times New Roman" w:hAnsi="Times New Roman" w:cs="Times New Roman"/>
          <w:snapToGrid w:val="0"/>
          <w:color w:val="1E1E1E"/>
          <w:sz w:val="24"/>
          <w:szCs w:val="24"/>
          <w:lang w:eastAsia="ru-RU"/>
        </w:rPr>
      </w:pPr>
      <w:r w:rsidRPr="009F7E8B">
        <w:rPr>
          <w:rFonts w:ascii="Times New Roman" w:hAnsi="Times New Roman" w:cs="Times New Roman"/>
          <w:snapToGrid w:val="0"/>
          <w:color w:val="1E1E1E"/>
          <w:sz w:val="24"/>
          <w:szCs w:val="24"/>
          <w:lang w:eastAsia="ru-RU"/>
        </w:rPr>
        <w:t>_________________________________________________________________________</w:t>
      </w:r>
    </w:p>
    <w:p w14:paraId="69A18979" w14:textId="77777777" w:rsidR="009F7E8B" w:rsidRPr="009F7E8B" w:rsidRDefault="009F7E8B" w:rsidP="009F7E8B">
      <w:pPr>
        <w:widowControl w:val="0"/>
        <w:jc w:val="center"/>
        <w:rPr>
          <w:rFonts w:ascii="Times New Roman" w:hAnsi="Times New Roman" w:cs="Times New Roman"/>
          <w:snapToGrid w:val="0"/>
          <w:color w:val="1E1E1E"/>
          <w:sz w:val="16"/>
          <w:szCs w:val="16"/>
          <w:lang w:eastAsia="ru-RU"/>
        </w:rPr>
      </w:pPr>
      <w:r w:rsidRPr="009F7E8B">
        <w:rPr>
          <w:rFonts w:ascii="Times New Roman" w:hAnsi="Times New Roman" w:cs="Times New Roman"/>
          <w:snapToGrid w:val="0"/>
          <w:color w:val="1E1E1E"/>
          <w:sz w:val="24"/>
          <w:szCs w:val="24"/>
          <w:lang w:eastAsia="ru-RU"/>
        </w:rPr>
        <w:t xml:space="preserve"> </w:t>
      </w:r>
      <w:r w:rsidRPr="009F7E8B">
        <w:rPr>
          <w:rFonts w:ascii="Times New Roman" w:hAnsi="Times New Roman" w:cs="Times New Roman"/>
          <w:snapToGrid w:val="0"/>
          <w:color w:val="1E1E1E"/>
          <w:vertAlign w:val="superscript"/>
          <w:lang w:eastAsia="ru-RU"/>
        </w:rPr>
        <w:t>(фамилия, имя, отчество)</w:t>
      </w:r>
    </w:p>
    <w:p w14:paraId="7523CEA8" w14:textId="77777777" w:rsidR="009F7E8B" w:rsidRPr="009F7E8B" w:rsidRDefault="009F7E8B" w:rsidP="009F7E8B">
      <w:pPr>
        <w:widowControl w:val="0"/>
        <w:jc w:val="both"/>
        <w:rPr>
          <w:rFonts w:ascii="Times New Roman" w:hAnsi="Times New Roman" w:cs="Times New Roman"/>
          <w:snapToGrid w:val="0"/>
          <w:color w:val="1E1E1E"/>
          <w:sz w:val="24"/>
          <w:szCs w:val="24"/>
          <w:lang w:eastAsia="ru-RU"/>
        </w:rPr>
      </w:pPr>
    </w:p>
    <w:p w14:paraId="79BBEBDA" w14:textId="77777777" w:rsidR="009F7E8B" w:rsidRPr="009F7E8B" w:rsidRDefault="009F7E8B" w:rsidP="009F7E8B">
      <w:pPr>
        <w:widowControl w:val="0"/>
        <w:jc w:val="both"/>
        <w:rPr>
          <w:rFonts w:ascii="Times New Roman" w:hAnsi="Times New Roman" w:cs="Times New Roman"/>
          <w:snapToGrid w:val="0"/>
          <w:color w:val="1E1E1E"/>
          <w:sz w:val="24"/>
          <w:szCs w:val="24"/>
          <w:lang w:eastAsia="ru-RU"/>
        </w:rPr>
      </w:pPr>
      <w:r w:rsidRPr="009F7E8B">
        <w:rPr>
          <w:rFonts w:ascii="Times New Roman" w:hAnsi="Times New Roman" w:cs="Times New Roman"/>
          <w:snapToGrid w:val="0"/>
          <w:color w:val="1E1E1E"/>
          <w:sz w:val="24"/>
          <w:szCs w:val="24"/>
          <w:lang w:eastAsia="ru-RU"/>
        </w:rPr>
        <w:t>паспорт_____________№__________________ дата выдачи______________________</w:t>
      </w:r>
    </w:p>
    <w:p w14:paraId="39540EE5" w14:textId="77777777" w:rsidR="009F7E8B" w:rsidRPr="009F7E8B" w:rsidRDefault="009F7E8B" w:rsidP="009F7E8B">
      <w:pPr>
        <w:widowControl w:val="0"/>
        <w:jc w:val="both"/>
        <w:rPr>
          <w:rFonts w:ascii="Times New Roman" w:hAnsi="Times New Roman" w:cs="Times New Roman"/>
          <w:snapToGrid w:val="0"/>
          <w:color w:val="1E1E1E"/>
          <w:sz w:val="24"/>
          <w:szCs w:val="24"/>
          <w:lang w:eastAsia="ru-RU"/>
        </w:rPr>
      </w:pPr>
    </w:p>
    <w:p w14:paraId="68CC350A" w14:textId="77777777" w:rsidR="009F7E8B" w:rsidRPr="009F7E8B" w:rsidRDefault="009F7E8B" w:rsidP="009F7E8B">
      <w:pPr>
        <w:widowControl w:val="0"/>
        <w:jc w:val="both"/>
        <w:rPr>
          <w:rFonts w:ascii="Times New Roman" w:hAnsi="Times New Roman" w:cs="Times New Roman"/>
          <w:snapToGrid w:val="0"/>
          <w:color w:val="1E1E1E"/>
          <w:sz w:val="24"/>
          <w:szCs w:val="24"/>
          <w:lang w:eastAsia="ru-RU"/>
        </w:rPr>
      </w:pPr>
      <w:r w:rsidRPr="009F7E8B">
        <w:rPr>
          <w:rFonts w:ascii="Times New Roman" w:hAnsi="Times New Roman" w:cs="Times New Roman"/>
          <w:snapToGrid w:val="0"/>
          <w:color w:val="1E1E1E"/>
          <w:sz w:val="24"/>
          <w:szCs w:val="24"/>
          <w:lang w:eastAsia="ru-RU"/>
        </w:rPr>
        <w:t xml:space="preserve">название выдавшего органа _________________________________________________, </w:t>
      </w:r>
    </w:p>
    <w:p w14:paraId="7D1BB644" w14:textId="77777777" w:rsidR="009F7E8B" w:rsidRPr="009F7E8B" w:rsidRDefault="009F7E8B" w:rsidP="009F7E8B">
      <w:pPr>
        <w:widowControl w:val="0"/>
        <w:jc w:val="both"/>
        <w:rPr>
          <w:rFonts w:ascii="Times New Roman" w:hAnsi="Times New Roman" w:cs="Times New Roman"/>
          <w:snapToGrid w:val="0"/>
          <w:color w:val="1E1E1E"/>
          <w:sz w:val="24"/>
          <w:szCs w:val="24"/>
          <w:lang w:eastAsia="ru-RU"/>
        </w:rPr>
      </w:pPr>
    </w:p>
    <w:p w14:paraId="2B2C55A7" w14:textId="77777777" w:rsidR="009F7E8B" w:rsidRPr="009F7E8B" w:rsidRDefault="009F7E8B" w:rsidP="009F7E8B">
      <w:pPr>
        <w:widowControl w:val="0"/>
        <w:jc w:val="both"/>
        <w:rPr>
          <w:rFonts w:ascii="Times New Roman" w:hAnsi="Times New Roman" w:cs="Times New Roman"/>
          <w:snapToGrid w:val="0"/>
          <w:color w:val="1E1E1E"/>
          <w:sz w:val="24"/>
          <w:szCs w:val="24"/>
          <w:lang w:eastAsia="ru-RU"/>
        </w:rPr>
      </w:pPr>
      <w:proofErr w:type="gramStart"/>
      <w:r w:rsidRPr="009F7E8B">
        <w:rPr>
          <w:rFonts w:ascii="Times New Roman" w:hAnsi="Times New Roman" w:cs="Times New Roman"/>
          <w:snapToGrid w:val="0"/>
          <w:color w:val="1E1E1E"/>
          <w:sz w:val="24"/>
          <w:szCs w:val="24"/>
          <w:lang w:eastAsia="ru-RU"/>
        </w:rPr>
        <w:t>в соответствии с требованиями ст. 9 Федерального закона от 27.07.06</w:t>
      </w:r>
      <w:r w:rsidRPr="009F7E8B">
        <w:rPr>
          <w:rFonts w:ascii="MS Gothic" w:eastAsia="MS Gothic" w:hAnsi="MS Gothic" w:cs="MS Gothic" w:hint="eastAsia"/>
          <w:snapToGrid w:val="0"/>
          <w:color w:val="1E1E1E"/>
          <w:sz w:val="24"/>
          <w:szCs w:val="24"/>
          <w:lang w:eastAsia="ru-RU"/>
        </w:rPr>
        <w:t> </w:t>
      </w:r>
      <w:r w:rsidRPr="009F7E8B">
        <w:rPr>
          <w:rFonts w:ascii="Times New Roman" w:hAnsi="Times New Roman" w:cs="Times New Roman"/>
          <w:snapToGrid w:val="0"/>
          <w:color w:val="1E1E1E"/>
          <w:sz w:val="24"/>
          <w:szCs w:val="24"/>
          <w:lang w:eastAsia="ru-RU"/>
        </w:rPr>
        <w:t xml:space="preserve">г. «О персональных данных» № 152-ФЗ, подтверждаю своё согласие на обработку </w:t>
      </w:r>
      <w:r w:rsidRPr="009F7E8B">
        <w:rPr>
          <w:rFonts w:ascii="Times New Roman" w:hAnsi="Times New Roman" w:cs="Times New Roman"/>
          <w:color w:val="000000"/>
          <w:sz w:val="22"/>
          <w:szCs w:val="22"/>
          <w:lang w:eastAsia="ru-RU"/>
        </w:rPr>
        <w:t>________________</w:t>
      </w:r>
      <w:r w:rsidRPr="009F7E8B">
        <w:rPr>
          <w:rFonts w:ascii="Times New Roman" w:hAnsi="Times New Roman" w:cs="Times New Roman"/>
          <w:snapToGrid w:val="0"/>
          <w:color w:val="1E1E1E"/>
          <w:sz w:val="24"/>
          <w:szCs w:val="24"/>
          <w:lang w:eastAsia="ru-RU"/>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9F7E8B">
        <w:rPr>
          <w:rFonts w:ascii="Times New Roman" w:hAnsi="Times New Roman" w:cs="Times New Roman"/>
          <w:color w:val="000000"/>
          <w:sz w:val="22"/>
          <w:szCs w:val="22"/>
          <w:lang w:eastAsia="ru-RU"/>
        </w:rPr>
        <w:t>_______________</w:t>
      </w:r>
      <w:r w:rsidRPr="009F7E8B">
        <w:rPr>
          <w:rFonts w:ascii="Times New Roman" w:hAnsi="Times New Roman" w:cs="Times New Roman"/>
          <w:snapToGrid w:val="0"/>
          <w:color w:val="1E1E1E"/>
          <w:sz w:val="24"/>
          <w:szCs w:val="24"/>
          <w:lang w:eastAsia="ru-RU"/>
        </w:rPr>
        <w:t>. В процессе осуществления Организатором закупочной деятельности я предоставляю право работникам Организатора передавать</w:t>
      </w:r>
      <w:proofErr w:type="gramEnd"/>
      <w:r w:rsidRPr="009F7E8B">
        <w:rPr>
          <w:rFonts w:ascii="Times New Roman" w:hAnsi="Times New Roman" w:cs="Times New Roman"/>
          <w:snapToGrid w:val="0"/>
          <w:color w:val="1E1E1E"/>
          <w:sz w:val="24"/>
          <w:szCs w:val="24"/>
          <w:lang w:eastAsia="ru-RU"/>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EDEA063" w14:textId="77777777" w:rsidR="009F7E8B" w:rsidRPr="009F7E8B" w:rsidRDefault="009F7E8B" w:rsidP="009F7E8B">
      <w:pPr>
        <w:widowControl w:val="0"/>
        <w:ind w:firstLine="426"/>
        <w:jc w:val="both"/>
        <w:rPr>
          <w:rFonts w:ascii="Times New Roman" w:hAnsi="Times New Roman" w:cs="Times New Roman"/>
          <w:snapToGrid w:val="0"/>
          <w:color w:val="1E1E1E"/>
          <w:sz w:val="24"/>
          <w:szCs w:val="24"/>
          <w:lang w:eastAsia="ru-RU"/>
        </w:rPr>
      </w:pPr>
      <w:proofErr w:type="gramStart"/>
      <w:r w:rsidRPr="009F7E8B">
        <w:rPr>
          <w:rFonts w:ascii="Times New Roman" w:hAnsi="Times New Roman" w:cs="Times New Roman"/>
          <w:snapToGrid w:val="0"/>
          <w:color w:val="1E1E1E"/>
          <w:sz w:val="24"/>
          <w:szCs w:val="24"/>
          <w:lang w:eastAsia="ru-RU"/>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1DBBE310" w14:textId="77777777" w:rsidR="009F7E8B" w:rsidRPr="009F7E8B" w:rsidRDefault="009F7E8B" w:rsidP="009F7E8B">
      <w:pPr>
        <w:widowControl w:val="0"/>
        <w:ind w:firstLine="426"/>
        <w:jc w:val="both"/>
        <w:rPr>
          <w:rFonts w:ascii="Times New Roman" w:hAnsi="Times New Roman" w:cs="Times New Roman"/>
          <w:snapToGrid w:val="0"/>
          <w:color w:val="1E1E1E"/>
          <w:sz w:val="24"/>
          <w:szCs w:val="24"/>
          <w:lang w:eastAsia="ru-RU"/>
        </w:rPr>
      </w:pPr>
      <w:r w:rsidRPr="009F7E8B">
        <w:rPr>
          <w:rFonts w:ascii="Times New Roman" w:hAnsi="Times New Roman" w:cs="Times New Roman"/>
          <w:snapToGrid w:val="0"/>
          <w:color w:val="1E1E1E"/>
          <w:sz w:val="24"/>
          <w:szCs w:val="24"/>
          <w:lang w:eastAsia="ru-RU"/>
        </w:rPr>
        <w:t>Организатор вправе обрабатывать мои персональные данные посредством внесения их в электронную базу данных, включения в списки (реестры).</w:t>
      </w:r>
    </w:p>
    <w:p w14:paraId="4C02A245" w14:textId="77777777" w:rsidR="009F7E8B" w:rsidRPr="009F7E8B" w:rsidRDefault="009F7E8B" w:rsidP="009F7E8B">
      <w:pPr>
        <w:widowControl w:val="0"/>
        <w:ind w:firstLine="426"/>
        <w:jc w:val="both"/>
        <w:rPr>
          <w:rFonts w:ascii="Times New Roman" w:hAnsi="Times New Roman" w:cs="Times New Roman"/>
          <w:snapToGrid w:val="0"/>
          <w:color w:val="1E1E1E"/>
          <w:sz w:val="24"/>
          <w:szCs w:val="24"/>
          <w:lang w:eastAsia="ru-RU"/>
        </w:rPr>
      </w:pPr>
      <w:r w:rsidRPr="009F7E8B">
        <w:rPr>
          <w:rFonts w:ascii="Times New Roman" w:hAnsi="Times New Roman" w:cs="Times New Roman"/>
          <w:snapToGrid w:val="0"/>
          <w:color w:val="1E1E1E"/>
          <w:sz w:val="24"/>
          <w:szCs w:val="24"/>
          <w:lang w:eastAsia="ru-RU"/>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C181985" w14:textId="77777777" w:rsidR="009F7E8B" w:rsidRPr="009F7E8B" w:rsidRDefault="009F7E8B" w:rsidP="009F7E8B">
      <w:pPr>
        <w:widowControl w:val="0"/>
        <w:ind w:firstLine="426"/>
        <w:jc w:val="both"/>
        <w:rPr>
          <w:rFonts w:ascii="Times New Roman" w:hAnsi="Times New Roman" w:cs="Times New Roman"/>
          <w:snapToGrid w:val="0"/>
          <w:color w:val="1E1E1E"/>
          <w:sz w:val="24"/>
          <w:szCs w:val="24"/>
          <w:lang w:eastAsia="ru-RU"/>
        </w:rPr>
      </w:pPr>
      <w:r w:rsidRPr="009F7E8B">
        <w:rPr>
          <w:rFonts w:ascii="Times New Roman" w:hAnsi="Times New Roman" w:cs="Times New Roman"/>
          <w:snapToGrid w:val="0"/>
          <w:color w:val="1E1E1E"/>
          <w:sz w:val="24"/>
          <w:szCs w:val="24"/>
          <w:lang w:eastAsia="ru-RU"/>
        </w:rPr>
        <w:t>Передача моих персональных данных иным лицам или иное их разглашение может осуществляться только с моего письменного согласия.</w:t>
      </w:r>
    </w:p>
    <w:p w14:paraId="6397BEBC" w14:textId="77777777" w:rsidR="009F7E8B" w:rsidRPr="009F7E8B" w:rsidRDefault="009F7E8B" w:rsidP="009F7E8B">
      <w:pPr>
        <w:widowControl w:val="0"/>
        <w:ind w:firstLine="426"/>
        <w:jc w:val="both"/>
        <w:rPr>
          <w:rFonts w:ascii="Times New Roman" w:hAnsi="Times New Roman" w:cs="Times New Roman"/>
          <w:snapToGrid w:val="0"/>
          <w:color w:val="1E1E1E"/>
          <w:sz w:val="24"/>
          <w:szCs w:val="24"/>
          <w:lang w:eastAsia="ru-RU"/>
        </w:rPr>
      </w:pPr>
      <w:r w:rsidRPr="009F7E8B">
        <w:rPr>
          <w:rFonts w:ascii="Times New Roman" w:hAnsi="Times New Roman" w:cs="Times New Roman"/>
          <w:snapToGrid w:val="0"/>
          <w:color w:val="1E1E1E"/>
          <w:sz w:val="24"/>
          <w:szCs w:val="24"/>
          <w:lang w:eastAsia="ru-RU"/>
        </w:rPr>
        <w:t>Настоящее согласие дано мной и действует с «______»_________________ 20____г. бессрочно.</w:t>
      </w:r>
    </w:p>
    <w:p w14:paraId="4F7D0DB5" w14:textId="77777777" w:rsidR="009F7E8B" w:rsidRPr="009F7E8B" w:rsidRDefault="009F7E8B" w:rsidP="009F7E8B">
      <w:pPr>
        <w:widowControl w:val="0"/>
        <w:ind w:firstLine="426"/>
        <w:jc w:val="both"/>
        <w:rPr>
          <w:rFonts w:ascii="Times New Roman" w:hAnsi="Times New Roman" w:cs="Times New Roman"/>
          <w:snapToGrid w:val="0"/>
          <w:color w:val="1E1E1E"/>
          <w:sz w:val="24"/>
          <w:szCs w:val="24"/>
          <w:lang w:eastAsia="ru-RU"/>
        </w:rPr>
      </w:pPr>
      <w:r w:rsidRPr="009F7E8B">
        <w:rPr>
          <w:rFonts w:ascii="Times New Roman" w:hAnsi="Times New Roman" w:cs="Times New Roman"/>
          <w:snapToGrid w:val="0"/>
          <w:color w:val="1E1E1E"/>
          <w:sz w:val="24"/>
          <w:szCs w:val="24"/>
          <w:lang w:eastAsia="ru-RU"/>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B83C9AD" w14:textId="77777777" w:rsidR="009F7E8B" w:rsidRPr="009F7E8B" w:rsidRDefault="009F7E8B" w:rsidP="009F7E8B">
      <w:pPr>
        <w:widowControl w:val="0"/>
        <w:jc w:val="right"/>
        <w:rPr>
          <w:rFonts w:ascii="Times New Roman" w:hAnsi="Times New Roman" w:cs="Times New Roman"/>
          <w:snapToGrid w:val="0"/>
          <w:sz w:val="24"/>
          <w:szCs w:val="24"/>
          <w:lang w:eastAsia="ru-RU"/>
        </w:rPr>
      </w:pPr>
      <w:r w:rsidRPr="009F7E8B">
        <w:rPr>
          <w:rFonts w:ascii="Times New Roman" w:hAnsi="Times New Roman" w:cs="Times New Roman"/>
          <w:snapToGrid w:val="0"/>
          <w:color w:val="1E1E1E"/>
          <w:sz w:val="24"/>
          <w:szCs w:val="24"/>
          <w:lang w:eastAsia="ru-RU"/>
        </w:rPr>
        <w:t>__________________________________________________</w:t>
      </w:r>
    </w:p>
    <w:p w14:paraId="59DC9B0F" w14:textId="77777777" w:rsidR="009F7E8B" w:rsidRPr="009F7E8B" w:rsidRDefault="009F7E8B" w:rsidP="009F7E8B">
      <w:pPr>
        <w:widowControl w:val="0"/>
        <w:jc w:val="right"/>
        <w:rPr>
          <w:rFonts w:ascii="Times New Roman" w:hAnsi="Times New Roman" w:cs="Times New Roman"/>
          <w:snapToGrid w:val="0"/>
          <w:color w:val="1E1E1E"/>
          <w:vertAlign w:val="superscript"/>
          <w:lang w:eastAsia="ru-RU"/>
        </w:rPr>
      </w:pPr>
      <w:r w:rsidRPr="009F7E8B">
        <w:rPr>
          <w:rFonts w:ascii="Times New Roman" w:hAnsi="Times New Roman" w:cs="Times New Roman"/>
          <w:snapToGrid w:val="0"/>
          <w:color w:val="1E1E1E"/>
          <w:vertAlign w:val="superscript"/>
          <w:lang w:eastAsia="ru-RU"/>
        </w:rPr>
        <w:t>(подпись субъекта персональных данных)</w:t>
      </w:r>
    </w:p>
    <w:p w14:paraId="7F35648A" w14:textId="77777777" w:rsidR="009F7E8B" w:rsidRPr="009F7E8B" w:rsidRDefault="009F7E8B" w:rsidP="009F7E8B">
      <w:pPr>
        <w:tabs>
          <w:tab w:val="left" w:pos="1418"/>
        </w:tabs>
        <w:spacing w:before="120" w:after="60"/>
        <w:jc w:val="both"/>
        <w:outlineLvl w:val="3"/>
        <w:rPr>
          <w:rFonts w:ascii="Times New Roman" w:hAnsi="Times New Roman" w:cs="Times New Roman"/>
          <w:b/>
          <w:snapToGrid w:val="0"/>
          <w:sz w:val="24"/>
          <w:szCs w:val="24"/>
          <w:lang w:eastAsia="ru-RU"/>
        </w:rPr>
      </w:pPr>
    </w:p>
    <w:p w14:paraId="3E5EF705" w14:textId="77777777" w:rsidR="009F7E8B" w:rsidRPr="009F7E8B" w:rsidRDefault="009F7E8B" w:rsidP="009F7E8B">
      <w:pPr>
        <w:tabs>
          <w:tab w:val="left" w:pos="1418"/>
        </w:tabs>
        <w:spacing w:before="120" w:after="60"/>
        <w:jc w:val="both"/>
        <w:outlineLvl w:val="3"/>
        <w:rPr>
          <w:rFonts w:ascii="Times New Roman" w:hAnsi="Times New Roman" w:cs="Times New Roman"/>
          <w:b/>
          <w:snapToGrid w:val="0"/>
          <w:sz w:val="24"/>
          <w:szCs w:val="24"/>
          <w:lang w:eastAsia="ru-RU"/>
        </w:rPr>
      </w:pPr>
    </w:p>
    <w:p w14:paraId="5C376271" w14:textId="77777777" w:rsidR="009F7E8B" w:rsidRPr="009F7E8B" w:rsidRDefault="009F7E8B" w:rsidP="009F7E8B">
      <w:pPr>
        <w:spacing w:line="200" w:lineRule="atLeast"/>
        <w:jc w:val="both"/>
        <w:rPr>
          <w:rFonts w:ascii="Times New Roman" w:hAnsi="Times New Roman" w:cs="Times New Roman"/>
          <w:b/>
          <w:sz w:val="22"/>
          <w:szCs w:val="22"/>
          <w:lang w:eastAsia="ru-RU"/>
        </w:rPr>
      </w:pPr>
    </w:p>
    <w:p w14:paraId="53C86AE8" w14:textId="77777777" w:rsidR="009F7E8B" w:rsidRPr="009F7E8B" w:rsidRDefault="009F7E8B" w:rsidP="009F7E8B">
      <w:pPr>
        <w:spacing w:line="200" w:lineRule="atLeast"/>
        <w:jc w:val="both"/>
        <w:rPr>
          <w:rFonts w:ascii="Times New Roman" w:hAnsi="Times New Roman" w:cs="Times New Roman"/>
          <w:b/>
          <w:sz w:val="22"/>
          <w:szCs w:val="22"/>
          <w:lang w:eastAsia="ru-RU"/>
        </w:rPr>
      </w:pPr>
    </w:p>
    <w:p w14:paraId="4ABA28A9" w14:textId="77777777" w:rsidR="009F7E8B" w:rsidRPr="009F7E8B" w:rsidRDefault="009F7E8B" w:rsidP="009F7E8B">
      <w:pPr>
        <w:spacing w:line="200" w:lineRule="atLeast"/>
        <w:jc w:val="both"/>
        <w:rPr>
          <w:rFonts w:ascii="Times New Roman" w:hAnsi="Times New Roman" w:cs="Times New Roman"/>
          <w:b/>
          <w:sz w:val="22"/>
          <w:szCs w:val="22"/>
          <w:lang w:eastAsia="ru-RU"/>
        </w:rPr>
      </w:pPr>
    </w:p>
    <w:p w14:paraId="62B6C830" w14:textId="77777777" w:rsidR="009F7E8B" w:rsidRPr="009F7E8B" w:rsidRDefault="009F7E8B" w:rsidP="009F7E8B">
      <w:pPr>
        <w:spacing w:line="200" w:lineRule="atLeast"/>
        <w:jc w:val="both"/>
        <w:rPr>
          <w:rFonts w:ascii="Times New Roman" w:hAnsi="Times New Roman" w:cs="Times New Roman"/>
          <w:b/>
          <w:sz w:val="22"/>
          <w:szCs w:val="22"/>
          <w:lang w:eastAsia="ru-RU"/>
        </w:rPr>
      </w:pPr>
    </w:p>
    <w:bookmarkEnd w:id="1"/>
    <w:bookmarkEnd w:id="2"/>
    <w:bookmarkEnd w:id="3"/>
    <w:bookmarkEnd w:id="4"/>
    <w:bookmarkEnd w:id="5"/>
    <w:p w14:paraId="7787E158" w14:textId="77777777" w:rsidR="007A67B5" w:rsidRDefault="007A67B5">
      <w:pPr>
        <w:rPr>
          <w:rFonts w:ascii="Times New Roman" w:hAnsi="Times New Roman" w:cs="Times New Roman"/>
          <w:b/>
          <w:sz w:val="24"/>
          <w:szCs w:val="24"/>
          <w:lang w:eastAsia="ru-RU"/>
        </w:rPr>
      </w:pPr>
    </w:p>
    <w:sectPr w:rsidR="007A67B5" w:rsidSect="004917FF">
      <w:pgSz w:w="11906" w:h="16838"/>
      <w:pgMar w:top="709" w:right="566" w:bottom="568"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4EFB1" w14:textId="77777777" w:rsidR="008D32C9" w:rsidRDefault="008D32C9">
      <w:r>
        <w:separator/>
      </w:r>
    </w:p>
  </w:endnote>
  <w:endnote w:type="continuationSeparator" w:id="0">
    <w:p w14:paraId="74316DF8" w14:textId="77777777" w:rsidR="008D32C9" w:rsidRDefault="008D3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4ABCD" w14:textId="77777777" w:rsidR="008D32C9" w:rsidRDefault="008D32C9">
      <w:r>
        <w:separator/>
      </w:r>
    </w:p>
  </w:footnote>
  <w:footnote w:type="continuationSeparator" w:id="0">
    <w:p w14:paraId="22C971B9" w14:textId="77777777" w:rsidR="008D32C9" w:rsidRDefault="008D32C9">
      <w:r>
        <w:continuationSeparator/>
      </w:r>
    </w:p>
  </w:footnote>
  <w:footnote w:id="1">
    <w:p w14:paraId="16F0EC6D" w14:textId="57FB2DF7" w:rsidR="008D32C9" w:rsidRPr="004D2982" w:rsidRDefault="008D32C9">
      <w:pPr>
        <w:pStyle w:val="af8"/>
        <w:rPr>
          <w:rFonts w:ascii="Times New Roman" w:hAnsi="Times New Roman" w:cs="Times New Roman"/>
          <w:sz w:val="16"/>
          <w:szCs w:val="16"/>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850AA"/>
    <w:multiLevelType w:val="multilevel"/>
    <w:tmpl w:val="3826863C"/>
    <w:lvl w:ilvl="0">
      <w:start w:val="1"/>
      <w:numFmt w:val="decimal"/>
      <w:pStyle w:val="1"/>
      <w:lvlText w:val="%1."/>
      <w:lvlJc w:val="left"/>
      <w:pPr>
        <w:tabs>
          <w:tab w:val="num" w:pos="1134"/>
        </w:tabs>
      </w:pPr>
      <w:rPr>
        <w:caps w:val="0"/>
        <w:strike w:val="0"/>
        <w:vanish w:val="0"/>
        <w:spacing w:val="0"/>
        <w:position w:val="0"/>
        <w:u w:val="none"/>
        <w:vertAlign w:val="baseline"/>
      </w:rPr>
    </w:lvl>
    <w:lvl w:ilvl="1">
      <w:start w:val="1"/>
      <w:numFmt w:val="decimal"/>
      <w:pStyle w:val="2"/>
      <w:lvlText w:val="%1.%2."/>
      <w:lvlJc w:val="left"/>
      <w:pPr>
        <w:tabs>
          <w:tab w:val="num" w:pos="2269"/>
        </w:tabs>
        <w:ind w:left="568"/>
      </w:pPr>
      <w:rPr>
        <w:i w:val="0"/>
        <w:iCs w:val="0"/>
        <w:caps w:val="0"/>
        <w:strike w:val="0"/>
        <w:vanish w:val="0"/>
        <w:color w:val="000000"/>
        <w:spacing w:val="0"/>
        <w:position w:val="0"/>
        <w:sz w:val="36"/>
        <w:szCs w:val="36"/>
        <w:u w:val="none"/>
        <w:vertAlign w:val="baseline"/>
      </w:rPr>
    </w:lvl>
    <w:lvl w:ilvl="2">
      <w:start w:val="1"/>
      <w:numFmt w:val="decimal"/>
      <w:pStyle w:val="-3"/>
      <w:lvlText w:val="%1.%2.%3."/>
      <w:lvlJc w:val="left"/>
      <w:pPr>
        <w:tabs>
          <w:tab w:val="num" w:pos="1701"/>
        </w:tabs>
      </w:pPr>
      <w:rPr>
        <w:b w:val="0"/>
        <w:bCs w:val="0"/>
        <w:i w:val="0"/>
        <w:iCs w:val="0"/>
        <w:caps w:val="0"/>
        <w:smallCaps w:val="0"/>
        <w:strike w:val="0"/>
        <w:vanish w:val="0"/>
        <w:color w:val="000000"/>
        <w:spacing w:val="0"/>
        <w:position w:val="0"/>
        <w:sz w:val="28"/>
        <w:szCs w:val="28"/>
        <w:u w:val="none"/>
        <w:vertAlign w:val="baseline"/>
      </w:rPr>
    </w:lvl>
    <w:lvl w:ilvl="3">
      <w:start w:val="1"/>
      <w:numFmt w:val="decimal"/>
      <w:pStyle w:val="-4"/>
      <w:lvlText w:val="%1.%2.%3.%4."/>
      <w:lvlJc w:val="left"/>
      <w:pPr>
        <w:tabs>
          <w:tab w:val="num" w:pos="1701"/>
        </w:tabs>
      </w:pPr>
      <w:rPr>
        <w:b w:val="0"/>
        <w:bCs w:val="0"/>
        <w:i w:val="0"/>
        <w:iCs w:val="0"/>
        <w:caps w:val="0"/>
        <w:smallCaps w:val="0"/>
        <w:strike w:val="0"/>
        <w:vanish w:val="0"/>
        <w:color w:val="000000"/>
        <w:spacing w:val="0"/>
        <w:position w:val="0"/>
        <w:sz w:val="28"/>
        <w:szCs w:val="28"/>
        <w:u w:val="none"/>
        <w:vertAlign w:val="baseline"/>
      </w:rPr>
    </w:lvl>
    <w:lvl w:ilvl="4">
      <w:start w:val="1"/>
      <w:numFmt w:val="decimal"/>
      <w:pStyle w:val="-5"/>
      <w:lvlText w:val="%1.%2.%3.%4.%5."/>
      <w:lvlJc w:val="left"/>
      <w:pPr>
        <w:tabs>
          <w:tab w:val="num" w:pos="1701"/>
        </w:tabs>
      </w:pPr>
      <w:rPr>
        <w:b w:val="0"/>
        <w:bCs w:val="0"/>
        <w:i w:val="0"/>
        <w:iCs w:val="0"/>
      </w:rPr>
    </w:lvl>
    <w:lvl w:ilvl="5">
      <w:start w:val="1"/>
      <w:numFmt w:val="decimal"/>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246F7071"/>
    <w:multiLevelType w:val="hybridMultilevel"/>
    <w:tmpl w:val="EDB011F0"/>
    <w:lvl w:ilvl="0" w:tplc="A9C0D026">
      <w:start w:val="1"/>
      <w:numFmt w:val="bullet"/>
      <w:lvlText w:val=""/>
      <w:lvlJc w:val="left"/>
      <w:pPr>
        <w:tabs>
          <w:tab w:val="num" w:pos="720"/>
        </w:tabs>
        <w:ind w:left="720" w:hanging="360"/>
      </w:pPr>
      <w:rPr>
        <w:rFonts w:ascii="Symbol" w:hAnsi="Symbol"/>
        <w:b/>
        <w:bCs/>
        <w:caps w:val="0"/>
        <w:smallCaps w:val="0"/>
        <w:sz w:val="22"/>
        <w:szCs w:val="20"/>
      </w:rPr>
    </w:lvl>
    <w:lvl w:ilvl="1" w:tplc="EBCCA212">
      <w:start w:val="1"/>
      <w:numFmt w:val="bullet"/>
      <w:lvlText w:val=""/>
      <w:lvlJc w:val="left"/>
      <w:pPr>
        <w:tabs>
          <w:tab w:val="num" w:pos="1080"/>
        </w:tabs>
        <w:ind w:left="1080" w:hanging="360"/>
      </w:pPr>
      <w:rPr>
        <w:rFonts w:ascii="Symbol" w:hAnsi="Symbol"/>
        <w:b/>
        <w:bCs/>
        <w:caps w:val="0"/>
        <w:smallCaps w:val="0"/>
        <w:sz w:val="22"/>
        <w:szCs w:val="20"/>
      </w:rPr>
    </w:lvl>
    <w:lvl w:ilvl="2" w:tplc="F72606F6">
      <w:start w:val="1"/>
      <w:numFmt w:val="bullet"/>
      <w:lvlText w:val=""/>
      <w:lvlJc w:val="left"/>
      <w:pPr>
        <w:tabs>
          <w:tab w:val="num" w:pos="1440"/>
        </w:tabs>
        <w:ind w:left="1440" w:hanging="360"/>
      </w:pPr>
      <w:rPr>
        <w:rFonts w:ascii="Symbol" w:hAnsi="Symbol"/>
        <w:b/>
        <w:bCs/>
        <w:caps w:val="0"/>
        <w:smallCaps w:val="0"/>
        <w:sz w:val="22"/>
        <w:szCs w:val="20"/>
      </w:rPr>
    </w:lvl>
    <w:lvl w:ilvl="3" w:tplc="8A289290">
      <w:start w:val="1"/>
      <w:numFmt w:val="bullet"/>
      <w:lvlText w:val=""/>
      <w:lvlJc w:val="left"/>
      <w:pPr>
        <w:tabs>
          <w:tab w:val="num" w:pos="1800"/>
        </w:tabs>
        <w:ind w:left="1800" w:hanging="360"/>
      </w:pPr>
      <w:rPr>
        <w:rFonts w:ascii="Symbol" w:hAnsi="Symbol"/>
        <w:b/>
        <w:bCs/>
        <w:caps w:val="0"/>
        <w:smallCaps w:val="0"/>
        <w:sz w:val="22"/>
        <w:szCs w:val="20"/>
      </w:rPr>
    </w:lvl>
    <w:lvl w:ilvl="4" w:tplc="29201E20">
      <w:start w:val="1"/>
      <w:numFmt w:val="bullet"/>
      <w:lvlText w:val=""/>
      <w:lvlJc w:val="left"/>
      <w:pPr>
        <w:tabs>
          <w:tab w:val="num" w:pos="2160"/>
        </w:tabs>
        <w:ind w:left="2160" w:hanging="360"/>
      </w:pPr>
      <w:rPr>
        <w:rFonts w:ascii="Symbol" w:hAnsi="Symbol"/>
        <w:b/>
        <w:bCs/>
        <w:caps w:val="0"/>
        <w:smallCaps w:val="0"/>
        <w:sz w:val="22"/>
        <w:szCs w:val="20"/>
      </w:rPr>
    </w:lvl>
    <w:lvl w:ilvl="5" w:tplc="198C5F9A">
      <w:start w:val="1"/>
      <w:numFmt w:val="bullet"/>
      <w:lvlText w:val=""/>
      <w:lvlJc w:val="left"/>
      <w:pPr>
        <w:tabs>
          <w:tab w:val="num" w:pos="2520"/>
        </w:tabs>
        <w:ind w:left="2520" w:hanging="360"/>
      </w:pPr>
      <w:rPr>
        <w:rFonts w:ascii="Symbol" w:hAnsi="Symbol"/>
        <w:b/>
        <w:bCs/>
        <w:caps w:val="0"/>
        <w:smallCaps w:val="0"/>
        <w:sz w:val="22"/>
        <w:szCs w:val="20"/>
      </w:rPr>
    </w:lvl>
    <w:lvl w:ilvl="6" w:tplc="35AC9728">
      <w:start w:val="1"/>
      <w:numFmt w:val="bullet"/>
      <w:lvlText w:val=""/>
      <w:lvlJc w:val="left"/>
      <w:pPr>
        <w:tabs>
          <w:tab w:val="num" w:pos="2880"/>
        </w:tabs>
        <w:ind w:left="2880" w:hanging="360"/>
      </w:pPr>
      <w:rPr>
        <w:rFonts w:ascii="Symbol" w:hAnsi="Symbol"/>
        <w:b/>
        <w:bCs/>
        <w:caps w:val="0"/>
        <w:smallCaps w:val="0"/>
        <w:sz w:val="22"/>
        <w:szCs w:val="20"/>
      </w:rPr>
    </w:lvl>
    <w:lvl w:ilvl="7" w:tplc="4E6E57C2">
      <w:start w:val="1"/>
      <w:numFmt w:val="bullet"/>
      <w:lvlText w:val=""/>
      <w:lvlJc w:val="left"/>
      <w:pPr>
        <w:tabs>
          <w:tab w:val="num" w:pos="3240"/>
        </w:tabs>
        <w:ind w:left="3240" w:hanging="360"/>
      </w:pPr>
      <w:rPr>
        <w:rFonts w:ascii="Symbol" w:hAnsi="Symbol"/>
        <w:b/>
        <w:bCs/>
        <w:caps w:val="0"/>
        <w:smallCaps w:val="0"/>
        <w:sz w:val="22"/>
        <w:szCs w:val="20"/>
      </w:rPr>
    </w:lvl>
    <w:lvl w:ilvl="8" w:tplc="1EA03EFC">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2">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4">
    <w:nsid w:val="426306F1"/>
    <w:multiLevelType w:val="hybridMultilevel"/>
    <w:tmpl w:val="1D46799A"/>
    <w:lvl w:ilvl="0" w:tplc="7994AA9E">
      <w:start w:val="1"/>
      <w:numFmt w:val="decimal"/>
      <w:lvlText w:val="%1."/>
      <w:lvlJc w:val="left"/>
      <w:pPr>
        <w:tabs>
          <w:tab w:val="num" w:pos="1572"/>
        </w:tabs>
        <w:ind w:left="1572" w:hanging="360"/>
      </w:pPr>
    </w:lvl>
    <w:lvl w:ilvl="1" w:tplc="218A11C2">
      <w:start w:val="1"/>
      <w:numFmt w:val="decimal"/>
      <w:lvlText w:val="%2."/>
      <w:lvlJc w:val="left"/>
      <w:pPr>
        <w:tabs>
          <w:tab w:val="num" w:pos="1932"/>
        </w:tabs>
        <w:ind w:left="1932" w:hanging="360"/>
      </w:pPr>
    </w:lvl>
    <w:lvl w:ilvl="2" w:tplc="A6F44BFE">
      <w:start w:val="1"/>
      <w:numFmt w:val="decimal"/>
      <w:lvlText w:val="%3."/>
      <w:lvlJc w:val="left"/>
      <w:pPr>
        <w:tabs>
          <w:tab w:val="num" w:pos="2292"/>
        </w:tabs>
        <w:ind w:left="2292" w:hanging="360"/>
      </w:pPr>
    </w:lvl>
    <w:lvl w:ilvl="3" w:tplc="B1D4BB1A">
      <w:start w:val="1"/>
      <w:numFmt w:val="decimal"/>
      <w:lvlText w:val="%4."/>
      <w:lvlJc w:val="left"/>
      <w:pPr>
        <w:tabs>
          <w:tab w:val="num" w:pos="2652"/>
        </w:tabs>
        <w:ind w:left="2652" w:hanging="360"/>
      </w:pPr>
    </w:lvl>
    <w:lvl w:ilvl="4" w:tplc="7318DDB0">
      <w:start w:val="1"/>
      <w:numFmt w:val="decimal"/>
      <w:lvlText w:val="%5."/>
      <w:lvlJc w:val="left"/>
      <w:pPr>
        <w:tabs>
          <w:tab w:val="num" w:pos="3012"/>
        </w:tabs>
        <w:ind w:left="3012" w:hanging="360"/>
      </w:pPr>
    </w:lvl>
    <w:lvl w:ilvl="5" w:tplc="6382E7C4">
      <w:start w:val="1"/>
      <w:numFmt w:val="decimal"/>
      <w:lvlText w:val="%6."/>
      <w:lvlJc w:val="left"/>
      <w:pPr>
        <w:tabs>
          <w:tab w:val="num" w:pos="3372"/>
        </w:tabs>
        <w:ind w:left="3372" w:hanging="360"/>
      </w:pPr>
    </w:lvl>
    <w:lvl w:ilvl="6" w:tplc="C9E855B2">
      <w:start w:val="1"/>
      <w:numFmt w:val="decimal"/>
      <w:lvlText w:val="%7."/>
      <w:lvlJc w:val="left"/>
      <w:pPr>
        <w:tabs>
          <w:tab w:val="num" w:pos="3732"/>
        </w:tabs>
        <w:ind w:left="3732" w:hanging="360"/>
      </w:pPr>
    </w:lvl>
    <w:lvl w:ilvl="7" w:tplc="0C36B80E">
      <w:start w:val="1"/>
      <w:numFmt w:val="decimal"/>
      <w:lvlText w:val="%8."/>
      <w:lvlJc w:val="left"/>
      <w:pPr>
        <w:tabs>
          <w:tab w:val="num" w:pos="4092"/>
        </w:tabs>
        <w:ind w:left="4092" w:hanging="360"/>
      </w:pPr>
    </w:lvl>
    <w:lvl w:ilvl="8" w:tplc="618CAF0E">
      <w:start w:val="1"/>
      <w:numFmt w:val="decimal"/>
      <w:lvlText w:val="%9."/>
      <w:lvlJc w:val="left"/>
      <w:pPr>
        <w:tabs>
          <w:tab w:val="num" w:pos="4452"/>
        </w:tabs>
        <w:ind w:left="4452" w:hanging="360"/>
      </w:pPr>
    </w:lvl>
  </w:abstractNum>
  <w:abstractNum w:abstractNumId="5">
    <w:nsid w:val="48620DED"/>
    <w:multiLevelType w:val="multilevel"/>
    <w:tmpl w:val="D3423936"/>
    <w:lvl w:ilvl="0">
      <w:start w:val="1"/>
      <w:numFmt w:val="decimal"/>
      <w:pStyle w:val="a"/>
      <w:lvlText w:val="%1."/>
      <w:lvlJc w:val="left"/>
      <w:pPr>
        <w:ind w:left="360" w:hanging="360"/>
      </w:pPr>
    </w:lvl>
    <w:lvl w:ilvl="1">
      <w:start w:val="1"/>
      <w:numFmt w:val="decimal"/>
      <w:pStyle w:val="10"/>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F0D04"/>
    <w:multiLevelType w:val="hybridMultilevel"/>
    <w:tmpl w:val="0B18D1BA"/>
    <w:lvl w:ilvl="0" w:tplc="81283984">
      <w:start w:val="1"/>
      <w:numFmt w:val="decimal"/>
      <w:lvlText w:val="%1."/>
      <w:lvlJc w:val="left"/>
      <w:pPr>
        <w:tabs>
          <w:tab w:val="num" w:pos="360"/>
        </w:tabs>
        <w:ind w:left="360" w:hanging="360"/>
      </w:pPr>
    </w:lvl>
    <w:lvl w:ilvl="1" w:tplc="C46C0DA4">
      <w:start w:val="1"/>
      <w:numFmt w:val="bullet"/>
      <w:lvlText w:val="o"/>
      <w:lvlJc w:val="left"/>
      <w:pPr>
        <w:ind w:left="1440" w:hanging="360"/>
      </w:pPr>
      <w:rPr>
        <w:rFonts w:ascii="Courier New" w:eastAsia="Courier New" w:hAnsi="Courier New" w:cs="Courier New" w:hint="default"/>
      </w:rPr>
    </w:lvl>
    <w:lvl w:ilvl="2" w:tplc="949E1FB6">
      <w:start w:val="1"/>
      <w:numFmt w:val="bullet"/>
      <w:lvlText w:val="§"/>
      <w:lvlJc w:val="left"/>
      <w:pPr>
        <w:ind w:left="2160" w:hanging="360"/>
      </w:pPr>
      <w:rPr>
        <w:rFonts w:ascii="Wingdings" w:eastAsia="Wingdings" w:hAnsi="Wingdings" w:cs="Wingdings" w:hint="default"/>
      </w:rPr>
    </w:lvl>
    <w:lvl w:ilvl="3" w:tplc="04241C6A">
      <w:start w:val="1"/>
      <w:numFmt w:val="bullet"/>
      <w:lvlText w:val="·"/>
      <w:lvlJc w:val="left"/>
      <w:pPr>
        <w:ind w:left="2880" w:hanging="360"/>
      </w:pPr>
      <w:rPr>
        <w:rFonts w:ascii="Symbol" w:eastAsia="Symbol" w:hAnsi="Symbol" w:cs="Symbol" w:hint="default"/>
      </w:rPr>
    </w:lvl>
    <w:lvl w:ilvl="4" w:tplc="54ACD9FC">
      <w:start w:val="1"/>
      <w:numFmt w:val="bullet"/>
      <w:lvlText w:val="o"/>
      <w:lvlJc w:val="left"/>
      <w:pPr>
        <w:ind w:left="3600" w:hanging="360"/>
      </w:pPr>
      <w:rPr>
        <w:rFonts w:ascii="Courier New" w:eastAsia="Courier New" w:hAnsi="Courier New" w:cs="Courier New" w:hint="default"/>
      </w:rPr>
    </w:lvl>
    <w:lvl w:ilvl="5" w:tplc="3B9AF076">
      <w:start w:val="1"/>
      <w:numFmt w:val="bullet"/>
      <w:lvlText w:val="§"/>
      <w:lvlJc w:val="left"/>
      <w:pPr>
        <w:ind w:left="4320" w:hanging="360"/>
      </w:pPr>
      <w:rPr>
        <w:rFonts w:ascii="Wingdings" w:eastAsia="Wingdings" w:hAnsi="Wingdings" w:cs="Wingdings" w:hint="default"/>
      </w:rPr>
    </w:lvl>
    <w:lvl w:ilvl="6" w:tplc="A5A2EA84">
      <w:start w:val="1"/>
      <w:numFmt w:val="bullet"/>
      <w:lvlText w:val="·"/>
      <w:lvlJc w:val="left"/>
      <w:pPr>
        <w:ind w:left="5040" w:hanging="360"/>
      </w:pPr>
      <w:rPr>
        <w:rFonts w:ascii="Symbol" w:eastAsia="Symbol" w:hAnsi="Symbol" w:cs="Symbol" w:hint="default"/>
      </w:rPr>
    </w:lvl>
    <w:lvl w:ilvl="7" w:tplc="476EDC06">
      <w:start w:val="1"/>
      <w:numFmt w:val="bullet"/>
      <w:lvlText w:val="o"/>
      <w:lvlJc w:val="left"/>
      <w:pPr>
        <w:ind w:left="5760" w:hanging="360"/>
      </w:pPr>
      <w:rPr>
        <w:rFonts w:ascii="Courier New" w:eastAsia="Courier New" w:hAnsi="Courier New" w:cs="Courier New" w:hint="default"/>
      </w:rPr>
    </w:lvl>
    <w:lvl w:ilvl="8" w:tplc="4E04515C">
      <w:start w:val="1"/>
      <w:numFmt w:val="bullet"/>
      <w:lvlText w:val="§"/>
      <w:lvlJc w:val="left"/>
      <w:pPr>
        <w:ind w:left="6480" w:hanging="360"/>
      </w:pPr>
      <w:rPr>
        <w:rFonts w:ascii="Wingdings" w:eastAsia="Wingdings" w:hAnsi="Wingdings" w:cs="Wingdings" w:hint="default"/>
      </w:rPr>
    </w:lvl>
  </w:abstractNum>
  <w:abstractNum w:abstractNumId="7">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8">
    <w:nsid w:val="5B9110FA"/>
    <w:multiLevelType w:val="multilevel"/>
    <w:tmpl w:val="3FF619F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5D560877"/>
    <w:multiLevelType w:val="multilevel"/>
    <w:tmpl w:val="6BCE4CF0"/>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5FB44FA4"/>
    <w:multiLevelType w:val="multilevel"/>
    <w:tmpl w:val="0666F5FE"/>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60502572"/>
    <w:multiLevelType w:val="hybridMultilevel"/>
    <w:tmpl w:val="6CB0F838"/>
    <w:lvl w:ilvl="0" w:tplc="46CED644">
      <w:start w:val="1"/>
      <w:numFmt w:val="decimal"/>
      <w:pStyle w:val="a1"/>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12">
    <w:nsid w:val="615259F6"/>
    <w:multiLevelType w:val="hybridMultilevel"/>
    <w:tmpl w:val="1B90E39E"/>
    <w:lvl w:ilvl="0" w:tplc="CB2CD5F0">
      <w:start w:val="1"/>
      <w:numFmt w:val="decimal"/>
      <w:lvlText w:val="%1)"/>
      <w:lvlJc w:val="left"/>
      <w:pPr>
        <w:tabs>
          <w:tab w:val="num" w:pos="720"/>
        </w:tabs>
        <w:ind w:left="720" w:hanging="360"/>
      </w:pPr>
      <w:rPr>
        <w:rFonts w:ascii="Symbol" w:hAnsi="Symbol"/>
        <w:b w:val="0"/>
        <w:bCs w:val="0"/>
        <w:caps w:val="0"/>
        <w:smallCaps w:val="0"/>
      </w:rPr>
    </w:lvl>
    <w:lvl w:ilvl="1" w:tplc="E806E5C2">
      <w:start w:val="1"/>
      <w:numFmt w:val="decimal"/>
      <w:lvlText w:val="%2."/>
      <w:lvlJc w:val="left"/>
      <w:pPr>
        <w:tabs>
          <w:tab w:val="num" w:pos="1080"/>
        </w:tabs>
        <w:ind w:left="1080" w:hanging="360"/>
      </w:pPr>
    </w:lvl>
    <w:lvl w:ilvl="2" w:tplc="EFFC41F4">
      <w:start w:val="1"/>
      <w:numFmt w:val="decimal"/>
      <w:lvlText w:val="%3."/>
      <w:lvlJc w:val="left"/>
      <w:pPr>
        <w:tabs>
          <w:tab w:val="num" w:pos="1440"/>
        </w:tabs>
        <w:ind w:left="1440" w:hanging="360"/>
      </w:pPr>
    </w:lvl>
    <w:lvl w:ilvl="3" w:tplc="A04AB46E">
      <w:start w:val="1"/>
      <w:numFmt w:val="decimal"/>
      <w:lvlText w:val="%4."/>
      <w:lvlJc w:val="left"/>
      <w:pPr>
        <w:tabs>
          <w:tab w:val="num" w:pos="1800"/>
        </w:tabs>
        <w:ind w:left="1800" w:hanging="360"/>
      </w:pPr>
    </w:lvl>
    <w:lvl w:ilvl="4" w:tplc="8C58A99E">
      <w:start w:val="1"/>
      <w:numFmt w:val="decimal"/>
      <w:lvlText w:val="%5."/>
      <w:lvlJc w:val="left"/>
      <w:pPr>
        <w:tabs>
          <w:tab w:val="num" w:pos="2160"/>
        </w:tabs>
        <w:ind w:left="2160" w:hanging="360"/>
      </w:pPr>
    </w:lvl>
    <w:lvl w:ilvl="5" w:tplc="B8D675AC">
      <w:start w:val="1"/>
      <w:numFmt w:val="decimal"/>
      <w:lvlText w:val="%6."/>
      <w:lvlJc w:val="left"/>
      <w:pPr>
        <w:tabs>
          <w:tab w:val="num" w:pos="2520"/>
        </w:tabs>
        <w:ind w:left="2520" w:hanging="360"/>
      </w:pPr>
    </w:lvl>
    <w:lvl w:ilvl="6" w:tplc="D19E220C">
      <w:start w:val="1"/>
      <w:numFmt w:val="decimal"/>
      <w:lvlText w:val="%7."/>
      <w:lvlJc w:val="left"/>
      <w:pPr>
        <w:tabs>
          <w:tab w:val="num" w:pos="2880"/>
        </w:tabs>
        <w:ind w:left="2880" w:hanging="360"/>
      </w:pPr>
    </w:lvl>
    <w:lvl w:ilvl="7" w:tplc="6D8C2348">
      <w:start w:val="1"/>
      <w:numFmt w:val="decimal"/>
      <w:lvlText w:val="%8."/>
      <w:lvlJc w:val="left"/>
      <w:pPr>
        <w:tabs>
          <w:tab w:val="num" w:pos="3240"/>
        </w:tabs>
        <w:ind w:left="3240" w:hanging="360"/>
      </w:pPr>
    </w:lvl>
    <w:lvl w:ilvl="8" w:tplc="F8988598">
      <w:start w:val="1"/>
      <w:numFmt w:val="decimal"/>
      <w:lvlText w:val="%9."/>
      <w:lvlJc w:val="left"/>
      <w:pPr>
        <w:tabs>
          <w:tab w:val="num" w:pos="3600"/>
        </w:tabs>
        <w:ind w:left="3600" w:hanging="360"/>
      </w:pPr>
    </w:lvl>
  </w:abstractNum>
  <w:abstractNum w:abstractNumId="13">
    <w:nsid w:val="67BB2CEA"/>
    <w:multiLevelType w:val="hybridMultilevel"/>
    <w:tmpl w:val="9ECA50EA"/>
    <w:lvl w:ilvl="0" w:tplc="8D72D2B4">
      <w:start w:val="1"/>
      <w:numFmt w:val="bullet"/>
      <w:lvlText w:val=""/>
      <w:lvlJc w:val="left"/>
      <w:pPr>
        <w:ind w:left="928" w:hanging="360"/>
      </w:pPr>
      <w:rPr>
        <w:rFonts w:ascii="Symbol" w:hAnsi="Symbol"/>
      </w:rPr>
    </w:lvl>
    <w:lvl w:ilvl="1" w:tplc="FA7CF932">
      <w:start w:val="1"/>
      <w:numFmt w:val="bullet"/>
      <w:lvlText w:val="o"/>
      <w:lvlJc w:val="left"/>
      <w:pPr>
        <w:ind w:left="2007" w:hanging="360"/>
      </w:pPr>
      <w:rPr>
        <w:rFonts w:ascii="Courier New" w:hAnsi="Courier New"/>
      </w:rPr>
    </w:lvl>
    <w:lvl w:ilvl="2" w:tplc="9CFC0BEC">
      <w:start w:val="1"/>
      <w:numFmt w:val="bullet"/>
      <w:lvlText w:val=""/>
      <w:lvlJc w:val="left"/>
      <w:pPr>
        <w:ind w:left="2727" w:hanging="360"/>
      </w:pPr>
      <w:rPr>
        <w:rFonts w:ascii="Wingdings" w:hAnsi="Wingdings"/>
      </w:rPr>
    </w:lvl>
    <w:lvl w:ilvl="3" w:tplc="AF34DE66">
      <w:start w:val="1"/>
      <w:numFmt w:val="bullet"/>
      <w:lvlText w:val=""/>
      <w:lvlJc w:val="left"/>
      <w:pPr>
        <w:ind w:left="3447" w:hanging="360"/>
      </w:pPr>
      <w:rPr>
        <w:rFonts w:ascii="Symbol" w:hAnsi="Symbol"/>
      </w:rPr>
    </w:lvl>
    <w:lvl w:ilvl="4" w:tplc="964ED2C2">
      <w:start w:val="1"/>
      <w:numFmt w:val="bullet"/>
      <w:lvlText w:val="o"/>
      <w:lvlJc w:val="left"/>
      <w:pPr>
        <w:ind w:left="4167" w:hanging="360"/>
      </w:pPr>
      <w:rPr>
        <w:rFonts w:ascii="Courier New" w:hAnsi="Courier New"/>
      </w:rPr>
    </w:lvl>
    <w:lvl w:ilvl="5" w:tplc="D8D64648">
      <w:start w:val="1"/>
      <w:numFmt w:val="bullet"/>
      <w:lvlText w:val=""/>
      <w:lvlJc w:val="left"/>
      <w:pPr>
        <w:ind w:left="4887" w:hanging="360"/>
      </w:pPr>
      <w:rPr>
        <w:rFonts w:ascii="Wingdings" w:hAnsi="Wingdings"/>
      </w:rPr>
    </w:lvl>
    <w:lvl w:ilvl="6" w:tplc="AE84A65E">
      <w:start w:val="1"/>
      <w:numFmt w:val="bullet"/>
      <w:lvlText w:val=""/>
      <w:lvlJc w:val="left"/>
      <w:pPr>
        <w:ind w:left="5607" w:hanging="360"/>
      </w:pPr>
      <w:rPr>
        <w:rFonts w:ascii="Symbol" w:hAnsi="Symbol"/>
      </w:rPr>
    </w:lvl>
    <w:lvl w:ilvl="7" w:tplc="0BC6147A">
      <w:start w:val="1"/>
      <w:numFmt w:val="bullet"/>
      <w:lvlText w:val="o"/>
      <w:lvlJc w:val="left"/>
      <w:pPr>
        <w:ind w:left="6327" w:hanging="360"/>
      </w:pPr>
      <w:rPr>
        <w:rFonts w:ascii="Courier New" w:hAnsi="Courier New"/>
      </w:rPr>
    </w:lvl>
    <w:lvl w:ilvl="8" w:tplc="EA205D22">
      <w:start w:val="1"/>
      <w:numFmt w:val="bullet"/>
      <w:lvlText w:val=""/>
      <w:lvlJc w:val="left"/>
      <w:pPr>
        <w:ind w:left="7047" w:hanging="360"/>
      </w:pPr>
      <w:rPr>
        <w:rFonts w:ascii="Wingdings" w:hAnsi="Wingdings"/>
      </w:rPr>
    </w:lvl>
  </w:abstractNum>
  <w:abstractNum w:abstractNumId="14">
    <w:nsid w:val="68F24955"/>
    <w:multiLevelType w:val="hybridMultilevel"/>
    <w:tmpl w:val="30BC1FA4"/>
    <w:lvl w:ilvl="0" w:tplc="3D0C63C6">
      <w:start w:val="1"/>
      <w:numFmt w:val="upperRoman"/>
      <w:pStyle w:val="a2"/>
      <w:lvlText w:val="%1."/>
      <w:lvlJc w:val="left"/>
      <w:pPr>
        <w:tabs>
          <w:tab w:val="num" w:pos="567"/>
        </w:tabs>
        <w:ind w:left="567" w:hanging="567"/>
      </w:pPr>
    </w:lvl>
    <w:lvl w:ilvl="1" w:tplc="229AE5E8">
      <w:start w:val="1"/>
      <w:numFmt w:val="lowerLetter"/>
      <w:lvlText w:val="%2."/>
      <w:lvlJc w:val="left"/>
      <w:pPr>
        <w:tabs>
          <w:tab w:val="num" w:pos="1440"/>
        </w:tabs>
        <w:ind w:left="1440" w:hanging="360"/>
      </w:pPr>
    </w:lvl>
    <w:lvl w:ilvl="2" w:tplc="99582AEA">
      <w:start w:val="1"/>
      <w:numFmt w:val="lowerRoman"/>
      <w:lvlText w:val="%3."/>
      <w:lvlJc w:val="right"/>
      <w:pPr>
        <w:tabs>
          <w:tab w:val="num" w:pos="2160"/>
        </w:tabs>
        <w:ind w:left="2160" w:hanging="180"/>
      </w:pPr>
    </w:lvl>
    <w:lvl w:ilvl="3" w:tplc="CE5C39FE">
      <w:start w:val="1"/>
      <w:numFmt w:val="decimal"/>
      <w:pStyle w:val="a3"/>
      <w:lvlText w:val="%4."/>
      <w:lvlJc w:val="left"/>
      <w:pPr>
        <w:tabs>
          <w:tab w:val="num" w:pos="2880"/>
        </w:tabs>
        <w:ind w:left="2880" w:hanging="360"/>
      </w:pPr>
    </w:lvl>
    <w:lvl w:ilvl="4" w:tplc="487E6C3C">
      <w:start w:val="1"/>
      <w:numFmt w:val="lowerLetter"/>
      <w:pStyle w:val="a4"/>
      <w:lvlText w:val="%5."/>
      <w:lvlJc w:val="left"/>
      <w:pPr>
        <w:tabs>
          <w:tab w:val="num" w:pos="3600"/>
        </w:tabs>
        <w:ind w:left="3600" w:hanging="360"/>
      </w:pPr>
    </w:lvl>
    <w:lvl w:ilvl="5" w:tplc="B8041DA0">
      <w:start w:val="1"/>
      <w:numFmt w:val="lowerRoman"/>
      <w:lvlText w:val="%6."/>
      <w:lvlJc w:val="right"/>
      <w:pPr>
        <w:tabs>
          <w:tab w:val="num" w:pos="4320"/>
        </w:tabs>
        <w:ind w:left="4320" w:hanging="180"/>
      </w:pPr>
    </w:lvl>
    <w:lvl w:ilvl="6" w:tplc="EC8C38FE">
      <w:start w:val="1"/>
      <w:numFmt w:val="decimal"/>
      <w:lvlText w:val="%7."/>
      <w:lvlJc w:val="left"/>
      <w:pPr>
        <w:tabs>
          <w:tab w:val="num" w:pos="5040"/>
        </w:tabs>
        <w:ind w:left="5040" w:hanging="360"/>
      </w:pPr>
    </w:lvl>
    <w:lvl w:ilvl="7" w:tplc="E856EC6A">
      <w:start w:val="1"/>
      <w:numFmt w:val="lowerLetter"/>
      <w:lvlText w:val="%8."/>
      <w:lvlJc w:val="left"/>
      <w:pPr>
        <w:tabs>
          <w:tab w:val="num" w:pos="5760"/>
        </w:tabs>
        <w:ind w:left="5760" w:hanging="360"/>
      </w:pPr>
    </w:lvl>
    <w:lvl w:ilvl="8" w:tplc="337C71AC">
      <w:start w:val="1"/>
      <w:numFmt w:val="lowerRoman"/>
      <w:lvlText w:val="%9."/>
      <w:lvlJc w:val="right"/>
      <w:pPr>
        <w:tabs>
          <w:tab w:val="num" w:pos="6480"/>
        </w:tabs>
        <w:ind w:left="6480" w:hanging="180"/>
      </w:pPr>
    </w:lvl>
  </w:abstractNum>
  <w:abstractNum w:abstractNumId="15">
    <w:nsid w:val="75B73C82"/>
    <w:multiLevelType w:val="hybridMultilevel"/>
    <w:tmpl w:val="165ABE8E"/>
    <w:lvl w:ilvl="0" w:tplc="DA8CED82">
      <w:start w:val="1"/>
      <w:numFmt w:val="decimal"/>
      <w:lvlText w:val="%1)"/>
      <w:lvlJc w:val="left"/>
      <w:pPr>
        <w:ind w:left="1069" w:hanging="360"/>
      </w:pPr>
    </w:lvl>
    <w:lvl w:ilvl="1" w:tplc="47641A16">
      <w:start w:val="1"/>
      <w:numFmt w:val="lowerLetter"/>
      <w:lvlText w:val="%2."/>
      <w:lvlJc w:val="left"/>
      <w:pPr>
        <w:ind w:left="1800" w:hanging="360"/>
      </w:pPr>
    </w:lvl>
    <w:lvl w:ilvl="2" w:tplc="2C841830">
      <w:start w:val="1"/>
      <w:numFmt w:val="lowerRoman"/>
      <w:lvlText w:val="%3."/>
      <w:lvlJc w:val="right"/>
      <w:pPr>
        <w:ind w:left="2520" w:hanging="180"/>
      </w:pPr>
    </w:lvl>
    <w:lvl w:ilvl="3" w:tplc="3FE6B4C8">
      <w:start w:val="1"/>
      <w:numFmt w:val="decimal"/>
      <w:lvlText w:val="%4."/>
      <w:lvlJc w:val="left"/>
      <w:pPr>
        <w:ind w:left="3240" w:hanging="360"/>
      </w:pPr>
    </w:lvl>
    <w:lvl w:ilvl="4" w:tplc="E7566100">
      <w:start w:val="1"/>
      <w:numFmt w:val="lowerLetter"/>
      <w:lvlText w:val="%5."/>
      <w:lvlJc w:val="left"/>
      <w:pPr>
        <w:ind w:left="3960" w:hanging="360"/>
      </w:pPr>
    </w:lvl>
    <w:lvl w:ilvl="5" w:tplc="C1FA0618">
      <w:start w:val="1"/>
      <w:numFmt w:val="lowerRoman"/>
      <w:lvlText w:val="%6."/>
      <w:lvlJc w:val="right"/>
      <w:pPr>
        <w:ind w:left="4680" w:hanging="180"/>
      </w:pPr>
    </w:lvl>
    <w:lvl w:ilvl="6" w:tplc="187A6FF0">
      <w:start w:val="1"/>
      <w:numFmt w:val="decimal"/>
      <w:lvlText w:val="%7."/>
      <w:lvlJc w:val="left"/>
      <w:pPr>
        <w:ind w:left="5400" w:hanging="360"/>
      </w:pPr>
    </w:lvl>
    <w:lvl w:ilvl="7" w:tplc="BD505CD8">
      <w:start w:val="1"/>
      <w:numFmt w:val="lowerLetter"/>
      <w:lvlText w:val="%8."/>
      <w:lvlJc w:val="left"/>
      <w:pPr>
        <w:ind w:left="6120" w:hanging="360"/>
      </w:pPr>
    </w:lvl>
    <w:lvl w:ilvl="8" w:tplc="25B85944">
      <w:start w:val="1"/>
      <w:numFmt w:val="lowerRoman"/>
      <w:lvlText w:val="%9."/>
      <w:lvlJc w:val="right"/>
      <w:pPr>
        <w:ind w:left="6840" w:hanging="180"/>
      </w:pPr>
    </w:lvl>
  </w:abstractNum>
  <w:num w:numId="1">
    <w:abstractNumId w:val="11"/>
  </w:num>
  <w:num w:numId="2">
    <w:abstractNumId w:val="0"/>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9"/>
  </w:num>
  <w:num w:numId="7">
    <w:abstractNumId w:val="13"/>
  </w:num>
  <w:num w:numId="8">
    <w:abstractNumId w:val="7"/>
  </w:num>
  <w:num w:numId="9">
    <w:abstractNumId w:val="2"/>
  </w:num>
  <w:num w:numId="10">
    <w:abstractNumId w:val="15"/>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441"/>
    <w:rsid w:val="00000B6D"/>
    <w:rsid w:val="00012853"/>
    <w:rsid w:val="00050D99"/>
    <w:rsid w:val="000C1E80"/>
    <w:rsid w:val="000C53F1"/>
    <w:rsid w:val="000C6593"/>
    <w:rsid w:val="000D2136"/>
    <w:rsid w:val="0012513C"/>
    <w:rsid w:val="00136C7D"/>
    <w:rsid w:val="00155C46"/>
    <w:rsid w:val="0019033F"/>
    <w:rsid w:val="001A001D"/>
    <w:rsid w:val="001C378E"/>
    <w:rsid w:val="001C45F7"/>
    <w:rsid w:val="001F68B1"/>
    <w:rsid w:val="00203DED"/>
    <w:rsid w:val="0025610E"/>
    <w:rsid w:val="002A6937"/>
    <w:rsid w:val="002C5F37"/>
    <w:rsid w:val="002C751A"/>
    <w:rsid w:val="002F1FBF"/>
    <w:rsid w:val="00314E14"/>
    <w:rsid w:val="00316207"/>
    <w:rsid w:val="00337D1A"/>
    <w:rsid w:val="0035514C"/>
    <w:rsid w:val="00372819"/>
    <w:rsid w:val="003819A2"/>
    <w:rsid w:val="0039273C"/>
    <w:rsid w:val="003A62AD"/>
    <w:rsid w:val="0041008E"/>
    <w:rsid w:val="00414D92"/>
    <w:rsid w:val="00425056"/>
    <w:rsid w:val="00440509"/>
    <w:rsid w:val="0044314C"/>
    <w:rsid w:val="00457FEE"/>
    <w:rsid w:val="00476BF9"/>
    <w:rsid w:val="004917FF"/>
    <w:rsid w:val="00495AFA"/>
    <w:rsid w:val="004A49CF"/>
    <w:rsid w:val="004B084A"/>
    <w:rsid w:val="004D2982"/>
    <w:rsid w:val="005347B1"/>
    <w:rsid w:val="00595149"/>
    <w:rsid w:val="005A696F"/>
    <w:rsid w:val="005E574F"/>
    <w:rsid w:val="00636319"/>
    <w:rsid w:val="0064072F"/>
    <w:rsid w:val="006649E6"/>
    <w:rsid w:val="00670441"/>
    <w:rsid w:val="0069094A"/>
    <w:rsid w:val="006A02FA"/>
    <w:rsid w:val="006B22AE"/>
    <w:rsid w:val="006B5EDF"/>
    <w:rsid w:val="006E0DF8"/>
    <w:rsid w:val="006F19DD"/>
    <w:rsid w:val="00715B82"/>
    <w:rsid w:val="00730F40"/>
    <w:rsid w:val="007329C6"/>
    <w:rsid w:val="00775E9C"/>
    <w:rsid w:val="007A67B5"/>
    <w:rsid w:val="007B0845"/>
    <w:rsid w:val="007C743D"/>
    <w:rsid w:val="007C7C31"/>
    <w:rsid w:val="007F3781"/>
    <w:rsid w:val="00803DC7"/>
    <w:rsid w:val="00841707"/>
    <w:rsid w:val="00852A03"/>
    <w:rsid w:val="00860A3E"/>
    <w:rsid w:val="00866A6A"/>
    <w:rsid w:val="008D32C9"/>
    <w:rsid w:val="009039E7"/>
    <w:rsid w:val="009C2DF3"/>
    <w:rsid w:val="009E4C44"/>
    <w:rsid w:val="009F7E8B"/>
    <w:rsid w:val="00A029FE"/>
    <w:rsid w:val="00A04428"/>
    <w:rsid w:val="00A25CF9"/>
    <w:rsid w:val="00A87E3C"/>
    <w:rsid w:val="00AD3703"/>
    <w:rsid w:val="00AD6A14"/>
    <w:rsid w:val="00AE41AC"/>
    <w:rsid w:val="00B11883"/>
    <w:rsid w:val="00BD5D83"/>
    <w:rsid w:val="00BE4416"/>
    <w:rsid w:val="00C01C06"/>
    <w:rsid w:val="00C23A06"/>
    <w:rsid w:val="00C85720"/>
    <w:rsid w:val="00CA5DED"/>
    <w:rsid w:val="00CD26F3"/>
    <w:rsid w:val="00CF3366"/>
    <w:rsid w:val="00CF41D7"/>
    <w:rsid w:val="00D27CCC"/>
    <w:rsid w:val="00D34DA6"/>
    <w:rsid w:val="00DA22FA"/>
    <w:rsid w:val="00DD1A2B"/>
    <w:rsid w:val="00E02BF8"/>
    <w:rsid w:val="00E02CA9"/>
    <w:rsid w:val="00E2730D"/>
    <w:rsid w:val="00E37D2C"/>
    <w:rsid w:val="00E41355"/>
    <w:rsid w:val="00E42C4A"/>
    <w:rsid w:val="00E60A7C"/>
    <w:rsid w:val="00E833B1"/>
    <w:rsid w:val="00E96871"/>
    <w:rsid w:val="00EC4DDB"/>
    <w:rsid w:val="00EE32DE"/>
    <w:rsid w:val="00F455C0"/>
    <w:rsid w:val="00F54A41"/>
    <w:rsid w:val="00F631DC"/>
    <w:rsid w:val="00F85EAD"/>
    <w:rsid w:val="00F93B51"/>
    <w:rsid w:val="00F96F34"/>
    <w:rsid w:val="00FA6B5E"/>
    <w:rsid w:val="00FF6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23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495AFA"/>
  </w:style>
  <w:style w:type="paragraph" w:styleId="1">
    <w:name w:val="heading 1"/>
    <w:basedOn w:val="a5"/>
    <w:next w:val="a5"/>
    <w:link w:val="11"/>
    <w:pPr>
      <w:keepNext/>
      <w:keepLines/>
      <w:pageBreakBefore/>
      <w:numPr>
        <w:numId w:val="2"/>
      </w:numPr>
      <w:spacing w:before="600" w:after="360"/>
      <w:jc w:val="center"/>
      <w:outlineLvl w:val="0"/>
    </w:pPr>
    <w:rPr>
      <w:rFonts w:ascii="Arial" w:hAnsi="Arial"/>
      <w:b/>
      <w:bCs/>
      <w:sz w:val="48"/>
      <w:szCs w:val="40"/>
      <w:lang w:val="en-US" w:eastAsia="en-US"/>
    </w:rPr>
  </w:style>
  <w:style w:type="paragraph" w:styleId="2">
    <w:name w:val="heading 2"/>
    <w:basedOn w:val="a5"/>
    <w:next w:val="a5"/>
    <w:link w:val="21"/>
    <w:pPr>
      <w:keepNext/>
      <w:numPr>
        <w:ilvl w:val="1"/>
        <w:numId w:val="2"/>
      </w:numPr>
      <w:tabs>
        <w:tab w:val="left" w:pos="1701"/>
      </w:tabs>
      <w:spacing w:before="480" w:after="120"/>
      <w:ind w:firstLine="567"/>
      <w:outlineLvl w:val="1"/>
    </w:pPr>
    <w:rPr>
      <w:b/>
      <w:bCs/>
      <w:sz w:val="36"/>
      <w:szCs w:val="32"/>
      <w:lang w:val="en-US" w:eastAsia="en-US"/>
    </w:rPr>
  </w:style>
  <w:style w:type="paragraph" w:styleId="3">
    <w:name w:val="heading 3"/>
    <w:basedOn w:val="a5"/>
    <w:next w:val="a5"/>
    <w:link w:val="30"/>
    <w:pPr>
      <w:keepNext/>
      <w:spacing w:before="240" w:after="60"/>
      <w:jc w:val="both"/>
      <w:outlineLvl w:val="2"/>
    </w:pPr>
    <w:rPr>
      <w:rFonts w:ascii="Calibri Light" w:hAnsi="Calibri Light"/>
      <w:b/>
      <w:sz w:val="26"/>
      <w:lang w:val="en-US" w:eastAsia="en-US"/>
    </w:rPr>
  </w:style>
  <w:style w:type="paragraph" w:styleId="4">
    <w:name w:val="heading 4"/>
    <w:basedOn w:val="a5"/>
    <w:next w:val="a5"/>
    <w:link w:val="40"/>
    <w:pPr>
      <w:keepNext/>
      <w:spacing w:before="240" w:after="60"/>
      <w:outlineLvl w:val="3"/>
    </w:pPr>
    <w:rPr>
      <w:b/>
      <w:sz w:val="28"/>
      <w:lang w:val="en-US" w:eastAsia="en-US"/>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9">
    <w:name w:val="List Paragraph"/>
    <w:uiPriority w:val="34"/>
    <w:qFormat/>
    <w:pPr>
      <w:ind w:left="720"/>
      <w:contextualSpacing/>
    </w:pPr>
  </w:style>
  <w:style w:type="paragraph" w:styleId="aa">
    <w:name w:val="No Spacing"/>
    <w:uiPriority w:val="1"/>
    <w:qFormat/>
    <w:pPr>
      <w:jc w:val="right"/>
    </w:pPr>
    <w:rPr>
      <w:rFonts w:ascii="Times New Roman" w:hAnsi="Times New Roman"/>
      <w:sz w:val="24"/>
      <w:szCs w:val="22"/>
      <w:lang w:eastAsia="en-US"/>
    </w:rPr>
  </w:style>
  <w:style w:type="paragraph" w:styleId="ab">
    <w:name w:val="Title"/>
    <w:basedOn w:val="a5"/>
    <w:next w:val="a5"/>
    <w:link w:val="ac"/>
    <w:pPr>
      <w:spacing w:before="240" w:after="60"/>
      <w:jc w:val="center"/>
      <w:outlineLvl w:val="0"/>
    </w:pPr>
    <w:rPr>
      <w:rFonts w:ascii="Cambria" w:hAnsi="Cambria"/>
      <w:b/>
      <w:color w:val="000000"/>
      <w:sz w:val="32"/>
      <w:lang w:val="en-US" w:eastAsia="en-US"/>
    </w:rPr>
  </w:style>
  <w:style w:type="character" w:customStyle="1" w:styleId="TitleChar">
    <w:name w:val="Title Char"/>
    <w:uiPriority w:val="10"/>
    <w:rPr>
      <w:sz w:val="48"/>
      <w:szCs w:val="48"/>
    </w:rPr>
  </w:style>
  <w:style w:type="paragraph" w:styleId="ad">
    <w:name w:val="Subtitle"/>
    <w:link w:val="ae"/>
    <w:uiPriority w:val="11"/>
    <w:qFormat/>
    <w:pPr>
      <w:spacing w:before="200" w:after="200"/>
    </w:pPr>
    <w:rPr>
      <w:sz w:val="24"/>
      <w:szCs w:val="24"/>
    </w:rPr>
  </w:style>
  <w:style w:type="character" w:customStyle="1" w:styleId="ae">
    <w:name w:val="Подзаголовок Знак"/>
    <w:link w:val="ad"/>
    <w:uiPriority w:val="11"/>
    <w:rPr>
      <w:sz w:val="24"/>
      <w:szCs w:val="24"/>
    </w:rPr>
  </w:style>
  <w:style w:type="paragraph" w:styleId="22">
    <w:name w:val="Quote"/>
    <w:link w:val="23"/>
    <w:uiPriority w:val="29"/>
    <w:qFormat/>
    <w:pPr>
      <w:ind w:left="720" w:right="720"/>
    </w:pPr>
    <w:rPr>
      <w:i/>
    </w:rPr>
  </w:style>
  <w:style w:type="character" w:customStyle="1" w:styleId="23">
    <w:name w:val="Цитата 2 Знак"/>
    <w:link w:val="22"/>
    <w:uiPriority w:val="29"/>
    <w:rPr>
      <w:i/>
    </w:rPr>
  </w:style>
  <w:style w:type="paragraph" w:styleId="af">
    <w:name w:val="Intense Quote"/>
    <w:link w:val="af0"/>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0">
    <w:name w:val="Выделенная цитата Знак"/>
    <w:link w:val="af"/>
    <w:uiPriority w:val="30"/>
    <w:rPr>
      <w:i/>
    </w:rPr>
  </w:style>
  <w:style w:type="paragraph" w:styleId="af1">
    <w:name w:val="header"/>
    <w:basedOn w:val="a5"/>
    <w:link w:val="af2"/>
    <w:pPr>
      <w:tabs>
        <w:tab w:val="center" w:pos="4677"/>
        <w:tab w:val="right" w:pos="9355"/>
      </w:tabs>
    </w:pPr>
    <w:rPr>
      <w:lang w:val="en-US" w:eastAsia="en-US"/>
    </w:rPr>
  </w:style>
  <w:style w:type="character" w:customStyle="1" w:styleId="HeaderChar">
    <w:name w:val="Header Char"/>
    <w:uiPriority w:val="99"/>
  </w:style>
  <w:style w:type="paragraph" w:styleId="af3">
    <w:name w:val="footer"/>
    <w:basedOn w:val="a5"/>
    <w:link w:val="af4"/>
    <w:pPr>
      <w:tabs>
        <w:tab w:val="center" w:pos="4677"/>
        <w:tab w:val="right" w:pos="9355"/>
      </w:tabs>
    </w:pPr>
    <w:rPr>
      <w:lang w:val="en-US" w:eastAsia="en-US"/>
    </w:rPr>
  </w:style>
  <w:style w:type="character" w:customStyle="1" w:styleId="FooterChar">
    <w:name w:val="Footer Char"/>
    <w:uiPriority w:val="99"/>
  </w:style>
  <w:style w:type="paragraph" w:styleId="af5">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6">
    <w:name w:val="Table Grid"/>
    <w:basedOn w:val="a7"/>
    <w:rPr>
      <w:lang w:eastAsia="en-US"/>
    </w:rPr>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7">
    <w:name w:val="Hyperlink"/>
    <w:rPr>
      <w:color w:val="0000FF"/>
      <w:u w:val="single"/>
    </w:rPr>
  </w:style>
  <w:style w:type="paragraph" w:styleId="af8">
    <w:name w:val="footnote text"/>
    <w:basedOn w:val="a5"/>
    <w:link w:val="af9"/>
    <w:semiHidden/>
    <w:pPr>
      <w:spacing w:after="160"/>
      <w:jc w:val="both"/>
    </w:pPr>
    <w:rPr>
      <w:lang w:val="en-US" w:eastAsia="en-US"/>
    </w:rPr>
  </w:style>
  <w:style w:type="character" w:customStyle="1" w:styleId="FootnoteTextChar">
    <w:name w:val="Footnote Text Char"/>
    <w:uiPriority w:val="99"/>
    <w:rPr>
      <w:sz w:val="18"/>
    </w:rPr>
  </w:style>
  <w:style w:type="character" w:styleId="afa">
    <w:name w:val="footnote reference"/>
    <w:rPr>
      <w:sz w:val="20"/>
      <w:vertAlign w:val="superscript"/>
    </w:rPr>
  </w:style>
  <w:style w:type="paragraph" w:styleId="afb">
    <w:name w:val="endnote text"/>
    <w:basedOn w:val="a5"/>
    <w:link w:val="afc"/>
    <w:rPr>
      <w:lang w:val="en-US" w:eastAsia="en-US"/>
    </w:rPr>
  </w:style>
  <w:style w:type="character" w:customStyle="1" w:styleId="EndnoteTextChar">
    <w:name w:val="Endnote Text Char"/>
    <w:uiPriority w:val="99"/>
    <w:rPr>
      <w:sz w:val="20"/>
    </w:rPr>
  </w:style>
  <w:style w:type="character" w:styleId="afd">
    <w:name w:val="endnote reference"/>
    <w:rPr>
      <w:vertAlign w:val="superscript"/>
    </w:rPr>
  </w:style>
  <w:style w:type="paragraph" w:styleId="12">
    <w:name w:val="toc 1"/>
    <w:uiPriority w:val="39"/>
    <w:unhideWhenUsed/>
    <w:pPr>
      <w:spacing w:after="57"/>
    </w:pPr>
  </w:style>
  <w:style w:type="paragraph" w:styleId="24">
    <w:name w:val="toc 2"/>
    <w:uiPriority w:val="39"/>
    <w:unhideWhenUsed/>
    <w:pPr>
      <w:spacing w:after="57"/>
      <w:ind w:left="283"/>
    </w:pPr>
  </w:style>
  <w:style w:type="paragraph" w:styleId="31">
    <w:name w:val="toc 3"/>
    <w:uiPriority w:val="39"/>
    <w:unhideWhenUsed/>
    <w:pPr>
      <w:spacing w:after="57"/>
      <w:ind w:left="567"/>
    </w:pPr>
  </w:style>
  <w:style w:type="paragraph" w:styleId="41">
    <w:name w:val="toc 4"/>
    <w:uiPriority w:val="39"/>
    <w:unhideWhenUsed/>
    <w:pPr>
      <w:spacing w:after="57"/>
      <w:ind w:left="850"/>
    </w:pPr>
  </w:style>
  <w:style w:type="paragraph" w:styleId="51">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e">
    <w:name w:val="TOC Heading"/>
    <w:uiPriority w:val="39"/>
    <w:unhideWhenUsed/>
  </w:style>
  <w:style w:type="paragraph" w:styleId="aff">
    <w:name w:val="table of figures"/>
    <w:uiPriority w:val="99"/>
    <w:unhideWhenUsed/>
  </w:style>
  <w:style w:type="character" w:customStyle="1" w:styleId="11">
    <w:name w:val="Заголовок 1 Знак"/>
    <w:link w:val="1"/>
    <w:rPr>
      <w:rFonts w:ascii="Arial" w:hAnsi="Arial"/>
      <w:b/>
      <w:bCs/>
      <w:sz w:val="48"/>
      <w:szCs w:val="40"/>
    </w:rPr>
  </w:style>
  <w:style w:type="character" w:customStyle="1" w:styleId="21">
    <w:name w:val="Заголовок 2 Знак"/>
    <w:link w:val="2"/>
    <w:rPr>
      <w:rFonts w:ascii="Times New Roman" w:hAnsi="Times New Roman"/>
      <w:b/>
      <w:bCs/>
      <w:sz w:val="36"/>
      <w:szCs w:val="32"/>
    </w:rPr>
  </w:style>
  <w:style w:type="character" w:customStyle="1" w:styleId="30">
    <w:name w:val="Заголовок 3 Знак"/>
    <w:link w:val="3"/>
    <w:rPr>
      <w:rFonts w:ascii="Calibri Light" w:hAnsi="Calibri Light"/>
      <w:b/>
      <w:sz w:val="26"/>
      <w:lang w:val="en-US" w:eastAsia="en-US"/>
    </w:rPr>
  </w:style>
  <w:style w:type="character" w:customStyle="1" w:styleId="40">
    <w:name w:val="Заголовок 4 Знак"/>
    <w:link w:val="4"/>
    <w:semiHidden/>
    <w:rPr>
      <w:rFonts w:ascii="Calibri" w:hAnsi="Calibri"/>
      <w:b/>
      <w:sz w:val="28"/>
    </w:rPr>
  </w:style>
  <w:style w:type="paragraph" w:customStyle="1" w:styleId="-3">
    <w:name w:val="Пункт-3"/>
    <w:basedOn w:val="a5"/>
    <w:pPr>
      <w:numPr>
        <w:ilvl w:val="2"/>
        <w:numId w:val="2"/>
      </w:numPr>
      <w:tabs>
        <w:tab w:val="left" w:pos="1701"/>
      </w:tabs>
      <w:spacing w:line="288" w:lineRule="auto"/>
      <w:jc w:val="both"/>
    </w:pPr>
    <w:rPr>
      <w:sz w:val="28"/>
      <w:szCs w:val="28"/>
    </w:rPr>
  </w:style>
  <w:style w:type="paragraph" w:styleId="20">
    <w:name w:val="List Number 2"/>
    <w:basedOn w:val="a5"/>
    <w:semiHidden/>
    <w:pPr>
      <w:numPr>
        <w:numId w:val="4"/>
      </w:numPr>
      <w:spacing w:after="200" w:line="276" w:lineRule="auto"/>
      <w:contextualSpacing/>
    </w:pPr>
    <w:rPr>
      <w:sz w:val="22"/>
      <w:szCs w:val="22"/>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lang w:val="en-US" w:eastAsia="en-US"/>
    </w:rPr>
  </w:style>
  <w:style w:type="paragraph" w:customStyle="1" w:styleId="-4">
    <w:name w:val="Пункт-4"/>
    <w:basedOn w:val="a5"/>
    <w:pPr>
      <w:numPr>
        <w:ilvl w:val="3"/>
        <w:numId w:val="2"/>
      </w:numPr>
      <w:spacing w:line="288" w:lineRule="auto"/>
      <w:jc w:val="both"/>
    </w:pPr>
    <w:rPr>
      <w:sz w:val="28"/>
    </w:rPr>
  </w:style>
  <w:style w:type="paragraph" w:customStyle="1" w:styleId="-6">
    <w:name w:val="Пункт-6"/>
    <w:basedOn w:val="a5"/>
    <w:pPr>
      <w:numPr>
        <w:ilvl w:val="5"/>
        <w:numId w:val="2"/>
      </w:numPr>
      <w:spacing w:line="288" w:lineRule="auto"/>
      <w:ind w:firstLine="567"/>
      <w:jc w:val="both"/>
    </w:pPr>
    <w:rPr>
      <w:sz w:val="28"/>
    </w:rPr>
  </w:style>
  <w:style w:type="paragraph" w:customStyle="1" w:styleId="-5">
    <w:name w:val="Пункт-5"/>
    <w:basedOn w:val="a5"/>
    <w:pPr>
      <w:numPr>
        <w:ilvl w:val="4"/>
        <w:numId w:val="2"/>
      </w:numPr>
      <w:spacing w:line="288" w:lineRule="auto"/>
      <w:jc w:val="both"/>
    </w:pPr>
    <w:rPr>
      <w:sz w:val="28"/>
    </w:rPr>
  </w:style>
  <w:style w:type="paragraph" w:customStyle="1" w:styleId="a">
    <w:name w:val="Заголовок ЗД"/>
    <w:basedOn w:val="1"/>
    <w:pPr>
      <w:numPr>
        <w:numId w:val="3"/>
      </w:numPr>
      <w:tabs>
        <w:tab w:val="left" w:pos="142"/>
        <w:tab w:val="left" w:pos="426"/>
        <w:tab w:val="num" w:pos="643"/>
      </w:tabs>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3"/>
      </w:numPr>
      <w:tabs>
        <w:tab w:val="left" w:pos="142"/>
        <w:tab w:val="left" w:pos="426"/>
        <w:tab w:val="num" w:pos="643"/>
      </w:tabs>
      <w:spacing w:before="0" w:after="0"/>
      <w:ind w:left="0" w:firstLine="0"/>
      <w:jc w:val="both"/>
    </w:pPr>
    <w:rPr>
      <w:bCs w:val="0"/>
      <w:sz w:val="24"/>
      <w:szCs w:val="24"/>
    </w:rPr>
  </w:style>
  <w:style w:type="paragraph" w:customStyle="1" w:styleId="a0">
    <w:name w:val="Подзаголовок ЗД"/>
    <w:basedOn w:val="a5"/>
    <w:pPr>
      <w:numPr>
        <w:ilvl w:val="2"/>
        <w:numId w:val="3"/>
      </w:numPr>
    </w:pPr>
    <w:rPr>
      <w:b/>
    </w:rPr>
  </w:style>
  <w:style w:type="paragraph" w:customStyle="1" w:styleId="aff0">
    <w:name w:val="Абзац"/>
    <w:basedOn w:val="a5"/>
    <w:link w:val="aff1"/>
    <w:pPr>
      <w:spacing w:before="120" w:after="60"/>
      <w:ind w:firstLine="567"/>
      <w:jc w:val="both"/>
    </w:pPr>
    <w:rPr>
      <w:lang w:val="en-US" w:eastAsia="en-US"/>
    </w:rPr>
  </w:style>
  <w:style w:type="character" w:customStyle="1" w:styleId="aff1">
    <w:name w:val="Абзац Знак"/>
    <w:link w:val="aff0"/>
    <w:rPr>
      <w:rFonts w:ascii="Times New Roman" w:hAnsi="Times New Roman"/>
      <w:sz w:val="24"/>
    </w:rPr>
  </w:style>
  <w:style w:type="paragraph" w:customStyle="1" w:styleId="42">
    <w:name w:val="Пункт 4"/>
    <w:basedOn w:val="4"/>
    <w:pPr>
      <w:keepNext w:val="0"/>
      <w:tabs>
        <w:tab w:val="left" w:pos="1418"/>
      </w:tabs>
      <w:spacing w:before="120"/>
      <w:ind w:firstLine="567"/>
      <w:jc w:val="both"/>
    </w:pPr>
    <w:rPr>
      <w:rFonts w:ascii="Times New Roman" w:hAnsi="Times New Roman"/>
      <w:b w:val="0"/>
      <w:sz w:val="24"/>
      <w:szCs w:val="24"/>
    </w:rPr>
  </w:style>
  <w:style w:type="paragraph" w:customStyle="1" w:styleId="25">
    <w:name w:val="Пункт 2"/>
    <w:basedOn w:val="2"/>
    <w:pPr>
      <w:keepNext w:val="0"/>
      <w:numPr>
        <w:ilvl w:val="0"/>
        <w:numId w:val="0"/>
      </w:numPr>
      <w:tabs>
        <w:tab w:val="clear" w:pos="1701"/>
        <w:tab w:val="left" w:pos="1134"/>
      </w:tabs>
      <w:spacing w:before="120" w:after="60"/>
      <w:ind w:firstLine="567"/>
      <w:jc w:val="both"/>
    </w:pPr>
    <w:rPr>
      <w:b w:val="0"/>
      <w:iCs/>
      <w:sz w:val="24"/>
      <w:szCs w:val="24"/>
    </w:rPr>
  </w:style>
  <w:style w:type="character" w:customStyle="1" w:styleId="af9">
    <w:name w:val="Текст сноски Знак"/>
    <w:link w:val="af8"/>
    <w:semiHidden/>
    <w:rPr>
      <w:rFonts w:ascii="Times New Roman" w:hAnsi="Times New Roman"/>
      <w:lang w:val="en-US" w:eastAsia="en-US"/>
    </w:rPr>
  </w:style>
  <w:style w:type="paragraph" w:customStyle="1" w:styleId="a2">
    <w:name w:val="Главы"/>
    <w:basedOn w:val="a5"/>
    <w:next w:val="a5"/>
    <w:pPr>
      <w:pageBreakBefore/>
      <w:numPr>
        <w:numId w:val="5"/>
      </w:numPr>
      <w:tabs>
        <w:tab w:val="clear" w:pos="567"/>
        <w:tab w:val="left" w:pos="851"/>
      </w:tabs>
      <w:spacing w:before="1440" w:after="720" w:line="360" w:lineRule="auto"/>
      <w:ind w:left="0" w:firstLine="0"/>
      <w:jc w:val="center"/>
      <w:outlineLvl w:val="0"/>
    </w:pPr>
    <w:rPr>
      <w:rFonts w:ascii="Arial" w:hAnsi="Arial"/>
      <w:b/>
      <w:caps/>
      <w:spacing w:val="40"/>
      <w:sz w:val="44"/>
      <w:szCs w:val="44"/>
    </w:rPr>
  </w:style>
  <w:style w:type="paragraph" w:customStyle="1" w:styleId="a3">
    <w:name w:val="Подпункт"/>
    <w:basedOn w:val="a5"/>
    <w:pPr>
      <w:numPr>
        <w:ilvl w:val="3"/>
        <w:numId w:val="5"/>
      </w:numPr>
      <w:spacing w:line="360" w:lineRule="auto"/>
      <w:jc w:val="both"/>
    </w:pPr>
    <w:rPr>
      <w:sz w:val="28"/>
      <w:szCs w:val="28"/>
    </w:rPr>
  </w:style>
  <w:style w:type="paragraph" w:customStyle="1" w:styleId="a4">
    <w:name w:val="Подподпункт"/>
    <w:basedOn w:val="a3"/>
    <w:pPr>
      <w:numPr>
        <w:ilvl w:val="4"/>
      </w:numPr>
      <w:ind w:hanging="792"/>
    </w:pPr>
  </w:style>
  <w:style w:type="paragraph" w:customStyle="1" w:styleId="aff2">
    <w:name w:val="Таблица текст"/>
    <w:basedOn w:val="a5"/>
    <w:pPr>
      <w:spacing w:before="40" w:after="40"/>
      <w:ind w:left="57" w:right="57"/>
    </w:pPr>
  </w:style>
  <w:style w:type="paragraph" w:customStyle="1" w:styleId="aff3">
    <w:name w:val="Текст таблицы"/>
    <w:basedOn w:val="a5"/>
    <w:semiHidden/>
    <w:pPr>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pPr>
      <w:jc w:val="both"/>
    </w:pPr>
    <w:rPr>
      <w:rFonts w:ascii="Arial" w:hAnsi="Arial"/>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Pr>
      <w:rFonts w:ascii="Arial" w:hAnsi="Arial"/>
      <w:sz w:val="24"/>
      <w:lang w:val="en-US" w:eastAsia="en-US"/>
    </w:rPr>
  </w:style>
  <w:style w:type="paragraph" w:customStyle="1" w:styleId="26">
    <w:name w:val="Обычный2"/>
    <w:pPr>
      <w:ind w:firstLine="720"/>
      <w:jc w:val="both"/>
    </w:pPr>
    <w:rPr>
      <w:rFonts w:ascii="Times New Roman" w:hAnsi="Times New Roman"/>
      <w:sz w:val="28"/>
      <w:lang w:eastAsia="ru-RU"/>
    </w:rPr>
  </w:style>
  <w:style w:type="paragraph" w:customStyle="1" w:styleId="ConsNormal">
    <w:name w:val="ConsNormal"/>
    <w:link w:val="ConsNormal0"/>
    <w:pPr>
      <w:widowControl w:val="0"/>
      <w:numPr>
        <w:ilvl w:val="1"/>
        <w:numId w:val="6"/>
      </w:numPr>
      <w:jc w:val="both"/>
    </w:pPr>
    <w:rPr>
      <w:rFonts w:ascii="Times New Roman" w:hAnsi="Times New Roman"/>
      <w:sz w:val="28"/>
      <w:lang w:eastAsia="ru-RU"/>
    </w:rPr>
  </w:style>
  <w:style w:type="paragraph" w:styleId="32">
    <w:name w:val="Body Text 3"/>
    <w:basedOn w:val="a5"/>
    <w:link w:val="33"/>
    <w:pPr>
      <w:spacing w:after="120"/>
    </w:pPr>
    <w:rPr>
      <w:sz w:val="16"/>
      <w:lang w:val="en-US" w:eastAsia="en-US"/>
    </w:rPr>
  </w:style>
  <w:style w:type="character" w:customStyle="1" w:styleId="33">
    <w:name w:val="Основной текст 3 Знак"/>
    <w:link w:val="32"/>
    <w:rPr>
      <w:rFonts w:ascii="Times New Roman" w:hAnsi="Times New Roman"/>
      <w:sz w:val="16"/>
    </w:rPr>
  </w:style>
  <w:style w:type="paragraph" w:styleId="aff4">
    <w:name w:val="Body Text Indent"/>
    <w:basedOn w:val="a5"/>
    <w:link w:val="aff5"/>
    <w:pPr>
      <w:spacing w:after="120" w:line="276" w:lineRule="auto"/>
      <w:ind w:left="283"/>
    </w:pPr>
    <w:rPr>
      <w:sz w:val="22"/>
      <w:lang w:val="en-US" w:eastAsia="en-US"/>
    </w:rPr>
  </w:style>
  <w:style w:type="character" w:customStyle="1" w:styleId="aff5">
    <w:name w:val="Основной текст с отступом Знак"/>
    <w:link w:val="aff4"/>
    <w:rPr>
      <w:rFonts w:eastAsia="Times New Roman"/>
      <w:sz w:val="22"/>
    </w:rPr>
  </w:style>
  <w:style w:type="paragraph" w:customStyle="1" w:styleId="13">
    <w:name w:val="Обычный1"/>
    <w:link w:val="Normal"/>
    <w:pPr>
      <w:ind w:firstLine="720"/>
      <w:jc w:val="both"/>
    </w:pPr>
    <w:rPr>
      <w:rFonts w:ascii="Times New Roman" w:hAnsi="Times New Roman"/>
      <w:sz w:val="28"/>
      <w:lang w:eastAsia="ru-RU"/>
    </w:rPr>
  </w:style>
  <w:style w:type="character" w:customStyle="1" w:styleId="Normal">
    <w:name w:val="Normal Знак"/>
    <w:link w:val="13"/>
    <w:rPr>
      <w:rFonts w:ascii="Times New Roman" w:hAnsi="Times New Roman"/>
      <w:sz w:val="28"/>
      <w:lang w:bidi="ar-SA"/>
    </w:rPr>
  </w:style>
  <w:style w:type="paragraph" w:customStyle="1" w:styleId="ConsPlusNormal">
    <w:name w:val="ConsPlusNormal"/>
    <w:link w:val="ConsPlusNormal0"/>
    <w:pPr>
      <w:widowControl w:val="0"/>
      <w:ind w:firstLine="720"/>
    </w:pPr>
    <w:rPr>
      <w:rFonts w:ascii="Arial" w:hAnsi="Arial"/>
      <w:lang w:eastAsia="ru-RU"/>
    </w:rPr>
  </w:style>
  <w:style w:type="paragraph" w:customStyle="1" w:styleId="ConsPlusNonformat">
    <w:name w:val="ConsPlusNonformat"/>
    <w:rPr>
      <w:rFonts w:ascii="Courier New" w:hAnsi="Courier New"/>
      <w:lang w:eastAsia="ru-RU"/>
    </w:rPr>
  </w:style>
  <w:style w:type="paragraph" w:styleId="aff6">
    <w:name w:val="Balloon Text"/>
    <w:basedOn w:val="a5"/>
    <w:link w:val="aff7"/>
    <w:semiHidden/>
    <w:rPr>
      <w:rFonts w:ascii="Segoe UI" w:hAnsi="Segoe UI"/>
      <w:sz w:val="18"/>
      <w:lang w:val="en-US" w:eastAsia="en-US"/>
    </w:rPr>
  </w:style>
  <w:style w:type="character" w:customStyle="1" w:styleId="aff7">
    <w:name w:val="Текст выноски Знак"/>
    <w:link w:val="aff6"/>
    <w:semiHidden/>
    <w:rPr>
      <w:rFonts w:ascii="Segoe UI" w:hAnsi="Segoe UI"/>
      <w:sz w:val="18"/>
    </w:rPr>
  </w:style>
  <w:style w:type="character" w:customStyle="1" w:styleId="afc">
    <w:name w:val="Текст концевой сноски Знак"/>
    <w:link w:val="afb"/>
    <w:rPr>
      <w:rFonts w:ascii="Times New Roman" w:hAnsi="Times New Roman"/>
    </w:rPr>
  </w:style>
  <w:style w:type="paragraph" w:styleId="34">
    <w:name w:val="Body Text Indent 3"/>
    <w:basedOn w:val="a5"/>
    <w:link w:val="35"/>
    <w:semiHidden/>
    <w:pPr>
      <w:spacing w:after="120"/>
      <w:ind w:left="283"/>
    </w:pPr>
    <w:rPr>
      <w:sz w:val="16"/>
      <w:lang w:val="en-US" w:eastAsia="en-US"/>
    </w:rPr>
  </w:style>
  <w:style w:type="character" w:customStyle="1" w:styleId="35">
    <w:name w:val="Основной текст с отступом 3 Знак"/>
    <w:link w:val="34"/>
    <w:semiHidden/>
    <w:rPr>
      <w:rFonts w:ascii="Times New Roman" w:hAnsi="Times New Roman"/>
      <w:sz w:val="16"/>
    </w:rPr>
  </w:style>
  <w:style w:type="character" w:customStyle="1" w:styleId="aff8">
    <w:name w:val="Сноска_"/>
    <w:link w:val="aff9"/>
    <w:rPr>
      <w:rFonts w:ascii="Times New Roman" w:hAnsi="Times New Roman"/>
      <w:sz w:val="19"/>
      <w:shd w:val="clear" w:color="auto" w:fill="FFFFFF"/>
    </w:rPr>
  </w:style>
  <w:style w:type="paragraph" w:customStyle="1" w:styleId="aff9">
    <w:name w:val="Сноска"/>
    <w:basedOn w:val="a5"/>
    <w:link w:val="aff8"/>
    <w:pPr>
      <w:shd w:val="clear" w:color="auto" w:fill="FFFFFF"/>
      <w:spacing w:line="240" w:lineRule="atLeast"/>
    </w:pPr>
    <w:rPr>
      <w:sz w:val="19"/>
      <w:lang w:val="en-US" w:eastAsia="en-US"/>
    </w:rPr>
  </w:style>
  <w:style w:type="character" w:customStyle="1" w:styleId="43">
    <w:name w:val="Основной текст (4)_"/>
    <w:link w:val="410"/>
    <w:rPr>
      <w:rFonts w:ascii="Times New Roman" w:hAnsi="Times New Roman"/>
      <w:sz w:val="19"/>
      <w:shd w:val="clear" w:color="auto" w:fill="FFFFFF"/>
    </w:rPr>
  </w:style>
  <w:style w:type="character" w:customStyle="1" w:styleId="ac">
    <w:name w:val="Название Знак"/>
    <w:link w:val="ab"/>
    <w:rPr>
      <w:rFonts w:ascii="Cambria" w:hAnsi="Cambria"/>
      <w:b/>
      <w:color w:val="000000"/>
      <w:sz w:val="32"/>
      <w:lang w:val="en-US" w:eastAsia="en-US"/>
    </w:rPr>
  </w:style>
  <w:style w:type="paragraph" w:customStyle="1" w:styleId="410">
    <w:name w:val="Основной текст (4)1"/>
    <w:basedOn w:val="a5"/>
    <w:link w:val="43"/>
    <w:pPr>
      <w:shd w:val="clear" w:color="auto" w:fill="FFFFFF"/>
      <w:spacing w:line="240" w:lineRule="atLeast"/>
      <w:ind w:hanging="140"/>
    </w:pPr>
    <w:rPr>
      <w:sz w:val="19"/>
      <w:lang w:val="en-US" w:eastAsia="en-US"/>
    </w:rPr>
  </w:style>
  <w:style w:type="character" w:customStyle="1" w:styleId="36">
    <w:name w:val="Заголовок №3_"/>
    <w:link w:val="37"/>
    <w:rPr>
      <w:rFonts w:ascii="Times New Roman" w:hAnsi="Times New Roman"/>
      <w:b/>
      <w:sz w:val="23"/>
      <w:shd w:val="clear" w:color="auto" w:fill="FFFFFF"/>
    </w:rPr>
  </w:style>
  <w:style w:type="paragraph" w:customStyle="1" w:styleId="37">
    <w:name w:val="Заголовок №3"/>
    <w:basedOn w:val="a5"/>
    <w:link w:val="36"/>
    <w:pPr>
      <w:shd w:val="clear" w:color="auto" w:fill="FFFFFF"/>
      <w:spacing w:before="300" w:line="274" w:lineRule="exact"/>
      <w:jc w:val="both"/>
      <w:outlineLvl w:val="2"/>
    </w:pPr>
    <w:rPr>
      <w:b/>
      <w:sz w:val="23"/>
      <w:lang w:val="en-US" w:eastAsia="en-US"/>
    </w:rPr>
  </w:style>
  <w:style w:type="paragraph" w:customStyle="1" w:styleId="44">
    <w:name w:val="[Ростех] Текст Пункта (Уровень 4)"/>
    <w:link w:val="45"/>
    <w:pPr>
      <w:spacing w:before="120"/>
      <w:jc w:val="both"/>
      <w:outlineLvl w:val="3"/>
    </w:pPr>
    <w:rPr>
      <w:rFonts w:ascii="Proxima Nova ExCn Rg" w:hAnsi="Proxima Nova ExCn Rg"/>
      <w:sz w:val="28"/>
      <w:lang w:eastAsia="ru-RU"/>
    </w:rPr>
  </w:style>
  <w:style w:type="character" w:customStyle="1" w:styleId="45">
    <w:name w:val="[Ростех] Текст Пункта (Уровень 4) Знак"/>
    <w:link w:val="44"/>
    <w:rPr>
      <w:rFonts w:ascii="Proxima Nova ExCn Rg" w:hAnsi="Proxima Nova ExCn Rg"/>
      <w:sz w:val="28"/>
      <w:lang w:bidi="ar-SA"/>
    </w:rPr>
  </w:style>
  <w:style w:type="paragraph" w:styleId="a1">
    <w:name w:val="List Number"/>
    <w:basedOn w:val="a5"/>
    <w:semiHidden/>
    <w:pPr>
      <w:numPr>
        <w:numId w:val="1"/>
      </w:numPr>
      <w:tabs>
        <w:tab w:val="num" w:pos="1069"/>
        <w:tab w:val="num" w:pos="1134"/>
      </w:tabs>
      <w:ind w:left="360"/>
      <w:contextualSpacing/>
    </w:pPr>
  </w:style>
  <w:style w:type="character" w:customStyle="1" w:styleId="38">
    <w:name w:val="[Ростех] Наименование Подраздела (Уровень 3) Знак"/>
    <w:link w:val="39"/>
    <w:rPr>
      <w:rFonts w:ascii="Times New Roman" w:hAnsi="Times New Roman"/>
      <w:b/>
      <w:sz w:val="22"/>
      <w:szCs w:val="22"/>
      <w:lang w:val="ru-RU" w:eastAsia="ru-RU" w:bidi="ar-SA"/>
    </w:rPr>
  </w:style>
  <w:style w:type="paragraph" w:customStyle="1" w:styleId="39">
    <w:name w:val="[Ростех] Наименование Подраздела (Уровень 3)"/>
    <w:link w:val="38"/>
    <w:pPr>
      <w:keepNext/>
      <w:keepLines/>
      <w:spacing w:before="240"/>
      <w:outlineLvl w:val="2"/>
    </w:pPr>
    <w:rPr>
      <w:rFonts w:ascii="Times New Roman" w:hAnsi="Times New Roman"/>
      <w:b/>
      <w:sz w:val="22"/>
      <w:szCs w:val="22"/>
      <w:lang w:eastAsia="ru-RU"/>
    </w:rPr>
  </w:style>
  <w:style w:type="paragraph" w:customStyle="1" w:styleId="27">
    <w:name w:val="[Ростех] Наименование Раздела (Уровень 2)"/>
    <w:pPr>
      <w:keepNext/>
      <w:keepLines/>
      <w:spacing w:before="240"/>
      <w:jc w:val="center"/>
      <w:outlineLvl w:val="1"/>
    </w:pPr>
    <w:rPr>
      <w:rFonts w:ascii="Proxima Nova ExCn Rg" w:hAnsi="Proxima Nova ExCn Rg"/>
      <w:b/>
      <w:sz w:val="28"/>
      <w:szCs w:val="28"/>
      <w:lang w:eastAsia="ru-RU"/>
    </w:rPr>
  </w:style>
  <w:style w:type="character" w:customStyle="1" w:styleId="affa">
    <w:name w:val="[Ростех] Простой текст (Без уровня) Знак"/>
    <w:link w:val="affb"/>
    <w:rPr>
      <w:rFonts w:ascii="Times New Roman" w:hAnsi="Times New Roman"/>
      <w:sz w:val="22"/>
      <w:szCs w:val="22"/>
      <w:lang w:val="ru-RU" w:eastAsia="ru-RU" w:bidi="ar-SA"/>
    </w:rPr>
  </w:style>
  <w:style w:type="paragraph" w:customStyle="1" w:styleId="affb">
    <w:name w:val="[Ростех] Простой текст (Без уровня)"/>
    <w:link w:val="affa"/>
    <w:pPr>
      <w:spacing w:before="120"/>
      <w:jc w:val="both"/>
    </w:pPr>
    <w:rPr>
      <w:rFonts w:ascii="Times New Roman" w:hAnsi="Times New Roman"/>
      <w:sz w:val="22"/>
      <w:szCs w:val="22"/>
      <w:lang w:eastAsia="ru-RU"/>
    </w:rPr>
  </w:style>
  <w:style w:type="paragraph" w:customStyle="1" w:styleId="ListNum">
    <w:name w:val="ListNum"/>
    <w:basedOn w:val="a5"/>
    <w:pPr>
      <w:numPr>
        <w:numId w:val="9"/>
      </w:numPr>
      <w:tabs>
        <w:tab w:val="left" w:pos="284"/>
      </w:tabs>
      <w:spacing w:before="60"/>
      <w:jc w:val="both"/>
    </w:pPr>
    <w:rPr>
      <w:sz w:val="22"/>
    </w:rPr>
  </w:style>
  <w:style w:type="table" w:customStyle="1" w:styleId="28">
    <w:name w:val="Сетка таблицы2"/>
    <w:basedOn w:val="a7"/>
    <w:next w:val="af6"/>
    <w:rPr>
      <w:lang w:eastAsia="en-US"/>
    </w:rPr>
    <w:tblPr>
      <w:tblInd w:w="0" w:type="dxa"/>
      <w:tblCellMar>
        <w:top w:w="0" w:type="dxa"/>
        <w:left w:w="108" w:type="dxa"/>
        <w:bottom w:w="0" w:type="dxa"/>
        <w:right w:w="108" w:type="dxa"/>
      </w:tblCellMar>
    </w:tblPr>
  </w:style>
  <w:style w:type="character" w:customStyle="1" w:styleId="FontStyle76">
    <w:name w:val="Font Style76"/>
    <w:rPr>
      <w:rFonts w:ascii="Times New Roman" w:hAnsi="Times New Roman"/>
      <w:sz w:val="22"/>
      <w:szCs w:val="22"/>
    </w:rPr>
  </w:style>
  <w:style w:type="paragraph" w:customStyle="1" w:styleId="Style8">
    <w:name w:val="Style8"/>
    <w:basedOn w:val="a5"/>
    <w:pPr>
      <w:widowControl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Pr>
      <w:rFonts w:ascii="Times New Roman" w:hAnsi="Times New Roman"/>
      <w:sz w:val="24"/>
      <w:szCs w:val="24"/>
    </w:rPr>
  </w:style>
  <w:style w:type="character" w:customStyle="1" w:styleId="ConsPlusNormal0">
    <w:name w:val="ConsPlusNormal Знак"/>
    <w:link w:val="ConsPlusNormal"/>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4">
    <w:name w:val="Знак примечания1"/>
    <w:rPr>
      <w:sz w:val="16"/>
      <w:szCs w:val="16"/>
    </w:rPr>
  </w:style>
  <w:style w:type="paragraph" w:customStyle="1" w:styleId="affc">
    <w:name w:val="Содержимое таблицы"/>
    <w:basedOn w:val="a5"/>
    <w:pPr>
      <w:suppressLineNumbers/>
    </w:pPr>
    <w:rPr>
      <w:lang w:eastAsia="ar-SA"/>
    </w:rPr>
  </w:style>
  <w:style w:type="paragraph" w:customStyle="1" w:styleId="FORMATTEXT">
    <w:name w:val=".FORMATTEXT"/>
    <w:pPr>
      <w:widowControl w:val="0"/>
    </w:pPr>
    <w:rPr>
      <w:rFonts w:ascii="Times New Roman" w:hAnsi="Times New Roman"/>
      <w:sz w:val="24"/>
      <w:szCs w:val="24"/>
      <w:lang w:eastAsia="ar-SA"/>
    </w:rPr>
  </w:style>
  <w:style w:type="character" w:customStyle="1" w:styleId="affd">
    <w:name w:val="Цветовое выделение"/>
    <w:rPr>
      <w:b/>
      <w:bCs/>
      <w:color w:val="26282F"/>
    </w:rPr>
  </w:style>
  <w:style w:type="character" w:customStyle="1" w:styleId="FontStyle11">
    <w:name w:val="Font Style11"/>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pPr>
    <w:rPr>
      <w:lang w:eastAsia="ar-SA"/>
    </w:rPr>
  </w:style>
  <w:style w:type="paragraph" w:customStyle="1" w:styleId="Style5">
    <w:name w:val="Style5"/>
    <w:basedOn w:val="a5"/>
    <w:pPr>
      <w:widowControl w:val="0"/>
    </w:pPr>
    <w:rPr>
      <w:lang w:eastAsia="ar-SA"/>
    </w:rPr>
  </w:style>
  <w:style w:type="paragraph" w:customStyle="1" w:styleId="Standard">
    <w:name w:val="Standard"/>
    <w:pPr>
      <w:spacing w:after="200" w:line="276" w:lineRule="auto"/>
    </w:pPr>
    <w:rPr>
      <w:sz w:val="22"/>
      <w:szCs w:val="22"/>
    </w:rPr>
  </w:style>
  <w:style w:type="paragraph" w:customStyle="1" w:styleId="Textbody">
    <w:name w:val="Text body"/>
    <w:basedOn w:val="Standard"/>
    <w:pPr>
      <w:widowControl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paragraph" w:styleId="29">
    <w:name w:val="Body Text Indent 2"/>
    <w:basedOn w:val="a5"/>
    <w:link w:val="2a"/>
    <w:pPr>
      <w:spacing w:after="120" w:line="480" w:lineRule="auto"/>
      <w:ind w:left="283"/>
    </w:pPr>
    <w:rPr>
      <w:lang w:val="en-US" w:eastAsia="en-US"/>
    </w:rPr>
  </w:style>
  <w:style w:type="character" w:customStyle="1" w:styleId="2a">
    <w:name w:val="Основной текст с отступом 2 Знак"/>
    <w:link w:val="29"/>
    <w:rPr>
      <w:rFonts w:ascii="Times New Roman" w:hAnsi="Times New Roman"/>
      <w:sz w:val="24"/>
      <w:szCs w:val="24"/>
    </w:rPr>
  </w:style>
  <w:style w:type="character" w:customStyle="1" w:styleId="af2">
    <w:name w:val="Верхний колонтитул Знак"/>
    <w:link w:val="af1"/>
    <w:rPr>
      <w:rFonts w:ascii="Times New Roman" w:hAnsi="Times New Roman"/>
      <w:sz w:val="24"/>
      <w:szCs w:val="24"/>
    </w:rPr>
  </w:style>
  <w:style w:type="character" w:customStyle="1" w:styleId="af4">
    <w:name w:val="Нижний колонтитул Знак"/>
    <w:link w:val="af3"/>
    <w:rPr>
      <w:rFonts w:ascii="Times New Roman" w:hAnsi="Times New Roman"/>
      <w:sz w:val="24"/>
      <w:szCs w:val="24"/>
    </w:rPr>
  </w:style>
  <w:style w:type="character" w:customStyle="1" w:styleId="15">
    <w:name w:val="Неразрешенное упоминание1"/>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hAnsi="Times New Roman"/>
      <w:sz w:val="24"/>
      <w:lang w:eastAsia="ru-RU"/>
    </w:rPr>
  </w:style>
  <w:style w:type="character" w:customStyle="1" w:styleId="CharChar">
    <w:name w:val="Обычный Char Char"/>
    <w:link w:val="120"/>
    <w:rPr>
      <w:rFonts w:ascii="Times New Roman" w:hAnsi="Times New Roman"/>
      <w:sz w:val="24"/>
      <w:lang w:bidi="ar-SA"/>
    </w:rPr>
  </w:style>
  <w:style w:type="paragraph" w:customStyle="1" w:styleId="FR1">
    <w:name w:val="FR1"/>
    <w:pPr>
      <w:widowControl w:val="0"/>
      <w:spacing w:before="700"/>
    </w:pPr>
    <w:rPr>
      <w:rFonts w:ascii="Times New Roman" w:hAnsi="Times New Roman"/>
      <w:b/>
      <w:sz w:val="28"/>
      <w:lang w:eastAsia="ru-RU"/>
    </w:rPr>
  </w:style>
  <w:style w:type="paragraph" w:customStyle="1" w:styleId="Normal1">
    <w:name w:val="Normal1"/>
    <w:pPr>
      <w:widowControl w:val="0"/>
      <w:spacing w:line="300" w:lineRule="auto"/>
      <w:ind w:firstLine="720"/>
    </w:pPr>
    <w:rPr>
      <w:rFonts w:ascii="Times New Roman" w:hAnsi="Times New Roman"/>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495AFA"/>
  </w:style>
  <w:style w:type="paragraph" w:styleId="1">
    <w:name w:val="heading 1"/>
    <w:basedOn w:val="a5"/>
    <w:next w:val="a5"/>
    <w:link w:val="11"/>
    <w:pPr>
      <w:keepNext/>
      <w:keepLines/>
      <w:pageBreakBefore/>
      <w:numPr>
        <w:numId w:val="2"/>
      </w:numPr>
      <w:spacing w:before="600" w:after="360"/>
      <w:jc w:val="center"/>
      <w:outlineLvl w:val="0"/>
    </w:pPr>
    <w:rPr>
      <w:rFonts w:ascii="Arial" w:hAnsi="Arial"/>
      <w:b/>
      <w:bCs/>
      <w:sz w:val="48"/>
      <w:szCs w:val="40"/>
      <w:lang w:val="en-US" w:eastAsia="en-US"/>
    </w:rPr>
  </w:style>
  <w:style w:type="paragraph" w:styleId="2">
    <w:name w:val="heading 2"/>
    <w:basedOn w:val="a5"/>
    <w:next w:val="a5"/>
    <w:link w:val="21"/>
    <w:pPr>
      <w:keepNext/>
      <w:numPr>
        <w:ilvl w:val="1"/>
        <w:numId w:val="2"/>
      </w:numPr>
      <w:tabs>
        <w:tab w:val="left" w:pos="1701"/>
      </w:tabs>
      <w:spacing w:before="480" w:after="120"/>
      <w:ind w:firstLine="567"/>
      <w:outlineLvl w:val="1"/>
    </w:pPr>
    <w:rPr>
      <w:b/>
      <w:bCs/>
      <w:sz w:val="36"/>
      <w:szCs w:val="32"/>
      <w:lang w:val="en-US" w:eastAsia="en-US"/>
    </w:rPr>
  </w:style>
  <w:style w:type="paragraph" w:styleId="3">
    <w:name w:val="heading 3"/>
    <w:basedOn w:val="a5"/>
    <w:next w:val="a5"/>
    <w:link w:val="30"/>
    <w:pPr>
      <w:keepNext/>
      <w:spacing w:before="240" w:after="60"/>
      <w:jc w:val="both"/>
      <w:outlineLvl w:val="2"/>
    </w:pPr>
    <w:rPr>
      <w:rFonts w:ascii="Calibri Light" w:hAnsi="Calibri Light"/>
      <w:b/>
      <w:sz w:val="26"/>
      <w:lang w:val="en-US" w:eastAsia="en-US"/>
    </w:rPr>
  </w:style>
  <w:style w:type="paragraph" w:styleId="4">
    <w:name w:val="heading 4"/>
    <w:basedOn w:val="a5"/>
    <w:next w:val="a5"/>
    <w:link w:val="40"/>
    <w:pPr>
      <w:keepNext/>
      <w:spacing w:before="240" w:after="60"/>
      <w:outlineLvl w:val="3"/>
    </w:pPr>
    <w:rPr>
      <w:b/>
      <w:sz w:val="28"/>
      <w:lang w:val="en-US" w:eastAsia="en-US"/>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9">
    <w:name w:val="List Paragraph"/>
    <w:uiPriority w:val="34"/>
    <w:qFormat/>
    <w:pPr>
      <w:ind w:left="720"/>
      <w:contextualSpacing/>
    </w:pPr>
  </w:style>
  <w:style w:type="paragraph" w:styleId="aa">
    <w:name w:val="No Spacing"/>
    <w:uiPriority w:val="1"/>
    <w:qFormat/>
    <w:pPr>
      <w:jc w:val="right"/>
    </w:pPr>
    <w:rPr>
      <w:rFonts w:ascii="Times New Roman" w:hAnsi="Times New Roman"/>
      <w:sz w:val="24"/>
      <w:szCs w:val="22"/>
      <w:lang w:eastAsia="en-US"/>
    </w:rPr>
  </w:style>
  <w:style w:type="paragraph" w:styleId="ab">
    <w:name w:val="Title"/>
    <w:basedOn w:val="a5"/>
    <w:next w:val="a5"/>
    <w:link w:val="ac"/>
    <w:pPr>
      <w:spacing w:before="240" w:after="60"/>
      <w:jc w:val="center"/>
      <w:outlineLvl w:val="0"/>
    </w:pPr>
    <w:rPr>
      <w:rFonts w:ascii="Cambria" w:hAnsi="Cambria"/>
      <w:b/>
      <w:color w:val="000000"/>
      <w:sz w:val="32"/>
      <w:lang w:val="en-US" w:eastAsia="en-US"/>
    </w:rPr>
  </w:style>
  <w:style w:type="character" w:customStyle="1" w:styleId="TitleChar">
    <w:name w:val="Title Char"/>
    <w:uiPriority w:val="10"/>
    <w:rPr>
      <w:sz w:val="48"/>
      <w:szCs w:val="48"/>
    </w:rPr>
  </w:style>
  <w:style w:type="paragraph" w:styleId="ad">
    <w:name w:val="Subtitle"/>
    <w:link w:val="ae"/>
    <w:uiPriority w:val="11"/>
    <w:qFormat/>
    <w:pPr>
      <w:spacing w:before="200" w:after="200"/>
    </w:pPr>
    <w:rPr>
      <w:sz w:val="24"/>
      <w:szCs w:val="24"/>
    </w:rPr>
  </w:style>
  <w:style w:type="character" w:customStyle="1" w:styleId="ae">
    <w:name w:val="Подзаголовок Знак"/>
    <w:link w:val="ad"/>
    <w:uiPriority w:val="11"/>
    <w:rPr>
      <w:sz w:val="24"/>
      <w:szCs w:val="24"/>
    </w:rPr>
  </w:style>
  <w:style w:type="paragraph" w:styleId="22">
    <w:name w:val="Quote"/>
    <w:link w:val="23"/>
    <w:uiPriority w:val="29"/>
    <w:qFormat/>
    <w:pPr>
      <w:ind w:left="720" w:right="720"/>
    </w:pPr>
    <w:rPr>
      <w:i/>
    </w:rPr>
  </w:style>
  <w:style w:type="character" w:customStyle="1" w:styleId="23">
    <w:name w:val="Цитата 2 Знак"/>
    <w:link w:val="22"/>
    <w:uiPriority w:val="29"/>
    <w:rPr>
      <w:i/>
    </w:rPr>
  </w:style>
  <w:style w:type="paragraph" w:styleId="af">
    <w:name w:val="Intense Quote"/>
    <w:link w:val="af0"/>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0">
    <w:name w:val="Выделенная цитата Знак"/>
    <w:link w:val="af"/>
    <w:uiPriority w:val="30"/>
    <w:rPr>
      <w:i/>
    </w:rPr>
  </w:style>
  <w:style w:type="paragraph" w:styleId="af1">
    <w:name w:val="header"/>
    <w:basedOn w:val="a5"/>
    <w:link w:val="af2"/>
    <w:pPr>
      <w:tabs>
        <w:tab w:val="center" w:pos="4677"/>
        <w:tab w:val="right" w:pos="9355"/>
      </w:tabs>
    </w:pPr>
    <w:rPr>
      <w:lang w:val="en-US" w:eastAsia="en-US"/>
    </w:rPr>
  </w:style>
  <w:style w:type="character" w:customStyle="1" w:styleId="HeaderChar">
    <w:name w:val="Header Char"/>
    <w:uiPriority w:val="99"/>
  </w:style>
  <w:style w:type="paragraph" w:styleId="af3">
    <w:name w:val="footer"/>
    <w:basedOn w:val="a5"/>
    <w:link w:val="af4"/>
    <w:pPr>
      <w:tabs>
        <w:tab w:val="center" w:pos="4677"/>
        <w:tab w:val="right" w:pos="9355"/>
      </w:tabs>
    </w:pPr>
    <w:rPr>
      <w:lang w:val="en-US" w:eastAsia="en-US"/>
    </w:rPr>
  </w:style>
  <w:style w:type="character" w:customStyle="1" w:styleId="FooterChar">
    <w:name w:val="Footer Char"/>
    <w:uiPriority w:val="99"/>
  </w:style>
  <w:style w:type="paragraph" w:styleId="af5">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6">
    <w:name w:val="Table Grid"/>
    <w:basedOn w:val="a7"/>
    <w:rPr>
      <w:lang w:eastAsia="en-US"/>
    </w:rPr>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7">
    <w:name w:val="Hyperlink"/>
    <w:rPr>
      <w:color w:val="0000FF"/>
      <w:u w:val="single"/>
    </w:rPr>
  </w:style>
  <w:style w:type="paragraph" w:styleId="af8">
    <w:name w:val="footnote text"/>
    <w:basedOn w:val="a5"/>
    <w:link w:val="af9"/>
    <w:semiHidden/>
    <w:pPr>
      <w:spacing w:after="160"/>
      <w:jc w:val="both"/>
    </w:pPr>
    <w:rPr>
      <w:lang w:val="en-US" w:eastAsia="en-US"/>
    </w:rPr>
  </w:style>
  <w:style w:type="character" w:customStyle="1" w:styleId="FootnoteTextChar">
    <w:name w:val="Footnote Text Char"/>
    <w:uiPriority w:val="99"/>
    <w:rPr>
      <w:sz w:val="18"/>
    </w:rPr>
  </w:style>
  <w:style w:type="character" w:styleId="afa">
    <w:name w:val="footnote reference"/>
    <w:rPr>
      <w:sz w:val="20"/>
      <w:vertAlign w:val="superscript"/>
    </w:rPr>
  </w:style>
  <w:style w:type="paragraph" w:styleId="afb">
    <w:name w:val="endnote text"/>
    <w:basedOn w:val="a5"/>
    <w:link w:val="afc"/>
    <w:rPr>
      <w:lang w:val="en-US" w:eastAsia="en-US"/>
    </w:rPr>
  </w:style>
  <w:style w:type="character" w:customStyle="1" w:styleId="EndnoteTextChar">
    <w:name w:val="Endnote Text Char"/>
    <w:uiPriority w:val="99"/>
    <w:rPr>
      <w:sz w:val="20"/>
    </w:rPr>
  </w:style>
  <w:style w:type="character" w:styleId="afd">
    <w:name w:val="endnote reference"/>
    <w:rPr>
      <w:vertAlign w:val="superscript"/>
    </w:rPr>
  </w:style>
  <w:style w:type="paragraph" w:styleId="12">
    <w:name w:val="toc 1"/>
    <w:uiPriority w:val="39"/>
    <w:unhideWhenUsed/>
    <w:pPr>
      <w:spacing w:after="57"/>
    </w:pPr>
  </w:style>
  <w:style w:type="paragraph" w:styleId="24">
    <w:name w:val="toc 2"/>
    <w:uiPriority w:val="39"/>
    <w:unhideWhenUsed/>
    <w:pPr>
      <w:spacing w:after="57"/>
      <w:ind w:left="283"/>
    </w:pPr>
  </w:style>
  <w:style w:type="paragraph" w:styleId="31">
    <w:name w:val="toc 3"/>
    <w:uiPriority w:val="39"/>
    <w:unhideWhenUsed/>
    <w:pPr>
      <w:spacing w:after="57"/>
      <w:ind w:left="567"/>
    </w:pPr>
  </w:style>
  <w:style w:type="paragraph" w:styleId="41">
    <w:name w:val="toc 4"/>
    <w:uiPriority w:val="39"/>
    <w:unhideWhenUsed/>
    <w:pPr>
      <w:spacing w:after="57"/>
      <w:ind w:left="850"/>
    </w:pPr>
  </w:style>
  <w:style w:type="paragraph" w:styleId="51">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e">
    <w:name w:val="TOC Heading"/>
    <w:uiPriority w:val="39"/>
    <w:unhideWhenUsed/>
  </w:style>
  <w:style w:type="paragraph" w:styleId="aff">
    <w:name w:val="table of figures"/>
    <w:uiPriority w:val="99"/>
    <w:unhideWhenUsed/>
  </w:style>
  <w:style w:type="character" w:customStyle="1" w:styleId="11">
    <w:name w:val="Заголовок 1 Знак"/>
    <w:link w:val="1"/>
    <w:rPr>
      <w:rFonts w:ascii="Arial" w:hAnsi="Arial"/>
      <w:b/>
      <w:bCs/>
      <w:sz w:val="48"/>
      <w:szCs w:val="40"/>
    </w:rPr>
  </w:style>
  <w:style w:type="character" w:customStyle="1" w:styleId="21">
    <w:name w:val="Заголовок 2 Знак"/>
    <w:link w:val="2"/>
    <w:rPr>
      <w:rFonts w:ascii="Times New Roman" w:hAnsi="Times New Roman"/>
      <w:b/>
      <w:bCs/>
      <w:sz w:val="36"/>
      <w:szCs w:val="32"/>
    </w:rPr>
  </w:style>
  <w:style w:type="character" w:customStyle="1" w:styleId="30">
    <w:name w:val="Заголовок 3 Знак"/>
    <w:link w:val="3"/>
    <w:rPr>
      <w:rFonts w:ascii="Calibri Light" w:hAnsi="Calibri Light"/>
      <w:b/>
      <w:sz w:val="26"/>
      <w:lang w:val="en-US" w:eastAsia="en-US"/>
    </w:rPr>
  </w:style>
  <w:style w:type="character" w:customStyle="1" w:styleId="40">
    <w:name w:val="Заголовок 4 Знак"/>
    <w:link w:val="4"/>
    <w:semiHidden/>
    <w:rPr>
      <w:rFonts w:ascii="Calibri" w:hAnsi="Calibri"/>
      <w:b/>
      <w:sz w:val="28"/>
    </w:rPr>
  </w:style>
  <w:style w:type="paragraph" w:customStyle="1" w:styleId="-3">
    <w:name w:val="Пункт-3"/>
    <w:basedOn w:val="a5"/>
    <w:pPr>
      <w:numPr>
        <w:ilvl w:val="2"/>
        <w:numId w:val="2"/>
      </w:numPr>
      <w:tabs>
        <w:tab w:val="left" w:pos="1701"/>
      </w:tabs>
      <w:spacing w:line="288" w:lineRule="auto"/>
      <w:jc w:val="both"/>
    </w:pPr>
    <w:rPr>
      <w:sz w:val="28"/>
      <w:szCs w:val="28"/>
    </w:rPr>
  </w:style>
  <w:style w:type="paragraph" w:styleId="20">
    <w:name w:val="List Number 2"/>
    <w:basedOn w:val="a5"/>
    <w:semiHidden/>
    <w:pPr>
      <w:numPr>
        <w:numId w:val="4"/>
      </w:numPr>
      <w:spacing w:after="200" w:line="276" w:lineRule="auto"/>
      <w:contextualSpacing/>
    </w:pPr>
    <w:rPr>
      <w:sz w:val="22"/>
      <w:szCs w:val="22"/>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lang w:val="en-US" w:eastAsia="en-US"/>
    </w:rPr>
  </w:style>
  <w:style w:type="paragraph" w:customStyle="1" w:styleId="-4">
    <w:name w:val="Пункт-4"/>
    <w:basedOn w:val="a5"/>
    <w:pPr>
      <w:numPr>
        <w:ilvl w:val="3"/>
        <w:numId w:val="2"/>
      </w:numPr>
      <w:spacing w:line="288" w:lineRule="auto"/>
      <w:jc w:val="both"/>
    </w:pPr>
    <w:rPr>
      <w:sz w:val="28"/>
    </w:rPr>
  </w:style>
  <w:style w:type="paragraph" w:customStyle="1" w:styleId="-6">
    <w:name w:val="Пункт-6"/>
    <w:basedOn w:val="a5"/>
    <w:pPr>
      <w:numPr>
        <w:ilvl w:val="5"/>
        <w:numId w:val="2"/>
      </w:numPr>
      <w:spacing w:line="288" w:lineRule="auto"/>
      <w:ind w:firstLine="567"/>
      <w:jc w:val="both"/>
    </w:pPr>
    <w:rPr>
      <w:sz w:val="28"/>
    </w:rPr>
  </w:style>
  <w:style w:type="paragraph" w:customStyle="1" w:styleId="-5">
    <w:name w:val="Пункт-5"/>
    <w:basedOn w:val="a5"/>
    <w:pPr>
      <w:numPr>
        <w:ilvl w:val="4"/>
        <w:numId w:val="2"/>
      </w:numPr>
      <w:spacing w:line="288" w:lineRule="auto"/>
      <w:jc w:val="both"/>
    </w:pPr>
    <w:rPr>
      <w:sz w:val="28"/>
    </w:rPr>
  </w:style>
  <w:style w:type="paragraph" w:customStyle="1" w:styleId="a">
    <w:name w:val="Заголовок ЗД"/>
    <w:basedOn w:val="1"/>
    <w:pPr>
      <w:numPr>
        <w:numId w:val="3"/>
      </w:numPr>
      <w:tabs>
        <w:tab w:val="left" w:pos="142"/>
        <w:tab w:val="left" w:pos="426"/>
        <w:tab w:val="num" w:pos="643"/>
      </w:tabs>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3"/>
      </w:numPr>
      <w:tabs>
        <w:tab w:val="left" w:pos="142"/>
        <w:tab w:val="left" w:pos="426"/>
        <w:tab w:val="num" w:pos="643"/>
      </w:tabs>
      <w:spacing w:before="0" w:after="0"/>
      <w:ind w:left="0" w:firstLine="0"/>
      <w:jc w:val="both"/>
    </w:pPr>
    <w:rPr>
      <w:bCs w:val="0"/>
      <w:sz w:val="24"/>
      <w:szCs w:val="24"/>
    </w:rPr>
  </w:style>
  <w:style w:type="paragraph" w:customStyle="1" w:styleId="a0">
    <w:name w:val="Подзаголовок ЗД"/>
    <w:basedOn w:val="a5"/>
    <w:pPr>
      <w:numPr>
        <w:ilvl w:val="2"/>
        <w:numId w:val="3"/>
      </w:numPr>
    </w:pPr>
    <w:rPr>
      <w:b/>
    </w:rPr>
  </w:style>
  <w:style w:type="paragraph" w:customStyle="1" w:styleId="aff0">
    <w:name w:val="Абзац"/>
    <w:basedOn w:val="a5"/>
    <w:link w:val="aff1"/>
    <w:pPr>
      <w:spacing w:before="120" w:after="60"/>
      <w:ind w:firstLine="567"/>
      <w:jc w:val="both"/>
    </w:pPr>
    <w:rPr>
      <w:lang w:val="en-US" w:eastAsia="en-US"/>
    </w:rPr>
  </w:style>
  <w:style w:type="character" w:customStyle="1" w:styleId="aff1">
    <w:name w:val="Абзац Знак"/>
    <w:link w:val="aff0"/>
    <w:rPr>
      <w:rFonts w:ascii="Times New Roman" w:hAnsi="Times New Roman"/>
      <w:sz w:val="24"/>
    </w:rPr>
  </w:style>
  <w:style w:type="paragraph" w:customStyle="1" w:styleId="42">
    <w:name w:val="Пункт 4"/>
    <w:basedOn w:val="4"/>
    <w:pPr>
      <w:keepNext w:val="0"/>
      <w:tabs>
        <w:tab w:val="left" w:pos="1418"/>
      </w:tabs>
      <w:spacing w:before="120"/>
      <w:ind w:firstLine="567"/>
      <w:jc w:val="both"/>
    </w:pPr>
    <w:rPr>
      <w:rFonts w:ascii="Times New Roman" w:hAnsi="Times New Roman"/>
      <w:b w:val="0"/>
      <w:sz w:val="24"/>
      <w:szCs w:val="24"/>
    </w:rPr>
  </w:style>
  <w:style w:type="paragraph" w:customStyle="1" w:styleId="25">
    <w:name w:val="Пункт 2"/>
    <w:basedOn w:val="2"/>
    <w:pPr>
      <w:keepNext w:val="0"/>
      <w:numPr>
        <w:ilvl w:val="0"/>
        <w:numId w:val="0"/>
      </w:numPr>
      <w:tabs>
        <w:tab w:val="clear" w:pos="1701"/>
        <w:tab w:val="left" w:pos="1134"/>
      </w:tabs>
      <w:spacing w:before="120" w:after="60"/>
      <w:ind w:firstLine="567"/>
      <w:jc w:val="both"/>
    </w:pPr>
    <w:rPr>
      <w:b w:val="0"/>
      <w:iCs/>
      <w:sz w:val="24"/>
      <w:szCs w:val="24"/>
    </w:rPr>
  </w:style>
  <w:style w:type="character" w:customStyle="1" w:styleId="af9">
    <w:name w:val="Текст сноски Знак"/>
    <w:link w:val="af8"/>
    <w:semiHidden/>
    <w:rPr>
      <w:rFonts w:ascii="Times New Roman" w:hAnsi="Times New Roman"/>
      <w:lang w:val="en-US" w:eastAsia="en-US"/>
    </w:rPr>
  </w:style>
  <w:style w:type="paragraph" w:customStyle="1" w:styleId="a2">
    <w:name w:val="Главы"/>
    <w:basedOn w:val="a5"/>
    <w:next w:val="a5"/>
    <w:pPr>
      <w:pageBreakBefore/>
      <w:numPr>
        <w:numId w:val="5"/>
      </w:numPr>
      <w:tabs>
        <w:tab w:val="clear" w:pos="567"/>
        <w:tab w:val="left" w:pos="851"/>
      </w:tabs>
      <w:spacing w:before="1440" w:after="720" w:line="360" w:lineRule="auto"/>
      <w:ind w:left="0" w:firstLine="0"/>
      <w:jc w:val="center"/>
      <w:outlineLvl w:val="0"/>
    </w:pPr>
    <w:rPr>
      <w:rFonts w:ascii="Arial" w:hAnsi="Arial"/>
      <w:b/>
      <w:caps/>
      <w:spacing w:val="40"/>
      <w:sz w:val="44"/>
      <w:szCs w:val="44"/>
    </w:rPr>
  </w:style>
  <w:style w:type="paragraph" w:customStyle="1" w:styleId="a3">
    <w:name w:val="Подпункт"/>
    <w:basedOn w:val="a5"/>
    <w:pPr>
      <w:numPr>
        <w:ilvl w:val="3"/>
        <w:numId w:val="5"/>
      </w:numPr>
      <w:spacing w:line="360" w:lineRule="auto"/>
      <w:jc w:val="both"/>
    </w:pPr>
    <w:rPr>
      <w:sz w:val="28"/>
      <w:szCs w:val="28"/>
    </w:rPr>
  </w:style>
  <w:style w:type="paragraph" w:customStyle="1" w:styleId="a4">
    <w:name w:val="Подподпункт"/>
    <w:basedOn w:val="a3"/>
    <w:pPr>
      <w:numPr>
        <w:ilvl w:val="4"/>
      </w:numPr>
      <w:ind w:hanging="792"/>
    </w:pPr>
  </w:style>
  <w:style w:type="paragraph" w:customStyle="1" w:styleId="aff2">
    <w:name w:val="Таблица текст"/>
    <w:basedOn w:val="a5"/>
    <w:pPr>
      <w:spacing w:before="40" w:after="40"/>
      <w:ind w:left="57" w:right="57"/>
    </w:pPr>
  </w:style>
  <w:style w:type="paragraph" w:customStyle="1" w:styleId="aff3">
    <w:name w:val="Текст таблицы"/>
    <w:basedOn w:val="a5"/>
    <w:semiHidden/>
    <w:pPr>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pPr>
      <w:jc w:val="both"/>
    </w:pPr>
    <w:rPr>
      <w:rFonts w:ascii="Arial" w:hAnsi="Arial"/>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Pr>
      <w:rFonts w:ascii="Arial" w:hAnsi="Arial"/>
      <w:sz w:val="24"/>
      <w:lang w:val="en-US" w:eastAsia="en-US"/>
    </w:rPr>
  </w:style>
  <w:style w:type="paragraph" w:customStyle="1" w:styleId="26">
    <w:name w:val="Обычный2"/>
    <w:pPr>
      <w:ind w:firstLine="720"/>
      <w:jc w:val="both"/>
    </w:pPr>
    <w:rPr>
      <w:rFonts w:ascii="Times New Roman" w:hAnsi="Times New Roman"/>
      <w:sz w:val="28"/>
      <w:lang w:eastAsia="ru-RU"/>
    </w:rPr>
  </w:style>
  <w:style w:type="paragraph" w:customStyle="1" w:styleId="ConsNormal">
    <w:name w:val="ConsNormal"/>
    <w:link w:val="ConsNormal0"/>
    <w:pPr>
      <w:widowControl w:val="0"/>
      <w:numPr>
        <w:ilvl w:val="1"/>
        <w:numId w:val="6"/>
      </w:numPr>
      <w:jc w:val="both"/>
    </w:pPr>
    <w:rPr>
      <w:rFonts w:ascii="Times New Roman" w:hAnsi="Times New Roman"/>
      <w:sz w:val="28"/>
      <w:lang w:eastAsia="ru-RU"/>
    </w:rPr>
  </w:style>
  <w:style w:type="paragraph" w:styleId="32">
    <w:name w:val="Body Text 3"/>
    <w:basedOn w:val="a5"/>
    <w:link w:val="33"/>
    <w:pPr>
      <w:spacing w:after="120"/>
    </w:pPr>
    <w:rPr>
      <w:sz w:val="16"/>
      <w:lang w:val="en-US" w:eastAsia="en-US"/>
    </w:rPr>
  </w:style>
  <w:style w:type="character" w:customStyle="1" w:styleId="33">
    <w:name w:val="Основной текст 3 Знак"/>
    <w:link w:val="32"/>
    <w:rPr>
      <w:rFonts w:ascii="Times New Roman" w:hAnsi="Times New Roman"/>
      <w:sz w:val="16"/>
    </w:rPr>
  </w:style>
  <w:style w:type="paragraph" w:styleId="aff4">
    <w:name w:val="Body Text Indent"/>
    <w:basedOn w:val="a5"/>
    <w:link w:val="aff5"/>
    <w:pPr>
      <w:spacing w:after="120" w:line="276" w:lineRule="auto"/>
      <w:ind w:left="283"/>
    </w:pPr>
    <w:rPr>
      <w:sz w:val="22"/>
      <w:lang w:val="en-US" w:eastAsia="en-US"/>
    </w:rPr>
  </w:style>
  <w:style w:type="character" w:customStyle="1" w:styleId="aff5">
    <w:name w:val="Основной текст с отступом Знак"/>
    <w:link w:val="aff4"/>
    <w:rPr>
      <w:rFonts w:eastAsia="Times New Roman"/>
      <w:sz w:val="22"/>
    </w:rPr>
  </w:style>
  <w:style w:type="paragraph" w:customStyle="1" w:styleId="13">
    <w:name w:val="Обычный1"/>
    <w:link w:val="Normal"/>
    <w:pPr>
      <w:ind w:firstLine="720"/>
      <w:jc w:val="both"/>
    </w:pPr>
    <w:rPr>
      <w:rFonts w:ascii="Times New Roman" w:hAnsi="Times New Roman"/>
      <w:sz w:val="28"/>
      <w:lang w:eastAsia="ru-RU"/>
    </w:rPr>
  </w:style>
  <w:style w:type="character" w:customStyle="1" w:styleId="Normal">
    <w:name w:val="Normal Знак"/>
    <w:link w:val="13"/>
    <w:rPr>
      <w:rFonts w:ascii="Times New Roman" w:hAnsi="Times New Roman"/>
      <w:sz w:val="28"/>
      <w:lang w:bidi="ar-SA"/>
    </w:rPr>
  </w:style>
  <w:style w:type="paragraph" w:customStyle="1" w:styleId="ConsPlusNormal">
    <w:name w:val="ConsPlusNormal"/>
    <w:link w:val="ConsPlusNormal0"/>
    <w:pPr>
      <w:widowControl w:val="0"/>
      <w:ind w:firstLine="720"/>
    </w:pPr>
    <w:rPr>
      <w:rFonts w:ascii="Arial" w:hAnsi="Arial"/>
      <w:lang w:eastAsia="ru-RU"/>
    </w:rPr>
  </w:style>
  <w:style w:type="paragraph" w:customStyle="1" w:styleId="ConsPlusNonformat">
    <w:name w:val="ConsPlusNonformat"/>
    <w:rPr>
      <w:rFonts w:ascii="Courier New" w:hAnsi="Courier New"/>
      <w:lang w:eastAsia="ru-RU"/>
    </w:rPr>
  </w:style>
  <w:style w:type="paragraph" w:styleId="aff6">
    <w:name w:val="Balloon Text"/>
    <w:basedOn w:val="a5"/>
    <w:link w:val="aff7"/>
    <w:semiHidden/>
    <w:rPr>
      <w:rFonts w:ascii="Segoe UI" w:hAnsi="Segoe UI"/>
      <w:sz w:val="18"/>
      <w:lang w:val="en-US" w:eastAsia="en-US"/>
    </w:rPr>
  </w:style>
  <w:style w:type="character" w:customStyle="1" w:styleId="aff7">
    <w:name w:val="Текст выноски Знак"/>
    <w:link w:val="aff6"/>
    <w:semiHidden/>
    <w:rPr>
      <w:rFonts w:ascii="Segoe UI" w:hAnsi="Segoe UI"/>
      <w:sz w:val="18"/>
    </w:rPr>
  </w:style>
  <w:style w:type="character" w:customStyle="1" w:styleId="afc">
    <w:name w:val="Текст концевой сноски Знак"/>
    <w:link w:val="afb"/>
    <w:rPr>
      <w:rFonts w:ascii="Times New Roman" w:hAnsi="Times New Roman"/>
    </w:rPr>
  </w:style>
  <w:style w:type="paragraph" w:styleId="34">
    <w:name w:val="Body Text Indent 3"/>
    <w:basedOn w:val="a5"/>
    <w:link w:val="35"/>
    <w:semiHidden/>
    <w:pPr>
      <w:spacing w:after="120"/>
      <w:ind w:left="283"/>
    </w:pPr>
    <w:rPr>
      <w:sz w:val="16"/>
      <w:lang w:val="en-US" w:eastAsia="en-US"/>
    </w:rPr>
  </w:style>
  <w:style w:type="character" w:customStyle="1" w:styleId="35">
    <w:name w:val="Основной текст с отступом 3 Знак"/>
    <w:link w:val="34"/>
    <w:semiHidden/>
    <w:rPr>
      <w:rFonts w:ascii="Times New Roman" w:hAnsi="Times New Roman"/>
      <w:sz w:val="16"/>
    </w:rPr>
  </w:style>
  <w:style w:type="character" w:customStyle="1" w:styleId="aff8">
    <w:name w:val="Сноска_"/>
    <w:link w:val="aff9"/>
    <w:rPr>
      <w:rFonts w:ascii="Times New Roman" w:hAnsi="Times New Roman"/>
      <w:sz w:val="19"/>
      <w:shd w:val="clear" w:color="auto" w:fill="FFFFFF"/>
    </w:rPr>
  </w:style>
  <w:style w:type="paragraph" w:customStyle="1" w:styleId="aff9">
    <w:name w:val="Сноска"/>
    <w:basedOn w:val="a5"/>
    <w:link w:val="aff8"/>
    <w:pPr>
      <w:shd w:val="clear" w:color="auto" w:fill="FFFFFF"/>
      <w:spacing w:line="240" w:lineRule="atLeast"/>
    </w:pPr>
    <w:rPr>
      <w:sz w:val="19"/>
      <w:lang w:val="en-US" w:eastAsia="en-US"/>
    </w:rPr>
  </w:style>
  <w:style w:type="character" w:customStyle="1" w:styleId="43">
    <w:name w:val="Основной текст (4)_"/>
    <w:link w:val="410"/>
    <w:rPr>
      <w:rFonts w:ascii="Times New Roman" w:hAnsi="Times New Roman"/>
      <w:sz w:val="19"/>
      <w:shd w:val="clear" w:color="auto" w:fill="FFFFFF"/>
    </w:rPr>
  </w:style>
  <w:style w:type="character" w:customStyle="1" w:styleId="ac">
    <w:name w:val="Название Знак"/>
    <w:link w:val="ab"/>
    <w:rPr>
      <w:rFonts w:ascii="Cambria" w:hAnsi="Cambria"/>
      <w:b/>
      <w:color w:val="000000"/>
      <w:sz w:val="32"/>
      <w:lang w:val="en-US" w:eastAsia="en-US"/>
    </w:rPr>
  </w:style>
  <w:style w:type="paragraph" w:customStyle="1" w:styleId="410">
    <w:name w:val="Основной текст (4)1"/>
    <w:basedOn w:val="a5"/>
    <w:link w:val="43"/>
    <w:pPr>
      <w:shd w:val="clear" w:color="auto" w:fill="FFFFFF"/>
      <w:spacing w:line="240" w:lineRule="atLeast"/>
      <w:ind w:hanging="140"/>
    </w:pPr>
    <w:rPr>
      <w:sz w:val="19"/>
      <w:lang w:val="en-US" w:eastAsia="en-US"/>
    </w:rPr>
  </w:style>
  <w:style w:type="character" w:customStyle="1" w:styleId="36">
    <w:name w:val="Заголовок №3_"/>
    <w:link w:val="37"/>
    <w:rPr>
      <w:rFonts w:ascii="Times New Roman" w:hAnsi="Times New Roman"/>
      <w:b/>
      <w:sz w:val="23"/>
      <w:shd w:val="clear" w:color="auto" w:fill="FFFFFF"/>
    </w:rPr>
  </w:style>
  <w:style w:type="paragraph" w:customStyle="1" w:styleId="37">
    <w:name w:val="Заголовок №3"/>
    <w:basedOn w:val="a5"/>
    <w:link w:val="36"/>
    <w:pPr>
      <w:shd w:val="clear" w:color="auto" w:fill="FFFFFF"/>
      <w:spacing w:before="300" w:line="274" w:lineRule="exact"/>
      <w:jc w:val="both"/>
      <w:outlineLvl w:val="2"/>
    </w:pPr>
    <w:rPr>
      <w:b/>
      <w:sz w:val="23"/>
      <w:lang w:val="en-US" w:eastAsia="en-US"/>
    </w:rPr>
  </w:style>
  <w:style w:type="paragraph" w:customStyle="1" w:styleId="44">
    <w:name w:val="[Ростех] Текст Пункта (Уровень 4)"/>
    <w:link w:val="45"/>
    <w:pPr>
      <w:spacing w:before="120"/>
      <w:jc w:val="both"/>
      <w:outlineLvl w:val="3"/>
    </w:pPr>
    <w:rPr>
      <w:rFonts w:ascii="Proxima Nova ExCn Rg" w:hAnsi="Proxima Nova ExCn Rg"/>
      <w:sz w:val="28"/>
      <w:lang w:eastAsia="ru-RU"/>
    </w:rPr>
  </w:style>
  <w:style w:type="character" w:customStyle="1" w:styleId="45">
    <w:name w:val="[Ростех] Текст Пункта (Уровень 4) Знак"/>
    <w:link w:val="44"/>
    <w:rPr>
      <w:rFonts w:ascii="Proxima Nova ExCn Rg" w:hAnsi="Proxima Nova ExCn Rg"/>
      <w:sz w:val="28"/>
      <w:lang w:bidi="ar-SA"/>
    </w:rPr>
  </w:style>
  <w:style w:type="paragraph" w:styleId="a1">
    <w:name w:val="List Number"/>
    <w:basedOn w:val="a5"/>
    <w:semiHidden/>
    <w:pPr>
      <w:numPr>
        <w:numId w:val="1"/>
      </w:numPr>
      <w:tabs>
        <w:tab w:val="num" w:pos="1069"/>
        <w:tab w:val="num" w:pos="1134"/>
      </w:tabs>
      <w:ind w:left="360"/>
      <w:contextualSpacing/>
    </w:pPr>
  </w:style>
  <w:style w:type="character" w:customStyle="1" w:styleId="38">
    <w:name w:val="[Ростех] Наименование Подраздела (Уровень 3) Знак"/>
    <w:link w:val="39"/>
    <w:rPr>
      <w:rFonts w:ascii="Times New Roman" w:hAnsi="Times New Roman"/>
      <w:b/>
      <w:sz w:val="22"/>
      <w:szCs w:val="22"/>
      <w:lang w:val="ru-RU" w:eastAsia="ru-RU" w:bidi="ar-SA"/>
    </w:rPr>
  </w:style>
  <w:style w:type="paragraph" w:customStyle="1" w:styleId="39">
    <w:name w:val="[Ростех] Наименование Подраздела (Уровень 3)"/>
    <w:link w:val="38"/>
    <w:pPr>
      <w:keepNext/>
      <w:keepLines/>
      <w:spacing w:before="240"/>
      <w:outlineLvl w:val="2"/>
    </w:pPr>
    <w:rPr>
      <w:rFonts w:ascii="Times New Roman" w:hAnsi="Times New Roman"/>
      <w:b/>
      <w:sz w:val="22"/>
      <w:szCs w:val="22"/>
      <w:lang w:eastAsia="ru-RU"/>
    </w:rPr>
  </w:style>
  <w:style w:type="paragraph" w:customStyle="1" w:styleId="27">
    <w:name w:val="[Ростех] Наименование Раздела (Уровень 2)"/>
    <w:pPr>
      <w:keepNext/>
      <w:keepLines/>
      <w:spacing w:before="240"/>
      <w:jc w:val="center"/>
      <w:outlineLvl w:val="1"/>
    </w:pPr>
    <w:rPr>
      <w:rFonts w:ascii="Proxima Nova ExCn Rg" w:hAnsi="Proxima Nova ExCn Rg"/>
      <w:b/>
      <w:sz w:val="28"/>
      <w:szCs w:val="28"/>
      <w:lang w:eastAsia="ru-RU"/>
    </w:rPr>
  </w:style>
  <w:style w:type="character" w:customStyle="1" w:styleId="affa">
    <w:name w:val="[Ростех] Простой текст (Без уровня) Знак"/>
    <w:link w:val="affb"/>
    <w:rPr>
      <w:rFonts w:ascii="Times New Roman" w:hAnsi="Times New Roman"/>
      <w:sz w:val="22"/>
      <w:szCs w:val="22"/>
      <w:lang w:val="ru-RU" w:eastAsia="ru-RU" w:bidi="ar-SA"/>
    </w:rPr>
  </w:style>
  <w:style w:type="paragraph" w:customStyle="1" w:styleId="affb">
    <w:name w:val="[Ростех] Простой текст (Без уровня)"/>
    <w:link w:val="affa"/>
    <w:pPr>
      <w:spacing w:before="120"/>
      <w:jc w:val="both"/>
    </w:pPr>
    <w:rPr>
      <w:rFonts w:ascii="Times New Roman" w:hAnsi="Times New Roman"/>
      <w:sz w:val="22"/>
      <w:szCs w:val="22"/>
      <w:lang w:eastAsia="ru-RU"/>
    </w:rPr>
  </w:style>
  <w:style w:type="paragraph" w:customStyle="1" w:styleId="ListNum">
    <w:name w:val="ListNum"/>
    <w:basedOn w:val="a5"/>
    <w:pPr>
      <w:numPr>
        <w:numId w:val="9"/>
      </w:numPr>
      <w:tabs>
        <w:tab w:val="left" w:pos="284"/>
      </w:tabs>
      <w:spacing w:before="60"/>
      <w:jc w:val="both"/>
    </w:pPr>
    <w:rPr>
      <w:sz w:val="22"/>
    </w:rPr>
  </w:style>
  <w:style w:type="table" w:customStyle="1" w:styleId="28">
    <w:name w:val="Сетка таблицы2"/>
    <w:basedOn w:val="a7"/>
    <w:next w:val="af6"/>
    <w:rPr>
      <w:lang w:eastAsia="en-US"/>
    </w:rPr>
    <w:tblPr>
      <w:tblInd w:w="0" w:type="dxa"/>
      <w:tblCellMar>
        <w:top w:w="0" w:type="dxa"/>
        <w:left w:w="108" w:type="dxa"/>
        <w:bottom w:w="0" w:type="dxa"/>
        <w:right w:w="108" w:type="dxa"/>
      </w:tblCellMar>
    </w:tblPr>
  </w:style>
  <w:style w:type="character" w:customStyle="1" w:styleId="FontStyle76">
    <w:name w:val="Font Style76"/>
    <w:rPr>
      <w:rFonts w:ascii="Times New Roman" w:hAnsi="Times New Roman"/>
      <w:sz w:val="22"/>
      <w:szCs w:val="22"/>
    </w:rPr>
  </w:style>
  <w:style w:type="paragraph" w:customStyle="1" w:styleId="Style8">
    <w:name w:val="Style8"/>
    <w:basedOn w:val="a5"/>
    <w:pPr>
      <w:widowControl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Pr>
      <w:rFonts w:ascii="Times New Roman" w:hAnsi="Times New Roman"/>
      <w:sz w:val="24"/>
      <w:szCs w:val="24"/>
    </w:rPr>
  </w:style>
  <w:style w:type="character" w:customStyle="1" w:styleId="ConsPlusNormal0">
    <w:name w:val="ConsPlusNormal Знак"/>
    <w:link w:val="ConsPlusNormal"/>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4">
    <w:name w:val="Знак примечания1"/>
    <w:rPr>
      <w:sz w:val="16"/>
      <w:szCs w:val="16"/>
    </w:rPr>
  </w:style>
  <w:style w:type="paragraph" w:customStyle="1" w:styleId="affc">
    <w:name w:val="Содержимое таблицы"/>
    <w:basedOn w:val="a5"/>
    <w:pPr>
      <w:suppressLineNumbers/>
    </w:pPr>
    <w:rPr>
      <w:lang w:eastAsia="ar-SA"/>
    </w:rPr>
  </w:style>
  <w:style w:type="paragraph" w:customStyle="1" w:styleId="FORMATTEXT">
    <w:name w:val=".FORMATTEXT"/>
    <w:pPr>
      <w:widowControl w:val="0"/>
    </w:pPr>
    <w:rPr>
      <w:rFonts w:ascii="Times New Roman" w:hAnsi="Times New Roman"/>
      <w:sz w:val="24"/>
      <w:szCs w:val="24"/>
      <w:lang w:eastAsia="ar-SA"/>
    </w:rPr>
  </w:style>
  <w:style w:type="character" w:customStyle="1" w:styleId="affd">
    <w:name w:val="Цветовое выделение"/>
    <w:rPr>
      <w:b/>
      <w:bCs/>
      <w:color w:val="26282F"/>
    </w:rPr>
  </w:style>
  <w:style w:type="character" w:customStyle="1" w:styleId="FontStyle11">
    <w:name w:val="Font Style11"/>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pPr>
    <w:rPr>
      <w:lang w:eastAsia="ar-SA"/>
    </w:rPr>
  </w:style>
  <w:style w:type="paragraph" w:customStyle="1" w:styleId="Style5">
    <w:name w:val="Style5"/>
    <w:basedOn w:val="a5"/>
    <w:pPr>
      <w:widowControl w:val="0"/>
    </w:pPr>
    <w:rPr>
      <w:lang w:eastAsia="ar-SA"/>
    </w:rPr>
  </w:style>
  <w:style w:type="paragraph" w:customStyle="1" w:styleId="Standard">
    <w:name w:val="Standard"/>
    <w:pPr>
      <w:spacing w:after="200" w:line="276" w:lineRule="auto"/>
    </w:pPr>
    <w:rPr>
      <w:sz w:val="22"/>
      <w:szCs w:val="22"/>
    </w:rPr>
  </w:style>
  <w:style w:type="paragraph" w:customStyle="1" w:styleId="Textbody">
    <w:name w:val="Text body"/>
    <w:basedOn w:val="Standard"/>
    <w:pPr>
      <w:widowControl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paragraph" w:styleId="29">
    <w:name w:val="Body Text Indent 2"/>
    <w:basedOn w:val="a5"/>
    <w:link w:val="2a"/>
    <w:pPr>
      <w:spacing w:after="120" w:line="480" w:lineRule="auto"/>
      <w:ind w:left="283"/>
    </w:pPr>
    <w:rPr>
      <w:lang w:val="en-US" w:eastAsia="en-US"/>
    </w:rPr>
  </w:style>
  <w:style w:type="character" w:customStyle="1" w:styleId="2a">
    <w:name w:val="Основной текст с отступом 2 Знак"/>
    <w:link w:val="29"/>
    <w:rPr>
      <w:rFonts w:ascii="Times New Roman" w:hAnsi="Times New Roman"/>
      <w:sz w:val="24"/>
      <w:szCs w:val="24"/>
    </w:rPr>
  </w:style>
  <w:style w:type="character" w:customStyle="1" w:styleId="af2">
    <w:name w:val="Верхний колонтитул Знак"/>
    <w:link w:val="af1"/>
    <w:rPr>
      <w:rFonts w:ascii="Times New Roman" w:hAnsi="Times New Roman"/>
      <w:sz w:val="24"/>
      <w:szCs w:val="24"/>
    </w:rPr>
  </w:style>
  <w:style w:type="character" w:customStyle="1" w:styleId="af4">
    <w:name w:val="Нижний колонтитул Знак"/>
    <w:link w:val="af3"/>
    <w:rPr>
      <w:rFonts w:ascii="Times New Roman" w:hAnsi="Times New Roman"/>
      <w:sz w:val="24"/>
      <w:szCs w:val="24"/>
    </w:rPr>
  </w:style>
  <w:style w:type="character" w:customStyle="1" w:styleId="15">
    <w:name w:val="Неразрешенное упоминание1"/>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hAnsi="Times New Roman"/>
      <w:sz w:val="24"/>
      <w:lang w:eastAsia="ru-RU"/>
    </w:rPr>
  </w:style>
  <w:style w:type="character" w:customStyle="1" w:styleId="CharChar">
    <w:name w:val="Обычный Char Char"/>
    <w:link w:val="120"/>
    <w:rPr>
      <w:rFonts w:ascii="Times New Roman" w:hAnsi="Times New Roman"/>
      <w:sz w:val="24"/>
      <w:lang w:bidi="ar-SA"/>
    </w:rPr>
  </w:style>
  <w:style w:type="paragraph" w:customStyle="1" w:styleId="FR1">
    <w:name w:val="FR1"/>
    <w:pPr>
      <w:widowControl w:val="0"/>
      <w:spacing w:before="700"/>
    </w:pPr>
    <w:rPr>
      <w:rFonts w:ascii="Times New Roman" w:hAnsi="Times New Roman"/>
      <w:b/>
      <w:sz w:val="28"/>
      <w:lang w:eastAsia="ru-RU"/>
    </w:rPr>
  </w:style>
  <w:style w:type="paragraph" w:customStyle="1" w:styleId="Normal1">
    <w:name w:val="Normal1"/>
    <w:pPr>
      <w:widowControl w:val="0"/>
      <w:spacing w:line="300" w:lineRule="auto"/>
      <w:ind w:firstLine="720"/>
    </w:pPr>
    <w:rPr>
      <w:rFonts w:ascii="Times New Roman" w:hAnsi="Times New Rom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681">
      <w:bodyDiv w:val="1"/>
      <w:marLeft w:val="0"/>
      <w:marRight w:val="0"/>
      <w:marTop w:val="0"/>
      <w:marBottom w:val="0"/>
      <w:divBdr>
        <w:top w:val="none" w:sz="0" w:space="0" w:color="auto"/>
        <w:left w:val="none" w:sz="0" w:space="0" w:color="auto"/>
        <w:bottom w:val="none" w:sz="0" w:space="0" w:color="auto"/>
        <w:right w:val="none" w:sz="0" w:space="0" w:color="auto"/>
      </w:divBdr>
    </w:div>
    <w:div w:id="776825543">
      <w:bodyDiv w:val="1"/>
      <w:marLeft w:val="0"/>
      <w:marRight w:val="0"/>
      <w:marTop w:val="0"/>
      <w:marBottom w:val="0"/>
      <w:divBdr>
        <w:top w:val="none" w:sz="0" w:space="0" w:color="auto"/>
        <w:left w:val="none" w:sz="0" w:space="0" w:color="auto"/>
        <w:bottom w:val="none" w:sz="0" w:space="0" w:color="auto"/>
        <w:right w:val="none" w:sz="0" w:space="0" w:color="auto"/>
      </w:divBdr>
    </w:div>
    <w:div w:id="825439954">
      <w:bodyDiv w:val="1"/>
      <w:marLeft w:val="0"/>
      <w:marRight w:val="0"/>
      <w:marTop w:val="0"/>
      <w:marBottom w:val="0"/>
      <w:divBdr>
        <w:top w:val="none" w:sz="0" w:space="0" w:color="auto"/>
        <w:left w:val="none" w:sz="0" w:space="0" w:color="auto"/>
        <w:bottom w:val="none" w:sz="0" w:space="0" w:color="auto"/>
        <w:right w:val="none" w:sz="0" w:space="0" w:color="auto"/>
      </w:divBdr>
    </w:div>
    <w:div w:id="1040546944">
      <w:bodyDiv w:val="1"/>
      <w:marLeft w:val="0"/>
      <w:marRight w:val="0"/>
      <w:marTop w:val="0"/>
      <w:marBottom w:val="0"/>
      <w:divBdr>
        <w:top w:val="none" w:sz="0" w:space="0" w:color="auto"/>
        <w:left w:val="none" w:sz="0" w:space="0" w:color="auto"/>
        <w:bottom w:val="none" w:sz="0" w:space="0" w:color="auto"/>
        <w:right w:val="none" w:sz="0" w:space="0" w:color="auto"/>
      </w:divBdr>
    </w:div>
    <w:div w:id="1175220689">
      <w:bodyDiv w:val="1"/>
      <w:marLeft w:val="0"/>
      <w:marRight w:val="0"/>
      <w:marTop w:val="0"/>
      <w:marBottom w:val="0"/>
      <w:divBdr>
        <w:top w:val="none" w:sz="0" w:space="0" w:color="auto"/>
        <w:left w:val="none" w:sz="0" w:space="0" w:color="auto"/>
        <w:bottom w:val="none" w:sz="0" w:space="0" w:color="auto"/>
        <w:right w:val="none" w:sz="0" w:space="0" w:color="auto"/>
      </w:divBdr>
    </w:div>
    <w:div w:id="1775204666">
      <w:bodyDiv w:val="1"/>
      <w:marLeft w:val="0"/>
      <w:marRight w:val="0"/>
      <w:marTop w:val="0"/>
      <w:marBottom w:val="0"/>
      <w:divBdr>
        <w:top w:val="none" w:sz="0" w:space="0" w:color="auto"/>
        <w:left w:val="none" w:sz="0" w:space="0" w:color="auto"/>
        <w:bottom w:val="none" w:sz="0" w:space="0" w:color="auto"/>
        <w:right w:val="none" w:sz="0" w:space="0" w:color="auto"/>
      </w:divBdr>
    </w:div>
    <w:div w:id="184473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tp-region.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etp-region.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tp-region.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tp-region.ru/" TargetMode="External"/><Relationship Id="rId5" Type="http://schemas.microsoft.com/office/2007/relationships/stylesWithEffects" Target="stylesWithEffects.xml"/><Relationship Id="rId15" Type="http://schemas.openxmlformats.org/officeDocument/2006/relationships/hyperlink" Target="https://etp-region.ru/" TargetMode="External"/><Relationship Id="rId10" Type="http://schemas.openxmlformats.org/officeDocument/2006/relationships/hyperlink" Target="https://etp-region.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etp-region.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0AA7CF62-E259-4F13-9B56-84440065B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18</Pages>
  <Words>8165</Words>
  <Characters>46546</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 urist</dc:creator>
  <cp:lastModifiedBy>Пользожватель</cp:lastModifiedBy>
  <cp:revision>22</cp:revision>
  <cp:lastPrinted>2024-06-04T09:00:00Z</cp:lastPrinted>
  <dcterms:created xsi:type="dcterms:W3CDTF">2022-07-03T06:38:00Z</dcterms:created>
  <dcterms:modified xsi:type="dcterms:W3CDTF">2024-06-06T04:54:00Z</dcterms:modified>
</cp:coreProperties>
</file>