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3A" w:rsidRDefault="00B95C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Техническое задание </w:t>
      </w:r>
    </w:p>
    <w:p w:rsidR="00341C3A" w:rsidRDefault="00B95C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поставку мебели</w:t>
      </w:r>
    </w:p>
    <w:p w:rsidR="00341C3A" w:rsidRDefault="00B95C66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Объект закупки: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816"/>
        <w:gridCol w:w="4658"/>
        <w:gridCol w:w="789"/>
      </w:tblGrid>
      <w:tr w:rsidR="00341C3A">
        <w:trPr>
          <w:trHeight w:val="2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C3A" w:rsidRDefault="00B95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 п/п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 характеристики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(шт.)</w:t>
            </w:r>
          </w:p>
        </w:tc>
      </w:tr>
      <w:tr w:rsidR="00341C3A">
        <w:trPr>
          <w:trHeight w:val="2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C3A" w:rsidRDefault="00B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Стол ученический двухместный с траверсой (усиленный каркас)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или эквивалент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028700" cy="1114425"/>
                  <wp:effectExtent l="0" t="0" r="0" b="9525"/>
                  <wp:docPr id="2" name="Рисунок 2" descr="Стол ученический двухместный регулируемый по высоте купить в Москве по  цене: 4 375 р. руб. арт: СтУР2 в интернет-магазине MetMebel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Стол ученический двухместный регулируемый по высоте купить в Москве по  цене: 4 375 р. руб. арт: СтУР2 в интернет-магазине MetMebel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55045" cy="114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Ростовая группа: 5-7</w:t>
            </w:r>
          </w:p>
          <w:p w:rsidR="00341C3A" w:rsidRDefault="00B95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Габаритные размеры: не менее </w:t>
            </w:r>
            <w:r>
              <w:rPr>
                <w:rFonts w:ascii="Times New Roman" w:hAnsi="Times New Roman" w:cs="Times New Roman"/>
              </w:rPr>
              <w:t>1200х500хН мм.</w:t>
            </w:r>
          </w:p>
          <w:p w:rsidR="00341C3A" w:rsidRDefault="00B95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 -Высота от пола до верхнего края столешницы: группы 5-7 700 мм, 760 мм, 820 мм.)</w:t>
            </w:r>
          </w:p>
          <w:p w:rsidR="00341C3A" w:rsidRDefault="00B95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периметру столешницы кант ПВХ толщиной 2 мм.</w:t>
            </w:r>
          </w:p>
          <w:p w:rsidR="00341C3A" w:rsidRDefault="00B95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Каркас парты выполнен из прямоугольной трубы. </w:t>
            </w:r>
          </w:p>
          <w:p w:rsidR="00341C3A" w:rsidRDefault="00B95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Ламинированные столешница и панель. </w:t>
            </w:r>
          </w:p>
          <w:p w:rsidR="00341C3A" w:rsidRDefault="00B95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Цвет: Клен</w:t>
            </w:r>
          </w:p>
          <w:p w:rsidR="00341C3A" w:rsidRDefault="00B95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Цвет металлок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аркаса: </w:t>
            </w:r>
            <w:r>
              <w:rPr>
                <w:rFonts w:ascii="Times New Roman" w:hAnsi="Times New Roman" w:cs="Times New Roman"/>
              </w:rPr>
              <w:t>серый 9006</w:t>
            </w:r>
          </w:p>
          <w:p w:rsidR="00341C3A" w:rsidRDefault="00B95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 регулировки телескопического типа с жесткой фиксацией по ростовым группам, травмобезопасный. Каркас окрашен ударостойкой порошковополимерной краской. Торцы закрыты защитно-декоративными пластиковыми заглушками, для предотвращени</w:t>
            </w:r>
            <w:r>
              <w:rPr>
                <w:rFonts w:ascii="Times New Roman" w:hAnsi="Times New Roman" w:cs="Times New Roman"/>
              </w:rPr>
              <w:t>я травмирования, имеются пластиковые опоры для защиты напольного покрытия. </w:t>
            </w:r>
          </w:p>
          <w:p w:rsidR="00341C3A" w:rsidRDefault="00B95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внутренней, боковой поверхности парты, с каждой стороны предусмотрено 2 крючка.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341C3A">
        <w:trPr>
          <w:trHeight w:val="2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C3A" w:rsidRDefault="00B9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 ученический </w:t>
            </w:r>
          </w:p>
          <w:p w:rsidR="00341C3A" w:rsidRDefault="00341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Ростовая группа: 5-7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Высота стула: не менее 840 мм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Длина: 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380 мм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Ширина: не менее 380 мм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Цвет металлокаркаса: серый 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каркаса: профиля квадратного сечения не менее 25×25 мм и 20×20 мм с толщиной стенок не менее 1,2 мм и покрыт порошковой краской 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 заглушек: ударопрочный полимер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сидения и спинки: фанера, толщиной не менее 8 мм, покрыты бесцветным лаком. 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Стул изготавливается в соответствии с ГОСТ 11016-93.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341C3A">
        <w:trPr>
          <w:trHeight w:val="2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C3A" w:rsidRDefault="00B9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Офисное кресло</w:t>
            </w:r>
          </w:p>
          <w:p w:rsidR="00341C3A" w:rsidRDefault="00341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1085850"/>
                  <wp:effectExtent l="0" t="0" r="0" b="0"/>
                  <wp:docPr id="1" name="Рисунок 1" descr="Кресло компьютерное Chairman 696 - фото товара 1 из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ресло компьютерное Chairman 696 - фото товара 1 из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631" cy="108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Обивка сиденье - ткань черная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спинки: сетка черная 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Высота кресла: не менее 90 см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рина спинки: не менее 44 см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Высота спинки: не менее 44 см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Подлокотники: пластиковые 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Крестовина: пластиковая не ниже 3 класса 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Ролики: пластиковые, диаметр штока: не менее 11 мм. 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Каркас: немонолитный 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Набивка кресла: стандартный поролон плотностью не менее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22-40 кг/м3 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Механизм качания:  с  возможностью фиксации кресла в рабочем положении 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Рекомендованная максимальная нагрузка: до 120 кг.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</w:tr>
      <w:tr w:rsidR="00341C3A">
        <w:trPr>
          <w:trHeight w:val="2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C3A" w:rsidRDefault="00B9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Многоместная секция 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86000" cy="1524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Материл сиденья: металл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спинки: металл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сварной металлический каркас: труба не менее 50х25 мм, не менее 40x25 мм, не менее 20x20 мм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ширина: не менее 1441 мм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глубина: не менее 560 мм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высота: не менее 790 мм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сиденье: перфорированное</w:t>
            </w:r>
          </w:p>
          <w:p w:rsidR="00341C3A" w:rsidRDefault="00B9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Цвет: оливковый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3A" w:rsidRDefault="00B9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341C3A" w:rsidRDefault="00B95C66">
      <w:pPr>
        <w:spacing w:after="0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>
        <w:rPr>
          <w:rFonts w:ascii="Times New Roman" w:hAnsi="Times New Roman" w:cs="Times New Roman"/>
          <w:bCs/>
          <w:shd w:val="clear" w:color="auto" w:fill="F9FAFB"/>
        </w:rPr>
        <w:t>Фотография, макет, эскиз (носят</w:t>
      </w:r>
      <w:r>
        <w:rPr>
          <w:rFonts w:ascii="Times New Roman" w:hAnsi="Times New Roman" w:cs="Times New Roman"/>
          <w:bCs/>
          <w:shd w:val="clear" w:color="auto" w:fill="F9FAFB"/>
        </w:rPr>
        <w:t xml:space="preserve"> информативный характер – допускается изменение внешнего вида по согласованию с Заказчиком)</w:t>
      </w:r>
    </w:p>
    <w:p w:rsidR="00341C3A" w:rsidRDefault="00341C3A">
      <w:pPr>
        <w:spacing w:after="0"/>
        <w:ind w:left="-567"/>
        <w:jc w:val="both"/>
        <w:rPr>
          <w:rFonts w:ascii="Times New Roman" w:hAnsi="Times New Roman" w:cs="Times New Roman"/>
          <w:b/>
          <w:highlight w:val="yellow"/>
          <w:shd w:val="clear" w:color="auto" w:fill="F9FAFB"/>
        </w:rPr>
      </w:pPr>
    </w:p>
    <w:p w:rsidR="00341C3A" w:rsidRDefault="00B95C6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highlight w:val="red"/>
          <w:shd w:val="clear" w:color="auto" w:fill="F9FAFB"/>
        </w:rPr>
      </w:pPr>
      <w:r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>
        <w:rPr>
          <w:rFonts w:ascii="Times New Roman" w:hAnsi="Times New Roman" w:cs="Times New Roman"/>
          <w:bCs/>
          <w:shd w:val="clear" w:color="auto" w:fill="F9FAFB"/>
        </w:rPr>
        <w:t>Муниципальное автономное общеобразовательное учреждение «Средняя школа №89»</w:t>
      </w:r>
    </w:p>
    <w:p w:rsidR="00341C3A" w:rsidRDefault="00B95C6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hd w:val="clear" w:color="auto" w:fill="F9FAFB"/>
        </w:rPr>
      </w:pPr>
      <w:r w:rsidRPr="00CD27E5">
        <w:rPr>
          <w:rFonts w:ascii="Times New Roman" w:hAnsi="Times New Roman" w:cs="Times New Roman"/>
          <w:b/>
          <w:shd w:val="clear" w:color="auto" w:fill="F9FAFB"/>
        </w:rPr>
        <w:t>3. Срок поставки</w:t>
      </w:r>
      <w:bookmarkStart w:id="0" w:name="_GoBack"/>
      <w:r w:rsidRPr="00CD27E5">
        <w:rPr>
          <w:rFonts w:ascii="Times New Roman" w:hAnsi="Times New Roman" w:cs="Times New Roman"/>
          <w:b/>
          <w:shd w:val="clear" w:color="auto" w:fill="F9FAFB"/>
        </w:rPr>
        <w:t xml:space="preserve">: </w:t>
      </w:r>
      <w:r w:rsidRPr="00CD27E5">
        <w:rPr>
          <w:rFonts w:ascii="Times New Roman" w:hAnsi="Times New Roman" w:cs="Times New Roman"/>
          <w:shd w:val="clear" w:color="auto" w:fill="F9FAFB"/>
        </w:rPr>
        <w:t>с</w:t>
      </w:r>
      <w:bookmarkEnd w:id="0"/>
      <w:r w:rsidRPr="00CD27E5">
        <w:rPr>
          <w:rFonts w:ascii="Times New Roman" w:hAnsi="Times New Roman" w:cs="Times New Roman"/>
          <w:shd w:val="clear" w:color="auto" w:fill="F9FAFB"/>
        </w:rPr>
        <w:t xml:space="preserve"> момента заключения договора по </w:t>
      </w:r>
      <w:r w:rsidR="00CD27E5" w:rsidRPr="00CD27E5">
        <w:rPr>
          <w:rFonts w:ascii="Times New Roman" w:hAnsi="Times New Roman" w:cs="Times New Roman"/>
          <w:shd w:val="clear" w:color="auto" w:fill="F9FAFB"/>
        </w:rPr>
        <w:t>26</w:t>
      </w:r>
      <w:r w:rsidRPr="00CD27E5">
        <w:rPr>
          <w:rFonts w:ascii="Times New Roman" w:hAnsi="Times New Roman" w:cs="Times New Roman"/>
          <w:shd w:val="clear" w:color="auto" w:fill="F9FAFB"/>
        </w:rPr>
        <w:t>.0</w:t>
      </w:r>
      <w:r w:rsidR="00CD27E5" w:rsidRPr="00CD27E5">
        <w:rPr>
          <w:rFonts w:ascii="Times New Roman" w:hAnsi="Times New Roman" w:cs="Times New Roman"/>
          <w:shd w:val="clear" w:color="auto" w:fill="F9FAFB"/>
        </w:rPr>
        <w:t>6</w:t>
      </w:r>
      <w:r w:rsidRPr="00CD27E5">
        <w:rPr>
          <w:rFonts w:ascii="Times New Roman" w:hAnsi="Times New Roman" w:cs="Times New Roman"/>
          <w:shd w:val="clear" w:color="auto" w:fill="F9FAFB"/>
        </w:rPr>
        <w:t>.</w:t>
      </w:r>
      <w:r w:rsidRPr="00CD27E5">
        <w:rPr>
          <w:rFonts w:ascii="Times New Roman" w:hAnsi="Times New Roman" w:cs="Times New Roman"/>
          <w:shd w:val="clear" w:color="auto" w:fill="F9FAFB"/>
        </w:rPr>
        <w:t>20</w:t>
      </w:r>
      <w:r w:rsidRPr="00CD27E5">
        <w:rPr>
          <w:rFonts w:ascii="Times New Roman" w:hAnsi="Times New Roman" w:cs="Times New Roman"/>
          <w:shd w:val="clear" w:color="auto" w:fill="F9FAFB"/>
        </w:rPr>
        <w:t>24</w:t>
      </w:r>
      <w:r w:rsidRPr="00CD27E5">
        <w:rPr>
          <w:rFonts w:ascii="Times New Roman" w:hAnsi="Times New Roman" w:cs="Times New Roman"/>
          <w:b/>
          <w:shd w:val="clear" w:color="auto" w:fill="F9FAFB"/>
        </w:rPr>
        <w:t>г</w:t>
      </w:r>
      <w:r w:rsidRPr="00CD27E5">
        <w:rPr>
          <w:rFonts w:ascii="Times New Roman" w:hAnsi="Times New Roman" w:cs="Times New Roman"/>
          <w:b/>
          <w:shd w:val="clear" w:color="auto" w:fill="F9FAFB"/>
        </w:rPr>
        <w:t>.</w:t>
      </w:r>
    </w:p>
    <w:p w:rsidR="00341C3A" w:rsidRDefault="00B95C6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Требования   к качеству, безопасности товара: </w:t>
      </w:r>
    </w:p>
    <w:p w:rsidR="00341C3A" w:rsidRDefault="00B95C66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  <w:lang w:eastAsia="zh-CN"/>
        </w:rPr>
      </w:pPr>
      <w:r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341C3A" w:rsidRDefault="00B95C66">
      <w:pPr>
        <w:spacing w:after="0" w:line="360" w:lineRule="auto"/>
        <w:ind w:left="-567" w:right="5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ascii="Times New Roman" w:eastAsia="NSimSun" w:hAnsi="Times New Roman" w:cs="Times New Roman"/>
          <w:spacing w:val="-1"/>
        </w:rPr>
        <w:t>иметь</w:t>
      </w:r>
      <w:r>
        <w:rPr>
          <w:rFonts w:ascii="Times New Roman" w:eastAsia="NSimSun" w:hAnsi="Times New Roman" w:cs="Times New Roman"/>
          <w:spacing w:val="-1"/>
        </w:rPr>
        <w:t xml:space="preserve"> торговую </w:t>
      </w:r>
      <w:r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</w:t>
      </w:r>
      <w:r>
        <w:rPr>
          <w:rFonts w:ascii="Times New Roman" w:eastAsia="NSimSun" w:hAnsi="Times New Roman" w:cs="Times New Roman"/>
        </w:rPr>
        <w:t xml:space="preserve"> документам, подтверждающим качество товара);</w:t>
      </w:r>
    </w:p>
    <w:p w:rsidR="00341C3A" w:rsidRDefault="00B95C66">
      <w:pPr>
        <w:spacing w:after="0" w:line="360" w:lineRule="auto"/>
        <w:ind w:left="-567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 xml:space="preserve"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</w:t>
      </w:r>
      <w:r>
        <w:rPr>
          <w:rFonts w:ascii="Times New Roman" w:eastAsia="NSimSun" w:hAnsi="Times New Roman" w:cs="Times New Roman"/>
        </w:rPr>
        <w:t>штатном их использовании;</w:t>
      </w:r>
    </w:p>
    <w:p w:rsidR="00341C3A" w:rsidRDefault="00B95C66">
      <w:pPr>
        <w:widowControl w:val="0"/>
        <w:shd w:val="clear" w:color="auto" w:fill="FFFFFF"/>
        <w:tabs>
          <w:tab w:val="left" w:pos="0"/>
        </w:tabs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:rsidR="00341C3A" w:rsidRDefault="00B95C66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</w:rPr>
      </w:pPr>
      <w:r>
        <w:rPr>
          <w:rFonts w:ascii="Times New Roman" w:eastAsia="NSimSun" w:hAnsi="Times New Roman" w:cs="Times New Roman"/>
        </w:rPr>
        <w:t xml:space="preserve">4.5. Товар должен быть безопасным и отвечать требованиям законодательства Российской Федерации, требованиям безопасности, ГОСТ, нормам и </w:t>
      </w:r>
      <w:r>
        <w:rPr>
          <w:rFonts w:ascii="Times New Roman" w:eastAsia="NSimSun" w:hAnsi="Times New Roman" w:cs="Times New Roman"/>
        </w:rPr>
        <w:t>правилам безопасности его эксплуатации и другой нормативно-технической документации;</w:t>
      </w:r>
    </w:p>
    <w:p w:rsidR="00341C3A" w:rsidRDefault="00B95C66">
      <w:pPr>
        <w:spacing w:after="0" w:line="360" w:lineRule="auto"/>
        <w:ind w:left="-567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</w:t>
      </w:r>
      <w:r>
        <w:rPr>
          <w:rFonts w:ascii="Times New Roman" w:eastAsia="NSimSun" w:hAnsi="Times New Roman" w:cs="Times New Roman"/>
        </w:rPr>
        <w:t>ния, транспортировки и утилизации;</w:t>
      </w:r>
    </w:p>
    <w:p w:rsidR="00341C3A" w:rsidRDefault="00B95C66">
      <w:pPr>
        <w:spacing w:after="0" w:line="36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</w:t>
      </w:r>
      <w:r>
        <w:rPr>
          <w:rFonts w:ascii="Times New Roman" w:hAnsi="Times New Roman" w:cs="Times New Roman"/>
        </w:rPr>
        <w:lastRenderedPageBreak/>
        <w:t xml:space="preserve">(производителем). В течение </w:t>
      </w:r>
      <w:r>
        <w:rPr>
          <w:rFonts w:ascii="Times New Roman" w:hAnsi="Times New Roman" w:cs="Times New Roman"/>
        </w:rPr>
        <w:t>гарантийного срока обнаруженные недостатки товара подлежат устранению силами и средствами Поставщика;</w:t>
      </w:r>
    </w:p>
    <w:p w:rsidR="00341C3A" w:rsidRDefault="00B95C66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</w:rPr>
      </w:pPr>
      <w:r>
        <w:rPr>
          <w:rFonts w:ascii="Times New Roman" w:hAnsi="Times New Roman" w:cs="Times New Roman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:rsidR="00341C3A" w:rsidRDefault="00B95C6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Требования к упаковке, маркировке</w:t>
      </w:r>
      <w:r>
        <w:rPr>
          <w:rFonts w:ascii="Times New Roman" w:hAnsi="Times New Roman" w:cs="Times New Roman"/>
          <w:b/>
        </w:rPr>
        <w:t xml:space="preserve"> товара:</w:t>
      </w:r>
    </w:p>
    <w:p w:rsidR="00341C3A" w:rsidRDefault="00B95C66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</w:t>
      </w:r>
      <w:r>
        <w:rPr>
          <w:rFonts w:ascii="Times New Roman" w:eastAsia="NSimSun" w:hAnsi="Times New Roman" w:cs="Times New Roman"/>
        </w:rPr>
        <w:t xml:space="preserve"> информация на русском языке;</w:t>
      </w:r>
    </w:p>
    <w:p w:rsidR="00341C3A" w:rsidRDefault="00B95C6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</w:t>
      </w:r>
      <w:r>
        <w:rPr>
          <w:rFonts w:ascii="Times New Roman" w:eastAsia="NSimSun" w:hAnsi="Times New Roman" w:cs="Times New Roman"/>
        </w:rPr>
        <w:t>стности со специальной маркировкой;</w:t>
      </w:r>
    </w:p>
    <w:p w:rsidR="00341C3A" w:rsidRDefault="00B95C66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341C3A" w:rsidRDefault="00B95C66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 xml:space="preserve">5.4. Поставщик несет ответственность за ненадлежащую упаковку, не </w:t>
      </w:r>
      <w:r>
        <w:rPr>
          <w:rFonts w:ascii="Times New Roman" w:eastAsia="NSimSun" w:hAnsi="Times New Roman" w:cs="Times New Roman"/>
        </w:rPr>
        <w:t>обеспечивающую сохранность товара при его хранении и транспортировании;</w:t>
      </w:r>
    </w:p>
    <w:p w:rsidR="00341C3A" w:rsidRDefault="00B95C66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</w:t>
      </w:r>
      <w:r>
        <w:rPr>
          <w:rFonts w:ascii="Times New Roman" w:eastAsia="NSimSun" w:hAnsi="Times New Roman" w:cs="Times New Roman"/>
        </w:rPr>
        <w:t xml:space="preserve">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341C3A" w:rsidRDefault="00341C3A">
      <w:pPr>
        <w:ind w:left="-567"/>
        <w:rPr>
          <w:rFonts w:ascii="Times New Roman" w:hAnsi="Times New Roman" w:cs="Times New Roman"/>
          <w:b/>
        </w:rPr>
      </w:pPr>
    </w:p>
    <w:p w:rsidR="00341C3A" w:rsidRDefault="00341C3A">
      <w:pPr>
        <w:rPr>
          <w:rFonts w:ascii="Times New Roman" w:hAnsi="Times New Roman" w:cs="Times New Roman"/>
        </w:rPr>
      </w:pPr>
    </w:p>
    <w:sectPr w:rsidR="0034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66" w:rsidRDefault="00B95C66">
      <w:pPr>
        <w:spacing w:line="240" w:lineRule="auto"/>
      </w:pPr>
      <w:r>
        <w:separator/>
      </w:r>
    </w:p>
  </w:endnote>
  <w:endnote w:type="continuationSeparator" w:id="0">
    <w:p w:rsidR="00B95C66" w:rsidRDefault="00B95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66" w:rsidRDefault="00B95C66">
      <w:pPr>
        <w:spacing w:after="0"/>
      </w:pPr>
      <w:r>
        <w:separator/>
      </w:r>
    </w:p>
  </w:footnote>
  <w:footnote w:type="continuationSeparator" w:id="0">
    <w:p w:rsidR="00B95C66" w:rsidRDefault="00B95C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36"/>
    <w:rsid w:val="0001750B"/>
    <w:rsid w:val="00034106"/>
    <w:rsid w:val="00041DCB"/>
    <w:rsid w:val="00043851"/>
    <w:rsid w:val="00054D6B"/>
    <w:rsid w:val="00060EFE"/>
    <w:rsid w:val="00087590"/>
    <w:rsid w:val="00096573"/>
    <w:rsid w:val="000D0547"/>
    <w:rsid w:val="00114CD0"/>
    <w:rsid w:val="0011616E"/>
    <w:rsid w:val="00133156"/>
    <w:rsid w:val="00157FE0"/>
    <w:rsid w:val="0018580A"/>
    <w:rsid w:val="00191125"/>
    <w:rsid w:val="00193E51"/>
    <w:rsid w:val="001C5812"/>
    <w:rsid w:val="001D4EC3"/>
    <w:rsid w:val="001E1E8C"/>
    <w:rsid w:val="00200E17"/>
    <w:rsid w:val="002156F3"/>
    <w:rsid w:val="002157F2"/>
    <w:rsid w:val="0022072A"/>
    <w:rsid w:val="00232987"/>
    <w:rsid w:val="00260284"/>
    <w:rsid w:val="00277B09"/>
    <w:rsid w:val="00283AF1"/>
    <w:rsid w:val="002C4B20"/>
    <w:rsid w:val="002F1116"/>
    <w:rsid w:val="00301AC1"/>
    <w:rsid w:val="00305A8B"/>
    <w:rsid w:val="00322804"/>
    <w:rsid w:val="00322A39"/>
    <w:rsid w:val="00326C6D"/>
    <w:rsid w:val="00335C40"/>
    <w:rsid w:val="00341C3A"/>
    <w:rsid w:val="003722FB"/>
    <w:rsid w:val="00381F9B"/>
    <w:rsid w:val="0038275E"/>
    <w:rsid w:val="003B11E4"/>
    <w:rsid w:val="003C59F1"/>
    <w:rsid w:val="003C7E37"/>
    <w:rsid w:val="004148B7"/>
    <w:rsid w:val="0046083C"/>
    <w:rsid w:val="00481BF7"/>
    <w:rsid w:val="004848C3"/>
    <w:rsid w:val="004D6FD5"/>
    <w:rsid w:val="00502CE4"/>
    <w:rsid w:val="00527237"/>
    <w:rsid w:val="0059376C"/>
    <w:rsid w:val="005A0E1B"/>
    <w:rsid w:val="005C5FEA"/>
    <w:rsid w:val="005D283F"/>
    <w:rsid w:val="005F511B"/>
    <w:rsid w:val="00603A9E"/>
    <w:rsid w:val="00611DD0"/>
    <w:rsid w:val="00622163"/>
    <w:rsid w:val="00622EF0"/>
    <w:rsid w:val="00636288"/>
    <w:rsid w:val="00640621"/>
    <w:rsid w:val="00643085"/>
    <w:rsid w:val="00657453"/>
    <w:rsid w:val="0066068A"/>
    <w:rsid w:val="00663BE8"/>
    <w:rsid w:val="0068205D"/>
    <w:rsid w:val="00683684"/>
    <w:rsid w:val="006A4AD8"/>
    <w:rsid w:val="006C5CA7"/>
    <w:rsid w:val="006F54A5"/>
    <w:rsid w:val="00717313"/>
    <w:rsid w:val="00740924"/>
    <w:rsid w:val="00753BEE"/>
    <w:rsid w:val="007655A0"/>
    <w:rsid w:val="00773C22"/>
    <w:rsid w:val="007C6CB5"/>
    <w:rsid w:val="007C7B07"/>
    <w:rsid w:val="008003F5"/>
    <w:rsid w:val="00823711"/>
    <w:rsid w:val="00827C5E"/>
    <w:rsid w:val="00844B10"/>
    <w:rsid w:val="008815F5"/>
    <w:rsid w:val="008877BB"/>
    <w:rsid w:val="00895FF0"/>
    <w:rsid w:val="008B10A8"/>
    <w:rsid w:val="008E7D91"/>
    <w:rsid w:val="008F1BE4"/>
    <w:rsid w:val="00907876"/>
    <w:rsid w:val="00921BC6"/>
    <w:rsid w:val="00923149"/>
    <w:rsid w:val="00936C2D"/>
    <w:rsid w:val="00951141"/>
    <w:rsid w:val="009831CA"/>
    <w:rsid w:val="00984531"/>
    <w:rsid w:val="00996BB7"/>
    <w:rsid w:val="009A1C2B"/>
    <w:rsid w:val="009A35A1"/>
    <w:rsid w:val="009F7D7B"/>
    <w:rsid w:val="00A45957"/>
    <w:rsid w:val="00A520FF"/>
    <w:rsid w:val="00A53886"/>
    <w:rsid w:val="00A73158"/>
    <w:rsid w:val="00AB4003"/>
    <w:rsid w:val="00AB4879"/>
    <w:rsid w:val="00AF44CD"/>
    <w:rsid w:val="00B023EC"/>
    <w:rsid w:val="00B17BA5"/>
    <w:rsid w:val="00B303B2"/>
    <w:rsid w:val="00B462B4"/>
    <w:rsid w:val="00B67B66"/>
    <w:rsid w:val="00B95C66"/>
    <w:rsid w:val="00BB5FDD"/>
    <w:rsid w:val="00BD43A5"/>
    <w:rsid w:val="00BE7B0F"/>
    <w:rsid w:val="00C027FF"/>
    <w:rsid w:val="00C24796"/>
    <w:rsid w:val="00C25B15"/>
    <w:rsid w:val="00C30893"/>
    <w:rsid w:val="00C40B46"/>
    <w:rsid w:val="00C41836"/>
    <w:rsid w:val="00C5108C"/>
    <w:rsid w:val="00C532AA"/>
    <w:rsid w:val="00C5748E"/>
    <w:rsid w:val="00C62FB0"/>
    <w:rsid w:val="00C64886"/>
    <w:rsid w:val="00C65BED"/>
    <w:rsid w:val="00C66286"/>
    <w:rsid w:val="00C67BD7"/>
    <w:rsid w:val="00C829C4"/>
    <w:rsid w:val="00C970B8"/>
    <w:rsid w:val="00CC75CB"/>
    <w:rsid w:val="00CD27E5"/>
    <w:rsid w:val="00CD4828"/>
    <w:rsid w:val="00CF25EE"/>
    <w:rsid w:val="00D106FF"/>
    <w:rsid w:val="00D20F5B"/>
    <w:rsid w:val="00D254C6"/>
    <w:rsid w:val="00D41AC4"/>
    <w:rsid w:val="00D47DCD"/>
    <w:rsid w:val="00D74836"/>
    <w:rsid w:val="00DC1664"/>
    <w:rsid w:val="00DE6928"/>
    <w:rsid w:val="00E03E54"/>
    <w:rsid w:val="00E111F9"/>
    <w:rsid w:val="00E745AF"/>
    <w:rsid w:val="00E80181"/>
    <w:rsid w:val="00E92B71"/>
    <w:rsid w:val="00EA0D2A"/>
    <w:rsid w:val="00EA48E9"/>
    <w:rsid w:val="00EC21A6"/>
    <w:rsid w:val="00F0312B"/>
    <w:rsid w:val="00F0601E"/>
    <w:rsid w:val="00F74E4E"/>
    <w:rsid w:val="00F97F0C"/>
    <w:rsid w:val="00FA7257"/>
    <w:rsid w:val="00FB6BC8"/>
    <w:rsid w:val="00FB76B6"/>
    <w:rsid w:val="00FC0732"/>
    <w:rsid w:val="00FC79ED"/>
    <w:rsid w:val="00FE2D9F"/>
    <w:rsid w:val="00FE3372"/>
    <w:rsid w:val="22CA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9D59C-7566-459C-8E53-389E377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Пользователь Windows</cp:lastModifiedBy>
  <cp:revision>24</cp:revision>
  <cp:lastPrinted>2021-05-17T07:22:00Z</cp:lastPrinted>
  <dcterms:created xsi:type="dcterms:W3CDTF">2024-06-14T05:36:00Z</dcterms:created>
  <dcterms:modified xsi:type="dcterms:W3CDTF">2024-06-21T04:26:00Z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9FB373E717B44141AE0DE6F98D00969B_12</vt:lpwstr>
  </property>
</Properties>
</file>