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83" w:rsidRPr="00D22C14" w:rsidRDefault="000F0D83" w:rsidP="000F0D83">
      <w:pPr>
        <w:widowControl w:val="0"/>
        <w:ind w:left="5103"/>
        <w:jc w:val="center"/>
        <w:rPr>
          <w:rFonts w:ascii="Times New Roman" w:eastAsia="Times New Roman" w:hAnsi="Times New Roman"/>
          <w:sz w:val="20"/>
          <w:szCs w:val="20"/>
          <w:lang w:eastAsia="ru-RU"/>
        </w:rPr>
      </w:pPr>
      <w:bookmarkStart w:id="0" w:name="_Toc207507778"/>
      <w:bookmarkStart w:id="1" w:name="_Toc251790188"/>
      <w:bookmarkStart w:id="2" w:name="_Toc251790408"/>
      <w:bookmarkStart w:id="3" w:name="_Toc251826560"/>
      <w:bookmarkStart w:id="4" w:name="_Toc251828799"/>
    </w:p>
    <w:p w:rsidR="000F0D83" w:rsidRPr="00D22C14" w:rsidRDefault="000F0D83" w:rsidP="000F0D83">
      <w:pPr>
        <w:widowControl w:val="0"/>
        <w:ind w:left="5103"/>
        <w:jc w:val="center"/>
        <w:rPr>
          <w:rFonts w:ascii="Times New Roman" w:eastAsia="Times New Roman" w:hAnsi="Times New Roman"/>
          <w:sz w:val="20"/>
          <w:szCs w:val="20"/>
          <w:lang w:eastAsia="ru-RU"/>
        </w:rPr>
      </w:pPr>
    </w:p>
    <w:p w:rsidR="000F0D83" w:rsidRPr="00D22C14" w:rsidRDefault="000F0D83" w:rsidP="000F0D83">
      <w:pPr>
        <w:widowControl w:val="0"/>
        <w:ind w:left="5103"/>
        <w:jc w:val="center"/>
        <w:rPr>
          <w:rFonts w:ascii="Times New Roman" w:eastAsia="Times New Roman" w:hAnsi="Times New Roman"/>
          <w:sz w:val="20"/>
          <w:szCs w:val="20"/>
          <w:lang w:eastAsia="ru-RU"/>
        </w:rPr>
      </w:pPr>
    </w:p>
    <w:p w:rsidR="000F0D83" w:rsidRPr="00D22C14" w:rsidRDefault="000F0D83" w:rsidP="000F0D83">
      <w:pPr>
        <w:tabs>
          <w:tab w:val="left" w:pos="1736"/>
        </w:tabs>
        <w:jc w:val="center"/>
        <w:rPr>
          <w:rFonts w:ascii="Times New Roman" w:hAnsi="Times New Roman"/>
          <w:color w:val="000000"/>
          <w:sz w:val="20"/>
          <w:szCs w:val="20"/>
        </w:rPr>
      </w:pP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r>
      <w:r w:rsidRPr="00D22C14">
        <w:rPr>
          <w:rFonts w:ascii="Times New Roman" w:hAnsi="Times New Roman"/>
          <w:color w:val="000000"/>
          <w:sz w:val="20"/>
          <w:szCs w:val="20"/>
        </w:rPr>
        <w:tab/>
        <w:t>«УТВЕРЖДАЮ»</w:t>
      </w:r>
    </w:p>
    <w:p w:rsidR="000F0D83" w:rsidRPr="00D22C14" w:rsidRDefault="000F0D83" w:rsidP="000F0D83">
      <w:pPr>
        <w:jc w:val="right"/>
        <w:rPr>
          <w:rFonts w:ascii="Times New Roman" w:hAnsi="Times New Roman"/>
          <w:sz w:val="20"/>
          <w:szCs w:val="20"/>
        </w:rPr>
      </w:pPr>
    </w:p>
    <w:p w:rsidR="006844B4" w:rsidRPr="00D22C14" w:rsidRDefault="006844B4" w:rsidP="004E7373">
      <w:pPr>
        <w:jc w:val="right"/>
        <w:rPr>
          <w:rFonts w:ascii="Times New Roman" w:hAnsi="Times New Roman"/>
          <w:sz w:val="20"/>
          <w:szCs w:val="20"/>
        </w:rPr>
      </w:pPr>
      <w:r w:rsidRPr="00D22C14">
        <w:rPr>
          <w:rFonts w:ascii="Times New Roman" w:hAnsi="Times New Roman"/>
          <w:sz w:val="20"/>
          <w:szCs w:val="20"/>
        </w:rPr>
        <w:t xml:space="preserve">Директор </w:t>
      </w:r>
    </w:p>
    <w:p w:rsidR="000F0D83" w:rsidRPr="00D22C14" w:rsidRDefault="003310BC" w:rsidP="004E7373">
      <w:pPr>
        <w:jc w:val="right"/>
        <w:rPr>
          <w:rFonts w:ascii="Times New Roman" w:hAnsi="Times New Roman"/>
          <w:sz w:val="20"/>
          <w:szCs w:val="20"/>
        </w:rPr>
      </w:pPr>
      <w:r>
        <w:rPr>
          <w:rFonts w:ascii="Times New Roman" w:hAnsi="Times New Roman"/>
          <w:sz w:val="20"/>
          <w:szCs w:val="20"/>
        </w:rPr>
        <w:t>ООО «</w:t>
      </w:r>
      <w:proofErr w:type="gramStart"/>
      <w:r w:rsidR="0084654A">
        <w:rPr>
          <w:rFonts w:ascii="Times New Roman" w:hAnsi="Times New Roman"/>
          <w:sz w:val="20"/>
          <w:szCs w:val="20"/>
        </w:rPr>
        <w:t>Сервис</w:t>
      </w:r>
      <w:r w:rsidR="0098712C">
        <w:rPr>
          <w:rFonts w:ascii="Times New Roman" w:hAnsi="Times New Roman"/>
          <w:sz w:val="20"/>
          <w:szCs w:val="20"/>
        </w:rPr>
        <w:t>»</w:t>
      </w:r>
      <w:r w:rsidR="004E7373">
        <w:rPr>
          <w:rFonts w:ascii="Times New Roman" w:hAnsi="Times New Roman"/>
          <w:sz w:val="20"/>
          <w:szCs w:val="20"/>
        </w:rPr>
        <w:t xml:space="preserve">   </w:t>
      </w:r>
      <w:proofErr w:type="gramEnd"/>
      <w:r w:rsidR="004E7373">
        <w:rPr>
          <w:rFonts w:ascii="Times New Roman" w:hAnsi="Times New Roman"/>
          <w:sz w:val="20"/>
          <w:szCs w:val="20"/>
        </w:rPr>
        <w:t xml:space="preserve"> </w:t>
      </w:r>
      <w:proofErr w:type="spellStart"/>
      <w:r w:rsidR="006B1782">
        <w:rPr>
          <w:rFonts w:ascii="Times New Roman" w:hAnsi="Times New Roman"/>
          <w:sz w:val="20"/>
          <w:szCs w:val="20"/>
        </w:rPr>
        <w:t>И.Н.Просвирнин</w:t>
      </w:r>
      <w:proofErr w:type="spellEnd"/>
    </w:p>
    <w:p w:rsidR="000F0D83" w:rsidRPr="00D22C14" w:rsidRDefault="000F0D83" w:rsidP="004E7373">
      <w:pPr>
        <w:jc w:val="right"/>
        <w:rPr>
          <w:rFonts w:ascii="Times New Roman" w:hAnsi="Times New Roman"/>
          <w:sz w:val="20"/>
          <w:szCs w:val="20"/>
        </w:rPr>
      </w:pPr>
    </w:p>
    <w:p w:rsidR="000F0D83" w:rsidRPr="00D22C14" w:rsidRDefault="000F0D83" w:rsidP="000F0D83">
      <w:pPr>
        <w:rPr>
          <w:rFonts w:ascii="Times New Roman" w:hAnsi="Times New Roman"/>
          <w:sz w:val="20"/>
          <w:szCs w:val="20"/>
        </w:rPr>
      </w:pPr>
    </w:p>
    <w:p w:rsidR="006844B4" w:rsidRPr="00D22C14" w:rsidRDefault="006844B4" w:rsidP="000F0D83">
      <w:pPr>
        <w:rPr>
          <w:rFonts w:ascii="Times New Roman" w:hAnsi="Times New Roman"/>
          <w:sz w:val="20"/>
          <w:szCs w:val="20"/>
        </w:rPr>
      </w:pPr>
    </w:p>
    <w:p w:rsidR="000F0D83" w:rsidRPr="00D22C14" w:rsidRDefault="000F0D83" w:rsidP="000F0D83">
      <w:pPr>
        <w:rPr>
          <w:rFonts w:ascii="Times New Roman" w:hAnsi="Times New Roman"/>
          <w:b/>
          <w:color w:val="000000"/>
          <w:sz w:val="20"/>
          <w:szCs w:val="20"/>
        </w:rPr>
      </w:pPr>
      <w:r w:rsidRPr="00D22C14">
        <w:rPr>
          <w:rFonts w:ascii="Times New Roman" w:hAnsi="Times New Roman"/>
          <w:b/>
          <w:color w:val="000000"/>
          <w:sz w:val="20"/>
          <w:szCs w:val="20"/>
        </w:rPr>
        <w:t xml:space="preserve">                                              Реестровый номер закупки__________________</w:t>
      </w:r>
    </w:p>
    <w:p w:rsidR="000F0D83" w:rsidRPr="00D22C14" w:rsidRDefault="000F0D83" w:rsidP="000F0D83">
      <w:pPr>
        <w:rPr>
          <w:rFonts w:ascii="Times New Roman" w:hAnsi="Times New Roman"/>
          <w:sz w:val="20"/>
          <w:szCs w:val="20"/>
        </w:rPr>
      </w:pPr>
    </w:p>
    <w:p w:rsidR="000F0D83" w:rsidRPr="00D22C14" w:rsidRDefault="000F0D83" w:rsidP="000F0D83">
      <w:pPr>
        <w:pStyle w:val="affffc"/>
        <w:tabs>
          <w:tab w:val="left" w:pos="4570"/>
        </w:tabs>
        <w:spacing w:line="360" w:lineRule="auto"/>
        <w:ind w:right="707"/>
        <w:jc w:val="center"/>
        <w:rPr>
          <w:rFonts w:ascii="Times New Roman" w:hAnsi="Times New Roman"/>
          <w:i/>
          <w:color w:val="FF0000"/>
        </w:rPr>
      </w:pPr>
    </w:p>
    <w:p w:rsidR="000F0D83" w:rsidRPr="00D22C14" w:rsidRDefault="000F0D83" w:rsidP="000F0D83">
      <w:pPr>
        <w:pStyle w:val="affffc"/>
        <w:spacing w:line="360" w:lineRule="auto"/>
        <w:jc w:val="center"/>
        <w:rPr>
          <w:rFonts w:ascii="Times New Roman" w:hAnsi="Times New Roman"/>
          <w:b/>
        </w:rPr>
      </w:pPr>
    </w:p>
    <w:p w:rsidR="000F0D83" w:rsidRPr="00D22C14" w:rsidRDefault="000F0D83" w:rsidP="000F0D83">
      <w:pPr>
        <w:pStyle w:val="affffc"/>
        <w:spacing w:line="360" w:lineRule="auto"/>
        <w:jc w:val="center"/>
        <w:rPr>
          <w:rFonts w:ascii="Times New Roman" w:hAnsi="Times New Roman"/>
          <w:b/>
        </w:rPr>
      </w:pPr>
    </w:p>
    <w:p w:rsidR="000F0D83" w:rsidRPr="00D22C14" w:rsidRDefault="000F0D83" w:rsidP="000F0D83">
      <w:pPr>
        <w:pStyle w:val="affffc"/>
        <w:jc w:val="center"/>
        <w:rPr>
          <w:rFonts w:ascii="Times New Roman" w:hAnsi="Times New Roman"/>
          <w:b/>
        </w:rPr>
      </w:pPr>
      <w:r w:rsidRPr="00D22C14">
        <w:rPr>
          <w:rFonts w:ascii="Times New Roman" w:hAnsi="Times New Roman"/>
          <w:b/>
        </w:rPr>
        <w:t xml:space="preserve">ДОКУМЕНТАЦИЯ О </w:t>
      </w:r>
      <w:proofErr w:type="gramStart"/>
      <w:r w:rsidRPr="00D22C14">
        <w:rPr>
          <w:rFonts w:ascii="Times New Roman" w:hAnsi="Times New Roman"/>
          <w:b/>
        </w:rPr>
        <w:t>ПРОВЕДЕНИИ  ОТКРЫТОГО</w:t>
      </w:r>
      <w:proofErr w:type="gramEnd"/>
      <w:r w:rsidRPr="00D22C14">
        <w:rPr>
          <w:rFonts w:ascii="Times New Roman" w:hAnsi="Times New Roman"/>
          <w:b/>
        </w:rPr>
        <w:t xml:space="preserve"> КОНКУРСА </w:t>
      </w:r>
      <w:r w:rsidR="00B10F51">
        <w:rPr>
          <w:rFonts w:ascii="Times New Roman" w:hAnsi="Times New Roman"/>
          <w:b/>
        </w:rPr>
        <w:t xml:space="preserve">В </w:t>
      </w:r>
      <w:r w:rsidRPr="00D22C14">
        <w:rPr>
          <w:rFonts w:ascii="Times New Roman" w:hAnsi="Times New Roman"/>
          <w:b/>
        </w:rPr>
        <w:t>ЭЛЕКТРОННОЙ ФОРМЕ</w:t>
      </w: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rPr>
          <w:rFonts w:ascii="Times New Roman" w:eastAsia="Times New Roman" w:hAnsi="Times New Roman"/>
          <w:sz w:val="20"/>
          <w:szCs w:val="20"/>
          <w:lang w:eastAsia="ru-RU"/>
        </w:rPr>
      </w:pPr>
    </w:p>
    <w:p w:rsidR="00ED4C22" w:rsidRDefault="00ED4C22">
      <w:pP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br w:type="page"/>
      </w:r>
    </w:p>
    <w:p w:rsidR="007C428B" w:rsidRPr="00D22C14" w:rsidRDefault="006844B4" w:rsidP="007C428B">
      <w:pPr>
        <w:widowControl w:val="0"/>
        <w:adjustRightInd w:val="0"/>
        <w:spacing w:after="60"/>
        <w:ind w:firstLine="720"/>
        <w:jc w:val="center"/>
        <w:textAlignment w:val="baseline"/>
        <w:rPr>
          <w:rFonts w:ascii="Times New Roman" w:eastAsia="Times New Roman" w:hAnsi="Times New Roman"/>
          <w:b/>
          <w:sz w:val="20"/>
          <w:szCs w:val="20"/>
          <w:lang w:eastAsia="ru-RU"/>
        </w:rPr>
      </w:pPr>
      <w:bookmarkStart w:id="5" w:name="_Toc168126679"/>
      <w:bookmarkStart w:id="6" w:name="_Toc253767323"/>
      <w:bookmarkEnd w:id="0"/>
      <w:bookmarkEnd w:id="1"/>
      <w:bookmarkEnd w:id="2"/>
      <w:bookmarkEnd w:id="3"/>
      <w:bookmarkEnd w:id="4"/>
      <w:r w:rsidRPr="00D22C14">
        <w:rPr>
          <w:rFonts w:ascii="Times New Roman" w:eastAsia="Times New Roman" w:hAnsi="Times New Roman"/>
          <w:b/>
          <w:sz w:val="20"/>
          <w:szCs w:val="20"/>
          <w:lang w:eastAsia="ru-RU"/>
        </w:rPr>
        <w:lastRenderedPageBreak/>
        <w:t>И</w:t>
      </w:r>
      <w:r w:rsidR="007C428B" w:rsidRPr="00D22C14">
        <w:rPr>
          <w:rFonts w:ascii="Times New Roman" w:eastAsia="Times New Roman" w:hAnsi="Times New Roman"/>
          <w:b/>
          <w:sz w:val="20"/>
          <w:szCs w:val="20"/>
          <w:lang w:eastAsia="ru-RU"/>
        </w:rPr>
        <w:t xml:space="preserve">нформационная карта о </w:t>
      </w:r>
      <w:proofErr w:type="gramStart"/>
      <w:r w:rsidRPr="00D22C14">
        <w:rPr>
          <w:rFonts w:ascii="Times New Roman" w:eastAsia="Times New Roman" w:hAnsi="Times New Roman"/>
          <w:b/>
          <w:sz w:val="20"/>
          <w:szCs w:val="20"/>
          <w:lang w:eastAsia="ru-RU"/>
        </w:rPr>
        <w:t>п</w:t>
      </w:r>
      <w:r w:rsidR="007C428B" w:rsidRPr="00D22C14">
        <w:rPr>
          <w:rFonts w:ascii="Times New Roman" w:eastAsia="Times New Roman" w:hAnsi="Times New Roman"/>
          <w:b/>
          <w:sz w:val="20"/>
          <w:szCs w:val="20"/>
          <w:lang w:eastAsia="ru-RU"/>
        </w:rPr>
        <w:t>роведении  открытого</w:t>
      </w:r>
      <w:proofErr w:type="gramEnd"/>
      <w:r w:rsidR="007C428B" w:rsidRPr="00D22C14">
        <w:rPr>
          <w:rFonts w:ascii="Times New Roman" w:eastAsia="Times New Roman" w:hAnsi="Times New Roman"/>
          <w:b/>
          <w:sz w:val="20"/>
          <w:szCs w:val="20"/>
          <w:lang w:eastAsia="ru-RU"/>
        </w:rPr>
        <w:t xml:space="preserve"> конкурса в электронной форме</w:t>
      </w:r>
    </w:p>
    <w:p w:rsidR="007C428B" w:rsidRPr="00D22C14" w:rsidRDefault="007C428B" w:rsidP="007C428B">
      <w:pPr>
        <w:jc w:val="right"/>
        <w:rPr>
          <w:rFonts w:ascii="Times New Roman" w:eastAsia="Times New Roman" w:hAnsi="Times New Roman"/>
          <w:b/>
          <w:caps/>
          <w:sz w:val="20"/>
          <w:szCs w:val="20"/>
          <w:lang w:eastAsia="ru-RU"/>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6804"/>
      </w:tblGrid>
      <w:tr w:rsidR="007C428B" w:rsidRPr="00D22C14" w:rsidTr="00131C7B">
        <w:trPr>
          <w:trHeight w:val="60"/>
        </w:trPr>
        <w:tc>
          <w:tcPr>
            <w:tcW w:w="851" w:type="dxa"/>
            <w:shd w:val="clear" w:color="auto" w:fill="auto"/>
            <w:vAlign w:val="center"/>
          </w:tcPr>
          <w:p w:rsidR="007C428B" w:rsidRPr="00D22C14" w:rsidRDefault="007C428B" w:rsidP="007C428B">
            <w:pPr>
              <w:ind w:left="-108" w:right="-108"/>
              <w:jc w:val="center"/>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w:t>
            </w:r>
          </w:p>
          <w:p w:rsidR="007C428B" w:rsidRPr="00D22C14" w:rsidRDefault="007C428B" w:rsidP="007C428B">
            <w:pPr>
              <w:ind w:left="-108" w:right="-108"/>
              <w:jc w:val="center"/>
              <w:rPr>
                <w:rFonts w:ascii="Times New Roman" w:eastAsia="Times New Roman" w:hAnsi="Times New Roman"/>
                <w:bCs/>
                <w:sz w:val="20"/>
                <w:szCs w:val="20"/>
                <w:lang w:eastAsia="ru-RU"/>
              </w:rPr>
            </w:pPr>
            <w:r w:rsidRPr="00D22C14">
              <w:rPr>
                <w:rFonts w:ascii="Times New Roman" w:eastAsia="Times New Roman" w:hAnsi="Times New Roman"/>
                <w:b/>
                <w:bCs/>
                <w:sz w:val="20"/>
                <w:szCs w:val="20"/>
                <w:lang w:eastAsia="ru-RU"/>
              </w:rPr>
              <w:t>п/п</w:t>
            </w:r>
          </w:p>
        </w:tc>
        <w:tc>
          <w:tcPr>
            <w:tcW w:w="3119" w:type="dxa"/>
            <w:shd w:val="clear" w:color="auto" w:fill="auto"/>
            <w:vAlign w:val="center"/>
          </w:tcPr>
          <w:p w:rsidR="007C428B" w:rsidRPr="00D22C14" w:rsidRDefault="007C428B" w:rsidP="007C428B">
            <w:pPr>
              <w:spacing w:after="60"/>
              <w:jc w:val="center"/>
              <w:rPr>
                <w:rFonts w:ascii="Times New Roman" w:eastAsia="Times New Roman" w:hAnsi="Times New Roman"/>
                <w:b/>
                <w:bCs/>
                <w:sz w:val="20"/>
                <w:szCs w:val="20"/>
                <w:lang w:eastAsia="ru-RU"/>
              </w:rPr>
            </w:pPr>
          </w:p>
        </w:tc>
        <w:tc>
          <w:tcPr>
            <w:tcW w:w="6804" w:type="dxa"/>
            <w:shd w:val="clear" w:color="auto" w:fill="auto"/>
            <w:vAlign w:val="center"/>
          </w:tcPr>
          <w:p w:rsidR="007C428B" w:rsidRDefault="007C428B" w:rsidP="007C428B">
            <w:pPr>
              <w:spacing w:after="60"/>
              <w:jc w:val="center"/>
              <w:rPr>
                <w:rFonts w:ascii="Times New Roman" w:eastAsia="Times New Roman" w:hAnsi="Times New Roman"/>
                <w:b/>
                <w:bCs/>
                <w:sz w:val="20"/>
                <w:szCs w:val="20"/>
                <w:lang w:eastAsia="ru-RU"/>
              </w:rPr>
            </w:pPr>
          </w:p>
          <w:p w:rsidR="00D22C14" w:rsidRDefault="00D22C14" w:rsidP="007C428B">
            <w:pPr>
              <w:spacing w:after="60"/>
              <w:jc w:val="center"/>
              <w:rPr>
                <w:rFonts w:ascii="Times New Roman" w:eastAsia="Times New Roman" w:hAnsi="Times New Roman"/>
                <w:b/>
                <w:bCs/>
                <w:sz w:val="20"/>
                <w:szCs w:val="20"/>
                <w:lang w:eastAsia="ru-RU"/>
              </w:rPr>
            </w:pPr>
          </w:p>
          <w:p w:rsidR="00D22C14" w:rsidRPr="00D22C14" w:rsidRDefault="00D22C14" w:rsidP="007C428B">
            <w:pPr>
              <w:spacing w:after="60"/>
              <w:jc w:val="center"/>
              <w:rPr>
                <w:rFonts w:ascii="Times New Roman" w:eastAsia="Times New Roman" w:hAnsi="Times New Roman"/>
                <w:b/>
                <w:bCs/>
                <w:sz w:val="20"/>
                <w:szCs w:val="20"/>
                <w:lang w:eastAsia="ru-RU"/>
              </w:rPr>
            </w:pPr>
          </w:p>
        </w:tc>
      </w:tr>
      <w:tr w:rsidR="007C428B" w:rsidRPr="00D22C14" w:rsidTr="00131C7B">
        <w:trPr>
          <w:trHeight w:val="982"/>
        </w:trPr>
        <w:tc>
          <w:tcPr>
            <w:tcW w:w="851" w:type="dxa"/>
            <w:tcBorders>
              <w:bottom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bottom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Форма и способ процедуры закупки</w:t>
            </w:r>
          </w:p>
        </w:tc>
        <w:tc>
          <w:tcPr>
            <w:tcW w:w="6804" w:type="dxa"/>
            <w:tcBorders>
              <w:bottom w:val="single" w:sz="4" w:space="0" w:color="auto"/>
            </w:tcBorders>
            <w:shd w:val="clear" w:color="auto" w:fill="auto"/>
          </w:tcPr>
          <w:p w:rsidR="007C428B" w:rsidRPr="00D22C14" w:rsidRDefault="007C428B" w:rsidP="007C428B">
            <w:pPr>
              <w:spacing w:after="60" w:line="240" w:lineRule="atLeast"/>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Открытый конкурс  в электронной форме </w:t>
            </w:r>
          </w:p>
        </w:tc>
      </w:tr>
      <w:tr w:rsidR="007C428B" w:rsidRPr="00E019A7" w:rsidTr="00131C7B">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6844B4"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Общество с ограниченной ответственностью </w:t>
            </w:r>
            <w:r w:rsidR="003310BC">
              <w:rPr>
                <w:rFonts w:ascii="Times New Roman" w:eastAsia="Times New Roman" w:hAnsi="Times New Roman"/>
                <w:sz w:val="20"/>
                <w:szCs w:val="20"/>
                <w:lang w:eastAsia="ru-RU"/>
              </w:rPr>
              <w:t>«</w:t>
            </w:r>
            <w:r w:rsidR="0084654A">
              <w:rPr>
                <w:rFonts w:ascii="Times New Roman" w:eastAsia="Times New Roman" w:hAnsi="Times New Roman"/>
                <w:sz w:val="20"/>
                <w:szCs w:val="20"/>
                <w:lang w:eastAsia="ru-RU"/>
              </w:rPr>
              <w:t>Сервис</w:t>
            </w:r>
            <w:r w:rsidR="0098712C">
              <w:rPr>
                <w:rFonts w:ascii="Times New Roman" w:eastAsia="Times New Roman" w:hAnsi="Times New Roman"/>
                <w:sz w:val="20"/>
                <w:szCs w:val="20"/>
                <w:lang w:eastAsia="ru-RU"/>
              </w:rPr>
              <w:t>»</w:t>
            </w:r>
          </w:p>
          <w:p w:rsidR="006844B4" w:rsidRPr="0098712C"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Место нахождения</w:t>
            </w:r>
            <w:r w:rsidR="006844B4" w:rsidRPr="00D22C14">
              <w:rPr>
                <w:rFonts w:ascii="Times New Roman" w:eastAsia="Times New Roman" w:hAnsi="Times New Roman"/>
                <w:sz w:val="20"/>
                <w:szCs w:val="20"/>
                <w:lang w:eastAsia="ru-RU"/>
              </w:rPr>
              <w:t>:</w:t>
            </w:r>
            <w:r w:rsidR="006844B4" w:rsidRPr="00D22C14">
              <w:rPr>
                <w:rFonts w:ascii="Times New Roman" w:hAnsi="Times New Roman"/>
                <w:sz w:val="20"/>
                <w:szCs w:val="20"/>
              </w:rPr>
              <w:t xml:space="preserve"> Российская Федерация, </w:t>
            </w:r>
            <w:r w:rsidR="0098712C">
              <w:rPr>
                <w:rFonts w:ascii="Times New Roman" w:hAnsi="Times New Roman"/>
                <w:sz w:val="20"/>
                <w:szCs w:val="20"/>
              </w:rPr>
              <w:t xml:space="preserve">Иркутская </w:t>
            </w:r>
            <w:proofErr w:type="spellStart"/>
            <w:proofErr w:type="gramStart"/>
            <w:r w:rsidR="0098712C">
              <w:rPr>
                <w:rFonts w:ascii="Times New Roman" w:hAnsi="Times New Roman"/>
                <w:sz w:val="20"/>
                <w:szCs w:val="20"/>
              </w:rPr>
              <w:t>обл</w:t>
            </w:r>
            <w:proofErr w:type="spellEnd"/>
            <w:r w:rsidR="00B10645">
              <w:rPr>
                <w:rFonts w:ascii="Times New Roman" w:hAnsi="Times New Roman"/>
                <w:sz w:val="20"/>
                <w:szCs w:val="20"/>
              </w:rPr>
              <w:t xml:space="preserve"> </w:t>
            </w:r>
            <w:r w:rsidR="0098712C">
              <w:rPr>
                <w:rFonts w:ascii="Times New Roman" w:hAnsi="Times New Roman"/>
                <w:sz w:val="20"/>
                <w:szCs w:val="20"/>
              </w:rPr>
              <w:t>,</w:t>
            </w:r>
            <w:proofErr w:type="spellStart"/>
            <w:proofErr w:type="gramEnd"/>
            <w:r w:rsidR="0098712C">
              <w:rPr>
                <w:rFonts w:ascii="Times New Roman" w:hAnsi="Times New Roman"/>
                <w:sz w:val="20"/>
                <w:szCs w:val="20"/>
              </w:rPr>
              <w:t>с.Пивовариха</w:t>
            </w:r>
            <w:proofErr w:type="spellEnd"/>
            <w:r w:rsidR="0098712C">
              <w:rPr>
                <w:rFonts w:ascii="Times New Roman" w:hAnsi="Times New Roman"/>
                <w:sz w:val="20"/>
                <w:szCs w:val="20"/>
              </w:rPr>
              <w:t>, ул.</w:t>
            </w:r>
            <w:r w:rsidR="00B10645">
              <w:rPr>
                <w:rFonts w:ascii="Times New Roman" w:hAnsi="Times New Roman"/>
                <w:sz w:val="20"/>
                <w:szCs w:val="20"/>
              </w:rPr>
              <w:t>Муруйская,7</w:t>
            </w:r>
          </w:p>
          <w:p w:rsidR="0098712C" w:rsidRPr="0098712C" w:rsidRDefault="004E7373" w:rsidP="0098712C">
            <w:pPr>
              <w:spacing w:after="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7C428B" w:rsidRPr="00D22C14">
              <w:rPr>
                <w:rFonts w:ascii="Times New Roman" w:eastAsia="Times New Roman" w:hAnsi="Times New Roman"/>
                <w:sz w:val="20"/>
                <w:szCs w:val="20"/>
                <w:lang w:eastAsia="ru-RU"/>
              </w:rPr>
              <w:t xml:space="preserve">очтовый адрес: </w:t>
            </w:r>
            <w:r>
              <w:rPr>
                <w:rFonts w:ascii="Times New Roman" w:hAnsi="Times New Roman"/>
                <w:sz w:val="20"/>
                <w:szCs w:val="20"/>
              </w:rPr>
              <w:t>664</w:t>
            </w:r>
            <w:r w:rsidR="0098712C">
              <w:rPr>
                <w:rFonts w:ascii="Times New Roman" w:hAnsi="Times New Roman"/>
                <w:sz w:val="20"/>
                <w:szCs w:val="20"/>
              </w:rPr>
              <w:t>511</w:t>
            </w:r>
            <w:r>
              <w:rPr>
                <w:rFonts w:ascii="Times New Roman" w:hAnsi="Times New Roman"/>
                <w:sz w:val="20"/>
                <w:szCs w:val="20"/>
              </w:rPr>
              <w:t xml:space="preserve"> </w:t>
            </w:r>
            <w:r w:rsidR="0098712C">
              <w:rPr>
                <w:rFonts w:ascii="Times New Roman" w:hAnsi="Times New Roman"/>
                <w:sz w:val="20"/>
                <w:szCs w:val="20"/>
              </w:rPr>
              <w:t xml:space="preserve">Иркутская </w:t>
            </w:r>
            <w:proofErr w:type="spellStart"/>
            <w:proofErr w:type="gramStart"/>
            <w:r w:rsidR="0098712C">
              <w:rPr>
                <w:rFonts w:ascii="Times New Roman" w:hAnsi="Times New Roman"/>
                <w:sz w:val="20"/>
                <w:szCs w:val="20"/>
              </w:rPr>
              <w:t>о</w:t>
            </w:r>
            <w:r w:rsidR="00B10645">
              <w:rPr>
                <w:rFonts w:ascii="Times New Roman" w:hAnsi="Times New Roman"/>
                <w:sz w:val="20"/>
                <w:szCs w:val="20"/>
              </w:rPr>
              <w:t>бл</w:t>
            </w:r>
            <w:proofErr w:type="spellEnd"/>
            <w:r w:rsidR="00B10645">
              <w:rPr>
                <w:rFonts w:ascii="Times New Roman" w:hAnsi="Times New Roman"/>
                <w:sz w:val="20"/>
                <w:szCs w:val="20"/>
              </w:rPr>
              <w:t xml:space="preserve"> ,</w:t>
            </w:r>
            <w:proofErr w:type="spellStart"/>
            <w:proofErr w:type="gramEnd"/>
            <w:r w:rsidR="00B10645">
              <w:rPr>
                <w:rFonts w:ascii="Times New Roman" w:hAnsi="Times New Roman"/>
                <w:sz w:val="20"/>
                <w:szCs w:val="20"/>
              </w:rPr>
              <w:t>с.Пивовариха</w:t>
            </w:r>
            <w:proofErr w:type="spellEnd"/>
            <w:r w:rsidR="00B10645">
              <w:rPr>
                <w:rFonts w:ascii="Times New Roman" w:hAnsi="Times New Roman"/>
                <w:sz w:val="20"/>
                <w:szCs w:val="20"/>
              </w:rPr>
              <w:t>, ул.Муруйская,7</w:t>
            </w:r>
          </w:p>
          <w:p w:rsidR="007C428B" w:rsidRPr="00D22C14"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Контактное лицо: </w:t>
            </w:r>
            <w:r w:rsidR="0098712C">
              <w:rPr>
                <w:rFonts w:ascii="Times New Roman" w:eastAsia="Times New Roman" w:hAnsi="Times New Roman"/>
                <w:sz w:val="20"/>
                <w:szCs w:val="20"/>
                <w:lang w:eastAsia="ru-RU"/>
              </w:rPr>
              <w:t>Середкина Светлана Ивановна</w:t>
            </w:r>
          </w:p>
          <w:p w:rsidR="007C428B" w:rsidRPr="00D22C14" w:rsidRDefault="007C428B" w:rsidP="007C428B">
            <w:pPr>
              <w:spacing w:after="60"/>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Телефон: </w:t>
            </w:r>
            <w:r w:rsidR="004E7373">
              <w:rPr>
                <w:rFonts w:ascii="Times New Roman" w:eastAsia="Times New Roman" w:hAnsi="Times New Roman"/>
                <w:sz w:val="20"/>
                <w:szCs w:val="20"/>
                <w:lang w:eastAsia="ru-RU"/>
              </w:rPr>
              <w:t xml:space="preserve">8 </w:t>
            </w:r>
            <w:r w:rsidR="00BB3167">
              <w:rPr>
                <w:rFonts w:ascii="Times New Roman" w:eastAsia="Times New Roman" w:hAnsi="Times New Roman"/>
                <w:sz w:val="20"/>
                <w:szCs w:val="20"/>
                <w:lang w:eastAsia="ru-RU"/>
              </w:rPr>
              <w:t>9086560434</w:t>
            </w:r>
          </w:p>
          <w:p w:rsidR="007C428B" w:rsidRPr="00DF272F" w:rsidRDefault="007C428B" w:rsidP="00F0727C">
            <w:pPr>
              <w:jc w:val="both"/>
              <w:rPr>
                <w:rFonts w:ascii="Times New Roman" w:hAnsi="Times New Roman"/>
                <w:sz w:val="20"/>
                <w:szCs w:val="20"/>
                <w:lang w:val="en-US"/>
              </w:rPr>
            </w:pPr>
            <w:r w:rsidRPr="00D22C14">
              <w:rPr>
                <w:rFonts w:ascii="Times New Roman" w:eastAsia="Times New Roman" w:hAnsi="Times New Roman"/>
                <w:sz w:val="20"/>
                <w:szCs w:val="20"/>
                <w:lang w:val="en-US" w:eastAsia="ru-RU"/>
              </w:rPr>
              <w:t>E</w:t>
            </w:r>
            <w:r w:rsidRPr="00DF272F">
              <w:rPr>
                <w:rFonts w:ascii="Times New Roman" w:eastAsia="Times New Roman" w:hAnsi="Times New Roman"/>
                <w:sz w:val="20"/>
                <w:szCs w:val="20"/>
                <w:lang w:val="en-US" w:eastAsia="ru-RU"/>
              </w:rPr>
              <w:t>-</w:t>
            </w:r>
            <w:r w:rsidRPr="00D22C14">
              <w:rPr>
                <w:rFonts w:ascii="Times New Roman" w:eastAsia="Times New Roman" w:hAnsi="Times New Roman"/>
                <w:sz w:val="20"/>
                <w:szCs w:val="20"/>
                <w:lang w:val="en-US" w:eastAsia="ru-RU"/>
              </w:rPr>
              <w:t>mail</w:t>
            </w:r>
            <w:r w:rsidRPr="00DF272F">
              <w:rPr>
                <w:rFonts w:ascii="Times New Roman" w:eastAsia="Times New Roman" w:hAnsi="Times New Roman"/>
                <w:sz w:val="20"/>
                <w:szCs w:val="20"/>
                <w:lang w:val="en-US" w:eastAsia="ru-RU"/>
              </w:rPr>
              <w:t xml:space="preserve">: </w:t>
            </w:r>
            <w:r w:rsidR="006974DC">
              <w:rPr>
                <w:rFonts w:ascii="Arial" w:hAnsi="Arial" w:cs="Arial"/>
                <w:sz w:val="20"/>
                <w:szCs w:val="20"/>
                <w:shd w:val="clear" w:color="auto" w:fill="FFFFFF"/>
                <w:lang w:val="en-US"/>
              </w:rPr>
              <w:t>ya</w:t>
            </w:r>
            <w:r w:rsidR="006974DC" w:rsidRPr="00DF272F">
              <w:rPr>
                <w:rFonts w:ascii="Arial" w:hAnsi="Arial" w:cs="Arial"/>
                <w:sz w:val="20"/>
                <w:szCs w:val="20"/>
                <w:shd w:val="clear" w:color="auto" w:fill="FFFFFF"/>
                <w:lang w:val="en-US"/>
              </w:rPr>
              <w:t>.</w:t>
            </w:r>
            <w:r w:rsidR="006974DC">
              <w:rPr>
                <w:rFonts w:ascii="Arial" w:hAnsi="Arial" w:cs="Arial"/>
                <w:sz w:val="20"/>
                <w:szCs w:val="20"/>
                <w:shd w:val="clear" w:color="auto" w:fill="FFFFFF"/>
                <w:lang w:val="en-US"/>
              </w:rPr>
              <w:t>oks</w:t>
            </w:r>
            <w:r w:rsidR="006974DC" w:rsidRPr="00DF272F">
              <w:rPr>
                <w:rFonts w:ascii="Arial" w:hAnsi="Arial" w:cs="Arial"/>
                <w:sz w:val="20"/>
                <w:szCs w:val="20"/>
                <w:shd w:val="clear" w:color="auto" w:fill="FFFFFF"/>
                <w:lang w:val="en-US"/>
              </w:rPr>
              <w:t>-</w:t>
            </w:r>
            <w:r w:rsidR="006974DC">
              <w:rPr>
                <w:rFonts w:ascii="Arial" w:hAnsi="Arial" w:cs="Arial"/>
                <w:sz w:val="20"/>
                <w:szCs w:val="20"/>
                <w:shd w:val="clear" w:color="auto" w:fill="FFFFFF"/>
                <w:lang w:val="en-US"/>
              </w:rPr>
              <w:t>irk</w:t>
            </w:r>
            <w:r w:rsidR="006974DC" w:rsidRPr="00DF272F">
              <w:rPr>
                <w:rFonts w:ascii="Arial" w:hAnsi="Arial" w:cs="Arial"/>
                <w:sz w:val="20"/>
                <w:szCs w:val="20"/>
                <w:shd w:val="clear" w:color="auto" w:fill="FFFFFF"/>
                <w:lang w:val="en-US"/>
              </w:rPr>
              <w:t>@</w:t>
            </w:r>
            <w:r w:rsidR="006974DC" w:rsidRPr="007153F1">
              <w:rPr>
                <w:rFonts w:ascii="Arial" w:hAnsi="Arial" w:cs="Arial"/>
                <w:sz w:val="20"/>
                <w:szCs w:val="20"/>
                <w:shd w:val="clear" w:color="auto" w:fill="FFFFFF"/>
                <w:lang w:val="en-US"/>
              </w:rPr>
              <w:t>yandex</w:t>
            </w:r>
            <w:r w:rsidR="006974DC" w:rsidRPr="00DF272F">
              <w:rPr>
                <w:rFonts w:ascii="Arial" w:hAnsi="Arial" w:cs="Arial"/>
                <w:sz w:val="20"/>
                <w:szCs w:val="20"/>
                <w:shd w:val="clear" w:color="auto" w:fill="FFFFFF"/>
                <w:lang w:val="en-US"/>
              </w:rPr>
              <w:t>.</w:t>
            </w:r>
            <w:r w:rsidR="006974DC" w:rsidRPr="007153F1">
              <w:rPr>
                <w:rFonts w:ascii="Arial" w:hAnsi="Arial" w:cs="Arial"/>
                <w:sz w:val="20"/>
                <w:szCs w:val="20"/>
                <w:shd w:val="clear" w:color="auto" w:fill="FFFFFF"/>
                <w:lang w:val="en-US"/>
              </w:rPr>
              <w:t>ru</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F272F"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val="en-US"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Предмет договора</w:t>
            </w:r>
          </w:p>
          <w:p w:rsidR="007C428B" w:rsidRPr="00D22C14" w:rsidRDefault="007C428B" w:rsidP="007C428B">
            <w:pPr>
              <w:spacing w:before="120" w:after="60" w:line="240" w:lineRule="atLeast"/>
              <w:rPr>
                <w:rFonts w:ascii="Times New Roman" w:eastAsia="Times New Roman" w:hAnsi="Times New Roman"/>
                <w:b/>
                <w:bCs/>
                <w:sz w:val="20"/>
                <w:szCs w:val="20"/>
                <w:lang w:eastAsia="ru-RU"/>
              </w:rPr>
            </w:pPr>
          </w:p>
          <w:p w:rsidR="007C428B" w:rsidRPr="00D22C14" w:rsidRDefault="007C428B" w:rsidP="007C428B">
            <w:pPr>
              <w:spacing w:before="24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Требования к закупаемым ТРУ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CA449B" w:rsidRDefault="006B1782" w:rsidP="006B1782">
            <w:pPr>
              <w:spacing w:after="200" w:line="276" w:lineRule="auto"/>
              <w:jc w:val="both"/>
              <w:rPr>
                <w:rFonts w:ascii="Times New Roman" w:eastAsia="Arial" w:hAnsi="Times New Roman"/>
                <w:color w:val="000000"/>
                <w:sz w:val="20"/>
                <w:szCs w:val="20"/>
                <w:lang w:eastAsia="ru-RU"/>
              </w:rPr>
            </w:pPr>
            <w:r>
              <w:rPr>
                <w:rFonts w:ascii="Times New Roman" w:eastAsia="Times New Roman" w:hAnsi="Times New Roman"/>
                <w:sz w:val="20"/>
                <w:szCs w:val="20"/>
                <w:lang w:eastAsia="ru-RU"/>
              </w:rPr>
              <w:t xml:space="preserve">Поставка спецодежды, </w:t>
            </w:r>
            <w:proofErr w:type="spellStart"/>
            <w:r>
              <w:rPr>
                <w:rFonts w:ascii="Times New Roman" w:eastAsia="Times New Roman" w:hAnsi="Times New Roman"/>
                <w:sz w:val="20"/>
                <w:szCs w:val="20"/>
                <w:lang w:eastAsia="ru-RU"/>
              </w:rPr>
              <w:t>спецобуви</w:t>
            </w:r>
            <w:proofErr w:type="spellEnd"/>
            <w:r>
              <w:rPr>
                <w:rFonts w:ascii="Times New Roman" w:eastAsia="Times New Roman" w:hAnsi="Times New Roman"/>
                <w:sz w:val="20"/>
                <w:szCs w:val="20"/>
                <w:lang w:eastAsia="ru-RU"/>
              </w:rPr>
              <w:t xml:space="preserve"> и сиз в 2025</w:t>
            </w:r>
            <w:r w:rsidR="00F0727C">
              <w:rPr>
                <w:rFonts w:ascii="Times New Roman" w:eastAsia="Times New Roman" w:hAnsi="Times New Roman"/>
                <w:sz w:val="20"/>
                <w:szCs w:val="20"/>
                <w:lang w:eastAsia="ru-RU"/>
              </w:rPr>
              <w:t>г</w:t>
            </w:r>
            <w:r w:rsidR="00CA449B">
              <w:rPr>
                <w:rFonts w:ascii="Times New Roman" w:eastAsia="Times New Roman" w:hAnsi="Times New Roman"/>
                <w:color w:val="000000"/>
                <w:sz w:val="20"/>
                <w:szCs w:val="20"/>
                <w:lang w:eastAsia="ru-RU"/>
              </w:rPr>
              <w:t xml:space="preserve"> </w:t>
            </w:r>
            <w:r w:rsidR="007C428B" w:rsidRPr="00D22C14">
              <w:rPr>
                <w:rFonts w:ascii="Times New Roman" w:eastAsia="Times New Roman" w:hAnsi="Times New Roman"/>
                <w:sz w:val="20"/>
                <w:szCs w:val="20"/>
                <w:lang w:eastAsia="ru-RU"/>
              </w:rPr>
              <w:t xml:space="preserve">Согласно Техническому заданию (раздел </w:t>
            </w:r>
            <w:r w:rsidR="006844B4" w:rsidRPr="00D22C14">
              <w:rPr>
                <w:rFonts w:ascii="Times New Roman" w:eastAsia="Times New Roman" w:hAnsi="Times New Roman"/>
                <w:sz w:val="20"/>
                <w:szCs w:val="20"/>
                <w:lang w:eastAsia="ru-RU"/>
              </w:rPr>
              <w:t>7</w:t>
            </w:r>
            <w:r w:rsidR="007C428B" w:rsidRPr="00D22C14">
              <w:rPr>
                <w:rFonts w:ascii="Times New Roman" w:eastAsia="Times New Roman" w:hAnsi="Times New Roman"/>
                <w:sz w:val="20"/>
                <w:szCs w:val="20"/>
                <w:lang w:eastAsia="ru-RU"/>
              </w:rPr>
              <w:t xml:space="preserve"> Документации).</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Срок поставки, выполнения работ</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CA449B" w:rsidP="00592271">
            <w:pPr>
              <w:spacing w:after="60" w:line="240" w:lineRule="atLeast"/>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 оказания услуг</w:t>
            </w:r>
            <w:r w:rsidR="00592271">
              <w:rPr>
                <w:rFonts w:ascii="Times New Roman" w:eastAsia="Times New Roman" w:hAnsi="Times New Roman"/>
                <w:sz w:val="20"/>
                <w:szCs w:val="20"/>
                <w:lang w:eastAsia="ru-RU"/>
              </w:rPr>
              <w:t>:</w:t>
            </w:r>
            <w:r w:rsidR="006B1782">
              <w:rPr>
                <w:rFonts w:ascii="Times New Roman" w:eastAsia="Times New Roman" w:hAnsi="Times New Roman"/>
                <w:sz w:val="20"/>
                <w:szCs w:val="20"/>
                <w:lang w:eastAsia="ru-RU"/>
              </w:rPr>
              <w:t xml:space="preserve"> с 01.01.2025 по 31.12.2025</w:t>
            </w:r>
            <w:r w:rsidR="00592271">
              <w:rPr>
                <w:rFonts w:ascii="Times New Roman" w:eastAsia="Times New Roman" w:hAnsi="Times New Roman"/>
                <w:sz w:val="20"/>
                <w:szCs w:val="20"/>
                <w:lang w:eastAsia="ru-RU"/>
              </w:rPr>
              <w:t>гг</w:t>
            </w:r>
          </w:p>
        </w:tc>
      </w:tr>
      <w:tr w:rsidR="007C428B" w:rsidRPr="00D22C14" w:rsidTr="00131C7B">
        <w:trPr>
          <w:trHeight w:val="5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Место поставки, выполнения работ</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E55DC0" w:rsidRDefault="00554A16" w:rsidP="0098712C">
            <w:pPr>
              <w:spacing w:after="60" w:line="240" w:lineRule="atLeast"/>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Иркутская область, </w:t>
            </w:r>
            <w:r w:rsidR="00B10645">
              <w:rPr>
                <w:rFonts w:ascii="Times New Roman" w:eastAsia="Times New Roman" w:hAnsi="Times New Roman"/>
                <w:sz w:val="20"/>
                <w:szCs w:val="20"/>
                <w:lang w:eastAsia="ru-RU"/>
              </w:rPr>
              <w:t xml:space="preserve">с. </w:t>
            </w:r>
            <w:proofErr w:type="spellStart"/>
            <w:r w:rsidR="00B10645">
              <w:rPr>
                <w:rFonts w:ascii="Times New Roman" w:eastAsia="Times New Roman" w:hAnsi="Times New Roman"/>
                <w:sz w:val="20"/>
                <w:szCs w:val="20"/>
                <w:lang w:eastAsia="ru-RU"/>
              </w:rPr>
              <w:t>Пивовариха</w:t>
            </w:r>
            <w:proofErr w:type="spellEnd"/>
            <w:r w:rsidR="00B10645">
              <w:rPr>
                <w:rFonts w:ascii="Times New Roman" w:eastAsia="Times New Roman" w:hAnsi="Times New Roman"/>
                <w:sz w:val="20"/>
                <w:szCs w:val="20"/>
                <w:lang w:eastAsia="ru-RU"/>
              </w:rPr>
              <w:t>, ул.Муруйская,7</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Начальная (максимальная) цена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E55DC0" w:rsidRDefault="00F62195" w:rsidP="006B1782">
            <w:pPr>
              <w:spacing w:after="60" w:line="240" w:lineRule="atLeast"/>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206 000 (Двести шесть тысяч) </w:t>
            </w:r>
            <w:proofErr w:type="spellStart"/>
            <w:r>
              <w:rPr>
                <w:rFonts w:ascii="Times New Roman" w:eastAsia="Times New Roman" w:hAnsi="Times New Roman"/>
                <w:sz w:val="20"/>
                <w:szCs w:val="20"/>
                <w:lang w:eastAsia="ru-RU"/>
              </w:rPr>
              <w:t>руб</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в.т.ч</w:t>
            </w:r>
            <w:proofErr w:type="spellEnd"/>
            <w:r>
              <w:rPr>
                <w:rFonts w:ascii="Times New Roman" w:eastAsia="Times New Roman" w:hAnsi="Times New Roman"/>
                <w:sz w:val="20"/>
                <w:szCs w:val="20"/>
                <w:lang w:eastAsia="ru-RU"/>
              </w:rPr>
              <w:t>. НДС</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572262">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Сведения о порядке проведения и определении победителя </w:t>
            </w:r>
            <w:r w:rsidR="00572262" w:rsidRPr="00D22C14">
              <w:rPr>
                <w:rFonts w:ascii="Times New Roman" w:eastAsia="Times New Roman" w:hAnsi="Times New Roman"/>
                <w:b/>
                <w:bCs/>
                <w:sz w:val="20"/>
                <w:szCs w:val="20"/>
                <w:lang w:eastAsia="ru-RU"/>
              </w:rPr>
              <w:t>отрытого конкурса</w:t>
            </w:r>
            <w:r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Открытый конкурс в электронной форме </w:t>
            </w:r>
            <w:r w:rsidRPr="00F53F85">
              <w:rPr>
                <w:rFonts w:ascii="Times New Roman" w:eastAsia="Times New Roman" w:hAnsi="Times New Roman"/>
                <w:sz w:val="20"/>
                <w:szCs w:val="20"/>
                <w:lang w:eastAsia="ru-RU"/>
              </w:rPr>
              <w:t>проводится на электронной торговой площадке (ЭТ</w:t>
            </w:r>
            <w:r w:rsidR="00E55DC0" w:rsidRPr="00F53F85">
              <w:rPr>
                <w:rFonts w:ascii="Times New Roman" w:eastAsia="Times New Roman" w:hAnsi="Times New Roman"/>
                <w:sz w:val="20"/>
                <w:szCs w:val="20"/>
                <w:lang w:eastAsia="ru-RU"/>
              </w:rPr>
              <w:t xml:space="preserve">П) </w:t>
            </w:r>
            <w:r w:rsidR="00ED4C22" w:rsidRPr="00F53F85">
              <w:rPr>
                <w:rFonts w:ascii="Times New Roman" w:eastAsia="Times New Roman" w:hAnsi="Times New Roman"/>
                <w:sz w:val="20"/>
                <w:szCs w:val="20"/>
                <w:lang w:eastAsia="ru-RU"/>
              </w:rPr>
              <w:t xml:space="preserve">по адресу </w:t>
            </w:r>
            <w:r w:rsidR="00E55DC0" w:rsidRPr="00F53F85">
              <w:rPr>
                <w:rFonts w:ascii="Times New Roman" w:eastAsia="Times New Roman" w:hAnsi="Times New Roman"/>
                <w:sz w:val="20"/>
                <w:szCs w:val="20"/>
                <w:lang w:eastAsia="ru-RU"/>
              </w:rPr>
              <w:t>в сети «Интернет»:</w:t>
            </w:r>
            <w:r w:rsidR="00592271">
              <w:t xml:space="preserve"> </w:t>
            </w:r>
            <w:r w:rsidR="00F0727C">
              <w:rPr>
                <w:rFonts w:ascii="Calibri" w:eastAsia="MS Mincho" w:hAnsi="Calibri"/>
                <w:color w:val="0000FF"/>
                <w:u w:val="single"/>
              </w:rPr>
              <w:t>https://torgi.etp-region.ru</w:t>
            </w:r>
            <w:r w:rsidRPr="00F53F85">
              <w:rPr>
                <w:rFonts w:ascii="Times New Roman" w:eastAsia="Times New Roman" w:hAnsi="Times New Roman"/>
                <w:sz w:val="20"/>
                <w:szCs w:val="20"/>
                <w:lang w:eastAsia="ru-RU"/>
              </w:rPr>
              <w:t>в порядке, установленном</w:t>
            </w:r>
            <w:r w:rsidRPr="00D22C14">
              <w:rPr>
                <w:rFonts w:ascii="Times New Roman" w:eastAsia="Times New Roman" w:hAnsi="Times New Roman"/>
                <w:sz w:val="20"/>
                <w:szCs w:val="20"/>
                <w:lang w:eastAsia="ru-RU"/>
              </w:rPr>
              <w:t xml:space="preserve"> регламентом данной ЭТП в соответствии с условиями и требованиями конкурсной документации. </w:t>
            </w:r>
          </w:p>
          <w:p w:rsidR="00572262" w:rsidRPr="00D22C14" w:rsidRDefault="007C428B"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Для участия в открытом конкурсе необходимо быть </w:t>
            </w:r>
            <w:proofErr w:type="gramStart"/>
            <w:r w:rsidRPr="00D22C14">
              <w:rPr>
                <w:rFonts w:ascii="Times New Roman" w:eastAsia="Times New Roman" w:hAnsi="Times New Roman"/>
                <w:sz w:val="20"/>
                <w:szCs w:val="20"/>
                <w:lang w:eastAsia="ru-RU"/>
              </w:rPr>
              <w:t>аккредитованным  на</w:t>
            </w:r>
            <w:proofErr w:type="gramEnd"/>
            <w:r w:rsidRPr="00D22C14">
              <w:rPr>
                <w:rFonts w:ascii="Times New Roman" w:eastAsia="Times New Roman" w:hAnsi="Times New Roman"/>
                <w:sz w:val="20"/>
                <w:szCs w:val="20"/>
                <w:lang w:eastAsia="ru-RU"/>
              </w:rPr>
              <w:t xml:space="preserve"> указанной ЭТП в соотв</w:t>
            </w:r>
            <w:r w:rsidR="00572262" w:rsidRPr="00D22C14">
              <w:rPr>
                <w:rFonts w:ascii="Times New Roman" w:eastAsia="Times New Roman" w:hAnsi="Times New Roman"/>
                <w:sz w:val="20"/>
                <w:szCs w:val="20"/>
                <w:lang w:eastAsia="ru-RU"/>
              </w:rPr>
              <w:t>етствии с правилами данной ЭТП.</w:t>
            </w:r>
          </w:p>
          <w:p w:rsidR="007C428B" w:rsidRPr="00D22C14" w:rsidRDefault="00572262" w:rsidP="007C428B">
            <w:pPr>
              <w:spacing w:after="6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572262" w:rsidP="00572262">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М</w:t>
            </w:r>
            <w:r w:rsidR="007C428B" w:rsidRPr="00D22C14">
              <w:rPr>
                <w:rFonts w:ascii="Times New Roman" w:eastAsia="Times New Roman" w:hAnsi="Times New Roman"/>
                <w:b/>
                <w:bCs/>
                <w:sz w:val="20"/>
                <w:szCs w:val="20"/>
                <w:lang w:eastAsia="ru-RU"/>
              </w:rPr>
              <w:t xml:space="preserve">есто и порядок  предоставления </w:t>
            </w:r>
            <w:r w:rsidRPr="00D22C14">
              <w:rPr>
                <w:rFonts w:ascii="Times New Roman" w:eastAsia="Times New Roman" w:hAnsi="Times New Roman"/>
                <w:b/>
                <w:bCs/>
                <w:sz w:val="20"/>
                <w:szCs w:val="20"/>
                <w:lang w:eastAsia="ru-RU"/>
              </w:rPr>
              <w:t xml:space="preserve">конкурсной </w:t>
            </w:r>
            <w:r w:rsidR="007C428B" w:rsidRPr="00D22C14">
              <w:rPr>
                <w:rFonts w:ascii="Times New Roman" w:eastAsia="Times New Roman" w:hAnsi="Times New Roman"/>
                <w:b/>
                <w:bCs/>
                <w:sz w:val="20"/>
                <w:szCs w:val="20"/>
                <w:lang w:eastAsia="ru-RU"/>
              </w:rPr>
              <w:t xml:space="preserve">документации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572262" w:rsidP="007C428B">
            <w:pPr>
              <w:tabs>
                <w:tab w:val="left" w:pos="587"/>
              </w:tabs>
              <w:spacing w:after="60" w:line="240" w:lineRule="atLeast"/>
              <w:jc w:val="both"/>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Конкурсная д</w:t>
            </w:r>
            <w:r w:rsidR="007C428B" w:rsidRPr="00D22C14">
              <w:rPr>
                <w:rFonts w:ascii="Times New Roman" w:eastAsia="Times New Roman" w:hAnsi="Times New Roman"/>
                <w:bCs/>
                <w:sz w:val="20"/>
                <w:szCs w:val="20"/>
                <w:lang w:eastAsia="ru-RU"/>
              </w:rPr>
              <w:t>окументация находится в открытом доступе, начиная с даты размещения настоящего Извещения и Документации на:</w:t>
            </w:r>
          </w:p>
          <w:p w:rsidR="007C428B" w:rsidRPr="00D22C14" w:rsidRDefault="007C428B" w:rsidP="002D41FF">
            <w:pPr>
              <w:numPr>
                <w:ilvl w:val="0"/>
                <w:numId w:val="18"/>
              </w:numPr>
              <w:tabs>
                <w:tab w:val="left" w:pos="587"/>
              </w:tabs>
              <w:spacing w:after="60" w:line="240" w:lineRule="atLeast"/>
              <w:ind w:left="459" w:hanging="284"/>
              <w:jc w:val="both"/>
              <w:rPr>
                <w:rFonts w:ascii="Times New Roman" w:eastAsia="Times New Roman" w:hAnsi="Times New Roman"/>
                <w:color w:val="0000FF"/>
                <w:sz w:val="20"/>
                <w:szCs w:val="20"/>
                <w:u w:val="single"/>
                <w:lang w:eastAsia="ru-RU"/>
              </w:rPr>
            </w:pPr>
            <w:r w:rsidRPr="00D22C14">
              <w:rPr>
                <w:rFonts w:ascii="Times New Roman" w:eastAsia="Times New Roman" w:hAnsi="Times New Roman"/>
                <w:bCs/>
                <w:sz w:val="20"/>
                <w:szCs w:val="20"/>
                <w:lang w:eastAsia="ru-RU"/>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8" w:history="1">
              <w:r w:rsidRPr="00D22C14">
                <w:rPr>
                  <w:rFonts w:ascii="Times New Roman" w:eastAsia="Times New Roman" w:hAnsi="Times New Roman"/>
                  <w:color w:val="0000FF"/>
                  <w:sz w:val="20"/>
                  <w:szCs w:val="20"/>
                  <w:u w:val="single"/>
                  <w:lang w:val="en-US" w:eastAsia="ru-RU"/>
                </w:rPr>
                <w:t>www</w:t>
              </w:r>
              <w:r w:rsidRPr="00D22C14">
                <w:rPr>
                  <w:rFonts w:ascii="Times New Roman" w:eastAsia="Times New Roman" w:hAnsi="Times New Roman"/>
                  <w:color w:val="0000FF"/>
                  <w:sz w:val="20"/>
                  <w:szCs w:val="20"/>
                  <w:u w:val="single"/>
                  <w:lang w:eastAsia="ru-RU"/>
                </w:rPr>
                <w:t>.zakupki.gov.ru</w:t>
              </w:r>
            </w:hyperlink>
            <w:r w:rsidRPr="00D22C14">
              <w:rPr>
                <w:rFonts w:ascii="Times New Roman" w:eastAsia="Times New Roman" w:hAnsi="Times New Roman"/>
                <w:color w:val="0000FF"/>
                <w:sz w:val="20"/>
                <w:szCs w:val="20"/>
                <w:u w:val="single"/>
                <w:lang w:eastAsia="ru-RU"/>
              </w:rPr>
              <w:t>;</w:t>
            </w:r>
          </w:p>
          <w:p w:rsidR="007C428B" w:rsidRPr="00D22C14" w:rsidRDefault="007C428B" w:rsidP="00592271">
            <w:pPr>
              <w:numPr>
                <w:ilvl w:val="0"/>
                <w:numId w:val="18"/>
              </w:numPr>
              <w:tabs>
                <w:tab w:val="left" w:pos="587"/>
              </w:tabs>
              <w:spacing w:after="60" w:line="240" w:lineRule="atLeast"/>
              <w:jc w:val="both"/>
              <w:rPr>
                <w:rFonts w:ascii="Times New Roman" w:eastAsia="Times New Roman" w:hAnsi="Times New Roman"/>
                <w:color w:val="0000FF"/>
                <w:sz w:val="20"/>
                <w:szCs w:val="20"/>
                <w:u w:val="single"/>
                <w:lang w:eastAsia="ru-RU"/>
              </w:rPr>
            </w:pPr>
            <w:r w:rsidRPr="00D22C14">
              <w:rPr>
                <w:rFonts w:ascii="Times New Roman" w:eastAsia="Times New Roman" w:hAnsi="Times New Roman"/>
                <w:color w:val="0000FF"/>
                <w:sz w:val="20"/>
                <w:szCs w:val="20"/>
                <w:u w:val="single"/>
                <w:lang w:eastAsia="ru-RU"/>
              </w:rPr>
              <w:t xml:space="preserve">ЭТП </w:t>
            </w:r>
            <w:r w:rsidRPr="00D22C14">
              <w:rPr>
                <w:rFonts w:ascii="Times New Roman" w:eastAsia="Times New Roman" w:hAnsi="Times New Roman"/>
                <w:sz w:val="20"/>
                <w:szCs w:val="20"/>
                <w:lang w:eastAsia="ru-RU"/>
              </w:rPr>
              <w:t xml:space="preserve">в сети «Интернет» по адресу: </w:t>
            </w:r>
            <w:r w:rsidR="00F0727C">
              <w:rPr>
                <w:rFonts w:ascii="Calibri" w:eastAsia="MS Mincho" w:hAnsi="Calibri"/>
                <w:color w:val="0000FF"/>
                <w:u w:val="single"/>
              </w:rPr>
              <w:t>https://torgi.etp-region.ru</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572262">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 Сведения о возможности внесения изменений в  извещение и документацию   о проведении </w:t>
            </w:r>
            <w:r w:rsidR="00572262" w:rsidRPr="00D22C14">
              <w:rPr>
                <w:rFonts w:ascii="Times New Roman" w:eastAsia="Times New Roman" w:hAnsi="Times New Roman"/>
                <w:b/>
                <w:bCs/>
                <w:sz w:val="20"/>
                <w:szCs w:val="20"/>
                <w:lang w:eastAsia="ru-RU"/>
              </w:rPr>
              <w:t>открытого конкурса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8E353E" w:rsidP="00117770">
            <w:pPr>
              <w:tabs>
                <w:tab w:val="left" w:pos="1843"/>
              </w:tabs>
              <w:ind w:left="1"/>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Заказчик вправе принять  решение о внесении изменений в извещение и документацию о проведение открытого конкурса согласно </w:t>
            </w:r>
            <w:r w:rsidRPr="00D22C14">
              <w:rPr>
                <w:rFonts w:ascii="Times New Roman" w:hAnsi="Times New Roman"/>
                <w:color w:val="000000"/>
                <w:sz w:val="20"/>
                <w:szCs w:val="20"/>
              </w:rPr>
              <w:t>Федерального закона от N 223-ФЗ"О закупках товаров, работ, услуг отдельными видами юридических лиц" и регламентом ЭТП</w:t>
            </w:r>
            <w:r w:rsidRPr="00D22C14">
              <w:rPr>
                <w:rFonts w:ascii="Times New Roman" w:hAnsi="Times New Roman"/>
                <w:color w:val="000000"/>
                <w:sz w:val="20"/>
                <w:szCs w:val="20"/>
              </w:rPr>
              <w:br/>
            </w:r>
            <w:r w:rsidRPr="00D22C14">
              <w:rPr>
                <w:rFonts w:ascii="Times New Roman" w:eastAsia="Times New Roman" w:hAnsi="Times New Roman"/>
                <w:sz w:val="20"/>
                <w:szCs w:val="20"/>
                <w:lang w:eastAsia="ru-RU"/>
              </w:rPr>
              <w:t>Изменения, вносимые в закупочную документацию, публикуются Заказчиком в течение трёх дней со дня принятия решений о внесении изменений в закупочную документацию</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FC19A7">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Дата начала, дата и время окончания подачи заявок на участие в </w:t>
            </w:r>
            <w:r w:rsidR="00FC19A7" w:rsidRPr="00D22C14">
              <w:rPr>
                <w:rFonts w:ascii="Times New Roman" w:eastAsia="Times New Roman" w:hAnsi="Times New Roman"/>
                <w:b/>
                <w:bCs/>
                <w:sz w:val="20"/>
                <w:szCs w:val="20"/>
                <w:lang w:eastAsia="ru-RU"/>
              </w:rPr>
              <w:t>открытом конкурсе</w:t>
            </w:r>
            <w:r w:rsidRPr="00D22C14">
              <w:rPr>
                <w:rFonts w:ascii="Times New Roman" w:eastAsia="Times New Roman" w:hAnsi="Times New Roman"/>
                <w:b/>
                <w:bCs/>
                <w:sz w:val="20"/>
                <w:szCs w:val="20"/>
                <w:lang w:eastAsia="ru-RU"/>
              </w:rPr>
              <w:t xml:space="preserve">, место и порядок их подачи участниками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FC19A7" w:rsidP="007C428B">
            <w:pPr>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Заявки на участие в открытом конкурсе</w:t>
            </w:r>
            <w:r w:rsidR="007C428B" w:rsidRPr="00592271">
              <w:rPr>
                <w:rFonts w:ascii="Times New Roman" w:eastAsia="Times New Roman" w:hAnsi="Times New Roman"/>
                <w:sz w:val="20"/>
                <w:szCs w:val="20"/>
                <w:lang w:eastAsia="ru-RU"/>
              </w:rPr>
              <w:t xml:space="preserve"> предоставляются на ЭТП по адресу: </w:t>
            </w:r>
            <w:r w:rsidR="00F0727C">
              <w:rPr>
                <w:rFonts w:ascii="Times New Roman" w:eastAsia="MS Mincho" w:hAnsi="Times New Roman"/>
                <w:color w:val="0000FF"/>
                <w:u w:val="single"/>
              </w:rPr>
              <w:t>https://torgi.etp-region.ru</w:t>
            </w:r>
            <w:r w:rsidR="007C428B" w:rsidRPr="00592271">
              <w:rPr>
                <w:rFonts w:ascii="Times New Roman" w:eastAsia="Times New Roman" w:hAnsi="Times New Roman"/>
                <w:sz w:val="20"/>
                <w:szCs w:val="20"/>
                <w:lang w:eastAsia="ru-RU"/>
              </w:rPr>
              <w:t xml:space="preserve">начиная с даты размещения настоящего </w:t>
            </w:r>
            <w:r w:rsidR="007C428B" w:rsidRPr="00592271">
              <w:rPr>
                <w:rFonts w:ascii="Times New Roman" w:eastAsia="Times New Roman" w:hAnsi="Times New Roman"/>
                <w:bCs/>
                <w:sz w:val="20"/>
                <w:szCs w:val="20"/>
                <w:lang w:eastAsia="ru-RU"/>
              </w:rPr>
              <w:t xml:space="preserve">Извещения и Документации на официальном сайте и на ЭТП, в порядке и в </w:t>
            </w:r>
            <w:proofErr w:type="gramStart"/>
            <w:r w:rsidR="007C428B" w:rsidRPr="00592271">
              <w:rPr>
                <w:rFonts w:ascii="Times New Roman" w:eastAsia="Times New Roman" w:hAnsi="Times New Roman"/>
                <w:bCs/>
                <w:sz w:val="20"/>
                <w:szCs w:val="20"/>
                <w:lang w:eastAsia="ru-RU"/>
              </w:rPr>
              <w:t>соответствии  с</w:t>
            </w:r>
            <w:proofErr w:type="gramEnd"/>
            <w:r w:rsidR="007C428B" w:rsidRPr="00592271">
              <w:rPr>
                <w:rFonts w:ascii="Times New Roman" w:eastAsia="Times New Roman" w:hAnsi="Times New Roman"/>
                <w:bCs/>
                <w:sz w:val="20"/>
                <w:szCs w:val="20"/>
                <w:lang w:eastAsia="ru-RU"/>
              </w:rPr>
              <w:t xml:space="preserve"> регламентом работы данной ЭТП, в срок не позднее </w:t>
            </w:r>
            <w:r w:rsidR="00A47D39">
              <w:rPr>
                <w:rFonts w:ascii="Times New Roman" w:eastAsia="Times New Roman" w:hAnsi="Times New Roman"/>
                <w:bCs/>
                <w:sz w:val="20"/>
                <w:szCs w:val="20"/>
                <w:lang w:eastAsia="ru-RU"/>
              </w:rPr>
              <w:t>11</w:t>
            </w:r>
            <w:r w:rsidR="0001114A" w:rsidRPr="00592271">
              <w:rPr>
                <w:rFonts w:ascii="Times New Roman" w:eastAsia="Times New Roman" w:hAnsi="Times New Roman"/>
                <w:bCs/>
                <w:sz w:val="20"/>
                <w:szCs w:val="20"/>
                <w:lang w:eastAsia="ru-RU"/>
              </w:rPr>
              <w:t>:00</w:t>
            </w:r>
            <w:r w:rsidR="007C428B" w:rsidRPr="00592271">
              <w:rPr>
                <w:rFonts w:ascii="Times New Roman" w:eastAsia="Times New Roman" w:hAnsi="Times New Roman"/>
                <w:bCs/>
                <w:sz w:val="20"/>
                <w:szCs w:val="20"/>
                <w:lang w:eastAsia="ru-RU"/>
              </w:rPr>
              <w:t xml:space="preserve"> (время </w:t>
            </w:r>
            <w:r w:rsidR="00131C7B">
              <w:rPr>
                <w:rFonts w:ascii="Times New Roman" w:eastAsia="Times New Roman" w:hAnsi="Times New Roman"/>
                <w:bCs/>
                <w:sz w:val="20"/>
                <w:szCs w:val="20"/>
                <w:lang w:eastAsia="ru-RU"/>
              </w:rPr>
              <w:t>иркутское</w:t>
            </w:r>
            <w:r w:rsidR="007C428B" w:rsidRPr="00592271">
              <w:rPr>
                <w:rFonts w:ascii="Times New Roman" w:eastAsia="Times New Roman" w:hAnsi="Times New Roman"/>
                <w:bCs/>
                <w:sz w:val="20"/>
                <w:szCs w:val="20"/>
                <w:lang w:eastAsia="ru-RU"/>
              </w:rPr>
              <w:t xml:space="preserve">) </w:t>
            </w:r>
            <w:r w:rsidR="00A47D39">
              <w:rPr>
                <w:rFonts w:ascii="Times New Roman" w:eastAsia="Times New Roman" w:hAnsi="Times New Roman"/>
                <w:sz w:val="20"/>
                <w:szCs w:val="20"/>
                <w:lang w:eastAsia="ru-RU"/>
              </w:rPr>
              <w:t xml:space="preserve"> 04 сентября </w:t>
            </w:r>
            <w:r w:rsidR="006B1782">
              <w:rPr>
                <w:rFonts w:ascii="Times New Roman" w:eastAsia="Times New Roman" w:hAnsi="Times New Roman"/>
                <w:sz w:val="20"/>
                <w:szCs w:val="20"/>
                <w:lang w:eastAsia="ru-RU"/>
              </w:rPr>
              <w:t>2024</w:t>
            </w:r>
            <w:r w:rsidR="007C428B" w:rsidRPr="00592271">
              <w:rPr>
                <w:rFonts w:ascii="Times New Roman" w:eastAsia="Times New Roman" w:hAnsi="Times New Roman"/>
                <w:sz w:val="20"/>
                <w:szCs w:val="20"/>
                <w:lang w:eastAsia="ru-RU"/>
              </w:rPr>
              <w:t xml:space="preserve"> года.</w:t>
            </w:r>
          </w:p>
          <w:p w:rsidR="0039329E" w:rsidRPr="00592271" w:rsidDel="006F3113" w:rsidRDefault="0039329E" w:rsidP="007C428B">
            <w:pPr>
              <w:jc w:val="both"/>
              <w:rPr>
                <w:rFonts w:ascii="Times New Roman" w:eastAsia="Times New Roman" w:hAnsi="Times New Roman"/>
                <w:sz w:val="20"/>
                <w:szCs w:val="20"/>
                <w:lang w:eastAsia="ru-RU"/>
              </w:rPr>
            </w:pPr>
          </w:p>
          <w:p w:rsidR="007C428B" w:rsidRPr="00592271" w:rsidDel="006F3113" w:rsidRDefault="007C428B" w:rsidP="007C428B">
            <w:pPr>
              <w:jc w:val="both"/>
              <w:rPr>
                <w:rFonts w:ascii="Times New Roman" w:eastAsia="Times New Roman" w:hAnsi="Times New Roman"/>
                <w:sz w:val="20"/>
                <w:szCs w:val="20"/>
                <w:lang w:eastAsia="ru-RU"/>
              </w:rPr>
            </w:pP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Место и дата открытия доступа к поданным заявкам на участие в </w:t>
            </w:r>
            <w:r w:rsidR="0039329E" w:rsidRPr="00D22C14">
              <w:rPr>
                <w:rFonts w:ascii="Times New Roman" w:eastAsia="Times New Roman" w:hAnsi="Times New Roman"/>
                <w:b/>
                <w:bCs/>
                <w:sz w:val="20"/>
                <w:szCs w:val="20"/>
                <w:lang w:eastAsia="ru-RU"/>
              </w:rPr>
              <w:t>открытом конкурсе</w:t>
            </w:r>
            <w:r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7C428B" w:rsidP="007C428B">
            <w:pPr>
              <w:spacing w:after="60"/>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 xml:space="preserve">ЭТП в сети «Интернет» по адресу </w:t>
            </w:r>
            <w:r w:rsidR="00F0727C">
              <w:rPr>
                <w:rFonts w:ascii="Times New Roman" w:eastAsia="MS Mincho" w:hAnsi="Times New Roman"/>
                <w:color w:val="0000FF"/>
                <w:u w:val="single"/>
              </w:rPr>
              <w:t>https://torgi.etp-region.ru</w:t>
            </w:r>
          </w:p>
          <w:p w:rsidR="007C428B" w:rsidRPr="00592271" w:rsidRDefault="00A47D39" w:rsidP="00131C7B">
            <w:pPr>
              <w:spacing w:after="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0001114A" w:rsidRPr="00592271">
              <w:rPr>
                <w:rFonts w:ascii="Times New Roman" w:eastAsia="Times New Roman" w:hAnsi="Times New Roman"/>
                <w:sz w:val="20"/>
                <w:szCs w:val="20"/>
                <w:lang w:eastAsia="ru-RU"/>
              </w:rPr>
              <w:t>:00</w:t>
            </w:r>
            <w:r w:rsidR="007C428B" w:rsidRPr="00592271">
              <w:rPr>
                <w:rFonts w:ascii="Times New Roman" w:eastAsia="Times New Roman" w:hAnsi="Times New Roman"/>
                <w:sz w:val="20"/>
                <w:szCs w:val="20"/>
                <w:lang w:eastAsia="ru-RU"/>
              </w:rPr>
              <w:t xml:space="preserve"> (время </w:t>
            </w:r>
            <w:r w:rsidR="00131C7B">
              <w:rPr>
                <w:rFonts w:ascii="Times New Roman" w:eastAsia="Times New Roman" w:hAnsi="Times New Roman"/>
                <w:sz w:val="20"/>
                <w:szCs w:val="20"/>
                <w:lang w:eastAsia="ru-RU"/>
              </w:rPr>
              <w:t>иркут</w:t>
            </w:r>
            <w:r w:rsidR="007C428B" w:rsidRPr="00592271">
              <w:rPr>
                <w:rFonts w:ascii="Times New Roman" w:eastAsia="Times New Roman" w:hAnsi="Times New Roman"/>
                <w:sz w:val="20"/>
                <w:szCs w:val="20"/>
                <w:lang w:eastAsia="ru-RU"/>
              </w:rPr>
              <w:t xml:space="preserve">ское) </w:t>
            </w:r>
            <w:r>
              <w:rPr>
                <w:rFonts w:ascii="Times New Roman" w:eastAsia="Times New Roman" w:hAnsi="Times New Roman"/>
                <w:sz w:val="20"/>
                <w:szCs w:val="20"/>
                <w:lang w:eastAsia="ru-RU"/>
              </w:rPr>
              <w:t>04 сентября 2024</w:t>
            </w:r>
            <w:r w:rsidRPr="00592271">
              <w:rPr>
                <w:rFonts w:ascii="Times New Roman" w:eastAsia="Times New Roman" w:hAnsi="Times New Roman"/>
                <w:sz w:val="20"/>
                <w:szCs w:val="20"/>
                <w:lang w:eastAsia="ru-RU"/>
              </w:rPr>
              <w:t xml:space="preserve"> года.</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39329E"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Д</w:t>
            </w:r>
            <w:r w:rsidR="007C428B" w:rsidRPr="00D22C14">
              <w:rPr>
                <w:rFonts w:ascii="Times New Roman" w:eastAsia="Times New Roman" w:hAnsi="Times New Roman"/>
                <w:b/>
                <w:bCs/>
                <w:sz w:val="20"/>
                <w:szCs w:val="20"/>
                <w:lang w:eastAsia="ru-RU"/>
              </w:rPr>
              <w:t>ата</w:t>
            </w:r>
            <w:r w:rsidRPr="00D22C14">
              <w:rPr>
                <w:rFonts w:ascii="Times New Roman" w:eastAsia="Times New Roman" w:hAnsi="Times New Roman"/>
                <w:b/>
                <w:bCs/>
                <w:sz w:val="20"/>
                <w:szCs w:val="20"/>
                <w:lang w:eastAsia="ru-RU"/>
              </w:rPr>
              <w:t xml:space="preserve"> и время</w:t>
            </w:r>
            <w:r w:rsidR="007C428B" w:rsidRPr="00D22C14">
              <w:rPr>
                <w:rFonts w:ascii="Times New Roman" w:eastAsia="Times New Roman" w:hAnsi="Times New Roman"/>
                <w:b/>
                <w:bCs/>
                <w:sz w:val="20"/>
                <w:szCs w:val="20"/>
                <w:lang w:eastAsia="ru-RU"/>
              </w:rPr>
              <w:t xml:space="preserve"> рассмотрения  заявок на участие в </w:t>
            </w:r>
            <w:r w:rsidRPr="00D22C14">
              <w:rPr>
                <w:rFonts w:ascii="Times New Roman" w:eastAsia="Times New Roman" w:hAnsi="Times New Roman"/>
                <w:b/>
                <w:bCs/>
                <w:sz w:val="20"/>
                <w:szCs w:val="20"/>
                <w:lang w:eastAsia="ru-RU"/>
              </w:rPr>
              <w:t>открытом конкурсе</w:t>
            </w:r>
            <w:r w:rsidR="007C428B"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7C428B" w:rsidP="00C61D6E">
            <w:pPr>
              <w:spacing w:after="60" w:line="240" w:lineRule="atLeast"/>
              <w:jc w:val="both"/>
              <w:rPr>
                <w:rFonts w:ascii="Times New Roman" w:eastAsia="Calibri" w:hAnsi="Times New Roman"/>
                <w:sz w:val="20"/>
                <w:szCs w:val="20"/>
                <w:lang w:eastAsia="ru-RU"/>
              </w:rPr>
            </w:pPr>
            <w:r w:rsidRPr="00592271">
              <w:rPr>
                <w:rFonts w:ascii="Times New Roman" w:eastAsia="Times New Roman" w:hAnsi="Times New Roman"/>
                <w:sz w:val="20"/>
                <w:szCs w:val="20"/>
                <w:lang w:eastAsia="ru-RU"/>
              </w:rPr>
              <w:t>Рассмотрение заявок</w:t>
            </w:r>
            <w:r w:rsidR="003F5F40" w:rsidRPr="00592271">
              <w:rPr>
                <w:rFonts w:ascii="Times New Roman" w:eastAsia="Times New Roman" w:hAnsi="Times New Roman"/>
                <w:sz w:val="20"/>
                <w:szCs w:val="20"/>
                <w:lang w:eastAsia="ru-RU"/>
              </w:rPr>
              <w:t xml:space="preserve"> </w:t>
            </w:r>
            <w:r w:rsidRPr="00592271">
              <w:rPr>
                <w:rFonts w:ascii="Times New Roman" w:eastAsia="Times New Roman" w:hAnsi="Times New Roman"/>
                <w:sz w:val="20"/>
                <w:szCs w:val="20"/>
                <w:lang w:eastAsia="ru-RU"/>
              </w:rPr>
              <w:t xml:space="preserve">на участие в </w:t>
            </w:r>
            <w:r w:rsidR="0039329E" w:rsidRPr="00592271">
              <w:rPr>
                <w:rFonts w:ascii="Times New Roman" w:eastAsia="Times New Roman" w:hAnsi="Times New Roman"/>
                <w:sz w:val="20"/>
                <w:szCs w:val="20"/>
                <w:lang w:eastAsia="ru-RU"/>
              </w:rPr>
              <w:t>открытом конкурсе</w:t>
            </w:r>
            <w:r w:rsidR="003F5F40" w:rsidRPr="00592271">
              <w:rPr>
                <w:rFonts w:ascii="Times New Roman" w:eastAsia="Times New Roman" w:hAnsi="Times New Roman"/>
                <w:sz w:val="20"/>
                <w:szCs w:val="20"/>
                <w:lang w:eastAsia="ru-RU"/>
              </w:rPr>
              <w:t xml:space="preserve"> и допуск</w:t>
            </w:r>
            <w:r w:rsidRPr="00592271">
              <w:rPr>
                <w:rFonts w:ascii="Times New Roman" w:eastAsia="Times New Roman" w:hAnsi="Times New Roman"/>
                <w:sz w:val="20"/>
                <w:szCs w:val="20"/>
                <w:lang w:eastAsia="ru-RU"/>
              </w:rPr>
              <w:t xml:space="preserve"> состоится по адресу:</w:t>
            </w:r>
            <w:r w:rsidR="0013773E" w:rsidRPr="00592271">
              <w:rPr>
                <w:rFonts w:ascii="Times New Roman" w:eastAsia="Times New Roman" w:hAnsi="Times New Roman"/>
                <w:sz w:val="20"/>
                <w:szCs w:val="20"/>
                <w:lang w:eastAsia="ru-RU"/>
              </w:rPr>
              <w:t xml:space="preserve"> </w:t>
            </w:r>
            <w:r w:rsidR="00AC4D72" w:rsidRPr="00592271">
              <w:rPr>
                <w:rFonts w:ascii="Times New Roman" w:eastAsia="MS Mincho" w:hAnsi="Times New Roman"/>
                <w:sz w:val="18"/>
                <w:szCs w:val="18"/>
              </w:rPr>
              <w:t xml:space="preserve">Иркутская </w:t>
            </w:r>
            <w:proofErr w:type="spellStart"/>
            <w:r w:rsidR="00AC4D72" w:rsidRPr="00592271">
              <w:rPr>
                <w:rFonts w:ascii="Times New Roman" w:eastAsia="MS Mincho" w:hAnsi="Times New Roman"/>
                <w:sz w:val="18"/>
                <w:szCs w:val="18"/>
              </w:rPr>
              <w:t>о</w:t>
            </w:r>
            <w:r w:rsidR="00B10F51">
              <w:rPr>
                <w:rFonts w:ascii="Times New Roman" w:eastAsia="MS Mincho" w:hAnsi="Times New Roman"/>
                <w:sz w:val="18"/>
                <w:szCs w:val="18"/>
              </w:rPr>
              <w:t>бл</w:t>
            </w:r>
            <w:proofErr w:type="spellEnd"/>
            <w:r w:rsidR="00B10F51">
              <w:rPr>
                <w:rFonts w:ascii="Times New Roman" w:eastAsia="MS Mincho" w:hAnsi="Times New Roman"/>
                <w:sz w:val="18"/>
                <w:szCs w:val="18"/>
              </w:rPr>
              <w:t xml:space="preserve">, </w:t>
            </w:r>
            <w:proofErr w:type="spellStart"/>
            <w:r w:rsidR="00B10F51">
              <w:rPr>
                <w:rFonts w:ascii="Times New Roman" w:eastAsia="MS Mincho" w:hAnsi="Times New Roman"/>
                <w:sz w:val="18"/>
                <w:szCs w:val="18"/>
              </w:rPr>
              <w:t>с.Пивовариха</w:t>
            </w:r>
            <w:proofErr w:type="spellEnd"/>
            <w:r w:rsidR="00B10F51">
              <w:rPr>
                <w:rFonts w:ascii="Times New Roman" w:eastAsia="MS Mincho" w:hAnsi="Times New Roman"/>
                <w:sz w:val="18"/>
                <w:szCs w:val="18"/>
              </w:rPr>
              <w:t>, ул.Муруйская,7</w:t>
            </w:r>
            <w:r w:rsidR="00AC4D72" w:rsidRPr="00592271">
              <w:rPr>
                <w:rFonts w:ascii="Times New Roman" w:eastAsia="MS Mincho" w:hAnsi="Times New Roman"/>
                <w:sz w:val="18"/>
                <w:szCs w:val="18"/>
              </w:rPr>
              <w:t xml:space="preserve"> </w:t>
            </w:r>
            <w:r w:rsidR="00554A16" w:rsidRPr="00592271">
              <w:rPr>
                <w:rFonts w:ascii="Times New Roman" w:eastAsia="MS Mincho" w:hAnsi="Times New Roman"/>
                <w:sz w:val="18"/>
                <w:szCs w:val="18"/>
              </w:rPr>
              <w:t>.</w:t>
            </w:r>
            <w:r w:rsidR="00F0727C">
              <w:rPr>
                <w:rFonts w:ascii="Times New Roman" w:eastAsia="MS Mincho" w:hAnsi="Times New Roman"/>
                <w:color w:val="0000FF"/>
                <w:u w:val="single"/>
              </w:rPr>
              <w:t>https://torgi.etp-region.ru</w:t>
            </w:r>
            <w:r w:rsidR="00131C7B">
              <w:rPr>
                <w:rFonts w:ascii="Times New Roman" w:eastAsia="MS Mincho" w:hAnsi="Times New Roman"/>
                <w:color w:val="0000FF"/>
                <w:u w:val="single"/>
              </w:rPr>
              <w:t xml:space="preserve"> </w:t>
            </w:r>
            <w:r w:rsidRPr="00592271">
              <w:rPr>
                <w:rFonts w:ascii="Times New Roman" w:eastAsia="Times New Roman" w:hAnsi="Times New Roman"/>
                <w:sz w:val="20"/>
                <w:szCs w:val="20"/>
                <w:lang w:eastAsia="ru-RU"/>
              </w:rPr>
              <w:t>не позднее</w:t>
            </w:r>
            <w:r w:rsidR="00D22C14" w:rsidRPr="00592271">
              <w:rPr>
                <w:rFonts w:ascii="Times New Roman" w:eastAsia="Times New Roman" w:hAnsi="Times New Roman"/>
                <w:sz w:val="20"/>
                <w:szCs w:val="20"/>
                <w:lang w:eastAsia="ru-RU"/>
              </w:rPr>
              <w:t xml:space="preserve"> </w:t>
            </w:r>
            <w:r w:rsidR="00A47D39">
              <w:rPr>
                <w:rFonts w:ascii="Times New Roman" w:eastAsia="Times New Roman" w:hAnsi="Times New Roman"/>
                <w:sz w:val="20"/>
                <w:szCs w:val="20"/>
                <w:lang w:eastAsia="ru-RU"/>
              </w:rPr>
              <w:t>04 сентября 2024</w:t>
            </w:r>
            <w:r w:rsidR="00A47D39" w:rsidRPr="00592271">
              <w:rPr>
                <w:rFonts w:ascii="Times New Roman" w:eastAsia="Times New Roman" w:hAnsi="Times New Roman"/>
                <w:sz w:val="20"/>
                <w:szCs w:val="20"/>
                <w:lang w:eastAsia="ru-RU"/>
              </w:rPr>
              <w:t xml:space="preserve"> года.</w:t>
            </w:r>
          </w:p>
        </w:tc>
      </w:tr>
      <w:tr w:rsidR="0039329E"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39329E" w:rsidRPr="00D22C14" w:rsidRDefault="0039329E"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9329E" w:rsidRPr="00D22C14" w:rsidRDefault="0039329E"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Дата и время оценки и сопоставления заявок  (подведения итогов) открытого конкурса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9329E" w:rsidRPr="00592271" w:rsidRDefault="0039329E" w:rsidP="008B1D8D">
            <w:pPr>
              <w:spacing w:after="60" w:line="240" w:lineRule="atLeast"/>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 xml:space="preserve">Оценка и сопоставление заявок на участие  в открытом конкурсе состоится по адресу: </w:t>
            </w:r>
            <w:r w:rsidR="00AC4D72" w:rsidRPr="00592271">
              <w:rPr>
                <w:rFonts w:ascii="Times New Roman" w:eastAsia="MS Mincho" w:hAnsi="Times New Roman"/>
                <w:sz w:val="18"/>
                <w:szCs w:val="18"/>
              </w:rPr>
              <w:t xml:space="preserve">Иркутская </w:t>
            </w:r>
            <w:proofErr w:type="spellStart"/>
            <w:r w:rsidR="00AC4D72" w:rsidRPr="00592271">
              <w:rPr>
                <w:rFonts w:ascii="Times New Roman" w:eastAsia="MS Mincho" w:hAnsi="Times New Roman"/>
                <w:sz w:val="18"/>
                <w:szCs w:val="18"/>
              </w:rPr>
              <w:t>обл</w:t>
            </w:r>
            <w:proofErr w:type="spellEnd"/>
            <w:r w:rsidR="00AC4D72" w:rsidRPr="00592271">
              <w:rPr>
                <w:rFonts w:ascii="Times New Roman" w:eastAsia="MS Mincho" w:hAnsi="Times New Roman"/>
                <w:sz w:val="18"/>
                <w:szCs w:val="18"/>
              </w:rPr>
              <w:t xml:space="preserve">, </w:t>
            </w:r>
            <w:proofErr w:type="spellStart"/>
            <w:r w:rsidR="00AC4D72" w:rsidRPr="00592271">
              <w:rPr>
                <w:rFonts w:ascii="Times New Roman" w:eastAsia="MS Mincho" w:hAnsi="Times New Roman"/>
                <w:sz w:val="18"/>
                <w:szCs w:val="18"/>
              </w:rPr>
              <w:t>с.Пивовариха</w:t>
            </w:r>
            <w:proofErr w:type="spellEnd"/>
            <w:r w:rsidR="00AC4D72" w:rsidRPr="00592271">
              <w:rPr>
                <w:rFonts w:ascii="Times New Roman" w:eastAsia="MS Mincho" w:hAnsi="Times New Roman"/>
                <w:sz w:val="18"/>
                <w:szCs w:val="18"/>
              </w:rPr>
              <w:t>, ул.Муруйская,</w:t>
            </w:r>
            <w:r w:rsidR="00B10F51">
              <w:rPr>
                <w:rFonts w:ascii="Times New Roman" w:eastAsia="MS Mincho" w:hAnsi="Times New Roman"/>
                <w:sz w:val="18"/>
                <w:szCs w:val="18"/>
              </w:rPr>
              <w:t>7</w:t>
            </w:r>
            <w:r w:rsidR="00AC4D72" w:rsidRPr="00592271">
              <w:rPr>
                <w:rFonts w:ascii="Times New Roman" w:eastAsia="MS Mincho" w:hAnsi="Times New Roman"/>
                <w:sz w:val="18"/>
                <w:szCs w:val="18"/>
              </w:rPr>
              <w:t xml:space="preserve"> </w:t>
            </w:r>
            <w:r w:rsidR="00F0727C">
              <w:rPr>
                <w:rFonts w:ascii="Times New Roman" w:eastAsia="MS Mincho" w:hAnsi="Times New Roman"/>
                <w:color w:val="0000FF"/>
                <w:u w:val="single"/>
              </w:rPr>
              <w:t>https://torgi.etp-region.ru</w:t>
            </w:r>
            <w:r w:rsidRPr="00592271">
              <w:rPr>
                <w:rFonts w:ascii="Times New Roman" w:eastAsia="Times New Roman" w:hAnsi="Times New Roman"/>
                <w:sz w:val="20"/>
                <w:szCs w:val="20"/>
                <w:lang w:eastAsia="ru-RU"/>
              </w:rPr>
              <w:t xml:space="preserve"> не позднее </w:t>
            </w:r>
            <w:r w:rsidR="00A47D39">
              <w:rPr>
                <w:rFonts w:ascii="Times New Roman" w:eastAsia="Times New Roman" w:hAnsi="Times New Roman"/>
                <w:sz w:val="20"/>
                <w:szCs w:val="20"/>
                <w:lang w:eastAsia="ru-RU"/>
              </w:rPr>
              <w:t>04 сентября 2024</w:t>
            </w:r>
            <w:r w:rsidR="00A47D39" w:rsidRPr="00592271">
              <w:rPr>
                <w:rFonts w:ascii="Times New Roman" w:eastAsia="Times New Roman" w:hAnsi="Times New Roman"/>
                <w:sz w:val="20"/>
                <w:szCs w:val="20"/>
                <w:lang w:eastAsia="ru-RU"/>
              </w:rPr>
              <w:t xml:space="preserve"> года.</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jc w:val="both"/>
              <w:rPr>
                <w:rFonts w:ascii="Times New Roman" w:eastAsia="Times New Roman" w:hAnsi="Times New Roman"/>
                <w:b/>
                <w:bCs/>
                <w:sz w:val="20"/>
                <w:szCs w:val="20"/>
                <w:lang w:eastAsia="ru-RU"/>
              </w:rPr>
            </w:pPr>
            <w:r w:rsidRPr="00D22C14">
              <w:rPr>
                <w:rFonts w:ascii="Times New Roman" w:eastAsia="Times New Roman" w:hAnsi="Times New Roman"/>
                <w:snapToGrid w:val="0"/>
                <w:sz w:val="20"/>
                <w:szCs w:val="20"/>
                <w:lang w:eastAsia="ru-RU"/>
              </w:rPr>
              <w:t xml:space="preserve"> </w:t>
            </w:r>
            <w:r w:rsidRPr="00D22C14">
              <w:rPr>
                <w:rFonts w:ascii="Times New Roman" w:eastAsia="Times New Roman" w:hAnsi="Times New Roman"/>
                <w:b/>
                <w:snapToGrid w:val="0"/>
                <w:sz w:val="20"/>
                <w:szCs w:val="20"/>
                <w:lang w:eastAsia="ru-RU"/>
              </w:rPr>
              <w:t>Сведения о необходимости предоставления обеспечение исполнения обязательств, связанных с подачей заявки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592271" w:rsidRDefault="00117770" w:rsidP="007C428B">
            <w:pPr>
              <w:spacing w:after="60" w:line="240" w:lineRule="atLeast"/>
              <w:jc w:val="both"/>
              <w:rPr>
                <w:rFonts w:ascii="Times New Roman" w:eastAsia="Times New Roman" w:hAnsi="Times New Roman"/>
                <w:sz w:val="20"/>
                <w:szCs w:val="20"/>
                <w:lang w:eastAsia="ru-RU"/>
              </w:rPr>
            </w:pPr>
            <w:r w:rsidRPr="00592271">
              <w:rPr>
                <w:rFonts w:ascii="Times New Roman" w:eastAsia="Times New Roman" w:hAnsi="Times New Roman"/>
                <w:sz w:val="20"/>
                <w:szCs w:val="20"/>
                <w:lang w:eastAsia="ru-RU"/>
              </w:rPr>
              <w:t>Не требуется</w:t>
            </w:r>
          </w:p>
          <w:p w:rsidR="007C428B" w:rsidRPr="00592271" w:rsidRDefault="007C428B" w:rsidP="007C428B">
            <w:pPr>
              <w:spacing w:after="60" w:line="240" w:lineRule="atLeast"/>
              <w:jc w:val="both"/>
              <w:rPr>
                <w:rFonts w:ascii="Times New Roman" w:eastAsia="Times New Roman" w:hAnsi="Times New Roman"/>
                <w:snapToGrid w:val="0"/>
                <w:sz w:val="20"/>
                <w:szCs w:val="20"/>
                <w:lang w:eastAsia="ru-RU"/>
              </w:rPr>
            </w:pPr>
          </w:p>
          <w:p w:rsidR="007C428B" w:rsidRPr="00592271" w:rsidRDefault="007C428B" w:rsidP="007C428B">
            <w:pPr>
              <w:spacing w:after="60" w:line="240" w:lineRule="atLeast"/>
              <w:jc w:val="both"/>
              <w:rPr>
                <w:rFonts w:ascii="Times New Roman" w:eastAsia="Times New Roman" w:hAnsi="Times New Roman"/>
                <w:sz w:val="20"/>
                <w:szCs w:val="20"/>
                <w:lang w:eastAsia="ru-RU"/>
              </w:rPr>
            </w:pP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D22C14"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C428B" w:rsidRPr="006261DA" w:rsidRDefault="007C428B" w:rsidP="007C428B">
            <w:pPr>
              <w:rPr>
                <w:rFonts w:ascii="Times New Roman" w:eastAsia="Times New Roman" w:hAnsi="Times New Roman"/>
                <w:b/>
                <w:sz w:val="20"/>
                <w:szCs w:val="20"/>
                <w:lang w:eastAsia="ru-RU"/>
              </w:rPr>
            </w:pPr>
            <w:r w:rsidRPr="006261DA">
              <w:rPr>
                <w:rFonts w:ascii="Times New Roman" w:eastAsia="Times New Roman" w:hAnsi="Times New Roman"/>
                <w:b/>
                <w:sz w:val="20"/>
                <w:szCs w:val="20"/>
                <w:lang w:eastAsia="ru-RU"/>
              </w:rPr>
              <w:t>Критерии</w:t>
            </w:r>
            <w:r w:rsidR="0039329E" w:rsidRPr="006261DA">
              <w:rPr>
                <w:rFonts w:ascii="Times New Roman" w:eastAsia="Times New Roman" w:hAnsi="Times New Roman"/>
                <w:b/>
                <w:sz w:val="20"/>
                <w:szCs w:val="20"/>
                <w:lang w:eastAsia="ru-RU"/>
              </w:rPr>
              <w:t xml:space="preserve"> и порядок</w:t>
            </w:r>
            <w:r w:rsidRPr="006261DA">
              <w:rPr>
                <w:rFonts w:ascii="Times New Roman" w:eastAsia="Times New Roman" w:hAnsi="Times New Roman"/>
                <w:b/>
                <w:sz w:val="20"/>
                <w:szCs w:val="20"/>
                <w:lang w:eastAsia="ru-RU"/>
              </w:rPr>
              <w:t xml:space="preserve"> оценки заявок на участие в </w:t>
            </w:r>
            <w:r w:rsidR="0039329E" w:rsidRPr="006261DA">
              <w:rPr>
                <w:rFonts w:ascii="Times New Roman" w:eastAsia="Times New Roman" w:hAnsi="Times New Roman"/>
                <w:b/>
                <w:sz w:val="20"/>
                <w:szCs w:val="20"/>
                <w:lang w:eastAsia="ru-RU"/>
              </w:rPr>
              <w:t>открытом конкурсе</w:t>
            </w:r>
            <w:r w:rsidRPr="006261DA">
              <w:rPr>
                <w:rFonts w:ascii="Times New Roman" w:eastAsia="Times New Roman" w:hAnsi="Times New Roman"/>
                <w:b/>
                <w:sz w:val="20"/>
                <w:szCs w:val="20"/>
                <w:lang w:eastAsia="ru-RU"/>
              </w:rPr>
              <w:t>, их содержание и значимость</w:t>
            </w:r>
          </w:p>
          <w:p w:rsidR="007C428B" w:rsidRPr="006261DA" w:rsidRDefault="007C428B" w:rsidP="007C428B">
            <w:pPr>
              <w:rPr>
                <w:rFonts w:ascii="Times New Roman" w:eastAsia="Times New Roman" w:hAnsi="Times New Roman"/>
                <w:b/>
                <w:sz w:val="20"/>
                <w:szCs w:val="20"/>
                <w:lang w:eastAsia="ru-RU"/>
              </w:rPr>
            </w:pPr>
          </w:p>
          <w:p w:rsidR="007C428B" w:rsidRPr="006261DA" w:rsidRDefault="007C428B" w:rsidP="007C428B">
            <w:pPr>
              <w:rPr>
                <w:rFonts w:ascii="Times New Roman" w:eastAsia="Times New Roman" w:hAnsi="Times New Roman"/>
                <w:b/>
                <w:sz w:val="20"/>
                <w:szCs w:val="20"/>
                <w:lang w:eastAsia="ru-RU"/>
              </w:rPr>
            </w:pPr>
          </w:p>
          <w:p w:rsidR="007C428B" w:rsidRPr="006261DA" w:rsidRDefault="007C428B" w:rsidP="007C428B">
            <w:pP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17770" w:rsidRPr="006261DA" w:rsidRDefault="00117770" w:rsidP="00117770">
            <w:pPr>
              <w:autoSpaceDE w:val="0"/>
              <w:autoSpaceDN w:val="0"/>
              <w:adjustRightInd w:val="0"/>
              <w:jc w:val="both"/>
              <w:outlineLvl w:val="2"/>
              <w:rPr>
                <w:rFonts w:ascii="Times New Roman" w:hAnsi="Times New Roman"/>
                <w:sz w:val="20"/>
                <w:szCs w:val="20"/>
              </w:rPr>
            </w:pPr>
            <w:r w:rsidRPr="006261DA">
              <w:rPr>
                <w:rFonts w:ascii="Times New Roman" w:hAnsi="Times New Roman"/>
                <w:sz w:val="20"/>
                <w:szCs w:val="20"/>
              </w:rPr>
              <w:t>Для определения лучших условий исполнения договора, предложенных в заявках на участие в конкурсе, единая комиссия оценивает и сопоставляет такие заявки по следующим критериям:</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3332"/>
              <w:gridCol w:w="1701"/>
            </w:tblGrid>
            <w:tr w:rsidR="00A96046" w:rsidRPr="006261DA" w:rsidTr="00A96046">
              <w:tc>
                <w:tcPr>
                  <w:tcW w:w="382" w:type="dxa"/>
                  <w:shd w:val="clear" w:color="auto" w:fill="auto"/>
                </w:tcPr>
                <w:p w:rsidR="00A96046" w:rsidRPr="006261DA" w:rsidRDefault="00A96046" w:rsidP="00D22C14">
                  <w:pPr>
                    <w:autoSpaceDE w:val="0"/>
                    <w:autoSpaceDN w:val="0"/>
                    <w:adjustRightInd w:val="0"/>
                    <w:ind w:left="-434" w:firstLine="387"/>
                    <w:jc w:val="both"/>
                    <w:outlineLvl w:val="2"/>
                    <w:rPr>
                      <w:rFonts w:ascii="Times New Roman" w:hAnsi="Times New Roman"/>
                      <w:sz w:val="20"/>
                      <w:szCs w:val="20"/>
                    </w:rPr>
                  </w:pPr>
                  <w:r w:rsidRPr="006261DA">
                    <w:rPr>
                      <w:rFonts w:ascii="Times New Roman" w:hAnsi="Times New Roman"/>
                      <w:sz w:val="20"/>
                      <w:szCs w:val="20"/>
                    </w:rPr>
                    <w:t>№</w:t>
                  </w:r>
                </w:p>
              </w:tc>
              <w:tc>
                <w:tcPr>
                  <w:tcW w:w="3332" w:type="dxa"/>
                  <w:shd w:val="clear" w:color="auto" w:fill="auto"/>
                </w:tcPr>
                <w:p w:rsidR="00A96046" w:rsidRPr="006261DA" w:rsidRDefault="00A96046" w:rsidP="00D22C14">
                  <w:pPr>
                    <w:autoSpaceDE w:val="0"/>
                    <w:autoSpaceDN w:val="0"/>
                    <w:adjustRightInd w:val="0"/>
                    <w:jc w:val="both"/>
                    <w:outlineLvl w:val="2"/>
                    <w:rPr>
                      <w:rFonts w:ascii="Times New Roman" w:hAnsi="Times New Roman"/>
                      <w:sz w:val="20"/>
                      <w:szCs w:val="20"/>
                    </w:rPr>
                  </w:pPr>
                  <w:r w:rsidRPr="006261DA">
                    <w:rPr>
                      <w:rFonts w:ascii="Times New Roman" w:hAnsi="Times New Roman"/>
                      <w:sz w:val="20"/>
                      <w:szCs w:val="20"/>
                    </w:rPr>
                    <w:t>Наименование критерия</w:t>
                  </w:r>
                </w:p>
              </w:tc>
              <w:tc>
                <w:tcPr>
                  <w:tcW w:w="1701" w:type="dxa"/>
                  <w:shd w:val="clear" w:color="auto" w:fill="auto"/>
                </w:tcPr>
                <w:p w:rsidR="00A96046" w:rsidRPr="006261DA" w:rsidRDefault="00A96046" w:rsidP="00D22C14">
                  <w:pPr>
                    <w:autoSpaceDE w:val="0"/>
                    <w:autoSpaceDN w:val="0"/>
                    <w:adjustRightInd w:val="0"/>
                    <w:ind w:firstLine="35"/>
                    <w:jc w:val="center"/>
                    <w:outlineLvl w:val="2"/>
                    <w:rPr>
                      <w:rFonts w:ascii="Times New Roman" w:hAnsi="Times New Roman"/>
                      <w:sz w:val="20"/>
                      <w:szCs w:val="20"/>
                    </w:rPr>
                  </w:pPr>
                  <w:r w:rsidRPr="006261DA">
                    <w:rPr>
                      <w:rFonts w:ascii="Times New Roman" w:hAnsi="Times New Roman"/>
                      <w:sz w:val="20"/>
                      <w:szCs w:val="20"/>
                    </w:rPr>
                    <w:t>Коэффициент значимости критерия (вес)</w:t>
                  </w:r>
                </w:p>
              </w:tc>
            </w:tr>
            <w:tr w:rsidR="00A96046" w:rsidRPr="006261DA" w:rsidTr="00A96046">
              <w:tc>
                <w:tcPr>
                  <w:tcW w:w="382" w:type="dxa"/>
                  <w:shd w:val="clear" w:color="auto" w:fill="auto"/>
                </w:tcPr>
                <w:p w:rsidR="00A96046" w:rsidRPr="006261DA" w:rsidRDefault="00A96046" w:rsidP="00D22C14">
                  <w:pPr>
                    <w:autoSpaceDE w:val="0"/>
                    <w:autoSpaceDN w:val="0"/>
                    <w:adjustRightInd w:val="0"/>
                    <w:ind w:left="-434" w:firstLine="387"/>
                    <w:jc w:val="both"/>
                    <w:outlineLvl w:val="2"/>
                    <w:rPr>
                      <w:rFonts w:ascii="Times New Roman" w:hAnsi="Times New Roman"/>
                      <w:sz w:val="20"/>
                      <w:szCs w:val="20"/>
                    </w:rPr>
                  </w:pPr>
                  <w:r w:rsidRPr="006261DA">
                    <w:rPr>
                      <w:rFonts w:ascii="Times New Roman" w:hAnsi="Times New Roman"/>
                      <w:sz w:val="20"/>
                      <w:szCs w:val="20"/>
                    </w:rPr>
                    <w:t>1</w:t>
                  </w:r>
                </w:p>
              </w:tc>
              <w:tc>
                <w:tcPr>
                  <w:tcW w:w="3332" w:type="dxa"/>
                  <w:shd w:val="clear" w:color="auto" w:fill="auto"/>
                </w:tcPr>
                <w:p w:rsidR="00A96046" w:rsidRPr="006261DA" w:rsidRDefault="00A96046" w:rsidP="00D22C14">
                  <w:pPr>
                    <w:autoSpaceDE w:val="0"/>
                    <w:autoSpaceDN w:val="0"/>
                    <w:adjustRightInd w:val="0"/>
                    <w:jc w:val="both"/>
                    <w:outlineLvl w:val="2"/>
                    <w:rPr>
                      <w:rFonts w:ascii="Times New Roman" w:hAnsi="Times New Roman"/>
                      <w:sz w:val="20"/>
                      <w:szCs w:val="20"/>
                    </w:rPr>
                  </w:pPr>
                  <w:r w:rsidRPr="006261DA">
                    <w:rPr>
                      <w:rFonts w:ascii="Times New Roman" w:hAnsi="Times New Roman"/>
                      <w:sz w:val="20"/>
                      <w:szCs w:val="20"/>
                    </w:rPr>
                    <w:t>Цена договора</w:t>
                  </w:r>
                  <w:r w:rsidR="006261DA">
                    <w:rPr>
                      <w:rFonts w:ascii="Times New Roman" w:hAnsi="Times New Roman"/>
                      <w:sz w:val="20"/>
                      <w:szCs w:val="20"/>
                    </w:rPr>
                    <w:t xml:space="preserve">, </w:t>
                  </w:r>
                  <w:proofErr w:type="spellStart"/>
                  <w:r w:rsidR="006261DA">
                    <w:rPr>
                      <w:rFonts w:ascii="Times New Roman" w:hAnsi="Times New Roman"/>
                      <w:sz w:val="20"/>
                      <w:szCs w:val="20"/>
                    </w:rPr>
                    <w:t>руб</w:t>
                  </w:r>
                  <w:proofErr w:type="spellEnd"/>
                </w:p>
              </w:tc>
              <w:tc>
                <w:tcPr>
                  <w:tcW w:w="1701" w:type="dxa"/>
                  <w:shd w:val="clear" w:color="auto" w:fill="auto"/>
                </w:tcPr>
                <w:p w:rsidR="00A96046" w:rsidRPr="006261DA" w:rsidRDefault="00A96046" w:rsidP="008B1D8D">
                  <w:pPr>
                    <w:autoSpaceDE w:val="0"/>
                    <w:autoSpaceDN w:val="0"/>
                    <w:adjustRightInd w:val="0"/>
                    <w:ind w:firstLine="35"/>
                    <w:jc w:val="center"/>
                    <w:outlineLvl w:val="2"/>
                    <w:rPr>
                      <w:rFonts w:ascii="Times New Roman" w:hAnsi="Times New Roman"/>
                      <w:sz w:val="20"/>
                      <w:szCs w:val="20"/>
                    </w:rPr>
                  </w:pPr>
                  <w:r w:rsidRPr="006261DA">
                    <w:rPr>
                      <w:rFonts w:ascii="Times New Roman" w:hAnsi="Times New Roman"/>
                      <w:sz w:val="20"/>
                      <w:szCs w:val="20"/>
                    </w:rPr>
                    <w:t>0,</w:t>
                  </w:r>
                  <w:r w:rsidR="008B1D8D" w:rsidRPr="006261DA">
                    <w:rPr>
                      <w:rFonts w:ascii="Times New Roman" w:hAnsi="Times New Roman"/>
                      <w:sz w:val="20"/>
                      <w:szCs w:val="20"/>
                    </w:rPr>
                    <w:t>7</w:t>
                  </w:r>
                </w:p>
              </w:tc>
            </w:tr>
            <w:tr w:rsidR="00A96046" w:rsidRPr="006261DA" w:rsidTr="00A96046">
              <w:tc>
                <w:tcPr>
                  <w:tcW w:w="382" w:type="dxa"/>
                  <w:shd w:val="clear" w:color="auto" w:fill="auto"/>
                </w:tcPr>
                <w:p w:rsidR="00A96046" w:rsidRPr="006261DA" w:rsidRDefault="00A96046" w:rsidP="00D22C14">
                  <w:pPr>
                    <w:autoSpaceDE w:val="0"/>
                    <w:autoSpaceDN w:val="0"/>
                    <w:adjustRightInd w:val="0"/>
                    <w:ind w:left="-434" w:firstLine="387"/>
                    <w:jc w:val="both"/>
                    <w:outlineLvl w:val="2"/>
                    <w:rPr>
                      <w:rFonts w:ascii="Times New Roman" w:hAnsi="Times New Roman"/>
                      <w:sz w:val="20"/>
                      <w:szCs w:val="20"/>
                    </w:rPr>
                  </w:pPr>
                  <w:r w:rsidRPr="006261DA">
                    <w:rPr>
                      <w:rFonts w:ascii="Times New Roman" w:hAnsi="Times New Roman"/>
                      <w:sz w:val="20"/>
                      <w:szCs w:val="20"/>
                    </w:rPr>
                    <w:t>2</w:t>
                  </w:r>
                </w:p>
              </w:tc>
              <w:tc>
                <w:tcPr>
                  <w:tcW w:w="3332" w:type="dxa"/>
                  <w:shd w:val="clear" w:color="auto" w:fill="auto"/>
                </w:tcPr>
                <w:p w:rsidR="00A96046" w:rsidRPr="006261DA" w:rsidRDefault="004E7373" w:rsidP="00D22C14">
                  <w:pPr>
                    <w:autoSpaceDE w:val="0"/>
                    <w:autoSpaceDN w:val="0"/>
                    <w:adjustRightInd w:val="0"/>
                    <w:outlineLvl w:val="2"/>
                    <w:rPr>
                      <w:rFonts w:ascii="Times New Roman" w:hAnsi="Times New Roman"/>
                      <w:sz w:val="20"/>
                      <w:szCs w:val="20"/>
                    </w:rPr>
                  </w:pPr>
                  <w:r w:rsidRPr="006261DA">
                    <w:rPr>
                      <w:rFonts w:ascii="Times New Roman" w:hAnsi="Times New Roman"/>
                      <w:sz w:val="20"/>
                      <w:szCs w:val="20"/>
                    </w:rPr>
                    <w:t>Опыт работы</w:t>
                  </w:r>
                  <w:r w:rsidR="00A96046" w:rsidRPr="006261DA">
                    <w:rPr>
                      <w:rFonts w:ascii="Times New Roman" w:hAnsi="Times New Roman"/>
                      <w:sz w:val="20"/>
                      <w:szCs w:val="20"/>
                    </w:rPr>
                    <w:t xml:space="preserve"> </w:t>
                  </w:r>
                  <w:r w:rsidR="006261DA">
                    <w:rPr>
                      <w:rFonts w:ascii="Times New Roman" w:hAnsi="Times New Roman"/>
                      <w:sz w:val="20"/>
                      <w:szCs w:val="20"/>
                    </w:rPr>
                    <w:t>, лет</w:t>
                  </w:r>
                </w:p>
              </w:tc>
              <w:tc>
                <w:tcPr>
                  <w:tcW w:w="1701" w:type="dxa"/>
                  <w:shd w:val="clear" w:color="auto" w:fill="auto"/>
                </w:tcPr>
                <w:p w:rsidR="00A96046" w:rsidRPr="006261DA" w:rsidRDefault="00A96046" w:rsidP="008B1D8D">
                  <w:pPr>
                    <w:autoSpaceDE w:val="0"/>
                    <w:autoSpaceDN w:val="0"/>
                    <w:adjustRightInd w:val="0"/>
                    <w:ind w:firstLine="35"/>
                    <w:jc w:val="center"/>
                    <w:outlineLvl w:val="2"/>
                    <w:rPr>
                      <w:rFonts w:ascii="Times New Roman" w:hAnsi="Times New Roman"/>
                      <w:sz w:val="20"/>
                      <w:szCs w:val="20"/>
                    </w:rPr>
                  </w:pPr>
                  <w:r w:rsidRPr="006261DA">
                    <w:rPr>
                      <w:rFonts w:ascii="Times New Roman" w:hAnsi="Times New Roman"/>
                      <w:sz w:val="20"/>
                      <w:szCs w:val="20"/>
                    </w:rPr>
                    <w:t>0,</w:t>
                  </w:r>
                  <w:r w:rsidR="008B1D8D" w:rsidRPr="006261DA">
                    <w:rPr>
                      <w:rFonts w:ascii="Times New Roman" w:hAnsi="Times New Roman"/>
                      <w:sz w:val="20"/>
                      <w:szCs w:val="20"/>
                    </w:rPr>
                    <w:t>3</w:t>
                  </w:r>
                </w:p>
              </w:tc>
            </w:tr>
          </w:tbl>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6261DA">
              <w:rPr>
                <w:rFonts w:ascii="Times New Roman" w:eastAsia="Times New Roman" w:hAnsi="Times New Roman"/>
                <w:sz w:val="20"/>
                <w:szCs w:val="20"/>
                <w:lang w:eastAsia="ru-RU"/>
              </w:rPr>
              <w:t xml:space="preserve">Рейтинг, присуждаемый заявке по критерию «Цена договора», определяется на основании данных, представленных Участником закупки в заявке на участие в конкурсе, по формуле: </w:t>
            </w:r>
            <w:r w:rsidRPr="006261DA">
              <w:rPr>
                <w:rFonts w:ascii="Times New Roman" w:eastAsia="Times New Roman" w:hAnsi="Times New Roman"/>
                <w:position w:val="-24"/>
                <w:sz w:val="20"/>
                <w:szCs w:val="20"/>
                <w:lang w:eastAsia="ru-RU"/>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40pt" o:ole="">
                  <v:imagedata r:id="rId9" o:title=""/>
                </v:shape>
                <o:OLEObject Type="Embed" ProgID="Equation.3" ShapeID="_x0000_i1025" DrawAspect="Content" ObjectID="_1785584115" r:id="rId10"/>
              </w:object>
            </w:r>
            <w:r w:rsidRPr="006261DA">
              <w:rPr>
                <w:rFonts w:ascii="Times New Roman" w:eastAsia="Times New Roman" w:hAnsi="Times New Roman"/>
                <w:sz w:val="20"/>
                <w:szCs w:val="20"/>
                <w:lang w:eastAsia="ru-RU"/>
              </w:rPr>
              <w:t>, где:</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proofErr w:type="gramStart"/>
            <w:r w:rsidRPr="006261DA">
              <w:rPr>
                <w:rFonts w:ascii="Times New Roman" w:eastAsia="Times New Roman" w:hAnsi="Times New Roman"/>
                <w:sz w:val="20"/>
                <w:szCs w:val="20"/>
                <w:lang w:eastAsia="ru-RU"/>
              </w:rPr>
              <w:t>Rai</w:t>
            </w:r>
            <w:proofErr w:type="spellEnd"/>
            <w:r w:rsidRPr="006261DA">
              <w:rPr>
                <w:rFonts w:ascii="Times New Roman" w:eastAsia="Times New Roman" w:hAnsi="Times New Roman"/>
                <w:sz w:val="20"/>
                <w:szCs w:val="20"/>
                <w:lang w:eastAsia="ru-RU"/>
              </w:rPr>
              <w:t xml:space="preserve">  –</w:t>
            </w:r>
            <w:proofErr w:type="gramEnd"/>
            <w:r w:rsidRPr="006261DA">
              <w:rPr>
                <w:rFonts w:ascii="Times New Roman" w:eastAsia="Times New Roman" w:hAnsi="Times New Roman"/>
                <w:sz w:val="20"/>
                <w:szCs w:val="20"/>
                <w:lang w:eastAsia="ru-RU"/>
              </w:rPr>
              <w:t xml:space="preserve"> рейтинг, присуждаемый i-й заявке по критерию;</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6261DA">
              <w:rPr>
                <w:rFonts w:ascii="Times New Roman" w:eastAsia="Times New Roman" w:hAnsi="Times New Roman"/>
                <w:sz w:val="20"/>
                <w:szCs w:val="20"/>
                <w:lang w:eastAsia="ru-RU"/>
              </w:rPr>
              <w:t>Amin</w:t>
            </w:r>
            <w:proofErr w:type="spellEnd"/>
            <w:r w:rsidRPr="006261DA">
              <w:rPr>
                <w:rFonts w:ascii="Times New Roman" w:eastAsia="Times New Roman" w:hAnsi="Times New Roman"/>
                <w:sz w:val="20"/>
                <w:szCs w:val="20"/>
                <w:lang w:eastAsia="ru-RU"/>
              </w:rPr>
              <w:t xml:space="preserve"> – минимальное значение, предложенное участниками конкурса;</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6261DA">
              <w:rPr>
                <w:rFonts w:ascii="Times New Roman" w:eastAsia="Times New Roman" w:hAnsi="Times New Roman"/>
                <w:sz w:val="20"/>
                <w:szCs w:val="20"/>
                <w:lang w:eastAsia="ru-RU"/>
              </w:rPr>
              <w:t>Ai</w:t>
            </w:r>
            <w:proofErr w:type="spellEnd"/>
            <w:r w:rsidRPr="006261DA">
              <w:rPr>
                <w:rFonts w:ascii="Times New Roman" w:eastAsia="Times New Roman" w:hAnsi="Times New Roman"/>
                <w:sz w:val="20"/>
                <w:szCs w:val="20"/>
                <w:lang w:eastAsia="ru-RU"/>
              </w:rPr>
              <w:t xml:space="preserve"> – предложение i-</w:t>
            </w:r>
            <w:proofErr w:type="spellStart"/>
            <w:r w:rsidRPr="006261DA">
              <w:rPr>
                <w:rFonts w:ascii="Times New Roman" w:eastAsia="Times New Roman" w:hAnsi="Times New Roman"/>
                <w:sz w:val="20"/>
                <w:szCs w:val="20"/>
                <w:lang w:eastAsia="ru-RU"/>
              </w:rPr>
              <w:t>го</w:t>
            </w:r>
            <w:proofErr w:type="spellEnd"/>
            <w:r w:rsidRPr="006261DA">
              <w:rPr>
                <w:rFonts w:ascii="Times New Roman" w:eastAsia="Times New Roman" w:hAnsi="Times New Roman"/>
                <w:sz w:val="20"/>
                <w:szCs w:val="20"/>
                <w:lang w:eastAsia="ru-RU"/>
              </w:rPr>
              <w:t xml:space="preserve"> Участника конкурса по критерию.</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6261DA">
              <w:rPr>
                <w:rFonts w:ascii="Times New Roman" w:eastAsia="Times New Roman" w:hAnsi="Times New Roman"/>
                <w:sz w:val="20"/>
                <w:szCs w:val="20"/>
                <w:lang w:eastAsia="ru-RU"/>
              </w:rPr>
              <w:t>При оценке заявок на участие в конкурсе по критерию «Цена договора» лучшим условием исполнения договора признается предложение Участника конкурса с наименьшей ценой договора.</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6261DA">
              <w:rPr>
                <w:rFonts w:ascii="Times New Roman" w:eastAsia="Times New Roman" w:hAnsi="Times New Roman"/>
                <w:sz w:val="20"/>
                <w:szCs w:val="20"/>
                <w:lang w:eastAsia="ru-RU"/>
              </w:rPr>
              <w:t>Рейтинг, присуждаемый заявке по критериям «</w:t>
            </w:r>
            <w:proofErr w:type="gramStart"/>
            <w:r w:rsidRPr="006261DA">
              <w:rPr>
                <w:rFonts w:ascii="Times New Roman" w:eastAsia="Times New Roman" w:hAnsi="Times New Roman"/>
                <w:sz w:val="20"/>
                <w:szCs w:val="20"/>
                <w:lang w:eastAsia="ru-RU"/>
              </w:rPr>
              <w:t>Опыт работы</w:t>
            </w:r>
            <w:proofErr w:type="gramEnd"/>
            <w:r w:rsidRPr="006261DA">
              <w:rPr>
                <w:rFonts w:ascii="Times New Roman" w:eastAsia="Times New Roman" w:hAnsi="Times New Roman"/>
                <w:sz w:val="20"/>
                <w:szCs w:val="20"/>
                <w:lang w:eastAsia="ru-RU"/>
              </w:rPr>
              <w:t xml:space="preserve"> определяется на основании данных, представленных Участником закупки в заявке на участие в конкурсе, по формуле:</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6261DA">
              <w:rPr>
                <w:rFonts w:ascii="Times New Roman" w:eastAsia="Times New Roman" w:hAnsi="Times New Roman"/>
                <w:position w:val="-24"/>
                <w:sz w:val="20"/>
                <w:szCs w:val="20"/>
                <w:lang w:eastAsia="ru-RU"/>
              </w:rPr>
              <w:object w:dxaOrig="1800" w:dyaOrig="620">
                <v:shape id="_x0000_i1026" type="#_x0000_t75" style="width:116.9pt;height:40pt" o:ole="">
                  <v:imagedata r:id="rId11" o:title=""/>
                </v:shape>
                <o:OLEObject Type="Embed" ProgID="Equation.3" ShapeID="_x0000_i1026" DrawAspect="Content" ObjectID="_1785584116" r:id="rId12"/>
              </w:object>
            </w:r>
            <w:r w:rsidRPr="006261DA">
              <w:rPr>
                <w:rFonts w:ascii="Times New Roman" w:eastAsia="Times New Roman" w:hAnsi="Times New Roman"/>
                <w:sz w:val="20"/>
                <w:szCs w:val="20"/>
                <w:lang w:eastAsia="ru-RU"/>
              </w:rPr>
              <w:t xml:space="preserve"> , где:</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proofErr w:type="gramStart"/>
            <w:r w:rsidRPr="006261DA">
              <w:rPr>
                <w:rFonts w:ascii="Times New Roman" w:eastAsia="Times New Roman" w:hAnsi="Times New Roman"/>
                <w:sz w:val="20"/>
                <w:szCs w:val="20"/>
                <w:lang w:eastAsia="ru-RU"/>
              </w:rPr>
              <w:t>Rai</w:t>
            </w:r>
            <w:proofErr w:type="spellEnd"/>
            <w:r w:rsidRPr="006261DA">
              <w:rPr>
                <w:rFonts w:ascii="Times New Roman" w:eastAsia="Times New Roman" w:hAnsi="Times New Roman"/>
                <w:sz w:val="20"/>
                <w:szCs w:val="20"/>
                <w:lang w:eastAsia="ru-RU"/>
              </w:rPr>
              <w:t xml:space="preserve">  –</w:t>
            </w:r>
            <w:proofErr w:type="gramEnd"/>
            <w:r w:rsidRPr="006261DA">
              <w:rPr>
                <w:rFonts w:ascii="Times New Roman" w:eastAsia="Times New Roman" w:hAnsi="Times New Roman"/>
                <w:sz w:val="20"/>
                <w:szCs w:val="20"/>
                <w:lang w:eastAsia="ru-RU"/>
              </w:rPr>
              <w:t xml:space="preserve"> рейтинг, присуждаемый i-й заявке по критерию;</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6261DA">
              <w:rPr>
                <w:rFonts w:ascii="Times New Roman" w:eastAsia="Times New Roman" w:hAnsi="Times New Roman"/>
                <w:sz w:val="20"/>
                <w:szCs w:val="20"/>
                <w:lang w:eastAsia="ru-RU"/>
              </w:rPr>
              <w:t>Ai</w:t>
            </w:r>
            <w:proofErr w:type="spellEnd"/>
            <w:r w:rsidRPr="006261DA">
              <w:rPr>
                <w:rFonts w:ascii="Times New Roman" w:eastAsia="Times New Roman" w:hAnsi="Times New Roman"/>
                <w:sz w:val="20"/>
                <w:szCs w:val="20"/>
                <w:lang w:eastAsia="ru-RU"/>
              </w:rPr>
              <w:t xml:space="preserve"> – предложение i-</w:t>
            </w:r>
            <w:proofErr w:type="spellStart"/>
            <w:r w:rsidRPr="006261DA">
              <w:rPr>
                <w:rFonts w:ascii="Times New Roman" w:eastAsia="Times New Roman" w:hAnsi="Times New Roman"/>
                <w:sz w:val="20"/>
                <w:szCs w:val="20"/>
                <w:lang w:eastAsia="ru-RU"/>
              </w:rPr>
              <w:t>го</w:t>
            </w:r>
            <w:proofErr w:type="spellEnd"/>
            <w:r w:rsidRPr="006261DA">
              <w:rPr>
                <w:rFonts w:ascii="Times New Roman" w:eastAsia="Times New Roman" w:hAnsi="Times New Roman"/>
                <w:sz w:val="20"/>
                <w:szCs w:val="20"/>
                <w:lang w:eastAsia="ru-RU"/>
              </w:rPr>
              <w:t xml:space="preserve"> Участника конкурса по критерию;</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roofErr w:type="spellStart"/>
            <w:r w:rsidRPr="006261DA">
              <w:rPr>
                <w:rFonts w:ascii="Times New Roman" w:eastAsia="Times New Roman" w:hAnsi="Times New Roman"/>
                <w:sz w:val="20"/>
                <w:szCs w:val="20"/>
                <w:lang w:eastAsia="ru-RU"/>
              </w:rPr>
              <w:t>Amax</w:t>
            </w:r>
            <w:proofErr w:type="spellEnd"/>
            <w:r w:rsidRPr="006261DA">
              <w:rPr>
                <w:rFonts w:ascii="Times New Roman" w:eastAsia="Times New Roman" w:hAnsi="Times New Roman"/>
                <w:sz w:val="20"/>
                <w:szCs w:val="20"/>
                <w:lang w:eastAsia="ru-RU"/>
              </w:rPr>
              <w:t xml:space="preserve"> – максимальное значение, предложенная участниками конкурса.</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6261DA">
              <w:rPr>
                <w:rFonts w:ascii="Times New Roman" w:eastAsia="Times New Roman" w:hAnsi="Times New Roman"/>
                <w:sz w:val="20"/>
                <w:szCs w:val="20"/>
                <w:lang w:eastAsia="ru-RU"/>
              </w:rPr>
              <w:t>При оценке заявок на участие в конкурсе по критериям «Опыт работы»,</w:t>
            </w:r>
            <w:r w:rsidR="00B10F51" w:rsidRPr="006261DA">
              <w:rPr>
                <w:rFonts w:ascii="Times New Roman" w:eastAsia="Times New Roman" w:hAnsi="Times New Roman"/>
                <w:sz w:val="20"/>
                <w:szCs w:val="20"/>
                <w:lang w:eastAsia="ru-RU"/>
              </w:rPr>
              <w:t xml:space="preserve"> </w:t>
            </w:r>
            <w:r w:rsidRPr="006261DA">
              <w:rPr>
                <w:rFonts w:ascii="Times New Roman" w:eastAsia="Times New Roman" w:hAnsi="Times New Roman"/>
                <w:sz w:val="20"/>
                <w:szCs w:val="20"/>
                <w:lang w:eastAsia="ru-RU"/>
              </w:rPr>
              <w:t>лучшим условием исполнения договора признается предложение Участника конкурса с наибольшим значением.</w:t>
            </w: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p>
          <w:p w:rsidR="004E7373" w:rsidRPr="006261DA" w:rsidRDefault="004E7373" w:rsidP="004E7373">
            <w:pPr>
              <w:autoSpaceDE w:val="0"/>
              <w:autoSpaceDN w:val="0"/>
              <w:adjustRightInd w:val="0"/>
              <w:ind w:firstLine="387"/>
              <w:jc w:val="both"/>
              <w:outlineLvl w:val="2"/>
              <w:rPr>
                <w:rFonts w:ascii="Times New Roman" w:eastAsia="Times New Roman" w:hAnsi="Times New Roman"/>
                <w:sz w:val="20"/>
                <w:szCs w:val="20"/>
                <w:lang w:eastAsia="ru-RU"/>
              </w:rPr>
            </w:pPr>
            <w:r w:rsidRPr="006261DA">
              <w:rPr>
                <w:rFonts w:ascii="Times New Roman" w:eastAsia="Times New Roman" w:hAnsi="Times New Roman"/>
                <w:sz w:val="20"/>
                <w:szCs w:val="2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C428B" w:rsidRPr="006261DA" w:rsidRDefault="006261DA" w:rsidP="006F3555">
            <w:pPr>
              <w:jc w:val="both"/>
              <w:rPr>
                <w:rFonts w:ascii="Times New Roman" w:eastAsia="Times New Roman" w:hAnsi="Times New Roman"/>
                <w:sz w:val="20"/>
                <w:szCs w:val="20"/>
                <w:lang w:eastAsia="ru-RU"/>
              </w:rPr>
            </w:pPr>
            <w:r w:rsidRPr="006261DA">
              <w:rPr>
                <w:rFonts w:ascii="Times New Roman" w:eastAsia="Times New Roman" w:hAnsi="Times New Roman"/>
                <w:sz w:val="20"/>
                <w:szCs w:val="20"/>
                <w:lang w:eastAsia="ru-RU"/>
              </w:rPr>
              <w:t xml:space="preserve">*Опыт работы подтвердить, приложив сканы контрактов/договоров </w:t>
            </w:r>
            <w:bookmarkStart w:id="7" w:name="_GoBack"/>
            <w:bookmarkEnd w:id="7"/>
            <w:r w:rsidRPr="006261DA">
              <w:rPr>
                <w:rFonts w:ascii="Times New Roman" w:eastAsia="Times New Roman" w:hAnsi="Times New Roman"/>
                <w:sz w:val="20"/>
                <w:szCs w:val="20"/>
                <w:lang w:eastAsia="ru-RU"/>
              </w:rPr>
              <w:t>(не менее 3-х).</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39329E">
            <w:pPr>
              <w:spacing w:after="60" w:line="240" w:lineRule="atLeast"/>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Срок заключения договора после определения победителя </w:t>
            </w:r>
            <w:r w:rsidR="0039329E" w:rsidRPr="00D22C14">
              <w:rPr>
                <w:rFonts w:ascii="Times New Roman" w:eastAsia="Times New Roman" w:hAnsi="Times New Roman"/>
                <w:b/>
                <w:bCs/>
                <w:sz w:val="20"/>
                <w:szCs w:val="20"/>
                <w:lang w:eastAsia="ru-RU"/>
              </w:rPr>
              <w:t>открытого конкурса</w:t>
            </w:r>
            <w:r w:rsidRPr="00D22C14">
              <w:rPr>
                <w:rFonts w:ascii="Times New Roman" w:eastAsia="Times New Roman" w:hAnsi="Times New Roman"/>
                <w:b/>
                <w:bCs/>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39B2" w:rsidRPr="00D22C14" w:rsidRDefault="007C428B" w:rsidP="0039329E">
            <w:pPr>
              <w:spacing w:after="60" w:line="240" w:lineRule="atLeast"/>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p>
          <w:p w:rsidR="007C428B" w:rsidRPr="00D22C14" w:rsidRDefault="007C428B" w:rsidP="00B10F51">
            <w:pPr>
              <w:spacing w:after="60" w:line="240" w:lineRule="atLeast"/>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Не </w:t>
            </w:r>
            <w:r w:rsidR="00B10F51">
              <w:rPr>
                <w:rFonts w:ascii="Times New Roman" w:eastAsia="Times New Roman" w:hAnsi="Times New Roman"/>
                <w:sz w:val="20"/>
                <w:szCs w:val="20"/>
                <w:lang w:eastAsia="ru-RU"/>
              </w:rPr>
              <w:t xml:space="preserve">ранее, чем </w:t>
            </w:r>
            <w:proofErr w:type="gramStart"/>
            <w:r w:rsidR="00B10F51">
              <w:rPr>
                <w:rFonts w:ascii="Times New Roman" w:eastAsia="Times New Roman" w:hAnsi="Times New Roman"/>
                <w:sz w:val="20"/>
                <w:szCs w:val="20"/>
                <w:lang w:eastAsia="ru-RU"/>
              </w:rPr>
              <w:t xml:space="preserve">через </w:t>
            </w:r>
            <w:r w:rsidRPr="00D22C14">
              <w:rPr>
                <w:rFonts w:ascii="Times New Roman" w:eastAsia="Times New Roman" w:hAnsi="Times New Roman"/>
                <w:sz w:val="20"/>
                <w:szCs w:val="20"/>
                <w:lang w:eastAsia="ru-RU"/>
              </w:rPr>
              <w:t xml:space="preserve"> </w:t>
            </w:r>
            <w:r w:rsidR="00117770" w:rsidRPr="00D22C14">
              <w:rPr>
                <w:rFonts w:ascii="Times New Roman" w:eastAsia="Times New Roman" w:hAnsi="Times New Roman"/>
                <w:sz w:val="20"/>
                <w:szCs w:val="20"/>
                <w:lang w:eastAsia="ru-RU"/>
              </w:rPr>
              <w:t>1</w:t>
            </w:r>
            <w:r w:rsidRPr="00D22C14">
              <w:rPr>
                <w:rFonts w:ascii="Times New Roman" w:eastAsia="Times New Roman" w:hAnsi="Times New Roman"/>
                <w:sz w:val="20"/>
                <w:szCs w:val="20"/>
                <w:lang w:eastAsia="ru-RU"/>
              </w:rPr>
              <w:t>0</w:t>
            </w:r>
            <w:proofErr w:type="gramEnd"/>
            <w:r w:rsidRPr="00D22C14">
              <w:rPr>
                <w:rFonts w:ascii="Times New Roman" w:eastAsia="Times New Roman" w:hAnsi="Times New Roman"/>
                <w:sz w:val="20"/>
                <w:szCs w:val="20"/>
                <w:lang w:eastAsia="ru-RU"/>
              </w:rPr>
              <w:t xml:space="preserve"> (д</w:t>
            </w:r>
            <w:r w:rsidR="00117770" w:rsidRPr="00D22C14">
              <w:rPr>
                <w:rFonts w:ascii="Times New Roman" w:eastAsia="Times New Roman" w:hAnsi="Times New Roman"/>
                <w:sz w:val="20"/>
                <w:szCs w:val="20"/>
                <w:lang w:eastAsia="ru-RU"/>
              </w:rPr>
              <w:t>есять</w:t>
            </w:r>
            <w:r w:rsidRPr="00D22C14">
              <w:rPr>
                <w:rFonts w:ascii="Times New Roman" w:eastAsia="Times New Roman" w:hAnsi="Times New Roman"/>
                <w:sz w:val="20"/>
                <w:szCs w:val="20"/>
                <w:lang w:eastAsia="ru-RU"/>
              </w:rPr>
              <w:t xml:space="preserve">) дней, после размещения протокола подведения итогов </w:t>
            </w:r>
            <w:r w:rsidR="0039329E" w:rsidRPr="00D22C14">
              <w:rPr>
                <w:rFonts w:ascii="Times New Roman" w:eastAsia="Times New Roman" w:hAnsi="Times New Roman"/>
                <w:sz w:val="20"/>
                <w:szCs w:val="20"/>
                <w:lang w:eastAsia="ru-RU"/>
              </w:rPr>
              <w:t>открытого конкурса</w:t>
            </w:r>
            <w:r w:rsidRPr="00D22C14">
              <w:rPr>
                <w:rFonts w:ascii="Times New Roman" w:eastAsia="Times New Roman" w:hAnsi="Times New Roman"/>
                <w:sz w:val="20"/>
                <w:szCs w:val="20"/>
                <w:lang w:eastAsia="ru-RU"/>
              </w:rPr>
              <w:t>.</w:t>
            </w:r>
            <w:r w:rsidR="005E39B2" w:rsidRPr="00D22C14">
              <w:rPr>
                <w:rFonts w:ascii="Times New Roman" w:eastAsia="Times New Roman" w:hAnsi="Times New Roman"/>
                <w:noProof/>
                <w:sz w:val="20"/>
                <w:szCs w:val="20"/>
                <w:lang w:eastAsia="ru-RU"/>
              </w:rPr>
              <w:t xml:space="preserve"> </w:t>
            </w:r>
          </w:p>
        </w:tc>
      </w:tr>
      <w:tr w:rsidR="007C428B" w:rsidRPr="00D22C14" w:rsidTr="00F843D4">
        <w:trPr>
          <w:trHeight w:val="14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line="240" w:lineRule="atLeast"/>
              <w:ind w:left="34" w:firstLine="0"/>
              <w:contextualSpacing/>
              <w:jc w:val="center"/>
              <w:rPr>
                <w:rFonts w:ascii="Times New Roman" w:eastAsia="Times New Roman" w:hAnsi="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line="240" w:lineRule="atLeast"/>
              <w:jc w:val="both"/>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Размер обеспечения исполнения договора, срок и порядок его предоставления </w:t>
            </w:r>
            <w:r w:rsidRPr="00D22C14">
              <w:rPr>
                <w:rFonts w:ascii="Times New Roman" w:eastAsia="Times New Roman" w:hAnsi="Times New Roman"/>
                <w:b/>
                <w:bCs/>
                <w:sz w:val="20"/>
                <w:szCs w:val="20"/>
                <w:vertAlign w:val="superscript"/>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117770" w:rsidP="007C428B">
            <w:pPr>
              <w:tabs>
                <w:tab w:val="left" w:pos="268"/>
              </w:tabs>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Не требуется</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ind w:left="34" w:firstLine="0"/>
              <w:contextualSpacing/>
              <w:jc w:val="center"/>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7C428B">
            <w:pPr>
              <w:spacing w:after="60"/>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 Сведения о возможности проведения переговоров/переторжки</w:t>
            </w:r>
            <w:r w:rsidR="00685404" w:rsidRPr="00D22C14">
              <w:rPr>
                <w:rFonts w:ascii="Times New Roman" w:eastAsia="Times New Roman" w:hAnsi="Times New Roman"/>
                <w:b/>
                <w:bCs/>
                <w:sz w:val="20"/>
                <w:szCs w:val="20"/>
                <w:lang w:eastAsia="ru-RU"/>
              </w:rPr>
              <w:t xml:space="preserve">, </w:t>
            </w:r>
            <w:proofErr w:type="spellStart"/>
            <w:r w:rsidR="00685404" w:rsidRPr="00D22C14">
              <w:rPr>
                <w:rFonts w:ascii="Times New Roman" w:eastAsia="Times New Roman" w:hAnsi="Times New Roman"/>
                <w:b/>
                <w:bCs/>
                <w:sz w:val="20"/>
                <w:szCs w:val="20"/>
                <w:lang w:eastAsia="ru-RU"/>
              </w:rPr>
              <w:t>постквалификации</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117770">
            <w:pPr>
              <w:tabs>
                <w:tab w:val="left" w:pos="70"/>
              </w:tabs>
              <w:overflowPunct w:val="0"/>
              <w:autoSpaceDE w:val="0"/>
              <w:autoSpaceDN w:val="0"/>
              <w:adjustRightInd w:val="0"/>
              <w:ind w:right="153"/>
              <w:jc w:val="both"/>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 xml:space="preserve"> </w:t>
            </w:r>
            <w:r w:rsidR="00117770" w:rsidRPr="00D22C14">
              <w:rPr>
                <w:rFonts w:ascii="Times New Roman" w:eastAsia="Times New Roman" w:hAnsi="Times New Roman"/>
                <w:bCs/>
                <w:sz w:val="20"/>
                <w:szCs w:val="20"/>
                <w:lang w:eastAsia="ru-RU"/>
              </w:rPr>
              <w:t>Не предусмотрено</w:t>
            </w:r>
          </w:p>
        </w:tc>
      </w:tr>
      <w:tr w:rsidR="007C428B" w:rsidRPr="00D22C14" w:rsidTr="00131C7B">
        <w:tc>
          <w:tcPr>
            <w:tcW w:w="851"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2D41FF">
            <w:pPr>
              <w:numPr>
                <w:ilvl w:val="0"/>
                <w:numId w:val="19"/>
              </w:numPr>
              <w:spacing w:after="60"/>
              <w:ind w:left="34" w:firstLine="0"/>
              <w:contextualSpacing/>
              <w:jc w:val="center"/>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BC2450">
            <w:pPr>
              <w:spacing w:after="60"/>
              <w:jc w:val="both"/>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Информация о минимальном сроке действия заявки на участие в </w:t>
            </w:r>
            <w:r w:rsidR="00BC2450" w:rsidRPr="00D22C14">
              <w:rPr>
                <w:rFonts w:ascii="Times New Roman" w:eastAsia="Times New Roman" w:hAnsi="Times New Roman"/>
                <w:b/>
                <w:bCs/>
                <w:sz w:val="20"/>
                <w:szCs w:val="20"/>
                <w:lang w:eastAsia="ru-RU"/>
              </w:rPr>
              <w:t>открытом конкурсе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428B" w:rsidRPr="00D22C14" w:rsidRDefault="007C428B" w:rsidP="00BD61B3">
            <w:pPr>
              <w:tabs>
                <w:tab w:val="left" w:pos="70"/>
              </w:tabs>
              <w:overflowPunct w:val="0"/>
              <w:autoSpaceDE w:val="0"/>
              <w:autoSpaceDN w:val="0"/>
              <w:adjustRightInd w:val="0"/>
              <w:ind w:right="153"/>
              <w:jc w:val="both"/>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 xml:space="preserve"> Подаваемая заявка на участие в </w:t>
            </w:r>
            <w:r w:rsidR="00BC2450" w:rsidRPr="00D22C14">
              <w:rPr>
                <w:rFonts w:ascii="Times New Roman" w:eastAsia="Times New Roman" w:hAnsi="Times New Roman"/>
                <w:bCs/>
                <w:sz w:val="20"/>
                <w:szCs w:val="20"/>
                <w:lang w:eastAsia="ru-RU"/>
              </w:rPr>
              <w:t>открытом конкурсе</w:t>
            </w:r>
            <w:r w:rsidRPr="00D22C14">
              <w:rPr>
                <w:rFonts w:ascii="Times New Roman" w:eastAsia="Times New Roman" w:hAnsi="Times New Roman"/>
                <w:bCs/>
                <w:sz w:val="20"/>
                <w:szCs w:val="20"/>
                <w:lang w:eastAsia="ru-RU"/>
              </w:rPr>
              <w:t xml:space="preserve">  должна имеет правовой статус оферты и действовать в течение </w:t>
            </w:r>
            <w:r w:rsidR="00BD61B3" w:rsidRPr="00D22C14">
              <w:rPr>
                <w:rFonts w:ascii="Times New Roman" w:eastAsia="Times New Roman" w:hAnsi="Times New Roman"/>
                <w:bCs/>
                <w:sz w:val="20"/>
                <w:szCs w:val="20"/>
                <w:lang w:eastAsia="ru-RU"/>
              </w:rPr>
              <w:t>срока действия договора</w:t>
            </w:r>
            <w:r w:rsidRPr="00D22C14">
              <w:rPr>
                <w:rFonts w:ascii="Times New Roman" w:eastAsia="Times New Roman" w:hAnsi="Times New Roman"/>
                <w:bCs/>
                <w:sz w:val="20"/>
                <w:szCs w:val="20"/>
                <w:lang w:eastAsia="ru-RU"/>
              </w:rPr>
              <w:t>.</w:t>
            </w:r>
          </w:p>
        </w:tc>
      </w:tr>
    </w:tbl>
    <w:p w:rsidR="00ED4C22" w:rsidRDefault="000F0D83" w:rsidP="000F0D83">
      <w:pPr>
        <w:keepNext/>
        <w:spacing w:before="240" w:after="60"/>
        <w:jc w:val="center"/>
        <w:outlineLvl w:val="0"/>
        <w:rPr>
          <w:rFonts w:ascii="Times New Roman" w:eastAsia="Times New Roman" w:hAnsi="Times New Roman"/>
          <w:b/>
          <w:bCs/>
          <w:kern w:val="28"/>
          <w:sz w:val="20"/>
          <w:szCs w:val="20"/>
          <w:lang w:eastAsia="ru-RU"/>
        </w:rPr>
      </w:pPr>
      <w:r w:rsidRPr="00D22C14">
        <w:rPr>
          <w:rFonts w:ascii="Times New Roman" w:eastAsia="Times New Roman" w:hAnsi="Times New Roman"/>
          <w:b/>
          <w:bCs/>
          <w:kern w:val="28"/>
          <w:sz w:val="20"/>
          <w:szCs w:val="20"/>
          <w:lang w:eastAsia="ru-RU"/>
        </w:rPr>
        <w:t xml:space="preserve"> </w:t>
      </w:r>
    </w:p>
    <w:p w:rsidR="00ED4C22" w:rsidRDefault="00ED4C22">
      <w:pPr>
        <w:rPr>
          <w:rFonts w:ascii="Times New Roman" w:eastAsia="Times New Roman" w:hAnsi="Times New Roman"/>
          <w:b/>
          <w:bCs/>
          <w:kern w:val="28"/>
          <w:sz w:val="20"/>
          <w:szCs w:val="20"/>
          <w:lang w:eastAsia="ru-RU"/>
        </w:rPr>
      </w:pPr>
      <w:r>
        <w:rPr>
          <w:rFonts w:ascii="Times New Roman" w:eastAsia="Times New Roman" w:hAnsi="Times New Roman"/>
          <w:b/>
          <w:bCs/>
          <w:kern w:val="28"/>
          <w:sz w:val="20"/>
          <w:szCs w:val="20"/>
          <w:lang w:eastAsia="ru-RU"/>
        </w:rPr>
        <w:br w:type="page"/>
      </w:r>
    </w:p>
    <w:p w:rsidR="000F0D83" w:rsidRPr="00D22C14" w:rsidRDefault="000F0D83" w:rsidP="000F0D83">
      <w:pPr>
        <w:keepNext/>
        <w:spacing w:before="240" w:after="60"/>
        <w:jc w:val="center"/>
        <w:outlineLvl w:val="0"/>
        <w:rPr>
          <w:rFonts w:ascii="Times New Roman" w:eastAsia="Times New Roman" w:hAnsi="Times New Roman"/>
          <w:b/>
          <w:bCs/>
          <w:kern w:val="28"/>
          <w:sz w:val="20"/>
          <w:szCs w:val="20"/>
          <w:lang w:eastAsia="ru-RU"/>
        </w:rPr>
      </w:pPr>
      <w:r w:rsidRPr="00D22C14">
        <w:rPr>
          <w:rFonts w:ascii="Times New Roman" w:eastAsia="Times New Roman" w:hAnsi="Times New Roman"/>
          <w:b/>
          <w:bCs/>
          <w:kern w:val="28"/>
          <w:sz w:val="20"/>
          <w:szCs w:val="20"/>
          <w:lang w:eastAsia="ru-RU"/>
        </w:rPr>
        <w:lastRenderedPageBreak/>
        <w:t>ОБЩИЕ УСЛОВИЯ ПРОВЕДЕНИЯ КОНКУРСА</w:t>
      </w:r>
      <w:bookmarkEnd w:id="5"/>
      <w:bookmarkEnd w:id="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8" w:name="_Toc253767324"/>
      <w:bookmarkStart w:id="9" w:name="_Toc168126680"/>
    </w:p>
    <w:p w:rsidR="000F0D83" w:rsidRPr="00D22C14" w:rsidRDefault="000F0D83" w:rsidP="002D41FF">
      <w:pPr>
        <w:pStyle w:val="afff4"/>
        <w:keepNext/>
        <w:numPr>
          <w:ilvl w:val="0"/>
          <w:numId w:val="17"/>
        </w:numPr>
        <w:spacing w:after="60"/>
        <w:jc w:val="center"/>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ОБЩИЕ ПОЛОЖЕНИЯ</w:t>
      </w:r>
      <w:bookmarkEnd w:id="8"/>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10" w:name="_Toc253767325"/>
      <w:r w:rsidRPr="00D22C14">
        <w:rPr>
          <w:rFonts w:ascii="Times New Roman" w:eastAsia="Times New Roman" w:hAnsi="Times New Roman"/>
          <w:b/>
          <w:bCs/>
          <w:sz w:val="20"/>
          <w:szCs w:val="20"/>
          <w:lang w:eastAsia="ru-RU"/>
        </w:rPr>
        <w:t>1.1. Законодательное регулирование</w:t>
      </w:r>
      <w:bookmarkEnd w:id="9"/>
      <w:bookmarkEnd w:id="10"/>
    </w:p>
    <w:p w:rsidR="000F0D83" w:rsidRPr="00F53F85" w:rsidRDefault="000F0D83" w:rsidP="000F0D83">
      <w:pPr>
        <w:autoSpaceDE w:val="0"/>
        <w:autoSpaceDN w:val="0"/>
        <w:adjustRightInd w:val="0"/>
        <w:ind w:firstLine="709"/>
        <w:jc w:val="both"/>
        <w:outlineLvl w:val="2"/>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1.1.1. </w:t>
      </w:r>
      <w:bookmarkStart w:id="11" w:name="_Toc168126682"/>
      <w:r w:rsidRPr="00D22C14">
        <w:rPr>
          <w:rFonts w:ascii="Times New Roman" w:eastAsia="Times New Roman" w:hAnsi="Times New Roman"/>
          <w:sz w:val="20"/>
          <w:szCs w:val="20"/>
          <w:lang w:eastAsia="ru-RU"/>
        </w:rPr>
        <w:t>Настоящая конкурсная документация подготовлена в соответствии с положениями Гражданского кодекса Российской Федерации,</w:t>
      </w:r>
      <w:r w:rsidRPr="00D22C14">
        <w:rPr>
          <w:rFonts w:ascii="Times New Roman" w:eastAsia="Times New Roman" w:hAnsi="Times New Roman"/>
          <w:b/>
          <w:bCs/>
          <w:sz w:val="20"/>
          <w:szCs w:val="20"/>
          <w:lang w:eastAsia="ru-RU"/>
        </w:rPr>
        <w:t xml:space="preserve"> </w:t>
      </w:r>
      <w:r w:rsidRPr="00D22C14">
        <w:rPr>
          <w:rFonts w:ascii="Times New Roman" w:eastAsia="Times New Roman" w:hAnsi="Times New Roman"/>
          <w:sz w:val="20"/>
          <w:szCs w:val="20"/>
          <w:lang w:eastAsia="ru-RU"/>
        </w:rPr>
        <w:t>Федерального закона Российской Федерации от 18 июля 2011 г. № 223-ФЗ «О закупках товаров, работ, услуг отдельными видами юридических лиц», Положением</w:t>
      </w:r>
      <w:r w:rsidR="00364E28" w:rsidRPr="00D22C14">
        <w:rPr>
          <w:rFonts w:ascii="Times New Roman" w:eastAsia="Times New Roman" w:hAnsi="Times New Roman"/>
          <w:sz w:val="20"/>
          <w:szCs w:val="20"/>
          <w:lang w:eastAsia="ru-RU"/>
        </w:rPr>
        <w:t xml:space="preserve"> о закупках</w:t>
      </w:r>
      <w:r w:rsidR="005E39B2" w:rsidRPr="00D22C14">
        <w:rPr>
          <w:rFonts w:ascii="Times New Roman" w:eastAsia="Times New Roman" w:hAnsi="Times New Roman"/>
          <w:sz w:val="20"/>
          <w:szCs w:val="20"/>
          <w:lang w:eastAsia="ru-RU"/>
        </w:rPr>
        <w:t xml:space="preserve"> товаров, работ, услуг </w:t>
      </w:r>
      <w:r w:rsidR="00262EC3">
        <w:rPr>
          <w:rFonts w:ascii="Times New Roman" w:eastAsia="Times New Roman" w:hAnsi="Times New Roman"/>
          <w:sz w:val="20"/>
          <w:szCs w:val="20"/>
          <w:lang w:eastAsia="ru-RU"/>
        </w:rPr>
        <w:t>ООО «</w:t>
      </w:r>
      <w:r w:rsidR="0084654A">
        <w:rPr>
          <w:rFonts w:ascii="Times New Roman" w:eastAsia="Times New Roman" w:hAnsi="Times New Roman"/>
          <w:sz w:val="20"/>
          <w:szCs w:val="20"/>
          <w:lang w:eastAsia="ru-RU"/>
        </w:rPr>
        <w:t>Сервис</w:t>
      </w:r>
      <w:r w:rsidR="0098712C" w:rsidRPr="00F53F85">
        <w:rPr>
          <w:rFonts w:ascii="Times New Roman" w:eastAsia="Times New Roman" w:hAnsi="Times New Roman"/>
          <w:sz w:val="20"/>
          <w:szCs w:val="20"/>
          <w:lang w:eastAsia="ru-RU"/>
        </w:rPr>
        <w:t>»</w:t>
      </w:r>
      <w:r w:rsidR="005E39B2" w:rsidRPr="00F53F85">
        <w:rPr>
          <w:rFonts w:ascii="Times New Roman" w:hAnsi="Times New Roman"/>
          <w:sz w:val="20"/>
          <w:szCs w:val="20"/>
        </w:rPr>
        <w:t xml:space="preserve">, утвержденным </w:t>
      </w:r>
      <w:r w:rsidR="00E55DC0" w:rsidRPr="00F53F85">
        <w:rPr>
          <w:rFonts w:ascii="Times New Roman" w:hAnsi="Times New Roman"/>
          <w:sz w:val="20"/>
          <w:szCs w:val="20"/>
        </w:rPr>
        <w:t>единственным участником,</w:t>
      </w:r>
      <w:r w:rsidR="005E39B2" w:rsidRPr="00F53F85">
        <w:rPr>
          <w:rFonts w:ascii="Times New Roman" w:hAnsi="Times New Roman"/>
          <w:sz w:val="20"/>
          <w:szCs w:val="20"/>
        </w:rPr>
        <w:t xml:space="preserve"> </w:t>
      </w:r>
      <w:r w:rsidR="005E39B2" w:rsidRPr="00F53F85">
        <w:rPr>
          <w:rFonts w:ascii="Times New Roman" w:eastAsia="Times New Roman" w:hAnsi="Times New Roman"/>
          <w:sz w:val="20"/>
          <w:szCs w:val="20"/>
          <w:lang w:eastAsia="ru-RU"/>
        </w:rPr>
        <w:t xml:space="preserve">Регламентом работы электронной площадки </w:t>
      </w:r>
      <w:r w:rsidR="00ED4C22" w:rsidRPr="00F53F85">
        <w:rPr>
          <w:rFonts w:ascii="Times New Roman" w:eastAsia="Times New Roman" w:hAnsi="Times New Roman"/>
          <w:sz w:val="20"/>
          <w:szCs w:val="20"/>
          <w:lang w:eastAsia="ru-RU"/>
        </w:rPr>
        <w:t>по адресу в сети «Интернет»:</w:t>
      </w:r>
      <w:proofErr w:type="spellStart"/>
      <w:r w:rsidR="00F0727C">
        <w:rPr>
          <w:rFonts w:ascii="Calibri" w:eastAsia="MS Mincho" w:hAnsi="Calibri"/>
          <w:color w:val="0000FF"/>
          <w:u w:val="single"/>
        </w:rPr>
        <w:t>https</w:t>
      </w:r>
      <w:proofErr w:type="spellEnd"/>
      <w:r w:rsidR="00F0727C">
        <w:rPr>
          <w:rFonts w:ascii="Calibri" w:eastAsia="MS Mincho" w:hAnsi="Calibri"/>
          <w:color w:val="0000FF"/>
          <w:u w:val="single"/>
        </w:rPr>
        <w:t>://</w:t>
      </w:r>
      <w:proofErr w:type="spellStart"/>
      <w:r w:rsidR="00F0727C">
        <w:rPr>
          <w:rFonts w:ascii="Calibri" w:eastAsia="MS Mincho" w:hAnsi="Calibri"/>
          <w:color w:val="0000FF"/>
          <w:u w:val="single"/>
        </w:rPr>
        <w:t>torgi.etp-region.ru</w:t>
      </w:r>
      <w:r w:rsidR="005E39B2" w:rsidRPr="00F53F85">
        <w:rPr>
          <w:rFonts w:ascii="Times New Roman" w:eastAsia="Times New Roman" w:hAnsi="Times New Roman"/>
          <w:sz w:val="20"/>
          <w:szCs w:val="20"/>
          <w:lang w:eastAsia="ru-RU"/>
        </w:rPr>
        <w:t>в</w:t>
      </w:r>
      <w:proofErr w:type="spellEnd"/>
      <w:r w:rsidR="005E39B2" w:rsidRPr="00F53F85">
        <w:rPr>
          <w:rFonts w:ascii="Times New Roman" w:eastAsia="Times New Roman" w:hAnsi="Times New Roman"/>
          <w:sz w:val="20"/>
          <w:szCs w:val="20"/>
          <w:lang w:eastAsia="ru-RU"/>
        </w:rPr>
        <w:t xml:space="preserve"> процессе проведения корпоративных закупок товаров, работ, услуг, другими федеральными законами и иными нормативными правовыми актами РФ</w:t>
      </w:r>
      <w:r w:rsidRPr="00F53F85">
        <w:rPr>
          <w:rFonts w:ascii="Times New Roman" w:eastAsia="Times New Roman" w:hAnsi="Times New Roman"/>
          <w:sz w:val="20"/>
          <w:szCs w:val="20"/>
          <w:lang w:eastAsia="ru-RU"/>
        </w:rPr>
        <w:t>.</w:t>
      </w:r>
    </w:p>
    <w:p w:rsidR="000F0D83" w:rsidRPr="00D22C14" w:rsidRDefault="000F0D83" w:rsidP="000F0D83">
      <w:pPr>
        <w:keepNext/>
        <w:widowControl w:val="0"/>
        <w:numPr>
          <w:ilvl w:val="1"/>
          <w:numId w:val="0"/>
        </w:numPr>
        <w:suppressLineNumbers/>
        <w:tabs>
          <w:tab w:val="num" w:pos="360"/>
          <w:tab w:val="num" w:pos="1440"/>
        </w:tabs>
        <w:suppressAutoHyphens/>
        <w:spacing w:after="60"/>
        <w:ind w:firstLine="709"/>
        <w:jc w:val="both"/>
        <w:rPr>
          <w:rFonts w:ascii="Times New Roman" w:eastAsia="Times New Roman" w:hAnsi="Times New Roman"/>
          <w:b/>
          <w:bCs/>
          <w:sz w:val="20"/>
          <w:szCs w:val="20"/>
          <w:lang w:eastAsia="ru-RU"/>
        </w:rPr>
      </w:pPr>
      <w:bookmarkStart w:id="12" w:name="_Toc167170546"/>
      <w:bookmarkStart w:id="13" w:name="_Toc233793532"/>
      <w:r w:rsidRPr="00F53F85">
        <w:rPr>
          <w:rFonts w:ascii="Times New Roman" w:eastAsia="Times New Roman" w:hAnsi="Times New Roman"/>
          <w:b/>
          <w:bCs/>
          <w:sz w:val="20"/>
          <w:szCs w:val="20"/>
          <w:lang w:eastAsia="ru-RU"/>
        </w:rPr>
        <w:t>1.2. Заказчик</w:t>
      </w:r>
      <w:bookmarkEnd w:id="12"/>
      <w:bookmarkEnd w:id="13"/>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1.2.1 Заказчик проводит конкурс, предмет и условия которого указаны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 в соответствии с процедурами, условиями и положениями настоящей конкурсной документации.</w:t>
      </w:r>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lang w:eastAsia="ru-RU"/>
        </w:rPr>
      </w:pPr>
    </w:p>
    <w:p w:rsidR="000F0D83" w:rsidRPr="00D22C14" w:rsidRDefault="000F0D83" w:rsidP="000F0D83">
      <w:pPr>
        <w:keepNext/>
        <w:widowControl w:val="0"/>
        <w:numPr>
          <w:ilvl w:val="2"/>
          <w:numId w:val="0"/>
        </w:numPr>
        <w:tabs>
          <w:tab w:val="num" w:pos="360"/>
          <w:tab w:val="num" w:pos="709"/>
        </w:tabs>
        <w:adjustRightInd w:val="0"/>
        <w:jc w:val="both"/>
        <w:textAlignment w:val="baseline"/>
        <w:rPr>
          <w:rFonts w:ascii="Times New Roman" w:hAnsi="Times New Roman"/>
          <w:b/>
          <w:bCs/>
          <w:sz w:val="20"/>
          <w:szCs w:val="20"/>
        </w:rPr>
      </w:pPr>
      <w:r w:rsidRPr="00D22C14">
        <w:rPr>
          <w:rFonts w:ascii="Times New Roman" w:eastAsia="Times New Roman" w:hAnsi="Times New Roman"/>
          <w:sz w:val="20"/>
          <w:szCs w:val="20"/>
          <w:lang w:eastAsia="ru-RU"/>
        </w:rPr>
        <w:tab/>
      </w:r>
      <w:r w:rsidRPr="00D22C14">
        <w:rPr>
          <w:rFonts w:ascii="Times New Roman" w:eastAsia="Times New Roman" w:hAnsi="Times New Roman"/>
          <w:sz w:val="20"/>
          <w:szCs w:val="20"/>
          <w:lang w:eastAsia="ru-RU"/>
        </w:rPr>
        <w:tab/>
      </w:r>
      <w:bookmarkStart w:id="14" w:name="_Toc167170547"/>
      <w:bookmarkStart w:id="15" w:name="_Toc233793533"/>
      <w:bookmarkStart w:id="16" w:name="_Toc168126683"/>
      <w:bookmarkEnd w:id="11"/>
      <w:r w:rsidRPr="00D22C14">
        <w:rPr>
          <w:rFonts w:ascii="Times New Roman" w:hAnsi="Times New Roman"/>
          <w:b/>
          <w:bCs/>
          <w:sz w:val="20"/>
          <w:szCs w:val="20"/>
        </w:rPr>
        <w:t>1.</w:t>
      </w:r>
      <w:proofErr w:type="gramStart"/>
      <w:r w:rsidRPr="00D22C14">
        <w:rPr>
          <w:rFonts w:ascii="Times New Roman" w:hAnsi="Times New Roman"/>
          <w:b/>
          <w:bCs/>
          <w:sz w:val="20"/>
          <w:szCs w:val="20"/>
        </w:rPr>
        <w:t>3.Предмет</w:t>
      </w:r>
      <w:proofErr w:type="gramEnd"/>
      <w:r w:rsidRPr="00D22C14">
        <w:rPr>
          <w:rFonts w:ascii="Times New Roman" w:hAnsi="Times New Roman"/>
          <w:b/>
          <w:bCs/>
          <w:sz w:val="20"/>
          <w:szCs w:val="20"/>
        </w:rPr>
        <w:t xml:space="preserve"> конкурса. Место и сроки (периоды) поставок товаров, выполнения работ, оказания услуг</w:t>
      </w:r>
      <w:bookmarkEnd w:id="14"/>
      <w:bookmarkEnd w:id="15"/>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1.3.1. Предмет конкурса  состоит из одного лота, указанного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w:t>
      </w:r>
    </w:p>
    <w:p w:rsidR="000F0D83" w:rsidRPr="00D22C14" w:rsidRDefault="000F0D83" w:rsidP="000F0D83">
      <w:pPr>
        <w:keepNext/>
        <w:widowControl w:val="0"/>
        <w:numPr>
          <w:ilvl w:val="2"/>
          <w:numId w:val="0"/>
        </w:numPr>
        <w:tabs>
          <w:tab w:val="num" w:pos="360"/>
          <w:tab w:val="num" w:pos="1307"/>
        </w:tabs>
        <w:adjustRightInd w:val="0"/>
        <w:ind w:firstLine="709"/>
        <w:jc w:val="both"/>
        <w:textAlignment w:val="baseline"/>
        <w:rPr>
          <w:rFonts w:ascii="Times New Roman" w:eastAsia="Times New Roman" w:hAnsi="Times New Roman"/>
          <w:sz w:val="20"/>
          <w:szCs w:val="20"/>
          <w:u w:val="single"/>
          <w:lang w:eastAsia="ru-RU"/>
        </w:rPr>
      </w:pPr>
      <w:r w:rsidRPr="00D22C14">
        <w:rPr>
          <w:rFonts w:ascii="Times New Roman" w:eastAsia="Times New Roman" w:hAnsi="Times New Roman"/>
          <w:sz w:val="20"/>
          <w:szCs w:val="20"/>
          <w:lang w:eastAsia="ru-RU"/>
        </w:rPr>
        <w:t xml:space="preserve">1.3.2. Место, сроки (периоды) и условия поставки товара указаны в </w:t>
      </w:r>
      <w:r w:rsidRPr="00D22C14">
        <w:rPr>
          <w:rFonts w:ascii="Times New Roman" w:eastAsia="Times New Roman" w:hAnsi="Times New Roman"/>
          <w:sz w:val="20"/>
          <w:szCs w:val="20"/>
          <w:u w:val="single"/>
          <w:lang w:eastAsia="ru-RU"/>
        </w:rPr>
        <w:t>Информационной карте конкурса.</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17" w:name="_Toc253767326"/>
      <w:r w:rsidRPr="00D22C14">
        <w:rPr>
          <w:rFonts w:ascii="Times New Roman" w:eastAsia="Times New Roman" w:hAnsi="Times New Roman"/>
          <w:b/>
          <w:bCs/>
          <w:sz w:val="20"/>
          <w:szCs w:val="20"/>
          <w:lang w:eastAsia="ru-RU"/>
        </w:rPr>
        <w:t xml:space="preserve">1.4. Начальная (максимальная) цена </w:t>
      </w:r>
      <w:bookmarkEnd w:id="17"/>
      <w:r w:rsidRPr="00D22C14">
        <w:rPr>
          <w:rFonts w:ascii="Times New Roman" w:eastAsia="Times New Roman" w:hAnsi="Times New Roman"/>
          <w:b/>
          <w:bCs/>
          <w:sz w:val="20"/>
          <w:szCs w:val="20"/>
          <w:lang w:eastAsia="ru-RU"/>
        </w:rPr>
        <w:t>договора</w:t>
      </w:r>
      <w:bookmarkEnd w:id="16"/>
    </w:p>
    <w:p w:rsidR="000F0D83" w:rsidRPr="00D22C14" w:rsidRDefault="000F0D83" w:rsidP="000F0D83">
      <w:pPr>
        <w:keepNext/>
        <w:widowControl w:val="0"/>
        <w:numPr>
          <w:ilvl w:val="2"/>
          <w:numId w:val="0"/>
        </w:numPr>
        <w:tabs>
          <w:tab w:val="num" w:pos="0"/>
          <w:tab w:val="num" w:pos="1307"/>
        </w:tabs>
        <w:adjustRightInd w:val="0"/>
        <w:ind w:firstLine="709"/>
        <w:jc w:val="both"/>
        <w:textAlignment w:val="baseline"/>
        <w:rPr>
          <w:rFonts w:ascii="Times New Roman" w:eastAsia="Times New Roman" w:hAnsi="Times New Roman"/>
          <w:sz w:val="20"/>
          <w:szCs w:val="20"/>
          <w:lang w:eastAsia="ru-RU"/>
        </w:rPr>
      </w:pPr>
      <w:bookmarkStart w:id="18" w:name="_Toc168126684"/>
      <w:r w:rsidRPr="00D22C14">
        <w:rPr>
          <w:rFonts w:ascii="Times New Roman" w:eastAsia="Times New Roman" w:hAnsi="Times New Roman"/>
          <w:sz w:val="20"/>
          <w:szCs w:val="20"/>
          <w:lang w:eastAsia="ru-RU"/>
        </w:rPr>
        <w:t xml:space="preserve">1.4.1. Начальная (максимальная) цена договора (лота) указана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 Превышение начальной (максимальной) цены договора (лота) не допускается.</w:t>
      </w:r>
    </w:p>
    <w:p w:rsidR="000F0D83" w:rsidRPr="00D22C14" w:rsidRDefault="000F0D83" w:rsidP="000F0D83">
      <w:pPr>
        <w:keepNext/>
        <w:widowControl w:val="0"/>
        <w:numPr>
          <w:ilvl w:val="2"/>
          <w:numId w:val="0"/>
        </w:numPr>
        <w:tabs>
          <w:tab w:val="num" w:pos="0"/>
          <w:tab w:val="num" w:pos="1307"/>
        </w:tabs>
        <w:adjustRightInd w:val="0"/>
        <w:ind w:firstLine="709"/>
        <w:jc w:val="both"/>
        <w:textAlignment w:val="baseline"/>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1.4.2. </w:t>
      </w:r>
      <w:r w:rsidRPr="00D22C14">
        <w:rPr>
          <w:rFonts w:ascii="Times New Roman" w:eastAsia="Times New Roman" w:hAnsi="Times New Roman"/>
          <w:spacing w:val="-4"/>
          <w:sz w:val="20"/>
          <w:szCs w:val="20"/>
          <w:lang w:eastAsia="ru-RU"/>
        </w:rPr>
        <w:t xml:space="preserve">Порядок формирования максимальной цены договора, в том числе с </w:t>
      </w:r>
      <w:r w:rsidRPr="00D22C14">
        <w:rPr>
          <w:rFonts w:ascii="Times New Roman" w:eastAsia="Times New Roman" w:hAnsi="Times New Roman"/>
          <w:sz w:val="20"/>
          <w:szCs w:val="20"/>
          <w:lang w:eastAsia="ru-RU"/>
        </w:rPr>
        <w:t xml:space="preserve">учетом или без учета расходов уплату налогов и других обязательных платежей указаны в </w:t>
      </w:r>
      <w:hyperlink w:anchor="_III.__" w:history="1">
        <w:r w:rsidRPr="00D22C14">
          <w:rPr>
            <w:rFonts w:ascii="Times New Roman" w:eastAsia="Times New Roman" w:hAnsi="Times New Roman"/>
            <w:sz w:val="20"/>
            <w:szCs w:val="20"/>
            <w:u w:val="single"/>
            <w:lang w:eastAsia="ru-RU"/>
          </w:rPr>
          <w:t>Информационной карте конкурса</w:t>
        </w:r>
      </w:hyperlink>
      <w:r w:rsidRPr="00D22C14">
        <w:rPr>
          <w:rFonts w:ascii="Times New Roman" w:eastAsia="Times New Roman" w:hAnsi="Times New Roman"/>
          <w:sz w:val="20"/>
          <w:szCs w:val="20"/>
          <w:lang w:eastAsia="ru-RU"/>
        </w:rPr>
        <w:t>.</w:t>
      </w:r>
    </w:p>
    <w:p w:rsidR="000F0D83" w:rsidRPr="00D22C14" w:rsidRDefault="000F0D83" w:rsidP="000F0D83">
      <w:pPr>
        <w:keepNext/>
        <w:keepLines/>
        <w:widowControl w:val="0"/>
        <w:numPr>
          <w:ilvl w:val="1"/>
          <w:numId w:val="0"/>
        </w:numPr>
        <w:suppressLineNumbers/>
        <w:tabs>
          <w:tab w:val="num" w:pos="0"/>
          <w:tab w:val="num" w:pos="1836"/>
        </w:tabs>
        <w:suppressAutoHyphens/>
        <w:spacing w:after="60"/>
        <w:ind w:firstLine="709"/>
        <w:jc w:val="both"/>
        <w:rPr>
          <w:rFonts w:ascii="Times New Roman" w:eastAsia="Times New Roman" w:hAnsi="Times New Roman"/>
          <w:b/>
          <w:bCs/>
          <w:sz w:val="20"/>
          <w:szCs w:val="20"/>
          <w:lang w:eastAsia="ru-RU"/>
        </w:rPr>
      </w:pPr>
      <w:bookmarkStart w:id="19" w:name="_Toc167170549"/>
      <w:bookmarkStart w:id="20" w:name="_Toc233793535"/>
    </w:p>
    <w:p w:rsidR="000F0D83" w:rsidRPr="00D22C14" w:rsidRDefault="00AD25CD" w:rsidP="000F0D83">
      <w:pPr>
        <w:keepNext/>
        <w:spacing w:after="60"/>
        <w:ind w:firstLine="709"/>
        <w:outlineLvl w:val="1"/>
        <w:rPr>
          <w:rFonts w:ascii="Times New Roman" w:eastAsia="Times New Roman" w:hAnsi="Times New Roman"/>
          <w:b/>
          <w:bCs/>
          <w:sz w:val="20"/>
          <w:szCs w:val="20"/>
          <w:lang w:eastAsia="ru-RU"/>
        </w:rPr>
      </w:pPr>
      <w:bookmarkStart w:id="21" w:name="_Toc168126685"/>
      <w:bookmarkStart w:id="22" w:name="_Toc253767327"/>
      <w:bookmarkEnd w:id="18"/>
      <w:bookmarkEnd w:id="19"/>
      <w:bookmarkEnd w:id="20"/>
      <w:r w:rsidRPr="00D22C14">
        <w:rPr>
          <w:rFonts w:ascii="Times New Roman" w:eastAsia="Times New Roman" w:hAnsi="Times New Roman"/>
          <w:b/>
          <w:bCs/>
          <w:sz w:val="20"/>
          <w:szCs w:val="20"/>
          <w:lang w:eastAsia="ru-RU"/>
        </w:rPr>
        <w:t>1.5</w:t>
      </w:r>
      <w:r w:rsidR="000F0D83" w:rsidRPr="00D22C14">
        <w:rPr>
          <w:rFonts w:ascii="Times New Roman" w:eastAsia="Times New Roman" w:hAnsi="Times New Roman"/>
          <w:b/>
          <w:bCs/>
          <w:sz w:val="20"/>
          <w:szCs w:val="20"/>
          <w:lang w:eastAsia="ru-RU"/>
        </w:rPr>
        <w:t xml:space="preserve">. Требования к участникам </w:t>
      </w:r>
      <w:bookmarkEnd w:id="21"/>
      <w:bookmarkEnd w:id="22"/>
      <w:r w:rsidR="000101E0" w:rsidRPr="00D22C14">
        <w:rPr>
          <w:rFonts w:ascii="Times New Roman" w:eastAsia="Times New Roman" w:hAnsi="Times New Roman"/>
          <w:b/>
          <w:bCs/>
          <w:sz w:val="20"/>
          <w:szCs w:val="20"/>
          <w:lang w:eastAsia="ru-RU"/>
        </w:rPr>
        <w:t>закупки</w:t>
      </w:r>
    </w:p>
    <w:p w:rsidR="000F0D83" w:rsidRPr="00D22C14" w:rsidRDefault="00AD25CD" w:rsidP="000F0D83">
      <w:pPr>
        <w:autoSpaceDE w:val="0"/>
        <w:autoSpaceDN w:val="0"/>
        <w:adjustRightInd w:val="0"/>
        <w:ind w:firstLine="709"/>
        <w:jc w:val="both"/>
        <w:rPr>
          <w:rFonts w:ascii="Times New Roman" w:eastAsia="Times New Roman" w:hAnsi="Times New Roman"/>
          <w:sz w:val="20"/>
          <w:szCs w:val="20"/>
          <w:lang w:eastAsia="ru-RU"/>
        </w:rPr>
      </w:pPr>
      <w:r w:rsidRPr="00F53F85">
        <w:rPr>
          <w:rFonts w:ascii="Times New Roman" w:eastAsia="Times New Roman" w:hAnsi="Times New Roman"/>
          <w:sz w:val="20"/>
          <w:szCs w:val="20"/>
          <w:lang w:eastAsia="ru-RU"/>
        </w:rPr>
        <w:t>1.5</w:t>
      </w:r>
      <w:r w:rsidR="000F0D83" w:rsidRPr="00F53F85">
        <w:rPr>
          <w:rFonts w:ascii="Times New Roman" w:eastAsia="Times New Roman" w:hAnsi="Times New Roman"/>
          <w:sz w:val="20"/>
          <w:szCs w:val="20"/>
          <w:lang w:eastAsia="ru-RU"/>
        </w:rPr>
        <w:t>.1. В конкурсе может принять участие любое юридическое лицо или индивидуальный предприниматель, претендующее(</w:t>
      </w:r>
      <w:proofErr w:type="spellStart"/>
      <w:r w:rsidR="000F0D83" w:rsidRPr="00F53F85">
        <w:rPr>
          <w:rFonts w:ascii="Times New Roman" w:eastAsia="Times New Roman" w:hAnsi="Times New Roman"/>
          <w:sz w:val="20"/>
          <w:szCs w:val="20"/>
          <w:lang w:eastAsia="ru-RU"/>
        </w:rPr>
        <w:t>ий</w:t>
      </w:r>
      <w:proofErr w:type="spellEnd"/>
      <w:r w:rsidR="000F0D83" w:rsidRPr="00F53F85">
        <w:rPr>
          <w:rFonts w:ascii="Times New Roman" w:eastAsia="Times New Roman" w:hAnsi="Times New Roman"/>
          <w:sz w:val="20"/>
          <w:szCs w:val="20"/>
          <w:lang w:eastAsia="ru-RU"/>
        </w:rPr>
        <w:t xml:space="preserve">) на заключение договора зарегистрированным на ЭТП </w:t>
      </w:r>
      <w:r w:rsidR="00ED4C22" w:rsidRPr="00F53F85">
        <w:rPr>
          <w:rFonts w:ascii="Times New Roman" w:eastAsia="Times New Roman" w:hAnsi="Times New Roman"/>
          <w:sz w:val="20"/>
          <w:szCs w:val="20"/>
          <w:lang w:eastAsia="ru-RU"/>
        </w:rPr>
        <w:t>по адресу в сети «Интернет</w:t>
      </w:r>
      <w:proofErr w:type="gramStart"/>
      <w:r w:rsidR="00ED4C22" w:rsidRPr="00F53F85">
        <w:rPr>
          <w:rFonts w:ascii="Times New Roman" w:eastAsia="Times New Roman" w:hAnsi="Times New Roman"/>
          <w:sz w:val="20"/>
          <w:szCs w:val="20"/>
          <w:lang w:eastAsia="ru-RU"/>
        </w:rPr>
        <w:t>»:</w:t>
      </w:r>
      <w:proofErr w:type="spellStart"/>
      <w:r w:rsidR="00F0727C">
        <w:rPr>
          <w:rFonts w:ascii="Calibri" w:eastAsia="MS Mincho" w:hAnsi="Calibri"/>
          <w:color w:val="0000FF"/>
          <w:u w:val="single"/>
        </w:rPr>
        <w:t>https</w:t>
      </w:r>
      <w:proofErr w:type="spellEnd"/>
      <w:r w:rsidR="00F0727C">
        <w:rPr>
          <w:rFonts w:ascii="Calibri" w:eastAsia="MS Mincho" w:hAnsi="Calibri"/>
          <w:color w:val="0000FF"/>
          <w:u w:val="single"/>
        </w:rPr>
        <w:t>://torgi.etp-region.ru</w:t>
      </w:r>
      <w:proofErr w:type="gramEnd"/>
      <w:r w:rsidR="000F0D83" w:rsidRPr="00F53F85">
        <w:rPr>
          <w:rFonts w:ascii="Times New Roman" w:eastAsia="Times New Roman" w:hAnsi="Times New Roman"/>
          <w:sz w:val="20"/>
          <w:szCs w:val="20"/>
          <w:lang w:eastAsia="ru-RU"/>
        </w:rPr>
        <w:t xml:space="preserve">). Участник </w:t>
      </w:r>
      <w:r w:rsidR="000101E0" w:rsidRPr="00F53F85">
        <w:rPr>
          <w:rFonts w:ascii="Times New Roman" w:eastAsia="Times New Roman" w:hAnsi="Times New Roman"/>
          <w:sz w:val="20"/>
          <w:szCs w:val="20"/>
          <w:lang w:eastAsia="ru-RU"/>
        </w:rPr>
        <w:t>закупки</w:t>
      </w:r>
      <w:r w:rsidR="000F0D83" w:rsidRPr="00F53F85">
        <w:rPr>
          <w:rFonts w:ascii="Times New Roman" w:eastAsia="Times New Roman" w:hAnsi="Times New Roman"/>
          <w:sz w:val="20"/>
          <w:szCs w:val="20"/>
          <w:lang w:eastAsia="ru-RU"/>
        </w:rPr>
        <w:t xml:space="preserve"> имеет право выступать в отношениях, связанных с проведением закупки на оказание услуг, как непосредственно, так и через</w:t>
      </w:r>
      <w:r w:rsidR="000F0D83" w:rsidRPr="00D22C14">
        <w:rPr>
          <w:rFonts w:ascii="Times New Roman" w:eastAsia="Times New Roman" w:hAnsi="Times New Roman"/>
          <w:sz w:val="20"/>
          <w:szCs w:val="20"/>
          <w:lang w:eastAsia="ru-RU"/>
        </w:rPr>
        <w:t xml:space="preserve"> своих представителей на основании доверенности, выданной и оформленной в соответствии с гражданским законодательством. </w:t>
      </w:r>
    </w:p>
    <w:p w:rsidR="000F0D83" w:rsidRPr="00D22C14" w:rsidRDefault="00AD25CD" w:rsidP="000F0D83">
      <w:pPr>
        <w:autoSpaceDE w:val="0"/>
        <w:autoSpaceDN w:val="0"/>
        <w:adjustRightInd w:val="0"/>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1.5</w:t>
      </w:r>
      <w:r w:rsidR="000F0D83" w:rsidRPr="00D22C14">
        <w:rPr>
          <w:rFonts w:ascii="Times New Roman" w:eastAsia="Times New Roman" w:hAnsi="Times New Roman"/>
          <w:sz w:val="20"/>
          <w:szCs w:val="20"/>
          <w:lang w:eastAsia="ru-RU"/>
        </w:rPr>
        <w:t xml:space="preserve">.2. Участник </w:t>
      </w:r>
      <w:r w:rsidRPr="00D22C14">
        <w:rPr>
          <w:rFonts w:ascii="Times New Roman" w:eastAsia="Times New Roman" w:hAnsi="Times New Roman"/>
          <w:sz w:val="20"/>
          <w:szCs w:val="20"/>
          <w:lang w:eastAsia="ru-RU"/>
        </w:rPr>
        <w:t>заку</w:t>
      </w:r>
      <w:r w:rsidR="00784D0C" w:rsidRPr="00D22C14">
        <w:rPr>
          <w:rFonts w:ascii="Times New Roman" w:eastAsia="Times New Roman" w:hAnsi="Times New Roman"/>
          <w:sz w:val="20"/>
          <w:szCs w:val="20"/>
          <w:lang w:eastAsia="ru-RU"/>
        </w:rPr>
        <w:t>пи</w:t>
      </w:r>
      <w:r w:rsidR="000F0D83" w:rsidRPr="00D22C14">
        <w:rPr>
          <w:rFonts w:ascii="Times New Roman" w:eastAsia="Times New Roman" w:hAnsi="Times New Roman"/>
          <w:sz w:val="20"/>
          <w:szCs w:val="20"/>
          <w:lang w:eastAsia="ru-RU"/>
        </w:rPr>
        <w:t xml:space="preserve"> для того, чтобы принять участие в конкурсе, должен удовлетворять требова</w:t>
      </w:r>
      <w:r w:rsidRPr="00D22C14">
        <w:rPr>
          <w:rFonts w:ascii="Times New Roman" w:eastAsia="Times New Roman" w:hAnsi="Times New Roman"/>
          <w:sz w:val="20"/>
          <w:szCs w:val="20"/>
          <w:lang w:eastAsia="ru-RU"/>
        </w:rPr>
        <w:t>ниям, установленным в пункте 1.5</w:t>
      </w:r>
      <w:r w:rsidR="000F0D83" w:rsidRPr="00D22C14">
        <w:rPr>
          <w:rFonts w:ascii="Times New Roman" w:eastAsia="Times New Roman" w:hAnsi="Times New Roman"/>
          <w:sz w:val="20"/>
          <w:szCs w:val="20"/>
          <w:lang w:eastAsia="ru-RU"/>
        </w:rPr>
        <w:t>.3</w:t>
      </w:r>
      <w:r w:rsidRPr="00D22C14">
        <w:rPr>
          <w:rFonts w:ascii="Times New Roman" w:eastAsia="Times New Roman" w:hAnsi="Times New Roman"/>
          <w:sz w:val="20"/>
          <w:szCs w:val="20"/>
          <w:lang w:eastAsia="ru-RU"/>
        </w:rPr>
        <w:t>.</w:t>
      </w:r>
    </w:p>
    <w:p w:rsidR="00AD25CD" w:rsidRPr="00D22C14" w:rsidRDefault="00AD25CD" w:rsidP="000101E0">
      <w:pPr>
        <w:ind w:firstLine="709"/>
        <w:jc w:val="both"/>
        <w:rPr>
          <w:rFonts w:ascii="Times New Roman" w:eastAsia="Times New Roman" w:hAnsi="Times New Roman"/>
          <w:color w:val="FF6600"/>
          <w:sz w:val="20"/>
          <w:szCs w:val="20"/>
          <w:lang w:eastAsia="ru-RU"/>
        </w:rPr>
      </w:pPr>
      <w:r w:rsidRPr="00D22C14">
        <w:rPr>
          <w:rFonts w:ascii="Times New Roman" w:eastAsia="Times New Roman" w:hAnsi="Times New Roman"/>
          <w:sz w:val="20"/>
          <w:szCs w:val="20"/>
          <w:lang w:eastAsia="ru-RU"/>
        </w:rPr>
        <w:t>1.5</w:t>
      </w:r>
      <w:r w:rsidR="000F0D83" w:rsidRPr="00D22C14">
        <w:rPr>
          <w:rFonts w:ascii="Times New Roman" w:eastAsia="Times New Roman" w:hAnsi="Times New Roman"/>
          <w:sz w:val="20"/>
          <w:szCs w:val="20"/>
          <w:lang w:eastAsia="ru-RU"/>
        </w:rPr>
        <w:t xml:space="preserve">.3. Обязательные требования к участникам </w:t>
      </w:r>
      <w:r w:rsidR="000101E0" w:rsidRPr="00D22C14">
        <w:rPr>
          <w:rFonts w:ascii="Times New Roman" w:eastAsia="Times New Roman" w:hAnsi="Times New Roman"/>
          <w:sz w:val="20"/>
          <w:szCs w:val="20"/>
          <w:lang w:eastAsia="ru-RU"/>
        </w:rPr>
        <w:t>закупки:</w:t>
      </w:r>
    </w:p>
    <w:p w:rsidR="00AD25CD" w:rsidRPr="00D22C14" w:rsidRDefault="000F0D83"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hAnsi="Times New Roman"/>
          <w:b/>
          <w:sz w:val="20"/>
          <w:szCs w:val="20"/>
        </w:rPr>
        <w:t>.</w:t>
      </w:r>
      <w:r w:rsidR="00AD25CD" w:rsidRPr="00D22C14">
        <w:rPr>
          <w:rFonts w:ascii="Times New Roman" w:eastAsia="Times New Roman" w:hAnsi="Times New Roman"/>
          <w:sz w:val="20"/>
          <w:szCs w:val="20"/>
          <w:lang w:eastAsia="ru-RU"/>
        </w:rPr>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proofErr w:type="spellStart"/>
      <w:r w:rsidRPr="00D22C14">
        <w:rPr>
          <w:rFonts w:ascii="Times New Roman" w:eastAsia="Times New Roman" w:hAnsi="Times New Roman"/>
          <w:sz w:val="20"/>
          <w:szCs w:val="20"/>
          <w:lang w:eastAsia="ru-RU"/>
        </w:rPr>
        <w:t>непроведение</w:t>
      </w:r>
      <w:proofErr w:type="spellEnd"/>
      <w:r w:rsidRPr="00D22C14">
        <w:rPr>
          <w:rFonts w:ascii="Times New Roman" w:eastAsia="Times New Roman" w:hAnsi="Times New Roman"/>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proofErr w:type="spellStart"/>
      <w:r w:rsidRPr="00D22C14">
        <w:rPr>
          <w:rFonts w:ascii="Times New Roman" w:eastAsia="Times New Roman" w:hAnsi="Times New Roman"/>
          <w:sz w:val="20"/>
          <w:szCs w:val="20"/>
          <w:lang w:eastAsia="ru-RU"/>
        </w:rPr>
        <w:t>неприостановление</w:t>
      </w:r>
      <w:proofErr w:type="spellEnd"/>
      <w:r w:rsidRPr="00D22C14">
        <w:rPr>
          <w:rFonts w:ascii="Times New Roman" w:eastAsia="Times New Roman" w:hAnsi="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proofErr w:type="gramStart"/>
      <w:r w:rsidRPr="00D22C14">
        <w:rPr>
          <w:rFonts w:ascii="Times New Roman" w:eastAsia="Times New Roman" w:hAnsi="Times New Roman"/>
          <w:sz w:val="20"/>
          <w:szCs w:val="20"/>
          <w:lang w:eastAsia="ru-RU"/>
        </w:rPr>
        <w:t>Федераци</w:t>
      </w:r>
      <w:r w:rsidR="00C37B9B" w:rsidRPr="00D22C14">
        <w:rPr>
          <w:rFonts w:ascii="Times New Roman" w:eastAsia="Times New Roman" w:hAnsi="Times New Roman"/>
          <w:sz w:val="20"/>
          <w:szCs w:val="20"/>
          <w:lang w:eastAsia="ru-RU"/>
        </w:rPr>
        <w:t>и  за</w:t>
      </w:r>
      <w:proofErr w:type="gramEnd"/>
      <w:r w:rsidR="00C37B9B" w:rsidRPr="00D22C14">
        <w:rPr>
          <w:rFonts w:ascii="Times New Roman" w:eastAsia="Times New Roman" w:hAnsi="Times New Roman"/>
          <w:sz w:val="20"/>
          <w:szCs w:val="20"/>
          <w:lang w:eastAsia="ru-RU"/>
        </w:rPr>
        <w:t xml:space="preserve"> прошедший календарный год</w:t>
      </w:r>
      <w:r w:rsidRPr="00D22C14">
        <w:rPr>
          <w:rFonts w:ascii="Times New Roman" w:eastAsia="Times New Roman" w:hAnsi="Times New Roman"/>
          <w:sz w:val="20"/>
          <w:szCs w:val="20"/>
          <w:lang w:eastAsia="ru-RU"/>
        </w:rPr>
        <w:t xml:space="preserve"> </w:t>
      </w:r>
      <w:r w:rsidR="00C37B9B" w:rsidRPr="00D22C14">
        <w:rPr>
          <w:rFonts w:ascii="Times New Roman" w:eastAsia="Times New Roman" w:hAnsi="Times New Roman"/>
          <w:sz w:val="20"/>
          <w:szCs w:val="20"/>
          <w:lang w:eastAsia="ru-RU"/>
        </w:rPr>
        <w:t>.</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отсутствие сведений об участнике закупки в реестре недобросовестных поставщиков, предусмотренном Федеральным законом от 18 июля 2011 г. № 223-ФЗ</w:t>
      </w:r>
      <w:r w:rsidR="000101E0" w:rsidRPr="00D22C14">
        <w:rPr>
          <w:rFonts w:ascii="Times New Roman" w:eastAsia="Times New Roman" w:hAnsi="Times New Roman"/>
          <w:sz w:val="20"/>
          <w:szCs w:val="20"/>
          <w:lang w:eastAsia="ru-RU"/>
        </w:rPr>
        <w:t xml:space="preserve"> </w:t>
      </w:r>
      <w:r w:rsidRPr="00D22C14">
        <w:rPr>
          <w:rFonts w:ascii="Times New Roman" w:eastAsia="Times New Roman" w:hAnsi="Times New Roman"/>
          <w:sz w:val="20"/>
          <w:szCs w:val="20"/>
          <w:lang w:eastAsia="ru-RU"/>
        </w:rPr>
        <w:t>«О закупках товаров, работ, услуг отдельными видами юридических лиц»;</w:t>
      </w:r>
    </w:p>
    <w:p w:rsidR="00AD25CD" w:rsidRPr="00D22C14" w:rsidRDefault="00AD25CD" w:rsidP="002D41FF">
      <w:pPr>
        <w:widowControl w:val="0"/>
        <w:numPr>
          <w:ilvl w:val="0"/>
          <w:numId w:val="20"/>
        </w:numPr>
        <w:suppressAutoHyphens/>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отсутствие сведений об участниках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0F0D83" w:rsidRPr="00D22C14" w:rsidRDefault="000F0D83" w:rsidP="00AD25CD">
      <w:pPr>
        <w:ind w:firstLine="709"/>
        <w:jc w:val="both"/>
        <w:rPr>
          <w:rFonts w:ascii="Times New Roman" w:hAnsi="Times New Roman"/>
          <w:b/>
          <w:bCs/>
          <w:snapToGrid w:val="0"/>
          <w:sz w:val="20"/>
          <w:szCs w:val="20"/>
        </w:rPr>
      </w:pPr>
    </w:p>
    <w:p w:rsidR="000F0D83" w:rsidRPr="00D22C14" w:rsidRDefault="000101E0" w:rsidP="000F0D83">
      <w:pPr>
        <w:keepNext/>
        <w:spacing w:after="60"/>
        <w:ind w:firstLine="709"/>
        <w:jc w:val="both"/>
        <w:outlineLvl w:val="1"/>
        <w:rPr>
          <w:rFonts w:ascii="Times New Roman" w:eastAsia="Times New Roman" w:hAnsi="Times New Roman"/>
          <w:b/>
          <w:bCs/>
          <w:sz w:val="20"/>
          <w:szCs w:val="20"/>
          <w:lang w:eastAsia="ru-RU"/>
        </w:rPr>
      </w:pPr>
      <w:bookmarkStart w:id="23" w:name="_Toc168126687"/>
      <w:bookmarkStart w:id="24" w:name="_Toc253767329"/>
      <w:r w:rsidRPr="00D22C14">
        <w:rPr>
          <w:rFonts w:ascii="Times New Roman" w:eastAsia="Times New Roman" w:hAnsi="Times New Roman"/>
          <w:b/>
          <w:bCs/>
          <w:sz w:val="20"/>
          <w:szCs w:val="20"/>
          <w:lang w:eastAsia="ru-RU"/>
        </w:rPr>
        <w:t>1.6</w:t>
      </w:r>
      <w:r w:rsidR="000F0D83" w:rsidRPr="00D22C14">
        <w:rPr>
          <w:rFonts w:ascii="Times New Roman" w:eastAsia="Times New Roman" w:hAnsi="Times New Roman"/>
          <w:b/>
          <w:bCs/>
          <w:sz w:val="20"/>
          <w:szCs w:val="20"/>
          <w:lang w:eastAsia="ru-RU"/>
        </w:rPr>
        <w:t xml:space="preserve">. Расходы на участие в конкурсе и при заключении </w:t>
      </w:r>
      <w:bookmarkEnd w:id="23"/>
      <w:bookmarkEnd w:id="24"/>
      <w:r w:rsidR="000F0D83" w:rsidRPr="00D22C14">
        <w:rPr>
          <w:rFonts w:ascii="Times New Roman" w:eastAsia="Times New Roman" w:hAnsi="Times New Roman"/>
          <w:b/>
          <w:bCs/>
          <w:sz w:val="20"/>
          <w:szCs w:val="20"/>
          <w:lang w:eastAsia="ru-RU"/>
        </w:rPr>
        <w:t>договора</w:t>
      </w:r>
    </w:p>
    <w:p w:rsidR="000F0D83" w:rsidRPr="00D22C14" w:rsidRDefault="000101E0" w:rsidP="000F0D83">
      <w:pPr>
        <w:autoSpaceDE w:val="0"/>
        <w:autoSpaceDN w:val="0"/>
        <w:adjustRightInd w:val="0"/>
        <w:ind w:firstLine="709"/>
        <w:jc w:val="both"/>
        <w:outlineLvl w:val="2"/>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1.6</w:t>
      </w:r>
      <w:r w:rsidR="000F0D83" w:rsidRPr="00D22C14">
        <w:rPr>
          <w:rFonts w:ascii="Times New Roman" w:eastAsia="Times New Roman" w:hAnsi="Times New Roman"/>
          <w:sz w:val="20"/>
          <w:szCs w:val="20"/>
          <w:lang w:eastAsia="ru-RU"/>
        </w:rPr>
        <w:t xml:space="preserve">.1 Участник </w:t>
      </w:r>
      <w:r w:rsidR="00F4255F" w:rsidRPr="00D22C14">
        <w:rPr>
          <w:rFonts w:ascii="Times New Roman" w:eastAsia="Times New Roman" w:hAnsi="Times New Roman"/>
          <w:sz w:val="20"/>
          <w:szCs w:val="20"/>
          <w:lang w:eastAsia="ru-RU"/>
        </w:rPr>
        <w:t xml:space="preserve">закупки </w:t>
      </w:r>
      <w:r w:rsidR="000F0D83" w:rsidRPr="00D22C14">
        <w:rPr>
          <w:rFonts w:ascii="Times New Roman" w:eastAsia="Times New Roman" w:hAnsi="Times New Roman"/>
          <w:sz w:val="20"/>
          <w:szCs w:val="20"/>
          <w:lang w:eastAsia="ru-RU"/>
        </w:rPr>
        <w:t>несет все расходы, связанные с подготовкой и подачей заявки на участие в конкурсе, участием в конкурсе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0F0D83" w:rsidRPr="00D22C14" w:rsidRDefault="000101E0" w:rsidP="000F0D83">
      <w:pPr>
        <w:autoSpaceDE w:val="0"/>
        <w:autoSpaceDN w:val="0"/>
        <w:adjustRightInd w:val="0"/>
        <w:ind w:firstLine="709"/>
        <w:jc w:val="both"/>
        <w:outlineLvl w:val="2"/>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1.6</w:t>
      </w:r>
      <w:r w:rsidR="000F0D83" w:rsidRPr="00D22C14">
        <w:rPr>
          <w:rFonts w:ascii="Times New Roman" w:eastAsia="Times New Roman" w:hAnsi="Times New Roman"/>
          <w:sz w:val="20"/>
          <w:szCs w:val="20"/>
          <w:lang w:eastAsia="ru-RU"/>
        </w:rPr>
        <w:t>.2 Участники конкурса не вправе требовать компенсацию упущенной выгоды по результатам проведения конкурса.</w:t>
      </w:r>
    </w:p>
    <w:p w:rsidR="000101E0" w:rsidRPr="00D22C14" w:rsidRDefault="000101E0" w:rsidP="000101E0">
      <w:pPr>
        <w:keepNext/>
        <w:spacing w:after="60"/>
        <w:ind w:firstLine="720"/>
        <w:outlineLvl w:val="1"/>
        <w:rPr>
          <w:rFonts w:ascii="Times New Roman" w:eastAsia="Times New Roman" w:hAnsi="Times New Roman"/>
          <w:b/>
          <w:bCs/>
          <w:sz w:val="20"/>
          <w:szCs w:val="20"/>
          <w:lang w:eastAsia="ru-RU"/>
        </w:rPr>
      </w:pPr>
      <w:bookmarkStart w:id="25" w:name="_Toc253767336"/>
    </w:p>
    <w:p w:rsidR="000101E0" w:rsidRPr="00D22C14" w:rsidRDefault="000101E0" w:rsidP="000101E0">
      <w:pPr>
        <w:keepNext/>
        <w:spacing w:after="60"/>
        <w:ind w:firstLine="720"/>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1.7. Отказ от проведения конкурса</w:t>
      </w:r>
      <w:bookmarkEnd w:id="25"/>
    </w:p>
    <w:p w:rsidR="00C37B9B" w:rsidRPr="00D22C14" w:rsidRDefault="000101E0" w:rsidP="00C37B9B">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1.7.1. Заказчик, разместивший на сайте </w:t>
      </w:r>
      <w:hyperlink r:id="rId13"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zakupki</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gov</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ru</w:t>
        </w:r>
        <w:proofErr w:type="spellEnd"/>
      </w:hyperlink>
      <w:r w:rsidRPr="00D22C14">
        <w:rPr>
          <w:rFonts w:ascii="Times New Roman" w:eastAsia="Times New Roman" w:hAnsi="Times New Roman"/>
          <w:iCs/>
          <w:sz w:val="20"/>
          <w:szCs w:val="20"/>
          <w:lang w:eastAsia="ru-RU"/>
        </w:rPr>
        <w:t>. , ЭТП</w:t>
      </w:r>
      <w:r w:rsidRPr="00D22C14">
        <w:rPr>
          <w:rFonts w:ascii="Times New Roman" w:eastAsia="Times New Roman" w:hAnsi="Times New Roman"/>
          <w:sz w:val="20"/>
          <w:szCs w:val="20"/>
          <w:lang w:eastAsia="ru-RU"/>
        </w:rPr>
        <w:t xml:space="preserve"> извещение о проведении открытого конкурса в электронной форме, вправе отказаться от проведения открытого конкурса </w:t>
      </w:r>
      <w:r w:rsidR="00C37B9B" w:rsidRPr="00D22C14">
        <w:rPr>
          <w:rFonts w:ascii="Times New Roman" w:hAnsi="Times New Roman"/>
          <w:sz w:val="20"/>
          <w:szCs w:val="20"/>
        </w:rPr>
        <w:t>в любое время до момента подписания договора заказчиком</w:t>
      </w:r>
      <w:r w:rsidR="00C37B9B" w:rsidRPr="00D22C14">
        <w:rPr>
          <w:rFonts w:ascii="Times New Roman" w:eastAsia="Times New Roman" w:hAnsi="Times New Roman"/>
          <w:sz w:val="20"/>
          <w:szCs w:val="20"/>
          <w:lang w:eastAsia="ru-RU"/>
        </w:rPr>
        <w:t xml:space="preserve"> </w:t>
      </w:r>
    </w:p>
    <w:p w:rsidR="000F0D83" w:rsidRPr="00D22C14" w:rsidRDefault="00833622" w:rsidP="00C37B9B">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1.7</w:t>
      </w:r>
      <w:r w:rsidR="000101E0" w:rsidRPr="00D22C14">
        <w:rPr>
          <w:rFonts w:ascii="Times New Roman" w:eastAsia="Times New Roman" w:hAnsi="Times New Roman"/>
          <w:sz w:val="20"/>
          <w:szCs w:val="20"/>
          <w:lang w:eastAsia="ru-RU"/>
        </w:rPr>
        <w:t>.2. Извещение об отказе от проведения открытого конкурса размещается заказчиком в течение двух рабочих дней со дня принятия решения об отказе от проведения открытого конкурса в порядке, установленном для размещения на официальном сайте извещения о проведении открытого конкурса.</w:t>
      </w:r>
    </w:p>
    <w:p w:rsidR="000F0D83" w:rsidRPr="00D22C14" w:rsidRDefault="000F0D83" w:rsidP="000F0D83">
      <w:pPr>
        <w:ind w:firstLine="709"/>
        <w:rPr>
          <w:rFonts w:ascii="Times New Roman" w:eastAsia="Times New Roman" w:hAnsi="Times New Roman"/>
          <w:sz w:val="20"/>
          <w:szCs w:val="20"/>
          <w:lang w:eastAsia="ru-RU"/>
        </w:rPr>
      </w:pPr>
      <w:bookmarkStart w:id="26" w:name="_Toc138742688"/>
      <w:bookmarkStart w:id="27" w:name="_Toc168126690"/>
    </w:p>
    <w:p w:rsidR="000F0D83" w:rsidRPr="00D22C14" w:rsidRDefault="000F0D83" w:rsidP="000F0D83">
      <w:pPr>
        <w:keepNext/>
        <w:spacing w:after="60"/>
        <w:ind w:firstLine="720"/>
        <w:jc w:val="center"/>
        <w:outlineLvl w:val="1"/>
        <w:rPr>
          <w:rFonts w:ascii="Times New Roman" w:eastAsia="Times New Roman" w:hAnsi="Times New Roman"/>
          <w:b/>
          <w:bCs/>
          <w:sz w:val="20"/>
          <w:szCs w:val="20"/>
          <w:lang w:eastAsia="ru-RU"/>
        </w:rPr>
      </w:pPr>
      <w:bookmarkStart w:id="28" w:name="_Toc253767332"/>
      <w:r w:rsidRPr="00D22C14">
        <w:rPr>
          <w:rFonts w:ascii="Times New Roman" w:eastAsia="Times New Roman" w:hAnsi="Times New Roman"/>
          <w:b/>
          <w:bCs/>
          <w:sz w:val="20"/>
          <w:szCs w:val="20"/>
          <w:lang w:eastAsia="ru-RU"/>
        </w:rPr>
        <w:t>2. КОНКУРСНАЯ ДОКУМЕНТАЦИЯ</w:t>
      </w:r>
      <w:bookmarkEnd w:id="26"/>
      <w:bookmarkEnd w:id="27"/>
      <w:bookmarkEnd w:id="28"/>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29" w:name="_Ref11225592"/>
      <w:bookmarkStart w:id="30" w:name="_Toc13035844"/>
      <w:bookmarkStart w:id="31" w:name="_Toc138742689"/>
      <w:bookmarkStart w:id="32" w:name="_Toc168126691"/>
      <w:bookmarkStart w:id="33" w:name="_Toc253767333"/>
      <w:r w:rsidRPr="00D22C14">
        <w:rPr>
          <w:rFonts w:ascii="Times New Roman" w:eastAsia="Times New Roman" w:hAnsi="Times New Roman"/>
          <w:b/>
          <w:bCs/>
          <w:sz w:val="20"/>
          <w:szCs w:val="20"/>
          <w:lang w:eastAsia="ru-RU"/>
        </w:rPr>
        <w:t>2.1. Содержание конкурсной документации</w:t>
      </w:r>
      <w:bookmarkEnd w:id="29"/>
      <w:bookmarkEnd w:id="30"/>
      <w:bookmarkEnd w:id="31"/>
      <w:bookmarkEnd w:id="32"/>
      <w:bookmarkEnd w:id="33"/>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2.1.1. </w:t>
      </w:r>
      <w:bookmarkStart w:id="34" w:name="_Toc138742690"/>
      <w:bookmarkStart w:id="35" w:name="_Toc168126692"/>
      <w:bookmarkStart w:id="36" w:name="_Toc253767334"/>
      <w:r w:rsidRPr="00D22C14">
        <w:rPr>
          <w:rFonts w:ascii="Times New Roman" w:eastAsia="Times New Roman" w:hAnsi="Times New Roman"/>
          <w:sz w:val="20"/>
          <w:szCs w:val="20"/>
          <w:lang w:eastAsia="ru-RU"/>
        </w:rPr>
        <w:t xml:space="preserve">Конкурсная документация включает перечень частей, разделов и </w:t>
      </w:r>
      <w:proofErr w:type="gramStart"/>
      <w:r w:rsidRPr="00D22C14">
        <w:rPr>
          <w:rFonts w:ascii="Times New Roman" w:eastAsia="Times New Roman" w:hAnsi="Times New Roman"/>
          <w:sz w:val="20"/>
          <w:szCs w:val="20"/>
          <w:lang w:eastAsia="ru-RU"/>
        </w:rPr>
        <w:t>подразделов</w:t>
      </w:r>
      <w:proofErr w:type="gramEnd"/>
      <w:r w:rsidRPr="00D22C14">
        <w:rPr>
          <w:rFonts w:ascii="Times New Roman" w:eastAsia="Times New Roman" w:hAnsi="Times New Roman"/>
          <w:sz w:val="20"/>
          <w:szCs w:val="20"/>
          <w:lang w:eastAsia="ru-RU"/>
        </w:rPr>
        <w:t xml:space="preserve"> и форм, а также изменения и дополнения, вносимые в конкурсную документацию.</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2.1.2. Конкурсная документация на электронном носителе предоставляется всем заинтересованным лицам в течении двух рабочих дней на основании заявления любого заинтересованного лица, поданного в письменной форме по адресу заказчика. </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2.1.3. Конкурсная документация для ознакомления также доступна в электронном виде на сайте </w:t>
      </w:r>
      <w:hyperlink r:id="rId14"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zakupki</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gov</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ru</w:t>
        </w:r>
      </w:hyperlink>
      <w:r w:rsidRPr="00D22C14">
        <w:rPr>
          <w:rFonts w:ascii="Times New Roman" w:hAnsi="Times New Roman"/>
          <w:sz w:val="20"/>
          <w:szCs w:val="20"/>
        </w:rPr>
        <w:t xml:space="preserve"> и на сайте </w:t>
      </w:r>
      <w:r w:rsidR="00F4255F" w:rsidRPr="00D22C14">
        <w:rPr>
          <w:rFonts w:ascii="Times New Roman" w:hAnsi="Times New Roman"/>
          <w:sz w:val="20"/>
          <w:szCs w:val="20"/>
        </w:rPr>
        <w:t xml:space="preserve"> оператора ЭТП на сайте </w:t>
      </w:r>
      <w:r w:rsidR="00F0727C">
        <w:rPr>
          <w:rFonts w:ascii="Calibri" w:eastAsia="MS Mincho" w:hAnsi="Calibri"/>
          <w:color w:val="0000FF"/>
          <w:u w:val="single"/>
        </w:rPr>
        <w:t>https://torgi.etp-region.ru</w:t>
      </w:r>
    </w:p>
    <w:p w:rsidR="000F0D83" w:rsidRPr="00D22C14" w:rsidRDefault="000F0D83" w:rsidP="000F0D83">
      <w:pPr>
        <w:ind w:firstLine="720"/>
        <w:jc w:val="both"/>
        <w:rPr>
          <w:rFonts w:ascii="Times New Roman" w:eastAsia="Times New Roman" w:hAnsi="Times New Roman"/>
          <w:b/>
          <w:bCs/>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2.2. Разъяснение положений конкурсной документации</w:t>
      </w:r>
      <w:bookmarkEnd w:id="34"/>
      <w:bookmarkEnd w:id="35"/>
      <w:bookmarkEnd w:id="36"/>
    </w:p>
    <w:p w:rsidR="009851F8" w:rsidRPr="00D22C14" w:rsidRDefault="000F0D83" w:rsidP="009851F8">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2.2.1.</w:t>
      </w:r>
      <w:r w:rsidR="009851F8" w:rsidRPr="00D22C14">
        <w:rPr>
          <w:rFonts w:ascii="Times New Roman" w:eastAsia="Times New Roman" w:hAnsi="Times New Roman"/>
          <w:sz w:val="20"/>
          <w:szCs w:val="20"/>
          <w:lang w:eastAsia="ru-RU"/>
        </w:rPr>
        <w:tab/>
        <w:t>Заказчик обязан своевременно ответить на любой письменный запрос участника закупки, касающийся разъяснения документации.</w:t>
      </w:r>
    </w:p>
    <w:p w:rsidR="009851F8" w:rsidRPr="00D22C14" w:rsidRDefault="009851F8" w:rsidP="009851F8">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2.2.2.</w:t>
      </w:r>
      <w:r w:rsidRPr="00D22C14">
        <w:rPr>
          <w:rFonts w:ascii="Times New Roman" w:eastAsia="Times New Roman" w:hAnsi="Times New Roman"/>
          <w:sz w:val="20"/>
          <w:szCs w:val="20"/>
          <w:lang w:eastAsia="ru-RU"/>
        </w:rPr>
        <w:tab/>
        <w:t>Заказчик вправе не отвечать на запросы, касающиеся разъяснения, документации, поступившие менее чем за 3 дня до дня истечения установленного срока подачи заявок.</w:t>
      </w:r>
    </w:p>
    <w:p w:rsidR="009851F8" w:rsidRPr="00D22C14" w:rsidRDefault="009851F8" w:rsidP="009851F8">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2.2.3.</w:t>
      </w:r>
      <w:r w:rsidRPr="00D22C14">
        <w:rPr>
          <w:rFonts w:ascii="Times New Roman" w:eastAsia="Times New Roman" w:hAnsi="Times New Roman"/>
          <w:sz w:val="20"/>
          <w:szCs w:val="20"/>
          <w:lang w:eastAsia="ru-RU"/>
        </w:rPr>
        <w:tab/>
        <w:t xml:space="preserve">Ответ с разъяснениями вместе с указанием сути поступившего запроса размещаются в единой информационной системе, на сайте оператора электронной площадки, без указания источника поступления запроса. </w:t>
      </w:r>
    </w:p>
    <w:p w:rsidR="000F0D83" w:rsidRPr="00D22C14" w:rsidRDefault="009851F8"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2.2.4.</w:t>
      </w:r>
      <w:r w:rsidRPr="00D22C14">
        <w:rPr>
          <w:rFonts w:ascii="Times New Roman" w:eastAsia="Times New Roman" w:hAnsi="Times New Roman"/>
          <w:sz w:val="20"/>
          <w:szCs w:val="20"/>
          <w:lang w:eastAsia="ru-RU"/>
        </w:rPr>
        <w:tab/>
        <w:t xml:space="preserve">Разъяснения не должны дополнять или изменять условия документации, </w:t>
      </w:r>
      <w:proofErr w:type="gramStart"/>
      <w:r w:rsidRPr="00D22C14">
        <w:rPr>
          <w:rFonts w:ascii="Times New Roman" w:eastAsia="Times New Roman" w:hAnsi="Times New Roman"/>
          <w:sz w:val="20"/>
          <w:szCs w:val="20"/>
          <w:lang w:eastAsia="ru-RU"/>
        </w:rPr>
        <w:t>в  противном</w:t>
      </w:r>
      <w:proofErr w:type="gramEnd"/>
      <w:r w:rsidRPr="00D22C14">
        <w:rPr>
          <w:rFonts w:ascii="Times New Roman" w:eastAsia="Times New Roman" w:hAnsi="Times New Roman"/>
          <w:sz w:val="20"/>
          <w:szCs w:val="20"/>
          <w:lang w:eastAsia="ru-RU"/>
        </w:rPr>
        <w:t xml:space="preserve"> случае необходимо вносить изменения в документацию.</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37" w:name="_Ref119429410"/>
      <w:bookmarkStart w:id="38" w:name="_Toc138742691"/>
      <w:bookmarkStart w:id="39" w:name="_Toc168126693"/>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40" w:name="_Toc253767335"/>
      <w:r w:rsidRPr="00D22C14">
        <w:rPr>
          <w:rFonts w:ascii="Times New Roman" w:eastAsia="Times New Roman" w:hAnsi="Times New Roman"/>
          <w:b/>
          <w:bCs/>
          <w:sz w:val="20"/>
          <w:szCs w:val="20"/>
          <w:lang w:eastAsia="ru-RU"/>
        </w:rPr>
        <w:t>2.3. Внесение изменений в извещение о проведении конкурса и конкурсную документацию</w:t>
      </w:r>
      <w:bookmarkEnd w:id="37"/>
      <w:bookmarkEnd w:id="38"/>
      <w:bookmarkEnd w:id="39"/>
      <w:bookmarkEnd w:id="40"/>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2.3.1. Заказчик по собственной инициативе или в соответствии с запросом участника </w:t>
      </w:r>
      <w:r w:rsidR="00A93007" w:rsidRPr="00D22C14">
        <w:rPr>
          <w:rFonts w:ascii="Times New Roman" w:eastAsia="Times New Roman" w:hAnsi="Times New Roman"/>
          <w:sz w:val="20"/>
          <w:szCs w:val="20"/>
          <w:lang w:eastAsia="ru-RU"/>
        </w:rPr>
        <w:t>закупки</w:t>
      </w:r>
      <w:r w:rsidRPr="00D22C14">
        <w:rPr>
          <w:rFonts w:ascii="Times New Roman" w:eastAsia="Times New Roman" w:hAnsi="Times New Roman"/>
          <w:sz w:val="20"/>
          <w:szCs w:val="20"/>
          <w:lang w:eastAsia="ru-RU"/>
        </w:rPr>
        <w:t xml:space="preserve"> вправе принять решение о внесении изменений в извещение о проведении конкурса и конкурсную документацию </w:t>
      </w:r>
      <w:r w:rsidR="000834C9" w:rsidRPr="00D22C14">
        <w:rPr>
          <w:rFonts w:ascii="Times New Roman" w:eastAsia="Times New Roman" w:hAnsi="Times New Roman"/>
          <w:sz w:val="20"/>
          <w:szCs w:val="20"/>
          <w:lang w:eastAsia="ru-RU"/>
        </w:rPr>
        <w:t>в любое время</w:t>
      </w:r>
      <w:r w:rsidRPr="00D22C14">
        <w:rPr>
          <w:rFonts w:ascii="Times New Roman" w:eastAsia="Times New Roman" w:hAnsi="Times New Roman"/>
          <w:sz w:val="20"/>
          <w:szCs w:val="20"/>
          <w:lang w:eastAsia="ru-RU"/>
        </w:rPr>
        <w:t xml:space="preserve"> до даты окончания подачи заявок на участие в конкурсе.</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2.3.2. В течение трех календарных дней со дня принятия решения о внесении изменений в документацию такие изменения размещаются на сайте </w:t>
      </w:r>
      <w:hyperlink r:id="rId15"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zakupki</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gov</w:t>
        </w:r>
        <w:r w:rsidRPr="00D22C14">
          <w:rPr>
            <w:rFonts w:ascii="Times New Roman" w:eastAsia="Times New Roman" w:hAnsi="Times New Roman"/>
            <w:iCs/>
            <w:sz w:val="20"/>
            <w:szCs w:val="20"/>
            <w:u w:val="single"/>
            <w:lang w:eastAsia="ru-RU"/>
          </w:rPr>
          <w:t>.</w:t>
        </w:r>
        <w:r w:rsidRPr="00D22C14">
          <w:rPr>
            <w:rFonts w:ascii="Times New Roman" w:eastAsia="Times New Roman" w:hAnsi="Times New Roman"/>
            <w:iCs/>
            <w:sz w:val="20"/>
            <w:szCs w:val="20"/>
            <w:u w:val="single"/>
            <w:lang w:val="en-US" w:eastAsia="ru-RU"/>
          </w:rPr>
          <w:t>ru</w:t>
        </w:r>
      </w:hyperlink>
      <w:r w:rsidRPr="00D22C14">
        <w:rPr>
          <w:rFonts w:ascii="Times New Roman" w:eastAsia="Times New Roman" w:hAnsi="Times New Roman"/>
          <w:iCs/>
          <w:sz w:val="20"/>
          <w:szCs w:val="20"/>
          <w:lang w:eastAsia="ru-RU"/>
        </w:rPr>
        <w:t>.</w:t>
      </w:r>
      <w:r w:rsidRPr="00D22C14">
        <w:rPr>
          <w:rFonts w:ascii="Times New Roman" w:eastAsia="Times New Roman" w:hAnsi="Times New Roman"/>
          <w:sz w:val="20"/>
          <w:szCs w:val="20"/>
          <w:lang w:eastAsia="ru-RU"/>
        </w:rPr>
        <w:t xml:space="preserve"> заказчиком, в порядке, установленном для размещения извещения о проведении открытого конкурса. При этом срок подачи заявок на участие в конкурсе продлевается так, чтобы со дня размещения на сайте </w:t>
      </w:r>
      <w:hyperlink r:id="rId16"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zakupki</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gov</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ru</w:t>
        </w:r>
        <w:proofErr w:type="spellEnd"/>
      </w:hyperlink>
      <w:r w:rsidRPr="00D22C14">
        <w:rPr>
          <w:rFonts w:ascii="Times New Roman" w:eastAsia="Times New Roman" w:hAnsi="Times New Roman"/>
          <w:iCs/>
          <w:sz w:val="20"/>
          <w:szCs w:val="20"/>
          <w:lang w:eastAsia="ru-RU"/>
        </w:rPr>
        <w:t>. и ЭТП</w:t>
      </w:r>
      <w:r w:rsidRPr="00D22C14">
        <w:rPr>
          <w:rFonts w:ascii="Times New Roman" w:eastAsia="Times New Roman" w:hAnsi="Times New Roman"/>
          <w:sz w:val="20"/>
          <w:szCs w:val="20"/>
          <w:lang w:eastAsia="ru-RU"/>
        </w:rPr>
        <w:t xml:space="preserve">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2.3.3. Участники </w:t>
      </w:r>
      <w:r w:rsidR="00A93007" w:rsidRPr="00D22C14">
        <w:rPr>
          <w:rFonts w:ascii="Times New Roman" w:eastAsia="Times New Roman" w:hAnsi="Times New Roman"/>
          <w:sz w:val="20"/>
          <w:szCs w:val="20"/>
          <w:lang w:eastAsia="ru-RU"/>
        </w:rPr>
        <w:t>закупки</w:t>
      </w:r>
      <w:r w:rsidRPr="00D22C14">
        <w:rPr>
          <w:rFonts w:ascii="Times New Roman" w:eastAsia="Times New Roman" w:hAnsi="Times New Roman"/>
          <w:iCs/>
          <w:sz w:val="20"/>
          <w:szCs w:val="20"/>
          <w:lang w:eastAsia="ru-RU"/>
        </w:rPr>
        <w:t xml:space="preserve"> </w:t>
      </w:r>
      <w:r w:rsidRPr="00D22C14">
        <w:rPr>
          <w:rFonts w:ascii="Times New Roman" w:eastAsia="Times New Roman" w:hAnsi="Times New Roman"/>
          <w:sz w:val="20"/>
          <w:szCs w:val="20"/>
          <w:lang w:eastAsia="ru-RU"/>
        </w:rPr>
        <w:t xml:space="preserve">самостоятельно отслеживают возможные изменения, внесенные в извещение о проведении открытого конкурса и в конкурсную документацию, размещенные на сайте </w:t>
      </w:r>
      <w:hyperlink r:id="rId17" w:history="1">
        <w:r w:rsidRPr="00D22C14">
          <w:rPr>
            <w:rFonts w:ascii="Times New Roman" w:eastAsia="Times New Roman" w:hAnsi="Times New Roman"/>
            <w:iCs/>
            <w:sz w:val="20"/>
            <w:szCs w:val="20"/>
            <w:u w:val="single"/>
            <w:lang w:val="en-US" w:eastAsia="ru-RU"/>
          </w:rPr>
          <w:t>www</w:t>
        </w:r>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zakupki</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gov</w:t>
        </w:r>
        <w:proofErr w:type="spellEnd"/>
        <w:r w:rsidRPr="00D22C14">
          <w:rPr>
            <w:rFonts w:ascii="Times New Roman" w:eastAsia="Times New Roman" w:hAnsi="Times New Roman"/>
            <w:iCs/>
            <w:sz w:val="20"/>
            <w:szCs w:val="20"/>
            <w:u w:val="single"/>
            <w:lang w:eastAsia="ru-RU"/>
          </w:rPr>
          <w:t>.</w:t>
        </w:r>
        <w:proofErr w:type="spellStart"/>
        <w:r w:rsidRPr="00D22C14">
          <w:rPr>
            <w:rFonts w:ascii="Times New Roman" w:eastAsia="Times New Roman" w:hAnsi="Times New Roman"/>
            <w:iCs/>
            <w:sz w:val="20"/>
            <w:szCs w:val="20"/>
            <w:u w:val="single"/>
            <w:lang w:val="en-US" w:eastAsia="ru-RU"/>
          </w:rPr>
          <w:t>ru</w:t>
        </w:r>
        <w:proofErr w:type="spellEnd"/>
      </w:hyperlink>
      <w:r w:rsidRPr="00D22C14">
        <w:rPr>
          <w:rFonts w:ascii="Times New Roman" w:hAnsi="Times New Roman"/>
          <w:sz w:val="20"/>
          <w:szCs w:val="20"/>
        </w:rPr>
        <w:t>, ЭТП</w:t>
      </w:r>
      <w:r w:rsidRPr="00D22C14">
        <w:rPr>
          <w:rFonts w:ascii="Times New Roman" w:eastAsia="Times New Roman" w:hAnsi="Times New Roman"/>
          <w:iCs/>
          <w:sz w:val="20"/>
          <w:szCs w:val="20"/>
          <w:lang w:eastAsia="ru-RU"/>
        </w:rPr>
        <w:t>.</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2.3.4. Заказчик не несет ответственности в случае, если участник размещения заказа не ознакомился с изменениями, внесенными в извещение о проведении конкурса и конкурсную документацию, размещенными надлежащим образом.</w:t>
      </w:r>
      <w:r w:rsidR="00681626" w:rsidRPr="00D22C14">
        <w:rPr>
          <w:rFonts w:ascii="Times New Roman" w:eastAsia="Times New Roman" w:hAnsi="Times New Roman"/>
          <w:noProof/>
          <w:sz w:val="20"/>
          <w:szCs w:val="20"/>
          <w:lang w:eastAsia="ru-RU"/>
        </w:rPr>
        <w:t xml:space="preserve"> </w:t>
      </w:r>
    </w:p>
    <w:p w:rsidR="00B2283D" w:rsidRPr="00D22C14" w:rsidRDefault="00B2283D"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2.3.5. В случае, если заказчиком в информационной карте (извещении) установлено требование о проведении переторжки, </w:t>
      </w:r>
      <w:proofErr w:type="spellStart"/>
      <w:r w:rsidRPr="00D22C14">
        <w:rPr>
          <w:rFonts w:ascii="Times New Roman" w:eastAsia="Times New Roman" w:hAnsi="Times New Roman"/>
          <w:sz w:val="20"/>
          <w:szCs w:val="20"/>
          <w:lang w:eastAsia="ru-RU"/>
        </w:rPr>
        <w:t>постквалификация</w:t>
      </w:r>
      <w:proofErr w:type="spellEnd"/>
      <w:r w:rsidRPr="00D22C14">
        <w:rPr>
          <w:rFonts w:ascii="Times New Roman" w:eastAsia="Times New Roman" w:hAnsi="Times New Roman"/>
          <w:sz w:val="20"/>
          <w:szCs w:val="20"/>
          <w:lang w:eastAsia="ru-RU"/>
        </w:rPr>
        <w:t>, проведение указанных процедур осуществляется в соответствии с п</w:t>
      </w:r>
      <w:r w:rsidR="00770D6D" w:rsidRPr="00D22C14">
        <w:rPr>
          <w:rFonts w:ascii="Times New Roman" w:eastAsia="Times New Roman" w:hAnsi="Times New Roman"/>
          <w:sz w:val="20"/>
          <w:szCs w:val="20"/>
          <w:lang w:eastAsia="ru-RU"/>
        </w:rPr>
        <w:t xml:space="preserve"> 8.9.9.</w:t>
      </w:r>
      <w:r w:rsidRPr="00D22C14">
        <w:rPr>
          <w:rFonts w:ascii="Times New Roman" w:eastAsia="Times New Roman" w:hAnsi="Times New Roman"/>
          <w:sz w:val="20"/>
          <w:szCs w:val="20"/>
          <w:lang w:eastAsia="ru-RU"/>
        </w:rPr>
        <w:t xml:space="preserve"> Положения о закупках. </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41" w:name="_Toc138742692"/>
      <w:bookmarkStart w:id="42" w:name="_Toc168126694"/>
    </w:p>
    <w:bookmarkEnd w:id="41"/>
    <w:bookmarkEnd w:id="42"/>
    <w:p w:rsidR="000F0D83" w:rsidRPr="00D22C14" w:rsidRDefault="000F0D83" w:rsidP="000F0D83">
      <w:pPr>
        <w:ind w:firstLine="720"/>
        <w:jc w:val="both"/>
        <w:rPr>
          <w:rFonts w:ascii="Times New Roman" w:eastAsia="Times New Roman" w:hAnsi="Times New Roman"/>
          <w:sz w:val="20"/>
          <w:szCs w:val="20"/>
          <w:lang w:eastAsia="ru-RU"/>
        </w:rPr>
      </w:pPr>
    </w:p>
    <w:p w:rsidR="000F0D83" w:rsidRPr="00D22C14" w:rsidRDefault="000F0D83" w:rsidP="000F0D83">
      <w:pPr>
        <w:keepNext/>
        <w:spacing w:before="60" w:after="60"/>
        <w:jc w:val="center"/>
        <w:outlineLvl w:val="1"/>
        <w:rPr>
          <w:rFonts w:ascii="Times New Roman" w:eastAsia="Times New Roman" w:hAnsi="Times New Roman"/>
          <w:b/>
          <w:bCs/>
          <w:sz w:val="20"/>
          <w:szCs w:val="20"/>
          <w:lang w:eastAsia="ru-RU"/>
        </w:rPr>
      </w:pPr>
      <w:bookmarkStart w:id="43" w:name="_Toc168126695"/>
      <w:bookmarkStart w:id="44" w:name="_Toc253767337"/>
      <w:r w:rsidRPr="00D22C14">
        <w:rPr>
          <w:rFonts w:ascii="Times New Roman" w:eastAsia="Times New Roman" w:hAnsi="Times New Roman"/>
          <w:b/>
          <w:bCs/>
          <w:sz w:val="20"/>
          <w:szCs w:val="20"/>
          <w:lang w:eastAsia="ru-RU"/>
        </w:rPr>
        <w:t xml:space="preserve"> </w:t>
      </w:r>
      <w:bookmarkEnd w:id="43"/>
      <w:r w:rsidRPr="00D22C14">
        <w:rPr>
          <w:rFonts w:ascii="Times New Roman" w:eastAsia="Times New Roman" w:hAnsi="Times New Roman"/>
          <w:b/>
          <w:bCs/>
          <w:sz w:val="20"/>
          <w:szCs w:val="20"/>
          <w:lang w:eastAsia="ru-RU"/>
        </w:rPr>
        <w:t>3.ИНСТРУКЦИЯ ПО ПОДГОТОВКЕ И ЗАПОЛНЕНИЮ ЗАЯВКИ НА УЧАСТИЕ В КОНКУРСЕ</w:t>
      </w:r>
      <w:bookmarkEnd w:id="44"/>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45" w:name="_Toc168126696"/>
      <w:bookmarkStart w:id="46" w:name="_Toc253767338"/>
      <w:r w:rsidRPr="00D22C14">
        <w:rPr>
          <w:rFonts w:ascii="Times New Roman" w:eastAsia="Times New Roman" w:hAnsi="Times New Roman"/>
          <w:b/>
          <w:bCs/>
          <w:sz w:val="20"/>
          <w:szCs w:val="20"/>
          <w:lang w:eastAsia="ru-RU"/>
        </w:rPr>
        <w:t>3.1. Форма заявки на участие в конкурсе и требования к ее оформлению</w:t>
      </w:r>
      <w:bookmarkEnd w:id="45"/>
      <w:bookmarkEnd w:id="46"/>
    </w:p>
    <w:p w:rsidR="000F0D83" w:rsidRPr="00D22C14" w:rsidRDefault="000F0D83" w:rsidP="000F0D83">
      <w:pPr>
        <w:ind w:firstLine="709"/>
        <w:jc w:val="both"/>
        <w:rPr>
          <w:rFonts w:ascii="Times New Roman" w:eastAsia="Times New Roman" w:hAnsi="Times New Roman"/>
          <w:b/>
          <w:bCs/>
          <w:sz w:val="20"/>
          <w:szCs w:val="20"/>
          <w:lang w:eastAsia="ru-RU"/>
        </w:rPr>
      </w:pPr>
      <w:r w:rsidRPr="00D22C14">
        <w:rPr>
          <w:rFonts w:ascii="Times New Roman" w:hAnsi="Times New Roman"/>
          <w:sz w:val="20"/>
          <w:szCs w:val="20"/>
        </w:rPr>
        <w:t xml:space="preserve">3.1.1 Для целей настоящей конкурсной документации под </w:t>
      </w:r>
      <w:r w:rsidRPr="00D22C14">
        <w:rPr>
          <w:rFonts w:ascii="Times New Roman" w:hAnsi="Times New Roman"/>
          <w:bCs/>
          <w:sz w:val="20"/>
          <w:szCs w:val="20"/>
        </w:rPr>
        <w:t xml:space="preserve">заявкой на участие в конкурсе </w:t>
      </w:r>
      <w:r w:rsidRPr="00D22C14">
        <w:rPr>
          <w:rFonts w:ascii="Times New Roman" w:hAnsi="Times New Roman"/>
          <w:sz w:val="20"/>
          <w:szCs w:val="20"/>
        </w:rPr>
        <w:t>понимается предоставляемое участником конкурса с использованием функционала и в соответствии с регламентом ЭТП предложение на участие в конкурсе, сделанное в электронной форме с приложением полного комплекта электронных документов согласно перечню, определенному пунктом</w:t>
      </w:r>
      <w:r w:rsidR="00872751" w:rsidRPr="00D22C14">
        <w:rPr>
          <w:rFonts w:ascii="Times New Roman" w:hAnsi="Times New Roman"/>
          <w:sz w:val="20"/>
          <w:szCs w:val="20"/>
        </w:rPr>
        <w:t xml:space="preserve"> 4.1.3</w:t>
      </w:r>
      <w:r w:rsidRPr="00D22C14">
        <w:rPr>
          <w:rFonts w:ascii="Times New Roman" w:hAnsi="Times New Roman"/>
          <w:sz w:val="20"/>
          <w:szCs w:val="20"/>
        </w:rPr>
        <w:t>, оформленных в соответствии с положениями настоящего подраздела, содержание которых соответствует требованиям настоящей конкурсной документации.</w:t>
      </w:r>
    </w:p>
    <w:p w:rsidR="000F0D83" w:rsidRPr="00D22C14" w:rsidRDefault="000F0D83" w:rsidP="000F0D83">
      <w:pPr>
        <w:tabs>
          <w:tab w:val="num" w:pos="1571"/>
        </w:tabs>
        <w:ind w:firstLine="709"/>
        <w:jc w:val="both"/>
        <w:rPr>
          <w:rFonts w:ascii="Times New Roman" w:hAnsi="Times New Roman"/>
          <w:sz w:val="20"/>
          <w:szCs w:val="20"/>
        </w:rPr>
      </w:pPr>
      <w:r w:rsidRPr="00D22C14">
        <w:rPr>
          <w:rFonts w:ascii="Times New Roman" w:hAnsi="Times New Roman"/>
          <w:sz w:val="20"/>
          <w:szCs w:val="20"/>
        </w:rPr>
        <w:t>3.1.2 Все документы (формы, заполненные в соответствии с требованиями настоящей конкурсной документации, а также иные данные и сведения, предусмотренные конкурсной документацией, оформленные в соответствии с требованиями и рекомендациями настоящего подраздела), входящие в состав заявки на участие в конкурсе должны быть предоставлены участником конкурса через ЭТП в отсканированном виде в доступном для прочтения формате (предпочтительнее формат *.</w:t>
      </w:r>
      <w:proofErr w:type="spellStart"/>
      <w:r w:rsidRPr="00D22C14">
        <w:rPr>
          <w:rFonts w:ascii="Times New Roman" w:hAnsi="Times New Roman"/>
          <w:sz w:val="20"/>
          <w:szCs w:val="20"/>
        </w:rPr>
        <w:t>pdf</w:t>
      </w:r>
      <w:proofErr w:type="spellEnd"/>
      <w:r w:rsidRPr="00D22C14">
        <w:rPr>
          <w:rFonts w:ascii="Times New Roman" w:hAnsi="Times New Roman"/>
          <w:sz w:val="20"/>
          <w:szCs w:val="20"/>
        </w:rPr>
        <w:t xml:space="preserve">, формат: один файл – один документ). Все файлы заявки на </w:t>
      </w:r>
      <w:r w:rsidRPr="00D22C14">
        <w:rPr>
          <w:rFonts w:ascii="Times New Roman" w:hAnsi="Times New Roman"/>
          <w:sz w:val="20"/>
          <w:szCs w:val="20"/>
        </w:rPr>
        <w:lastRenderedPageBreak/>
        <w:t xml:space="preserve">участие в конкурсе, размещенные участником конкурса на ЭТП, должны иметь наименование либо комментарий, позволяющие идентифицировать содержание данного файла заявки на участие в конкурсе, с указанием наименования документа, представленного данным файлом. </w:t>
      </w:r>
      <w:r w:rsidRPr="00D22C14">
        <w:rPr>
          <w:rFonts w:ascii="Times New Roman" w:hAnsi="Times New Roman"/>
          <w:bCs/>
          <w:sz w:val="20"/>
          <w:szCs w:val="20"/>
        </w:rPr>
        <w:t>Допускается размещение на ЭТП документов, сохраненных в архивах, при этом размещение на ЭТП</w:t>
      </w:r>
      <w:r w:rsidRPr="00D22C14">
        <w:rPr>
          <w:rFonts w:ascii="Times New Roman" w:hAnsi="Times New Roman"/>
          <w:sz w:val="20"/>
          <w:szCs w:val="20"/>
        </w:rPr>
        <w:t xml:space="preserve"> </w:t>
      </w:r>
      <w:r w:rsidRPr="00D22C14">
        <w:rPr>
          <w:rFonts w:ascii="Times New Roman" w:hAnsi="Times New Roman"/>
          <w:bCs/>
          <w:sz w:val="20"/>
          <w:szCs w:val="20"/>
        </w:rPr>
        <w:t>архивов, разделенных на несколько частей</w:t>
      </w:r>
      <w:r w:rsidRPr="00D22C14">
        <w:rPr>
          <w:rFonts w:ascii="Times New Roman" w:hAnsi="Times New Roman"/>
          <w:sz w:val="20"/>
          <w:szCs w:val="20"/>
        </w:rPr>
        <w:t>,</w:t>
      </w:r>
      <w:r w:rsidRPr="00D22C14">
        <w:rPr>
          <w:rFonts w:ascii="Times New Roman" w:hAnsi="Times New Roman"/>
          <w:bCs/>
          <w:sz w:val="20"/>
          <w:szCs w:val="20"/>
        </w:rPr>
        <w:t xml:space="preserve"> открытие каждой из которых по отдельности невозможно, не допускается.</w:t>
      </w:r>
    </w:p>
    <w:p w:rsidR="000F0D83" w:rsidRPr="00D22C14" w:rsidRDefault="000F0D83" w:rsidP="000F0D83">
      <w:pPr>
        <w:tabs>
          <w:tab w:val="num" w:pos="1571"/>
        </w:tabs>
        <w:ind w:firstLine="709"/>
        <w:jc w:val="both"/>
        <w:rPr>
          <w:rFonts w:ascii="Times New Roman" w:eastAsia="Times New Roman" w:hAnsi="Times New Roman"/>
          <w:b/>
          <w:bCs/>
          <w:sz w:val="20"/>
          <w:szCs w:val="20"/>
          <w:lang w:eastAsia="ru-RU"/>
        </w:rPr>
      </w:pPr>
      <w:r w:rsidRPr="00D22C14">
        <w:rPr>
          <w:rFonts w:ascii="Times New Roman" w:hAnsi="Times New Roman"/>
          <w:sz w:val="20"/>
          <w:szCs w:val="20"/>
        </w:rPr>
        <w:t>3.1.3 Прочие правила подготовки и подачи заявки на участие в конкурсе через ЭТП определяются регламентом работы данной ЭТП.</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3.1.4. Заявка на участие в конкурсе должна содержать сведения и документы об участнике размещения заказа, указанные в Информационной карте конкурса.</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3.1.5. 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3.1.6. Сведения, которые содержатся в заявках участников размещения заказа, не должны допускать двусмысленных толкований.</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3.1.7. Верность копий документов, представляемых в составе заявки на участие в конкурсе, должна быть подтверждена </w:t>
      </w:r>
      <w:proofErr w:type="gramStart"/>
      <w:r w:rsidRPr="00D22C14">
        <w:rPr>
          <w:rFonts w:ascii="Times New Roman" w:eastAsia="Times New Roman" w:hAnsi="Times New Roman"/>
          <w:sz w:val="20"/>
          <w:szCs w:val="20"/>
          <w:lang w:eastAsia="ru-RU"/>
        </w:rPr>
        <w:t>ЭЦП  уполномоченного</w:t>
      </w:r>
      <w:proofErr w:type="gramEnd"/>
      <w:r w:rsidRPr="00D22C14">
        <w:rPr>
          <w:rFonts w:ascii="Times New Roman" w:eastAsia="Times New Roman" w:hAnsi="Times New Roman"/>
          <w:sz w:val="20"/>
          <w:szCs w:val="20"/>
          <w:lang w:eastAsia="ru-RU"/>
        </w:rPr>
        <w:t xml:space="preserve"> лица. </w:t>
      </w:r>
    </w:p>
    <w:p w:rsidR="000F0D83" w:rsidRPr="00D22C14" w:rsidRDefault="000F0D83" w:rsidP="000F0D83">
      <w:pPr>
        <w:tabs>
          <w:tab w:val="num" w:pos="1430"/>
          <w:tab w:val="num" w:pos="1713"/>
        </w:tabs>
        <w:ind w:firstLine="709"/>
        <w:jc w:val="both"/>
        <w:rPr>
          <w:rFonts w:ascii="Times New Roman" w:hAnsi="Times New Roman"/>
          <w:sz w:val="20"/>
          <w:szCs w:val="20"/>
        </w:rPr>
      </w:pPr>
      <w:r w:rsidRPr="00D22C14">
        <w:rPr>
          <w:rFonts w:ascii="Times New Roman" w:eastAsia="Times New Roman" w:hAnsi="Times New Roman"/>
          <w:sz w:val="20"/>
          <w:szCs w:val="20"/>
          <w:lang w:eastAsia="ru-RU"/>
        </w:rPr>
        <w:t xml:space="preserve">3.1.8. </w:t>
      </w:r>
      <w:r w:rsidRPr="00D22C14">
        <w:rPr>
          <w:rFonts w:ascii="Times New Roman" w:hAnsi="Times New Roman"/>
          <w:sz w:val="20"/>
          <w:szCs w:val="20"/>
        </w:rPr>
        <w:t>Предоставляемые в составе заявки на участие в конкурсе документы должны быть четко напечатаны. Подчистки, дописки, исправления в сканированных документах, подготовленных самим участником конкурса, не</w:t>
      </w:r>
      <w:r w:rsidRPr="00D22C14">
        <w:rPr>
          <w:rFonts w:ascii="Times New Roman" w:hAnsi="Times New Roman"/>
          <w:sz w:val="20"/>
          <w:szCs w:val="20"/>
          <w:lang w:val="en-US"/>
        </w:rPr>
        <w:t> </w:t>
      </w:r>
      <w:r w:rsidRPr="00D22C14">
        <w:rPr>
          <w:rFonts w:ascii="Times New Roman" w:hAnsi="Times New Roman"/>
          <w:sz w:val="20"/>
          <w:szCs w:val="20"/>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конкурса.</w:t>
      </w:r>
    </w:p>
    <w:p w:rsidR="000F0D83" w:rsidRPr="00D22C14" w:rsidRDefault="000F0D83" w:rsidP="000F0D83">
      <w:pPr>
        <w:ind w:firstLine="709"/>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3.1.9. Все документы, представленные участниками размещения заказа в составе заявки на участие в конкурсе, должны быть заполнены по всем пунктам.</w:t>
      </w:r>
    </w:p>
    <w:p w:rsidR="000F0D83" w:rsidRPr="00D22C14" w:rsidRDefault="000F0D83" w:rsidP="000F0D83">
      <w:pPr>
        <w:tabs>
          <w:tab w:val="num" w:pos="1713"/>
        </w:tabs>
        <w:ind w:firstLine="709"/>
        <w:jc w:val="both"/>
        <w:rPr>
          <w:rFonts w:ascii="Times New Roman" w:hAnsi="Times New Roman"/>
          <w:sz w:val="20"/>
          <w:szCs w:val="20"/>
        </w:rPr>
      </w:pPr>
      <w:bookmarkStart w:id="47" w:name="_Ref317252426"/>
      <w:r w:rsidRPr="00D22C14">
        <w:rPr>
          <w:rFonts w:ascii="Times New Roman" w:hAnsi="Times New Roman"/>
          <w:sz w:val="20"/>
          <w:szCs w:val="20"/>
        </w:rPr>
        <w:t>3.1.10. При подготовке заявки на участие в конкурсе, участнику рекомендуется, чтобы каждый документ, входящий в заявку на участие в конкурсе был подписан лицом, имеющим право в соответствии с законодательством Российской Федерации действовать от лица участника конкурса без доверенности, или надлежащим образом уполномоченным им лицом на основании доверенности (далее — уполномоченного лица). В последнем случае доверенность прикладывается к заявке на участие в конкурсе.</w:t>
      </w:r>
      <w:bookmarkEnd w:id="47"/>
    </w:p>
    <w:p w:rsidR="000F0D83" w:rsidRPr="00D22C14" w:rsidRDefault="000F0D83" w:rsidP="000F0D83">
      <w:pPr>
        <w:tabs>
          <w:tab w:val="num" w:pos="1713"/>
        </w:tabs>
        <w:ind w:firstLine="709"/>
        <w:jc w:val="both"/>
        <w:rPr>
          <w:rFonts w:ascii="Times New Roman" w:eastAsia="Times New Roman" w:hAnsi="Times New Roman"/>
          <w:sz w:val="20"/>
          <w:szCs w:val="20"/>
          <w:lang w:eastAsia="ru-RU"/>
        </w:rPr>
      </w:pPr>
      <w:bookmarkStart w:id="48" w:name="_Ref317252433"/>
      <w:r w:rsidRPr="00D22C14">
        <w:rPr>
          <w:rFonts w:ascii="Times New Roman" w:hAnsi="Times New Roman"/>
          <w:sz w:val="20"/>
          <w:szCs w:val="20"/>
        </w:rPr>
        <w:t>3.1.11. Также рекомендуется, чтобы каждый документ, входящий в заявку на участие в конкурсе, был скреплен печатью участника конкурса.</w:t>
      </w:r>
      <w:bookmarkEnd w:id="48"/>
    </w:p>
    <w:p w:rsidR="000F0D83" w:rsidRPr="00D22C14" w:rsidRDefault="000F0D83" w:rsidP="000F0D83">
      <w:pPr>
        <w:ind w:firstLine="709"/>
        <w:jc w:val="both"/>
        <w:rPr>
          <w:rFonts w:ascii="Times New Roman" w:hAnsi="Times New Roman"/>
          <w:sz w:val="20"/>
          <w:szCs w:val="20"/>
        </w:rPr>
      </w:pPr>
      <w:bookmarkStart w:id="49" w:name="_Toc168126697"/>
      <w:bookmarkStart w:id="50" w:name="_Toc253767339"/>
      <w:r w:rsidRPr="00D22C14">
        <w:rPr>
          <w:rFonts w:ascii="Times New Roman" w:hAnsi="Times New Roman"/>
          <w:sz w:val="20"/>
          <w:szCs w:val="20"/>
        </w:rPr>
        <w:t>3.1.12. Участник конкурса вправе подать только одну заявку на участие в конкурсе. В случае установления факта подачи одним участником двух и более заявок на участие в конкурсе при условии, что поданные ранее заявки на участие в конкурсе таким участником не отозваны, все заявки на участие в конкурсе такого участника не рассматриваются.</w:t>
      </w:r>
    </w:p>
    <w:p w:rsidR="000F0D83" w:rsidRPr="00D22C14" w:rsidRDefault="000F0D83" w:rsidP="000F0D83">
      <w:pPr>
        <w:keepNext/>
        <w:spacing w:after="60"/>
        <w:ind w:firstLine="709"/>
        <w:jc w:val="both"/>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3.2. Язык документов, входящих в состав заявки на участие в конкурсе</w:t>
      </w:r>
      <w:bookmarkEnd w:id="49"/>
      <w:bookmarkEnd w:id="50"/>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3.2.1. Заявка на участие в конкурсе, подготовленная участником размещения заказа, а также вся корреспонденция и документация, связанная с заявкой на участие в конкурсе, которыми обмениваются участники размещения заказов и заказчик, должны быть написаны на русском языке.</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3.2.2. Использование других языков для подготовки заявки на участие в конкурсе в электронной форме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3.2.3. 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proofErr w:type="gramStart"/>
      <w:r w:rsidRPr="00D22C14">
        <w:rPr>
          <w:rFonts w:ascii="Times New Roman" w:eastAsia="Times New Roman" w:hAnsi="Times New Roman"/>
          <w:sz w:val="20"/>
          <w:szCs w:val="20"/>
          <w:lang w:eastAsia="ru-RU"/>
        </w:rPr>
        <w:t>надлежащим образом</w:t>
      </w:r>
      <w:proofErr w:type="gramEnd"/>
      <w:r w:rsidRPr="00D22C14">
        <w:rPr>
          <w:rFonts w:ascii="Times New Roman" w:eastAsia="Times New Roman" w:hAnsi="Times New Roman"/>
          <w:sz w:val="20"/>
          <w:szCs w:val="20"/>
          <w:lang w:eastAsia="ru-RU"/>
        </w:rPr>
        <w:t xml:space="preserve"> заверенный перевод на русский язык.</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3.2.4. На входящих документах в заявку на участие в конкурсе,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22C14">
        <w:rPr>
          <w:rFonts w:ascii="Times New Roman" w:eastAsia="Times New Roman" w:hAnsi="Times New Roman"/>
          <w:sz w:val="20"/>
          <w:szCs w:val="20"/>
          <w:lang w:eastAsia="ru-RU"/>
        </w:rPr>
        <w:t>апостиль</w:t>
      </w:r>
      <w:proofErr w:type="spellEnd"/>
      <w:r w:rsidRPr="00D22C14">
        <w:rPr>
          <w:rFonts w:ascii="Times New Roman" w:eastAsia="Times New Roman" w:hAnsi="Times New Roman"/>
          <w:sz w:val="20"/>
          <w:szCs w:val="20"/>
          <w:lang w:eastAsia="ru-RU"/>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3.2.5. Наличие противоречий между оригиналом и переводом, которые изменяют смысл оригинала,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1" w:name="_Toc253767340"/>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3.3. Валюта заявки на участие в конкурсе</w:t>
      </w:r>
      <w:bookmarkEnd w:id="51"/>
    </w:p>
    <w:p w:rsidR="000F0D83" w:rsidRPr="00D22C14" w:rsidRDefault="000F0D83" w:rsidP="000F0D83">
      <w:pPr>
        <w:ind w:firstLine="720"/>
        <w:jc w:val="both"/>
        <w:rPr>
          <w:rFonts w:ascii="Times New Roman" w:eastAsia="Times New Roman" w:hAnsi="Times New Roman"/>
          <w:sz w:val="20"/>
          <w:szCs w:val="20"/>
          <w:lang w:eastAsia="ru-RU"/>
        </w:rPr>
      </w:pPr>
      <w:bookmarkStart w:id="52" w:name="_Toc168126698"/>
      <w:r w:rsidRPr="00D22C14">
        <w:rPr>
          <w:rFonts w:ascii="Times New Roman" w:eastAsia="Times New Roman" w:hAnsi="Times New Roman"/>
          <w:sz w:val="20"/>
          <w:szCs w:val="20"/>
          <w:lang w:eastAsia="ru-RU"/>
        </w:rPr>
        <w:t>Все суммы денежных средств в заявке на участие в конкурсе и приложениях к ней должны быть выражены в российских рублях.</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3" w:name="_Toc253767341"/>
      <w:r w:rsidRPr="00D22C14">
        <w:rPr>
          <w:rFonts w:ascii="Times New Roman" w:eastAsia="Times New Roman" w:hAnsi="Times New Roman"/>
          <w:b/>
          <w:bCs/>
          <w:sz w:val="20"/>
          <w:szCs w:val="20"/>
          <w:lang w:eastAsia="ru-RU"/>
        </w:rPr>
        <w:t>3.4. Требования к содержанию документов, входящих в состав заявки на участие в конкурсе</w:t>
      </w:r>
      <w:bookmarkEnd w:id="52"/>
      <w:bookmarkEnd w:id="53"/>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3.4.1. Заявка на участие в конкурсе должна содержа</w:t>
      </w:r>
      <w:r w:rsidR="00C64ED0" w:rsidRPr="00D22C14">
        <w:rPr>
          <w:rFonts w:ascii="Times New Roman" w:eastAsia="Times New Roman" w:hAnsi="Times New Roman"/>
          <w:sz w:val="20"/>
          <w:szCs w:val="20"/>
          <w:lang w:eastAsia="ru-RU"/>
        </w:rPr>
        <w:t>ть все документы, указанные в п.</w:t>
      </w:r>
      <w:r w:rsidR="006266FC" w:rsidRPr="00D22C14">
        <w:rPr>
          <w:rFonts w:ascii="Times New Roman" w:eastAsia="Times New Roman" w:hAnsi="Times New Roman"/>
          <w:sz w:val="20"/>
          <w:szCs w:val="20"/>
          <w:lang w:eastAsia="ru-RU"/>
        </w:rPr>
        <w:t>4.1.3.</w:t>
      </w:r>
      <w:r w:rsidRPr="00D22C14">
        <w:rPr>
          <w:rFonts w:ascii="Times New Roman" w:eastAsia="Times New Roman" w:hAnsi="Times New Roman"/>
          <w:sz w:val="20"/>
          <w:szCs w:val="20"/>
          <w:lang w:eastAsia="ru-RU"/>
        </w:rPr>
        <w:t xml:space="preserve"> В случае неполного представления документов, участник размещения заказа не допускается конкурсной комиссией к участию в конкурсе в электронной форме.</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3.4.2. Представление заявки на участие в конкурсе с отклонением по форме, установленной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lastRenderedPageBreak/>
        <w:t>3.4.3. Если в документах, входящих в состав заявки на участие в конкурсе, 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3.4.4. Если данные, указанные в Заявке на участие в конкурсе, имеют расхождения с данными, указанными в иных формах, на которые есть соответствующие указания, то конкурсная комиссия имеет право принимать к рассмотрению данные Заявки на участие в конкурсе.</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4" w:name="_Toc168126699"/>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55" w:name="_Toc253767342"/>
      <w:r w:rsidRPr="00D22C14">
        <w:rPr>
          <w:rFonts w:ascii="Times New Roman" w:eastAsia="Times New Roman" w:hAnsi="Times New Roman"/>
          <w:b/>
          <w:bCs/>
          <w:sz w:val="20"/>
          <w:szCs w:val="20"/>
          <w:lang w:eastAsia="ru-RU"/>
        </w:rPr>
        <w:t xml:space="preserve">3.5. Требования к предложениям о цене </w:t>
      </w:r>
      <w:bookmarkEnd w:id="54"/>
      <w:bookmarkEnd w:id="55"/>
      <w:r w:rsidRPr="00D22C14">
        <w:rPr>
          <w:rFonts w:ascii="Times New Roman" w:eastAsia="Times New Roman" w:hAnsi="Times New Roman"/>
          <w:b/>
          <w:bCs/>
          <w:sz w:val="20"/>
          <w:szCs w:val="20"/>
          <w:lang w:eastAsia="ru-RU"/>
        </w:rPr>
        <w:t>договора</w:t>
      </w:r>
    </w:p>
    <w:p w:rsidR="000F0D83" w:rsidRPr="00D22C14" w:rsidRDefault="000F0D83" w:rsidP="000F0D83">
      <w:pPr>
        <w:ind w:firstLine="720"/>
        <w:jc w:val="both"/>
        <w:rPr>
          <w:rFonts w:ascii="Times New Roman" w:eastAsia="Times New Roman" w:hAnsi="Times New Roman"/>
          <w:sz w:val="20"/>
          <w:szCs w:val="20"/>
          <w:lang w:eastAsia="ru-RU"/>
        </w:rPr>
      </w:pPr>
      <w:bookmarkStart w:id="56" w:name="_Ref11560130"/>
      <w:r w:rsidRPr="00D22C14">
        <w:rPr>
          <w:rFonts w:ascii="Times New Roman" w:eastAsia="Times New Roman" w:hAnsi="Times New Roman"/>
          <w:sz w:val="20"/>
          <w:szCs w:val="20"/>
          <w:lang w:eastAsia="ru-RU"/>
        </w:rPr>
        <w:t xml:space="preserve">3.5.1. Цена договора, предлагаемая участником размещения заказа, не может превышать начальную (максимальную) цену договора, указанную в </w:t>
      </w:r>
      <w:r w:rsidRPr="00D22C14">
        <w:rPr>
          <w:rFonts w:ascii="Times New Roman" w:eastAsia="Times New Roman" w:hAnsi="Times New Roman"/>
          <w:sz w:val="20"/>
          <w:szCs w:val="20"/>
          <w:u w:val="single"/>
          <w:lang w:eastAsia="ru-RU"/>
        </w:rPr>
        <w:t>Информационной карте конкурса</w:t>
      </w:r>
      <w:r w:rsidRPr="00D22C14">
        <w:rPr>
          <w:rFonts w:ascii="Times New Roman" w:eastAsia="Times New Roman" w:hAnsi="Times New Roman"/>
          <w:sz w:val="20"/>
          <w:szCs w:val="20"/>
          <w:lang w:eastAsia="ru-RU"/>
        </w:rPr>
        <w:t>.</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3.5.2. В случае если цена договора, указанная в заявке и предлагаемая участником размещения заказа, превышает начальную (максимальную) цену договора,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3.5.3. Участник размещения заказа производит расчет цены договора в соответствии с требованиями </w:t>
      </w:r>
      <w:r w:rsidRPr="00D22C14">
        <w:rPr>
          <w:rFonts w:ascii="Times New Roman" w:eastAsia="Times New Roman" w:hAnsi="Times New Roman"/>
          <w:spacing w:val="-3"/>
          <w:sz w:val="20"/>
          <w:szCs w:val="20"/>
          <w:lang w:eastAsia="ru-RU"/>
        </w:rPr>
        <w:t>Технического задания</w:t>
      </w:r>
      <w:r w:rsidRPr="00D22C14">
        <w:rPr>
          <w:rFonts w:ascii="Times New Roman" w:eastAsia="Times New Roman" w:hAnsi="Times New Roman"/>
          <w:sz w:val="20"/>
          <w:szCs w:val="20"/>
          <w:lang w:eastAsia="ru-RU"/>
        </w:rPr>
        <w:t xml:space="preserve"> и предоставляет предложение о цене договора.</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3.5.4. Цена договора должна включать все налоги и другие обязательные платежи в соответствии с действующим законодательством Российской Федерации,</w:t>
      </w:r>
      <w:r w:rsidRPr="00D22C14">
        <w:rPr>
          <w:rFonts w:ascii="Times New Roman" w:hAnsi="Times New Roman"/>
          <w:sz w:val="20"/>
          <w:szCs w:val="20"/>
        </w:rPr>
        <w:t xml:space="preserve"> </w:t>
      </w:r>
      <w:r w:rsidRPr="00D22C14">
        <w:rPr>
          <w:rFonts w:ascii="Times New Roman" w:eastAsia="Times New Roman" w:hAnsi="Times New Roman"/>
          <w:sz w:val="20"/>
          <w:szCs w:val="20"/>
          <w:lang w:eastAsia="ru-RU"/>
        </w:rPr>
        <w:t xml:space="preserve">стоимость тары (упаковки) и доставки Товара на склад Грузополучателя, а также иные расходы Участника, необходимые для исполнения договора в период его действия. </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57" w:name="_Toc168126700"/>
      <w:bookmarkEnd w:id="5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58" w:name="_Toc253767343"/>
      <w:r w:rsidRPr="00D22C14">
        <w:rPr>
          <w:rFonts w:ascii="Times New Roman" w:eastAsia="Times New Roman" w:hAnsi="Times New Roman"/>
          <w:b/>
          <w:bCs/>
          <w:sz w:val="20"/>
          <w:szCs w:val="20"/>
          <w:lang w:eastAsia="ru-RU"/>
        </w:rPr>
        <w:t>3.6. Требования к описанию</w:t>
      </w:r>
      <w:bookmarkEnd w:id="57"/>
      <w:bookmarkEnd w:id="58"/>
      <w:r w:rsidRPr="00D22C14">
        <w:rPr>
          <w:rFonts w:ascii="Times New Roman" w:eastAsia="Times New Roman" w:hAnsi="Times New Roman"/>
          <w:b/>
          <w:bCs/>
          <w:sz w:val="20"/>
          <w:szCs w:val="20"/>
          <w:lang w:eastAsia="ru-RU"/>
        </w:rPr>
        <w:t xml:space="preserve"> товара</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3.6.1. Заявка на участие в конкурсе может содержать эскиз, рисунок, чертеж, фотографию, иное изображение Товара, на поставку которого размещается заказ. Участник размещения заказа описывает функциональные и качественные характеристики поставляемого Товара.</w:t>
      </w:r>
    </w:p>
    <w:p w:rsidR="000F0D83" w:rsidRPr="00D22C14" w:rsidRDefault="000F0D83" w:rsidP="000F0D83">
      <w:pPr>
        <w:ind w:firstLine="720"/>
        <w:jc w:val="both"/>
        <w:rPr>
          <w:rFonts w:ascii="Times New Roman" w:eastAsia="Times New Roman" w:hAnsi="Times New Roman"/>
          <w:sz w:val="20"/>
          <w:szCs w:val="20"/>
          <w:lang w:eastAsia="ru-RU"/>
        </w:rPr>
      </w:pPr>
    </w:p>
    <w:p w:rsidR="000F0D83" w:rsidRPr="00D22C14" w:rsidRDefault="000F0D83" w:rsidP="000F0D83">
      <w:pPr>
        <w:jc w:val="center"/>
        <w:rPr>
          <w:rFonts w:ascii="Times New Roman" w:eastAsia="Times New Roman" w:hAnsi="Times New Roman"/>
          <w:b/>
          <w:bCs/>
          <w:sz w:val="20"/>
          <w:szCs w:val="20"/>
          <w:lang w:eastAsia="ru-RU"/>
        </w:rPr>
      </w:pPr>
      <w:bookmarkStart w:id="59" w:name="_Toc168126702"/>
      <w:bookmarkStart w:id="60" w:name="_Toc253767368"/>
      <w:r w:rsidRPr="00D22C14">
        <w:rPr>
          <w:rFonts w:ascii="Times New Roman" w:eastAsia="Times New Roman" w:hAnsi="Times New Roman"/>
          <w:b/>
          <w:bCs/>
          <w:sz w:val="20"/>
          <w:szCs w:val="20"/>
          <w:lang w:eastAsia="ru-RU"/>
        </w:rPr>
        <w:t>4. ПОДАЧА ЗАЯВОК НА УЧАСТИЕ В КОНКУРСЕ</w:t>
      </w:r>
      <w:bookmarkEnd w:id="59"/>
      <w:bookmarkEnd w:id="60"/>
    </w:p>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61" w:name="_Toc168126703"/>
      <w:bookmarkStart w:id="62" w:name="_Toc253767369"/>
      <w:r w:rsidRPr="00D22C14">
        <w:rPr>
          <w:rFonts w:ascii="Times New Roman" w:eastAsia="Times New Roman" w:hAnsi="Times New Roman"/>
          <w:b/>
          <w:bCs/>
          <w:sz w:val="20"/>
          <w:szCs w:val="20"/>
          <w:lang w:eastAsia="ru-RU"/>
        </w:rPr>
        <w:t>4.1. Порядок, место, дата начала и дата окончания срока подачи заявок на участие в конкурсе</w:t>
      </w:r>
      <w:bookmarkEnd w:id="61"/>
      <w:bookmarkEnd w:id="62"/>
    </w:p>
    <w:p w:rsidR="000F0D83" w:rsidRPr="00D22C14" w:rsidRDefault="000F0D83" w:rsidP="002D41FF">
      <w:pPr>
        <w:numPr>
          <w:ilvl w:val="2"/>
          <w:numId w:val="14"/>
        </w:numPr>
        <w:tabs>
          <w:tab w:val="num" w:pos="960"/>
          <w:tab w:val="num" w:pos="1713"/>
        </w:tabs>
        <w:ind w:left="0" w:firstLine="709"/>
        <w:jc w:val="both"/>
        <w:rPr>
          <w:rFonts w:ascii="Times New Roman" w:hAnsi="Times New Roman"/>
          <w:sz w:val="20"/>
          <w:szCs w:val="20"/>
        </w:rPr>
      </w:pPr>
      <w:bookmarkStart w:id="63" w:name="_Toc168126704"/>
      <w:bookmarkStart w:id="64" w:name="_Toc253767370"/>
      <w:r w:rsidRPr="00D22C14">
        <w:rPr>
          <w:rFonts w:ascii="Times New Roman" w:hAnsi="Times New Roman"/>
          <w:sz w:val="20"/>
          <w:szCs w:val="20"/>
        </w:rPr>
        <w:t xml:space="preserve">Порядок подачи заявок на участие в конкурсе на ЭТП определяется регламентом работы данной ЭТП, время, место и дата начала и окончания подачи заявок определяется </w:t>
      </w:r>
      <w:proofErr w:type="gramStart"/>
      <w:r w:rsidRPr="00D22C14">
        <w:rPr>
          <w:rFonts w:ascii="Times New Roman" w:hAnsi="Times New Roman"/>
          <w:sz w:val="20"/>
          <w:szCs w:val="20"/>
        </w:rPr>
        <w:t xml:space="preserve">в </w:t>
      </w:r>
      <w:r w:rsidRPr="00D22C14">
        <w:rPr>
          <w:rFonts w:ascii="Times New Roman" w:hAnsi="Times New Roman"/>
          <w:sz w:val="20"/>
          <w:szCs w:val="20"/>
          <w:u w:val="single"/>
        </w:rPr>
        <w:t>Информационной карты</w:t>
      </w:r>
      <w:proofErr w:type="gramEnd"/>
      <w:r w:rsidRPr="00D22C14">
        <w:rPr>
          <w:rFonts w:ascii="Times New Roman" w:hAnsi="Times New Roman"/>
          <w:sz w:val="20"/>
          <w:szCs w:val="20"/>
          <w:u w:val="single"/>
        </w:rPr>
        <w:t xml:space="preserve"> конкурса</w:t>
      </w:r>
      <w:r w:rsidRPr="00D22C14">
        <w:rPr>
          <w:rFonts w:ascii="Times New Roman" w:hAnsi="Times New Roman"/>
          <w:sz w:val="20"/>
          <w:szCs w:val="20"/>
        </w:rPr>
        <w:t>.</w:t>
      </w:r>
    </w:p>
    <w:p w:rsidR="000F0D83" w:rsidRPr="00D22C14" w:rsidRDefault="000F0D83" w:rsidP="002D41FF">
      <w:pPr>
        <w:numPr>
          <w:ilvl w:val="2"/>
          <w:numId w:val="14"/>
        </w:numPr>
        <w:tabs>
          <w:tab w:val="num" w:pos="960"/>
          <w:tab w:val="num" w:pos="1713"/>
        </w:tabs>
        <w:ind w:left="0" w:firstLine="709"/>
        <w:jc w:val="both"/>
        <w:rPr>
          <w:rFonts w:ascii="Times New Roman" w:hAnsi="Times New Roman"/>
          <w:sz w:val="20"/>
          <w:szCs w:val="20"/>
        </w:rPr>
      </w:pPr>
      <w:r w:rsidRPr="00D22C14">
        <w:rPr>
          <w:rFonts w:ascii="Times New Roman" w:hAnsi="Times New Roman"/>
          <w:sz w:val="20"/>
          <w:szCs w:val="20"/>
        </w:rPr>
        <w:t xml:space="preserve">Заявки на участие в конкурсе должны быть поданы на ЭТП до истечения срока, установленного в извещении о проведении </w:t>
      </w:r>
      <w:proofErr w:type="gramStart"/>
      <w:r w:rsidRPr="00D22C14">
        <w:rPr>
          <w:rFonts w:ascii="Times New Roman" w:hAnsi="Times New Roman"/>
          <w:sz w:val="20"/>
          <w:szCs w:val="20"/>
        </w:rPr>
        <w:t>конкурса </w:t>
      </w:r>
      <w:r w:rsidRPr="00D22C14">
        <w:rPr>
          <w:rFonts w:ascii="Times New Roman" w:hAnsi="Times New Roman"/>
          <w:sz w:val="20"/>
          <w:szCs w:val="20"/>
          <w:u w:val="single"/>
        </w:rPr>
        <w:t>.</w:t>
      </w:r>
      <w:proofErr w:type="gramEnd"/>
    </w:p>
    <w:p w:rsidR="00C64ED0" w:rsidRPr="00D22C14" w:rsidRDefault="000F0D83" w:rsidP="002D41FF">
      <w:pPr>
        <w:numPr>
          <w:ilvl w:val="2"/>
          <w:numId w:val="14"/>
        </w:numPr>
        <w:tabs>
          <w:tab w:val="num" w:pos="960"/>
          <w:tab w:val="num" w:pos="1713"/>
        </w:tabs>
        <w:ind w:left="0" w:firstLine="709"/>
        <w:jc w:val="both"/>
        <w:rPr>
          <w:rFonts w:ascii="Times New Roman" w:hAnsi="Times New Roman"/>
          <w:sz w:val="20"/>
          <w:szCs w:val="20"/>
        </w:rPr>
      </w:pPr>
      <w:r w:rsidRPr="00D22C14">
        <w:rPr>
          <w:rFonts w:ascii="Times New Roman" w:hAnsi="Times New Roman"/>
          <w:sz w:val="20"/>
          <w:szCs w:val="20"/>
        </w:rPr>
        <w:t>Зая</w:t>
      </w:r>
      <w:r w:rsidR="00C64ED0" w:rsidRPr="00D22C14">
        <w:rPr>
          <w:rFonts w:ascii="Times New Roman" w:hAnsi="Times New Roman"/>
          <w:sz w:val="20"/>
          <w:szCs w:val="20"/>
        </w:rPr>
        <w:t>вки на участие в конкурсе должна содержать следующие документы и сведения:</w:t>
      </w:r>
    </w:p>
    <w:p w:rsidR="00C64ED0" w:rsidRPr="00D22C14" w:rsidRDefault="007C3070" w:rsidP="00C64ED0">
      <w:pPr>
        <w:pStyle w:val="aff7"/>
        <w:rPr>
          <w:rFonts w:ascii="Times New Roman" w:hAnsi="Times New Roman"/>
          <w:sz w:val="20"/>
          <w:szCs w:val="20"/>
        </w:rPr>
      </w:pPr>
      <w:r w:rsidRPr="00D22C14">
        <w:rPr>
          <w:rFonts w:ascii="Times New Roman" w:hAnsi="Times New Roman"/>
          <w:sz w:val="20"/>
          <w:szCs w:val="20"/>
        </w:rPr>
        <w:t xml:space="preserve">- </w:t>
      </w:r>
      <w:r w:rsidR="00C64ED0" w:rsidRPr="00D22C14">
        <w:rPr>
          <w:rFonts w:ascii="Times New Roman" w:hAnsi="Times New Roman"/>
          <w:sz w:val="20"/>
          <w:szCs w:val="20"/>
        </w:rPr>
        <w:t xml:space="preserve"> Заявка на участие в конкурсе, оформ</w:t>
      </w:r>
      <w:r w:rsidR="00872751" w:rsidRPr="00D22C14">
        <w:rPr>
          <w:rFonts w:ascii="Times New Roman" w:hAnsi="Times New Roman"/>
          <w:sz w:val="20"/>
          <w:szCs w:val="20"/>
        </w:rPr>
        <w:t>ленная в соответствии с Формой №2</w:t>
      </w:r>
      <w:r w:rsidR="00C64ED0" w:rsidRPr="00D22C14">
        <w:rPr>
          <w:rFonts w:ascii="Times New Roman" w:hAnsi="Times New Roman"/>
          <w:sz w:val="20"/>
          <w:szCs w:val="20"/>
        </w:rPr>
        <w:t>.</w:t>
      </w:r>
    </w:p>
    <w:p w:rsidR="00C64ED0" w:rsidRPr="00D22C14" w:rsidRDefault="007C3070" w:rsidP="00C64ED0">
      <w:pPr>
        <w:pStyle w:val="aff7"/>
        <w:ind w:right="-108"/>
        <w:rPr>
          <w:rFonts w:ascii="Times New Roman" w:hAnsi="Times New Roman"/>
          <w:sz w:val="20"/>
          <w:szCs w:val="20"/>
        </w:rPr>
      </w:pPr>
      <w:r w:rsidRPr="00D22C14">
        <w:rPr>
          <w:rFonts w:ascii="Times New Roman" w:hAnsi="Times New Roman"/>
          <w:sz w:val="20"/>
          <w:szCs w:val="20"/>
        </w:rPr>
        <w:t xml:space="preserve">- </w:t>
      </w:r>
      <w:r w:rsidR="00C64ED0" w:rsidRPr="00D22C14">
        <w:rPr>
          <w:rFonts w:ascii="Times New Roman" w:hAnsi="Times New Roman"/>
          <w:sz w:val="20"/>
          <w:szCs w:val="20"/>
        </w:rPr>
        <w:t xml:space="preserve"> Анкета участника, оформ</w:t>
      </w:r>
      <w:r w:rsidR="00872751" w:rsidRPr="00D22C14">
        <w:rPr>
          <w:rFonts w:ascii="Times New Roman" w:hAnsi="Times New Roman"/>
          <w:sz w:val="20"/>
          <w:szCs w:val="20"/>
        </w:rPr>
        <w:t>ляемая в соответствии с Формой № 3</w:t>
      </w:r>
      <w:r w:rsidR="00C64ED0" w:rsidRPr="00D22C14">
        <w:rPr>
          <w:rFonts w:ascii="Times New Roman" w:hAnsi="Times New Roman"/>
          <w:sz w:val="20"/>
          <w:szCs w:val="20"/>
        </w:rPr>
        <w:t>.</w:t>
      </w:r>
    </w:p>
    <w:p w:rsidR="00872751" w:rsidRPr="00D22C14" w:rsidRDefault="00872751" w:rsidP="009565D7">
      <w:pPr>
        <w:pStyle w:val="aff7"/>
        <w:ind w:right="-108"/>
        <w:jc w:val="both"/>
        <w:rPr>
          <w:rFonts w:ascii="Times New Roman" w:hAnsi="Times New Roman"/>
          <w:sz w:val="20"/>
          <w:szCs w:val="20"/>
        </w:rPr>
      </w:pPr>
      <w:r w:rsidRPr="00D22C14">
        <w:rPr>
          <w:rFonts w:ascii="Times New Roman" w:hAnsi="Times New Roman"/>
          <w:sz w:val="20"/>
          <w:szCs w:val="20"/>
        </w:rPr>
        <w:t>-Справка о соответствии участника закупки обязательным требованиям</w:t>
      </w:r>
      <w:r w:rsidR="009565D7" w:rsidRPr="00D22C14">
        <w:rPr>
          <w:rFonts w:ascii="Times New Roman" w:hAnsi="Times New Roman"/>
          <w:sz w:val="20"/>
          <w:szCs w:val="20"/>
        </w:rPr>
        <w:t>, установленным по</w:t>
      </w:r>
      <w:r w:rsidRPr="00D22C14">
        <w:rPr>
          <w:rFonts w:ascii="Times New Roman" w:hAnsi="Times New Roman"/>
          <w:sz w:val="20"/>
          <w:szCs w:val="20"/>
        </w:rPr>
        <w:t xml:space="preserve"> </w:t>
      </w:r>
      <w:r w:rsidR="009565D7" w:rsidRPr="00D22C14">
        <w:rPr>
          <w:rFonts w:ascii="Times New Roman" w:hAnsi="Times New Roman"/>
          <w:sz w:val="20"/>
          <w:szCs w:val="20"/>
        </w:rPr>
        <w:t xml:space="preserve">п. 1.5.3 конкурсной документации в соответствии с Формой № 4.  </w:t>
      </w:r>
    </w:p>
    <w:p w:rsidR="007C3070" w:rsidRPr="00D22C14" w:rsidRDefault="007C3070" w:rsidP="00872751">
      <w:pPr>
        <w:pStyle w:val="aff7"/>
        <w:ind w:right="-108"/>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r w:rsidR="00C64ED0" w:rsidRPr="00D22C14">
        <w:rPr>
          <w:rFonts w:ascii="Times New Roman" w:eastAsia="Times New Roman" w:hAnsi="Times New Roman"/>
          <w:sz w:val="20"/>
          <w:szCs w:val="20"/>
          <w:lang w:eastAsia="ru-RU"/>
        </w:rPr>
        <w:t xml:space="preserve">Выписка из Единого государственного реестра юридических лиц (индивидуальных предпринимателей), полученная не ранее чем </w:t>
      </w:r>
      <w:r w:rsidR="00770D6D" w:rsidRPr="00D22C14">
        <w:rPr>
          <w:rFonts w:ascii="Times New Roman" w:eastAsia="Times New Roman" w:hAnsi="Times New Roman"/>
          <w:sz w:val="20"/>
          <w:szCs w:val="20"/>
          <w:lang w:eastAsia="ru-RU"/>
        </w:rPr>
        <w:t>за 30</w:t>
      </w:r>
      <w:r w:rsidR="00C64ED0" w:rsidRPr="00D22C14">
        <w:rPr>
          <w:rFonts w:ascii="Times New Roman" w:eastAsia="Times New Roman" w:hAnsi="Times New Roman"/>
          <w:sz w:val="20"/>
          <w:szCs w:val="20"/>
          <w:lang w:eastAsia="ru-RU"/>
        </w:rPr>
        <w:t xml:space="preserve"> </w:t>
      </w:r>
      <w:r w:rsidR="00770D6D" w:rsidRPr="00D22C14">
        <w:rPr>
          <w:rFonts w:ascii="Times New Roman" w:eastAsia="Times New Roman" w:hAnsi="Times New Roman"/>
          <w:sz w:val="20"/>
          <w:szCs w:val="20"/>
          <w:lang w:eastAsia="ru-RU"/>
        </w:rPr>
        <w:t>дней</w:t>
      </w:r>
      <w:r w:rsidR="00C64ED0" w:rsidRPr="00D22C14">
        <w:rPr>
          <w:rFonts w:ascii="Times New Roman" w:eastAsia="Times New Roman" w:hAnsi="Times New Roman"/>
          <w:sz w:val="20"/>
          <w:szCs w:val="20"/>
          <w:lang w:eastAsia="ru-RU"/>
        </w:rPr>
        <w:t xml:space="preserve"> до дня размещения на официальном сайте </w:t>
      </w:r>
      <w:hyperlink r:id="rId18" w:history="1">
        <w:r w:rsidR="00C64ED0" w:rsidRPr="00D22C14">
          <w:rPr>
            <w:rStyle w:val="ae"/>
            <w:rFonts w:ascii="Times New Roman" w:eastAsia="Times New Roman" w:hAnsi="Times New Roman"/>
            <w:iCs/>
            <w:snapToGrid w:val="0"/>
            <w:sz w:val="20"/>
            <w:szCs w:val="20"/>
            <w:lang w:val="en-US" w:eastAsia="ru-RU"/>
          </w:rPr>
          <w:t>www</w:t>
        </w:r>
        <w:r w:rsidR="00C64ED0" w:rsidRPr="00D22C14">
          <w:rPr>
            <w:rStyle w:val="ae"/>
            <w:rFonts w:ascii="Times New Roman" w:eastAsia="Times New Roman" w:hAnsi="Times New Roman"/>
            <w:iCs/>
            <w:snapToGrid w:val="0"/>
            <w:sz w:val="20"/>
            <w:szCs w:val="20"/>
            <w:lang w:eastAsia="ru-RU"/>
          </w:rPr>
          <w:t>.</w:t>
        </w:r>
        <w:proofErr w:type="spellStart"/>
        <w:r w:rsidR="00C64ED0" w:rsidRPr="00D22C14">
          <w:rPr>
            <w:rStyle w:val="ae"/>
            <w:rFonts w:ascii="Times New Roman" w:eastAsia="Times New Roman" w:hAnsi="Times New Roman"/>
            <w:iCs/>
            <w:snapToGrid w:val="0"/>
            <w:sz w:val="20"/>
            <w:szCs w:val="20"/>
            <w:lang w:val="en-US" w:eastAsia="ru-RU"/>
          </w:rPr>
          <w:t>zakupki</w:t>
        </w:r>
        <w:proofErr w:type="spellEnd"/>
        <w:r w:rsidR="00C64ED0" w:rsidRPr="00D22C14">
          <w:rPr>
            <w:rStyle w:val="ae"/>
            <w:rFonts w:ascii="Times New Roman" w:eastAsia="Times New Roman" w:hAnsi="Times New Roman"/>
            <w:iCs/>
            <w:snapToGrid w:val="0"/>
            <w:sz w:val="20"/>
            <w:szCs w:val="20"/>
            <w:lang w:eastAsia="ru-RU"/>
          </w:rPr>
          <w:t>.</w:t>
        </w:r>
        <w:proofErr w:type="spellStart"/>
        <w:r w:rsidR="00C64ED0" w:rsidRPr="00D22C14">
          <w:rPr>
            <w:rStyle w:val="ae"/>
            <w:rFonts w:ascii="Times New Roman" w:eastAsia="Times New Roman" w:hAnsi="Times New Roman"/>
            <w:iCs/>
            <w:snapToGrid w:val="0"/>
            <w:sz w:val="20"/>
            <w:szCs w:val="20"/>
            <w:lang w:val="en-US" w:eastAsia="ru-RU"/>
          </w:rPr>
          <w:t>gov</w:t>
        </w:r>
        <w:proofErr w:type="spellEnd"/>
        <w:r w:rsidR="00C64ED0" w:rsidRPr="00D22C14">
          <w:rPr>
            <w:rStyle w:val="ae"/>
            <w:rFonts w:ascii="Times New Roman" w:eastAsia="Times New Roman" w:hAnsi="Times New Roman"/>
            <w:iCs/>
            <w:snapToGrid w:val="0"/>
            <w:sz w:val="20"/>
            <w:szCs w:val="20"/>
            <w:lang w:eastAsia="ru-RU"/>
          </w:rPr>
          <w:t>.</w:t>
        </w:r>
        <w:proofErr w:type="spellStart"/>
        <w:r w:rsidR="00C64ED0" w:rsidRPr="00D22C14">
          <w:rPr>
            <w:rStyle w:val="ae"/>
            <w:rFonts w:ascii="Times New Roman" w:eastAsia="Times New Roman" w:hAnsi="Times New Roman"/>
            <w:iCs/>
            <w:snapToGrid w:val="0"/>
            <w:sz w:val="20"/>
            <w:szCs w:val="20"/>
            <w:lang w:val="en-US" w:eastAsia="ru-RU"/>
          </w:rPr>
          <w:t>ru</w:t>
        </w:r>
        <w:proofErr w:type="spellEnd"/>
      </w:hyperlink>
      <w:r w:rsidR="00C64ED0" w:rsidRPr="00D22C14">
        <w:rPr>
          <w:rFonts w:ascii="Times New Roman" w:eastAsia="Times New Roman" w:hAnsi="Times New Roman"/>
          <w:sz w:val="20"/>
          <w:szCs w:val="20"/>
          <w:lang w:eastAsia="ru-RU"/>
        </w:rPr>
        <w:t xml:space="preserve"> извещения о пр</w:t>
      </w:r>
      <w:r w:rsidRPr="00D22C14">
        <w:rPr>
          <w:rFonts w:ascii="Times New Roman" w:eastAsia="Times New Roman" w:hAnsi="Times New Roman"/>
          <w:sz w:val="20"/>
          <w:szCs w:val="20"/>
          <w:lang w:eastAsia="ru-RU"/>
        </w:rPr>
        <w:t>оведении открытого конкурса.</w:t>
      </w:r>
    </w:p>
    <w:p w:rsidR="00C64ED0" w:rsidRPr="00D22C14" w:rsidRDefault="007C3070" w:rsidP="00C64ED0">
      <w:pPr>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w:t>
      </w:r>
      <w:r w:rsidR="00C64ED0" w:rsidRPr="00D22C14">
        <w:rPr>
          <w:rFonts w:ascii="Times New Roman" w:eastAsia="Times New Roman" w:hAnsi="Times New Roman"/>
          <w:sz w:val="20"/>
          <w:szCs w:val="20"/>
          <w:lang w:eastAsia="ru-RU"/>
        </w:rPr>
        <w:t>Копии учредительных документов участника размещения заказа.</w:t>
      </w:r>
    </w:p>
    <w:p w:rsidR="007C3070" w:rsidRPr="00D22C14" w:rsidRDefault="007C3070" w:rsidP="00C64ED0">
      <w:pPr>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w:t>
      </w:r>
      <w:r w:rsidR="00C64ED0" w:rsidRPr="00D22C14">
        <w:rPr>
          <w:rFonts w:ascii="Times New Roman" w:eastAsia="Times New Roman" w:hAnsi="Times New Roman"/>
          <w:sz w:val="20"/>
          <w:szCs w:val="20"/>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участника размещения заказа, заверенную печатью участника размещения заказа и подписанную руководителем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C64ED0" w:rsidRPr="00D22C14" w:rsidRDefault="007C3070" w:rsidP="007C3070">
      <w:pPr>
        <w:ind w:firstLine="426"/>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 </w:t>
      </w:r>
      <w:r w:rsidR="00C64ED0" w:rsidRPr="00D22C14">
        <w:rPr>
          <w:rFonts w:ascii="Times New Roman" w:eastAsia="Times New Roman" w:hAnsi="Times New Roman"/>
          <w:sz w:val="20"/>
          <w:szCs w:val="20"/>
          <w:lang w:eastAsia="ru-RU"/>
        </w:rPr>
        <w:t xml:space="preserve"> Документы, подтверждающие внесение денежных средств в качестве обеспечения заявки на участие в конкурсе. </w:t>
      </w:r>
    </w:p>
    <w:p w:rsidR="000F0D83" w:rsidRPr="00D22C14" w:rsidRDefault="007C3070" w:rsidP="00C64ED0">
      <w:pPr>
        <w:tabs>
          <w:tab w:val="num" w:pos="1560"/>
          <w:tab w:val="num" w:pos="1713"/>
        </w:tabs>
        <w:ind w:firstLine="426"/>
        <w:jc w:val="both"/>
        <w:rPr>
          <w:rFonts w:ascii="Times New Roman" w:hAnsi="Times New Roman"/>
          <w:sz w:val="20"/>
          <w:szCs w:val="20"/>
        </w:rPr>
      </w:pPr>
      <w:r w:rsidRPr="00D22C14">
        <w:rPr>
          <w:rFonts w:ascii="Times New Roman" w:eastAsia="Times New Roman" w:hAnsi="Times New Roman"/>
          <w:sz w:val="20"/>
          <w:szCs w:val="20"/>
          <w:lang w:eastAsia="ru-RU"/>
        </w:rPr>
        <w:t xml:space="preserve">- </w:t>
      </w:r>
      <w:r w:rsidR="00C64ED0" w:rsidRPr="00D22C14">
        <w:rPr>
          <w:rFonts w:ascii="Times New Roman" w:eastAsia="Times New Roman" w:hAnsi="Times New Roman"/>
          <w:sz w:val="20"/>
          <w:szCs w:val="20"/>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64ED0" w:rsidRPr="00D22C14" w:rsidRDefault="00C64ED0" w:rsidP="000F0D83">
      <w:pPr>
        <w:keepNext/>
        <w:spacing w:after="60"/>
        <w:ind w:firstLine="567"/>
        <w:jc w:val="both"/>
        <w:outlineLvl w:val="1"/>
        <w:rPr>
          <w:rFonts w:ascii="Times New Roman" w:eastAsia="Times New Roman" w:hAnsi="Times New Roman"/>
          <w:b/>
          <w:bCs/>
          <w:sz w:val="20"/>
          <w:szCs w:val="20"/>
          <w:lang w:eastAsia="ru-RU"/>
        </w:rPr>
      </w:pPr>
    </w:p>
    <w:p w:rsidR="000F0D83" w:rsidRPr="00D22C14" w:rsidRDefault="000F0D83" w:rsidP="006266FC">
      <w:pPr>
        <w:keepNext/>
        <w:spacing w:after="60"/>
        <w:ind w:firstLine="426"/>
        <w:jc w:val="both"/>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4.2. Изменения заявок на участие в конкурсе</w:t>
      </w:r>
      <w:bookmarkEnd w:id="63"/>
      <w:bookmarkEnd w:id="64"/>
    </w:p>
    <w:p w:rsidR="000F0D83" w:rsidRPr="00D22C14" w:rsidRDefault="000F0D83" w:rsidP="000F0D83">
      <w:pPr>
        <w:tabs>
          <w:tab w:val="left" w:pos="1418"/>
        </w:tabs>
        <w:ind w:firstLine="567"/>
        <w:jc w:val="both"/>
        <w:rPr>
          <w:rFonts w:ascii="Times New Roman" w:hAnsi="Times New Roman"/>
          <w:sz w:val="20"/>
          <w:szCs w:val="20"/>
        </w:rPr>
      </w:pPr>
      <w:r w:rsidRPr="00D22C14">
        <w:rPr>
          <w:rFonts w:ascii="Times New Roman" w:hAnsi="Times New Roman"/>
          <w:sz w:val="20"/>
          <w:szCs w:val="20"/>
        </w:rPr>
        <w:t>4.2.1. Участник конкурса, подавший заявку на участие в</w:t>
      </w:r>
      <w:r w:rsidRPr="00D22C14">
        <w:rPr>
          <w:rFonts w:ascii="Times New Roman" w:hAnsi="Times New Roman"/>
          <w:sz w:val="20"/>
          <w:szCs w:val="20"/>
          <w:lang w:val="en-US"/>
        </w:rPr>
        <w:t> </w:t>
      </w:r>
      <w:r w:rsidRPr="00D22C14">
        <w:rPr>
          <w:rFonts w:ascii="Times New Roman" w:hAnsi="Times New Roman"/>
          <w:sz w:val="20"/>
          <w:szCs w:val="20"/>
        </w:rPr>
        <w:t>конкурсе, вправе изменить или отозвать свою заявку на участие в конкурсе, в соответствии с регламентом ЭТП, в любое время после ее</w:t>
      </w:r>
      <w:r w:rsidRPr="00D22C14">
        <w:rPr>
          <w:rFonts w:ascii="Times New Roman" w:hAnsi="Times New Roman"/>
          <w:sz w:val="20"/>
          <w:szCs w:val="20"/>
          <w:lang w:val="en-US"/>
        </w:rPr>
        <w:t> </w:t>
      </w:r>
      <w:r w:rsidRPr="00D22C14">
        <w:rPr>
          <w:rFonts w:ascii="Times New Roman" w:hAnsi="Times New Roman"/>
          <w:sz w:val="20"/>
          <w:szCs w:val="20"/>
        </w:rPr>
        <w:t>подачи, но до истечения срока окончания подачи заявок на участие в конкурсе</w:t>
      </w:r>
      <w:r w:rsidRPr="00D22C14">
        <w:rPr>
          <w:rFonts w:ascii="Times New Roman" w:hAnsi="Times New Roman"/>
          <w:b/>
          <w:i/>
          <w:sz w:val="20"/>
          <w:szCs w:val="20"/>
        </w:rPr>
        <w:t>,</w:t>
      </w:r>
      <w:r w:rsidRPr="00D22C14">
        <w:rPr>
          <w:rFonts w:ascii="Times New Roman" w:hAnsi="Times New Roman"/>
          <w:sz w:val="20"/>
          <w:szCs w:val="20"/>
        </w:rPr>
        <w:t xml:space="preserve"> указанного в </w:t>
      </w:r>
      <w:r w:rsidR="006266FC" w:rsidRPr="00D22C14">
        <w:rPr>
          <w:rFonts w:ascii="Times New Roman" w:hAnsi="Times New Roman"/>
          <w:sz w:val="20"/>
          <w:szCs w:val="20"/>
        </w:rPr>
        <w:t>разделе</w:t>
      </w:r>
      <w:r w:rsidRPr="00D22C14">
        <w:rPr>
          <w:rFonts w:ascii="Times New Roman" w:hAnsi="Times New Roman"/>
          <w:sz w:val="20"/>
          <w:szCs w:val="20"/>
        </w:rPr>
        <w:t xml:space="preserve"> «Информационная карта конкурса».</w:t>
      </w:r>
    </w:p>
    <w:p w:rsidR="000F0D83" w:rsidRPr="00D22C14" w:rsidRDefault="000F0D83" w:rsidP="000F0D83">
      <w:pPr>
        <w:tabs>
          <w:tab w:val="left" w:pos="1418"/>
          <w:tab w:val="num" w:pos="1857"/>
        </w:tabs>
        <w:ind w:firstLine="567"/>
        <w:jc w:val="both"/>
        <w:rPr>
          <w:rFonts w:ascii="Times New Roman" w:hAnsi="Times New Roman"/>
          <w:sz w:val="20"/>
          <w:szCs w:val="20"/>
        </w:rPr>
      </w:pPr>
      <w:r w:rsidRPr="00D22C14">
        <w:rPr>
          <w:rFonts w:ascii="Times New Roman" w:hAnsi="Times New Roman"/>
          <w:sz w:val="20"/>
          <w:szCs w:val="20"/>
        </w:rPr>
        <w:lastRenderedPageBreak/>
        <w:t>4.2.2. Порядок изменения или отзыва заявок на участие в конкурсе, поданных на ЭТП, определяется и осуществляется в соответствии с регламентом работы данной ЭТП.</w:t>
      </w:r>
    </w:p>
    <w:p w:rsidR="000F0D83" w:rsidRPr="00D22C14" w:rsidRDefault="000F0D83" w:rsidP="000F0D83">
      <w:pPr>
        <w:tabs>
          <w:tab w:val="left" w:pos="1418"/>
          <w:tab w:val="num" w:pos="1857"/>
        </w:tabs>
        <w:ind w:firstLine="567"/>
        <w:jc w:val="both"/>
        <w:rPr>
          <w:rFonts w:ascii="Times New Roman" w:hAnsi="Times New Roman"/>
          <w:sz w:val="20"/>
          <w:szCs w:val="20"/>
        </w:rPr>
      </w:pPr>
      <w:bookmarkStart w:id="65" w:name="_Ref317253800"/>
      <w:r w:rsidRPr="00D22C14">
        <w:rPr>
          <w:rFonts w:ascii="Times New Roman" w:hAnsi="Times New Roman"/>
          <w:sz w:val="20"/>
          <w:szCs w:val="20"/>
        </w:rPr>
        <w:t>4.2.3. Если организатором конкурса продлен срок подачи заявок, то участник конкурса, уже подавший заявку, вправе принять любое из следующих решений:</w:t>
      </w:r>
      <w:bookmarkEnd w:id="65"/>
    </w:p>
    <w:p w:rsidR="006266FC" w:rsidRPr="00D22C14" w:rsidRDefault="006266FC" w:rsidP="002D41FF">
      <w:pPr>
        <w:numPr>
          <w:ilvl w:val="0"/>
          <w:numId w:val="15"/>
        </w:numPr>
        <w:tabs>
          <w:tab w:val="left" w:pos="993"/>
        </w:tabs>
        <w:jc w:val="both"/>
        <w:rPr>
          <w:rFonts w:ascii="Times New Roman" w:hAnsi="Times New Roman"/>
          <w:sz w:val="20"/>
          <w:szCs w:val="20"/>
        </w:rPr>
      </w:pPr>
      <w:r w:rsidRPr="00D22C14">
        <w:rPr>
          <w:rFonts w:ascii="Times New Roman" w:hAnsi="Times New Roman"/>
          <w:sz w:val="20"/>
          <w:szCs w:val="20"/>
        </w:rPr>
        <w:t>отозвать поданную заявку;</w:t>
      </w:r>
    </w:p>
    <w:p w:rsidR="006266FC" w:rsidRPr="00D22C14" w:rsidRDefault="006266FC" w:rsidP="002D41FF">
      <w:pPr>
        <w:numPr>
          <w:ilvl w:val="0"/>
          <w:numId w:val="15"/>
        </w:numPr>
        <w:tabs>
          <w:tab w:val="left" w:pos="993"/>
        </w:tabs>
        <w:jc w:val="both"/>
        <w:rPr>
          <w:rFonts w:ascii="Times New Roman" w:hAnsi="Times New Roman"/>
          <w:sz w:val="20"/>
          <w:szCs w:val="20"/>
        </w:rPr>
      </w:pPr>
      <w:r w:rsidRPr="00D22C14">
        <w:rPr>
          <w:rFonts w:ascii="Times New Roman" w:hAnsi="Times New Roman"/>
          <w:sz w:val="20"/>
          <w:szCs w:val="20"/>
        </w:rPr>
        <w:t>изменить заявку;</w:t>
      </w:r>
    </w:p>
    <w:p w:rsidR="000F0D83" w:rsidRPr="00D22C14" w:rsidRDefault="006266FC" w:rsidP="002D41FF">
      <w:pPr>
        <w:numPr>
          <w:ilvl w:val="0"/>
          <w:numId w:val="15"/>
        </w:numPr>
        <w:tabs>
          <w:tab w:val="left" w:pos="0"/>
        </w:tabs>
        <w:ind w:left="0" w:firstLine="284"/>
        <w:jc w:val="both"/>
        <w:rPr>
          <w:rFonts w:ascii="Times New Roman" w:hAnsi="Times New Roman"/>
          <w:sz w:val="20"/>
          <w:szCs w:val="20"/>
        </w:rPr>
      </w:pPr>
      <w:r w:rsidRPr="00D22C14">
        <w:rPr>
          <w:rFonts w:ascii="Times New Roman" w:hAnsi="Times New Roman"/>
          <w:sz w:val="20"/>
          <w:szCs w:val="20"/>
        </w:rPr>
        <w:t>не отзывать поданную заявку и не изменять срок ее действия, при этом заявка утрачивает свою силу в первоначально установленный в ней срок</w:t>
      </w:r>
      <w:r w:rsidR="000F0D83" w:rsidRPr="00D22C14">
        <w:rPr>
          <w:rFonts w:ascii="Times New Roman" w:hAnsi="Times New Roman"/>
          <w:sz w:val="20"/>
          <w:szCs w:val="20"/>
        </w:rPr>
        <w:t>.</w:t>
      </w:r>
    </w:p>
    <w:p w:rsidR="000F0D83" w:rsidRPr="00D22C14" w:rsidRDefault="000F0D83" w:rsidP="000F0D83">
      <w:pPr>
        <w:ind w:firstLine="567"/>
        <w:jc w:val="both"/>
        <w:rPr>
          <w:rFonts w:ascii="Times New Roman" w:eastAsia="Times New Roman" w:hAnsi="Times New Roman"/>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66" w:name="_Toc168126705"/>
      <w:bookmarkStart w:id="67" w:name="_Toc253767371"/>
      <w:r w:rsidRPr="00D22C14">
        <w:rPr>
          <w:rFonts w:ascii="Times New Roman" w:eastAsia="Times New Roman" w:hAnsi="Times New Roman"/>
          <w:b/>
          <w:bCs/>
          <w:sz w:val="20"/>
          <w:szCs w:val="20"/>
          <w:lang w:eastAsia="ru-RU"/>
        </w:rPr>
        <w:t>4.3. Отзыв заявок на участие в конкурсе</w:t>
      </w:r>
      <w:bookmarkEnd w:id="66"/>
      <w:bookmarkEnd w:id="67"/>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4.3.1. Участник </w:t>
      </w:r>
      <w:r w:rsidR="00326D46" w:rsidRPr="00D22C14">
        <w:rPr>
          <w:rFonts w:ascii="Times New Roman" w:eastAsia="Times New Roman" w:hAnsi="Times New Roman"/>
          <w:sz w:val="20"/>
          <w:szCs w:val="20"/>
          <w:lang w:eastAsia="ru-RU"/>
        </w:rPr>
        <w:t>закупки</w:t>
      </w:r>
      <w:r w:rsidRPr="00D22C14">
        <w:rPr>
          <w:rFonts w:ascii="Times New Roman" w:eastAsia="Times New Roman" w:hAnsi="Times New Roman"/>
          <w:sz w:val="20"/>
          <w:szCs w:val="20"/>
          <w:lang w:eastAsia="ru-RU"/>
        </w:rPr>
        <w:t>, подавший заявку на участие в конкурсе, вправе отозвать заявку на участие в конкурсе</w:t>
      </w:r>
      <w:r w:rsidRPr="00D22C14">
        <w:rPr>
          <w:rFonts w:ascii="Times New Roman" w:eastAsia="Times New Roman" w:hAnsi="Times New Roman"/>
          <w:b/>
          <w:bCs/>
          <w:sz w:val="20"/>
          <w:szCs w:val="20"/>
          <w:lang w:eastAsia="ru-RU"/>
        </w:rPr>
        <w:t xml:space="preserve"> </w:t>
      </w:r>
      <w:r w:rsidRPr="00D22C14">
        <w:rPr>
          <w:rFonts w:ascii="Times New Roman" w:eastAsia="Times New Roman" w:hAnsi="Times New Roman"/>
          <w:sz w:val="20"/>
          <w:szCs w:val="20"/>
          <w:lang w:eastAsia="ru-RU"/>
        </w:rPr>
        <w:t>в любое время до момента завершения принятия заявок на конкурс в электронной форме в соответствии с регламентом ЭТП.</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4.3.2. После окончания срока подачи заявок на участие в конкурсе отзыв заявок на участие в конкурсе не допускается.</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68" w:name="_Toc16812670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69" w:name="_Toc253767372"/>
      <w:r w:rsidRPr="00D22C14">
        <w:rPr>
          <w:rFonts w:ascii="Times New Roman" w:eastAsia="Times New Roman" w:hAnsi="Times New Roman"/>
          <w:b/>
          <w:bCs/>
          <w:sz w:val="20"/>
          <w:szCs w:val="20"/>
          <w:lang w:eastAsia="ru-RU"/>
        </w:rPr>
        <w:t>4.4. Заявки на участие в конкурсе, поданные с опозданием</w:t>
      </w:r>
      <w:bookmarkEnd w:id="68"/>
      <w:bookmarkEnd w:id="69"/>
    </w:p>
    <w:p w:rsidR="000F0D83" w:rsidRPr="00D22C14" w:rsidRDefault="000F0D83" w:rsidP="00BD5032">
      <w:pPr>
        <w:tabs>
          <w:tab w:val="num" w:pos="1857"/>
        </w:tabs>
        <w:ind w:firstLine="709"/>
        <w:jc w:val="both"/>
        <w:rPr>
          <w:rFonts w:ascii="Times New Roman" w:hAnsi="Times New Roman"/>
          <w:sz w:val="20"/>
          <w:szCs w:val="20"/>
        </w:rPr>
      </w:pPr>
      <w:r w:rsidRPr="00D22C14">
        <w:rPr>
          <w:rFonts w:ascii="Times New Roman" w:eastAsia="Times New Roman" w:hAnsi="Times New Roman"/>
          <w:sz w:val="20"/>
          <w:szCs w:val="20"/>
          <w:lang w:eastAsia="ru-RU"/>
        </w:rPr>
        <w:t xml:space="preserve">4.4.1. </w:t>
      </w:r>
      <w:bookmarkStart w:id="70" w:name="_Toc168126707"/>
      <w:r w:rsidRPr="00D22C14">
        <w:rPr>
          <w:rFonts w:ascii="Times New Roman" w:hAnsi="Times New Roman"/>
          <w:sz w:val="20"/>
          <w:szCs w:val="20"/>
        </w:rPr>
        <w:t xml:space="preserve">У участника конкурса отсутствует возможность подать заявку на участие в </w:t>
      </w:r>
      <w:proofErr w:type="gramStart"/>
      <w:r w:rsidRPr="00D22C14">
        <w:rPr>
          <w:rFonts w:ascii="Times New Roman" w:hAnsi="Times New Roman"/>
          <w:sz w:val="20"/>
          <w:szCs w:val="20"/>
        </w:rPr>
        <w:t xml:space="preserve">конкурсе </w:t>
      </w:r>
      <w:r w:rsidRPr="00D22C14">
        <w:rPr>
          <w:rFonts w:ascii="Times New Roman" w:hAnsi="Times New Roman"/>
          <w:b/>
          <w:i/>
          <w:sz w:val="20"/>
          <w:szCs w:val="20"/>
        </w:rPr>
        <w:t xml:space="preserve"> </w:t>
      </w:r>
      <w:r w:rsidRPr="00D22C14">
        <w:rPr>
          <w:rFonts w:ascii="Times New Roman" w:hAnsi="Times New Roman"/>
          <w:sz w:val="20"/>
          <w:szCs w:val="20"/>
        </w:rPr>
        <w:t>на</w:t>
      </w:r>
      <w:proofErr w:type="gramEnd"/>
      <w:r w:rsidRPr="00D22C14">
        <w:rPr>
          <w:rFonts w:ascii="Times New Roman" w:hAnsi="Times New Roman"/>
          <w:sz w:val="20"/>
          <w:szCs w:val="20"/>
        </w:rPr>
        <w:t> ЭТП после окончания срока подачи заявок на участие в конкурсе</w:t>
      </w:r>
      <w:r w:rsidRPr="00D22C14">
        <w:rPr>
          <w:rFonts w:ascii="Times New Roman" w:hAnsi="Times New Roman"/>
          <w:b/>
          <w:i/>
          <w:sz w:val="20"/>
          <w:szCs w:val="20"/>
        </w:rPr>
        <w:t>.</w:t>
      </w:r>
    </w:p>
    <w:p w:rsidR="000F0D83" w:rsidRPr="00D22C14" w:rsidRDefault="000F0D83" w:rsidP="000F0D83">
      <w:pPr>
        <w:ind w:firstLine="720"/>
        <w:jc w:val="both"/>
        <w:rPr>
          <w:rFonts w:ascii="Times New Roman" w:eastAsia="Times New Roman" w:hAnsi="Times New Roman"/>
          <w:sz w:val="20"/>
          <w:szCs w:val="20"/>
          <w:lang w:eastAsia="ru-RU"/>
        </w:rPr>
      </w:pPr>
    </w:p>
    <w:bookmarkEnd w:id="70"/>
    <w:p w:rsidR="000F0D83" w:rsidRPr="00D22C14" w:rsidRDefault="000F0D83" w:rsidP="000F0D83">
      <w:pPr>
        <w:rPr>
          <w:rFonts w:ascii="Times New Roman" w:eastAsia="Times New Roman" w:hAnsi="Times New Roman"/>
          <w:sz w:val="20"/>
          <w:szCs w:val="20"/>
          <w:lang w:eastAsia="ru-RU"/>
        </w:rPr>
      </w:pPr>
    </w:p>
    <w:p w:rsidR="000F0D83" w:rsidRPr="00D22C14" w:rsidRDefault="000F0D83" w:rsidP="000F0D83">
      <w:pPr>
        <w:keepNext/>
        <w:spacing w:after="60"/>
        <w:jc w:val="center"/>
        <w:outlineLvl w:val="1"/>
        <w:rPr>
          <w:rFonts w:ascii="Times New Roman" w:eastAsia="Times New Roman" w:hAnsi="Times New Roman"/>
          <w:b/>
          <w:bCs/>
          <w:sz w:val="20"/>
          <w:szCs w:val="20"/>
          <w:lang w:eastAsia="ru-RU"/>
        </w:rPr>
      </w:pPr>
      <w:bookmarkStart w:id="71" w:name="_Toc253767374"/>
      <w:r w:rsidRPr="00D22C14">
        <w:rPr>
          <w:rFonts w:ascii="Times New Roman" w:eastAsia="Times New Roman" w:hAnsi="Times New Roman"/>
          <w:b/>
          <w:bCs/>
          <w:sz w:val="20"/>
          <w:szCs w:val="20"/>
          <w:lang w:eastAsia="ru-RU"/>
        </w:rPr>
        <w:t xml:space="preserve">5. </w:t>
      </w:r>
      <w:r w:rsidR="00326D46" w:rsidRPr="00D22C14">
        <w:rPr>
          <w:rFonts w:ascii="Times New Roman" w:eastAsia="Times New Roman" w:hAnsi="Times New Roman"/>
          <w:b/>
          <w:bCs/>
          <w:sz w:val="20"/>
          <w:szCs w:val="20"/>
          <w:lang w:eastAsia="ru-RU"/>
        </w:rPr>
        <w:t>ОТКР</w:t>
      </w:r>
      <w:r w:rsidR="006266FC" w:rsidRPr="00D22C14">
        <w:rPr>
          <w:rFonts w:ascii="Times New Roman" w:eastAsia="Times New Roman" w:hAnsi="Times New Roman"/>
          <w:b/>
          <w:bCs/>
          <w:sz w:val="20"/>
          <w:szCs w:val="20"/>
          <w:lang w:eastAsia="ru-RU"/>
        </w:rPr>
        <w:t>ЫТИЕ ДОСТУПА К ПОДАННЫМ ЗАЯВКАМ</w:t>
      </w:r>
      <w:r w:rsidR="00326D46" w:rsidRPr="00D22C14">
        <w:rPr>
          <w:rFonts w:ascii="Times New Roman" w:eastAsia="Times New Roman" w:hAnsi="Times New Roman"/>
          <w:b/>
          <w:bCs/>
          <w:sz w:val="20"/>
          <w:szCs w:val="20"/>
          <w:lang w:eastAsia="ru-RU"/>
        </w:rPr>
        <w:t xml:space="preserve"> </w:t>
      </w:r>
      <w:r w:rsidRPr="00D22C14">
        <w:rPr>
          <w:rFonts w:ascii="Times New Roman" w:eastAsia="Times New Roman" w:hAnsi="Times New Roman"/>
          <w:b/>
          <w:bCs/>
          <w:sz w:val="20"/>
          <w:szCs w:val="20"/>
          <w:lang w:eastAsia="ru-RU"/>
        </w:rPr>
        <w:t>НА УЧАСТИЕ В КОНКУРСЕ, РАССМОТРЕНИЕ, ОЦЕНКА И СОПОСТАВЛЕНИЕ ЗАЯВОК НА УЧАСТИЕ В КОНКУРСЕ</w:t>
      </w:r>
      <w:bookmarkEnd w:id="71"/>
    </w:p>
    <w:p w:rsidR="000F0D83" w:rsidRPr="00D22C14" w:rsidRDefault="000F0D83" w:rsidP="000F0D83">
      <w:pPr>
        <w:ind w:left="360"/>
        <w:rPr>
          <w:rFonts w:ascii="Times New Roman" w:eastAsia="Times New Roman" w:hAnsi="Times New Roman"/>
          <w:sz w:val="20"/>
          <w:szCs w:val="20"/>
          <w:lang w:eastAsia="ru-RU"/>
        </w:rPr>
      </w:pP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bookmarkStart w:id="72" w:name="_Toc138742694"/>
      <w:bookmarkStart w:id="73" w:name="_Toc168126709"/>
      <w:bookmarkStart w:id="74" w:name="_Toc253767375"/>
      <w:r w:rsidRPr="00D22C14">
        <w:rPr>
          <w:rFonts w:ascii="Times New Roman" w:eastAsia="Times New Roman" w:hAnsi="Times New Roman"/>
          <w:b/>
          <w:bCs/>
          <w:sz w:val="20"/>
          <w:szCs w:val="20"/>
          <w:lang w:eastAsia="ru-RU"/>
        </w:rPr>
        <w:t xml:space="preserve">5.1. Порядок </w:t>
      </w:r>
      <w:r w:rsidR="006266FC" w:rsidRPr="00D22C14">
        <w:rPr>
          <w:rFonts w:ascii="Times New Roman" w:eastAsia="Times New Roman" w:hAnsi="Times New Roman"/>
          <w:b/>
          <w:bCs/>
          <w:sz w:val="20"/>
          <w:szCs w:val="20"/>
          <w:lang w:eastAsia="ru-RU"/>
        </w:rPr>
        <w:t>открытия доступа к поданным заявкам</w:t>
      </w:r>
      <w:r w:rsidRPr="00D22C14">
        <w:rPr>
          <w:rFonts w:ascii="Times New Roman" w:eastAsia="Times New Roman" w:hAnsi="Times New Roman"/>
          <w:b/>
          <w:bCs/>
          <w:sz w:val="20"/>
          <w:szCs w:val="20"/>
          <w:lang w:eastAsia="ru-RU"/>
        </w:rPr>
        <w:t xml:space="preserve"> на участие в конкурсе</w:t>
      </w:r>
      <w:bookmarkEnd w:id="72"/>
      <w:bookmarkEnd w:id="73"/>
      <w:bookmarkEnd w:id="74"/>
    </w:p>
    <w:p w:rsidR="000F0D83" w:rsidRPr="00D22C14" w:rsidRDefault="000F0D83" w:rsidP="000F0D83">
      <w:pPr>
        <w:tabs>
          <w:tab w:val="num" w:pos="1560"/>
          <w:tab w:val="num" w:pos="1713"/>
        </w:tabs>
        <w:ind w:firstLine="720"/>
        <w:jc w:val="both"/>
        <w:rPr>
          <w:rFonts w:ascii="Times New Roman" w:eastAsia="Times New Roman" w:hAnsi="Times New Roman"/>
          <w:sz w:val="20"/>
          <w:szCs w:val="20"/>
          <w:lang w:eastAsia="ru-RU"/>
        </w:rPr>
      </w:pPr>
      <w:bookmarkStart w:id="75" w:name="_Ref119429700"/>
      <w:r w:rsidRPr="00D22C14">
        <w:rPr>
          <w:rFonts w:ascii="Times New Roman" w:eastAsia="Times New Roman" w:hAnsi="Times New Roman"/>
          <w:sz w:val="20"/>
          <w:szCs w:val="20"/>
          <w:lang w:eastAsia="ru-RU"/>
        </w:rPr>
        <w:t xml:space="preserve">5.1.1. </w:t>
      </w:r>
      <w:r w:rsidRPr="00D22C14">
        <w:rPr>
          <w:rFonts w:ascii="Times New Roman" w:hAnsi="Times New Roman"/>
          <w:sz w:val="20"/>
          <w:szCs w:val="20"/>
        </w:rPr>
        <w:t>В срок, установленный в извещении о проведении конкурса</w:t>
      </w:r>
      <w:r w:rsidR="006266FC" w:rsidRPr="00D22C14">
        <w:rPr>
          <w:rFonts w:ascii="Times New Roman" w:hAnsi="Times New Roman"/>
          <w:sz w:val="20"/>
          <w:szCs w:val="20"/>
        </w:rPr>
        <w:t>,</w:t>
      </w:r>
      <w:r w:rsidRPr="00D22C14">
        <w:rPr>
          <w:rFonts w:ascii="Times New Roman" w:hAnsi="Times New Roman"/>
          <w:sz w:val="20"/>
          <w:szCs w:val="20"/>
        </w:rPr>
        <w:t xml:space="preserve"> автоматически с помощью программно-аппаратных средств ЭТП производится открытие доступа организатору конкурса ко всем поданным заявкам на участие в конкурсе и содержащимся в них документам и сведениям.</w:t>
      </w:r>
    </w:p>
    <w:p w:rsidR="000F0D83" w:rsidRPr="00D22C14" w:rsidRDefault="000F0D83" w:rsidP="000F0D83">
      <w:pPr>
        <w:tabs>
          <w:tab w:val="left" w:pos="1701"/>
        </w:tabs>
        <w:ind w:firstLine="720"/>
        <w:jc w:val="both"/>
        <w:rPr>
          <w:rFonts w:ascii="Times New Roman" w:hAnsi="Times New Roman"/>
          <w:sz w:val="20"/>
          <w:szCs w:val="20"/>
        </w:rPr>
      </w:pPr>
      <w:r w:rsidRPr="00D22C14">
        <w:rPr>
          <w:rFonts w:ascii="Times New Roman" w:eastAsia="Times New Roman" w:hAnsi="Times New Roman"/>
          <w:sz w:val="20"/>
          <w:szCs w:val="20"/>
          <w:lang w:eastAsia="ru-RU"/>
        </w:rPr>
        <w:t xml:space="preserve">5.1.2. </w:t>
      </w:r>
      <w:r w:rsidRPr="00D22C14">
        <w:rPr>
          <w:rFonts w:ascii="Times New Roman" w:hAnsi="Times New Roman"/>
          <w:sz w:val="20"/>
          <w:szCs w:val="20"/>
        </w:rPr>
        <w:t>При проведении процедуры открытия доступа к поданным заявкам проводится очное заседание конкурсной комиссии с оформлением протокола процедуры открытия доступа к заявкам на участие в конкурсе. Протокол оформляется и подписывается присутствующими на заседании членами конкурсной комиссии и не позже трех рабочих дней после проведения процедуры открытия доступа к заявкам на участие в конкурсе размещается организатором конкурса на официальном сайте и на ЭТП.</w:t>
      </w:r>
    </w:p>
    <w:p w:rsidR="000F0D83" w:rsidRPr="00D22C14" w:rsidRDefault="00D26ABC" w:rsidP="000F0D83">
      <w:pPr>
        <w:tabs>
          <w:tab w:val="left" w:pos="1701"/>
        </w:tabs>
        <w:ind w:firstLine="720"/>
        <w:jc w:val="both"/>
        <w:rPr>
          <w:rFonts w:ascii="Times New Roman" w:hAnsi="Times New Roman"/>
          <w:sz w:val="20"/>
          <w:szCs w:val="20"/>
        </w:rPr>
      </w:pPr>
      <w:r w:rsidRPr="00D22C14">
        <w:rPr>
          <w:rFonts w:ascii="Times New Roman" w:eastAsia="Times New Roman" w:hAnsi="Times New Roman"/>
          <w:sz w:val="20"/>
          <w:szCs w:val="20"/>
          <w:lang w:eastAsia="ru-RU"/>
        </w:rPr>
        <w:t>5.1.3</w:t>
      </w:r>
      <w:r w:rsidR="000F0D83" w:rsidRPr="00D22C14">
        <w:rPr>
          <w:rFonts w:ascii="Times New Roman" w:eastAsia="Times New Roman" w:hAnsi="Times New Roman"/>
          <w:sz w:val="20"/>
          <w:szCs w:val="20"/>
          <w:lang w:eastAsia="ru-RU"/>
        </w:rPr>
        <w:t>.</w:t>
      </w:r>
      <w:r w:rsidR="000F0D83" w:rsidRPr="00D22C14">
        <w:rPr>
          <w:rFonts w:ascii="Times New Roman" w:hAnsi="Times New Roman"/>
          <w:sz w:val="20"/>
          <w:szCs w:val="20"/>
        </w:rPr>
        <w:t xml:space="preserve"> В случае, если по окончании срока подачи заявок на участие в</w:t>
      </w:r>
      <w:r w:rsidR="000F0D83" w:rsidRPr="00D22C14">
        <w:rPr>
          <w:rFonts w:ascii="Times New Roman" w:hAnsi="Times New Roman"/>
          <w:sz w:val="20"/>
          <w:szCs w:val="20"/>
          <w:lang w:val="en-US"/>
        </w:rPr>
        <w:t> </w:t>
      </w:r>
      <w:r w:rsidR="000F0D83" w:rsidRPr="00D22C14">
        <w:rPr>
          <w:rFonts w:ascii="Times New Roman" w:hAnsi="Times New Roman"/>
          <w:sz w:val="20"/>
          <w:szCs w:val="20"/>
        </w:rPr>
        <w:t>конкурсе подана только одна заявка на участие в конкурсе, указанная заявка на участие в конкурсе рассматривается в общем порядке.</w:t>
      </w:r>
    </w:p>
    <w:p w:rsidR="000F0D83" w:rsidRPr="00D22C14" w:rsidRDefault="00D26ABC" w:rsidP="000F0D83">
      <w:pPr>
        <w:tabs>
          <w:tab w:val="left" w:pos="1701"/>
        </w:tabs>
        <w:ind w:firstLine="720"/>
        <w:jc w:val="both"/>
        <w:rPr>
          <w:rFonts w:ascii="Times New Roman" w:hAnsi="Times New Roman"/>
          <w:sz w:val="20"/>
          <w:szCs w:val="20"/>
        </w:rPr>
      </w:pPr>
      <w:bookmarkStart w:id="76" w:name="_Ref317254055"/>
      <w:r w:rsidRPr="00D22C14">
        <w:rPr>
          <w:rFonts w:ascii="Times New Roman" w:hAnsi="Times New Roman"/>
          <w:sz w:val="20"/>
          <w:szCs w:val="20"/>
        </w:rPr>
        <w:t>5.1.4</w:t>
      </w:r>
      <w:r w:rsidR="000F0D83" w:rsidRPr="00D22C14">
        <w:rPr>
          <w:rFonts w:ascii="Times New Roman" w:hAnsi="Times New Roman"/>
          <w:sz w:val="20"/>
          <w:szCs w:val="20"/>
        </w:rPr>
        <w:t>.</w:t>
      </w:r>
      <w:r w:rsidRPr="00D22C14">
        <w:rPr>
          <w:rFonts w:ascii="Times New Roman" w:hAnsi="Times New Roman"/>
          <w:sz w:val="20"/>
          <w:szCs w:val="20"/>
        </w:rPr>
        <w:t xml:space="preserve"> </w:t>
      </w:r>
      <w:r w:rsidR="000F0D83" w:rsidRPr="00D22C14">
        <w:rPr>
          <w:rFonts w:ascii="Times New Roman" w:hAnsi="Times New Roman"/>
          <w:sz w:val="20"/>
          <w:szCs w:val="20"/>
        </w:rPr>
        <w:t>В случае если по окончании срока подачи заявок на участие в</w:t>
      </w:r>
      <w:r w:rsidR="000F0D83" w:rsidRPr="00D22C14">
        <w:rPr>
          <w:rFonts w:ascii="Times New Roman" w:hAnsi="Times New Roman"/>
          <w:sz w:val="20"/>
          <w:szCs w:val="20"/>
          <w:lang w:val="en-US"/>
        </w:rPr>
        <w:t> </w:t>
      </w:r>
      <w:r w:rsidR="000F0D83" w:rsidRPr="00D22C14">
        <w:rPr>
          <w:rFonts w:ascii="Times New Roman" w:hAnsi="Times New Roman"/>
          <w:sz w:val="20"/>
          <w:szCs w:val="20"/>
        </w:rPr>
        <w:t xml:space="preserve">конкурсе на </w:t>
      </w:r>
      <w:proofErr w:type="gramStart"/>
      <w:r w:rsidR="000F0D83" w:rsidRPr="00D22C14">
        <w:rPr>
          <w:rFonts w:ascii="Times New Roman" w:hAnsi="Times New Roman"/>
          <w:sz w:val="20"/>
          <w:szCs w:val="20"/>
        </w:rPr>
        <w:t>ЭТП  в</w:t>
      </w:r>
      <w:proofErr w:type="gramEnd"/>
      <w:r w:rsidR="000F0D83" w:rsidRPr="00D22C14">
        <w:rPr>
          <w:rFonts w:ascii="Times New Roman" w:hAnsi="Times New Roman"/>
          <w:sz w:val="20"/>
          <w:szCs w:val="20"/>
        </w:rPr>
        <w:t xml:space="preserve"> порядке, предусмотренном регламентом работы данной ЭТП, подана только одна заявка на участие в конкурсе или не</w:t>
      </w:r>
      <w:r w:rsidR="000F0D83" w:rsidRPr="00D22C14">
        <w:rPr>
          <w:rFonts w:ascii="Times New Roman" w:hAnsi="Times New Roman"/>
          <w:sz w:val="20"/>
          <w:szCs w:val="20"/>
          <w:lang w:val="en-US"/>
        </w:rPr>
        <w:t> </w:t>
      </w:r>
      <w:r w:rsidR="000F0D83" w:rsidRPr="00D22C14">
        <w:rPr>
          <w:rFonts w:ascii="Times New Roman" w:hAnsi="Times New Roman"/>
          <w:sz w:val="20"/>
          <w:szCs w:val="20"/>
        </w:rPr>
        <w:t>подано ни одной заявки на участие в конкурсе, в указанный протокол вносится информация о признании конкурса несостоявшимся.</w:t>
      </w:r>
      <w:bookmarkEnd w:id="76"/>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77" w:name="_Toc253767376"/>
      <w:r w:rsidRPr="00D22C14">
        <w:rPr>
          <w:rFonts w:ascii="Times New Roman" w:eastAsia="Times New Roman" w:hAnsi="Times New Roman"/>
          <w:b/>
          <w:bCs/>
          <w:sz w:val="20"/>
          <w:szCs w:val="20"/>
          <w:lang w:eastAsia="ru-RU"/>
        </w:rPr>
        <w:t>5.2. Рассмотрение заявок на участие в конкурсе</w:t>
      </w:r>
      <w:bookmarkEnd w:id="77"/>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5.2.1.</w:t>
      </w:r>
      <w:r w:rsidRPr="00D22C14">
        <w:rPr>
          <w:rFonts w:ascii="Times New Roman" w:eastAsia="Times New Roman" w:hAnsi="Times New Roman"/>
          <w:iCs/>
          <w:sz w:val="20"/>
          <w:szCs w:val="20"/>
          <w:lang w:eastAsia="ru-RU"/>
        </w:rPr>
        <w:tab/>
        <w:t xml:space="preserve">Рассмотрение заявок осуществляет комиссия. </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5.2.2.</w:t>
      </w:r>
      <w:r w:rsidRPr="00D22C14">
        <w:rPr>
          <w:rFonts w:ascii="Times New Roman" w:eastAsia="Times New Roman" w:hAnsi="Times New Roman"/>
          <w:iCs/>
          <w:sz w:val="20"/>
          <w:szCs w:val="20"/>
          <w:lang w:eastAsia="ru-RU"/>
        </w:rPr>
        <w:tab/>
        <w:t>Комиссия вправе привлекать к данному процессу экспертов, любых других лиц, которых сочтет необходимым.</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5.2.3.</w:t>
      </w:r>
      <w:r w:rsidRPr="00D22C14">
        <w:rPr>
          <w:rFonts w:ascii="Times New Roman" w:eastAsia="Times New Roman" w:hAnsi="Times New Roman"/>
          <w:iCs/>
          <w:sz w:val="20"/>
          <w:szCs w:val="20"/>
          <w:lang w:eastAsia="ru-RU"/>
        </w:rPr>
        <w:tab/>
        <w:t>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5.2. 4.</w:t>
      </w:r>
      <w:r w:rsidRPr="00D22C14">
        <w:rPr>
          <w:rFonts w:ascii="Times New Roman" w:eastAsia="Times New Roman" w:hAnsi="Times New Roman"/>
          <w:iCs/>
          <w:sz w:val="20"/>
          <w:szCs w:val="20"/>
          <w:lang w:eastAsia="ru-RU"/>
        </w:rPr>
        <w:tab/>
        <w:t>В рамках рассмотрения последовательно выполняются следующие действия:</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a)</w:t>
      </w:r>
      <w:r w:rsidRPr="00D22C14">
        <w:rPr>
          <w:rFonts w:ascii="Times New Roman" w:eastAsia="Times New Roman" w:hAnsi="Times New Roman"/>
          <w:iCs/>
          <w:sz w:val="20"/>
          <w:szCs w:val="20"/>
          <w:lang w:eastAsia="ru-RU"/>
        </w:rPr>
        <w:tab/>
        <w:t>проверка заявок на соблюдение требований извещения/</w:t>
      </w:r>
      <w:proofErr w:type="gramStart"/>
      <w:r w:rsidRPr="00D22C14">
        <w:rPr>
          <w:rFonts w:ascii="Times New Roman" w:eastAsia="Times New Roman" w:hAnsi="Times New Roman"/>
          <w:iCs/>
          <w:sz w:val="20"/>
          <w:szCs w:val="20"/>
          <w:lang w:eastAsia="ru-RU"/>
        </w:rPr>
        <w:t>документации  к</w:t>
      </w:r>
      <w:proofErr w:type="gramEnd"/>
      <w:r w:rsidRPr="00D22C14">
        <w:rPr>
          <w:rFonts w:ascii="Times New Roman" w:eastAsia="Times New Roman" w:hAnsi="Times New Roman"/>
          <w:iCs/>
          <w:sz w:val="20"/>
          <w:szCs w:val="20"/>
          <w:lang w:eastAsia="ru-RU"/>
        </w:rPr>
        <w:t xml:space="preserve"> оформлению заявок;</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b)</w:t>
      </w:r>
      <w:r w:rsidRPr="00D22C14">
        <w:rPr>
          <w:rFonts w:ascii="Times New Roman" w:eastAsia="Times New Roman" w:hAnsi="Times New Roman"/>
          <w:iCs/>
          <w:sz w:val="20"/>
          <w:szCs w:val="20"/>
          <w:lang w:eastAsia="ru-RU"/>
        </w:rPr>
        <w:tab/>
        <w:t>проверка участника закупки на соответствие требованиям извещения, документации (в случае, если квалификационный отбор/предварительный отбор не проводился);</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c)</w:t>
      </w:r>
      <w:r w:rsidRPr="00D22C14">
        <w:rPr>
          <w:rFonts w:ascii="Times New Roman" w:eastAsia="Times New Roman" w:hAnsi="Times New Roman"/>
          <w:iCs/>
          <w:sz w:val="20"/>
          <w:szCs w:val="20"/>
          <w:lang w:eastAsia="ru-RU"/>
        </w:rPr>
        <w:tab/>
        <w:t>проверка предлагаемой продукции на соответствие требованиям извещения,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val="en-US" w:eastAsia="ru-RU"/>
        </w:rPr>
        <w:t>d</w:t>
      </w:r>
      <w:r w:rsidRPr="00D22C14">
        <w:rPr>
          <w:rFonts w:ascii="Times New Roman" w:eastAsia="Times New Roman" w:hAnsi="Times New Roman"/>
          <w:iCs/>
          <w:sz w:val="20"/>
          <w:szCs w:val="20"/>
          <w:lang w:eastAsia="ru-RU"/>
        </w:rPr>
        <w:t>)</w:t>
      </w:r>
      <w:r w:rsidRPr="00D22C14">
        <w:rPr>
          <w:rFonts w:ascii="Times New Roman" w:eastAsia="Times New Roman" w:hAnsi="Times New Roman"/>
          <w:iCs/>
          <w:sz w:val="20"/>
          <w:szCs w:val="20"/>
          <w:lang w:eastAsia="ru-RU"/>
        </w:rPr>
        <w:tab/>
        <w:t>затребование от участников закупки разъяснений положений заявок (документов и сведений в составе заявки); затребование у участников закупки недостающих документов и сведений (при необходимости); обоснование цены договора (при необходимости). При этом не допускаются запросы о представлении недостающих документов и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предоставление отсутствующего обеспечения исполнения обязательств, связанных с подачей заявки или изменения ранее представленного обеспечения;</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е)</w:t>
      </w:r>
      <w:r w:rsidRPr="00D22C14">
        <w:rPr>
          <w:rFonts w:ascii="Times New Roman" w:eastAsia="Times New Roman" w:hAnsi="Times New Roman"/>
          <w:iCs/>
          <w:sz w:val="20"/>
          <w:szCs w:val="20"/>
          <w:lang w:eastAsia="ru-RU"/>
        </w:rPr>
        <w:tab/>
        <w:t xml:space="preserve">отклонение (отказ в допуске) участников </w:t>
      </w:r>
      <w:proofErr w:type="gramStart"/>
      <w:r w:rsidRPr="00D22C14">
        <w:rPr>
          <w:rFonts w:ascii="Times New Roman" w:eastAsia="Times New Roman" w:hAnsi="Times New Roman"/>
          <w:iCs/>
          <w:sz w:val="20"/>
          <w:szCs w:val="20"/>
          <w:lang w:eastAsia="ru-RU"/>
        </w:rPr>
        <w:t>закупки  и</w:t>
      </w:r>
      <w:proofErr w:type="gramEnd"/>
      <w:r w:rsidRPr="00D22C14">
        <w:rPr>
          <w:rFonts w:ascii="Times New Roman" w:eastAsia="Times New Roman" w:hAnsi="Times New Roman"/>
          <w:iCs/>
          <w:sz w:val="20"/>
          <w:szCs w:val="20"/>
          <w:lang w:eastAsia="ru-RU"/>
        </w:rPr>
        <w:t xml:space="preserve"> заявок участников закупки, которые, по мнению членов конкурсной комиссии, не соответствуют требованиям извещения,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5.2.5.</w:t>
      </w:r>
      <w:r w:rsidRPr="00D22C14">
        <w:rPr>
          <w:rFonts w:ascii="Times New Roman" w:eastAsia="Times New Roman" w:hAnsi="Times New Roman"/>
          <w:iCs/>
          <w:sz w:val="20"/>
          <w:szCs w:val="20"/>
          <w:lang w:eastAsia="ru-RU"/>
        </w:rPr>
        <w:tab/>
        <w:t xml:space="preserve">В случае, если участник закупки, </w:t>
      </w:r>
      <w:proofErr w:type="gramStart"/>
      <w:r w:rsidRPr="00D22C14">
        <w:rPr>
          <w:rFonts w:ascii="Times New Roman" w:eastAsia="Times New Roman" w:hAnsi="Times New Roman"/>
          <w:iCs/>
          <w:sz w:val="20"/>
          <w:szCs w:val="20"/>
          <w:lang w:eastAsia="ru-RU"/>
        </w:rPr>
        <w:t>в срок</w:t>
      </w:r>
      <w:proofErr w:type="gramEnd"/>
      <w:r w:rsidRPr="00D22C14">
        <w:rPr>
          <w:rFonts w:ascii="Times New Roman" w:eastAsia="Times New Roman" w:hAnsi="Times New Roman"/>
          <w:iCs/>
          <w:sz w:val="20"/>
          <w:szCs w:val="20"/>
          <w:lang w:eastAsia="ru-RU"/>
        </w:rPr>
        <w:t xml:space="preserve"> установленный заказчиком не предоставил разъяснения положений своей заявки, обоснования цены договора, не предоставил требуемые документы, сведения такой </w:t>
      </w:r>
      <w:r w:rsidRPr="00D22C14">
        <w:rPr>
          <w:rFonts w:ascii="Times New Roman" w:eastAsia="Times New Roman" w:hAnsi="Times New Roman"/>
          <w:iCs/>
          <w:sz w:val="20"/>
          <w:szCs w:val="20"/>
          <w:lang w:eastAsia="ru-RU"/>
        </w:rPr>
        <w:lastRenderedPageBreak/>
        <w:t>участник закупки и заявка такого участника закупки считаются несоответствующей требованиям извещения и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5.2.6.</w:t>
      </w:r>
      <w:r w:rsidRPr="00D22C14">
        <w:rPr>
          <w:rFonts w:ascii="Times New Roman" w:eastAsia="Times New Roman" w:hAnsi="Times New Roman"/>
          <w:iCs/>
          <w:sz w:val="20"/>
          <w:szCs w:val="20"/>
          <w:lang w:eastAsia="ru-RU"/>
        </w:rPr>
        <w:tab/>
        <w:t>В случае,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 участник закупки и заявка такого участника закупки считаются несоответствующей требованиям извещения и документации.</w:t>
      </w:r>
    </w:p>
    <w:p w:rsidR="00715BA0" w:rsidRPr="00D22C14" w:rsidRDefault="00715BA0" w:rsidP="00715BA0">
      <w:pPr>
        <w:ind w:firstLine="720"/>
        <w:jc w:val="both"/>
        <w:rPr>
          <w:rFonts w:ascii="Times New Roman" w:eastAsia="Times New Roman" w:hAnsi="Times New Roman"/>
          <w:iCs/>
          <w:sz w:val="20"/>
          <w:szCs w:val="20"/>
          <w:lang w:eastAsia="ru-RU"/>
        </w:rPr>
      </w:pPr>
      <w:r w:rsidRPr="00D22C14">
        <w:rPr>
          <w:rFonts w:ascii="Times New Roman" w:eastAsia="Times New Roman" w:hAnsi="Times New Roman"/>
          <w:iCs/>
          <w:sz w:val="20"/>
          <w:szCs w:val="20"/>
          <w:lang w:eastAsia="ru-RU"/>
        </w:rPr>
        <w:t>5.2.7.</w:t>
      </w:r>
      <w:r w:rsidRPr="00D22C14">
        <w:rPr>
          <w:rFonts w:ascii="Times New Roman" w:eastAsia="Times New Roman" w:hAnsi="Times New Roman"/>
          <w:iCs/>
          <w:sz w:val="20"/>
          <w:szCs w:val="20"/>
          <w:lang w:eastAsia="ru-RU"/>
        </w:rPr>
        <w:tab/>
        <w:t>Решения, принятые комиссий по результатам рассмотрения, с обоснованием таких решений оформляются протоколом.</w:t>
      </w:r>
    </w:p>
    <w:p w:rsidR="000F0D83" w:rsidRPr="00D22C14" w:rsidRDefault="00715BA0" w:rsidP="00715BA0">
      <w:pPr>
        <w:ind w:firstLine="720"/>
        <w:jc w:val="both"/>
        <w:rPr>
          <w:rFonts w:ascii="Times New Roman" w:eastAsia="Times New Roman" w:hAnsi="Times New Roman"/>
          <w:sz w:val="20"/>
          <w:szCs w:val="20"/>
          <w:lang w:eastAsia="ru-RU"/>
        </w:rPr>
      </w:pPr>
      <w:r w:rsidRPr="00D22C14">
        <w:rPr>
          <w:rFonts w:ascii="Times New Roman" w:eastAsia="Times New Roman" w:hAnsi="Times New Roman"/>
          <w:iCs/>
          <w:sz w:val="20"/>
          <w:szCs w:val="20"/>
          <w:lang w:eastAsia="ru-RU"/>
        </w:rPr>
        <w:t>5.2.8.</w:t>
      </w:r>
      <w:r w:rsidRPr="00D22C14">
        <w:rPr>
          <w:rFonts w:ascii="Times New Roman" w:eastAsia="Times New Roman" w:hAnsi="Times New Roman"/>
          <w:iCs/>
          <w:sz w:val="20"/>
          <w:szCs w:val="20"/>
          <w:lang w:eastAsia="ru-RU"/>
        </w:rPr>
        <w:tab/>
        <w:t>Протокол подписывается членами комиссии, размещается в единой информационной системе.</w:t>
      </w:r>
    </w:p>
    <w:p w:rsidR="000F0D83" w:rsidRPr="00D22C14" w:rsidRDefault="000F0D83" w:rsidP="000F0D83">
      <w:pPr>
        <w:keepNext/>
        <w:spacing w:after="60"/>
        <w:ind w:firstLine="720"/>
        <w:jc w:val="both"/>
        <w:outlineLvl w:val="1"/>
        <w:rPr>
          <w:rFonts w:ascii="Times New Roman" w:eastAsia="Times New Roman" w:hAnsi="Times New Roman"/>
          <w:b/>
          <w:bCs/>
          <w:sz w:val="20"/>
          <w:szCs w:val="20"/>
          <w:lang w:eastAsia="ru-RU"/>
        </w:rPr>
      </w:pPr>
    </w:p>
    <w:p w:rsidR="000F0D83" w:rsidRPr="00D22C14" w:rsidRDefault="000F0D83" w:rsidP="00685404">
      <w:pPr>
        <w:keepNext/>
        <w:spacing w:after="60"/>
        <w:ind w:firstLine="284"/>
        <w:jc w:val="both"/>
        <w:outlineLvl w:val="1"/>
        <w:rPr>
          <w:rFonts w:ascii="Times New Roman" w:eastAsia="Times New Roman" w:hAnsi="Times New Roman"/>
          <w:b/>
          <w:bCs/>
          <w:sz w:val="20"/>
          <w:szCs w:val="20"/>
          <w:lang w:eastAsia="ru-RU"/>
        </w:rPr>
      </w:pPr>
      <w:bookmarkStart w:id="78" w:name="_Toc253767377"/>
      <w:r w:rsidRPr="00D22C14">
        <w:rPr>
          <w:rFonts w:ascii="Times New Roman" w:eastAsia="Times New Roman" w:hAnsi="Times New Roman"/>
          <w:b/>
          <w:bCs/>
          <w:sz w:val="20"/>
          <w:szCs w:val="20"/>
          <w:lang w:eastAsia="ru-RU"/>
        </w:rPr>
        <w:t xml:space="preserve">5.3. </w:t>
      </w:r>
      <w:proofErr w:type="gramStart"/>
      <w:r w:rsidRPr="00D22C14">
        <w:rPr>
          <w:rFonts w:ascii="Times New Roman" w:eastAsia="Times New Roman" w:hAnsi="Times New Roman"/>
          <w:b/>
          <w:bCs/>
          <w:sz w:val="20"/>
          <w:szCs w:val="20"/>
          <w:lang w:eastAsia="ru-RU"/>
        </w:rPr>
        <w:t xml:space="preserve">Критерии </w:t>
      </w:r>
      <w:r w:rsidR="00715BA0" w:rsidRPr="00D22C14">
        <w:rPr>
          <w:rFonts w:ascii="Times New Roman" w:eastAsia="Times New Roman" w:hAnsi="Times New Roman"/>
          <w:b/>
          <w:bCs/>
          <w:sz w:val="20"/>
          <w:szCs w:val="20"/>
          <w:lang w:eastAsia="ru-RU"/>
        </w:rPr>
        <w:t xml:space="preserve"> и</w:t>
      </w:r>
      <w:proofErr w:type="gramEnd"/>
      <w:r w:rsidR="00715BA0" w:rsidRPr="00D22C14">
        <w:rPr>
          <w:rFonts w:ascii="Times New Roman" w:eastAsia="Times New Roman" w:hAnsi="Times New Roman"/>
          <w:b/>
          <w:bCs/>
          <w:sz w:val="20"/>
          <w:szCs w:val="20"/>
          <w:lang w:eastAsia="ru-RU"/>
        </w:rPr>
        <w:t xml:space="preserve"> порядок </w:t>
      </w:r>
      <w:r w:rsidRPr="00D22C14">
        <w:rPr>
          <w:rFonts w:ascii="Times New Roman" w:eastAsia="Times New Roman" w:hAnsi="Times New Roman"/>
          <w:b/>
          <w:bCs/>
          <w:sz w:val="20"/>
          <w:szCs w:val="20"/>
          <w:lang w:eastAsia="ru-RU"/>
        </w:rPr>
        <w:t xml:space="preserve">оценки </w:t>
      </w:r>
      <w:r w:rsidR="00715BA0" w:rsidRPr="00D22C14">
        <w:rPr>
          <w:rFonts w:ascii="Times New Roman" w:eastAsia="Times New Roman" w:hAnsi="Times New Roman"/>
          <w:b/>
          <w:bCs/>
          <w:sz w:val="20"/>
          <w:szCs w:val="20"/>
          <w:lang w:eastAsia="ru-RU"/>
        </w:rPr>
        <w:t xml:space="preserve"> и сопоставления </w:t>
      </w:r>
      <w:r w:rsidRPr="00D22C14">
        <w:rPr>
          <w:rFonts w:ascii="Times New Roman" w:eastAsia="Times New Roman" w:hAnsi="Times New Roman"/>
          <w:b/>
          <w:bCs/>
          <w:sz w:val="20"/>
          <w:szCs w:val="20"/>
          <w:lang w:eastAsia="ru-RU"/>
        </w:rPr>
        <w:t>заявок на участие в конкурсе, их содержание и значимость</w:t>
      </w:r>
      <w:bookmarkEnd w:id="78"/>
      <w:r w:rsidR="00715BA0" w:rsidRPr="00D22C14">
        <w:rPr>
          <w:rFonts w:ascii="Times New Roman" w:eastAsia="Times New Roman" w:hAnsi="Times New Roman"/>
          <w:b/>
          <w:bCs/>
          <w:sz w:val="20"/>
          <w:szCs w:val="20"/>
          <w:lang w:eastAsia="ru-RU"/>
        </w:rPr>
        <w:t>.</w:t>
      </w:r>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Оценку и сопоставление заявок на участие в конкурсе осуществляет комиссия, которая вправе привлекать к данному процессу экспертов, любых других лиц, которых сочтет необходимым.</w:t>
      </w:r>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 xml:space="preserve">Комиссия оценивает и сопоставляет заявки, которые допущены к дальнейшему участию в закупке по результатам рассмотрения. </w:t>
      </w:r>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Цель сопоставления и оценки заявок заключается в предварительном ранжировании заявок по степени предпочтительности.</w:t>
      </w:r>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Оценка и сопоставление осуществляется в соответствии с критериями, порядком оценки и сопоставления, указанными в документации.</w:t>
      </w:r>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bookmarkStart w:id="79" w:name="_Ref54341673"/>
      <w:r w:rsidRPr="00D22C14">
        <w:rPr>
          <w:b w:val="0"/>
          <w:bCs w:val="0"/>
          <w:snapToGrid w:val="0"/>
          <w:sz w:val="20"/>
          <w:szCs w:val="20"/>
        </w:rPr>
        <w:t xml:space="preserve">Критерии </w:t>
      </w:r>
      <w:r w:rsidR="00685404" w:rsidRPr="00D22C14">
        <w:rPr>
          <w:b w:val="0"/>
          <w:bCs w:val="0"/>
          <w:snapToGrid w:val="0"/>
          <w:sz w:val="20"/>
          <w:szCs w:val="20"/>
        </w:rPr>
        <w:t xml:space="preserve">оценки заявок </w:t>
      </w:r>
      <w:r w:rsidRPr="00D22C14">
        <w:rPr>
          <w:b w:val="0"/>
          <w:bCs w:val="0"/>
          <w:snapToGrid w:val="0"/>
          <w:sz w:val="20"/>
          <w:szCs w:val="20"/>
        </w:rPr>
        <w:t>могут касаться:</w:t>
      </w:r>
    </w:p>
    <w:p w:rsidR="00715BA0" w:rsidRPr="00D22C14" w:rsidRDefault="00715BA0" w:rsidP="002D41FF">
      <w:pPr>
        <w:pStyle w:val="-11"/>
        <w:numPr>
          <w:ilvl w:val="0"/>
          <w:numId w:val="21"/>
        </w:numPr>
        <w:spacing w:line="240" w:lineRule="auto"/>
        <w:ind w:left="0" w:firstLine="426"/>
        <w:rPr>
          <w:sz w:val="20"/>
          <w:szCs w:val="20"/>
        </w:rPr>
      </w:pPr>
      <w:r w:rsidRPr="00D22C14">
        <w:rPr>
          <w:sz w:val="20"/>
          <w:szCs w:val="20"/>
        </w:rPr>
        <w:t>квалификации, надежности участника и заявленных соисполнителей (субподрядчиков);</w:t>
      </w:r>
    </w:p>
    <w:p w:rsidR="00715BA0" w:rsidRPr="00D22C14" w:rsidRDefault="00715BA0" w:rsidP="002D41FF">
      <w:pPr>
        <w:pStyle w:val="-11"/>
        <w:numPr>
          <w:ilvl w:val="0"/>
          <w:numId w:val="21"/>
        </w:numPr>
        <w:spacing w:line="240" w:lineRule="auto"/>
        <w:ind w:left="0" w:firstLine="426"/>
        <w:rPr>
          <w:sz w:val="20"/>
          <w:szCs w:val="20"/>
        </w:rPr>
      </w:pPr>
      <w:r w:rsidRPr="00D22C14">
        <w:rPr>
          <w:sz w:val="20"/>
          <w:szCs w:val="20"/>
        </w:rPr>
        <w:t xml:space="preserve">экономической, технической, организационной, финансовой, юридической привлекательности условий, представленных участником, с точки зрения удовлетворения потребностей заказчика, в том числе: </w:t>
      </w:r>
    </w:p>
    <w:p w:rsidR="00715BA0" w:rsidRPr="00D22C14" w:rsidRDefault="00715BA0" w:rsidP="00685404">
      <w:pPr>
        <w:pStyle w:val="-11"/>
        <w:spacing w:line="240" w:lineRule="auto"/>
        <w:ind w:left="0" w:firstLine="426"/>
        <w:rPr>
          <w:sz w:val="20"/>
          <w:szCs w:val="20"/>
        </w:rPr>
      </w:pPr>
      <w:r w:rsidRPr="00D22C14">
        <w:rPr>
          <w:sz w:val="20"/>
          <w:szCs w:val="20"/>
        </w:rPr>
        <w:t>- цены договора, рассматриваемой либо непосредственно, либо с учетом суммарных издержек при принятии данного предложения;</w:t>
      </w:r>
    </w:p>
    <w:p w:rsidR="00715BA0" w:rsidRPr="00D22C14" w:rsidRDefault="00715BA0" w:rsidP="00685404">
      <w:pPr>
        <w:pStyle w:val="-11"/>
        <w:spacing w:line="240" w:lineRule="auto"/>
        <w:ind w:left="0" w:firstLine="426"/>
        <w:rPr>
          <w:sz w:val="20"/>
          <w:szCs w:val="20"/>
        </w:rPr>
      </w:pPr>
      <w:r w:rsidRPr="00D22C14">
        <w:rPr>
          <w:sz w:val="20"/>
          <w:szCs w:val="20"/>
        </w:rPr>
        <w:t>- сроков поставки, выполнения работ, оказания услуг;</w:t>
      </w:r>
    </w:p>
    <w:p w:rsidR="00715BA0" w:rsidRPr="00D22C14" w:rsidRDefault="00715BA0" w:rsidP="00685404">
      <w:pPr>
        <w:pStyle w:val="-11"/>
        <w:spacing w:line="240" w:lineRule="auto"/>
        <w:ind w:left="0" w:firstLine="426"/>
        <w:rPr>
          <w:sz w:val="20"/>
          <w:szCs w:val="20"/>
        </w:rPr>
      </w:pPr>
      <w:r w:rsidRPr="00D22C14">
        <w:rPr>
          <w:sz w:val="20"/>
          <w:szCs w:val="20"/>
        </w:rPr>
        <w:t>- условий поставки и формы оплаты;</w:t>
      </w:r>
    </w:p>
    <w:p w:rsidR="00715BA0" w:rsidRPr="00D22C14" w:rsidRDefault="00715BA0" w:rsidP="00685404">
      <w:pPr>
        <w:pStyle w:val="-11"/>
        <w:spacing w:line="240" w:lineRule="auto"/>
        <w:ind w:left="0" w:firstLine="426"/>
        <w:rPr>
          <w:sz w:val="20"/>
          <w:szCs w:val="20"/>
        </w:rPr>
      </w:pPr>
      <w:r w:rsidRPr="00D22C14">
        <w:rPr>
          <w:sz w:val="20"/>
          <w:szCs w:val="20"/>
        </w:rPr>
        <w:t>- превышения качественных характеристик предлагаемой продукции по сравнению с минимально требуемыми документацией.</w:t>
      </w:r>
    </w:p>
    <w:p w:rsidR="00715BA0" w:rsidRPr="00D22C14" w:rsidRDefault="00715BA0" w:rsidP="002D41FF">
      <w:pPr>
        <w:pStyle w:val="-11"/>
        <w:numPr>
          <w:ilvl w:val="0"/>
          <w:numId w:val="21"/>
        </w:numPr>
        <w:spacing w:line="240" w:lineRule="auto"/>
        <w:ind w:left="0" w:firstLine="426"/>
        <w:rPr>
          <w:sz w:val="20"/>
          <w:szCs w:val="20"/>
        </w:rPr>
      </w:pPr>
      <w:r w:rsidRPr="00D22C14">
        <w:rPr>
          <w:sz w:val="20"/>
          <w:szCs w:val="20"/>
        </w:rPr>
        <w:t>иные разумные критерии.</w:t>
      </w:r>
    </w:p>
    <w:p w:rsidR="00715BA0" w:rsidRPr="00D22C14" w:rsidRDefault="00715BA0" w:rsidP="002D41FF">
      <w:pPr>
        <w:pStyle w:val="affffffff3"/>
        <w:numPr>
          <w:ilvl w:val="2"/>
          <w:numId w:val="24"/>
        </w:numPr>
        <w:tabs>
          <w:tab w:val="clear" w:pos="851"/>
          <w:tab w:val="clear" w:pos="1844"/>
        </w:tabs>
        <w:spacing w:line="240" w:lineRule="auto"/>
        <w:ind w:left="0" w:firstLine="426"/>
        <w:rPr>
          <w:b w:val="0"/>
          <w:bCs w:val="0"/>
          <w:snapToGrid w:val="0"/>
          <w:sz w:val="20"/>
          <w:szCs w:val="20"/>
        </w:rPr>
      </w:pPr>
      <w:bookmarkStart w:id="80" w:name="_Ref78709336"/>
      <w:bookmarkEnd w:id="79"/>
      <w:r w:rsidRPr="00D22C14">
        <w:rPr>
          <w:b w:val="0"/>
          <w:bCs w:val="0"/>
          <w:snapToGrid w:val="0"/>
          <w:sz w:val="20"/>
          <w:szCs w:val="20"/>
        </w:rPr>
        <w:t>При оценке и сопоставлении заявок могут быть использованы следующие базовые метод оценки:</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наименьшая учетная стоимость заявки при соответствии техническим требованиям;</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метод учета совокупной стоимости владения;</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метод оценочной стоимости;</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балльная оценка;</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мягкий рейтинг</w:t>
      </w:r>
      <w:r w:rsidRPr="00D22C14">
        <w:rPr>
          <w:sz w:val="20"/>
          <w:szCs w:val="20"/>
          <w:lang w:val="en-US"/>
        </w:rPr>
        <w:t>;</w:t>
      </w:r>
    </w:p>
    <w:p w:rsidR="00715BA0" w:rsidRPr="00D22C14" w:rsidRDefault="00715BA0" w:rsidP="002D41FF">
      <w:pPr>
        <w:pStyle w:val="-11"/>
        <w:numPr>
          <w:ilvl w:val="0"/>
          <w:numId w:val="22"/>
        </w:numPr>
        <w:spacing w:line="240" w:lineRule="auto"/>
        <w:ind w:left="0" w:firstLine="426"/>
        <w:rPr>
          <w:sz w:val="20"/>
          <w:szCs w:val="20"/>
        </w:rPr>
      </w:pPr>
      <w:r w:rsidRPr="00D22C14">
        <w:rPr>
          <w:sz w:val="20"/>
          <w:szCs w:val="20"/>
        </w:rPr>
        <w:t>иные методы оценки.</w:t>
      </w:r>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При наличии в документации указания на возможность проведения переторжки может быть принято решение о проведении переторжки,</w:t>
      </w:r>
      <w:r w:rsidR="00685404" w:rsidRPr="00D22C14">
        <w:rPr>
          <w:b w:val="0"/>
          <w:bCs w:val="0"/>
          <w:snapToGrid w:val="0"/>
          <w:sz w:val="20"/>
          <w:szCs w:val="20"/>
        </w:rPr>
        <w:t xml:space="preserve"> в порядке, п</w:t>
      </w:r>
      <w:r w:rsidR="00997A34" w:rsidRPr="00D22C14">
        <w:rPr>
          <w:b w:val="0"/>
          <w:bCs w:val="0"/>
          <w:snapToGrid w:val="0"/>
          <w:sz w:val="20"/>
          <w:szCs w:val="20"/>
        </w:rPr>
        <w:t>редусмотренном п.2.3.</w:t>
      </w:r>
      <w:proofErr w:type="gramStart"/>
      <w:r w:rsidR="00997A34" w:rsidRPr="00D22C14">
        <w:rPr>
          <w:b w:val="0"/>
          <w:bCs w:val="0"/>
          <w:snapToGrid w:val="0"/>
          <w:sz w:val="20"/>
          <w:szCs w:val="20"/>
        </w:rPr>
        <w:t>5.документации</w:t>
      </w:r>
      <w:proofErr w:type="gramEnd"/>
      <w:r w:rsidR="00997A34" w:rsidRPr="00D22C14">
        <w:rPr>
          <w:b w:val="0"/>
          <w:bCs w:val="0"/>
          <w:snapToGrid w:val="0"/>
          <w:sz w:val="20"/>
          <w:szCs w:val="20"/>
        </w:rPr>
        <w:t xml:space="preserve">. </w:t>
      </w:r>
      <w:r w:rsidRPr="00D22C14">
        <w:rPr>
          <w:b w:val="0"/>
          <w:bCs w:val="0"/>
          <w:snapToGrid w:val="0"/>
          <w:sz w:val="20"/>
          <w:szCs w:val="20"/>
        </w:rPr>
        <w:t xml:space="preserve"> </w:t>
      </w:r>
      <w:bookmarkEnd w:id="80"/>
    </w:p>
    <w:p w:rsidR="00715BA0" w:rsidRPr="00D22C14" w:rsidRDefault="00715BA0" w:rsidP="002D41FF">
      <w:pPr>
        <w:pStyle w:val="affffffff3"/>
        <w:numPr>
          <w:ilvl w:val="2"/>
          <w:numId w:val="23"/>
        </w:numPr>
        <w:tabs>
          <w:tab w:val="clear" w:pos="851"/>
          <w:tab w:val="clear" w:pos="1844"/>
        </w:tabs>
        <w:spacing w:line="240" w:lineRule="auto"/>
        <w:ind w:left="0" w:firstLine="426"/>
        <w:rPr>
          <w:b w:val="0"/>
          <w:bCs w:val="0"/>
          <w:snapToGrid w:val="0"/>
          <w:sz w:val="20"/>
          <w:szCs w:val="20"/>
        </w:rPr>
      </w:pPr>
      <w:r w:rsidRPr="00D22C14">
        <w:rPr>
          <w:b w:val="0"/>
          <w:bCs w:val="0"/>
          <w:snapToGrid w:val="0"/>
          <w:sz w:val="20"/>
          <w:szCs w:val="20"/>
        </w:rPr>
        <w:t xml:space="preserve">При наличии указания в документации на применение преференций, комиссия при оценке и сопоставлении заявок учитывает преференциальные поправки. </w:t>
      </w:r>
    </w:p>
    <w:p w:rsidR="002F3DA7" w:rsidRPr="00D22C14" w:rsidRDefault="00715BA0" w:rsidP="002D41FF">
      <w:pPr>
        <w:pStyle w:val="afff4"/>
        <w:numPr>
          <w:ilvl w:val="2"/>
          <w:numId w:val="23"/>
        </w:numPr>
        <w:ind w:left="0" w:firstLine="426"/>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Результаты</w:t>
      </w:r>
      <w:r w:rsidR="00685404" w:rsidRPr="00D22C14">
        <w:rPr>
          <w:rFonts w:ascii="Times New Roman" w:eastAsia="Times New Roman" w:hAnsi="Times New Roman"/>
          <w:snapToGrid w:val="0"/>
          <w:sz w:val="20"/>
          <w:szCs w:val="20"/>
          <w:lang w:eastAsia="ru-RU"/>
        </w:rPr>
        <w:t xml:space="preserve"> оценки и сопоставления заявок</w:t>
      </w:r>
      <w:r w:rsidRPr="00D22C14">
        <w:rPr>
          <w:rFonts w:ascii="Times New Roman" w:eastAsia="Times New Roman" w:hAnsi="Times New Roman"/>
          <w:snapToGrid w:val="0"/>
          <w:sz w:val="20"/>
          <w:szCs w:val="20"/>
          <w:lang w:eastAsia="ru-RU"/>
        </w:rPr>
        <w:t xml:space="preserve"> оформляются протоколом, в котором указываются члены конкурсной комиссии, принявшие участие в заседании, перечисляются участники закупки, заявки которых были рассмотрены, ранжирование заявок по степени предпочтительности</w:t>
      </w:r>
      <w:r w:rsidR="00685404" w:rsidRPr="00D22C14">
        <w:rPr>
          <w:rFonts w:ascii="Times New Roman" w:eastAsia="Times New Roman" w:hAnsi="Times New Roman"/>
          <w:snapToGrid w:val="0"/>
          <w:sz w:val="20"/>
          <w:szCs w:val="20"/>
          <w:lang w:eastAsia="ru-RU"/>
        </w:rPr>
        <w:t>.</w:t>
      </w:r>
    </w:p>
    <w:p w:rsidR="00685404" w:rsidRPr="00D22C14" w:rsidRDefault="00685404" w:rsidP="00685404">
      <w:pPr>
        <w:pStyle w:val="afff4"/>
        <w:ind w:left="1286"/>
        <w:jc w:val="both"/>
        <w:rPr>
          <w:rFonts w:ascii="Times New Roman" w:eastAsia="Times New Roman" w:hAnsi="Times New Roman"/>
          <w:snapToGrid w:val="0"/>
          <w:sz w:val="20"/>
          <w:szCs w:val="20"/>
          <w:lang w:eastAsia="ru-RU"/>
        </w:rPr>
      </w:pPr>
    </w:p>
    <w:p w:rsidR="00685404" w:rsidRPr="00D22C14" w:rsidRDefault="00685404" w:rsidP="00685404">
      <w:pPr>
        <w:pStyle w:val="afff4"/>
        <w:ind w:left="1286"/>
        <w:jc w:val="both"/>
        <w:rPr>
          <w:rFonts w:ascii="Times New Roman" w:eastAsia="Times New Roman" w:hAnsi="Times New Roman"/>
          <w:snapToGrid w:val="0"/>
          <w:sz w:val="20"/>
          <w:szCs w:val="20"/>
          <w:lang w:eastAsia="ru-RU"/>
        </w:rPr>
      </w:pPr>
    </w:p>
    <w:p w:rsidR="00685404" w:rsidRPr="00D22C14" w:rsidRDefault="00685404" w:rsidP="00685404">
      <w:pPr>
        <w:pStyle w:val="afff4"/>
        <w:ind w:left="0" w:firstLine="567"/>
        <w:jc w:val="both"/>
        <w:rPr>
          <w:rFonts w:ascii="Times New Roman" w:eastAsia="Times New Roman" w:hAnsi="Times New Roman"/>
          <w:b/>
          <w:snapToGrid w:val="0"/>
          <w:sz w:val="20"/>
          <w:szCs w:val="20"/>
          <w:lang w:eastAsia="ru-RU"/>
        </w:rPr>
      </w:pPr>
      <w:r w:rsidRPr="00D22C14">
        <w:rPr>
          <w:rFonts w:ascii="Times New Roman" w:eastAsia="Times New Roman" w:hAnsi="Times New Roman"/>
          <w:b/>
          <w:snapToGrid w:val="0"/>
          <w:sz w:val="20"/>
          <w:szCs w:val="20"/>
          <w:lang w:eastAsia="ru-RU"/>
        </w:rPr>
        <w:t xml:space="preserve">5.4. </w:t>
      </w:r>
      <w:r w:rsidRPr="00D22C14">
        <w:rPr>
          <w:rFonts w:ascii="Times New Roman" w:eastAsia="Times New Roman" w:hAnsi="Times New Roman"/>
          <w:b/>
          <w:snapToGrid w:val="0"/>
          <w:sz w:val="20"/>
          <w:szCs w:val="20"/>
          <w:lang w:eastAsia="ru-RU"/>
        </w:rPr>
        <w:tab/>
        <w:t>Подведения итогов и определение победителя конкурса</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5.4.1.</w:t>
      </w:r>
      <w:r w:rsidRPr="00D22C14">
        <w:rPr>
          <w:rFonts w:ascii="Times New Roman" w:eastAsia="Times New Roman" w:hAnsi="Times New Roman"/>
          <w:snapToGrid w:val="0"/>
          <w:sz w:val="20"/>
          <w:szCs w:val="20"/>
          <w:lang w:eastAsia="ru-RU"/>
        </w:rPr>
        <w:tab/>
        <w:t xml:space="preserve">Победителем конкурса признается участник, представивший заявку, которая решением конкурсной комиссии признана наилучшим предложением по результатам оценки и сопоставления и заняла первое место в итоговой </w:t>
      </w:r>
      <w:proofErr w:type="spellStart"/>
      <w:r w:rsidRPr="00D22C14">
        <w:rPr>
          <w:rFonts w:ascii="Times New Roman" w:eastAsia="Times New Roman" w:hAnsi="Times New Roman"/>
          <w:snapToGrid w:val="0"/>
          <w:sz w:val="20"/>
          <w:szCs w:val="20"/>
          <w:lang w:eastAsia="ru-RU"/>
        </w:rPr>
        <w:t>ранжировке</w:t>
      </w:r>
      <w:proofErr w:type="spellEnd"/>
      <w:r w:rsidRPr="00D22C14">
        <w:rPr>
          <w:rFonts w:ascii="Times New Roman" w:eastAsia="Times New Roman" w:hAnsi="Times New Roman"/>
          <w:snapToGrid w:val="0"/>
          <w:sz w:val="20"/>
          <w:szCs w:val="20"/>
          <w:lang w:eastAsia="ru-RU"/>
        </w:rPr>
        <w:t xml:space="preserve"> заявок по степени предпочтительности.</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5.4.2.</w:t>
      </w:r>
      <w:r w:rsidRPr="00D22C14">
        <w:rPr>
          <w:rFonts w:ascii="Times New Roman" w:eastAsia="Times New Roman" w:hAnsi="Times New Roman"/>
          <w:snapToGrid w:val="0"/>
          <w:sz w:val="20"/>
          <w:szCs w:val="20"/>
          <w:lang w:eastAsia="ru-RU"/>
        </w:rPr>
        <w:tab/>
        <w:t xml:space="preserve">При равенстве баллов, победителем становится участник, заявка которого подана ранее остальных заявок с таким же максимальным баллом. </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5.4.3.</w:t>
      </w:r>
      <w:r w:rsidRPr="00D22C14">
        <w:rPr>
          <w:rFonts w:ascii="Times New Roman" w:eastAsia="Times New Roman" w:hAnsi="Times New Roman"/>
          <w:snapToGrid w:val="0"/>
          <w:sz w:val="20"/>
          <w:szCs w:val="20"/>
          <w:lang w:eastAsia="ru-RU"/>
        </w:rPr>
        <w:tab/>
        <w:t xml:space="preserve">Заказчик вправе потребовать от любого участника, прохождения </w:t>
      </w:r>
      <w:proofErr w:type="spellStart"/>
      <w:r w:rsidRPr="00D22C14">
        <w:rPr>
          <w:rFonts w:ascii="Times New Roman" w:eastAsia="Times New Roman" w:hAnsi="Times New Roman"/>
          <w:snapToGrid w:val="0"/>
          <w:sz w:val="20"/>
          <w:szCs w:val="20"/>
          <w:lang w:eastAsia="ru-RU"/>
        </w:rPr>
        <w:t>постквалификации</w:t>
      </w:r>
      <w:proofErr w:type="spellEnd"/>
      <w:r w:rsidRPr="00D22C14">
        <w:rPr>
          <w:rFonts w:ascii="Times New Roman" w:eastAsia="Times New Roman" w:hAnsi="Times New Roman"/>
          <w:snapToGrid w:val="0"/>
          <w:sz w:val="20"/>
          <w:szCs w:val="20"/>
          <w:lang w:eastAsia="ru-RU"/>
        </w:rPr>
        <w:t xml:space="preserve"> — подтверждения его соответствия квалификационным требованиям перед выбором победителя (при условии установления данного требования в извещении (информационной карте).</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5.4.4.</w:t>
      </w:r>
      <w:r w:rsidRPr="00D22C14">
        <w:rPr>
          <w:rFonts w:ascii="Times New Roman" w:eastAsia="Times New Roman" w:hAnsi="Times New Roman"/>
          <w:snapToGrid w:val="0"/>
          <w:sz w:val="20"/>
          <w:szCs w:val="20"/>
          <w:lang w:eastAsia="ru-RU"/>
        </w:rPr>
        <w:tab/>
        <w:t xml:space="preserve">Заявка участника, не прошедшего </w:t>
      </w:r>
      <w:proofErr w:type="spellStart"/>
      <w:proofErr w:type="gramStart"/>
      <w:r w:rsidRPr="00D22C14">
        <w:rPr>
          <w:rFonts w:ascii="Times New Roman" w:eastAsia="Times New Roman" w:hAnsi="Times New Roman"/>
          <w:snapToGrid w:val="0"/>
          <w:sz w:val="20"/>
          <w:szCs w:val="20"/>
          <w:lang w:eastAsia="ru-RU"/>
        </w:rPr>
        <w:t>постквалификацию</w:t>
      </w:r>
      <w:proofErr w:type="spellEnd"/>
      <w:r w:rsidRPr="00D22C14">
        <w:rPr>
          <w:rFonts w:ascii="Times New Roman" w:eastAsia="Times New Roman" w:hAnsi="Times New Roman"/>
          <w:snapToGrid w:val="0"/>
          <w:sz w:val="20"/>
          <w:szCs w:val="20"/>
          <w:lang w:eastAsia="ru-RU"/>
        </w:rPr>
        <w:t xml:space="preserve">  должна</w:t>
      </w:r>
      <w:proofErr w:type="gramEnd"/>
      <w:r w:rsidRPr="00D22C14">
        <w:rPr>
          <w:rFonts w:ascii="Times New Roman" w:eastAsia="Times New Roman" w:hAnsi="Times New Roman"/>
          <w:snapToGrid w:val="0"/>
          <w:sz w:val="20"/>
          <w:szCs w:val="20"/>
          <w:lang w:eastAsia="ru-RU"/>
        </w:rPr>
        <w:t xml:space="preserve"> быть отстранена, а заказчик может определить следующего участника, предложившего наилучшие условия исполнения договора по степени предпочтительности по результатам итоговой </w:t>
      </w:r>
      <w:proofErr w:type="spellStart"/>
      <w:r w:rsidRPr="00D22C14">
        <w:rPr>
          <w:rFonts w:ascii="Times New Roman" w:eastAsia="Times New Roman" w:hAnsi="Times New Roman"/>
          <w:snapToGrid w:val="0"/>
          <w:sz w:val="20"/>
          <w:szCs w:val="20"/>
          <w:lang w:eastAsia="ru-RU"/>
        </w:rPr>
        <w:t>ранжировки</w:t>
      </w:r>
      <w:proofErr w:type="spellEnd"/>
      <w:r w:rsidRPr="00D22C14">
        <w:rPr>
          <w:rFonts w:ascii="Times New Roman" w:eastAsia="Times New Roman" w:hAnsi="Times New Roman"/>
          <w:snapToGrid w:val="0"/>
          <w:sz w:val="20"/>
          <w:szCs w:val="20"/>
          <w:lang w:eastAsia="ru-RU"/>
        </w:rPr>
        <w:t>.</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5.4.5.</w:t>
      </w:r>
      <w:r w:rsidRPr="00D22C14">
        <w:rPr>
          <w:rFonts w:ascii="Times New Roman" w:eastAsia="Times New Roman" w:hAnsi="Times New Roman"/>
          <w:snapToGrid w:val="0"/>
          <w:sz w:val="20"/>
          <w:szCs w:val="20"/>
          <w:lang w:eastAsia="ru-RU"/>
        </w:rPr>
        <w:tab/>
        <w:t xml:space="preserve">Заказчик после выбора </w:t>
      </w:r>
      <w:proofErr w:type="gramStart"/>
      <w:r w:rsidRPr="00D22C14">
        <w:rPr>
          <w:rFonts w:ascii="Times New Roman" w:eastAsia="Times New Roman" w:hAnsi="Times New Roman"/>
          <w:snapToGrid w:val="0"/>
          <w:sz w:val="20"/>
          <w:szCs w:val="20"/>
          <w:lang w:eastAsia="ru-RU"/>
        </w:rPr>
        <w:t>победителя  составляет</w:t>
      </w:r>
      <w:proofErr w:type="gramEnd"/>
      <w:r w:rsidRPr="00D22C14">
        <w:rPr>
          <w:rFonts w:ascii="Times New Roman" w:eastAsia="Times New Roman" w:hAnsi="Times New Roman"/>
          <w:snapToGrid w:val="0"/>
          <w:sz w:val="20"/>
          <w:szCs w:val="20"/>
          <w:lang w:eastAsia="ru-RU"/>
        </w:rPr>
        <w:t xml:space="preserve"> протокол о результатах закупки.</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r w:rsidRPr="00D22C14">
        <w:rPr>
          <w:rFonts w:ascii="Times New Roman" w:eastAsia="Times New Roman" w:hAnsi="Times New Roman"/>
          <w:snapToGrid w:val="0"/>
          <w:sz w:val="20"/>
          <w:szCs w:val="20"/>
          <w:lang w:eastAsia="ru-RU"/>
        </w:rPr>
        <w:t>5.4.6.</w:t>
      </w:r>
      <w:r w:rsidRPr="00D22C14">
        <w:rPr>
          <w:rFonts w:ascii="Times New Roman" w:eastAsia="Times New Roman" w:hAnsi="Times New Roman"/>
          <w:snapToGrid w:val="0"/>
          <w:sz w:val="20"/>
          <w:szCs w:val="20"/>
          <w:lang w:eastAsia="ru-RU"/>
        </w:rPr>
        <w:tab/>
        <w:t xml:space="preserve">В протоколе о результатах закупки должны быть зафиксированы цена и иные существенные условия договора (в зависимости от его вида), стороны договора. </w:t>
      </w:r>
    </w:p>
    <w:p w:rsidR="00685404" w:rsidRPr="00D22C14" w:rsidRDefault="00685404" w:rsidP="00685404">
      <w:pPr>
        <w:pStyle w:val="afff4"/>
        <w:ind w:left="0" w:firstLine="567"/>
        <w:jc w:val="both"/>
        <w:rPr>
          <w:rFonts w:ascii="Times New Roman" w:eastAsia="Times New Roman" w:hAnsi="Times New Roman"/>
          <w:snapToGrid w:val="0"/>
          <w:sz w:val="20"/>
          <w:szCs w:val="20"/>
          <w:lang w:eastAsia="ru-RU"/>
        </w:rPr>
      </w:pPr>
    </w:p>
    <w:p w:rsidR="00715BA0" w:rsidRPr="00D22C14" w:rsidRDefault="00715BA0" w:rsidP="00685404">
      <w:pPr>
        <w:pStyle w:val="afff4"/>
        <w:ind w:left="0" w:firstLine="567"/>
        <w:jc w:val="both"/>
        <w:rPr>
          <w:rFonts w:ascii="Times New Roman" w:eastAsia="Times New Roman" w:hAnsi="Times New Roman"/>
          <w:snapToGrid w:val="0"/>
          <w:sz w:val="20"/>
          <w:szCs w:val="20"/>
          <w:lang w:eastAsia="ru-RU"/>
        </w:rPr>
      </w:pPr>
    </w:p>
    <w:p w:rsidR="000F0D83" w:rsidRPr="00D22C14" w:rsidRDefault="000F0D83" w:rsidP="000F0D83">
      <w:pPr>
        <w:keepNext/>
        <w:spacing w:after="60"/>
        <w:jc w:val="center"/>
        <w:outlineLvl w:val="1"/>
        <w:rPr>
          <w:rFonts w:ascii="Times New Roman" w:eastAsia="Times New Roman" w:hAnsi="Times New Roman"/>
          <w:b/>
          <w:bCs/>
          <w:sz w:val="20"/>
          <w:szCs w:val="20"/>
          <w:lang w:eastAsia="ru-RU"/>
        </w:rPr>
      </w:pPr>
      <w:bookmarkStart w:id="81" w:name="_Toc138742698"/>
      <w:bookmarkStart w:id="82" w:name="_Toc168126713"/>
      <w:bookmarkStart w:id="83" w:name="_Toc253767379"/>
      <w:bookmarkEnd w:id="75"/>
      <w:r w:rsidRPr="00D22C14">
        <w:rPr>
          <w:rFonts w:ascii="Times New Roman" w:eastAsia="Times New Roman" w:hAnsi="Times New Roman"/>
          <w:b/>
          <w:bCs/>
          <w:sz w:val="20"/>
          <w:szCs w:val="20"/>
          <w:lang w:eastAsia="ru-RU"/>
        </w:rPr>
        <w:lastRenderedPageBreak/>
        <w:t>6. ЗАКЛЮЧЕНИЕ ДОГОВОРА ПО РЕЗУЛЬТАТАМ ПРОВЕДЕНИЯ КОНКУРСА</w:t>
      </w:r>
      <w:bookmarkEnd w:id="81"/>
      <w:bookmarkEnd w:id="82"/>
      <w:bookmarkEnd w:id="83"/>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84" w:name="_Ref119429973"/>
      <w:bookmarkStart w:id="85" w:name="_Toc138742699"/>
      <w:bookmarkStart w:id="86" w:name="_Toc168126714"/>
      <w:bookmarkStart w:id="87" w:name="_Toc253767380"/>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r w:rsidRPr="00D22C14">
        <w:rPr>
          <w:rFonts w:ascii="Times New Roman" w:eastAsia="Times New Roman" w:hAnsi="Times New Roman"/>
          <w:b/>
          <w:bCs/>
          <w:sz w:val="20"/>
          <w:szCs w:val="20"/>
          <w:lang w:eastAsia="ru-RU"/>
        </w:rPr>
        <w:t xml:space="preserve">6.1. Срок </w:t>
      </w:r>
      <w:r w:rsidR="003B2F3B" w:rsidRPr="00D22C14">
        <w:rPr>
          <w:rFonts w:ascii="Times New Roman" w:eastAsia="Times New Roman" w:hAnsi="Times New Roman"/>
          <w:b/>
          <w:bCs/>
          <w:sz w:val="20"/>
          <w:szCs w:val="20"/>
          <w:lang w:eastAsia="ru-RU"/>
        </w:rPr>
        <w:t xml:space="preserve">и порядок </w:t>
      </w:r>
      <w:r w:rsidRPr="00D22C14">
        <w:rPr>
          <w:rFonts w:ascii="Times New Roman" w:eastAsia="Times New Roman" w:hAnsi="Times New Roman"/>
          <w:b/>
          <w:bCs/>
          <w:sz w:val="20"/>
          <w:szCs w:val="20"/>
          <w:lang w:eastAsia="ru-RU"/>
        </w:rPr>
        <w:t xml:space="preserve">заключения </w:t>
      </w:r>
      <w:bookmarkEnd w:id="84"/>
      <w:bookmarkEnd w:id="85"/>
      <w:bookmarkEnd w:id="86"/>
      <w:bookmarkEnd w:id="87"/>
      <w:r w:rsidRPr="00D22C14">
        <w:rPr>
          <w:rFonts w:ascii="Times New Roman" w:eastAsia="Times New Roman" w:hAnsi="Times New Roman"/>
          <w:b/>
          <w:bCs/>
          <w:sz w:val="20"/>
          <w:szCs w:val="20"/>
          <w:lang w:eastAsia="ru-RU"/>
        </w:rPr>
        <w:t>договора</w:t>
      </w:r>
      <w:r w:rsidR="003B2F3B" w:rsidRPr="00D22C14">
        <w:rPr>
          <w:rFonts w:ascii="Times New Roman" w:eastAsia="Times New Roman" w:hAnsi="Times New Roman"/>
          <w:b/>
          <w:bCs/>
          <w:sz w:val="20"/>
          <w:szCs w:val="20"/>
          <w:lang w:eastAsia="ru-RU"/>
        </w:rPr>
        <w:t>.</w:t>
      </w:r>
    </w:p>
    <w:p w:rsidR="000F0D83" w:rsidRPr="00D22C14" w:rsidRDefault="000F0D83" w:rsidP="000F0D83">
      <w:pPr>
        <w:ind w:firstLine="720"/>
        <w:jc w:val="both"/>
        <w:rPr>
          <w:rFonts w:ascii="Times New Roman" w:eastAsia="Times New Roman" w:hAnsi="Times New Roman"/>
          <w:sz w:val="20"/>
          <w:szCs w:val="20"/>
          <w:lang w:eastAsia="ru-RU"/>
        </w:rPr>
      </w:pPr>
      <w:bookmarkStart w:id="88" w:name="_Ref130891676"/>
      <w:bookmarkStart w:id="89" w:name="_Ref137365072"/>
      <w:r w:rsidRPr="00D22C14">
        <w:rPr>
          <w:rFonts w:ascii="Times New Roman" w:eastAsia="Times New Roman" w:hAnsi="Times New Roman"/>
          <w:sz w:val="20"/>
          <w:szCs w:val="20"/>
          <w:lang w:eastAsia="ru-RU"/>
        </w:rPr>
        <w:t>6.1.1. Заказчик после размещения на официальном сайте и ЭТП протокола заседания конкурсной комиссии по подведению итогов конкурса, с победителем конкурса заказчик заключает договор в срок не позднее чем через двадцать календарных дней.</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6.1.2. В случае если на участие в конкурсе была подана только одна заявка и эта заявка была признана соответствующей требованиям и условиям, предусмотренным конкурсной документацией, заказчик вправе заключить договор с единственным претендентом. </w:t>
      </w:r>
    </w:p>
    <w:p w:rsidR="000F0D83" w:rsidRPr="00D22C14" w:rsidRDefault="000F0D83" w:rsidP="000F0D83">
      <w:pPr>
        <w:keepNext/>
        <w:spacing w:after="60"/>
        <w:ind w:firstLine="720"/>
        <w:outlineLvl w:val="1"/>
        <w:rPr>
          <w:rFonts w:ascii="Times New Roman" w:eastAsia="Times New Roman" w:hAnsi="Times New Roman"/>
          <w:b/>
          <w:bCs/>
          <w:sz w:val="20"/>
          <w:szCs w:val="20"/>
          <w:lang w:eastAsia="ru-RU"/>
        </w:rPr>
      </w:pPr>
      <w:bookmarkStart w:id="90" w:name="_Toc253767381"/>
      <w:r w:rsidRPr="00D22C14">
        <w:rPr>
          <w:rFonts w:ascii="Times New Roman" w:eastAsia="Times New Roman" w:hAnsi="Times New Roman"/>
          <w:b/>
          <w:bCs/>
          <w:sz w:val="20"/>
          <w:szCs w:val="20"/>
          <w:lang w:eastAsia="ru-RU"/>
        </w:rPr>
        <w:t xml:space="preserve">6.2. Порядок заключения </w:t>
      </w:r>
      <w:bookmarkEnd w:id="90"/>
      <w:r w:rsidRPr="00D22C14">
        <w:rPr>
          <w:rFonts w:ascii="Times New Roman" w:eastAsia="Times New Roman" w:hAnsi="Times New Roman"/>
          <w:b/>
          <w:bCs/>
          <w:sz w:val="20"/>
          <w:szCs w:val="20"/>
          <w:lang w:eastAsia="ru-RU"/>
        </w:rPr>
        <w:t>договора</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6.2.11.</w:t>
      </w:r>
      <w:r w:rsidRPr="00D22C14">
        <w:rPr>
          <w:rFonts w:ascii="Times New Roman" w:eastAsia="Times New Roman" w:hAnsi="Times New Roman"/>
          <w:bCs/>
          <w:sz w:val="20"/>
          <w:szCs w:val="20"/>
          <w:lang w:eastAsia="ru-RU"/>
        </w:rPr>
        <w:tab/>
        <w:t>Заключение договора</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6.2.11.1.</w:t>
      </w:r>
      <w:r w:rsidRPr="00D22C14">
        <w:rPr>
          <w:rFonts w:ascii="Times New Roman" w:eastAsia="Times New Roman" w:hAnsi="Times New Roman"/>
          <w:bCs/>
          <w:sz w:val="20"/>
          <w:szCs w:val="20"/>
          <w:lang w:eastAsia="ru-RU"/>
        </w:rPr>
        <w:tab/>
        <w:t>До заключения договора необходимо обеспечить:</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a)</w:t>
      </w:r>
      <w:r w:rsidRPr="00D22C14">
        <w:rPr>
          <w:rFonts w:ascii="Times New Roman" w:eastAsia="Times New Roman" w:hAnsi="Times New Roman"/>
          <w:bCs/>
          <w:sz w:val="20"/>
          <w:szCs w:val="20"/>
          <w:lang w:eastAsia="ru-RU"/>
        </w:rPr>
        <w:tab/>
        <w:t>окончательное согласование не определенных в ходе проведения конкурса условий на преддоговорных переговорах (при необходимости);</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b)</w:t>
      </w:r>
      <w:r w:rsidRPr="00D22C14">
        <w:rPr>
          <w:rFonts w:ascii="Times New Roman" w:eastAsia="Times New Roman" w:hAnsi="Times New Roman"/>
          <w:bCs/>
          <w:sz w:val="20"/>
          <w:szCs w:val="20"/>
          <w:lang w:eastAsia="ru-RU"/>
        </w:rPr>
        <w:tab/>
        <w:t>подготовку проекта договора, на основе требований документации и заявки победителя;</w:t>
      </w:r>
    </w:p>
    <w:p w:rsidR="003B2F3B" w:rsidRPr="00D22C14" w:rsidRDefault="003B2F3B" w:rsidP="003B2F3B">
      <w:pPr>
        <w:keepNext/>
        <w:spacing w:after="60"/>
        <w:ind w:firstLine="720"/>
        <w:outlineLvl w:val="1"/>
        <w:rPr>
          <w:rFonts w:ascii="Times New Roman" w:eastAsia="Times New Roman" w:hAnsi="Times New Roman"/>
          <w:bCs/>
          <w:sz w:val="20"/>
          <w:szCs w:val="20"/>
          <w:lang w:eastAsia="ru-RU"/>
        </w:rPr>
      </w:pPr>
      <w:r w:rsidRPr="00D22C14">
        <w:rPr>
          <w:rFonts w:ascii="Times New Roman" w:eastAsia="Times New Roman" w:hAnsi="Times New Roman"/>
          <w:bCs/>
          <w:sz w:val="20"/>
          <w:szCs w:val="20"/>
          <w:lang w:eastAsia="ru-RU"/>
        </w:rPr>
        <w:t>c)</w:t>
      </w:r>
      <w:r w:rsidRPr="00D22C14">
        <w:rPr>
          <w:rFonts w:ascii="Times New Roman" w:eastAsia="Times New Roman" w:hAnsi="Times New Roman"/>
          <w:bCs/>
          <w:sz w:val="20"/>
          <w:szCs w:val="20"/>
          <w:lang w:eastAsia="ru-RU"/>
        </w:rPr>
        <w:tab/>
        <w:t xml:space="preserve"> контроль за выполнением всех условий, необходимых для вступления договора в силу.</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 xml:space="preserve">6.2.1. Заказчик в течение </w:t>
      </w:r>
      <w:r w:rsidR="00FE708F" w:rsidRPr="00D22C14">
        <w:rPr>
          <w:rFonts w:ascii="Times New Roman" w:eastAsia="Times New Roman" w:hAnsi="Times New Roman"/>
          <w:sz w:val="20"/>
          <w:szCs w:val="20"/>
          <w:lang w:eastAsia="ru-RU"/>
        </w:rPr>
        <w:t>10</w:t>
      </w:r>
      <w:r w:rsidRPr="00D22C14">
        <w:rPr>
          <w:rFonts w:ascii="Times New Roman" w:eastAsia="Times New Roman" w:hAnsi="Times New Roman"/>
          <w:sz w:val="20"/>
          <w:szCs w:val="20"/>
          <w:lang w:eastAsia="ru-RU"/>
        </w:rPr>
        <w:t xml:space="preserve"> рабочих дней со дня подписания протокола оценки и сопоставления заявок на участие в конкурсе передает</w:t>
      </w:r>
      <w:r w:rsidR="000D7A07" w:rsidRPr="00D22C14">
        <w:rPr>
          <w:rFonts w:ascii="Times New Roman" w:eastAsia="Times New Roman" w:hAnsi="Times New Roman"/>
          <w:sz w:val="20"/>
          <w:szCs w:val="20"/>
          <w:lang w:eastAsia="ru-RU"/>
        </w:rPr>
        <w:t xml:space="preserve"> (направляет через оператора ЭТП)</w:t>
      </w:r>
      <w:r w:rsidRPr="00D22C14">
        <w:rPr>
          <w:rFonts w:ascii="Times New Roman" w:eastAsia="Times New Roman" w:hAnsi="Times New Roman"/>
          <w:sz w:val="20"/>
          <w:szCs w:val="20"/>
          <w:lang w:eastAsia="ru-RU"/>
        </w:rPr>
        <w:t xml:space="preserve"> победителю </w:t>
      </w:r>
      <w:proofErr w:type="gramStart"/>
      <w:r w:rsidRPr="00D22C14">
        <w:rPr>
          <w:rFonts w:ascii="Times New Roman" w:eastAsia="Times New Roman" w:hAnsi="Times New Roman"/>
          <w:sz w:val="20"/>
          <w:szCs w:val="20"/>
          <w:lang w:eastAsia="ru-RU"/>
        </w:rPr>
        <w:t xml:space="preserve">конкурса  </w:t>
      </w:r>
      <w:r w:rsidR="000D7A07" w:rsidRPr="00D22C14">
        <w:rPr>
          <w:rFonts w:ascii="Times New Roman" w:eastAsia="Times New Roman" w:hAnsi="Times New Roman"/>
          <w:sz w:val="20"/>
          <w:szCs w:val="20"/>
          <w:lang w:eastAsia="ru-RU"/>
        </w:rPr>
        <w:t>проект</w:t>
      </w:r>
      <w:proofErr w:type="gramEnd"/>
      <w:r w:rsidRPr="00D22C14">
        <w:rPr>
          <w:rFonts w:ascii="Times New Roman" w:eastAsia="Times New Roman" w:hAnsi="Times New Roman"/>
          <w:sz w:val="20"/>
          <w:szCs w:val="20"/>
          <w:lang w:eastAsia="ru-RU"/>
        </w:rPr>
        <w:t xml:space="preserve">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6.2.2. Победитель конкурса должен подписать</w:t>
      </w:r>
      <w:r w:rsidR="003B2F3B" w:rsidRPr="00D22C14">
        <w:rPr>
          <w:rFonts w:ascii="Times New Roman" w:eastAsia="Times New Roman" w:hAnsi="Times New Roman"/>
          <w:sz w:val="20"/>
          <w:szCs w:val="20"/>
          <w:lang w:eastAsia="ru-RU"/>
        </w:rPr>
        <w:t xml:space="preserve"> </w:t>
      </w:r>
      <w:proofErr w:type="gramStart"/>
      <w:r w:rsidR="003B2F3B" w:rsidRPr="00D22C14">
        <w:rPr>
          <w:rFonts w:ascii="Times New Roman" w:eastAsia="Times New Roman" w:hAnsi="Times New Roman"/>
          <w:sz w:val="20"/>
          <w:szCs w:val="20"/>
          <w:lang w:eastAsia="ru-RU"/>
        </w:rPr>
        <w:t>договор  ЭЦП</w:t>
      </w:r>
      <w:proofErr w:type="gramEnd"/>
      <w:r w:rsidR="003B2F3B" w:rsidRPr="00D22C14">
        <w:rPr>
          <w:rFonts w:ascii="Times New Roman" w:eastAsia="Times New Roman" w:hAnsi="Times New Roman"/>
          <w:sz w:val="20"/>
          <w:szCs w:val="20"/>
          <w:lang w:eastAsia="ru-RU"/>
        </w:rPr>
        <w:t xml:space="preserve"> в течение </w:t>
      </w:r>
      <w:r w:rsidR="00FE708F" w:rsidRPr="00D22C14">
        <w:rPr>
          <w:rFonts w:ascii="Times New Roman" w:eastAsia="Times New Roman" w:hAnsi="Times New Roman"/>
          <w:sz w:val="20"/>
          <w:szCs w:val="20"/>
          <w:lang w:eastAsia="ru-RU"/>
        </w:rPr>
        <w:t>5</w:t>
      </w:r>
      <w:r w:rsidR="003B2F3B" w:rsidRPr="00D22C14">
        <w:rPr>
          <w:rFonts w:ascii="Times New Roman" w:eastAsia="Times New Roman" w:hAnsi="Times New Roman"/>
          <w:sz w:val="20"/>
          <w:szCs w:val="20"/>
          <w:lang w:eastAsia="ru-RU"/>
        </w:rPr>
        <w:t xml:space="preserve"> дней с момента получения проекта договора от заказчика </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6.2.3. В случае, если победитель конкурса в срок</w:t>
      </w:r>
      <w:r w:rsidR="003B2F3B" w:rsidRPr="00D22C14">
        <w:rPr>
          <w:rFonts w:ascii="Times New Roman" w:eastAsia="Times New Roman" w:hAnsi="Times New Roman"/>
          <w:sz w:val="20"/>
          <w:szCs w:val="20"/>
          <w:lang w:eastAsia="ru-RU"/>
        </w:rPr>
        <w:t>, предусмотренный в пункте 6.2.2</w:t>
      </w:r>
      <w:r w:rsidRPr="00D22C14">
        <w:rPr>
          <w:rFonts w:ascii="Times New Roman" w:eastAsia="Times New Roman" w:hAnsi="Times New Roman"/>
          <w:sz w:val="20"/>
          <w:szCs w:val="20"/>
          <w:lang w:eastAsia="ru-RU"/>
        </w:rPr>
        <w:t>, не представил заказчику подписанный ЭЦП договор, победитель конкурса признается уклонившимся от заключения договора.</w:t>
      </w:r>
    </w:p>
    <w:p w:rsidR="000F0D83" w:rsidRPr="00D22C14" w:rsidRDefault="000F0D83" w:rsidP="000F0D83">
      <w:pPr>
        <w:ind w:firstLine="720"/>
        <w:jc w:val="both"/>
        <w:rPr>
          <w:rFonts w:ascii="Times New Roman" w:eastAsia="Times New Roman" w:hAnsi="Times New Roman"/>
          <w:sz w:val="20"/>
          <w:szCs w:val="20"/>
          <w:lang w:eastAsia="ru-RU"/>
        </w:rPr>
      </w:pPr>
      <w:r w:rsidRPr="00D22C14">
        <w:rPr>
          <w:rFonts w:ascii="Times New Roman" w:eastAsia="Times New Roman" w:hAnsi="Times New Roman"/>
          <w:sz w:val="20"/>
          <w:szCs w:val="20"/>
          <w:lang w:eastAsia="ru-RU"/>
        </w:rPr>
        <w:t>6.2.4. В случае, если победитель конкурса признан укло</w:t>
      </w:r>
      <w:r w:rsidR="000D7A07" w:rsidRPr="00D22C14">
        <w:rPr>
          <w:rFonts w:ascii="Times New Roman" w:eastAsia="Times New Roman" w:hAnsi="Times New Roman"/>
          <w:sz w:val="20"/>
          <w:szCs w:val="20"/>
          <w:lang w:eastAsia="ru-RU"/>
        </w:rPr>
        <w:t>нившимся от заключения договора</w:t>
      </w:r>
      <w:r w:rsidRPr="00D22C14">
        <w:rPr>
          <w:rFonts w:ascii="Times New Roman" w:eastAsia="Times New Roman" w:hAnsi="Times New Roman"/>
          <w:sz w:val="20"/>
          <w:szCs w:val="20"/>
          <w:lang w:eastAsia="ru-RU"/>
        </w:rPr>
        <w:t xml:space="preserve">,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Заказчик обязан заключить договор с участником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при отказе от заключения договора с победителем конкурса. При этом заключение договора для участника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является обязательным. В случае уклонения участника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w:t>
      </w:r>
      <w:proofErr w:type="gramStart"/>
      <w:r w:rsidRPr="00D22C14">
        <w:rPr>
          <w:rFonts w:ascii="Times New Roman" w:eastAsia="Times New Roman" w:hAnsi="Times New Roman"/>
          <w:sz w:val="20"/>
          <w:szCs w:val="20"/>
          <w:lang w:eastAsia="ru-RU"/>
        </w:rPr>
        <w:t>на участие</w:t>
      </w:r>
      <w:proofErr w:type="gramEnd"/>
      <w:r w:rsidRPr="00D22C14">
        <w:rPr>
          <w:rFonts w:ascii="Times New Roman" w:eastAsia="Times New Roman" w:hAnsi="Times New Roman"/>
          <w:sz w:val="20"/>
          <w:szCs w:val="20"/>
          <w:lang w:eastAsia="ru-RU"/>
        </w:rPr>
        <w:t xml:space="preserve"> в конкурсе которого присвоен второй номер, конкурс признается несостоявшимся.</w:t>
      </w:r>
    </w:p>
    <w:p w:rsidR="00ED4C22" w:rsidRDefault="00ED4C22">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bookmarkEnd w:id="88"/>
    <w:bookmarkEnd w:id="89"/>
    <w:p w:rsidR="00531507" w:rsidRPr="00ED4C22" w:rsidRDefault="00531507" w:rsidP="000B7A9E">
      <w:pPr>
        <w:widowControl w:val="0"/>
        <w:adjustRightInd w:val="0"/>
        <w:spacing w:after="60"/>
        <w:ind w:left="3528" w:firstLine="720"/>
        <w:jc w:val="right"/>
        <w:textAlignment w:val="baseline"/>
        <w:rPr>
          <w:rFonts w:ascii="Times New Roman" w:eastAsia="Times New Roman" w:hAnsi="Times New Roman"/>
          <w:b/>
          <w:caps/>
          <w:sz w:val="20"/>
          <w:szCs w:val="20"/>
          <w:lang w:eastAsia="ru-RU"/>
        </w:rPr>
      </w:pPr>
      <w:r w:rsidRPr="00ED4C22">
        <w:rPr>
          <w:rFonts w:ascii="Times New Roman" w:eastAsia="Times New Roman" w:hAnsi="Times New Roman"/>
          <w:b/>
          <w:caps/>
          <w:sz w:val="20"/>
          <w:szCs w:val="20"/>
          <w:lang w:eastAsia="ru-RU"/>
        </w:rPr>
        <w:lastRenderedPageBreak/>
        <w:t>приложение № 1</w:t>
      </w:r>
    </w:p>
    <w:p w:rsidR="00ED4C22" w:rsidRPr="008B1D8D" w:rsidRDefault="00531507" w:rsidP="008B1D8D">
      <w:pPr>
        <w:jc w:val="right"/>
        <w:rPr>
          <w:rFonts w:ascii="Times New Roman" w:eastAsia="Times New Roman" w:hAnsi="Times New Roman"/>
          <w:b/>
          <w:caps/>
          <w:sz w:val="20"/>
          <w:szCs w:val="20"/>
          <w:lang w:eastAsia="ru-RU"/>
        </w:rPr>
      </w:pPr>
      <w:r w:rsidRPr="00ED4C22">
        <w:rPr>
          <w:rFonts w:ascii="Times New Roman" w:eastAsia="Times New Roman" w:hAnsi="Times New Roman"/>
          <w:b/>
          <w:caps/>
          <w:sz w:val="20"/>
          <w:szCs w:val="20"/>
          <w:lang w:eastAsia="ru-RU"/>
        </w:rPr>
        <w:t>к информационной карте открытого конкурса</w:t>
      </w:r>
    </w:p>
    <w:p w:rsidR="00531507" w:rsidRPr="00531507" w:rsidRDefault="00531507" w:rsidP="00531507">
      <w:pPr>
        <w:jc w:val="right"/>
        <w:rPr>
          <w:rFonts w:ascii="Times New Roman" w:eastAsia="Times New Roman" w:hAnsi="Times New Roman"/>
          <w:lang w:eastAsia="ru-RU"/>
        </w:rPr>
      </w:pPr>
    </w:p>
    <w:p w:rsidR="00CA449B" w:rsidRPr="008B1D8D" w:rsidRDefault="00CA449B" w:rsidP="008B1D8D">
      <w:pPr>
        <w:autoSpaceDE w:val="0"/>
        <w:autoSpaceDN w:val="0"/>
        <w:adjustRightInd w:val="0"/>
        <w:jc w:val="center"/>
        <w:rPr>
          <w:rFonts w:ascii="Times New Roman" w:eastAsia="Times New Roman" w:hAnsi="Times New Roman"/>
          <w:b/>
          <w:color w:val="000000"/>
          <w:sz w:val="20"/>
          <w:szCs w:val="20"/>
          <w:lang w:eastAsia="ru-RU"/>
        </w:rPr>
      </w:pPr>
      <w:r w:rsidRPr="006876D1">
        <w:rPr>
          <w:rFonts w:ascii="Times New Roman" w:eastAsia="Times New Roman" w:hAnsi="Times New Roman"/>
          <w:b/>
          <w:bCs/>
          <w:color w:val="000000"/>
          <w:sz w:val="18"/>
          <w:szCs w:val="18"/>
          <w:lang w:eastAsia="ru-RU"/>
        </w:rPr>
        <w:t xml:space="preserve">ЧАСТЬ </w:t>
      </w:r>
      <w:r w:rsidRPr="006876D1">
        <w:rPr>
          <w:rFonts w:ascii="Times New Roman" w:eastAsia="Times New Roman" w:hAnsi="Times New Roman"/>
          <w:b/>
          <w:bCs/>
          <w:color w:val="000000"/>
          <w:sz w:val="18"/>
          <w:szCs w:val="18"/>
          <w:lang w:val="en-US" w:eastAsia="ru-RU"/>
        </w:rPr>
        <w:t>II</w:t>
      </w:r>
      <w:r w:rsidRPr="006876D1">
        <w:rPr>
          <w:rFonts w:ascii="Times New Roman" w:eastAsia="Times New Roman" w:hAnsi="Times New Roman"/>
          <w:b/>
          <w:bCs/>
          <w:color w:val="000000"/>
          <w:sz w:val="18"/>
          <w:szCs w:val="18"/>
          <w:lang w:eastAsia="ru-RU"/>
        </w:rPr>
        <w:t xml:space="preserve">. </w:t>
      </w:r>
      <w:r w:rsidRPr="006876D1">
        <w:rPr>
          <w:rFonts w:ascii="Times New Roman" w:eastAsia="Times New Roman" w:hAnsi="Times New Roman"/>
          <w:b/>
          <w:color w:val="000000"/>
          <w:sz w:val="20"/>
          <w:szCs w:val="20"/>
          <w:lang w:eastAsia="ru-RU"/>
        </w:rPr>
        <w:t>ТЕХНИЧЕСКОЕ ЗАДАНИЕ</w:t>
      </w:r>
    </w:p>
    <w:tbl>
      <w:tblPr>
        <w:tblStyle w:val="afc"/>
        <w:tblW w:w="10490" w:type="dxa"/>
        <w:tblInd w:w="-289" w:type="dxa"/>
        <w:tblLayout w:type="fixed"/>
        <w:tblLook w:val="04A0" w:firstRow="1" w:lastRow="0" w:firstColumn="1" w:lastColumn="0" w:noHBand="0" w:noVBand="1"/>
      </w:tblPr>
      <w:tblGrid>
        <w:gridCol w:w="568"/>
        <w:gridCol w:w="6946"/>
        <w:gridCol w:w="567"/>
        <w:gridCol w:w="567"/>
        <w:gridCol w:w="708"/>
        <w:gridCol w:w="1134"/>
      </w:tblGrid>
      <w:tr w:rsidR="0084654A" w:rsidTr="0084654A">
        <w:tc>
          <w:tcPr>
            <w:tcW w:w="568" w:type="dxa"/>
            <w:tcBorders>
              <w:top w:val="single" w:sz="4" w:space="0" w:color="auto"/>
              <w:left w:val="single" w:sz="4" w:space="0" w:color="auto"/>
              <w:bottom w:val="single" w:sz="4" w:space="0" w:color="auto"/>
              <w:right w:val="single" w:sz="4" w:space="0" w:color="auto"/>
            </w:tcBorders>
          </w:tcPr>
          <w:p w:rsidR="0084654A" w:rsidRDefault="0084654A"/>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ind w:left="12"/>
              <w:jc w:val="center"/>
              <w:rPr>
                <w:b/>
                <w:sz w:val="16"/>
                <w:szCs w:val="16"/>
              </w:rPr>
            </w:pPr>
            <w:r>
              <w:rPr>
                <w:b/>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b/>
                <w:sz w:val="16"/>
                <w:szCs w:val="16"/>
              </w:rPr>
            </w:pPr>
            <w:r>
              <w:rPr>
                <w:b/>
                <w:sz w:val="16"/>
                <w:szCs w:val="16"/>
              </w:rPr>
              <w:t xml:space="preserve">Ед. </w:t>
            </w:r>
            <w:proofErr w:type="spellStart"/>
            <w:r>
              <w:rPr>
                <w:b/>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b/>
                <w:sz w:val="16"/>
                <w:szCs w:val="16"/>
              </w:rPr>
            </w:pPr>
            <w:r>
              <w:rPr>
                <w:b/>
                <w:sz w:val="16"/>
                <w:szCs w:val="16"/>
              </w:rPr>
              <w:t>Кол-во</w:t>
            </w:r>
          </w:p>
        </w:tc>
        <w:tc>
          <w:tcPr>
            <w:tcW w:w="708" w:type="dxa"/>
            <w:tcBorders>
              <w:top w:val="single" w:sz="4" w:space="0" w:color="auto"/>
              <w:left w:val="single" w:sz="4" w:space="0" w:color="auto"/>
              <w:bottom w:val="single" w:sz="4" w:space="0" w:color="auto"/>
              <w:right w:val="single" w:sz="4" w:space="0" w:color="auto"/>
            </w:tcBorders>
            <w:hideMark/>
          </w:tcPr>
          <w:p w:rsidR="0084654A" w:rsidRDefault="0084654A">
            <w:pPr>
              <w:rPr>
                <w:b/>
                <w:sz w:val="16"/>
                <w:szCs w:val="16"/>
              </w:rPr>
            </w:pPr>
            <w:r>
              <w:rPr>
                <w:b/>
                <w:sz w:val="16"/>
                <w:szCs w:val="16"/>
              </w:rPr>
              <w:t xml:space="preserve">Цена за </w:t>
            </w:r>
            <w:proofErr w:type="spellStart"/>
            <w:r>
              <w:rPr>
                <w:b/>
                <w:sz w:val="16"/>
                <w:szCs w:val="16"/>
              </w:rPr>
              <w:t>ед</w:t>
            </w:r>
            <w:proofErr w:type="spellEnd"/>
            <w:r>
              <w:rPr>
                <w:b/>
                <w:sz w:val="16"/>
                <w:szCs w:val="16"/>
              </w:rPr>
              <w:t xml:space="preserve">, </w:t>
            </w:r>
            <w:proofErr w:type="spellStart"/>
            <w:r>
              <w:rPr>
                <w:b/>
                <w:sz w:val="16"/>
                <w:szCs w:val="16"/>
              </w:rPr>
              <w:t>руб</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4654A" w:rsidRDefault="0084654A">
            <w:pPr>
              <w:rPr>
                <w:b/>
                <w:sz w:val="16"/>
                <w:szCs w:val="16"/>
              </w:rPr>
            </w:pPr>
            <w:r>
              <w:rPr>
                <w:b/>
                <w:sz w:val="16"/>
                <w:szCs w:val="16"/>
              </w:rPr>
              <w:t xml:space="preserve">Цена, </w:t>
            </w:r>
            <w:proofErr w:type="spellStart"/>
            <w:r>
              <w:rPr>
                <w:b/>
                <w:sz w:val="16"/>
                <w:szCs w:val="16"/>
              </w:rPr>
              <w:t>руб</w:t>
            </w:r>
            <w:proofErr w:type="spellEnd"/>
          </w:p>
        </w:tc>
      </w:tr>
      <w:tr w:rsidR="0084654A" w:rsidTr="0084654A">
        <w:trPr>
          <w:trHeight w:val="531"/>
        </w:trPr>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bCs/>
                <w:sz w:val="22"/>
                <w:szCs w:val="22"/>
              </w:rPr>
            </w:pPr>
            <w:r>
              <w:rPr>
                <w:bCs/>
                <w:sz w:val="22"/>
                <w:szCs w:val="22"/>
              </w:rPr>
              <w:t>Костюм на утепляющей подкладке зимний.</w:t>
            </w:r>
          </w:p>
          <w:p w:rsidR="0084654A" w:rsidRDefault="0084654A">
            <w:pPr>
              <w:rPr>
                <w:sz w:val="22"/>
                <w:szCs w:val="22"/>
              </w:rPr>
            </w:pPr>
            <w:r>
              <w:rPr>
                <w:sz w:val="22"/>
                <w:szCs w:val="22"/>
              </w:rPr>
              <w:t>Комплект: куртка, брюки</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rPr>
          <w:trHeight w:val="282"/>
        </w:trPr>
        <w:tc>
          <w:tcPr>
            <w:tcW w:w="56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6946" w:type="dxa"/>
            <w:tcBorders>
              <w:top w:val="single" w:sz="4" w:space="0" w:color="auto"/>
              <w:left w:val="single" w:sz="4" w:space="0" w:color="auto"/>
              <w:bottom w:val="single" w:sz="4" w:space="0" w:color="auto"/>
              <w:right w:val="single" w:sz="4" w:space="0" w:color="auto"/>
            </w:tcBorders>
          </w:tcPr>
          <w:p w:rsidR="0084654A" w:rsidRDefault="0084654A" w:rsidP="0084654A">
            <w:pPr>
              <w:rPr>
                <w:bCs/>
                <w:sz w:val="22"/>
                <w:szCs w:val="22"/>
              </w:rPr>
            </w:pPr>
            <w:r>
              <w:rPr>
                <w:bCs/>
                <w:sz w:val="22"/>
                <w:szCs w:val="22"/>
              </w:rPr>
              <w:t>Куртка на утепляющей подкладке зимний.</w:t>
            </w:r>
          </w:p>
        </w:tc>
        <w:tc>
          <w:tcPr>
            <w:tcW w:w="567"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r>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rPr>
          <w:trHeight w:val="560"/>
        </w:trPr>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2</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 xml:space="preserve">Костюм х/б </w:t>
            </w:r>
          </w:p>
          <w:p w:rsidR="0084654A" w:rsidRDefault="0084654A">
            <w:pPr>
              <w:ind w:right="-1"/>
              <w:rPr>
                <w:bCs/>
                <w:sz w:val="22"/>
                <w:szCs w:val="22"/>
              </w:rPr>
            </w:pPr>
            <w:r>
              <w:rPr>
                <w:bCs/>
                <w:sz w:val="22"/>
                <w:szCs w:val="22"/>
              </w:rPr>
              <w:t>Куртка:</w:t>
            </w:r>
            <w:r>
              <w:rPr>
                <w:sz w:val="22"/>
                <w:szCs w:val="22"/>
              </w:rPr>
              <w:t xml:space="preserve"> застёжка на пуговицах; рукав – манжета; карманы. </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3</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 xml:space="preserve">Ботинки кожаные </w:t>
            </w:r>
          </w:p>
          <w:p w:rsidR="0084654A" w:rsidRDefault="0084654A">
            <w:pPr>
              <w:jc w:val="both"/>
              <w:rPr>
                <w:sz w:val="22"/>
                <w:szCs w:val="22"/>
              </w:rPr>
            </w:pPr>
            <w:r>
              <w:rPr>
                <w:bCs/>
                <w:sz w:val="22"/>
                <w:szCs w:val="22"/>
              </w:rPr>
              <w:t>Материал верха:</w:t>
            </w:r>
            <w:r>
              <w:rPr>
                <w:sz w:val="22"/>
                <w:szCs w:val="22"/>
              </w:rPr>
              <w:t xml:space="preserve"> юфть КРС повышенной толщины.</w:t>
            </w:r>
          </w:p>
          <w:p w:rsidR="0084654A" w:rsidRDefault="0084654A">
            <w:pPr>
              <w:jc w:val="both"/>
              <w:rPr>
                <w:sz w:val="22"/>
                <w:szCs w:val="22"/>
              </w:rPr>
            </w:pPr>
            <w:r>
              <w:rPr>
                <w:bCs/>
                <w:sz w:val="22"/>
                <w:szCs w:val="22"/>
              </w:rPr>
              <w:t>Подошва</w:t>
            </w:r>
            <w:r>
              <w:rPr>
                <w:sz w:val="22"/>
                <w:szCs w:val="22"/>
              </w:rPr>
              <w:t xml:space="preserve"> литьевого метода крепления</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lang w:val="en-US"/>
              </w:rPr>
            </w:pPr>
            <w:r>
              <w:rPr>
                <w:sz w:val="22"/>
                <w:szCs w:val="22"/>
                <w:lang w:val="en-US"/>
              </w:rPr>
              <w:t>16</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4</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sz w:val="22"/>
                <w:szCs w:val="22"/>
              </w:rPr>
            </w:pPr>
            <w:r>
              <w:rPr>
                <w:sz w:val="22"/>
                <w:szCs w:val="22"/>
              </w:rPr>
              <w:t xml:space="preserve">Рукавицы комбинированные  с наладонником </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66</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5</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rFonts w:eastAsia="Calibri"/>
                <w:bCs/>
                <w:sz w:val="22"/>
                <w:szCs w:val="22"/>
              </w:rPr>
            </w:pPr>
            <w:r>
              <w:rPr>
                <w:rFonts w:eastAsia="Calibri"/>
                <w:sz w:val="22"/>
                <w:szCs w:val="22"/>
              </w:rPr>
              <w:t>Валенки обрезиненные</w:t>
            </w:r>
            <w:r>
              <w:rPr>
                <w:rFonts w:eastAsia="Calibri"/>
                <w:bCs/>
                <w:sz w:val="22"/>
                <w:szCs w:val="22"/>
              </w:rPr>
              <w:t xml:space="preserve">. Верх обуви: </w:t>
            </w:r>
            <w:proofErr w:type="gramStart"/>
            <w:r>
              <w:rPr>
                <w:rFonts w:eastAsia="Calibri"/>
                <w:bCs/>
                <w:sz w:val="22"/>
                <w:szCs w:val="22"/>
              </w:rPr>
              <w:t>натуральная  шерсть</w:t>
            </w:r>
            <w:proofErr w:type="gramEnd"/>
            <w:r>
              <w:rPr>
                <w:rFonts w:eastAsia="Calibri"/>
                <w:bCs/>
                <w:sz w:val="22"/>
                <w:szCs w:val="22"/>
              </w:rPr>
              <w:t>. Подошва: резина.</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6</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rFonts w:eastAsia="Calibri"/>
                <w:sz w:val="22"/>
                <w:szCs w:val="22"/>
              </w:rPr>
            </w:pPr>
            <w:r>
              <w:rPr>
                <w:rFonts w:eastAsia="Calibri"/>
                <w:sz w:val="22"/>
                <w:szCs w:val="22"/>
              </w:rPr>
              <w:t xml:space="preserve">Перчатки диэлектрические латексные I Предназначены для защиты человека от поражения эл. током. </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7</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rFonts w:eastAsia="Calibri"/>
                <w:sz w:val="22"/>
                <w:szCs w:val="22"/>
              </w:rPr>
            </w:pPr>
            <w:r>
              <w:rPr>
                <w:rFonts w:eastAsia="Calibri"/>
                <w:sz w:val="22"/>
                <w:szCs w:val="22"/>
              </w:rPr>
              <w:t xml:space="preserve">Галоши диэлектрические Материал: резина. Метод крепления Формовой. </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8</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rFonts w:eastAsia="Calibri"/>
                <w:sz w:val="22"/>
                <w:szCs w:val="22"/>
              </w:rPr>
            </w:pPr>
            <w:r>
              <w:rPr>
                <w:rFonts w:eastAsia="Calibri"/>
                <w:sz w:val="22"/>
                <w:szCs w:val="22"/>
              </w:rPr>
              <w:t>Каска защитная</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9</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rFonts w:eastAsia="Calibri"/>
                <w:sz w:val="22"/>
                <w:szCs w:val="22"/>
              </w:rPr>
            </w:pPr>
            <w:r>
              <w:rPr>
                <w:rFonts w:eastAsia="Calibri"/>
                <w:sz w:val="22"/>
                <w:szCs w:val="22"/>
              </w:rPr>
              <w:t>Подшлемник под каску</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10</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rFonts w:eastAsia="Calibri"/>
                <w:sz w:val="22"/>
                <w:szCs w:val="22"/>
              </w:rPr>
            </w:pPr>
            <w:r>
              <w:rPr>
                <w:rFonts w:eastAsia="Calibri"/>
                <w:sz w:val="22"/>
                <w:szCs w:val="22"/>
              </w:rPr>
              <w:t>Халат х/б</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11</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rsidP="0084654A">
            <w:pPr>
              <w:tabs>
                <w:tab w:val="left" w:pos="3540"/>
              </w:tabs>
              <w:rPr>
                <w:rFonts w:eastAsia="Calibri"/>
                <w:sz w:val="22"/>
                <w:szCs w:val="22"/>
              </w:rPr>
            </w:pPr>
            <w:r>
              <w:rPr>
                <w:rFonts w:eastAsia="Calibri"/>
                <w:sz w:val="22"/>
                <w:szCs w:val="22"/>
              </w:rPr>
              <w:t>Сапоги ПВХ</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17</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12</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tabs>
                <w:tab w:val="left" w:pos="3540"/>
              </w:tabs>
              <w:rPr>
                <w:rFonts w:eastAsia="Calibri"/>
                <w:sz w:val="22"/>
                <w:szCs w:val="22"/>
              </w:rPr>
            </w:pPr>
            <w:r>
              <w:rPr>
                <w:rFonts w:eastAsia="Calibri"/>
                <w:sz w:val="22"/>
                <w:szCs w:val="22"/>
              </w:rPr>
              <w:t>Перчатки резиновые</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76</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13</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Плащ непромокаемый</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14</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Жилет сигнальный</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15</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Фартук резиновый</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16</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Сапоги кожаные утепленные</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пар</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17</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Аптечка</w:t>
            </w:r>
            <w:r>
              <w:rPr>
                <w:sz w:val="22"/>
                <w:szCs w:val="22"/>
                <w:lang w:val="en-US"/>
              </w:rPr>
              <w:t xml:space="preserve"> </w:t>
            </w:r>
            <w:r>
              <w:rPr>
                <w:sz w:val="22"/>
                <w:szCs w:val="22"/>
              </w:rPr>
              <w:t>производственная</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proofErr w:type="spellStart"/>
            <w:r>
              <w:rPr>
                <w:sz w:val="22"/>
                <w:szCs w:val="22"/>
              </w:rPr>
              <w:t>шт</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4654A" w:rsidRPr="0084654A" w:rsidRDefault="0084654A">
            <w:pP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r w:rsidR="0084654A" w:rsidTr="0084654A">
        <w:tc>
          <w:tcPr>
            <w:tcW w:w="568"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18</w:t>
            </w:r>
          </w:p>
        </w:tc>
        <w:tc>
          <w:tcPr>
            <w:tcW w:w="6946"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Мыло Хозяйственное 72%, 200г.</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кг</w:t>
            </w:r>
          </w:p>
        </w:tc>
        <w:tc>
          <w:tcPr>
            <w:tcW w:w="567" w:type="dxa"/>
            <w:tcBorders>
              <w:top w:val="single" w:sz="4" w:space="0" w:color="auto"/>
              <w:left w:val="single" w:sz="4" w:space="0" w:color="auto"/>
              <w:bottom w:val="single" w:sz="4" w:space="0" w:color="auto"/>
              <w:right w:val="single" w:sz="4" w:space="0" w:color="auto"/>
            </w:tcBorders>
            <w:hideMark/>
          </w:tcPr>
          <w:p w:rsidR="0084654A" w:rsidRDefault="0084654A">
            <w:pPr>
              <w:rPr>
                <w:sz w:val="22"/>
                <w:szCs w:val="22"/>
              </w:rPr>
            </w:pPr>
            <w:r>
              <w:rPr>
                <w:sz w:val="22"/>
                <w:szCs w:val="22"/>
              </w:rPr>
              <w:t>61</w:t>
            </w:r>
          </w:p>
        </w:tc>
        <w:tc>
          <w:tcPr>
            <w:tcW w:w="708"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4654A" w:rsidRDefault="0084654A">
            <w:pPr>
              <w:rPr>
                <w:sz w:val="22"/>
                <w:szCs w:val="22"/>
              </w:rPr>
            </w:pPr>
          </w:p>
        </w:tc>
      </w:tr>
    </w:tbl>
    <w:p w:rsidR="0084654A" w:rsidRDefault="0084654A" w:rsidP="0084654A">
      <w:pPr>
        <w:rPr>
          <w:rFonts w:eastAsia="Times New Roman"/>
          <w:sz w:val="22"/>
          <w:szCs w:val="22"/>
          <w:lang w:eastAsia="ru-RU"/>
        </w:rPr>
      </w:pPr>
    </w:p>
    <w:p w:rsidR="00BB3167" w:rsidRDefault="00BB3167" w:rsidP="00BB3167">
      <w:pPr>
        <w:spacing w:after="200" w:line="276" w:lineRule="auto"/>
        <w:contextualSpacing/>
        <w:rPr>
          <w:rFonts w:ascii="Times New Roman" w:eastAsia="Times New Roman" w:hAnsi="Times New Roman"/>
          <w:lang w:eastAsia="ru-RU"/>
        </w:rPr>
      </w:pPr>
    </w:p>
    <w:p w:rsidR="00B96414" w:rsidRPr="006876D1" w:rsidRDefault="00B96414" w:rsidP="00F004E7">
      <w:pPr>
        <w:spacing w:after="200" w:line="276" w:lineRule="auto"/>
        <w:ind w:firstLine="709"/>
        <w:contextualSpacing/>
        <w:rPr>
          <w:rFonts w:ascii="Times New Roman" w:eastAsia="Times New Roman" w:hAnsi="Times New Roman"/>
          <w:lang w:eastAsia="ru-RU"/>
        </w:rPr>
      </w:pPr>
    </w:p>
    <w:p w:rsidR="00F004E7" w:rsidRPr="006876D1" w:rsidRDefault="00F004E7" w:rsidP="00F004E7">
      <w:pPr>
        <w:spacing w:after="200" w:line="276" w:lineRule="auto"/>
        <w:ind w:firstLine="709"/>
        <w:contextualSpacing/>
        <w:rPr>
          <w:rFonts w:ascii="Times New Roman" w:eastAsia="Times New Roman" w:hAnsi="Times New Roman"/>
          <w:lang w:eastAsia="ru-RU"/>
        </w:rPr>
      </w:pPr>
    </w:p>
    <w:p w:rsidR="00531507" w:rsidRPr="00262EC3" w:rsidRDefault="00531507" w:rsidP="00531507">
      <w:pPr>
        <w:jc w:val="center"/>
        <w:rPr>
          <w:rFonts w:ascii="Times New Roman" w:hAnsi="Times New Roman"/>
          <w:color w:val="000000"/>
          <w:sz w:val="22"/>
          <w:szCs w:val="22"/>
        </w:rPr>
      </w:pPr>
      <w:r w:rsidRPr="00262EC3">
        <w:rPr>
          <w:rFonts w:ascii="Times New Roman" w:hAnsi="Times New Roman"/>
          <w:b/>
          <w:sz w:val="22"/>
          <w:szCs w:val="22"/>
        </w:rPr>
        <w:t xml:space="preserve">ОБРАЗЦЫ ФОРМ ДЛЯ ЗАПОЛНЕНИЯ </w:t>
      </w:r>
    </w:p>
    <w:p w:rsidR="00531507" w:rsidRPr="00262EC3" w:rsidRDefault="00531507" w:rsidP="00531507">
      <w:pPr>
        <w:pStyle w:val="ConsNormal"/>
        <w:jc w:val="center"/>
        <w:rPr>
          <w:rFonts w:ascii="Times New Roman" w:hAnsi="Times New Roman" w:cs="Times New Roman"/>
          <w:b/>
          <w:caps/>
          <w:sz w:val="22"/>
          <w:szCs w:val="22"/>
        </w:rPr>
      </w:pPr>
    </w:p>
    <w:p w:rsidR="00531507" w:rsidRPr="00262EC3" w:rsidRDefault="00531507" w:rsidP="00531507">
      <w:pPr>
        <w:rPr>
          <w:rFonts w:ascii="Times New Roman" w:hAnsi="Times New Roman"/>
          <w:color w:val="000000"/>
          <w:sz w:val="22"/>
          <w:szCs w:val="22"/>
        </w:rPr>
      </w:pPr>
    </w:p>
    <w:p w:rsidR="00531507" w:rsidRPr="00262EC3" w:rsidRDefault="00531507" w:rsidP="00531507">
      <w:pPr>
        <w:rPr>
          <w:rFonts w:ascii="Times New Roman" w:hAnsi="Times New Roman"/>
          <w:color w:val="000000"/>
          <w:sz w:val="22"/>
          <w:szCs w:val="22"/>
        </w:rPr>
      </w:pPr>
    </w:p>
    <w:p w:rsidR="00531507" w:rsidRPr="00262EC3" w:rsidRDefault="00531507" w:rsidP="00531507">
      <w:pPr>
        <w:pStyle w:val="ConsNormal"/>
        <w:pBdr>
          <w:bottom w:val="single" w:sz="12" w:space="0" w:color="auto"/>
        </w:pBdr>
        <w:ind w:firstLine="0"/>
        <w:jc w:val="center"/>
        <w:rPr>
          <w:rFonts w:ascii="Times New Roman" w:hAnsi="Times New Roman" w:cs="Times New Roman"/>
          <w:b/>
          <w:caps/>
          <w:sz w:val="22"/>
          <w:szCs w:val="22"/>
        </w:rPr>
      </w:pPr>
      <w:r w:rsidRPr="00262EC3">
        <w:rPr>
          <w:rFonts w:ascii="Times New Roman" w:hAnsi="Times New Roman" w:cs="Times New Roman"/>
          <w:b/>
          <w:caps/>
          <w:sz w:val="22"/>
          <w:szCs w:val="22"/>
        </w:rPr>
        <w:t xml:space="preserve">для проведения открытого конкурса </w:t>
      </w:r>
    </w:p>
    <w:p w:rsidR="00B540DF" w:rsidRPr="00262EC3" w:rsidRDefault="00411C3F" w:rsidP="00411C3F">
      <w:pPr>
        <w:pStyle w:val="ConsNormal"/>
        <w:pBdr>
          <w:bottom w:val="single" w:sz="12" w:space="0" w:color="auto"/>
        </w:pBdr>
        <w:ind w:firstLine="0"/>
        <w:jc w:val="center"/>
        <w:rPr>
          <w:rFonts w:ascii="Times New Roman" w:hAnsi="Times New Roman" w:cs="Times New Roman"/>
          <w:b/>
          <w:caps/>
          <w:sz w:val="22"/>
          <w:szCs w:val="22"/>
        </w:rPr>
      </w:pPr>
      <w:r w:rsidRPr="00262EC3">
        <w:rPr>
          <w:rFonts w:ascii="Times New Roman" w:hAnsi="Times New Roman" w:cs="Times New Roman"/>
          <w:b/>
          <w:caps/>
          <w:sz w:val="22"/>
          <w:szCs w:val="22"/>
        </w:rPr>
        <w:t>в электронной форме</w:t>
      </w:r>
    </w:p>
    <w:p w:rsidR="00B540DF" w:rsidRDefault="00B540DF" w:rsidP="00531507">
      <w:pPr>
        <w:pStyle w:val="ConsNormal"/>
        <w:jc w:val="center"/>
        <w:rPr>
          <w:rFonts w:ascii="Times New Roman" w:hAnsi="Times New Roman" w:cs="Times New Roman"/>
          <w:b/>
          <w:caps/>
          <w:sz w:val="32"/>
          <w:szCs w:val="32"/>
        </w:rPr>
      </w:pPr>
    </w:p>
    <w:p w:rsidR="00B540DF" w:rsidRDefault="00B540DF" w:rsidP="00531507">
      <w:pPr>
        <w:pStyle w:val="ConsNormal"/>
        <w:jc w:val="center"/>
        <w:rPr>
          <w:rFonts w:ascii="Times New Roman" w:hAnsi="Times New Roman" w:cs="Times New Roman"/>
          <w:b/>
          <w:caps/>
          <w:sz w:val="32"/>
          <w:szCs w:val="32"/>
        </w:rPr>
      </w:pPr>
    </w:p>
    <w:p w:rsidR="00531507" w:rsidRPr="00D22C14" w:rsidRDefault="00531507" w:rsidP="00B540DF">
      <w:pPr>
        <w:widowControl w:val="0"/>
        <w:tabs>
          <w:tab w:val="num" w:pos="227"/>
        </w:tabs>
        <w:adjustRightInd w:val="0"/>
        <w:spacing w:line="360" w:lineRule="auto"/>
        <w:ind w:firstLine="851"/>
        <w:jc w:val="center"/>
        <w:textAlignment w:val="baseline"/>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xml:space="preserve">ФОРМЫ ДОКУМЕНТОВ, ВХОДЯЩИХ В </w:t>
      </w:r>
      <w:proofErr w:type="gramStart"/>
      <w:r w:rsidRPr="00D22C14">
        <w:rPr>
          <w:rFonts w:ascii="Times New Roman" w:eastAsia="Times New Roman" w:hAnsi="Times New Roman"/>
          <w:b/>
          <w:sz w:val="22"/>
          <w:szCs w:val="22"/>
          <w:lang w:eastAsia="ru-RU"/>
        </w:rPr>
        <w:t>СОСТАВ  ЗАЯВКИ</w:t>
      </w:r>
      <w:proofErr w:type="gramEnd"/>
      <w:r w:rsidRPr="00D22C14">
        <w:rPr>
          <w:rFonts w:ascii="Times New Roman" w:eastAsia="Times New Roman" w:hAnsi="Times New Roman"/>
          <w:b/>
          <w:sz w:val="22"/>
          <w:szCs w:val="22"/>
          <w:lang w:eastAsia="ru-RU"/>
        </w:rPr>
        <w:t xml:space="preserve"> НА УЧАСТИЕ В </w:t>
      </w:r>
      <w:r w:rsidR="00AC7ADF" w:rsidRPr="00D22C14">
        <w:rPr>
          <w:rFonts w:ascii="Times New Roman" w:eastAsia="Times New Roman" w:hAnsi="Times New Roman"/>
          <w:b/>
          <w:sz w:val="22"/>
          <w:szCs w:val="22"/>
          <w:lang w:eastAsia="ru-RU"/>
        </w:rPr>
        <w:t>ОТКРЫТОМ КОНКУРСЕ</w:t>
      </w:r>
      <w:r w:rsidRPr="00D22C14">
        <w:rPr>
          <w:rFonts w:ascii="Times New Roman" w:eastAsia="Times New Roman" w:hAnsi="Times New Roman"/>
          <w:b/>
          <w:sz w:val="22"/>
          <w:szCs w:val="22"/>
          <w:lang w:eastAsia="ru-RU"/>
        </w:rPr>
        <w:t xml:space="preserve"> И ИНСТРУКЦИИ ПО ИХ ЗАПОЛНЕНИЮ</w:t>
      </w:r>
      <w:bookmarkStart w:id="91" w:name="_Toc129428262"/>
    </w:p>
    <w:p w:rsidR="00531507" w:rsidRPr="00D22C14" w:rsidRDefault="00531507" w:rsidP="00B540DF">
      <w:pPr>
        <w:tabs>
          <w:tab w:val="left" w:pos="3780"/>
        </w:tabs>
        <w:spacing w:line="360" w:lineRule="auto"/>
        <w:jc w:val="center"/>
        <w:rPr>
          <w:rFonts w:ascii="Times New Roman" w:eastAsia="Times New Roman" w:hAnsi="Times New Roman"/>
          <w:b/>
          <w:sz w:val="22"/>
          <w:szCs w:val="22"/>
          <w:lang w:eastAsia="ru-RU"/>
        </w:rPr>
      </w:pPr>
      <w:bookmarkStart w:id="92" w:name="_Toc119343910"/>
      <w:bookmarkEnd w:id="91"/>
      <w:r w:rsidRPr="00D22C14">
        <w:rPr>
          <w:rFonts w:ascii="Times New Roman" w:eastAsia="Times New Roman" w:hAnsi="Times New Roman"/>
          <w:b/>
          <w:sz w:val="22"/>
          <w:szCs w:val="22"/>
          <w:u w:val="single"/>
          <w:lang w:eastAsia="ru-RU"/>
        </w:rPr>
        <w:t>Форма № 1</w:t>
      </w:r>
      <w:bookmarkEnd w:id="92"/>
    </w:p>
    <w:p w:rsidR="00531507" w:rsidRPr="00D22C14" w:rsidRDefault="00531507" w:rsidP="00B540DF">
      <w:pPr>
        <w:tabs>
          <w:tab w:val="left" w:pos="3780"/>
        </w:tabs>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ОПИСЬ ДОКУМЕНТОВ,</w:t>
      </w:r>
    </w:p>
    <w:p w:rsidR="00531507" w:rsidRPr="00D22C14" w:rsidRDefault="00531507" w:rsidP="00531507">
      <w:pPr>
        <w:jc w:val="both"/>
        <w:rPr>
          <w:rFonts w:ascii="Times New Roman" w:eastAsia="Times New Roman" w:hAnsi="Times New Roman"/>
          <w:b/>
          <w:sz w:val="22"/>
          <w:szCs w:val="22"/>
          <w:lang w:eastAsia="ru-RU"/>
        </w:rPr>
      </w:pPr>
      <w:r w:rsidRPr="00D22C14">
        <w:rPr>
          <w:rFonts w:ascii="Times New Roman" w:eastAsia="Times New Roman" w:hAnsi="Times New Roman"/>
          <w:b/>
          <w:i/>
          <w:sz w:val="22"/>
          <w:szCs w:val="22"/>
          <w:lang w:eastAsia="ru-RU"/>
        </w:rPr>
        <w:t xml:space="preserve">представляемых для участия в открытом конкурсе на право заключения Договора </w:t>
      </w:r>
      <w:r w:rsidRPr="00D22C14">
        <w:rPr>
          <w:rFonts w:ascii="Times New Roman" w:eastAsia="Times New Roman" w:hAnsi="Times New Roman"/>
          <w:b/>
          <w:bCs/>
          <w:sz w:val="22"/>
          <w:szCs w:val="22"/>
          <w:lang w:eastAsia="ru-RU"/>
        </w:rPr>
        <w:t xml:space="preserve">на </w:t>
      </w:r>
      <w:r w:rsidRPr="00D22C14">
        <w:rPr>
          <w:rFonts w:ascii="Times New Roman" w:eastAsia="Times New Roman" w:hAnsi="Times New Roman"/>
          <w:b/>
          <w:sz w:val="22"/>
          <w:szCs w:val="22"/>
          <w:lang w:eastAsia="ru-RU"/>
        </w:rPr>
        <w:t>______________________</w:t>
      </w:r>
    </w:p>
    <w:p w:rsidR="00531507" w:rsidRPr="00D22C14" w:rsidRDefault="00531507" w:rsidP="00531507">
      <w:pPr>
        <w:spacing w:line="360" w:lineRule="auto"/>
        <w:ind w:right="-109"/>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1.Настоящим </w:t>
      </w:r>
      <w:r w:rsidRPr="00D22C14">
        <w:rPr>
          <w:rFonts w:ascii="Times New Roman" w:eastAsia="Times New Roman" w:hAnsi="Times New Roman"/>
          <w:i/>
          <w:sz w:val="22"/>
          <w:szCs w:val="22"/>
          <w:lang w:eastAsia="ru-RU"/>
        </w:rPr>
        <w:t>[указать наименование (фамилию, имя, отчество для физического лица) Участника закупки]</w:t>
      </w:r>
      <w:r w:rsidRPr="00D22C14">
        <w:rPr>
          <w:rFonts w:ascii="Times New Roman" w:eastAsia="Times New Roman" w:hAnsi="Times New Roman"/>
          <w:sz w:val="22"/>
          <w:szCs w:val="22"/>
          <w:lang w:eastAsia="ru-RU"/>
        </w:rPr>
        <w:t xml:space="preserve"> подтверждает, что для участия в </w:t>
      </w:r>
      <w:r w:rsidR="006261DA">
        <w:rPr>
          <w:rFonts w:ascii="Times New Roman" w:eastAsia="Times New Roman" w:hAnsi="Times New Roman"/>
          <w:sz w:val="22"/>
          <w:szCs w:val="22"/>
          <w:lang w:eastAsia="ru-RU"/>
        </w:rPr>
        <w:t xml:space="preserve">открытом </w:t>
      </w:r>
      <w:proofErr w:type="gramStart"/>
      <w:r w:rsidR="006261DA">
        <w:rPr>
          <w:rFonts w:ascii="Times New Roman" w:eastAsia="Times New Roman" w:hAnsi="Times New Roman"/>
          <w:sz w:val="22"/>
          <w:szCs w:val="22"/>
          <w:lang w:eastAsia="ru-RU"/>
        </w:rPr>
        <w:t>конкурсе</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bCs/>
          <w:sz w:val="22"/>
          <w:szCs w:val="22"/>
          <w:lang w:eastAsia="ru-RU"/>
        </w:rPr>
        <w:t>на</w:t>
      </w:r>
      <w:proofErr w:type="gramEnd"/>
      <w:r w:rsidRPr="00D22C14">
        <w:rPr>
          <w:rFonts w:ascii="Times New Roman" w:eastAsia="Times New Roman" w:hAnsi="Times New Roman"/>
          <w:bCs/>
          <w:sz w:val="22"/>
          <w:szCs w:val="22"/>
          <w:lang w:eastAsia="ru-RU"/>
        </w:rPr>
        <w:t xml:space="preserve"> </w:t>
      </w:r>
      <w:r w:rsidRPr="00D22C14">
        <w:rPr>
          <w:rFonts w:ascii="Times New Roman" w:eastAsia="Times New Roman" w:hAnsi="Times New Roman"/>
          <w:sz w:val="22"/>
          <w:szCs w:val="22"/>
          <w:lang w:eastAsia="ru-RU"/>
        </w:rPr>
        <w:t>_______________ (предмет закупки) для нужд (</w:t>
      </w:r>
      <w:r w:rsidRPr="00D22C14">
        <w:rPr>
          <w:rFonts w:ascii="Times New Roman" w:eastAsia="Times New Roman" w:hAnsi="Times New Roman"/>
          <w:i/>
          <w:sz w:val="22"/>
          <w:szCs w:val="22"/>
          <w:lang w:eastAsia="ru-RU"/>
        </w:rPr>
        <w:t>указывается наименование заказчика</w:t>
      </w:r>
      <w:r w:rsidRPr="00D22C14">
        <w:rPr>
          <w:rFonts w:ascii="Times New Roman" w:eastAsia="Times New Roman" w:hAnsi="Times New Roman"/>
          <w:sz w:val="22"/>
          <w:szCs w:val="22"/>
          <w:lang w:eastAsia="ru-RU"/>
        </w:rPr>
        <w:t>) нами направляются ниже перечисленные документы.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5863"/>
        <w:gridCol w:w="1124"/>
        <w:gridCol w:w="1711"/>
      </w:tblGrid>
      <w:tr w:rsidR="00531507" w:rsidRPr="00D22C14" w:rsidTr="009565D7">
        <w:tc>
          <w:tcPr>
            <w:tcW w:w="800" w:type="dxa"/>
            <w:shd w:val="clear" w:color="000000" w:fill="auto"/>
            <w:vAlign w:val="center"/>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lastRenderedPageBreak/>
              <w:t>№№ п\п</w:t>
            </w:r>
          </w:p>
        </w:tc>
        <w:tc>
          <w:tcPr>
            <w:tcW w:w="5863" w:type="dxa"/>
            <w:shd w:val="clear" w:color="000000" w:fill="auto"/>
            <w:vAlign w:val="center"/>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Наименование документа</w:t>
            </w:r>
          </w:p>
        </w:tc>
        <w:tc>
          <w:tcPr>
            <w:tcW w:w="1124" w:type="dxa"/>
            <w:shd w:val="clear" w:color="000000" w:fill="auto"/>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Кол-во листов</w:t>
            </w:r>
          </w:p>
        </w:tc>
        <w:tc>
          <w:tcPr>
            <w:tcW w:w="1711" w:type="dxa"/>
            <w:shd w:val="clear" w:color="000000" w:fill="auto"/>
            <w:vAlign w:val="center"/>
          </w:tcPr>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Номера страниц</w:t>
            </w:r>
          </w:p>
        </w:tc>
      </w:tr>
      <w:tr w:rsidR="00531507" w:rsidRPr="00D22C14" w:rsidTr="009565D7">
        <w:trPr>
          <w:trHeight w:val="403"/>
        </w:trPr>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1</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2</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3</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4</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5</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6</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7</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8</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9</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r w:rsidR="00531507" w:rsidRPr="00D22C14" w:rsidTr="009565D7">
        <w:tc>
          <w:tcPr>
            <w:tcW w:w="800" w:type="dxa"/>
          </w:tcPr>
          <w:p w:rsidR="00531507" w:rsidRPr="00D22C14" w:rsidRDefault="00531507" w:rsidP="00531507">
            <w:pPr>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10</w:t>
            </w:r>
          </w:p>
        </w:tc>
        <w:tc>
          <w:tcPr>
            <w:tcW w:w="5863" w:type="dxa"/>
          </w:tcPr>
          <w:p w:rsidR="00531507" w:rsidRPr="00D22C14" w:rsidRDefault="00531507" w:rsidP="00531507">
            <w:pPr>
              <w:rPr>
                <w:rFonts w:ascii="Times New Roman" w:eastAsia="Times New Roman" w:hAnsi="Times New Roman"/>
                <w:sz w:val="22"/>
                <w:szCs w:val="22"/>
                <w:lang w:eastAsia="ru-RU"/>
              </w:rPr>
            </w:pPr>
          </w:p>
        </w:tc>
        <w:tc>
          <w:tcPr>
            <w:tcW w:w="1124" w:type="dxa"/>
          </w:tcPr>
          <w:p w:rsidR="00531507" w:rsidRPr="00D22C14" w:rsidRDefault="00531507" w:rsidP="00531507">
            <w:pPr>
              <w:rPr>
                <w:rFonts w:ascii="Times New Roman" w:eastAsia="Times New Roman" w:hAnsi="Times New Roman"/>
                <w:sz w:val="22"/>
                <w:szCs w:val="22"/>
                <w:lang w:eastAsia="ru-RU"/>
              </w:rPr>
            </w:pPr>
          </w:p>
        </w:tc>
        <w:tc>
          <w:tcPr>
            <w:tcW w:w="1711" w:type="dxa"/>
          </w:tcPr>
          <w:p w:rsidR="00531507" w:rsidRPr="00D22C14" w:rsidRDefault="00531507" w:rsidP="00531507">
            <w:pPr>
              <w:rPr>
                <w:rFonts w:ascii="Times New Roman" w:eastAsia="Times New Roman" w:hAnsi="Times New Roman"/>
                <w:sz w:val="22"/>
                <w:szCs w:val="22"/>
                <w:lang w:eastAsia="ru-RU"/>
              </w:rPr>
            </w:pPr>
          </w:p>
        </w:tc>
      </w:tr>
    </w:tbl>
    <w:p w:rsidR="00531507" w:rsidRPr="00D22C14" w:rsidRDefault="00531507" w:rsidP="00531507">
      <w:pPr>
        <w:spacing w:line="360" w:lineRule="auto"/>
        <w:rPr>
          <w:rFonts w:ascii="Times New Roman" w:eastAsia="Times New Roman" w:hAnsi="Times New Roman"/>
          <w:b/>
          <w:sz w:val="22"/>
          <w:szCs w:val="22"/>
          <w:lang w:eastAsia="ru-RU"/>
        </w:rPr>
      </w:pP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tabs>
          <w:tab w:val="left" w:pos="6300"/>
        </w:tabs>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[для физических лиц]</w:t>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М.П. </w:t>
      </w:r>
      <w:r w:rsidRPr="00D22C14">
        <w:rPr>
          <w:rFonts w:ascii="Times New Roman" w:eastAsia="Times New Roman" w:hAnsi="Times New Roman"/>
          <w:i/>
          <w:sz w:val="22"/>
          <w:szCs w:val="22"/>
          <w:lang w:eastAsia="ru-RU"/>
        </w:rPr>
        <w:t>[для юридических лиц и индивидуальных предпринимателей]</w:t>
      </w:r>
    </w:p>
    <w:p w:rsidR="000B259D" w:rsidRPr="00D22C14" w:rsidRDefault="000B259D" w:rsidP="00B540DF">
      <w:pPr>
        <w:rPr>
          <w:rFonts w:ascii="Times New Roman" w:hAnsi="Times New Roman"/>
          <w:i/>
          <w:sz w:val="22"/>
          <w:szCs w:val="22"/>
        </w:rPr>
      </w:pPr>
      <w:r w:rsidRPr="00D22C14">
        <w:rPr>
          <w:rFonts w:ascii="Times New Roman" w:hAnsi="Times New Roman"/>
          <w:i/>
          <w:sz w:val="22"/>
          <w:szCs w:val="22"/>
        </w:rPr>
        <w:t>Форма должна быть подписана уполномоченным лицом участника и скреплена печатью участника - юридического лица (в случае наличия печати).</w:t>
      </w:r>
    </w:p>
    <w:p w:rsidR="00ED4C22" w:rsidRDefault="00ED4C22">
      <w:pPr>
        <w:rPr>
          <w:rFonts w:ascii="Times New Roman" w:hAnsi="Times New Roman"/>
          <w:sz w:val="22"/>
          <w:szCs w:val="22"/>
        </w:rPr>
      </w:pPr>
      <w:r>
        <w:rPr>
          <w:rFonts w:ascii="Times New Roman" w:hAnsi="Times New Roman"/>
          <w:sz w:val="22"/>
          <w:szCs w:val="22"/>
        </w:rPr>
        <w:br w:type="page"/>
      </w:r>
    </w:p>
    <w:p w:rsidR="00531507" w:rsidRPr="00D22C14" w:rsidRDefault="00531507" w:rsidP="00ED4C22">
      <w:pPr>
        <w:spacing w:before="120" w:after="120" w:line="360" w:lineRule="auto"/>
        <w:jc w:val="center"/>
        <w:rPr>
          <w:rFonts w:ascii="Times New Roman" w:eastAsia="Times New Roman" w:hAnsi="Times New Roman"/>
          <w:b/>
          <w:sz w:val="22"/>
          <w:szCs w:val="22"/>
          <w:u w:val="single"/>
          <w:lang w:eastAsia="ru-RU"/>
        </w:rPr>
      </w:pPr>
      <w:r w:rsidRPr="00D22C14">
        <w:rPr>
          <w:rFonts w:ascii="Times New Roman" w:eastAsia="Times New Roman" w:hAnsi="Times New Roman"/>
          <w:b/>
          <w:sz w:val="22"/>
          <w:szCs w:val="22"/>
          <w:u w:val="single"/>
          <w:lang w:eastAsia="ru-RU"/>
        </w:rPr>
        <w:lastRenderedPageBreak/>
        <w:t xml:space="preserve">Форма № 2: «ЗАЯВКА НА УЧАСТИЕ В </w:t>
      </w:r>
      <w:r w:rsidR="00872751" w:rsidRPr="00D22C14">
        <w:rPr>
          <w:rFonts w:ascii="Times New Roman" w:eastAsia="Times New Roman" w:hAnsi="Times New Roman"/>
          <w:b/>
          <w:sz w:val="22"/>
          <w:szCs w:val="22"/>
          <w:u w:val="single"/>
          <w:lang w:eastAsia="ru-RU"/>
        </w:rPr>
        <w:t>ОТКРЫТОМ КОНКУРСЕ</w:t>
      </w:r>
      <w:r w:rsidRPr="00D22C14">
        <w:rPr>
          <w:rFonts w:ascii="Times New Roman" w:eastAsia="Times New Roman" w:hAnsi="Times New Roman"/>
          <w:b/>
          <w:sz w:val="22"/>
          <w:szCs w:val="22"/>
          <w:u w:val="single"/>
          <w:lang w:eastAsia="ru-RU"/>
        </w:rPr>
        <w:t>»</w:t>
      </w:r>
    </w:p>
    <w:p w:rsidR="00531507" w:rsidRPr="00D22C14" w:rsidRDefault="00531507" w:rsidP="00531507">
      <w:pPr>
        <w:spacing w:line="360" w:lineRule="auto"/>
        <w:jc w:val="center"/>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На бланке организации </w:t>
      </w:r>
      <w:r w:rsidRPr="00D22C14">
        <w:rPr>
          <w:rFonts w:ascii="Times New Roman" w:eastAsia="Times New Roman" w:hAnsi="Times New Roman"/>
          <w:i/>
          <w:sz w:val="22"/>
          <w:szCs w:val="22"/>
          <w:lang w:eastAsia="ru-RU"/>
        </w:rPr>
        <w:t>[для юридических лиц]</w:t>
      </w:r>
    </w:p>
    <w:p w:rsidR="00531507" w:rsidRPr="00D22C14" w:rsidRDefault="00B920B7" w:rsidP="00531507">
      <w:pPr>
        <w:spacing w:after="120"/>
        <w:ind w:left="5664"/>
        <w:rPr>
          <w:rFonts w:ascii="Times New Roman" w:eastAsia="Times New Roman" w:hAnsi="Times New Roman"/>
          <w:sz w:val="22"/>
          <w:szCs w:val="22"/>
          <w:lang w:eastAsia="ru-RU"/>
        </w:rPr>
      </w:pPr>
      <w:r>
        <w:rPr>
          <w:rFonts w:ascii="Times New Roman" w:eastAsia="Times New Roman" w:hAnsi="Times New Roman"/>
          <w:sz w:val="22"/>
          <w:szCs w:val="22"/>
          <w:lang w:eastAsia="ru-RU"/>
        </w:rPr>
        <w:t>Д</w:t>
      </w:r>
      <w:r w:rsidR="00531507" w:rsidRPr="00D22C14">
        <w:rPr>
          <w:rFonts w:ascii="Times New Roman" w:eastAsia="Times New Roman" w:hAnsi="Times New Roman"/>
          <w:sz w:val="22"/>
          <w:szCs w:val="22"/>
          <w:lang w:eastAsia="ru-RU"/>
        </w:rPr>
        <w:t>иректору</w:t>
      </w:r>
    </w:p>
    <w:p w:rsidR="00531507" w:rsidRPr="00D22C14" w:rsidRDefault="00531507" w:rsidP="00531507">
      <w:pPr>
        <w:spacing w:after="120"/>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                                                </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Дата, исх. номер</w:t>
      </w:r>
    </w:p>
    <w:p w:rsidR="00531507" w:rsidRPr="00D22C14" w:rsidRDefault="00531507" w:rsidP="002D41FF">
      <w:pPr>
        <w:numPr>
          <w:ilvl w:val="4"/>
          <w:numId w:val="28"/>
        </w:numPr>
        <w:spacing w:after="120" w:line="360" w:lineRule="auto"/>
        <w:ind w:left="0" w:firstLine="0"/>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xml:space="preserve">ЗАЯВКА НА УЧАСТИЕ В </w:t>
      </w:r>
      <w:r w:rsidR="00872751" w:rsidRPr="00D22C14">
        <w:rPr>
          <w:rFonts w:ascii="Times New Roman" w:eastAsia="Times New Roman" w:hAnsi="Times New Roman"/>
          <w:b/>
          <w:sz w:val="22"/>
          <w:szCs w:val="22"/>
          <w:lang w:eastAsia="ru-RU"/>
        </w:rPr>
        <w:t>ОТКРЫТОМ КОНКУРСЕ</w:t>
      </w:r>
    </w:p>
    <w:p w:rsidR="00531507" w:rsidRPr="00D22C14" w:rsidRDefault="00531507" w:rsidP="00531507">
      <w:pPr>
        <w:ind w:right="-109"/>
        <w:jc w:val="center"/>
        <w:rPr>
          <w:rFonts w:ascii="Times New Roman" w:eastAsia="Times New Roman" w:hAnsi="Times New Roman"/>
          <w:b/>
          <w:sz w:val="22"/>
          <w:szCs w:val="22"/>
          <w:lang w:eastAsia="ru-RU"/>
        </w:rPr>
      </w:pPr>
      <w:r w:rsidRPr="00D22C14">
        <w:rPr>
          <w:rFonts w:ascii="Times New Roman" w:eastAsia="Times New Roman" w:hAnsi="Times New Roman"/>
          <w:b/>
          <w:i/>
          <w:sz w:val="22"/>
          <w:szCs w:val="22"/>
          <w:lang w:eastAsia="ru-RU"/>
        </w:rPr>
        <w:t xml:space="preserve">на право заключения Договора на </w:t>
      </w:r>
      <w:r w:rsidRPr="00D22C14">
        <w:rPr>
          <w:rFonts w:ascii="Times New Roman" w:eastAsia="Times New Roman" w:hAnsi="Times New Roman"/>
          <w:b/>
          <w:sz w:val="22"/>
          <w:szCs w:val="22"/>
          <w:lang w:eastAsia="ru-RU"/>
        </w:rPr>
        <w:t>_____________________________</w:t>
      </w:r>
    </w:p>
    <w:p w:rsidR="00531507" w:rsidRPr="00D22C14" w:rsidRDefault="00531507" w:rsidP="00531507">
      <w:pPr>
        <w:spacing w:line="360" w:lineRule="auto"/>
        <w:ind w:right="-109"/>
        <w:jc w:val="center"/>
        <w:rPr>
          <w:rFonts w:ascii="Times New Roman" w:eastAsia="Times New Roman" w:hAnsi="Times New Roman"/>
          <w:b/>
          <w:i/>
          <w:sz w:val="22"/>
          <w:szCs w:val="22"/>
          <w:lang w:eastAsia="ru-RU"/>
        </w:rPr>
      </w:pPr>
      <w:r w:rsidRPr="00D22C14">
        <w:rPr>
          <w:rFonts w:ascii="Times New Roman" w:eastAsia="Times New Roman" w:hAnsi="Times New Roman"/>
          <w:sz w:val="22"/>
          <w:szCs w:val="22"/>
          <w:lang w:eastAsia="ru-RU"/>
        </w:rPr>
        <w:t>____________________________________________________________________________________________________________</w:t>
      </w:r>
    </w:p>
    <w:p w:rsidR="00531507" w:rsidRPr="00D22C14" w:rsidRDefault="00531507" w:rsidP="002D41FF">
      <w:pPr>
        <w:numPr>
          <w:ilvl w:val="2"/>
          <w:numId w:val="28"/>
        </w:numPr>
        <w:spacing w:after="120" w:line="360" w:lineRule="auto"/>
        <w:ind w:left="283" w:firstLine="0"/>
        <w:jc w:val="center"/>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2D41FF">
      <w:pPr>
        <w:numPr>
          <w:ilvl w:val="3"/>
          <w:numId w:val="28"/>
        </w:numPr>
        <w:spacing w:after="120" w:line="360" w:lineRule="auto"/>
        <w:ind w:left="0" w:firstLine="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lang w:eastAsia="ru-RU"/>
        </w:rPr>
        <w:t xml:space="preserve">Изучив извещение о проведении </w:t>
      </w:r>
      <w:r w:rsidR="00872751" w:rsidRPr="00D22C14">
        <w:rPr>
          <w:rFonts w:ascii="Times New Roman" w:eastAsia="Times New Roman" w:hAnsi="Times New Roman"/>
          <w:sz w:val="22"/>
          <w:szCs w:val="22"/>
          <w:lang w:eastAsia="ru-RU"/>
        </w:rPr>
        <w:t>открытого конкурса</w:t>
      </w:r>
      <w:r w:rsidRPr="00D22C14">
        <w:rPr>
          <w:rFonts w:ascii="Times New Roman" w:eastAsia="Times New Roman" w:hAnsi="Times New Roman"/>
          <w:sz w:val="22"/>
          <w:szCs w:val="22"/>
          <w:lang w:eastAsia="ru-RU"/>
        </w:rPr>
        <w:t xml:space="preserve"> и </w:t>
      </w:r>
      <w:r w:rsidR="00872751" w:rsidRPr="00D22C14">
        <w:rPr>
          <w:rFonts w:ascii="Times New Roman" w:eastAsia="Times New Roman" w:hAnsi="Times New Roman"/>
          <w:sz w:val="22"/>
          <w:szCs w:val="22"/>
          <w:lang w:eastAsia="ru-RU"/>
        </w:rPr>
        <w:t>конкурсную</w:t>
      </w:r>
      <w:r w:rsidRPr="00D22C14">
        <w:rPr>
          <w:rFonts w:ascii="Times New Roman" w:eastAsia="Times New Roman" w:hAnsi="Times New Roman"/>
          <w:sz w:val="22"/>
          <w:szCs w:val="22"/>
          <w:lang w:eastAsia="ru-RU"/>
        </w:rPr>
        <w:t xml:space="preserve"> документацию, направляет настоящую заявку с приложением необходимых документов для участия в </w:t>
      </w:r>
      <w:r w:rsidR="00872751" w:rsidRPr="00D22C14">
        <w:rPr>
          <w:rFonts w:ascii="Times New Roman" w:eastAsia="Times New Roman" w:hAnsi="Times New Roman"/>
          <w:sz w:val="22"/>
          <w:szCs w:val="22"/>
          <w:lang w:eastAsia="ru-RU"/>
        </w:rPr>
        <w:t>открытом конкурсе</w:t>
      </w:r>
      <w:r w:rsidRPr="00D22C14">
        <w:rPr>
          <w:rFonts w:ascii="Times New Roman" w:eastAsia="Times New Roman" w:hAnsi="Times New Roman"/>
          <w:sz w:val="22"/>
          <w:szCs w:val="22"/>
          <w:lang w:eastAsia="ru-RU"/>
        </w:rPr>
        <w:t xml:space="preserve">. </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Мы обязуемся в случае признания нас закупочной комиссией победителем </w:t>
      </w:r>
      <w:r w:rsidR="00872751" w:rsidRPr="00D22C14">
        <w:rPr>
          <w:rFonts w:ascii="Times New Roman" w:eastAsia="Times New Roman" w:hAnsi="Times New Roman"/>
          <w:sz w:val="22"/>
          <w:szCs w:val="22"/>
          <w:lang w:eastAsia="ru-RU"/>
        </w:rPr>
        <w:t>открытого конкурса</w:t>
      </w:r>
      <w:r w:rsidRPr="00D22C14">
        <w:rPr>
          <w:rFonts w:ascii="Times New Roman" w:eastAsia="Times New Roman" w:hAnsi="Times New Roman"/>
          <w:sz w:val="22"/>
          <w:szCs w:val="22"/>
          <w:lang w:eastAsia="ru-RU"/>
        </w:rPr>
        <w:t>, при условии получения от __________ проекта Договора, составленного путем включения условий исполнения Договор</w:t>
      </w:r>
      <w:r w:rsidR="00872751" w:rsidRPr="00D22C14">
        <w:rPr>
          <w:rFonts w:ascii="Times New Roman" w:eastAsia="Times New Roman" w:hAnsi="Times New Roman"/>
          <w:sz w:val="22"/>
          <w:szCs w:val="22"/>
          <w:lang w:eastAsia="ru-RU"/>
        </w:rPr>
        <w:t>а, предложенных нами в настоящей Заявки</w:t>
      </w:r>
      <w:r w:rsidRPr="00D22C14">
        <w:rPr>
          <w:rFonts w:ascii="Times New Roman" w:eastAsia="Times New Roman" w:hAnsi="Times New Roman"/>
          <w:sz w:val="22"/>
          <w:szCs w:val="22"/>
          <w:lang w:eastAsia="ru-RU"/>
        </w:rPr>
        <w:t xml:space="preserve">, в проект Договора, прилагаемый к закупочной документации, предоставить в _________________ подписанный Договор в срок, не позднее </w:t>
      </w:r>
      <w:proofErr w:type="gramStart"/>
      <w:r w:rsidRPr="00D22C14">
        <w:rPr>
          <w:rFonts w:ascii="Times New Roman" w:eastAsia="Times New Roman" w:hAnsi="Times New Roman"/>
          <w:sz w:val="22"/>
          <w:szCs w:val="22"/>
          <w:lang w:eastAsia="ru-RU"/>
        </w:rPr>
        <w:t>«</w:t>
      </w:r>
      <w:r w:rsidRPr="00D22C14">
        <w:rPr>
          <w:rFonts w:ascii="Times New Roman" w:eastAsia="Times New Roman" w:hAnsi="Times New Roman"/>
          <w:sz w:val="22"/>
          <w:szCs w:val="22"/>
          <w:u w:val="single"/>
          <w:lang w:eastAsia="ru-RU"/>
        </w:rPr>
        <w:t xml:space="preserve">  </w:t>
      </w:r>
      <w:proofErr w:type="gramEnd"/>
      <w:r w:rsidRPr="00D22C14">
        <w:rPr>
          <w:rFonts w:ascii="Times New Roman" w:eastAsia="Times New Roman" w:hAnsi="Times New Roman"/>
          <w:sz w:val="22"/>
          <w:szCs w:val="22"/>
          <w:u w:val="single"/>
          <w:lang w:eastAsia="ru-RU"/>
        </w:rPr>
        <w:t xml:space="preserve">  </w:t>
      </w:r>
      <w:r w:rsidRPr="00D22C14">
        <w:rPr>
          <w:rFonts w:ascii="Times New Roman" w:eastAsia="Times New Roman" w:hAnsi="Times New Roman"/>
          <w:sz w:val="22"/>
          <w:szCs w:val="22"/>
          <w:lang w:eastAsia="ru-RU"/>
        </w:rPr>
        <w:t>»</w:t>
      </w:r>
      <w:r w:rsidRPr="00D22C14">
        <w:rPr>
          <w:rFonts w:ascii="Times New Roman" w:eastAsia="Times New Roman" w:hAnsi="Times New Roman"/>
          <w:sz w:val="22"/>
          <w:szCs w:val="22"/>
          <w:u w:val="single"/>
          <w:lang w:eastAsia="ru-RU"/>
        </w:rPr>
        <w:t xml:space="preserve">         </w:t>
      </w:r>
      <w:r w:rsidRPr="00D22C14">
        <w:rPr>
          <w:rFonts w:ascii="Times New Roman" w:eastAsia="Times New Roman" w:hAnsi="Times New Roman"/>
          <w:sz w:val="22"/>
          <w:szCs w:val="22"/>
          <w:lang w:eastAsia="ru-RU"/>
        </w:rPr>
        <w:t>20</w:t>
      </w:r>
      <w:r w:rsidRPr="00D22C14">
        <w:rPr>
          <w:rFonts w:ascii="Times New Roman" w:eastAsia="Times New Roman" w:hAnsi="Times New Roman"/>
          <w:sz w:val="22"/>
          <w:szCs w:val="22"/>
          <w:u w:val="single"/>
          <w:lang w:eastAsia="ru-RU"/>
        </w:rPr>
        <w:t xml:space="preserve">     </w:t>
      </w:r>
      <w:r w:rsidRPr="00D22C14">
        <w:rPr>
          <w:rFonts w:ascii="Times New Roman" w:eastAsia="Times New Roman" w:hAnsi="Times New Roman"/>
          <w:sz w:val="22"/>
          <w:szCs w:val="22"/>
          <w:lang w:eastAsia="ru-RU"/>
        </w:rPr>
        <w:t>года.</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Мы обязуемся, в случае заключения с нами Договора, поставить товар, выполнить работу, оказать услугу в соответствии с требованиями и условиями Договора. </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Мы предлагаем заключить Договор </w:t>
      </w:r>
    </w:p>
    <w:p w:rsidR="00531507" w:rsidRPr="00D22C14" w:rsidRDefault="00531507" w:rsidP="00531507">
      <w:pPr>
        <w:widowControl w:val="0"/>
        <w:overflowPunct w:val="0"/>
        <w:autoSpaceDE w:val="0"/>
        <w:autoSpaceDN w:val="0"/>
        <w:adjustRightInd w:val="0"/>
        <w:spacing w:line="276" w:lineRule="auto"/>
        <w:textAlignment w:val="baseline"/>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___________________________________________________________________</w:t>
      </w:r>
    </w:p>
    <w:p w:rsidR="00531507" w:rsidRPr="00D22C14" w:rsidRDefault="00531507" w:rsidP="00531507">
      <w:pPr>
        <w:widowControl w:val="0"/>
        <w:adjustRightInd w:val="0"/>
        <w:spacing w:line="276" w:lineRule="auto"/>
        <w:jc w:val="center"/>
        <w:textAlignment w:val="baseline"/>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(краткое описание предлагаемой продукции, работ, услуг с указанием номера лота)</w:t>
      </w:r>
    </w:p>
    <w:p w:rsidR="00531507" w:rsidRPr="00D22C14" w:rsidRDefault="00531507" w:rsidP="00531507">
      <w:pPr>
        <w:widowControl w:val="0"/>
        <w:suppressLineNumbers/>
        <w:spacing w:before="120" w:after="120" w:line="276" w:lineRule="auto"/>
        <w:jc w:val="both"/>
        <w:rPr>
          <w:rFonts w:ascii="Times New Roman" w:eastAsia="Times New Roman" w:hAnsi="Times New Roman"/>
          <w:sz w:val="22"/>
          <w:szCs w:val="22"/>
        </w:rPr>
      </w:pPr>
      <w:r w:rsidRPr="00D22C14">
        <w:rPr>
          <w:rFonts w:ascii="Times New Roman" w:eastAsia="Times New Roman" w:hAnsi="Times New Roman"/>
          <w:sz w:val="22"/>
          <w:szCs w:val="22"/>
        </w:rPr>
        <w:t xml:space="preserve">на условиях и в соответствии с техническим заданием </w:t>
      </w:r>
      <w:r w:rsidR="00872751" w:rsidRPr="00D22C14">
        <w:rPr>
          <w:rFonts w:ascii="Times New Roman" w:eastAsia="Times New Roman" w:hAnsi="Times New Roman"/>
          <w:sz w:val="22"/>
          <w:szCs w:val="22"/>
        </w:rPr>
        <w:t>конкурсной</w:t>
      </w:r>
      <w:r w:rsidRPr="00D22C14">
        <w:rPr>
          <w:rFonts w:ascii="Times New Roman" w:eastAsia="Times New Roman" w:hAnsi="Times New Roman"/>
          <w:sz w:val="22"/>
          <w:szCs w:val="22"/>
        </w:rPr>
        <w:t xml:space="preserve"> документации, на общую сумму:</w:t>
      </w:r>
    </w:p>
    <w:p w:rsidR="00872751" w:rsidRPr="006B1782" w:rsidRDefault="006B1782" w:rsidP="00531507">
      <w:pPr>
        <w:widowControl w:val="0"/>
        <w:suppressLineNumbers/>
        <w:spacing w:before="120" w:after="120" w:line="276" w:lineRule="auto"/>
        <w:jc w:val="both"/>
        <w:rPr>
          <w:rFonts w:ascii="Times New Roman" w:eastAsia="Times New Roman" w:hAnsi="Times New Roman"/>
          <w:b/>
          <w:sz w:val="22"/>
          <w:szCs w:val="22"/>
        </w:rPr>
      </w:pPr>
      <w:r>
        <w:rPr>
          <w:rFonts w:ascii="Times New Roman" w:eastAsia="Times New Roman" w:hAnsi="Times New Roman"/>
          <w:b/>
          <w:sz w:val="22"/>
          <w:szCs w:val="22"/>
        </w:rPr>
        <w:t>1.</w:t>
      </w:r>
      <w:r w:rsidRPr="006B1782">
        <w:rPr>
          <w:rFonts w:ascii="Times New Roman" w:eastAsia="Times New Roman" w:hAnsi="Times New Roman"/>
          <w:b/>
          <w:sz w:val="22"/>
          <w:szCs w:val="22"/>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252"/>
      </w:tblGrid>
      <w:tr w:rsidR="00531507" w:rsidRPr="00D22C14" w:rsidTr="009565D7">
        <w:tc>
          <w:tcPr>
            <w:tcW w:w="392"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1</w:t>
            </w:r>
          </w:p>
        </w:tc>
        <w:tc>
          <w:tcPr>
            <w:tcW w:w="4536"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 xml:space="preserve"> Цена договора без учета  НДС, руб.</w:t>
            </w:r>
            <w:r w:rsidRPr="00D22C14">
              <w:rPr>
                <w:rFonts w:ascii="Times New Roman" w:eastAsia="Times New Roman" w:hAnsi="Times New Roman"/>
                <w:b/>
                <w:bCs/>
                <w:sz w:val="22"/>
                <w:szCs w:val="22"/>
                <w:lang w:eastAsia="ru-RU"/>
              </w:rPr>
              <w:t xml:space="preserve"> *</w:t>
            </w:r>
          </w:p>
        </w:tc>
        <w:tc>
          <w:tcPr>
            <w:tcW w:w="4252"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i/>
                <w:sz w:val="22"/>
                <w:szCs w:val="22"/>
                <w:lang w:eastAsia="ru-RU"/>
              </w:rPr>
            </w:pPr>
            <w:r w:rsidRPr="00D22C14">
              <w:rPr>
                <w:rFonts w:ascii="Times New Roman" w:eastAsia="Times New Roman" w:hAnsi="Times New Roman"/>
                <w:bCs/>
                <w:i/>
                <w:sz w:val="22"/>
                <w:szCs w:val="22"/>
                <w:lang w:eastAsia="ru-RU"/>
              </w:rPr>
              <w:t>Указать цифрами и прописью</w:t>
            </w:r>
          </w:p>
        </w:tc>
      </w:tr>
      <w:tr w:rsidR="00531507" w:rsidRPr="00D22C14" w:rsidTr="009565D7">
        <w:tc>
          <w:tcPr>
            <w:tcW w:w="392"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2</w:t>
            </w:r>
          </w:p>
        </w:tc>
        <w:tc>
          <w:tcPr>
            <w:tcW w:w="4536"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 xml:space="preserve"> Сумма НДС, руб.</w:t>
            </w:r>
          </w:p>
        </w:tc>
        <w:tc>
          <w:tcPr>
            <w:tcW w:w="4252"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i/>
                <w:sz w:val="22"/>
                <w:szCs w:val="22"/>
                <w:lang w:eastAsia="ru-RU"/>
              </w:rPr>
            </w:pPr>
            <w:r w:rsidRPr="00D22C14">
              <w:rPr>
                <w:rFonts w:ascii="Times New Roman" w:eastAsia="Times New Roman" w:hAnsi="Times New Roman"/>
                <w:bCs/>
                <w:i/>
                <w:sz w:val="22"/>
                <w:szCs w:val="22"/>
                <w:lang w:eastAsia="ru-RU"/>
              </w:rPr>
              <w:t>Указать цифрами и прописью</w:t>
            </w:r>
          </w:p>
        </w:tc>
      </w:tr>
      <w:tr w:rsidR="00531507" w:rsidRPr="00D22C14" w:rsidTr="009565D7">
        <w:tc>
          <w:tcPr>
            <w:tcW w:w="392"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3</w:t>
            </w:r>
          </w:p>
        </w:tc>
        <w:tc>
          <w:tcPr>
            <w:tcW w:w="4536"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sz w:val="22"/>
                <w:szCs w:val="22"/>
                <w:lang w:eastAsia="ru-RU"/>
              </w:rPr>
            </w:pPr>
            <w:r w:rsidRPr="00D22C14">
              <w:rPr>
                <w:rFonts w:ascii="Times New Roman" w:eastAsia="Times New Roman" w:hAnsi="Times New Roman"/>
                <w:bCs/>
                <w:sz w:val="22"/>
                <w:szCs w:val="22"/>
                <w:lang w:eastAsia="ru-RU"/>
              </w:rPr>
              <w:t xml:space="preserve">  Цена договора с учетом НДС, руб.</w:t>
            </w:r>
          </w:p>
        </w:tc>
        <w:tc>
          <w:tcPr>
            <w:tcW w:w="4252" w:type="dxa"/>
          </w:tcPr>
          <w:p w:rsidR="00531507" w:rsidRPr="00D22C14" w:rsidRDefault="00531507" w:rsidP="00531507">
            <w:pPr>
              <w:widowControl w:val="0"/>
              <w:overflowPunct w:val="0"/>
              <w:autoSpaceDE w:val="0"/>
              <w:autoSpaceDN w:val="0"/>
              <w:adjustRightInd w:val="0"/>
              <w:spacing w:line="276" w:lineRule="auto"/>
              <w:rPr>
                <w:rFonts w:ascii="Times New Roman" w:eastAsia="Times New Roman" w:hAnsi="Times New Roman"/>
                <w:bCs/>
                <w:i/>
                <w:sz w:val="22"/>
                <w:szCs w:val="22"/>
                <w:lang w:eastAsia="ru-RU"/>
              </w:rPr>
            </w:pPr>
            <w:r w:rsidRPr="00D22C14">
              <w:rPr>
                <w:rFonts w:ascii="Times New Roman" w:eastAsia="Times New Roman" w:hAnsi="Times New Roman"/>
                <w:bCs/>
                <w:i/>
                <w:sz w:val="22"/>
                <w:szCs w:val="22"/>
                <w:lang w:eastAsia="ru-RU"/>
              </w:rPr>
              <w:t>Указать цифрами и прописью</w:t>
            </w:r>
          </w:p>
        </w:tc>
      </w:tr>
    </w:tbl>
    <w:p w:rsidR="006B1782" w:rsidRDefault="00531507" w:rsidP="00531507">
      <w:pPr>
        <w:widowControl w:val="0"/>
        <w:suppressLineNumbers/>
        <w:spacing w:before="120" w:after="120" w:line="276" w:lineRule="auto"/>
        <w:ind w:firstLine="709"/>
        <w:jc w:val="both"/>
        <w:rPr>
          <w:rFonts w:ascii="Times New Roman" w:eastAsia="Times New Roman" w:hAnsi="Times New Roman"/>
          <w:i/>
          <w:sz w:val="22"/>
          <w:szCs w:val="22"/>
        </w:rPr>
      </w:pPr>
      <w:bookmarkStart w:id="93" w:name="_Hlt440565644"/>
      <w:bookmarkEnd w:id="93"/>
      <w:r w:rsidRPr="00D22C14">
        <w:rPr>
          <w:rFonts w:ascii="Times New Roman" w:eastAsia="Times New Roman" w:hAnsi="Times New Roman"/>
          <w:sz w:val="22"/>
          <w:szCs w:val="22"/>
        </w:rPr>
        <w:t xml:space="preserve">* </w:t>
      </w:r>
      <w:r w:rsidRPr="00D22C14">
        <w:rPr>
          <w:rFonts w:ascii="Times New Roman" w:eastAsia="Times New Roman" w:hAnsi="Times New Roman"/>
          <w:i/>
          <w:sz w:val="22"/>
          <w:szCs w:val="22"/>
        </w:rPr>
        <w:t>Для участников, находящихся на упрощенной системе налогообложения (не являющихся плательщиками НДС) указывается итоговая сумма по строке 1, строка 2,3 не заполняется.</w:t>
      </w:r>
    </w:p>
    <w:p w:rsidR="00531507" w:rsidRPr="006B1782" w:rsidRDefault="006B1782" w:rsidP="00531507">
      <w:pPr>
        <w:widowControl w:val="0"/>
        <w:suppressLineNumbers/>
        <w:spacing w:before="120" w:after="120" w:line="276" w:lineRule="auto"/>
        <w:ind w:firstLine="709"/>
        <w:jc w:val="both"/>
        <w:rPr>
          <w:rFonts w:ascii="Times New Roman" w:eastAsia="Times New Roman" w:hAnsi="Times New Roman"/>
          <w:b/>
          <w:sz w:val="22"/>
          <w:szCs w:val="22"/>
        </w:rPr>
      </w:pPr>
      <w:r>
        <w:rPr>
          <w:rFonts w:ascii="Times New Roman" w:eastAsia="Times New Roman" w:hAnsi="Times New Roman"/>
          <w:b/>
          <w:i/>
          <w:sz w:val="22"/>
          <w:szCs w:val="22"/>
        </w:rPr>
        <w:t>2.</w:t>
      </w:r>
      <w:r w:rsidRPr="00D02BA9">
        <w:rPr>
          <w:rFonts w:ascii="Times New Roman" w:eastAsia="Times New Roman" w:hAnsi="Times New Roman"/>
          <w:b/>
          <w:sz w:val="22"/>
          <w:szCs w:val="22"/>
        </w:rPr>
        <w:t>ОПЫТ работы*_______лет.</w:t>
      </w:r>
      <w:r w:rsidR="00531507" w:rsidRPr="006B1782">
        <w:rPr>
          <w:rFonts w:ascii="Times New Roman" w:eastAsia="Times New Roman" w:hAnsi="Times New Roman"/>
          <w:b/>
          <w:i/>
          <w:sz w:val="22"/>
          <w:szCs w:val="22"/>
        </w:rPr>
        <w:t xml:space="preserve"> </w:t>
      </w:r>
    </w:p>
    <w:p w:rsidR="00531507" w:rsidRPr="00D22C14" w:rsidRDefault="00531507" w:rsidP="00531507">
      <w:pPr>
        <w:widowControl w:val="0"/>
        <w:suppressLineNumbers/>
        <w:spacing w:before="120" w:after="120" w:line="276" w:lineRule="auto"/>
        <w:ind w:firstLine="709"/>
        <w:jc w:val="both"/>
        <w:rPr>
          <w:rFonts w:ascii="Times New Roman" w:eastAsia="Times New Roman" w:hAnsi="Times New Roman"/>
          <w:sz w:val="22"/>
          <w:szCs w:val="22"/>
        </w:rPr>
      </w:pPr>
      <w:r w:rsidRPr="00D22C14">
        <w:rPr>
          <w:rFonts w:ascii="Times New Roman" w:eastAsia="Times New Roman" w:hAnsi="Times New Roman"/>
          <w:sz w:val="22"/>
          <w:szCs w:val="22"/>
        </w:rPr>
        <w:t>Настоящая заявка имеет правовой статус оферты и действует до «___</w:t>
      </w:r>
      <w:proofErr w:type="gramStart"/>
      <w:r w:rsidRPr="00D22C14">
        <w:rPr>
          <w:rFonts w:ascii="Times New Roman" w:eastAsia="Times New Roman" w:hAnsi="Times New Roman"/>
          <w:sz w:val="22"/>
          <w:szCs w:val="22"/>
        </w:rPr>
        <w:t>_»_</w:t>
      </w:r>
      <w:proofErr w:type="gramEnd"/>
      <w:r w:rsidRPr="00D22C14">
        <w:rPr>
          <w:rFonts w:ascii="Times New Roman" w:eastAsia="Times New Roman" w:hAnsi="Times New Roman"/>
          <w:sz w:val="22"/>
          <w:szCs w:val="22"/>
        </w:rPr>
        <w:t>______________________года .</w:t>
      </w:r>
    </w:p>
    <w:p w:rsidR="00531507" w:rsidRPr="00D22C14" w:rsidRDefault="00531507" w:rsidP="00531507">
      <w:pPr>
        <w:spacing w:after="120"/>
        <w:ind w:firstLine="540"/>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Настоящей заявкой подтверждаем, что _________________________________________________________________</w:t>
      </w:r>
    </w:p>
    <w:p w:rsidR="00531507" w:rsidRPr="00D22C14" w:rsidRDefault="00531507" w:rsidP="002D41FF">
      <w:pPr>
        <w:numPr>
          <w:ilvl w:val="2"/>
          <w:numId w:val="28"/>
        </w:numPr>
        <w:spacing w:after="120"/>
        <w:ind w:left="283" w:firstLine="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Правомочно заключать договор, не находится в реестре недобросовестных поставщиков, против __________________________________________________________________</w:t>
      </w:r>
    </w:p>
    <w:p w:rsidR="00531507" w:rsidRPr="00D22C14" w:rsidRDefault="00531507" w:rsidP="002D41FF">
      <w:pPr>
        <w:numPr>
          <w:ilvl w:val="2"/>
          <w:numId w:val="28"/>
        </w:numPr>
        <w:spacing w:after="120"/>
        <w:ind w:left="283" w:firstLine="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xml:space="preserve">не проводится процедура ликвидации, банкротства, деятельность не приостановлена, а также, размер задолженности по начисленным налогам, сборам и иным обязательным платежам в бюджеты любого </w:t>
      </w:r>
      <w:r w:rsidRPr="00D22C14">
        <w:rPr>
          <w:rFonts w:ascii="Times New Roman" w:eastAsia="Times New Roman" w:hAnsi="Times New Roman"/>
          <w:sz w:val="22"/>
          <w:szCs w:val="22"/>
          <w:lang w:eastAsia="ru-RU"/>
        </w:rPr>
        <w:lastRenderedPageBreak/>
        <w:t xml:space="preserve">уровня или государственные внебюджетные фонды за прошедший календарный </w:t>
      </w:r>
      <w:proofErr w:type="gramStart"/>
      <w:r w:rsidRPr="00D22C14">
        <w:rPr>
          <w:rFonts w:ascii="Times New Roman" w:eastAsia="Times New Roman" w:hAnsi="Times New Roman"/>
          <w:sz w:val="22"/>
          <w:szCs w:val="22"/>
          <w:lang w:eastAsia="ru-RU"/>
        </w:rPr>
        <w:t>год  _</w:t>
      </w:r>
      <w:proofErr w:type="gramEnd"/>
      <w:r w:rsidRPr="00D22C14">
        <w:rPr>
          <w:rFonts w:ascii="Times New Roman" w:eastAsia="Times New Roman" w:hAnsi="Times New Roman"/>
          <w:sz w:val="22"/>
          <w:szCs w:val="22"/>
          <w:lang w:eastAsia="ru-RU"/>
        </w:rPr>
        <w:t>_________________________________________________________________</w:t>
      </w:r>
    </w:p>
    <w:p w:rsidR="00531507" w:rsidRPr="00D22C14" w:rsidRDefault="00531507" w:rsidP="00531507">
      <w:pPr>
        <w:spacing w:after="120"/>
        <w:jc w:val="both"/>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(наименование Участника закупки)</w:t>
      </w:r>
    </w:p>
    <w:p w:rsidR="00531507" w:rsidRPr="00D22C14" w:rsidRDefault="00531507" w:rsidP="00531507">
      <w:pPr>
        <w:spacing w:after="120" w:line="360" w:lineRule="auto"/>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по данным бухгалтерской отчетности за последний завершенный отчетный период.</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Мы гарантируем достоверность представленной информации.</w:t>
      </w:r>
    </w:p>
    <w:p w:rsidR="00531507" w:rsidRPr="00D22C14" w:rsidRDefault="00531507" w:rsidP="002D41FF">
      <w:pPr>
        <w:numPr>
          <w:ilvl w:val="2"/>
          <w:numId w:val="28"/>
        </w:numPr>
        <w:spacing w:after="120" w:line="360" w:lineRule="auto"/>
        <w:ind w:left="283" w:firstLine="567"/>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К настоящей заявке прилагаются документы согласно прилагаемой описи документов на ________</w:t>
      </w:r>
      <w:proofErr w:type="gramStart"/>
      <w:r w:rsidRPr="00D22C14">
        <w:rPr>
          <w:rFonts w:ascii="Times New Roman" w:eastAsia="Times New Roman" w:hAnsi="Times New Roman"/>
          <w:sz w:val="22"/>
          <w:szCs w:val="22"/>
          <w:lang w:eastAsia="ru-RU"/>
        </w:rPr>
        <w:t>_  листах</w:t>
      </w:r>
      <w:proofErr w:type="gramEnd"/>
      <w:r w:rsidRPr="00D22C14">
        <w:rPr>
          <w:rFonts w:ascii="Times New Roman" w:eastAsia="Times New Roman" w:hAnsi="Times New Roman"/>
          <w:sz w:val="22"/>
          <w:szCs w:val="22"/>
          <w:lang w:eastAsia="ru-RU"/>
        </w:rPr>
        <w:t>.</w:t>
      </w:r>
    </w:p>
    <w:p w:rsidR="00531507" w:rsidRPr="00D22C14" w:rsidRDefault="00531507" w:rsidP="00531507">
      <w:pPr>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ind w:left="3538" w:firstLine="709"/>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[для физических лиц]</w:t>
      </w:r>
      <w:r w:rsidRPr="00D22C14">
        <w:rPr>
          <w:rFonts w:ascii="Times New Roman" w:eastAsia="Times New Roman" w:hAnsi="Times New Roman"/>
          <w:i/>
          <w:sz w:val="22"/>
          <w:szCs w:val="22"/>
          <w:lang w:eastAsia="ru-RU"/>
        </w:rPr>
        <w:tab/>
        <w:t xml:space="preserve">                    </w:t>
      </w:r>
      <w:r w:rsidRPr="00D22C14">
        <w:rPr>
          <w:rFonts w:ascii="Times New Roman" w:eastAsia="Times New Roman" w:hAnsi="Times New Roman"/>
          <w:sz w:val="22"/>
          <w:szCs w:val="22"/>
          <w:lang w:eastAsia="ru-RU"/>
        </w:rPr>
        <w:t>_______ (Фамилия И.О.)</w:t>
      </w:r>
    </w:p>
    <w:p w:rsidR="00531507" w:rsidRPr="00D22C14" w:rsidRDefault="00531507" w:rsidP="00531507">
      <w:pPr>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i/>
          <w:sz w:val="22"/>
          <w:szCs w:val="22"/>
          <w:lang w:eastAsia="ru-RU"/>
        </w:rPr>
      </w:pPr>
      <w:r w:rsidRPr="00D22C14">
        <w:rPr>
          <w:rFonts w:ascii="Times New Roman" w:eastAsia="Times New Roman" w:hAnsi="Times New Roman"/>
          <w:sz w:val="22"/>
          <w:szCs w:val="22"/>
          <w:lang w:eastAsia="ru-RU"/>
        </w:rPr>
        <w:t xml:space="preserve">М.П. </w:t>
      </w:r>
      <w:r w:rsidRPr="00D22C14">
        <w:rPr>
          <w:rFonts w:ascii="Times New Roman" w:eastAsia="Times New Roman" w:hAnsi="Times New Roman"/>
          <w:i/>
          <w:sz w:val="22"/>
          <w:szCs w:val="22"/>
          <w:lang w:eastAsia="ru-RU"/>
        </w:rPr>
        <w:t>[для юридических лиц и индивидуальных предпринимателей]</w:t>
      </w:r>
    </w:p>
    <w:p w:rsidR="00531507" w:rsidRPr="00D22C14" w:rsidRDefault="00531507" w:rsidP="00531507">
      <w:pPr>
        <w:widowControl w:val="0"/>
        <w:suppressLineNumbers/>
        <w:spacing w:before="120" w:after="120" w:line="276" w:lineRule="auto"/>
        <w:jc w:val="both"/>
        <w:rPr>
          <w:rFonts w:ascii="Times New Roman" w:eastAsia="Times New Roman" w:hAnsi="Times New Roman"/>
          <w:b/>
          <w:i/>
          <w:sz w:val="22"/>
          <w:szCs w:val="22"/>
        </w:rPr>
      </w:pPr>
      <w:r w:rsidRPr="00D22C14">
        <w:rPr>
          <w:rFonts w:ascii="Times New Roman" w:eastAsia="Times New Roman" w:hAnsi="Times New Roman"/>
          <w:b/>
          <w:i/>
          <w:sz w:val="22"/>
          <w:szCs w:val="22"/>
        </w:rPr>
        <w:t>Инструкция по заполнению формы:</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Письмо следует оформить на официальном бланке Участника. Участник закупки присваивает письму дату и номер в соответствии с принятыми у него правилами документооборота.</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Участник закупки должен указать свое полное наименование (с указанием организационно-правовой формы) и юридический адрес.</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 xml:space="preserve">Участник закупки должен указать стоимость продукции цифрами и прописью, в рублях.  Цену следует указывать в формате </w:t>
      </w:r>
      <w:proofErr w:type="gramStart"/>
      <w:r w:rsidRPr="00D22C14">
        <w:rPr>
          <w:rFonts w:ascii="Times New Roman" w:eastAsia="Times New Roman" w:hAnsi="Times New Roman"/>
          <w:i/>
          <w:sz w:val="22"/>
          <w:szCs w:val="22"/>
        </w:rPr>
        <w:t>ХХ,ХХ</w:t>
      </w:r>
      <w:proofErr w:type="gramEnd"/>
      <w:r w:rsidRPr="00D22C14">
        <w:rPr>
          <w:rFonts w:ascii="Times New Roman" w:eastAsia="Times New Roman" w:hAnsi="Times New Roman"/>
          <w:i/>
          <w:sz w:val="22"/>
          <w:szCs w:val="22"/>
        </w:rPr>
        <w:t xml:space="preserve"> рублей, например: «12,89 рублей. (Двенадцать рублей) 89 копеек».</w:t>
      </w:r>
    </w:p>
    <w:p w:rsidR="00531507" w:rsidRPr="00D22C14" w:rsidRDefault="00531507" w:rsidP="002D41FF">
      <w:pPr>
        <w:widowControl w:val="0"/>
        <w:numPr>
          <w:ilvl w:val="0"/>
          <w:numId w:val="27"/>
        </w:numPr>
        <w:spacing w:line="276" w:lineRule="auto"/>
        <w:rPr>
          <w:rFonts w:ascii="Times New Roman" w:eastAsia="Times New Roman" w:hAnsi="Times New Roman"/>
          <w:i/>
          <w:sz w:val="22"/>
          <w:szCs w:val="22"/>
        </w:rPr>
      </w:pPr>
      <w:r w:rsidRPr="00D22C14">
        <w:rPr>
          <w:rFonts w:ascii="Times New Roman" w:eastAsia="Times New Roman" w:hAnsi="Times New Roman"/>
          <w:i/>
          <w:sz w:val="22"/>
          <w:szCs w:val="22"/>
        </w:rPr>
        <w:t xml:space="preserve">Участник закупки должен указать </w:t>
      </w:r>
      <w:r w:rsidR="00F53F85">
        <w:rPr>
          <w:rFonts w:ascii="Times New Roman" w:eastAsia="Times New Roman" w:hAnsi="Times New Roman"/>
          <w:i/>
          <w:sz w:val="22"/>
          <w:szCs w:val="22"/>
        </w:rPr>
        <w:t>опыт работы (лет)</w:t>
      </w:r>
      <w:r w:rsidRPr="00D22C14">
        <w:rPr>
          <w:rFonts w:ascii="Times New Roman" w:eastAsia="Times New Roman" w:hAnsi="Times New Roman"/>
          <w:i/>
          <w:sz w:val="22"/>
          <w:szCs w:val="22"/>
        </w:rPr>
        <w:t>.</w:t>
      </w:r>
    </w:p>
    <w:p w:rsidR="00531507" w:rsidRDefault="00531507" w:rsidP="002D41FF">
      <w:pPr>
        <w:widowControl w:val="0"/>
        <w:numPr>
          <w:ilvl w:val="0"/>
          <w:numId w:val="27"/>
        </w:numPr>
        <w:spacing w:line="276" w:lineRule="auto"/>
        <w:jc w:val="both"/>
        <w:rPr>
          <w:rFonts w:ascii="Times New Roman" w:eastAsia="Times New Roman" w:hAnsi="Times New Roman"/>
          <w:i/>
          <w:sz w:val="22"/>
          <w:szCs w:val="22"/>
        </w:rPr>
      </w:pPr>
      <w:r w:rsidRPr="00D22C14">
        <w:rPr>
          <w:rFonts w:ascii="Times New Roman" w:eastAsia="Times New Roman" w:hAnsi="Times New Roman"/>
          <w:i/>
          <w:sz w:val="22"/>
          <w:szCs w:val="22"/>
        </w:rPr>
        <w:t xml:space="preserve">Письмо о </w:t>
      </w:r>
      <w:proofErr w:type="gramStart"/>
      <w:r w:rsidRPr="00D22C14">
        <w:rPr>
          <w:rFonts w:ascii="Times New Roman" w:eastAsia="Times New Roman" w:hAnsi="Times New Roman"/>
          <w:i/>
          <w:sz w:val="22"/>
          <w:szCs w:val="22"/>
        </w:rPr>
        <w:t>подаче  заявки</w:t>
      </w:r>
      <w:proofErr w:type="gramEnd"/>
      <w:r w:rsidR="00F53F85">
        <w:rPr>
          <w:rFonts w:ascii="Times New Roman" w:eastAsia="Times New Roman" w:hAnsi="Times New Roman"/>
          <w:i/>
          <w:sz w:val="22"/>
          <w:szCs w:val="22"/>
        </w:rPr>
        <w:t xml:space="preserve"> </w:t>
      </w:r>
      <w:r w:rsidRPr="00D22C14">
        <w:rPr>
          <w:rFonts w:ascii="Times New Roman" w:eastAsia="Times New Roman" w:hAnsi="Times New Roman"/>
          <w:i/>
          <w:sz w:val="22"/>
          <w:szCs w:val="22"/>
        </w:rPr>
        <w:t>должно быть подписано уполномоченным лицом и скреплено печатью.</w:t>
      </w:r>
    </w:p>
    <w:p w:rsidR="006B1782" w:rsidRPr="00D22C14" w:rsidRDefault="006B1782" w:rsidP="006B1782">
      <w:pPr>
        <w:widowControl w:val="0"/>
        <w:spacing w:line="276" w:lineRule="auto"/>
        <w:jc w:val="both"/>
        <w:rPr>
          <w:rFonts w:ascii="Times New Roman" w:eastAsia="Times New Roman" w:hAnsi="Times New Roman"/>
          <w:i/>
          <w:sz w:val="22"/>
          <w:szCs w:val="22"/>
        </w:rPr>
      </w:pPr>
    </w:p>
    <w:p w:rsidR="00ED4C22" w:rsidRDefault="006B1782">
      <w:pPr>
        <w:rPr>
          <w:rFonts w:ascii="Times New Roman" w:eastAsia="Times New Roman" w:hAnsi="Times New Roman"/>
          <w:i/>
          <w:sz w:val="22"/>
          <w:szCs w:val="22"/>
          <w:lang w:eastAsia="ru-RU"/>
        </w:rPr>
      </w:pPr>
      <w:r>
        <w:rPr>
          <w:rFonts w:ascii="Times New Roman" w:eastAsia="Times New Roman" w:hAnsi="Times New Roman"/>
          <w:i/>
          <w:sz w:val="22"/>
          <w:szCs w:val="22"/>
          <w:lang w:eastAsia="ru-RU"/>
        </w:rPr>
        <w:t>*приложить не менее 3-х выполненных договоров/контрактов</w:t>
      </w:r>
      <w:r w:rsidR="00ED4C22">
        <w:rPr>
          <w:rFonts w:ascii="Times New Roman" w:eastAsia="Times New Roman" w:hAnsi="Times New Roman"/>
          <w:i/>
          <w:sz w:val="22"/>
          <w:szCs w:val="22"/>
          <w:lang w:eastAsia="ru-RU"/>
        </w:rPr>
        <w:br w:type="page"/>
      </w:r>
    </w:p>
    <w:p w:rsidR="00531507" w:rsidRPr="00D22C14" w:rsidRDefault="00531507" w:rsidP="00ED4C22">
      <w:pPr>
        <w:spacing w:before="120" w:after="120"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u w:val="single"/>
          <w:lang w:eastAsia="ru-RU"/>
        </w:rPr>
        <w:lastRenderedPageBreak/>
        <w:t>Форма № 3</w:t>
      </w:r>
      <w:r w:rsidRPr="00D22C14">
        <w:rPr>
          <w:rFonts w:ascii="Times New Roman" w:eastAsia="Times New Roman" w:hAnsi="Times New Roman"/>
          <w:b/>
          <w:sz w:val="22"/>
          <w:szCs w:val="22"/>
          <w:lang w:eastAsia="ru-RU"/>
        </w:rPr>
        <w:t xml:space="preserve"> «АНКЕТА УЧАСТНИКА ЗАКУПКИ»</w:t>
      </w:r>
    </w:p>
    <w:p w:rsidR="00531507" w:rsidRPr="00D22C14" w:rsidRDefault="00531507" w:rsidP="00531507">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АНКЕТА УЧАСТНИКА ЗАКУПКИ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812"/>
        <w:gridCol w:w="5015"/>
      </w:tblGrid>
      <w:tr w:rsidR="00531507" w:rsidRPr="00D22C14" w:rsidTr="009565D7">
        <w:tc>
          <w:tcPr>
            <w:tcW w:w="779" w:type="dxa"/>
            <w:vAlign w:val="center"/>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 п/п</w:t>
            </w:r>
          </w:p>
        </w:tc>
        <w:tc>
          <w:tcPr>
            <w:tcW w:w="3812" w:type="dxa"/>
            <w:vAlign w:val="center"/>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Наименование показателя</w:t>
            </w:r>
          </w:p>
        </w:tc>
        <w:tc>
          <w:tcPr>
            <w:tcW w:w="5015" w:type="dxa"/>
            <w:vAlign w:val="center"/>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Данные об Участнике закупки</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1.</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[Участник закупки, являющийся юридическим лицом, указывает в данном разделе полное наименование с указанием организационно-правовой формы].</w:t>
            </w:r>
          </w:p>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2.</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531507" w:rsidRPr="00D22C14" w:rsidRDefault="00531507" w:rsidP="00ED4C22">
            <w:pPr>
              <w:spacing w:line="276" w:lineRule="auto"/>
              <w:rPr>
                <w:rFonts w:ascii="Times New Roman" w:eastAsia="Times New Roman" w:hAnsi="Times New Roman"/>
                <w:sz w:val="22"/>
                <w:szCs w:val="22"/>
                <w:lang w:eastAsia="ru-RU"/>
              </w:rPr>
            </w:pPr>
            <w:r w:rsidRPr="00D22C14">
              <w:rPr>
                <w:rFonts w:ascii="Times New Roman" w:eastAsia="Times New Roman" w:hAnsi="Times New Roman"/>
                <w:i/>
                <w:sz w:val="22"/>
                <w:szCs w:val="22"/>
                <w:lang w:eastAsia="ru-RU"/>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3.</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Почтовый адрес</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val="en-US" w:eastAsia="ru-RU"/>
              </w:rPr>
              <w:t>4</w:t>
            </w:r>
            <w:r w:rsidRPr="00D22C14">
              <w:rPr>
                <w:rFonts w:ascii="Times New Roman" w:eastAsia="Times New Roman" w:hAnsi="Times New Roman"/>
                <w:b/>
                <w:sz w:val="22"/>
                <w:szCs w:val="22"/>
                <w:lang w:eastAsia="ru-RU"/>
              </w:rPr>
              <w:t>.</w:t>
            </w:r>
          </w:p>
        </w:tc>
        <w:tc>
          <w:tcPr>
            <w:tcW w:w="3812" w:type="dxa"/>
          </w:tcPr>
          <w:p w:rsidR="00531507" w:rsidRPr="00D22C14" w:rsidRDefault="00531507" w:rsidP="00ED4C22">
            <w:pPr>
              <w:spacing w:line="276" w:lineRule="auto"/>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Контактное лицо</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 xml:space="preserve">[В данном разделе Участник закупки указывает данные лица, с которым Заказчик сможет связаться в процессе подготовки Договора, в </w:t>
            </w:r>
            <w:proofErr w:type="spellStart"/>
            <w:r w:rsidRPr="00D22C14">
              <w:rPr>
                <w:rFonts w:ascii="Times New Roman" w:eastAsia="Times New Roman" w:hAnsi="Times New Roman"/>
                <w:i/>
                <w:sz w:val="22"/>
                <w:szCs w:val="22"/>
                <w:lang w:eastAsia="ru-RU"/>
              </w:rPr>
              <w:t>т.ч.:ФИО</w:t>
            </w:r>
            <w:proofErr w:type="spellEnd"/>
            <w:r w:rsidRPr="00D22C14">
              <w:rPr>
                <w:rFonts w:ascii="Times New Roman" w:eastAsia="Times New Roman" w:hAnsi="Times New Roman"/>
                <w:i/>
                <w:sz w:val="22"/>
                <w:szCs w:val="22"/>
                <w:lang w:eastAsia="ru-RU"/>
              </w:rPr>
              <w:t xml:space="preserve">, занимаемая должность, номер контактного телефона, </w:t>
            </w:r>
            <w:r w:rsidRPr="00D22C14">
              <w:rPr>
                <w:rFonts w:ascii="Times New Roman" w:eastAsia="Times New Roman" w:hAnsi="Times New Roman"/>
                <w:i/>
                <w:sz w:val="22"/>
                <w:szCs w:val="22"/>
                <w:lang w:val="en-US" w:eastAsia="ru-RU"/>
              </w:rPr>
              <w:t>e</w:t>
            </w:r>
            <w:r w:rsidRPr="00D22C14">
              <w:rPr>
                <w:rFonts w:ascii="Times New Roman" w:eastAsia="Times New Roman" w:hAnsi="Times New Roman"/>
                <w:i/>
                <w:sz w:val="22"/>
                <w:szCs w:val="22"/>
                <w:lang w:eastAsia="ru-RU"/>
              </w:rPr>
              <w:t>-</w:t>
            </w:r>
            <w:r w:rsidRPr="00D22C14">
              <w:rPr>
                <w:rFonts w:ascii="Times New Roman" w:eastAsia="Times New Roman" w:hAnsi="Times New Roman"/>
                <w:i/>
                <w:sz w:val="22"/>
                <w:szCs w:val="22"/>
                <w:lang w:val="en-US" w:eastAsia="ru-RU"/>
              </w:rPr>
              <w:t>mail</w:t>
            </w:r>
            <w:r w:rsidRPr="00D22C14">
              <w:rPr>
                <w:rFonts w:ascii="Times New Roman" w:eastAsia="Times New Roman" w:hAnsi="Times New Roman"/>
                <w:i/>
                <w:sz w:val="22"/>
                <w:szCs w:val="22"/>
                <w:lang w:eastAsia="ru-RU"/>
              </w:rPr>
              <w:t>].</w:t>
            </w:r>
          </w:p>
        </w:tc>
      </w:tr>
      <w:tr w:rsidR="00531507" w:rsidRPr="00D22C14" w:rsidTr="009565D7">
        <w:tc>
          <w:tcPr>
            <w:tcW w:w="779" w:type="dxa"/>
          </w:tcPr>
          <w:p w:rsidR="00531507" w:rsidRPr="00D22C14" w:rsidRDefault="00531507" w:rsidP="00ED4C22">
            <w:pPr>
              <w:spacing w:line="276" w:lineRule="auto"/>
              <w:jc w:val="center"/>
              <w:rPr>
                <w:rFonts w:ascii="Times New Roman" w:eastAsia="Times New Roman" w:hAnsi="Times New Roman"/>
                <w:b/>
                <w:sz w:val="22"/>
                <w:szCs w:val="22"/>
                <w:lang w:val="en-US" w:eastAsia="ru-RU"/>
              </w:rPr>
            </w:pPr>
            <w:r w:rsidRPr="00D22C14">
              <w:rPr>
                <w:rFonts w:ascii="Times New Roman" w:eastAsia="Times New Roman" w:hAnsi="Times New Roman"/>
                <w:b/>
                <w:sz w:val="22"/>
                <w:szCs w:val="22"/>
                <w:lang w:val="en-US" w:eastAsia="ru-RU"/>
              </w:rPr>
              <w:t>5.</w:t>
            </w:r>
          </w:p>
        </w:tc>
        <w:tc>
          <w:tcPr>
            <w:tcW w:w="3812" w:type="dxa"/>
          </w:tcPr>
          <w:p w:rsidR="00531507" w:rsidRPr="00D22C14" w:rsidRDefault="00531507" w:rsidP="00ED4C22">
            <w:pPr>
              <w:spacing w:line="276"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ИНН</w:t>
            </w:r>
            <w:r w:rsidR="006B1782">
              <w:rPr>
                <w:rFonts w:ascii="Times New Roman" w:eastAsia="Times New Roman" w:hAnsi="Times New Roman"/>
                <w:b/>
                <w:sz w:val="22"/>
                <w:szCs w:val="22"/>
                <w:lang w:eastAsia="ru-RU"/>
              </w:rPr>
              <w:t xml:space="preserve"> КПП ОГРН ОКПО</w:t>
            </w:r>
          </w:p>
        </w:tc>
        <w:tc>
          <w:tcPr>
            <w:tcW w:w="5015" w:type="dxa"/>
          </w:tcPr>
          <w:p w:rsidR="00531507" w:rsidRPr="00D22C14" w:rsidRDefault="00531507" w:rsidP="00ED4C22">
            <w:pPr>
              <w:spacing w:line="276" w:lineRule="auto"/>
              <w:rPr>
                <w:rFonts w:ascii="Times New Roman" w:eastAsia="Times New Roman" w:hAnsi="Times New Roman"/>
                <w:i/>
                <w:sz w:val="22"/>
                <w:szCs w:val="22"/>
                <w:lang w:eastAsia="ru-RU"/>
              </w:rPr>
            </w:pPr>
            <w:r w:rsidRPr="00D22C14">
              <w:rPr>
                <w:rFonts w:ascii="Times New Roman" w:eastAsia="Times New Roman" w:hAnsi="Times New Roman"/>
                <w:i/>
                <w:sz w:val="22"/>
                <w:szCs w:val="22"/>
                <w:lang w:eastAsia="ru-RU"/>
              </w:rPr>
              <w:t>[В данном разделе Участник закупки указывает ИНН в соответствии с регистрационными документами].</w:t>
            </w:r>
          </w:p>
        </w:tc>
      </w:tr>
    </w:tbl>
    <w:p w:rsidR="00531507" w:rsidRPr="00D22C14" w:rsidRDefault="00531507" w:rsidP="00531507">
      <w:pPr>
        <w:widowControl w:val="0"/>
        <w:tabs>
          <w:tab w:val="num" w:pos="720"/>
        </w:tabs>
        <w:adjustRightInd w:val="0"/>
        <w:spacing w:after="60" w:line="360" w:lineRule="auto"/>
        <w:ind w:firstLine="720"/>
        <w:jc w:val="both"/>
        <w:textAlignment w:val="baseline"/>
        <w:rPr>
          <w:rFonts w:ascii="Times New Roman" w:eastAsia="Times New Roman" w:hAnsi="Times New Roman"/>
          <w:sz w:val="22"/>
          <w:szCs w:val="22"/>
          <w:lang w:eastAsia="ru-RU"/>
        </w:rPr>
      </w:pPr>
    </w:p>
    <w:p w:rsidR="00531507" w:rsidRPr="00D22C14" w:rsidRDefault="00531507" w:rsidP="00531507">
      <w:pPr>
        <w:widowControl w:val="0"/>
        <w:tabs>
          <w:tab w:val="num" w:pos="720"/>
        </w:tabs>
        <w:adjustRightInd w:val="0"/>
        <w:spacing w:after="60" w:line="360" w:lineRule="auto"/>
        <w:ind w:firstLine="720"/>
        <w:jc w:val="both"/>
        <w:textAlignment w:val="baseline"/>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Мы, нижеподписавшиеся, заверяем правильность всех данных, указанных в анкете.</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 xml:space="preserve">[для физических </w:t>
      </w:r>
      <w:proofErr w:type="gramStart"/>
      <w:r w:rsidRPr="00D22C14">
        <w:rPr>
          <w:rFonts w:ascii="Times New Roman" w:eastAsia="Times New Roman" w:hAnsi="Times New Roman"/>
          <w:i/>
          <w:sz w:val="22"/>
          <w:szCs w:val="22"/>
          <w:lang w:eastAsia="ru-RU"/>
        </w:rPr>
        <w:t>лиц ]</w:t>
      </w:r>
      <w:proofErr w:type="gramEnd"/>
      <w:r w:rsidRPr="00D22C14">
        <w:rPr>
          <w:rFonts w:ascii="Times New Roman" w:eastAsia="Times New Roman" w:hAnsi="Times New Roman"/>
          <w:i/>
          <w:sz w:val="22"/>
          <w:szCs w:val="22"/>
          <w:lang w:eastAsia="ru-RU"/>
        </w:rPr>
        <w:t xml:space="preserve">          </w:t>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 xml:space="preserve">Главный бухгалтер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i/>
          <w:sz w:val="22"/>
          <w:szCs w:val="22"/>
          <w:lang w:eastAsia="ru-RU"/>
        </w:rPr>
        <w:tab/>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p>
    <w:p w:rsidR="00531507" w:rsidRPr="00D22C14" w:rsidRDefault="00531507" w:rsidP="00531507">
      <w:pPr>
        <w:spacing w:line="360" w:lineRule="auto"/>
        <w:rPr>
          <w:rFonts w:ascii="Times New Roman" w:eastAsia="Times New Roman" w:hAnsi="Times New Roman"/>
          <w:i/>
          <w:sz w:val="22"/>
          <w:szCs w:val="22"/>
          <w:vertAlign w:val="superscript"/>
          <w:lang w:eastAsia="ru-RU"/>
        </w:rPr>
      </w:pPr>
      <w:r w:rsidRPr="00D22C14">
        <w:rPr>
          <w:rFonts w:ascii="Times New Roman" w:eastAsia="Times New Roman" w:hAnsi="Times New Roman"/>
          <w:sz w:val="22"/>
          <w:szCs w:val="22"/>
          <w:vertAlign w:val="superscript"/>
          <w:lang w:eastAsia="ru-RU"/>
        </w:rPr>
        <w:tab/>
        <w:t xml:space="preserve">    </w:t>
      </w:r>
      <w:r w:rsidRPr="00D22C14">
        <w:rPr>
          <w:rFonts w:ascii="Times New Roman" w:eastAsia="Times New Roman" w:hAnsi="Times New Roman"/>
          <w:sz w:val="22"/>
          <w:szCs w:val="22"/>
          <w:vertAlign w:val="superscript"/>
          <w:lang w:eastAsia="ru-RU"/>
        </w:rPr>
        <w:tab/>
      </w:r>
      <w:r w:rsidRPr="00D22C14">
        <w:rPr>
          <w:rFonts w:ascii="Times New Roman" w:eastAsia="Times New Roman" w:hAnsi="Times New Roman"/>
          <w:sz w:val="22"/>
          <w:szCs w:val="22"/>
          <w:vertAlign w:val="superscript"/>
          <w:lang w:eastAsia="ru-RU"/>
        </w:rPr>
        <w:tab/>
      </w:r>
      <w:r w:rsidRPr="00D22C14">
        <w:rPr>
          <w:rFonts w:ascii="Times New Roman" w:eastAsia="Times New Roman" w:hAnsi="Times New Roman"/>
          <w:sz w:val="22"/>
          <w:szCs w:val="22"/>
          <w:vertAlign w:val="superscript"/>
          <w:lang w:eastAsia="ru-RU"/>
        </w:rPr>
        <w:tab/>
      </w:r>
      <w:r w:rsidRPr="00D22C14">
        <w:rPr>
          <w:rFonts w:ascii="Times New Roman" w:eastAsia="Times New Roman" w:hAnsi="Times New Roman"/>
          <w:sz w:val="22"/>
          <w:szCs w:val="22"/>
          <w:vertAlign w:val="superscript"/>
          <w:lang w:eastAsia="ru-RU"/>
        </w:rPr>
        <w:tab/>
        <w:t xml:space="preserve">                                                                            </w:t>
      </w:r>
      <w:r w:rsidRPr="00D22C14">
        <w:rPr>
          <w:rFonts w:ascii="Times New Roman" w:eastAsia="Times New Roman" w:hAnsi="Times New Roman"/>
          <w:i/>
          <w:sz w:val="22"/>
          <w:szCs w:val="22"/>
          <w:vertAlign w:val="superscript"/>
          <w:lang w:eastAsia="ru-RU"/>
        </w:rPr>
        <w:t>(подпись)</w:t>
      </w:r>
    </w:p>
    <w:p w:rsidR="00531507" w:rsidRPr="00D22C14" w:rsidRDefault="00531507" w:rsidP="00531507">
      <w:pPr>
        <w:spacing w:line="360" w:lineRule="auto"/>
        <w:rPr>
          <w:rFonts w:ascii="Times New Roman" w:eastAsia="Times New Roman" w:hAnsi="Times New Roman"/>
          <w:b/>
          <w:i/>
          <w:sz w:val="22"/>
          <w:szCs w:val="22"/>
          <w:lang w:eastAsia="ru-RU"/>
        </w:rPr>
      </w:pPr>
      <w:r w:rsidRPr="00D22C14">
        <w:rPr>
          <w:rFonts w:ascii="Times New Roman" w:eastAsia="Times New Roman" w:hAnsi="Times New Roman"/>
          <w:b/>
          <w:sz w:val="22"/>
          <w:szCs w:val="22"/>
          <w:lang w:eastAsia="ru-RU"/>
        </w:rPr>
        <w:t xml:space="preserve">М.П. </w:t>
      </w:r>
      <w:r w:rsidRPr="00D22C14">
        <w:rPr>
          <w:rFonts w:ascii="Times New Roman" w:eastAsia="Times New Roman" w:hAnsi="Times New Roman"/>
          <w:b/>
          <w:i/>
          <w:sz w:val="22"/>
          <w:szCs w:val="22"/>
          <w:lang w:eastAsia="ru-RU"/>
        </w:rPr>
        <w:t>[для юридических лиц и индивидуальных предпринимателей]</w:t>
      </w:r>
    </w:p>
    <w:p w:rsidR="00531507" w:rsidRPr="00D22C14" w:rsidRDefault="00531507" w:rsidP="00ED4C22">
      <w:pPr>
        <w:spacing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i/>
          <w:sz w:val="22"/>
          <w:szCs w:val="22"/>
          <w:lang w:eastAsia="ru-RU"/>
        </w:rPr>
        <w:br w:type="page"/>
      </w:r>
      <w:r w:rsidRPr="00D22C14">
        <w:rPr>
          <w:rFonts w:ascii="Times New Roman" w:eastAsia="Times New Roman" w:hAnsi="Times New Roman"/>
          <w:b/>
          <w:sz w:val="22"/>
          <w:szCs w:val="22"/>
          <w:u w:val="single"/>
          <w:lang w:eastAsia="ru-RU"/>
        </w:rPr>
        <w:lastRenderedPageBreak/>
        <w:t>Форма № 4</w:t>
      </w:r>
      <w:r w:rsidRPr="00D22C14">
        <w:rPr>
          <w:rFonts w:ascii="Times New Roman" w:eastAsia="Times New Roman" w:hAnsi="Times New Roman"/>
          <w:b/>
          <w:sz w:val="22"/>
          <w:szCs w:val="22"/>
          <w:lang w:eastAsia="ru-RU"/>
        </w:rPr>
        <w:t xml:space="preserve"> «СПРАВКА О СООТВЕТСТВИИ УЧАСТНИКА ЗАКУПКИ ОБЯЗАТЕЛЬНЫМ ТРЕБОВАНИЯМ, УСТАНОВЛЕННЫМ </w:t>
      </w:r>
      <w:r w:rsidR="00872751" w:rsidRPr="00D22C14">
        <w:rPr>
          <w:rFonts w:ascii="Times New Roman" w:eastAsia="Times New Roman" w:hAnsi="Times New Roman"/>
          <w:b/>
          <w:sz w:val="22"/>
          <w:szCs w:val="22"/>
          <w:lang w:eastAsia="ru-RU"/>
        </w:rPr>
        <w:t>КОНКУРСНОЙ</w:t>
      </w:r>
      <w:r w:rsidRPr="00D22C14">
        <w:rPr>
          <w:rFonts w:ascii="Times New Roman" w:eastAsia="Times New Roman" w:hAnsi="Times New Roman"/>
          <w:b/>
          <w:sz w:val="22"/>
          <w:szCs w:val="22"/>
          <w:lang w:eastAsia="ru-RU"/>
        </w:rPr>
        <w:t xml:space="preserve"> </w:t>
      </w:r>
      <w:proofErr w:type="gramStart"/>
      <w:r w:rsidRPr="00D22C14">
        <w:rPr>
          <w:rFonts w:ascii="Times New Roman" w:eastAsia="Times New Roman" w:hAnsi="Times New Roman"/>
          <w:b/>
          <w:sz w:val="22"/>
          <w:szCs w:val="22"/>
          <w:lang w:eastAsia="ru-RU"/>
        </w:rPr>
        <w:t>ДОКУМЕНТАЦИЕЙ »</w:t>
      </w:r>
      <w:proofErr w:type="gramEnd"/>
    </w:p>
    <w:p w:rsidR="00531507" w:rsidRPr="00D22C14" w:rsidRDefault="00531507" w:rsidP="00531507">
      <w:pPr>
        <w:spacing w:before="120" w:after="120" w:line="360" w:lineRule="auto"/>
        <w:jc w:val="center"/>
        <w:rPr>
          <w:rFonts w:ascii="Times New Roman" w:eastAsia="Times New Roman" w:hAnsi="Times New Roman"/>
          <w:b/>
          <w:sz w:val="22"/>
          <w:szCs w:val="22"/>
          <w:lang w:eastAsia="ru-RU"/>
        </w:rPr>
      </w:pPr>
      <w:r w:rsidRPr="00D22C14">
        <w:rPr>
          <w:rFonts w:ascii="Times New Roman" w:eastAsia="Times New Roman" w:hAnsi="Times New Roman"/>
          <w:b/>
          <w:sz w:val="22"/>
          <w:szCs w:val="22"/>
          <w:lang w:eastAsia="ru-RU"/>
        </w:rPr>
        <w:t>СПРАВКА</w:t>
      </w:r>
    </w:p>
    <w:p w:rsidR="00531507" w:rsidRPr="00D22C14" w:rsidRDefault="00531507" w:rsidP="00531507">
      <w:pPr>
        <w:spacing w:line="360" w:lineRule="auto"/>
        <w:ind w:firstLine="54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Настоящей справкой подтверждаем, что __________________________</w:t>
      </w:r>
    </w:p>
    <w:p w:rsidR="00531507" w:rsidRPr="00D22C14" w:rsidRDefault="00531507" w:rsidP="002D41FF">
      <w:pPr>
        <w:numPr>
          <w:ilvl w:val="2"/>
          <w:numId w:val="28"/>
        </w:numPr>
        <w:spacing w:after="120"/>
        <w:ind w:left="283" w:firstLine="0"/>
        <w:jc w:val="center"/>
        <w:rPr>
          <w:rFonts w:ascii="Times New Roman" w:eastAsia="Times New Roman" w:hAnsi="Times New Roman"/>
          <w:sz w:val="22"/>
          <w:szCs w:val="22"/>
          <w:vertAlign w:val="superscript"/>
          <w:lang w:eastAsia="ru-RU"/>
        </w:rPr>
      </w:pPr>
      <w:r w:rsidRPr="00D22C14">
        <w:rPr>
          <w:rFonts w:ascii="Times New Roman" w:eastAsia="Times New Roman" w:hAnsi="Times New Roman"/>
          <w:sz w:val="22"/>
          <w:szCs w:val="22"/>
          <w:vertAlign w:val="superscript"/>
          <w:lang w:eastAsia="ru-RU"/>
        </w:rPr>
        <w:t xml:space="preserve">                                                                                                                (наименование Участника закупки)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правомочно заключать договор;</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находится в процессе ликвидации;</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признано по решению арбитражного суда несостоятельным (банкротом);</w:t>
      </w:r>
    </w:p>
    <w:p w:rsidR="00531507" w:rsidRPr="00D22C14" w:rsidRDefault="00531507" w:rsidP="00531507">
      <w:pPr>
        <w:spacing w:after="120"/>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531507" w:rsidRPr="00D22C14" w:rsidRDefault="00531507" w:rsidP="00531507">
      <w:pPr>
        <w:spacing w:after="120" w:line="360" w:lineRule="auto"/>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______ % балансовой стоимости активов по данным бухгалтерской отчетности за последний завершенный отчетный период;</w:t>
      </w:r>
    </w:p>
    <w:p w:rsidR="00531507" w:rsidRPr="00D22C14" w:rsidRDefault="00531507" w:rsidP="00531507">
      <w:pPr>
        <w:spacing w:line="360" w:lineRule="auto"/>
        <w:jc w:val="both"/>
        <w:rPr>
          <w:rFonts w:ascii="Times New Roman" w:eastAsia="Times New Roman" w:hAnsi="Times New Roman"/>
          <w:sz w:val="22"/>
          <w:szCs w:val="22"/>
          <w:lang w:eastAsia="ru-RU"/>
        </w:rPr>
      </w:pPr>
      <w:r w:rsidRPr="00D22C14">
        <w:rPr>
          <w:rFonts w:ascii="Times New Roman" w:eastAsia="Times New Roman" w:hAnsi="Times New Roman"/>
          <w:sz w:val="22"/>
          <w:szCs w:val="22"/>
          <w:lang w:eastAsia="ru-RU"/>
        </w:rPr>
        <w:t>- отсутствуют сведения об организацией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roofErr w:type="gramStart"/>
      <w:r w:rsidRPr="00D22C14">
        <w:rPr>
          <w:rFonts w:ascii="Times New Roman" w:eastAsia="Times New Roman" w:hAnsi="Times New Roman"/>
          <w:sz w:val="22"/>
          <w:szCs w:val="22"/>
          <w:lang w:eastAsia="ru-RU"/>
        </w:rPr>
        <w:t>"</w:t>
      </w:r>
      <w:r w:rsidR="00872751" w:rsidRPr="00D22C14">
        <w:rPr>
          <w:rFonts w:ascii="Times New Roman" w:eastAsia="Times New Roman" w:hAnsi="Times New Roman"/>
          <w:sz w:val="22"/>
          <w:szCs w:val="22"/>
          <w:lang w:eastAsia="ru-RU"/>
        </w:rPr>
        <w:t xml:space="preserve"> </w:t>
      </w:r>
      <w:r w:rsidRPr="00D22C14">
        <w:rPr>
          <w:rFonts w:ascii="Times New Roman" w:eastAsia="Times New Roman" w:hAnsi="Times New Roman"/>
          <w:sz w:val="22"/>
          <w:szCs w:val="22"/>
          <w:lang w:eastAsia="ru-RU"/>
        </w:rPr>
        <w:t>;</w:t>
      </w:r>
      <w:proofErr w:type="gramEnd"/>
      <w:r w:rsidR="00872751" w:rsidRPr="00D22C14">
        <w:rPr>
          <w:rFonts w:ascii="Times New Roman" w:eastAsia="Times New Roman" w:hAnsi="Times New Roman"/>
          <w:sz w:val="22"/>
          <w:szCs w:val="22"/>
          <w:lang w:eastAsia="ru-RU"/>
        </w:rPr>
        <w:t xml:space="preserve"> </w:t>
      </w:r>
      <w:r w:rsidRPr="00D22C14">
        <w:rPr>
          <w:rFonts w:ascii="Times New Roman" w:eastAsia="Times New Roman" w:hAnsi="Times New Roman"/>
          <w:sz w:val="22"/>
          <w:szCs w:val="22"/>
          <w:lang w:eastAsia="ru-RU"/>
        </w:rPr>
        <w:t>и Федеральным законом от 18.07.2011 года № 223-ФЗ «О закупках товаров, работ, услуг отдельными видами юридических лиц».</w:t>
      </w:r>
    </w:p>
    <w:p w:rsidR="00531507" w:rsidRPr="00D22C14" w:rsidRDefault="00531507" w:rsidP="00531507">
      <w:pPr>
        <w:spacing w:line="360" w:lineRule="auto"/>
        <w:rPr>
          <w:rFonts w:ascii="Times New Roman" w:eastAsia="Times New Roman" w:hAnsi="Times New Roman"/>
          <w:sz w:val="22"/>
          <w:szCs w:val="22"/>
          <w:lang w:eastAsia="ru-RU"/>
        </w:rPr>
      </w:pPr>
      <w:r w:rsidRPr="00D22C14">
        <w:rPr>
          <w:rFonts w:ascii="Times New Roman" w:eastAsia="Times New Roman" w:hAnsi="Times New Roman"/>
          <w:b/>
          <w:sz w:val="22"/>
          <w:szCs w:val="22"/>
          <w:lang w:eastAsia="ru-RU"/>
        </w:rPr>
        <w:t>Руководитель организации</w:t>
      </w:r>
      <w:r w:rsidRPr="00D22C14">
        <w:rPr>
          <w:rFonts w:ascii="Times New Roman" w:eastAsia="Times New Roman" w:hAnsi="Times New Roman"/>
          <w:sz w:val="22"/>
          <w:szCs w:val="22"/>
          <w:lang w:eastAsia="ru-RU"/>
        </w:rPr>
        <w:t xml:space="preserve"> </w:t>
      </w:r>
      <w:r w:rsidRPr="00D22C14">
        <w:rPr>
          <w:rFonts w:ascii="Times New Roman" w:eastAsia="Times New Roman" w:hAnsi="Times New Roman"/>
          <w:i/>
          <w:sz w:val="22"/>
          <w:szCs w:val="22"/>
          <w:lang w:eastAsia="ru-RU"/>
        </w:rPr>
        <w:t>[для юридических лиц]</w:t>
      </w:r>
      <w:r w:rsidRPr="00D22C14">
        <w:rPr>
          <w:rFonts w:ascii="Times New Roman" w:eastAsia="Times New Roman" w:hAnsi="Times New Roman"/>
          <w:sz w:val="22"/>
          <w:szCs w:val="22"/>
          <w:lang w:eastAsia="ru-RU"/>
        </w:rPr>
        <w:tab/>
        <w:t>_______ (Фамилия И.О.)</w:t>
      </w:r>
    </w:p>
    <w:p w:rsidR="00531507" w:rsidRPr="00D22C14" w:rsidRDefault="00531507" w:rsidP="00531507">
      <w:pPr>
        <w:spacing w:line="360" w:lineRule="auto"/>
        <w:ind w:left="3540" w:firstLine="708"/>
        <w:rPr>
          <w:rFonts w:ascii="Times New Roman" w:eastAsia="Times New Roman" w:hAnsi="Times New Roman"/>
          <w:i/>
          <w:sz w:val="22"/>
          <w:szCs w:val="22"/>
          <w:vertAlign w:val="superscript"/>
          <w:lang w:eastAsia="ru-RU"/>
        </w:rPr>
      </w:pPr>
      <w:r w:rsidRPr="00D22C14">
        <w:rPr>
          <w:rFonts w:ascii="Times New Roman" w:eastAsia="Times New Roman" w:hAnsi="Times New Roman"/>
          <w:i/>
          <w:sz w:val="22"/>
          <w:szCs w:val="22"/>
          <w:vertAlign w:val="superscript"/>
          <w:lang w:eastAsia="ru-RU"/>
        </w:rPr>
        <w:t xml:space="preserve">                                                           (подпись)</w:t>
      </w:r>
    </w:p>
    <w:p w:rsidR="00ED4C22" w:rsidRDefault="00531507" w:rsidP="00531507">
      <w:pPr>
        <w:spacing w:line="360" w:lineRule="auto"/>
        <w:rPr>
          <w:rFonts w:ascii="Times New Roman" w:eastAsia="Times New Roman" w:hAnsi="Times New Roman"/>
          <w:i/>
          <w:sz w:val="22"/>
          <w:szCs w:val="22"/>
          <w:vertAlign w:val="superscript"/>
          <w:lang w:eastAsia="ru-RU"/>
        </w:rPr>
      </w:pPr>
      <w:r w:rsidRPr="00D22C14">
        <w:rPr>
          <w:rFonts w:ascii="Times New Roman" w:eastAsia="Times New Roman" w:hAnsi="Times New Roman"/>
          <w:b/>
          <w:sz w:val="22"/>
          <w:szCs w:val="22"/>
          <w:lang w:eastAsia="ru-RU"/>
        </w:rPr>
        <w:t xml:space="preserve">Участник закупки </w:t>
      </w:r>
      <w:r w:rsidRPr="00D22C14">
        <w:rPr>
          <w:rFonts w:ascii="Times New Roman" w:eastAsia="Times New Roman" w:hAnsi="Times New Roman"/>
          <w:i/>
          <w:sz w:val="22"/>
          <w:szCs w:val="22"/>
          <w:lang w:eastAsia="ru-RU"/>
        </w:rPr>
        <w:t xml:space="preserve">[для физических </w:t>
      </w:r>
      <w:proofErr w:type="gramStart"/>
      <w:r w:rsidRPr="00D22C14">
        <w:rPr>
          <w:rFonts w:ascii="Times New Roman" w:eastAsia="Times New Roman" w:hAnsi="Times New Roman"/>
          <w:i/>
          <w:sz w:val="22"/>
          <w:szCs w:val="22"/>
          <w:lang w:eastAsia="ru-RU"/>
        </w:rPr>
        <w:t>лиц ]</w:t>
      </w:r>
      <w:proofErr w:type="gramEnd"/>
      <w:r w:rsidRPr="00D22C14">
        <w:rPr>
          <w:rFonts w:ascii="Times New Roman" w:eastAsia="Times New Roman" w:hAnsi="Times New Roman"/>
          <w:i/>
          <w:sz w:val="22"/>
          <w:szCs w:val="22"/>
          <w:lang w:eastAsia="ru-RU"/>
        </w:rPr>
        <w:t xml:space="preserve">          </w:t>
      </w:r>
      <w:r w:rsidRPr="00D22C14">
        <w:rPr>
          <w:rFonts w:ascii="Times New Roman" w:eastAsia="Times New Roman" w:hAnsi="Times New Roman"/>
          <w:i/>
          <w:sz w:val="22"/>
          <w:szCs w:val="22"/>
          <w:lang w:eastAsia="ru-RU"/>
        </w:rPr>
        <w:tab/>
      </w:r>
      <w:r w:rsidRPr="00D22C14">
        <w:rPr>
          <w:rFonts w:ascii="Times New Roman" w:eastAsia="Times New Roman" w:hAnsi="Times New Roman"/>
          <w:sz w:val="22"/>
          <w:szCs w:val="22"/>
          <w:lang w:eastAsia="ru-RU"/>
        </w:rPr>
        <w:t>_______ (Фамилия И.О.)</w:t>
      </w:r>
      <w:r w:rsidRPr="00D22C14">
        <w:rPr>
          <w:rFonts w:ascii="Times New Roman" w:eastAsia="Times New Roman" w:hAnsi="Times New Roman"/>
          <w:i/>
          <w:sz w:val="22"/>
          <w:szCs w:val="22"/>
          <w:vertAlign w:val="superscript"/>
          <w:lang w:eastAsia="ru-RU"/>
        </w:rPr>
        <w:t xml:space="preserve">                                                       (подпись)</w:t>
      </w:r>
    </w:p>
    <w:p w:rsidR="006B1782" w:rsidRPr="002D77FA" w:rsidRDefault="00ED4C22" w:rsidP="006B1782">
      <w:pPr>
        <w:tabs>
          <w:tab w:val="left" w:pos="2002"/>
        </w:tabs>
        <w:jc w:val="center"/>
        <w:rPr>
          <w:b/>
          <w:bCs/>
          <w:noProof/>
          <w:sz w:val="22"/>
          <w:szCs w:val="22"/>
        </w:rPr>
      </w:pPr>
      <w:r>
        <w:rPr>
          <w:rFonts w:ascii="Times New Roman" w:eastAsia="Times New Roman" w:hAnsi="Times New Roman"/>
          <w:i/>
          <w:sz w:val="22"/>
          <w:szCs w:val="22"/>
          <w:vertAlign w:val="superscript"/>
          <w:lang w:eastAsia="ru-RU"/>
        </w:rPr>
        <w:br w:type="page"/>
      </w:r>
      <w:r w:rsidR="006B1782" w:rsidRPr="002D77FA">
        <w:rPr>
          <w:b/>
          <w:bCs/>
          <w:sz w:val="22"/>
          <w:szCs w:val="22"/>
        </w:rPr>
        <w:lastRenderedPageBreak/>
        <w:t>ДОГОВОР ПОСТАВКИ</w:t>
      </w:r>
      <w:r w:rsidR="006B1782" w:rsidRPr="002D77FA">
        <w:rPr>
          <w:b/>
          <w:bCs/>
          <w:noProof/>
          <w:sz w:val="22"/>
          <w:szCs w:val="22"/>
        </w:rPr>
        <w:t xml:space="preserve"> №               Проект</w:t>
      </w:r>
    </w:p>
    <w:p w:rsidR="006B1782" w:rsidRPr="002D77FA" w:rsidRDefault="006B1782" w:rsidP="006B1782">
      <w:pPr>
        <w:tabs>
          <w:tab w:val="left" w:pos="2002"/>
        </w:tabs>
        <w:autoSpaceDE w:val="0"/>
        <w:autoSpaceDN w:val="0"/>
        <w:adjustRightInd w:val="0"/>
        <w:ind w:firstLine="540"/>
        <w:rPr>
          <w:sz w:val="22"/>
          <w:szCs w:val="22"/>
        </w:rPr>
      </w:pPr>
    </w:p>
    <w:p w:rsidR="006B1782" w:rsidRPr="002D77FA" w:rsidRDefault="006B1782" w:rsidP="006B1782">
      <w:pPr>
        <w:tabs>
          <w:tab w:val="left" w:pos="2002"/>
        </w:tabs>
        <w:autoSpaceDE w:val="0"/>
        <w:autoSpaceDN w:val="0"/>
        <w:adjustRightInd w:val="0"/>
        <w:ind w:firstLine="540"/>
        <w:rPr>
          <w:noProof/>
          <w:sz w:val="22"/>
          <w:szCs w:val="22"/>
        </w:rPr>
      </w:pPr>
      <w:r w:rsidRPr="002D77FA">
        <w:rPr>
          <w:noProof/>
          <w:sz w:val="22"/>
          <w:szCs w:val="22"/>
        </w:rPr>
        <w:t xml:space="preserve">                                                                                                  </w:t>
      </w:r>
      <w:r>
        <w:rPr>
          <w:noProof/>
          <w:sz w:val="22"/>
          <w:szCs w:val="22"/>
        </w:rPr>
        <w:t xml:space="preserve">                   </w:t>
      </w:r>
      <w:r>
        <w:rPr>
          <w:noProof/>
          <w:sz w:val="22"/>
          <w:szCs w:val="22"/>
        </w:rPr>
        <w:tab/>
        <w:t xml:space="preserve">_________2024 </w:t>
      </w:r>
      <w:r w:rsidRPr="002D77FA">
        <w:rPr>
          <w:noProof/>
          <w:sz w:val="22"/>
          <w:szCs w:val="22"/>
        </w:rPr>
        <w:t>года</w:t>
      </w:r>
    </w:p>
    <w:p w:rsidR="006B1782" w:rsidRPr="002D77FA" w:rsidRDefault="006B1782" w:rsidP="006B1782">
      <w:pPr>
        <w:tabs>
          <w:tab w:val="left" w:pos="2002"/>
        </w:tabs>
        <w:autoSpaceDE w:val="0"/>
        <w:autoSpaceDN w:val="0"/>
        <w:adjustRightInd w:val="0"/>
        <w:ind w:firstLine="540"/>
        <w:rPr>
          <w:sz w:val="22"/>
          <w:szCs w:val="22"/>
        </w:rPr>
      </w:pPr>
    </w:p>
    <w:p w:rsidR="006B1782" w:rsidRPr="002D77FA" w:rsidRDefault="006B1782" w:rsidP="006B1782">
      <w:pPr>
        <w:tabs>
          <w:tab w:val="left" w:pos="2002"/>
        </w:tabs>
        <w:autoSpaceDE w:val="0"/>
        <w:autoSpaceDN w:val="0"/>
        <w:adjustRightInd w:val="0"/>
        <w:ind w:firstLine="540"/>
        <w:jc w:val="both"/>
        <w:rPr>
          <w:sz w:val="22"/>
          <w:szCs w:val="22"/>
        </w:rPr>
      </w:pPr>
      <w:r w:rsidRPr="002D77FA">
        <w:rPr>
          <w:sz w:val="22"/>
          <w:szCs w:val="22"/>
        </w:rPr>
        <w:t>_______________________________________, именуемое далее «Поставщик», в лице ______________________________, действующей на основании Устава, с одной стороны, и Общество с ограниченной ответственностью «</w:t>
      </w:r>
      <w:r w:rsidR="0084654A">
        <w:rPr>
          <w:sz w:val="22"/>
          <w:szCs w:val="22"/>
        </w:rPr>
        <w:t>Сервис</w:t>
      </w:r>
      <w:r w:rsidRPr="002D77FA">
        <w:rPr>
          <w:sz w:val="22"/>
          <w:szCs w:val="22"/>
        </w:rPr>
        <w:t>», именуе</w:t>
      </w:r>
      <w:r w:rsidR="00BB3167">
        <w:rPr>
          <w:sz w:val="22"/>
          <w:szCs w:val="22"/>
        </w:rPr>
        <w:t>мое далее «Покупатель», в лице д</w:t>
      </w:r>
      <w:r w:rsidRPr="002D77FA">
        <w:rPr>
          <w:sz w:val="22"/>
          <w:szCs w:val="22"/>
        </w:rPr>
        <w:t xml:space="preserve">иректора </w:t>
      </w:r>
      <w:proofErr w:type="spellStart"/>
      <w:r>
        <w:rPr>
          <w:sz w:val="22"/>
          <w:szCs w:val="22"/>
        </w:rPr>
        <w:t>Просвирнина</w:t>
      </w:r>
      <w:proofErr w:type="spellEnd"/>
      <w:r>
        <w:rPr>
          <w:sz w:val="22"/>
          <w:szCs w:val="22"/>
        </w:rPr>
        <w:t xml:space="preserve"> Игоря Николаевича</w:t>
      </w:r>
      <w:r w:rsidRPr="002D77FA">
        <w:rPr>
          <w:color w:val="000000"/>
          <w:sz w:val="22"/>
          <w:szCs w:val="22"/>
        </w:rPr>
        <w:t xml:space="preserve"> действующего на основании Устава</w:t>
      </w:r>
      <w:r w:rsidRPr="002D77FA">
        <w:rPr>
          <w:sz w:val="22"/>
          <w:szCs w:val="22"/>
        </w:rPr>
        <w:t>, с другой стороны, вместе именуемые «Стороны», на основании протокола № ________, заключили настоящий Договор на следующих условиях:</w:t>
      </w:r>
    </w:p>
    <w:p w:rsidR="006B1782" w:rsidRPr="002D77FA" w:rsidRDefault="006B1782" w:rsidP="006B1782">
      <w:pPr>
        <w:tabs>
          <w:tab w:val="left" w:pos="2002"/>
        </w:tabs>
        <w:ind w:left="283"/>
        <w:rPr>
          <w:sz w:val="22"/>
          <w:szCs w:val="22"/>
        </w:rPr>
      </w:pPr>
    </w:p>
    <w:p w:rsidR="006B1782" w:rsidRPr="002D77FA" w:rsidRDefault="006B1782" w:rsidP="006B1782">
      <w:pPr>
        <w:numPr>
          <w:ilvl w:val="0"/>
          <w:numId w:val="43"/>
        </w:numPr>
        <w:tabs>
          <w:tab w:val="left" w:pos="2002"/>
        </w:tabs>
        <w:jc w:val="both"/>
        <w:rPr>
          <w:rFonts w:eastAsia="Calibri"/>
          <w:b/>
          <w:sz w:val="22"/>
          <w:szCs w:val="22"/>
        </w:rPr>
      </w:pPr>
      <w:r w:rsidRPr="002D77FA">
        <w:rPr>
          <w:rFonts w:eastAsia="Calibri"/>
          <w:b/>
          <w:sz w:val="22"/>
          <w:szCs w:val="22"/>
        </w:rPr>
        <w:t>ПРЕДМЕТ ДОГОВОРА</w:t>
      </w:r>
    </w:p>
    <w:p w:rsidR="006B1782" w:rsidRPr="001847A8" w:rsidRDefault="006B1782" w:rsidP="006B1782">
      <w:pPr>
        <w:tabs>
          <w:tab w:val="left" w:pos="2002"/>
        </w:tabs>
        <w:ind w:left="708"/>
        <w:jc w:val="both"/>
        <w:rPr>
          <w:rFonts w:eastAsia="Calibri"/>
        </w:rPr>
      </w:pP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1.1.</w:t>
      </w:r>
      <w:r w:rsidRPr="001847A8">
        <w:rPr>
          <w:sz w:val="22"/>
          <w:szCs w:val="22"/>
        </w:rPr>
        <w:t xml:space="preserve"> В соответствии с настоящим Договором Поставщик </w:t>
      </w:r>
      <w:r>
        <w:rPr>
          <w:sz w:val="22"/>
          <w:szCs w:val="22"/>
        </w:rPr>
        <w:t xml:space="preserve">по заявке Покупателя </w:t>
      </w:r>
      <w:r w:rsidRPr="001847A8">
        <w:rPr>
          <w:sz w:val="22"/>
          <w:szCs w:val="22"/>
        </w:rPr>
        <w:t>обязуется поставить товар в ассортименте и объеме, указанных в Приложении №1 к настоящему догово</w:t>
      </w:r>
      <w:r>
        <w:rPr>
          <w:sz w:val="22"/>
          <w:szCs w:val="22"/>
        </w:rPr>
        <w:t xml:space="preserve">ру (далее по </w:t>
      </w:r>
      <w:proofErr w:type="gramStart"/>
      <w:r>
        <w:rPr>
          <w:sz w:val="22"/>
          <w:szCs w:val="22"/>
        </w:rPr>
        <w:t>тексту  -</w:t>
      </w:r>
      <w:proofErr w:type="gramEnd"/>
      <w:r>
        <w:rPr>
          <w:sz w:val="22"/>
          <w:szCs w:val="22"/>
        </w:rPr>
        <w:t xml:space="preserve"> «Товар») в 2025г.</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1.2. Поставка Товара осуществляется Покупателю либо указанному им Грузополучателю. Покупатель обязуется принять и оплатить Товар на условиях настоящего Договора.</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 xml:space="preserve">1.3. Общая стоимость Товара </w:t>
      </w:r>
      <w:r w:rsidRPr="001847A8">
        <w:rPr>
          <w:b/>
          <w:color w:val="000000"/>
          <w:sz w:val="22"/>
          <w:szCs w:val="22"/>
        </w:rPr>
        <w:t>___________________________</w:t>
      </w:r>
      <w:r>
        <w:rPr>
          <w:b/>
          <w:color w:val="000000"/>
          <w:sz w:val="22"/>
          <w:szCs w:val="22"/>
        </w:rPr>
        <w:t xml:space="preserve"> </w:t>
      </w:r>
      <w:r w:rsidRPr="001809E1">
        <w:rPr>
          <w:color w:val="000000"/>
          <w:sz w:val="22"/>
          <w:szCs w:val="22"/>
        </w:rPr>
        <w:t xml:space="preserve">в </w:t>
      </w:r>
      <w:proofErr w:type="spellStart"/>
      <w:r w:rsidRPr="001809E1">
        <w:rPr>
          <w:color w:val="000000"/>
          <w:sz w:val="22"/>
          <w:szCs w:val="22"/>
        </w:rPr>
        <w:t>т.ч</w:t>
      </w:r>
      <w:proofErr w:type="spellEnd"/>
      <w:r w:rsidRPr="001809E1">
        <w:rPr>
          <w:color w:val="000000"/>
          <w:sz w:val="22"/>
          <w:szCs w:val="22"/>
        </w:rPr>
        <w:t>.</w:t>
      </w:r>
      <w:r>
        <w:rPr>
          <w:color w:val="000000"/>
          <w:sz w:val="22"/>
          <w:szCs w:val="22"/>
        </w:rPr>
        <w:t xml:space="preserve"> </w:t>
      </w:r>
      <w:r w:rsidRPr="001809E1">
        <w:rPr>
          <w:color w:val="000000"/>
          <w:sz w:val="22"/>
          <w:szCs w:val="22"/>
        </w:rPr>
        <w:t>НДС (без НДС).</w:t>
      </w:r>
      <w:r w:rsidRPr="001847A8">
        <w:rPr>
          <w:sz w:val="22"/>
          <w:szCs w:val="22"/>
        </w:rPr>
        <w:t xml:space="preserve"> Стоимость товара включает в себя расходы, связанные с упаковкой, доставкой, погрузкой, хранением, а также страхование и налоги.</w:t>
      </w:r>
    </w:p>
    <w:p w:rsidR="006B1782" w:rsidRPr="001847A8" w:rsidRDefault="006B1782" w:rsidP="006B1782">
      <w:pPr>
        <w:tabs>
          <w:tab w:val="left" w:pos="2002"/>
        </w:tabs>
        <w:autoSpaceDE w:val="0"/>
        <w:autoSpaceDN w:val="0"/>
        <w:adjustRightInd w:val="0"/>
        <w:ind w:firstLine="540"/>
        <w:jc w:val="both"/>
        <w:rPr>
          <w:sz w:val="22"/>
          <w:szCs w:val="22"/>
        </w:rPr>
      </w:pPr>
      <w:r>
        <w:rPr>
          <w:noProof/>
          <w:sz w:val="22"/>
          <w:szCs w:val="22"/>
        </w:rPr>
        <w:t>1.4</w:t>
      </w:r>
      <w:r w:rsidRPr="001847A8">
        <w:rPr>
          <w:noProof/>
          <w:sz w:val="22"/>
          <w:szCs w:val="22"/>
        </w:rPr>
        <w:t>.</w:t>
      </w:r>
      <w:r w:rsidRPr="001847A8">
        <w:rPr>
          <w:sz w:val="22"/>
          <w:szCs w:val="22"/>
        </w:rPr>
        <w:t xml:space="preserve"> Товар, поставляемый по настоящему Договору, новый (не бывший в употреблении), свободен от прав и требований третьих лиц, не находится в залоге, не имеет никаких иных ограничений и обременений.</w:t>
      </w:r>
    </w:p>
    <w:p w:rsidR="006B1782" w:rsidRPr="001847A8" w:rsidRDefault="006B1782" w:rsidP="006B1782">
      <w:pPr>
        <w:tabs>
          <w:tab w:val="left" w:pos="2002"/>
        </w:tabs>
        <w:autoSpaceDE w:val="0"/>
        <w:autoSpaceDN w:val="0"/>
        <w:adjustRightInd w:val="0"/>
        <w:ind w:firstLine="680"/>
        <w:jc w:val="both"/>
        <w:rPr>
          <w:sz w:val="22"/>
          <w:szCs w:val="22"/>
        </w:rPr>
      </w:pPr>
    </w:p>
    <w:p w:rsidR="006B1782" w:rsidRPr="001847A8" w:rsidRDefault="006B1782" w:rsidP="006B1782">
      <w:pPr>
        <w:tabs>
          <w:tab w:val="left" w:pos="2002"/>
        </w:tabs>
        <w:autoSpaceDE w:val="0"/>
        <w:autoSpaceDN w:val="0"/>
        <w:adjustRightInd w:val="0"/>
        <w:ind w:left="360"/>
        <w:jc w:val="center"/>
        <w:rPr>
          <w:b/>
          <w:sz w:val="22"/>
          <w:szCs w:val="22"/>
        </w:rPr>
      </w:pPr>
      <w:r w:rsidRPr="001847A8">
        <w:rPr>
          <w:b/>
          <w:sz w:val="22"/>
          <w:szCs w:val="22"/>
        </w:rPr>
        <w:t>2.СРОКИ, УСЛОВИЯ ПОСТАВКИ И ГАРАНТИЯ КАЧЕСТВА ТОВАРА</w:t>
      </w:r>
    </w:p>
    <w:p w:rsidR="006B1782" w:rsidRPr="001847A8" w:rsidRDefault="006B1782" w:rsidP="006B1782">
      <w:pPr>
        <w:tabs>
          <w:tab w:val="left" w:pos="2002"/>
        </w:tabs>
        <w:autoSpaceDE w:val="0"/>
        <w:autoSpaceDN w:val="0"/>
        <w:adjustRightInd w:val="0"/>
        <w:ind w:left="720"/>
        <w:contextualSpacing/>
        <w:rPr>
          <w:sz w:val="22"/>
          <w:szCs w:val="22"/>
        </w:rPr>
      </w:pP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2.1.</w:t>
      </w:r>
      <w:r w:rsidRPr="001847A8">
        <w:rPr>
          <w:sz w:val="22"/>
          <w:szCs w:val="22"/>
        </w:rPr>
        <w:t xml:space="preserve"> Местом исполнения обязательств Поставщика по настоящему договору – Иркутская област</w:t>
      </w:r>
      <w:r>
        <w:rPr>
          <w:sz w:val="22"/>
          <w:szCs w:val="22"/>
        </w:rPr>
        <w:t xml:space="preserve">ь, с. </w:t>
      </w:r>
      <w:proofErr w:type="spellStart"/>
      <w:r>
        <w:rPr>
          <w:sz w:val="22"/>
          <w:szCs w:val="22"/>
        </w:rPr>
        <w:t>Пивовариха</w:t>
      </w:r>
      <w:proofErr w:type="spellEnd"/>
      <w:r w:rsidRPr="001847A8">
        <w:rPr>
          <w:sz w:val="22"/>
          <w:szCs w:val="22"/>
        </w:rPr>
        <w:t>.</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2.2. Поставщик осуществляет доставку Товара до места, указанного в п.2.1. в течение 1</w:t>
      </w:r>
      <w:r>
        <w:rPr>
          <w:sz w:val="22"/>
          <w:szCs w:val="22"/>
        </w:rPr>
        <w:t>5</w:t>
      </w:r>
      <w:r w:rsidRPr="001847A8">
        <w:rPr>
          <w:sz w:val="22"/>
          <w:szCs w:val="22"/>
        </w:rPr>
        <w:t xml:space="preserve"> дней с момента подачи заявки на партию товара. Датой исполнения обязательств Поставщика считается Дата подписания Акта сдачи-приема поставленного товара.</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2.3. Продавец несет ответственность за качество и комплектность поставляемого Товара в соответствии со ст.476 Гражданского кодекса. РФ.</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 xml:space="preserve">Гарантия 3 месяца с момента подписания Акта сдачи-приема Товара. </w:t>
      </w:r>
    </w:p>
    <w:p w:rsidR="006B1782" w:rsidRPr="001847A8" w:rsidRDefault="006B1782" w:rsidP="006B1782">
      <w:pPr>
        <w:tabs>
          <w:tab w:val="left" w:pos="2002"/>
        </w:tabs>
        <w:autoSpaceDE w:val="0"/>
        <w:autoSpaceDN w:val="0"/>
        <w:adjustRightInd w:val="0"/>
        <w:ind w:firstLine="540"/>
        <w:jc w:val="both"/>
        <w:rPr>
          <w:sz w:val="22"/>
          <w:szCs w:val="22"/>
        </w:rPr>
      </w:pPr>
    </w:p>
    <w:p w:rsidR="006B1782" w:rsidRPr="001809E1" w:rsidRDefault="006B1782" w:rsidP="006B1782">
      <w:pPr>
        <w:pStyle w:val="afff4"/>
        <w:numPr>
          <w:ilvl w:val="0"/>
          <w:numId w:val="42"/>
        </w:numPr>
        <w:tabs>
          <w:tab w:val="left" w:pos="2002"/>
        </w:tabs>
        <w:autoSpaceDE w:val="0"/>
        <w:autoSpaceDN w:val="0"/>
        <w:adjustRightInd w:val="0"/>
        <w:jc w:val="center"/>
        <w:rPr>
          <w:b/>
          <w:sz w:val="22"/>
          <w:szCs w:val="22"/>
        </w:rPr>
      </w:pPr>
      <w:r w:rsidRPr="001809E1">
        <w:rPr>
          <w:b/>
          <w:sz w:val="22"/>
          <w:szCs w:val="22"/>
        </w:rPr>
        <w:t>КАЧЕСТВО, КОЛИЧЕСТВО, УПАКОВКА И МАРКИРОВКА ТОВАРА</w:t>
      </w:r>
    </w:p>
    <w:p w:rsidR="006B1782" w:rsidRPr="001847A8" w:rsidRDefault="006B1782" w:rsidP="006B1782">
      <w:pPr>
        <w:tabs>
          <w:tab w:val="left" w:pos="2002"/>
        </w:tabs>
        <w:autoSpaceDE w:val="0"/>
        <w:autoSpaceDN w:val="0"/>
        <w:adjustRightInd w:val="0"/>
        <w:ind w:left="720"/>
        <w:contextualSpacing/>
        <w:rPr>
          <w:sz w:val="22"/>
          <w:szCs w:val="22"/>
        </w:rPr>
      </w:pPr>
    </w:p>
    <w:p w:rsidR="006B1782" w:rsidRPr="001847A8" w:rsidRDefault="006B1782" w:rsidP="006B1782">
      <w:pPr>
        <w:tabs>
          <w:tab w:val="left" w:pos="2002"/>
        </w:tabs>
        <w:autoSpaceDE w:val="0"/>
        <w:autoSpaceDN w:val="0"/>
        <w:adjustRightInd w:val="0"/>
        <w:ind w:firstLine="567"/>
        <w:jc w:val="both"/>
        <w:rPr>
          <w:sz w:val="22"/>
          <w:szCs w:val="22"/>
        </w:rPr>
      </w:pPr>
      <w:r w:rsidRPr="001847A8">
        <w:rPr>
          <w:sz w:val="22"/>
          <w:szCs w:val="22"/>
        </w:rPr>
        <w:t>3.1. Качество Товара, поставляемого по настоящему Договору, должно соответствовать действующим стандартам, техническим условиям, требованиям ГОСТа и ТУ, и подтверждаться сертификатом качества завода-изготовителя.</w:t>
      </w:r>
    </w:p>
    <w:p w:rsidR="006B1782" w:rsidRPr="001847A8" w:rsidRDefault="006B1782" w:rsidP="006B1782">
      <w:pPr>
        <w:tabs>
          <w:tab w:val="left" w:pos="2002"/>
        </w:tabs>
        <w:ind w:firstLine="567"/>
        <w:jc w:val="both"/>
        <w:rPr>
          <w:bCs/>
          <w:sz w:val="22"/>
          <w:szCs w:val="22"/>
        </w:rPr>
      </w:pPr>
      <w:r w:rsidRPr="001847A8">
        <w:rPr>
          <w:bCs/>
          <w:sz w:val="22"/>
          <w:szCs w:val="22"/>
        </w:rPr>
        <w:t>3.2.  Размеры и количество поставляемой спецодежды и СИЗ будут уточнены заказчиком в заявках на поставку в период действия договора.</w:t>
      </w:r>
    </w:p>
    <w:p w:rsidR="006B1782" w:rsidRPr="001847A8" w:rsidRDefault="006B1782" w:rsidP="006B1782">
      <w:pPr>
        <w:tabs>
          <w:tab w:val="left" w:pos="2002"/>
        </w:tabs>
        <w:ind w:firstLine="567"/>
        <w:jc w:val="both"/>
        <w:rPr>
          <w:bCs/>
          <w:sz w:val="22"/>
          <w:szCs w:val="22"/>
        </w:rPr>
      </w:pPr>
      <w:r w:rsidRPr="001847A8">
        <w:rPr>
          <w:sz w:val="22"/>
          <w:szCs w:val="22"/>
        </w:rPr>
        <w:t>3.3.  При отгрузке Товара Поставщик обязан выдать:</w:t>
      </w:r>
    </w:p>
    <w:p w:rsidR="006B1782" w:rsidRPr="001847A8" w:rsidRDefault="006B1782" w:rsidP="006B1782">
      <w:pPr>
        <w:tabs>
          <w:tab w:val="left" w:pos="1080"/>
          <w:tab w:val="left" w:pos="2002"/>
        </w:tabs>
        <w:autoSpaceDE w:val="0"/>
        <w:autoSpaceDN w:val="0"/>
        <w:adjustRightInd w:val="0"/>
        <w:ind w:firstLine="540"/>
        <w:jc w:val="both"/>
        <w:rPr>
          <w:sz w:val="22"/>
          <w:szCs w:val="22"/>
        </w:rPr>
      </w:pPr>
      <w:r w:rsidRPr="001847A8">
        <w:rPr>
          <w:noProof/>
          <w:sz w:val="22"/>
          <w:szCs w:val="22"/>
        </w:rPr>
        <w:t>-</w:t>
      </w:r>
      <w:r w:rsidRPr="001847A8">
        <w:rPr>
          <w:sz w:val="22"/>
          <w:szCs w:val="22"/>
        </w:rPr>
        <w:t xml:space="preserve">  Счет-фактуру в 1 экземпляре;</w:t>
      </w:r>
    </w:p>
    <w:p w:rsidR="006B1782" w:rsidRPr="001847A8" w:rsidRDefault="006B1782" w:rsidP="006B1782">
      <w:pPr>
        <w:tabs>
          <w:tab w:val="left" w:pos="1080"/>
          <w:tab w:val="left" w:pos="2002"/>
        </w:tabs>
        <w:autoSpaceDE w:val="0"/>
        <w:autoSpaceDN w:val="0"/>
        <w:adjustRightInd w:val="0"/>
        <w:ind w:firstLine="540"/>
        <w:jc w:val="both"/>
        <w:rPr>
          <w:sz w:val="22"/>
          <w:szCs w:val="22"/>
        </w:rPr>
      </w:pPr>
      <w:r w:rsidRPr="001847A8">
        <w:rPr>
          <w:sz w:val="22"/>
          <w:szCs w:val="22"/>
        </w:rPr>
        <w:t>-  Товарную накладную в 2 экземплярах;</w:t>
      </w:r>
    </w:p>
    <w:p w:rsidR="006B1782" w:rsidRPr="001847A8" w:rsidRDefault="006B1782" w:rsidP="006B1782">
      <w:pPr>
        <w:tabs>
          <w:tab w:val="left" w:pos="1080"/>
          <w:tab w:val="left" w:pos="2002"/>
        </w:tabs>
        <w:ind w:firstLine="540"/>
        <w:jc w:val="both"/>
        <w:rPr>
          <w:sz w:val="22"/>
          <w:szCs w:val="22"/>
        </w:rPr>
      </w:pPr>
      <w:r w:rsidRPr="001847A8">
        <w:rPr>
          <w:noProof/>
          <w:sz w:val="22"/>
          <w:szCs w:val="22"/>
        </w:rPr>
        <w:t>-</w:t>
      </w:r>
      <w:r w:rsidRPr="001847A8">
        <w:rPr>
          <w:sz w:val="22"/>
          <w:szCs w:val="22"/>
        </w:rPr>
        <w:t xml:space="preserve">  Сертификат качества в 1 экземпляре.</w:t>
      </w:r>
    </w:p>
    <w:p w:rsidR="006B1782" w:rsidRPr="001847A8" w:rsidRDefault="006B1782" w:rsidP="006B1782">
      <w:pPr>
        <w:tabs>
          <w:tab w:val="left" w:pos="1080"/>
          <w:tab w:val="left" w:pos="2002"/>
        </w:tabs>
        <w:ind w:firstLine="540"/>
        <w:jc w:val="both"/>
        <w:rPr>
          <w:sz w:val="22"/>
          <w:szCs w:val="22"/>
        </w:rPr>
      </w:pPr>
      <w:r w:rsidRPr="001847A8">
        <w:rPr>
          <w:sz w:val="22"/>
          <w:szCs w:val="22"/>
        </w:rPr>
        <w:t>Товарная накладная формы №ТОРГ-12 подписывается представителем Покупателя и направляется Поставщику не позднее 3 (Трех) календарных дней с момента получения Товара.</w:t>
      </w:r>
    </w:p>
    <w:p w:rsidR="006B1782" w:rsidRPr="001847A8" w:rsidRDefault="006B1782" w:rsidP="006B1782">
      <w:pPr>
        <w:numPr>
          <w:ilvl w:val="0"/>
          <w:numId w:val="37"/>
        </w:numPr>
        <w:tabs>
          <w:tab w:val="left" w:pos="2002"/>
        </w:tabs>
        <w:autoSpaceDE w:val="0"/>
        <w:autoSpaceDN w:val="0"/>
        <w:adjustRightInd w:val="0"/>
        <w:jc w:val="center"/>
        <w:rPr>
          <w:b/>
          <w:sz w:val="22"/>
          <w:szCs w:val="22"/>
        </w:rPr>
      </w:pPr>
      <w:r w:rsidRPr="001847A8">
        <w:rPr>
          <w:b/>
          <w:sz w:val="22"/>
          <w:szCs w:val="22"/>
        </w:rPr>
        <w:t>ПОРЯДОК РАСЧЕТОВ</w:t>
      </w:r>
    </w:p>
    <w:p w:rsidR="006B1782" w:rsidRPr="001847A8" w:rsidRDefault="006B1782" w:rsidP="006B1782">
      <w:pPr>
        <w:tabs>
          <w:tab w:val="left" w:pos="2002"/>
        </w:tabs>
        <w:autoSpaceDE w:val="0"/>
        <w:autoSpaceDN w:val="0"/>
        <w:adjustRightInd w:val="0"/>
        <w:ind w:left="720"/>
        <w:rPr>
          <w:sz w:val="22"/>
          <w:szCs w:val="22"/>
        </w:rPr>
      </w:pPr>
    </w:p>
    <w:p w:rsidR="006B1782" w:rsidRPr="001847A8" w:rsidRDefault="006B1782" w:rsidP="006B1782">
      <w:pPr>
        <w:tabs>
          <w:tab w:val="left" w:pos="2002"/>
        </w:tabs>
        <w:autoSpaceDE w:val="0"/>
        <w:autoSpaceDN w:val="0"/>
        <w:adjustRightInd w:val="0"/>
        <w:ind w:firstLine="567"/>
        <w:jc w:val="both"/>
        <w:rPr>
          <w:sz w:val="22"/>
          <w:szCs w:val="22"/>
        </w:rPr>
      </w:pPr>
      <w:r w:rsidRPr="001847A8">
        <w:rPr>
          <w:noProof/>
          <w:sz w:val="22"/>
          <w:szCs w:val="22"/>
        </w:rPr>
        <w:t>4.1.</w:t>
      </w:r>
      <w:r w:rsidRPr="001847A8">
        <w:rPr>
          <w:sz w:val="22"/>
          <w:szCs w:val="22"/>
        </w:rPr>
        <w:t xml:space="preserve"> Оплата Товара производится путем перечисления денежных средств на расчетный счет Поставщика, либо иным, не запрещенным законодательством РФ способом. </w:t>
      </w:r>
    </w:p>
    <w:p w:rsidR="006B1782" w:rsidRPr="001847A8" w:rsidRDefault="006B1782" w:rsidP="006B1782">
      <w:pPr>
        <w:tabs>
          <w:tab w:val="left" w:pos="2002"/>
        </w:tabs>
        <w:ind w:firstLine="567"/>
        <w:jc w:val="both"/>
        <w:rPr>
          <w:sz w:val="22"/>
          <w:szCs w:val="22"/>
        </w:rPr>
      </w:pPr>
      <w:r w:rsidRPr="001847A8">
        <w:rPr>
          <w:sz w:val="22"/>
          <w:szCs w:val="22"/>
        </w:rPr>
        <w:t>4.2. Оплата в размере 100% за фактически поставленный товар производится заказчиком на основании выставленного счета пост</w:t>
      </w:r>
      <w:r>
        <w:rPr>
          <w:sz w:val="22"/>
          <w:szCs w:val="22"/>
        </w:rPr>
        <w:t xml:space="preserve">авщика не позднее 30 </w:t>
      </w:r>
      <w:r w:rsidRPr="001847A8">
        <w:rPr>
          <w:sz w:val="22"/>
          <w:szCs w:val="22"/>
        </w:rPr>
        <w:t xml:space="preserve">дней с момента поставки товара и подписания сторонами акта выполненных работ и передачи Поставщиком документов, указанных в п. 3.2. </w:t>
      </w:r>
    </w:p>
    <w:p w:rsidR="006B1782" w:rsidRPr="001847A8" w:rsidRDefault="006B1782" w:rsidP="006B1782">
      <w:pPr>
        <w:tabs>
          <w:tab w:val="left" w:pos="2002"/>
        </w:tabs>
        <w:ind w:firstLine="567"/>
        <w:jc w:val="both"/>
        <w:rPr>
          <w:sz w:val="22"/>
          <w:szCs w:val="22"/>
        </w:rPr>
      </w:pPr>
    </w:p>
    <w:p w:rsidR="006B1782" w:rsidRPr="001847A8" w:rsidRDefault="006B1782" w:rsidP="006B1782">
      <w:pPr>
        <w:numPr>
          <w:ilvl w:val="0"/>
          <w:numId w:val="37"/>
        </w:numPr>
        <w:tabs>
          <w:tab w:val="left" w:pos="2002"/>
        </w:tabs>
        <w:jc w:val="center"/>
        <w:rPr>
          <w:b/>
          <w:sz w:val="22"/>
          <w:szCs w:val="22"/>
        </w:rPr>
      </w:pPr>
      <w:r w:rsidRPr="001847A8">
        <w:rPr>
          <w:b/>
          <w:sz w:val="22"/>
          <w:szCs w:val="22"/>
        </w:rPr>
        <w:lastRenderedPageBreak/>
        <w:t>ФОРС-МАЖОРНЫЕ ОБСТОЯТЕЛЬСТВА</w:t>
      </w:r>
    </w:p>
    <w:p w:rsidR="006B1782" w:rsidRPr="001847A8" w:rsidRDefault="006B1782" w:rsidP="006B1782">
      <w:pPr>
        <w:tabs>
          <w:tab w:val="left" w:pos="2002"/>
        </w:tabs>
        <w:ind w:left="720"/>
        <w:rPr>
          <w:sz w:val="22"/>
          <w:szCs w:val="22"/>
        </w:rPr>
      </w:pPr>
    </w:p>
    <w:p w:rsidR="006B1782" w:rsidRPr="001847A8" w:rsidRDefault="006B1782" w:rsidP="006B1782">
      <w:pPr>
        <w:tabs>
          <w:tab w:val="left" w:pos="2002"/>
        </w:tabs>
        <w:autoSpaceDE w:val="0"/>
        <w:autoSpaceDN w:val="0"/>
        <w:adjustRightInd w:val="0"/>
        <w:ind w:firstLine="567"/>
        <w:jc w:val="both"/>
        <w:rPr>
          <w:sz w:val="22"/>
          <w:szCs w:val="22"/>
        </w:rPr>
      </w:pPr>
      <w:r w:rsidRPr="001847A8">
        <w:rPr>
          <w:sz w:val="22"/>
          <w:szCs w:val="22"/>
        </w:rPr>
        <w:t xml:space="preserve">5.1. Если исполнение Сторонами своих обязательств невозможно вследствие обстоятельств непреодолимой силы, к которым Стороны относят стихийные бедствия, правительственные постановления, экономические блокады, запрет импорта и другие подобные обстоятельства, то срок поставки Товара, согласованный Сторонами, </w:t>
      </w:r>
      <w:proofErr w:type="gramStart"/>
      <w:r w:rsidRPr="001847A8">
        <w:rPr>
          <w:sz w:val="22"/>
          <w:szCs w:val="22"/>
        </w:rPr>
        <w:t>увеличивается  на</w:t>
      </w:r>
      <w:proofErr w:type="gramEnd"/>
      <w:r w:rsidRPr="001847A8">
        <w:rPr>
          <w:sz w:val="22"/>
          <w:szCs w:val="22"/>
        </w:rPr>
        <w:t xml:space="preserve"> соответствующий период времени.</w:t>
      </w:r>
    </w:p>
    <w:p w:rsidR="006B1782" w:rsidRPr="001847A8" w:rsidRDefault="006B1782" w:rsidP="006B1782">
      <w:pPr>
        <w:tabs>
          <w:tab w:val="left" w:pos="2002"/>
        </w:tabs>
        <w:autoSpaceDE w:val="0"/>
        <w:autoSpaceDN w:val="0"/>
        <w:adjustRightInd w:val="0"/>
        <w:ind w:firstLine="567"/>
        <w:jc w:val="both"/>
        <w:rPr>
          <w:sz w:val="22"/>
          <w:szCs w:val="22"/>
        </w:rPr>
      </w:pPr>
      <w:r w:rsidRPr="001847A8">
        <w:rPr>
          <w:sz w:val="22"/>
          <w:szCs w:val="22"/>
        </w:rPr>
        <w:t xml:space="preserve">5.2. Обе Стороны обязуются незамедлительно сообщить друг другу в письменной форме о начале и окончании действий обстоятельств непреодолимой силы с подтверждением факта их возникновения органами местного самоуправления по месту нахождения соответствующей Стороны. Если в результате указанных событий исполнение договорных обязательств задерживается более чем на два месяца, настоящий Договор может быть расторгнут полностью или частично по соглашению Сторон. </w:t>
      </w:r>
    </w:p>
    <w:p w:rsidR="006B1782" w:rsidRPr="001847A8" w:rsidRDefault="006B1782" w:rsidP="006B1782">
      <w:pPr>
        <w:tabs>
          <w:tab w:val="left" w:pos="2002"/>
        </w:tabs>
        <w:autoSpaceDE w:val="0"/>
        <w:autoSpaceDN w:val="0"/>
        <w:adjustRightInd w:val="0"/>
        <w:jc w:val="both"/>
        <w:rPr>
          <w:noProof/>
          <w:sz w:val="22"/>
          <w:szCs w:val="22"/>
        </w:rPr>
      </w:pPr>
    </w:p>
    <w:p w:rsidR="006B1782" w:rsidRPr="001847A8" w:rsidRDefault="006B1782" w:rsidP="006B1782">
      <w:pPr>
        <w:numPr>
          <w:ilvl w:val="0"/>
          <w:numId w:val="37"/>
        </w:numPr>
        <w:tabs>
          <w:tab w:val="left" w:pos="2002"/>
        </w:tabs>
        <w:autoSpaceDE w:val="0"/>
        <w:autoSpaceDN w:val="0"/>
        <w:adjustRightInd w:val="0"/>
        <w:jc w:val="center"/>
        <w:rPr>
          <w:b/>
          <w:sz w:val="22"/>
          <w:szCs w:val="22"/>
        </w:rPr>
      </w:pPr>
      <w:r w:rsidRPr="001847A8">
        <w:rPr>
          <w:b/>
          <w:sz w:val="22"/>
          <w:szCs w:val="22"/>
        </w:rPr>
        <w:t>ОТВЕТСТВЕННОСТЬ СТОРОН</w:t>
      </w:r>
    </w:p>
    <w:p w:rsidR="006B1782" w:rsidRPr="001847A8" w:rsidRDefault="006B1782" w:rsidP="006B1782">
      <w:pPr>
        <w:tabs>
          <w:tab w:val="left" w:pos="2002"/>
        </w:tabs>
        <w:autoSpaceDE w:val="0"/>
        <w:autoSpaceDN w:val="0"/>
        <w:adjustRightInd w:val="0"/>
        <w:ind w:left="720"/>
        <w:contextualSpacing/>
        <w:rPr>
          <w:sz w:val="22"/>
          <w:szCs w:val="22"/>
        </w:rPr>
      </w:pP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6.1.</w:t>
      </w:r>
      <w:r w:rsidRPr="001847A8">
        <w:rPr>
          <w:sz w:val="22"/>
          <w:szCs w:val="22"/>
        </w:rPr>
        <w:t xml:space="preserve"> За невыполнение или ненадлежащее выполнение обязательств по настоящему Договору Поставщик и Покупатель несут имущественную ответственность в соответствии с действующим законодательством РФ.</w:t>
      </w: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6.2.</w:t>
      </w:r>
      <w:r w:rsidRPr="001847A8">
        <w:rPr>
          <w:sz w:val="22"/>
          <w:szCs w:val="22"/>
        </w:rPr>
        <w:t xml:space="preserve"> За несвоевременную поставку Товара или недопоставку Товара в соответствии с условиями настоящего Договора, Покупатель вправе взыскать с Поставщика пени в размере 0,1% (Ноль целых одна десятая процентов) от стоимости не поставленного или недопоставленного Товара за каждый день просрочки.</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За необоснованный отказ от приемки Товара Покупатель возмещает Поставщику фактические понесенные Поставщиком убытки, связанные с приобретением, доставкой и хранением Товара.</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6.3. За несвоевременную оплату Товара Покупатель уплачивает Поставщику пени в размере 1/360 действующей на день оплаты ставки рефинансирования, установленной ЦБ РФ, от стоимости соответственно подлежащих оплате Товара или услуги за каждый день просрочки.</w:t>
      </w: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6.4.</w:t>
      </w:r>
      <w:r w:rsidRPr="001847A8">
        <w:rPr>
          <w:sz w:val="22"/>
          <w:szCs w:val="22"/>
        </w:rPr>
        <w:t xml:space="preserve"> В случае выявления несоответствия поставляемого Товара условиям настоящего Договора Покупатель незамедлительно уведомляет об этом Поставщика, который, в свою очередь, обязуется устранить выявленные недостатки за свой счет, или заменить некачественный Товар в течение</w:t>
      </w:r>
      <w:r w:rsidRPr="001847A8">
        <w:rPr>
          <w:noProof/>
          <w:sz w:val="22"/>
          <w:szCs w:val="22"/>
        </w:rPr>
        <w:t xml:space="preserve"> 20 (Двадцати) рабочих</w:t>
      </w:r>
      <w:r w:rsidRPr="001847A8">
        <w:rPr>
          <w:sz w:val="22"/>
          <w:szCs w:val="22"/>
        </w:rPr>
        <w:t xml:space="preserve"> дней с момента получения уведомления. Возмещение стоимости Товара, в случае невозможности устранений недостатков или замены Товара, Поставщик обязан произвести в течение 5 (пяти) банковские дней с момента получения письменного уведомления об этом и Товара от Покупателя.</w:t>
      </w: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6.5.</w:t>
      </w:r>
      <w:r w:rsidRPr="001847A8">
        <w:rPr>
          <w:sz w:val="22"/>
          <w:szCs w:val="22"/>
        </w:rPr>
        <w:t xml:space="preserve"> Уплата штрафов, пеней и иных санкций не освобождает Стороны от исполнения своих обязательств по настоящему Договору и устранения нарушений.</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 xml:space="preserve">6.6. Споры, возникающие при исполнении, изменении или расторжении настоящего Договора, Стороны будут стремиться разрешить путем переговоров, а при </w:t>
      </w:r>
      <w:proofErr w:type="spellStart"/>
      <w:r w:rsidRPr="001847A8">
        <w:rPr>
          <w:sz w:val="22"/>
          <w:szCs w:val="22"/>
        </w:rPr>
        <w:t>недостижении</w:t>
      </w:r>
      <w:proofErr w:type="spellEnd"/>
      <w:r w:rsidRPr="001847A8">
        <w:rPr>
          <w:sz w:val="22"/>
          <w:szCs w:val="22"/>
        </w:rPr>
        <w:t xml:space="preserve"> согласия указанные споры могут быть переданы на рассмотрение Арбитражного суда Иркутской области с обязательным соблюдением досудебного (претензионного) порядка урегулирования споров. Претензия должны быть рассмотрена Стороной, которой она адресована, в течение 20 дней с момента ее получения, с представлением письменного мотивированного ответа. </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 xml:space="preserve">К претензии прилагаются подлинные документы, подтверждающие предъявленные заявителем требования, или надлежаще заверенные копии либо выписки из документов, если эти документы отсутствуют у другой Стороны. </w:t>
      </w:r>
    </w:p>
    <w:p w:rsidR="006B1782" w:rsidRPr="001847A8" w:rsidRDefault="006B1782" w:rsidP="006B1782">
      <w:pPr>
        <w:numPr>
          <w:ilvl w:val="0"/>
          <w:numId w:val="37"/>
        </w:numPr>
        <w:tabs>
          <w:tab w:val="left" w:pos="2002"/>
        </w:tabs>
        <w:autoSpaceDE w:val="0"/>
        <w:autoSpaceDN w:val="0"/>
        <w:adjustRightInd w:val="0"/>
        <w:jc w:val="center"/>
        <w:rPr>
          <w:b/>
          <w:sz w:val="22"/>
          <w:szCs w:val="22"/>
        </w:rPr>
      </w:pPr>
      <w:r w:rsidRPr="001847A8">
        <w:rPr>
          <w:b/>
          <w:sz w:val="22"/>
          <w:szCs w:val="22"/>
        </w:rPr>
        <w:t>ЗАКЛЮЧИТЕЛЬНЫЕ УСЛОВИЯ</w:t>
      </w:r>
    </w:p>
    <w:p w:rsidR="006B1782" w:rsidRPr="001847A8" w:rsidRDefault="006B1782" w:rsidP="006B1782">
      <w:pPr>
        <w:tabs>
          <w:tab w:val="left" w:pos="2002"/>
        </w:tabs>
        <w:autoSpaceDE w:val="0"/>
        <w:autoSpaceDN w:val="0"/>
        <w:adjustRightInd w:val="0"/>
        <w:ind w:left="720"/>
        <w:contextualSpacing/>
        <w:rPr>
          <w:sz w:val="22"/>
          <w:szCs w:val="22"/>
        </w:rPr>
      </w:pPr>
    </w:p>
    <w:p w:rsidR="006B1782" w:rsidRPr="001847A8" w:rsidRDefault="006B1782" w:rsidP="006B1782">
      <w:pPr>
        <w:tabs>
          <w:tab w:val="left" w:pos="2002"/>
        </w:tabs>
        <w:ind w:firstLine="540"/>
        <w:jc w:val="both"/>
        <w:rPr>
          <w:sz w:val="22"/>
          <w:szCs w:val="22"/>
        </w:rPr>
      </w:pPr>
      <w:r w:rsidRPr="001847A8">
        <w:rPr>
          <w:noProof/>
          <w:sz w:val="22"/>
          <w:szCs w:val="22"/>
        </w:rPr>
        <w:t>7.1.</w:t>
      </w:r>
      <w:r w:rsidRPr="001847A8">
        <w:rPr>
          <w:sz w:val="22"/>
          <w:szCs w:val="22"/>
        </w:rPr>
        <w:t xml:space="preserve"> Настоящий Договор вступает в силу с момента </w:t>
      </w:r>
      <w:r>
        <w:rPr>
          <w:sz w:val="22"/>
          <w:szCs w:val="22"/>
        </w:rPr>
        <w:t>его подписания и действует до 31</w:t>
      </w:r>
      <w:r w:rsidRPr="001847A8">
        <w:rPr>
          <w:sz w:val="22"/>
          <w:szCs w:val="22"/>
        </w:rPr>
        <w:t xml:space="preserve"> </w:t>
      </w:r>
      <w:r>
        <w:rPr>
          <w:sz w:val="22"/>
          <w:szCs w:val="22"/>
        </w:rPr>
        <w:t>декабря 2025</w:t>
      </w:r>
      <w:r w:rsidRPr="001847A8">
        <w:rPr>
          <w:sz w:val="22"/>
          <w:szCs w:val="22"/>
        </w:rPr>
        <w:t>года, а в части расчетов до полного исполнения. Договор может быть пролонгирован на последующий период, если ни одна из сторон не заявит о желании прекратить его действие за 10 (десять) календарных дней до истечения срока действия настоящего договора</w:t>
      </w: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7.2.</w:t>
      </w:r>
      <w:r w:rsidRPr="001847A8">
        <w:rPr>
          <w:sz w:val="22"/>
          <w:szCs w:val="22"/>
        </w:rPr>
        <w:t xml:space="preserve">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t>7.3. В случае изменения почтовых, банковских реквизитов, а также изменений, вызванных реорганизацией юридического лица, Стороны обязуются со</w:t>
      </w:r>
      <w:r w:rsidRPr="001847A8">
        <w:rPr>
          <w:sz w:val="22"/>
          <w:szCs w:val="22"/>
        </w:rPr>
        <w:softHyphen/>
        <w:t xml:space="preserve">общать об </w:t>
      </w:r>
      <w:proofErr w:type="gramStart"/>
      <w:r w:rsidRPr="001847A8">
        <w:rPr>
          <w:sz w:val="22"/>
          <w:szCs w:val="22"/>
        </w:rPr>
        <w:t>этом  контрагенту</w:t>
      </w:r>
      <w:proofErr w:type="gramEnd"/>
      <w:r w:rsidRPr="001847A8">
        <w:rPr>
          <w:sz w:val="22"/>
          <w:szCs w:val="22"/>
        </w:rPr>
        <w:t xml:space="preserve"> гарантированной корреспонденцией в течение 3 (Трех) дней с момента изменения с документальным подтверждением.</w:t>
      </w:r>
    </w:p>
    <w:p w:rsidR="006B1782" w:rsidRPr="001847A8" w:rsidRDefault="006B1782" w:rsidP="006B1782">
      <w:pPr>
        <w:tabs>
          <w:tab w:val="left" w:pos="2002"/>
        </w:tabs>
        <w:autoSpaceDE w:val="0"/>
        <w:autoSpaceDN w:val="0"/>
        <w:adjustRightInd w:val="0"/>
        <w:ind w:firstLine="540"/>
        <w:jc w:val="both"/>
        <w:rPr>
          <w:sz w:val="22"/>
          <w:szCs w:val="22"/>
        </w:rPr>
      </w:pPr>
      <w:r w:rsidRPr="001847A8">
        <w:rPr>
          <w:sz w:val="22"/>
          <w:szCs w:val="22"/>
        </w:rPr>
        <w:lastRenderedPageBreak/>
        <w:t>7.4. Отправка корреспонденции может осуществляться средствами факсимильной связи. Документы, переданные по факсу, признаются действительными и имеют законную силу при условии наличия на них аппаратных отметок о дате и времени отправки, наименовании организации и номера аппарата, проставляемых факсимильным аппаратом.</w:t>
      </w: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7.5.</w:t>
      </w:r>
      <w:r w:rsidRPr="001847A8">
        <w:rPr>
          <w:sz w:val="22"/>
          <w:szCs w:val="22"/>
        </w:rPr>
        <w:t xml:space="preserve"> Досрочное расторжение настоящего Договора может иметь место по взаимному волеизъявлению Сторон или по решению суда.</w:t>
      </w:r>
    </w:p>
    <w:p w:rsidR="006B1782" w:rsidRPr="001847A8" w:rsidRDefault="006B1782" w:rsidP="006B1782">
      <w:pPr>
        <w:tabs>
          <w:tab w:val="left" w:pos="2002"/>
        </w:tabs>
        <w:autoSpaceDE w:val="0"/>
        <w:autoSpaceDN w:val="0"/>
        <w:adjustRightInd w:val="0"/>
        <w:ind w:firstLine="540"/>
        <w:jc w:val="both"/>
        <w:rPr>
          <w:sz w:val="22"/>
          <w:szCs w:val="22"/>
        </w:rPr>
      </w:pPr>
      <w:r w:rsidRPr="001847A8">
        <w:rPr>
          <w:noProof/>
          <w:sz w:val="22"/>
          <w:szCs w:val="22"/>
        </w:rPr>
        <w:t>7.6.</w:t>
      </w:r>
      <w:r w:rsidRPr="001847A8">
        <w:rPr>
          <w:sz w:val="22"/>
          <w:szCs w:val="22"/>
        </w:rPr>
        <w:t xml:space="preserve"> Настоящий Договор составлен в двух подлинных экземплярах, имеющих одинаковую юридическую силу, по одному экземпляру для каждой стороны.</w:t>
      </w:r>
    </w:p>
    <w:p w:rsidR="006B1782" w:rsidRPr="006142E1" w:rsidRDefault="006B1782" w:rsidP="006B1782">
      <w:pPr>
        <w:tabs>
          <w:tab w:val="left" w:pos="2002"/>
        </w:tabs>
        <w:autoSpaceDE w:val="0"/>
        <w:autoSpaceDN w:val="0"/>
        <w:adjustRightInd w:val="0"/>
        <w:ind w:firstLine="540"/>
        <w:jc w:val="both"/>
        <w:rPr>
          <w:rFonts w:ascii="Arial" w:hAnsi="Arial" w:cs="Arial"/>
          <w:sz w:val="20"/>
          <w:szCs w:val="20"/>
        </w:rPr>
      </w:pPr>
    </w:p>
    <w:p w:rsidR="006B1782" w:rsidRPr="006142E1" w:rsidRDefault="006B1782" w:rsidP="006B1782">
      <w:pPr>
        <w:tabs>
          <w:tab w:val="left" w:pos="2002"/>
        </w:tabs>
        <w:autoSpaceDE w:val="0"/>
        <w:autoSpaceDN w:val="0"/>
        <w:adjustRightInd w:val="0"/>
        <w:ind w:firstLine="540"/>
        <w:jc w:val="both"/>
        <w:rPr>
          <w:rFonts w:ascii="Arial" w:hAnsi="Arial" w:cs="Arial"/>
          <w:sz w:val="20"/>
          <w:szCs w:val="20"/>
        </w:rPr>
      </w:pPr>
    </w:p>
    <w:p w:rsidR="006B1782" w:rsidRPr="005F2DCD" w:rsidRDefault="006B1782" w:rsidP="006B1782">
      <w:pPr>
        <w:tabs>
          <w:tab w:val="left" w:pos="2002"/>
        </w:tabs>
        <w:autoSpaceDE w:val="0"/>
        <w:autoSpaceDN w:val="0"/>
        <w:adjustRightInd w:val="0"/>
        <w:ind w:firstLine="539"/>
        <w:jc w:val="center"/>
        <w:rPr>
          <w:b/>
          <w:bCs/>
          <w:sz w:val="20"/>
          <w:szCs w:val="20"/>
        </w:rPr>
      </w:pPr>
      <w:r w:rsidRPr="005F2DCD">
        <w:rPr>
          <w:b/>
          <w:bCs/>
          <w:sz w:val="20"/>
          <w:szCs w:val="20"/>
        </w:rPr>
        <w:t>8. РЕКВИЗИТЫ СТОРОН</w:t>
      </w:r>
    </w:p>
    <w:p w:rsidR="006B1782" w:rsidRPr="006142E1" w:rsidRDefault="006B1782" w:rsidP="006B1782">
      <w:pPr>
        <w:tabs>
          <w:tab w:val="left" w:pos="2002"/>
        </w:tabs>
        <w:rPr>
          <w:rFonts w:ascii="Arial" w:hAnsi="Arial" w:cs="Arial"/>
          <w:sz w:val="20"/>
          <w:szCs w:val="20"/>
        </w:rPr>
      </w:pPr>
    </w:p>
    <w:tbl>
      <w:tblPr>
        <w:tblStyle w:val="afc"/>
        <w:tblW w:w="0" w:type="auto"/>
        <w:tblLook w:val="04A0" w:firstRow="1" w:lastRow="0" w:firstColumn="1" w:lastColumn="0" w:noHBand="0" w:noVBand="1"/>
      </w:tblPr>
      <w:tblGrid>
        <w:gridCol w:w="4785"/>
        <w:gridCol w:w="4786"/>
      </w:tblGrid>
      <w:tr w:rsidR="006B1782" w:rsidRPr="006142E1" w:rsidTr="006B1782">
        <w:tc>
          <w:tcPr>
            <w:tcW w:w="4785" w:type="dxa"/>
          </w:tcPr>
          <w:p w:rsidR="006B1782" w:rsidRPr="00F71CB6" w:rsidRDefault="006B1782" w:rsidP="006B1782">
            <w:pPr>
              <w:tabs>
                <w:tab w:val="left" w:pos="2002"/>
              </w:tabs>
              <w:rPr>
                <w:b/>
                <w:sz w:val="22"/>
                <w:szCs w:val="22"/>
              </w:rPr>
            </w:pPr>
            <w:r w:rsidRPr="00F71CB6">
              <w:rPr>
                <w:b/>
                <w:sz w:val="22"/>
                <w:szCs w:val="22"/>
              </w:rPr>
              <w:t>Покупатель:</w:t>
            </w:r>
          </w:p>
          <w:p w:rsidR="006B1782" w:rsidRPr="00F71CB6" w:rsidRDefault="006B1782" w:rsidP="006B1782">
            <w:pPr>
              <w:tabs>
                <w:tab w:val="left" w:pos="2002"/>
              </w:tabs>
              <w:rPr>
                <w:b/>
                <w:sz w:val="22"/>
                <w:szCs w:val="22"/>
              </w:rPr>
            </w:pPr>
          </w:p>
          <w:p w:rsidR="006B1782" w:rsidRPr="00F71CB6" w:rsidRDefault="006B1782" w:rsidP="006B1782">
            <w:pPr>
              <w:tabs>
                <w:tab w:val="left" w:pos="2002"/>
              </w:tabs>
              <w:autoSpaceDE w:val="0"/>
              <w:autoSpaceDN w:val="0"/>
              <w:adjustRightInd w:val="0"/>
              <w:rPr>
                <w:rFonts w:eastAsia="Calibri"/>
                <w:b/>
                <w:bCs/>
                <w:sz w:val="22"/>
                <w:szCs w:val="22"/>
              </w:rPr>
            </w:pPr>
            <w:r w:rsidRPr="00F71CB6">
              <w:rPr>
                <w:rFonts w:eastAsia="Calibri"/>
                <w:b/>
                <w:bCs/>
                <w:sz w:val="22"/>
                <w:szCs w:val="22"/>
              </w:rPr>
              <w:t>Общество с ограниченной ответственностью «</w:t>
            </w:r>
            <w:r w:rsidR="0084654A">
              <w:rPr>
                <w:rFonts w:eastAsia="Calibri"/>
                <w:b/>
                <w:bCs/>
                <w:sz w:val="22"/>
                <w:szCs w:val="22"/>
              </w:rPr>
              <w:t>Сервис</w:t>
            </w:r>
            <w:r w:rsidRPr="00F71CB6">
              <w:rPr>
                <w:rFonts w:eastAsia="Calibri"/>
                <w:b/>
                <w:bCs/>
                <w:sz w:val="22"/>
                <w:szCs w:val="22"/>
              </w:rPr>
              <w:t>»</w:t>
            </w:r>
          </w:p>
          <w:p w:rsidR="006B1782" w:rsidRPr="00F71CB6" w:rsidRDefault="006B1782" w:rsidP="006B1782">
            <w:pPr>
              <w:tabs>
                <w:tab w:val="left" w:pos="2002"/>
              </w:tabs>
              <w:autoSpaceDE w:val="0"/>
              <w:autoSpaceDN w:val="0"/>
              <w:adjustRightInd w:val="0"/>
              <w:rPr>
                <w:rFonts w:eastAsia="Calibri"/>
                <w:sz w:val="22"/>
                <w:szCs w:val="22"/>
              </w:rPr>
            </w:pPr>
            <w:r w:rsidRPr="00F71CB6">
              <w:rPr>
                <w:rFonts w:eastAsia="Calibri"/>
                <w:sz w:val="22"/>
                <w:szCs w:val="22"/>
              </w:rPr>
              <w:t xml:space="preserve">Почтовый адрес: Россия, 669311, </w:t>
            </w:r>
            <w:proofErr w:type="spellStart"/>
            <w:proofErr w:type="gramStart"/>
            <w:r w:rsidRPr="00F71CB6">
              <w:rPr>
                <w:rFonts w:eastAsia="Calibri"/>
                <w:sz w:val="22"/>
                <w:szCs w:val="22"/>
              </w:rPr>
              <w:t>Боханский</w:t>
            </w:r>
            <w:proofErr w:type="spellEnd"/>
            <w:r w:rsidRPr="00F71CB6">
              <w:rPr>
                <w:rFonts w:eastAsia="Calibri"/>
                <w:sz w:val="22"/>
                <w:szCs w:val="22"/>
              </w:rPr>
              <w:t xml:space="preserve">  район</w:t>
            </w:r>
            <w:proofErr w:type="gramEnd"/>
            <w:r w:rsidRPr="00F71CB6">
              <w:rPr>
                <w:rFonts w:eastAsia="Calibri"/>
                <w:sz w:val="22"/>
                <w:szCs w:val="22"/>
              </w:rPr>
              <w:t xml:space="preserve">,     п. Бохан, ул. </w:t>
            </w:r>
            <w:proofErr w:type="spellStart"/>
            <w:r w:rsidRPr="00F71CB6">
              <w:rPr>
                <w:rFonts w:eastAsia="Calibri"/>
                <w:sz w:val="22"/>
                <w:szCs w:val="22"/>
              </w:rPr>
              <w:t>Доржи</w:t>
            </w:r>
            <w:proofErr w:type="spellEnd"/>
            <w:r w:rsidRPr="00F71CB6">
              <w:rPr>
                <w:rFonts w:eastAsia="Calibri"/>
                <w:sz w:val="22"/>
                <w:szCs w:val="22"/>
              </w:rPr>
              <w:t xml:space="preserve"> Банзарова,71</w:t>
            </w:r>
          </w:p>
          <w:p w:rsidR="006B1782" w:rsidRPr="00F71CB6" w:rsidRDefault="006B1782" w:rsidP="006B1782">
            <w:pPr>
              <w:tabs>
                <w:tab w:val="left" w:pos="2002"/>
              </w:tabs>
              <w:autoSpaceDE w:val="0"/>
              <w:autoSpaceDN w:val="0"/>
              <w:adjustRightInd w:val="0"/>
              <w:rPr>
                <w:rFonts w:eastAsia="Calibri"/>
                <w:sz w:val="22"/>
                <w:szCs w:val="22"/>
              </w:rPr>
            </w:pPr>
            <w:r w:rsidRPr="00F71CB6">
              <w:rPr>
                <w:rFonts w:eastAsia="Calibri"/>
                <w:sz w:val="22"/>
                <w:szCs w:val="22"/>
              </w:rPr>
              <w:t>ОГРН 1143850024900</w:t>
            </w:r>
          </w:p>
          <w:p w:rsidR="006B1782" w:rsidRPr="00F71CB6" w:rsidRDefault="006B1782" w:rsidP="006B1782">
            <w:pPr>
              <w:tabs>
                <w:tab w:val="left" w:pos="2002"/>
              </w:tabs>
              <w:autoSpaceDE w:val="0"/>
              <w:autoSpaceDN w:val="0"/>
              <w:adjustRightInd w:val="0"/>
              <w:rPr>
                <w:rFonts w:eastAsia="Calibri"/>
                <w:sz w:val="22"/>
                <w:szCs w:val="22"/>
              </w:rPr>
            </w:pPr>
            <w:r w:rsidRPr="00F71CB6">
              <w:rPr>
                <w:rFonts w:eastAsia="Calibri"/>
                <w:sz w:val="22"/>
                <w:szCs w:val="22"/>
              </w:rPr>
              <w:t>ИНН 3849036789,</w:t>
            </w:r>
          </w:p>
          <w:p w:rsidR="006B1782" w:rsidRPr="00F71CB6" w:rsidRDefault="006B1782" w:rsidP="006B1782">
            <w:pPr>
              <w:tabs>
                <w:tab w:val="left" w:pos="2002"/>
              </w:tabs>
              <w:rPr>
                <w:rFonts w:eastAsia="Calibri"/>
                <w:sz w:val="22"/>
                <w:szCs w:val="22"/>
              </w:rPr>
            </w:pPr>
            <w:r w:rsidRPr="00F71CB6">
              <w:rPr>
                <w:rFonts w:eastAsia="Calibri"/>
                <w:sz w:val="22"/>
                <w:szCs w:val="22"/>
              </w:rPr>
              <w:t>КПП 384901001,</w:t>
            </w:r>
          </w:p>
          <w:p w:rsidR="006B1782" w:rsidRPr="00F71CB6" w:rsidRDefault="006B1782" w:rsidP="006B1782">
            <w:pPr>
              <w:tabs>
                <w:tab w:val="left" w:pos="2002"/>
              </w:tabs>
              <w:autoSpaceDE w:val="0"/>
              <w:autoSpaceDN w:val="0"/>
              <w:adjustRightInd w:val="0"/>
              <w:rPr>
                <w:rFonts w:eastAsia="Calibri"/>
                <w:sz w:val="22"/>
                <w:szCs w:val="22"/>
              </w:rPr>
            </w:pPr>
            <w:r w:rsidRPr="00F71CB6">
              <w:rPr>
                <w:rFonts w:eastAsia="Calibri"/>
                <w:sz w:val="22"/>
                <w:szCs w:val="22"/>
              </w:rPr>
              <w:t>р/</w:t>
            </w:r>
            <w:proofErr w:type="gramStart"/>
            <w:r w:rsidRPr="00F71CB6">
              <w:rPr>
                <w:rFonts w:eastAsia="Calibri"/>
                <w:sz w:val="22"/>
                <w:szCs w:val="22"/>
              </w:rPr>
              <w:t>с  40702810304000009506</w:t>
            </w:r>
            <w:proofErr w:type="gramEnd"/>
            <w:r w:rsidRPr="00F71CB6">
              <w:rPr>
                <w:rFonts w:eastAsia="Calibri"/>
                <w:sz w:val="22"/>
                <w:szCs w:val="22"/>
              </w:rPr>
              <w:t>, в Сибирском филиале ОАО «Промсвязьбанк» г. Новосибирск</w:t>
            </w:r>
          </w:p>
          <w:p w:rsidR="006B1782" w:rsidRPr="00F71CB6" w:rsidRDefault="006B1782" w:rsidP="006B1782">
            <w:pPr>
              <w:tabs>
                <w:tab w:val="left" w:pos="2002"/>
              </w:tabs>
              <w:autoSpaceDE w:val="0"/>
              <w:autoSpaceDN w:val="0"/>
              <w:adjustRightInd w:val="0"/>
              <w:rPr>
                <w:rFonts w:eastAsia="Calibri"/>
                <w:sz w:val="22"/>
                <w:szCs w:val="22"/>
              </w:rPr>
            </w:pPr>
            <w:r w:rsidRPr="00F71CB6">
              <w:rPr>
                <w:rFonts w:eastAsia="Calibri"/>
                <w:sz w:val="22"/>
                <w:szCs w:val="22"/>
              </w:rPr>
              <w:t>к/с 30101810500000000816</w:t>
            </w:r>
          </w:p>
          <w:p w:rsidR="006B1782" w:rsidRPr="00F71CB6" w:rsidRDefault="006B1782" w:rsidP="006B1782">
            <w:pPr>
              <w:tabs>
                <w:tab w:val="left" w:pos="2002"/>
              </w:tabs>
              <w:rPr>
                <w:rFonts w:eastAsia="Calibri"/>
                <w:sz w:val="22"/>
                <w:szCs w:val="22"/>
              </w:rPr>
            </w:pPr>
            <w:r w:rsidRPr="00F71CB6">
              <w:rPr>
                <w:rFonts w:eastAsia="Calibri"/>
                <w:sz w:val="22"/>
                <w:szCs w:val="22"/>
              </w:rPr>
              <w:t>БИК 045004816,</w:t>
            </w:r>
          </w:p>
          <w:p w:rsidR="006B1782" w:rsidRPr="00F71CB6" w:rsidRDefault="006B1782" w:rsidP="006B1782">
            <w:pPr>
              <w:tabs>
                <w:tab w:val="left" w:pos="2002"/>
              </w:tabs>
              <w:autoSpaceDE w:val="0"/>
              <w:autoSpaceDN w:val="0"/>
              <w:adjustRightInd w:val="0"/>
              <w:rPr>
                <w:rFonts w:eastAsia="Calibri"/>
                <w:sz w:val="22"/>
                <w:szCs w:val="22"/>
              </w:rPr>
            </w:pPr>
          </w:p>
          <w:p w:rsidR="006B1782" w:rsidRPr="00F71CB6" w:rsidRDefault="006B1782" w:rsidP="006B1782">
            <w:pPr>
              <w:tabs>
                <w:tab w:val="left" w:pos="2002"/>
              </w:tabs>
              <w:autoSpaceDE w:val="0"/>
              <w:autoSpaceDN w:val="0"/>
              <w:adjustRightInd w:val="0"/>
              <w:rPr>
                <w:rFonts w:eastAsia="Calibri"/>
                <w:sz w:val="22"/>
                <w:szCs w:val="22"/>
              </w:rPr>
            </w:pPr>
            <w:r w:rsidRPr="00F71CB6">
              <w:rPr>
                <w:rFonts w:eastAsia="Calibri"/>
                <w:sz w:val="22"/>
                <w:szCs w:val="22"/>
              </w:rPr>
              <w:t>Директор _______________</w:t>
            </w:r>
            <w:proofErr w:type="spellStart"/>
            <w:r>
              <w:rPr>
                <w:rFonts w:eastAsia="Calibri"/>
                <w:sz w:val="22"/>
                <w:szCs w:val="22"/>
              </w:rPr>
              <w:t>И.Н.Просвирнин</w:t>
            </w:r>
            <w:proofErr w:type="spellEnd"/>
          </w:p>
          <w:p w:rsidR="006B1782" w:rsidRPr="00F71CB6" w:rsidRDefault="006B1782" w:rsidP="006B1782">
            <w:pPr>
              <w:tabs>
                <w:tab w:val="left" w:pos="2002"/>
              </w:tabs>
              <w:autoSpaceDE w:val="0"/>
              <w:autoSpaceDN w:val="0"/>
              <w:adjustRightInd w:val="0"/>
              <w:rPr>
                <w:rFonts w:eastAsia="Calibri"/>
                <w:sz w:val="22"/>
                <w:szCs w:val="22"/>
              </w:rPr>
            </w:pPr>
            <w:proofErr w:type="spellStart"/>
            <w:r w:rsidRPr="00F71CB6">
              <w:rPr>
                <w:rFonts w:eastAsia="Calibri"/>
                <w:sz w:val="22"/>
                <w:szCs w:val="22"/>
              </w:rPr>
              <w:t>м.п</w:t>
            </w:r>
            <w:proofErr w:type="spellEnd"/>
            <w:r w:rsidRPr="00F71CB6">
              <w:rPr>
                <w:rFonts w:eastAsia="Calibri"/>
                <w:sz w:val="22"/>
                <w:szCs w:val="22"/>
              </w:rPr>
              <w:t xml:space="preserve">. </w:t>
            </w:r>
          </w:p>
          <w:p w:rsidR="006B1782" w:rsidRPr="00F71CB6" w:rsidRDefault="006B1782" w:rsidP="006B1782">
            <w:pPr>
              <w:tabs>
                <w:tab w:val="left" w:pos="2002"/>
              </w:tabs>
              <w:rPr>
                <w:rFonts w:ascii="Arial" w:hAnsi="Arial" w:cs="Arial"/>
                <w:sz w:val="22"/>
                <w:szCs w:val="22"/>
              </w:rPr>
            </w:pPr>
          </w:p>
        </w:tc>
        <w:tc>
          <w:tcPr>
            <w:tcW w:w="4786" w:type="dxa"/>
          </w:tcPr>
          <w:p w:rsidR="006B1782" w:rsidRPr="00F71CB6" w:rsidRDefault="006B1782" w:rsidP="006B1782">
            <w:pPr>
              <w:tabs>
                <w:tab w:val="left" w:pos="2002"/>
              </w:tabs>
              <w:rPr>
                <w:b/>
                <w:sz w:val="22"/>
                <w:szCs w:val="22"/>
              </w:rPr>
            </w:pPr>
            <w:r w:rsidRPr="00F71CB6">
              <w:rPr>
                <w:b/>
                <w:sz w:val="22"/>
                <w:szCs w:val="22"/>
              </w:rPr>
              <w:t>Поставщик:</w:t>
            </w:r>
          </w:p>
          <w:p w:rsidR="006B1782" w:rsidRPr="00F71CB6" w:rsidRDefault="006B1782" w:rsidP="006B1782">
            <w:pPr>
              <w:tabs>
                <w:tab w:val="left" w:pos="2002"/>
              </w:tabs>
              <w:rPr>
                <w:sz w:val="22"/>
                <w:szCs w:val="22"/>
              </w:rPr>
            </w:pPr>
          </w:p>
          <w:p w:rsidR="006B1782" w:rsidRPr="00F71CB6" w:rsidRDefault="006B1782" w:rsidP="006B1782">
            <w:pPr>
              <w:tabs>
                <w:tab w:val="left" w:pos="2002"/>
              </w:tabs>
              <w:autoSpaceDE w:val="0"/>
              <w:autoSpaceDN w:val="0"/>
              <w:adjustRightInd w:val="0"/>
              <w:rPr>
                <w:sz w:val="22"/>
                <w:szCs w:val="22"/>
              </w:rPr>
            </w:pPr>
          </w:p>
          <w:p w:rsidR="006B1782" w:rsidRPr="00F71CB6" w:rsidRDefault="006B1782" w:rsidP="006B1782">
            <w:pPr>
              <w:tabs>
                <w:tab w:val="left" w:pos="2002"/>
              </w:tabs>
              <w:autoSpaceDE w:val="0"/>
              <w:autoSpaceDN w:val="0"/>
              <w:adjustRightInd w:val="0"/>
              <w:rPr>
                <w:sz w:val="22"/>
                <w:szCs w:val="22"/>
              </w:rPr>
            </w:pPr>
            <w:r w:rsidRPr="00F71CB6">
              <w:rPr>
                <w:sz w:val="22"/>
                <w:szCs w:val="22"/>
              </w:rPr>
              <w:t xml:space="preserve">Юридический адрес: </w:t>
            </w:r>
          </w:p>
          <w:p w:rsidR="006B1782" w:rsidRPr="00F71CB6" w:rsidRDefault="006B1782" w:rsidP="006B1782">
            <w:pPr>
              <w:tabs>
                <w:tab w:val="left" w:pos="2002"/>
              </w:tabs>
              <w:autoSpaceDE w:val="0"/>
              <w:autoSpaceDN w:val="0"/>
              <w:adjustRightInd w:val="0"/>
              <w:rPr>
                <w:sz w:val="22"/>
                <w:szCs w:val="22"/>
              </w:rPr>
            </w:pPr>
            <w:r w:rsidRPr="00F71CB6">
              <w:rPr>
                <w:sz w:val="22"/>
                <w:szCs w:val="22"/>
              </w:rPr>
              <w:t xml:space="preserve">ОГРН </w:t>
            </w:r>
          </w:p>
          <w:p w:rsidR="006B1782" w:rsidRPr="00F71CB6" w:rsidRDefault="006B1782" w:rsidP="006B1782">
            <w:pPr>
              <w:tabs>
                <w:tab w:val="left" w:pos="2002"/>
              </w:tabs>
              <w:autoSpaceDE w:val="0"/>
              <w:autoSpaceDN w:val="0"/>
              <w:adjustRightInd w:val="0"/>
              <w:rPr>
                <w:sz w:val="22"/>
                <w:szCs w:val="22"/>
              </w:rPr>
            </w:pPr>
            <w:r w:rsidRPr="00F71CB6">
              <w:rPr>
                <w:sz w:val="22"/>
                <w:szCs w:val="22"/>
              </w:rPr>
              <w:t xml:space="preserve">ИНН/КПП </w:t>
            </w:r>
          </w:p>
          <w:p w:rsidR="006B1782" w:rsidRPr="00F71CB6" w:rsidRDefault="006B1782" w:rsidP="006B1782">
            <w:pPr>
              <w:tabs>
                <w:tab w:val="left" w:pos="2002"/>
              </w:tabs>
              <w:autoSpaceDE w:val="0"/>
              <w:autoSpaceDN w:val="0"/>
              <w:adjustRightInd w:val="0"/>
              <w:rPr>
                <w:sz w:val="22"/>
                <w:szCs w:val="22"/>
              </w:rPr>
            </w:pPr>
            <w:r w:rsidRPr="00F71CB6">
              <w:rPr>
                <w:sz w:val="22"/>
                <w:szCs w:val="22"/>
              </w:rPr>
              <w:t>Р/</w:t>
            </w:r>
            <w:proofErr w:type="spellStart"/>
            <w:r w:rsidRPr="00F71CB6">
              <w:rPr>
                <w:sz w:val="22"/>
                <w:szCs w:val="22"/>
              </w:rPr>
              <w:t>сч</w:t>
            </w:r>
            <w:proofErr w:type="spellEnd"/>
            <w:r w:rsidRPr="00F71CB6">
              <w:rPr>
                <w:sz w:val="22"/>
                <w:szCs w:val="22"/>
              </w:rPr>
              <w:t xml:space="preserve">. </w:t>
            </w:r>
          </w:p>
          <w:p w:rsidR="006B1782" w:rsidRPr="00F71CB6" w:rsidRDefault="006B1782" w:rsidP="006B1782">
            <w:pPr>
              <w:tabs>
                <w:tab w:val="left" w:pos="2002"/>
              </w:tabs>
              <w:autoSpaceDE w:val="0"/>
              <w:autoSpaceDN w:val="0"/>
              <w:adjustRightInd w:val="0"/>
              <w:rPr>
                <w:sz w:val="22"/>
                <w:szCs w:val="22"/>
              </w:rPr>
            </w:pPr>
            <w:r w:rsidRPr="00F71CB6">
              <w:rPr>
                <w:sz w:val="22"/>
                <w:szCs w:val="22"/>
              </w:rPr>
              <w:t>К/</w:t>
            </w:r>
            <w:proofErr w:type="spellStart"/>
            <w:r w:rsidRPr="00F71CB6">
              <w:rPr>
                <w:sz w:val="22"/>
                <w:szCs w:val="22"/>
              </w:rPr>
              <w:t>сч</w:t>
            </w:r>
            <w:proofErr w:type="spellEnd"/>
            <w:r w:rsidRPr="00F71CB6">
              <w:rPr>
                <w:sz w:val="22"/>
                <w:szCs w:val="22"/>
              </w:rPr>
              <w:t>. 3</w:t>
            </w:r>
          </w:p>
          <w:p w:rsidR="006B1782" w:rsidRPr="00F71CB6" w:rsidRDefault="006B1782" w:rsidP="006B1782">
            <w:pPr>
              <w:tabs>
                <w:tab w:val="left" w:pos="2002"/>
              </w:tabs>
              <w:autoSpaceDE w:val="0"/>
              <w:autoSpaceDN w:val="0"/>
              <w:adjustRightInd w:val="0"/>
              <w:rPr>
                <w:sz w:val="22"/>
                <w:szCs w:val="22"/>
              </w:rPr>
            </w:pPr>
          </w:p>
          <w:p w:rsidR="006B1782" w:rsidRPr="00F71CB6" w:rsidRDefault="006B1782" w:rsidP="006B1782">
            <w:pPr>
              <w:tabs>
                <w:tab w:val="left" w:pos="2002"/>
              </w:tabs>
              <w:autoSpaceDE w:val="0"/>
              <w:autoSpaceDN w:val="0"/>
              <w:adjustRightInd w:val="0"/>
              <w:rPr>
                <w:sz w:val="22"/>
                <w:szCs w:val="22"/>
              </w:rPr>
            </w:pPr>
          </w:p>
          <w:p w:rsidR="006B1782" w:rsidRPr="00F71CB6" w:rsidRDefault="006B1782" w:rsidP="006B1782">
            <w:pPr>
              <w:tabs>
                <w:tab w:val="left" w:pos="2002"/>
              </w:tabs>
              <w:autoSpaceDE w:val="0"/>
              <w:autoSpaceDN w:val="0"/>
              <w:adjustRightInd w:val="0"/>
              <w:rPr>
                <w:sz w:val="22"/>
                <w:szCs w:val="22"/>
              </w:rPr>
            </w:pPr>
          </w:p>
          <w:p w:rsidR="006B1782" w:rsidRPr="00F71CB6" w:rsidRDefault="006B1782" w:rsidP="006B1782">
            <w:pPr>
              <w:tabs>
                <w:tab w:val="left" w:pos="2002"/>
              </w:tabs>
              <w:autoSpaceDE w:val="0"/>
              <w:autoSpaceDN w:val="0"/>
              <w:adjustRightInd w:val="0"/>
              <w:rPr>
                <w:sz w:val="22"/>
                <w:szCs w:val="22"/>
              </w:rPr>
            </w:pPr>
            <w:r w:rsidRPr="00F71CB6">
              <w:rPr>
                <w:sz w:val="22"/>
                <w:szCs w:val="22"/>
              </w:rPr>
              <w:t>______________________ М.П.            (подпись)</w:t>
            </w:r>
          </w:p>
        </w:tc>
      </w:tr>
    </w:tbl>
    <w:p w:rsidR="006B1782" w:rsidRPr="006142E1" w:rsidRDefault="006B1782" w:rsidP="006B1782">
      <w:pPr>
        <w:tabs>
          <w:tab w:val="left" w:pos="2002"/>
        </w:tabs>
        <w:rPr>
          <w:rFonts w:ascii="Arial" w:hAnsi="Arial" w:cs="Arial"/>
          <w:sz w:val="20"/>
          <w:szCs w:val="20"/>
        </w:rPr>
      </w:pPr>
    </w:p>
    <w:p w:rsidR="006B1782" w:rsidRPr="006142E1" w:rsidRDefault="006B1782" w:rsidP="006B1782">
      <w:pPr>
        <w:tabs>
          <w:tab w:val="left" w:pos="2002"/>
        </w:tabs>
        <w:rPr>
          <w:rFonts w:ascii="Arial" w:hAnsi="Arial" w:cs="Arial"/>
          <w:sz w:val="20"/>
          <w:szCs w:val="20"/>
        </w:rPr>
      </w:pPr>
    </w:p>
    <w:p w:rsidR="006B1782" w:rsidRPr="006142E1" w:rsidRDefault="006B1782" w:rsidP="006B1782">
      <w:pPr>
        <w:tabs>
          <w:tab w:val="left" w:pos="2002"/>
        </w:tabs>
        <w:rPr>
          <w:rFonts w:ascii="Arial" w:hAnsi="Arial" w:cs="Arial"/>
          <w:sz w:val="20"/>
          <w:szCs w:val="20"/>
        </w:rPr>
      </w:pPr>
    </w:p>
    <w:p w:rsidR="006B1782" w:rsidRPr="006142E1" w:rsidRDefault="006B1782" w:rsidP="006B1782">
      <w:pPr>
        <w:tabs>
          <w:tab w:val="left" w:pos="2002"/>
        </w:tabs>
        <w:rPr>
          <w:rFonts w:ascii="Arial" w:hAnsi="Arial" w:cs="Arial"/>
          <w:sz w:val="20"/>
          <w:szCs w:val="20"/>
        </w:rPr>
      </w:pPr>
    </w:p>
    <w:p w:rsidR="008B1D8D" w:rsidRDefault="006B1782" w:rsidP="006B1782">
      <w:pPr>
        <w:spacing w:line="276"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 </w:t>
      </w: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p w:rsidR="008B1D8D" w:rsidRDefault="008B1D8D" w:rsidP="008B1D8D">
      <w:pPr>
        <w:autoSpaceDE w:val="0"/>
        <w:autoSpaceDN w:val="0"/>
        <w:adjustRightInd w:val="0"/>
        <w:jc w:val="center"/>
        <w:rPr>
          <w:rFonts w:ascii="Times New Roman" w:eastAsia="Times New Roman" w:hAnsi="Times New Roman"/>
          <w:sz w:val="22"/>
          <w:szCs w:val="22"/>
          <w:lang w:eastAsia="ru-RU"/>
        </w:rPr>
      </w:pPr>
    </w:p>
    <w:sectPr w:rsidR="008B1D8D" w:rsidSect="008B1D8D">
      <w:footerReference w:type="default" r:id="rId19"/>
      <w:pgSz w:w="11907" w:h="16840" w:code="9"/>
      <w:pgMar w:top="426" w:right="850"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D3" w:rsidRDefault="00B24DD3" w:rsidP="00784D0C">
      <w:r>
        <w:separator/>
      </w:r>
    </w:p>
  </w:endnote>
  <w:endnote w:type="continuationSeparator" w:id="0">
    <w:p w:rsidR="00B24DD3" w:rsidRDefault="00B24DD3" w:rsidP="0078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927"/>
      <w:docPartObj>
        <w:docPartGallery w:val="Page Numbers (Bottom of Page)"/>
        <w:docPartUnique/>
      </w:docPartObj>
    </w:sdtPr>
    <w:sdtEndPr/>
    <w:sdtContent>
      <w:p w:rsidR="00E019A7" w:rsidRDefault="00E019A7">
        <w:pPr>
          <w:pStyle w:val="af9"/>
          <w:jc w:val="right"/>
        </w:pPr>
        <w:r>
          <w:fldChar w:fldCharType="begin"/>
        </w:r>
        <w:r>
          <w:instrText>PAGE   \* MERGEFORMAT</w:instrText>
        </w:r>
        <w:r>
          <w:fldChar w:fldCharType="separate"/>
        </w:r>
        <w:r w:rsidR="006F3555">
          <w:rPr>
            <w:noProof/>
          </w:rPr>
          <w:t>18</w:t>
        </w:r>
        <w:r>
          <w:rPr>
            <w:noProof/>
          </w:rPr>
          <w:fldChar w:fldCharType="end"/>
        </w:r>
      </w:p>
    </w:sdtContent>
  </w:sdt>
  <w:p w:rsidR="00E019A7" w:rsidRDefault="00E019A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D3" w:rsidRDefault="00B24DD3" w:rsidP="00784D0C">
      <w:r>
        <w:separator/>
      </w:r>
    </w:p>
  </w:footnote>
  <w:footnote w:type="continuationSeparator" w:id="0">
    <w:p w:rsidR="00B24DD3" w:rsidRDefault="00B24DD3" w:rsidP="00784D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PictureTitle"/>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1"/>
      <w:lvlText w:val=""/>
      <w:lvlJc w:val="left"/>
      <w:pPr>
        <w:tabs>
          <w:tab w:val="num" w:pos="926"/>
        </w:tabs>
        <w:ind w:left="926" w:hanging="360"/>
      </w:pPr>
      <w:rPr>
        <w:rFonts w:ascii="Symbol" w:hAnsi="Symbol" w:cs="Symbol" w:hint="default"/>
      </w:rPr>
    </w:lvl>
  </w:abstractNum>
  <w:abstractNum w:abstractNumId="2" w15:restartNumberingAfterBreak="0">
    <w:nsid w:val="00000014"/>
    <w:multiLevelType w:val="multilevel"/>
    <w:tmpl w:val="00000014"/>
    <w:name w:val="WW8Num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283CA6"/>
    <w:multiLevelType w:val="multilevel"/>
    <w:tmpl w:val="E9645378"/>
    <w:lvl w:ilvl="0">
      <w:start w:val="1"/>
      <w:numFmt w:val="decimal"/>
      <w:lvlText w:val="%1."/>
      <w:lvlJc w:val="left"/>
      <w:pPr>
        <w:tabs>
          <w:tab w:val="num" w:pos="720"/>
        </w:tabs>
        <w:ind w:left="720" w:hanging="360"/>
      </w:pPr>
    </w:lvl>
    <w:lvl w:ilvl="1">
      <w:start w:val="1"/>
      <w:numFmt w:val="decimal"/>
      <w:isLgl/>
      <w:lvlText w:val="%1.%2."/>
      <w:lvlJc w:val="left"/>
      <w:pPr>
        <w:tabs>
          <w:tab w:val="num" w:pos="749"/>
        </w:tabs>
        <w:ind w:left="749" w:hanging="465"/>
      </w:pPr>
      <w:rPr>
        <w:sz w:val="24"/>
        <w:szCs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014F6AE3"/>
    <w:multiLevelType w:val="multilevel"/>
    <w:tmpl w:val="8CB69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2EE206A"/>
    <w:multiLevelType w:val="multilevel"/>
    <w:tmpl w:val="8690CD56"/>
    <w:lvl w:ilvl="0">
      <w:start w:val="3"/>
      <w:numFmt w:val="decimal"/>
      <w:lvlText w:val="%1."/>
      <w:lvlJc w:val="left"/>
      <w:pPr>
        <w:ind w:left="360" w:hanging="360"/>
      </w:pPr>
      <w:rPr>
        <w:rFonts w:hint="default"/>
      </w:rPr>
    </w:lvl>
    <w:lvl w:ilvl="1">
      <w:start w:val="7"/>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3533F7E"/>
    <w:multiLevelType w:val="hybridMultilevel"/>
    <w:tmpl w:val="F716C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F315BA"/>
    <w:multiLevelType w:val="multilevel"/>
    <w:tmpl w:val="8EDE87BA"/>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3043541"/>
    <w:multiLevelType w:val="hybridMultilevel"/>
    <w:tmpl w:val="A104A570"/>
    <w:lvl w:ilvl="0" w:tplc="DFE04A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6EE6F6A"/>
    <w:multiLevelType w:val="hybridMultilevel"/>
    <w:tmpl w:val="30AA38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7CC2CAD"/>
    <w:multiLevelType w:val="singleLevel"/>
    <w:tmpl w:val="48C63D94"/>
    <w:lvl w:ilvl="0">
      <w:start w:val="1"/>
      <w:numFmt w:val="decimal"/>
      <w:lvlText w:val="%1."/>
      <w:lvlJc w:val="left"/>
      <w:pPr>
        <w:tabs>
          <w:tab w:val="num" w:pos="972"/>
        </w:tabs>
        <w:ind w:left="972" w:hanging="405"/>
      </w:pPr>
      <w:rPr>
        <w:rFonts w:hint="default"/>
      </w:rPr>
    </w:lvl>
  </w:abstractNum>
  <w:abstractNum w:abstractNumId="12" w15:restartNumberingAfterBreak="0">
    <w:nsid w:val="192C6DD2"/>
    <w:multiLevelType w:val="multilevel"/>
    <w:tmpl w:val="A73E72C8"/>
    <w:lvl w:ilvl="0">
      <w:start w:val="1"/>
      <w:numFmt w:val="decimal"/>
      <w:lvlText w:val="%1."/>
      <w:lvlJc w:val="left"/>
      <w:pPr>
        <w:ind w:left="780" w:hanging="780"/>
      </w:pPr>
      <w:rPr>
        <w:rFonts w:hint="default"/>
        <w:sz w:val="28"/>
      </w:rPr>
    </w:lvl>
    <w:lvl w:ilvl="1">
      <w:start w:val="12"/>
      <w:numFmt w:val="decimal"/>
      <w:lvlText w:val="%1.%2."/>
      <w:lvlJc w:val="left"/>
      <w:pPr>
        <w:ind w:left="1350" w:hanging="780"/>
      </w:pPr>
      <w:rPr>
        <w:rFonts w:hint="default"/>
        <w:sz w:val="28"/>
      </w:rPr>
    </w:lvl>
    <w:lvl w:ilvl="2">
      <w:start w:val="3"/>
      <w:numFmt w:val="decimal"/>
      <w:lvlText w:val="%1.%2.%3."/>
      <w:lvlJc w:val="left"/>
      <w:pPr>
        <w:ind w:left="1348" w:hanging="780"/>
      </w:pPr>
      <w:rPr>
        <w:rFonts w:hint="default"/>
        <w:sz w:val="28"/>
      </w:rPr>
    </w:lvl>
    <w:lvl w:ilvl="3">
      <w:start w:val="1"/>
      <w:numFmt w:val="decimal"/>
      <w:lvlText w:val="%1.%2.%3.%4."/>
      <w:lvlJc w:val="left"/>
      <w:pPr>
        <w:ind w:left="2490" w:hanging="780"/>
      </w:pPr>
      <w:rPr>
        <w:rFonts w:hint="default"/>
        <w:sz w:val="28"/>
      </w:rPr>
    </w:lvl>
    <w:lvl w:ilvl="4">
      <w:start w:val="1"/>
      <w:numFmt w:val="decimal"/>
      <w:lvlText w:val="%1.%2.%3.%4.%5."/>
      <w:lvlJc w:val="left"/>
      <w:pPr>
        <w:ind w:left="1790" w:hanging="1080"/>
      </w:pPr>
      <w:rPr>
        <w:rFonts w:hint="default"/>
        <w:sz w:val="22"/>
        <w:szCs w:val="22"/>
      </w:rPr>
    </w:lvl>
    <w:lvl w:ilvl="5">
      <w:start w:val="1"/>
      <w:numFmt w:val="decimal"/>
      <w:lvlText w:val="%1.%2.%3.%4.%5.%6."/>
      <w:lvlJc w:val="left"/>
      <w:pPr>
        <w:ind w:left="3930" w:hanging="1080"/>
      </w:pPr>
      <w:rPr>
        <w:rFonts w:hint="default"/>
        <w:sz w:val="28"/>
      </w:rPr>
    </w:lvl>
    <w:lvl w:ilvl="6">
      <w:start w:val="1"/>
      <w:numFmt w:val="decimal"/>
      <w:lvlText w:val="%1.%2.%3.%4.%5.%6.%7."/>
      <w:lvlJc w:val="left"/>
      <w:pPr>
        <w:ind w:left="4860" w:hanging="1440"/>
      </w:pPr>
      <w:rPr>
        <w:rFonts w:hint="default"/>
        <w:sz w:val="28"/>
      </w:rPr>
    </w:lvl>
    <w:lvl w:ilvl="7">
      <w:start w:val="1"/>
      <w:numFmt w:val="decimal"/>
      <w:lvlText w:val="%1.%2.%3.%4.%5.%6.%7.%8."/>
      <w:lvlJc w:val="left"/>
      <w:pPr>
        <w:ind w:left="5430" w:hanging="1440"/>
      </w:pPr>
      <w:rPr>
        <w:rFonts w:hint="default"/>
        <w:sz w:val="28"/>
      </w:rPr>
    </w:lvl>
    <w:lvl w:ilvl="8">
      <w:start w:val="1"/>
      <w:numFmt w:val="decimal"/>
      <w:lvlText w:val="%1.%2.%3.%4.%5.%6.%7.%8.%9."/>
      <w:lvlJc w:val="left"/>
      <w:pPr>
        <w:ind w:left="6360" w:hanging="1800"/>
      </w:pPr>
      <w:rPr>
        <w:rFonts w:hint="default"/>
        <w:sz w:val="28"/>
      </w:rPr>
    </w:lvl>
  </w:abstractNum>
  <w:abstractNum w:abstractNumId="13" w15:restartNumberingAfterBreak="0">
    <w:nsid w:val="1F3310F1"/>
    <w:multiLevelType w:val="multilevel"/>
    <w:tmpl w:val="33687F70"/>
    <w:lvl w:ilvl="0">
      <w:start w:val="1"/>
      <w:numFmt w:val="russianLower"/>
      <w:pStyle w:val="a"/>
      <w:suff w:val="space"/>
      <w:lvlText w:val="%1)"/>
      <w:lvlJc w:val="left"/>
      <w:pPr>
        <w:ind w:left="0" w:firstLine="0"/>
      </w:pPr>
      <w:rPr>
        <w:rFonts w:ascii="Times New Roman" w:hAnsi="Times New Roman" w:hint="default"/>
        <w:b w:val="0"/>
        <w:i w:val="0"/>
        <w:caps w:val="0"/>
        <w:strike w:val="0"/>
        <w:dstrike w:val="0"/>
        <w:vanish w:val="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4" w15:restartNumberingAfterBreak="0">
    <w:nsid w:val="23ED67D8"/>
    <w:multiLevelType w:val="hybridMultilevel"/>
    <w:tmpl w:val="7DF6C8EE"/>
    <w:lvl w:ilvl="0" w:tplc="ED184A68">
      <w:start w:val="1"/>
      <w:numFmt w:val="bullet"/>
      <w:pStyle w:val="a0"/>
      <w:lvlText w:val="–"/>
      <w:lvlJc w:val="left"/>
      <w:pPr>
        <w:ind w:left="2478" w:hanging="360"/>
      </w:pPr>
      <w:rPr>
        <w:rFonts w:ascii="Times New Roman" w:hAnsi="Times New Roman" w:cs="Times New Roman" w:hint="default"/>
      </w:rPr>
    </w:lvl>
    <w:lvl w:ilvl="1" w:tplc="04190003">
      <w:start w:val="1"/>
      <w:numFmt w:val="bullet"/>
      <w:lvlText w:val="o"/>
      <w:lvlJc w:val="left"/>
      <w:pPr>
        <w:ind w:left="3198" w:hanging="360"/>
      </w:pPr>
      <w:rPr>
        <w:rFonts w:ascii="Courier New" w:hAnsi="Courier New" w:cs="Courier New" w:hint="default"/>
      </w:rPr>
    </w:lvl>
    <w:lvl w:ilvl="2" w:tplc="04190005">
      <w:start w:val="1"/>
      <w:numFmt w:val="bullet"/>
      <w:lvlText w:val=""/>
      <w:lvlJc w:val="left"/>
      <w:pPr>
        <w:ind w:left="3918" w:hanging="360"/>
      </w:pPr>
      <w:rPr>
        <w:rFonts w:ascii="Wingdings" w:hAnsi="Wingdings" w:hint="default"/>
      </w:rPr>
    </w:lvl>
    <w:lvl w:ilvl="3" w:tplc="04190001">
      <w:start w:val="1"/>
      <w:numFmt w:val="bullet"/>
      <w:lvlText w:val=""/>
      <w:lvlJc w:val="left"/>
      <w:pPr>
        <w:ind w:left="4638" w:hanging="360"/>
      </w:pPr>
      <w:rPr>
        <w:rFonts w:ascii="Symbol" w:hAnsi="Symbol" w:hint="default"/>
      </w:rPr>
    </w:lvl>
    <w:lvl w:ilvl="4" w:tplc="04190003">
      <w:start w:val="1"/>
      <w:numFmt w:val="bullet"/>
      <w:lvlText w:val="o"/>
      <w:lvlJc w:val="left"/>
      <w:pPr>
        <w:ind w:left="5358" w:hanging="360"/>
      </w:pPr>
      <w:rPr>
        <w:rFonts w:ascii="Courier New" w:hAnsi="Courier New" w:cs="Courier New" w:hint="default"/>
      </w:rPr>
    </w:lvl>
    <w:lvl w:ilvl="5" w:tplc="04190005">
      <w:start w:val="1"/>
      <w:numFmt w:val="bullet"/>
      <w:lvlText w:val=""/>
      <w:lvlJc w:val="left"/>
      <w:pPr>
        <w:ind w:left="6078" w:hanging="360"/>
      </w:pPr>
      <w:rPr>
        <w:rFonts w:ascii="Wingdings" w:hAnsi="Wingdings" w:hint="default"/>
      </w:rPr>
    </w:lvl>
    <w:lvl w:ilvl="6" w:tplc="04190001">
      <w:start w:val="1"/>
      <w:numFmt w:val="bullet"/>
      <w:lvlText w:val=""/>
      <w:lvlJc w:val="left"/>
      <w:pPr>
        <w:ind w:left="6798" w:hanging="360"/>
      </w:pPr>
      <w:rPr>
        <w:rFonts w:ascii="Symbol" w:hAnsi="Symbol" w:hint="default"/>
      </w:rPr>
    </w:lvl>
    <w:lvl w:ilvl="7" w:tplc="04190003">
      <w:start w:val="1"/>
      <w:numFmt w:val="bullet"/>
      <w:lvlText w:val="o"/>
      <w:lvlJc w:val="left"/>
      <w:pPr>
        <w:ind w:left="7518" w:hanging="360"/>
      </w:pPr>
      <w:rPr>
        <w:rFonts w:ascii="Courier New" w:hAnsi="Courier New" w:cs="Courier New" w:hint="default"/>
      </w:rPr>
    </w:lvl>
    <w:lvl w:ilvl="8" w:tplc="04190005">
      <w:start w:val="1"/>
      <w:numFmt w:val="bullet"/>
      <w:lvlText w:val=""/>
      <w:lvlJc w:val="left"/>
      <w:pPr>
        <w:ind w:left="8238" w:hanging="360"/>
      </w:pPr>
      <w:rPr>
        <w:rFonts w:ascii="Wingdings" w:hAnsi="Wingdings" w:hint="default"/>
      </w:rPr>
    </w:lvl>
  </w:abstractNum>
  <w:abstractNum w:abstractNumId="15" w15:restartNumberingAfterBreak="0">
    <w:nsid w:val="29142678"/>
    <w:multiLevelType w:val="hybridMultilevel"/>
    <w:tmpl w:val="C0C0103A"/>
    <w:lvl w:ilvl="0" w:tplc="6D04993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4B3E47"/>
    <w:multiLevelType w:val="hybridMultilevel"/>
    <w:tmpl w:val="05B07D92"/>
    <w:lvl w:ilvl="0" w:tplc="FFFFFFFF">
      <w:start w:val="1"/>
      <w:numFmt w:val="decimal"/>
      <w:pStyle w:val="10"/>
      <w:lvlText w:val="%1"/>
      <w:lvlJc w:val="left"/>
      <w:pPr>
        <w:tabs>
          <w:tab w:val="num" w:pos="1314"/>
        </w:tabs>
        <w:ind w:left="180" w:firstLine="720"/>
      </w:pPr>
      <w:rPr>
        <w:rFonts w:hint="default"/>
      </w:rPr>
    </w:lvl>
    <w:lvl w:ilvl="1" w:tplc="FFFFFFFF">
      <w:start w:val="1"/>
      <w:numFmt w:val="lowerLetter"/>
      <w:lvlText w:val="%2."/>
      <w:lvlJc w:val="left"/>
      <w:pPr>
        <w:tabs>
          <w:tab w:val="num" w:pos="2497"/>
        </w:tabs>
        <w:ind w:left="2497" w:hanging="360"/>
      </w:pPr>
    </w:lvl>
    <w:lvl w:ilvl="2" w:tplc="FFFFFFFF" w:tentative="1">
      <w:start w:val="1"/>
      <w:numFmt w:val="lowerRoman"/>
      <w:lvlText w:val="%3."/>
      <w:lvlJc w:val="right"/>
      <w:pPr>
        <w:tabs>
          <w:tab w:val="num" w:pos="3217"/>
        </w:tabs>
        <w:ind w:left="3217" w:hanging="180"/>
      </w:pPr>
    </w:lvl>
    <w:lvl w:ilvl="3" w:tplc="FFFFFFFF" w:tentative="1">
      <w:start w:val="1"/>
      <w:numFmt w:val="decimal"/>
      <w:lvlText w:val="%4."/>
      <w:lvlJc w:val="left"/>
      <w:pPr>
        <w:tabs>
          <w:tab w:val="num" w:pos="3937"/>
        </w:tabs>
        <w:ind w:left="3937" w:hanging="360"/>
      </w:pPr>
    </w:lvl>
    <w:lvl w:ilvl="4" w:tplc="FFFFFFFF" w:tentative="1">
      <w:start w:val="1"/>
      <w:numFmt w:val="lowerLetter"/>
      <w:lvlText w:val="%5."/>
      <w:lvlJc w:val="left"/>
      <w:pPr>
        <w:tabs>
          <w:tab w:val="num" w:pos="4657"/>
        </w:tabs>
        <w:ind w:left="4657" w:hanging="360"/>
      </w:pPr>
    </w:lvl>
    <w:lvl w:ilvl="5" w:tplc="FFFFFFFF" w:tentative="1">
      <w:start w:val="1"/>
      <w:numFmt w:val="lowerRoman"/>
      <w:lvlText w:val="%6."/>
      <w:lvlJc w:val="right"/>
      <w:pPr>
        <w:tabs>
          <w:tab w:val="num" w:pos="5377"/>
        </w:tabs>
        <w:ind w:left="5377" w:hanging="180"/>
      </w:pPr>
    </w:lvl>
    <w:lvl w:ilvl="6" w:tplc="FFFFFFFF" w:tentative="1">
      <w:start w:val="1"/>
      <w:numFmt w:val="decimal"/>
      <w:lvlText w:val="%7."/>
      <w:lvlJc w:val="left"/>
      <w:pPr>
        <w:tabs>
          <w:tab w:val="num" w:pos="6097"/>
        </w:tabs>
        <w:ind w:left="6097" w:hanging="360"/>
      </w:pPr>
    </w:lvl>
    <w:lvl w:ilvl="7" w:tplc="FFFFFFFF" w:tentative="1">
      <w:start w:val="1"/>
      <w:numFmt w:val="lowerLetter"/>
      <w:lvlText w:val="%8."/>
      <w:lvlJc w:val="left"/>
      <w:pPr>
        <w:tabs>
          <w:tab w:val="num" w:pos="6817"/>
        </w:tabs>
        <w:ind w:left="6817" w:hanging="360"/>
      </w:pPr>
    </w:lvl>
    <w:lvl w:ilvl="8" w:tplc="FFFFFFFF" w:tentative="1">
      <w:start w:val="1"/>
      <w:numFmt w:val="lowerRoman"/>
      <w:lvlText w:val="%9."/>
      <w:lvlJc w:val="right"/>
      <w:pPr>
        <w:tabs>
          <w:tab w:val="num" w:pos="7537"/>
        </w:tabs>
        <w:ind w:left="7537" w:hanging="180"/>
      </w:pPr>
    </w:lvl>
  </w:abstractNum>
  <w:abstractNum w:abstractNumId="17"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FCF58F6"/>
    <w:multiLevelType w:val="hybridMultilevel"/>
    <w:tmpl w:val="C040EAD0"/>
    <w:lvl w:ilvl="0" w:tplc="FFFFFFFF">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FFFFFFFF">
      <w:start w:val="1"/>
      <w:numFmt w:val="bullet"/>
      <w:lvlText w:val=""/>
      <w:lvlJc w:val="left"/>
      <w:pPr>
        <w:tabs>
          <w:tab w:val="num" w:pos="1137"/>
        </w:tabs>
        <w:ind w:left="1137" w:hanging="360"/>
      </w:pPr>
      <w:rPr>
        <w:rFonts w:ascii="Symbol" w:hAnsi="Symbol" w:hint="default"/>
        <w:b w:val="0"/>
        <w:sz w:val="24"/>
        <w:szCs w:val="24"/>
      </w:rPr>
    </w:lvl>
    <w:lvl w:ilvl="2" w:tplc="FFFFFFFF">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19"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15:restartNumberingAfterBreak="0">
    <w:nsid w:val="35361492"/>
    <w:multiLevelType w:val="hybridMultilevel"/>
    <w:tmpl w:val="5798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E6BDD"/>
    <w:multiLevelType w:val="hybridMultilevel"/>
    <w:tmpl w:val="79C01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1854D49"/>
    <w:multiLevelType w:val="multilevel"/>
    <w:tmpl w:val="3A5EAA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val="0"/>
        <w:i w:val="0"/>
        <w:sz w:val="28"/>
        <w:szCs w:val="28"/>
      </w:rPr>
    </w:lvl>
    <w:lvl w:ilvl="2">
      <w:start w:val="1"/>
      <w:numFmt w:val="decimal"/>
      <w:lvlText w:val="%1.%2.%3."/>
      <w:lvlJc w:val="left"/>
      <w:pPr>
        <w:tabs>
          <w:tab w:val="num" w:pos="1571"/>
        </w:tabs>
        <w:ind w:left="1571" w:hanging="720"/>
      </w:pPr>
      <w:rPr>
        <w:rFonts w:ascii="Times New Roman" w:hAnsi="Times New Roman" w:cs="Times New Roman" w:hint="default"/>
        <w:b w:val="0"/>
        <w:i w:val="0"/>
        <w:sz w:val="20"/>
        <w:szCs w:val="20"/>
      </w:rPr>
    </w:lvl>
    <w:lvl w:ilvl="3">
      <w:start w:val="1"/>
      <w:numFmt w:val="decimal"/>
      <w:lvlText w:val="%1.%2.%3.%4."/>
      <w:lvlJc w:val="left"/>
      <w:pPr>
        <w:tabs>
          <w:tab w:val="num" w:pos="2357"/>
        </w:tabs>
        <w:ind w:left="2357" w:hanging="1080"/>
      </w:pPr>
      <w:rPr>
        <w:rFonts w:hint="default"/>
        <w:sz w:val="28"/>
        <w:szCs w:val="28"/>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23" w15:restartNumberingAfterBreak="0">
    <w:nsid w:val="43265056"/>
    <w:multiLevelType w:val="hybridMultilevel"/>
    <w:tmpl w:val="82406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8081E"/>
    <w:multiLevelType w:val="hybridMultilevel"/>
    <w:tmpl w:val="5386A0BA"/>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25" w15:restartNumberingAfterBreak="0">
    <w:nsid w:val="476F2ED3"/>
    <w:multiLevelType w:val="multilevel"/>
    <w:tmpl w:val="37C26C1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8C15C6"/>
    <w:multiLevelType w:val="hybridMultilevel"/>
    <w:tmpl w:val="BD2E0C1A"/>
    <w:lvl w:ilvl="0" w:tplc="FFFFFFFF">
      <w:start w:val="1"/>
      <w:numFmt w:val="bullet"/>
      <w:pStyle w:val="1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01F71"/>
    <w:multiLevelType w:val="hybridMultilevel"/>
    <w:tmpl w:val="C30656C8"/>
    <w:lvl w:ilvl="0" w:tplc="0419000F">
      <w:start w:val="1"/>
      <w:numFmt w:val="decimal"/>
      <w:lvlText w:val="%1."/>
      <w:lvlJc w:val="left"/>
      <w:pPr>
        <w:ind w:left="-135" w:hanging="360"/>
      </w:pPr>
    </w:lvl>
    <w:lvl w:ilvl="1" w:tplc="04190019" w:tentative="1">
      <w:start w:val="1"/>
      <w:numFmt w:val="lowerLetter"/>
      <w:lvlText w:val="%2."/>
      <w:lvlJc w:val="left"/>
      <w:pPr>
        <w:ind w:left="585" w:hanging="360"/>
      </w:pPr>
    </w:lvl>
    <w:lvl w:ilvl="2" w:tplc="0419001B" w:tentative="1">
      <w:start w:val="1"/>
      <w:numFmt w:val="lowerRoman"/>
      <w:lvlText w:val="%3."/>
      <w:lvlJc w:val="right"/>
      <w:pPr>
        <w:ind w:left="1305" w:hanging="180"/>
      </w:pPr>
    </w:lvl>
    <w:lvl w:ilvl="3" w:tplc="0419000F" w:tentative="1">
      <w:start w:val="1"/>
      <w:numFmt w:val="decimal"/>
      <w:lvlText w:val="%4."/>
      <w:lvlJc w:val="left"/>
      <w:pPr>
        <w:ind w:left="2025" w:hanging="360"/>
      </w:pPr>
    </w:lvl>
    <w:lvl w:ilvl="4" w:tplc="04190019" w:tentative="1">
      <w:start w:val="1"/>
      <w:numFmt w:val="lowerLetter"/>
      <w:lvlText w:val="%5."/>
      <w:lvlJc w:val="left"/>
      <w:pPr>
        <w:ind w:left="2745" w:hanging="360"/>
      </w:pPr>
    </w:lvl>
    <w:lvl w:ilvl="5" w:tplc="0419001B" w:tentative="1">
      <w:start w:val="1"/>
      <w:numFmt w:val="lowerRoman"/>
      <w:lvlText w:val="%6."/>
      <w:lvlJc w:val="right"/>
      <w:pPr>
        <w:ind w:left="3465" w:hanging="180"/>
      </w:pPr>
    </w:lvl>
    <w:lvl w:ilvl="6" w:tplc="0419000F" w:tentative="1">
      <w:start w:val="1"/>
      <w:numFmt w:val="decimal"/>
      <w:lvlText w:val="%7."/>
      <w:lvlJc w:val="left"/>
      <w:pPr>
        <w:ind w:left="4185" w:hanging="360"/>
      </w:pPr>
    </w:lvl>
    <w:lvl w:ilvl="7" w:tplc="04190019" w:tentative="1">
      <w:start w:val="1"/>
      <w:numFmt w:val="lowerLetter"/>
      <w:lvlText w:val="%8."/>
      <w:lvlJc w:val="left"/>
      <w:pPr>
        <w:ind w:left="4905" w:hanging="360"/>
      </w:pPr>
    </w:lvl>
    <w:lvl w:ilvl="8" w:tplc="0419001B" w:tentative="1">
      <w:start w:val="1"/>
      <w:numFmt w:val="lowerRoman"/>
      <w:lvlText w:val="%9."/>
      <w:lvlJc w:val="right"/>
      <w:pPr>
        <w:ind w:left="5625" w:hanging="180"/>
      </w:pPr>
    </w:lvl>
  </w:abstractNum>
  <w:abstractNum w:abstractNumId="28" w15:restartNumberingAfterBreak="0">
    <w:nsid w:val="49126BFA"/>
    <w:multiLevelType w:val="multilevel"/>
    <w:tmpl w:val="D4AC5AF6"/>
    <w:lvl w:ilvl="0">
      <w:start w:val="1"/>
      <w:numFmt w:val="decimal"/>
      <w:lvlText w:val="%1."/>
      <w:lvlJc w:val="left"/>
      <w:pPr>
        <w:ind w:left="720" w:hanging="360"/>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710" w:hanging="990"/>
      </w:pPr>
      <w:rPr>
        <w:rFonts w:hint="default"/>
      </w:rPr>
    </w:lvl>
    <w:lvl w:ilvl="3">
      <w:start w:val="1"/>
      <w:numFmt w:val="decimal"/>
      <w:isLgl/>
      <w:lvlText w:val="%1.%2.%3.%4."/>
      <w:lvlJc w:val="left"/>
      <w:pPr>
        <w:ind w:left="1890" w:hanging="99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4C43751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0" w15:restartNumberingAfterBreak="0">
    <w:nsid w:val="50337D5D"/>
    <w:multiLevelType w:val="hybridMultilevel"/>
    <w:tmpl w:val="12FCCA42"/>
    <w:lvl w:ilvl="0" w:tplc="67C08D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553A62F2"/>
    <w:multiLevelType w:val="hybridMultilevel"/>
    <w:tmpl w:val="4990816E"/>
    <w:lvl w:ilvl="0" w:tplc="220A4CCC">
      <w:start w:val="1"/>
      <w:numFmt w:val="russianLower"/>
      <w:lvlText w:val="%1)"/>
      <w:lvlJc w:val="left"/>
      <w:pPr>
        <w:ind w:left="644" w:hanging="360"/>
      </w:pPr>
      <w:rPr>
        <w:rFonts w:hint="default"/>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2" w15:restartNumberingAfterBreak="0">
    <w:nsid w:val="555153FD"/>
    <w:multiLevelType w:val="hybridMultilevel"/>
    <w:tmpl w:val="5A527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7A435D"/>
    <w:multiLevelType w:val="hybridMultilevel"/>
    <w:tmpl w:val="DE167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5E15BB"/>
    <w:multiLevelType w:val="hybridMultilevel"/>
    <w:tmpl w:val="67D2410C"/>
    <w:lvl w:ilvl="0" w:tplc="FFFFFFFF">
      <w:start w:val="20"/>
      <w:numFmt w:val="bullet"/>
      <w:pStyle w:val="a4"/>
      <w:lvlText w:val=""/>
      <w:lvlJc w:val="left"/>
      <w:pPr>
        <w:tabs>
          <w:tab w:val="num" w:pos="1680"/>
        </w:tabs>
        <w:ind w:left="1680" w:hanging="960"/>
      </w:pPr>
      <w:rPr>
        <w:rFonts w:ascii="Symbol" w:eastAsia="Times New Roman" w:hAnsi="Symbol" w:cs="Times New Roman" w:hint="default"/>
      </w:rPr>
    </w:lvl>
    <w:lvl w:ilvl="1" w:tplc="FFFFFFFF">
      <w:start w:val="5"/>
      <w:numFmt w:val="bullet"/>
      <w:pStyle w:val="2"/>
      <w:lvlText w:val="–"/>
      <w:lvlJc w:val="left"/>
      <w:pPr>
        <w:tabs>
          <w:tab w:val="num" w:pos="2880"/>
        </w:tabs>
        <w:ind w:left="2880" w:hanging="144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6C4E9A"/>
    <w:multiLevelType w:val="multilevel"/>
    <w:tmpl w:val="A2A06FB6"/>
    <w:styleLink w:val="a5"/>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2779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7" w15:restartNumberingAfterBreak="0">
    <w:nsid w:val="6F3A5E3C"/>
    <w:multiLevelType w:val="multilevel"/>
    <w:tmpl w:val="F5E27BCC"/>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9" w15:restartNumberingAfterBreak="0">
    <w:nsid w:val="7B0827A6"/>
    <w:multiLevelType w:val="multilevel"/>
    <w:tmpl w:val="7A523FEC"/>
    <w:lvl w:ilvl="0">
      <w:start w:val="5"/>
      <w:numFmt w:val="decimal"/>
      <w:lvlText w:val="%1"/>
      <w:lvlJc w:val="left"/>
      <w:pPr>
        <w:ind w:left="480" w:hanging="480"/>
      </w:pPr>
      <w:rPr>
        <w:rFonts w:hint="default"/>
      </w:rPr>
    </w:lvl>
    <w:lvl w:ilvl="1">
      <w:start w:val="3"/>
      <w:numFmt w:val="decimal"/>
      <w:lvlText w:val="%1.%2"/>
      <w:lvlJc w:val="left"/>
      <w:pPr>
        <w:ind w:left="904" w:hanging="480"/>
      </w:pPr>
      <w:rPr>
        <w:rFonts w:hint="default"/>
      </w:rPr>
    </w:lvl>
    <w:lvl w:ilvl="2">
      <w:start w:val="4"/>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num w:numId="1">
    <w:abstractNumId w:val="0"/>
  </w:num>
  <w:num w:numId="2">
    <w:abstractNumId w:val="1"/>
  </w:num>
  <w:num w:numId="3">
    <w:abstractNumId w:val="15"/>
  </w:num>
  <w:num w:numId="4">
    <w:abstractNumId w:val="19"/>
  </w:num>
  <w:num w:numId="5">
    <w:abstractNumId w:val="6"/>
  </w:num>
  <w:num w:numId="6">
    <w:abstractNumId w:val="34"/>
  </w:num>
  <w:num w:numId="7">
    <w:abstractNumId w:val="35"/>
  </w:num>
  <w:num w:numId="8">
    <w:abstractNumId w:val="37"/>
  </w:num>
  <w:num w:numId="9">
    <w:abstractNumId w:val="16"/>
  </w:num>
  <w:num w:numId="10">
    <w:abstractNumId w:val="26"/>
  </w:num>
  <w:num w:numId="11">
    <w:abstractNumId w:val="18"/>
  </w:num>
  <w:num w:numId="12">
    <w:abstractNumId w:val="17"/>
  </w:num>
  <w:num w:numId="13">
    <w:abstractNumId w:val="5"/>
  </w:num>
  <w:num w:numId="14">
    <w:abstractNumId w:val="22"/>
  </w:num>
  <w:num w:numId="15">
    <w:abstractNumId w:val="31"/>
  </w:num>
  <w:num w:numId="16">
    <w:abstractNumId w:val="14"/>
  </w:num>
  <w:num w:numId="17">
    <w:abstractNumId w:val="30"/>
  </w:num>
  <w:num w:numId="18">
    <w:abstractNumId w:val="38"/>
  </w:num>
  <w:num w:numId="19">
    <w:abstractNumId w:val="23"/>
  </w:num>
  <w:num w:numId="20">
    <w:abstractNumId w:val="2"/>
  </w:num>
  <w:num w:numId="21">
    <w:abstractNumId w:val="29"/>
  </w:num>
  <w:num w:numId="22">
    <w:abstractNumId w:val="36"/>
  </w:num>
  <w:num w:numId="23">
    <w:abstractNumId w:val="8"/>
  </w:num>
  <w:num w:numId="24">
    <w:abstractNumId w:val="39"/>
  </w:num>
  <w:num w:numId="25">
    <w:abstractNumId w:val="3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4"/>
  </w:num>
  <w:num w:numId="32">
    <w:abstractNumId w:val="20"/>
  </w:num>
  <w:num w:numId="33">
    <w:abstractNumId w:val="10"/>
  </w:num>
  <w:num w:numId="34">
    <w:abstractNumId w:val="28"/>
  </w:num>
  <w:num w:numId="35">
    <w:abstractNumId w:val="2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5"/>
  </w:num>
  <w:num w:numId="40">
    <w:abstractNumId w:val="21"/>
  </w:num>
  <w:num w:numId="41">
    <w:abstractNumId w:val="7"/>
  </w:num>
  <w:num w:numId="42">
    <w:abstractNumId w:val="32"/>
  </w:num>
  <w:num w:numId="4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83"/>
    <w:rsid w:val="000020F8"/>
    <w:rsid w:val="000101E0"/>
    <w:rsid w:val="0001114A"/>
    <w:rsid w:val="000834C9"/>
    <w:rsid w:val="000B259D"/>
    <w:rsid w:val="000B7A9E"/>
    <w:rsid w:val="000D3862"/>
    <w:rsid w:val="000D7A07"/>
    <w:rsid w:val="000F0D83"/>
    <w:rsid w:val="000F13C6"/>
    <w:rsid w:val="000F207C"/>
    <w:rsid w:val="00117770"/>
    <w:rsid w:val="00131C7B"/>
    <w:rsid w:val="001368BB"/>
    <w:rsid w:val="0013773E"/>
    <w:rsid w:val="001566CC"/>
    <w:rsid w:val="001B309A"/>
    <w:rsid w:val="001E3239"/>
    <w:rsid w:val="0025098A"/>
    <w:rsid w:val="00261E8C"/>
    <w:rsid w:val="00262EC3"/>
    <w:rsid w:val="00272668"/>
    <w:rsid w:val="0027271A"/>
    <w:rsid w:val="002A0930"/>
    <w:rsid w:val="002C7E59"/>
    <w:rsid w:val="002D41FF"/>
    <w:rsid w:val="002F3DA7"/>
    <w:rsid w:val="003069C4"/>
    <w:rsid w:val="00326D46"/>
    <w:rsid w:val="003310BC"/>
    <w:rsid w:val="0033592B"/>
    <w:rsid w:val="00337B40"/>
    <w:rsid w:val="0034545B"/>
    <w:rsid w:val="00357895"/>
    <w:rsid w:val="00364E28"/>
    <w:rsid w:val="0039329E"/>
    <w:rsid w:val="003B2CB9"/>
    <w:rsid w:val="003B2F3B"/>
    <w:rsid w:val="003D1AA2"/>
    <w:rsid w:val="003F5F40"/>
    <w:rsid w:val="00411C3F"/>
    <w:rsid w:val="004251BE"/>
    <w:rsid w:val="00425F7D"/>
    <w:rsid w:val="004D5D46"/>
    <w:rsid w:val="004E7373"/>
    <w:rsid w:val="00507ACA"/>
    <w:rsid w:val="00531507"/>
    <w:rsid w:val="00554A16"/>
    <w:rsid w:val="00572262"/>
    <w:rsid w:val="0057761E"/>
    <w:rsid w:val="00581A87"/>
    <w:rsid w:val="005878D3"/>
    <w:rsid w:val="00592271"/>
    <w:rsid w:val="005A2B7E"/>
    <w:rsid w:val="005E2BC2"/>
    <w:rsid w:val="005E39B2"/>
    <w:rsid w:val="00605115"/>
    <w:rsid w:val="006248C3"/>
    <w:rsid w:val="006261DA"/>
    <w:rsid w:val="006266FC"/>
    <w:rsid w:val="00656876"/>
    <w:rsid w:val="00681626"/>
    <w:rsid w:val="006844B4"/>
    <w:rsid w:val="00685404"/>
    <w:rsid w:val="006974DC"/>
    <w:rsid w:val="006B1782"/>
    <w:rsid w:val="006E7C32"/>
    <w:rsid w:val="006F3555"/>
    <w:rsid w:val="007077A1"/>
    <w:rsid w:val="0071015A"/>
    <w:rsid w:val="00715BA0"/>
    <w:rsid w:val="00770D6D"/>
    <w:rsid w:val="00771B68"/>
    <w:rsid w:val="00784D0C"/>
    <w:rsid w:val="007C1E18"/>
    <w:rsid w:val="007C3070"/>
    <w:rsid w:val="007C428B"/>
    <w:rsid w:val="007C7A80"/>
    <w:rsid w:val="007E7E50"/>
    <w:rsid w:val="00833622"/>
    <w:rsid w:val="0083368D"/>
    <w:rsid w:val="0083474D"/>
    <w:rsid w:val="0084654A"/>
    <w:rsid w:val="00872751"/>
    <w:rsid w:val="00891F9D"/>
    <w:rsid w:val="008A4862"/>
    <w:rsid w:val="008B1D8D"/>
    <w:rsid w:val="008C117F"/>
    <w:rsid w:val="008E353E"/>
    <w:rsid w:val="008F6526"/>
    <w:rsid w:val="00910A70"/>
    <w:rsid w:val="00916C4D"/>
    <w:rsid w:val="0093447D"/>
    <w:rsid w:val="009375C7"/>
    <w:rsid w:val="009565D7"/>
    <w:rsid w:val="00981DF1"/>
    <w:rsid w:val="009851F8"/>
    <w:rsid w:val="0098712C"/>
    <w:rsid w:val="00997A34"/>
    <w:rsid w:val="009A6CD0"/>
    <w:rsid w:val="009B729F"/>
    <w:rsid w:val="00A0099D"/>
    <w:rsid w:val="00A14F7B"/>
    <w:rsid w:val="00A43265"/>
    <w:rsid w:val="00A47D39"/>
    <w:rsid w:val="00A758F7"/>
    <w:rsid w:val="00A93007"/>
    <w:rsid w:val="00A96046"/>
    <w:rsid w:val="00AA2C4A"/>
    <w:rsid w:val="00AC4D72"/>
    <w:rsid w:val="00AC7ADF"/>
    <w:rsid w:val="00AD25CD"/>
    <w:rsid w:val="00AF7B9E"/>
    <w:rsid w:val="00B10645"/>
    <w:rsid w:val="00B10F51"/>
    <w:rsid w:val="00B14224"/>
    <w:rsid w:val="00B2283D"/>
    <w:rsid w:val="00B24DCE"/>
    <w:rsid w:val="00B24DD3"/>
    <w:rsid w:val="00B540DF"/>
    <w:rsid w:val="00B847E7"/>
    <w:rsid w:val="00B920B7"/>
    <w:rsid w:val="00B96414"/>
    <w:rsid w:val="00BB3167"/>
    <w:rsid w:val="00BB3C42"/>
    <w:rsid w:val="00BC1054"/>
    <w:rsid w:val="00BC2450"/>
    <w:rsid w:val="00BD5032"/>
    <w:rsid w:val="00BD61B3"/>
    <w:rsid w:val="00BD6941"/>
    <w:rsid w:val="00C354F1"/>
    <w:rsid w:val="00C37B9B"/>
    <w:rsid w:val="00C61D6E"/>
    <w:rsid w:val="00C64ED0"/>
    <w:rsid w:val="00C9230F"/>
    <w:rsid w:val="00CA449B"/>
    <w:rsid w:val="00CD1217"/>
    <w:rsid w:val="00D02BA9"/>
    <w:rsid w:val="00D22C14"/>
    <w:rsid w:val="00D26ABC"/>
    <w:rsid w:val="00DA7527"/>
    <w:rsid w:val="00DF272F"/>
    <w:rsid w:val="00DF2AE6"/>
    <w:rsid w:val="00E019A7"/>
    <w:rsid w:val="00E55DC0"/>
    <w:rsid w:val="00E60635"/>
    <w:rsid w:val="00ED4C22"/>
    <w:rsid w:val="00EE194D"/>
    <w:rsid w:val="00F004E7"/>
    <w:rsid w:val="00F03942"/>
    <w:rsid w:val="00F0727C"/>
    <w:rsid w:val="00F225F0"/>
    <w:rsid w:val="00F4255F"/>
    <w:rsid w:val="00F44F84"/>
    <w:rsid w:val="00F531A9"/>
    <w:rsid w:val="00F53F85"/>
    <w:rsid w:val="00F62195"/>
    <w:rsid w:val="00F843D4"/>
    <w:rsid w:val="00F95865"/>
    <w:rsid w:val="00F95E45"/>
    <w:rsid w:val="00FB51E6"/>
    <w:rsid w:val="00FC19A7"/>
    <w:rsid w:val="00FE34EA"/>
    <w:rsid w:val="00FE708F"/>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D347E"/>
  <w15:docId w15:val="{3A27F2A3-3850-4EC4-8382-07281EB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F0D83"/>
    <w:rPr>
      <w:rFonts w:cs="Times New Roman"/>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Введение...,Б1"/>
    <w:basedOn w:val="a6"/>
    <w:next w:val="a6"/>
    <w:link w:val="13"/>
    <w:qFormat/>
    <w:rsid w:val="000F0D83"/>
    <w:pPr>
      <w:keepNext/>
      <w:spacing w:before="240" w:after="60"/>
      <w:outlineLvl w:val="0"/>
    </w:pPr>
    <w:rPr>
      <w:rFonts w:asciiTheme="majorHAnsi" w:eastAsiaTheme="majorEastAsia" w:hAnsiTheme="majorHAnsi"/>
      <w:b/>
      <w:bCs/>
      <w:kern w:val="32"/>
      <w:sz w:val="32"/>
      <w:szCs w:val="32"/>
    </w:rPr>
  </w:style>
  <w:style w:type="paragraph" w:styleId="20">
    <w:name w:val="heading 2"/>
    <w:aliases w:val="H2,h2,Heading 0,heading 2,Heading 2 Hidden,h2 Знак,2,Б2,RTC,iz2,Numbered text 3,HD2,Раздел Знак,Level 2 Topic Heading,H21,Major,CHS,H2-Heading 2,l2,Header2,22,heading2,list2,A,A.B.C.,Список 21,Heading2,Heading Indent No L2"/>
    <w:basedOn w:val="a6"/>
    <w:next w:val="a6"/>
    <w:link w:val="21"/>
    <w:unhideWhenUsed/>
    <w:qFormat/>
    <w:rsid w:val="000F0D83"/>
    <w:pPr>
      <w:keepNext/>
      <w:spacing w:before="240" w:after="60"/>
      <w:outlineLvl w:val="1"/>
    </w:pPr>
    <w:rPr>
      <w:rFonts w:asciiTheme="majorHAnsi" w:eastAsiaTheme="majorEastAsia" w:hAnsiTheme="majorHAnsi"/>
      <w:b/>
      <w:bCs/>
      <w:i/>
      <w:iCs/>
      <w:sz w:val="28"/>
      <w:szCs w:val="28"/>
    </w:rPr>
  </w:style>
  <w:style w:type="paragraph" w:styleId="3">
    <w:name w:val="heading 3"/>
    <w:aliases w:val="H3,h3,Proposa,Minor,Level 1 - 1,h3 sub heading,Heading 3 - old,1.2.3.,alltoc,3,h31,h32,Bold Head,bh,(1.1.1),hd3,heading 3, Знак"/>
    <w:basedOn w:val="a6"/>
    <w:next w:val="a6"/>
    <w:link w:val="30"/>
    <w:uiPriority w:val="9"/>
    <w:unhideWhenUsed/>
    <w:qFormat/>
    <w:rsid w:val="000F0D83"/>
    <w:pPr>
      <w:keepNext/>
      <w:spacing w:before="240" w:after="60"/>
      <w:outlineLvl w:val="2"/>
    </w:pPr>
    <w:rPr>
      <w:rFonts w:asciiTheme="majorHAnsi" w:eastAsiaTheme="majorEastAsia" w:hAnsiTheme="majorHAnsi" w:cs="Arial"/>
      <w:b/>
      <w:bCs/>
      <w:sz w:val="26"/>
      <w:szCs w:val="26"/>
    </w:rPr>
  </w:style>
  <w:style w:type="paragraph" w:styleId="4">
    <w:name w:val="heading 4"/>
    <w:aliases w:val="Параграф,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6"/>
    <w:next w:val="a6"/>
    <w:link w:val="40"/>
    <w:uiPriority w:val="9"/>
    <w:unhideWhenUsed/>
    <w:qFormat/>
    <w:rsid w:val="000F0D83"/>
    <w:pPr>
      <w:keepNext/>
      <w:spacing w:before="240" w:after="60"/>
      <w:outlineLvl w:val="3"/>
    </w:pPr>
    <w:rPr>
      <w:rFonts w:cs="Arial"/>
      <w:b/>
      <w:bCs/>
      <w:sz w:val="28"/>
      <w:szCs w:val="28"/>
    </w:rPr>
  </w:style>
  <w:style w:type="paragraph" w:styleId="5">
    <w:name w:val="heading 5"/>
    <w:aliases w:val="H5"/>
    <w:basedOn w:val="a6"/>
    <w:next w:val="a6"/>
    <w:link w:val="50"/>
    <w:uiPriority w:val="9"/>
    <w:unhideWhenUsed/>
    <w:qFormat/>
    <w:rsid w:val="000F0D83"/>
    <w:pPr>
      <w:spacing w:before="240" w:after="60"/>
      <w:outlineLvl w:val="4"/>
    </w:pPr>
    <w:rPr>
      <w:b/>
      <w:bCs/>
      <w:i/>
      <w:iCs/>
      <w:sz w:val="26"/>
      <w:szCs w:val="26"/>
    </w:rPr>
  </w:style>
  <w:style w:type="paragraph" w:styleId="6">
    <w:name w:val="heading 6"/>
    <w:aliases w:val="H6"/>
    <w:basedOn w:val="a6"/>
    <w:next w:val="a6"/>
    <w:link w:val="60"/>
    <w:uiPriority w:val="9"/>
    <w:unhideWhenUsed/>
    <w:qFormat/>
    <w:rsid w:val="000F0D83"/>
    <w:pPr>
      <w:spacing w:before="240" w:after="60"/>
      <w:outlineLvl w:val="5"/>
    </w:pPr>
    <w:rPr>
      <w:b/>
      <w:bCs/>
      <w:sz w:val="22"/>
      <w:szCs w:val="22"/>
    </w:rPr>
  </w:style>
  <w:style w:type="paragraph" w:styleId="7">
    <w:name w:val="heading 7"/>
    <w:basedOn w:val="a6"/>
    <w:next w:val="a6"/>
    <w:link w:val="70"/>
    <w:uiPriority w:val="9"/>
    <w:unhideWhenUsed/>
    <w:qFormat/>
    <w:rsid w:val="000F0D83"/>
    <w:pPr>
      <w:spacing w:before="240" w:after="60"/>
      <w:outlineLvl w:val="6"/>
    </w:pPr>
    <w:rPr>
      <w:rFonts w:cs="Arial"/>
    </w:rPr>
  </w:style>
  <w:style w:type="paragraph" w:styleId="8">
    <w:name w:val="heading 8"/>
    <w:aliases w:val="Legal Level 1.1.1."/>
    <w:basedOn w:val="a6"/>
    <w:next w:val="a6"/>
    <w:link w:val="80"/>
    <w:uiPriority w:val="9"/>
    <w:unhideWhenUsed/>
    <w:qFormat/>
    <w:rsid w:val="000F0D83"/>
    <w:pPr>
      <w:spacing w:before="240" w:after="60"/>
      <w:outlineLvl w:val="7"/>
    </w:pPr>
    <w:rPr>
      <w:rFonts w:cs="Arial"/>
      <w:i/>
      <w:iCs/>
    </w:rPr>
  </w:style>
  <w:style w:type="paragraph" w:styleId="9">
    <w:name w:val="heading 9"/>
    <w:aliases w:val="Legal Level 1.1.1.1.,aaa,PIM 9,Titre 10,Заголовок 90"/>
    <w:basedOn w:val="a6"/>
    <w:next w:val="a6"/>
    <w:link w:val="90"/>
    <w:uiPriority w:val="9"/>
    <w:unhideWhenUsed/>
    <w:qFormat/>
    <w:rsid w:val="000F0D83"/>
    <w:pPr>
      <w:spacing w:before="240" w:after="60"/>
      <w:outlineLvl w:val="8"/>
    </w:pPr>
    <w:rPr>
      <w:rFonts w:asciiTheme="majorHAnsi" w:eastAsiaTheme="majorEastAsia" w:hAnsiTheme="majorHAnsi"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2"/>
    <w:rsid w:val="000F0D83"/>
    <w:rPr>
      <w:rFonts w:asciiTheme="majorHAnsi" w:eastAsiaTheme="majorEastAsia" w:hAnsiTheme="majorHAnsi" w:cs="Times New Roman"/>
      <w:b/>
      <w:bCs/>
      <w:kern w:val="32"/>
      <w:sz w:val="32"/>
      <w:szCs w:val="32"/>
      <w:lang w:eastAsia="en-US"/>
    </w:rPr>
  </w:style>
  <w:style w:type="character" w:customStyle="1" w:styleId="21">
    <w:name w:val="Заголовок 2 Знак"/>
    <w:aliases w:val="H2 Знак,h2 Знак1,Heading 0 Знак,heading 2 Знак,Heading 2 Hidden Знак,h2 Знак Знак,2 Знак,Б2 Знак,RTC Знак,iz2 Знак,Numbered text 3 Знак,HD2 Знак,Раздел Знак Знак,Level 2 Topic Heading Знак,H21 Знак,Major Знак,CHS Знак,H2-Heading 2 Знак"/>
    <w:basedOn w:val="a7"/>
    <w:link w:val="20"/>
    <w:rsid w:val="000F0D83"/>
    <w:rPr>
      <w:rFonts w:asciiTheme="majorHAnsi" w:eastAsiaTheme="majorEastAsia" w:hAnsiTheme="majorHAnsi" w:cs="Times New Roman"/>
      <w:b/>
      <w:bCs/>
      <w:i/>
      <w:iCs/>
      <w:sz w:val="28"/>
      <w:szCs w:val="28"/>
      <w:lang w:eastAsia="en-US"/>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 Знак Знак"/>
    <w:basedOn w:val="a7"/>
    <w:link w:val="3"/>
    <w:uiPriority w:val="9"/>
    <w:rsid w:val="000F0D83"/>
    <w:rPr>
      <w:rFonts w:asciiTheme="majorHAnsi" w:eastAsiaTheme="majorEastAsia" w:hAnsiTheme="majorHAnsi" w:cs="Arial"/>
      <w:b/>
      <w:bCs/>
      <w:sz w:val="26"/>
      <w:szCs w:val="26"/>
      <w:lang w:eastAsia="en-US"/>
    </w:rPr>
  </w:style>
  <w:style w:type="character" w:customStyle="1" w:styleId="40">
    <w:name w:val="Заголовок 4 Знак"/>
    <w:aliases w:val="Параграф Знак,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basedOn w:val="a7"/>
    <w:link w:val="4"/>
    <w:uiPriority w:val="9"/>
    <w:rsid w:val="000F0D83"/>
    <w:rPr>
      <w:rFonts w:cs="Arial"/>
      <w:b/>
      <w:bCs/>
      <w:sz w:val="28"/>
      <w:szCs w:val="28"/>
      <w:lang w:eastAsia="en-US"/>
    </w:rPr>
  </w:style>
  <w:style w:type="character" w:customStyle="1" w:styleId="50">
    <w:name w:val="Заголовок 5 Знак"/>
    <w:aliases w:val="H5 Знак"/>
    <w:basedOn w:val="a7"/>
    <w:link w:val="5"/>
    <w:uiPriority w:val="9"/>
    <w:rsid w:val="000F0D83"/>
    <w:rPr>
      <w:rFonts w:cs="Times New Roman"/>
      <w:b/>
      <w:bCs/>
      <w:i/>
      <w:iCs/>
      <w:sz w:val="26"/>
      <w:szCs w:val="26"/>
      <w:lang w:eastAsia="en-US"/>
    </w:rPr>
  </w:style>
  <w:style w:type="character" w:customStyle="1" w:styleId="60">
    <w:name w:val="Заголовок 6 Знак"/>
    <w:aliases w:val="H6 Знак"/>
    <w:basedOn w:val="a7"/>
    <w:link w:val="6"/>
    <w:uiPriority w:val="9"/>
    <w:rsid w:val="000F0D83"/>
    <w:rPr>
      <w:rFonts w:cs="Times New Roman"/>
      <w:b/>
      <w:bCs/>
      <w:sz w:val="22"/>
      <w:szCs w:val="22"/>
      <w:lang w:eastAsia="en-US"/>
    </w:rPr>
  </w:style>
  <w:style w:type="character" w:customStyle="1" w:styleId="70">
    <w:name w:val="Заголовок 7 Знак"/>
    <w:basedOn w:val="a7"/>
    <w:link w:val="7"/>
    <w:uiPriority w:val="9"/>
    <w:rsid w:val="000F0D83"/>
    <w:rPr>
      <w:rFonts w:cs="Arial"/>
      <w:lang w:eastAsia="en-US"/>
    </w:rPr>
  </w:style>
  <w:style w:type="character" w:customStyle="1" w:styleId="80">
    <w:name w:val="Заголовок 8 Знак"/>
    <w:aliases w:val="Legal Level 1.1.1. Знак"/>
    <w:basedOn w:val="a7"/>
    <w:link w:val="8"/>
    <w:uiPriority w:val="9"/>
    <w:rsid w:val="000F0D83"/>
    <w:rPr>
      <w:rFonts w:cs="Arial"/>
      <w:i/>
      <w:iCs/>
      <w:lang w:eastAsia="en-US"/>
    </w:rPr>
  </w:style>
  <w:style w:type="character" w:customStyle="1" w:styleId="90">
    <w:name w:val="Заголовок 9 Знак"/>
    <w:aliases w:val="Legal Level 1.1.1.1. Знак,aaa Знак,PIM 9 Знак,Titre 10 Знак,Заголовок 90 Знак"/>
    <w:basedOn w:val="a7"/>
    <w:link w:val="9"/>
    <w:uiPriority w:val="9"/>
    <w:rsid w:val="000F0D83"/>
    <w:rPr>
      <w:rFonts w:asciiTheme="majorHAnsi" w:eastAsiaTheme="majorEastAsia" w:hAnsiTheme="majorHAnsi" w:cs="Arial"/>
      <w:sz w:val="22"/>
      <w:szCs w:val="22"/>
      <w:lang w:eastAsia="en-US"/>
    </w:rPr>
  </w:style>
  <w:style w:type="numbering" w:customStyle="1" w:styleId="14">
    <w:name w:val="Нет списка1"/>
    <w:next w:val="a9"/>
    <w:uiPriority w:val="99"/>
    <w:semiHidden/>
    <w:unhideWhenUsed/>
    <w:rsid w:val="000F0D83"/>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0F0D83"/>
    <w:rPr>
      <w:rFonts w:ascii="Times New Roman" w:eastAsia="Times New Roman" w:hAnsi="Times New Roman" w:cs="Times New Roman"/>
      <w:b/>
      <w:bCs/>
      <w:kern w:val="28"/>
      <w:sz w:val="28"/>
      <w:szCs w:val="28"/>
      <w:lang w:eastAsia="ru-RU"/>
    </w:rPr>
  </w:style>
  <w:style w:type="paragraph" w:customStyle="1" w:styleId="style1">
    <w:name w:val="style1"/>
    <w:basedOn w:val="a6"/>
    <w:uiPriority w:val="99"/>
    <w:rsid w:val="000F0D83"/>
    <w:pPr>
      <w:tabs>
        <w:tab w:val="num" w:pos="1800"/>
      </w:tabs>
      <w:ind w:left="1800" w:hanging="360"/>
    </w:pPr>
    <w:rPr>
      <w:rFonts w:ascii="Times New Roman" w:eastAsia="Times New Roman" w:hAnsi="Times New Roman"/>
      <w:lang w:eastAsia="ru-RU"/>
    </w:rPr>
  </w:style>
  <w:style w:type="paragraph" w:customStyle="1" w:styleId="ConsNonformat">
    <w:name w:val="ConsNonformat"/>
    <w:uiPriority w:val="99"/>
    <w:rsid w:val="000F0D83"/>
    <w:pPr>
      <w:widowControl w:val="0"/>
    </w:pPr>
    <w:rPr>
      <w:rFonts w:ascii="Courier New" w:eastAsia="Times New Roman" w:hAnsi="Courier New" w:cs="Courier New"/>
      <w:sz w:val="22"/>
      <w:szCs w:val="22"/>
    </w:rPr>
  </w:style>
  <w:style w:type="paragraph" w:customStyle="1" w:styleId="ConsNormal">
    <w:name w:val="ConsNormal"/>
    <w:link w:val="ConsNormal0"/>
    <w:rsid w:val="000F0D83"/>
    <w:pPr>
      <w:widowControl w:val="0"/>
      <w:ind w:firstLine="720"/>
    </w:pPr>
    <w:rPr>
      <w:rFonts w:ascii="Arial" w:eastAsia="Times New Roman" w:hAnsi="Arial" w:cs="Arial"/>
      <w:sz w:val="20"/>
      <w:szCs w:val="20"/>
    </w:rPr>
  </w:style>
  <w:style w:type="paragraph" w:styleId="aa">
    <w:name w:val="Title"/>
    <w:basedOn w:val="a6"/>
    <w:next w:val="a6"/>
    <w:link w:val="ab"/>
    <w:qFormat/>
    <w:rsid w:val="000F0D83"/>
    <w:pPr>
      <w:spacing w:before="240" w:after="60"/>
      <w:jc w:val="center"/>
      <w:outlineLvl w:val="0"/>
    </w:pPr>
    <w:rPr>
      <w:rFonts w:asciiTheme="majorHAnsi" w:eastAsiaTheme="majorEastAsia" w:hAnsiTheme="majorHAnsi" w:cs="Arial"/>
      <w:b/>
      <w:bCs/>
      <w:kern w:val="28"/>
      <w:sz w:val="32"/>
      <w:szCs w:val="32"/>
    </w:rPr>
  </w:style>
  <w:style w:type="character" w:customStyle="1" w:styleId="ab">
    <w:name w:val="Заголовок Знак"/>
    <w:basedOn w:val="a7"/>
    <w:link w:val="aa"/>
    <w:rsid w:val="000F0D83"/>
    <w:rPr>
      <w:rFonts w:asciiTheme="majorHAnsi" w:eastAsiaTheme="majorEastAsia" w:hAnsiTheme="majorHAnsi" w:cs="Arial"/>
      <w:b/>
      <w:bCs/>
      <w:kern w:val="28"/>
      <w:sz w:val="32"/>
      <w:szCs w:val="32"/>
      <w:lang w:eastAsia="en-US"/>
    </w:rPr>
  </w:style>
  <w:style w:type="paragraph" w:styleId="15">
    <w:name w:val="toc 1"/>
    <w:basedOn w:val="a6"/>
    <w:next w:val="a6"/>
    <w:autoRedefine/>
    <w:rsid w:val="000F0D83"/>
    <w:pPr>
      <w:tabs>
        <w:tab w:val="right" w:leader="dot" w:pos="9923"/>
      </w:tabs>
      <w:jc w:val="both"/>
    </w:pPr>
    <w:rPr>
      <w:rFonts w:ascii="Times New Roman" w:eastAsia="Times New Roman" w:hAnsi="Times New Roman"/>
      <w:b/>
      <w:caps/>
      <w:noProof/>
      <w:color w:val="000000"/>
      <w:lang w:eastAsia="ru-RU"/>
    </w:rPr>
  </w:style>
  <w:style w:type="paragraph" w:styleId="ac">
    <w:name w:val="Date"/>
    <w:basedOn w:val="a6"/>
    <w:next w:val="a6"/>
    <w:link w:val="ad"/>
    <w:rsid w:val="000F0D83"/>
    <w:pPr>
      <w:spacing w:after="60"/>
      <w:jc w:val="both"/>
    </w:pPr>
    <w:rPr>
      <w:rFonts w:ascii="Times New Roman" w:eastAsia="Times New Roman" w:hAnsi="Times New Roman"/>
      <w:lang w:eastAsia="ru-RU"/>
    </w:rPr>
  </w:style>
  <w:style w:type="character" w:customStyle="1" w:styleId="ad">
    <w:name w:val="Дата Знак"/>
    <w:basedOn w:val="a7"/>
    <w:link w:val="ac"/>
    <w:uiPriority w:val="99"/>
    <w:rsid w:val="000F0D83"/>
    <w:rPr>
      <w:rFonts w:ascii="Times New Roman" w:eastAsia="Times New Roman" w:hAnsi="Times New Roman" w:cs="Times New Roman"/>
    </w:rPr>
  </w:style>
  <w:style w:type="paragraph" w:customStyle="1" w:styleId="31">
    <w:name w:val="Стиль3"/>
    <w:basedOn w:val="22"/>
    <w:rsid w:val="000F0D83"/>
    <w:pPr>
      <w:keepNext w:val="0"/>
      <w:keepLines w:val="0"/>
      <w:suppressLineNumbers w:val="0"/>
      <w:tabs>
        <w:tab w:val="num" w:pos="1307"/>
      </w:tabs>
      <w:suppressAutoHyphens w:val="0"/>
      <w:ind w:left="1080" w:firstLine="0"/>
      <w:jc w:val="both"/>
    </w:pPr>
    <w:rPr>
      <w:rFonts w:ascii="Times New Roman" w:hAnsi="Times New Roman" w:cs="Times New Roman"/>
      <w:b w:val="0"/>
      <w:bCs w:val="0"/>
      <w:i w:val="0"/>
      <w:iCs w:val="0"/>
      <w:sz w:val="24"/>
      <w:szCs w:val="24"/>
    </w:rPr>
  </w:style>
  <w:style w:type="paragraph" w:customStyle="1" w:styleId="22">
    <w:name w:val="Основной текст с отступом 2.Знак"/>
    <w:basedOn w:val="a6"/>
    <w:uiPriority w:val="99"/>
    <w:rsid w:val="000F0D83"/>
    <w:pPr>
      <w:keepNext/>
      <w:keepLines/>
      <w:widowControl w:val="0"/>
      <w:suppressLineNumbers/>
      <w:suppressAutoHyphens/>
      <w:ind w:firstLine="709"/>
      <w:jc w:val="center"/>
    </w:pPr>
    <w:rPr>
      <w:rFonts w:ascii="Verdana" w:eastAsia="Times New Roman" w:hAnsi="Verdana" w:cs="Verdana"/>
      <w:b/>
      <w:bCs/>
      <w:i/>
      <w:iCs/>
      <w:sz w:val="20"/>
      <w:szCs w:val="20"/>
      <w:lang w:eastAsia="ru-RU"/>
    </w:rPr>
  </w:style>
  <w:style w:type="character" w:styleId="ae">
    <w:name w:val="Hyperlink"/>
    <w:rsid w:val="000F0D83"/>
    <w:rPr>
      <w:color w:val="0000FF"/>
      <w:u w:val="single"/>
    </w:rPr>
  </w:style>
  <w:style w:type="paragraph" w:styleId="32">
    <w:name w:val="toc 3"/>
    <w:basedOn w:val="a6"/>
    <w:next w:val="a6"/>
    <w:autoRedefine/>
    <w:semiHidden/>
    <w:rsid w:val="000F0D83"/>
    <w:pPr>
      <w:ind w:left="480"/>
    </w:pPr>
    <w:rPr>
      <w:rFonts w:ascii="Times New Roman" w:eastAsia="Times New Roman" w:hAnsi="Times New Roman"/>
      <w:i/>
      <w:iCs/>
      <w:lang w:eastAsia="ru-RU"/>
    </w:rPr>
  </w:style>
  <w:style w:type="paragraph" w:customStyle="1" w:styleId="210">
    <w:name w:val="Основной текст с отступом 2.Знак1"/>
    <w:basedOn w:val="a6"/>
    <w:uiPriority w:val="99"/>
    <w:rsid w:val="000F0D83"/>
    <w:pPr>
      <w:keepNext/>
      <w:keepLines/>
      <w:widowControl w:val="0"/>
      <w:suppressLineNumbers/>
      <w:suppressAutoHyphens/>
      <w:ind w:firstLine="709"/>
      <w:jc w:val="center"/>
    </w:pPr>
    <w:rPr>
      <w:rFonts w:ascii="Verdana" w:eastAsia="Times New Roman" w:hAnsi="Verdana" w:cs="Verdana"/>
      <w:b/>
      <w:bCs/>
      <w:i/>
      <w:iCs/>
      <w:sz w:val="20"/>
      <w:szCs w:val="20"/>
      <w:lang w:eastAsia="ru-RU"/>
    </w:rPr>
  </w:style>
  <w:style w:type="paragraph" w:customStyle="1" w:styleId="2-11">
    <w:name w:val="содержание2-11"/>
    <w:basedOn w:val="a6"/>
    <w:uiPriority w:val="99"/>
    <w:rsid w:val="000F0D83"/>
    <w:pPr>
      <w:spacing w:after="60"/>
      <w:jc w:val="both"/>
    </w:pPr>
    <w:rPr>
      <w:rFonts w:ascii="Times New Roman" w:eastAsia="Times New Roman" w:hAnsi="Times New Roman"/>
      <w:lang w:eastAsia="ru-RU"/>
    </w:rPr>
  </w:style>
  <w:style w:type="paragraph" w:styleId="af">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w:basedOn w:val="a6"/>
    <w:autoRedefine/>
    <w:rsid w:val="000F0D83"/>
    <w:rPr>
      <w:rFonts w:ascii="Times New Roman" w:eastAsia="Times New Roman" w:hAnsi="Times New Roman"/>
      <w:lang w:eastAsia="ru-RU"/>
    </w:rPr>
  </w:style>
  <w:style w:type="paragraph" w:styleId="af0">
    <w:name w:val="header"/>
    <w:basedOn w:val="a6"/>
    <w:link w:val="af1"/>
    <w:uiPriority w:val="99"/>
    <w:rsid w:val="000F0D83"/>
    <w:pPr>
      <w:tabs>
        <w:tab w:val="center" w:pos="4677"/>
        <w:tab w:val="right" w:pos="9355"/>
      </w:tabs>
    </w:pPr>
    <w:rPr>
      <w:rFonts w:ascii="Times New Roman" w:eastAsia="Times New Roman" w:hAnsi="Times New Roman"/>
      <w:lang w:eastAsia="ru-RU"/>
    </w:rPr>
  </w:style>
  <w:style w:type="character" w:customStyle="1" w:styleId="af1">
    <w:name w:val="Верхний колонтитул Знак"/>
    <w:basedOn w:val="a7"/>
    <w:link w:val="af0"/>
    <w:uiPriority w:val="99"/>
    <w:rsid w:val="000F0D83"/>
    <w:rPr>
      <w:rFonts w:ascii="Times New Roman" w:eastAsia="Times New Roman" w:hAnsi="Times New Roman" w:cs="Times New Roman"/>
    </w:rPr>
  </w:style>
  <w:style w:type="paragraph" w:styleId="af2">
    <w:name w:val="Body Text Indent"/>
    <w:basedOn w:val="a6"/>
    <w:link w:val="af3"/>
    <w:uiPriority w:val="99"/>
    <w:rsid w:val="000F0D83"/>
    <w:rPr>
      <w:rFonts w:ascii="Times New Roman" w:eastAsia="Times New Roman" w:hAnsi="Times New Roman"/>
      <w:color w:val="000000"/>
      <w:lang w:eastAsia="ru-RU"/>
    </w:rPr>
  </w:style>
  <w:style w:type="character" w:customStyle="1" w:styleId="af3">
    <w:name w:val="Основной текст с отступом Знак"/>
    <w:basedOn w:val="a7"/>
    <w:link w:val="af2"/>
    <w:uiPriority w:val="99"/>
    <w:rsid w:val="000F0D83"/>
    <w:rPr>
      <w:rFonts w:ascii="Times New Roman" w:eastAsia="Times New Roman" w:hAnsi="Times New Roman" w:cs="Times New Roman"/>
      <w:color w:val="000000"/>
    </w:rPr>
  </w:style>
  <w:style w:type="paragraph" w:styleId="af4">
    <w:name w:val="caption"/>
    <w:basedOn w:val="a6"/>
    <w:next w:val="a6"/>
    <w:rsid w:val="000F0D83"/>
    <w:pPr>
      <w:spacing w:before="120"/>
      <w:ind w:left="-357" w:firstLine="539"/>
    </w:pPr>
    <w:rPr>
      <w:rFonts w:ascii="Times New Roman" w:eastAsia="Times New Roman" w:hAnsi="Times New Roman"/>
      <w:b/>
      <w:bCs/>
      <w:color w:val="000000"/>
      <w:lang w:eastAsia="ru-RU"/>
    </w:rPr>
  </w:style>
  <w:style w:type="paragraph" w:styleId="33">
    <w:name w:val="Body Text 3"/>
    <w:basedOn w:val="a6"/>
    <w:link w:val="34"/>
    <w:uiPriority w:val="99"/>
    <w:rsid w:val="000F0D8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b/>
      <w:bCs/>
      <w:i/>
      <w:iCs/>
      <w:lang w:eastAsia="ru-RU"/>
    </w:rPr>
  </w:style>
  <w:style w:type="character" w:customStyle="1" w:styleId="34">
    <w:name w:val="Основной текст 3 Знак"/>
    <w:basedOn w:val="a7"/>
    <w:link w:val="33"/>
    <w:uiPriority w:val="99"/>
    <w:rsid w:val="000F0D83"/>
    <w:rPr>
      <w:rFonts w:ascii="Times New Roman" w:eastAsia="Times New Roman" w:hAnsi="Times New Roman" w:cs="Times New Roman"/>
      <w:b/>
      <w:bCs/>
      <w:i/>
      <w:iCs/>
    </w:rPr>
  </w:style>
  <w:style w:type="paragraph" w:styleId="af5">
    <w:name w:val="Body Text"/>
    <w:aliases w:val="Знак1,body text,Основной текст Знак Знак,Список 1"/>
    <w:basedOn w:val="a6"/>
    <w:link w:val="16"/>
    <w:rsid w:val="000F0D83"/>
    <w:pPr>
      <w:spacing w:after="120"/>
      <w:jc w:val="both"/>
    </w:pPr>
    <w:rPr>
      <w:rFonts w:ascii="Times New Roman" w:eastAsia="Times New Roman" w:hAnsi="Times New Roman"/>
      <w:lang w:eastAsia="ru-RU"/>
    </w:rPr>
  </w:style>
  <w:style w:type="character" w:customStyle="1" w:styleId="af6">
    <w:name w:val="Основной текст Знак"/>
    <w:basedOn w:val="a7"/>
    <w:rsid w:val="000F0D83"/>
    <w:rPr>
      <w:rFonts w:cs="Times New Roman"/>
      <w:lang w:eastAsia="en-US"/>
    </w:rPr>
  </w:style>
  <w:style w:type="character" w:customStyle="1" w:styleId="16">
    <w:name w:val="Основной текст Знак1"/>
    <w:aliases w:val="Знак1 Знак,body text Знак,Основной текст Знак Знак Знак,Список 1 Знак"/>
    <w:link w:val="af5"/>
    <w:locked/>
    <w:rsid w:val="000F0D83"/>
    <w:rPr>
      <w:rFonts w:ascii="Times New Roman" w:eastAsia="Times New Roman" w:hAnsi="Times New Roman" w:cs="Times New Roman"/>
    </w:rPr>
  </w:style>
  <w:style w:type="character" w:customStyle="1" w:styleId="17">
    <w:name w:val="Основной шрифт1"/>
    <w:uiPriority w:val="99"/>
    <w:rsid w:val="000F0D83"/>
  </w:style>
  <w:style w:type="paragraph" w:styleId="23">
    <w:name w:val="Body Text Indent 2"/>
    <w:aliases w:val="Знак"/>
    <w:basedOn w:val="a6"/>
    <w:link w:val="24"/>
    <w:uiPriority w:val="99"/>
    <w:rsid w:val="000F0D83"/>
    <w:pPr>
      <w:ind w:firstLine="540"/>
      <w:jc w:val="both"/>
    </w:pPr>
    <w:rPr>
      <w:rFonts w:ascii="Times New Roman" w:eastAsia="Times New Roman" w:hAnsi="Times New Roman"/>
      <w:lang w:eastAsia="ru-RU"/>
    </w:rPr>
  </w:style>
  <w:style w:type="character" w:customStyle="1" w:styleId="24">
    <w:name w:val="Основной текст с отступом 2 Знак"/>
    <w:aliases w:val="Знак Знак"/>
    <w:basedOn w:val="a7"/>
    <w:link w:val="23"/>
    <w:uiPriority w:val="99"/>
    <w:rsid w:val="000F0D83"/>
    <w:rPr>
      <w:rFonts w:ascii="Times New Roman" w:eastAsia="Times New Roman" w:hAnsi="Times New Roman" w:cs="Times New Roman"/>
    </w:rPr>
  </w:style>
  <w:style w:type="paragraph" w:customStyle="1" w:styleId="ConsPlusNormal">
    <w:name w:val="ConsPlusNormal"/>
    <w:link w:val="ConsPlusNormal0"/>
    <w:rsid w:val="000F0D83"/>
    <w:pPr>
      <w:ind w:firstLine="720"/>
    </w:pPr>
    <w:rPr>
      <w:rFonts w:ascii="Arial" w:eastAsia="Times New Roman" w:hAnsi="Arial" w:cs="Arial"/>
      <w:sz w:val="20"/>
      <w:szCs w:val="20"/>
    </w:rPr>
  </w:style>
  <w:style w:type="character" w:customStyle="1" w:styleId="ConsPlusNormal0">
    <w:name w:val="ConsPlusNormal Знак"/>
    <w:link w:val="ConsPlusNormal"/>
    <w:locked/>
    <w:rsid w:val="000F0D83"/>
    <w:rPr>
      <w:rFonts w:ascii="Arial" w:eastAsia="Times New Roman" w:hAnsi="Arial" w:cs="Arial"/>
      <w:sz w:val="20"/>
      <w:szCs w:val="20"/>
    </w:rPr>
  </w:style>
  <w:style w:type="paragraph" w:styleId="35">
    <w:name w:val="Body Text Indent 3"/>
    <w:basedOn w:val="a6"/>
    <w:link w:val="36"/>
    <w:uiPriority w:val="99"/>
    <w:rsid w:val="000F0D83"/>
    <w:pPr>
      <w:ind w:left="5040"/>
    </w:pPr>
    <w:rPr>
      <w:rFonts w:ascii="Verdana" w:eastAsia="Times New Roman" w:hAnsi="Verdana" w:cs="Verdana"/>
      <w:i/>
      <w:iCs/>
      <w:sz w:val="20"/>
      <w:szCs w:val="20"/>
      <w:lang w:eastAsia="ru-RU"/>
    </w:rPr>
  </w:style>
  <w:style w:type="character" w:customStyle="1" w:styleId="36">
    <w:name w:val="Основной текст с отступом 3 Знак"/>
    <w:basedOn w:val="a7"/>
    <w:link w:val="35"/>
    <w:uiPriority w:val="99"/>
    <w:rsid w:val="000F0D83"/>
    <w:rPr>
      <w:rFonts w:ascii="Verdana" w:eastAsia="Times New Roman" w:hAnsi="Verdana" w:cs="Verdana"/>
      <w:i/>
      <w:iCs/>
      <w:sz w:val="20"/>
      <w:szCs w:val="20"/>
    </w:rPr>
  </w:style>
  <w:style w:type="paragraph" w:customStyle="1" w:styleId="ConsPlusNonformat">
    <w:name w:val="ConsPlusNonformat"/>
    <w:rsid w:val="000F0D83"/>
    <w:rPr>
      <w:rFonts w:ascii="Courier New" w:eastAsia="Times New Roman" w:hAnsi="Courier New" w:cs="Courier New"/>
      <w:sz w:val="20"/>
      <w:szCs w:val="20"/>
    </w:rPr>
  </w:style>
  <w:style w:type="character" w:styleId="af7">
    <w:name w:val="page number"/>
    <w:basedOn w:val="a7"/>
    <w:rsid w:val="000F0D83"/>
  </w:style>
  <w:style w:type="character" w:styleId="af8">
    <w:name w:val="FollowedHyperlink"/>
    <w:rsid w:val="000F0D83"/>
    <w:rPr>
      <w:color w:val="800080"/>
      <w:u w:val="single"/>
    </w:rPr>
  </w:style>
  <w:style w:type="paragraph" w:styleId="af9">
    <w:name w:val="footer"/>
    <w:basedOn w:val="a6"/>
    <w:link w:val="afa"/>
    <w:rsid w:val="000F0D83"/>
    <w:pPr>
      <w:tabs>
        <w:tab w:val="center" w:pos="4153"/>
        <w:tab w:val="right" w:pos="8306"/>
      </w:tabs>
    </w:pPr>
    <w:rPr>
      <w:rFonts w:ascii="Times New Roman" w:eastAsia="Times New Roman" w:hAnsi="Times New Roman"/>
      <w:sz w:val="20"/>
      <w:szCs w:val="20"/>
      <w:lang w:eastAsia="ru-RU"/>
    </w:rPr>
  </w:style>
  <w:style w:type="character" w:customStyle="1" w:styleId="afa">
    <w:name w:val="Нижний колонтитул Знак"/>
    <w:basedOn w:val="a7"/>
    <w:link w:val="af9"/>
    <w:uiPriority w:val="99"/>
    <w:rsid w:val="000F0D83"/>
    <w:rPr>
      <w:rFonts w:ascii="Times New Roman" w:eastAsia="Times New Roman" w:hAnsi="Times New Roman" w:cs="Times New Roman"/>
      <w:sz w:val="20"/>
      <w:szCs w:val="20"/>
    </w:rPr>
  </w:style>
  <w:style w:type="paragraph" w:styleId="25">
    <w:name w:val="List Bullet 2"/>
    <w:basedOn w:val="a6"/>
    <w:autoRedefine/>
    <w:uiPriority w:val="99"/>
    <w:rsid w:val="000F0D83"/>
    <w:pPr>
      <w:tabs>
        <w:tab w:val="num" w:pos="643"/>
      </w:tabs>
      <w:spacing w:after="60"/>
      <w:ind w:left="643" w:hanging="360"/>
      <w:jc w:val="both"/>
    </w:pPr>
    <w:rPr>
      <w:rFonts w:ascii="Times New Roman" w:eastAsia="Times New Roman" w:hAnsi="Times New Roman"/>
      <w:lang w:eastAsia="ru-RU"/>
    </w:rPr>
  </w:style>
  <w:style w:type="character" w:styleId="afb">
    <w:name w:val="Strong"/>
    <w:basedOn w:val="a7"/>
    <w:uiPriority w:val="22"/>
    <w:qFormat/>
    <w:rsid w:val="000F0D83"/>
    <w:rPr>
      <w:b/>
      <w:bCs/>
    </w:rPr>
  </w:style>
  <w:style w:type="paragraph" w:styleId="26">
    <w:name w:val="Body Text 2"/>
    <w:basedOn w:val="a6"/>
    <w:link w:val="27"/>
    <w:uiPriority w:val="99"/>
    <w:rsid w:val="000F0D83"/>
    <w:pPr>
      <w:tabs>
        <w:tab w:val="num" w:pos="1191"/>
      </w:tabs>
    </w:pPr>
    <w:rPr>
      <w:rFonts w:ascii="Verdana" w:eastAsia="Times New Roman" w:hAnsi="Verdana" w:cs="Verdana"/>
      <w:b/>
      <w:bCs/>
      <w:sz w:val="20"/>
      <w:szCs w:val="20"/>
      <w:lang w:eastAsia="ru-RU"/>
    </w:rPr>
  </w:style>
  <w:style w:type="character" w:customStyle="1" w:styleId="27">
    <w:name w:val="Основной текст 2 Знак"/>
    <w:basedOn w:val="a7"/>
    <w:link w:val="26"/>
    <w:uiPriority w:val="99"/>
    <w:rsid w:val="000F0D83"/>
    <w:rPr>
      <w:rFonts w:ascii="Verdana" w:eastAsia="Times New Roman" w:hAnsi="Verdana" w:cs="Verdana"/>
      <w:b/>
      <w:bCs/>
      <w:sz w:val="20"/>
      <w:szCs w:val="20"/>
    </w:rPr>
  </w:style>
  <w:style w:type="paragraph" w:customStyle="1" w:styleId="18">
    <w:name w:val="Обычный1"/>
    <w:link w:val="CharChar"/>
    <w:rsid w:val="000F0D83"/>
    <w:pPr>
      <w:widowControl w:val="0"/>
    </w:pPr>
    <w:rPr>
      <w:rFonts w:ascii="Arial" w:eastAsia="Times New Roman" w:hAnsi="Arial" w:cs="Arial"/>
      <w:sz w:val="20"/>
      <w:szCs w:val="20"/>
    </w:rPr>
  </w:style>
  <w:style w:type="paragraph" w:styleId="HTML">
    <w:name w:val="HTML Address"/>
    <w:basedOn w:val="a6"/>
    <w:link w:val="HTML0"/>
    <w:uiPriority w:val="99"/>
    <w:rsid w:val="000F0D83"/>
    <w:pPr>
      <w:spacing w:after="60"/>
      <w:jc w:val="both"/>
    </w:pPr>
    <w:rPr>
      <w:rFonts w:ascii="Times New Roman" w:eastAsia="Times New Roman" w:hAnsi="Times New Roman"/>
      <w:i/>
      <w:iCs/>
      <w:lang w:eastAsia="ru-RU"/>
    </w:rPr>
  </w:style>
  <w:style w:type="character" w:customStyle="1" w:styleId="HTML0">
    <w:name w:val="Адрес HTML Знак"/>
    <w:basedOn w:val="a7"/>
    <w:link w:val="HTML"/>
    <w:uiPriority w:val="99"/>
    <w:rsid w:val="000F0D83"/>
    <w:rPr>
      <w:rFonts w:ascii="Times New Roman" w:eastAsia="Times New Roman" w:hAnsi="Times New Roman" w:cs="Times New Roman"/>
      <w:i/>
      <w:iCs/>
    </w:rPr>
  </w:style>
  <w:style w:type="paragraph" w:customStyle="1" w:styleId="ConsCell">
    <w:name w:val="ConsCell"/>
    <w:rsid w:val="000F0D83"/>
    <w:pPr>
      <w:widowControl w:val="0"/>
      <w:autoSpaceDE w:val="0"/>
      <w:autoSpaceDN w:val="0"/>
      <w:adjustRightInd w:val="0"/>
    </w:pPr>
    <w:rPr>
      <w:rFonts w:ascii="Arial" w:eastAsia="Times New Roman" w:hAnsi="Arial" w:cs="Arial"/>
      <w:sz w:val="20"/>
      <w:szCs w:val="20"/>
    </w:rPr>
  </w:style>
  <w:style w:type="table" w:styleId="afc">
    <w:name w:val="Table Grid"/>
    <w:aliases w:val="Сетка таблицы GR"/>
    <w:basedOn w:val="a8"/>
    <w:rsid w:val="000F0D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ункт"/>
    <w:basedOn w:val="a6"/>
    <w:rsid w:val="000F0D83"/>
    <w:pPr>
      <w:tabs>
        <w:tab w:val="num" w:pos="1980"/>
      </w:tabs>
      <w:ind w:left="1404" w:hanging="504"/>
      <w:jc w:val="both"/>
    </w:pPr>
    <w:rPr>
      <w:rFonts w:ascii="Times New Roman" w:eastAsia="Times New Roman" w:hAnsi="Times New Roman"/>
      <w:lang w:eastAsia="ru-RU"/>
    </w:rPr>
  </w:style>
  <w:style w:type="paragraph" w:styleId="37">
    <w:name w:val="List Number 3"/>
    <w:basedOn w:val="a6"/>
    <w:uiPriority w:val="99"/>
    <w:rsid w:val="000F0D83"/>
    <w:pPr>
      <w:tabs>
        <w:tab w:val="num" w:pos="926"/>
      </w:tabs>
      <w:spacing w:after="60"/>
      <w:ind w:left="926" w:hanging="360"/>
      <w:jc w:val="both"/>
    </w:pPr>
    <w:rPr>
      <w:rFonts w:ascii="Times New Roman" w:eastAsia="Times New Roman" w:hAnsi="Times New Roman"/>
      <w:lang w:eastAsia="ru-RU"/>
    </w:rPr>
  </w:style>
  <w:style w:type="paragraph" w:customStyle="1" w:styleId="afe">
    <w:name w:val="Таблица шапка"/>
    <w:basedOn w:val="a6"/>
    <w:rsid w:val="000F0D83"/>
    <w:pPr>
      <w:keepNext/>
      <w:spacing w:before="40" w:after="40"/>
      <w:ind w:left="57" w:right="57"/>
    </w:pPr>
    <w:rPr>
      <w:rFonts w:ascii="Times New Roman" w:eastAsia="Times New Roman" w:hAnsi="Times New Roman"/>
      <w:sz w:val="18"/>
      <w:szCs w:val="18"/>
      <w:lang w:eastAsia="ru-RU"/>
    </w:rPr>
  </w:style>
  <w:style w:type="paragraph" w:styleId="aff">
    <w:name w:val="Note Heading"/>
    <w:basedOn w:val="a6"/>
    <w:next w:val="a6"/>
    <w:link w:val="aff0"/>
    <w:uiPriority w:val="99"/>
    <w:rsid w:val="000F0D83"/>
    <w:pPr>
      <w:spacing w:after="60"/>
      <w:jc w:val="both"/>
    </w:pPr>
    <w:rPr>
      <w:rFonts w:ascii="Times New Roman" w:eastAsia="Times New Roman" w:hAnsi="Times New Roman"/>
      <w:lang w:eastAsia="ru-RU"/>
    </w:rPr>
  </w:style>
  <w:style w:type="character" w:customStyle="1" w:styleId="aff0">
    <w:name w:val="Заголовок записки Знак"/>
    <w:basedOn w:val="a7"/>
    <w:link w:val="aff"/>
    <w:uiPriority w:val="99"/>
    <w:rsid w:val="000F0D83"/>
    <w:rPr>
      <w:rFonts w:ascii="Times New Roman" w:eastAsia="Times New Roman" w:hAnsi="Times New Roman" w:cs="Times New Roman"/>
    </w:rPr>
  </w:style>
  <w:style w:type="paragraph" w:styleId="aff1">
    <w:name w:val="footnote text"/>
    <w:aliases w:val="Знак2,Знак21"/>
    <w:basedOn w:val="a6"/>
    <w:link w:val="aff2"/>
    <w:rsid w:val="000F0D83"/>
    <w:pPr>
      <w:spacing w:after="60"/>
      <w:jc w:val="both"/>
    </w:pPr>
    <w:rPr>
      <w:rFonts w:ascii="Times New Roman" w:eastAsia="Times New Roman" w:hAnsi="Times New Roman"/>
      <w:sz w:val="20"/>
      <w:szCs w:val="20"/>
      <w:lang w:eastAsia="ru-RU"/>
    </w:rPr>
  </w:style>
  <w:style w:type="character" w:customStyle="1" w:styleId="aff2">
    <w:name w:val="Текст сноски Знак"/>
    <w:aliases w:val="Знак2 Знак,Знак21 Знак"/>
    <w:basedOn w:val="a7"/>
    <w:link w:val="aff1"/>
    <w:rsid w:val="000F0D83"/>
    <w:rPr>
      <w:rFonts w:ascii="Times New Roman" w:eastAsia="Times New Roman" w:hAnsi="Times New Roman" w:cs="Times New Roman"/>
      <w:sz w:val="20"/>
      <w:szCs w:val="20"/>
    </w:rPr>
  </w:style>
  <w:style w:type="paragraph" w:styleId="28">
    <w:name w:val="toc 2"/>
    <w:basedOn w:val="a6"/>
    <w:next w:val="a6"/>
    <w:autoRedefine/>
    <w:rsid w:val="000F0D83"/>
    <w:pPr>
      <w:tabs>
        <w:tab w:val="right" w:leader="dot" w:pos="9912"/>
      </w:tabs>
      <w:ind w:right="-426"/>
    </w:pPr>
    <w:rPr>
      <w:rFonts w:ascii="Times New Roman" w:eastAsia="Times New Roman" w:hAnsi="Times New Roman"/>
      <w:b/>
      <w:bCs/>
      <w:noProof/>
      <w:sz w:val="28"/>
      <w:szCs w:val="28"/>
      <w:lang w:val="en-US" w:eastAsia="ru-RU"/>
    </w:rPr>
  </w:style>
  <w:style w:type="paragraph" w:styleId="19">
    <w:name w:val="index 1"/>
    <w:basedOn w:val="a6"/>
    <w:next w:val="a6"/>
    <w:autoRedefine/>
    <w:uiPriority w:val="99"/>
    <w:semiHidden/>
    <w:rsid w:val="000F0D83"/>
    <w:pPr>
      <w:ind w:left="200" w:hanging="200"/>
    </w:pPr>
    <w:rPr>
      <w:rFonts w:ascii="Times New Roman" w:eastAsia="Times New Roman" w:hAnsi="Times New Roman"/>
      <w:sz w:val="20"/>
      <w:szCs w:val="20"/>
      <w:lang w:eastAsia="ru-RU"/>
    </w:rPr>
  </w:style>
  <w:style w:type="character" w:styleId="aff3">
    <w:name w:val="footnote reference"/>
    <w:rsid w:val="000F0D83"/>
    <w:rPr>
      <w:vertAlign w:val="superscript"/>
    </w:rPr>
  </w:style>
  <w:style w:type="paragraph" w:customStyle="1" w:styleId="Heading">
    <w:name w:val="Heading"/>
    <w:uiPriority w:val="99"/>
    <w:rsid w:val="000F0D83"/>
    <w:pPr>
      <w:autoSpaceDE w:val="0"/>
      <w:autoSpaceDN w:val="0"/>
      <w:adjustRightInd w:val="0"/>
    </w:pPr>
    <w:rPr>
      <w:rFonts w:ascii="Arial" w:eastAsia="Times New Roman" w:hAnsi="Arial" w:cs="Arial"/>
      <w:b/>
      <w:bCs/>
      <w:sz w:val="22"/>
      <w:szCs w:val="22"/>
    </w:rPr>
  </w:style>
  <w:style w:type="paragraph" w:customStyle="1" w:styleId="1a">
    <w:name w:val="Знак Знак Знак Знак1"/>
    <w:basedOn w:val="a6"/>
    <w:uiPriority w:val="99"/>
    <w:rsid w:val="000F0D83"/>
    <w:pPr>
      <w:tabs>
        <w:tab w:val="num" w:pos="567"/>
      </w:tabs>
      <w:spacing w:after="160" w:line="240" w:lineRule="exact"/>
    </w:pPr>
    <w:rPr>
      <w:rFonts w:ascii="Verdana" w:eastAsia="Times New Roman" w:hAnsi="Verdana" w:cs="Verdana"/>
      <w:sz w:val="20"/>
      <w:szCs w:val="20"/>
      <w:lang w:val="en-US"/>
    </w:rPr>
  </w:style>
  <w:style w:type="paragraph" w:styleId="aff4">
    <w:name w:val="Normal (Web)"/>
    <w:basedOn w:val="a6"/>
    <w:rsid w:val="000F0D83"/>
    <w:pPr>
      <w:spacing w:before="100" w:beforeAutospacing="1" w:after="100" w:afterAutospacing="1"/>
    </w:pPr>
    <w:rPr>
      <w:rFonts w:ascii="Times New Roman" w:eastAsia="Times New Roman" w:hAnsi="Times New Roman"/>
      <w:lang w:eastAsia="ru-RU"/>
    </w:rPr>
  </w:style>
  <w:style w:type="paragraph" w:customStyle="1" w:styleId="aff5">
    <w:name w:val="Знак Знак Знак Знак Знак Знак Знак Знак"/>
    <w:basedOn w:val="a6"/>
    <w:rsid w:val="000F0D83"/>
    <w:pPr>
      <w:spacing w:after="160"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w:basedOn w:val="a6"/>
    <w:rsid w:val="000F0D83"/>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1b">
    <w:name w:val="Знак1 Знак Знак Знак"/>
    <w:basedOn w:val="a6"/>
    <w:uiPriority w:val="99"/>
    <w:rsid w:val="000F0D83"/>
    <w:pPr>
      <w:spacing w:after="160" w:line="240" w:lineRule="exact"/>
    </w:pPr>
    <w:rPr>
      <w:rFonts w:ascii="Verdana" w:eastAsia="Times New Roman" w:hAnsi="Verdana" w:cs="Verdana"/>
      <w:sz w:val="20"/>
      <w:szCs w:val="20"/>
      <w:lang w:val="en-US"/>
    </w:rPr>
  </w:style>
  <w:style w:type="paragraph" w:customStyle="1" w:styleId="TimesET12pt125">
    <w:name w:val="Стиль TimesET 12 pt по ширине Первая строка:  125 см Междустр...."/>
    <w:basedOn w:val="a6"/>
    <w:uiPriority w:val="99"/>
    <w:rsid w:val="000F0D83"/>
    <w:pPr>
      <w:widowControl w:val="0"/>
      <w:autoSpaceDE w:val="0"/>
      <w:autoSpaceDN w:val="0"/>
      <w:adjustRightInd w:val="0"/>
      <w:ind w:firstLine="709"/>
      <w:jc w:val="both"/>
    </w:pPr>
    <w:rPr>
      <w:rFonts w:ascii="TimesET" w:eastAsia="Times New Roman" w:hAnsi="TimesET" w:cs="TimesET"/>
      <w:lang w:eastAsia="ru-RU"/>
    </w:rPr>
  </w:style>
  <w:style w:type="paragraph" w:customStyle="1" w:styleId="WW-2">
    <w:name w:val="WW-Основной текст 2"/>
    <w:basedOn w:val="a6"/>
    <w:uiPriority w:val="99"/>
    <w:rsid w:val="000F0D83"/>
    <w:pPr>
      <w:suppressAutoHyphens/>
      <w:spacing w:after="120" w:line="480" w:lineRule="auto"/>
    </w:pPr>
    <w:rPr>
      <w:rFonts w:ascii="Times New Roman" w:eastAsia="Times New Roman" w:hAnsi="Times New Roman"/>
      <w:lang w:eastAsia="ar-SA"/>
    </w:rPr>
  </w:style>
  <w:style w:type="paragraph" w:customStyle="1" w:styleId="WW-3">
    <w:name w:val="WW-Основной текст 3"/>
    <w:basedOn w:val="a6"/>
    <w:uiPriority w:val="99"/>
    <w:rsid w:val="000F0D83"/>
    <w:pPr>
      <w:suppressAutoHyphens/>
      <w:spacing w:after="120"/>
    </w:pPr>
    <w:rPr>
      <w:rFonts w:ascii="Times New Roman" w:eastAsia="Times New Roman" w:hAnsi="Times New Roman"/>
      <w:sz w:val="16"/>
      <w:szCs w:val="16"/>
      <w:lang w:eastAsia="ar-SA"/>
    </w:rPr>
  </w:style>
  <w:style w:type="paragraph" w:customStyle="1" w:styleId="211">
    <w:name w:val="Основной текст 21"/>
    <w:basedOn w:val="a6"/>
    <w:rsid w:val="000F0D83"/>
    <w:pPr>
      <w:spacing w:line="360" w:lineRule="auto"/>
      <w:jc w:val="center"/>
    </w:pPr>
    <w:rPr>
      <w:rFonts w:ascii="Times New Roman" w:eastAsia="Times New Roman" w:hAnsi="Times New Roman"/>
      <w:b/>
      <w:bCs/>
      <w:sz w:val="28"/>
      <w:szCs w:val="28"/>
      <w:lang w:eastAsia="ru-RU"/>
    </w:rPr>
  </w:style>
  <w:style w:type="paragraph" w:customStyle="1" w:styleId="212">
    <w:name w:val="Заголовок 21"/>
    <w:basedOn w:val="a6"/>
    <w:next w:val="a6"/>
    <w:uiPriority w:val="99"/>
    <w:rsid w:val="000F0D83"/>
    <w:pPr>
      <w:keepNext/>
      <w:spacing w:line="360" w:lineRule="auto"/>
      <w:ind w:left="5040" w:firstLine="720"/>
      <w:jc w:val="both"/>
    </w:pPr>
    <w:rPr>
      <w:rFonts w:ascii="Times New Roman" w:eastAsia="Times New Roman" w:hAnsi="Times New Roman"/>
      <w:sz w:val="28"/>
      <w:szCs w:val="28"/>
      <w:lang w:eastAsia="ru-RU"/>
    </w:rPr>
  </w:style>
  <w:style w:type="paragraph" w:styleId="aff7">
    <w:name w:val="No Spacing"/>
    <w:basedOn w:val="a6"/>
    <w:link w:val="aff8"/>
    <w:qFormat/>
    <w:rsid w:val="000F0D83"/>
    <w:rPr>
      <w:szCs w:val="32"/>
    </w:rPr>
  </w:style>
  <w:style w:type="paragraph" w:customStyle="1" w:styleId="220">
    <w:name w:val="Основной текст 22"/>
    <w:basedOn w:val="18"/>
    <w:uiPriority w:val="99"/>
    <w:rsid w:val="000F0D83"/>
    <w:pPr>
      <w:widowControl/>
      <w:spacing w:line="360" w:lineRule="auto"/>
      <w:jc w:val="center"/>
    </w:pPr>
    <w:rPr>
      <w:rFonts w:ascii="Times New Roman" w:hAnsi="Times New Roman" w:cs="Times New Roman"/>
      <w:b/>
      <w:bCs/>
      <w:sz w:val="28"/>
      <w:szCs w:val="28"/>
    </w:rPr>
  </w:style>
  <w:style w:type="paragraph" w:customStyle="1" w:styleId="221">
    <w:name w:val="Заголовок 22"/>
    <w:basedOn w:val="18"/>
    <w:next w:val="18"/>
    <w:uiPriority w:val="99"/>
    <w:rsid w:val="000F0D83"/>
    <w:pPr>
      <w:keepNext/>
      <w:widowControl/>
      <w:spacing w:line="360" w:lineRule="auto"/>
      <w:ind w:left="5040" w:firstLine="720"/>
      <w:jc w:val="both"/>
    </w:pPr>
    <w:rPr>
      <w:rFonts w:ascii="Times New Roman" w:hAnsi="Times New Roman" w:cs="Times New Roman"/>
      <w:sz w:val="28"/>
      <w:szCs w:val="28"/>
    </w:rPr>
  </w:style>
  <w:style w:type="paragraph" w:customStyle="1" w:styleId="aff9">
    <w:name w:val="a"/>
    <w:basedOn w:val="a6"/>
    <w:uiPriority w:val="99"/>
    <w:rsid w:val="000F0D83"/>
    <w:pPr>
      <w:snapToGrid w:val="0"/>
      <w:spacing w:line="360" w:lineRule="auto"/>
      <w:ind w:left="1134" w:hanging="567"/>
      <w:jc w:val="both"/>
    </w:pPr>
    <w:rPr>
      <w:rFonts w:ascii="Times New Roman" w:eastAsia="Times New Roman" w:hAnsi="Times New Roman"/>
      <w:sz w:val="28"/>
      <w:szCs w:val="28"/>
      <w:lang w:eastAsia="ru-RU"/>
    </w:rPr>
  </w:style>
  <w:style w:type="character" w:customStyle="1" w:styleId="FontStyle77">
    <w:name w:val="Font Style77"/>
    <w:uiPriority w:val="99"/>
    <w:rsid w:val="000F0D83"/>
    <w:rPr>
      <w:rFonts w:ascii="Times New Roman" w:hAnsi="Times New Roman" w:cs="Times New Roman"/>
      <w:sz w:val="22"/>
      <w:szCs w:val="22"/>
    </w:rPr>
  </w:style>
  <w:style w:type="character" w:customStyle="1" w:styleId="FontStyle79">
    <w:name w:val="Font Style79"/>
    <w:uiPriority w:val="99"/>
    <w:rsid w:val="000F0D83"/>
    <w:rPr>
      <w:rFonts w:ascii="Times New Roman" w:hAnsi="Times New Roman" w:cs="Times New Roman"/>
      <w:sz w:val="22"/>
      <w:szCs w:val="22"/>
    </w:rPr>
  </w:style>
  <w:style w:type="paragraph" w:customStyle="1" w:styleId="signed">
    <w:name w:val="signed"/>
    <w:basedOn w:val="a6"/>
    <w:uiPriority w:val="99"/>
    <w:rsid w:val="000F0D83"/>
    <w:pPr>
      <w:spacing w:after="80"/>
      <w:jc w:val="both"/>
    </w:pPr>
    <w:rPr>
      <w:rFonts w:ascii="TimesET" w:eastAsia="Times New Roman" w:hAnsi="TimesET" w:cs="TimesET"/>
      <w:lang w:eastAsia="ru-RU"/>
    </w:rPr>
  </w:style>
  <w:style w:type="paragraph" w:customStyle="1" w:styleId="consnonformat0">
    <w:name w:val="consnonformat"/>
    <w:basedOn w:val="a6"/>
    <w:uiPriority w:val="99"/>
    <w:rsid w:val="000F0D83"/>
    <w:pPr>
      <w:snapToGrid w:val="0"/>
    </w:pPr>
    <w:rPr>
      <w:rFonts w:ascii="Courier New" w:eastAsia="Times New Roman" w:hAnsi="Courier New" w:cs="Courier New"/>
      <w:sz w:val="20"/>
      <w:szCs w:val="20"/>
      <w:lang w:eastAsia="ru-RU"/>
    </w:rPr>
  </w:style>
  <w:style w:type="paragraph" w:customStyle="1" w:styleId="a00">
    <w:name w:val="a0"/>
    <w:basedOn w:val="a6"/>
    <w:uiPriority w:val="99"/>
    <w:rsid w:val="000F0D83"/>
    <w:pPr>
      <w:snapToGrid w:val="0"/>
      <w:spacing w:before="40" w:after="40"/>
    </w:pPr>
    <w:rPr>
      <w:rFonts w:ascii="Times New Roman" w:eastAsia="Times New Roman" w:hAnsi="Times New Roman"/>
      <w:sz w:val="20"/>
      <w:szCs w:val="20"/>
      <w:lang w:eastAsia="ru-RU"/>
    </w:rPr>
  </w:style>
  <w:style w:type="paragraph" w:styleId="affa">
    <w:name w:val="Subtitle"/>
    <w:basedOn w:val="a6"/>
    <w:next w:val="a6"/>
    <w:link w:val="affb"/>
    <w:qFormat/>
    <w:rsid w:val="000F0D83"/>
    <w:pPr>
      <w:spacing w:after="60"/>
      <w:jc w:val="center"/>
      <w:outlineLvl w:val="1"/>
    </w:pPr>
    <w:rPr>
      <w:rFonts w:asciiTheme="majorHAnsi" w:eastAsiaTheme="majorEastAsia" w:hAnsiTheme="majorHAnsi" w:cs="Arial"/>
    </w:rPr>
  </w:style>
  <w:style w:type="character" w:customStyle="1" w:styleId="affb">
    <w:name w:val="Подзаголовок Знак"/>
    <w:basedOn w:val="a7"/>
    <w:link w:val="affa"/>
    <w:rsid w:val="000F0D83"/>
    <w:rPr>
      <w:rFonts w:asciiTheme="majorHAnsi" w:eastAsiaTheme="majorEastAsia" w:hAnsiTheme="majorHAnsi" w:cs="Arial"/>
      <w:lang w:eastAsia="en-US"/>
    </w:rPr>
  </w:style>
  <w:style w:type="character" w:customStyle="1" w:styleId="1c">
    <w:name w:val="Основной текст Знак Знак Знак1"/>
    <w:aliases w:val="Основной текст Знак Знак1,Знак Знак Знак1"/>
    <w:uiPriority w:val="99"/>
    <w:rsid w:val="000F0D83"/>
    <w:rPr>
      <w:sz w:val="24"/>
      <w:szCs w:val="24"/>
      <w:lang w:val="ru-RU" w:eastAsia="ru-RU"/>
    </w:rPr>
  </w:style>
  <w:style w:type="paragraph" w:styleId="38">
    <w:name w:val="List Bullet 3"/>
    <w:basedOn w:val="a6"/>
    <w:autoRedefine/>
    <w:uiPriority w:val="99"/>
    <w:rsid w:val="000F0D83"/>
    <w:pPr>
      <w:tabs>
        <w:tab w:val="num" w:pos="926"/>
      </w:tabs>
      <w:spacing w:after="60"/>
      <w:ind w:left="926" w:hanging="360"/>
      <w:jc w:val="both"/>
    </w:pPr>
    <w:rPr>
      <w:rFonts w:ascii="Times New Roman" w:eastAsia="Times New Roman" w:hAnsi="Times New Roman"/>
      <w:lang w:eastAsia="ru-RU"/>
    </w:rPr>
  </w:style>
  <w:style w:type="paragraph" w:customStyle="1" w:styleId="1d">
    <w:name w:val="Стиль1"/>
    <w:basedOn w:val="a6"/>
    <w:rsid w:val="000F0D83"/>
    <w:pPr>
      <w:keepNext/>
      <w:keepLines/>
      <w:widowControl w:val="0"/>
      <w:suppressLineNumbers/>
      <w:tabs>
        <w:tab w:val="num" w:pos="1440"/>
      </w:tabs>
      <w:suppressAutoHyphens/>
      <w:spacing w:after="60"/>
      <w:ind w:left="1440" w:hanging="360"/>
    </w:pPr>
    <w:rPr>
      <w:rFonts w:ascii="Times New Roman" w:eastAsia="Times New Roman" w:hAnsi="Times New Roman"/>
      <w:b/>
      <w:bCs/>
      <w:sz w:val="28"/>
      <w:szCs w:val="28"/>
      <w:lang w:eastAsia="ru-RU"/>
    </w:rPr>
  </w:style>
  <w:style w:type="paragraph" w:customStyle="1" w:styleId="29">
    <w:name w:val="Стиль2"/>
    <w:basedOn w:val="2a"/>
    <w:rsid w:val="000F0D83"/>
    <w:pPr>
      <w:keepNext/>
      <w:keepLines/>
      <w:widowControl w:val="0"/>
      <w:suppressLineNumbers/>
      <w:tabs>
        <w:tab w:val="clear" w:pos="1440"/>
        <w:tab w:val="num" w:pos="2160"/>
      </w:tabs>
      <w:suppressAutoHyphens/>
      <w:spacing w:after="60"/>
      <w:ind w:left="2160"/>
      <w:jc w:val="both"/>
    </w:pPr>
    <w:rPr>
      <w:b/>
      <w:bCs/>
      <w:sz w:val="24"/>
      <w:szCs w:val="24"/>
    </w:rPr>
  </w:style>
  <w:style w:type="paragraph" w:styleId="2a">
    <w:name w:val="List Number 2"/>
    <w:basedOn w:val="a6"/>
    <w:uiPriority w:val="99"/>
    <w:rsid w:val="000F0D83"/>
    <w:pPr>
      <w:tabs>
        <w:tab w:val="num" w:pos="1440"/>
      </w:tabs>
      <w:ind w:left="1440" w:hanging="360"/>
    </w:pPr>
    <w:rPr>
      <w:rFonts w:ascii="Times New Roman" w:eastAsia="Times New Roman" w:hAnsi="Times New Roman"/>
      <w:sz w:val="20"/>
      <w:szCs w:val="20"/>
      <w:lang w:eastAsia="ru-RU"/>
    </w:rPr>
  </w:style>
  <w:style w:type="paragraph" w:customStyle="1" w:styleId="h4">
    <w:name w:val="h4"/>
    <w:basedOn w:val="a6"/>
    <w:uiPriority w:val="99"/>
    <w:rsid w:val="000F0D83"/>
    <w:pPr>
      <w:spacing w:before="75"/>
    </w:pPr>
    <w:rPr>
      <w:rFonts w:ascii="Times New Roman" w:eastAsia="Times New Roman" w:hAnsi="Times New Roman"/>
      <w:b/>
      <w:bCs/>
      <w:lang w:eastAsia="ru-RU"/>
    </w:rPr>
  </w:style>
  <w:style w:type="paragraph" w:customStyle="1" w:styleId="2b">
    <w:name w:val="Обычный2"/>
    <w:basedOn w:val="a6"/>
    <w:rsid w:val="000F0D83"/>
    <w:pPr>
      <w:spacing w:after="15"/>
    </w:pPr>
    <w:rPr>
      <w:rFonts w:ascii="Times New Roman" w:eastAsia="Times New Roman" w:hAnsi="Times New Roman"/>
      <w:lang w:eastAsia="ru-RU"/>
    </w:rPr>
  </w:style>
  <w:style w:type="paragraph" w:customStyle="1" w:styleId="ConsPlusCell">
    <w:name w:val="ConsPlusCell"/>
    <w:rsid w:val="000F0D83"/>
    <w:pPr>
      <w:widowControl w:val="0"/>
      <w:autoSpaceDE w:val="0"/>
      <w:autoSpaceDN w:val="0"/>
      <w:adjustRightInd w:val="0"/>
    </w:pPr>
    <w:rPr>
      <w:rFonts w:ascii="Arial" w:eastAsia="Times New Roman" w:hAnsi="Arial" w:cs="Arial"/>
      <w:sz w:val="20"/>
      <w:szCs w:val="20"/>
    </w:rPr>
  </w:style>
  <w:style w:type="paragraph" w:customStyle="1" w:styleId="affc">
    <w:name w:val="По центру"/>
    <w:basedOn w:val="a6"/>
    <w:uiPriority w:val="99"/>
    <w:rsid w:val="000F0D83"/>
    <w:pPr>
      <w:jc w:val="center"/>
    </w:pPr>
    <w:rPr>
      <w:rFonts w:ascii="Times New Roman" w:eastAsia="Times New Roman" w:hAnsi="Times New Roman"/>
      <w:sz w:val="28"/>
      <w:szCs w:val="28"/>
      <w:lang w:eastAsia="ru-RU"/>
    </w:rPr>
  </w:style>
  <w:style w:type="paragraph" w:customStyle="1" w:styleId="41">
    <w:name w:val="4. Текст"/>
    <w:basedOn w:val="affd"/>
    <w:link w:val="42"/>
    <w:autoRedefine/>
    <w:uiPriority w:val="99"/>
    <w:rsid w:val="000F0D83"/>
    <w:pPr>
      <w:widowControl w:val="0"/>
      <w:spacing w:after="60" w:line="288" w:lineRule="auto"/>
      <w:ind w:firstLine="720"/>
      <w:jc w:val="center"/>
    </w:pPr>
    <w:rPr>
      <w:spacing w:val="2"/>
      <w:sz w:val="24"/>
      <w:szCs w:val="24"/>
    </w:rPr>
  </w:style>
  <w:style w:type="paragraph" w:styleId="affd">
    <w:name w:val="annotation text"/>
    <w:basedOn w:val="a6"/>
    <w:link w:val="affe"/>
    <w:uiPriority w:val="99"/>
    <w:rsid w:val="000F0D83"/>
    <w:rPr>
      <w:rFonts w:ascii="Times New Roman" w:eastAsia="Times New Roman" w:hAnsi="Times New Roman"/>
      <w:sz w:val="20"/>
      <w:szCs w:val="20"/>
      <w:lang w:eastAsia="ru-RU"/>
    </w:rPr>
  </w:style>
  <w:style w:type="character" w:customStyle="1" w:styleId="affe">
    <w:name w:val="Текст примечания Знак"/>
    <w:basedOn w:val="a7"/>
    <w:link w:val="affd"/>
    <w:uiPriority w:val="99"/>
    <w:rsid w:val="000F0D83"/>
    <w:rPr>
      <w:rFonts w:ascii="Times New Roman" w:eastAsia="Times New Roman" w:hAnsi="Times New Roman" w:cs="Times New Roman"/>
      <w:sz w:val="20"/>
      <w:szCs w:val="20"/>
    </w:rPr>
  </w:style>
  <w:style w:type="character" w:customStyle="1" w:styleId="42">
    <w:name w:val="4. Текст Знак"/>
    <w:link w:val="41"/>
    <w:uiPriority w:val="99"/>
    <w:locked/>
    <w:rsid w:val="000F0D83"/>
    <w:rPr>
      <w:rFonts w:ascii="Times New Roman" w:eastAsia="Times New Roman" w:hAnsi="Times New Roman" w:cs="Times New Roman"/>
      <w:spacing w:val="2"/>
    </w:rPr>
  </w:style>
  <w:style w:type="paragraph" w:customStyle="1" w:styleId="afff">
    <w:name w:val="обычн БО"/>
    <w:basedOn w:val="a6"/>
    <w:link w:val="afff0"/>
    <w:uiPriority w:val="99"/>
    <w:rsid w:val="000F0D83"/>
    <w:pPr>
      <w:ind w:firstLine="720"/>
      <w:jc w:val="both"/>
    </w:pPr>
    <w:rPr>
      <w:rFonts w:ascii="Arial" w:eastAsia="Times New Roman" w:hAnsi="Arial" w:cs="Arial"/>
      <w:sz w:val="28"/>
      <w:szCs w:val="28"/>
      <w:lang w:eastAsia="ru-RU"/>
    </w:rPr>
  </w:style>
  <w:style w:type="character" w:customStyle="1" w:styleId="afff0">
    <w:name w:val="обычн БО Знак"/>
    <w:link w:val="afff"/>
    <w:uiPriority w:val="99"/>
    <w:locked/>
    <w:rsid w:val="000F0D83"/>
    <w:rPr>
      <w:rFonts w:ascii="Arial" w:eastAsia="Times New Roman" w:hAnsi="Arial" w:cs="Arial"/>
      <w:sz w:val="28"/>
      <w:szCs w:val="28"/>
    </w:rPr>
  </w:style>
  <w:style w:type="paragraph" w:customStyle="1" w:styleId="Web">
    <w:name w:val="Обычный (Web)"/>
    <w:aliases w:val="Обычный (веб)1"/>
    <w:basedOn w:val="a6"/>
    <w:uiPriority w:val="99"/>
    <w:rsid w:val="000F0D83"/>
    <w:pPr>
      <w:spacing w:before="100" w:beforeAutospacing="1" w:after="100" w:afterAutospacing="1"/>
    </w:pPr>
    <w:rPr>
      <w:rFonts w:ascii="Times New Roman" w:eastAsia="Times New Roman" w:hAnsi="Times New Roman"/>
      <w:lang w:eastAsia="ru-RU"/>
    </w:rPr>
  </w:style>
  <w:style w:type="paragraph" w:customStyle="1" w:styleId="BodyText21">
    <w:name w:val="Body Text 21"/>
    <w:basedOn w:val="a6"/>
    <w:rsid w:val="000F0D83"/>
    <w:pPr>
      <w:spacing w:line="360" w:lineRule="auto"/>
      <w:jc w:val="center"/>
    </w:pPr>
    <w:rPr>
      <w:rFonts w:ascii="Times New Roman" w:eastAsia="Times New Roman" w:hAnsi="Times New Roman"/>
      <w:b/>
      <w:bCs/>
      <w:sz w:val="28"/>
      <w:szCs w:val="28"/>
      <w:lang w:eastAsia="ru-RU"/>
    </w:rPr>
  </w:style>
  <w:style w:type="paragraph" w:customStyle="1" w:styleId="39">
    <w:name w:val="Стиль3 Знак"/>
    <w:basedOn w:val="23"/>
    <w:uiPriority w:val="99"/>
    <w:rsid w:val="000F0D83"/>
    <w:pPr>
      <w:widowControl w:val="0"/>
      <w:tabs>
        <w:tab w:val="num" w:pos="227"/>
      </w:tabs>
      <w:adjustRightInd w:val="0"/>
      <w:ind w:firstLine="0"/>
    </w:pPr>
  </w:style>
  <w:style w:type="character" w:customStyle="1" w:styleId="51">
    <w:name w:val="Заголовок №5"/>
    <w:uiPriority w:val="99"/>
    <w:rsid w:val="000F0D83"/>
    <w:rPr>
      <w:rFonts w:ascii="Times New Roman" w:hAnsi="Times New Roman" w:cs="Times New Roman"/>
      <w:spacing w:val="1"/>
      <w:sz w:val="22"/>
      <w:szCs w:val="22"/>
    </w:rPr>
  </w:style>
  <w:style w:type="character" w:customStyle="1" w:styleId="52">
    <w:name w:val="Основной текст (5)_"/>
    <w:link w:val="510"/>
    <w:locked/>
    <w:rsid w:val="000F0D83"/>
    <w:rPr>
      <w:shd w:val="clear" w:color="auto" w:fill="FFFFFF"/>
    </w:rPr>
  </w:style>
  <w:style w:type="paragraph" w:customStyle="1" w:styleId="510">
    <w:name w:val="Основной текст (5)1"/>
    <w:basedOn w:val="a6"/>
    <w:link w:val="52"/>
    <w:rsid w:val="000F0D83"/>
    <w:pPr>
      <w:shd w:val="clear" w:color="auto" w:fill="FFFFFF"/>
      <w:spacing w:before="600" w:line="274" w:lineRule="exact"/>
    </w:pPr>
    <w:rPr>
      <w:rFonts w:cstheme="minorBidi"/>
      <w:lang w:eastAsia="ru-RU"/>
    </w:rPr>
  </w:style>
  <w:style w:type="character" w:customStyle="1" w:styleId="511pt">
    <w:name w:val="Основной текст (5) + 11 pt"/>
    <w:uiPriority w:val="99"/>
    <w:rsid w:val="000F0D83"/>
    <w:rPr>
      <w:spacing w:val="1"/>
      <w:sz w:val="22"/>
      <w:szCs w:val="22"/>
    </w:rPr>
  </w:style>
  <w:style w:type="paragraph" w:styleId="afff1">
    <w:name w:val="Balloon Text"/>
    <w:basedOn w:val="a6"/>
    <w:link w:val="afff2"/>
    <w:rsid w:val="000F0D83"/>
    <w:rPr>
      <w:rFonts w:ascii="Tahoma" w:eastAsia="Times New Roman" w:hAnsi="Tahoma" w:cs="Tahoma"/>
      <w:sz w:val="16"/>
      <w:szCs w:val="16"/>
      <w:lang w:eastAsia="ru-RU"/>
    </w:rPr>
  </w:style>
  <w:style w:type="character" w:customStyle="1" w:styleId="afff2">
    <w:name w:val="Текст выноски Знак"/>
    <w:basedOn w:val="a7"/>
    <w:link w:val="afff1"/>
    <w:uiPriority w:val="99"/>
    <w:rsid w:val="000F0D83"/>
    <w:rPr>
      <w:rFonts w:ascii="Tahoma" w:eastAsia="Times New Roman" w:hAnsi="Tahoma" w:cs="Tahoma"/>
      <w:sz w:val="16"/>
      <w:szCs w:val="16"/>
    </w:rPr>
  </w:style>
  <w:style w:type="paragraph" w:customStyle="1" w:styleId="afff3">
    <w:name w:val="Тендерные данные"/>
    <w:basedOn w:val="a6"/>
    <w:semiHidden/>
    <w:rsid w:val="000F0D83"/>
    <w:pPr>
      <w:tabs>
        <w:tab w:val="left" w:pos="1985"/>
      </w:tabs>
      <w:spacing w:before="120" w:after="60"/>
      <w:jc w:val="both"/>
    </w:pPr>
    <w:rPr>
      <w:rFonts w:ascii="Times New Roman" w:eastAsia="Times New Roman" w:hAnsi="Times New Roman"/>
      <w:b/>
      <w:szCs w:val="20"/>
      <w:lang w:eastAsia="ru-RU"/>
    </w:rPr>
  </w:style>
  <w:style w:type="paragraph" w:styleId="91">
    <w:name w:val="toc 9"/>
    <w:basedOn w:val="a6"/>
    <w:next w:val="a6"/>
    <w:autoRedefine/>
    <w:rsid w:val="000F0D83"/>
    <w:pPr>
      <w:tabs>
        <w:tab w:val="left" w:pos="-3290"/>
      </w:tabs>
      <w:ind w:left="57"/>
      <w:jc w:val="center"/>
    </w:pPr>
    <w:rPr>
      <w:rFonts w:ascii="Times New Roman" w:eastAsia="Times New Roman" w:hAnsi="Times New Roman"/>
      <w:lang w:eastAsia="ru-RU"/>
    </w:rPr>
  </w:style>
  <w:style w:type="paragraph" w:styleId="afff4">
    <w:name w:val="List Paragraph"/>
    <w:basedOn w:val="a6"/>
    <w:qFormat/>
    <w:rsid w:val="000F0D83"/>
    <w:pPr>
      <w:ind w:left="720"/>
      <w:contextualSpacing/>
    </w:pPr>
  </w:style>
  <w:style w:type="character" w:customStyle="1" w:styleId="410">
    <w:name w:val="Заголовок 4 Знак1"/>
    <w:aliases w:val="H4 Знак,Заголовок 4/2 Знак,Заголовок 4 (Приложение) Знак,heading 4 Знак,Заголовок 4 Знак Знак,Заголовок 4 Знак1 Знак Знак,Заголовок 4 Знак Знак Знак Знак,Заголовок 4 Знак1 Знак Знак Знак Знак,Заголовок 4 Знак Знак Знак Знак Знак Знак"/>
    <w:uiPriority w:val="9"/>
    <w:locked/>
    <w:rsid w:val="000F0D8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F0D83"/>
    <w:rPr>
      <w:rFonts w:cs="Times New Roman"/>
      <w:b/>
      <w:kern w:val="28"/>
      <w:sz w:val="36"/>
      <w:lang w:val="ru-RU" w:eastAsia="ru-RU" w:bidi="ar-SA"/>
    </w:rPr>
  </w:style>
  <w:style w:type="paragraph" w:customStyle="1" w:styleId="1e">
    <w:name w:val="1"/>
    <w:basedOn w:val="a6"/>
    <w:rsid w:val="000F0D83"/>
    <w:pPr>
      <w:spacing w:after="160" w:line="240" w:lineRule="exact"/>
    </w:pPr>
    <w:rPr>
      <w:rFonts w:ascii="Times New Roman" w:eastAsia="Times New Roman" w:hAnsi="Times New Roman"/>
      <w:sz w:val="20"/>
      <w:szCs w:val="20"/>
      <w:lang w:eastAsia="zh-CN"/>
    </w:rPr>
  </w:style>
  <w:style w:type="paragraph" w:styleId="43">
    <w:name w:val="List Bullet 4"/>
    <w:basedOn w:val="a6"/>
    <w:autoRedefine/>
    <w:uiPriority w:val="99"/>
    <w:rsid w:val="000F0D83"/>
    <w:pPr>
      <w:tabs>
        <w:tab w:val="num" w:pos="1209"/>
      </w:tabs>
      <w:spacing w:after="60"/>
      <w:ind w:left="1209" w:hanging="360"/>
      <w:jc w:val="both"/>
    </w:pPr>
    <w:rPr>
      <w:rFonts w:ascii="Times New Roman" w:eastAsia="Times New Roman" w:hAnsi="Times New Roman"/>
      <w:szCs w:val="20"/>
      <w:lang w:eastAsia="ru-RU"/>
    </w:rPr>
  </w:style>
  <w:style w:type="paragraph" w:styleId="53">
    <w:name w:val="List Bullet 5"/>
    <w:basedOn w:val="a6"/>
    <w:autoRedefine/>
    <w:uiPriority w:val="99"/>
    <w:rsid w:val="000F0D83"/>
    <w:pPr>
      <w:tabs>
        <w:tab w:val="num" w:pos="1492"/>
      </w:tabs>
      <w:spacing w:after="60"/>
      <w:ind w:left="1492" w:hanging="360"/>
      <w:jc w:val="both"/>
    </w:pPr>
    <w:rPr>
      <w:rFonts w:ascii="Times New Roman" w:eastAsia="Times New Roman" w:hAnsi="Times New Roman"/>
      <w:szCs w:val="20"/>
      <w:lang w:eastAsia="ru-RU"/>
    </w:rPr>
  </w:style>
  <w:style w:type="paragraph" w:styleId="afff5">
    <w:name w:val="List Number"/>
    <w:basedOn w:val="a6"/>
    <w:uiPriority w:val="99"/>
    <w:rsid w:val="000F0D83"/>
    <w:pPr>
      <w:tabs>
        <w:tab w:val="num" w:pos="360"/>
      </w:tabs>
      <w:spacing w:after="60"/>
      <w:ind w:left="360" w:hanging="360"/>
      <w:jc w:val="both"/>
    </w:pPr>
    <w:rPr>
      <w:rFonts w:ascii="Times New Roman" w:eastAsia="Times New Roman" w:hAnsi="Times New Roman"/>
      <w:szCs w:val="20"/>
      <w:lang w:eastAsia="ru-RU"/>
    </w:rPr>
  </w:style>
  <w:style w:type="paragraph" w:styleId="44">
    <w:name w:val="List Number 4"/>
    <w:basedOn w:val="a6"/>
    <w:uiPriority w:val="99"/>
    <w:rsid w:val="000F0D83"/>
    <w:pPr>
      <w:tabs>
        <w:tab w:val="num" w:pos="1209"/>
      </w:tabs>
      <w:spacing w:after="60"/>
      <w:ind w:left="1209" w:hanging="360"/>
      <w:jc w:val="both"/>
    </w:pPr>
    <w:rPr>
      <w:rFonts w:ascii="Times New Roman" w:eastAsia="Times New Roman" w:hAnsi="Times New Roman"/>
      <w:szCs w:val="20"/>
      <w:lang w:eastAsia="ru-RU"/>
    </w:rPr>
  </w:style>
  <w:style w:type="paragraph" w:customStyle="1" w:styleId="afff6">
    <w:name w:val="Раздел"/>
    <w:basedOn w:val="a6"/>
    <w:semiHidden/>
    <w:rsid w:val="000F0D83"/>
    <w:pPr>
      <w:tabs>
        <w:tab w:val="num" w:pos="1440"/>
      </w:tabs>
      <w:spacing w:before="120" w:after="120"/>
      <w:ind w:left="720" w:hanging="720"/>
      <w:jc w:val="center"/>
    </w:pPr>
    <w:rPr>
      <w:rFonts w:ascii="Arial Narrow" w:eastAsia="Times New Roman" w:hAnsi="Arial Narrow"/>
      <w:b/>
      <w:sz w:val="28"/>
      <w:szCs w:val="20"/>
      <w:lang w:eastAsia="ru-RU"/>
    </w:rPr>
  </w:style>
  <w:style w:type="paragraph" w:customStyle="1" w:styleId="3a">
    <w:name w:val="Раздел 3"/>
    <w:basedOn w:val="a6"/>
    <w:semiHidden/>
    <w:rsid w:val="000F0D83"/>
    <w:pPr>
      <w:tabs>
        <w:tab w:val="num" w:pos="360"/>
      </w:tabs>
      <w:spacing w:before="120" w:after="120"/>
      <w:ind w:left="360" w:hanging="360"/>
      <w:jc w:val="center"/>
    </w:pPr>
    <w:rPr>
      <w:rFonts w:ascii="Times New Roman" w:eastAsia="Times New Roman" w:hAnsi="Times New Roman"/>
      <w:b/>
      <w:szCs w:val="20"/>
      <w:lang w:eastAsia="ru-RU"/>
    </w:rPr>
  </w:style>
  <w:style w:type="paragraph" w:customStyle="1" w:styleId="afff7">
    <w:name w:val="Условия контракта"/>
    <w:basedOn w:val="a6"/>
    <w:semiHidden/>
    <w:rsid w:val="000F0D83"/>
    <w:pPr>
      <w:tabs>
        <w:tab w:val="num" w:pos="567"/>
      </w:tabs>
      <w:spacing w:before="240" w:after="120"/>
      <w:ind w:left="567" w:hanging="567"/>
      <w:jc w:val="both"/>
    </w:pPr>
    <w:rPr>
      <w:rFonts w:ascii="Times New Roman" w:eastAsia="Times New Roman" w:hAnsi="Times New Roman"/>
      <w:b/>
      <w:szCs w:val="20"/>
      <w:lang w:eastAsia="ru-RU"/>
    </w:rPr>
  </w:style>
  <w:style w:type="paragraph" w:customStyle="1" w:styleId="afff8">
    <w:name w:val="Подраздел"/>
    <w:basedOn w:val="a6"/>
    <w:semiHidden/>
    <w:rsid w:val="000F0D83"/>
    <w:pPr>
      <w:suppressAutoHyphens/>
      <w:spacing w:before="240" w:after="120"/>
      <w:jc w:val="center"/>
    </w:pPr>
    <w:rPr>
      <w:rFonts w:ascii="TimesDL" w:eastAsia="Times New Roman" w:hAnsi="TimesDL"/>
      <w:b/>
      <w:smallCaps/>
      <w:spacing w:val="-2"/>
      <w:szCs w:val="20"/>
      <w:lang w:eastAsia="ru-RU"/>
    </w:rPr>
  </w:style>
  <w:style w:type="paragraph" w:styleId="afff9">
    <w:name w:val="Block Text"/>
    <w:basedOn w:val="a6"/>
    <w:rsid w:val="000F0D83"/>
    <w:pPr>
      <w:spacing w:after="120"/>
      <w:ind w:left="1440" w:right="1440"/>
      <w:jc w:val="both"/>
    </w:pPr>
    <w:rPr>
      <w:rFonts w:ascii="Times New Roman" w:eastAsia="Times New Roman" w:hAnsi="Times New Roman"/>
      <w:szCs w:val="20"/>
      <w:lang w:eastAsia="ru-RU"/>
    </w:rPr>
  </w:style>
  <w:style w:type="paragraph" w:customStyle="1" w:styleId="afffa">
    <w:name w:val="Таблица текст"/>
    <w:basedOn w:val="a6"/>
    <w:rsid w:val="000F0D83"/>
    <w:pPr>
      <w:spacing w:before="40" w:after="40"/>
      <w:ind w:left="57" w:right="57"/>
    </w:pPr>
    <w:rPr>
      <w:rFonts w:ascii="Times New Roman" w:eastAsia="Times New Roman" w:hAnsi="Times New Roman"/>
      <w:lang w:eastAsia="ru-RU"/>
    </w:rPr>
  </w:style>
  <w:style w:type="paragraph" w:customStyle="1" w:styleId="afffb">
    <w:name w:val="пункт"/>
    <w:basedOn w:val="a6"/>
    <w:rsid w:val="000F0D83"/>
    <w:pPr>
      <w:tabs>
        <w:tab w:val="num" w:pos="1135"/>
      </w:tabs>
      <w:spacing w:before="60" w:after="60"/>
      <w:ind w:left="-283" w:firstLine="567"/>
    </w:pPr>
    <w:rPr>
      <w:rFonts w:ascii="Times New Roman" w:eastAsia="Times New Roman" w:hAnsi="Times New Roman"/>
      <w:lang w:eastAsia="ru-RU"/>
    </w:rPr>
  </w:style>
  <w:style w:type="character" w:styleId="afffc">
    <w:name w:val="Placeholder Text"/>
    <w:uiPriority w:val="99"/>
    <w:semiHidden/>
    <w:rsid w:val="000F0D83"/>
    <w:rPr>
      <w:rFonts w:cs="Times New Roman"/>
      <w:color w:val="808080"/>
    </w:rPr>
  </w:style>
  <w:style w:type="character" w:customStyle="1" w:styleId="afffd">
    <w:name w:val="Знак Знак Знак"/>
    <w:semiHidden/>
    <w:locked/>
    <w:rsid w:val="000F0D83"/>
    <w:rPr>
      <w:rFonts w:cs="Times New Roman"/>
      <w:sz w:val="24"/>
      <w:szCs w:val="24"/>
      <w:lang w:val="ru-RU" w:eastAsia="ru-RU" w:bidi="ar-SA"/>
    </w:rPr>
  </w:style>
  <w:style w:type="paragraph" w:customStyle="1" w:styleId="230">
    <w:name w:val="Знак Знак23 Знак Знак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1f">
    <w:name w:val="Список многоуровневый 1"/>
    <w:basedOn w:val="a6"/>
    <w:rsid w:val="000F0D83"/>
    <w:pPr>
      <w:tabs>
        <w:tab w:val="num" w:pos="432"/>
      </w:tabs>
      <w:spacing w:after="60"/>
      <w:ind w:left="431" w:hanging="431"/>
      <w:jc w:val="both"/>
    </w:pPr>
    <w:rPr>
      <w:rFonts w:ascii="Times New Roman" w:eastAsia="Times New Roman" w:hAnsi="Times New Roman"/>
      <w:lang w:eastAsia="ru-RU"/>
    </w:rPr>
  </w:style>
  <w:style w:type="paragraph" w:styleId="45">
    <w:name w:val="toc 4"/>
    <w:basedOn w:val="a6"/>
    <w:next w:val="a6"/>
    <w:autoRedefine/>
    <w:rsid w:val="000F0D83"/>
    <w:pPr>
      <w:ind w:left="720"/>
    </w:pPr>
    <w:rPr>
      <w:rFonts w:ascii="Times New Roman" w:eastAsia="Times New Roman" w:hAnsi="Times New Roman"/>
      <w:lang w:eastAsia="ru-RU"/>
    </w:rPr>
  </w:style>
  <w:style w:type="paragraph" w:styleId="54">
    <w:name w:val="toc 5"/>
    <w:basedOn w:val="a6"/>
    <w:next w:val="a6"/>
    <w:autoRedefine/>
    <w:rsid w:val="000F0D83"/>
    <w:pPr>
      <w:ind w:left="960"/>
    </w:pPr>
    <w:rPr>
      <w:rFonts w:ascii="Times New Roman" w:eastAsia="Times New Roman" w:hAnsi="Times New Roman"/>
      <w:lang w:eastAsia="ru-RU"/>
    </w:rPr>
  </w:style>
  <w:style w:type="paragraph" w:styleId="61">
    <w:name w:val="toc 6"/>
    <w:basedOn w:val="a6"/>
    <w:next w:val="a6"/>
    <w:autoRedefine/>
    <w:rsid w:val="000F0D83"/>
    <w:pPr>
      <w:ind w:left="1200"/>
    </w:pPr>
    <w:rPr>
      <w:rFonts w:ascii="Times New Roman" w:eastAsia="Times New Roman" w:hAnsi="Times New Roman"/>
      <w:lang w:eastAsia="ru-RU"/>
    </w:rPr>
  </w:style>
  <w:style w:type="paragraph" w:styleId="71">
    <w:name w:val="toc 7"/>
    <w:basedOn w:val="a6"/>
    <w:next w:val="a6"/>
    <w:autoRedefine/>
    <w:rsid w:val="000F0D83"/>
    <w:pPr>
      <w:ind w:left="1440"/>
    </w:pPr>
    <w:rPr>
      <w:rFonts w:ascii="Times New Roman" w:eastAsia="Times New Roman" w:hAnsi="Times New Roman"/>
      <w:lang w:eastAsia="ru-RU"/>
    </w:rPr>
  </w:style>
  <w:style w:type="paragraph" w:styleId="81">
    <w:name w:val="toc 8"/>
    <w:basedOn w:val="a6"/>
    <w:next w:val="a6"/>
    <w:autoRedefine/>
    <w:rsid w:val="000F0D83"/>
    <w:pPr>
      <w:ind w:left="1680"/>
    </w:pPr>
    <w:rPr>
      <w:rFonts w:ascii="Times New Roman" w:eastAsia="Times New Roman" w:hAnsi="Times New Roman"/>
      <w:lang w:eastAsia="ru-RU"/>
    </w:rPr>
  </w:style>
  <w:style w:type="paragraph" w:customStyle="1" w:styleId="2310">
    <w:name w:val="Знак Знак23 Знак Знак Знак Знак1"/>
    <w:basedOn w:val="a6"/>
    <w:autoRedefine/>
    <w:rsid w:val="000F0D83"/>
    <w:pPr>
      <w:spacing w:before="60" w:after="60"/>
    </w:pPr>
    <w:rPr>
      <w:rFonts w:ascii="Times New Roman" w:eastAsia="Times New Roman" w:hAnsi="Times New Roman"/>
      <w:sz w:val="20"/>
      <w:szCs w:val="20"/>
      <w:lang w:eastAsia="zh-CN"/>
    </w:rPr>
  </w:style>
  <w:style w:type="character" w:customStyle="1" w:styleId="H2">
    <w:name w:val="H2 Знак Знак"/>
    <w:locked/>
    <w:rsid w:val="000F0D83"/>
    <w:rPr>
      <w:rFonts w:cs="Times New Roman"/>
      <w:b/>
      <w:bCs/>
      <w:sz w:val="30"/>
      <w:szCs w:val="30"/>
      <w:lang w:val="ru-RU" w:eastAsia="ru-RU" w:bidi="ar-SA"/>
    </w:rPr>
  </w:style>
  <w:style w:type="character" w:customStyle="1" w:styleId="290">
    <w:name w:val="Знак Знак29"/>
    <w:locked/>
    <w:rsid w:val="000F0D83"/>
    <w:rPr>
      <w:rFonts w:ascii="Cambria" w:hAnsi="Cambria" w:cs="Times New Roman"/>
      <w:b/>
      <w:bCs/>
      <w:sz w:val="26"/>
      <w:szCs w:val="26"/>
      <w:lang w:val="ru-RU" w:eastAsia="en-US" w:bidi="ar-SA"/>
    </w:rPr>
  </w:style>
  <w:style w:type="character" w:customStyle="1" w:styleId="280">
    <w:name w:val="Знак Знак28"/>
    <w:locked/>
    <w:rsid w:val="000F0D83"/>
    <w:rPr>
      <w:rFonts w:ascii="Arial" w:hAnsi="Arial" w:cs="Arial"/>
      <w:sz w:val="24"/>
      <w:szCs w:val="24"/>
      <w:lang w:val="ru-RU" w:eastAsia="ru-RU" w:bidi="ar-SA"/>
    </w:rPr>
  </w:style>
  <w:style w:type="character" w:customStyle="1" w:styleId="270">
    <w:name w:val="Знак Знак27"/>
    <w:locked/>
    <w:rsid w:val="000F0D83"/>
    <w:rPr>
      <w:rFonts w:cs="Times New Roman"/>
      <w:sz w:val="22"/>
      <w:szCs w:val="22"/>
      <w:lang w:val="ru-RU" w:eastAsia="ru-RU" w:bidi="ar-SA"/>
    </w:rPr>
  </w:style>
  <w:style w:type="character" w:customStyle="1" w:styleId="260">
    <w:name w:val="Знак Знак26"/>
    <w:locked/>
    <w:rsid w:val="000F0D83"/>
    <w:rPr>
      <w:rFonts w:cs="Times New Roman"/>
      <w:i/>
      <w:iCs/>
      <w:sz w:val="22"/>
      <w:szCs w:val="22"/>
      <w:lang w:val="ru-RU" w:eastAsia="ru-RU" w:bidi="ar-SA"/>
    </w:rPr>
  </w:style>
  <w:style w:type="character" w:customStyle="1" w:styleId="250">
    <w:name w:val="Знак Знак25"/>
    <w:locked/>
    <w:rsid w:val="000F0D83"/>
    <w:rPr>
      <w:rFonts w:ascii="Arial" w:hAnsi="Arial" w:cs="Arial"/>
      <w:lang w:val="ru-RU" w:eastAsia="ru-RU" w:bidi="ar-SA"/>
    </w:rPr>
  </w:style>
  <w:style w:type="character" w:customStyle="1" w:styleId="240">
    <w:name w:val="Знак Знак24"/>
    <w:locked/>
    <w:rsid w:val="000F0D83"/>
    <w:rPr>
      <w:rFonts w:ascii="Arial" w:hAnsi="Arial" w:cs="Arial"/>
      <w:i/>
      <w:iCs/>
      <w:lang w:val="ru-RU" w:eastAsia="ru-RU" w:bidi="ar-SA"/>
    </w:rPr>
  </w:style>
  <w:style w:type="character" w:customStyle="1" w:styleId="232">
    <w:name w:val="Знак Знак23"/>
    <w:locked/>
    <w:rsid w:val="000F0D83"/>
    <w:rPr>
      <w:rFonts w:ascii="Arial" w:hAnsi="Arial" w:cs="Arial"/>
      <w:b/>
      <w:bCs/>
      <w:i/>
      <w:iCs/>
      <w:sz w:val="18"/>
      <w:szCs w:val="18"/>
      <w:lang w:val="ru-RU" w:eastAsia="ru-RU" w:bidi="ar-SA"/>
    </w:rPr>
  </w:style>
  <w:style w:type="paragraph" w:styleId="HTML1">
    <w:name w:val="HTML Preformatted"/>
    <w:basedOn w:val="a6"/>
    <w:link w:val="HTML2"/>
    <w:uiPriority w:val="99"/>
    <w:rsid w:val="000F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sz w:val="20"/>
      <w:szCs w:val="20"/>
      <w:lang w:eastAsia="ru-RU"/>
    </w:rPr>
  </w:style>
  <w:style w:type="character" w:customStyle="1" w:styleId="HTML2">
    <w:name w:val="Стандартный HTML Знак"/>
    <w:basedOn w:val="a7"/>
    <w:link w:val="HTML1"/>
    <w:uiPriority w:val="99"/>
    <w:rsid w:val="000F0D83"/>
    <w:rPr>
      <w:rFonts w:ascii="Courier New" w:eastAsia="Times New Roman" w:hAnsi="Courier New" w:cs="Times New Roman"/>
      <w:sz w:val="20"/>
      <w:szCs w:val="20"/>
    </w:rPr>
  </w:style>
  <w:style w:type="paragraph" w:styleId="afffe">
    <w:name w:val="Normal Indent"/>
    <w:basedOn w:val="a6"/>
    <w:rsid w:val="000F0D83"/>
    <w:pPr>
      <w:spacing w:after="60"/>
      <w:ind w:left="708"/>
      <w:jc w:val="both"/>
    </w:pPr>
    <w:rPr>
      <w:rFonts w:ascii="Times New Roman" w:eastAsia="Times New Roman" w:hAnsi="Times New Roman"/>
      <w:lang w:eastAsia="ru-RU"/>
    </w:rPr>
  </w:style>
  <w:style w:type="paragraph" w:styleId="affff">
    <w:name w:val="envelope address"/>
    <w:basedOn w:val="a6"/>
    <w:uiPriority w:val="99"/>
    <w:rsid w:val="000F0D83"/>
    <w:pPr>
      <w:framePr w:w="7920" w:h="1980" w:hSpace="180" w:wrap="auto" w:hAnchor="page" w:xAlign="center" w:yAlign="bottom"/>
      <w:spacing w:after="60"/>
      <w:ind w:left="2880"/>
      <w:jc w:val="both"/>
    </w:pPr>
    <w:rPr>
      <w:rFonts w:ascii="Arial" w:eastAsia="Times New Roman" w:hAnsi="Arial" w:cs="Arial"/>
      <w:lang w:eastAsia="ru-RU"/>
    </w:rPr>
  </w:style>
  <w:style w:type="paragraph" w:styleId="2c">
    <w:name w:val="envelope return"/>
    <w:basedOn w:val="a6"/>
    <w:uiPriority w:val="99"/>
    <w:rsid w:val="000F0D83"/>
    <w:pPr>
      <w:spacing w:after="60"/>
      <w:jc w:val="both"/>
    </w:pPr>
    <w:rPr>
      <w:rFonts w:ascii="Arial" w:eastAsia="Times New Roman" w:hAnsi="Arial" w:cs="Arial"/>
      <w:sz w:val="20"/>
      <w:szCs w:val="20"/>
      <w:lang w:eastAsia="ru-RU"/>
    </w:rPr>
  </w:style>
  <w:style w:type="paragraph" w:styleId="affff0">
    <w:name w:val="List"/>
    <w:basedOn w:val="a6"/>
    <w:rsid w:val="000F0D83"/>
    <w:pPr>
      <w:spacing w:after="60"/>
      <w:ind w:left="283" w:hanging="283"/>
      <w:jc w:val="both"/>
    </w:pPr>
    <w:rPr>
      <w:rFonts w:ascii="Times New Roman" w:eastAsia="Times New Roman" w:hAnsi="Times New Roman"/>
      <w:lang w:eastAsia="ru-RU"/>
    </w:rPr>
  </w:style>
  <w:style w:type="paragraph" w:styleId="2d">
    <w:name w:val="List 2"/>
    <w:basedOn w:val="a6"/>
    <w:uiPriority w:val="99"/>
    <w:rsid w:val="000F0D83"/>
    <w:pPr>
      <w:spacing w:after="60"/>
      <w:ind w:left="566" w:hanging="283"/>
      <w:jc w:val="both"/>
    </w:pPr>
    <w:rPr>
      <w:rFonts w:ascii="Times New Roman" w:eastAsia="Times New Roman" w:hAnsi="Times New Roman"/>
      <w:lang w:eastAsia="ru-RU"/>
    </w:rPr>
  </w:style>
  <w:style w:type="paragraph" w:styleId="3b">
    <w:name w:val="List 3"/>
    <w:basedOn w:val="a6"/>
    <w:uiPriority w:val="99"/>
    <w:rsid w:val="000F0D83"/>
    <w:pPr>
      <w:spacing w:after="60"/>
      <w:ind w:left="849" w:hanging="283"/>
      <w:jc w:val="both"/>
    </w:pPr>
    <w:rPr>
      <w:rFonts w:ascii="Times New Roman" w:eastAsia="Times New Roman" w:hAnsi="Times New Roman"/>
      <w:lang w:eastAsia="ru-RU"/>
    </w:rPr>
  </w:style>
  <w:style w:type="paragraph" w:styleId="46">
    <w:name w:val="List 4"/>
    <w:basedOn w:val="a6"/>
    <w:uiPriority w:val="99"/>
    <w:rsid w:val="000F0D83"/>
    <w:pPr>
      <w:spacing w:after="60"/>
      <w:ind w:left="1132" w:hanging="283"/>
      <w:jc w:val="both"/>
    </w:pPr>
    <w:rPr>
      <w:rFonts w:ascii="Times New Roman" w:eastAsia="Times New Roman" w:hAnsi="Times New Roman"/>
      <w:lang w:eastAsia="ru-RU"/>
    </w:rPr>
  </w:style>
  <w:style w:type="paragraph" w:styleId="55">
    <w:name w:val="List 5"/>
    <w:basedOn w:val="a6"/>
    <w:uiPriority w:val="99"/>
    <w:rsid w:val="000F0D83"/>
    <w:pPr>
      <w:spacing w:after="60"/>
      <w:ind w:left="1415" w:hanging="283"/>
      <w:jc w:val="both"/>
    </w:pPr>
    <w:rPr>
      <w:rFonts w:ascii="Times New Roman" w:eastAsia="Times New Roman" w:hAnsi="Times New Roman"/>
      <w:lang w:eastAsia="ru-RU"/>
    </w:rPr>
  </w:style>
  <w:style w:type="paragraph" w:styleId="56">
    <w:name w:val="List Number 5"/>
    <w:basedOn w:val="a6"/>
    <w:uiPriority w:val="99"/>
    <w:rsid w:val="000F0D83"/>
    <w:pPr>
      <w:tabs>
        <w:tab w:val="num" w:pos="1492"/>
      </w:tabs>
      <w:spacing w:after="60"/>
      <w:ind w:left="1492" w:hanging="360"/>
      <w:jc w:val="both"/>
    </w:pPr>
    <w:rPr>
      <w:rFonts w:ascii="Times New Roman" w:eastAsia="Times New Roman" w:hAnsi="Times New Roman"/>
      <w:lang w:eastAsia="ru-RU"/>
    </w:rPr>
  </w:style>
  <w:style w:type="character" w:customStyle="1" w:styleId="170">
    <w:name w:val="Знак Знак17"/>
    <w:locked/>
    <w:rsid w:val="000F0D83"/>
    <w:rPr>
      <w:rFonts w:ascii="Cambria" w:hAnsi="Cambria" w:cs="Times New Roman"/>
      <w:b/>
      <w:bCs/>
      <w:kern w:val="28"/>
      <w:sz w:val="32"/>
      <w:szCs w:val="32"/>
      <w:lang w:bidi="ar-SA"/>
    </w:rPr>
  </w:style>
  <w:style w:type="paragraph" w:styleId="affff1">
    <w:name w:val="Closing"/>
    <w:basedOn w:val="a6"/>
    <w:link w:val="affff2"/>
    <w:uiPriority w:val="99"/>
    <w:rsid w:val="000F0D83"/>
    <w:pPr>
      <w:spacing w:after="60"/>
      <w:ind w:left="4252"/>
      <w:jc w:val="both"/>
    </w:pPr>
    <w:rPr>
      <w:rFonts w:ascii="Times New Roman" w:eastAsia="Times New Roman" w:hAnsi="Times New Roman"/>
      <w:lang w:eastAsia="ru-RU"/>
    </w:rPr>
  </w:style>
  <w:style w:type="character" w:customStyle="1" w:styleId="affff2">
    <w:name w:val="Прощание Знак"/>
    <w:basedOn w:val="a7"/>
    <w:link w:val="affff1"/>
    <w:uiPriority w:val="99"/>
    <w:rsid w:val="000F0D83"/>
    <w:rPr>
      <w:rFonts w:ascii="Times New Roman" w:eastAsia="Times New Roman" w:hAnsi="Times New Roman" w:cs="Times New Roman"/>
    </w:rPr>
  </w:style>
  <w:style w:type="paragraph" w:styleId="affff3">
    <w:name w:val="Signature"/>
    <w:basedOn w:val="a6"/>
    <w:link w:val="affff4"/>
    <w:uiPriority w:val="99"/>
    <w:rsid w:val="000F0D83"/>
    <w:pPr>
      <w:spacing w:after="60"/>
      <w:ind w:left="4252"/>
      <w:jc w:val="both"/>
    </w:pPr>
    <w:rPr>
      <w:rFonts w:ascii="Times New Roman" w:eastAsia="Times New Roman" w:hAnsi="Times New Roman"/>
      <w:lang w:eastAsia="ru-RU"/>
    </w:rPr>
  </w:style>
  <w:style w:type="character" w:customStyle="1" w:styleId="affff4">
    <w:name w:val="Подпись Знак"/>
    <w:basedOn w:val="a7"/>
    <w:link w:val="affff3"/>
    <w:uiPriority w:val="99"/>
    <w:rsid w:val="000F0D83"/>
    <w:rPr>
      <w:rFonts w:ascii="Times New Roman" w:eastAsia="Times New Roman" w:hAnsi="Times New Roman" w:cs="Times New Roman"/>
    </w:rPr>
  </w:style>
  <w:style w:type="paragraph" w:styleId="affff5">
    <w:name w:val="List Continue"/>
    <w:basedOn w:val="a6"/>
    <w:uiPriority w:val="99"/>
    <w:rsid w:val="000F0D83"/>
    <w:pPr>
      <w:spacing w:after="120"/>
      <w:ind w:left="283"/>
      <w:jc w:val="both"/>
    </w:pPr>
    <w:rPr>
      <w:rFonts w:ascii="Times New Roman" w:eastAsia="Times New Roman" w:hAnsi="Times New Roman"/>
      <w:lang w:eastAsia="ru-RU"/>
    </w:rPr>
  </w:style>
  <w:style w:type="paragraph" w:styleId="2e">
    <w:name w:val="List Continue 2"/>
    <w:basedOn w:val="a6"/>
    <w:uiPriority w:val="99"/>
    <w:rsid w:val="000F0D83"/>
    <w:pPr>
      <w:spacing w:after="120"/>
      <w:ind w:left="566"/>
      <w:jc w:val="both"/>
    </w:pPr>
    <w:rPr>
      <w:rFonts w:ascii="Times New Roman" w:eastAsia="Times New Roman" w:hAnsi="Times New Roman"/>
      <w:lang w:eastAsia="ru-RU"/>
    </w:rPr>
  </w:style>
  <w:style w:type="paragraph" w:styleId="3c">
    <w:name w:val="List Continue 3"/>
    <w:basedOn w:val="a6"/>
    <w:uiPriority w:val="99"/>
    <w:rsid w:val="000F0D83"/>
    <w:pPr>
      <w:spacing w:after="120"/>
      <w:ind w:left="849"/>
      <w:jc w:val="both"/>
    </w:pPr>
    <w:rPr>
      <w:rFonts w:ascii="Times New Roman" w:eastAsia="Times New Roman" w:hAnsi="Times New Roman"/>
      <w:lang w:eastAsia="ru-RU"/>
    </w:rPr>
  </w:style>
  <w:style w:type="paragraph" w:styleId="47">
    <w:name w:val="List Continue 4"/>
    <w:basedOn w:val="a6"/>
    <w:uiPriority w:val="99"/>
    <w:rsid w:val="000F0D83"/>
    <w:pPr>
      <w:spacing w:after="120"/>
      <w:ind w:left="1132"/>
      <w:jc w:val="both"/>
    </w:pPr>
    <w:rPr>
      <w:rFonts w:ascii="Times New Roman" w:eastAsia="Times New Roman" w:hAnsi="Times New Roman"/>
      <w:lang w:eastAsia="ru-RU"/>
    </w:rPr>
  </w:style>
  <w:style w:type="paragraph" w:styleId="57">
    <w:name w:val="List Continue 5"/>
    <w:basedOn w:val="a6"/>
    <w:uiPriority w:val="99"/>
    <w:rsid w:val="000F0D83"/>
    <w:pPr>
      <w:spacing w:after="120"/>
      <w:ind w:left="1415"/>
      <w:jc w:val="both"/>
    </w:pPr>
    <w:rPr>
      <w:rFonts w:ascii="Times New Roman" w:eastAsia="Times New Roman" w:hAnsi="Times New Roman"/>
      <w:lang w:eastAsia="ru-RU"/>
    </w:rPr>
  </w:style>
  <w:style w:type="paragraph" w:styleId="affff6">
    <w:name w:val="Message Header"/>
    <w:basedOn w:val="a6"/>
    <w:link w:val="affff7"/>
    <w:uiPriority w:val="99"/>
    <w:rsid w:val="000F0D8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shd w:val="pct20" w:color="auto" w:fill="auto"/>
      <w:lang w:eastAsia="ru-RU"/>
    </w:rPr>
  </w:style>
  <w:style w:type="character" w:customStyle="1" w:styleId="affff7">
    <w:name w:val="Шапка Знак"/>
    <w:basedOn w:val="a7"/>
    <w:link w:val="affff6"/>
    <w:uiPriority w:val="99"/>
    <w:rsid w:val="000F0D83"/>
    <w:rPr>
      <w:rFonts w:ascii="Arial" w:eastAsia="Times New Roman" w:hAnsi="Arial" w:cs="Times New Roman"/>
      <w:shd w:val="pct20" w:color="auto" w:fill="auto"/>
    </w:rPr>
  </w:style>
  <w:style w:type="character" w:customStyle="1" w:styleId="111">
    <w:name w:val="Знак Знак11"/>
    <w:locked/>
    <w:rsid w:val="000F0D83"/>
    <w:rPr>
      <w:rFonts w:ascii="Arial" w:hAnsi="Arial" w:cs="Times New Roman"/>
      <w:sz w:val="24"/>
      <w:szCs w:val="24"/>
      <w:lang w:eastAsia="ru-RU" w:bidi="ar-SA"/>
    </w:rPr>
  </w:style>
  <w:style w:type="paragraph" w:styleId="affff8">
    <w:name w:val="Salutation"/>
    <w:basedOn w:val="a6"/>
    <w:next w:val="a6"/>
    <w:link w:val="affff9"/>
    <w:uiPriority w:val="99"/>
    <w:rsid w:val="000F0D83"/>
    <w:pPr>
      <w:spacing w:after="60"/>
      <w:jc w:val="both"/>
    </w:pPr>
    <w:rPr>
      <w:rFonts w:ascii="Times New Roman" w:eastAsia="Times New Roman" w:hAnsi="Times New Roman"/>
      <w:lang w:eastAsia="ru-RU"/>
    </w:rPr>
  </w:style>
  <w:style w:type="character" w:customStyle="1" w:styleId="affff9">
    <w:name w:val="Приветствие Знак"/>
    <w:basedOn w:val="a7"/>
    <w:link w:val="affff8"/>
    <w:uiPriority w:val="99"/>
    <w:rsid w:val="000F0D83"/>
    <w:rPr>
      <w:rFonts w:ascii="Times New Roman" w:eastAsia="Times New Roman" w:hAnsi="Times New Roman" w:cs="Times New Roman"/>
    </w:rPr>
  </w:style>
  <w:style w:type="character" w:customStyle="1" w:styleId="92">
    <w:name w:val="Знак Знак9"/>
    <w:locked/>
    <w:rsid w:val="000F0D83"/>
    <w:rPr>
      <w:rFonts w:cs="Times New Roman"/>
      <w:sz w:val="24"/>
      <w:szCs w:val="24"/>
      <w:lang w:eastAsia="ru-RU" w:bidi="ar-SA"/>
    </w:rPr>
  </w:style>
  <w:style w:type="paragraph" w:styleId="affffa">
    <w:name w:val="Body Text First Indent"/>
    <w:basedOn w:val="af5"/>
    <w:link w:val="affffb"/>
    <w:uiPriority w:val="99"/>
    <w:rsid w:val="000F0D83"/>
    <w:pPr>
      <w:ind w:firstLine="210"/>
    </w:pPr>
  </w:style>
  <w:style w:type="character" w:customStyle="1" w:styleId="affffb">
    <w:name w:val="Красная строка Знак"/>
    <w:basedOn w:val="af6"/>
    <w:link w:val="affffa"/>
    <w:uiPriority w:val="99"/>
    <w:rsid w:val="000F0D83"/>
    <w:rPr>
      <w:rFonts w:ascii="Times New Roman" w:eastAsia="Times New Roman" w:hAnsi="Times New Roman" w:cs="Times New Roman"/>
      <w:lang w:eastAsia="en-US"/>
    </w:rPr>
  </w:style>
  <w:style w:type="paragraph" w:styleId="2f">
    <w:name w:val="Body Text First Indent 2"/>
    <w:basedOn w:val="26"/>
    <w:link w:val="2f0"/>
    <w:uiPriority w:val="99"/>
    <w:rsid w:val="000F0D83"/>
    <w:pPr>
      <w:tabs>
        <w:tab w:val="clear" w:pos="1191"/>
      </w:tabs>
      <w:spacing w:after="120"/>
      <w:ind w:left="283" w:firstLine="210"/>
      <w:jc w:val="both"/>
    </w:pPr>
    <w:rPr>
      <w:rFonts w:ascii="Times New Roman" w:hAnsi="Times New Roman" w:cs="Times New Roman"/>
      <w:b w:val="0"/>
      <w:bCs w:val="0"/>
      <w:sz w:val="24"/>
      <w:szCs w:val="24"/>
    </w:rPr>
  </w:style>
  <w:style w:type="character" w:customStyle="1" w:styleId="2f0">
    <w:name w:val="Красная строка 2 Знак"/>
    <w:basedOn w:val="af3"/>
    <w:link w:val="2f"/>
    <w:uiPriority w:val="99"/>
    <w:rsid w:val="000F0D83"/>
    <w:rPr>
      <w:rFonts w:ascii="Times New Roman" w:eastAsia="Times New Roman" w:hAnsi="Times New Roman" w:cs="Times New Roman"/>
      <w:color w:val="000000"/>
    </w:rPr>
  </w:style>
  <w:style w:type="character" w:customStyle="1" w:styleId="58">
    <w:name w:val="Знак Знак5"/>
    <w:locked/>
    <w:rsid w:val="000F0D83"/>
    <w:rPr>
      <w:rFonts w:cs="Times New Roman"/>
      <w:sz w:val="24"/>
      <w:szCs w:val="24"/>
      <w:lang w:eastAsia="ru-RU" w:bidi="ar-SA"/>
    </w:rPr>
  </w:style>
  <w:style w:type="paragraph" w:styleId="affffc">
    <w:name w:val="Plain Text"/>
    <w:basedOn w:val="a6"/>
    <w:link w:val="affffd"/>
    <w:rsid w:val="000F0D83"/>
    <w:rPr>
      <w:rFonts w:ascii="Courier New" w:eastAsia="Times New Roman" w:hAnsi="Courier New"/>
      <w:sz w:val="20"/>
      <w:szCs w:val="20"/>
      <w:lang w:eastAsia="ru-RU"/>
    </w:rPr>
  </w:style>
  <w:style w:type="character" w:customStyle="1" w:styleId="affffd">
    <w:name w:val="Текст Знак"/>
    <w:basedOn w:val="a7"/>
    <w:link w:val="affffc"/>
    <w:rsid w:val="000F0D83"/>
    <w:rPr>
      <w:rFonts w:ascii="Courier New" w:eastAsia="Times New Roman" w:hAnsi="Courier New" w:cs="Times New Roman"/>
      <w:sz w:val="20"/>
      <w:szCs w:val="20"/>
    </w:rPr>
  </w:style>
  <w:style w:type="paragraph" w:styleId="affffe">
    <w:name w:val="E-mail Signature"/>
    <w:basedOn w:val="a6"/>
    <w:link w:val="afffff"/>
    <w:uiPriority w:val="99"/>
    <w:rsid w:val="000F0D83"/>
    <w:pPr>
      <w:spacing w:after="60"/>
      <w:jc w:val="both"/>
    </w:pPr>
    <w:rPr>
      <w:rFonts w:ascii="Times New Roman" w:eastAsia="Times New Roman" w:hAnsi="Times New Roman"/>
      <w:lang w:eastAsia="ru-RU"/>
    </w:rPr>
  </w:style>
  <w:style w:type="character" w:customStyle="1" w:styleId="afffff">
    <w:name w:val="Электронная подпись Знак"/>
    <w:basedOn w:val="a7"/>
    <w:link w:val="affffe"/>
    <w:uiPriority w:val="99"/>
    <w:rsid w:val="000F0D83"/>
    <w:rPr>
      <w:rFonts w:ascii="Times New Roman" w:eastAsia="Times New Roman" w:hAnsi="Times New Roman" w:cs="Times New Roman"/>
    </w:rPr>
  </w:style>
  <w:style w:type="paragraph" w:customStyle="1" w:styleId="Instruction">
    <w:name w:val="Instruction"/>
    <w:basedOn w:val="26"/>
    <w:semiHidden/>
    <w:rsid w:val="000F0D83"/>
    <w:pPr>
      <w:tabs>
        <w:tab w:val="clear" w:pos="1191"/>
        <w:tab w:val="num" w:pos="360"/>
      </w:tabs>
      <w:spacing w:before="180" w:after="60"/>
      <w:ind w:left="360" w:hanging="360"/>
      <w:jc w:val="both"/>
    </w:pPr>
    <w:rPr>
      <w:rFonts w:ascii="Times New Roman" w:hAnsi="Times New Roman" w:cs="Times New Roman"/>
      <w:sz w:val="24"/>
      <w:szCs w:val="24"/>
    </w:rPr>
  </w:style>
  <w:style w:type="paragraph" w:customStyle="1" w:styleId="afffff0">
    <w:name w:val="текст таблицы"/>
    <w:basedOn w:val="a6"/>
    <w:semiHidden/>
    <w:rsid w:val="000F0D83"/>
    <w:pPr>
      <w:spacing w:before="120"/>
      <w:ind w:right="-102"/>
    </w:pPr>
    <w:rPr>
      <w:rFonts w:ascii="Times New Roman" w:eastAsia="Times New Roman" w:hAnsi="Times New Roman"/>
      <w:lang w:eastAsia="ru-RU"/>
    </w:rPr>
  </w:style>
  <w:style w:type="paragraph" w:customStyle="1" w:styleId="1CharChar">
    <w:name w:val="1 Знак Char Знак Char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afffff1">
    <w:name w:val="Знак Знак Знак Знак"/>
    <w:basedOn w:val="a6"/>
    <w:rsid w:val="000F0D83"/>
    <w:pPr>
      <w:spacing w:after="160" w:line="240" w:lineRule="exact"/>
    </w:pPr>
    <w:rPr>
      <w:rFonts w:ascii="Times New Roman" w:eastAsia="Times New Roman" w:hAnsi="Times New Roman"/>
      <w:sz w:val="20"/>
      <w:szCs w:val="20"/>
      <w:lang w:eastAsia="zh-CN"/>
    </w:rPr>
  </w:style>
  <w:style w:type="paragraph" w:customStyle="1" w:styleId="afffff2">
    <w:name w:val="Знак Знак Знак Знак Знак Знак"/>
    <w:basedOn w:val="a6"/>
    <w:rsid w:val="000F0D83"/>
    <w:pPr>
      <w:spacing w:after="160" w:line="240" w:lineRule="exact"/>
    </w:pPr>
    <w:rPr>
      <w:rFonts w:ascii="Times New Roman" w:eastAsia="Times New Roman" w:hAnsi="Times New Roman"/>
      <w:sz w:val="20"/>
      <w:szCs w:val="20"/>
      <w:lang w:eastAsia="zh-CN"/>
    </w:rPr>
  </w:style>
  <w:style w:type="character" w:styleId="afffff3">
    <w:name w:val="annotation reference"/>
    <w:uiPriority w:val="99"/>
    <w:rsid w:val="000F0D83"/>
    <w:rPr>
      <w:rFonts w:cs="Times New Roman"/>
      <w:sz w:val="16"/>
      <w:szCs w:val="16"/>
    </w:rPr>
  </w:style>
  <w:style w:type="paragraph" w:styleId="afffff4">
    <w:name w:val="annotation subject"/>
    <w:basedOn w:val="affd"/>
    <w:next w:val="affd"/>
    <w:link w:val="afffff5"/>
    <w:uiPriority w:val="99"/>
    <w:rsid w:val="000F0D83"/>
    <w:rPr>
      <w:b/>
      <w:bCs/>
    </w:rPr>
  </w:style>
  <w:style w:type="character" w:customStyle="1" w:styleId="afffff5">
    <w:name w:val="Тема примечания Знак"/>
    <w:basedOn w:val="affe"/>
    <w:link w:val="afffff4"/>
    <w:uiPriority w:val="99"/>
    <w:rsid w:val="000F0D83"/>
    <w:rPr>
      <w:rFonts w:ascii="Times New Roman" w:eastAsia="Times New Roman" w:hAnsi="Times New Roman" w:cs="Times New Roman"/>
      <w:b/>
      <w:bCs/>
      <w:sz w:val="20"/>
      <w:szCs w:val="20"/>
    </w:rPr>
  </w:style>
  <w:style w:type="character" w:customStyle="1" w:styleId="DeltaViewInsertion">
    <w:name w:val="DeltaView Insertion"/>
    <w:rsid w:val="000F0D83"/>
    <w:rPr>
      <w:color w:val="0000FF"/>
      <w:spacing w:val="0"/>
      <w:u w:val="double"/>
    </w:rPr>
  </w:style>
  <w:style w:type="paragraph" w:styleId="afffff6">
    <w:name w:val="endnote text"/>
    <w:basedOn w:val="a6"/>
    <w:link w:val="afffff7"/>
    <w:uiPriority w:val="99"/>
    <w:rsid w:val="000F0D83"/>
    <w:pPr>
      <w:jc w:val="both"/>
    </w:pPr>
    <w:rPr>
      <w:rFonts w:ascii="Times New Roman" w:eastAsia="Times New Roman" w:hAnsi="Times New Roman"/>
      <w:sz w:val="20"/>
      <w:szCs w:val="20"/>
      <w:lang w:eastAsia="ru-RU"/>
    </w:rPr>
  </w:style>
  <w:style w:type="character" w:customStyle="1" w:styleId="afffff7">
    <w:name w:val="Текст концевой сноски Знак"/>
    <w:basedOn w:val="a7"/>
    <w:link w:val="afffff6"/>
    <w:uiPriority w:val="99"/>
    <w:rsid w:val="000F0D83"/>
    <w:rPr>
      <w:rFonts w:ascii="Times New Roman" w:eastAsia="Times New Roman" w:hAnsi="Times New Roman" w:cs="Times New Roman"/>
      <w:sz w:val="20"/>
      <w:szCs w:val="20"/>
    </w:rPr>
  </w:style>
  <w:style w:type="character" w:styleId="afffff8">
    <w:name w:val="endnote reference"/>
    <w:uiPriority w:val="99"/>
    <w:rsid w:val="000F0D83"/>
    <w:rPr>
      <w:rFonts w:cs="Times New Roman"/>
      <w:vertAlign w:val="superscript"/>
    </w:rPr>
  </w:style>
  <w:style w:type="character" w:styleId="afffff9">
    <w:name w:val="Emphasis"/>
    <w:basedOn w:val="a7"/>
    <w:qFormat/>
    <w:rsid w:val="000F0D83"/>
    <w:rPr>
      <w:rFonts w:asciiTheme="minorHAnsi" w:hAnsiTheme="minorHAnsi"/>
      <w:b/>
      <w:i/>
      <w:iCs/>
    </w:rPr>
  </w:style>
  <w:style w:type="paragraph" w:styleId="afffffa">
    <w:name w:val="Document Map"/>
    <w:basedOn w:val="a6"/>
    <w:link w:val="afffffb"/>
    <w:uiPriority w:val="99"/>
    <w:rsid w:val="000F0D83"/>
    <w:pPr>
      <w:jc w:val="both"/>
    </w:pPr>
    <w:rPr>
      <w:rFonts w:ascii="Tahoma" w:eastAsia="Times New Roman" w:hAnsi="Tahoma"/>
      <w:sz w:val="16"/>
      <w:szCs w:val="16"/>
      <w:lang w:eastAsia="ru-RU"/>
    </w:rPr>
  </w:style>
  <w:style w:type="character" w:customStyle="1" w:styleId="afffffb">
    <w:name w:val="Схема документа Знак"/>
    <w:basedOn w:val="a7"/>
    <w:link w:val="afffffa"/>
    <w:uiPriority w:val="99"/>
    <w:rsid w:val="000F0D83"/>
    <w:rPr>
      <w:rFonts w:ascii="Tahoma" w:eastAsia="Times New Roman" w:hAnsi="Tahoma" w:cs="Times New Roman"/>
      <w:sz w:val="16"/>
      <w:szCs w:val="16"/>
    </w:rPr>
  </w:style>
  <w:style w:type="character" w:customStyle="1" w:styleId="1f0">
    <w:name w:val="Текст сноски Знак1"/>
    <w:aliases w:val="Знак Знак1,Знак2 Знак1"/>
    <w:semiHidden/>
    <w:locked/>
    <w:rsid w:val="000F0D83"/>
    <w:rPr>
      <w:rFonts w:cs="Times New Roman"/>
      <w:sz w:val="24"/>
      <w:szCs w:val="24"/>
    </w:rPr>
  </w:style>
  <w:style w:type="paragraph" w:customStyle="1" w:styleId="a1">
    <w:name w:val="Дефис"/>
    <w:basedOn w:val="afff4"/>
    <w:link w:val="afffffc"/>
    <w:rsid w:val="000F0D83"/>
    <w:pPr>
      <w:numPr>
        <w:numId w:val="3"/>
      </w:numPr>
    </w:pPr>
    <w:rPr>
      <w:lang w:val="en-US"/>
    </w:rPr>
  </w:style>
  <w:style w:type="character" w:customStyle="1" w:styleId="afffffc">
    <w:name w:val="Дефис Знак"/>
    <w:link w:val="a1"/>
    <w:locked/>
    <w:rsid w:val="000F0D83"/>
    <w:rPr>
      <w:rFonts w:cs="Times New Roman"/>
      <w:lang w:val="en-US" w:eastAsia="en-US"/>
    </w:rPr>
  </w:style>
  <w:style w:type="character" w:customStyle="1" w:styleId="iceouttxt1">
    <w:name w:val="iceouttxt1"/>
    <w:rsid w:val="000F0D83"/>
    <w:rPr>
      <w:rFonts w:ascii="Arial" w:hAnsi="Arial" w:cs="Arial"/>
      <w:color w:val="666666"/>
      <w:sz w:val="17"/>
      <w:szCs w:val="17"/>
    </w:rPr>
  </w:style>
  <w:style w:type="paragraph" w:customStyle="1" w:styleId="710">
    <w:name w:val="Заголовок 71"/>
    <w:rsid w:val="000F0D83"/>
    <w:pPr>
      <w:widowControl w:val="0"/>
      <w:autoSpaceDE w:val="0"/>
      <w:autoSpaceDN w:val="0"/>
      <w:adjustRightInd w:val="0"/>
      <w:spacing w:before="240" w:after="60"/>
      <w:outlineLvl w:val="6"/>
    </w:pPr>
    <w:rPr>
      <w:rFonts w:ascii="Times New Roman" w:eastAsia="Times New Roman" w:hAnsi="Times New Roman" w:cs="Times New Roman"/>
      <w:b/>
      <w:bCs/>
      <w:i/>
      <w:iCs/>
      <w:color w:val="000000"/>
      <w:u w:color="000000"/>
    </w:rPr>
  </w:style>
  <w:style w:type="paragraph" w:customStyle="1" w:styleId="BodyTimes12">
    <w:name w:val="BodyTimes12"/>
    <w:rsid w:val="000F0D83"/>
    <w:pPr>
      <w:widowControl w:val="0"/>
      <w:autoSpaceDE w:val="0"/>
      <w:autoSpaceDN w:val="0"/>
      <w:adjustRightInd w:val="0"/>
      <w:spacing w:line="360" w:lineRule="auto"/>
      <w:jc w:val="both"/>
    </w:pPr>
    <w:rPr>
      <w:rFonts w:ascii="Times New Roman" w:eastAsia="Times New Roman" w:hAnsi="Times New Roman" w:cs="Times New Roman"/>
      <w:color w:val="000000"/>
      <w:u w:color="000000"/>
    </w:rPr>
  </w:style>
  <w:style w:type="character" w:customStyle="1" w:styleId="value1">
    <w:name w:val="value1"/>
    <w:rsid w:val="000F0D83"/>
    <w:rPr>
      <w:rFonts w:cs="Times New Roman"/>
      <w:color w:val="0000FF"/>
    </w:rPr>
  </w:style>
  <w:style w:type="paragraph" w:customStyle="1" w:styleId="style13234287370000000527msonormal">
    <w:name w:val="style_13234287370000000527msonormal"/>
    <w:basedOn w:val="a6"/>
    <w:rsid w:val="000F0D83"/>
    <w:pPr>
      <w:spacing w:before="100" w:beforeAutospacing="1" w:after="100" w:afterAutospacing="1"/>
    </w:pPr>
    <w:rPr>
      <w:rFonts w:ascii="Times New Roman" w:eastAsia="Times New Roman" w:hAnsi="Times New Roman"/>
      <w:lang w:eastAsia="ru-RU"/>
    </w:rPr>
  </w:style>
  <w:style w:type="character" w:customStyle="1" w:styleId="FontStyle13">
    <w:name w:val="Font Style13"/>
    <w:rsid w:val="000F0D83"/>
    <w:rPr>
      <w:rFonts w:ascii="Times New Roman" w:hAnsi="Times New Roman" w:cs="Times New Roman"/>
      <w:sz w:val="24"/>
      <w:szCs w:val="24"/>
    </w:rPr>
  </w:style>
  <w:style w:type="paragraph" w:customStyle="1" w:styleId="2f1">
    <w:name w:val="КД_КонтрактРаздел2"/>
    <w:basedOn w:val="a6"/>
    <w:rsid w:val="000F0D83"/>
    <w:pPr>
      <w:spacing w:before="60" w:after="60"/>
    </w:pPr>
    <w:rPr>
      <w:rFonts w:ascii="Times New Roman" w:eastAsia="Times New Roman" w:hAnsi="Times New Roman"/>
      <w:szCs w:val="20"/>
      <w:lang w:eastAsia="ru-RU"/>
    </w:rPr>
  </w:style>
  <w:style w:type="paragraph" w:customStyle="1" w:styleId="afffffd">
    <w:name w:val="ГС_ОснТекст_без_отступа"/>
    <w:basedOn w:val="a6"/>
    <w:next w:val="a6"/>
    <w:rsid w:val="000F0D83"/>
    <w:pPr>
      <w:tabs>
        <w:tab w:val="left" w:pos="851"/>
      </w:tabs>
      <w:spacing w:after="60" w:line="360" w:lineRule="auto"/>
      <w:jc w:val="both"/>
    </w:pPr>
    <w:rPr>
      <w:rFonts w:ascii="Times New Roman" w:eastAsia="Times New Roman" w:hAnsi="Times New Roman"/>
      <w:snapToGrid w:val="0"/>
      <w:lang w:eastAsia="ru-RU"/>
    </w:rPr>
  </w:style>
  <w:style w:type="paragraph" w:customStyle="1" w:styleId="140">
    <w:name w:val="ГС_Название_14пт"/>
    <w:next w:val="a6"/>
    <w:rsid w:val="000F0D83"/>
    <w:pPr>
      <w:spacing w:before="120" w:after="240"/>
      <w:jc w:val="center"/>
    </w:pPr>
    <w:rPr>
      <w:rFonts w:ascii="Arial" w:eastAsia="Times New Roman" w:hAnsi="Arial" w:cs="Times New Roman"/>
      <w:b/>
      <w:bCs/>
      <w:kern w:val="28"/>
      <w:sz w:val="28"/>
      <w:szCs w:val="28"/>
    </w:rPr>
  </w:style>
  <w:style w:type="character" w:customStyle="1" w:styleId="afffffe">
    <w:name w:val="КД_Форма_Заголовок Знак Знак"/>
    <w:link w:val="affffff"/>
    <w:rsid w:val="000F0D83"/>
    <w:rPr>
      <w:b/>
      <w:bCs/>
      <w:caps/>
      <w:kern w:val="28"/>
      <w:sz w:val="32"/>
    </w:rPr>
  </w:style>
  <w:style w:type="paragraph" w:customStyle="1" w:styleId="affffff">
    <w:name w:val="КД_Форма_Заголовок"/>
    <w:basedOn w:val="12"/>
    <w:link w:val="afffffe"/>
    <w:rsid w:val="000F0D83"/>
    <w:pPr>
      <w:pageBreakBefore/>
      <w:tabs>
        <w:tab w:val="num" w:pos="2448"/>
      </w:tabs>
      <w:spacing w:after="120"/>
      <w:ind w:left="2448" w:hanging="2268"/>
    </w:pPr>
    <w:rPr>
      <w:rFonts w:asciiTheme="minorHAnsi" w:eastAsiaTheme="minorEastAsia" w:hAnsiTheme="minorHAnsi" w:cstheme="minorBidi"/>
      <w:caps/>
      <w:kern w:val="28"/>
      <w:szCs w:val="24"/>
      <w:lang w:eastAsia="ru-RU"/>
    </w:rPr>
  </w:style>
  <w:style w:type="paragraph" w:customStyle="1" w:styleId="NList">
    <w:name w:val="КД_Заявка_NList"/>
    <w:basedOn w:val="a6"/>
    <w:rsid w:val="000F0D83"/>
    <w:pPr>
      <w:numPr>
        <w:numId w:val="4"/>
      </w:numPr>
      <w:spacing w:after="60"/>
    </w:pPr>
    <w:rPr>
      <w:rFonts w:ascii="Times New Roman" w:eastAsia="Times New Roman" w:hAnsi="Times New Roman"/>
      <w:lang w:eastAsia="ru-RU"/>
    </w:rPr>
  </w:style>
  <w:style w:type="paragraph" w:customStyle="1" w:styleId="PictureTitle">
    <w:name w:val="PictureTitle"/>
    <w:next w:val="a6"/>
    <w:rsid w:val="000F0D83"/>
    <w:pPr>
      <w:numPr>
        <w:numId w:val="1"/>
      </w:numPr>
      <w:tabs>
        <w:tab w:val="num" w:pos="720"/>
      </w:tabs>
      <w:spacing w:before="120"/>
      <w:ind w:left="0" w:firstLine="0"/>
      <w:jc w:val="center"/>
    </w:pPr>
    <w:rPr>
      <w:rFonts w:ascii="Times New Roman" w:eastAsia="Times New Roman" w:hAnsi="Times New Roman" w:cs="Times New Roman"/>
      <w:noProof/>
      <w:lang w:val="en-US" w:eastAsia="en-US"/>
    </w:rPr>
  </w:style>
  <w:style w:type="paragraph" w:customStyle="1" w:styleId="1f1">
    <w:name w:val="Абзац списка1"/>
    <w:basedOn w:val="a6"/>
    <w:rsid w:val="000F0D83"/>
    <w:pPr>
      <w:ind w:left="720"/>
    </w:pPr>
    <w:rPr>
      <w:rFonts w:ascii="Times New Roman" w:eastAsia="Times New Roman" w:hAnsi="Times New Roman"/>
      <w:lang w:eastAsia="ru-RU"/>
    </w:rPr>
  </w:style>
  <w:style w:type="character" w:customStyle="1" w:styleId="2H2Heading0heading2Heading2Hiddenh2">
    <w:name w:val="Заголовок 2;H2;Heading 0;heading 2;Heading 2 Hidden;h2 Знак"/>
    <w:rsid w:val="000F0D83"/>
    <w:rPr>
      <w:rFonts w:ascii="Arial" w:hAnsi="Arial" w:cs="Arial"/>
      <w:b/>
      <w:bCs/>
      <w:i/>
      <w:iCs/>
      <w:sz w:val="28"/>
      <w:szCs w:val="28"/>
      <w:lang w:val="ru-RU" w:eastAsia="ru-RU" w:bidi="ar-SA"/>
    </w:rPr>
  </w:style>
  <w:style w:type="paragraph" w:customStyle="1" w:styleId="FR1">
    <w:name w:val="FR1"/>
    <w:rsid w:val="000F0D83"/>
    <w:pPr>
      <w:widowControl w:val="0"/>
      <w:spacing w:before="320"/>
      <w:jc w:val="right"/>
    </w:pPr>
    <w:rPr>
      <w:rFonts w:ascii="Arial" w:eastAsia="Times New Roman" w:hAnsi="Arial" w:cs="Times New Roman"/>
      <w:snapToGrid w:val="0"/>
      <w:sz w:val="18"/>
      <w:szCs w:val="20"/>
    </w:rPr>
  </w:style>
  <w:style w:type="paragraph" w:customStyle="1" w:styleId="affffff0">
    <w:name w:val="Стиль"/>
    <w:rsid w:val="000F0D83"/>
    <w:rPr>
      <w:rFonts w:ascii="Times New Roman" w:eastAsia="Times New Roman" w:hAnsi="Times New Roman" w:cs="Times New Roman"/>
      <w:sz w:val="20"/>
      <w:szCs w:val="20"/>
    </w:rPr>
  </w:style>
  <w:style w:type="paragraph" w:customStyle="1" w:styleId="xl24">
    <w:name w:val="xl24"/>
    <w:basedOn w:val="a6"/>
    <w:rsid w:val="000F0D83"/>
    <w:pPr>
      <w:pBdr>
        <w:bottom w:val="single" w:sz="4" w:space="0" w:color="auto"/>
        <w:right w:val="single" w:sz="4" w:space="0" w:color="auto"/>
      </w:pBdr>
      <w:spacing w:before="100" w:beforeAutospacing="1" w:after="100" w:afterAutospacing="1"/>
    </w:pPr>
    <w:rPr>
      <w:rFonts w:ascii="Arial CYR" w:eastAsia="Times New Roman" w:hAnsi="Arial CYR" w:cs="Arial CYR"/>
      <w:b/>
      <w:bCs/>
      <w:lang w:eastAsia="ru-RU"/>
    </w:rPr>
  </w:style>
  <w:style w:type="paragraph" w:customStyle="1" w:styleId="affffff1">
    <w:name w:val="Чертежный"/>
    <w:rsid w:val="000F0D83"/>
    <w:pPr>
      <w:jc w:val="both"/>
    </w:pPr>
    <w:rPr>
      <w:rFonts w:ascii="ISOCPEUR" w:eastAsia="Times New Roman" w:hAnsi="ISOCPEUR" w:cs="Times New Roman"/>
      <w:i/>
      <w:sz w:val="28"/>
      <w:szCs w:val="20"/>
      <w:lang w:val="uk-UA"/>
    </w:rPr>
  </w:style>
  <w:style w:type="paragraph" w:customStyle="1" w:styleId="1f2">
    <w:name w:val="Стиль Заголовок 1 + Междустр.интервал:  полуторный"/>
    <w:basedOn w:val="12"/>
    <w:rsid w:val="000F0D83"/>
    <w:pPr>
      <w:pageBreakBefore/>
      <w:tabs>
        <w:tab w:val="num" w:pos="567"/>
        <w:tab w:val="num" w:pos="720"/>
      </w:tabs>
      <w:spacing w:before="0" w:after="0" w:line="360" w:lineRule="auto"/>
      <w:jc w:val="both"/>
    </w:pPr>
    <w:rPr>
      <w:szCs w:val="20"/>
    </w:rPr>
  </w:style>
  <w:style w:type="paragraph" w:customStyle="1" w:styleId="-1">
    <w:name w:val="Список-1"/>
    <w:basedOn w:val="a6"/>
    <w:rsid w:val="000F0D83"/>
    <w:pPr>
      <w:numPr>
        <w:numId w:val="5"/>
      </w:numPr>
      <w:jc w:val="both"/>
    </w:pPr>
    <w:rPr>
      <w:rFonts w:ascii="Times New Roman" w:eastAsia="Times New Roman" w:hAnsi="Times New Roman"/>
      <w:szCs w:val="20"/>
      <w:lang w:eastAsia="ru-RU"/>
    </w:rPr>
  </w:style>
  <w:style w:type="paragraph" w:customStyle="1" w:styleId="a4">
    <w:name w:val="Маркированный"/>
    <w:basedOn w:val="a6"/>
    <w:rsid w:val="000F0D83"/>
    <w:pPr>
      <w:numPr>
        <w:numId w:val="6"/>
      </w:numPr>
      <w:tabs>
        <w:tab w:val="clear" w:pos="1680"/>
        <w:tab w:val="num" w:pos="1200"/>
      </w:tabs>
      <w:spacing w:before="120" w:line="360" w:lineRule="auto"/>
      <w:ind w:left="1200" w:hanging="320"/>
      <w:jc w:val="both"/>
    </w:pPr>
    <w:rPr>
      <w:rFonts w:ascii="Times New Roman" w:eastAsia="Times New Roman" w:hAnsi="Times New Roman"/>
      <w:color w:val="000000"/>
      <w:szCs w:val="16"/>
    </w:rPr>
  </w:style>
  <w:style w:type="paragraph" w:customStyle="1" w:styleId="2">
    <w:name w:val="Маркированный 2"/>
    <w:basedOn w:val="a6"/>
    <w:rsid w:val="000F0D83"/>
    <w:pPr>
      <w:numPr>
        <w:ilvl w:val="1"/>
        <w:numId w:val="6"/>
      </w:numPr>
      <w:tabs>
        <w:tab w:val="clear" w:pos="2880"/>
        <w:tab w:val="num" w:pos="1680"/>
      </w:tabs>
      <w:spacing w:before="120" w:line="360" w:lineRule="auto"/>
      <w:ind w:left="1680" w:hanging="400"/>
      <w:jc w:val="both"/>
    </w:pPr>
    <w:rPr>
      <w:rFonts w:ascii="Times New Roman" w:eastAsia="Times New Roman" w:hAnsi="Times New Roman"/>
      <w:color w:val="000000"/>
      <w:szCs w:val="16"/>
    </w:rPr>
  </w:style>
  <w:style w:type="numbering" w:customStyle="1" w:styleId="a5">
    <w:name w:val="Стиль маркированный (!)"/>
    <w:rsid w:val="000F0D83"/>
    <w:pPr>
      <w:numPr>
        <w:numId w:val="7"/>
      </w:numPr>
    </w:pPr>
  </w:style>
  <w:style w:type="paragraph" w:customStyle="1" w:styleId="1f3">
    <w:name w:val="Обычный 1"/>
    <w:basedOn w:val="a6"/>
    <w:link w:val="112"/>
    <w:rsid w:val="000F0D83"/>
    <w:pPr>
      <w:spacing w:before="60" w:after="60" w:line="360" w:lineRule="auto"/>
      <w:ind w:firstLine="709"/>
      <w:jc w:val="both"/>
    </w:pPr>
    <w:rPr>
      <w:rFonts w:ascii="Times New Roman" w:eastAsia="Times New Roman" w:hAnsi="Times New Roman"/>
      <w:lang w:eastAsia="ru-RU"/>
    </w:rPr>
  </w:style>
  <w:style w:type="character" w:customStyle="1" w:styleId="112">
    <w:name w:val="Обычный 1 Знак1"/>
    <w:link w:val="1f3"/>
    <w:rsid w:val="000F0D83"/>
    <w:rPr>
      <w:rFonts w:ascii="Times New Roman" w:eastAsia="Times New Roman" w:hAnsi="Times New Roman" w:cs="Times New Roman"/>
    </w:rPr>
  </w:style>
  <w:style w:type="paragraph" w:customStyle="1" w:styleId="ConsPlusTitle">
    <w:name w:val="ConsPlusTitle"/>
    <w:rsid w:val="000F0D83"/>
    <w:pPr>
      <w:widowControl w:val="0"/>
      <w:autoSpaceDE w:val="0"/>
      <w:autoSpaceDN w:val="0"/>
      <w:adjustRightInd w:val="0"/>
    </w:pPr>
    <w:rPr>
      <w:rFonts w:ascii="Arial" w:eastAsia="Times New Roman" w:hAnsi="Arial" w:cs="Arial"/>
      <w:b/>
      <w:bCs/>
      <w:sz w:val="20"/>
      <w:szCs w:val="20"/>
    </w:rPr>
  </w:style>
  <w:style w:type="character" w:customStyle="1" w:styleId="explaindate1">
    <w:name w:val="explaindate1"/>
    <w:rsid w:val="000F0D83"/>
    <w:rPr>
      <w:strike w:val="0"/>
      <w:dstrike w:val="0"/>
      <w:color w:val="999999"/>
      <w:sz w:val="15"/>
      <w:szCs w:val="15"/>
      <w:u w:val="none"/>
      <w:effect w:val="none"/>
    </w:rPr>
  </w:style>
  <w:style w:type="paragraph" w:customStyle="1" w:styleId="166">
    <w:name w:val="Стиль Оглавление 1 + Перед:  6 пт После:  6 пт"/>
    <w:basedOn w:val="15"/>
    <w:rsid w:val="000F0D83"/>
    <w:pPr>
      <w:numPr>
        <w:numId w:val="8"/>
      </w:numPr>
      <w:tabs>
        <w:tab w:val="clear" w:pos="9923"/>
        <w:tab w:val="right" w:leader="dot" w:pos="9639"/>
      </w:tabs>
      <w:spacing w:before="120" w:after="120"/>
    </w:pPr>
    <w:rPr>
      <w:b w:val="0"/>
      <w:caps w:val="0"/>
      <w:color w:val="auto"/>
      <w:szCs w:val="20"/>
    </w:rPr>
  </w:style>
  <w:style w:type="paragraph" w:customStyle="1" w:styleId="1f4">
    <w:name w:val="Дефис 1"/>
    <w:basedOn w:val="af"/>
    <w:rsid w:val="000F0D83"/>
    <w:pPr>
      <w:keepLines/>
      <w:spacing w:before="60" w:after="60" w:line="360" w:lineRule="auto"/>
      <w:jc w:val="both"/>
    </w:pPr>
  </w:style>
  <w:style w:type="paragraph" w:customStyle="1" w:styleId="affffff2">
    <w:name w:val="Таблица номер"/>
    <w:basedOn w:val="a6"/>
    <w:rsid w:val="000F0D83"/>
    <w:pPr>
      <w:widowControl w:val="0"/>
      <w:overflowPunct w:val="0"/>
      <w:autoSpaceDE w:val="0"/>
      <w:autoSpaceDN w:val="0"/>
      <w:adjustRightInd w:val="0"/>
      <w:spacing w:before="120" w:after="120"/>
      <w:jc w:val="right"/>
      <w:textAlignment w:val="baseline"/>
    </w:pPr>
    <w:rPr>
      <w:rFonts w:ascii="Times New Roman" w:eastAsia="Times New Roman" w:hAnsi="Times New Roman"/>
      <w:b/>
      <w:bCs/>
      <w:sz w:val="27"/>
      <w:szCs w:val="27"/>
      <w:lang w:eastAsia="ru-RU"/>
    </w:rPr>
  </w:style>
  <w:style w:type="paragraph" w:customStyle="1" w:styleId="affffff3">
    <w:name w:val="Без отступа"/>
    <w:basedOn w:val="a6"/>
    <w:rsid w:val="000F0D83"/>
    <w:pPr>
      <w:spacing w:before="60" w:after="60" w:line="312" w:lineRule="auto"/>
    </w:pPr>
    <w:rPr>
      <w:rFonts w:ascii="Times New Roman" w:eastAsia="Times New Roman" w:hAnsi="Times New Roman"/>
      <w:lang w:eastAsia="ru-RU"/>
    </w:rPr>
  </w:style>
  <w:style w:type="character" w:customStyle="1" w:styleId="1f5">
    <w:name w:val="Дефис 1 Знак"/>
    <w:rsid w:val="000F0D83"/>
    <w:rPr>
      <w:noProof w:val="0"/>
      <w:sz w:val="24"/>
      <w:szCs w:val="24"/>
      <w:lang w:val="ru-RU" w:eastAsia="ru-RU" w:bidi="ar-SA"/>
    </w:rPr>
  </w:style>
  <w:style w:type="paragraph" w:customStyle="1" w:styleId="1f6">
    <w:name w:val="Заголовок 1 б/н"/>
    <w:basedOn w:val="12"/>
    <w:rsid w:val="000F0D83"/>
    <w:pPr>
      <w:keepLines/>
      <w:pageBreakBefore/>
      <w:tabs>
        <w:tab w:val="num" w:pos="720"/>
      </w:tabs>
      <w:spacing w:after="120"/>
    </w:pPr>
    <w:rPr>
      <w:rFonts w:ascii="Arial" w:hAnsi="Arial"/>
      <w:i/>
      <w:caps/>
      <w:kern w:val="0"/>
      <w:sz w:val="27"/>
      <w:szCs w:val="24"/>
      <w14:shadow w14:blurRad="50800" w14:dist="38100" w14:dir="2700000" w14:sx="100000" w14:sy="100000" w14:kx="0" w14:ky="0" w14:algn="tl">
        <w14:srgbClr w14:val="000000">
          <w14:alpha w14:val="60000"/>
        </w14:srgbClr>
      </w14:shadow>
    </w:rPr>
  </w:style>
  <w:style w:type="character" w:customStyle="1" w:styleId="affffff4">
    <w:name w:val="Таблица номер Знак"/>
    <w:rsid w:val="000F0D83"/>
    <w:rPr>
      <w:b/>
      <w:bCs/>
      <w:noProof w:val="0"/>
      <w:sz w:val="27"/>
      <w:szCs w:val="27"/>
      <w:lang w:val="ru-RU" w:eastAsia="ru-RU" w:bidi="ar-SA"/>
    </w:rPr>
  </w:style>
  <w:style w:type="character" w:customStyle="1" w:styleId="affffff5">
    <w:name w:val="Таблица текст Знак"/>
    <w:rsid w:val="000F0D83"/>
    <w:rPr>
      <w:noProof w:val="0"/>
      <w:sz w:val="24"/>
      <w:szCs w:val="24"/>
      <w:lang w:val="ru-RU" w:eastAsia="ru-RU" w:bidi="ar-SA"/>
    </w:rPr>
  </w:style>
  <w:style w:type="paragraph" w:customStyle="1" w:styleId="10">
    <w:name w:val="Сноска 1"/>
    <w:basedOn w:val="aff1"/>
    <w:rsid w:val="000F0D83"/>
    <w:pPr>
      <w:numPr>
        <w:numId w:val="9"/>
      </w:numPr>
      <w:tabs>
        <w:tab w:val="clear" w:pos="1314"/>
      </w:tabs>
      <w:spacing w:after="0"/>
      <w:ind w:left="0" w:firstLine="0"/>
    </w:pPr>
    <w:rPr>
      <w:rFonts w:ascii="Courier New" w:hAnsi="Courier New" w:cs="Courier New"/>
      <w:sz w:val="22"/>
      <w:szCs w:val="22"/>
    </w:rPr>
  </w:style>
  <w:style w:type="paragraph" w:customStyle="1" w:styleId="1">
    <w:name w:val="Список нумерованный 1"/>
    <w:basedOn w:val="a6"/>
    <w:rsid w:val="000F0D83"/>
    <w:pPr>
      <w:numPr>
        <w:numId w:val="2"/>
      </w:numPr>
      <w:spacing w:before="60" w:after="60" w:line="360" w:lineRule="auto"/>
      <w:jc w:val="both"/>
    </w:pPr>
    <w:rPr>
      <w:rFonts w:ascii="Times New Roman" w:eastAsia="Times New Roman" w:hAnsi="Times New Roman"/>
      <w:lang w:eastAsia="ru-RU"/>
    </w:rPr>
  </w:style>
  <w:style w:type="paragraph" w:customStyle="1" w:styleId="11">
    <w:name w:val="Резолюция 1"/>
    <w:basedOn w:val="a6"/>
    <w:rsid w:val="000F0D83"/>
    <w:pPr>
      <w:numPr>
        <w:numId w:val="10"/>
      </w:numPr>
      <w:tabs>
        <w:tab w:val="clear" w:pos="720"/>
      </w:tabs>
      <w:spacing w:after="60"/>
      <w:ind w:left="0" w:firstLine="0"/>
      <w:jc w:val="both"/>
    </w:pPr>
    <w:rPr>
      <w:rFonts w:ascii="Times New Roman" w:eastAsia="Times New Roman" w:hAnsi="Times New Roman"/>
      <w:b/>
      <w:caps/>
      <w:sz w:val="27"/>
      <w:szCs w:val="27"/>
      <w:lang w:eastAsia="ru-RU"/>
    </w:rPr>
  </w:style>
  <w:style w:type="character" w:customStyle="1" w:styleId="affffff6">
    <w:name w:val="Таблица шапка Знак"/>
    <w:rsid w:val="000F0D8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0F0D83"/>
    <w:pPr>
      <w:tabs>
        <w:tab w:val="num" w:pos="1134"/>
      </w:tabs>
      <w:spacing w:before="120" w:after="0" w:line="360" w:lineRule="auto"/>
      <w:ind w:left="720" w:hanging="720"/>
    </w:pPr>
    <w:rPr>
      <w:rFonts w:ascii="Times New Roman" w:hAnsi="Times New Roman" w:cs="Times New Roman"/>
      <w:b w:val="0"/>
      <w:i/>
      <w:szCs w:val="20"/>
    </w:rPr>
  </w:style>
  <w:style w:type="paragraph" w:customStyle="1" w:styleId="30127">
    <w:name w:val="Стиль Заголовок 3 + По ширине Слева:  0 см Выступ:  127 см Пере..."/>
    <w:basedOn w:val="3"/>
    <w:rsid w:val="000F0D83"/>
    <w:pPr>
      <w:tabs>
        <w:tab w:val="num" w:pos="1134"/>
      </w:tabs>
      <w:spacing w:before="120" w:after="0" w:line="360" w:lineRule="auto"/>
      <w:ind w:left="720" w:hanging="720"/>
    </w:pPr>
    <w:rPr>
      <w:rFonts w:ascii="Times New Roman" w:hAnsi="Times New Roman" w:cs="Times New Roman"/>
      <w:b w:val="0"/>
      <w:i/>
      <w:szCs w:val="20"/>
    </w:rPr>
  </w:style>
  <w:style w:type="paragraph" w:customStyle="1" w:styleId="20101">
    <w:name w:val="Стиль Заголовок 2 + По ширине Слева:  0 см Выступ:  101 см Пере..."/>
    <w:basedOn w:val="20"/>
    <w:rsid w:val="000F0D83"/>
    <w:pPr>
      <w:tabs>
        <w:tab w:val="num" w:pos="851"/>
      </w:tabs>
      <w:spacing w:after="0" w:line="360" w:lineRule="auto"/>
      <w:ind w:left="573" w:hanging="573"/>
      <w:jc w:val="both"/>
    </w:pPr>
    <w:rPr>
      <w:sz w:val="24"/>
      <w:szCs w:val="20"/>
    </w:rPr>
  </w:style>
  <w:style w:type="paragraph" w:customStyle="1" w:styleId="300">
    <w:name w:val="Стиль Заголовок 3 + Перед:  0 пт После:  0 пт Междустр.интервал: ..."/>
    <w:basedOn w:val="3"/>
    <w:rsid w:val="000F0D83"/>
    <w:pPr>
      <w:tabs>
        <w:tab w:val="num" w:pos="1134"/>
      </w:tabs>
      <w:spacing w:before="120" w:after="0" w:line="360" w:lineRule="auto"/>
      <w:ind w:left="1134" w:hanging="1134"/>
    </w:pPr>
    <w:rPr>
      <w:rFonts w:ascii="Times New Roman" w:hAnsi="Times New Roman" w:cs="Times New Roman"/>
      <w:b w:val="0"/>
      <w:i/>
      <w:szCs w:val="20"/>
    </w:rPr>
  </w:style>
  <w:style w:type="paragraph" w:customStyle="1" w:styleId="PlainText1">
    <w:name w:val="Plain Text1"/>
    <w:basedOn w:val="a6"/>
    <w:rsid w:val="000F0D83"/>
    <w:rPr>
      <w:rFonts w:ascii="Courier New" w:eastAsia="Times New Roman" w:hAnsi="Courier New"/>
      <w:sz w:val="20"/>
      <w:szCs w:val="20"/>
      <w:lang w:eastAsia="ru-RU"/>
    </w:rPr>
  </w:style>
  <w:style w:type="paragraph" w:customStyle="1" w:styleId="2f2">
    <w:name w:val="Знак2 Знак Знак Знак"/>
    <w:basedOn w:val="a6"/>
    <w:rsid w:val="000F0D83"/>
    <w:pPr>
      <w:spacing w:after="160" w:line="240" w:lineRule="exact"/>
    </w:pPr>
    <w:rPr>
      <w:rFonts w:ascii="Verdana" w:eastAsia="Times New Roman" w:hAnsi="Verdana"/>
      <w:lang w:val="en-US"/>
    </w:rPr>
  </w:style>
  <w:style w:type="character" w:customStyle="1" w:styleId="tx1">
    <w:name w:val="tx1"/>
    <w:rsid w:val="000F0D83"/>
    <w:rPr>
      <w:b/>
      <w:bCs/>
    </w:rPr>
  </w:style>
  <w:style w:type="paragraph" w:customStyle="1" w:styleId="DefaultParagraphFontParaCharChar">
    <w:name w:val="Default Paragraph Font Para Char Char Знак"/>
    <w:basedOn w:val="a6"/>
    <w:rsid w:val="000F0D83"/>
    <w:pPr>
      <w:spacing w:after="160" w:line="240" w:lineRule="exact"/>
    </w:pPr>
    <w:rPr>
      <w:rFonts w:ascii="Verdana" w:eastAsia="Times New Roman" w:hAnsi="Verdana" w:cs="Verdana"/>
      <w:sz w:val="20"/>
      <w:szCs w:val="20"/>
      <w:lang w:val="en-US"/>
    </w:rPr>
  </w:style>
  <w:style w:type="character" w:customStyle="1" w:styleId="CharChar">
    <w:name w:val="Обычный Char Char"/>
    <w:link w:val="18"/>
    <w:rsid w:val="000F0D83"/>
    <w:rPr>
      <w:rFonts w:ascii="Arial" w:eastAsia="Times New Roman" w:hAnsi="Arial" w:cs="Arial"/>
      <w:sz w:val="20"/>
      <w:szCs w:val="20"/>
    </w:rPr>
  </w:style>
  <w:style w:type="character" w:customStyle="1" w:styleId="1f7">
    <w:name w:val="Обычный 1 Знак"/>
    <w:rsid w:val="000F0D83"/>
    <w:rPr>
      <w:sz w:val="24"/>
      <w:szCs w:val="24"/>
    </w:rPr>
  </w:style>
  <w:style w:type="paragraph" w:customStyle="1" w:styleId="affffff7">
    <w:name w:val="Обозначение документа"/>
    <w:basedOn w:val="a6"/>
    <w:rsid w:val="000F0D83"/>
    <w:pPr>
      <w:spacing w:before="20" w:after="20"/>
    </w:pPr>
    <w:rPr>
      <w:rFonts w:ascii="Arial Narrow" w:eastAsia="Times New Roman" w:hAnsi="Arial Narrow"/>
      <w:lang w:eastAsia="ru-RU"/>
    </w:rPr>
  </w:style>
  <w:style w:type="paragraph" w:customStyle="1" w:styleId="a3">
    <w:name w:val="Таблица текст дефис"/>
    <w:basedOn w:val="afffa"/>
    <w:autoRedefine/>
    <w:rsid w:val="000F0D83"/>
    <w:pPr>
      <w:numPr>
        <w:numId w:val="11"/>
      </w:numPr>
    </w:pPr>
    <w:rPr>
      <w:lang w:val="en-US"/>
    </w:rPr>
  </w:style>
  <w:style w:type="paragraph" w:customStyle="1" w:styleId="1f8">
    <w:name w:val="Подпись 1"/>
    <w:basedOn w:val="a6"/>
    <w:link w:val="1f9"/>
    <w:rsid w:val="000F0D83"/>
    <w:pPr>
      <w:spacing w:before="240"/>
    </w:pPr>
    <w:rPr>
      <w:rFonts w:ascii="Times New Roman" w:eastAsia="Times New Roman" w:hAnsi="Times New Roman"/>
      <w:b/>
      <w:sz w:val="27"/>
      <w:szCs w:val="27"/>
      <w:lang w:eastAsia="ru-RU"/>
    </w:rPr>
  </w:style>
  <w:style w:type="paragraph" w:customStyle="1" w:styleId="1fa">
    <w:name w:val="Должность 1"/>
    <w:basedOn w:val="a6"/>
    <w:rsid w:val="000F0D83"/>
    <w:pPr>
      <w:spacing w:before="60"/>
    </w:pPr>
    <w:rPr>
      <w:rFonts w:ascii="Times New Roman" w:eastAsia="Times New Roman" w:hAnsi="Times New Roman"/>
      <w:sz w:val="27"/>
      <w:szCs w:val="27"/>
      <w:lang w:eastAsia="ru-RU"/>
    </w:rPr>
  </w:style>
  <w:style w:type="paragraph" w:customStyle="1" w:styleId="1fb">
    <w:name w:val="Титул 1"/>
    <w:basedOn w:val="a6"/>
    <w:rsid w:val="000F0D83"/>
    <w:pPr>
      <w:jc w:val="center"/>
    </w:pPr>
    <w:rPr>
      <w:rFonts w:ascii="Times New Roman" w:eastAsia="Times New Roman" w:hAnsi="Times New Roman"/>
      <w:caps/>
      <w:sz w:val="27"/>
      <w:szCs w:val="27"/>
      <w:lang w:eastAsia="ru-RU"/>
      <w14:shadow w14:blurRad="50800" w14:dist="38100" w14:dir="2700000" w14:sx="100000" w14:sy="100000" w14:kx="0" w14:ky="0" w14:algn="tl">
        <w14:srgbClr w14:val="000000">
          <w14:alpha w14:val="60000"/>
        </w14:srgbClr>
      </w14:shadow>
    </w:rPr>
  </w:style>
  <w:style w:type="paragraph" w:customStyle="1" w:styleId="1fc">
    <w:name w:val="Титул 1 Ж"/>
    <w:basedOn w:val="a6"/>
    <w:rsid w:val="000F0D83"/>
    <w:pPr>
      <w:jc w:val="center"/>
    </w:pPr>
    <w:rPr>
      <w:rFonts w:ascii="Times New Roman" w:eastAsia="Times New Roman" w:hAnsi="Times New Roman"/>
      <w:b/>
      <w:caps/>
      <w:sz w:val="27"/>
      <w:szCs w:val="27"/>
      <w:lang w:eastAsia="ru-RU"/>
      <w14:shadow w14:blurRad="50800" w14:dist="38100" w14:dir="2700000" w14:sx="100000" w14:sy="100000" w14:kx="0" w14:ky="0" w14:algn="tl">
        <w14:srgbClr w14:val="000000">
          <w14:alpha w14:val="60000"/>
        </w14:srgbClr>
      </w14:shadow>
    </w:rPr>
  </w:style>
  <w:style w:type="paragraph" w:customStyle="1" w:styleId="affffff8">
    <w:name w:val="Титул тема"/>
    <w:basedOn w:val="a6"/>
    <w:rsid w:val="000F0D83"/>
    <w:pPr>
      <w:jc w:val="center"/>
    </w:pPr>
    <w:rPr>
      <w:rFonts w:ascii="Times New Roman" w:eastAsia="Times New Roman" w:hAnsi="Times New Roman"/>
      <w:b/>
      <w:sz w:val="27"/>
      <w:szCs w:val="27"/>
      <w:lang w:eastAsia="ru-RU"/>
      <w14:shadow w14:blurRad="50800" w14:dist="38100" w14:dir="2700000" w14:sx="100000" w14:sy="100000" w14:kx="0" w14:ky="0" w14:algn="tl">
        <w14:srgbClr w14:val="000000">
          <w14:alpha w14:val="60000"/>
        </w14:srgbClr>
      </w14:shadow>
    </w:rPr>
  </w:style>
  <w:style w:type="paragraph" w:customStyle="1" w:styleId="1fd">
    <w:name w:val="Титул текст 1"/>
    <w:basedOn w:val="a6"/>
    <w:rsid w:val="000F0D83"/>
    <w:pPr>
      <w:jc w:val="center"/>
    </w:pPr>
    <w:rPr>
      <w:rFonts w:ascii="Times New Roman" w:eastAsia="Times New Roman" w:hAnsi="Times New Roman"/>
      <w:sz w:val="27"/>
      <w:szCs w:val="27"/>
      <w:lang w:eastAsia="ru-RU"/>
    </w:rPr>
  </w:style>
  <w:style w:type="paragraph" w:customStyle="1" w:styleId="1fe">
    <w:name w:val="Дата 1"/>
    <w:basedOn w:val="a6"/>
    <w:rsid w:val="000F0D83"/>
    <w:pPr>
      <w:spacing w:before="240" w:after="60"/>
    </w:pPr>
    <w:rPr>
      <w:rFonts w:ascii="Times New Roman" w:eastAsia="Times New Roman" w:hAnsi="Times New Roman"/>
      <w:sz w:val="27"/>
      <w:szCs w:val="27"/>
      <w:lang w:eastAsia="ru-RU"/>
    </w:rPr>
  </w:style>
  <w:style w:type="paragraph" w:customStyle="1" w:styleId="affffff9">
    <w:name w:val="Титул Таблица"/>
    <w:basedOn w:val="a6"/>
    <w:rsid w:val="000F0D83"/>
    <w:pPr>
      <w:pageBreakBefore/>
      <w:spacing w:before="60" w:after="60"/>
      <w:ind w:left="57"/>
      <w:jc w:val="both"/>
    </w:pPr>
    <w:rPr>
      <w:rFonts w:ascii="Times New Roman" w:eastAsia="Times New Roman" w:hAnsi="Times New Roman"/>
      <w:color w:val="000000"/>
      <w:sz w:val="27"/>
      <w:szCs w:val="27"/>
      <w:lang w:eastAsia="ru-RU"/>
    </w:rPr>
  </w:style>
  <w:style w:type="character" w:customStyle="1" w:styleId="1f9">
    <w:name w:val="Подпись 1 Знак"/>
    <w:link w:val="1f8"/>
    <w:rsid w:val="000F0D83"/>
    <w:rPr>
      <w:rFonts w:ascii="Times New Roman" w:eastAsia="Times New Roman" w:hAnsi="Times New Roman" w:cs="Times New Roman"/>
      <w:b/>
      <w:sz w:val="27"/>
      <w:szCs w:val="27"/>
    </w:rPr>
  </w:style>
  <w:style w:type="paragraph" w:customStyle="1" w:styleId="affffffa">
    <w:name w:val="Заголовок информационного элемента"/>
    <w:basedOn w:val="a6"/>
    <w:rsid w:val="000F0D83"/>
    <w:pPr>
      <w:keepNext/>
      <w:pageBreakBefore/>
      <w:jc w:val="center"/>
    </w:pPr>
    <w:rPr>
      <w:rFonts w:ascii="Times New Roman" w:eastAsia="Times New Roman" w:hAnsi="Times New Roman"/>
      <w:b/>
      <w:sz w:val="32"/>
      <w:lang w:eastAsia="ru-RU"/>
    </w:rPr>
  </w:style>
  <w:style w:type="paragraph" w:customStyle="1" w:styleId="affffffb">
    <w:name w:val="Маркированный табличный"/>
    <w:basedOn w:val="a6"/>
    <w:rsid w:val="000F0D83"/>
    <w:pPr>
      <w:keepNext/>
      <w:tabs>
        <w:tab w:val="num" w:pos="372"/>
      </w:tabs>
      <w:spacing w:before="120" w:line="288" w:lineRule="auto"/>
      <w:ind w:left="372" w:hanging="318"/>
    </w:pPr>
    <w:rPr>
      <w:rFonts w:ascii="Times New Roman" w:eastAsia="Times New Roman" w:hAnsi="Times New Roman"/>
      <w:color w:val="000000"/>
      <w:szCs w:val="16"/>
    </w:rPr>
  </w:style>
  <w:style w:type="paragraph" w:customStyle="1" w:styleId="a2">
    <w:name w:val="ГС_Список_МаркОтст"/>
    <w:basedOn w:val="a6"/>
    <w:rsid w:val="000F0D83"/>
    <w:pPr>
      <w:numPr>
        <w:numId w:val="12"/>
      </w:numPr>
    </w:pPr>
    <w:rPr>
      <w:rFonts w:ascii="Times New Roman" w:eastAsia="Times New Roman" w:hAnsi="Times New Roman"/>
      <w:lang w:eastAsia="ru-RU"/>
    </w:rPr>
  </w:style>
  <w:style w:type="paragraph" w:customStyle="1" w:styleId="affffffc">
    <w:name w:val="ПредложенияПКД"/>
    <w:basedOn w:val="a6"/>
    <w:rsid w:val="000F0D83"/>
    <w:pPr>
      <w:widowControl w:val="0"/>
      <w:shd w:val="clear" w:color="auto" w:fill="FFFFFF"/>
      <w:tabs>
        <w:tab w:val="num" w:pos="289"/>
      </w:tabs>
      <w:autoSpaceDE w:val="0"/>
      <w:autoSpaceDN w:val="0"/>
      <w:adjustRightInd w:val="0"/>
      <w:ind w:left="289" w:hanging="180"/>
    </w:pPr>
    <w:rPr>
      <w:rFonts w:ascii="Arial" w:eastAsia="Times New Roman" w:hAnsi="Arial" w:cs="Arial"/>
      <w:color w:val="00B050"/>
      <w:kern w:val="2"/>
      <w:sz w:val="16"/>
      <w:szCs w:val="16"/>
      <w:lang w:eastAsia="ru-RU"/>
    </w:rPr>
  </w:style>
  <w:style w:type="paragraph" w:customStyle="1" w:styleId="affffffd">
    <w:name w:val="Основной текст документа"/>
    <w:basedOn w:val="a6"/>
    <w:rsid w:val="000F0D83"/>
    <w:pPr>
      <w:spacing w:before="120" w:after="120" w:line="360" w:lineRule="auto"/>
      <w:ind w:firstLine="709"/>
      <w:contextualSpacing/>
      <w:jc w:val="both"/>
    </w:pPr>
    <w:rPr>
      <w:rFonts w:ascii="Times New Roman" w:eastAsia="Times New Roman" w:hAnsi="Times New Roman"/>
      <w:szCs w:val="20"/>
      <w:lang w:eastAsia="ru-RU"/>
    </w:rPr>
  </w:style>
  <w:style w:type="paragraph" w:customStyle="1" w:styleId="affffffe">
    <w:name w:val="Таблица"/>
    <w:basedOn w:val="a6"/>
    <w:rsid w:val="000F0D83"/>
    <w:pPr>
      <w:jc w:val="both"/>
    </w:pPr>
    <w:rPr>
      <w:rFonts w:ascii="Times New Roman" w:eastAsia="Times New Roman" w:hAnsi="Times New Roman"/>
      <w:szCs w:val="20"/>
      <w:lang w:eastAsia="ko-KR"/>
    </w:rPr>
  </w:style>
  <w:style w:type="table" w:customStyle="1" w:styleId="TableNormal">
    <w:name w:val="Table Normal"/>
    <w:basedOn w:val="a8"/>
    <w:semiHidden/>
    <w:rsid w:val="000F0D83"/>
    <w:rPr>
      <w:rFonts w:ascii="Times New Roman" w:eastAsia="Times New Roman" w:hAnsi="Times New Roman" w:cs="Times New Roman"/>
      <w:sz w:val="20"/>
      <w:szCs w:val="20"/>
    </w:rPr>
    <w:tblPr/>
  </w:style>
  <w:style w:type="paragraph" w:styleId="afffffff">
    <w:name w:val="Revision"/>
    <w:hidden/>
    <w:uiPriority w:val="99"/>
    <w:semiHidden/>
    <w:rsid w:val="000F0D83"/>
    <w:rPr>
      <w:rFonts w:ascii="Times New Roman" w:eastAsia="Times New Roman" w:hAnsi="Times New Roman" w:cs="Times New Roman"/>
    </w:rPr>
  </w:style>
  <w:style w:type="paragraph" w:customStyle="1" w:styleId="Fuzeile">
    <w:name w:val="Fu?zeile"/>
    <w:basedOn w:val="a6"/>
    <w:rsid w:val="000F0D83"/>
    <w:pPr>
      <w:tabs>
        <w:tab w:val="center" w:pos="4153"/>
        <w:tab w:val="right" w:pos="8306"/>
      </w:tabs>
      <w:overflowPunct w:val="0"/>
      <w:autoSpaceDE w:val="0"/>
      <w:autoSpaceDN w:val="0"/>
      <w:adjustRightInd w:val="0"/>
      <w:textAlignment w:val="baseline"/>
    </w:pPr>
    <w:rPr>
      <w:rFonts w:ascii="Times New Roman" w:eastAsia="Times New Roman" w:hAnsi="Times New Roman"/>
      <w:sz w:val="20"/>
      <w:szCs w:val="20"/>
      <w:lang w:eastAsia="ru-RU"/>
    </w:rPr>
  </w:style>
  <w:style w:type="paragraph" w:customStyle="1" w:styleId="Iauiue">
    <w:name w:val="Iau?iue"/>
    <w:rsid w:val="000F0D83"/>
    <w:pPr>
      <w:widowControl w:val="0"/>
    </w:pPr>
    <w:rPr>
      <w:rFonts w:ascii="Garamond" w:eastAsia="Times New Roman" w:hAnsi="Garamond" w:cs="Times New Roman"/>
      <w:snapToGrid w:val="0"/>
      <w:sz w:val="20"/>
      <w:szCs w:val="20"/>
    </w:rPr>
  </w:style>
  <w:style w:type="character" w:styleId="afffffff0">
    <w:name w:val="line number"/>
    <w:basedOn w:val="a7"/>
    <w:uiPriority w:val="99"/>
    <w:semiHidden/>
    <w:unhideWhenUsed/>
    <w:rsid w:val="000F0D83"/>
  </w:style>
  <w:style w:type="paragraph" w:customStyle="1" w:styleId="Default">
    <w:name w:val="Default"/>
    <w:rsid w:val="000F0D83"/>
    <w:pPr>
      <w:autoSpaceDE w:val="0"/>
      <w:autoSpaceDN w:val="0"/>
      <w:adjustRightInd w:val="0"/>
    </w:pPr>
    <w:rPr>
      <w:rFonts w:ascii="Times New Roman" w:eastAsia="Calibri" w:hAnsi="Times New Roman" w:cs="Times New Roman"/>
      <w:color w:val="000000"/>
      <w:lang w:eastAsia="en-US"/>
    </w:rPr>
  </w:style>
  <w:style w:type="character" w:customStyle="1" w:styleId="afffffff1">
    <w:name w:val="Основной текст_"/>
    <w:basedOn w:val="a7"/>
    <w:link w:val="3d"/>
    <w:rsid w:val="000F0D83"/>
    <w:rPr>
      <w:rFonts w:ascii="Times New Roman" w:eastAsia="Times New Roman" w:hAnsi="Times New Roman" w:cs="Times New Roman"/>
      <w:sz w:val="23"/>
      <w:szCs w:val="23"/>
      <w:shd w:val="clear" w:color="auto" w:fill="FFFFFF"/>
    </w:rPr>
  </w:style>
  <w:style w:type="character" w:customStyle="1" w:styleId="1ff">
    <w:name w:val="Основной текст1"/>
    <w:basedOn w:val="afffffff1"/>
    <w:rsid w:val="000F0D83"/>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d">
    <w:name w:val="Основной текст3"/>
    <w:basedOn w:val="a6"/>
    <w:link w:val="afffffff1"/>
    <w:rsid w:val="000F0D83"/>
    <w:pPr>
      <w:widowControl w:val="0"/>
      <w:shd w:val="clear" w:color="auto" w:fill="FFFFFF"/>
      <w:spacing w:after="240" w:line="278" w:lineRule="exact"/>
      <w:jc w:val="center"/>
    </w:pPr>
    <w:rPr>
      <w:rFonts w:ascii="Times New Roman" w:eastAsia="Times New Roman" w:hAnsi="Times New Roman"/>
      <w:sz w:val="23"/>
      <w:szCs w:val="23"/>
      <w:lang w:eastAsia="ru-RU"/>
    </w:rPr>
  </w:style>
  <w:style w:type="paragraph" w:styleId="2f3">
    <w:name w:val="Quote"/>
    <w:basedOn w:val="a6"/>
    <w:next w:val="a6"/>
    <w:link w:val="2f4"/>
    <w:uiPriority w:val="29"/>
    <w:qFormat/>
    <w:rsid w:val="000F0D83"/>
    <w:rPr>
      <w:i/>
    </w:rPr>
  </w:style>
  <w:style w:type="character" w:customStyle="1" w:styleId="2f4">
    <w:name w:val="Цитата 2 Знак"/>
    <w:basedOn w:val="a7"/>
    <w:link w:val="2f3"/>
    <w:uiPriority w:val="29"/>
    <w:rsid w:val="000F0D83"/>
    <w:rPr>
      <w:rFonts w:cs="Times New Roman"/>
      <w:i/>
      <w:lang w:eastAsia="en-US"/>
    </w:rPr>
  </w:style>
  <w:style w:type="paragraph" w:styleId="afffffff2">
    <w:name w:val="Intense Quote"/>
    <w:basedOn w:val="a6"/>
    <w:next w:val="a6"/>
    <w:link w:val="afffffff3"/>
    <w:uiPriority w:val="30"/>
    <w:qFormat/>
    <w:rsid w:val="000F0D83"/>
    <w:pPr>
      <w:ind w:left="720" w:right="720"/>
    </w:pPr>
    <w:rPr>
      <w:b/>
      <w:i/>
      <w:szCs w:val="22"/>
    </w:rPr>
  </w:style>
  <w:style w:type="character" w:customStyle="1" w:styleId="afffffff3">
    <w:name w:val="Выделенная цитата Знак"/>
    <w:basedOn w:val="a7"/>
    <w:link w:val="afffffff2"/>
    <w:uiPriority w:val="30"/>
    <w:rsid w:val="000F0D83"/>
    <w:rPr>
      <w:rFonts w:cs="Times New Roman"/>
      <w:b/>
      <w:i/>
      <w:szCs w:val="22"/>
      <w:lang w:eastAsia="en-US"/>
    </w:rPr>
  </w:style>
  <w:style w:type="character" w:styleId="afffffff4">
    <w:name w:val="Subtle Emphasis"/>
    <w:uiPriority w:val="19"/>
    <w:qFormat/>
    <w:rsid w:val="000F0D83"/>
    <w:rPr>
      <w:i/>
      <w:color w:val="5A5A5A" w:themeColor="text1" w:themeTint="A5"/>
    </w:rPr>
  </w:style>
  <w:style w:type="character" w:styleId="afffffff5">
    <w:name w:val="Intense Emphasis"/>
    <w:basedOn w:val="a7"/>
    <w:uiPriority w:val="21"/>
    <w:qFormat/>
    <w:rsid w:val="000F0D83"/>
    <w:rPr>
      <w:b/>
      <w:i/>
      <w:sz w:val="24"/>
      <w:szCs w:val="24"/>
      <w:u w:val="single"/>
    </w:rPr>
  </w:style>
  <w:style w:type="character" w:styleId="afffffff6">
    <w:name w:val="Subtle Reference"/>
    <w:basedOn w:val="a7"/>
    <w:uiPriority w:val="31"/>
    <w:qFormat/>
    <w:rsid w:val="000F0D83"/>
    <w:rPr>
      <w:sz w:val="24"/>
      <w:szCs w:val="24"/>
      <w:u w:val="single"/>
    </w:rPr>
  </w:style>
  <w:style w:type="character" w:styleId="afffffff7">
    <w:name w:val="Intense Reference"/>
    <w:basedOn w:val="a7"/>
    <w:uiPriority w:val="32"/>
    <w:qFormat/>
    <w:rsid w:val="000F0D83"/>
    <w:rPr>
      <w:b/>
      <w:sz w:val="24"/>
      <w:u w:val="single"/>
    </w:rPr>
  </w:style>
  <w:style w:type="character" w:styleId="afffffff8">
    <w:name w:val="Book Title"/>
    <w:basedOn w:val="a7"/>
    <w:uiPriority w:val="33"/>
    <w:qFormat/>
    <w:rsid w:val="000F0D83"/>
    <w:rPr>
      <w:rFonts w:asciiTheme="majorHAnsi" w:eastAsiaTheme="majorEastAsia" w:hAnsiTheme="majorHAnsi"/>
      <w:b/>
      <w:i/>
      <w:sz w:val="24"/>
      <w:szCs w:val="24"/>
    </w:rPr>
  </w:style>
  <w:style w:type="paragraph" w:styleId="afffffff9">
    <w:name w:val="TOC Heading"/>
    <w:basedOn w:val="12"/>
    <w:next w:val="a6"/>
    <w:uiPriority w:val="39"/>
    <w:semiHidden/>
    <w:unhideWhenUsed/>
    <w:qFormat/>
    <w:rsid w:val="000F0D83"/>
    <w:pPr>
      <w:outlineLvl w:val="9"/>
    </w:pPr>
  </w:style>
  <w:style w:type="numbering" w:customStyle="1" w:styleId="2f5">
    <w:name w:val="Нет списка2"/>
    <w:next w:val="a9"/>
    <w:uiPriority w:val="99"/>
    <w:semiHidden/>
    <w:unhideWhenUsed/>
    <w:rsid w:val="000F0D83"/>
  </w:style>
  <w:style w:type="numbering" w:customStyle="1" w:styleId="3e">
    <w:name w:val="Нет списка3"/>
    <w:next w:val="a9"/>
    <w:uiPriority w:val="99"/>
    <w:semiHidden/>
    <w:unhideWhenUsed/>
    <w:rsid w:val="000F0D83"/>
  </w:style>
  <w:style w:type="table" w:customStyle="1" w:styleId="1ff0">
    <w:name w:val="Сетка таблицы1"/>
    <w:basedOn w:val="a8"/>
    <w:next w:val="afc"/>
    <w:uiPriority w:val="59"/>
    <w:rsid w:val="000F0D8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uiPriority w:val="99"/>
    <w:semiHidden/>
    <w:unhideWhenUsed/>
    <w:rsid w:val="000F0D83"/>
  </w:style>
  <w:style w:type="paragraph" w:customStyle="1" w:styleId="afffffffa">
    <w:name w:val="Обычный абзац"/>
    <w:basedOn w:val="a6"/>
    <w:rsid w:val="000F0D83"/>
    <w:pPr>
      <w:widowControl w:val="0"/>
      <w:suppressAutoHyphens/>
      <w:autoSpaceDE w:val="0"/>
      <w:spacing w:line="360" w:lineRule="auto"/>
      <w:ind w:left="284" w:right="142" w:firstLine="567"/>
      <w:jc w:val="both"/>
    </w:pPr>
    <w:rPr>
      <w:rFonts w:ascii="Times New Roman" w:eastAsia="Times New Roman" w:hAnsi="Times New Roman" w:cs="Calibri"/>
      <w:sz w:val="28"/>
      <w:szCs w:val="20"/>
      <w:lang w:eastAsia="ar-SA"/>
    </w:rPr>
  </w:style>
  <w:style w:type="character" w:customStyle="1" w:styleId="FontStyle11">
    <w:name w:val="Font Style11"/>
    <w:basedOn w:val="a7"/>
    <w:rsid w:val="000F0D83"/>
    <w:rPr>
      <w:rFonts w:ascii="Times New Roman" w:hAnsi="Times New Roman" w:cs="Times New Roman"/>
      <w:b/>
      <w:bCs/>
      <w:sz w:val="26"/>
      <w:szCs w:val="26"/>
    </w:rPr>
  </w:style>
  <w:style w:type="paragraph" w:customStyle="1" w:styleId="afffffffb">
    <w:name w:val="Содержимое таблицы"/>
    <w:basedOn w:val="a6"/>
    <w:rsid w:val="000F0D83"/>
    <w:pPr>
      <w:widowControl w:val="0"/>
      <w:suppressLineNumbers/>
      <w:suppressAutoHyphens/>
      <w:autoSpaceDE w:val="0"/>
      <w:ind w:left="57" w:right="57" w:firstLine="397"/>
      <w:jc w:val="both"/>
    </w:pPr>
    <w:rPr>
      <w:rFonts w:ascii="Times New Roman" w:eastAsia="Times New Roman" w:hAnsi="Times New Roman" w:cs="Calibri"/>
      <w:sz w:val="20"/>
      <w:szCs w:val="20"/>
      <w:lang w:eastAsia="ar-SA"/>
    </w:rPr>
  </w:style>
  <w:style w:type="character" w:customStyle="1" w:styleId="-1pt1">
    <w:name w:val="Основной текст + Интервал -1 pt1"/>
    <w:basedOn w:val="af6"/>
    <w:rsid w:val="000F0D83"/>
    <w:rPr>
      <w:rFonts w:ascii="Times New Roman" w:eastAsia="Times New Roman" w:hAnsi="Times New Roman" w:cs="Times New Roman"/>
      <w:spacing w:val="-20"/>
      <w:sz w:val="25"/>
      <w:szCs w:val="25"/>
      <w:lang w:val="ru-RU" w:eastAsia="ar-SA" w:bidi="ar-SA"/>
    </w:rPr>
  </w:style>
  <w:style w:type="character" w:customStyle="1" w:styleId="93">
    <w:name w:val="Основной текст (9)_"/>
    <w:basedOn w:val="a7"/>
    <w:link w:val="94"/>
    <w:rsid w:val="000F0D83"/>
    <w:rPr>
      <w:shd w:val="clear" w:color="auto" w:fill="FFFFFF"/>
    </w:rPr>
  </w:style>
  <w:style w:type="paragraph" w:customStyle="1" w:styleId="94">
    <w:name w:val="Основной текст (9)"/>
    <w:basedOn w:val="a6"/>
    <w:link w:val="93"/>
    <w:rsid w:val="000F0D83"/>
    <w:pPr>
      <w:shd w:val="clear" w:color="auto" w:fill="FFFFFF"/>
      <w:spacing w:line="240" w:lineRule="atLeast"/>
    </w:pPr>
    <w:rPr>
      <w:rFonts w:cstheme="minorBidi"/>
      <w:lang w:eastAsia="ru-RU"/>
    </w:rPr>
  </w:style>
  <w:style w:type="numbering" w:customStyle="1" w:styleId="59">
    <w:name w:val="Нет списка5"/>
    <w:next w:val="a9"/>
    <w:uiPriority w:val="99"/>
    <w:semiHidden/>
    <w:unhideWhenUsed/>
    <w:rsid w:val="000F0D83"/>
  </w:style>
  <w:style w:type="character" w:customStyle="1" w:styleId="FontStyle25">
    <w:name w:val="Font Style25"/>
    <w:basedOn w:val="a7"/>
    <w:rsid w:val="000F0D83"/>
    <w:rPr>
      <w:rFonts w:ascii="Times New Roman" w:eastAsia="Times New Roman" w:hAnsi="Times New Roman" w:cs="Times New Roman"/>
      <w:sz w:val="22"/>
      <w:szCs w:val="22"/>
    </w:rPr>
  </w:style>
  <w:style w:type="character" w:customStyle="1" w:styleId="WW8Num8z0">
    <w:name w:val="WW8Num8z0"/>
    <w:rsid w:val="000F0D83"/>
    <w:rPr>
      <w:rFonts w:ascii="Times New Roman" w:hAnsi="Times New Roman" w:cs="Times New Roman"/>
      <w:sz w:val="28"/>
      <w:szCs w:val="28"/>
    </w:rPr>
  </w:style>
  <w:style w:type="paragraph" w:customStyle="1" w:styleId="213">
    <w:name w:val="Основной текст с отступом 21"/>
    <w:basedOn w:val="a6"/>
    <w:rsid w:val="000F0D83"/>
    <w:pPr>
      <w:widowControl w:val="0"/>
      <w:tabs>
        <w:tab w:val="left" w:pos="1640"/>
      </w:tabs>
      <w:suppressAutoHyphens/>
      <w:autoSpaceDE w:val="0"/>
      <w:ind w:firstLine="720"/>
      <w:jc w:val="both"/>
    </w:pPr>
    <w:rPr>
      <w:rFonts w:ascii="Arial" w:eastAsia="Times New Roman" w:hAnsi="Arial" w:cs="Arial"/>
      <w:sz w:val="28"/>
      <w:szCs w:val="28"/>
      <w:lang w:eastAsia="ar-SA"/>
    </w:rPr>
  </w:style>
  <w:style w:type="character" w:customStyle="1" w:styleId="49">
    <w:name w:val="Основной текст (4)_"/>
    <w:basedOn w:val="a7"/>
    <w:link w:val="4a"/>
    <w:locked/>
    <w:rsid w:val="000F0D83"/>
    <w:rPr>
      <w:sz w:val="21"/>
      <w:szCs w:val="21"/>
      <w:shd w:val="clear" w:color="auto" w:fill="FFFFFF"/>
    </w:rPr>
  </w:style>
  <w:style w:type="paragraph" w:customStyle="1" w:styleId="4a">
    <w:name w:val="Основной текст (4)"/>
    <w:basedOn w:val="a6"/>
    <w:link w:val="49"/>
    <w:rsid w:val="000F0D83"/>
    <w:pPr>
      <w:shd w:val="clear" w:color="auto" w:fill="FFFFFF"/>
      <w:tabs>
        <w:tab w:val="left" w:pos="1640"/>
      </w:tabs>
      <w:spacing w:line="240" w:lineRule="atLeast"/>
      <w:jc w:val="right"/>
    </w:pPr>
    <w:rPr>
      <w:rFonts w:cstheme="minorBidi"/>
      <w:sz w:val="21"/>
      <w:szCs w:val="21"/>
      <w:lang w:eastAsia="ru-RU"/>
    </w:rPr>
  </w:style>
  <w:style w:type="paragraph" w:customStyle="1" w:styleId="5a">
    <w:name w:val="Основной текст (5)"/>
    <w:basedOn w:val="a6"/>
    <w:rsid w:val="000F0D83"/>
    <w:pPr>
      <w:shd w:val="clear" w:color="auto" w:fill="FFFFFF"/>
      <w:tabs>
        <w:tab w:val="left" w:pos="1640"/>
      </w:tabs>
      <w:spacing w:line="240" w:lineRule="atLeast"/>
      <w:jc w:val="right"/>
    </w:pPr>
    <w:rPr>
      <w:rFonts w:eastAsia="Calibri"/>
      <w:sz w:val="18"/>
      <w:szCs w:val="18"/>
    </w:rPr>
  </w:style>
  <w:style w:type="character" w:customStyle="1" w:styleId="1pt">
    <w:name w:val="Основной текст + Интервал 1 pt"/>
    <w:basedOn w:val="a7"/>
    <w:rsid w:val="000F0D83"/>
    <w:rPr>
      <w:rFonts w:ascii="Times New Roman" w:hAnsi="Times New Roman" w:cs="Times New Roman"/>
      <w:spacing w:val="20"/>
      <w:sz w:val="25"/>
      <w:szCs w:val="25"/>
    </w:rPr>
  </w:style>
  <w:style w:type="character" w:customStyle="1" w:styleId="2f6">
    <w:name w:val="Основной текст (2)_"/>
    <w:basedOn w:val="a7"/>
    <w:link w:val="2f7"/>
    <w:rsid w:val="000F0D83"/>
    <w:rPr>
      <w:sz w:val="18"/>
      <w:szCs w:val="18"/>
      <w:shd w:val="clear" w:color="auto" w:fill="FFFFFF"/>
    </w:rPr>
  </w:style>
  <w:style w:type="paragraph" w:customStyle="1" w:styleId="2f7">
    <w:name w:val="Основной текст (2)"/>
    <w:basedOn w:val="a6"/>
    <w:link w:val="2f6"/>
    <w:rsid w:val="000F0D83"/>
    <w:pPr>
      <w:shd w:val="clear" w:color="auto" w:fill="FFFFFF"/>
      <w:tabs>
        <w:tab w:val="left" w:pos="1640"/>
      </w:tabs>
      <w:spacing w:before="120" w:line="240" w:lineRule="atLeast"/>
      <w:jc w:val="right"/>
    </w:pPr>
    <w:rPr>
      <w:rFonts w:cstheme="minorBidi"/>
      <w:sz w:val="18"/>
      <w:szCs w:val="18"/>
      <w:lang w:eastAsia="ru-RU"/>
    </w:rPr>
  </w:style>
  <w:style w:type="character" w:customStyle="1" w:styleId="9pt">
    <w:name w:val="Основной текст + 9 pt"/>
    <w:basedOn w:val="af6"/>
    <w:rsid w:val="000F0D83"/>
    <w:rPr>
      <w:rFonts w:ascii="Times New Roman" w:eastAsia="Times New Roman" w:hAnsi="Times New Roman" w:cs="Times New Roman"/>
      <w:spacing w:val="0"/>
      <w:sz w:val="18"/>
      <w:szCs w:val="18"/>
      <w:lang w:val="ru-RU" w:eastAsia="ar-SA" w:bidi="ar-SA"/>
    </w:rPr>
  </w:style>
  <w:style w:type="paragraph" w:customStyle="1" w:styleId="1ff1">
    <w:name w:val="Текст1"/>
    <w:basedOn w:val="a6"/>
    <w:rsid w:val="000F0D83"/>
    <w:pPr>
      <w:tabs>
        <w:tab w:val="left" w:pos="1640"/>
      </w:tabs>
      <w:jc w:val="both"/>
    </w:pPr>
    <w:rPr>
      <w:rFonts w:ascii="Courier New" w:eastAsia="Times New Roman" w:hAnsi="Courier New" w:cs="Courier New"/>
      <w:sz w:val="28"/>
      <w:szCs w:val="28"/>
      <w:lang w:eastAsia="ar-SA"/>
    </w:rPr>
  </w:style>
  <w:style w:type="numbering" w:customStyle="1" w:styleId="62">
    <w:name w:val="Нет списка6"/>
    <w:next w:val="a9"/>
    <w:uiPriority w:val="99"/>
    <w:semiHidden/>
    <w:unhideWhenUsed/>
    <w:rsid w:val="000F0D83"/>
  </w:style>
  <w:style w:type="character" w:customStyle="1" w:styleId="-1pt">
    <w:name w:val="Основной текст + Интервал -1 pt"/>
    <w:basedOn w:val="a7"/>
    <w:rsid w:val="000F0D83"/>
    <w:rPr>
      <w:rFonts w:ascii="Arial" w:hAnsi="Arial" w:cs="Arial"/>
      <w:spacing w:val="-20"/>
      <w:sz w:val="21"/>
      <w:szCs w:val="21"/>
    </w:rPr>
  </w:style>
  <w:style w:type="paragraph" w:customStyle="1" w:styleId="1ff2">
    <w:name w:val="Заголовок1"/>
    <w:basedOn w:val="a6"/>
    <w:next w:val="af5"/>
    <w:rsid w:val="000F0D83"/>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1ff3">
    <w:name w:val="Название1"/>
    <w:basedOn w:val="a6"/>
    <w:rsid w:val="000F0D83"/>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1ff4">
    <w:name w:val="Указатель1"/>
    <w:basedOn w:val="a6"/>
    <w:rsid w:val="000F0D83"/>
    <w:pPr>
      <w:widowControl w:val="0"/>
      <w:suppressLineNumbers/>
      <w:suppressAutoHyphens/>
    </w:pPr>
    <w:rPr>
      <w:rFonts w:ascii="Arial" w:eastAsia="Lucida Sans Unicode" w:hAnsi="Arial" w:cs="Tahoma"/>
      <w:kern w:val="1"/>
      <w:sz w:val="20"/>
      <w:lang w:eastAsia="ar-SA"/>
    </w:rPr>
  </w:style>
  <w:style w:type="paragraph" w:customStyle="1" w:styleId="afffffffc">
    <w:name w:val="Заголовок таблицы"/>
    <w:basedOn w:val="afffffffb"/>
    <w:rsid w:val="000F0D83"/>
    <w:pPr>
      <w:autoSpaceDE/>
      <w:ind w:left="0" w:right="0" w:firstLine="0"/>
      <w:jc w:val="center"/>
    </w:pPr>
    <w:rPr>
      <w:rFonts w:ascii="Arial" w:eastAsia="Lucida Sans Unicode" w:hAnsi="Arial" w:cs="Times New Roman"/>
      <w:b/>
      <w:bCs/>
      <w:kern w:val="1"/>
      <w:szCs w:val="24"/>
    </w:rPr>
  </w:style>
  <w:style w:type="character" w:customStyle="1" w:styleId="apple-converted-space">
    <w:name w:val="apple-converted-space"/>
    <w:basedOn w:val="a7"/>
    <w:rsid w:val="000F0D83"/>
  </w:style>
  <w:style w:type="character" w:customStyle="1" w:styleId="Absatz-Standardschriftart">
    <w:name w:val="Absatz-Standardschriftart"/>
    <w:rsid w:val="000F0D83"/>
  </w:style>
  <w:style w:type="character" w:customStyle="1" w:styleId="WW-Absatz-Standardschriftart">
    <w:name w:val="WW-Absatz-Standardschriftart"/>
    <w:rsid w:val="000F0D83"/>
  </w:style>
  <w:style w:type="character" w:customStyle="1" w:styleId="WW-Absatz-Standardschriftart1">
    <w:name w:val="WW-Absatz-Standardschriftart1"/>
    <w:rsid w:val="000F0D83"/>
  </w:style>
  <w:style w:type="character" w:customStyle="1" w:styleId="WW-Absatz-Standardschriftart11">
    <w:name w:val="WW-Absatz-Standardschriftart11"/>
    <w:rsid w:val="000F0D83"/>
  </w:style>
  <w:style w:type="character" w:customStyle="1" w:styleId="WW-Absatz-Standardschriftart111">
    <w:name w:val="WW-Absatz-Standardschriftart111"/>
    <w:rsid w:val="000F0D83"/>
  </w:style>
  <w:style w:type="character" w:customStyle="1" w:styleId="WW-Absatz-Standardschriftart1111">
    <w:name w:val="WW-Absatz-Standardschriftart1111"/>
    <w:rsid w:val="000F0D83"/>
  </w:style>
  <w:style w:type="character" w:customStyle="1" w:styleId="WW-Absatz-Standardschriftart11111">
    <w:name w:val="WW-Absatz-Standardschriftart11111"/>
    <w:rsid w:val="000F0D83"/>
  </w:style>
  <w:style w:type="character" w:customStyle="1" w:styleId="WW-Absatz-Standardschriftart111111">
    <w:name w:val="WW-Absatz-Standardschriftart111111"/>
    <w:rsid w:val="000F0D83"/>
  </w:style>
  <w:style w:type="character" w:customStyle="1" w:styleId="WW-Absatz-Standardschriftart1111111">
    <w:name w:val="WW-Absatz-Standardschriftart1111111"/>
    <w:rsid w:val="000F0D83"/>
  </w:style>
  <w:style w:type="character" w:customStyle="1" w:styleId="WW-Absatz-Standardschriftart11111111">
    <w:name w:val="WW-Absatz-Standardschriftart11111111"/>
    <w:rsid w:val="000F0D83"/>
  </w:style>
  <w:style w:type="character" w:customStyle="1" w:styleId="WW-Absatz-Standardschriftart111111111">
    <w:name w:val="WW-Absatz-Standardschriftart111111111"/>
    <w:rsid w:val="000F0D83"/>
  </w:style>
  <w:style w:type="character" w:customStyle="1" w:styleId="WW-Absatz-Standardschriftart1111111111">
    <w:name w:val="WW-Absatz-Standardschriftart1111111111"/>
    <w:rsid w:val="000F0D83"/>
  </w:style>
  <w:style w:type="character" w:customStyle="1" w:styleId="WW-Absatz-Standardschriftart11111111111">
    <w:name w:val="WW-Absatz-Standardschriftart11111111111"/>
    <w:rsid w:val="000F0D83"/>
  </w:style>
  <w:style w:type="character" w:customStyle="1" w:styleId="WW-Absatz-Standardschriftart111111111111">
    <w:name w:val="WW-Absatz-Standardschriftart111111111111"/>
    <w:rsid w:val="000F0D83"/>
  </w:style>
  <w:style w:type="character" w:customStyle="1" w:styleId="WW-Absatz-Standardschriftart1111111111111">
    <w:name w:val="WW-Absatz-Standardschriftart1111111111111"/>
    <w:rsid w:val="000F0D83"/>
  </w:style>
  <w:style w:type="character" w:customStyle="1" w:styleId="WW-Absatz-Standardschriftart11111111111111">
    <w:name w:val="WW-Absatz-Standardschriftart11111111111111"/>
    <w:rsid w:val="000F0D83"/>
  </w:style>
  <w:style w:type="character" w:customStyle="1" w:styleId="WW-Absatz-Standardschriftart111111111111111">
    <w:name w:val="WW-Absatz-Standardschriftart111111111111111"/>
    <w:rsid w:val="000F0D83"/>
  </w:style>
  <w:style w:type="character" w:customStyle="1" w:styleId="WW-Absatz-Standardschriftart1111111111111111">
    <w:name w:val="WW-Absatz-Standardschriftart1111111111111111"/>
    <w:rsid w:val="000F0D83"/>
  </w:style>
  <w:style w:type="character" w:customStyle="1" w:styleId="WW-Absatz-Standardschriftart11111111111111111">
    <w:name w:val="WW-Absatz-Standardschriftart11111111111111111"/>
    <w:rsid w:val="000F0D83"/>
  </w:style>
  <w:style w:type="character" w:customStyle="1" w:styleId="WW-Absatz-Standardschriftart111111111111111111">
    <w:name w:val="WW-Absatz-Standardschriftart111111111111111111"/>
    <w:rsid w:val="000F0D83"/>
  </w:style>
  <w:style w:type="numbering" w:customStyle="1" w:styleId="72">
    <w:name w:val="Нет списка7"/>
    <w:next w:val="a9"/>
    <w:uiPriority w:val="99"/>
    <w:semiHidden/>
    <w:unhideWhenUsed/>
    <w:rsid w:val="000F0D83"/>
  </w:style>
  <w:style w:type="character" w:customStyle="1" w:styleId="afffffffd">
    <w:name w:val="ТХТ Знак"/>
    <w:basedOn w:val="a7"/>
    <w:link w:val="afffffffe"/>
    <w:locked/>
    <w:rsid w:val="000F0D83"/>
    <w:rPr>
      <w:sz w:val="28"/>
      <w:szCs w:val="28"/>
    </w:rPr>
  </w:style>
  <w:style w:type="paragraph" w:customStyle="1" w:styleId="afffffffe">
    <w:name w:val="ТХТ"/>
    <w:basedOn w:val="a6"/>
    <w:link w:val="afffffffd"/>
    <w:qFormat/>
    <w:rsid w:val="000F0D83"/>
    <w:pPr>
      <w:ind w:firstLine="709"/>
      <w:contextualSpacing/>
      <w:jc w:val="both"/>
    </w:pPr>
    <w:rPr>
      <w:rFonts w:cstheme="minorBidi"/>
      <w:sz w:val="28"/>
      <w:szCs w:val="28"/>
      <w:lang w:eastAsia="ru-RU"/>
    </w:rPr>
  </w:style>
  <w:style w:type="character" w:customStyle="1" w:styleId="affffffff">
    <w:name w:val="Спис. Знак"/>
    <w:basedOn w:val="a7"/>
    <w:link w:val="a0"/>
    <w:locked/>
    <w:rsid w:val="000F0D83"/>
    <w:rPr>
      <w:sz w:val="28"/>
      <w:szCs w:val="28"/>
    </w:rPr>
  </w:style>
  <w:style w:type="paragraph" w:customStyle="1" w:styleId="a0">
    <w:name w:val="Спис."/>
    <w:basedOn w:val="afff4"/>
    <w:link w:val="affffffff"/>
    <w:qFormat/>
    <w:rsid w:val="000F0D83"/>
    <w:pPr>
      <w:numPr>
        <w:numId w:val="16"/>
      </w:numPr>
      <w:jc w:val="both"/>
    </w:pPr>
    <w:rPr>
      <w:rFonts w:cstheme="minorBidi"/>
      <w:sz w:val="28"/>
      <w:szCs w:val="28"/>
      <w:lang w:eastAsia="ru-RU"/>
    </w:rPr>
  </w:style>
  <w:style w:type="character" w:customStyle="1" w:styleId="affffffff0">
    <w:name w:val="где Знак"/>
    <w:link w:val="affffffff1"/>
    <w:locked/>
    <w:rsid w:val="000F0D83"/>
    <w:rPr>
      <w:i/>
      <w:sz w:val="28"/>
    </w:rPr>
  </w:style>
  <w:style w:type="paragraph" w:customStyle="1" w:styleId="affffffff1">
    <w:name w:val="где"/>
    <w:basedOn w:val="a6"/>
    <w:link w:val="affffffff0"/>
    <w:qFormat/>
    <w:rsid w:val="000F0D83"/>
    <w:pPr>
      <w:contextualSpacing/>
      <w:jc w:val="right"/>
    </w:pPr>
    <w:rPr>
      <w:rFonts w:cstheme="minorBidi"/>
      <w:i/>
      <w:sz w:val="28"/>
      <w:lang w:eastAsia="ru-RU"/>
    </w:rPr>
  </w:style>
  <w:style w:type="character" w:customStyle="1" w:styleId="Bodytext2">
    <w:name w:val="Body text (2)_"/>
    <w:basedOn w:val="a7"/>
    <w:link w:val="Bodytext20"/>
    <w:rsid w:val="000F0D83"/>
    <w:rPr>
      <w:rFonts w:ascii="Times New Roman" w:eastAsia="Times New Roman" w:hAnsi="Times New Roman"/>
      <w:b/>
      <w:bCs/>
      <w:shd w:val="clear" w:color="auto" w:fill="FFFFFF"/>
    </w:rPr>
  </w:style>
  <w:style w:type="character" w:customStyle="1" w:styleId="Headerorfooter">
    <w:name w:val="Header or footer_"/>
    <w:basedOn w:val="a7"/>
    <w:rsid w:val="000F0D83"/>
    <w:rPr>
      <w:rFonts w:ascii="Times New Roman" w:eastAsia="Times New Roman" w:hAnsi="Times New Roman" w:cs="Times New Roman"/>
      <w:b w:val="0"/>
      <w:bCs w:val="0"/>
      <w:i w:val="0"/>
      <w:iCs w:val="0"/>
      <w:smallCaps w:val="0"/>
      <w:strike w:val="0"/>
      <w:sz w:val="18"/>
      <w:szCs w:val="18"/>
      <w:u w:val="none"/>
    </w:rPr>
  </w:style>
  <w:style w:type="character" w:customStyle="1" w:styleId="Headerorfooter0">
    <w:name w:val="Header or footer"/>
    <w:basedOn w:val="Headerorfooter"/>
    <w:rsid w:val="000F0D8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
    <w:name w:val="Body text_"/>
    <w:basedOn w:val="a7"/>
    <w:rsid w:val="000F0D83"/>
    <w:rPr>
      <w:rFonts w:ascii="Times New Roman" w:eastAsia="Times New Roman" w:hAnsi="Times New Roman" w:cs="Times New Roman"/>
      <w:b w:val="0"/>
      <w:bCs w:val="0"/>
      <w:i w:val="0"/>
      <w:iCs w:val="0"/>
      <w:smallCaps w:val="0"/>
      <w:strike w:val="0"/>
      <w:sz w:val="23"/>
      <w:szCs w:val="23"/>
      <w:u w:val="none"/>
    </w:rPr>
  </w:style>
  <w:style w:type="character" w:customStyle="1" w:styleId="BodytextFranklinGothicBookItalic">
    <w:name w:val="Body text + Franklin Gothic Book;Italic"/>
    <w:basedOn w:val="Bodytext"/>
    <w:rsid w:val="000F0D83"/>
    <w:rPr>
      <w:rFonts w:ascii="Franklin Gothic Book" w:eastAsia="Franklin Gothic Book" w:hAnsi="Franklin Gothic Book" w:cs="Franklin Gothic Book"/>
      <w:b w:val="0"/>
      <w:bCs w:val="0"/>
      <w:i/>
      <w:iCs/>
      <w:smallCaps w:val="0"/>
      <w:strike w:val="0"/>
      <w:color w:val="000000"/>
      <w:spacing w:val="0"/>
      <w:w w:val="100"/>
      <w:position w:val="0"/>
      <w:sz w:val="23"/>
      <w:szCs w:val="23"/>
      <w:u w:val="none"/>
      <w:lang w:val="ru-RU"/>
    </w:rPr>
  </w:style>
  <w:style w:type="character" w:customStyle="1" w:styleId="Tablecaption">
    <w:name w:val="Table caption_"/>
    <w:basedOn w:val="a7"/>
    <w:link w:val="Tablecaption0"/>
    <w:rsid w:val="000F0D83"/>
    <w:rPr>
      <w:rFonts w:ascii="Times New Roman" w:eastAsia="Times New Roman" w:hAnsi="Times New Roman"/>
      <w:sz w:val="23"/>
      <w:szCs w:val="23"/>
      <w:shd w:val="clear" w:color="auto" w:fill="FFFFFF"/>
    </w:rPr>
  </w:style>
  <w:style w:type="character" w:customStyle="1" w:styleId="2f8">
    <w:name w:val="Основной текст2"/>
    <w:basedOn w:val="Bodytext"/>
    <w:rsid w:val="000F0D8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2">
    <w:name w:val="Table caption (2)_"/>
    <w:basedOn w:val="a7"/>
    <w:link w:val="Tablecaption20"/>
    <w:rsid w:val="000F0D83"/>
    <w:rPr>
      <w:rFonts w:ascii="Times New Roman" w:eastAsia="Times New Roman" w:hAnsi="Times New Roman"/>
      <w:b/>
      <w:bCs/>
      <w:shd w:val="clear" w:color="auto" w:fill="FFFFFF"/>
    </w:rPr>
  </w:style>
  <w:style w:type="character" w:customStyle="1" w:styleId="Bodytext11ptBold">
    <w:name w:val="Body text + 11 pt;Bold"/>
    <w:basedOn w:val="Bodytext"/>
    <w:rsid w:val="000F0D8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Heading1">
    <w:name w:val="Heading #1_"/>
    <w:basedOn w:val="a7"/>
    <w:link w:val="Heading10"/>
    <w:rsid w:val="000F0D83"/>
    <w:rPr>
      <w:rFonts w:ascii="Times New Roman" w:eastAsia="Times New Roman" w:hAnsi="Times New Roman"/>
      <w:sz w:val="23"/>
      <w:szCs w:val="23"/>
      <w:shd w:val="clear" w:color="auto" w:fill="FFFFFF"/>
    </w:rPr>
  </w:style>
  <w:style w:type="character" w:customStyle="1" w:styleId="BodytextMicrosoftSansSerif11pt">
    <w:name w:val="Body text + Microsoft Sans Serif;11 pt"/>
    <w:basedOn w:val="Bodytext"/>
    <w:rsid w:val="000F0D83"/>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rPr>
  </w:style>
  <w:style w:type="character" w:customStyle="1" w:styleId="BodytextFranklinGothicBook11pt">
    <w:name w:val="Body text + Franklin Gothic Book;11 pt"/>
    <w:basedOn w:val="Bodytext"/>
    <w:rsid w:val="000F0D83"/>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rPr>
  </w:style>
  <w:style w:type="paragraph" w:customStyle="1" w:styleId="Bodytext20">
    <w:name w:val="Body text (2)"/>
    <w:basedOn w:val="a6"/>
    <w:link w:val="Bodytext2"/>
    <w:rsid w:val="000F0D83"/>
    <w:pPr>
      <w:widowControl w:val="0"/>
      <w:shd w:val="clear" w:color="auto" w:fill="FFFFFF"/>
      <w:spacing w:after="360" w:line="0" w:lineRule="atLeast"/>
      <w:jc w:val="center"/>
    </w:pPr>
    <w:rPr>
      <w:rFonts w:ascii="Times New Roman" w:eastAsia="Times New Roman" w:hAnsi="Times New Roman" w:cstheme="minorBidi"/>
      <w:b/>
      <w:bCs/>
      <w:lang w:eastAsia="ru-RU"/>
    </w:rPr>
  </w:style>
  <w:style w:type="paragraph" w:customStyle="1" w:styleId="Tablecaption0">
    <w:name w:val="Table caption"/>
    <w:basedOn w:val="a6"/>
    <w:link w:val="Tablecaption"/>
    <w:rsid w:val="000F0D83"/>
    <w:pPr>
      <w:widowControl w:val="0"/>
      <w:shd w:val="clear" w:color="auto" w:fill="FFFFFF"/>
      <w:spacing w:line="0" w:lineRule="atLeast"/>
    </w:pPr>
    <w:rPr>
      <w:rFonts w:ascii="Times New Roman" w:eastAsia="Times New Roman" w:hAnsi="Times New Roman" w:cstheme="minorBidi"/>
      <w:sz w:val="23"/>
      <w:szCs w:val="23"/>
      <w:lang w:eastAsia="ru-RU"/>
    </w:rPr>
  </w:style>
  <w:style w:type="paragraph" w:customStyle="1" w:styleId="Tablecaption20">
    <w:name w:val="Table caption (2)"/>
    <w:basedOn w:val="a6"/>
    <w:link w:val="Tablecaption2"/>
    <w:rsid w:val="000F0D83"/>
    <w:pPr>
      <w:widowControl w:val="0"/>
      <w:shd w:val="clear" w:color="auto" w:fill="FFFFFF"/>
      <w:spacing w:line="0" w:lineRule="atLeast"/>
    </w:pPr>
    <w:rPr>
      <w:rFonts w:ascii="Times New Roman" w:eastAsia="Times New Roman" w:hAnsi="Times New Roman" w:cstheme="minorBidi"/>
      <w:b/>
      <w:bCs/>
      <w:lang w:eastAsia="ru-RU"/>
    </w:rPr>
  </w:style>
  <w:style w:type="paragraph" w:customStyle="1" w:styleId="Heading10">
    <w:name w:val="Heading #1"/>
    <w:basedOn w:val="a6"/>
    <w:link w:val="Heading1"/>
    <w:rsid w:val="000F0D83"/>
    <w:pPr>
      <w:widowControl w:val="0"/>
      <w:shd w:val="clear" w:color="auto" w:fill="FFFFFF"/>
      <w:spacing w:line="264" w:lineRule="exact"/>
      <w:outlineLvl w:val="0"/>
    </w:pPr>
    <w:rPr>
      <w:rFonts w:ascii="Times New Roman" w:eastAsia="Times New Roman" w:hAnsi="Times New Roman" w:cstheme="minorBidi"/>
      <w:sz w:val="23"/>
      <w:szCs w:val="23"/>
      <w:lang w:eastAsia="ru-RU"/>
    </w:rPr>
  </w:style>
  <w:style w:type="paragraph" w:customStyle="1" w:styleId="affffffff2">
    <w:name w:val="Подподподпункт"/>
    <w:basedOn w:val="a6"/>
    <w:uiPriority w:val="99"/>
    <w:rsid w:val="00784D0C"/>
    <w:pPr>
      <w:tabs>
        <w:tab w:val="left" w:pos="1134"/>
        <w:tab w:val="left" w:pos="1701"/>
        <w:tab w:val="num" w:pos="3560"/>
      </w:tabs>
      <w:spacing w:line="360" w:lineRule="auto"/>
      <w:ind w:left="3560" w:hanging="1008"/>
      <w:jc w:val="both"/>
    </w:pPr>
    <w:rPr>
      <w:rFonts w:ascii="Times New Roman" w:eastAsia="Times New Roman" w:hAnsi="Times New Roman"/>
      <w:sz w:val="28"/>
      <w:szCs w:val="28"/>
      <w:lang w:eastAsia="ru-RU"/>
    </w:rPr>
  </w:style>
  <w:style w:type="paragraph" w:customStyle="1" w:styleId="1ff5">
    <w:name w:val="Пункт1"/>
    <w:basedOn w:val="a6"/>
    <w:uiPriority w:val="99"/>
    <w:rsid w:val="00784D0C"/>
    <w:pPr>
      <w:tabs>
        <w:tab w:val="num" w:pos="567"/>
        <w:tab w:val="num" w:pos="643"/>
      </w:tabs>
      <w:spacing w:before="240" w:line="360" w:lineRule="auto"/>
      <w:ind w:left="567" w:hanging="279"/>
      <w:jc w:val="center"/>
    </w:pPr>
    <w:rPr>
      <w:rFonts w:ascii="Arial" w:eastAsia="Times New Roman" w:hAnsi="Arial" w:cs="Arial"/>
      <w:b/>
      <w:bCs/>
      <w:sz w:val="28"/>
      <w:szCs w:val="28"/>
      <w:lang w:eastAsia="ru-RU"/>
    </w:rPr>
  </w:style>
  <w:style w:type="paragraph" w:customStyle="1" w:styleId="affffffff3">
    <w:name w:val="Подпункт"/>
    <w:basedOn w:val="a6"/>
    <w:rsid w:val="00784D0C"/>
    <w:pPr>
      <w:tabs>
        <w:tab w:val="left" w:pos="851"/>
        <w:tab w:val="num" w:pos="993"/>
        <w:tab w:val="num" w:pos="1844"/>
      </w:tabs>
      <w:spacing w:line="360" w:lineRule="auto"/>
      <w:ind w:left="993" w:hanging="851"/>
      <w:jc w:val="both"/>
    </w:pPr>
    <w:rPr>
      <w:rFonts w:ascii="Times New Roman" w:eastAsia="Times New Roman" w:hAnsi="Times New Roman"/>
      <w:b/>
      <w:bCs/>
      <w:sz w:val="28"/>
      <w:szCs w:val="28"/>
      <w:lang w:eastAsia="ru-RU"/>
    </w:rPr>
  </w:style>
  <w:style w:type="paragraph" w:customStyle="1" w:styleId="2f9">
    <w:name w:val="Знак Знак Знак Знак2"/>
    <w:basedOn w:val="a6"/>
    <w:rsid w:val="000B259D"/>
    <w:pPr>
      <w:widowControl w:val="0"/>
      <w:adjustRightInd w:val="0"/>
      <w:spacing w:after="160" w:line="240" w:lineRule="exact"/>
      <w:jc w:val="right"/>
    </w:pPr>
    <w:rPr>
      <w:rFonts w:ascii="Arial" w:eastAsia="Times New Roman" w:hAnsi="Arial" w:cs="Arial"/>
      <w:sz w:val="20"/>
      <w:szCs w:val="20"/>
      <w:lang w:val="en-GB"/>
    </w:rPr>
  </w:style>
  <w:style w:type="character" w:customStyle="1" w:styleId="ConsNormal0">
    <w:name w:val="ConsNormal Знак"/>
    <w:basedOn w:val="a7"/>
    <w:link w:val="ConsNormal"/>
    <w:rsid w:val="000B259D"/>
    <w:rPr>
      <w:rFonts w:ascii="Arial" w:eastAsia="Times New Roman" w:hAnsi="Arial" w:cs="Arial"/>
      <w:sz w:val="20"/>
      <w:szCs w:val="20"/>
    </w:rPr>
  </w:style>
  <w:style w:type="paragraph" w:customStyle="1" w:styleId="-11">
    <w:name w:val="Цветной список - Акцент 11"/>
    <w:basedOn w:val="a6"/>
    <w:uiPriority w:val="34"/>
    <w:qFormat/>
    <w:rsid w:val="00715BA0"/>
    <w:pPr>
      <w:spacing w:line="288" w:lineRule="auto"/>
      <w:ind w:left="720"/>
      <w:jc w:val="both"/>
    </w:pPr>
    <w:rPr>
      <w:rFonts w:ascii="Times New Roman" w:eastAsia="Times New Roman" w:hAnsi="Times New Roman"/>
      <w:sz w:val="28"/>
      <w:szCs w:val="28"/>
      <w:lang w:eastAsia="ar-SA"/>
    </w:rPr>
  </w:style>
  <w:style w:type="paragraph" w:customStyle="1" w:styleId="a">
    <w:name w:val="МРСК_нумерованный_список"/>
    <w:basedOn w:val="afff5"/>
    <w:qFormat/>
    <w:rsid w:val="00531507"/>
    <w:pPr>
      <w:keepNext/>
      <w:numPr>
        <w:numId w:val="26"/>
      </w:numPr>
      <w:spacing w:after="0" w:line="300" w:lineRule="auto"/>
    </w:pPr>
    <w:rPr>
      <w:szCs w:val="24"/>
    </w:rPr>
  </w:style>
  <w:style w:type="table" w:customStyle="1" w:styleId="2fa">
    <w:name w:val="Сетка таблицы2"/>
    <w:basedOn w:val="a8"/>
    <w:next w:val="afc"/>
    <w:rsid w:val="0093447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locked/>
    <w:rsid w:val="006B1782"/>
    <w:rPr>
      <w:rFonts w:cs="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2728">
      <w:bodyDiv w:val="1"/>
      <w:marLeft w:val="0"/>
      <w:marRight w:val="0"/>
      <w:marTop w:val="0"/>
      <w:marBottom w:val="0"/>
      <w:divBdr>
        <w:top w:val="none" w:sz="0" w:space="0" w:color="auto"/>
        <w:left w:val="none" w:sz="0" w:space="0" w:color="auto"/>
        <w:bottom w:val="none" w:sz="0" w:space="0" w:color="auto"/>
        <w:right w:val="none" w:sz="0" w:space="0" w:color="auto"/>
      </w:divBdr>
    </w:div>
    <w:div w:id="461390749">
      <w:bodyDiv w:val="1"/>
      <w:marLeft w:val="0"/>
      <w:marRight w:val="0"/>
      <w:marTop w:val="0"/>
      <w:marBottom w:val="0"/>
      <w:divBdr>
        <w:top w:val="none" w:sz="0" w:space="0" w:color="auto"/>
        <w:left w:val="none" w:sz="0" w:space="0" w:color="auto"/>
        <w:bottom w:val="none" w:sz="0" w:space="0" w:color="auto"/>
        <w:right w:val="none" w:sz="0" w:space="0" w:color="auto"/>
      </w:divBdr>
    </w:div>
    <w:div w:id="482042630">
      <w:bodyDiv w:val="1"/>
      <w:marLeft w:val="0"/>
      <w:marRight w:val="0"/>
      <w:marTop w:val="0"/>
      <w:marBottom w:val="0"/>
      <w:divBdr>
        <w:top w:val="none" w:sz="0" w:space="0" w:color="auto"/>
        <w:left w:val="none" w:sz="0" w:space="0" w:color="auto"/>
        <w:bottom w:val="none" w:sz="0" w:space="0" w:color="auto"/>
        <w:right w:val="none" w:sz="0" w:space="0" w:color="auto"/>
      </w:divBdr>
    </w:div>
    <w:div w:id="1107042123">
      <w:bodyDiv w:val="1"/>
      <w:marLeft w:val="0"/>
      <w:marRight w:val="0"/>
      <w:marTop w:val="0"/>
      <w:marBottom w:val="0"/>
      <w:divBdr>
        <w:top w:val="none" w:sz="0" w:space="0" w:color="auto"/>
        <w:left w:val="none" w:sz="0" w:space="0" w:color="auto"/>
        <w:bottom w:val="none" w:sz="0" w:space="0" w:color="auto"/>
        <w:right w:val="none" w:sz="0" w:space="0" w:color="auto"/>
      </w:divBdr>
    </w:div>
    <w:div w:id="1133711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ru" TargetMode="External"/><Relationship Id="rId18" Type="http://schemas.openxmlformats.org/officeDocument/2006/relationships/hyperlink" Target="http://www.tender.mos.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zakupki.ru" TargetMode="External"/><Relationship Id="rId2" Type="http://schemas.openxmlformats.org/officeDocument/2006/relationships/numbering" Target="numbering.xml"/><Relationship Id="rId16" Type="http://schemas.openxmlformats.org/officeDocument/2006/relationships/hyperlink" Target="http://www.zakupk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zakupki.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zakupki.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DFDD-633C-4714-9CDF-FF1A0FD8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8272</Words>
  <Characters>47157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Грузин</dc:creator>
  <cp:lastModifiedBy>Середкина С.И.</cp:lastModifiedBy>
  <cp:revision>28</cp:revision>
  <dcterms:created xsi:type="dcterms:W3CDTF">2023-05-15T03:05:00Z</dcterms:created>
  <dcterms:modified xsi:type="dcterms:W3CDTF">2024-08-19T06:49:00Z</dcterms:modified>
</cp:coreProperties>
</file>