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0768D" w14:textId="77777777" w:rsidR="00D164E6" w:rsidRPr="00E94334" w:rsidRDefault="002A39E6" w:rsidP="00E94334">
      <w:pPr>
        <w:pStyle w:val="31"/>
        <w:spacing w:after="0"/>
        <w:ind w:left="0"/>
        <w:jc w:val="center"/>
        <w:rPr>
          <w:b/>
          <w:bCs/>
          <w:sz w:val="24"/>
          <w:szCs w:val="24"/>
        </w:rPr>
      </w:pPr>
      <w:r w:rsidRPr="00E94334">
        <w:rPr>
          <w:b/>
          <w:bCs/>
          <w:sz w:val="24"/>
          <w:szCs w:val="24"/>
        </w:rPr>
        <w:t xml:space="preserve">Техническое задание </w:t>
      </w:r>
    </w:p>
    <w:p w14:paraId="31B0C701" w14:textId="77777777" w:rsidR="00246BBA" w:rsidRPr="00E94334" w:rsidRDefault="00B23C0F" w:rsidP="00E94334">
      <w:pPr>
        <w:pStyle w:val="31"/>
        <w:spacing w:after="0"/>
        <w:ind w:left="0"/>
        <w:jc w:val="center"/>
        <w:rPr>
          <w:b/>
          <w:bCs/>
          <w:sz w:val="24"/>
          <w:szCs w:val="24"/>
        </w:rPr>
      </w:pPr>
      <w:r w:rsidRPr="00E94334">
        <w:rPr>
          <w:b/>
          <w:bCs/>
          <w:sz w:val="24"/>
          <w:szCs w:val="24"/>
        </w:rPr>
        <w:t xml:space="preserve">на </w:t>
      </w:r>
      <w:r w:rsidR="00D164E6" w:rsidRPr="00E94334">
        <w:rPr>
          <w:b/>
          <w:bCs/>
          <w:sz w:val="24"/>
          <w:szCs w:val="24"/>
        </w:rPr>
        <w:t>приобретение оборудования для оснащения мастерской киберфизических инноваций Национальной киберфизической платформы «Берлога»</w:t>
      </w:r>
    </w:p>
    <w:p w14:paraId="65CF4BA6" w14:textId="77777777" w:rsidR="002A39E6" w:rsidRPr="00E94334" w:rsidRDefault="002A39E6" w:rsidP="00E94334">
      <w:pPr>
        <w:spacing w:after="0" w:line="240" w:lineRule="auto"/>
        <w:jc w:val="both"/>
        <w:rPr>
          <w:rFonts w:ascii="Times New Roman" w:hAnsi="Times New Roman" w:cs="Times New Roman"/>
          <w:sz w:val="24"/>
          <w:szCs w:val="24"/>
          <w:u w:val="single"/>
        </w:rPr>
      </w:pPr>
    </w:p>
    <w:p w14:paraId="5C961AC9" w14:textId="77777777" w:rsidR="000C0C45" w:rsidRPr="00E94334" w:rsidRDefault="000C0C45" w:rsidP="00E94334">
      <w:pPr>
        <w:suppressAutoHyphens w:val="0"/>
        <w:spacing w:after="0" w:line="240" w:lineRule="auto"/>
        <w:jc w:val="both"/>
        <w:rPr>
          <w:rFonts w:ascii="Times New Roman" w:eastAsia="Calibri" w:hAnsi="Times New Roman" w:cs="Times New Roman"/>
          <w:b/>
          <w:bCs/>
          <w:sz w:val="24"/>
          <w:szCs w:val="24"/>
          <w:lang w:eastAsia="en-US"/>
        </w:rPr>
      </w:pPr>
      <w:r w:rsidRPr="00E94334">
        <w:rPr>
          <w:rFonts w:ascii="Times New Roman" w:eastAsia="Calibri" w:hAnsi="Times New Roman" w:cs="Times New Roman"/>
          <w:b/>
          <w:bCs/>
          <w:sz w:val="24"/>
          <w:szCs w:val="24"/>
          <w:lang w:eastAsia="en-US"/>
        </w:rPr>
        <w:t xml:space="preserve">1. Объект закупки: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35"/>
        <w:gridCol w:w="5811"/>
        <w:gridCol w:w="850"/>
        <w:gridCol w:w="851"/>
      </w:tblGrid>
      <w:tr w:rsidR="002A39E6" w:rsidRPr="00E94334" w14:paraId="5C847235" w14:textId="77777777" w:rsidTr="00E94334">
        <w:tc>
          <w:tcPr>
            <w:tcW w:w="534" w:type="dxa"/>
            <w:shd w:val="clear" w:color="auto" w:fill="auto"/>
          </w:tcPr>
          <w:p w14:paraId="058E780D" w14:textId="77777777" w:rsidR="002A39E6" w:rsidRPr="00E94334" w:rsidRDefault="002A39E6"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w:t>
            </w:r>
          </w:p>
        </w:tc>
        <w:tc>
          <w:tcPr>
            <w:tcW w:w="1735" w:type="dxa"/>
            <w:shd w:val="clear" w:color="auto" w:fill="auto"/>
          </w:tcPr>
          <w:p w14:paraId="45A034D5" w14:textId="77777777" w:rsidR="002A39E6" w:rsidRPr="00E94334" w:rsidRDefault="002A39E6" w:rsidP="00E94334">
            <w:pPr>
              <w:spacing w:after="0" w:line="240" w:lineRule="auto"/>
              <w:jc w:val="center"/>
              <w:rPr>
                <w:rFonts w:ascii="Times New Roman" w:hAnsi="Times New Roman" w:cs="Times New Roman"/>
                <w:color w:val="000000"/>
              </w:rPr>
            </w:pPr>
            <w:r w:rsidRPr="00E94334">
              <w:rPr>
                <w:rFonts w:ascii="Times New Roman" w:hAnsi="Times New Roman" w:cs="Times New Roman"/>
                <w:b/>
                <w:bCs/>
                <w:color w:val="000000"/>
              </w:rPr>
              <w:t>Наименование поставляемого товара, работы, услуги</w:t>
            </w:r>
          </w:p>
        </w:tc>
        <w:tc>
          <w:tcPr>
            <w:tcW w:w="5811" w:type="dxa"/>
            <w:shd w:val="clear" w:color="auto" w:fill="auto"/>
          </w:tcPr>
          <w:p w14:paraId="2E17AC5E" w14:textId="77777777" w:rsidR="002A39E6" w:rsidRPr="00E94334" w:rsidRDefault="002A39E6" w:rsidP="00E94334">
            <w:pPr>
              <w:spacing w:after="0" w:line="240" w:lineRule="auto"/>
              <w:jc w:val="center"/>
              <w:rPr>
                <w:rFonts w:ascii="Times New Roman" w:hAnsi="Times New Roman" w:cs="Times New Roman"/>
                <w:color w:val="000000"/>
              </w:rPr>
            </w:pPr>
            <w:r w:rsidRPr="00E94334">
              <w:rPr>
                <w:rFonts w:ascii="Times New Roman" w:hAnsi="Times New Roman" w:cs="Times New Roman"/>
                <w:b/>
                <w:bCs/>
                <w:color w:val="000000"/>
              </w:rPr>
              <w:t>Технические характеристики</w:t>
            </w:r>
          </w:p>
        </w:tc>
        <w:tc>
          <w:tcPr>
            <w:tcW w:w="850" w:type="dxa"/>
            <w:shd w:val="clear" w:color="auto" w:fill="auto"/>
          </w:tcPr>
          <w:p w14:paraId="5D3C5595" w14:textId="77777777" w:rsidR="002A39E6" w:rsidRPr="00E94334" w:rsidRDefault="002A39E6" w:rsidP="00E94334">
            <w:pPr>
              <w:spacing w:after="0" w:line="240" w:lineRule="auto"/>
              <w:jc w:val="center"/>
              <w:rPr>
                <w:rFonts w:ascii="Times New Roman" w:hAnsi="Times New Roman" w:cs="Times New Roman"/>
                <w:color w:val="000000"/>
              </w:rPr>
            </w:pPr>
            <w:r w:rsidRPr="00E94334">
              <w:rPr>
                <w:rFonts w:ascii="Times New Roman" w:hAnsi="Times New Roman" w:cs="Times New Roman"/>
                <w:b/>
                <w:bCs/>
                <w:color w:val="000000"/>
              </w:rPr>
              <w:t>Ед</w:t>
            </w:r>
            <w:r w:rsidR="00E94334">
              <w:rPr>
                <w:rFonts w:ascii="Times New Roman" w:hAnsi="Times New Roman" w:cs="Times New Roman"/>
                <w:b/>
                <w:bCs/>
                <w:color w:val="000000"/>
              </w:rPr>
              <w:t>.</w:t>
            </w:r>
            <w:r w:rsidRPr="00E94334">
              <w:rPr>
                <w:rFonts w:ascii="Times New Roman" w:hAnsi="Times New Roman" w:cs="Times New Roman"/>
                <w:b/>
                <w:bCs/>
                <w:color w:val="000000"/>
              </w:rPr>
              <w:t xml:space="preserve"> изм</w:t>
            </w:r>
            <w:r w:rsidR="00E94334">
              <w:rPr>
                <w:rFonts w:ascii="Times New Roman" w:hAnsi="Times New Roman" w:cs="Times New Roman"/>
                <w:b/>
                <w:bCs/>
                <w:color w:val="000000"/>
              </w:rPr>
              <w:t>.</w:t>
            </w:r>
          </w:p>
        </w:tc>
        <w:tc>
          <w:tcPr>
            <w:tcW w:w="851" w:type="dxa"/>
            <w:shd w:val="clear" w:color="auto" w:fill="auto"/>
          </w:tcPr>
          <w:p w14:paraId="6EAC213F" w14:textId="4BE80FB2" w:rsidR="002A39E6" w:rsidRPr="00E94334" w:rsidRDefault="002A39E6" w:rsidP="00E94334">
            <w:pPr>
              <w:spacing w:after="0" w:line="240" w:lineRule="auto"/>
              <w:jc w:val="center"/>
              <w:rPr>
                <w:rFonts w:ascii="Times New Roman" w:hAnsi="Times New Roman" w:cs="Times New Roman"/>
                <w:color w:val="000000"/>
              </w:rPr>
            </w:pPr>
            <w:r w:rsidRPr="00E94334">
              <w:rPr>
                <w:rFonts w:ascii="Times New Roman" w:hAnsi="Times New Roman" w:cs="Times New Roman"/>
                <w:b/>
                <w:bCs/>
                <w:color w:val="000000"/>
              </w:rPr>
              <w:t>Кол</w:t>
            </w:r>
            <w:r w:rsidR="007D2341">
              <w:rPr>
                <w:rFonts w:ascii="Times New Roman" w:hAnsi="Times New Roman" w:cs="Times New Roman"/>
                <w:b/>
                <w:bCs/>
                <w:color w:val="000000"/>
              </w:rPr>
              <w:t>-</w:t>
            </w:r>
            <w:r w:rsidRPr="00E94334">
              <w:rPr>
                <w:rFonts w:ascii="Times New Roman" w:hAnsi="Times New Roman" w:cs="Times New Roman"/>
                <w:b/>
                <w:bCs/>
                <w:color w:val="000000"/>
              </w:rPr>
              <w:t>во</w:t>
            </w:r>
          </w:p>
        </w:tc>
      </w:tr>
      <w:tr w:rsidR="002A39E6" w:rsidRPr="00E94334" w14:paraId="566946CC" w14:textId="77777777" w:rsidTr="00E94334">
        <w:tc>
          <w:tcPr>
            <w:tcW w:w="534" w:type="dxa"/>
            <w:shd w:val="clear" w:color="auto" w:fill="auto"/>
          </w:tcPr>
          <w:p w14:paraId="601E5310" w14:textId="77777777" w:rsidR="002A39E6" w:rsidRPr="00E94334" w:rsidRDefault="002A39E6" w:rsidP="00E94334">
            <w:pPr>
              <w:spacing w:after="0" w:line="240" w:lineRule="auto"/>
              <w:jc w:val="center"/>
              <w:rPr>
                <w:rFonts w:ascii="Times New Roman" w:hAnsi="Times New Roman" w:cs="Times New Roman"/>
                <w:b/>
                <w:bCs/>
                <w:color w:val="000000"/>
                <w:lang w:val="en-US"/>
              </w:rPr>
            </w:pPr>
            <w:r w:rsidRPr="00E94334">
              <w:rPr>
                <w:rFonts w:ascii="Times New Roman" w:hAnsi="Times New Roman" w:cs="Times New Roman"/>
                <w:b/>
                <w:bCs/>
                <w:color w:val="000000"/>
                <w:lang w:val="en-US"/>
              </w:rPr>
              <w:t>1</w:t>
            </w:r>
          </w:p>
        </w:tc>
        <w:tc>
          <w:tcPr>
            <w:tcW w:w="1735" w:type="dxa"/>
            <w:shd w:val="clear" w:color="auto" w:fill="auto"/>
          </w:tcPr>
          <w:p w14:paraId="066577AA" w14:textId="77777777" w:rsidR="002A39E6" w:rsidRPr="00E94334" w:rsidRDefault="002A39E6" w:rsidP="00E94334">
            <w:pPr>
              <w:spacing w:after="0" w:line="240" w:lineRule="auto"/>
              <w:jc w:val="center"/>
              <w:rPr>
                <w:rFonts w:ascii="Times New Roman" w:hAnsi="Times New Roman" w:cs="Times New Roman"/>
                <w:b/>
                <w:bCs/>
                <w:color w:val="000000"/>
                <w:lang w:val="en-US"/>
              </w:rPr>
            </w:pPr>
            <w:r w:rsidRPr="00E94334">
              <w:rPr>
                <w:rFonts w:ascii="Times New Roman" w:hAnsi="Times New Roman" w:cs="Times New Roman"/>
                <w:b/>
                <w:bCs/>
                <w:color w:val="000000"/>
                <w:lang w:val="en-US"/>
              </w:rPr>
              <w:t>2</w:t>
            </w:r>
          </w:p>
        </w:tc>
        <w:tc>
          <w:tcPr>
            <w:tcW w:w="5811" w:type="dxa"/>
            <w:shd w:val="clear" w:color="auto" w:fill="auto"/>
          </w:tcPr>
          <w:p w14:paraId="7DAC68FB" w14:textId="77777777" w:rsidR="002A39E6" w:rsidRPr="00E94334" w:rsidRDefault="002A39E6" w:rsidP="00E94334">
            <w:pPr>
              <w:spacing w:after="0" w:line="240" w:lineRule="auto"/>
              <w:jc w:val="center"/>
              <w:rPr>
                <w:rFonts w:ascii="Times New Roman" w:hAnsi="Times New Roman" w:cs="Times New Roman"/>
                <w:b/>
                <w:bCs/>
                <w:color w:val="000000"/>
                <w:lang w:val="en-US"/>
              </w:rPr>
            </w:pPr>
            <w:r w:rsidRPr="00E94334">
              <w:rPr>
                <w:rFonts w:ascii="Times New Roman" w:hAnsi="Times New Roman" w:cs="Times New Roman"/>
                <w:b/>
                <w:bCs/>
                <w:color w:val="000000"/>
                <w:lang w:val="en-US"/>
              </w:rPr>
              <w:t>3</w:t>
            </w:r>
          </w:p>
        </w:tc>
        <w:tc>
          <w:tcPr>
            <w:tcW w:w="850" w:type="dxa"/>
            <w:shd w:val="clear" w:color="auto" w:fill="auto"/>
          </w:tcPr>
          <w:p w14:paraId="5A44562D" w14:textId="77777777" w:rsidR="002A39E6" w:rsidRPr="00E94334" w:rsidRDefault="002A39E6" w:rsidP="00E94334">
            <w:pPr>
              <w:spacing w:after="0" w:line="240" w:lineRule="auto"/>
              <w:jc w:val="center"/>
              <w:rPr>
                <w:rFonts w:ascii="Times New Roman" w:hAnsi="Times New Roman" w:cs="Times New Roman"/>
                <w:b/>
                <w:bCs/>
                <w:color w:val="000000"/>
                <w:lang w:val="en-US"/>
              </w:rPr>
            </w:pPr>
            <w:r w:rsidRPr="00E94334">
              <w:rPr>
                <w:rFonts w:ascii="Times New Roman" w:hAnsi="Times New Roman" w:cs="Times New Roman"/>
                <w:b/>
                <w:bCs/>
                <w:color w:val="000000"/>
                <w:lang w:val="en-US"/>
              </w:rPr>
              <w:t>4</w:t>
            </w:r>
          </w:p>
        </w:tc>
        <w:tc>
          <w:tcPr>
            <w:tcW w:w="851" w:type="dxa"/>
            <w:shd w:val="clear" w:color="auto" w:fill="auto"/>
          </w:tcPr>
          <w:p w14:paraId="0AAAD2E5" w14:textId="77777777" w:rsidR="002A39E6" w:rsidRPr="00E94334" w:rsidRDefault="002A39E6" w:rsidP="00E94334">
            <w:pPr>
              <w:spacing w:after="0" w:line="240" w:lineRule="auto"/>
              <w:jc w:val="center"/>
              <w:rPr>
                <w:rFonts w:ascii="Times New Roman" w:hAnsi="Times New Roman" w:cs="Times New Roman"/>
                <w:b/>
                <w:bCs/>
                <w:color w:val="000000"/>
                <w:lang w:val="en-US"/>
              </w:rPr>
            </w:pPr>
            <w:r w:rsidRPr="00E94334">
              <w:rPr>
                <w:rFonts w:ascii="Times New Roman" w:hAnsi="Times New Roman" w:cs="Times New Roman"/>
                <w:b/>
                <w:bCs/>
                <w:color w:val="000000"/>
                <w:lang w:val="en-US"/>
              </w:rPr>
              <w:t>5</w:t>
            </w:r>
          </w:p>
        </w:tc>
      </w:tr>
      <w:tr w:rsidR="00342403" w:rsidRPr="00E94334" w14:paraId="70FA87A2" w14:textId="77777777" w:rsidTr="00E94334">
        <w:trPr>
          <w:trHeight w:val="557"/>
        </w:trPr>
        <w:tc>
          <w:tcPr>
            <w:tcW w:w="534" w:type="dxa"/>
            <w:shd w:val="clear" w:color="auto" w:fill="auto"/>
          </w:tcPr>
          <w:p w14:paraId="1FCDF560" w14:textId="77777777" w:rsidR="00342403" w:rsidRPr="00E94334" w:rsidRDefault="00342403"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c>
          <w:tcPr>
            <w:tcW w:w="1735" w:type="dxa"/>
            <w:shd w:val="clear" w:color="auto" w:fill="auto"/>
          </w:tcPr>
          <w:p w14:paraId="3B4B219E" w14:textId="77777777" w:rsidR="00342403" w:rsidRPr="00E94334" w:rsidRDefault="00342403"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Станция паяльная</w:t>
            </w:r>
          </w:p>
        </w:tc>
        <w:tc>
          <w:tcPr>
            <w:tcW w:w="5811" w:type="dxa"/>
            <w:shd w:val="clear" w:color="auto" w:fill="auto"/>
          </w:tcPr>
          <w:p w14:paraId="4C5577A6"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Мощность</w:t>
            </w:r>
            <w:r w:rsidR="000C0C45"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750 Вт</w:t>
            </w:r>
            <w:r w:rsidR="000C0C45" w:rsidRPr="00E94334">
              <w:rPr>
                <w:rFonts w:ascii="Times New Roman" w:hAnsi="Times New Roman" w:cs="Times New Roman"/>
                <w:color w:val="000000"/>
              </w:rPr>
              <w:t>,</w:t>
            </w:r>
          </w:p>
          <w:p w14:paraId="05DBFF90"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Форма жала</w:t>
            </w:r>
            <w:r w:rsidR="000C0C45" w:rsidRPr="00E94334">
              <w:rPr>
                <w:rFonts w:ascii="Times New Roman" w:hAnsi="Times New Roman" w:cs="Times New Roman"/>
                <w:color w:val="000000"/>
              </w:rPr>
              <w:t>:</w:t>
            </w:r>
            <w:r w:rsidRPr="00E94334">
              <w:rPr>
                <w:rFonts w:ascii="Times New Roman" w:hAnsi="Times New Roman" w:cs="Times New Roman"/>
                <w:color w:val="000000"/>
              </w:rPr>
              <w:t xml:space="preserve"> конус,</w:t>
            </w:r>
          </w:p>
          <w:p w14:paraId="63E7EC23"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w:t>
            </w:r>
            <w:r w:rsidR="000C0C45" w:rsidRPr="00E94334">
              <w:rPr>
                <w:rFonts w:ascii="Times New Roman" w:hAnsi="Times New Roman" w:cs="Times New Roman"/>
                <w:color w:val="000000"/>
              </w:rPr>
              <w:t>:</w:t>
            </w:r>
            <w:r w:rsidRPr="00E94334">
              <w:rPr>
                <w:rFonts w:ascii="Times New Roman" w:hAnsi="Times New Roman" w:cs="Times New Roman"/>
                <w:color w:val="000000"/>
              </w:rPr>
              <w:t xml:space="preserve"> комбинированная,</w:t>
            </w:r>
          </w:p>
          <w:p w14:paraId="535AD6BA"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Вид</w:t>
            </w:r>
            <w:r w:rsidR="000C0C45" w:rsidRPr="00E94334">
              <w:rPr>
                <w:rFonts w:ascii="Times New Roman" w:hAnsi="Times New Roman" w:cs="Times New Roman"/>
                <w:color w:val="000000"/>
              </w:rPr>
              <w:t>:</w:t>
            </w:r>
            <w:r w:rsidRPr="00E94334">
              <w:rPr>
                <w:rFonts w:ascii="Times New Roman" w:hAnsi="Times New Roman" w:cs="Times New Roman"/>
                <w:color w:val="000000"/>
              </w:rPr>
              <w:t xml:space="preserve"> цифровая,</w:t>
            </w:r>
          </w:p>
          <w:p w14:paraId="5EEC7981"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Напряжение</w:t>
            </w:r>
            <w:r w:rsidR="000C0C45"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220 В</w:t>
            </w:r>
          </w:p>
          <w:p w14:paraId="30FE4532"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Время разогрева</w:t>
            </w:r>
            <w:r w:rsidR="000C0C45"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0,12 мин</w:t>
            </w:r>
          </w:p>
          <w:p w14:paraId="25B16841"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Температура нагрева максимальная</w:t>
            </w:r>
            <w:r w:rsidR="000C0C45"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480 °С</w:t>
            </w:r>
            <w:r w:rsidR="000C0C45" w:rsidRPr="00E94334">
              <w:rPr>
                <w:rFonts w:ascii="Times New Roman" w:hAnsi="Times New Roman" w:cs="Times New Roman"/>
                <w:color w:val="000000"/>
              </w:rPr>
              <w:t>,</w:t>
            </w:r>
          </w:p>
          <w:p w14:paraId="21F95E55"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рукояти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пластик,</w:t>
            </w:r>
          </w:p>
          <w:p w14:paraId="76A498C0"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Замкнутая система датчиков</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384EE98"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Микроконтроллер для управления температурным режимом</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DC205F9"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Стабильность температуры с точностью не более 1°С,</w:t>
            </w:r>
          </w:p>
          <w:p w14:paraId="576C099B"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Когда фен кладется на держатель, станция переходит в режим ожидания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6B96B94"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Как только фен снимается с держателя, станция автоматически возвращается к установленным настройкам</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260F8A9"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При опускании температуры воздушного потока опускается до </w:t>
            </w:r>
            <w:r w:rsidR="000C0C45" w:rsidRPr="00E94334">
              <w:rPr>
                <w:rFonts w:ascii="Times New Roman" w:hAnsi="Times New Roman" w:cs="Times New Roman"/>
                <w:color w:val="000000"/>
              </w:rPr>
              <w:t xml:space="preserve">не менее </w:t>
            </w:r>
            <w:r w:rsidRPr="00E94334">
              <w:rPr>
                <w:rFonts w:ascii="Times New Roman" w:hAnsi="Times New Roman" w:cs="Times New Roman"/>
                <w:color w:val="000000"/>
              </w:rPr>
              <w:t>50°С, питание отключается</w:t>
            </w:r>
            <w:r w:rsidR="000C0C45" w:rsidRPr="00E94334">
              <w:rPr>
                <w:rFonts w:ascii="Times New Roman" w:hAnsi="Times New Roman" w:cs="Times New Roman"/>
                <w:color w:val="000000"/>
              </w:rPr>
              <w:t>: соответстви</w:t>
            </w:r>
            <w:r w:rsidRPr="00E94334">
              <w:rPr>
                <w:rFonts w:ascii="Times New Roman" w:hAnsi="Times New Roman" w:cs="Times New Roman"/>
                <w:color w:val="000000"/>
              </w:rPr>
              <w:t>е,</w:t>
            </w:r>
          </w:p>
          <w:p w14:paraId="0D305AD1"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Турбинный нагнетатель</w:t>
            </w:r>
            <w:r w:rsidR="000C0C45"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318BB4D"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Функция защиты от короткого замыкания на выходе блока питания</w:t>
            </w:r>
            <w:r w:rsidR="000C0C45"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6D6355E"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При превышении величины тока значения в 2 А, напряжение автоматически отключается</w:t>
            </w:r>
            <w:r w:rsidR="000C0C45" w:rsidRPr="00E94334">
              <w:rPr>
                <w:rFonts w:ascii="Times New Roman" w:hAnsi="Times New Roman" w:cs="Times New Roman"/>
                <w:color w:val="000000"/>
              </w:rPr>
              <w:t>:</w:t>
            </w:r>
            <w:r w:rsidRPr="00E94334">
              <w:rPr>
                <w:rFonts w:ascii="Times New Roman" w:hAnsi="Times New Roman" w:cs="Times New Roman"/>
                <w:color w:val="000000"/>
              </w:rPr>
              <w:t xml:space="preserve"> </w:t>
            </w:r>
            <w:r w:rsidR="000C0C45" w:rsidRPr="00E94334">
              <w:rPr>
                <w:rFonts w:ascii="Times New Roman" w:hAnsi="Times New Roman" w:cs="Times New Roman"/>
                <w:color w:val="000000"/>
              </w:rPr>
              <w:t>соответствие</w:t>
            </w:r>
            <w:r w:rsidRPr="00E94334">
              <w:rPr>
                <w:rFonts w:ascii="Times New Roman" w:hAnsi="Times New Roman" w:cs="Times New Roman"/>
                <w:color w:val="000000"/>
              </w:rPr>
              <w:t>,</w:t>
            </w:r>
          </w:p>
          <w:p w14:paraId="52CA1A0F"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Тестирование напряжения в диапазоне от 1 до 100 В</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E569328"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Уровень шума</w:t>
            </w:r>
            <w:r w:rsidR="000C0C45"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45дБ,</w:t>
            </w:r>
          </w:p>
          <w:p w14:paraId="4A5839FA"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Мощность фена горячего воздух не менее 500 Вт.,</w:t>
            </w:r>
          </w:p>
          <w:p w14:paraId="35B4FA7F"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Производительность нагнетателя воздуха максимальная не менее 100 л/мин.,</w:t>
            </w:r>
          </w:p>
          <w:p w14:paraId="7AFAA955"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Нагревательный элемент: </w:t>
            </w:r>
            <w:proofErr w:type="spellStart"/>
            <w:r w:rsidRPr="00E94334">
              <w:rPr>
                <w:rFonts w:ascii="Times New Roman" w:hAnsi="Times New Roman" w:cs="Times New Roman"/>
                <w:color w:val="000000"/>
              </w:rPr>
              <w:t>нихромовая</w:t>
            </w:r>
            <w:proofErr w:type="spellEnd"/>
            <w:r w:rsidRPr="00E94334">
              <w:rPr>
                <w:rFonts w:ascii="Times New Roman" w:hAnsi="Times New Roman" w:cs="Times New Roman"/>
                <w:color w:val="000000"/>
              </w:rPr>
              <w:t xml:space="preserve"> спираль на керамике, с термодатчиком</w:t>
            </w:r>
            <w:r w:rsidR="00B041CA" w:rsidRPr="00E94334">
              <w:rPr>
                <w:rFonts w:ascii="Times New Roman" w:hAnsi="Times New Roman" w:cs="Times New Roman"/>
                <w:color w:val="000000"/>
              </w:rPr>
              <w:t>:</w:t>
            </w:r>
            <w:r w:rsidR="006343D1" w:rsidRPr="00E94334">
              <w:rPr>
                <w:rFonts w:ascii="Times New Roman" w:hAnsi="Times New Roman" w:cs="Times New Roman"/>
                <w:color w:val="000000"/>
              </w:rPr>
              <w:t xml:space="preserve"> наличие,</w:t>
            </w:r>
          </w:p>
          <w:p w14:paraId="7D3F21DA"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Мощность паяльника не менее 35 Вт.,</w:t>
            </w:r>
          </w:p>
          <w:p w14:paraId="7A02B1AF" w14:textId="77777777" w:rsidR="00342403" w:rsidRPr="00E94334" w:rsidRDefault="00342403"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температура паяльника не менее 480 °С,</w:t>
            </w:r>
          </w:p>
          <w:p w14:paraId="546792C4" w14:textId="77777777" w:rsidR="00342403"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Нагревательный элемент: керамический, с термодатчиком</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71C587F" w14:textId="0B2B4FDF" w:rsidR="006343D1" w:rsidRPr="00CB3F82" w:rsidRDefault="00BB2D20" w:rsidP="00BB2D20">
            <w:pPr>
              <w:spacing w:after="0" w:line="240" w:lineRule="auto"/>
              <w:rPr>
                <w:rFonts w:ascii="Times New Roman" w:hAnsi="Times New Roman" w:cs="Times New Roman"/>
                <w:color w:val="000000"/>
                <w:sz w:val="24"/>
                <w:szCs w:val="24"/>
              </w:rPr>
            </w:pPr>
            <w:r w:rsidRPr="006343D1">
              <w:rPr>
                <w:rFonts w:ascii="Times New Roman" w:hAnsi="Times New Roman" w:cs="Times New Roman"/>
                <w:color w:val="000000"/>
                <w:sz w:val="24"/>
                <w:szCs w:val="24"/>
              </w:rPr>
              <w:t>Стабилизация температуры: ±1°С – наличие,</w:t>
            </w:r>
          </w:p>
        </w:tc>
        <w:tc>
          <w:tcPr>
            <w:tcW w:w="850" w:type="dxa"/>
            <w:shd w:val="clear" w:color="auto" w:fill="auto"/>
          </w:tcPr>
          <w:p w14:paraId="457BDFD2" w14:textId="77777777" w:rsidR="00342403" w:rsidRPr="00E94334" w:rsidRDefault="00342403"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3C465368" w14:textId="77777777" w:rsidR="00342403" w:rsidRPr="00E94334" w:rsidRDefault="00023C20"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6</w:t>
            </w:r>
          </w:p>
        </w:tc>
      </w:tr>
      <w:tr w:rsidR="006343D1" w:rsidRPr="00E94334" w14:paraId="18AB49BB" w14:textId="77777777" w:rsidTr="00E94334">
        <w:trPr>
          <w:trHeight w:val="557"/>
        </w:trPr>
        <w:tc>
          <w:tcPr>
            <w:tcW w:w="534" w:type="dxa"/>
            <w:shd w:val="clear" w:color="auto" w:fill="auto"/>
          </w:tcPr>
          <w:p w14:paraId="56323D4C" w14:textId="77777777" w:rsidR="006343D1" w:rsidRPr="00E94334" w:rsidRDefault="006343D1"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w:t>
            </w:r>
          </w:p>
        </w:tc>
        <w:tc>
          <w:tcPr>
            <w:tcW w:w="1735" w:type="dxa"/>
            <w:shd w:val="clear" w:color="auto" w:fill="auto"/>
          </w:tcPr>
          <w:p w14:paraId="606678BB" w14:textId="77777777" w:rsidR="006343D1" w:rsidRPr="00E94334" w:rsidRDefault="006343D1" w:rsidP="00E94334">
            <w:pPr>
              <w:spacing w:after="0" w:line="240" w:lineRule="auto"/>
              <w:jc w:val="center"/>
              <w:rPr>
                <w:rFonts w:ascii="Times New Roman" w:hAnsi="Times New Roman" w:cs="Times New Roman"/>
                <w:b/>
                <w:bCs/>
                <w:kern w:val="36"/>
                <w:lang w:eastAsia="ru-RU"/>
              </w:rPr>
            </w:pPr>
            <w:r w:rsidRPr="00E94334">
              <w:rPr>
                <w:rFonts w:ascii="Times New Roman" w:hAnsi="Times New Roman" w:cs="Times New Roman"/>
                <w:color w:val="000000"/>
              </w:rPr>
              <w:t>Мультиметр</w:t>
            </w:r>
            <w:r w:rsidRPr="00E94334">
              <w:rPr>
                <w:rFonts w:ascii="Times New Roman" w:hAnsi="Times New Roman" w:cs="Times New Roman"/>
                <w:b/>
                <w:bCs/>
                <w:kern w:val="36"/>
                <w:lang w:eastAsia="ru-RU"/>
              </w:rPr>
              <w:t xml:space="preserve"> </w:t>
            </w:r>
          </w:p>
          <w:p w14:paraId="56327BE5" w14:textId="77777777" w:rsidR="006343D1" w:rsidRPr="00E94334" w:rsidRDefault="006343D1" w:rsidP="00E94334">
            <w:pPr>
              <w:spacing w:after="0" w:line="240" w:lineRule="auto"/>
              <w:jc w:val="center"/>
              <w:rPr>
                <w:rFonts w:ascii="Times New Roman" w:hAnsi="Times New Roman" w:cs="Times New Roman"/>
                <w:color w:val="000000"/>
              </w:rPr>
            </w:pPr>
          </w:p>
        </w:tc>
        <w:tc>
          <w:tcPr>
            <w:tcW w:w="5811" w:type="dxa"/>
            <w:shd w:val="clear" w:color="auto" w:fill="auto"/>
          </w:tcPr>
          <w:p w14:paraId="69C7D17D"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отображения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цифровой,</w:t>
            </w:r>
          </w:p>
          <w:p w14:paraId="31BC8553"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Элементы питания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крона,</w:t>
            </w:r>
          </w:p>
          <w:p w14:paraId="28537D9F"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и напряжение элементов питания не менее 1х9В,</w:t>
            </w:r>
          </w:p>
          <w:p w14:paraId="260706A5"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Постоянное напряжение</w:t>
            </w:r>
            <w:r w:rsidR="00D60E16" w:rsidRPr="00E94334">
              <w:rPr>
                <w:rFonts w:ascii="Times New Roman" w:hAnsi="Times New Roman" w:cs="Times New Roman"/>
                <w:color w:val="000000"/>
              </w:rPr>
              <w:t xml:space="preserve"> не менее</w:t>
            </w:r>
            <w:r w:rsidRPr="00E94334">
              <w:rPr>
                <w:rFonts w:ascii="Times New Roman" w:hAnsi="Times New Roman" w:cs="Times New Roman"/>
                <w:color w:val="000000"/>
              </w:rPr>
              <w:t xml:space="preserve"> 0.2, 2, 20, 200, 600 В</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6969F29"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Постоянный ток </w:t>
            </w:r>
            <w:r w:rsidR="00D60E16" w:rsidRPr="00E94334">
              <w:rPr>
                <w:rFonts w:ascii="Times New Roman" w:hAnsi="Times New Roman" w:cs="Times New Roman"/>
                <w:color w:val="000000"/>
              </w:rPr>
              <w:t>не менее</w:t>
            </w:r>
            <w:r w:rsidRPr="00E94334">
              <w:rPr>
                <w:rFonts w:ascii="Times New Roman" w:hAnsi="Times New Roman" w:cs="Times New Roman"/>
                <w:color w:val="000000"/>
              </w:rPr>
              <w:t xml:space="preserve"> 0.002, 0.02, 0.2, 10 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B64E315"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Сопротивление </w:t>
            </w:r>
            <w:r w:rsidR="00D60E16" w:rsidRPr="00E94334">
              <w:rPr>
                <w:rFonts w:ascii="Times New Roman" w:hAnsi="Times New Roman" w:cs="Times New Roman"/>
                <w:color w:val="000000"/>
              </w:rPr>
              <w:t xml:space="preserve">не менее </w:t>
            </w:r>
            <w:r w:rsidRPr="00E94334">
              <w:rPr>
                <w:rFonts w:ascii="Times New Roman" w:hAnsi="Times New Roman" w:cs="Times New Roman"/>
                <w:color w:val="000000"/>
              </w:rPr>
              <w:t>0.0002, 0.002, 0.02, 0.2, 2, 20, 200 Мом</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868416B"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Габариты без упаковки не более 31.5х91х189 мм,</w:t>
            </w:r>
          </w:p>
          <w:p w14:paraId="12A286D5"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Режим «</w:t>
            </w:r>
            <w:proofErr w:type="spellStart"/>
            <w:r w:rsidRPr="00E94334">
              <w:rPr>
                <w:rFonts w:ascii="Times New Roman" w:hAnsi="Times New Roman" w:cs="Times New Roman"/>
                <w:color w:val="000000"/>
              </w:rPr>
              <w:t>прозвонка</w:t>
            </w:r>
            <w:proofErr w:type="spellEnd"/>
            <w:r w:rsidRPr="00E94334">
              <w:rPr>
                <w:rFonts w:ascii="Times New Roman" w:hAnsi="Times New Roman" w:cs="Times New Roman"/>
                <w:color w:val="000000"/>
              </w:rPr>
              <w:t>» - наличие,</w:t>
            </w:r>
          </w:p>
          <w:p w14:paraId="001B4E82"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Диод-тест</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29F7C63"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Индикация разряда батареи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B73AD6C"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Индикация перегрузки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FD0C6BA"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Индикация полярности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76493C7"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Фиксация показаний</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8861AB3"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Защитный </w:t>
            </w:r>
            <w:proofErr w:type="spellStart"/>
            <w:r w:rsidRPr="00E94334">
              <w:rPr>
                <w:rFonts w:ascii="Times New Roman" w:hAnsi="Times New Roman" w:cs="Times New Roman"/>
                <w:color w:val="000000"/>
              </w:rPr>
              <w:t>холстер</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BBB23F6"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измерений в секунду не менее 3,</w:t>
            </w:r>
          </w:p>
          <w:p w14:paraId="355F7387"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Разрядность не менее 1999,</w:t>
            </w:r>
          </w:p>
          <w:p w14:paraId="29DFCFBF"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Переменное напряжение </w:t>
            </w:r>
            <w:r w:rsidR="00D60E16" w:rsidRPr="00E94334">
              <w:rPr>
                <w:rFonts w:ascii="Times New Roman" w:hAnsi="Times New Roman" w:cs="Times New Roman"/>
                <w:color w:val="000000"/>
              </w:rPr>
              <w:t xml:space="preserve">не менее </w:t>
            </w:r>
            <w:r w:rsidRPr="00E94334">
              <w:rPr>
                <w:rFonts w:ascii="Times New Roman" w:hAnsi="Times New Roman" w:cs="Times New Roman"/>
                <w:color w:val="000000"/>
              </w:rPr>
              <w:t>2, 20, 200, 600 В</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A3193BA"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Переменный ток </w:t>
            </w:r>
            <w:r w:rsidR="00D60E16" w:rsidRPr="00E94334">
              <w:rPr>
                <w:rFonts w:ascii="Times New Roman" w:hAnsi="Times New Roman" w:cs="Times New Roman"/>
                <w:color w:val="000000"/>
              </w:rPr>
              <w:t xml:space="preserve">не менее </w:t>
            </w:r>
            <w:r w:rsidRPr="00E94334">
              <w:rPr>
                <w:rFonts w:ascii="Times New Roman" w:hAnsi="Times New Roman" w:cs="Times New Roman"/>
                <w:color w:val="000000"/>
              </w:rPr>
              <w:t>0.02, 0.2, 10 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AFD0909"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Диапазон частот по переменному току </w:t>
            </w:r>
            <w:r w:rsidR="00D60E16" w:rsidRPr="00E94334">
              <w:rPr>
                <w:rFonts w:ascii="Times New Roman" w:hAnsi="Times New Roman" w:cs="Times New Roman"/>
                <w:color w:val="000000"/>
              </w:rPr>
              <w:t xml:space="preserve">не менее от </w:t>
            </w:r>
            <w:r w:rsidRPr="00E94334">
              <w:rPr>
                <w:rFonts w:ascii="Times New Roman" w:hAnsi="Times New Roman" w:cs="Times New Roman"/>
                <w:color w:val="000000"/>
              </w:rPr>
              <w:t>2000</w:t>
            </w:r>
            <w:r w:rsidR="00D60E16" w:rsidRPr="00E94334">
              <w:rPr>
                <w:rFonts w:ascii="Times New Roman" w:hAnsi="Times New Roman" w:cs="Times New Roman"/>
                <w:color w:val="000000"/>
              </w:rPr>
              <w:t xml:space="preserve"> до</w:t>
            </w:r>
            <w:r w:rsidRPr="00E94334">
              <w:rPr>
                <w:rFonts w:ascii="Times New Roman" w:hAnsi="Times New Roman" w:cs="Times New Roman"/>
                <w:color w:val="000000"/>
              </w:rPr>
              <w:t xml:space="preserve"> 20000 Гц</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850562A"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Емкость </w:t>
            </w:r>
            <w:r w:rsidR="00D60E16" w:rsidRPr="00E94334">
              <w:rPr>
                <w:rFonts w:ascii="Times New Roman" w:hAnsi="Times New Roman" w:cs="Times New Roman"/>
                <w:color w:val="000000"/>
              </w:rPr>
              <w:t xml:space="preserve">не менее </w:t>
            </w:r>
            <w:r w:rsidRPr="00E94334">
              <w:rPr>
                <w:rFonts w:ascii="Times New Roman" w:hAnsi="Times New Roman" w:cs="Times New Roman"/>
                <w:color w:val="000000"/>
              </w:rPr>
              <w:t>0.002, 0.02, 0.2, 2, 20 мкФ</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D06766E"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Коэффициент усиления транзисторов</w:t>
            </w:r>
            <w:r w:rsidR="00D60E16" w:rsidRPr="00E94334">
              <w:rPr>
                <w:rFonts w:ascii="Times New Roman" w:hAnsi="Times New Roman" w:cs="Times New Roman"/>
                <w:color w:val="000000"/>
              </w:rPr>
              <w:t xml:space="preserve"> не менее от</w:t>
            </w:r>
            <w:r w:rsidRPr="00E94334">
              <w:rPr>
                <w:rFonts w:ascii="Times New Roman" w:hAnsi="Times New Roman" w:cs="Times New Roman"/>
                <w:color w:val="000000"/>
              </w:rPr>
              <w:t xml:space="preserve"> 0</w:t>
            </w:r>
            <w:r w:rsidR="00D60E16" w:rsidRPr="00E94334">
              <w:rPr>
                <w:rFonts w:ascii="Times New Roman" w:hAnsi="Times New Roman" w:cs="Times New Roman"/>
                <w:color w:val="000000"/>
              </w:rPr>
              <w:t xml:space="preserve"> до </w:t>
            </w:r>
            <w:r w:rsidRPr="00E94334">
              <w:rPr>
                <w:rFonts w:ascii="Times New Roman" w:hAnsi="Times New Roman" w:cs="Times New Roman"/>
                <w:color w:val="000000"/>
              </w:rPr>
              <w:t>1000</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BFA2664"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 Рабочая температура в диапазоне не менее от 0 до +40 °С,</w:t>
            </w:r>
          </w:p>
          <w:p w14:paraId="169F884C"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Двойная изоляция корпус</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13C8768"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Контроль точности измерений</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A235250"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Индикатор перегрузки и полярности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8197D04" w14:textId="77777777" w:rsidR="006343D1" w:rsidRPr="00E94334" w:rsidRDefault="006343D1"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Индикация разряженной батареи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4DDB90A" w14:textId="77777777" w:rsidR="006343D1" w:rsidRPr="00E94334" w:rsidRDefault="00E94334" w:rsidP="00E94334">
            <w:pPr>
              <w:spacing w:after="0" w:line="240" w:lineRule="auto"/>
              <w:rPr>
                <w:rFonts w:ascii="Times New Roman" w:hAnsi="Times New Roman" w:cs="Times New Roman"/>
                <w:color w:val="000000"/>
              </w:rPr>
            </w:pPr>
            <w:r>
              <w:rPr>
                <w:rFonts w:ascii="Times New Roman" w:hAnsi="Times New Roman" w:cs="Times New Roman"/>
                <w:color w:val="000000"/>
              </w:rPr>
              <w:t>п</w:t>
            </w:r>
            <w:r w:rsidR="006343D1" w:rsidRPr="00E94334">
              <w:rPr>
                <w:rFonts w:ascii="Times New Roman" w:hAnsi="Times New Roman" w:cs="Times New Roman"/>
                <w:color w:val="000000"/>
              </w:rPr>
              <w:t>рибор автоматически отключается после</w:t>
            </w:r>
            <w:r w:rsidR="00D60E16" w:rsidRPr="00E94334">
              <w:rPr>
                <w:rFonts w:ascii="Times New Roman" w:hAnsi="Times New Roman" w:cs="Times New Roman"/>
                <w:color w:val="000000"/>
              </w:rPr>
              <w:t xml:space="preserve"> не менее</w:t>
            </w:r>
            <w:r w:rsidR="006343D1" w:rsidRPr="00E94334">
              <w:rPr>
                <w:rFonts w:ascii="Times New Roman" w:hAnsi="Times New Roman" w:cs="Times New Roman"/>
                <w:color w:val="000000"/>
              </w:rPr>
              <w:t xml:space="preserve"> 15 минут бездействия для экономии заряда батареи</w:t>
            </w:r>
            <w:r w:rsidR="00B041CA" w:rsidRPr="00E94334">
              <w:rPr>
                <w:rFonts w:ascii="Times New Roman" w:hAnsi="Times New Roman" w:cs="Times New Roman"/>
                <w:color w:val="000000"/>
              </w:rPr>
              <w:t>:</w:t>
            </w:r>
            <w:r w:rsidR="006343D1" w:rsidRPr="00E94334">
              <w:rPr>
                <w:rFonts w:ascii="Times New Roman" w:hAnsi="Times New Roman" w:cs="Times New Roman"/>
                <w:color w:val="000000"/>
              </w:rPr>
              <w:t xml:space="preserve"> наличие,</w:t>
            </w:r>
          </w:p>
        </w:tc>
        <w:tc>
          <w:tcPr>
            <w:tcW w:w="850" w:type="dxa"/>
            <w:shd w:val="clear" w:color="auto" w:fill="auto"/>
          </w:tcPr>
          <w:p w14:paraId="591087C4" w14:textId="77777777" w:rsidR="006343D1" w:rsidRPr="00E94334" w:rsidRDefault="006343D1"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6A35452A" w14:textId="77777777" w:rsidR="006343D1" w:rsidRPr="00E94334" w:rsidRDefault="006343D1"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6</w:t>
            </w:r>
          </w:p>
        </w:tc>
      </w:tr>
      <w:tr w:rsidR="006F6F4D" w:rsidRPr="00E94334" w14:paraId="66AAFAB2" w14:textId="77777777" w:rsidTr="00E94334">
        <w:trPr>
          <w:trHeight w:val="557"/>
        </w:trPr>
        <w:tc>
          <w:tcPr>
            <w:tcW w:w="534" w:type="dxa"/>
            <w:shd w:val="clear" w:color="auto" w:fill="auto"/>
          </w:tcPr>
          <w:p w14:paraId="7E384CDE" w14:textId="77777777" w:rsidR="006F6F4D" w:rsidRPr="00E94334" w:rsidRDefault="006F6F4D"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w:t>
            </w:r>
          </w:p>
        </w:tc>
        <w:tc>
          <w:tcPr>
            <w:tcW w:w="1735" w:type="dxa"/>
            <w:shd w:val="clear" w:color="auto" w:fill="auto"/>
          </w:tcPr>
          <w:p w14:paraId="50E9DADB" w14:textId="77777777" w:rsidR="006F6F4D" w:rsidRPr="00E94334" w:rsidRDefault="006F6F4D"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Держатель плат</w:t>
            </w:r>
          </w:p>
        </w:tc>
        <w:tc>
          <w:tcPr>
            <w:tcW w:w="5811" w:type="dxa"/>
            <w:shd w:val="clear" w:color="auto" w:fill="auto"/>
          </w:tcPr>
          <w:p w14:paraId="367DE74A" w14:textId="77777777" w:rsidR="006F6F4D"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Кратность лупы не менее 2,5,</w:t>
            </w:r>
          </w:p>
          <w:p w14:paraId="171ED2A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Держатель для паяльника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484498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Диаметр линзы не менее 60 мм,</w:t>
            </w:r>
          </w:p>
          <w:p w14:paraId="3205995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зажимов не менее 2 шт.,</w:t>
            </w:r>
          </w:p>
          <w:p w14:paraId="1BD925A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Чугунное основание</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74875415" w14:textId="77777777" w:rsidR="006F6F4D" w:rsidRPr="00E94334" w:rsidRDefault="006F6F4D"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06B19B99" w14:textId="77777777" w:rsidR="006F6F4D" w:rsidRPr="00E94334" w:rsidRDefault="006F6F4D"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6</w:t>
            </w:r>
          </w:p>
        </w:tc>
      </w:tr>
      <w:tr w:rsidR="00426E8F" w:rsidRPr="00E94334" w14:paraId="4330B839" w14:textId="77777777" w:rsidTr="00E94334">
        <w:trPr>
          <w:trHeight w:val="557"/>
        </w:trPr>
        <w:tc>
          <w:tcPr>
            <w:tcW w:w="534" w:type="dxa"/>
            <w:shd w:val="clear" w:color="auto" w:fill="auto"/>
          </w:tcPr>
          <w:p w14:paraId="48606EC2"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4</w:t>
            </w:r>
          </w:p>
        </w:tc>
        <w:tc>
          <w:tcPr>
            <w:tcW w:w="1735" w:type="dxa"/>
            <w:shd w:val="clear" w:color="auto" w:fill="auto"/>
          </w:tcPr>
          <w:p w14:paraId="3685D820" w14:textId="77777777" w:rsidR="00426E8F" w:rsidRPr="00E94334" w:rsidRDefault="00426E8F" w:rsidP="00E94334">
            <w:pPr>
              <w:spacing w:after="0" w:line="240" w:lineRule="auto"/>
              <w:jc w:val="center"/>
              <w:rPr>
                <w:rFonts w:ascii="Times New Roman" w:hAnsi="Times New Roman" w:cs="Times New Roman"/>
                <w:color w:val="000000"/>
              </w:rPr>
            </w:pPr>
            <w:proofErr w:type="spellStart"/>
            <w:r w:rsidRPr="00E94334">
              <w:rPr>
                <w:rFonts w:ascii="Times New Roman" w:hAnsi="Times New Roman" w:cs="Times New Roman"/>
                <w:color w:val="000000"/>
              </w:rPr>
              <w:t>Оловоотсос</w:t>
            </w:r>
            <w:proofErr w:type="spellEnd"/>
          </w:p>
        </w:tc>
        <w:tc>
          <w:tcPr>
            <w:tcW w:w="5811" w:type="dxa"/>
            <w:shd w:val="clear" w:color="auto" w:fill="auto"/>
          </w:tcPr>
          <w:p w14:paraId="47C120B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Поршень с двойным уплотнителем</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70FCA5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Без утечки воздуха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3D2539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Пружина из нержавеющей стали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6DE3FA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Заменяемый наконечник</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73C6AB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 ABS пластик,</w:t>
            </w:r>
          </w:p>
          <w:p w14:paraId="03D6DD2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Всасывающая способность не менее 360 </w:t>
            </w:r>
            <w:proofErr w:type="spellStart"/>
            <w:r w:rsidRPr="00E94334">
              <w:rPr>
                <w:rFonts w:ascii="Times New Roman" w:hAnsi="Times New Roman" w:cs="Times New Roman"/>
                <w:color w:val="000000"/>
              </w:rPr>
              <w:t>мм.рт.ст</w:t>
            </w:r>
            <w:proofErr w:type="spellEnd"/>
            <w:r w:rsidRPr="00E94334">
              <w:rPr>
                <w:rFonts w:ascii="Times New Roman" w:hAnsi="Times New Roman" w:cs="Times New Roman"/>
                <w:color w:val="000000"/>
              </w:rPr>
              <w:t>.,</w:t>
            </w:r>
          </w:p>
          <w:p w14:paraId="64EEDF8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Общая длина не менее 210 мм.</w:t>
            </w:r>
          </w:p>
        </w:tc>
        <w:tc>
          <w:tcPr>
            <w:tcW w:w="850" w:type="dxa"/>
            <w:shd w:val="clear" w:color="auto" w:fill="auto"/>
          </w:tcPr>
          <w:p w14:paraId="3B015CDD"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3E544D92"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6</w:t>
            </w:r>
          </w:p>
        </w:tc>
      </w:tr>
      <w:tr w:rsidR="00426E8F" w:rsidRPr="00E94334" w14:paraId="5A85B853" w14:textId="77777777" w:rsidTr="00E94334">
        <w:trPr>
          <w:trHeight w:val="557"/>
        </w:trPr>
        <w:tc>
          <w:tcPr>
            <w:tcW w:w="534" w:type="dxa"/>
            <w:shd w:val="clear" w:color="auto" w:fill="auto"/>
          </w:tcPr>
          <w:p w14:paraId="3F1848E9" w14:textId="77777777" w:rsidR="00426E8F" w:rsidRPr="00E94334" w:rsidRDefault="00DB7F59"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5</w:t>
            </w:r>
          </w:p>
        </w:tc>
        <w:tc>
          <w:tcPr>
            <w:tcW w:w="1735" w:type="dxa"/>
            <w:shd w:val="clear" w:color="auto" w:fill="auto"/>
          </w:tcPr>
          <w:p w14:paraId="21B1E332"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Набор инструментов</w:t>
            </w:r>
          </w:p>
        </w:tc>
        <w:tc>
          <w:tcPr>
            <w:tcW w:w="5811" w:type="dxa"/>
            <w:shd w:val="clear" w:color="auto" w:fill="auto"/>
          </w:tcPr>
          <w:p w14:paraId="4065B2C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Комплект шарнирно-</w:t>
            </w:r>
            <w:proofErr w:type="spellStart"/>
            <w:r w:rsidRPr="00E94334">
              <w:rPr>
                <w:rFonts w:ascii="Times New Roman" w:hAnsi="Times New Roman" w:cs="Times New Roman"/>
                <w:color w:val="000000"/>
              </w:rPr>
              <w:t>губцевого</w:t>
            </w:r>
            <w:proofErr w:type="spellEnd"/>
            <w:r w:rsidRPr="00E94334">
              <w:rPr>
                <w:rFonts w:ascii="Times New Roman" w:hAnsi="Times New Roman" w:cs="Times New Roman"/>
                <w:color w:val="000000"/>
              </w:rPr>
              <w:t xml:space="preserve"> инструмента</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8877BC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Рукоятки-чехлы </w:t>
            </w:r>
            <w:hyperlink r:id="rId6" w:history="1">
              <w:r w:rsidRPr="00E94334">
                <w:rPr>
                  <w:rFonts w:ascii="Times New Roman" w:hAnsi="Times New Roman" w:cs="Times New Roman"/>
                  <w:color w:val="000000"/>
                </w:rPr>
                <w:t>двухкомпонентные</w:t>
              </w:r>
              <w:r w:rsidR="00846F94" w:rsidRPr="00E94334">
                <w:rPr>
                  <w:rFonts w:ascii="Times New Roman" w:hAnsi="Times New Roman" w:cs="Times New Roman"/>
                  <w:color w:val="000000"/>
                </w:rPr>
                <w:t>:</w:t>
              </w:r>
            </w:hyperlink>
            <w:r w:rsidRPr="00E94334">
              <w:rPr>
                <w:rFonts w:ascii="Times New Roman" w:hAnsi="Times New Roman" w:cs="Times New Roman"/>
                <w:color w:val="000000"/>
              </w:rPr>
              <w:t xml:space="preserve"> наличие,</w:t>
            </w:r>
          </w:p>
          <w:p w14:paraId="20A4E0E2" w14:textId="77777777" w:rsidR="00846F94" w:rsidRPr="00E94334" w:rsidRDefault="00846F9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Захват переставной: не менее 250 мм,</w:t>
            </w:r>
          </w:p>
          <w:p w14:paraId="7053F22D" w14:textId="77777777" w:rsidR="00846F94" w:rsidRPr="00E94334" w:rsidRDefault="00846F9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Ложемент: не менее 380×270 мм,</w:t>
            </w:r>
          </w:p>
          <w:p w14:paraId="5F7E8B67" w14:textId="77777777" w:rsidR="00846F94" w:rsidRPr="00E94334" w:rsidRDefault="00846F9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Материалы</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инструментальные стали </w:t>
            </w:r>
            <w:proofErr w:type="spellStart"/>
            <w:r w:rsidRPr="00E94334">
              <w:rPr>
                <w:rFonts w:ascii="Times New Roman" w:hAnsi="Times New Roman" w:cs="Times New Roman"/>
                <w:color w:val="000000"/>
              </w:rPr>
              <w:t>Cr</w:t>
            </w:r>
            <w:proofErr w:type="spellEnd"/>
            <w:r w:rsidRPr="00E94334">
              <w:rPr>
                <w:rFonts w:ascii="Times New Roman" w:hAnsi="Times New Roman" w:cs="Times New Roman"/>
                <w:color w:val="000000"/>
              </w:rPr>
              <w:t xml:space="preserve">-V, </w:t>
            </w:r>
            <w:proofErr w:type="spellStart"/>
            <w:r w:rsidRPr="00E94334">
              <w:rPr>
                <w:rFonts w:ascii="Times New Roman" w:hAnsi="Times New Roman" w:cs="Times New Roman"/>
                <w:color w:val="000000"/>
              </w:rPr>
              <w:t>Cr-Mo</w:t>
            </w:r>
            <w:proofErr w:type="spellEnd"/>
            <w:r w:rsidRPr="00E94334">
              <w:rPr>
                <w:rFonts w:ascii="Times New Roman" w:hAnsi="Times New Roman" w:cs="Times New Roman"/>
                <w:color w:val="000000"/>
              </w:rPr>
              <w:t>, конструкционная сталь, хром: наличие,</w:t>
            </w:r>
          </w:p>
          <w:p w14:paraId="14B6CD5B" w14:textId="77777777" w:rsidR="00846F94" w:rsidRPr="00E94334" w:rsidRDefault="00846F9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ложемента EVA+PP: наличие,</w:t>
            </w:r>
          </w:p>
          <w:p w14:paraId="43F0D4DB" w14:textId="77777777" w:rsidR="00846F94" w:rsidRPr="00E94334" w:rsidRDefault="00846F9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инструментов в наборе не менее 6 шт.:</w:t>
            </w:r>
          </w:p>
          <w:p w14:paraId="0922A343" w14:textId="77777777" w:rsidR="00846F94" w:rsidRPr="00E94334" w:rsidRDefault="00846F9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Пассатижи комбинированные не менее 180 мм: наличие</w:t>
            </w:r>
          </w:p>
          <w:p w14:paraId="10DE02AE" w14:textId="77777777" w:rsidR="00846F94" w:rsidRPr="00E94334" w:rsidRDefault="00846F9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Плоскогубцы </w:t>
            </w:r>
            <w:proofErr w:type="spellStart"/>
            <w:r w:rsidRPr="00E94334">
              <w:rPr>
                <w:rFonts w:ascii="Times New Roman" w:hAnsi="Times New Roman" w:cs="Times New Roman"/>
                <w:color w:val="000000"/>
              </w:rPr>
              <w:t>тонконосые</w:t>
            </w:r>
            <w:proofErr w:type="spellEnd"/>
            <w:r w:rsidRPr="00E94334">
              <w:rPr>
                <w:rFonts w:ascii="Times New Roman" w:hAnsi="Times New Roman" w:cs="Times New Roman"/>
                <w:color w:val="000000"/>
              </w:rPr>
              <w:t xml:space="preserve"> загнутые не менее 200 мм: наличие</w:t>
            </w:r>
          </w:p>
          <w:p w14:paraId="30198FAC" w14:textId="77777777" w:rsidR="00846F94" w:rsidRPr="00E94334" w:rsidRDefault="00846F9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Пассатижи переставные на шарнире с проточкой не менее 250 мм: наличие</w:t>
            </w:r>
          </w:p>
          <w:p w14:paraId="5FA997BE" w14:textId="77777777" w:rsidR="00846F94" w:rsidRPr="00E94334" w:rsidRDefault="00846F9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Зажим с фиксатором с круглыми губками не менее 175 мм: наличие</w:t>
            </w:r>
          </w:p>
          <w:p w14:paraId="082F4133" w14:textId="77777777" w:rsidR="00846F94" w:rsidRPr="00E94334" w:rsidRDefault="00846F94"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Бокорезы</w:t>
            </w:r>
            <w:proofErr w:type="spellEnd"/>
            <w:r w:rsidRPr="00E94334">
              <w:rPr>
                <w:rFonts w:ascii="Times New Roman" w:hAnsi="Times New Roman" w:cs="Times New Roman"/>
                <w:color w:val="000000"/>
              </w:rPr>
              <w:t xml:space="preserve"> стандартные не менее 160 мм: наличие</w:t>
            </w:r>
          </w:p>
          <w:p w14:paraId="17E4E798" w14:textId="77777777" w:rsidR="00426E8F" w:rsidRPr="00E94334" w:rsidRDefault="00846F9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Ключ разводной захват губок не менее 30 мм длина не менее 200 мм: наличие</w:t>
            </w:r>
          </w:p>
        </w:tc>
        <w:tc>
          <w:tcPr>
            <w:tcW w:w="850" w:type="dxa"/>
            <w:shd w:val="clear" w:color="auto" w:fill="auto"/>
          </w:tcPr>
          <w:p w14:paraId="4395702F"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56FD9D3B"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6</w:t>
            </w:r>
          </w:p>
        </w:tc>
      </w:tr>
      <w:tr w:rsidR="00426E8F" w:rsidRPr="00E94334" w14:paraId="7C3FE002" w14:textId="77777777" w:rsidTr="00E94334">
        <w:trPr>
          <w:trHeight w:val="557"/>
        </w:trPr>
        <w:tc>
          <w:tcPr>
            <w:tcW w:w="534" w:type="dxa"/>
            <w:shd w:val="clear" w:color="auto" w:fill="auto"/>
          </w:tcPr>
          <w:p w14:paraId="56FD2477" w14:textId="77777777" w:rsidR="00426E8F" w:rsidRPr="00E94334" w:rsidRDefault="00DB7F59"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6</w:t>
            </w:r>
          </w:p>
        </w:tc>
        <w:tc>
          <w:tcPr>
            <w:tcW w:w="1735" w:type="dxa"/>
            <w:shd w:val="clear" w:color="auto" w:fill="auto"/>
          </w:tcPr>
          <w:p w14:paraId="486CBAAD"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 xml:space="preserve">Дымоуловитель </w:t>
            </w:r>
          </w:p>
          <w:p w14:paraId="0E4269B3" w14:textId="77777777" w:rsidR="00426E8F" w:rsidRPr="00E94334" w:rsidRDefault="00426E8F" w:rsidP="00E94334">
            <w:pPr>
              <w:spacing w:after="0" w:line="240" w:lineRule="auto"/>
              <w:jc w:val="center"/>
              <w:rPr>
                <w:rFonts w:ascii="Times New Roman" w:hAnsi="Times New Roman" w:cs="Times New Roman"/>
                <w:color w:val="000000"/>
              </w:rPr>
            </w:pPr>
          </w:p>
        </w:tc>
        <w:tc>
          <w:tcPr>
            <w:tcW w:w="5811" w:type="dxa"/>
            <w:shd w:val="clear" w:color="auto" w:fill="auto"/>
          </w:tcPr>
          <w:p w14:paraId="24DDAC4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Поглощает дым во время пайки</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726043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Мотор </w:t>
            </w:r>
            <w:proofErr w:type="spellStart"/>
            <w:r w:rsidRPr="00E94334">
              <w:rPr>
                <w:rFonts w:ascii="Times New Roman" w:hAnsi="Times New Roman" w:cs="Times New Roman"/>
                <w:color w:val="000000"/>
              </w:rPr>
              <w:t>безщеточный</w:t>
            </w:r>
            <w:proofErr w:type="spellEnd"/>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87D951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Мощность мотора</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23 Вт,</w:t>
            </w:r>
          </w:p>
          <w:p w14:paraId="44CC7F2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Бесступенчатая регулировка мощности расхода воздуха</w:t>
            </w:r>
          </w:p>
          <w:p w14:paraId="7436A3B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Минимальный расход</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0,2 м3 / мин.</w:t>
            </w:r>
          </w:p>
          <w:p w14:paraId="6F33147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Максимальный расход</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м3 / мин.</w:t>
            </w:r>
          </w:p>
          <w:p w14:paraId="15A6196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Регулируемый угол установки</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028CF4C" w14:textId="77777777" w:rsidR="00426E8F" w:rsidRPr="00E94334" w:rsidRDefault="00426E8F" w:rsidP="00E94334">
            <w:pPr>
              <w:spacing w:after="0" w:line="240" w:lineRule="auto"/>
              <w:rPr>
                <w:rFonts w:ascii="Times New Roman" w:hAnsi="Times New Roman" w:cs="Times New Roman"/>
              </w:rPr>
            </w:pPr>
            <w:r w:rsidRPr="00E94334">
              <w:rPr>
                <w:rFonts w:ascii="Times New Roman" w:hAnsi="Times New Roman" w:cs="Times New Roman"/>
                <w:color w:val="000000"/>
              </w:rPr>
              <w:t>Угольный фильтр</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58A55267"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5957114F"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6</w:t>
            </w:r>
          </w:p>
        </w:tc>
      </w:tr>
      <w:tr w:rsidR="00426E8F" w:rsidRPr="00E94334" w14:paraId="51BA423B" w14:textId="77777777" w:rsidTr="00E94334">
        <w:trPr>
          <w:trHeight w:val="274"/>
        </w:trPr>
        <w:tc>
          <w:tcPr>
            <w:tcW w:w="534" w:type="dxa"/>
            <w:shd w:val="clear" w:color="auto" w:fill="auto"/>
          </w:tcPr>
          <w:p w14:paraId="3981A48A" w14:textId="77777777" w:rsidR="00426E8F" w:rsidRPr="00E94334" w:rsidRDefault="00DB7F59"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7</w:t>
            </w:r>
          </w:p>
        </w:tc>
        <w:tc>
          <w:tcPr>
            <w:tcW w:w="1735" w:type="dxa"/>
            <w:shd w:val="clear" w:color="auto" w:fill="auto"/>
          </w:tcPr>
          <w:p w14:paraId="3D9206B1"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Набор отверток</w:t>
            </w:r>
          </w:p>
        </w:tc>
        <w:tc>
          <w:tcPr>
            <w:tcW w:w="5811" w:type="dxa"/>
            <w:shd w:val="clear" w:color="auto" w:fill="auto"/>
          </w:tcPr>
          <w:p w14:paraId="261795D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Набор </w:t>
            </w:r>
            <w:proofErr w:type="spellStart"/>
            <w:r w:rsidRPr="00E94334">
              <w:rPr>
                <w:rFonts w:ascii="Times New Roman" w:hAnsi="Times New Roman" w:cs="Times New Roman"/>
                <w:color w:val="000000"/>
              </w:rPr>
              <w:t>диэлекрических</w:t>
            </w:r>
            <w:proofErr w:type="spellEnd"/>
            <w:r w:rsidRPr="00E94334">
              <w:rPr>
                <w:rFonts w:ascii="Times New Roman" w:hAnsi="Times New Roman" w:cs="Times New Roman"/>
                <w:color w:val="000000"/>
              </w:rPr>
              <w:t xml:space="preserve"> инструментов</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1DCDF6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диэлектрических отверток</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 шт.,</w:t>
            </w:r>
          </w:p>
          <w:p w14:paraId="417455E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диэлектрических пассатижей</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270F673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Количество диэлектрических </w:t>
            </w:r>
            <w:proofErr w:type="spellStart"/>
            <w:r w:rsidRPr="00E94334">
              <w:rPr>
                <w:rFonts w:ascii="Times New Roman" w:hAnsi="Times New Roman" w:cs="Times New Roman"/>
                <w:color w:val="000000"/>
              </w:rPr>
              <w:t>бокорезов</w:t>
            </w:r>
            <w:proofErr w:type="spellEnd"/>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14F67D1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Общая длина</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240 мм,</w:t>
            </w:r>
          </w:p>
          <w:p w14:paraId="4F29E7B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стержня</w:t>
            </w:r>
            <w:r w:rsidR="00846F94" w:rsidRPr="00E94334">
              <w:rPr>
                <w:rFonts w:ascii="Times New Roman" w:hAnsi="Times New Roman" w:cs="Times New Roman"/>
                <w:color w:val="000000"/>
              </w:rPr>
              <w:t>:</w:t>
            </w:r>
            <w:r w:rsidR="00846F94" w:rsidRPr="00E94334">
              <w:rPr>
                <w:rFonts w:ascii="Times New Roman" w:hAnsi="Times New Roman" w:cs="Times New Roman"/>
              </w:rPr>
              <w:t xml:space="preserve"> </w:t>
            </w:r>
            <w:proofErr w:type="spellStart"/>
            <w:r w:rsidR="00846F94" w:rsidRPr="00E94334">
              <w:rPr>
                <w:rFonts w:ascii="Times New Roman" w:hAnsi="Times New Roman" w:cs="Times New Roman"/>
                <w:color w:val="000000"/>
              </w:rPr>
              <w:t>CrMoV</w:t>
            </w:r>
            <w:proofErr w:type="spellEnd"/>
            <w:r w:rsidRPr="00E94334">
              <w:rPr>
                <w:rFonts w:ascii="Times New Roman" w:hAnsi="Times New Roman" w:cs="Times New Roman"/>
                <w:color w:val="000000"/>
              </w:rPr>
              <w:t>,</w:t>
            </w:r>
          </w:p>
          <w:p w14:paraId="15AA79A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Длина стержня</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125 мм,</w:t>
            </w:r>
          </w:p>
          <w:p w14:paraId="480A857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Форма ручки</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прямая,</w:t>
            </w:r>
          </w:p>
          <w:p w14:paraId="56ADFE3D" w14:textId="77777777" w:rsidR="00426E8F" w:rsidRPr="00E94334" w:rsidRDefault="00426E8F" w:rsidP="00E94334">
            <w:pPr>
              <w:spacing w:after="0" w:line="240" w:lineRule="auto"/>
              <w:rPr>
                <w:rFonts w:ascii="Times New Roman" w:hAnsi="Times New Roman" w:cs="Times New Roman"/>
              </w:rPr>
            </w:pPr>
            <w:r w:rsidRPr="00E94334">
              <w:rPr>
                <w:rFonts w:ascii="Times New Roman" w:hAnsi="Times New Roman" w:cs="Times New Roman"/>
                <w:color w:val="000000"/>
              </w:rPr>
              <w:t>Тип шлица</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SL, PH </w:t>
            </w:r>
          </w:p>
        </w:tc>
        <w:tc>
          <w:tcPr>
            <w:tcW w:w="850" w:type="dxa"/>
            <w:shd w:val="clear" w:color="auto" w:fill="auto"/>
          </w:tcPr>
          <w:p w14:paraId="6BFF6138"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3F41933C"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6</w:t>
            </w:r>
          </w:p>
        </w:tc>
      </w:tr>
      <w:tr w:rsidR="00426E8F" w:rsidRPr="00E94334" w14:paraId="79376F44" w14:textId="77777777" w:rsidTr="00E94334">
        <w:trPr>
          <w:trHeight w:val="274"/>
        </w:trPr>
        <w:tc>
          <w:tcPr>
            <w:tcW w:w="534" w:type="dxa"/>
            <w:shd w:val="clear" w:color="auto" w:fill="auto"/>
          </w:tcPr>
          <w:p w14:paraId="718BBEAD" w14:textId="77777777" w:rsidR="00426E8F" w:rsidRPr="00E94334" w:rsidRDefault="00DB7F59"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8</w:t>
            </w:r>
          </w:p>
        </w:tc>
        <w:tc>
          <w:tcPr>
            <w:tcW w:w="1735" w:type="dxa"/>
            <w:shd w:val="clear" w:color="auto" w:fill="auto"/>
          </w:tcPr>
          <w:p w14:paraId="191EEC9C"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Верстак</w:t>
            </w:r>
          </w:p>
        </w:tc>
        <w:tc>
          <w:tcPr>
            <w:tcW w:w="5811" w:type="dxa"/>
            <w:shd w:val="clear" w:color="auto" w:fill="auto"/>
          </w:tcPr>
          <w:p w14:paraId="5267D697" w14:textId="77777777" w:rsidR="00846F94" w:rsidRPr="00E94334" w:rsidRDefault="00846F9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с</w:t>
            </w:r>
            <w:r w:rsidR="00426E8F" w:rsidRPr="00E94334">
              <w:rPr>
                <w:rFonts w:ascii="Times New Roman" w:hAnsi="Times New Roman" w:cs="Times New Roman"/>
                <w:color w:val="000000"/>
              </w:rPr>
              <w:t>толешниц</w:t>
            </w:r>
            <w:r w:rsidRPr="00E94334">
              <w:rPr>
                <w:rFonts w:ascii="Times New Roman" w:hAnsi="Times New Roman" w:cs="Times New Roman"/>
                <w:color w:val="000000"/>
              </w:rPr>
              <w:t xml:space="preserve">ы: </w:t>
            </w:r>
            <w:r w:rsidR="00426E8F" w:rsidRPr="00E94334">
              <w:rPr>
                <w:rFonts w:ascii="Times New Roman" w:hAnsi="Times New Roman" w:cs="Times New Roman"/>
                <w:color w:val="000000"/>
              </w:rPr>
              <w:t xml:space="preserve">МДФ, </w:t>
            </w:r>
          </w:p>
          <w:p w14:paraId="74A0485A" w14:textId="77777777" w:rsidR="00426E8F" w:rsidRPr="00E94334" w:rsidRDefault="00846F9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w:t>
            </w:r>
            <w:r w:rsidR="00426E8F" w:rsidRPr="00E94334">
              <w:rPr>
                <w:rFonts w:ascii="Times New Roman" w:hAnsi="Times New Roman" w:cs="Times New Roman"/>
                <w:color w:val="000000"/>
              </w:rPr>
              <w:t>окрыт</w:t>
            </w:r>
            <w:r w:rsidRPr="00E94334">
              <w:rPr>
                <w:rFonts w:ascii="Times New Roman" w:hAnsi="Times New Roman" w:cs="Times New Roman"/>
                <w:color w:val="000000"/>
              </w:rPr>
              <w:t>ие:</w:t>
            </w:r>
            <w:r w:rsidR="00426E8F" w:rsidRPr="00E94334">
              <w:rPr>
                <w:rFonts w:ascii="Times New Roman" w:hAnsi="Times New Roman" w:cs="Times New Roman"/>
                <w:color w:val="000000"/>
              </w:rPr>
              <w:t xml:space="preserve"> оцинкованным листовым металлом,</w:t>
            </w:r>
          </w:p>
          <w:p w14:paraId="44049B4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Нагрузка на столешницу</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300 кг,</w:t>
            </w:r>
          </w:p>
          <w:p w14:paraId="7FC6EDD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Опоры-ножки металлические</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p>
          <w:p w14:paraId="0D9FC15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Стенка задняя, окрашена порошковой краской</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4C8742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Полка металлическая окрашена порошковой краской</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91DD92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нагрузка на полку</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40 кг.,</w:t>
            </w:r>
          </w:p>
          <w:p w14:paraId="6921BD0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Тумба с выдвигающимися ящиками</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E5ED23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выдвигающихся ящиков</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 шт.,</w:t>
            </w:r>
          </w:p>
          <w:p w14:paraId="26B4A70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нагрузка</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30 кг,</w:t>
            </w:r>
          </w:p>
          <w:p w14:paraId="7B77D5A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Ящики запираются одним замком</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F4D923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Длина верстака</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1390 мм и не более 1400 мм,</w:t>
            </w:r>
          </w:p>
          <w:p w14:paraId="1DEFE4C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Глубина верстака</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685 мм и не более 695 мм,</w:t>
            </w:r>
          </w:p>
          <w:p w14:paraId="1728B67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Высота верстака</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860 мм и не более 890 мм.</w:t>
            </w:r>
          </w:p>
        </w:tc>
        <w:tc>
          <w:tcPr>
            <w:tcW w:w="850" w:type="dxa"/>
            <w:shd w:val="clear" w:color="auto" w:fill="auto"/>
          </w:tcPr>
          <w:p w14:paraId="0FEC6C44"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7C02244C"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6</w:t>
            </w:r>
          </w:p>
        </w:tc>
      </w:tr>
      <w:tr w:rsidR="00426E8F" w:rsidRPr="00E94334" w14:paraId="31B7729E" w14:textId="77777777" w:rsidTr="00E94334">
        <w:trPr>
          <w:trHeight w:val="274"/>
        </w:trPr>
        <w:tc>
          <w:tcPr>
            <w:tcW w:w="534" w:type="dxa"/>
            <w:shd w:val="clear" w:color="auto" w:fill="auto"/>
          </w:tcPr>
          <w:p w14:paraId="5EB4870D" w14:textId="77777777" w:rsidR="00426E8F" w:rsidRPr="00E94334" w:rsidRDefault="00DB7F59"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9</w:t>
            </w:r>
          </w:p>
        </w:tc>
        <w:tc>
          <w:tcPr>
            <w:tcW w:w="1735" w:type="dxa"/>
            <w:shd w:val="clear" w:color="auto" w:fill="auto"/>
          </w:tcPr>
          <w:p w14:paraId="4EADE799"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Лазерный станок</w:t>
            </w:r>
          </w:p>
        </w:tc>
        <w:tc>
          <w:tcPr>
            <w:tcW w:w="5811" w:type="dxa"/>
            <w:shd w:val="clear" w:color="auto" w:fill="auto"/>
          </w:tcPr>
          <w:p w14:paraId="009AA55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Система All-In-One (лазер, вытяжка, компрессор, чиллер)</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7C4A18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Лазерный стандарт</w:t>
            </w:r>
            <w:r w:rsidR="00846F94" w:rsidRPr="00E94334">
              <w:rPr>
                <w:rFonts w:ascii="Times New Roman" w:hAnsi="Times New Roman" w:cs="Times New Roman"/>
                <w:color w:val="000000"/>
              </w:rPr>
              <w:t>:</w:t>
            </w:r>
            <w:r w:rsidRPr="00E94334">
              <w:rPr>
                <w:rFonts w:ascii="Times New Roman" w:hAnsi="Times New Roman" w:cs="Times New Roman"/>
                <w:color w:val="000000"/>
              </w:rPr>
              <w:t xml:space="preserve"> </w:t>
            </w:r>
            <w:r w:rsidR="004B1222" w:rsidRPr="00E94334">
              <w:rPr>
                <w:rFonts w:ascii="Times New Roman" w:hAnsi="Times New Roman" w:cs="Times New Roman"/>
                <w:color w:val="000000"/>
              </w:rPr>
              <w:t xml:space="preserve">не ниже </w:t>
            </w:r>
            <w:r w:rsidRPr="00E94334">
              <w:rPr>
                <w:rFonts w:ascii="Times New Roman" w:hAnsi="Times New Roman" w:cs="Times New Roman"/>
                <w:color w:val="000000"/>
              </w:rPr>
              <w:t>1 класса,</w:t>
            </w:r>
          </w:p>
          <w:p w14:paraId="5D75FCC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Корпус машины закрыт</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2704FB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Скорость гравировки максимальная</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1200 мм/с,</w:t>
            </w:r>
          </w:p>
          <w:p w14:paraId="79ADFF8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Скорость резки максимальная</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680 мм/с,</w:t>
            </w:r>
          </w:p>
          <w:p w14:paraId="232FFFA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Высокоскоростная </w:t>
            </w:r>
            <w:proofErr w:type="spellStart"/>
            <w:r w:rsidRPr="00E94334">
              <w:rPr>
                <w:rFonts w:ascii="Times New Roman" w:hAnsi="Times New Roman" w:cs="Times New Roman"/>
                <w:color w:val="000000"/>
              </w:rPr>
              <w:t>мультикоммуникационная</w:t>
            </w:r>
            <w:proofErr w:type="spellEnd"/>
            <w:r w:rsidRPr="00E94334">
              <w:rPr>
                <w:rFonts w:ascii="Times New Roman" w:hAnsi="Times New Roman" w:cs="Times New Roman"/>
                <w:color w:val="000000"/>
              </w:rPr>
              <w:t xml:space="preserve"> система управления с ПК или Mac через USB, Ethernet (LAN )</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36EC8C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ПО </w:t>
            </w:r>
            <w:proofErr w:type="spellStart"/>
            <w:r w:rsidRPr="00E94334">
              <w:rPr>
                <w:rFonts w:ascii="Times New Roman" w:hAnsi="Times New Roman" w:cs="Times New Roman"/>
                <w:color w:val="000000"/>
              </w:rPr>
              <w:t>LightBurn</w:t>
            </w:r>
            <w:proofErr w:type="spellEnd"/>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C19A62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Электропитание 220 Вт 50Гц</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F09006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Рабочая область</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700*450 мм,</w:t>
            </w:r>
          </w:p>
          <w:p w14:paraId="6761A3D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Рабочий стол</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Соты,</w:t>
            </w:r>
          </w:p>
          <w:p w14:paraId="27D77E4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Встроенный кулер для воды с охлаждающим вентилятором</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114E18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Встроенный </w:t>
            </w:r>
            <w:proofErr w:type="spellStart"/>
            <w:r w:rsidRPr="00E94334">
              <w:rPr>
                <w:rFonts w:ascii="Times New Roman" w:hAnsi="Times New Roman" w:cs="Times New Roman"/>
                <w:color w:val="000000"/>
              </w:rPr>
              <w:t>шумоподавляющий</w:t>
            </w:r>
            <w:proofErr w:type="spellEnd"/>
            <w:r w:rsidRPr="00E94334">
              <w:rPr>
                <w:rFonts w:ascii="Times New Roman" w:hAnsi="Times New Roman" w:cs="Times New Roman"/>
                <w:color w:val="000000"/>
              </w:rPr>
              <w:t xml:space="preserve"> воздушный насос</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91BFF0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Встроенный турбовентилятор мощностью</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330 Вт.</w:t>
            </w:r>
          </w:p>
          <w:p w14:paraId="7213C8B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Точность определения местоположения</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0,1 мм,</w:t>
            </w:r>
          </w:p>
          <w:p w14:paraId="7C0738F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Разрешение</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1000 точек на дюйм,</w:t>
            </w:r>
          </w:p>
          <w:p w14:paraId="3C224A8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Режимы работы: оптимизированный растровый, векторный и комбинированный режимы</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A9115C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Лазерная трубка</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75 Вт,</w:t>
            </w:r>
          </w:p>
          <w:p w14:paraId="7AFE1244" w14:textId="77777777" w:rsidR="00426E8F" w:rsidRPr="00E94334" w:rsidRDefault="00426E8F" w:rsidP="00E94334">
            <w:pPr>
              <w:spacing w:after="0" w:line="240" w:lineRule="auto"/>
              <w:rPr>
                <w:rFonts w:ascii="Times New Roman" w:hAnsi="Times New Roman" w:cs="Times New Roman"/>
              </w:rPr>
            </w:pPr>
            <w:r w:rsidRPr="00E94334">
              <w:rPr>
                <w:rFonts w:ascii="Times New Roman" w:hAnsi="Times New Roman" w:cs="Times New Roman"/>
                <w:color w:val="000000"/>
              </w:rPr>
              <w:t>Тип лазерной трубки</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герметичная стеклянная трубка CO2.</w:t>
            </w:r>
          </w:p>
        </w:tc>
        <w:tc>
          <w:tcPr>
            <w:tcW w:w="850" w:type="dxa"/>
            <w:shd w:val="clear" w:color="auto" w:fill="auto"/>
          </w:tcPr>
          <w:p w14:paraId="000FAEC5"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74B07CF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67F2BDFF" w14:textId="77777777" w:rsidTr="00E94334">
        <w:trPr>
          <w:trHeight w:val="274"/>
        </w:trPr>
        <w:tc>
          <w:tcPr>
            <w:tcW w:w="534" w:type="dxa"/>
            <w:shd w:val="clear" w:color="auto" w:fill="auto"/>
          </w:tcPr>
          <w:p w14:paraId="65B4D8F5" w14:textId="77777777" w:rsidR="00426E8F" w:rsidRPr="00E94334" w:rsidRDefault="00DB7F59"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10</w:t>
            </w:r>
          </w:p>
        </w:tc>
        <w:tc>
          <w:tcPr>
            <w:tcW w:w="1735" w:type="dxa"/>
            <w:shd w:val="clear" w:color="auto" w:fill="auto"/>
          </w:tcPr>
          <w:p w14:paraId="65F42CBB"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Вытяжка к лазеру</w:t>
            </w:r>
          </w:p>
        </w:tc>
        <w:tc>
          <w:tcPr>
            <w:tcW w:w="5811" w:type="dxa"/>
            <w:shd w:val="clear" w:color="auto" w:fill="auto"/>
          </w:tcPr>
          <w:p w14:paraId="6364FA3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Установка вытяжная с системой фильтрации</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3DF181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Предназначена для удаления </w:t>
            </w:r>
            <w:r w:rsidR="004B1222" w:rsidRPr="00E94334">
              <w:rPr>
                <w:rFonts w:ascii="Times New Roman" w:hAnsi="Times New Roman" w:cs="Times New Roman"/>
                <w:color w:val="000000"/>
              </w:rPr>
              <w:t>продуктов горения,</w:t>
            </w:r>
            <w:r w:rsidRPr="00E94334">
              <w:rPr>
                <w:rFonts w:ascii="Times New Roman" w:hAnsi="Times New Roman" w:cs="Times New Roman"/>
                <w:color w:val="000000"/>
              </w:rPr>
              <w:t xml:space="preserve"> выделяющихся в процессе обработки различных материалов на лазерных гравировальных станках</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0AC38F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Электрические характеристики 220 В; 50Hz;</w:t>
            </w:r>
            <w:r w:rsidR="004B1222" w:rsidRPr="00E94334">
              <w:rPr>
                <w:rFonts w:ascii="Times New Roman" w:hAnsi="Times New Roman" w:cs="Times New Roman"/>
                <w:color w:val="000000"/>
              </w:rPr>
              <w:t xml:space="preserve"> не менее</w:t>
            </w:r>
            <w:r w:rsidRPr="00E94334">
              <w:rPr>
                <w:rFonts w:ascii="Times New Roman" w:hAnsi="Times New Roman" w:cs="Times New Roman"/>
                <w:color w:val="000000"/>
              </w:rPr>
              <w:t xml:space="preserve"> 2.5 кВт</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A1168C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Производительность</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850 м3</w:t>
            </w:r>
          </w:p>
          <w:p w14:paraId="48EDF52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Разряжение воздуха</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 кПа</w:t>
            </w:r>
          </w:p>
          <w:p w14:paraId="6BE2EF5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Регулятор оборотов двигателя</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C041D4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Габаритные размеры (</w:t>
            </w:r>
            <w:proofErr w:type="spellStart"/>
            <w:r w:rsidRPr="00E94334">
              <w:rPr>
                <w:rFonts w:ascii="Times New Roman" w:hAnsi="Times New Roman" w:cs="Times New Roman"/>
                <w:color w:val="000000"/>
              </w:rPr>
              <w:t>ШхГхВ</w:t>
            </w:r>
            <w:proofErr w:type="spellEnd"/>
            <w:r w:rsidRPr="00E94334">
              <w:rPr>
                <w:rFonts w:ascii="Times New Roman" w:hAnsi="Times New Roman" w:cs="Times New Roman"/>
                <w:color w:val="000000"/>
              </w:rPr>
              <w:t>)</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760х860х1420 мм</w:t>
            </w:r>
          </w:p>
          <w:p w14:paraId="44E48D8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Уровень шума</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70 дБ</w:t>
            </w:r>
          </w:p>
          <w:p w14:paraId="0F155DD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Фильтр грубой очистки</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1BCC72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Фильтр тонкой очистки</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23043A3" w14:textId="77777777" w:rsidR="00426E8F" w:rsidRPr="00E94334" w:rsidRDefault="00426E8F" w:rsidP="00E94334">
            <w:pPr>
              <w:spacing w:after="0" w:line="240" w:lineRule="auto"/>
              <w:rPr>
                <w:rFonts w:ascii="Times New Roman" w:hAnsi="Times New Roman" w:cs="Times New Roman"/>
              </w:rPr>
            </w:pPr>
            <w:r w:rsidRPr="00E94334">
              <w:rPr>
                <w:rFonts w:ascii="Times New Roman" w:hAnsi="Times New Roman" w:cs="Times New Roman"/>
                <w:color w:val="000000"/>
              </w:rPr>
              <w:t>Угольный фильтр</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109F875B"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531857F2"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643CD90E" w14:textId="77777777" w:rsidTr="00E94334">
        <w:trPr>
          <w:trHeight w:val="274"/>
        </w:trPr>
        <w:tc>
          <w:tcPr>
            <w:tcW w:w="534" w:type="dxa"/>
            <w:shd w:val="clear" w:color="auto" w:fill="auto"/>
          </w:tcPr>
          <w:p w14:paraId="666FCCBB" w14:textId="77777777" w:rsidR="00426E8F" w:rsidRPr="00E94334" w:rsidRDefault="00DB7F59"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11</w:t>
            </w:r>
          </w:p>
        </w:tc>
        <w:tc>
          <w:tcPr>
            <w:tcW w:w="1735" w:type="dxa"/>
            <w:shd w:val="clear" w:color="auto" w:fill="auto"/>
          </w:tcPr>
          <w:p w14:paraId="6A0E0DC1"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Фильтры к вытяжке</w:t>
            </w:r>
          </w:p>
        </w:tc>
        <w:tc>
          <w:tcPr>
            <w:tcW w:w="5811" w:type="dxa"/>
            <w:shd w:val="clear" w:color="auto" w:fill="auto"/>
          </w:tcPr>
          <w:p w14:paraId="38328D90" w14:textId="77777777" w:rsidR="004B1222" w:rsidRPr="00E94334" w:rsidRDefault="004B1222" w:rsidP="00E94334">
            <w:pPr>
              <w:spacing w:after="0" w:line="240" w:lineRule="auto"/>
              <w:rPr>
                <w:rFonts w:ascii="Times New Roman" w:hAnsi="Times New Roman" w:cs="Times New Roman"/>
                <w:color w:val="000000"/>
              </w:rPr>
            </w:pPr>
            <w:r w:rsidRPr="007D2341">
              <w:rPr>
                <w:rFonts w:ascii="Times New Roman" w:hAnsi="Times New Roman" w:cs="Times New Roman"/>
                <w:color w:val="000000"/>
              </w:rPr>
              <w:t>Фильтра совместимы с вытяжкой из позиции № 10</w:t>
            </w:r>
          </w:p>
          <w:p w14:paraId="066DAF1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Мешочный фильтр грубой очистки</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38E3072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Эффективность фильтра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очистка</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80% частиц </w:t>
            </w:r>
            <w:r w:rsidR="004B1222" w:rsidRPr="00E94334">
              <w:rPr>
                <w:rFonts w:ascii="Times New Roman" w:hAnsi="Times New Roman" w:cs="Times New Roman"/>
                <w:color w:val="000000"/>
              </w:rPr>
              <w:t xml:space="preserve">не менее </w:t>
            </w:r>
            <w:r w:rsidRPr="00E94334">
              <w:rPr>
                <w:rFonts w:ascii="Times New Roman" w:hAnsi="Times New Roman" w:cs="Times New Roman"/>
                <w:color w:val="000000"/>
              </w:rPr>
              <w:t>10 мкм,</w:t>
            </w:r>
          </w:p>
          <w:p w14:paraId="78956DE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Фильтр тонкой очистки, HEPA фильтр</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17A62CDC" w14:textId="77777777" w:rsidR="004B1222"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Эффективность очистки не менее 99,95% частиц</w:t>
            </w:r>
            <w:r w:rsidR="004B1222" w:rsidRPr="00E94334">
              <w:rPr>
                <w:rFonts w:ascii="Times New Roman" w:hAnsi="Times New Roman" w:cs="Times New Roman"/>
                <w:color w:val="000000"/>
              </w:rPr>
              <w:t>: не менее</w:t>
            </w:r>
            <w:r w:rsidRPr="00E94334">
              <w:rPr>
                <w:rFonts w:ascii="Times New Roman" w:hAnsi="Times New Roman" w:cs="Times New Roman"/>
                <w:color w:val="000000"/>
              </w:rPr>
              <w:t xml:space="preserve"> 0.1 мкм, </w:t>
            </w:r>
          </w:p>
          <w:p w14:paraId="5D13A3C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класс очистки</w:t>
            </w:r>
            <w:r w:rsidR="004B1222" w:rsidRPr="00E94334">
              <w:rPr>
                <w:rFonts w:ascii="Times New Roman" w:hAnsi="Times New Roman" w:cs="Times New Roman"/>
                <w:color w:val="000000"/>
              </w:rPr>
              <w:t>: не ниже</w:t>
            </w:r>
            <w:r w:rsidRPr="00E94334">
              <w:rPr>
                <w:rFonts w:ascii="Times New Roman" w:hAnsi="Times New Roman" w:cs="Times New Roman"/>
                <w:color w:val="000000"/>
              </w:rPr>
              <w:t xml:space="preserve"> Н13,</w:t>
            </w:r>
          </w:p>
          <w:p w14:paraId="557FCBE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Корпус фильтра выполнен из оцинкованной стали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2BF6F3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Угольный фильтр</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251A26D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Угольный фильтр служит для очистки воздуха от запаха, выделяющегося в процессе гравировки и резки различных материалов</w:t>
            </w:r>
          </w:p>
          <w:p w14:paraId="7751A14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 качестве наполнителя фильтра служит высоко активированный формованный уголь диаметром не более 4 мм,</w:t>
            </w:r>
          </w:p>
          <w:p w14:paraId="11A44AE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Угольный фильтр имеет металлически корпус</w:t>
            </w:r>
            <w:r w:rsidR="004B1222" w:rsidRPr="00E94334">
              <w:rPr>
                <w:rFonts w:ascii="Times New Roman" w:hAnsi="Times New Roman" w:cs="Times New Roman"/>
                <w:color w:val="000000"/>
              </w:rPr>
              <w:t xml:space="preserve">: </w:t>
            </w:r>
            <w:r w:rsidRPr="00E94334">
              <w:rPr>
                <w:rFonts w:ascii="Times New Roman" w:hAnsi="Times New Roman" w:cs="Times New Roman"/>
                <w:color w:val="000000"/>
              </w:rPr>
              <w:t>наличие.</w:t>
            </w:r>
          </w:p>
        </w:tc>
        <w:tc>
          <w:tcPr>
            <w:tcW w:w="850" w:type="dxa"/>
            <w:shd w:val="clear" w:color="auto" w:fill="auto"/>
          </w:tcPr>
          <w:p w14:paraId="66DB39F1"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034AB636"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061CF48A" w14:textId="77777777" w:rsidTr="00E94334">
        <w:trPr>
          <w:trHeight w:val="274"/>
        </w:trPr>
        <w:tc>
          <w:tcPr>
            <w:tcW w:w="534" w:type="dxa"/>
            <w:shd w:val="clear" w:color="auto" w:fill="auto"/>
          </w:tcPr>
          <w:p w14:paraId="0D5FEB12"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r w:rsidR="00DB7F59" w:rsidRPr="00E94334">
              <w:rPr>
                <w:rFonts w:ascii="Times New Roman" w:hAnsi="Times New Roman" w:cs="Times New Roman"/>
                <w:color w:val="000000"/>
              </w:rPr>
              <w:t>2</w:t>
            </w:r>
          </w:p>
        </w:tc>
        <w:tc>
          <w:tcPr>
            <w:tcW w:w="1735" w:type="dxa"/>
            <w:shd w:val="clear" w:color="auto" w:fill="auto"/>
          </w:tcPr>
          <w:p w14:paraId="33C9DB1F"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3D принтер</w:t>
            </w:r>
          </w:p>
        </w:tc>
        <w:tc>
          <w:tcPr>
            <w:tcW w:w="5811" w:type="dxa"/>
            <w:shd w:val="clear" w:color="auto" w:fill="auto"/>
          </w:tcPr>
          <w:p w14:paraId="61E7F5F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печати</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Пластиковая нить</w:t>
            </w:r>
          </w:p>
          <w:p w14:paraId="1AD436C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Технология печати</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FDM, FFF</w:t>
            </w:r>
          </w:p>
          <w:p w14:paraId="5A45A07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Корпус принтера</w:t>
            </w:r>
            <w:r w:rsidR="004B1222" w:rsidRPr="00E94334">
              <w:rPr>
                <w:rFonts w:ascii="Times New Roman" w:hAnsi="Times New Roman" w:cs="Times New Roman"/>
                <w:color w:val="000000"/>
              </w:rPr>
              <w:t>:</w:t>
            </w:r>
            <w:r w:rsidRPr="00E94334">
              <w:rPr>
                <w:rFonts w:ascii="Times New Roman" w:hAnsi="Times New Roman" w:cs="Times New Roman"/>
                <w:color w:val="000000"/>
              </w:rPr>
              <w:t xml:space="preserve"> Закрытый</w:t>
            </w:r>
          </w:p>
          <w:p w14:paraId="3C2AF0D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Диаметр нити</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1.75 мм и не более 2 мм</w:t>
            </w:r>
          </w:p>
          <w:p w14:paraId="5665631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Кинематическая схема Core XY</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A97F33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экструдера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Direct</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259D70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Кол-во печатающих сопел</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4B9BDA4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Температура экструдера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290 °С</w:t>
            </w:r>
          </w:p>
          <w:p w14:paraId="351287E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Температура стола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w:t>
            </w:r>
            <w:r w:rsidRPr="00E94334">
              <w:rPr>
                <w:rFonts w:ascii="Times New Roman" w:hAnsi="Times New Roman" w:cs="Times New Roman"/>
              </w:rPr>
              <w:t>не менее</w:t>
            </w:r>
            <w:r w:rsidRPr="00E94334">
              <w:rPr>
                <w:rFonts w:ascii="Times New Roman" w:hAnsi="Times New Roman" w:cs="Times New Roman"/>
                <w:color w:val="000000"/>
              </w:rPr>
              <w:t xml:space="preserve"> 110 °С</w:t>
            </w:r>
          </w:p>
          <w:p w14:paraId="22F38D4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Область печати</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w:t>
            </w:r>
            <w:r w:rsidR="007F730C" w:rsidRPr="00E94334">
              <w:rPr>
                <w:rFonts w:ascii="Times New Roman" w:hAnsi="Times New Roman" w:cs="Times New Roman"/>
              </w:rPr>
              <w:t>не менее</w:t>
            </w:r>
            <w:r w:rsidR="007F730C" w:rsidRPr="00E94334">
              <w:rPr>
                <w:rFonts w:ascii="Times New Roman" w:hAnsi="Times New Roman" w:cs="Times New Roman"/>
                <w:color w:val="000000"/>
              </w:rPr>
              <w:t xml:space="preserve"> </w:t>
            </w:r>
            <w:r w:rsidRPr="00E94334">
              <w:rPr>
                <w:rFonts w:ascii="Times New Roman" w:hAnsi="Times New Roman" w:cs="Times New Roman"/>
                <w:color w:val="000000"/>
              </w:rPr>
              <w:t>300х300x300 мм</w:t>
            </w:r>
          </w:p>
          <w:p w14:paraId="748045D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Скорость печати / выращивания, мм/сек</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180</w:t>
            </w:r>
          </w:p>
          <w:p w14:paraId="78035F6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Скорость печати / выращивания максимальная, мм/сек</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600</w:t>
            </w:r>
          </w:p>
          <w:p w14:paraId="346F013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Толщина слоя в диапазоне</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от </w:t>
            </w:r>
            <w:r w:rsidRPr="00E94334">
              <w:rPr>
                <w:rFonts w:ascii="Times New Roman" w:hAnsi="Times New Roman" w:cs="Times New Roman"/>
              </w:rPr>
              <w:t>не более</w:t>
            </w:r>
            <w:r w:rsidRPr="00E94334">
              <w:rPr>
                <w:rFonts w:ascii="Times New Roman" w:hAnsi="Times New Roman" w:cs="Times New Roman"/>
                <w:color w:val="000000"/>
              </w:rPr>
              <w:t xml:space="preserve"> 10 до </w:t>
            </w:r>
            <w:r w:rsidRPr="00E94334">
              <w:rPr>
                <w:rFonts w:ascii="Times New Roman" w:hAnsi="Times New Roman" w:cs="Times New Roman"/>
              </w:rPr>
              <w:t xml:space="preserve">не менее </w:t>
            </w:r>
            <w:r w:rsidRPr="00E94334">
              <w:rPr>
                <w:rFonts w:ascii="Times New Roman" w:hAnsi="Times New Roman" w:cs="Times New Roman"/>
                <w:color w:val="000000"/>
              </w:rPr>
              <w:t>200 мкм</w:t>
            </w:r>
          </w:p>
          <w:p w14:paraId="218DF03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Подогреваемый стол</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D4492D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Контроль наличия пластика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AC32D4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Система возобновления печати</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CAD0CC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Программное обеспечение: входит в комплект поставки</w:t>
            </w:r>
          </w:p>
          <w:p w14:paraId="35D1190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Совместимые ОС Windows, Mac OS, Linux</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1B9BB0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Поддерживаемые форматы файлов STL, OBJ, AMF</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D487F5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Интерфейсы подключения:</w:t>
            </w:r>
          </w:p>
          <w:p w14:paraId="214AF6B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USB (</w:t>
            </w:r>
            <w:proofErr w:type="spellStart"/>
            <w:r w:rsidRPr="00E94334">
              <w:rPr>
                <w:rFonts w:ascii="Times New Roman" w:hAnsi="Times New Roman" w:cs="Times New Roman"/>
                <w:color w:val="000000"/>
              </w:rPr>
              <w:t>Флеш</w:t>
            </w:r>
            <w:proofErr w:type="spellEnd"/>
            <w:r w:rsidRPr="00E94334">
              <w:rPr>
                <w:rFonts w:ascii="Times New Roman" w:hAnsi="Times New Roman" w:cs="Times New Roman"/>
                <w:color w:val="000000"/>
              </w:rPr>
              <w:t>-накопитель)</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3E89656"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Wi</w:t>
            </w:r>
            <w:proofErr w:type="spellEnd"/>
            <w:r w:rsidRPr="00E94334">
              <w:rPr>
                <w:rFonts w:ascii="Times New Roman" w:hAnsi="Times New Roman" w:cs="Times New Roman"/>
                <w:color w:val="000000"/>
              </w:rPr>
              <w:t>-Fi</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CDC4DB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Электропитание</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220В</w:t>
            </w:r>
          </w:p>
          <w:p w14:paraId="4A9F261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Потребляемая мощность: не более 1100 Вт</w:t>
            </w:r>
          </w:p>
          <w:p w14:paraId="5685702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Габаритные размеры, не более 500х500x550 мм</w:t>
            </w:r>
          </w:p>
          <w:p w14:paraId="582BCD7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Поддерживаемые материалы (пластики):</w:t>
            </w:r>
          </w:p>
          <w:p w14:paraId="237778B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ABS</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95F272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PLA</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26DC3C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PETG</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7FBB2F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PET</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E0E284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PA</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702C884E"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777607F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5</w:t>
            </w:r>
          </w:p>
        </w:tc>
      </w:tr>
      <w:tr w:rsidR="00426E8F" w:rsidRPr="00E94334" w14:paraId="3DFC35B7" w14:textId="77777777" w:rsidTr="00E94334">
        <w:trPr>
          <w:trHeight w:val="274"/>
        </w:trPr>
        <w:tc>
          <w:tcPr>
            <w:tcW w:w="534" w:type="dxa"/>
            <w:shd w:val="clear" w:color="auto" w:fill="auto"/>
          </w:tcPr>
          <w:p w14:paraId="1FDE0935"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r w:rsidR="00DB7F59" w:rsidRPr="00E94334">
              <w:rPr>
                <w:rFonts w:ascii="Times New Roman" w:hAnsi="Times New Roman" w:cs="Times New Roman"/>
                <w:color w:val="000000"/>
              </w:rPr>
              <w:t>3</w:t>
            </w:r>
          </w:p>
        </w:tc>
        <w:tc>
          <w:tcPr>
            <w:tcW w:w="1735" w:type="dxa"/>
            <w:shd w:val="clear" w:color="auto" w:fill="auto"/>
          </w:tcPr>
          <w:p w14:paraId="2413FD23"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Верстак</w:t>
            </w:r>
          </w:p>
        </w:tc>
        <w:tc>
          <w:tcPr>
            <w:tcW w:w="5811" w:type="dxa"/>
            <w:shd w:val="clear" w:color="auto" w:fill="auto"/>
          </w:tcPr>
          <w:p w14:paraId="2DE2FB1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Размеры (</w:t>
            </w:r>
            <w:proofErr w:type="spellStart"/>
            <w:r w:rsidRPr="00E94334">
              <w:rPr>
                <w:rFonts w:ascii="Times New Roman" w:hAnsi="Times New Roman" w:cs="Times New Roman"/>
                <w:color w:val="000000"/>
              </w:rPr>
              <w:t>ВхШхГ</w:t>
            </w:r>
            <w:proofErr w:type="spellEnd"/>
            <w:r w:rsidRPr="00E94334">
              <w:rPr>
                <w:rFonts w:ascii="Times New Roman" w:hAnsi="Times New Roman" w:cs="Times New Roman"/>
                <w:color w:val="000000"/>
              </w:rPr>
              <w:t>)</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855x1196x696 мм,</w:t>
            </w:r>
          </w:p>
          <w:p w14:paraId="77C8416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Допустимая распределенная нагрузка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350 кг,</w:t>
            </w:r>
          </w:p>
          <w:p w14:paraId="588108C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верстака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w:t>
            </w:r>
            <w:proofErr w:type="spellStart"/>
            <w:r w:rsidRPr="00E94334">
              <w:rPr>
                <w:rFonts w:ascii="Times New Roman" w:hAnsi="Times New Roman" w:cs="Times New Roman"/>
                <w:color w:val="000000"/>
              </w:rPr>
              <w:t>бестумбовый</w:t>
            </w:r>
            <w:proofErr w:type="spellEnd"/>
            <w:r w:rsidRPr="00E94334">
              <w:rPr>
                <w:rFonts w:ascii="Times New Roman" w:hAnsi="Times New Roman" w:cs="Times New Roman"/>
                <w:color w:val="000000"/>
              </w:rPr>
              <w:t>,</w:t>
            </w:r>
          </w:p>
          <w:p w14:paraId="693A420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столешницы фанера толщиной</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24 мм,</w:t>
            </w:r>
          </w:p>
          <w:p w14:paraId="7B033BC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покрытия столешницы оцинкованная сталь</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w:t>
            </w:r>
            <w:r w:rsidRPr="00E94334">
              <w:rPr>
                <w:rFonts w:ascii="Times New Roman" w:hAnsi="Times New Roman" w:cs="Times New Roman"/>
                <w:color w:val="000000"/>
              </w:rPr>
              <w:lastRenderedPageBreak/>
              <w:t>1,2 мм,</w:t>
            </w:r>
          </w:p>
          <w:p w14:paraId="46189D6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Толщина несущих конструкций</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0,8 мм,</w:t>
            </w:r>
          </w:p>
          <w:p w14:paraId="395B521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Холоднокатаная сталь,</w:t>
            </w:r>
          </w:p>
          <w:p w14:paraId="7F69BFE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Полка-стенка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16F408E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2B06C68F"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5</w:t>
            </w:r>
          </w:p>
        </w:tc>
      </w:tr>
      <w:tr w:rsidR="00426E8F" w:rsidRPr="00E94334" w14:paraId="1269F3B1" w14:textId="77777777" w:rsidTr="00E94334">
        <w:trPr>
          <w:trHeight w:val="274"/>
        </w:trPr>
        <w:tc>
          <w:tcPr>
            <w:tcW w:w="534" w:type="dxa"/>
            <w:shd w:val="clear" w:color="auto" w:fill="auto"/>
          </w:tcPr>
          <w:p w14:paraId="0FA57830"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r w:rsidR="00DB7F59" w:rsidRPr="00E94334">
              <w:rPr>
                <w:rFonts w:ascii="Times New Roman" w:hAnsi="Times New Roman" w:cs="Times New Roman"/>
                <w:color w:val="000000"/>
              </w:rPr>
              <w:t>4</w:t>
            </w:r>
          </w:p>
        </w:tc>
        <w:tc>
          <w:tcPr>
            <w:tcW w:w="1735" w:type="dxa"/>
            <w:shd w:val="clear" w:color="auto" w:fill="auto"/>
          </w:tcPr>
          <w:p w14:paraId="5A008095" w14:textId="77777777" w:rsidR="00426E8F" w:rsidRPr="00E94334" w:rsidRDefault="00426E8F" w:rsidP="00E94334">
            <w:pPr>
              <w:spacing w:after="0" w:line="240" w:lineRule="auto"/>
              <w:jc w:val="center"/>
              <w:rPr>
                <w:rFonts w:ascii="Times New Roman" w:hAnsi="Times New Roman" w:cs="Times New Roman"/>
                <w:color w:val="000000"/>
              </w:rPr>
            </w:pPr>
            <w:proofErr w:type="spellStart"/>
            <w:r w:rsidRPr="00E94334">
              <w:rPr>
                <w:rFonts w:ascii="Times New Roman" w:hAnsi="Times New Roman" w:cs="Times New Roman"/>
                <w:color w:val="000000"/>
              </w:rPr>
              <w:t>Фрезерногравировальный</w:t>
            </w:r>
            <w:proofErr w:type="spellEnd"/>
          </w:p>
          <w:p w14:paraId="6051C857"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станок</w:t>
            </w:r>
          </w:p>
        </w:tc>
        <w:tc>
          <w:tcPr>
            <w:tcW w:w="5811" w:type="dxa"/>
            <w:shd w:val="clear" w:color="auto" w:fill="auto"/>
          </w:tcPr>
          <w:p w14:paraId="3C7FA73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bCs/>
                <w:color w:val="000000"/>
              </w:rPr>
              <w:t>Материалы для обработки: </w:t>
            </w:r>
            <w:r w:rsidRPr="00E94334">
              <w:rPr>
                <w:rFonts w:ascii="Times New Roman" w:hAnsi="Times New Roman" w:cs="Times New Roman"/>
                <w:color w:val="000000"/>
              </w:rPr>
              <w:t>дерево, пластик, оргстекло, ДСП, МДФ, фанера, мягкие металлы (медь, алюминий, латунь)</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83FD61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bCs/>
                <w:color w:val="000000"/>
              </w:rPr>
              <w:t>Размер рабочего поля: не менее</w:t>
            </w:r>
            <w:r w:rsidRPr="00E94334">
              <w:rPr>
                <w:rFonts w:ascii="Times New Roman" w:hAnsi="Times New Roman" w:cs="Times New Roman"/>
                <w:color w:val="000000"/>
              </w:rPr>
              <w:t xml:space="preserve"> 300 x 400 x 130 мм,</w:t>
            </w:r>
          </w:p>
          <w:p w14:paraId="1405A8D2" w14:textId="77777777" w:rsidR="00426E8F" w:rsidRPr="00E94334" w:rsidRDefault="00426E8F" w:rsidP="00E94334">
            <w:pPr>
              <w:spacing w:after="0" w:line="240" w:lineRule="auto"/>
              <w:rPr>
                <w:rFonts w:ascii="Times New Roman" w:hAnsi="Times New Roman" w:cs="Times New Roman"/>
                <w:bCs/>
                <w:color w:val="000000"/>
              </w:rPr>
            </w:pPr>
            <w:r w:rsidRPr="00E94334">
              <w:rPr>
                <w:rFonts w:ascii="Times New Roman" w:hAnsi="Times New Roman" w:cs="Times New Roman"/>
                <w:bCs/>
                <w:color w:val="000000"/>
              </w:rPr>
              <w:t>Количество осей</w:t>
            </w:r>
            <w:r w:rsidR="007F730C" w:rsidRPr="00E94334">
              <w:rPr>
                <w:rFonts w:ascii="Times New Roman" w:hAnsi="Times New Roman" w:cs="Times New Roman"/>
                <w:bCs/>
                <w:color w:val="000000"/>
              </w:rPr>
              <w:t>:</w:t>
            </w:r>
            <w:r w:rsidRPr="00E94334">
              <w:rPr>
                <w:rFonts w:ascii="Times New Roman" w:hAnsi="Times New Roman" w:cs="Times New Roman"/>
                <w:bCs/>
                <w:color w:val="000000"/>
              </w:rPr>
              <w:t xml:space="preserve"> не менее 4 шт.,</w:t>
            </w:r>
          </w:p>
          <w:p w14:paraId="382A400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bCs/>
                <w:color w:val="000000"/>
              </w:rPr>
              <w:t xml:space="preserve">Мощность шпинделя, Вт/Цанга: не менее </w:t>
            </w:r>
            <w:r w:rsidRPr="00E94334">
              <w:rPr>
                <w:rFonts w:ascii="Times New Roman" w:hAnsi="Times New Roman" w:cs="Times New Roman"/>
                <w:color w:val="000000"/>
              </w:rPr>
              <w:t>1500Вт,</w:t>
            </w:r>
          </w:p>
          <w:p w14:paraId="47E822A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Водяное охлаждение, ER11</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F86BBD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bCs/>
                <w:color w:val="000000"/>
              </w:rPr>
              <w:t>Разрешение</w:t>
            </w:r>
            <w:r w:rsidR="007F730C" w:rsidRPr="00E94334">
              <w:rPr>
                <w:rFonts w:ascii="Times New Roman" w:hAnsi="Times New Roman" w:cs="Times New Roman"/>
                <w:bCs/>
                <w:color w:val="000000"/>
              </w:rPr>
              <w:t>:</w:t>
            </w:r>
            <w:r w:rsidRPr="00E94334">
              <w:rPr>
                <w:rFonts w:ascii="Times New Roman" w:hAnsi="Times New Roman" w:cs="Times New Roman"/>
                <w:bCs/>
                <w:color w:val="000000"/>
              </w:rPr>
              <w:t xml:space="preserve"> не более </w:t>
            </w:r>
            <w:r w:rsidRPr="00E94334">
              <w:rPr>
                <w:rFonts w:ascii="Times New Roman" w:hAnsi="Times New Roman" w:cs="Times New Roman"/>
                <w:color w:val="000000"/>
              </w:rPr>
              <w:t>0.025 мм (25 микрон),</w:t>
            </w:r>
          </w:p>
          <w:p w14:paraId="5EE0BFA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bCs/>
                <w:color w:val="000000"/>
              </w:rPr>
              <w:t>Максимальная скорость (работа/подача, мм/мин)</w:t>
            </w:r>
            <w:r w:rsidR="007F730C" w:rsidRPr="00E94334">
              <w:rPr>
                <w:rFonts w:ascii="Times New Roman" w:hAnsi="Times New Roman" w:cs="Times New Roman"/>
                <w:bCs/>
                <w:color w:val="000000"/>
              </w:rPr>
              <w:t>:</w:t>
            </w:r>
            <w:r w:rsidRPr="00E94334">
              <w:rPr>
                <w:rFonts w:ascii="Times New Roman" w:hAnsi="Times New Roman" w:cs="Times New Roman"/>
                <w:bCs/>
                <w:color w:val="000000"/>
              </w:rPr>
              <w:t xml:space="preserve"> не менее </w:t>
            </w:r>
            <w:r w:rsidRPr="00E94334">
              <w:rPr>
                <w:rFonts w:ascii="Times New Roman" w:hAnsi="Times New Roman" w:cs="Times New Roman"/>
                <w:color w:val="000000"/>
              </w:rPr>
              <w:t>2000/3000,</w:t>
            </w:r>
          </w:p>
          <w:p w14:paraId="6F26663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bCs/>
                <w:color w:val="000000"/>
              </w:rPr>
              <w:t>Скорость вращения шпинделя (об/мин) максимальная</w:t>
            </w:r>
            <w:r w:rsidR="007F730C" w:rsidRPr="00E94334">
              <w:rPr>
                <w:rFonts w:ascii="Times New Roman" w:hAnsi="Times New Roman" w:cs="Times New Roman"/>
                <w:bCs/>
                <w:color w:val="000000"/>
              </w:rPr>
              <w:t>:</w:t>
            </w:r>
            <w:r w:rsidRPr="00E94334">
              <w:rPr>
                <w:rFonts w:ascii="Times New Roman" w:hAnsi="Times New Roman" w:cs="Times New Roman"/>
                <w:bCs/>
                <w:color w:val="000000"/>
              </w:rPr>
              <w:t xml:space="preserve"> не менее</w:t>
            </w:r>
            <w:r w:rsidRPr="00E94334">
              <w:rPr>
                <w:rFonts w:ascii="Times New Roman" w:hAnsi="Times New Roman" w:cs="Times New Roman"/>
                <w:color w:val="000000"/>
              </w:rPr>
              <w:t xml:space="preserve"> 8000,</w:t>
            </w:r>
          </w:p>
          <w:p w14:paraId="2F2CAE1E"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bCs/>
                <w:color w:val="000000"/>
              </w:rPr>
              <w:t>сновные</w:t>
            </w:r>
            <w:proofErr w:type="spellEnd"/>
            <w:r w:rsidRPr="00E94334">
              <w:rPr>
                <w:rFonts w:ascii="Times New Roman" w:hAnsi="Times New Roman" w:cs="Times New Roman"/>
                <w:bCs/>
                <w:color w:val="000000"/>
              </w:rPr>
              <w:t xml:space="preserve"> виды обработки: </w:t>
            </w:r>
            <w:r w:rsidRPr="00E94334">
              <w:rPr>
                <w:rFonts w:ascii="Times New Roman" w:hAnsi="Times New Roman" w:cs="Times New Roman"/>
                <w:color w:val="000000"/>
              </w:rPr>
              <w:t>гравировка, резка, 3d-фрезерование, сверление, фрезерование и гравировка на поворотной оси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0206FD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Комплектация:</w:t>
            </w:r>
          </w:p>
          <w:p w14:paraId="57706F9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Цанга ER11 </w:t>
            </w:r>
            <w:r w:rsidR="007F730C" w:rsidRPr="00E94334">
              <w:rPr>
                <w:rFonts w:ascii="Times New Roman" w:hAnsi="Times New Roman" w:cs="Times New Roman"/>
                <w:bCs/>
                <w:color w:val="000000"/>
              </w:rPr>
              <w:t xml:space="preserve">не менее </w:t>
            </w:r>
            <w:r w:rsidRPr="00E94334">
              <w:rPr>
                <w:rFonts w:ascii="Times New Roman" w:hAnsi="Times New Roman" w:cs="Times New Roman"/>
                <w:color w:val="000000"/>
              </w:rPr>
              <w:t>6мм</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0F76BD5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Цанга ER11 </w:t>
            </w:r>
            <w:r w:rsidR="007F730C" w:rsidRPr="00E94334">
              <w:rPr>
                <w:rFonts w:ascii="Times New Roman" w:hAnsi="Times New Roman" w:cs="Times New Roman"/>
                <w:bCs/>
                <w:color w:val="000000"/>
              </w:rPr>
              <w:t xml:space="preserve">не менее </w:t>
            </w:r>
            <w:r w:rsidRPr="00E94334">
              <w:rPr>
                <w:rFonts w:ascii="Times New Roman" w:hAnsi="Times New Roman" w:cs="Times New Roman"/>
                <w:color w:val="000000"/>
              </w:rPr>
              <w:t>3.175мм</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594999C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Ключи гаечные </w:t>
            </w:r>
            <w:r w:rsidR="007F730C" w:rsidRPr="00E94334">
              <w:rPr>
                <w:rFonts w:ascii="Times New Roman" w:hAnsi="Times New Roman" w:cs="Times New Roman"/>
                <w:bCs/>
                <w:color w:val="000000"/>
              </w:rPr>
              <w:t xml:space="preserve">не менее </w:t>
            </w:r>
            <w:r w:rsidRPr="00E94334">
              <w:rPr>
                <w:rFonts w:ascii="Times New Roman" w:hAnsi="Times New Roman" w:cs="Times New Roman"/>
                <w:color w:val="000000"/>
              </w:rPr>
              <w:t xml:space="preserve">2 </w:t>
            </w:r>
            <w:proofErr w:type="spellStart"/>
            <w:r w:rsidRPr="00E94334">
              <w:rPr>
                <w:rFonts w:ascii="Times New Roman" w:hAnsi="Times New Roman" w:cs="Times New Roman"/>
                <w:color w:val="000000"/>
              </w:rPr>
              <w:t>шт</w:t>
            </w:r>
            <w:proofErr w:type="spellEnd"/>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779C45F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Датчик измерения высоты заготовки</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4135388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Водяной компрессор (Помпа для охлаждения шпинделя)</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31C6493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Прижимы для Т-слота </w:t>
            </w:r>
            <w:r w:rsidR="007F730C" w:rsidRPr="00E94334">
              <w:rPr>
                <w:rFonts w:ascii="Times New Roman" w:hAnsi="Times New Roman" w:cs="Times New Roman"/>
                <w:bCs/>
                <w:color w:val="000000"/>
              </w:rPr>
              <w:t xml:space="preserve">не менее </w:t>
            </w:r>
            <w:r w:rsidRPr="00E94334">
              <w:rPr>
                <w:rFonts w:ascii="Times New Roman" w:hAnsi="Times New Roman" w:cs="Times New Roman"/>
                <w:color w:val="000000"/>
              </w:rPr>
              <w:t>4 шт.</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1EF3A95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Набор фрез </w:t>
            </w:r>
            <w:r w:rsidR="007F730C" w:rsidRPr="00E94334">
              <w:rPr>
                <w:rFonts w:ascii="Times New Roman" w:hAnsi="Times New Roman" w:cs="Times New Roman"/>
                <w:bCs/>
                <w:color w:val="000000"/>
              </w:rPr>
              <w:t xml:space="preserve">не менее </w:t>
            </w:r>
            <w:r w:rsidRPr="00E94334">
              <w:rPr>
                <w:rFonts w:ascii="Times New Roman" w:hAnsi="Times New Roman" w:cs="Times New Roman"/>
                <w:color w:val="000000"/>
              </w:rPr>
              <w:t>5 шт. (</w:t>
            </w:r>
            <w:r w:rsidR="007F730C" w:rsidRPr="00E94334">
              <w:rPr>
                <w:rFonts w:ascii="Times New Roman" w:hAnsi="Times New Roman" w:cs="Times New Roman"/>
                <w:bCs/>
                <w:color w:val="000000"/>
              </w:rPr>
              <w:t xml:space="preserve">не менее </w:t>
            </w:r>
            <w:r w:rsidRPr="00E94334">
              <w:rPr>
                <w:rFonts w:ascii="Times New Roman" w:hAnsi="Times New Roman" w:cs="Times New Roman"/>
                <w:color w:val="000000"/>
              </w:rPr>
              <w:t xml:space="preserve">3 гравера, </w:t>
            </w:r>
            <w:r w:rsidR="007F730C" w:rsidRPr="00E94334">
              <w:rPr>
                <w:rFonts w:ascii="Times New Roman" w:hAnsi="Times New Roman" w:cs="Times New Roman"/>
                <w:bCs/>
                <w:color w:val="000000"/>
              </w:rPr>
              <w:t xml:space="preserve">не менее </w:t>
            </w:r>
            <w:r w:rsidRPr="00E94334">
              <w:rPr>
                <w:rFonts w:ascii="Times New Roman" w:hAnsi="Times New Roman" w:cs="Times New Roman"/>
                <w:color w:val="000000"/>
              </w:rPr>
              <w:t xml:space="preserve">2 концевых </w:t>
            </w:r>
            <w:r w:rsidR="007F730C" w:rsidRPr="00E94334">
              <w:rPr>
                <w:rFonts w:ascii="Times New Roman" w:hAnsi="Times New Roman" w:cs="Times New Roman"/>
                <w:bCs/>
                <w:color w:val="000000"/>
              </w:rPr>
              <w:t xml:space="preserve">не менее </w:t>
            </w:r>
            <w:r w:rsidRPr="00E94334">
              <w:rPr>
                <w:rFonts w:ascii="Times New Roman" w:hAnsi="Times New Roman" w:cs="Times New Roman"/>
                <w:color w:val="000000"/>
              </w:rPr>
              <w:t>2мм)</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04B4005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Кабель сетевой 1шт</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087ECB8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Кабель межблочный</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0351AD9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Кабель LPT/USB</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6F7C52C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Комплектность ножек</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0F8000C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Поворотное устройство</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3CAB698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Очки защитные</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16FD1F1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Кисточка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079E792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USB </w:t>
            </w:r>
            <w:proofErr w:type="spellStart"/>
            <w:r w:rsidRPr="00E94334">
              <w:rPr>
                <w:rFonts w:ascii="Times New Roman" w:hAnsi="Times New Roman" w:cs="Times New Roman"/>
                <w:color w:val="000000"/>
              </w:rPr>
              <w:t>флеш</w:t>
            </w:r>
            <w:proofErr w:type="spellEnd"/>
            <w:r w:rsidRPr="00E94334">
              <w:rPr>
                <w:rFonts w:ascii="Times New Roman" w:hAnsi="Times New Roman" w:cs="Times New Roman"/>
                <w:color w:val="000000"/>
              </w:rPr>
              <w:t xml:space="preserve"> диск</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659B28D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Контейнер для хладагента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0C7B494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Тестовый набор заготовок</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70B6FBF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 «Жертвенный» стол МДФ</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36ECFE0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Блок управления</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3CDA67E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Станок</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p>
          <w:p w14:paraId="21CFD69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Установлена СОЖ</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3D682D02"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60936A82"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2F8C6FD7" w14:textId="77777777" w:rsidTr="00E94334">
        <w:trPr>
          <w:trHeight w:val="274"/>
        </w:trPr>
        <w:tc>
          <w:tcPr>
            <w:tcW w:w="534" w:type="dxa"/>
            <w:shd w:val="clear" w:color="auto" w:fill="auto"/>
          </w:tcPr>
          <w:p w14:paraId="05B68773"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r w:rsidR="00DB7F59" w:rsidRPr="00E94334">
              <w:rPr>
                <w:rFonts w:ascii="Times New Roman" w:hAnsi="Times New Roman" w:cs="Times New Roman"/>
                <w:color w:val="000000"/>
              </w:rPr>
              <w:t>5</w:t>
            </w:r>
          </w:p>
        </w:tc>
        <w:tc>
          <w:tcPr>
            <w:tcW w:w="1735" w:type="dxa"/>
            <w:shd w:val="clear" w:color="auto" w:fill="auto"/>
          </w:tcPr>
          <w:p w14:paraId="4676F874"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Сверлильный станок</w:t>
            </w:r>
          </w:p>
        </w:tc>
        <w:tc>
          <w:tcPr>
            <w:tcW w:w="5811" w:type="dxa"/>
            <w:shd w:val="clear" w:color="auto" w:fill="auto"/>
          </w:tcPr>
          <w:p w14:paraId="5D26646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Мощность</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350 Вт.,</w:t>
            </w:r>
          </w:p>
          <w:p w14:paraId="24E6198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Напряжение</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220 В,</w:t>
            </w:r>
          </w:p>
          <w:p w14:paraId="2A6E620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электродвигателя</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w:t>
            </w:r>
            <w:hyperlink r:id="rId7" w:history="1">
              <w:r w:rsidRPr="00E94334">
                <w:rPr>
                  <w:rFonts w:ascii="Times New Roman" w:hAnsi="Times New Roman" w:cs="Times New Roman"/>
                  <w:color w:val="000000"/>
                </w:rPr>
                <w:t xml:space="preserve">асинхронный </w:t>
              </w:r>
            </w:hyperlink>
            <w:r w:rsidRPr="00E94334">
              <w:rPr>
                <w:rFonts w:ascii="Times New Roman" w:hAnsi="Times New Roman" w:cs="Times New Roman"/>
                <w:color w:val="000000"/>
              </w:rPr>
              <w:t>,</w:t>
            </w:r>
          </w:p>
          <w:p w14:paraId="67B293E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Частота вращения шпинделя </w:t>
            </w:r>
            <w:r w:rsidR="007F730C" w:rsidRPr="00E94334">
              <w:rPr>
                <w:rFonts w:ascii="Times New Roman" w:hAnsi="Times New Roman" w:cs="Times New Roman"/>
                <w:bCs/>
                <w:color w:val="000000"/>
              </w:rPr>
              <w:t xml:space="preserve">не менее </w:t>
            </w:r>
            <w:r w:rsidRPr="00E94334">
              <w:rPr>
                <w:rFonts w:ascii="Times New Roman" w:hAnsi="Times New Roman" w:cs="Times New Roman"/>
                <w:color w:val="000000"/>
              </w:rPr>
              <w:t>580, 850, 1220, 1650, 2650 об/мин</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8E1196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Число скоростей</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 шт.,</w:t>
            </w:r>
          </w:p>
          <w:p w14:paraId="7E9944E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обработки</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дерево,</w:t>
            </w:r>
          </w:p>
          <w:p w14:paraId="58F48D9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Max диаметр сверла</w:t>
            </w:r>
            <w:r w:rsidR="007F730C" w:rsidRPr="00E94334">
              <w:rPr>
                <w:rFonts w:ascii="Times New Roman" w:hAnsi="Times New Roman" w:cs="Times New Roman"/>
                <w:color w:val="000000"/>
              </w:rPr>
              <w:t xml:space="preserve">: </w:t>
            </w:r>
            <w:r w:rsidRPr="00E94334">
              <w:rPr>
                <w:rFonts w:ascii="Times New Roman" w:hAnsi="Times New Roman" w:cs="Times New Roman"/>
                <w:color w:val="000000"/>
              </w:rPr>
              <w:t>не менее 13 мм,</w:t>
            </w:r>
          </w:p>
          <w:p w14:paraId="38E8742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Расстояние шпиндель-основание</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262 мм,</w:t>
            </w:r>
          </w:p>
          <w:p w14:paraId="48BCF30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Расстояние шпиндель-стойка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102 мм,</w:t>
            </w:r>
          </w:p>
          <w:p w14:paraId="13C34A5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Расстояние шпиндель-стол</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155 мм,</w:t>
            </w:r>
          </w:p>
          <w:p w14:paraId="4608222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Размер основания</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314х200 мм,</w:t>
            </w:r>
          </w:p>
          <w:p w14:paraId="4112381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Ход пиноли шпинделя</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50 мм,</w:t>
            </w:r>
          </w:p>
          <w:p w14:paraId="72FF682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Размер рабочего стола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160х160 мм,</w:t>
            </w:r>
          </w:p>
          <w:p w14:paraId="4B4AB1A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сверлильного патрона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w:t>
            </w:r>
            <w:hyperlink r:id="rId8" w:history="1">
              <w:r w:rsidRPr="00E94334">
                <w:rPr>
                  <w:rFonts w:ascii="Times New Roman" w:hAnsi="Times New Roman" w:cs="Times New Roman"/>
                  <w:color w:val="000000"/>
                </w:rPr>
                <w:t xml:space="preserve">ключевой </w:t>
              </w:r>
            </w:hyperlink>
            <w:r w:rsidRPr="00E94334">
              <w:rPr>
                <w:rFonts w:ascii="Times New Roman" w:hAnsi="Times New Roman" w:cs="Times New Roman"/>
                <w:color w:val="000000"/>
              </w:rPr>
              <w:t>,</w:t>
            </w:r>
          </w:p>
          <w:p w14:paraId="0B8E0A4B" w14:textId="77777777" w:rsidR="00426E8F" w:rsidRPr="00E94334" w:rsidRDefault="00426E8F" w:rsidP="00E94334">
            <w:pPr>
              <w:spacing w:after="0" w:line="240" w:lineRule="auto"/>
              <w:rPr>
                <w:rStyle w:val="typography"/>
                <w:rFonts w:ascii="Times New Roman" w:hAnsi="Times New Roman" w:cs="Times New Roman"/>
              </w:rPr>
            </w:pPr>
            <w:r w:rsidRPr="00E94334">
              <w:rPr>
                <w:rFonts w:ascii="Times New Roman" w:hAnsi="Times New Roman" w:cs="Times New Roman"/>
                <w:color w:val="000000"/>
              </w:rPr>
              <w:t>Тип станка настольный</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632DA2AE"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68C6D955"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1010CF81" w14:textId="77777777" w:rsidTr="00E94334">
        <w:trPr>
          <w:trHeight w:val="274"/>
        </w:trPr>
        <w:tc>
          <w:tcPr>
            <w:tcW w:w="534" w:type="dxa"/>
            <w:shd w:val="clear" w:color="auto" w:fill="auto"/>
          </w:tcPr>
          <w:p w14:paraId="39AB5C67"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r w:rsidR="00DB7F59" w:rsidRPr="00E94334">
              <w:rPr>
                <w:rFonts w:ascii="Times New Roman" w:hAnsi="Times New Roman" w:cs="Times New Roman"/>
                <w:color w:val="000000"/>
              </w:rPr>
              <w:t>6</w:t>
            </w:r>
          </w:p>
        </w:tc>
        <w:tc>
          <w:tcPr>
            <w:tcW w:w="1735" w:type="dxa"/>
            <w:shd w:val="clear" w:color="auto" w:fill="auto"/>
          </w:tcPr>
          <w:p w14:paraId="7E04B853"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 xml:space="preserve">Столярный </w:t>
            </w:r>
            <w:r w:rsidRPr="00E94334">
              <w:rPr>
                <w:rFonts w:ascii="Times New Roman" w:hAnsi="Times New Roman" w:cs="Times New Roman"/>
                <w:color w:val="000000"/>
              </w:rPr>
              <w:lastRenderedPageBreak/>
              <w:t>верстак</w:t>
            </w:r>
          </w:p>
        </w:tc>
        <w:tc>
          <w:tcPr>
            <w:tcW w:w="5811" w:type="dxa"/>
            <w:shd w:val="clear" w:color="auto" w:fill="auto"/>
          </w:tcPr>
          <w:p w14:paraId="1620515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Длина рабочего стола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620 мм,</w:t>
            </w:r>
          </w:p>
          <w:p w14:paraId="70DD8D4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Ширина рабочего стола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550 мм,</w:t>
            </w:r>
          </w:p>
          <w:p w14:paraId="7E820E1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Высота стола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750 мм,</w:t>
            </w:r>
          </w:p>
          <w:p w14:paraId="5E62BFC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Max нагрузка на стол</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60 кг,</w:t>
            </w:r>
          </w:p>
          <w:p w14:paraId="0D63024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Складной</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A5BAD0C" w14:textId="77777777" w:rsidR="00426E8F" w:rsidRPr="00E94334" w:rsidRDefault="00426E8F" w:rsidP="00E94334">
            <w:pPr>
              <w:spacing w:after="0" w:line="240" w:lineRule="auto"/>
              <w:rPr>
                <w:rStyle w:val="a4"/>
                <w:rFonts w:ascii="Times New Roman" w:hAnsi="Times New Roman" w:cs="Times New Roman"/>
                <w:b w:val="0"/>
                <w:bCs w:val="0"/>
              </w:rPr>
            </w:pPr>
            <w:r w:rsidRPr="00E94334">
              <w:rPr>
                <w:rFonts w:ascii="Times New Roman" w:hAnsi="Times New Roman" w:cs="Times New Roman"/>
                <w:color w:val="000000"/>
              </w:rPr>
              <w:t>Тиски</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1A0A68DF"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1C65FFBE"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4688A6F3" w14:textId="77777777" w:rsidTr="00E94334">
        <w:trPr>
          <w:trHeight w:val="274"/>
        </w:trPr>
        <w:tc>
          <w:tcPr>
            <w:tcW w:w="534" w:type="dxa"/>
            <w:shd w:val="clear" w:color="auto" w:fill="auto"/>
          </w:tcPr>
          <w:p w14:paraId="6FF5332B"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r w:rsidR="00DB7F59" w:rsidRPr="00E94334">
              <w:rPr>
                <w:rFonts w:ascii="Times New Roman" w:hAnsi="Times New Roman" w:cs="Times New Roman"/>
                <w:color w:val="000000"/>
              </w:rPr>
              <w:t>7</w:t>
            </w:r>
          </w:p>
        </w:tc>
        <w:tc>
          <w:tcPr>
            <w:tcW w:w="1735" w:type="dxa"/>
            <w:shd w:val="clear" w:color="auto" w:fill="auto"/>
          </w:tcPr>
          <w:p w14:paraId="2CB8F860"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Инструментальная тележка</w:t>
            </w:r>
          </w:p>
          <w:p w14:paraId="4F1D492D" w14:textId="77777777" w:rsidR="00426E8F" w:rsidRPr="00E94334" w:rsidRDefault="00426E8F" w:rsidP="00E94334">
            <w:pPr>
              <w:spacing w:after="0" w:line="240" w:lineRule="auto"/>
              <w:jc w:val="center"/>
              <w:rPr>
                <w:rFonts w:ascii="Times New Roman" w:hAnsi="Times New Roman" w:cs="Times New Roman"/>
                <w:color w:val="000000"/>
              </w:rPr>
            </w:pPr>
          </w:p>
        </w:tc>
        <w:tc>
          <w:tcPr>
            <w:tcW w:w="5811" w:type="dxa"/>
            <w:shd w:val="clear" w:color="auto" w:fill="auto"/>
          </w:tcPr>
          <w:p w14:paraId="318D161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полок</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 шт.,</w:t>
            </w:r>
          </w:p>
          <w:p w14:paraId="0C94786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Инструмент в комплекте</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6DB9BF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Система хранения</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ящик, </w:t>
            </w:r>
          </w:p>
          <w:p w14:paraId="21FA8A4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ящиков</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p>
          <w:p w14:paraId="239786D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Длина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720 мм,</w:t>
            </w:r>
          </w:p>
          <w:p w14:paraId="071C665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Ширина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485 мм,</w:t>
            </w:r>
          </w:p>
          <w:p w14:paraId="678E934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Высота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1020 мм,</w:t>
            </w:r>
          </w:p>
          <w:p w14:paraId="63B436A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Тележка оборудована большой прочной пластиковой ручкой</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3A158D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Корпус тележки оснащен защитными бортами</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w:t>
            </w:r>
            <w:r w:rsidR="007F730C" w:rsidRPr="00E94334">
              <w:rPr>
                <w:rFonts w:ascii="Times New Roman" w:hAnsi="Times New Roman" w:cs="Times New Roman"/>
                <w:color w:val="000000"/>
              </w:rPr>
              <w:t>е</w:t>
            </w:r>
            <w:r w:rsidRPr="00E94334">
              <w:rPr>
                <w:rFonts w:ascii="Times New Roman" w:hAnsi="Times New Roman" w:cs="Times New Roman"/>
                <w:color w:val="000000"/>
              </w:rPr>
              <w:t>,</w:t>
            </w:r>
          </w:p>
          <w:p w14:paraId="2FD933F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Одновременно может быть открыт только один ящик</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AAACBF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Роликовые направляющие с функцией автоматического возврата обеспечивают плавность открывания/закрывания секций</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55EAE2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Колеса размером </w:t>
            </w:r>
            <w:r w:rsidR="007F730C" w:rsidRPr="00E94334">
              <w:rPr>
                <w:rFonts w:ascii="Times New Roman" w:hAnsi="Times New Roman" w:cs="Times New Roman"/>
                <w:bCs/>
                <w:color w:val="000000"/>
              </w:rPr>
              <w:t xml:space="preserve">не менее </w:t>
            </w:r>
            <w:r w:rsidRPr="00E94334">
              <w:rPr>
                <w:rFonts w:ascii="Times New Roman" w:hAnsi="Times New Roman" w:cs="Times New Roman"/>
                <w:color w:val="000000"/>
              </w:rPr>
              <w:t>5"х2", изготовленные из термопластичного каучука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C4BBA3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Выдвижные ящики оснащены нескользящими вкладками</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034156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 комплекте предусмотрен верхний коврик из АБС</w:t>
            </w:r>
            <w:r w:rsidR="007F730C" w:rsidRPr="00E94334">
              <w:rPr>
                <w:rFonts w:ascii="Times New Roman" w:hAnsi="Times New Roman" w:cs="Times New Roman"/>
                <w:color w:val="000000"/>
              </w:rPr>
              <w:t xml:space="preserve">: </w:t>
            </w:r>
            <w:r w:rsidRPr="00E94334">
              <w:rPr>
                <w:rFonts w:ascii="Times New Roman" w:hAnsi="Times New Roman" w:cs="Times New Roman"/>
                <w:color w:val="000000"/>
              </w:rPr>
              <w:t>наличие,</w:t>
            </w:r>
          </w:p>
          <w:p w14:paraId="4926754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Перфорированные боковые стенки с квадратными отверстиями предоставляют возможность разместить дополнительные аксессуары для хранения инструментов</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36CE7BF" w14:textId="77777777" w:rsidR="00426E8F" w:rsidRPr="00E94334" w:rsidRDefault="007F730C" w:rsidP="00E94334">
            <w:pPr>
              <w:spacing w:after="0" w:line="240" w:lineRule="auto"/>
              <w:rPr>
                <w:rFonts w:ascii="Times New Roman" w:hAnsi="Times New Roman" w:cs="Times New Roman"/>
                <w:color w:val="000000"/>
              </w:rPr>
            </w:pPr>
            <w:r w:rsidRPr="00E94334">
              <w:rPr>
                <w:rFonts w:ascii="Times New Roman" w:hAnsi="Times New Roman" w:cs="Times New Roman"/>
                <w:bCs/>
                <w:color w:val="000000"/>
              </w:rPr>
              <w:t xml:space="preserve">не менее </w:t>
            </w:r>
            <w:r w:rsidR="00426E8F" w:rsidRPr="00E94334">
              <w:rPr>
                <w:rFonts w:ascii="Times New Roman" w:hAnsi="Times New Roman" w:cs="Times New Roman"/>
                <w:color w:val="000000"/>
              </w:rPr>
              <w:t>4 секции с инструментами</w:t>
            </w:r>
            <w:r w:rsidRPr="00E94334">
              <w:rPr>
                <w:rFonts w:ascii="Times New Roman" w:hAnsi="Times New Roman" w:cs="Times New Roman"/>
                <w:color w:val="000000"/>
              </w:rPr>
              <w:t>:</w:t>
            </w:r>
            <w:r w:rsidR="00426E8F" w:rsidRPr="00E94334">
              <w:rPr>
                <w:rFonts w:ascii="Times New Roman" w:hAnsi="Times New Roman" w:cs="Times New Roman"/>
                <w:color w:val="000000"/>
              </w:rPr>
              <w:t xml:space="preserve"> наличие,</w:t>
            </w:r>
          </w:p>
          <w:p w14:paraId="64037FD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инструмента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279 шт.</w:t>
            </w:r>
          </w:p>
          <w:p w14:paraId="754D870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Инструмент того же производителя что и тележка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3A41B211"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05591BB5"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5A5135E5" w14:textId="77777777" w:rsidTr="00E94334">
        <w:trPr>
          <w:trHeight w:val="274"/>
        </w:trPr>
        <w:tc>
          <w:tcPr>
            <w:tcW w:w="534" w:type="dxa"/>
            <w:shd w:val="clear" w:color="auto" w:fill="auto"/>
          </w:tcPr>
          <w:p w14:paraId="03799AF6"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r w:rsidR="00DB7F59" w:rsidRPr="00E94334">
              <w:rPr>
                <w:rFonts w:ascii="Times New Roman" w:hAnsi="Times New Roman" w:cs="Times New Roman"/>
                <w:color w:val="000000"/>
              </w:rPr>
              <w:t>8</w:t>
            </w:r>
          </w:p>
        </w:tc>
        <w:tc>
          <w:tcPr>
            <w:tcW w:w="1735" w:type="dxa"/>
            <w:shd w:val="clear" w:color="auto" w:fill="auto"/>
          </w:tcPr>
          <w:p w14:paraId="6B3A8B4F"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Верстак</w:t>
            </w:r>
          </w:p>
        </w:tc>
        <w:tc>
          <w:tcPr>
            <w:tcW w:w="5811" w:type="dxa"/>
            <w:shd w:val="clear" w:color="auto" w:fill="auto"/>
          </w:tcPr>
          <w:p w14:paraId="3FFF3B8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Размеры (</w:t>
            </w:r>
            <w:proofErr w:type="spellStart"/>
            <w:r w:rsidRPr="00E94334">
              <w:rPr>
                <w:rFonts w:ascii="Times New Roman" w:hAnsi="Times New Roman" w:cs="Times New Roman"/>
                <w:color w:val="000000"/>
              </w:rPr>
              <w:t>ВхШхГ</w:t>
            </w:r>
            <w:proofErr w:type="spellEnd"/>
            <w:r w:rsidRPr="00E94334">
              <w:rPr>
                <w:rFonts w:ascii="Times New Roman" w:hAnsi="Times New Roman" w:cs="Times New Roman"/>
                <w:color w:val="000000"/>
              </w:rPr>
              <w:t>)</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855x1196x696 мм,</w:t>
            </w:r>
          </w:p>
          <w:p w14:paraId="3D9B7E3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Допустимая распределенная нагрузка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350 кг,</w:t>
            </w:r>
          </w:p>
          <w:p w14:paraId="1144D09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верстака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w:t>
            </w:r>
            <w:proofErr w:type="spellStart"/>
            <w:r w:rsidRPr="00E94334">
              <w:rPr>
                <w:rFonts w:ascii="Times New Roman" w:hAnsi="Times New Roman" w:cs="Times New Roman"/>
                <w:color w:val="000000"/>
              </w:rPr>
              <w:t>бестумбовый</w:t>
            </w:r>
            <w:proofErr w:type="spellEnd"/>
            <w:r w:rsidRPr="00E94334">
              <w:rPr>
                <w:rFonts w:ascii="Times New Roman" w:hAnsi="Times New Roman" w:cs="Times New Roman"/>
                <w:color w:val="000000"/>
              </w:rPr>
              <w:t>,</w:t>
            </w:r>
          </w:p>
          <w:p w14:paraId="180383A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столешницы фанера толщиной</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24 мм,</w:t>
            </w:r>
          </w:p>
          <w:p w14:paraId="59DD8F9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покрытия столешницы оцинкованная сталь</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1,2 мм,</w:t>
            </w:r>
          </w:p>
          <w:p w14:paraId="23DAF82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Толщина несущих конструкций</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0,8 мм,</w:t>
            </w:r>
          </w:p>
          <w:p w14:paraId="226F285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Холоднокатаная сталь,</w:t>
            </w:r>
          </w:p>
          <w:p w14:paraId="1D6B7D9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Полка-стенка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3FBD66C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601D2CEC"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5</w:t>
            </w:r>
          </w:p>
        </w:tc>
      </w:tr>
      <w:tr w:rsidR="00426E8F" w:rsidRPr="00E94334" w14:paraId="2C8E9AE7" w14:textId="77777777" w:rsidTr="00E94334">
        <w:trPr>
          <w:trHeight w:val="274"/>
        </w:trPr>
        <w:tc>
          <w:tcPr>
            <w:tcW w:w="534" w:type="dxa"/>
            <w:shd w:val="clear" w:color="auto" w:fill="auto"/>
          </w:tcPr>
          <w:p w14:paraId="788D7C10"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r w:rsidR="005A6277" w:rsidRPr="00E94334">
              <w:rPr>
                <w:rFonts w:ascii="Times New Roman" w:hAnsi="Times New Roman" w:cs="Times New Roman"/>
                <w:color w:val="000000"/>
              </w:rPr>
              <w:t>9</w:t>
            </w:r>
          </w:p>
        </w:tc>
        <w:tc>
          <w:tcPr>
            <w:tcW w:w="1735" w:type="dxa"/>
            <w:shd w:val="clear" w:color="auto" w:fill="auto"/>
          </w:tcPr>
          <w:p w14:paraId="66DD64E6"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Учебный набор квадрокоптера</w:t>
            </w:r>
          </w:p>
        </w:tc>
        <w:tc>
          <w:tcPr>
            <w:tcW w:w="5811" w:type="dxa"/>
            <w:shd w:val="clear" w:color="auto" w:fill="auto"/>
          </w:tcPr>
          <w:p w14:paraId="5674CBC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Тактовая частота процессора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168 МГц,</w:t>
            </w:r>
          </w:p>
          <w:p w14:paraId="59B9A32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Возможность установки прошивки PX4</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1B4C23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Возможность стабилизации в разных полетных режимах по угловой</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E8AC66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Комплект проводов для подключения полетного контроллера </w:t>
            </w:r>
            <w:proofErr w:type="spellStart"/>
            <w:r w:rsidRPr="00E94334">
              <w:rPr>
                <w:rFonts w:ascii="Times New Roman" w:hAnsi="Times New Roman" w:cs="Times New Roman"/>
                <w:color w:val="000000"/>
              </w:rPr>
              <w:t>Pix</w:t>
            </w:r>
            <w:proofErr w:type="spellEnd"/>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CE9B61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Порт телеметрии (VCC, TX, RX, GND)</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p>
          <w:p w14:paraId="6CFB0F9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Порт для подключения GPS модуля</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76928E30" w14:textId="77777777" w:rsidR="00426E8F" w:rsidRPr="00E94334" w:rsidRDefault="007F730C" w:rsidP="00E94334">
            <w:pPr>
              <w:spacing w:after="0" w:line="240" w:lineRule="auto"/>
              <w:rPr>
                <w:rFonts w:ascii="Times New Roman" w:hAnsi="Times New Roman" w:cs="Times New Roman"/>
                <w:color w:val="000000"/>
              </w:rPr>
            </w:pPr>
            <w:r w:rsidRPr="00E94334">
              <w:rPr>
                <w:rFonts w:ascii="Times New Roman" w:hAnsi="Times New Roman" w:cs="Times New Roman"/>
                <w:bCs/>
                <w:color w:val="000000"/>
              </w:rPr>
              <w:t xml:space="preserve">не менее </w:t>
            </w:r>
            <w:r w:rsidR="00426E8F" w:rsidRPr="00E94334">
              <w:rPr>
                <w:rFonts w:ascii="Times New Roman" w:hAnsi="Times New Roman" w:cs="Times New Roman"/>
                <w:color w:val="000000"/>
              </w:rPr>
              <w:t xml:space="preserve">4-х </w:t>
            </w:r>
            <w:proofErr w:type="spellStart"/>
            <w:r w:rsidR="00426E8F" w:rsidRPr="00E94334">
              <w:rPr>
                <w:rFonts w:ascii="Times New Roman" w:hAnsi="Times New Roman" w:cs="Times New Roman"/>
                <w:color w:val="000000"/>
              </w:rPr>
              <w:t>пиновый</w:t>
            </w:r>
            <w:proofErr w:type="spellEnd"/>
            <w:r w:rsidR="00426E8F" w:rsidRPr="00E94334">
              <w:rPr>
                <w:rFonts w:ascii="Times New Roman" w:hAnsi="Times New Roman" w:cs="Times New Roman"/>
                <w:color w:val="000000"/>
              </w:rPr>
              <w:t xml:space="preserve"> порт для подключения радиоприемного модуля</w:t>
            </w:r>
            <w:r w:rsidRPr="00E94334">
              <w:rPr>
                <w:rFonts w:ascii="Times New Roman" w:hAnsi="Times New Roman" w:cs="Times New Roman"/>
                <w:color w:val="000000"/>
              </w:rPr>
              <w:t>:</w:t>
            </w:r>
            <w:r w:rsidR="00426E8F" w:rsidRPr="00E94334">
              <w:rPr>
                <w:rFonts w:ascii="Times New Roman" w:hAnsi="Times New Roman" w:cs="Times New Roman"/>
                <w:color w:val="000000"/>
              </w:rPr>
              <w:t xml:space="preserve"> не менее 1 шт.,</w:t>
            </w:r>
          </w:p>
          <w:p w14:paraId="6F65C26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Разъёма для подключения к ПК для настройки и коммуникации по протоколу USB</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2DDF796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Порт для подключения I2C устройств</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71404C3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Слот для карты памяти с поддержкой до </w:t>
            </w:r>
            <w:r w:rsidR="007F730C" w:rsidRPr="00E94334">
              <w:rPr>
                <w:rFonts w:ascii="Times New Roman" w:hAnsi="Times New Roman" w:cs="Times New Roman"/>
                <w:color w:val="000000"/>
              </w:rPr>
              <w:t xml:space="preserve">не менее </w:t>
            </w:r>
            <w:r w:rsidRPr="00E94334">
              <w:rPr>
                <w:rFonts w:ascii="Times New Roman" w:hAnsi="Times New Roman" w:cs="Times New Roman"/>
                <w:color w:val="000000"/>
              </w:rPr>
              <w:t>32ГБ</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4AB99D5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Встроенный датчика давления</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4DD71DDA" w14:textId="77777777" w:rsidR="00426E8F" w:rsidRPr="00E94334" w:rsidRDefault="007F730C"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не менее </w:t>
            </w:r>
            <w:r w:rsidR="00426E8F" w:rsidRPr="00E94334">
              <w:rPr>
                <w:rFonts w:ascii="Times New Roman" w:hAnsi="Times New Roman" w:cs="Times New Roman"/>
                <w:color w:val="000000"/>
              </w:rPr>
              <w:t>3-х осевой гироскоп</w:t>
            </w:r>
            <w:r w:rsidRPr="00E94334">
              <w:rPr>
                <w:rFonts w:ascii="Times New Roman" w:hAnsi="Times New Roman" w:cs="Times New Roman"/>
                <w:color w:val="000000"/>
              </w:rPr>
              <w:t>:</w:t>
            </w:r>
            <w:r w:rsidR="00426E8F" w:rsidRPr="00E94334">
              <w:rPr>
                <w:rFonts w:ascii="Times New Roman" w:hAnsi="Times New Roman" w:cs="Times New Roman"/>
                <w:color w:val="000000"/>
              </w:rPr>
              <w:t xml:space="preserve"> не менее 1 шт.,</w:t>
            </w:r>
          </w:p>
          <w:p w14:paraId="50A113F4" w14:textId="77777777" w:rsidR="00426E8F" w:rsidRPr="00E94334" w:rsidRDefault="007F730C"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 xml:space="preserve">не менее </w:t>
            </w:r>
            <w:r w:rsidR="00426E8F" w:rsidRPr="00E94334">
              <w:rPr>
                <w:rFonts w:ascii="Times New Roman" w:hAnsi="Times New Roman" w:cs="Times New Roman"/>
                <w:color w:val="000000"/>
              </w:rPr>
              <w:t>3-х осевой акселерометр</w:t>
            </w:r>
            <w:r w:rsidRPr="00E94334">
              <w:rPr>
                <w:rFonts w:ascii="Times New Roman" w:hAnsi="Times New Roman" w:cs="Times New Roman"/>
                <w:color w:val="000000"/>
              </w:rPr>
              <w:t>:</w:t>
            </w:r>
            <w:r w:rsidR="00426E8F" w:rsidRPr="00E94334">
              <w:rPr>
                <w:rFonts w:ascii="Times New Roman" w:hAnsi="Times New Roman" w:cs="Times New Roman"/>
                <w:color w:val="000000"/>
              </w:rPr>
              <w:t xml:space="preserve"> не менее 1 шт.,</w:t>
            </w:r>
          </w:p>
          <w:p w14:paraId="4E8756B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Плата распределения питания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916E44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Габаритные размеры платы не более 35 х 35 мм,</w:t>
            </w:r>
          </w:p>
          <w:p w14:paraId="3E4149C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Масса не более 8 </w:t>
            </w:r>
            <w:proofErr w:type="spellStart"/>
            <w:r w:rsidRPr="00E94334">
              <w:rPr>
                <w:rFonts w:ascii="Times New Roman" w:hAnsi="Times New Roman" w:cs="Times New Roman"/>
                <w:color w:val="000000"/>
              </w:rPr>
              <w:t>гр</w:t>
            </w:r>
            <w:proofErr w:type="spellEnd"/>
            <w:r w:rsidRPr="00E94334">
              <w:rPr>
                <w:rFonts w:ascii="Times New Roman" w:hAnsi="Times New Roman" w:cs="Times New Roman"/>
                <w:color w:val="000000"/>
              </w:rPr>
              <w:t>,</w:t>
            </w:r>
          </w:p>
          <w:p w14:paraId="69B8D93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Преобразователь напряжения на 5 вольт с максимальным током 4 не менее 2 шт.,</w:t>
            </w:r>
          </w:p>
          <w:p w14:paraId="737134F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контактных площадок</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12 шт.,</w:t>
            </w:r>
          </w:p>
          <w:p w14:paraId="5909035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Датчик напряжения</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9D1781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Защита от </w:t>
            </w:r>
            <w:proofErr w:type="spellStart"/>
            <w:r w:rsidRPr="00E94334">
              <w:rPr>
                <w:rFonts w:ascii="Times New Roman" w:hAnsi="Times New Roman" w:cs="Times New Roman"/>
                <w:color w:val="000000"/>
              </w:rPr>
              <w:t>переполюсовки</w:t>
            </w:r>
            <w:proofErr w:type="spellEnd"/>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3F81A1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Коннектор XT-60</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00EA0A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Регулятор оборотов</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 шт.,</w:t>
            </w:r>
          </w:p>
          <w:p w14:paraId="2C350F0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Габаритные размеры платы</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13 х 39 мм,</w:t>
            </w:r>
          </w:p>
          <w:p w14:paraId="0A8DCDB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Максимальный рабочий ток</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25 ампер,</w:t>
            </w:r>
          </w:p>
          <w:p w14:paraId="7D19C75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Максимальное напряжение</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16,8 Вольта,</w:t>
            </w:r>
          </w:p>
          <w:p w14:paraId="6101109F"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Бесколлекторный</w:t>
            </w:r>
            <w:proofErr w:type="spellEnd"/>
            <w:r w:rsidRPr="00E94334">
              <w:rPr>
                <w:rFonts w:ascii="Times New Roman" w:hAnsi="Times New Roman" w:cs="Times New Roman"/>
                <w:color w:val="000000"/>
              </w:rPr>
              <w:t xml:space="preserve"> электродвигатель</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 шт.,</w:t>
            </w:r>
          </w:p>
          <w:p w14:paraId="00E790A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Диаметр статора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22 мм,</w:t>
            </w:r>
          </w:p>
          <w:p w14:paraId="4EA46DC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Высота статора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 мм,</w:t>
            </w:r>
          </w:p>
          <w:p w14:paraId="1513ED0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Мощность двигателя</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400,</w:t>
            </w:r>
          </w:p>
          <w:p w14:paraId="38789E9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Пропеллер пластиковый</w:t>
            </w:r>
            <w:r w:rsidR="007F730C" w:rsidRPr="00E94334">
              <w:rPr>
                <w:rFonts w:ascii="Times New Roman" w:hAnsi="Times New Roman" w:cs="Times New Roman"/>
                <w:color w:val="000000"/>
              </w:rPr>
              <w:t xml:space="preserve">: не менее </w:t>
            </w:r>
            <w:r w:rsidRPr="00E94334">
              <w:rPr>
                <w:rFonts w:ascii="Times New Roman" w:hAnsi="Times New Roman" w:cs="Times New Roman"/>
                <w:color w:val="000000"/>
              </w:rPr>
              <w:t>5040x3 (пара) не менее 4 шт.,</w:t>
            </w:r>
          </w:p>
          <w:p w14:paraId="06684B5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Диаметр пропеллера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125 мм,</w:t>
            </w:r>
          </w:p>
          <w:p w14:paraId="6A20001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BEC (источник питания)</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w:t>
            </w:r>
            <w:r w:rsidR="007F730C" w:rsidRPr="00E94334">
              <w:rPr>
                <w:rFonts w:ascii="Times New Roman" w:hAnsi="Times New Roman" w:cs="Times New Roman"/>
                <w:color w:val="000000"/>
              </w:rPr>
              <w:t xml:space="preserve">не менее </w:t>
            </w:r>
            <w:r w:rsidRPr="00E94334">
              <w:rPr>
                <w:rFonts w:ascii="Times New Roman" w:hAnsi="Times New Roman" w:cs="Times New Roman"/>
                <w:color w:val="000000"/>
              </w:rPr>
              <w:t xml:space="preserve">5V </w:t>
            </w:r>
            <w:r w:rsidR="007F730C" w:rsidRPr="00E94334">
              <w:rPr>
                <w:rFonts w:ascii="Times New Roman" w:hAnsi="Times New Roman" w:cs="Times New Roman"/>
                <w:color w:val="000000"/>
              </w:rPr>
              <w:t xml:space="preserve">не менее </w:t>
            </w:r>
            <w:r w:rsidRPr="00E94334">
              <w:rPr>
                <w:rFonts w:ascii="Times New Roman" w:hAnsi="Times New Roman" w:cs="Times New Roman"/>
                <w:color w:val="000000"/>
              </w:rPr>
              <w:t>3A</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8B0028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Максимальный ток</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 Ампер,</w:t>
            </w:r>
          </w:p>
          <w:p w14:paraId="435E4AF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Литиевая аккумуляторная батарея</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p>
          <w:p w14:paraId="136EAF9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Емкость батареи</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2300,</w:t>
            </w:r>
          </w:p>
          <w:p w14:paraId="1853D14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Напряжение батареи</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14,8 В,</w:t>
            </w:r>
          </w:p>
          <w:p w14:paraId="628FA5C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Индикатор уровня заряда батареи (пищалка)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BD84E4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Выходная мощность</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40 Ватт,</w:t>
            </w:r>
          </w:p>
          <w:p w14:paraId="743F414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Максимальное напряжение заряда</w:t>
            </w:r>
            <w:r w:rsidR="007F730C"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16,8 В,</w:t>
            </w:r>
          </w:p>
          <w:p w14:paraId="39B8DC1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Разъем для зарядки JST-XH 5 </w:t>
            </w:r>
            <w:proofErr w:type="spellStart"/>
            <w:r w:rsidRPr="00E94334">
              <w:rPr>
                <w:rFonts w:ascii="Times New Roman" w:hAnsi="Times New Roman" w:cs="Times New Roman"/>
                <w:color w:val="000000"/>
              </w:rPr>
              <w:t>pin</w:t>
            </w:r>
            <w:proofErr w:type="spellEnd"/>
            <w:r w:rsidRPr="00E94334">
              <w:rPr>
                <w:rFonts w:ascii="Times New Roman" w:hAnsi="Times New Roman" w:cs="Times New Roman"/>
                <w:color w:val="000000"/>
              </w:rPr>
              <w:t xml:space="preserve"> и JST-XH 4 </w:t>
            </w:r>
            <w:proofErr w:type="spellStart"/>
            <w:r w:rsidRPr="00E94334">
              <w:rPr>
                <w:rFonts w:ascii="Times New Roman" w:hAnsi="Times New Roman" w:cs="Times New Roman"/>
                <w:color w:val="000000"/>
              </w:rPr>
              <w:t>pin</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3E07CA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Одноплатный микрокомпьютер</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61BF1A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Тактовая частота процессора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1,5 ГГц,</w:t>
            </w:r>
          </w:p>
          <w:p w14:paraId="0911A63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ядер</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 шт.,</w:t>
            </w:r>
          </w:p>
          <w:p w14:paraId="0521BDE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Возможность подключения камеры по CSI порту</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A7F3CC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Оперативная память</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Гб,</w:t>
            </w:r>
          </w:p>
          <w:p w14:paraId="7E4B93C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USB порты</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 шт.,</w:t>
            </w:r>
          </w:p>
          <w:p w14:paraId="3471324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Возможность подключения по </w:t>
            </w:r>
            <w:proofErr w:type="spellStart"/>
            <w:r w:rsidRPr="00E94334">
              <w:rPr>
                <w:rFonts w:ascii="Times New Roman" w:hAnsi="Times New Roman" w:cs="Times New Roman"/>
                <w:color w:val="000000"/>
              </w:rPr>
              <w:t>bluetooth</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5A39B4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Камера c шлейфом для однопалатного компьютера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0899EF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Угол обзора камеры</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140 градусов,</w:t>
            </w:r>
          </w:p>
          <w:p w14:paraId="5AA3E9A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Разрешение камеры</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 Мп,</w:t>
            </w:r>
          </w:p>
          <w:p w14:paraId="5D47A4E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Лазерный дальномер</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08E07B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Дальность измерения расстояния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400 см,</w:t>
            </w:r>
          </w:p>
          <w:p w14:paraId="03CAAA2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Подключение по интерфейсу i2c</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0EDAC1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Модуль памяти, </w:t>
            </w:r>
            <w:proofErr w:type="spellStart"/>
            <w:r w:rsidRPr="00E94334">
              <w:rPr>
                <w:rFonts w:ascii="Times New Roman" w:hAnsi="Times New Roman" w:cs="Times New Roman"/>
                <w:color w:val="000000"/>
              </w:rPr>
              <w:t>MicroSD</w:t>
            </w:r>
            <w:proofErr w:type="spellEnd"/>
            <w:r w:rsidRPr="00E94334">
              <w:rPr>
                <w:rFonts w:ascii="Times New Roman" w:hAnsi="Times New Roman" w:cs="Times New Roman"/>
                <w:color w:val="000000"/>
              </w:rPr>
              <w:t xml:space="preserve"> с установленным ПО для одноплатного компьютера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8F01B7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Управление полётным контроллером по протоколу </w:t>
            </w:r>
            <w:proofErr w:type="spellStart"/>
            <w:r w:rsidRPr="00E94334">
              <w:rPr>
                <w:rFonts w:ascii="Times New Roman" w:hAnsi="Times New Roman" w:cs="Times New Roman"/>
                <w:color w:val="000000"/>
              </w:rPr>
              <w:t>MAVLink</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E59882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Получение полных показаний телеметрии от полётного контроллера на бортовой компьютер</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BC932A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Формирования миссии на бортовом компьютере и передача на полётный контроллер</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0A945D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Число распознаваемых одновременно ArUco-маркеров системой технического зрения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36 шт.,</w:t>
            </w:r>
          </w:p>
          <w:p w14:paraId="78E9887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Функция зависания над ArUco-маркером</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225605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Максимальное отклонение при зависании над ArUco-маркером</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2 см,</w:t>
            </w:r>
          </w:p>
          <w:p w14:paraId="5EEE2C58"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Фреймрейт</w:t>
            </w:r>
            <w:proofErr w:type="spellEnd"/>
            <w:r w:rsidRPr="00E94334">
              <w:rPr>
                <w:rFonts w:ascii="Times New Roman" w:hAnsi="Times New Roman" w:cs="Times New Roman"/>
                <w:color w:val="000000"/>
              </w:rPr>
              <w:t xml:space="preserve"> распознавания </w:t>
            </w:r>
            <w:proofErr w:type="spellStart"/>
            <w:r w:rsidRPr="00E94334">
              <w:rPr>
                <w:rFonts w:ascii="Times New Roman" w:hAnsi="Times New Roman" w:cs="Times New Roman"/>
                <w:color w:val="000000"/>
              </w:rPr>
              <w:t>ArUco</w:t>
            </w:r>
            <w:proofErr w:type="spellEnd"/>
            <w:r w:rsidRPr="00E94334">
              <w:rPr>
                <w:rFonts w:ascii="Times New Roman" w:hAnsi="Times New Roman" w:cs="Times New Roman"/>
                <w:color w:val="000000"/>
              </w:rPr>
              <w:t>-маркеров</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50 кадров/сек,</w:t>
            </w:r>
          </w:p>
          <w:p w14:paraId="7228090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Возможность трансляции HD-видео на мобильное приложение с задержкой</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200 мс,</w:t>
            </w:r>
          </w:p>
          <w:p w14:paraId="04EF425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Программная среда обеспечивает поддержку получения и </w:t>
            </w:r>
            <w:proofErr w:type="spellStart"/>
            <w:r w:rsidRPr="00E94334">
              <w:rPr>
                <w:rFonts w:ascii="Times New Roman" w:hAnsi="Times New Roman" w:cs="Times New Roman"/>
                <w:color w:val="000000"/>
              </w:rPr>
              <w:t>детерминирования</w:t>
            </w:r>
            <w:proofErr w:type="spellEnd"/>
            <w:r w:rsidRPr="00E94334">
              <w:rPr>
                <w:rFonts w:ascii="Times New Roman" w:hAnsi="Times New Roman" w:cs="Times New Roman"/>
                <w:color w:val="000000"/>
              </w:rPr>
              <w:t xml:space="preserve"> сигналов с контроллера БВС вместо исполнительных механизмов</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9CFB8C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доступных показателей телеметрии</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30 шт.,</w:t>
            </w:r>
          </w:p>
          <w:p w14:paraId="60F0693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Соединение с наземной управляющей станцией </w:t>
            </w:r>
            <w:proofErr w:type="spellStart"/>
            <w:r w:rsidRPr="00EB61E3">
              <w:rPr>
                <w:rFonts w:ascii="Times New Roman" w:hAnsi="Times New Roman" w:cs="Times New Roman"/>
                <w:color w:val="000000"/>
              </w:rPr>
              <w:t>QGroundControl</w:t>
            </w:r>
            <w:proofErr w:type="spellEnd"/>
            <w:r w:rsidRPr="00EB61E3">
              <w:rPr>
                <w:rFonts w:ascii="Times New Roman" w:hAnsi="Times New Roman" w:cs="Times New Roman"/>
                <w:color w:val="000000"/>
              </w:rPr>
              <w:t xml:space="preserve"> по</w:t>
            </w:r>
            <w:r w:rsidRPr="00E94334">
              <w:rPr>
                <w:rFonts w:ascii="Times New Roman" w:hAnsi="Times New Roman" w:cs="Times New Roman"/>
                <w:color w:val="000000"/>
              </w:rPr>
              <w:t xml:space="preserve"> </w:t>
            </w:r>
            <w:proofErr w:type="spellStart"/>
            <w:r w:rsidRPr="00E94334">
              <w:rPr>
                <w:rFonts w:ascii="Times New Roman" w:hAnsi="Times New Roman" w:cs="Times New Roman"/>
                <w:color w:val="000000"/>
              </w:rPr>
              <w:t>Wi</w:t>
            </w:r>
            <w:proofErr w:type="spellEnd"/>
            <w:r w:rsidRPr="00E94334">
              <w:rPr>
                <w:rFonts w:ascii="Times New Roman" w:hAnsi="Times New Roman" w:cs="Times New Roman"/>
                <w:color w:val="000000"/>
              </w:rPr>
              <w:t>-Fi</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201EC7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Беспроводная калибровка датчиков</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ED8E6D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Строить графики по параметрам телеметрии</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21BE77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3D-визулизация позиции, ориентации и скорости коптера на внешнем компьютере</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38BEDF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Программирование автономного полета квадрокоптера на языке программирования </w:t>
            </w:r>
            <w:proofErr w:type="spellStart"/>
            <w:r w:rsidRPr="00E94334">
              <w:rPr>
                <w:rFonts w:ascii="Times New Roman" w:hAnsi="Times New Roman" w:cs="Times New Roman"/>
                <w:color w:val="000000"/>
              </w:rPr>
              <w:t>Phyton</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A35E55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Плата микроконтроллера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0AD2B8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Флэш-память</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16Кб,</w:t>
            </w:r>
          </w:p>
          <w:p w14:paraId="3E6C4D5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Тип процессора </w:t>
            </w:r>
            <w:r w:rsidR="0062547E" w:rsidRPr="00E94334">
              <w:rPr>
                <w:rFonts w:ascii="Times New Roman" w:hAnsi="Times New Roman" w:cs="Times New Roman"/>
                <w:color w:val="000000"/>
              </w:rPr>
              <w:t xml:space="preserve">не ниже </w:t>
            </w:r>
            <w:proofErr w:type="spellStart"/>
            <w:r w:rsidRPr="00E94334">
              <w:rPr>
                <w:rFonts w:ascii="Times New Roman" w:hAnsi="Times New Roman" w:cs="Times New Roman"/>
                <w:color w:val="000000"/>
              </w:rPr>
              <w:t>ATMega</w:t>
            </w:r>
            <w:proofErr w:type="spellEnd"/>
            <w:r w:rsidRPr="00E94334">
              <w:rPr>
                <w:rFonts w:ascii="Times New Roman" w:hAnsi="Times New Roman" w:cs="Times New Roman"/>
                <w:color w:val="000000"/>
              </w:rPr>
              <w:t xml:space="preserve"> 168</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BE11DE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Тактовая частота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16 МГц,</w:t>
            </w:r>
          </w:p>
          <w:p w14:paraId="6644684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Светодиодная лента адресная</w:t>
            </w:r>
            <w:r w:rsidR="0062547E" w:rsidRPr="00E94334">
              <w:rPr>
                <w:rFonts w:ascii="Times New Roman" w:hAnsi="Times New Roman" w:cs="Times New Roman"/>
                <w:color w:val="000000"/>
              </w:rPr>
              <w:t xml:space="preserve">: не менее </w:t>
            </w:r>
            <w:r w:rsidRPr="00E94334">
              <w:rPr>
                <w:rFonts w:ascii="Times New Roman" w:hAnsi="Times New Roman" w:cs="Times New Roman"/>
                <w:color w:val="000000"/>
              </w:rPr>
              <w:t xml:space="preserve">144 </w:t>
            </w:r>
            <w:proofErr w:type="spellStart"/>
            <w:r w:rsidRPr="00E94334">
              <w:rPr>
                <w:rFonts w:ascii="Times New Roman" w:hAnsi="Times New Roman" w:cs="Times New Roman"/>
                <w:color w:val="000000"/>
              </w:rPr>
              <w:t>led</w:t>
            </w:r>
            <w:proofErr w:type="spellEnd"/>
            <w:r w:rsidRPr="00E94334">
              <w:rPr>
                <w:rFonts w:ascii="Times New Roman" w:hAnsi="Times New Roman" w:cs="Times New Roman"/>
                <w:color w:val="000000"/>
              </w:rPr>
              <w:t xml:space="preserve">/m </w:t>
            </w:r>
            <w:r w:rsidR="0062547E" w:rsidRPr="00E94334">
              <w:rPr>
                <w:rFonts w:ascii="Times New Roman" w:hAnsi="Times New Roman" w:cs="Times New Roman"/>
                <w:color w:val="000000"/>
              </w:rPr>
              <w:t xml:space="preserve">не менее </w:t>
            </w:r>
            <w:r w:rsidRPr="00E94334">
              <w:rPr>
                <w:rFonts w:ascii="Times New Roman" w:hAnsi="Times New Roman" w:cs="Times New Roman"/>
                <w:color w:val="000000"/>
              </w:rPr>
              <w:t>5V</w:t>
            </w:r>
            <w:r w:rsidR="0062547E" w:rsidRPr="00E94334">
              <w:rPr>
                <w:rFonts w:ascii="Times New Roman" w:hAnsi="Times New Roman" w:cs="Times New Roman"/>
                <w:color w:val="000000"/>
              </w:rPr>
              <w:t xml:space="preserve"> не ниже </w:t>
            </w:r>
            <w:r w:rsidRPr="00E94334">
              <w:rPr>
                <w:rFonts w:ascii="Times New Roman" w:hAnsi="Times New Roman" w:cs="Times New Roman"/>
                <w:color w:val="000000"/>
              </w:rPr>
              <w:t>IP65</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9614B5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светодиодов на метр</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144 шт.,</w:t>
            </w:r>
          </w:p>
          <w:p w14:paraId="54939FB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Класс </w:t>
            </w:r>
            <w:proofErr w:type="spellStart"/>
            <w:r w:rsidRPr="00E94334">
              <w:rPr>
                <w:rFonts w:ascii="Times New Roman" w:hAnsi="Times New Roman" w:cs="Times New Roman"/>
                <w:color w:val="000000"/>
              </w:rPr>
              <w:t>пылевлагозащиты</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w:t>
            </w:r>
            <w:r w:rsidR="0062547E" w:rsidRPr="00E94334">
              <w:rPr>
                <w:rFonts w:ascii="Times New Roman" w:hAnsi="Times New Roman" w:cs="Times New Roman"/>
                <w:color w:val="000000"/>
              </w:rPr>
              <w:t>ниже</w:t>
            </w:r>
            <w:r w:rsidRPr="00E94334">
              <w:rPr>
                <w:rFonts w:ascii="Times New Roman" w:hAnsi="Times New Roman" w:cs="Times New Roman"/>
                <w:color w:val="000000"/>
              </w:rPr>
              <w:t xml:space="preserve"> IP55,</w:t>
            </w:r>
          </w:p>
          <w:p w14:paraId="3E6242C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Длина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49 см,</w:t>
            </w:r>
          </w:p>
          <w:p w14:paraId="5AA7F72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Кабель Micro-USB</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8C245F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Длина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60 см,</w:t>
            </w:r>
          </w:p>
          <w:p w14:paraId="500440D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Кабель USB Type-C</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E3980F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Длина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60 см,</w:t>
            </w:r>
          </w:p>
          <w:p w14:paraId="0F14F79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Макетная плата, паечная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26B4BB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контактов</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270 шт.,</w:t>
            </w:r>
          </w:p>
          <w:p w14:paraId="5944D950"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Беспаечная</w:t>
            </w:r>
            <w:proofErr w:type="spellEnd"/>
            <w:r w:rsidRPr="00E94334">
              <w:rPr>
                <w:rFonts w:ascii="Times New Roman" w:hAnsi="Times New Roman" w:cs="Times New Roman"/>
                <w:color w:val="000000"/>
              </w:rPr>
              <w:t xml:space="preserve"> макетная плата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151BB7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контактов</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170 шт.,</w:t>
            </w:r>
          </w:p>
          <w:p w14:paraId="779273B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Набор резисторов</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86D198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Комплект аппаратуры с приемником</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C78395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каналов управления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 шт.</w:t>
            </w:r>
          </w:p>
          <w:p w14:paraId="4B3D73E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Приемник сигнала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F94844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Рабочая частота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2,4 ГГц,</w:t>
            </w:r>
          </w:p>
          <w:p w14:paraId="4FA3F22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Протоколы передачи данных PPM, S-</w:t>
            </w:r>
            <w:proofErr w:type="spellStart"/>
            <w:r w:rsidRPr="00E94334">
              <w:rPr>
                <w:rFonts w:ascii="Times New Roman" w:hAnsi="Times New Roman" w:cs="Times New Roman"/>
                <w:color w:val="000000"/>
              </w:rPr>
              <w:t>bus</w:t>
            </w:r>
            <w:proofErr w:type="spellEnd"/>
            <w:r w:rsidRPr="00E94334">
              <w:rPr>
                <w:rFonts w:ascii="Times New Roman" w:hAnsi="Times New Roman" w:cs="Times New Roman"/>
                <w:color w:val="000000"/>
              </w:rPr>
              <w:t>, I-</w:t>
            </w:r>
            <w:proofErr w:type="spellStart"/>
            <w:r w:rsidRPr="00E94334">
              <w:rPr>
                <w:rFonts w:ascii="Times New Roman" w:hAnsi="Times New Roman" w:cs="Times New Roman"/>
                <w:color w:val="000000"/>
              </w:rPr>
              <w:t>bus</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F8CE7B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Кабель для симулятора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BA2C18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Совместимость с комплектом радиоаппаратуры управления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DE84F8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Возможность подключения к компьютеру по интерфейсу USB</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43F0FC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Соединительный кабель для телеметрии и полетных контроллеров</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24D58A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пин-соединений для подключения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w:t>
            </w:r>
          </w:p>
          <w:p w14:paraId="6C4FC9B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Длина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15 см,</w:t>
            </w:r>
          </w:p>
          <w:p w14:paraId="4BF9C49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Комплект соединительных проводов для </w:t>
            </w:r>
            <w:proofErr w:type="spellStart"/>
            <w:r w:rsidRPr="00E94334">
              <w:rPr>
                <w:rFonts w:ascii="Times New Roman" w:hAnsi="Times New Roman" w:cs="Times New Roman"/>
                <w:color w:val="000000"/>
              </w:rPr>
              <w:t>Arduino</w:t>
            </w:r>
            <w:proofErr w:type="spellEnd"/>
            <w:r w:rsidRPr="00E94334">
              <w:rPr>
                <w:rFonts w:ascii="Times New Roman" w:hAnsi="Times New Roman" w:cs="Times New Roman"/>
                <w:color w:val="000000"/>
              </w:rPr>
              <w:t xml:space="preserve"> и макетных плат мама-мама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7F819F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Длина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20 см,</w:t>
            </w:r>
          </w:p>
          <w:p w14:paraId="1409FB2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соединения мама-папа, папа-папа, папа-мама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DF4740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проводов каждого типа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 шт.,</w:t>
            </w:r>
          </w:p>
          <w:p w14:paraId="0615577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Рама квадрокоптера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BC8446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рамы</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карбон,</w:t>
            </w:r>
          </w:p>
          <w:p w14:paraId="4CF5A9D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составных частей</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 шт.,</w:t>
            </w:r>
          </w:p>
          <w:p w14:paraId="078094F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Расстояние между центрами моторов</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235 мм,</w:t>
            </w:r>
          </w:p>
          <w:p w14:paraId="6ADF79A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Защита пропеллеров совместимая с рамой квадрокоптера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A4A14A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защиты пропеллеров</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поликарбонат,</w:t>
            </w:r>
          </w:p>
          <w:p w14:paraId="2706BAD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Количество составных частей</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24 шт.,</w:t>
            </w:r>
          </w:p>
          <w:p w14:paraId="483B573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Габаритные размеры собранной защиты</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355х355 мм,</w:t>
            </w:r>
          </w:p>
          <w:p w14:paraId="278EF71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Комплект крепежа необходимый для сборки квадрокоптера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2AAC43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Саморез</w:t>
            </w:r>
            <w:r w:rsidR="0062547E" w:rsidRPr="00E94334">
              <w:rPr>
                <w:rFonts w:ascii="Times New Roman" w:hAnsi="Times New Roman" w:cs="Times New Roman"/>
                <w:color w:val="000000"/>
              </w:rPr>
              <w:t xml:space="preserve"> не менее</w:t>
            </w:r>
            <w:r w:rsidRPr="00E94334">
              <w:rPr>
                <w:rFonts w:ascii="Times New Roman" w:hAnsi="Times New Roman" w:cs="Times New Roman"/>
                <w:color w:val="000000"/>
              </w:rPr>
              <w:t xml:space="preserve"> 2х5 черный</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 шт.,</w:t>
            </w:r>
          </w:p>
          <w:p w14:paraId="5C37348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Винт М3х5 ISO 7380 10.9 черный</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20 шт.,</w:t>
            </w:r>
          </w:p>
          <w:p w14:paraId="4CE7B74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Винт М3х8 ISO 7380 10.9 черный</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30 шт.,</w:t>
            </w:r>
          </w:p>
          <w:p w14:paraId="706EDF2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Винт М3х10 ISO 7380 10.9 черный</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70 шт.,</w:t>
            </w:r>
          </w:p>
          <w:p w14:paraId="6873DC7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Гайки стальная c нейлоновой вставкой М3 DIN985</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45 шт.,</w:t>
            </w:r>
          </w:p>
          <w:p w14:paraId="3FDEBB6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Гайка нейлоновая М3 (черная)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 шт.,</w:t>
            </w:r>
          </w:p>
          <w:p w14:paraId="5EC7E19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Стойки нейлоновая HTS-306 (черная)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20 шт.,</w:t>
            </w:r>
          </w:p>
          <w:p w14:paraId="3525434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Стойки нейлоновая HTP-320 (черная)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 шт.,</w:t>
            </w:r>
          </w:p>
          <w:p w14:paraId="7192DF3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Стойки нейлоновая HTP-330 (черная)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15 шт.,</w:t>
            </w:r>
          </w:p>
          <w:p w14:paraId="2A896A4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Стойки нейлоновая HTP-340 (черная)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25 шт.,</w:t>
            </w:r>
          </w:p>
          <w:p w14:paraId="74BF6CB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Стойка демпферная М3х7</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 шт.,</w:t>
            </w:r>
          </w:p>
          <w:p w14:paraId="6EBAFF3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Стойка алюминиевая L-</w:t>
            </w:r>
            <w:r w:rsidR="0062547E" w:rsidRPr="00E94334">
              <w:rPr>
                <w:rFonts w:ascii="Times New Roman" w:hAnsi="Times New Roman" w:cs="Times New Roman"/>
                <w:color w:val="000000"/>
              </w:rPr>
              <w:t xml:space="preserve"> не менее </w:t>
            </w:r>
            <w:r w:rsidRPr="00E94334">
              <w:rPr>
                <w:rFonts w:ascii="Times New Roman" w:hAnsi="Times New Roman" w:cs="Times New Roman"/>
                <w:color w:val="000000"/>
              </w:rPr>
              <w:t>40мм (черная)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 шт.,</w:t>
            </w:r>
          </w:p>
          <w:p w14:paraId="16DE1E0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Резиновые проставки для ног (шайбы)</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 шт.,</w:t>
            </w:r>
          </w:p>
          <w:p w14:paraId="6232B0C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Клейкая лента двусторонняя, 3М (квадрат)</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 шт.,</w:t>
            </w:r>
          </w:p>
          <w:p w14:paraId="4DB5CCD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Ремешок для батареи, </w:t>
            </w:r>
            <w:r w:rsidR="0062547E" w:rsidRPr="00E94334">
              <w:rPr>
                <w:rFonts w:ascii="Times New Roman" w:hAnsi="Times New Roman" w:cs="Times New Roman"/>
                <w:color w:val="000000"/>
              </w:rPr>
              <w:t xml:space="preserve">не менее </w:t>
            </w:r>
            <w:r w:rsidRPr="00E94334">
              <w:rPr>
                <w:rFonts w:ascii="Times New Roman" w:hAnsi="Times New Roman" w:cs="Times New Roman"/>
                <w:color w:val="000000"/>
              </w:rPr>
              <w:t>200 мм</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p>
          <w:p w14:paraId="5281280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Силиконовая </w:t>
            </w:r>
            <w:proofErr w:type="spellStart"/>
            <w:r w:rsidRPr="00E94334">
              <w:rPr>
                <w:rFonts w:ascii="Times New Roman" w:hAnsi="Times New Roman" w:cs="Times New Roman"/>
                <w:color w:val="000000"/>
              </w:rPr>
              <w:t>антискользящая</w:t>
            </w:r>
            <w:proofErr w:type="spellEnd"/>
            <w:r w:rsidRPr="00E94334">
              <w:rPr>
                <w:rFonts w:ascii="Times New Roman" w:hAnsi="Times New Roman" w:cs="Times New Roman"/>
                <w:color w:val="000000"/>
              </w:rPr>
              <w:t xml:space="preserve"> наклейка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FEA7EE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Крепеж, стяжка кабельная пластиковая неразъемная</w:t>
            </w:r>
            <w:r w:rsidR="0062547E" w:rsidRPr="00E94334">
              <w:rPr>
                <w:rFonts w:ascii="Times New Roman" w:hAnsi="Times New Roman" w:cs="Times New Roman"/>
                <w:color w:val="000000"/>
              </w:rPr>
              <w:t>: не менее</w:t>
            </w:r>
            <w:r w:rsidRPr="00E94334">
              <w:rPr>
                <w:rFonts w:ascii="Times New Roman" w:hAnsi="Times New Roman" w:cs="Times New Roman"/>
                <w:color w:val="000000"/>
              </w:rPr>
              <w:t xml:space="preserve"> 2,5х120мм</w:t>
            </w:r>
            <w:r w:rsidR="0062547E" w:rsidRPr="00E94334">
              <w:rPr>
                <w:rFonts w:ascii="Times New Roman" w:hAnsi="Times New Roman" w:cs="Times New Roman"/>
                <w:color w:val="000000"/>
              </w:rPr>
              <w:t xml:space="preserve">: </w:t>
            </w:r>
            <w:r w:rsidRPr="00E94334">
              <w:rPr>
                <w:rFonts w:ascii="Times New Roman" w:hAnsi="Times New Roman" w:cs="Times New Roman"/>
                <w:color w:val="000000"/>
              </w:rPr>
              <w:t>не менее 25 шт.,</w:t>
            </w:r>
          </w:p>
          <w:p w14:paraId="221300E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Комплект </w:t>
            </w:r>
            <w:proofErr w:type="spellStart"/>
            <w:r w:rsidRPr="00E94334">
              <w:rPr>
                <w:rFonts w:ascii="Times New Roman" w:hAnsi="Times New Roman" w:cs="Times New Roman"/>
                <w:color w:val="000000"/>
              </w:rPr>
              <w:t>ArUco</w:t>
            </w:r>
            <w:proofErr w:type="spellEnd"/>
            <w:r w:rsidRPr="00E94334">
              <w:rPr>
                <w:rFonts w:ascii="Times New Roman" w:hAnsi="Times New Roman" w:cs="Times New Roman"/>
                <w:color w:val="000000"/>
              </w:rPr>
              <w:t xml:space="preserve"> маркеров</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 шт.,</w:t>
            </w:r>
          </w:p>
          <w:p w14:paraId="4E16F62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Размер маркера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210х210,</w:t>
            </w:r>
          </w:p>
          <w:p w14:paraId="61EE64F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FPV-Камера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1A49BB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Разрешение</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1200,</w:t>
            </w:r>
          </w:p>
          <w:p w14:paraId="72F7A87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Угол обзора камеры</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125 градусов,</w:t>
            </w:r>
          </w:p>
          <w:p w14:paraId="2206619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Отображение телеметрии</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9DA32E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FPV-Передатчик</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2E05E8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Частота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5,8 G,</w:t>
            </w:r>
          </w:p>
          <w:p w14:paraId="24963B6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каналов</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40 шт.,</w:t>
            </w:r>
          </w:p>
          <w:p w14:paraId="3270BAD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Максимальное входное напряжение</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 В,</w:t>
            </w:r>
          </w:p>
          <w:p w14:paraId="29BD030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выходная мощность</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200 МВт,</w:t>
            </w:r>
          </w:p>
          <w:p w14:paraId="532A087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FPV-Шлем</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E93D72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Разрешение экрана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854х480,</w:t>
            </w:r>
          </w:p>
          <w:p w14:paraId="58B110A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Диагональ экрана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w:t>
            </w:r>
          </w:p>
          <w:p w14:paraId="1BD81C8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каналов</w:t>
            </w:r>
            <w:r w:rsidR="0062547E" w:rsidRPr="00E94334">
              <w:rPr>
                <w:rFonts w:ascii="Times New Roman" w:hAnsi="Times New Roman" w:cs="Times New Roman"/>
                <w:color w:val="000000"/>
              </w:rPr>
              <w:t>: н</w:t>
            </w:r>
            <w:r w:rsidRPr="00E94334">
              <w:rPr>
                <w:rFonts w:ascii="Times New Roman" w:hAnsi="Times New Roman" w:cs="Times New Roman"/>
                <w:color w:val="000000"/>
              </w:rPr>
              <w:t>е менее 40 шт.,</w:t>
            </w:r>
          </w:p>
          <w:p w14:paraId="4CCB1C5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антенн с различными диаграммами направленности</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p>
          <w:p w14:paraId="270A2EE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Функция записи видео на </w:t>
            </w:r>
            <w:proofErr w:type="spellStart"/>
            <w:r w:rsidRPr="00E94334">
              <w:rPr>
                <w:rFonts w:ascii="Times New Roman" w:hAnsi="Times New Roman" w:cs="Times New Roman"/>
                <w:color w:val="000000"/>
              </w:rPr>
              <w:t>флеш</w:t>
            </w:r>
            <w:proofErr w:type="spellEnd"/>
            <w:r w:rsidRPr="00E94334">
              <w:rPr>
                <w:rFonts w:ascii="Times New Roman" w:hAnsi="Times New Roman" w:cs="Times New Roman"/>
                <w:color w:val="000000"/>
              </w:rPr>
              <w:t>-карту</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CB57DA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Захват (комплект печатных деталей)</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9A32D1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Габаритные размеры предмета, который возможно захватить</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65 мм,</w:t>
            </w:r>
          </w:p>
          <w:p w14:paraId="3404A92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Сервопривод</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1D973E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Крутящий момент</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кг/см.,</w:t>
            </w:r>
          </w:p>
          <w:p w14:paraId="7E3FB2F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Максимальное рабочее напряжение</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 Вольт.,</w:t>
            </w:r>
          </w:p>
          <w:p w14:paraId="6CC09B7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Магнитный </w:t>
            </w:r>
            <w:proofErr w:type="spellStart"/>
            <w:r w:rsidRPr="00E94334">
              <w:rPr>
                <w:rFonts w:ascii="Times New Roman" w:hAnsi="Times New Roman" w:cs="Times New Roman"/>
                <w:color w:val="000000"/>
              </w:rPr>
              <w:t>электрозахват</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419353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масса удержания предмета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100 </w:t>
            </w:r>
            <w:proofErr w:type="spellStart"/>
            <w:r w:rsidRPr="00E94334">
              <w:rPr>
                <w:rFonts w:ascii="Times New Roman" w:hAnsi="Times New Roman" w:cs="Times New Roman"/>
                <w:color w:val="000000"/>
              </w:rPr>
              <w:t>гр</w:t>
            </w:r>
            <w:proofErr w:type="spellEnd"/>
            <w:r w:rsidRPr="00E94334">
              <w:rPr>
                <w:rFonts w:ascii="Times New Roman" w:hAnsi="Times New Roman" w:cs="Times New Roman"/>
                <w:color w:val="000000"/>
              </w:rPr>
              <w:t>,</w:t>
            </w:r>
          </w:p>
          <w:p w14:paraId="461B6B1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Паяльник с подставкой</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4E8A26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Мощность</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60Вт,</w:t>
            </w:r>
          </w:p>
          <w:p w14:paraId="0BAB411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Возможность регулировки температуры</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3EC792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Комплект ручного инструмента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1F1962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Отвертка под шестигранник</w:t>
            </w:r>
            <w:r w:rsidR="0062547E" w:rsidRPr="00E94334">
              <w:rPr>
                <w:rFonts w:ascii="Times New Roman" w:hAnsi="Times New Roman" w:cs="Times New Roman"/>
                <w:color w:val="000000"/>
              </w:rPr>
              <w:t xml:space="preserve"> не менее</w:t>
            </w:r>
            <w:r w:rsidRPr="00E94334">
              <w:rPr>
                <w:rFonts w:ascii="Times New Roman" w:hAnsi="Times New Roman" w:cs="Times New Roman"/>
                <w:color w:val="000000"/>
              </w:rPr>
              <w:t xml:space="preserve"> 2мм</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C1B2C9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Ключ шестигранный</w:t>
            </w:r>
            <w:r w:rsidR="0062547E" w:rsidRPr="00E94334">
              <w:rPr>
                <w:rFonts w:ascii="Times New Roman" w:hAnsi="Times New Roman" w:cs="Times New Roman"/>
                <w:color w:val="000000"/>
              </w:rPr>
              <w:t xml:space="preserve"> не менее</w:t>
            </w:r>
            <w:r w:rsidRPr="00E94334">
              <w:rPr>
                <w:rFonts w:ascii="Times New Roman" w:hAnsi="Times New Roman" w:cs="Times New Roman"/>
                <w:color w:val="000000"/>
              </w:rPr>
              <w:t xml:space="preserve"> 2мм</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98A7A7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Отвертка торцевая</w:t>
            </w:r>
            <w:r w:rsidR="0062547E" w:rsidRPr="00E94334">
              <w:rPr>
                <w:rFonts w:ascii="Times New Roman" w:hAnsi="Times New Roman" w:cs="Times New Roman"/>
                <w:color w:val="000000"/>
              </w:rPr>
              <w:t xml:space="preserve"> не менее</w:t>
            </w:r>
            <w:r w:rsidRPr="00E94334">
              <w:rPr>
                <w:rFonts w:ascii="Times New Roman" w:hAnsi="Times New Roman" w:cs="Times New Roman"/>
                <w:color w:val="000000"/>
              </w:rPr>
              <w:t xml:space="preserve"> 5.5мм (под м3)</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08815D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Отвертка PH1</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FBBD72B"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Бокорезы</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43A473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Ключ для пропеллеров</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ACAE47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Батарейки АА (пальчиковые)</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4ABA11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USB Flash накопитель с методическими материалами и комплектом программного обеспечения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750C75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Учебные планы на 72 и 144 часа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0FC9E2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Методические материалы на 72 и 144</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64C7C4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Учебные видеокурсы по сборке, настройке и программированию от производителя в электронном виде</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F47E95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Возможность моделирования среды с физическими законами</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4D0522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Трехмерная визуализация симулированного мира на основе графического движка Ogre3D, с использованием физического движка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6EC72F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одновременно летающих дронов</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08025A0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Совместимость с </w:t>
            </w:r>
            <w:proofErr w:type="spellStart"/>
            <w:r w:rsidRPr="00E94334">
              <w:rPr>
                <w:rFonts w:ascii="Times New Roman" w:hAnsi="Times New Roman" w:cs="Times New Roman"/>
                <w:color w:val="000000"/>
              </w:rPr>
              <w:t>эстиматорами</w:t>
            </w:r>
            <w:proofErr w:type="spellEnd"/>
            <w:r w:rsidRPr="00E94334">
              <w:rPr>
                <w:rFonts w:ascii="Times New Roman" w:hAnsi="Times New Roman" w:cs="Times New Roman"/>
                <w:color w:val="000000"/>
              </w:rPr>
              <w:t xml:space="preserve"> LPE, EKF2</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D4557A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Поддержка платформы ROS</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8414F1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Поддержка протокола </w:t>
            </w:r>
            <w:proofErr w:type="spellStart"/>
            <w:r w:rsidRPr="00E94334">
              <w:rPr>
                <w:rFonts w:ascii="Times New Roman" w:hAnsi="Times New Roman" w:cs="Times New Roman"/>
                <w:color w:val="000000"/>
              </w:rPr>
              <w:t>MAVLink</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C848EB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Веб-терминал</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4629B2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Получение изображения, получаемого с камеры на дроне</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5E7F1C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Разрешение изображения, получаемого с эмулированной камеры</w:t>
            </w:r>
            <w:r w:rsidR="0062547E" w:rsidRPr="00E94334">
              <w:rPr>
                <w:rFonts w:ascii="Times New Roman" w:hAnsi="Times New Roman" w:cs="Times New Roman"/>
                <w:color w:val="000000"/>
              </w:rPr>
              <w:t xml:space="preserve"> не менее</w:t>
            </w:r>
            <w:r w:rsidRPr="00E94334">
              <w:rPr>
                <w:rFonts w:ascii="Times New Roman" w:hAnsi="Times New Roman" w:cs="Times New Roman"/>
                <w:color w:val="000000"/>
              </w:rPr>
              <w:t xml:space="preserve"> 320*240 точек и </w:t>
            </w:r>
            <w:r w:rsidR="0062547E" w:rsidRPr="00E94334">
              <w:rPr>
                <w:rFonts w:ascii="Times New Roman" w:hAnsi="Times New Roman" w:cs="Times New Roman"/>
                <w:color w:val="000000"/>
              </w:rPr>
              <w:t xml:space="preserve">не менее </w:t>
            </w:r>
            <w:r w:rsidRPr="00E94334">
              <w:rPr>
                <w:rFonts w:ascii="Times New Roman" w:hAnsi="Times New Roman" w:cs="Times New Roman"/>
                <w:color w:val="000000"/>
              </w:rPr>
              <w:t>640*480 точек</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E323BE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Моделирование расстояния, получаемого с лазерного дальномера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82FD42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Симулированные рамы</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DEA6C2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настраиваемых параметров PX4</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1133,</w:t>
            </w:r>
          </w:p>
          <w:p w14:paraId="4542FBE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Возможность подключения программного обеспечения наземной станции </w:t>
            </w:r>
            <w:proofErr w:type="spellStart"/>
            <w:r w:rsidRPr="00E94334">
              <w:rPr>
                <w:rFonts w:ascii="Times New Roman" w:hAnsi="Times New Roman" w:cs="Times New Roman"/>
                <w:color w:val="000000"/>
              </w:rPr>
              <w:t>QGroundControl</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5C7164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Возможность эмуляция полетной миссии с использованием</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1AD71B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Эмуляция сигналов ГНСС</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5F0328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Функция программирование автономного полета квадрокоптера с использованием интерпретатора языка программирования Python 2.7</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ACE3B1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Пример программного кода и симуляция автономного полета дрона для выполнения конкурсного задания Всероссийской робототехнической олимпиады, трек Летательные интеллектуальные робототехнические системы</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4BE562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Провод медный многожильный с силиконовой изоляцией, </w:t>
            </w:r>
            <w:r w:rsidR="0062547E" w:rsidRPr="00E94334">
              <w:rPr>
                <w:rFonts w:ascii="Times New Roman" w:hAnsi="Times New Roman" w:cs="Times New Roman"/>
                <w:color w:val="000000"/>
              </w:rPr>
              <w:t xml:space="preserve">не менее </w:t>
            </w:r>
            <w:r w:rsidRPr="00E94334">
              <w:rPr>
                <w:rFonts w:ascii="Times New Roman" w:hAnsi="Times New Roman" w:cs="Times New Roman"/>
                <w:color w:val="000000"/>
              </w:rPr>
              <w:t xml:space="preserve">16 AWG </w:t>
            </w:r>
            <w:proofErr w:type="spellStart"/>
            <w:r w:rsidRPr="00E94334">
              <w:rPr>
                <w:rFonts w:ascii="Times New Roman" w:hAnsi="Times New Roman" w:cs="Times New Roman"/>
                <w:color w:val="000000"/>
              </w:rPr>
              <w:t>красный+черный</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4FBB36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Калибр провода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16 AWG,</w:t>
            </w:r>
          </w:p>
          <w:p w14:paraId="771DD70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Длина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100 см,</w:t>
            </w:r>
          </w:p>
          <w:p w14:paraId="4ECED6F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Провод медный многожильный с силиконовой изоляцией, </w:t>
            </w:r>
            <w:r w:rsidR="0062547E" w:rsidRPr="00E94334">
              <w:rPr>
                <w:rFonts w:ascii="Times New Roman" w:hAnsi="Times New Roman" w:cs="Times New Roman"/>
                <w:color w:val="000000"/>
              </w:rPr>
              <w:t xml:space="preserve">не менее </w:t>
            </w:r>
            <w:r w:rsidRPr="00E94334">
              <w:rPr>
                <w:rFonts w:ascii="Times New Roman" w:hAnsi="Times New Roman" w:cs="Times New Roman"/>
                <w:color w:val="000000"/>
              </w:rPr>
              <w:t xml:space="preserve">30 AWG </w:t>
            </w:r>
            <w:proofErr w:type="spellStart"/>
            <w:r w:rsidRPr="00E94334">
              <w:rPr>
                <w:rFonts w:ascii="Times New Roman" w:hAnsi="Times New Roman" w:cs="Times New Roman"/>
                <w:color w:val="000000"/>
              </w:rPr>
              <w:t>красный+черный</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019E78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Калибр провода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30 AWG,</w:t>
            </w:r>
          </w:p>
          <w:p w14:paraId="2CD4BE9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Длина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100 см,</w:t>
            </w:r>
          </w:p>
          <w:p w14:paraId="789FE9A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Разъёмы силовые, JST </w:t>
            </w:r>
            <w:proofErr w:type="spellStart"/>
            <w:r w:rsidRPr="00E94334">
              <w:rPr>
                <w:rFonts w:ascii="Times New Roman" w:hAnsi="Times New Roman" w:cs="Times New Roman"/>
                <w:color w:val="000000"/>
              </w:rPr>
              <w:t>male</w:t>
            </w:r>
            <w:proofErr w:type="spellEnd"/>
            <w:r w:rsidRPr="00E94334">
              <w:rPr>
                <w:rFonts w:ascii="Times New Roman" w:hAnsi="Times New Roman" w:cs="Times New Roman"/>
                <w:color w:val="000000"/>
              </w:rPr>
              <w:t>/</w:t>
            </w:r>
            <w:proofErr w:type="spellStart"/>
            <w:r w:rsidRPr="00E94334">
              <w:rPr>
                <w:rFonts w:ascii="Times New Roman" w:hAnsi="Times New Roman" w:cs="Times New Roman"/>
                <w:color w:val="000000"/>
              </w:rPr>
              <w:t>female</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9D3030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Максимальная </w:t>
            </w:r>
            <w:proofErr w:type="spellStart"/>
            <w:r w:rsidRPr="00E94334">
              <w:rPr>
                <w:rFonts w:ascii="Times New Roman" w:hAnsi="Times New Roman" w:cs="Times New Roman"/>
                <w:color w:val="000000"/>
              </w:rPr>
              <w:t>токопроводимость</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 </w:t>
            </w:r>
            <w:proofErr w:type="spellStart"/>
            <w:r w:rsidRPr="00E94334">
              <w:rPr>
                <w:rFonts w:ascii="Times New Roman" w:hAnsi="Times New Roman" w:cs="Times New Roman"/>
                <w:color w:val="000000"/>
              </w:rPr>
              <w:t>апмера</w:t>
            </w:r>
            <w:proofErr w:type="spellEnd"/>
            <w:r w:rsidRPr="00E94334">
              <w:rPr>
                <w:rFonts w:ascii="Times New Roman" w:hAnsi="Times New Roman" w:cs="Times New Roman"/>
                <w:color w:val="000000"/>
              </w:rPr>
              <w:t>,</w:t>
            </w:r>
          </w:p>
          <w:p w14:paraId="1F291F3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Разъёмы силовые, MR30 </w:t>
            </w:r>
            <w:proofErr w:type="spellStart"/>
            <w:r w:rsidRPr="00E94334">
              <w:rPr>
                <w:rFonts w:ascii="Times New Roman" w:hAnsi="Times New Roman" w:cs="Times New Roman"/>
                <w:color w:val="000000"/>
              </w:rPr>
              <w:t>male</w:t>
            </w:r>
            <w:proofErr w:type="spellEnd"/>
            <w:r w:rsidRPr="00E94334">
              <w:rPr>
                <w:rFonts w:ascii="Times New Roman" w:hAnsi="Times New Roman" w:cs="Times New Roman"/>
                <w:color w:val="000000"/>
              </w:rPr>
              <w:t>/</w:t>
            </w:r>
            <w:proofErr w:type="spellStart"/>
            <w:r w:rsidRPr="00E94334">
              <w:rPr>
                <w:rFonts w:ascii="Times New Roman" w:hAnsi="Times New Roman" w:cs="Times New Roman"/>
                <w:color w:val="000000"/>
              </w:rPr>
              <w:t>female</w:t>
            </w:r>
            <w:proofErr w:type="spellEnd"/>
            <w:r w:rsidRPr="00E94334">
              <w:rPr>
                <w:rFonts w:ascii="Times New Roman" w:hAnsi="Times New Roman" w:cs="Times New Roman"/>
                <w:color w:val="000000"/>
              </w:rPr>
              <w:t xml:space="preserve"> </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79EF60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Максимальная </w:t>
            </w:r>
            <w:proofErr w:type="spellStart"/>
            <w:r w:rsidRPr="00E94334">
              <w:rPr>
                <w:rFonts w:ascii="Times New Roman" w:hAnsi="Times New Roman" w:cs="Times New Roman"/>
                <w:color w:val="000000"/>
              </w:rPr>
              <w:t>токопроводимость</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30 ампер,</w:t>
            </w:r>
          </w:p>
          <w:p w14:paraId="7851C9E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Разъёмы силовые, XT30 </w:t>
            </w:r>
            <w:proofErr w:type="spellStart"/>
            <w:r w:rsidRPr="00E94334">
              <w:rPr>
                <w:rFonts w:ascii="Times New Roman" w:hAnsi="Times New Roman" w:cs="Times New Roman"/>
                <w:color w:val="000000"/>
              </w:rPr>
              <w:t>male</w:t>
            </w:r>
            <w:proofErr w:type="spellEnd"/>
            <w:r w:rsidRPr="00E94334">
              <w:rPr>
                <w:rFonts w:ascii="Times New Roman" w:hAnsi="Times New Roman" w:cs="Times New Roman"/>
                <w:color w:val="000000"/>
              </w:rPr>
              <w:t>/</w:t>
            </w:r>
            <w:proofErr w:type="spellStart"/>
            <w:r w:rsidRPr="00E94334">
              <w:rPr>
                <w:rFonts w:ascii="Times New Roman" w:hAnsi="Times New Roman" w:cs="Times New Roman"/>
                <w:color w:val="000000"/>
              </w:rPr>
              <w:t>female</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4BB8ED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Максимальная </w:t>
            </w:r>
            <w:proofErr w:type="spellStart"/>
            <w:r w:rsidRPr="00E94334">
              <w:rPr>
                <w:rFonts w:ascii="Times New Roman" w:hAnsi="Times New Roman" w:cs="Times New Roman"/>
                <w:color w:val="000000"/>
              </w:rPr>
              <w:t>токопроводимость</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30 </w:t>
            </w:r>
            <w:proofErr w:type="spellStart"/>
            <w:r w:rsidRPr="00E94334">
              <w:rPr>
                <w:rFonts w:ascii="Times New Roman" w:hAnsi="Times New Roman" w:cs="Times New Roman"/>
                <w:color w:val="000000"/>
              </w:rPr>
              <w:t>аампер</w:t>
            </w:r>
            <w:proofErr w:type="spellEnd"/>
            <w:r w:rsidRPr="00E94334">
              <w:rPr>
                <w:rFonts w:ascii="Times New Roman" w:hAnsi="Times New Roman" w:cs="Times New Roman"/>
                <w:color w:val="000000"/>
              </w:rPr>
              <w:t>,</w:t>
            </w:r>
          </w:p>
          <w:p w14:paraId="5A62B0F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Комплект проводов для полетного контроллера </w:t>
            </w:r>
            <w:proofErr w:type="spellStart"/>
            <w:r w:rsidRPr="00E94334">
              <w:rPr>
                <w:rFonts w:ascii="Times New Roman" w:hAnsi="Times New Roman" w:cs="Times New Roman"/>
                <w:color w:val="000000"/>
              </w:rPr>
              <w:t>Pix</w:t>
            </w:r>
            <w:proofErr w:type="spellEnd"/>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72C6AE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Набор магнитных пластин</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E0E9C2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Припой оловянно-свинцовый с флюсом</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18860E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Нитка/леска (</w:t>
            </w:r>
            <w:r w:rsidR="0062547E" w:rsidRPr="00E94334">
              <w:rPr>
                <w:rFonts w:ascii="Times New Roman" w:hAnsi="Times New Roman" w:cs="Times New Roman"/>
                <w:color w:val="000000"/>
              </w:rPr>
              <w:t xml:space="preserve">не менее от </w:t>
            </w:r>
            <w:r w:rsidRPr="00E94334">
              <w:rPr>
                <w:rFonts w:ascii="Times New Roman" w:hAnsi="Times New Roman" w:cs="Times New Roman"/>
                <w:color w:val="000000"/>
              </w:rPr>
              <w:t>0,2</w:t>
            </w:r>
            <w:r w:rsidR="0062547E" w:rsidRPr="00E94334">
              <w:rPr>
                <w:rFonts w:ascii="Times New Roman" w:hAnsi="Times New Roman" w:cs="Times New Roman"/>
                <w:color w:val="000000"/>
              </w:rPr>
              <w:t xml:space="preserve"> до </w:t>
            </w:r>
            <w:r w:rsidRPr="00E94334">
              <w:rPr>
                <w:rFonts w:ascii="Times New Roman" w:hAnsi="Times New Roman" w:cs="Times New Roman"/>
                <w:color w:val="000000"/>
              </w:rPr>
              <w:t>0.4мм)</w:t>
            </w:r>
            <w:r w:rsidR="0062547E" w:rsidRPr="00E94334">
              <w:rPr>
                <w:rFonts w:ascii="Times New Roman" w:hAnsi="Times New Roman" w:cs="Times New Roman"/>
                <w:color w:val="000000"/>
              </w:rPr>
              <w:t xml:space="preserve"> не менее</w:t>
            </w:r>
            <w:r w:rsidRPr="00E94334">
              <w:rPr>
                <w:rFonts w:ascii="Times New Roman" w:hAnsi="Times New Roman" w:cs="Times New Roman"/>
                <w:color w:val="000000"/>
              </w:rPr>
              <w:t xml:space="preserve"> 1м</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7FA394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Изолента ПВХ</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57393C9" w14:textId="77777777" w:rsidR="00426E8F" w:rsidRPr="00E94334" w:rsidRDefault="00426E8F" w:rsidP="00E94334">
            <w:pPr>
              <w:spacing w:after="0" w:line="240" w:lineRule="auto"/>
              <w:rPr>
                <w:rFonts w:ascii="Times New Roman" w:hAnsi="Times New Roman" w:cs="Times New Roman"/>
                <w:b/>
                <w:lang w:eastAsia="ar-SA"/>
              </w:rPr>
            </w:pPr>
            <w:r w:rsidRPr="00E94334">
              <w:rPr>
                <w:rFonts w:ascii="Times New Roman" w:hAnsi="Times New Roman" w:cs="Times New Roman"/>
                <w:color w:val="000000"/>
              </w:rPr>
              <w:t xml:space="preserve">Саморез </w:t>
            </w:r>
            <w:r w:rsidR="0062547E" w:rsidRPr="00E94334">
              <w:rPr>
                <w:rFonts w:ascii="Times New Roman" w:hAnsi="Times New Roman" w:cs="Times New Roman"/>
                <w:color w:val="000000"/>
              </w:rPr>
              <w:t xml:space="preserve">не менее </w:t>
            </w:r>
            <w:r w:rsidRPr="00E94334">
              <w:rPr>
                <w:rFonts w:ascii="Times New Roman" w:hAnsi="Times New Roman" w:cs="Times New Roman"/>
                <w:color w:val="000000"/>
              </w:rPr>
              <w:t>2х10 черный</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 шт.</w:t>
            </w:r>
          </w:p>
        </w:tc>
        <w:tc>
          <w:tcPr>
            <w:tcW w:w="850" w:type="dxa"/>
            <w:shd w:val="clear" w:color="auto" w:fill="auto"/>
          </w:tcPr>
          <w:p w14:paraId="2DF954B2"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5132FFDD"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w:t>
            </w:r>
          </w:p>
        </w:tc>
      </w:tr>
      <w:tr w:rsidR="00426E8F" w:rsidRPr="00E94334" w14:paraId="6A33297D" w14:textId="77777777" w:rsidTr="00E94334">
        <w:trPr>
          <w:trHeight w:val="274"/>
        </w:trPr>
        <w:tc>
          <w:tcPr>
            <w:tcW w:w="534" w:type="dxa"/>
            <w:shd w:val="clear" w:color="auto" w:fill="auto"/>
          </w:tcPr>
          <w:p w14:paraId="75D94CAF" w14:textId="77777777" w:rsidR="00426E8F" w:rsidRPr="00E94334" w:rsidRDefault="004C6223"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20</w:t>
            </w:r>
          </w:p>
        </w:tc>
        <w:tc>
          <w:tcPr>
            <w:tcW w:w="1735" w:type="dxa"/>
            <w:shd w:val="clear" w:color="auto" w:fill="auto"/>
          </w:tcPr>
          <w:p w14:paraId="2C5FBB54"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Система навигации в помещении</w:t>
            </w:r>
          </w:p>
        </w:tc>
        <w:tc>
          <w:tcPr>
            <w:tcW w:w="5811" w:type="dxa"/>
            <w:shd w:val="clear" w:color="auto" w:fill="auto"/>
          </w:tcPr>
          <w:p w14:paraId="6FA252C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Ультразвуковая система навигации в помещении</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14E0D7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Расстояние между маяками</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10 метров,</w:t>
            </w:r>
          </w:p>
          <w:p w14:paraId="6A671CD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Зона покрытия</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400 м3,</w:t>
            </w:r>
          </w:p>
          <w:p w14:paraId="10CA4E0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Точность позиционирования, отклонение</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2 см абсолютная</w:t>
            </w:r>
          </w:p>
          <w:p w14:paraId="3C2142C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Точность позиционирования, </w:t>
            </w:r>
            <w:r w:rsidR="0062547E" w:rsidRPr="00E94334">
              <w:rPr>
                <w:rFonts w:ascii="Times New Roman" w:hAnsi="Times New Roman" w:cs="Times New Roman"/>
                <w:color w:val="000000"/>
              </w:rPr>
              <w:t xml:space="preserve">не менее </w:t>
            </w:r>
            <w:r w:rsidRPr="00E94334">
              <w:rPr>
                <w:rFonts w:ascii="Times New Roman" w:hAnsi="Times New Roman" w:cs="Times New Roman"/>
                <w:color w:val="000000"/>
              </w:rPr>
              <w:t>от 1 до 3% от расстояния между маяками</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относительная.</w:t>
            </w:r>
          </w:p>
          <w:p w14:paraId="630BC85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Питание аккумуляторная батарея литий-полимерная емкость</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2200 </w:t>
            </w:r>
            <w:proofErr w:type="spellStart"/>
            <w:r w:rsidRPr="00E94334">
              <w:rPr>
                <w:rFonts w:ascii="Times New Roman" w:hAnsi="Times New Roman" w:cs="Times New Roman"/>
                <w:color w:val="000000"/>
              </w:rPr>
              <w:t>mАч</w:t>
            </w:r>
            <w:proofErr w:type="spellEnd"/>
            <w:r w:rsidRPr="00E94334">
              <w:rPr>
                <w:rFonts w:ascii="Times New Roman" w:hAnsi="Times New Roman" w:cs="Times New Roman"/>
                <w:color w:val="000000"/>
              </w:rPr>
              <w:t>,</w:t>
            </w:r>
          </w:p>
          <w:p w14:paraId="5612DCE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Размер маяка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50х50х25 мм,</w:t>
            </w:r>
          </w:p>
          <w:p w14:paraId="2CB21F9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Бортовой модуль ультразвуковой навигации в помещении,</w:t>
            </w:r>
          </w:p>
          <w:p w14:paraId="487336E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Совместим с квадрокоптером, поддерживается автопилотом,</w:t>
            </w:r>
          </w:p>
          <w:p w14:paraId="070F161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Позволяет в зоне работы маяков системы навигации определить положение, скорость и ускорение по трем координатам с точностью</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2 см,</w:t>
            </w:r>
          </w:p>
          <w:p w14:paraId="68CF2AB9" w14:textId="77777777" w:rsidR="00426E8F" w:rsidRPr="00E94334" w:rsidRDefault="00426E8F" w:rsidP="00E94334">
            <w:pPr>
              <w:spacing w:after="0" w:line="240" w:lineRule="auto"/>
              <w:rPr>
                <w:rFonts w:ascii="Times New Roman" w:hAnsi="Times New Roman" w:cs="Times New Roman"/>
              </w:rPr>
            </w:pPr>
            <w:r w:rsidRPr="00E94334">
              <w:rPr>
                <w:rFonts w:ascii="Times New Roman" w:hAnsi="Times New Roman" w:cs="Times New Roman"/>
                <w:color w:val="000000"/>
              </w:rPr>
              <w:t>Размеры: не более 60 х 37 мм.</w:t>
            </w:r>
          </w:p>
        </w:tc>
        <w:tc>
          <w:tcPr>
            <w:tcW w:w="850" w:type="dxa"/>
            <w:shd w:val="clear" w:color="auto" w:fill="auto"/>
          </w:tcPr>
          <w:p w14:paraId="6EA6E826"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1424FE0E"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6</w:t>
            </w:r>
          </w:p>
        </w:tc>
      </w:tr>
      <w:tr w:rsidR="00426E8F" w:rsidRPr="00E94334" w14:paraId="6397D5B0" w14:textId="77777777" w:rsidTr="00E94334">
        <w:trPr>
          <w:trHeight w:val="274"/>
        </w:trPr>
        <w:tc>
          <w:tcPr>
            <w:tcW w:w="534" w:type="dxa"/>
            <w:shd w:val="clear" w:color="auto" w:fill="auto"/>
          </w:tcPr>
          <w:p w14:paraId="47CB8869"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w:t>
            </w:r>
            <w:r w:rsidR="004C6223" w:rsidRPr="00E94334">
              <w:rPr>
                <w:rFonts w:ascii="Times New Roman" w:hAnsi="Times New Roman" w:cs="Times New Roman"/>
                <w:color w:val="000000"/>
              </w:rPr>
              <w:t>1</w:t>
            </w:r>
          </w:p>
        </w:tc>
        <w:tc>
          <w:tcPr>
            <w:tcW w:w="1735" w:type="dxa"/>
            <w:shd w:val="clear" w:color="auto" w:fill="auto"/>
          </w:tcPr>
          <w:p w14:paraId="663D027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Комплект для сборки образовательное БВС мультироторного типа</w:t>
            </w:r>
          </w:p>
        </w:tc>
        <w:tc>
          <w:tcPr>
            <w:tcW w:w="5811" w:type="dxa"/>
            <w:shd w:val="clear" w:color="auto" w:fill="auto"/>
          </w:tcPr>
          <w:p w14:paraId="4D94F67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Модуль автопилота</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r w:rsidRPr="00E94334">
              <w:rPr>
                <w:rFonts w:ascii="Times New Roman" w:hAnsi="Times New Roman" w:cs="Times New Roman"/>
                <w:color w:val="000000"/>
              </w:rPr>
              <w:br/>
              <w:t>Мотор с разъемом правый DYS 1306 3100KV</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r w:rsidRPr="00E94334">
              <w:rPr>
                <w:rFonts w:ascii="Times New Roman" w:hAnsi="Times New Roman" w:cs="Times New Roman"/>
                <w:color w:val="000000"/>
              </w:rPr>
              <w:br/>
              <w:t>Мотор с разъемом левый DYS 1306 3100KV</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r w:rsidRPr="00E94334">
              <w:rPr>
                <w:rFonts w:ascii="Times New Roman" w:hAnsi="Times New Roman" w:cs="Times New Roman"/>
                <w:color w:val="000000"/>
              </w:rPr>
              <w:br/>
              <w:t>Пропеллеры воздушные правые</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r w:rsidRPr="00E94334">
              <w:rPr>
                <w:rFonts w:ascii="Times New Roman" w:hAnsi="Times New Roman" w:cs="Times New Roman"/>
                <w:color w:val="000000"/>
              </w:rPr>
              <w:br/>
              <w:t>Пропеллеры воздушные левые</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r w:rsidRPr="00E94334">
              <w:rPr>
                <w:rFonts w:ascii="Times New Roman" w:hAnsi="Times New Roman" w:cs="Times New Roman"/>
                <w:color w:val="000000"/>
              </w:rPr>
              <w:br/>
              <w:t>Аккумуляторная батарея: не менее 1 шт.</w:t>
            </w:r>
            <w:r w:rsidRPr="00E94334">
              <w:rPr>
                <w:rFonts w:ascii="Times New Roman" w:hAnsi="Times New Roman" w:cs="Times New Roman"/>
                <w:color w:val="000000"/>
              </w:rPr>
              <w:br/>
              <w:t>Зарядное устройство для литий-полимерных АКБ</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r w:rsidRPr="00E94334">
              <w:rPr>
                <w:rFonts w:ascii="Times New Roman" w:hAnsi="Times New Roman" w:cs="Times New Roman"/>
                <w:color w:val="000000"/>
              </w:rPr>
              <w:br/>
              <w:t>Набор инструментов для сборки</w:t>
            </w:r>
            <w:r w:rsidR="0062547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r w:rsidRPr="00E94334">
              <w:rPr>
                <w:rFonts w:ascii="Times New Roman" w:hAnsi="Times New Roman" w:cs="Times New Roman"/>
                <w:color w:val="000000"/>
              </w:rPr>
              <w:br/>
              <w:t>Комплект деталей рамы</w:t>
            </w:r>
            <w:r w:rsidR="00E77B26"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r w:rsidRPr="00E94334">
              <w:rPr>
                <w:rFonts w:ascii="Times New Roman" w:hAnsi="Times New Roman" w:cs="Times New Roman"/>
                <w:color w:val="000000"/>
              </w:rPr>
              <w:br/>
              <w:t>Комплект защиты воздушных винтов</w:t>
            </w:r>
            <w:r w:rsidR="00E77B26"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r w:rsidRPr="00E94334">
              <w:rPr>
                <w:rFonts w:ascii="Times New Roman" w:hAnsi="Times New Roman" w:cs="Times New Roman"/>
                <w:color w:val="000000"/>
              </w:rPr>
              <w:br/>
              <w:t>Фурнитура для сборки рамы</w:t>
            </w:r>
            <w:r w:rsidR="00E77B26"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r w:rsidRPr="00E94334">
              <w:rPr>
                <w:rFonts w:ascii="Times New Roman" w:hAnsi="Times New Roman" w:cs="Times New Roman"/>
                <w:color w:val="000000"/>
              </w:rPr>
              <w:br/>
              <w:t>Пульт управления c приемником</w:t>
            </w:r>
            <w:r w:rsidR="00E77B26"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r w:rsidRPr="00E94334">
              <w:rPr>
                <w:rFonts w:ascii="Times New Roman" w:hAnsi="Times New Roman" w:cs="Times New Roman"/>
                <w:color w:val="000000"/>
              </w:rPr>
              <w:br/>
              <w:t>Модуль расширения</w:t>
            </w:r>
            <w:r w:rsidR="00E77B26"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r w:rsidRPr="00E94334">
              <w:rPr>
                <w:rFonts w:ascii="Times New Roman" w:hAnsi="Times New Roman" w:cs="Times New Roman"/>
                <w:color w:val="000000"/>
              </w:rPr>
              <w:br/>
              <w:t>Технические характеристики:</w:t>
            </w:r>
            <w:r w:rsidRPr="00E94334">
              <w:rPr>
                <w:rFonts w:ascii="Times New Roman" w:hAnsi="Times New Roman" w:cs="Times New Roman"/>
                <w:color w:val="000000"/>
              </w:rPr>
              <w:br/>
              <w:t xml:space="preserve">Тип двигателя: электрический </w:t>
            </w:r>
            <w:proofErr w:type="spellStart"/>
            <w:r w:rsidRPr="00E94334">
              <w:rPr>
                <w:rFonts w:ascii="Times New Roman" w:hAnsi="Times New Roman" w:cs="Times New Roman"/>
                <w:color w:val="000000"/>
              </w:rPr>
              <w:t>бесколлекторный</w:t>
            </w:r>
            <w:proofErr w:type="spellEnd"/>
            <w:r w:rsidRPr="00E94334">
              <w:rPr>
                <w:rFonts w:ascii="Times New Roman" w:hAnsi="Times New Roman" w:cs="Times New Roman"/>
                <w:color w:val="000000"/>
              </w:rPr>
              <w:br/>
              <w:t>Продолжительность полета: не менее 17 минут</w:t>
            </w:r>
            <w:r w:rsidRPr="00E94334">
              <w:rPr>
                <w:rFonts w:ascii="Times New Roman" w:hAnsi="Times New Roman" w:cs="Times New Roman"/>
                <w:color w:val="000000"/>
              </w:rPr>
              <w:br/>
              <w:t>Рекомендуемая допустимая скорость ветра: не более 5 м/с</w:t>
            </w:r>
            <w:r w:rsidRPr="00E94334">
              <w:rPr>
                <w:rFonts w:ascii="Times New Roman" w:hAnsi="Times New Roman" w:cs="Times New Roman"/>
                <w:color w:val="000000"/>
              </w:rPr>
              <w:br/>
              <w:t xml:space="preserve">Скорость полёта: </w:t>
            </w:r>
            <w:r w:rsidR="00E77B26" w:rsidRPr="00E94334">
              <w:rPr>
                <w:rFonts w:ascii="Times New Roman" w:hAnsi="Times New Roman" w:cs="Times New Roman"/>
                <w:color w:val="000000"/>
              </w:rPr>
              <w:t xml:space="preserve">не менее </w:t>
            </w:r>
            <w:r w:rsidRPr="00E94334">
              <w:rPr>
                <w:rFonts w:ascii="Times New Roman" w:hAnsi="Times New Roman" w:cs="Times New Roman"/>
                <w:color w:val="000000"/>
              </w:rPr>
              <w:t>от 0 до 65 км/ч</w:t>
            </w:r>
            <w:r w:rsidRPr="00E94334">
              <w:rPr>
                <w:rFonts w:ascii="Times New Roman" w:hAnsi="Times New Roman" w:cs="Times New Roman"/>
                <w:color w:val="000000"/>
              </w:rPr>
              <w:br/>
              <w:t>Взлётная масса: не более 420г</w:t>
            </w:r>
            <w:r w:rsidRPr="00E94334">
              <w:rPr>
                <w:rFonts w:ascii="Times New Roman" w:hAnsi="Times New Roman" w:cs="Times New Roman"/>
                <w:color w:val="000000"/>
              </w:rPr>
              <w:br/>
              <w:t>Масса полезной нагрузки: не более 150г</w:t>
            </w:r>
            <w:r w:rsidRPr="00E94334">
              <w:rPr>
                <w:rFonts w:ascii="Times New Roman" w:hAnsi="Times New Roman" w:cs="Times New Roman"/>
                <w:color w:val="000000"/>
              </w:rPr>
              <w:br/>
              <w:t xml:space="preserve">Поддержка </w:t>
            </w:r>
            <w:proofErr w:type="spellStart"/>
            <w:r w:rsidRPr="00E94334">
              <w:rPr>
                <w:rFonts w:ascii="Times New Roman" w:hAnsi="Times New Roman" w:cs="Times New Roman"/>
                <w:color w:val="000000"/>
              </w:rPr>
              <w:t>геопозиционирования</w:t>
            </w:r>
            <w:proofErr w:type="spellEnd"/>
            <w:r w:rsidRPr="00E94334">
              <w:rPr>
                <w:rFonts w:ascii="Times New Roman" w:hAnsi="Times New Roman" w:cs="Times New Roman"/>
                <w:color w:val="000000"/>
              </w:rPr>
              <w:t>: наличие</w:t>
            </w:r>
            <w:r w:rsidRPr="00E94334">
              <w:rPr>
                <w:rFonts w:ascii="Times New Roman" w:hAnsi="Times New Roman" w:cs="Times New Roman"/>
                <w:color w:val="000000"/>
              </w:rPr>
              <w:br/>
              <w:t xml:space="preserve">Параметры принимаемых сигналов управления: PPM </w:t>
            </w:r>
            <w:r w:rsidRPr="00E94334">
              <w:rPr>
                <w:rFonts w:ascii="Times New Roman" w:hAnsi="Times New Roman" w:cs="Times New Roman"/>
                <w:color w:val="000000"/>
              </w:rPr>
              <w:br/>
              <w:t>Класс (расстояние между осями моторов, по диагонали): не менее 190 мм</w:t>
            </w:r>
            <w:r w:rsidRPr="00E94334">
              <w:rPr>
                <w:rFonts w:ascii="Times New Roman" w:hAnsi="Times New Roman" w:cs="Times New Roman"/>
                <w:color w:val="000000"/>
              </w:rPr>
              <w:br/>
            </w:r>
            <w:r w:rsidRPr="00E94334">
              <w:rPr>
                <w:rFonts w:ascii="Times New Roman" w:hAnsi="Times New Roman" w:cs="Times New Roman"/>
                <w:color w:val="000000"/>
                <w:u w:val="single"/>
              </w:rPr>
              <w:t>Комплект деталей рамы</w:t>
            </w:r>
            <w:r w:rsidR="00E77B26" w:rsidRPr="00E94334">
              <w:rPr>
                <w:rFonts w:ascii="Times New Roman" w:hAnsi="Times New Roman" w:cs="Times New Roman"/>
                <w:color w:val="000000"/>
                <w:u w:val="single"/>
              </w:rPr>
              <w:t>:</w:t>
            </w:r>
            <w:r w:rsidRPr="00E94334">
              <w:rPr>
                <w:rFonts w:ascii="Times New Roman" w:hAnsi="Times New Roman" w:cs="Times New Roman"/>
                <w:color w:val="000000"/>
              </w:rPr>
              <w:t xml:space="preserve"> </w:t>
            </w:r>
            <w:r w:rsidRPr="00E94334">
              <w:rPr>
                <w:rFonts w:ascii="Times New Roman" w:hAnsi="Times New Roman" w:cs="Times New Roman"/>
                <w:color w:val="000000"/>
              </w:rPr>
              <w:br/>
              <w:t>Количество оснований рамы: не менее 1</w:t>
            </w:r>
            <w:r w:rsidRPr="00E94334">
              <w:rPr>
                <w:rFonts w:ascii="Times New Roman" w:hAnsi="Times New Roman" w:cs="Times New Roman"/>
                <w:color w:val="000000"/>
              </w:rPr>
              <w:br/>
              <w:t>Количество шасси: не менее 2</w:t>
            </w:r>
            <w:r w:rsidRPr="00E94334">
              <w:rPr>
                <w:rFonts w:ascii="Times New Roman" w:hAnsi="Times New Roman" w:cs="Times New Roman"/>
                <w:color w:val="000000"/>
              </w:rPr>
              <w:br/>
              <w:t>Количество торцов отсека АКБ: не менее 1</w:t>
            </w:r>
            <w:r w:rsidRPr="00E94334">
              <w:rPr>
                <w:rFonts w:ascii="Times New Roman" w:hAnsi="Times New Roman" w:cs="Times New Roman"/>
                <w:color w:val="000000"/>
              </w:rPr>
              <w:br/>
              <w:t>Материал деталей: стеклотекстолит</w:t>
            </w:r>
            <w:r w:rsidRPr="00E94334">
              <w:rPr>
                <w:rFonts w:ascii="Times New Roman" w:hAnsi="Times New Roman" w:cs="Times New Roman"/>
                <w:color w:val="000000"/>
              </w:rPr>
              <w:br/>
            </w:r>
            <w:r w:rsidRPr="00E94334">
              <w:rPr>
                <w:rFonts w:ascii="Times New Roman" w:hAnsi="Times New Roman" w:cs="Times New Roman"/>
                <w:color w:val="000000"/>
                <w:u w:val="single"/>
              </w:rPr>
              <w:t>Модуль автопилота</w:t>
            </w:r>
            <w:r w:rsidRPr="00E94334">
              <w:rPr>
                <w:rFonts w:ascii="Times New Roman" w:hAnsi="Times New Roman" w:cs="Times New Roman"/>
                <w:color w:val="000000"/>
              </w:rPr>
              <w:br/>
              <w:t xml:space="preserve">Включает все необходимые компоненты (автопилот, акселерометр, гироскоп, регуляторы скорости, радиомодем 868 </w:t>
            </w:r>
            <w:proofErr w:type="spellStart"/>
            <w:r w:rsidRPr="00E94334">
              <w:rPr>
                <w:rFonts w:ascii="Times New Roman" w:hAnsi="Times New Roman" w:cs="Times New Roman"/>
                <w:color w:val="000000"/>
              </w:rPr>
              <w:t>мГц</w:t>
            </w:r>
            <w:proofErr w:type="spellEnd"/>
            <w:r w:rsidRPr="00E94334">
              <w:rPr>
                <w:rFonts w:ascii="Times New Roman" w:hAnsi="Times New Roman" w:cs="Times New Roman"/>
                <w:color w:val="000000"/>
              </w:rPr>
              <w:t>), установленные на одной плате, обеспечивает подключение моторов к плате на разъемах, поддержку дополнительных модулей расширения: соответствие</w:t>
            </w:r>
            <w:r w:rsidRPr="00E94334">
              <w:rPr>
                <w:rFonts w:ascii="Times New Roman" w:hAnsi="Times New Roman" w:cs="Times New Roman"/>
                <w:color w:val="000000"/>
              </w:rPr>
              <w:br/>
            </w:r>
            <w:r w:rsidRPr="00E94334">
              <w:rPr>
                <w:rFonts w:ascii="Times New Roman" w:hAnsi="Times New Roman" w:cs="Times New Roman"/>
                <w:color w:val="000000"/>
                <w:u w:val="single"/>
              </w:rPr>
              <w:lastRenderedPageBreak/>
              <w:t>Модуль расширения</w:t>
            </w:r>
            <w:r w:rsidRPr="00E94334">
              <w:rPr>
                <w:rFonts w:ascii="Times New Roman" w:hAnsi="Times New Roman" w:cs="Times New Roman"/>
                <w:color w:val="000000"/>
              </w:rPr>
              <w:br/>
              <w:t>Количество разъемов: не менее 2</w:t>
            </w:r>
            <w:r w:rsidRPr="00E94334">
              <w:rPr>
                <w:rFonts w:ascii="Times New Roman" w:hAnsi="Times New Roman" w:cs="Times New Roman"/>
                <w:color w:val="000000"/>
              </w:rPr>
              <w:br/>
              <w:t>Количество шлейфов: не менее 2</w:t>
            </w:r>
            <w:r w:rsidRPr="00E94334">
              <w:rPr>
                <w:rFonts w:ascii="Times New Roman" w:hAnsi="Times New Roman" w:cs="Times New Roman"/>
                <w:color w:val="000000"/>
              </w:rPr>
              <w:br/>
              <w:t>Количество лазерных дальномеров:– не менее 1</w:t>
            </w:r>
            <w:r w:rsidRPr="00E94334">
              <w:rPr>
                <w:rFonts w:ascii="Times New Roman" w:hAnsi="Times New Roman" w:cs="Times New Roman"/>
                <w:color w:val="000000"/>
              </w:rPr>
              <w:br/>
              <w:t>Размеры платы: не менее 36х80 мм</w:t>
            </w:r>
            <w:r w:rsidRPr="00E94334">
              <w:rPr>
                <w:rFonts w:ascii="Times New Roman" w:hAnsi="Times New Roman" w:cs="Times New Roman"/>
                <w:color w:val="000000"/>
              </w:rPr>
              <w:br/>
              <w:t>Датчик оптического потока: наличие</w:t>
            </w:r>
            <w:r w:rsidRPr="00E94334">
              <w:rPr>
                <w:rFonts w:ascii="Times New Roman" w:hAnsi="Times New Roman" w:cs="Times New Roman"/>
                <w:color w:val="000000"/>
              </w:rPr>
              <w:br/>
              <w:t>Питание: не менее 3.3 В</w:t>
            </w:r>
            <w:r w:rsidRPr="00E94334">
              <w:rPr>
                <w:rFonts w:ascii="Times New Roman" w:hAnsi="Times New Roman" w:cs="Times New Roman"/>
                <w:color w:val="000000"/>
              </w:rPr>
              <w:br/>
              <w:t>32-битный микроконтроллер: наличие</w:t>
            </w:r>
            <w:r w:rsidRPr="00E94334">
              <w:rPr>
                <w:rFonts w:ascii="Times New Roman" w:hAnsi="Times New Roman" w:cs="Times New Roman"/>
                <w:color w:val="000000"/>
              </w:rPr>
              <w:br/>
              <w:t>Совместим с квадрокоптером, управление поддерживается автопилотом: соответствие</w:t>
            </w:r>
            <w:r w:rsidRPr="00E94334">
              <w:rPr>
                <w:rFonts w:ascii="Times New Roman" w:hAnsi="Times New Roman" w:cs="Times New Roman"/>
                <w:color w:val="000000"/>
              </w:rPr>
              <w:br/>
            </w:r>
            <w:r w:rsidRPr="00E94334">
              <w:rPr>
                <w:rFonts w:ascii="Times New Roman" w:hAnsi="Times New Roman" w:cs="Times New Roman"/>
                <w:color w:val="000000"/>
                <w:u w:val="single"/>
              </w:rPr>
              <w:t>Комплект воздушных винтов</w:t>
            </w:r>
            <w:r w:rsidRPr="00E94334">
              <w:rPr>
                <w:rFonts w:ascii="Times New Roman" w:hAnsi="Times New Roman" w:cs="Times New Roman"/>
                <w:color w:val="000000"/>
              </w:rPr>
              <w:t xml:space="preserve"> </w:t>
            </w:r>
            <w:r w:rsidRPr="00E94334">
              <w:rPr>
                <w:rFonts w:ascii="Times New Roman" w:hAnsi="Times New Roman" w:cs="Times New Roman"/>
                <w:color w:val="000000"/>
              </w:rPr>
              <w:br/>
              <w:t xml:space="preserve">Количеств лопастей: не менее 2 </w:t>
            </w:r>
            <w:proofErr w:type="spellStart"/>
            <w:r w:rsidRPr="00E94334">
              <w:rPr>
                <w:rFonts w:ascii="Times New Roman" w:hAnsi="Times New Roman" w:cs="Times New Roman"/>
                <w:color w:val="000000"/>
              </w:rPr>
              <w:t>шт</w:t>
            </w:r>
            <w:proofErr w:type="spellEnd"/>
            <w:r w:rsidRPr="00E94334">
              <w:rPr>
                <w:rFonts w:ascii="Times New Roman" w:hAnsi="Times New Roman" w:cs="Times New Roman"/>
                <w:color w:val="000000"/>
              </w:rPr>
              <w:br/>
              <w:t>Материал: усиленный нейлон</w:t>
            </w:r>
            <w:r w:rsidRPr="00E94334">
              <w:rPr>
                <w:rFonts w:ascii="Times New Roman" w:hAnsi="Times New Roman" w:cs="Times New Roman"/>
                <w:color w:val="000000"/>
              </w:rPr>
              <w:br/>
              <w:t xml:space="preserve">Комплект защиты воздушных винтов </w:t>
            </w:r>
            <w:r w:rsidRPr="00E94334">
              <w:rPr>
                <w:rFonts w:ascii="Times New Roman" w:hAnsi="Times New Roman" w:cs="Times New Roman"/>
                <w:color w:val="000000"/>
              </w:rPr>
              <w:br/>
              <w:t xml:space="preserve">Количество дуг защиты: не менее 8 </w:t>
            </w:r>
            <w:proofErr w:type="spellStart"/>
            <w:r w:rsidRPr="00E94334">
              <w:rPr>
                <w:rFonts w:ascii="Times New Roman" w:hAnsi="Times New Roman" w:cs="Times New Roman"/>
                <w:color w:val="000000"/>
              </w:rPr>
              <w:t>шт</w:t>
            </w:r>
            <w:proofErr w:type="spellEnd"/>
            <w:r w:rsidRPr="00E94334">
              <w:rPr>
                <w:rFonts w:ascii="Times New Roman" w:hAnsi="Times New Roman" w:cs="Times New Roman"/>
                <w:color w:val="000000"/>
              </w:rPr>
              <w:br/>
              <w:t xml:space="preserve">Количество перемычек защиты: не менее 8 </w:t>
            </w:r>
            <w:proofErr w:type="spellStart"/>
            <w:r w:rsidRPr="00E94334">
              <w:rPr>
                <w:rFonts w:ascii="Times New Roman" w:hAnsi="Times New Roman" w:cs="Times New Roman"/>
                <w:color w:val="000000"/>
              </w:rPr>
              <w:t>шт</w:t>
            </w:r>
            <w:proofErr w:type="spellEnd"/>
            <w:r w:rsidRPr="00E94334">
              <w:rPr>
                <w:rFonts w:ascii="Times New Roman" w:hAnsi="Times New Roman" w:cs="Times New Roman"/>
                <w:color w:val="000000"/>
              </w:rPr>
              <w:br/>
              <w:t xml:space="preserve">Количество оснований защиты: не менее 4 </w:t>
            </w:r>
            <w:proofErr w:type="spellStart"/>
            <w:r w:rsidRPr="00E94334">
              <w:rPr>
                <w:rFonts w:ascii="Times New Roman" w:hAnsi="Times New Roman" w:cs="Times New Roman"/>
                <w:color w:val="000000"/>
              </w:rPr>
              <w:t>шт</w:t>
            </w:r>
            <w:proofErr w:type="spellEnd"/>
            <w:r w:rsidRPr="00E94334">
              <w:rPr>
                <w:rFonts w:ascii="Times New Roman" w:hAnsi="Times New Roman" w:cs="Times New Roman"/>
                <w:color w:val="000000"/>
              </w:rPr>
              <w:br/>
              <w:t>Материал: поликарбонат.</w:t>
            </w:r>
            <w:r w:rsidRPr="00E94334">
              <w:rPr>
                <w:rFonts w:ascii="Times New Roman" w:hAnsi="Times New Roman" w:cs="Times New Roman"/>
                <w:color w:val="000000"/>
              </w:rPr>
              <w:br/>
            </w:r>
            <w:r w:rsidRPr="00E94334">
              <w:rPr>
                <w:rFonts w:ascii="Times New Roman" w:hAnsi="Times New Roman" w:cs="Times New Roman"/>
                <w:color w:val="000000"/>
                <w:u w:val="single"/>
              </w:rPr>
              <w:t>Комплект моторов</w:t>
            </w:r>
            <w:r w:rsidRPr="00E94334">
              <w:rPr>
                <w:rFonts w:ascii="Times New Roman" w:hAnsi="Times New Roman" w:cs="Times New Roman"/>
                <w:color w:val="000000"/>
              </w:rPr>
              <w:t xml:space="preserve"> </w:t>
            </w:r>
            <w:r w:rsidRPr="00E94334">
              <w:rPr>
                <w:rFonts w:ascii="Times New Roman" w:hAnsi="Times New Roman" w:cs="Times New Roman"/>
                <w:color w:val="000000"/>
              </w:rPr>
              <w:br/>
              <w:t>Мотор левого вращения:</w:t>
            </w:r>
            <w:r w:rsidRPr="00E94334">
              <w:rPr>
                <w:rFonts w:ascii="Times New Roman" w:hAnsi="Times New Roman" w:cs="Times New Roman"/>
                <w:color w:val="000000"/>
              </w:rPr>
              <w:br/>
              <w:t xml:space="preserve">Обороты в минуту на вольт: не менее 3100kv </w:t>
            </w:r>
            <w:r w:rsidRPr="00E94334">
              <w:rPr>
                <w:rFonts w:ascii="Times New Roman" w:hAnsi="Times New Roman" w:cs="Times New Roman"/>
                <w:color w:val="000000"/>
              </w:rPr>
              <w:br/>
              <w:t xml:space="preserve">Размеры: не более 15 мм </w:t>
            </w:r>
            <w:r w:rsidRPr="00E94334">
              <w:rPr>
                <w:rFonts w:ascii="Times New Roman" w:hAnsi="Times New Roman" w:cs="Times New Roman"/>
                <w:color w:val="000000"/>
              </w:rPr>
              <w:br/>
              <w:t xml:space="preserve">Вал: не более 2 мм главный вал и опора вала не более 5 мм </w:t>
            </w:r>
            <w:r w:rsidRPr="00E94334">
              <w:rPr>
                <w:rFonts w:ascii="Times New Roman" w:hAnsi="Times New Roman" w:cs="Times New Roman"/>
                <w:color w:val="000000"/>
              </w:rPr>
              <w:br/>
              <w:t xml:space="preserve">Напряжение: от 2S до 3S (7.4В до 11.1В) </w:t>
            </w:r>
            <w:r w:rsidRPr="00E94334">
              <w:rPr>
                <w:rFonts w:ascii="Times New Roman" w:hAnsi="Times New Roman" w:cs="Times New Roman"/>
                <w:color w:val="000000"/>
              </w:rPr>
              <w:br/>
              <w:t xml:space="preserve">Максимальный ток: не более 8A </w:t>
            </w:r>
            <w:r w:rsidRPr="00E94334">
              <w:rPr>
                <w:rFonts w:ascii="Times New Roman" w:hAnsi="Times New Roman" w:cs="Times New Roman"/>
                <w:color w:val="000000"/>
              </w:rPr>
              <w:br/>
              <w:t>Отверстия для крепления двигателя: M2 х 12 мм</w:t>
            </w:r>
            <w:r w:rsidRPr="00E94334">
              <w:rPr>
                <w:rFonts w:ascii="Times New Roman" w:hAnsi="Times New Roman" w:cs="Times New Roman"/>
                <w:color w:val="000000"/>
              </w:rPr>
              <w:br/>
              <w:t>Мотор правого вращения:</w:t>
            </w:r>
            <w:r w:rsidRPr="00E94334">
              <w:rPr>
                <w:rFonts w:ascii="Times New Roman" w:hAnsi="Times New Roman" w:cs="Times New Roman"/>
                <w:color w:val="000000"/>
              </w:rPr>
              <w:br/>
              <w:t xml:space="preserve">Обороты в минуту на вольт: 3100kv </w:t>
            </w:r>
            <w:r w:rsidRPr="00E94334">
              <w:rPr>
                <w:rFonts w:ascii="Times New Roman" w:hAnsi="Times New Roman" w:cs="Times New Roman"/>
                <w:color w:val="000000"/>
              </w:rPr>
              <w:br/>
              <w:t xml:space="preserve">Размеры: не более 15 мм </w:t>
            </w:r>
            <w:r w:rsidRPr="00E94334">
              <w:rPr>
                <w:rFonts w:ascii="Times New Roman" w:hAnsi="Times New Roman" w:cs="Times New Roman"/>
                <w:color w:val="000000"/>
              </w:rPr>
              <w:br/>
              <w:t xml:space="preserve">Вал: не более 2 мм главный вал и опора вала не более 5 мм </w:t>
            </w:r>
            <w:r w:rsidRPr="00E94334">
              <w:rPr>
                <w:rFonts w:ascii="Times New Roman" w:hAnsi="Times New Roman" w:cs="Times New Roman"/>
                <w:color w:val="000000"/>
              </w:rPr>
              <w:br/>
              <w:t xml:space="preserve">Напряжение: </w:t>
            </w:r>
            <w:r w:rsidR="00E77B26" w:rsidRPr="00E94334">
              <w:rPr>
                <w:rFonts w:ascii="Times New Roman" w:hAnsi="Times New Roman" w:cs="Times New Roman"/>
                <w:color w:val="000000"/>
              </w:rPr>
              <w:t xml:space="preserve">не менее </w:t>
            </w:r>
            <w:r w:rsidRPr="00E94334">
              <w:rPr>
                <w:rFonts w:ascii="Times New Roman" w:hAnsi="Times New Roman" w:cs="Times New Roman"/>
                <w:color w:val="000000"/>
              </w:rPr>
              <w:t>от 2S до 3S (</w:t>
            </w:r>
            <w:r w:rsidR="00E77B26" w:rsidRPr="00E94334">
              <w:rPr>
                <w:rFonts w:ascii="Times New Roman" w:hAnsi="Times New Roman" w:cs="Times New Roman"/>
                <w:color w:val="000000"/>
              </w:rPr>
              <w:t xml:space="preserve">не менее от </w:t>
            </w:r>
            <w:r w:rsidRPr="00E94334">
              <w:rPr>
                <w:rFonts w:ascii="Times New Roman" w:hAnsi="Times New Roman" w:cs="Times New Roman"/>
                <w:color w:val="000000"/>
              </w:rPr>
              <w:t xml:space="preserve">7.4В до 11.1В) </w:t>
            </w:r>
            <w:r w:rsidRPr="00E94334">
              <w:rPr>
                <w:rFonts w:ascii="Times New Roman" w:hAnsi="Times New Roman" w:cs="Times New Roman"/>
                <w:color w:val="000000"/>
              </w:rPr>
              <w:br/>
              <w:t xml:space="preserve">Максимальный ток: не более 8A </w:t>
            </w:r>
            <w:r w:rsidRPr="00E94334">
              <w:rPr>
                <w:rFonts w:ascii="Times New Roman" w:hAnsi="Times New Roman" w:cs="Times New Roman"/>
                <w:color w:val="000000"/>
              </w:rPr>
              <w:br/>
              <w:t xml:space="preserve">Отверстия для крепления двигателя: </w:t>
            </w:r>
            <w:r w:rsidR="00E77B26" w:rsidRPr="00E94334">
              <w:rPr>
                <w:rFonts w:ascii="Times New Roman" w:hAnsi="Times New Roman" w:cs="Times New Roman"/>
                <w:color w:val="000000"/>
              </w:rPr>
              <w:t xml:space="preserve">не менее </w:t>
            </w:r>
            <w:r w:rsidRPr="00E94334">
              <w:rPr>
                <w:rFonts w:ascii="Times New Roman" w:hAnsi="Times New Roman" w:cs="Times New Roman"/>
                <w:color w:val="000000"/>
              </w:rPr>
              <w:t>M2 х 12 мм</w:t>
            </w:r>
            <w:r w:rsidRPr="00E94334">
              <w:rPr>
                <w:rFonts w:ascii="Times New Roman" w:hAnsi="Times New Roman" w:cs="Times New Roman"/>
                <w:color w:val="000000"/>
              </w:rPr>
              <w:br/>
            </w:r>
            <w:r w:rsidRPr="00E94334">
              <w:rPr>
                <w:rFonts w:ascii="Times New Roman" w:hAnsi="Times New Roman" w:cs="Times New Roman"/>
                <w:color w:val="000000"/>
                <w:u w:val="single"/>
              </w:rPr>
              <w:t>Пульт управления</w:t>
            </w:r>
            <w:r w:rsidRPr="00E94334">
              <w:rPr>
                <w:rFonts w:ascii="Times New Roman" w:hAnsi="Times New Roman" w:cs="Times New Roman"/>
                <w:color w:val="000000"/>
              </w:rPr>
              <w:t xml:space="preserve"> </w:t>
            </w:r>
            <w:r w:rsidRPr="00E94334">
              <w:rPr>
                <w:rFonts w:ascii="Times New Roman" w:hAnsi="Times New Roman" w:cs="Times New Roman"/>
                <w:color w:val="000000"/>
              </w:rPr>
              <w:br/>
            </w:r>
            <w:r w:rsidR="00E77B26" w:rsidRPr="00E94334">
              <w:rPr>
                <w:rFonts w:ascii="Times New Roman" w:hAnsi="Times New Roman" w:cs="Times New Roman"/>
                <w:color w:val="000000"/>
              </w:rPr>
              <w:t xml:space="preserve">не менее </w:t>
            </w:r>
            <w:r w:rsidRPr="00E94334">
              <w:rPr>
                <w:rFonts w:ascii="Times New Roman" w:hAnsi="Times New Roman" w:cs="Times New Roman"/>
                <w:color w:val="000000"/>
              </w:rPr>
              <w:t xml:space="preserve">10-ти канальная аппаратура управления моделями самолётов, вертолётов и планеров c приёмником </w:t>
            </w:r>
            <w:r w:rsidR="00E77B26" w:rsidRPr="00E94334">
              <w:rPr>
                <w:rFonts w:ascii="Times New Roman" w:hAnsi="Times New Roman" w:cs="Times New Roman"/>
                <w:color w:val="000000"/>
              </w:rPr>
              <w:t xml:space="preserve">не менее </w:t>
            </w:r>
            <w:r w:rsidRPr="00E94334">
              <w:rPr>
                <w:rFonts w:ascii="Times New Roman" w:hAnsi="Times New Roman" w:cs="Times New Roman"/>
                <w:color w:val="000000"/>
              </w:rPr>
              <w:t>2.4ГГц: соответствие</w:t>
            </w:r>
            <w:r w:rsidRPr="00E94334">
              <w:rPr>
                <w:rFonts w:ascii="Times New Roman" w:hAnsi="Times New Roman" w:cs="Times New Roman"/>
                <w:color w:val="000000"/>
              </w:rPr>
              <w:br/>
              <w:t xml:space="preserve">Кол-во каналов: не менее 10 штук </w:t>
            </w:r>
            <w:r w:rsidRPr="00E94334">
              <w:rPr>
                <w:rFonts w:ascii="Times New Roman" w:hAnsi="Times New Roman" w:cs="Times New Roman"/>
                <w:color w:val="000000"/>
              </w:rPr>
              <w:br/>
              <w:t>Частотный диапазон:</w:t>
            </w:r>
            <w:r w:rsidR="00E77B26" w:rsidRPr="00E94334">
              <w:rPr>
                <w:rFonts w:ascii="Times New Roman" w:hAnsi="Times New Roman" w:cs="Times New Roman"/>
                <w:color w:val="000000"/>
              </w:rPr>
              <w:t xml:space="preserve"> не менее</w:t>
            </w:r>
            <w:r w:rsidRPr="00E94334">
              <w:rPr>
                <w:rFonts w:ascii="Times New Roman" w:hAnsi="Times New Roman" w:cs="Times New Roman"/>
                <w:color w:val="000000"/>
              </w:rPr>
              <w:t xml:space="preserve"> от 2,4055 до 2,475 ГГц</w:t>
            </w:r>
            <w:r w:rsidRPr="00E94334">
              <w:rPr>
                <w:rFonts w:ascii="Times New Roman" w:hAnsi="Times New Roman" w:cs="Times New Roman"/>
                <w:color w:val="000000"/>
              </w:rPr>
              <w:br/>
              <w:t>Поддержка PPM: соответствие</w:t>
            </w:r>
            <w:r w:rsidRPr="00E94334">
              <w:rPr>
                <w:rFonts w:ascii="Times New Roman" w:hAnsi="Times New Roman" w:cs="Times New Roman"/>
                <w:color w:val="000000"/>
              </w:rPr>
              <w:br/>
              <w:t>Бортовой приемник радиоуправления</w:t>
            </w:r>
            <w:r w:rsidRPr="00E94334">
              <w:rPr>
                <w:rFonts w:ascii="Times New Roman" w:hAnsi="Times New Roman" w:cs="Times New Roman"/>
                <w:color w:val="000000"/>
              </w:rPr>
              <w:br/>
              <w:t xml:space="preserve">Количество каналов: не менее 10 штук </w:t>
            </w:r>
            <w:r w:rsidRPr="00E94334">
              <w:rPr>
                <w:rFonts w:ascii="Times New Roman" w:hAnsi="Times New Roman" w:cs="Times New Roman"/>
                <w:color w:val="000000"/>
              </w:rPr>
              <w:br/>
              <w:t xml:space="preserve">Частотный диапазон: </w:t>
            </w:r>
            <w:r w:rsidR="00E77B26" w:rsidRPr="00E94334">
              <w:rPr>
                <w:rFonts w:ascii="Times New Roman" w:hAnsi="Times New Roman" w:cs="Times New Roman"/>
                <w:color w:val="000000"/>
              </w:rPr>
              <w:t xml:space="preserve">не менее </w:t>
            </w:r>
            <w:r w:rsidRPr="00E94334">
              <w:rPr>
                <w:rFonts w:ascii="Times New Roman" w:hAnsi="Times New Roman" w:cs="Times New Roman"/>
                <w:color w:val="000000"/>
              </w:rPr>
              <w:t>от 2,4 до 2,475 ГГц</w:t>
            </w:r>
            <w:r w:rsidRPr="00E94334">
              <w:rPr>
                <w:rFonts w:ascii="Times New Roman" w:hAnsi="Times New Roman" w:cs="Times New Roman"/>
                <w:color w:val="000000"/>
              </w:rPr>
              <w:br/>
              <w:t xml:space="preserve">Поддержка PPM: наличие </w:t>
            </w:r>
          </w:p>
          <w:p w14:paraId="66BFD52C" w14:textId="77777777" w:rsidR="00426E8F" w:rsidRPr="00E94334" w:rsidRDefault="00426E8F" w:rsidP="00E94334">
            <w:pPr>
              <w:spacing w:after="0" w:line="240" w:lineRule="auto"/>
              <w:rPr>
                <w:rFonts w:ascii="Times New Roman" w:hAnsi="Times New Roman" w:cs="Times New Roman"/>
              </w:rPr>
            </w:pPr>
            <w:r w:rsidRPr="00E94334">
              <w:rPr>
                <w:rFonts w:ascii="Times New Roman" w:hAnsi="Times New Roman" w:cs="Times New Roman"/>
                <w:color w:val="000000"/>
              </w:rPr>
              <w:t>Аккумуляторная батарея</w:t>
            </w:r>
            <w:r w:rsidRPr="00E94334">
              <w:rPr>
                <w:rFonts w:ascii="Times New Roman" w:hAnsi="Times New Roman" w:cs="Times New Roman"/>
                <w:color w:val="000000"/>
              </w:rPr>
              <w:br/>
              <w:t xml:space="preserve">Количество ячеек: не менее 2 </w:t>
            </w:r>
            <w:proofErr w:type="spellStart"/>
            <w:r w:rsidRPr="00E94334">
              <w:rPr>
                <w:rFonts w:ascii="Times New Roman" w:hAnsi="Times New Roman" w:cs="Times New Roman"/>
                <w:color w:val="000000"/>
              </w:rPr>
              <w:t>шт</w:t>
            </w:r>
            <w:proofErr w:type="spellEnd"/>
            <w:r w:rsidRPr="00E94334">
              <w:rPr>
                <w:rFonts w:ascii="Times New Roman" w:hAnsi="Times New Roman" w:cs="Times New Roman"/>
                <w:color w:val="000000"/>
              </w:rPr>
              <w:br/>
              <w:t>Номинальное напряжение: не более 7,4 В</w:t>
            </w:r>
            <w:r w:rsidRPr="00E94334">
              <w:rPr>
                <w:rFonts w:ascii="Times New Roman" w:hAnsi="Times New Roman" w:cs="Times New Roman"/>
                <w:color w:val="000000"/>
              </w:rPr>
              <w:br/>
              <w:t xml:space="preserve">Емкость не более 1800 </w:t>
            </w:r>
            <w:proofErr w:type="spellStart"/>
            <w:r w:rsidRPr="00E94334">
              <w:rPr>
                <w:rFonts w:ascii="Times New Roman" w:hAnsi="Times New Roman" w:cs="Times New Roman"/>
                <w:color w:val="000000"/>
              </w:rPr>
              <w:t>мА×ч</w:t>
            </w:r>
            <w:proofErr w:type="spellEnd"/>
            <w:r w:rsidRPr="00E94334">
              <w:rPr>
                <w:rFonts w:ascii="Times New Roman" w:hAnsi="Times New Roman" w:cs="Times New Roman"/>
                <w:color w:val="000000"/>
              </w:rPr>
              <w:br/>
            </w:r>
            <w:r w:rsidRPr="00E94334">
              <w:rPr>
                <w:rFonts w:ascii="Times New Roman" w:hAnsi="Times New Roman" w:cs="Times New Roman"/>
                <w:color w:val="000000"/>
                <w:u w:val="single"/>
              </w:rPr>
              <w:t>Зарядное устройство</w:t>
            </w:r>
            <w:r w:rsidRPr="00E94334">
              <w:rPr>
                <w:rFonts w:ascii="Times New Roman" w:hAnsi="Times New Roman" w:cs="Times New Roman"/>
                <w:color w:val="000000"/>
              </w:rPr>
              <w:t xml:space="preserve"> </w:t>
            </w:r>
            <w:r w:rsidRPr="00E94334">
              <w:rPr>
                <w:rFonts w:ascii="Times New Roman" w:hAnsi="Times New Roman" w:cs="Times New Roman"/>
                <w:color w:val="000000"/>
              </w:rPr>
              <w:br/>
              <w:t>- для Li-</w:t>
            </w:r>
            <w:proofErr w:type="spellStart"/>
            <w:r w:rsidRPr="00E94334">
              <w:rPr>
                <w:rFonts w:ascii="Times New Roman" w:hAnsi="Times New Roman" w:cs="Times New Roman"/>
                <w:color w:val="000000"/>
              </w:rPr>
              <w:t>Po</w:t>
            </w:r>
            <w:proofErr w:type="spellEnd"/>
            <w:r w:rsidRPr="00E94334">
              <w:rPr>
                <w:rFonts w:ascii="Times New Roman" w:hAnsi="Times New Roman" w:cs="Times New Roman"/>
                <w:color w:val="000000"/>
              </w:rPr>
              <w:t xml:space="preserve"> аккумуляторов: не более 3S</w:t>
            </w:r>
            <w:r w:rsidRPr="00E94334">
              <w:rPr>
                <w:rFonts w:ascii="Times New Roman" w:hAnsi="Times New Roman" w:cs="Times New Roman"/>
                <w:color w:val="000000"/>
              </w:rPr>
              <w:br/>
              <w:t>- питание: не более 240В</w:t>
            </w:r>
            <w:r w:rsidRPr="00E94334">
              <w:rPr>
                <w:rFonts w:ascii="Times New Roman" w:hAnsi="Times New Roman" w:cs="Times New Roman"/>
                <w:color w:val="000000"/>
              </w:rPr>
              <w:br/>
              <w:t>- Максимальный ток заряда: не более 1,2 А</w:t>
            </w:r>
            <w:r w:rsidRPr="00E94334">
              <w:rPr>
                <w:rFonts w:ascii="Times New Roman" w:hAnsi="Times New Roman" w:cs="Times New Roman"/>
                <w:color w:val="000000"/>
              </w:rPr>
              <w:br/>
              <w:t>- зарядка осуществляется через силовой и балансирный разъем</w:t>
            </w:r>
          </w:p>
        </w:tc>
        <w:tc>
          <w:tcPr>
            <w:tcW w:w="850" w:type="dxa"/>
            <w:shd w:val="clear" w:color="auto" w:fill="auto"/>
          </w:tcPr>
          <w:p w14:paraId="6861DDB0"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0D828793"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w:t>
            </w:r>
          </w:p>
        </w:tc>
      </w:tr>
      <w:tr w:rsidR="00426E8F" w:rsidRPr="00E94334" w14:paraId="44235806" w14:textId="77777777" w:rsidTr="00E94334">
        <w:trPr>
          <w:trHeight w:val="274"/>
        </w:trPr>
        <w:tc>
          <w:tcPr>
            <w:tcW w:w="534" w:type="dxa"/>
            <w:shd w:val="clear" w:color="auto" w:fill="auto"/>
          </w:tcPr>
          <w:p w14:paraId="52ED9F1F"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w:t>
            </w:r>
            <w:r w:rsidR="005863E5" w:rsidRPr="00E94334">
              <w:rPr>
                <w:rFonts w:ascii="Times New Roman" w:hAnsi="Times New Roman" w:cs="Times New Roman"/>
                <w:color w:val="000000"/>
              </w:rPr>
              <w:t>2</w:t>
            </w:r>
          </w:p>
        </w:tc>
        <w:tc>
          <w:tcPr>
            <w:tcW w:w="1735" w:type="dxa"/>
            <w:shd w:val="clear" w:color="auto" w:fill="auto"/>
          </w:tcPr>
          <w:p w14:paraId="00FE4E78" w14:textId="77777777" w:rsidR="00426E8F" w:rsidRPr="00E94334" w:rsidRDefault="00B262E7"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Органайзер для комплектующих</w:t>
            </w:r>
          </w:p>
        </w:tc>
        <w:tc>
          <w:tcPr>
            <w:tcW w:w="5811" w:type="dxa"/>
            <w:shd w:val="clear" w:color="auto" w:fill="auto"/>
          </w:tcPr>
          <w:p w14:paraId="3714FBC7" w14:textId="77777777" w:rsidR="005863E5" w:rsidRPr="00E94334" w:rsidRDefault="005863E5"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Система хранения с выдвижными лотками</w:t>
            </w:r>
            <w:r w:rsidR="00E77B26" w:rsidRPr="00E94334">
              <w:rPr>
                <w:rFonts w:ascii="Times New Roman" w:hAnsi="Times New Roman" w:cs="Times New Roman"/>
                <w:color w:val="000000"/>
              </w:rPr>
              <w:t>:</w:t>
            </w:r>
            <w:r w:rsidRPr="00E94334">
              <w:rPr>
                <w:rFonts w:ascii="Times New Roman" w:hAnsi="Times New Roman" w:cs="Times New Roman"/>
                <w:color w:val="000000"/>
              </w:rPr>
              <w:t xml:space="preserve"> наличие,   </w:t>
            </w:r>
            <w:r w:rsidRPr="00E94334">
              <w:rPr>
                <w:rFonts w:ascii="Times New Roman" w:hAnsi="Times New Roman" w:cs="Times New Roman"/>
                <w:color w:val="000000"/>
              </w:rPr>
              <w:br/>
              <w:t>Количество выдвижных лотков</w:t>
            </w:r>
            <w:r w:rsidR="00E77B26"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30 шт.,</w:t>
            </w:r>
            <w:r w:rsidRPr="00E94334">
              <w:rPr>
                <w:rFonts w:ascii="Times New Roman" w:hAnsi="Times New Roman" w:cs="Times New Roman"/>
                <w:color w:val="000000"/>
              </w:rPr>
              <w:br/>
              <w:t>Лотки из прозрачного пластика</w:t>
            </w:r>
            <w:r w:rsidR="00E77B26"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r w:rsidRPr="00E94334">
              <w:rPr>
                <w:rFonts w:ascii="Times New Roman" w:hAnsi="Times New Roman" w:cs="Times New Roman"/>
                <w:color w:val="000000"/>
              </w:rPr>
              <w:br/>
              <w:t>Корпус из ударопрочного пластика</w:t>
            </w:r>
            <w:r w:rsidR="00E77B26"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3B0BE540"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52669307"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r w:rsidR="00B262E7" w:rsidRPr="00E94334">
              <w:rPr>
                <w:rFonts w:ascii="Times New Roman" w:hAnsi="Times New Roman" w:cs="Times New Roman"/>
                <w:color w:val="000000"/>
              </w:rPr>
              <w:t>2</w:t>
            </w:r>
          </w:p>
        </w:tc>
      </w:tr>
      <w:tr w:rsidR="00426E8F" w:rsidRPr="00E94334" w14:paraId="1394AC9F" w14:textId="77777777" w:rsidTr="00E94334">
        <w:trPr>
          <w:trHeight w:val="274"/>
        </w:trPr>
        <w:tc>
          <w:tcPr>
            <w:tcW w:w="534" w:type="dxa"/>
            <w:shd w:val="clear" w:color="auto" w:fill="auto"/>
          </w:tcPr>
          <w:p w14:paraId="1AF4A7E9"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23</w:t>
            </w:r>
          </w:p>
        </w:tc>
        <w:tc>
          <w:tcPr>
            <w:tcW w:w="1735" w:type="dxa"/>
            <w:shd w:val="clear" w:color="auto" w:fill="auto"/>
          </w:tcPr>
          <w:p w14:paraId="36DA654B"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 xml:space="preserve">Зарядная </w:t>
            </w:r>
            <w:r w:rsidRPr="00E94334">
              <w:rPr>
                <w:rFonts w:ascii="Times New Roman" w:hAnsi="Times New Roman" w:cs="Times New Roman"/>
                <w:color w:val="000000"/>
              </w:rPr>
              <w:lastRenderedPageBreak/>
              <w:t>станция</w:t>
            </w:r>
          </w:p>
        </w:tc>
        <w:tc>
          <w:tcPr>
            <w:tcW w:w="5811" w:type="dxa"/>
            <w:shd w:val="clear" w:color="auto" w:fill="auto"/>
          </w:tcPr>
          <w:p w14:paraId="736CCB4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 xml:space="preserve">Зарядное устройство </w:t>
            </w:r>
            <w:r w:rsidRPr="00E94334">
              <w:rPr>
                <w:rFonts w:ascii="Times New Roman" w:hAnsi="Times New Roman" w:cs="Times New Roman"/>
                <w:color w:val="000000"/>
              </w:rPr>
              <w:br/>
            </w:r>
            <w:r w:rsidRPr="00E94334">
              <w:rPr>
                <w:rFonts w:ascii="Times New Roman" w:hAnsi="Times New Roman" w:cs="Times New Roman"/>
                <w:color w:val="000000"/>
              </w:rPr>
              <w:lastRenderedPageBreak/>
              <w:t>- для Li-</w:t>
            </w:r>
            <w:proofErr w:type="spellStart"/>
            <w:r w:rsidRPr="00E94334">
              <w:rPr>
                <w:rFonts w:ascii="Times New Roman" w:hAnsi="Times New Roman" w:cs="Times New Roman"/>
                <w:color w:val="000000"/>
              </w:rPr>
              <w:t>Po</w:t>
            </w:r>
            <w:proofErr w:type="spellEnd"/>
            <w:r w:rsidRPr="00E94334">
              <w:rPr>
                <w:rFonts w:ascii="Times New Roman" w:hAnsi="Times New Roman" w:cs="Times New Roman"/>
                <w:color w:val="000000"/>
              </w:rPr>
              <w:t xml:space="preserve"> аккумуляторов: 2S</w:t>
            </w:r>
            <w:r w:rsidRPr="00E94334">
              <w:rPr>
                <w:rFonts w:ascii="Times New Roman" w:hAnsi="Times New Roman" w:cs="Times New Roman"/>
                <w:color w:val="000000"/>
              </w:rPr>
              <w:br/>
              <w:t>- питание: не более 220В</w:t>
            </w:r>
            <w:r w:rsidRPr="00E94334">
              <w:rPr>
                <w:rFonts w:ascii="Times New Roman" w:hAnsi="Times New Roman" w:cs="Times New Roman"/>
                <w:color w:val="000000"/>
              </w:rPr>
              <w:br/>
              <w:t>- зарядка осуществляется через силовой и балансирный разъем</w:t>
            </w:r>
          </w:p>
        </w:tc>
        <w:tc>
          <w:tcPr>
            <w:tcW w:w="850" w:type="dxa"/>
            <w:shd w:val="clear" w:color="auto" w:fill="auto"/>
          </w:tcPr>
          <w:p w14:paraId="2FC0601B"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0233AD86"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w:t>
            </w:r>
          </w:p>
        </w:tc>
      </w:tr>
      <w:tr w:rsidR="00426E8F" w:rsidRPr="00E94334" w14:paraId="0161C6BD" w14:textId="77777777" w:rsidTr="00E94334">
        <w:trPr>
          <w:trHeight w:val="274"/>
        </w:trPr>
        <w:tc>
          <w:tcPr>
            <w:tcW w:w="534" w:type="dxa"/>
            <w:shd w:val="clear" w:color="auto" w:fill="auto"/>
          </w:tcPr>
          <w:p w14:paraId="49AF196B"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w:t>
            </w:r>
            <w:r w:rsidR="009C461D" w:rsidRPr="00E94334">
              <w:rPr>
                <w:rFonts w:ascii="Times New Roman" w:hAnsi="Times New Roman" w:cs="Times New Roman"/>
                <w:color w:val="000000"/>
              </w:rPr>
              <w:t>4</w:t>
            </w:r>
          </w:p>
        </w:tc>
        <w:tc>
          <w:tcPr>
            <w:tcW w:w="1735" w:type="dxa"/>
            <w:shd w:val="clear" w:color="auto" w:fill="auto"/>
          </w:tcPr>
          <w:p w14:paraId="5D6EFD8E"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Трасса для проведения соревнований и обучения полетам</w:t>
            </w:r>
          </w:p>
        </w:tc>
        <w:tc>
          <w:tcPr>
            <w:tcW w:w="5811" w:type="dxa"/>
            <w:shd w:val="clear" w:color="auto" w:fill="auto"/>
          </w:tcPr>
          <w:p w14:paraId="060208B5"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Взлетно-посадочное поле</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2 шт.</w:t>
            </w:r>
          </w:p>
          <w:p w14:paraId="1714AC3F"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Подсветка светодиодная равномерная по всей плоскости площадки</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w:t>
            </w:r>
          </w:p>
          <w:p w14:paraId="0F20B1F9"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Размер площадки</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более 60х60см</w:t>
            </w:r>
          </w:p>
          <w:p w14:paraId="74586310"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Питание подсветки</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220В</w:t>
            </w:r>
          </w:p>
          <w:p w14:paraId="7DDD5332"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Комплект для подключения площадки (драйвер и шнур питания) - наличие</w:t>
            </w:r>
          </w:p>
          <w:p w14:paraId="2ECDA511"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Маркировка площадки "Н"</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2242596A"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Ворота формата </w:t>
            </w:r>
            <w:proofErr w:type="spellStart"/>
            <w:r w:rsidRPr="00E94334">
              <w:rPr>
                <w:rFonts w:ascii="Times New Roman" w:eastAsia="Times New Roman" w:hAnsi="Times New Roman" w:cs="Times New Roman"/>
                <w:color w:val="000000"/>
                <w:lang w:eastAsia="zh-CN"/>
              </w:rPr>
              <w:t>MultiGP</w:t>
            </w:r>
            <w:proofErr w:type="spellEnd"/>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4 шт.</w:t>
            </w:r>
          </w:p>
          <w:p w14:paraId="666D01FC"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Ворота для реализации программ тренировок по обучению полетам, подготовке к соревнованиям и проведению соревнований должны включать в себя следующие характеристики:</w:t>
            </w:r>
          </w:p>
          <w:p w14:paraId="7EF20F83" w14:textId="77777777" w:rsidR="00426E8F" w:rsidRPr="00E94334" w:rsidRDefault="00426E8F" w:rsidP="00E94334">
            <w:pPr>
              <w:pStyle w:val="a9"/>
              <w:rPr>
                <w:rFonts w:ascii="Times New Roman" w:eastAsia="Times New Roman" w:hAnsi="Times New Roman" w:cs="Times New Roman"/>
                <w:color w:val="000000"/>
                <w:lang w:eastAsia="zh-CN"/>
              </w:rPr>
            </w:pPr>
            <w:bookmarkStart w:id="0" w:name="_Hlk124441066"/>
            <w:r w:rsidRPr="00E94334">
              <w:rPr>
                <w:rFonts w:ascii="Times New Roman" w:eastAsia="Times New Roman" w:hAnsi="Times New Roman" w:cs="Times New Roman"/>
                <w:color w:val="000000"/>
                <w:lang w:eastAsia="zh-CN"/>
              </w:rPr>
              <w:t xml:space="preserve">- Размеры ворот: не менее 200х200см </w:t>
            </w:r>
          </w:p>
          <w:p w14:paraId="274A152B"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w:t>
            </w:r>
            <w:proofErr w:type="spellStart"/>
            <w:r w:rsidRPr="00E94334">
              <w:rPr>
                <w:rFonts w:ascii="Times New Roman" w:eastAsia="Times New Roman" w:hAnsi="Times New Roman" w:cs="Times New Roman"/>
                <w:color w:val="000000"/>
                <w:lang w:eastAsia="zh-CN"/>
              </w:rPr>
              <w:t>Быстросборный</w:t>
            </w:r>
            <w:proofErr w:type="spellEnd"/>
            <w:r w:rsidRPr="00E94334">
              <w:rPr>
                <w:rFonts w:ascii="Times New Roman" w:eastAsia="Times New Roman" w:hAnsi="Times New Roman" w:cs="Times New Roman"/>
                <w:color w:val="000000"/>
                <w:lang w:eastAsia="zh-CN"/>
              </w:rPr>
              <w:t xml:space="preserve"> металлический каркас - наличие </w:t>
            </w:r>
          </w:p>
          <w:p w14:paraId="601AE0C5"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Полимерное покрытие металлических соединительных элементов - наличие </w:t>
            </w:r>
          </w:p>
          <w:p w14:paraId="022DD0B8"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Возможность универсальной установки грунт/асфальт/пол - наличие </w:t>
            </w:r>
          </w:p>
          <w:p w14:paraId="32ACCC94"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Полотно - наличие </w:t>
            </w:r>
          </w:p>
          <w:bookmarkEnd w:id="0"/>
          <w:p w14:paraId="2A312A47"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Флаг универсальный, международный стандарт FAI F3U - не менее 6 шт.</w:t>
            </w:r>
          </w:p>
          <w:p w14:paraId="3B2FAE79"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Флаги для реализации программ тренировок по обучению полетам, подготовке к соревнованиям и проведению соревнований должны включать в себя следующие характеристики:</w:t>
            </w:r>
          </w:p>
          <w:p w14:paraId="2F453924"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w:t>
            </w:r>
            <w:proofErr w:type="spellStart"/>
            <w:r w:rsidRPr="00E94334">
              <w:rPr>
                <w:rFonts w:ascii="Times New Roman" w:eastAsia="Times New Roman" w:hAnsi="Times New Roman" w:cs="Times New Roman"/>
                <w:color w:val="000000"/>
                <w:lang w:eastAsia="zh-CN"/>
              </w:rPr>
              <w:t>Быстросборный</w:t>
            </w:r>
            <w:proofErr w:type="spellEnd"/>
            <w:r w:rsidRPr="00E94334">
              <w:rPr>
                <w:rFonts w:ascii="Times New Roman" w:eastAsia="Times New Roman" w:hAnsi="Times New Roman" w:cs="Times New Roman"/>
                <w:color w:val="000000"/>
                <w:lang w:eastAsia="zh-CN"/>
              </w:rPr>
              <w:t xml:space="preserve"> алюминиевый каркас - наличие </w:t>
            </w:r>
          </w:p>
          <w:p w14:paraId="0DADE41C"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w:t>
            </w:r>
            <w:proofErr w:type="spellStart"/>
            <w:r w:rsidRPr="00E94334">
              <w:rPr>
                <w:rFonts w:ascii="Times New Roman" w:eastAsia="Times New Roman" w:hAnsi="Times New Roman" w:cs="Times New Roman"/>
                <w:color w:val="000000"/>
                <w:lang w:eastAsia="zh-CN"/>
              </w:rPr>
              <w:t>Быстросборная</w:t>
            </w:r>
            <w:proofErr w:type="spellEnd"/>
            <w:r w:rsidRPr="00E94334">
              <w:rPr>
                <w:rFonts w:ascii="Times New Roman" w:eastAsia="Times New Roman" w:hAnsi="Times New Roman" w:cs="Times New Roman"/>
                <w:color w:val="000000"/>
                <w:lang w:eastAsia="zh-CN"/>
              </w:rPr>
              <w:t xml:space="preserve"> металлическая опора - наличие </w:t>
            </w:r>
          </w:p>
          <w:p w14:paraId="6314CB54"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Полимерное покрытие металлических элементов - наличие </w:t>
            </w:r>
          </w:p>
          <w:p w14:paraId="2FC94875"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Полотно флага - наличие </w:t>
            </w:r>
          </w:p>
          <w:p w14:paraId="57ED7C68"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Возможность универсальной установки грунт/асфальт/пол - наличие </w:t>
            </w:r>
          </w:p>
          <w:p w14:paraId="4CCA7BB2"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Металлический штырь для крепления в грунте - наличие </w:t>
            </w:r>
          </w:p>
          <w:p w14:paraId="0EF8344F"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Размеры полотна флага: не менее 220х60см</w:t>
            </w:r>
          </w:p>
          <w:p w14:paraId="62FB699A"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Высота флага: не менее 260 см.</w:t>
            </w:r>
          </w:p>
          <w:p w14:paraId="620F2DE8"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Ворота универсальные, международный стандарт FAI F3U. - не менее 4 шт.</w:t>
            </w:r>
          </w:p>
          <w:p w14:paraId="7B610BDF"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Ворота для реализации программ тренировок по обучению полетам, подготовке к соревнованиям и проведению соревнований должны включать в себя следующие характеристики:</w:t>
            </w:r>
          </w:p>
          <w:p w14:paraId="55116E1C"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Гибкий </w:t>
            </w:r>
            <w:proofErr w:type="spellStart"/>
            <w:r w:rsidRPr="00E94334">
              <w:rPr>
                <w:rFonts w:ascii="Times New Roman" w:eastAsia="Times New Roman" w:hAnsi="Times New Roman" w:cs="Times New Roman"/>
                <w:color w:val="000000"/>
                <w:lang w:eastAsia="zh-CN"/>
              </w:rPr>
              <w:t>фиберглассовый</w:t>
            </w:r>
            <w:proofErr w:type="spellEnd"/>
            <w:r w:rsidRPr="00E94334">
              <w:rPr>
                <w:rFonts w:ascii="Times New Roman" w:eastAsia="Times New Roman" w:hAnsi="Times New Roman" w:cs="Times New Roman"/>
                <w:color w:val="000000"/>
                <w:lang w:eastAsia="zh-CN"/>
              </w:rPr>
              <w:t xml:space="preserve"> каркас - наличие </w:t>
            </w:r>
          </w:p>
          <w:p w14:paraId="18BA0B01"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w:t>
            </w:r>
            <w:proofErr w:type="spellStart"/>
            <w:r w:rsidRPr="00E94334">
              <w:rPr>
                <w:rFonts w:ascii="Times New Roman" w:eastAsia="Times New Roman" w:hAnsi="Times New Roman" w:cs="Times New Roman"/>
                <w:color w:val="000000"/>
                <w:lang w:eastAsia="zh-CN"/>
              </w:rPr>
              <w:t>Быстросборные</w:t>
            </w:r>
            <w:proofErr w:type="spellEnd"/>
            <w:r w:rsidRPr="00E94334">
              <w:rPr>
                <w:rFonts w:ascii="Times New Roman" w:eastAsia="Times New Roman" w:hAnsi="Times New Roman" w:cs="Times New Roman"/>
                <w:color w:val="000000"/>
                <w:lang w:eastAsia="zh-CN"/>
              </w:rPr>
              <w:t xml:space="preserve"> металлические опоры - наличие </w:t>
            </w:r>
          </w:p>
          <w:p w14:paraId="3444EF3E"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Полимерное покрытие металлических опорных элементов - наличие </w:t>
            </w:r>
          </w:p>
          <w:p w14:paraId="539AFB1C"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полотно ворот - не менее 5 секций </w:t>
            </w:r>
          </w:p>
          <w:p w14:paraId="7BA035FD"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Возможность универсальной установки грунт/асфальт/пол</w:t>
            </w:r>
            <w:r w:rsidR="00B041C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w:t>
            </w:r>
          </w:p>
          <w:p w14:paraId="4C441C6D"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Размеры ворот: </w:t>
            </w:r>
          </w:p>
          <w:p w14:paraId="6C0362A1"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ширина не менее 200 см;</w:t>
            </w:r>
          </w:p>
          <w:p w14:paraId="58EB9CF1"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высота не менее 150 см.</w:t>
            </w:r>
          </w:p>
          <w:p w14:paraId="61F0BD77"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Кольцо двойное универсальное, международный стандарт FAI F3U. - не менее 2 шт.</w:t>
            </w:r>
          </w:p>
          <w:p w14:paraId="6BA157FE"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Кольца для реализации программ тренировок по обучению полетам, подготовке к соревнованиям и проведению </w:t>
            </w:r>
            <w:r w:rsidRPr="00E94334">
              <w:rPr>
                <w:rFonts w:ascii="Times New Roman" w:eastAsia="Times New Roman" w:hAnsi="Times New Roman" w:cs="Times New Roman"/>
                <w:color w:val="000000"/>
                <w:lang w:eastAsia="zh-CN"/>
              </w:rPr>
              <w:lastRenderedPageBreak/>
              <w:t>соревнований должны включать в себя следующие характеристики:</w:t>
            </w:r>
          </w:p>
          <w:p w14:paraId="27B99C58"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Количество колец в изделии</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2шт. </w:t>
            </w:r>
          </w:p>
          <w:p w14:paraId="16AF9332"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Разборный </w:t>
            </w:r>
            <w:proofErr w:type="spellStart"/>
            <w:r w:rsidRPr="00E94334">
              <w:rPr>
                <w:rFonts w:ascii="Times New Roman" w:eastAsia="Times New Roman" w:hAnsi="Times New Roman" w:cs="Times New Roman"/>
                <w:color w:val="000000"/>
                <w:lang w:eastAsia="zh-CN"/>
              </w:rPr>
              <w:t>фиберглассовый</w:t>
            </w:r>
            <w:proofErr w:type="spellEnd"/>
            <w:r w:rsidRPr="00E94334">
              <w:rPr>
                <w:rFonts w:ascii="Times New Roman" w:eastAsia="Times New Roman" w:hAnsi="Times New Roman" w:cs="Times New Roman"/>
                <w:color w:val="000000"/>
                <w:lang w:eastAsia="zh-CN"/>
              </w:rPr>
              <w:t xml:space="preserve"> каркас колец</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68AE939E"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w:t>
            </w:r>
            <w:proofErr w:type="spellStart"/>
            <w:r w:rsidRPr="00E94334">
              <w:rPr>
                <w:rFonts w:ascii="Times New Roman" w:eastAsia="Times New Roman" w:hAnsi="Times New Roman" w:cs="Times New Roman"/>
                <w:color w:val="000000"/>
                <w:lang w:eastAsia="zh-CN"/>
              </w:rPr>
              <w:t>Быстросборные</w:t>
            </w:r>
            <w:proofErr w:type="spellEnd"/>
            <w:r w:rsidRPr="00E94334">
              <w:rPr>
                <w:rFonts w:ascii="Times New Roman" w:eastAsia="Times New Roman" w:hAnsi="Times New Roman" w:cs="Times New Roman"/>
                <w:color w:val="000000"/>
                <w:lang w:eastAsia="zh-CN"/>
              </w:rPr>
              <w:t xml:space="preserve"> металлические опоры</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0C6205EB"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Полимерное покрытие металлических опорных элементов</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2789C2F8"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полотно колец, 6 секций</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6B095937"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Возможность универсальной установки грунт/асфальт/пол - наличие </w:t>
            </w:r>
          </w:p>
          <w:p w14:paraId="60B08ADD"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Внешний диаметр колец</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190см </w:t>
            </w:r>
          </w:p>
          <w:p w14:paraId="6FCC3219"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Внутренний диаметр колец</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130см </w:t>
            </w:r>
          </w:p>
          <w:p w14:paraId="07AAE5EB"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Высота установки: не менее 3.5 м - наличие </w:t>
            </w:r>
          </w:p>
          <w:p w14:paraId="42430D29"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Возможность установки одиночного кольца - наличие </w:t>
            </w:r>
          </w:p>
          <w:p w14:paraId="215CBEDB"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Башня Перекресток универсальная</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1 шт.</w:t>
            </w:r>
          </w:p>
          <w:p w14:paraId="7E128CAE"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Башня Перекресток для реализации программ тренировок по обучению полетам, подготовке к соревнованиям и проведению соревнований должны включать в себя следующие характеристики:</w:t>
            </w:r>
          </w:p>
          <w:p w14:paraId="28ABE719"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w:t>
            </w:r>
            <w:proofErr w:type="spellStart"/>
            <w:r w:rsidRPr="00E94334">
              <w:rPr>
                <w:rFonts w:ascii="Times New Roman" w:eastAsia="Times New Roman" w:hAnsi="Times New Roman" w:cs="Times New Roman"/>
                <w:color w:val="000000"/>
                <w:lang w:eastAsia="zh-CN"/>
              </w:rPr>
              <w:t>Быстросборный</w:t>
            </w:r>
            <w:proofErr w:type="spellEnd"/>
            <w:r w:rsidRPr="00E94334">
              <w:rPr>
                <w:rFonts w:ascii="Times New Roman" w:eastAsia="Times New Roman" w:hAnsi="Times New Roman" w:cs="Times New Roman"/>
                <w:color w:val="000000"/>
                <w:lang w:eastAsia="zh-CN"/>
              </w:rPr>
              <w:t xml:space="preserve"> металлический каркас - наличие </w:t>
            </w:r>
          </w:p>
          <w:p w14:paraId="65CD7588"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Полимерное покрытие металлических соединительных элементов - наличие </w:t>
            </w:r>
          </w:p>
          <w:p w14:paraId="1622DF3D"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Брендированные боковые элементы</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52DAF22A" w14:textId="77777777" w:rsidR="00426E8F" w:rsidRPr="00E94334" w:rsidRDefault="00426E8F" w:rsidP="00E94334">
            <w:pPr>
              <w:pStyle w:val="a9"/>
              <w:rPr>
                <w:rFonts w:ascii="Times New Roman" w:eastAsia="Times New Roman" w:hAnsi="Times New Roman" w:cs="Times New Roman"/>
                <w:color w:val="000000"/>
                <w:lang w:eastAsia="zh-CN"/>
              </w:rPr>
            </w:pPr>
            <w:bookmarkStart w:id="1" w:name="_Hlk124440856"/>
            <w:r w:rsidRPr="00E94334">
              <w:rPr>
                <w:rFonts w:ascii="Times New Roman" w:eastAsia="Times New Roman" w:hAnsi="Times New Roman" w:cs="Times New Roman"/>
                <w:color w:val="000000"/>
                <w:lang w:eastAsia="zh-CN"/>
              </w:rPr>
              <w:t>- 4 полотна, со стороной: не менее 1.9х1.9 м.</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w:t>
            </w:r>
          </w:p>
          <w:bookmarkEnd w:id="1"/>
          <w:p w14:paraId="34890848"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Возможность универсальной установки грунт/асфальт/пол - наличие </w:t>
            </w:r>
          </w:p>
          <w:p w14:paraId="080F6F87"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Габариты в собранном виде: </w:t>
            </w:r>
            <w:proofErr w:type="spellStart"/>
            <w:r w:rsidRPr="00E94334">
              <w:rPr>
                <w:rFonts w:ascii="Times New Roman" w:eastAsia="Times New Roman" w:hAnsi="Times New Roman" w:cs="Times New Roman"/>
                <w:color w:val="000000"/>
                <w:lang w:eastAsia="zh-CN"/>
              </w:rPr>
              <w:t>ДхШхВ</w:t>
            </w:r>
            <w:proofErr w:type="spellEnd"/>
            <w:r w:rsidR="00E77B26" w:rsidRPr="00E94334">
              <w:rPr>
                <w:rFonts w:ascii="Times New Roman" w:eastAsia="Times New Roman" w:hAnsi="Times New Roman" w:cs="Times New Roman"/>
                <w:color w:val="000000"/>
                <w:lang w:eastAsia="zh-CN"/>
              </w:rPr>
              <w:t xml:space="preserve">: </w:t>
            </w:r>
            <w:r w:rsidR="00E77B26" w:rsidRPr="00E94334">
              <w:rPr>
                <w:rFonts w:ascii="Times New Roman" w:hAnsi="Times New Roman" w:cs="Times New Roman"/>
                <w:color w:val="000000"/>
              </w:rPr>
              <w:t>не менее</w:t>
            </w:r>
            <w:r w:rsidRPr="00E94334">
              <w:rPr>
                <w:rFonts w:ascii="Times New Roman" w:eastAsia="Times New Roman" w:hAnsi="Times New Roman" w:cs="Times New Roman"/>
                <w:color w:val="000000"/>
                <w:lang w:eastAsia="zh-CN"/>
              </w:rPr>
              <w:t xml:space="preserve"> 2х2х4м </w:t>
            </w:r>
          </w:p>
          <w:p w14:paraId="53363874"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Максимальная длина в транспортном состоянии: не более 2.1м </w:t>
            </w:r>
          </w:p>
          <w:p w14:paraId="62208CA3"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Конструктивная возможность стыковки с защитной мобильной сеткой - наличие </w:t>
            </w:r>
          </w:p>
          <w:p w14:paraId="15C02288"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Светящиеся интерактивные квадратные ворота</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5 шт.</w:t>
            </w:r>
          </w:p>
          <w:p w14:paraId="06F982AB"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Размер в собранном виде</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100х100см </w:t>
            </w:r>
          </w:p>
          <w:p w14:paraId="2D1683A2"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 Светящиеся секции длинной</w:t>
            </w:r>
            <w:r w:rsidR="00E77B26"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100см </w:t>
            </w:r>
          </w:p>
          <w:p w14:paraId="53C4A974"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Опоры</w:t>
            </w:r>
            <w:r w:rsidR="00B041C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w:t>
            </w:r>
          </w:p>
          <w:p w14:paraId="3AA5AB8C"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 Свечения в режиме ожидания - соответствие </w:t>
            </w:r>
          </w:p>
          <w:p w14:paraId="00B2DCA0"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Свечение RGB</w:t>
            </w:r>
            <w:r w:rsidR="00631755"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5 режимов, питание</w:t>
            </w:r>
            <w:r w:rsidR="00631755"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12В </w:t>
            </w:r>
          </w:p>
          <w:p w14:paraId="68C69388"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USB-выводы M/F</w:t>
            </w:r>
            <w:r w:rsidR="00631755"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2516A518"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Микроконтроллер</w:t>
            </w:r>
            <w:r w:rsidR="00631755" w:rsidRPr="00E94334">
              <w:rPr>
                <w:rFonts w:ascii="Times New Roman" w:eastAsia="Times New Roman" w:hAnsi="Times New Roman" w:cs="Times New Roman"/>
                <w:color w:val="000000"/>
                <w:lang w:eastAsia="zh-CN"/>
              </w:rPr>
              <w:t>: наличие</w:t>
            </w:r>
          </w:p>
          <w:p w14:paraId="70C8631B"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Материал изделия: полипропилен  </w:t>
            </w:r>
          </w:p>
          <w:p w14:paraId="528EF765"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Считывающий модуль для интерактивных светящихся элементов</w:t>
            </w:r>
            <w:r w:rsidR="00631755"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5 шт.</w:t>
            </w:r>
          </w:p>
          <w:p w14:paraId="51B5CFCE"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Совместимость с элементами светящихся интерактивных квадратных ворот</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46F2042D"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Визуальная фиксация пролета дрона, с цветовым подтверждением выполнения элемента</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4D97133B"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Цветовые подтверждения модуля: зелёный, красный, синий, желтый</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37C992F4"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Разъем под блок питания</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4B177049"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Разъем под считывающий датчик</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5D3B6B99"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Разъем под «F-USB»</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4B9BA692"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Шнур считывающего датчика, длина</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1.4м </w:t>
            </w:r>
          </w:p>
          <w:p w14:paraId="2D520EA6"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Крепление считывающего датчика </w:t>
            </w:r>
            <w:bookmarkStart w:id="2" w:name="_Hlk124438139"/>
            <w:r w:rsidRPr="00E94334">
              <w:rPr>
                <w:rFonts w:ascii="Times New Roman" w:eastAsia="Times New Roman" w:hAnsi="Times New Roman" w:cs="Times New Roman"/>
                <w:color w:val="000000"/>
                <w:lang w:eastAsia="zh-CN"/>
              </w:rPr>
              <w:t>диаметр</w:t>
            </w:r>
            <w:r w:rsidR="00D1297A" w:rsidRPr="00E94334">
              <w:rPr>
                <w:rFonts w:ascii="Times New Roman" w:eastAsia="Times New Roman" w:hAnsi="Times New Roman" w:cs="Times New Roman"/>
                <w:color w:val="000000"/>
                <w:lang w:eastAsia="zh-CN"/>
              </w:rPr>
              <w:t>: не менее</w:t>
            </w:r>
            <w:r w:rsidRPr="00E94334">
              <w:rPr>
                <w:rFonts w:ascii="Times New Roman" w:eastAsia="Times New Roman" w:hAnsi="Times New Roman" w:cs="Times New Roman"/>
                <w:color w:val="000000"/>
                <w:lang w:eastAsia="zh-CN"/>
              </w:rPr>
              <w:t xml:space="preserve"> </w:t>
            </w:r>
            <w:bookmarkEnd w:id="2"/>
            <w:r w:rsidRPr="00E94334">
              <w:rPr>
                <w:rFonts w:ascii="Times New Roman" w:eastAsia="Times New Roman" w:hAnsi="Times New Roman" w:cs="Times New Roman"/>
                <w:color w:val="000000"/>
                <w:lang w:eastAsia="zh-CN"/>
              </w:rPr>
              <w:t>25мм - наличие</w:t>
            </w:r>
          </w:p>
          <w:p w14:paraId="4008C774"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Транспондер для элементов Считывающих модулей для светящейся трассы</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2 шт. </w:t>
            </w:r>
          </w:p>
          <w:p w14:paraId="2BD87C1E"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Совместимость с модулем с программного обеспечения считывающего модуля</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2B1E4F9C"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lastRenderedPageBreak/>
              <w:t>- Возможность установки на дроне</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44E0DCCD"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Передача уникального кода, считываемого датчиком</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0183891B"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Питание: диапазон</w:t>
            </w:r>
            <w:r w:rsidR="00D1297A" w:rsidRPr="00E94334">
              <w:rPr>
                <w:rFonts w:ascii="Times New Roman" w:eastAsia="Times New Roman" w:hAnsi="Times New Roman" w:cs="Times New Roman"/>
                <w:color w:val="000000"/>
                <w:lang w:eastAsia="zh-CN"/>
              </w:rPr>
              <w:t xml:space="preserve"> не менее от </w:t>
            </w:r>
            <w:r w:rsidRPr="00E94334">
              <w:rPr>
                <w:rFonts w:ascii="Times New Roman" w:eastAsia="Times New Roman" w:hAnsi="Times New Roman" w:cs="Times New Roman"/>
                <w:color w:val="000000"/>
                <w:lang w:eastAsia="zh-CN"/>
              </w:rPr>
              <w:t>3</w:t>
            </w:r>
            <w:r w:rsidR="00D1297A" w:rsidRPr="00E94334">
              <w:rPr>
                <w:rFonts w:ascii="Times New Roman" w:eastAsia="Times New Roman" w:hAnsi="Times New Roman" w:cs="Times New Roman"/>
                <w:color w:val="000000"/>
                <w:lang w:eastAsia="zh-CN"/>
              </w:rPr>
              <w:t xml:space="preserve"> до </w:t>
            </w:r>
            <w:r w:rsidRPr="00E94334">
              <w:rPr>
                <w:rFonts w:ascii="Times New Roman" w:eastAsia="Times New Roman" w:hAnsi="Times New Roman" w:cs="Times New Roman"/>
                <w:color w:val="000000"/>
                <w:lang w:eastAsia="zh-CN"/>
              </w:rPr>
              <w:t xml:space="preserve">5В </w:t>
            </w:r>
          </w:p>
          <w:p w14:paraId="2E2F821D"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Состав базового комплекта транспондеров: зеленый, красный, желтый, синий</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6F9F59F1"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Светящийся интерактивный маркер</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4 шт.</w:t>
            </w:r>
          </w:p>
          <w:p w14:paraId="4F4A5BDD"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Установка на штативе</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w:t>
            </w:r>
          </w:p>
          <w:p w14:paraId="72B2FF54"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Высота маркера</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100см </w:t>
            </w:r>
          </w:p>
          <w:p w14:paraId="57FA35BF"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Свечения в режиме ожидания</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соответствие </w:t>
            </w:r>
          </w:p>
          <w:p w14:paraId="34ECC085"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-Свечение RGB, не менее 5 режимов, питание не менее 12В </w:t>
            </w:r>
          </w:p>
          <w:p w14:paraId="79A289E0"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USB-выводы M/F</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6B90553A"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Микроконтроллер в комплекте</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1B227FD8"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Материал изделия: полипропилен</w:t>
            </w:r>
          </w:p>
          <w:p w14:paraId="158F38FE"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Блоки питания для светящихся интерактивных элементов трассы</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9 шт.</w:t>
            </w:r>
          </w:p>
          <w:p w14:paraId="328A329A"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Подача питания на элементы</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12В </w:t>
            </w:r>
          </w:p>
          <w:p w14:paraId="7AC41EF9"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Подключение </w:t>
            </w:r>
            <w:r w:rsidR="00D1297A" w:rsidRPr="00E94334">
              <w:rPr>
                <w:rFonts w:ascii="Times New Roman" w:eastAsia="Times New Roman" w:hAnsi="Times New Roman" w:cs="Times New Roman"/>
                <w:color w:val="000000"/>
                <w:lang w:eastAsia="zh-CN"/>
              </w:rPr>
              <w:t xml:space="preserve">не менее </w:t>
            </w:r>
            <w:r w:rsidRPr="00E94334">
              <w:rPr>
                <w:rFonts w:ascii="Times New Roman" w:eastAsia="Times New Roman" w:hAnsi="Times New Roman" w:cs="Times New Roman"/>
                <w:color w:val="000000"/>
                <w:lang w:eastAsia="zh-CN"/>
              </w:rPr>
              <w:t xml:space="preserve">220В </w:t>
            </w:r>
          </w:p>
          <w:p w14:paraId="50E53F47"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Мощность не менее 72Вт </w:t>
            </w:r>
          </w:p>
          <w:p w14:paraId="05B95459"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Мобильная защитная сетка</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2 шт.</w:t>
            </w:r>
          </w:p>
          <w:p w14:paraId="31E58DBC"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Мобильная защитная сетка для реализации программ тренировок по обучению полетам, подготовке к соревнованиям и проведению соревнований должны включать в себя следующие характеристики:</w:t>
            </w:r>
          </w:p>
          <w:p w14:paraId="4E7B3000"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w:t>
            </w:r>
            <w:proofErr w:type="spellStart"/>
            <w:r w:rsidRPr="00E94334">
              <w:rPr>
                <w:rFonts w:ascii="Times New Roman" w:eastAsia="Times New Roman" w:hAnsi="Times New Roman" w:cs="Times New Roman"/>
                <w:color w:val="000000"/>
                <w:lang w:eastAsia="zh-CN"/>
              </w:rPr>
              <w:t>Быстросборный</w:t>
            </w:r>
            <w:proofErr w:type="spellEnd"/>
            <w:r w:rsidRPr="00E94334">
              <w:rPr>
                <w:rFonts w:ascii="Times New Roman" w:eastAsia="Times New Roman" w:hAnsi="Times New Roman" w:cs="Times New Roman"/>
                <w:color w:val="000000"/>
                <w:lang w:eastAsia="zh-CN"/>
              </w:rPr>
              <w:t xml:space="preserve"> металлический каркас - наличие </w:t>
            </w:r>
          </w:p>
          <w:p w14:paraId="66ED4D82"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Полимерное покрытие металлических соединительных элементов</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38C36871"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сетка с окантовочным шнуром</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3B8A8653"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размер сетки: не менее 3х10м </w:t>
            </w:r>
          </w:p>
          <w:p w14:paraId="4C4FFEBC"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возможность универсальной установки грунт/асфальт/пол</w:t>
            </w:r>
            <w:r w:rsidR="00B041C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w:t>
            </w:r>
          </w:p>
          <w:p w14:paraId="33EC514F"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возможность прямой и угловой вертикальной установки</w:t>
            </w:r>
            <w:r w:rsidR="00B041C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w:t>
            </w:r>
          </w:p>
          <w:p w14:paraId="0BF80377"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Высота установки: не менее 3 м.</w:t>
            </w:r>
          </w:p>
          <w:p w14:paraId="44A9B5CF"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Транспортный чехол</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w:t>
            </w:r>
          </w:p>
          <w:p w14:paraId="3DB0AE46"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Транспортный чехол для элементов трасс</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6 шт.</w:t>
            </w:r>
          </w:p>
          <w:p w14:paraId="3E1A98BC"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Вместимость: не менее 60л </w:t>
            </w:r>
          </w:p>
          <w:p w14:paraId="1D622DF4"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Замок-молния чехла - наличие </w:t>
            </w:r>
          </w:p>
          <w:p w14:paraId="5A89B252"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Плотность ткани: не менее 600д </w:t>
            </w:r>
          </w:p>
          <w:p w14:paraId="6F8AD4F8"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Обхватывающие лямки из стропы шириной 5см - наличие </w:t>
            </w:r>
          </w:p>
          <w:p w14:paraId="3C191E7D"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Мобильная версия системы засечки времени прохождения круга</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1 </w:t>
            </w:r>
            <w:proofErr w:type="spellStart"/>
            <w:r w:rsidRPr="00E94334">
              <w:rPr>
                <w:rFonts w:ascii="Times New Roman" w:eastAsia="Times New Roman" w:hAnsi="Times New Roman" w:cs="Times New Roman"/>
                <w:color w:val="000000"/>
                <w:lang w:eastAsia="zh-CN"/>
              </w:rPr>
              <w:t>компл</w:t>
            </w:r>
            <w:proofErr w:type="spellEnd"/>
            <w:r w:rsidRPr="00E94334">
              <w:rPr>
                <w:rFonts w:ascii="Times New Roman" w:eastAsia="Times New Roman" w:hAnsi="Times New Roman" w:cs="Times New Roman"/>
                <w:color w:val="000000"/>
                <w:lang w:eastAsia="zh-CN"/>
              </w:rPr>
              <w:t>.</w:t>
            </w:r>
          </w:p>
          <w:p w14:paraId="2AB36692"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 беспроводная</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3F72BB9E"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отображает время лучшего круга</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2F94684D"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засекает до </w:t>
            </w:r>
            <w:r w:rsidR="00D1297A" w:rsidRPr="00E94334">
              <w:rPr>
                <w:rFonts w:ascii="Times New Roman" w:eastAsia="Times New Roman" w:hAnsi="Times New Roman" w:cs="Times New Roman"/>
                <w:color w:val="000000"/>
                <w:lang w:eastAsia="zh-CN"/>
              </w:rPr>
              <w:t xml:space="preserve">не менее </w:t>
            </w:r>
            <w:r w:rsidRPr="00E94334">
              <w:rPr>
                <w:rFonts w:ascii="Times New Roman" w:eastAsia="Times New Roman" w:hAnsi="Times New Roman" w:cs="Times New Roman"/>
                <w:color w:val="000000"/>
                <w:lang w:eastAsia="zh-CN"/>
              </w:rPr>
              <w:t>4 пилотов одновременно</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6B722BE2" w14:textId="77777777" w:rsidR="00426E8F" w:rsidRPr="00E94334" w:rsidRDefault="00426E8F" w:rsidP="00E94334">
            <w:pPr>
              <w:pStyle w:val="a9"/>
              <w:rPr>
                <w:rFonts w:ascii="Times New Roman" w:hAnsi="Times New Roman" w:cs="Times New Roman"/>
              </w:rPr>
            </w:pPr>
            <w:r w:rsidRPr="00E94334">
              <w:rPr>
                <w:rFonts w:ascii="Times New Roman" w:eastAsia="Times New Roman" w:hAnsi="Times New Roman" w:cs="Times New Roman"/>
                <w:color w:val="000000"/>
                <w:lang w:eastAsia="zh-CN"/>
              </w:rPr>
              <w:t>- комплект транспондеров</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5 шт.</w:t>
            </w:r>
            <w:r w:rsidRPr="00E94334">
              <w:rPr>
                <w:rFonts w:ascii="Times New Roman" w:hAnsi="Times New Roman" w:cs="Times New Roman"/>
              </w:rPr>
              <w:t xml:space="preserve"> </w:t>
            </w:r>
          </w:p>
        </w:tc>
        <w:tc>
          <w:tcPr>
            <w:tcW w:w="850" w:type="dxa"/>
            <w:shd w:val="clear" w:color="auto" w:fill="auto"/>
          </w:tcPr>
          <w:p w14:paraId="160A7C1C"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2B47ED27"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182C65CB" w14:textId="77777777" w:rsidTr="00E94334">
        <w:trPr>
          <w:trHeight w:val="274"/>
        </w:trPr>
        <w:tc>
          <w:tcPr>
            <w:tcW w:w="534" w:type="dxa"/>
            <w:shd w:val="clear" w:color="auto" w:fill="auto"/>
          </w:tcPr>
          <w:p w14:paraId="1F1204C6" w14:textId="77777777" w:rsidR="00426E8F" w:rsidRPr="00E94334" w:rsidRDefault="009C461D"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25</w:t>
            </w:r>
          </w:p>
        </w:tc>
        <w:tc>
          <w:tcPr>
            <w:tcW w:w="1735" w:type="dxa"/>
            <w:shd w:val="clear" w:color="auto" w:fill="auto"/>
          </w:tcPr>
          <w:p w14:paraId="114DD7AE"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 xml:space="preserve">Трасса для проведения соревнований и обучения полетам, </w:t>
            </w:r>
            <w:proofErr w:type="spellStart"/>
            <w:r w:rsidRPr="00E94334">
              <w:rPr>
                <w:rFonts w:ascii="Times New Roman" w:hAnsi="Times New Roman" w:cs="Times New Roman"/>
                <w:color w:val="000000"/>
              </w:rPr>
              <w:t>микродроны</w:t>
            </w:r>
            <w:proofErr w:type="spellEnd"/>
          </w:p>
        </w:tc>
        <w:tc>
          <w:tcPr>
            <w:tcW w:w="5811" w:type="dxa"/>
            <w:shd w:val="clear" w:color="auto" w:fill="auto"/>
          </w:tcPr>
          <w:p w14:paraId="7257F295"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Ворота универсальные для проведения соревнований по гонкам на мини-дронах</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6 шт.</w:t>
            </w:r>
          </w:p>
          <w:p w14:paraId="33022173"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Размер ворот: </w:t>
            </w:r>
          </w:p>
          <w:p w14:paraId="73C9F671"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Высота</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50 см, </w:t>
            </w:r>
          </w:p>
          <w:p w14:paraId="260039B3"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Ширина</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50см. </w:t>
            </w:r>
          </w:p>
          <w:p w14:paraId="71B24A30"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Материалы: полиамид, полипропилен </w:t>
            </w:r>
          </w:p>
          <w:p w14:paraId="5FD4FC30"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Светящийся центральный элемент</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08DB94E2"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Свечение RGB не менее 5 режимов, </w:t>
            </w:r>
          </w:p>
          <w:p w14:paraId="6AEB549A"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Питание</w:t>
            </w:r>
            <w:r w:rsidR="00D1297A" w:rsidRPr="00E94334">
              <w:rPr>
                <w:rFonts w:ascii="Times New Roman" w:eastAsia="Times New Roman" w:hAnsi="Times New Roman" w:cs="Times New Roman"/>
                <w:color w:val="000000"/>
                <w:lang w:eastAsia="zh-CN"/>
              </w:rPr>
              <w:t>: не менее</w:t>
            </w:r>
            <w:r w:rsidRPr="00E94334">
              <w:rPr>
                <w:rFonts w:ascii="Times New Roman" w:eastAsia="Times New Roman" w:hAnsi="Times New Roman" w:cs="Times New Roman"/>
                <w:color w:val="000000"/>
                <w:lang w:eastAsia="zh-CN"/>
              </w:rPr>
              <w:t xml:space="preserve"> 12В.</w:t>
            </w:r>
          </w:p>
          <w:p w14:paraId="6119821E"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Коннектор</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w:t>
            </w:r>
          </w:p>
          <w:p w14:paraId="2AA1A193"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Маркер для проведения соревнований по гонкам на мини-дронах</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6 шт.</w:t>
            </w:r>
          </w:p>
          <w:p w14:paraId="15C054BA"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lastRenderedPageBreak/>
              <w:t>- Светящийся центральный элемент</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0E7F329F"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Высота маркера</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50см;</w:t>
            </w:r>
          </w:p>
          <w:p w14:paraId="40C5C971"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Материалы: полиамид, полипропилен или аналоги;</w:t>
            </w:r>
          </w:p>
          <w:p w14:paraId="7ECDB90E"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Свечение RGB не менее 5 режимов,</w:t>
            </w:r>
          </w:p>
          <w:p w14:paraId="35415974"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Питание</w:t>
            </w:r>
            <w:r w:rsidR="00D1297A" w:rsidRPr="00E94334">
              <w:rPr>
                <w:rFonts w:ascii="Times New Roman" w:eastAsia="Times New Roman" w:hAnsi="Times New Roman" w:cs="Times New Roman"/>
                <w:color w:val="000000"/>
                <w:lang w:eastAsia="zh-CN"/>
              </w:rPr>
              <w:t>: не менее</w:t>
            </w:r>
            <w:r w:rsidRPr="00E94334">
              <w:rPr>
                <w:rFonts w:ascii="Times New Roman" w:eastAsia="Times New Roman" w:hAnsi="Times New Roman" w:cs="Times New Roman"/>
                <w:color w:val="000000"/>
                <w:lang w:eastAsia="zh-CN"/>
              </w:rPr>
              <w:t xml:space="preserve"> 12В.</w:t>
            </w:r>
          </w:p>
          <w:p w14:paraId="27118B49"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Коннектор - наличие</w:t>
            </w:r>
          </w:p>
          <w:p w14:paraId="671948AF"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Взлетно-посадочные площадки</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2 шт. </w:t>
            </w:r>
          </w:p>
          <w:p w14:paraId="50064142"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Многоугольная мишень универсальная, для напольного размещения</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1B025918"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xml:space="preserve">- Две области для определения точности приземления - наличие </w:t>
            </w:r>
          </w:p>
          <w:p w14:paraId="4420B892"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Центральная область посадки</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 </w:t>
            </w:r>
          </w:p>
          <w:p w14:paraId="3655A47D"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Размер</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100х100см</w:t>
            </w:r>
          </w:p>
          <w:p w14:paraId="0E941506"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Блок питания для элементов LS (</w:t>
            </w:r>
            <w:proofErr w:type="spellStart"/>
            <w:r w:rsidRPr="00E94334">
              <w:rPr>
                <w:rFonts w:ascii="Times New Roman" w:eastAsia="Times New Roman" w:hAnsi="Times New Roman" w:cs="Times New Roman"/>
                <w:color w:val="000000"/>
                <w:lang w:eastAsia="zh-CN"/>
              </w:rPr>
              <w:t>LightSeries</w:t>
            </w:r>
            <w:proofErr w:type="spellEnd"/>
            <w:r w:rsidRPr="00E94334">
              <w:rPr>
                <w:rFonts w:ascii="Times New Roman" w:eastAsia="Times New Roman" w:hAnsi="Times New Roman" w:cs="Times New Roman"/>
                <w:color w:val="000000"/>
                <w:lang w:eastAsia="zh-CN"/>
              </w:rPr>
              <w:t>)</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менее 12 шт.</w:t>
            </w:r>
          </w:p>
          <w:p w14:paraId="61F730D7"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Подача питания на элементы</w:t>
            </w:r>
            <w:r w:rsidR="00D1297A" w:rsidRPr="00E94334">
              <w:rPr>
                <w:rFonts w:ascii="Times New Roman" w:eastAsia="Times New Roman" w:hAnsi="Times New Roman" w:cs="Times New Roman"/>
                <w:color w:val="000000"/>
                <w:lang w:eastAsia="zh-CN"/>
              </w:rPr>
              <w:t>: не менее</w:t>
            </w:r>
            <w:r w:rsidRPr="00E94334">
              <w:rPr>
                <w:rFonts w:ascii="Times New Roman" w:eastAsia="Times New Roman" w:hAnsi="Times New Roman" w:cs="Times New Roman"/>
                <w:color w:val="000000"/>
                <w:lang w:eastAsia="zh-CN"/>
              </w:rPr>
              <w:t xml:space="preserve"> 12В </w:t>
            </w:r>
          </w:p>
          <w:p w14:paraId="631981A5" w14:textId="77777777" w:rsidR="00426E8F" w:rsidRPr="00E94334" w:rsidRDefault="00426E8F" w:rsidP="00E94334">
            <w:pPr>
              <w:pStyle w:val="a9"/>
              <w:rPr>
                <w:rFonts w:ascii="Times New Roman" w:eastAsia="Times New Roman" w:hAnsi="Times New Roman" w:cs="Times New Roman"/>
                <w:color w:val="000000"/>
                <w:lang w:eastAsia="zh-CN"/>
              </w:rPr>
            </w:pPr>
            <w:r w:rsidRPr="00E94334">
              <w:rPr>
                <w:rFonts w:ascii="Times New Roman" w:eastAsia="Times New Roman" w:hAnsi="Times New Roman" w:cs="Times New Roman"/>
                <w:color w:val="000000"/>
                <w:lang w:eastAsia="zh-CN"/>
              </w:rPr>
              <w:t>- Подключение 220В</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наличие</w:t>
            </w:r>
          </w:p>
          <w:p w14:paraId="648F731A" w14:textId="77777777" w:rsidR="00426E8F" w:rsidRPr="00E94334" w:rsidRDefault="00426E8F" w:rsidP="00E94334">
            <w:pPr>
              <w:pStyle w:val="a9"/>
              <w:rPr>
                <w:rFonts w:ascii="Times New Roman" w:hAnsi="Times New Roman" w:cs="Times New Roman"/>
              </w:rPr>
            </w:pPr>
            <w:r w:rsidRPr="00E94334">
              <w:rPr>
                <w:rFonts w:ascii="Times New Roman" w:eastAsia="Times New Roman" w:hAnsi="Times New Roman" w:cs="Times New Roman"/>
                <w:color w:val="000000"/>
                <w:lang w:eastAsia="zh-CN"/>
              </w:rPr>
              <w:t>- Мощность</w:t>
            </w:r>
            <w:r w:rsidR="00D1297A" w:rsidRPr="00E94334">
              <w:rPr>
                <w:rFonts w:ascii="Times New Roman" w:eastAsia="Times New Roman" w:hAnsi="Times New Roman" w:cs="Times New Roman"/>
                <w:color w:val="000000"/>
                <w:lang w:eastAsia="zh-CN"/>
              </w:rPr>
              <w:t>:</w:t>
            </w:r>
            <w:r w:rsidRPr="00E94334">
              <w:rPr>
                <w:rFonts w:ascii="Times New Roman" w:eastAsia="Times New Roman" w:hAnsi="Times New Roman" w:cs="Times New Roman"/>
                <w:color w:val="000000"/>
                <w:lang w:eastAsia="zh-CN"/>
              </w:rPr>
              <w:t xml:space="preserve"> не более 72Вт </w:t>
            </w:r>
          </w:p>
        </w:tc>
        <w:tc>
          <w:tcPr>
            <w:tcW w:w="850" w:type="dxa"/>
            <w:shd w:val="clear" w:color="auto" w:fill="auto"/>
          </w:tcPr>
          <w:p w14:paraId="6E3F9651"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18769485"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w:t>
            </w:r>
          </w:p>
        </w:tc>
      </w:tr>
      <w:tr w:rsidR="00426E8F" w:rsidRPr="00E94334" w14:paraId="4659057C" w14:textId="77777777" w:rsidTr="00E94334">
        <w:trPr>
          <w:trHeight w:val="274"/>
        </w:trPr>
        <w:tc>
          <w:tcPr>
            <w:tcW w:w="534" w:type="dxa"/>
            <w:shd w:val="clear" w:color="auto" w:fill="auto"/>
          </w:tcPr>
          <w:p w14:paraId="7A49EE6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w:t>
            </w:r>
            <w:r w:rsidR="009C461D" w:rsidRPr="00E94334">
              <w:rPr>
                <w:rFonts w:ascii="Times New Roman" w:hAnsi="Times New Roman" w:cs="Times New Roman"/>
                <w:color w:val="000000"/>
              </w:rPr>
              <w:t>6</w:t>
            </w:r>
          </w:p>
        </w:tc>
        <w:tc>
          <w:tcPr>
            <w:tcW w:w="1735" w:type="dxa"/>
            <w:shd w:val="clear" w:color="auto" w:fill="auto"/>
          </w:tcPr>
          <w:p w14:paraId="014C5844"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Куб для тренировки и проверки</w:t>
            </w:r>
          </w:p>
        </w:tc>
        <w:tc>
          <w:tcPr>
            <w:tcW w:w="5811" w:type="dxa"/>
            <w:shd w:val="clear" w:color="auto" w:fill="auto"/>
          </w:tcPr>
          <w:p w14:paraId="68E2D0A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Ширина каркаса защищенного воздушного пространства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 метров</w:t>
            </w:r>
            <w:r w:rsidRPr="00E94334">
              <w:rPr>
                <w:rFonts w:ascii="Times New Roman" w:hAnsi="Times New Roman" w:cs="Times New Roman"/>
                <w:color w:val="000000"/>
              </w:rPr>
              <w:br/>
              <w:t>Длина каркаса защищенного воздушного пространства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 метров</w:t>
            </w:r>
            <w:r w:rsidRPr="00E94334">
              <w:rPr>
                <w:rFonts w:ascii="Times New Roman" w:hAnsi="Times New Roman" w:cs="Times New Roman"/>
                <w:color w:val="000000"/>
              </w:rPr>
              <w:br/>
              <w:t>Высота каркаса защищенного воздушного пространства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 метров</w:t>
            </w:r>
            <w:r w:rsidRPr="00E94334">
              <w:rPr>
                <w:rFonts w:ascii="Times New Roman" w:hAnsi="Times New Roman" w:cs="Times New Roman"/>
                <w:color w:val="000000"/>
              </w:rPr>
              <w:br/>
              <w:t>Материал: алюминий.</w:t>
            </w:r>
            <w:r w:rsidRPr="00E94334">
              <w:rPr>
                <w:rFonts w:ascii="Times New Roman" w:hAnsi="Times New Roman" w:cs="Times New Roman"/>
                <w:color w:val="000000"/>
              </w:rPr>
              <w:br/>
              <w:t>Количество сеток, необходимое для перекрытия каркаса безопасного воздушного пространства 3х3х3 м</w:t>
            </w:r>
          </w:p>
        </w:tc>
        <w:tc>
          <w:tcPr>
            <w:tcW w:w="850" w:type="dxa"/>
            <w:shd w:val="clear" w:color="auto" w:fill="auto"/>
          </w:tcPr>
          <w:p w14:paraId="606AF64C"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0277BB4C"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2B20C571" w14:textId="77777777" w:rsidTr="00E94334">
        <w:trPr>
          <w:trHeight w:val="274"/>
        </w:trPr>
        <w:tc>
          <w:tcPr>
            <w:tcW w:w="534" w:type="dxa"/>
            <w:shd w:val="clear" w:color="auto" w:fill="auto"/>
          </w:tcPr>
          <w:p w14:paraId="60344CB3"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w:t>
            </w:r>
            <w:r w:rsidR="009C461D" w:rsidRPr="00E94334">
              <w:rPr>
                <w:rFonts w:ascii="Times New Roman" w:hAnsi="Times New Roman" w:cs="Times New Roman"/>
                <w:color w:val="000000"/>
              </w:rPr>
              <w:t>7</w:t>
            </w:r>
          </w:p>
        </w:tc>
        <w:tc>
          <w:tcPr>
            <w:tcW w:w="1735" w:type="dxa"/>
            <w:shd w:val="clear" w:color="auto" w:fill="auto"/>
          </w:tcPr>
          <w:p w14:paraId="516F5A06"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Зарядная станция</w:t>
            </w:r>
          </w:p>
        </w:tc>
        <w:tc>
          <w:tcPr>
            <w:tcW w:w="5811" w:type="dxa"/>
            <w:shd w:val="clear" w:color="auto" w:fill="auto"/>
          </w:tcPr>
          <w:p w14:paraId="37DD80B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Зарядное устройство </w:t>
            </w:r>
            <w:r w:rsidRPr="00E94334">
              <w:rPr>
                <w:rFonts w:ascii="Times New Roman" w:hAnsi="Times New Roman" w:cs="Times New Roman"/>
                <w:color w:val="000000"/>
              </w:rPr>
              <w:br/>
              <w:t>- для Li-</w:t>
            </w:r>
            <w:proofErr w:type="spellStart"/>
            <w:r w:rsidRPr="00E94334">
              <w:rPr>
                <w:rFonts w:ascii="Times New Roman" w:hAnsi="Times New Roman" w:cs="Times New Roman"/>
                <w:color w:val="000000"/>
              </w:rPr>
              <w:t>Po</w:t>
            </w:r>
            <w:proofErr w:type="spellEnd"/>
            <w:r w:rsidRPr="00E94334">
              <w:rPr>
                <w:rFonts w:ascii="Times New Roman" w:hAnsi="Times New Roman" w:cs="Times New Roman"/>
                <w:color w:val="000000"/>
              </w:rPr>
              <w:t xml:space="preserve"> аккумуляторов: 2S</w:t>
            </w:r>
            <w:r w:rsidRPr="00E94334">
              <w:rPr>
                <w:rFonts w:ascii="Times New Roman" w:hAnsi="Times New Roman" w:cs="Times New Roman"/>
                <w:color w:val="000000"/>
              </w:rPr>
              <w:br/>
              <w:t>- питание: не более 220В</w:t>
            </w:r>
            <w:r w:rsidRPr="00E94334">
              <w:rPr>
                <w:rFonts w:ascii="Times New Roman" w:hAnsi="Times New Roman" w:cs="Times New Roman"/>
                <w:color w:val="000000"/>
              </w:rPr>
              <w:br/>
              <w:t>- зарядка осуществляется через силовой и балансирный разъем</w:t>
            </w:r>
          </w:p>
        </w:tc>
        <w:tc>
          <w:tcPr>
            <w:tcW w:w="850" w:type="dxa"/>
            <w:shd w:val="clear" w:color="auto" w:fill="auto"/>
          </w:tcPr>
          <w:p w14:paraId="479F6224"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4884D65F"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w:t>
            </w:r>
          </w:p>
        </w:tc>
      </w:tr>
      <w:tr w:rsidR="00426E8F" w:rsidRPr="00E94334" w14:paraId="0E130487" w14:textId="77777777" w:rsidTr="00E94334">
        <w:trPr>
          <w:trHeight w:val="274"/>
        </w:trPr>
        <w:tc>
          <w:tcPr>
            <w:tcW w:w="534" w:type="dxa"/>
            <w:shd w:val="clear" w:color="auto" w:fill="auto"/>
          </w:tcPr>
          <w:p w14:paraId="23434C1B"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w:t>
            </w:r>
            <w:r w:rsidR="009C461D" w:rsidRPr="00E94334">
              <w:rPr>
                <w:rFonts w:ascii="Times New Roman" w:hAnsi="Times New Roman" w:cs="Times New Roman"/>
                <w:color w:val="000000"/>
              </w:rPr>
              <w:t>8</w:t>
            </w:r>
          </w:p>
        </w:tc>
        <w:tc>
          <w:tcPr>
            <w:tcW w:w="1735" w:type="dxa"/>
            <w:shd w:val="clear" w:color="auto" w:fill="auto"/>
          </w:tcPr>
          <w:p w14:paraId="67CB694B"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Квадрокоптер тип 1</w:t>
            </w:r>
          </w:p>
          <w:p w14:paraId="01935903" w14:textId="77777777" w:rsidR="00426E8F" w:rsidRPr="00E94334" w:rsidRDefault="00426E8F" w:rsidP="00E94334">
            <w:pPr>
              <w:spacing w:after="0" w:line="240" w:lineRule="auto"/>
              <w:jc w:val="center"/>
              <w:rPr>
                <w:rFonts w:ascii="Times New Roman" w:hAnsi="Times New Roman" w:cs="Times New Roman"/>
                <w:color w:val="000000"/>
              </w:rPr>
            </w:pPr>
          </w:p>
        </w:tc>
        <w:tc>
          <w:tcPr>
            <w:tcW w:w="5811" w:type="dxa"/>
            <w:shd w:val="clear" w:color="auto" w:fill="auto"/>
          </w:tcPr>
          <w:p w14:paraId="0CCA77B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Система дистанционного управления </w:t>
            </w:r>
            <w:proofErr w:type="spellStart"/>
            <w:r w:rsidRPr="00E94334">
              <w:rPr>
                <w:rFonts w:ascii="Times New Roman" w:hAnsi="Times New Roman" w:cs="Times New Roman"/>
                <w:color w:val="000000"/>
              </w:rPr>
              <w:t>ExpressLRS</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E60A1F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Частота передатчика</w:t>
            </w:r>
            <w:r w:rsidR="00D1297A" w:rsidRPr="00E94334">
              <w:rPr>
                <w:rFonts w:ascii="Times New Roman" w:hAnsi="Times New Roman" w:cs="Times New Roman"/>
                <w:color w:val="000000"/>
              </w:rPr>
              <w:t>: не менее</w:t>
            </w:r>
            <w:r w:rsidRPr="00E94334">
              <w:rPr>
                <w:rFonts w:ascii="Times New Roman" w:hAnsi="Times New Roman" w:cs="Times New Roman"/>
                <w:color w:val="000000"/>
              </w:rPr>
              <w:t xml:space="preserve"> </w:t>
            </w:r>
            <w:r w:rsidRPr="00E94334">
              <w:rPr>
                <w:rFonts w:ascii="Times New Roman" w:hAnsi="Times New Roman" w:cs="Times New Roman"/>
                <w:bCs/>
                <w:color w:val="000000"/>
              </w:rPr>
              <w:t xml:space="preserve">2,4 </w:t>
            </w:r>
            <w:proofErr w:type="spellStart"/>
            <w:r w:rsidRPr="00E94334">
              <w:rPr>
                <w:rFonts w:ascii="Times New Roman" w:hAnsi="Times New Roman" w:cs="Times New Roman"/>
                <w:bCs/>
                <w:color w:val="000000"/>
              </w:rPr>
              <w:t>Ghz</w:t>
            </w:r>
            <w:proofErr w:type="spellEnd"/>
          </w:p>
          <w:p w14:paraId="6C3191C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мотора</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w:t>
            </w:r>
            <w:proofErr w:type="spellStart"/>
            <w:r w:rsidRPr="00E94334">
              <w:rPr>
                <w:rFonts w:ascii="Times New Roman" w:hAnsi="Times New Roman" w:cs="Times New Roman"/>
                <w:color w:val="000000"/>
              </w:rPr>
              <w:t>бесколлекторный</w:t>
            </w:r>
            <w:proofErr w:type="spellEnd"/>
            <w:r w:rsidRPr="00E94334">
              <w:rPr>
                <w:rFonts w:ascii="Times New Roman" w:hAnsi="Times New Roman" w:cs="Times New Roman"/>
                <w:color w:val="000000"/>
              </w:rPr>
              <w:t>,</w:t>
            </w:r>
          </w:p>
          <w:p w14:paraId="44B32F3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Размер</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81 мм * 81 мм * 37 мм,</w:t>
            </w:r>
          </w:p>
          <w:p w14:paraId="2926AD8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Колесная база</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65 мм,</w:t>
            </w:r>
          </w:p>
          <w:p w14:paraId="4BDC643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Встроенная камера 1/3 CMOS</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0FC9C9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Угол обзора</w:t>
            </w:r>
            <w:r w:rsidR="00D1297A" w:rsidRPr="00E94334">
              <w:rPr>
                <w:rFonts w:ascii="Times New Roman" w:hAnsi="Times New Roman" w:cs="Times New Roman"/>
                <w:color w:val="000000"/>
              </w:rPr>
              <w:t>: не менее</w:t>
            </w:r>
            <w:r w:rsidRPr="00E94334">
              <w:rPr>
                <w:rFonts w:ascii="Times New Roman" w:hAnsi="Times New Roman" w:cs="Times New Roman"/>
                <w:color w:val="000000"/>
              </w:rPr>
              <w:t xml:space="preserve"> 150°,</w:t>
            </w:r>
          </w:p>
          <w:p w14:paraId="560F4EA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Разрешение по горизонтали</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w:t>
            </w:r>
            <w:r w:rsidR="00D1297A" w:rsidRPr="00E94334">
              <w:rPr>
                <w:rFonts w:ascii="Times New Roman" w:hAnsi="Times New Roman" w:cs="Times New Roman"/>
                <w:color w:val="000000"/>
              </w:rPr>
              <w:t>не менее</w:t>
            </w:r>
            <w:r w:rsidRPr="00E94334">
              <w:rPr>
                <w:rFonts w:ascii="Times New Roman" w:hAnsi="Times New Roman" w:cs="Times New Roman"/>
                <w:color w:val="000000"/>
              </w:rPr>
              <w:t xml:space="preserve"> 800 ТВЛ</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44A212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Размер пропеллеров</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31 мм,</w:t>
            </w:r>
          </w:p>
          <w:p w14:paraId="4AE7D5D9" w14:textId="77777777" w:rsidR="00426E8F" w:rsidRPr="00E94334" w:rsidRDefault="00426E8F" w:rsidP="00E94334">
            <w:pPr>
              <w:spacing w:after="0" w:line="240" w:lineRule="auto"/>
              <w:rPr>
                <w:rFonts w:ascii="Times New Roman" w:hAnsi="Times New Roman" w:cs="Times New Roman"/>
              </w:rPr>
            </w:pPr>
            <w:proofErr w:type="spellStart"/>
            <w:r w:rsidRPr="00E94334">
              <w:rPr>
                <w:rFonts w:ascii="Times New Roman" w:hAnsi="Times New Roman" w:cs="Times New Roman"/>
                <w:color w:val="000000"/>
              </w:rPr>
              <w:t>Видеопередача</w:t>
            </w:r>
            <w:proofErr w:type="spellEnd"/>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аналоговая.</w:t>
            </w:r>
          </w:p>
        </w:tc>
        <w:tc>
          <w:tcPr>
            <w:tcW w:w="850" w:type="dxa"/>
            <w:shd w:val="clear" w:color="auto" w:fill="auto"/>
          </w:tcPr>
          <w:p w14:paraId="3B03D480"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1CFC1735"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5</w:t>
            </w:r>
          </w:p>
        </w:tc>
      </w:tr>
      <w:tr w:rsidR="00426E8F" w:rsidRPr="00E94334" w14:paraId="601E5E5C" w14:textId="77777777" w:rsidTr="00E94334">
        <w:trPr>
          <w:trHeight w:val="274"/>
        </w:trPr>
        <w:tc>
          <w:tcPr>
            <w:tcW w:w="534" w:type="dxa"/>
            <w:shd w:val="clear" w:color="auto" w:fill="auto"/>
          </w:tcPr>
          <w:p w14:paraId="0AA17255" w14:textId="77777777" w:rsidR="00426E8F" w:rsidRPr="00E94334" w:rsidRDefault="009C461D"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29</w:t>
            </w:r>
          </w:p>
        </w:tc>
        <w:tc>
          <w:tcPr>
            <w:tcW w:w="1735" w:type="dxa"/>
            <w:shd w:val="clear" w:color="auto" w:fill="auto"/>
          </w:tcPr>
          <w:p w14:paraId="6EABDEB3"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Квадрокоптер тип 2</w:t>
            </w:r>
          </w:p>
        </w:tc>
        <w:tc>
          <w:tcPr>
            <w:tcW w:w="5811" w:type="dxa"/>
            <w:shd w:val="clear" w:color="auto" w:fill="auto"/>
          </w:tcPr>
          <w:p w14:paraId="528B5F3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Версия квадрокоптера </w:t>
            </w:r>
            <w:r w:rsidR="00D1297A" w:rsidRPr="00E94334">
              <w:rPr>
                <w:rFonts w:ascii="Times New Roman" w:hAnsi="Times New Roman" w:cs="Times New Roman"/>
                <w:color w:val="000000"/>
              </w:rPr>
              <w:t xml:space="preserve">не менее </w:t>
            </w:r>
            <w:r w:rsidRPr="00E94334">
              <w:rPr>
                <w:rFonts w:ascii="Times New Roman" w:hAnsi="Times New Roman" w:cs="Times New Roman"/>
                <w:color w:val="000000"/>
              </w:rPr>
              <w:t>5-дюймовая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7D12AF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Лучи толщиной</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 мм,</w:t>
            </w:r>
          </w:p>
          <w:p w14:paraId="3E6AC32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Конфигурация рамы True-X,</w:t>
            </w:r>
          </w:p>
          <w:p w14:paraId="20CCFB6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Логотип со светодиодной подсветкой</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2D517D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Защитные накладки из ТПУ</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3FFD41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Легкая замена лучей</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878597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Полётный контроллер</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C0DCFD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Регулятор оборотов</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8EC987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Видеопередатчик</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7A11FC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Рамане менее 245 мм</w:t>
            </w:r>
            <w:r w:rsidRPr="00E94334">
              <w:rPr>
                <w:rFonts w:ascii="Times New Roman" w:hAnsi="Times New Roman" w:cs="Times New Roman"/>
                <w:color w:val="000000"/>
              </w:rPr>
              <w:br/>
              <w:t>Моторы из высокопрочной стали</w:t>
            </w:r>
          </w:p>
          <w:p w14:paraId="2B4C473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Диаметр статора не менее 22 мм</w:t>
            </w:r>
          </w:p>
          <w:p w14:paraId="2854FED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Длина статора не менее 7 мм</w:t>
            </w:r>
          </w:p>
          <w:p w14:paraId="5FC1739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Диаметр вала не менее M5</w:t>
            </w:r>
          </w:p>
          <w:p w14:paraId="1B7C60D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Ток холостого хода при</w:t>
            </w:r>
            <w:r w:rsidR="00D1297A" w:rsidRPr="00E94334">
              <w:rPr>
                <w:rFonts w:ascii="Times New Roman" w:hAnsi="Times New Roman" w:cs="Times New Roman"/>
                <w:color w:val="000000"/>
              </w:rPr>
              <w:t xml:space="preserve"> не менее</w:t>
            </w:r>
            <w:r w:rsidRPr="00E94334">
              <w:rPr>
                <w:rFonts w:ascii="Times New Roman" w:hAnsi="Times New Roman" w:cs="Times New Roman"/>
                <w:color w:val="000000"/>
              </w:rPr>
              <w:t xml:space="preserve"> 10В менее 1,2 А</w:t>
            </w:r>
          </w:p>
          <w:p w14:paraId="0D9CE58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мощность не менее 845,3 Вт</w:t>
            </w:r>
          </w:p>
          <w:p w14:paraId="571E9E2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Внутреннее сопротивление не менее 81,5 мОм</w:t>
            </w:r>
          </w:p>
          <w:p w14:paraId="4CA5E86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Максимальный ток не менее 35,22 А</w:t>
            </w:r>
            <w:r w:rsidRPr="00E94334">
              <w:rPr>
                <w:rFonts w:ascii="Times New Roman" w:hAnsi="Times New Roman" w:cs="Times New Roman"/>
                <w:color w:val="000000"/>
              </w:rPr>
              <w:br/>
              <w:t>Пропеллеры не менее 5-дюймов .</w:t>
            </w:r>
            <w:r w:rsidRPr="00E94334">
              <w:rPr>
                <w:rFonts w:ascii="Times New Roman" w:hAnsi="Times New Roman" w:cs="Times New Roman"/>
                <w:color w:val="000000"/>
              </w:rPr>
              <w:br/>
              <w:t>Размеры не менее 173×173×34 мм</w:t>
            </w:r>
            <w:r w:rsidRPr="00E94334">
              <w:rPr>
                <w:rFonts w:ascii="Times New Roman" w:hAnsi="Times New Roman" w:cs="Times New Roman"/>
                <w:color w:val="000000"/>
              </w:rPr>
              <w:br/>
              <w:t>Максимальная скорость</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190 км/ч (ручной режим)</w:t>
            </w:r>
            <w:r w:rsidRPr="00E94334">
              <w:rPr>
                <w:rFonts w:ascii="Times New Roman" w:hAnsi="Times New Roman" w:cs="Times New Roman"/>
                <w:color w:val="000000"/>
              </w:rPr>
              <w:br/>
              <w:t>Максимальная высота взлёта</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3200 м.</w:t>
            </w:r>
            <w:r w:rsidRPr="00E94334">
              <w:rPr>
                <w:rFonts w:ascii="Times New Roman" w:hAnsi="Times New Roman" w:cs="Times New Roman"/>
                <w:color w:val="000000"/>
              </w:rPr>
              <w:br/>
              <w:t xml:space="preserve">Максимальное время зависания: не менее 7,5 мин (без нагрузки с аккумулятором 6S </w:t>
            </w:r>
            <w:r w:rsidR="00D1297A" w:rsidRPr="00E94334">
              <w:rPr>
                <w:rFonts w:ascii="Times New Roman" w:hAnsi="Times New Roman" w:cs="Times New Roman"/>
                <w:color w:val="000000"/>
              </w:rPr>
              <w:t xml:space="preserve">не менее </w:t>
            </w:r>
            <w:r w:rsidRPr="00E94334">
              <w:rPr>
                <w:rFonts w:ascii="Times New Roman" w:hAnsi="Times New Roman" w:cs="Times New Roman"/>
                <w:color w:val="000000"/>
              </w:rPr>
              <w:t>1400 мАч)</w:t>
            </w:r>
            <w:r w:rsidRPr="00E94334">
              <w:rPr>
                <w:rFonts w:ascii="Times New Roman" w:hAnsi="Times New Roman" w:cs="Times New Roman"/>
                <w:color w:val="000000"/>
              </w:rPr>
              <w:br/>
              <w:t>Максимальное расстояние полёта не менее 5 км</w:t>
            </w:r>
            <w:r w:rsidRPr="00E94334">
              <w:rPr>
                <w:rFonts w:ascii="Times New Roman" w:hAnsi="Times New Roman" w:cs="Times New Roman"/>
                <w:color w:val="000000"/>
              </w:rPr>
              <w:br/>
              <w:t>Максимальное сопротивление скорости ветра не менее 7 баллов по шкале Бофорта</w:t>
            </w:r>
            <w:r w:rsidRPr="00E94334">
              <w:rPr>
                <w:rFonts w:ascii="Times New Roman" w:hAnsi="Times New Roman" w:cs="Times New Roman"/>
                <w:color w:val="000000"/>
              </w:rPr>
              <w:br/>
              <w:t xml:space="preserve">Диапазон рабочих температур: </w:t>
            </w:r>
            <w:r w:rsidR="00D1297A" w:rsidRPr="00E94334">
              <w:rPr>
                <w:rFonts w:ascii="Times New Roman" w:hAnsi="Times New Roman" w:cs="Times New Roman"/>
                <w:color w:val="000000"/>
              </w:rPr>
              <w:t xml:space="preserve">не менее </w:t>
            </w:r>
            <w:r w:rsidRPr="00E94334">
              <w:rPr>
                <w:rFonts w:ascii="Times New Roman" w:hAnsi="Times New Roman" w:cs="Times New Roman"/>
                <w:color w:val="000000"/>
              </w:rPr>
              <w:t>от -10° до 40°C</w:t>
            </w:r>
            <w:r w:rsidRPr="00E94334">
              <w:rPr>
                <w:rFonts w:ascii="Times New Roman" w:hAnsi="Times New Roman" w:cs="Times New Roman"/>
                <w:color w:val="000000"/>
              </w:rPr>
              <w:br/>
              <w:t>Тип антенны одинарная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3D2888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bCs/>
                <w:color w:val="000000"/>
              </w:rPr>
              <w:t>Видеопередатчик</w:t>
            </w:r>
          </w:p>
          <w:p w14:paraId="0ECC37E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Входное напряжение:</w:t>
            </w:r>
            <w:r w:rsidR="00D1297A" w:rsidRPr="00E94334">
              <w:rPr>
                <w:rFonts w:ascii="Times New Roman" w:hAnsi="Times New Roman" w:cs="Times New Roman"/>
                <w:color w:val="000000"/>
              </w:rPr>
              <w:t xml:space="preserve"> не менее от</w:t>
            </w:r>
            <w:r w:rsidRPr="00E94334">
              <w:rPr>
                <w:rFonts w:ascii="Times New Roman" w:hAnsi="Times New Roman" w:cs="Times New Roman"/>
                <w:color w:val="000000"/>
              </w:rPr>
              <w:t xml:space="preserve"> 7 </w:t>
            </w:r>
            <w:r w:rsidR="00D1297A" w:rsidRPr="00E94334">
              <w:rPr>
                <w:rFonts w:ascii="Times New Roman" w:hAnsi="Times New Roman" w:cs="Times New Roman"/>
                <w:color w:val="000000"/>
              </w:rPr>
              <w:t>до</w:t>
            </w:r>
            <w:r w:rsidRPr="00E94334">
              <w:rPr>
                <w:rFonts w:ascii="Times New Roman" w:hAnsi="Times New Roman" w:cs="Times New Roman"/>
                <w:color w:val="000000"/>
              </w:rPr>
              <w:t xml:space="preserve"> 34 В</w:t>
            </w:r>
            <w:r w:rsidRPr="00E94334">
              <w:rPr>
                <w:rFonts w:ascii="Times New Roman" w:hAnsi="Times New Roman" w:cs="Times New Roman"/>
                <w:color w:val="000000"/>
              </w:rPr>
              <w:br/>
              <w:t>Разъём: ММСХ</w:t>
            </w:r>
            <w:r w:rsidRPr="00E94334">
              <w:rPr>
                <w:rFonts w:ascii="Times New Roman" w:hAnsi="Times New Roman" w:cs="Times New Roman"/>
                <w:color w:val="000000"/>
              </w:rPr>
              <w:br/>
              <w:t xml:space="preserve">Уровни мощности: </w:t>
            </w:r>
            <w:r w:rsidR="00D1297A" w:rsidRPr="00E94334">
              <w:rPr>
                <w:rFonts w:ascii="Times New Roman" w:hAnsi="Times New Roman" w:cs="Times New Roman"/>
                <w:color w:val="000000"/>
              </w:rPr>
              <w:t xml:space="preserve">не менее </w:t>
            </w:r>
            <w:r w:rsidRPr="00E94334">
              <w:rPr>
                <w:rFonts w:ascii="Times New Roman" w:hAnsi="Times New Roman" w:cs="Times New Roman"/>
                <w:color w:val="000000"/>
              </w:rPr>
              <w:t>PIT / 25 / 400 / 800 / 1600 мВт</w:t>
            </w:r>
            <w:r w:rsidRPr="00E94334">
              <w:rPr>
                <w:rFonts w:ascii="Times New Roman" w:hAnsi="Times New Roman" w:cs="Times New Roman"/>
                <w:color w:val="000000"/>
              </w:rPr>
              <w:br/>
              <w:t xml:space="preserve">Каналы: не менее 40 </w:t>
            </w:r>
          </w:p>
          <w:p w14:paraId="4B8852E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Монтажная схема: </w:t>
            </w:r>
            <w:r w:rsidR="00D1297A" w:rsidRPr="00E94334">
              <w:rPr>
                <w:rFonts w:ascii="Times New Roman" w:hAnsi="Times New Roman" w:cs="Times New Roman"/>
                <w:color w:val="000000"/>
              </w:rPr>
              <w:t xml:space="preserve">не менее </w:t>
            </w:r>
            <w:r w:rsidRPr="00E94334">
              <w:rPr>
                <w:rFonts w:ascii="Times New Roman" w:hAnsi="Times New Roman" w:cs="Times New Roman"/>
                <w:color w:val="000000"/>
              </w:rPr>
              <w:t>30,5 × 30,5 мм ø3</w:t>
            </w:r>
            <w:r w:rsidRPr="00E94334">
              <w:rPr>
                <w:rFonts w:ascii="Times New Roman" w:hAnsi="Times New Roman" w:cs="Times New Roman"/>
                <w:color w:val="000000"/>
              </w:rPr>
              <w:br/>
              <w:t xml:space="preserve">Телеметрия IRC </w:t>
            </w:r>
            <w:proofErr w:type="spellStart"/>
            <w:r w:rsidRPr="00E94334">
              <w:rPr>
                <w:rFonts w:ascii="Times New Roman" w:hAnsi="Times New Roman" w:cs="Times New Roman"/>
                <w:color w:val="000000"/>
              </w:rPr>
              <w:t>Tramp</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47E07F05"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0A75B145"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4</w:t>
            </w:r>
          </w:p>
        </w:tc>
      </w:tr>
      <w:tr w:rsidR="00426E8F" w:rsidRPr="00E94334" w14:paraId="7D3EB8CB" w14:textId="77777777" w:rsidTr="00E94334">
        <w:trPr>
          <w:trHeight w:val="274"/>
        </w:trPr>
        <w:tc>
          <w:tcPr>
            <w:tcW w:w="534" w:type="dxa"/>
            <w:shd w:val="clear" w:color="auto" w:fill="auto"/>
          </w:tcPr>
          <w:p w14:paraId="0816D567"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w:t>
            </w:r>
            <w:r w:rsidR="009C461D" w:rsidRPr="00E94334">
              <w:rPr>
                <w:rFonts w:ascii="Times New Roman" w:hAnsi="Times New Roman" w:cs="Times New Roman"/>
                <w:color w:val="000000"/>
              </w:rPr>
              <w:t>0</w:t>
            </w:r>
          </w:p>
        </w:tc>
        <w:tc>
          <w:tcPr>
            <w:tcW w:w="1735" w:type="dxa"/>
            <w:shd w:val="clear" w:color="auto" w:fill="auto"/>
          </w:tcPr>
          <w:p w14:paraId="6F058C0F"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Квадрокоптер тип 3</w:t>
            </w:r>
          </w:p>
        </w:tc>
        <w:tc>
          <w:tcPr>
            <w:tcW w:w="5811" w:type="dxa"/>
            <w:shd w:val="clear" w:color="auto" w:fill="auto"/>
          </w:tcPr>
          <w:p w14:paraId="42DB0BC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Размер</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131х131х45 мм,</w:t>
            </w:r>
          </w:p>
          <w:p w14:paraId="685F42D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Дальность</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70 м,</w:t>
            </w:r>
          </w:p>
          <w:p w14:paraId="2993BD0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Время полета</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 мин.,</w:t>
            </w:r>
          </w:p>
          <w:p w14:paraId="23C83CC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Время зарядки</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90 мин.,</w:t>
            </w:r>
          </w:p>
          <w:p w14:paraId="53D0090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Аккумулятор Li-</w:t>
            </w:r>
            <w:proofErr w:type="spellStart"/>
            <w:r w:rsidRPr="00E94334">
              <w:rPr>
                <w:rFonts w:ascii="Times New Roman" w:hAnsi="Times New Roman" w:cs="Times New Roman"/>
                <w:color w:val="000000"/>
              </w:rPr>
              <w:t>Po</w:t>
            </w:r>
            <w:proofErr w:type="spellEnd"/>
            <w:r w:rsidRPr="00E94334">
              <w:rPr>
                <w:rFonts w:ascii="Times New Roman" w:hAnsi="Times New Roman" w:cs="Times New Roman"/>
                <w:color w:val="000000"/>
              </w:rPr>
              <w:t xml:space="preserve"> </w:t>
            </w:r>
            <w:r w:rsidR="00D1297A" w:rsidRPr="00E94334">
              <w:rPr>
                <w:rFonts w:ascii="Times New Roman" w:hAnsi="Times New Roman" w:cs="Times New Roman"/>
                <w:color w:val="000000"/>
              </w:rPr>
              <w:t xml:space="preserve">не менее </w:t>
            </w:r>
            <w:r w:rsidRPr="00E94334">
              <w:rPr>
                <w:rFonts w:ascii="Times New Roman" w:hAnsi="Times New Roman" w:cs="Times New Roman"/>
                <w:color w:val="000000"/>
              </w:rPr>
              <w:t xml:space="preserve">3.7V не менее 380 </w:t>
            </w:r>
            <w:proofErr w:type="spellStart"/>
            <w:r w:rsidRPr="00E94334">
              <w:rPr>
                <w:rFonts w:ascii="Times New Roman" w:hAnsi="Times New Roman" w:cs="Times New Roman"/>
                <w:color w:val="000000"/>
              </w:rPr>
              <w:t>mA</w:t>
            </w:r>
            <w:proofErr w:type="spellEnd"/>
            <w:r w:rsidRPr="00E94334">
              <w:rPr>
                <w:rFonts w:ascii="Times New Roman" w:hAnsi="Times New Roman" w:cs="Times New Roman"/>
                <w:color w:val="000000"/>
              </w:rPr>
              <w:t>,</w:t>
            </w:r>
          </w:p>
          <w:p w14:paraId="6EF6A1D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Моторы</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коллекторные,</w:t>
            </w:r>
          </w:p>
          <w:p w14:paraId="06AA8DB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Барометр</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80B87B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Гироскоп </w:t>
            </w:r>
            <w:r w:rsidR="00D1297A" w:rsidRPr="00E94334">
              <w:rPr>
                <w:rFonts w:ascii="Times New Roman" w:hAnsi="Times New Roman" w:cs="Times New Roman"/>
                <w:color w:val="000000"/>
              </w:rPr>
              <w:t xml:space="preserve">не менее </w:t>
            </w:r>
            <w:r w:rsidRPr="00E94334">
              <w:rPr>
                <w:rFonts w:ascii="Times New Roman" w:hAnsi="Times New Roman" w:cs="Times New Roman"/>
                <w:color w:val="000000"/>
              </w:rPr>
              <w:t>6-осевой</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D622FF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3D-пилотирование</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AD76203"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Headless</w:t>
            </w:r>
            <w:proofErr w:type="spellEnd"/>
            <w:r w:rsidRPr="00E94334">
              <w:rPr>
                <w:rFonts w:ascii="Times New Roman" w:hAnsi="Times New Roman" w:cs="Times New Roman"/>
                <w:color w:val="000000"/>
              </w:rPr>
              <w:t xml:space="preserve"> Mode</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3D7DEE9"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Автовзлет</w:t>
            </w:r>
            <w:proofErr w:type="spellEnd"/>
            <w:r w:rsidRPr="00E94334">
              <w:rPr>
                <w:rFonts w:ascii="Times New Roman" w:hAnsi="Times New Roman" w:cs="Times New Roman"/>
                <w:color w:val="000000"/>
              </w:rPr>
              <w:t xml:space="preserve"> и посадка</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B8F77F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Удержание высоты</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9FA517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Переворот на 360°</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313288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Комплект поставки:</w:t>
            </w:r>
          </w:p>
          <w:p w14:paraId="4107948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Квадрокоптер не менее 1 шт.,</w:t>
            </w:r>
          </w:p>
          <w:p w14:paraId="5AD9905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Пульт управления не менее 1 шт.,</w:t>
            </w:r>
          </w:p>
          <w:p w14:paraId="6783A4F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USB-кабель для зарядки не менее 1 шт.,</w:t>
            </w:r>
          </w:p>
          <w:p w14:paraId="405C4A28" w14:textId="77777777" w:rsidR="00426E8F" w:rsidRPr="00E94334" w:rsidRDefault="00426E8F" w:rsidP="00E94334">
            <w:pPr>
              <w:spacing w:after="0" w:line="240" w:lineRule="auto"/>
              <w:rPr>
                <w:rFonts w:ascii="Times New Roman" w:hAnsi="Times New Roman" w:cs="Times New Roman"/>
              </w:rPr>
            </w:pPr>
            <w:r w:rsidRPr="00E94334">
              <w:rPr>
                <w:rFonts w:ascii="Times New Roman" w:hAnsi="Times New Roman" w:cs="Times New Roman"/>
                <w:color w:val="000000"/>
              </w:rPr>
              <w:t>Запасные лопасти более 3 шт.</w:t>
            </w:r>
          </w:p>
        </w:tc>
        <w:tc>
          <w:tcPr>
            <w:tcW w:w="850" w:type="dxa"/>
            <w:shd w:val="clear" w:color="auto" w:fill="auto"/>
          </w:tcPr>
          <w:p w14:paraId="2F95C3BD"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1F82F005"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10</w:t>
            </w:r>
          </w:p>
        </w:tc>
      </w:tr>
      <w:tr w:rsidR="00426E8F" w:rsidRPr="00E94334" w14:paraId="0BF0D766" w14:textId="77777777" w:rsidTr="00E94334">
        <w:trPr>
          <w:trHeight w:val="274"/>
        </w:trPr>
        <w:tc>
          <w:tcPr>
            <w:tcW w:w="534" w:type="dxa"/>
            <w:shd w:val="clear" w:color="auto" w:fill="auto"/>
          </w:tcPr>
          <w:p w14:paraId="6A4440CD"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w:t>
            </w:r>
            <w:r w:rsidR="009C461D" w:rsidRPr="00E94334">
              <w:rPr>
                <w:rFonts w:ascii="Times New Roman" w:hAnsi="Times New Roman" w:cs="Times New Roman"/>
                <w:color w:val="000000"/>
              </w:rPr>
              <w:t>1</w:t>
            </w:r>
          </w:p>
        </w:tc>
        <w:tc>
          <w:tcPr>
            <w:tcW w:w="1735" w:type="dxa"/>
            <w:shd w:val="clear" w:color="auto" w:fill="auto"/>
          </w:tcPr>
          <w:p w14:paraId="5776D874"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 xml:space="preserve">Зарядная станция </w:t>
            </w:r>
          </w:p>
        </w:tc>
        <w:tc>
          <w:tcPr>
            <w:tcW w:w="5811" w:type="dxa"/>
            <w:shd w:val="clear" w:color="auto" w:fill="auto"/>
          </w:tcPr>
          <w:p w14:paraId="055ACE2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Может заряжать АКБ 1S</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7A2A8B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Максимальный ток зарядки: </w:t>
            </w:r>
            <w:r w:rsidR="00D1297A" w:rsidRPr="00E94334">
              <w:rPr>
                <w:rFonts w:ascii="Times New Roman" w:hAnsi="Times New Roman" w:cs="Times New Roman"/>
                <w:color w:val="000000"/>
              </w:rPr>
              <w:t xml:space="preserve">не менее </w:t>
            </w:r>
            <w:r w:rsidRPr="00E94334">
              <w:rPr>
                <w:rFonts w:ascii="Times New Roman" w:hAnsi="Times New Roman" w:cs="Times New Roman"/>
                <w:color w:val="000000"/>
              </w:rPr>
              <w:t>1 А (один порт)</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062F87CB"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68792E44"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w:t>
            </w:r>
          </w:p>
        </w:tc>
      </w:tr>
      <w:tr w:rsidR="00426E8F" w:rsidRPr="00E94334" w14:paraId="22B48065" w14:textId="77777777" w:rsidTr="00E94334">
        <w:trPr>
          <w:trHeight w:val="274"/>
        </w:trPr>
        <w:tc>
          <w:tcPr>
            <w:tcW w:w="534" w:type="dxa"/>
            <w:shd w:val="clear" w:color="auto" w:fill="auto"/>
          </w:tcPr>
          <w:p w14:paraId="31841EB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w:t>
            </w:r>
            <w:r w:rsidR="009C461D" w:rsidRPr="00E94334">
              <w:rPr>
                <w:rFonts w:ascii="Times New Roman" w:hAnsi="Times New Roman" w:cs="Times New Roman"/>
                <w:color w:val="000000"/>
              </w:rPr>
              <w:t>2</w:t>
            </w:r>
          </w:p>
        </w:tc>
        <w:tc>
          <w:tcPr>
            <w:tcW w:w="1735" w:type="dxa"/>
            <w:shd w:val="clear" w:color="auto" w:fill="auto"/>
          </w:tcPr>
          <w:p w14:paraId="349B81A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FPV видео-очки</w:t>
            </w:r>
          </w:p>
        </w:tc>
        <w:tc>
          <w:tcPr>
            <w:tcW w:w="5811" w:type="dxa"/>
            <w:shd w:val="clear" w:color="auto" w:fill="auto"/>
          </w:tcPr>
          <w:p w14:paraId="4CCA2429"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Приёмники работают на </w:t>
            </w:r>
            <w:r w:rsidR="00D1297A" w:rsidRPr="00E94334">
              <w:rPr>
                <w:rFonts w:ascii="Times New Roman" w:hAnsi="Times New Roman" w:cs="Times New Roman"/>
                <w:lang w:eastAsia="ru-RU"/>
              </w:rPr>
              <w:t>частоте</w:t>
            </w:r>
            <w:r w:rsidR="00D1297A" w:rsidRPr="00E94334">
              <w:rPr>
                <w:rFonts w:ascii="Times New Roman" w:hAnsi="Times New Roman" w:cs="Times New Roman"/>
                <w:color w:val="000000"/>
              </w:rPr>
              <w:t xml:space="preserve"> не менее</w:t>
            </w:r>
            <w:r w:rsidRPr="00E94334">
              <w:rPr>
                <w:rFonts w:ascii="Times New Roman" w:hAnsi="Times New Roman" w:cs="Times New Roman"/>
                <w:lang w:eastAsia="ru-RU"/>
              </w:rPr>
              <w:t xml:space="preserve"> 5.8GHz</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01DA04BA"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 Количество каналов</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48 шт.,</w:t>
            </w:r>
          </w:p>
          <w:p w14:paraId="23F40028"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Чувствительность</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98dBi.,</w:t>
            </w:r>
          </w:p>
          <w:p w14:paraId="62B6B4EE"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Тип экран OLED</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1647FA5C"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 Разрешение</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1280х960 пикселей,</w:t>
            </w:r>
          </w:p>
          <w:p w14:paraId="625C647A"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Угол обзора</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46°,</w:t>
            </w:r>
          </w:p>
          <w:p w14:paraId="0D8779FC"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Соотношение сторон: </w:t>
            </w:r>
            <w:r w:rsidR="00D1297A" w:rsidRPr="00E94334">
              <w:rPr>
                <w:rFonts w:ascii="Times New Roman" w:hAnsi="Times New Roman" w:cs="Times New Roman"/>
                <w:color w:val="000000"/>
              </w:rPr>
              <w:t xml:space="preserve">не менее </w:t>
            </w:r>
            <w:r w:rsidRPr="00E94334">
              <w:rPr>
                <w:rFonts w:ascii="Times New Roman" w:hAnsi="Times New Roman" w:cs="Times New Roman"/>
                <w:lang w:eastAsia="ru-RU"/>
              </w:rPr>
              <w:t>4:3/16:9</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215F6DF9"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Фокус, регулируемый: </w:t>
            </w:r>
            <w:r w:rsidR="00D1297A" w:rsidRPr="00E94334">
              <w:rPr>
                <w:rFonts w:ascii="Times New Roman" w:hAnsi="Times New Roman" w:cs="Times New Roman"/>
                <w:color w:val="000000"/>
              </w:rPr>
              <w:t xml:space="preserve">не менее </w:t>
            </w:r>
            <w:r w:rsidRPr="00E94334">
              <w:rPr>
                <w:rFonts w:ascii="Times New Roman" w:hAnsi="Times New Roman" w:cs="Times New Roman"/>
                <w:lang w:eastAsia="ru-RU"/>
              </w:rPr>
              <w:t>от +6 до -6</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650AB07D"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Межзрачковое расстояние (IPD): </w:t>
            </w:r>
            <w:r w:rsidR="00D1297A" w:rsidRPr="00E94334">
              <w:rPr>
                <w:rFonts w:ascii="Times New Roman" w:hAnsi="Times New Roman" w:cs="Times New Roman"/>
                <w:color w:val="000000"/>
              </w:rPr>
              <w:t xml:space="preserve">не менее от </w:t>
            </w:r>
            <w:r w:rsidRPr="00E94334">
              <w:rPr>
                <w:rFonts w:ascii="Times New Roman" w:hAnsi="Times New Roman" w:cs="Times New Roman"/>
                <w:lang w:eastAsia="ru-RU"/>
              </w:rPr>
              <w:t>58</w:t>
            </w:r>
            <w:r w:rsidR="00D1297A" w:rsidRPr="00E94334">
              <w:rPr>
                <w:rFonts w:ascii="Times New Roman" w:hAnsi="Times New Roman" w:cs="Times New Roman"/>
                <w:lang w:eastAsia="ru-RU"/>
              </w:rPr>
              <w:t xml:space="preserve"> до </w:t>
            </w:r>
            <w:r w:rsidRPr="00E94334">
              <w:rPr>
                <w:rFonts w:ascii="Times New Roman" w:hAnsi="Times New Roman" w:cs="Times New Roman"/>
                <w:lang w:eastAsia="ru-RU"/>
              </w:rPr>
              <w:t>71 мм</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66218CBD"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Питание: DC </w:t>
            </w:r>
            <w:r w:rsidR="00D1297A" w:rsidRPr="00E94334">
              <w:rPr>
                <w:rFonts w:ascii="Times New Roman" w:hAnsi="Times New Roman" w:cs="Times New Roman"/>
                <w:color w:val="000000"/>
              </w:rPr>
              <w:t xml:space="preserve">не менее от </w:t>
            </w:r>
            <w:r w:rsidRPr="00E94334">
              <w:rPr>
                <w:rFonts w:ascii="Times New Roman" w:hAnsi="Times New Roman" w:cs="Times New Roman"/>
                <w:lang w:eastAsia="ru-RU"/>
              </w:rPr>
              <w:t>6.5</w:t>
            </w:r>
            <w:r w:rsidR="00D1297A" w:rsidRPr="00E94334">
              <w:rPr>
                <w:rFonts w:ascii="Times New Roman" w:hAnsi="Times New Roman" w:cs="Times New Roman"/>
                <w:lang w:eastAsia="ru-RU"/>
              </w:rPr>
              <w:t xml:space="preserve"> до </w:t>
            </w:r>
            <w:r w:rsidRPr="00E94334">
              <w:rPr>
                <w:rFonts w:ascii="Times New Roman" w:hAnsi="Times New Roman" w:cs="Times New Roman"/>
                <w:lang w:eastAsia="ru-RU"/>
              </w:rPr>
              <w:t>25.2V,</w:t>
            </w:r>
          </w:p>
          <w:p w14:paraId="30212CFE"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Потребляемый ток</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720mA при </w:t>
            </w:r>
            <w:r w:rsidR="00D1297A" w:rsidRPr="00E94334">
              <w:rPr>
                <w:rFonts w:ascii="Times New Roman" w:hAnsi="Times New Roman" w:cs="Times New Roman"/>
                <w:color w:val="000000"/>
              </w:rPr>
              <w:t xml:space="preserve">не менее </w:t>
            </w:r>
            <w:r w:rsidRPr="00E94334">
              <w:rPr>
                <w:rFonts w:ascii="Times New Roman" w:hAnsi="Times New Roman" w:cs="Times New Roman"/>
                <w:lang w:eastAsia="ru-RU"/>
              </w:rPr>
              <w:t>12V,</w:t>
            </w:r>
          </w:p>
          <w:p w14:paraId="03C7C932"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Поддержка SD карт</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128Gb,</w:t>
            </w:r>
          </w:p>
          <w:p w14:paraId="227E2A21"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Head </w:t>
            </w:r>
            <w:proofErr w:type="spellStart"/>
            <w:r w:rsidRPr="00E94334">
              <w:rPr>
                <w:rFonts w:ascii="Times New Roman" w:hAnsi="Times New Roman" w:cs="Times New Roman"/>
                <w:lang w:eastAsia="ru-RU"/>
              </w:rPr>
              <w:t>Tracker</w:t>
            </w:r>
            <w:proofErr w:type="spellEnd"/>
            <w:r w:rsidRPr="00E94334">
              <w:rPr>
                <w:rFonts w:ascii="Times New Roman" w:hAnsi="Times New Roman" w:cs="Times New Roman"/>
                <w:lang w:eastAsia="ru-RU"/>
              </w:rPr>
              <w:t>: 3-осевой акселерометр и 3-осевой гироскоп</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5D22F8D9"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Размеры не более 185*75*67 мм</w:t>
            </w:r>
          </w:p>
          <w:p w14:paraId="21B173E7"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Возможность дополнительной установки второго</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2FB81AF1"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lastRenderedPageBreak/>
              <w:t>Комплектация</w:t>
            </w:r>
          </w:p>
          <w:p w14:paraId="44EE67F7"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FPV видео очки не менее 1 шт.,</w:t>
            </w:r>
          </w:p>
          <w:p w14:paraId="09175576"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Линейные антенны 5.8GHz 2dBi</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2 шт.,</w:t>
            </w:r>
          </w:p>
          <w:p w14:paraId="5F364477"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Ремешок для головы</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шт.,</w:t>
            </w:r>
          </w:p>
          <w:p w14:paraId="3FED76B3"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Силовой кабель питания с разъемом XT60</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шт.,</w:t>
            </w:r>
          </w:p>
          <w:p w14:paraId="13EF9955"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Лицевые маски</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менее 3 шт.,</w:t>
            </w:r>
          </w:p>
          <w:p w14:paraId="69D9FF5C"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Мягкие проставки</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шт.,</w:t>
            </w:r>
          </w:p>
          <w:p w14:paraId="6B265013"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Кабель для отслеживания движения головы (Head </w:t>
            </w:r>
            <w:proofErr w:type="spellStart"/>
            <w:r w:rsidRPr="00E94334">
              <w:rPr>
                <w:rFonts w:ascii="Times New Roman" w:hAnsi="Times New Roman" w:cs="Times New Roman"/>
                <w:lang w:eastAsia="ru-RU"/>
              </w:rPr>
              <w:t>Tracker</w:t>
            </w:r>
            <w:proofErr w:type="spellEnd"/>
            <w:r w:rsidRPr="00E94334">
              <w:rPr>
                <w:rFonts w:ascii="Times New Roman" w:hAnsi="Times New Roman" w:cs="Times New Roman"/>
                <w:lang w:eastAsia="ru-RU"/>
              </w:rPr>
              <w:t>)</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шт.,</w:t>
            </w:r>
          </w:p>
          <w:p w14:paraId="37DAD912"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AV-кабель</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шт.,</w:t>
            </w:r>
          </w:p>
          <w:p w14:paraId="61C65E3B"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USB-C кабель</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шт.,</w:t>
            </w:r>
          </w:p>
          <w:p w14:paraId="1219DD58"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Чехол для хранения</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шт.,</w:t>
            </w:r>
          </w:p>
        </w:tc>
        <w:tc>
          <w:tcPr>
            <w:tcW w:w="850" w:type="dxa"/>
            <w:shd w:val="clear" w:color="auto" w:fill="auto"/>
          </w:tcPr>
          <w:p w14:paraId="054D3FA1"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7F8EC1F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9</w:t>
            </w:r>
          </w:p>
        </w:tc>
      </w:tr>
      <w:tr w:rsidR="00426E8F" w:rsidRPr="00E94334" w14:paraId="42303EEB" w14:textId="77777777" w:rsidTr="00E94334">
        <w:trPr>
          <w:trHeight w:val="274"/>
        </w:trPr>
        <w:tc>
          <w:tcPr>
            <w:tcW w:w="534" w:type="dxa"/>
            <w:shd w:val="clear" w:color="auto" w:fill="auto"/>
          </w:tcPr>
          <w:p w14:paraId="01AE5DD0"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w:t>
            </w:r>
            <w:r w:rsidR="009C461D" w:rsidRPr="00E94334">
              <w:rPr>
                <w:rFonts w:ascii="Times New Roman" w:hAnsi="Times New Roman" w:cs="Times New Roman"/>
                <w:color w:val="000000"/>
              </w:rPr>
              <w:t>3</w:t>
            </w:r>
          </w:p>
        </w:tc>
        <w:tc>
          <w:tcPr>
            <w:tcW w:w="1735" w:type="dxa"/>
            <w:shd w:val="clear" w:color="auto" w:fill="auto"/>
          </w:tcPr>
          <w:p w14:paraId="1951B41B"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Аппаратура управления</w:t>
            </w:r>
          </w:p>
        </w:tc>
        <w:tc>
          <w:tcPr>
            <w:tcW w:w="5811" w:type="dxa"/>
            <w:shd w:val="clear" w:color="auto" w:fill="auto"/>
          </w:tcPr>
          <w:p w14:paraId="6E77247C"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Предустановлена прошивка </w:t>
            </w:r>
            <w:proofErr w:type="spellStart"/>
            <w:r w:rsidRPr="00E94334">
              <w:rPr>
                <w:rFonts w:ascii="Times New Roman" w:hAnsi="Times New Roman" w:cs="Times New Roman"/>
                <w:lang w:eastAsia="ru-RU"/>
              </w:rPr>
              <w:t>EdgeTX</w:t>
            </w:r>
            <w:proofErr w:type="spellEnd"/>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6BBF8E1F"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Аккумуляторы 18650</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2EBC3CD0"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Съемные стики и складная антенна</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0675D3A7"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Стики с датчиками Холла в стандартной комплектации для плавного и точного управления</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71456A35"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Встроенная светодиодная подсветка</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0F086A78"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ЖК-экран с подсветкой, с идеальным баланс размера и функциональности</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50E930C5" w14:textId="77777777" w:rsidR="00426E8F" w:rsidRPr="00E94334" w:rsidRDefault="00426E8F" w:rsidP="00E94334">
            <w:pPr>
              <w:suppressAutoHyphens w:val="0"/>
              <w:spacing w:after="0" w:line="240" w:lineRule="auto"/>
              <w:rPr>
                <w:rFonts w:ascii="Times New Roman" w:hAnsi="Times New Roman" w:cs="Times New Roman"/>
                <w:lang w:eastAsia="ru-RU"/>
              </w:rPr>
            </w:pPr>
            <w:r w:rsidRPr="007D2341">
              <w:rPr>
                <w:rFonts w:ascii="Times New Roman" w:hAnsi="Times New Roman" w:cs="Times New Roman"/>
                <w:lang w:eastAsia="ru-RU"/>
              </w:rPr>
              <w:t xml:space="preserve">Возможность установки модулей </w:t>
            </w:r>
            <w:proofErr w:type="spellStart"/>
            <w:r w:rsidRPr="007D2341">
              <w:rPr>
                <w:rFonts w:ascii="Times New Roman" w:hAnsi="Times New Roman" w:cs="Times New Roman"/>
                <w:lang w:eastAsia="ru-RU"/>
              </w:rPr>
              <w:t>RadioMaster</w:t>
            </w:r>
            <w:proofErr w:type="spellEnd"/>
            <w:r w:rsidRPr="007D2341">
              <w:rPr>
                <w:rFonts w:ascii="Times New Roman" w:hAnsi="Times New Roman" w:cs="Times New Roman"/>
                <w:lang w:eastAsia="ru-RU"/>
              </w:rPr>
              <w:t xml:space="preserve"> </w:t>
            </w:r>
            <w:proofErr w:type="spellStart"/>
            <w:r w:rsidRPr="007D2341">
              <w:rPr>
                <w:rFonts w:ascii="Times New Roman" w:hAnsi="Times New Roman" w:cs="Times New Roman"/>
                <w:lang w:eastAsia="ru-RU"/>
              </w:rPr>
              <w:t>Nano</w:t>
            </w:r>
            <w:proofErr w:type="spellEnd"/>
            <w:r w:rsidRPr="007D2341">
              <w:rPr>
                <w:rFonts w:ascii="Times New Roman" w:hAnsi="Times New Roman" w:cs="Times New Roman"/>
                <w:lang w:eastAsia="ru-RU"/>
              </w:rPr>
              <w:t xml:space="preserve"> и TBS </w:t>
            </w:r>
            <w:proofErr w:type="spellStart"/>
            <w:r w:rsidRPr="007D2341">
              <w:rPr>
                <w:rFonts w:ascii="Times New Roman" w:hAnsi="Times New Roman" w:cs="Times New Roman"/>
                <w:lang w:eastAsia="ru-RU"/>
              </w:rPr>
              <w:t>Nano</w:t>
            </w:r>
            <w:proofErr w:type="spellEnd"/>
            <w:r w:rsidRPr="007D2341">
              <w:rPr>
                <w:rFonts w:ascii="Times New Roman" w:hAnsi="Times New Roman" w:cs="Times New Roman"/>
                <w:lang w:eastAsia="ru-RU"/>
              </w:rPr>
              <w:t xml:space="preserve"> </w:t>
            </w:r>
            <w:proofErr w:type="spellStart"/>
            <w:r w:rsidRPr="007D2341">
              <w:rPr>
                <w:rFonts w:ascii="Times New Roman" w:hAnsi="Times New Roman" w:cs="Times New Roman"/>
                <w:lang w:eastAsia="ru-RU"/>
              </w:rPr>
              <w:t>Crossfire</w:t>
            </w:r>
            <w:proofErr w:type="spellEnd"/>
            <w:r w:rsidRPr="007D2341">
              <w:rPr>
                <w:rFonts w:ascii="Times New Roman" w:hAnsi="Times New Roman" w:cs="Times New Roman"/>
                <w:lang w:eastAsia="ru-RU"/>
              </w:rPr>
              <w:t>/</w:t>
            </w:r>
            <w:proofErr w:type="spellStart"/>
            <w:r w:rsidRPr="007D2341">
              <w:rPr>
                <w:rFonts w:ascii="Times New Roman" w:hAnsi="Times New Roman" w:cs="Times New Roman"/>
                <w:lang w:eastAsia="ru-RU"/>
              </w:rPr>
              <w:t>Nano</w:t>
            </w:r>
            <w:proofErr w:type="spellEnd"/>
            <w:r w:rsidRPr="007D2341">
              <w:rPr>
                <w:rFonts w:ascii="Times New Roman" w:hAnsi="Times New Roman" w:cs="Times New Roman"/>
                <w:lang w:eastAsia="ru-RU"/>
              </w:rPr>
              <w:t xml:space="preserve"> </w:t>
            </w:r>
            <w:proofErr w:type="spellStart"/>
            <w:r w:rsidRPr="007D2341">
              <w:rPr>
                <w:rFonts w:ascii="Times New Roman" w:hAnsi="Times New Roman" w:cs="Times New Roman"/>
                <w:lang w:eastAsia="ru-RU"/>
              </w:rPr>
              <w:t>Tracer</w:t>
            </w:r>
            <w:proofErr w:type="spellEnd"/>
            <w:r w:rsidR="00D1297A" w:rsidRPr="007D2341">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1D00D1BB"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Размеры</w:t>
            </w:r>
            <w:r w:rsidR="00D1297A" w:rsidRPr="00E94334">
              <w:rPr>
                <w:rFonts w:ascii="Times New Roman" w:hAnsi="Times New Roman" w:cs="Times New Roman"/>
                <w:lang w:eastAsia="ru-RU"/>
              </w:rPr>
              <w:t>:</w:t>
            </w:r>
            <w:r w:rsidRPr="00E94334">
              <w:rPr>
                <w:rFonts w:ascii="Times New Roman" w:hAnsi="Times New Roman" w:cs="Times New Roman"/>
                <w:lang w:eastAsia="ru-RU"/>
              </w:rPr>
              <w:t xml:space="preserve"> не более 156.6*65.1*125.3 мм</w:t>
            </w:r>
          </w:p>
        </w:tc>
        <w:tc>
          <w:tcPr>
            <w:tcW w:w="850" w:type="dxa"/>
            <w:shd w:val="clear" w:color="auto" w:fill="auto"/>
          </w:tcPr>
          <w:p w14:paraId="437AB672"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55B60024"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9</w:t>
            </w:r>
          </w:p>
        </w:tc>
      </w:tr>
      <w:tr w:rsidR="005F3B12" w:rsidRPr="00E94334" w14:paraId="654469D6" w14:textId="77777777" w:rsidTr="00E94334">
        <w:trPr>
          <w:trHeight w:val="274"/>
        </w:trPr>
        <w:tc>
          <w:tcPr>
            <w:tcW w:w="534" w:type="dxa"/>
            <w:shd w:val="clear" w:color="auto" w:fill="auto"/>
          </w:tcPr>
          <w:p w14:paraId="4FEA8F0B" w14:textId="77777777" w:rsidR="005F3B12" w:rsidRPr="00E94334" w:rsidRDefault="005F3B12"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34</w:t>
            </w:r>
          </w:p>
        </w:tc>
        <w:tc>
          <w:tcPr>
            <w:tcW w:w="1735" w:type="dxa"/>
            <w:shd w:val="clear" w:color="auto" w:fill="auto"/>
          </w:tcPr>
          <w:p w14:paraId="747E7262" w14:textId="77777777" w:rsidR="005F3B12" w:rsidRPr="00E94334" w:rsidRDefault="005F3B12"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Станция паяльная</w:t>
            </w:r>
          </w:p>
        </w:tc>
        <w:tc>
          <w:tcPr>
            <w:tcW w:w="5811" w:type="dxa"/>
            <w:shd w:val="clear" w:color="auto" w:fill="auto"/>
          </w:tcPr>
          <w:p w14:paraId="31F70E31"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Мощность</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750 Вт</w:t>
            </w:r>
          </w:p>
          <w:p w14:paraId="6DE8398D"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Форма жала</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конус,</w:t>
            </w:r>
          </w:p>
          <w:p w14:paraId="00F4C891"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комбинированная,</w:t>
            </w:r>
          </w:p>
          <w:p w14:paraId="49BF1D58"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Вид</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цифровая,</w:t>
            </w:r>
          </w:p>
          <w:p w14:paraId="43D59B6D"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Напряжение</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220 В,</w:t>
            </w:r>
          </w:p>
          <w:p w14:paraId="74B87D76"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Время разогрева</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0,12 мин,</w:t>
            </w:r>
          </w:p>
          <w:p w14:paraId="64B2020A"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Температура нагрева максимальная</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480 °С,</w:t>
            </w:r>
          </w:p>
          <w:p w14:paraId="1C05224F"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рукояти</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пластик,</w:t>
            </w:r>
          </w:p>
          <w:p w14:paraId="0C020107"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Замкнутая система датчиков</w:t>
            </w:r>
            <w:r w:rsidR="00D1297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3EE123B"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Микроконтроллер для управления температурным режимом</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F3E2D1D"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Стабильность температуры с точностью не более 1°С,</w:t>
            </w:r>
          </w:p>
          <w:p w14:paraId="2F55768C"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Когда фен кладется на держатель, станция переходит в режим ожидания</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CB1977F"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Как только фен снимается с держателя, станция автоматически возвращается к установленным настройкам</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40DDDA5"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При опускании температуры воздушного потока опускается до </w:t>
            </w:r>
            <w:r w:rsidR="00F53D8E" w:rsidRPr="00E94334">
              <w:rPr>
                <w:rFonts w:ascii="Times New Roman" w:hAnsi="Times New Roman" w:cs="Times New Roman"/>
                <w:color w:val="000000"/>
              </w:rPr>
              <w:t xml:space="preserve">не менее </w:t>
            </w:r>
            <w:r w:rsidRPr="00E94334">
              <w:rPr>
                <w:rFonts w:ascii="Times New Roman" w:hAnsi="Times New Roman" w:cs="Times New Roman"/>
                <w:color w:val="000000"/>
              </w:rPr>
              <w:t>50°С, питание отключается</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2FCDC2E"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Турбинный нагнетатель</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997B75E"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Функция защиты от короткого замыкания на выходе блока питания</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C623EC7"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При превышении величины тока значения в </w:t>
            </w:r>
            <w:r w:rsidR="00F53D8E" w:rsidRPr="00E94334">
              <w:rPr>
                <w:rFonts w:ascii="Times New Roman" w:hAnsi="Times New Roman" w:cs="Times New Roman"/>
                <w:color w:val="000000"/>
              </w:rPr>
              <w:t xml:space="preserve">не менее </w:t>
            </w:r>
            <w:r w:rsidRPr="00E94334">
              <w:rPr>
                <w:rFonts w:ascii="Times New Roman" w:hAnsi="Times New Roman" w:cs="Times New Roman"/>
                <w:color w:val="000000"/>
              </w:rPr>
              <w:t>2 А, напряжение автоматически отключается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00F49E3"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Тестирование напряжения в диапазоне</w:t>
            </w:r>
            <w:r w:rsidR="00F53D8E" w:rsidRPr="00E94334">
              <w:rPr>
                <w:rFonts w:ascii="Times New Roman" w:hAnsi="Times New Roman" w:cs="Times New Roman"/>
                <w:color w:val="000000"/>
              </w:rPr>
              <w:t>: не менее</w:t>
            </w:r>
            <w:r w:rsidRPr="00E94334">
              <w:rPr>
                <w:rFonts w:ascii="Times New Roman" w:hAnsi="Times New Roman" w:cs="Times New Roman"/>
                <w:color w:val="000000"/>
              </w:rPr>
              <w:t xml:space="preserve"> от 1 до 100 В</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5924B07"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Уровень шума</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45дБ,</w:t>
            </w:r>
          </w:p>
          <w:p w14:paraId="485522E9"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Мощность фена горячего воздух не менее 500 Вт.,</w:t>
            </w:r>
          </w:p>
          <w:p w14:paraId="0529168C"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Производительность нагнетателя воздуха максимальная</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100 л/мин.,</w:t>
            </w:r>
          </w:p>
          <w:p w14:paraId="14529A6E"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Нагревательный элемент: </w:t>
            </w:r>
            <w:proofErr w:type="spellStart"/>
            <w:r w:rsidRPr="00E94334">
              <w:rPr>
                <w:rFonts w:ascii="Times New Roman" w:hAnsi="Times New Roman" w:cs="Times New Roman"/>
                <w:color w:val="000000"/>
              </w:rPr>
              <w:t>нихромовая</w:t>
            </w:r>
            <w:proofErr w:type="spellEnd"/>
            <w:r w:rsidRPr="00E94334">
              <w:rPr>
                <w:rFonts w:ascii="Times New Roman" w:hAnsi="Times New Roman" w:cs="Times New Roman"/>
                <w:color w:val="000000"/>
              </w:rPr>
              <w:t xml:space="preserve"> спираль на керамике, с термодатчиком</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FFB2FD3"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Мощность паяльника</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35 Вт.,</w:t>
            </w:r>
          </w:p>
          <w:p w14:paraId="22667E88"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температура паяльника</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480 °С,</w:t>
            </w:r>
          </w:p>
          <w:p w14:paraId="5110E8D1"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Нагревательный элемент: керамический, с термодатчиком</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0C089B9" w14:textId="77777777" w:rsidR="005F3B12" w:rsidRPr="00E94334" w:rsidRDefault="005F3B12"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 xml:space="preserve">Стабилизация температуры: </w:t>
            </w:r>
            <w:r w:rsidR="00F53D8E" w:rsidRPr="00E94334">
              <w:rPr>
                <w:rFonts w:ascii="Times New Roman" w:hAnsi="Times New Roman" w:cs="Times New Roman"/>
                <w:color w:val="000000"/>
              </w:rPr>
              <w:t xml:space="preserve">не менее </w:t>
            </w:r>
            <w:r w:rsidRPr="00E94334">
              <w:rPr>
                <w:rFonts w:ascii="Times New Roman" w:hAnsi="Times New Roman" w:cs="Times New Roman"/>
                <w:color w:val="000000"/>
              </w:rPr>
              <w:t>±1°С,</w:t>
            </w:r>
          </w:p>
        </w:tc>
        <w:tc>
          <w:tcPr>
            <w:tcW w:w="850" w:type="dxa"/>
            <w:shd w:val="clear" w:color="auto" w:fill="auto"/>
          </w:tcPr>
          <w:p w14:paraId="457031FC" w14:textId="77777777" w:rsidR="005F3B12" w:rsidRPr="00E94334" w:rsidRDefault="005F3B12"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7C3A57BA" w14:textId="77777777" w:rsidR="005F3B12" w:rsidRPr="00E94334" w:rsidRDefault="005F3B12"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w:t>
            </w:r>
          </w:p>
        </w:tc>
      </w:tr>
      <w:tr w:rsidR="00E42C14" w:rsidRPr="00E94334" w14:paraId="30CDEC94" w14:textId="77777777" w:rsidTr="00E94334">
        <w:trPr>
          <w:trHeight w:val="274"/>
        </w:trPr>
        <w:tc>
          <w:tcPr>
            <w:tcW w:w="534" w:type="dxa"/>
            <w:shd w:val="clear" w:color="auto" w:fill="auto"/>
          </w:tcPr>
          <w:p w14:paraId="0C9D2CE8" w14:textId="77777777" w:rsidR="00E42C14" w:rsidRPr="00E94334" w:rsidRDefault="00E42C14"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35</w:t>
            </w:r>
          </w:p>
        </w:tc>
        <w:tc>
          <w:tcPr>
            <w:tcW w:w="1735" w:type="dxa"/>
            <w:shd w:val="clear" w:color="auto" w:fill="auto"/>
          </w:tcPr>
          <w:p w14:paraId="04D084EB" w14:textId="77777777" w:rsidR="00E42C14" w:rsidRPr="00E94334" w:rsidRDefault="00E42C14"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Верстак</w:t>
            </w:r>
          </w:p>
        </w:tc>
        <w:tc>
          <w:tcPr>
            <w:tcW w:w="5811" w:type="dxa"/>
            <w:shd w:val="clear" w:color="auto" w:fill="auto"/>
          </w:tcPr>
          <w:p w14:paraId="4E87ED88" w14:textId="77777777" w:rsidR="00E42C14" w:rsidRPr="00E94334" w:rsidRDefault="00E42C1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Столешница из МДФ, покрытая оцинкованным листовым металлом</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FB06328" w14:textId="77777777" w:rsidR="00E42C14" w:rsidRPr="00E94334" w:rsidRDefault="00E42C1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Нагрузка на столешницу</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300 кг,</w:t>
            </w:r>
          </w:p>
          <w:p w14:paraId="3CD8CCD3" w14:textId="77777777" w:rsidR="00E42C14" w:rsidRPr="00E94334" w:rsidRDefault="00E42C1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Опоры-ножки металлические</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p>
          <w:p w14:paraId="64368594" w14:textId="77777777" w:rsidR="00E42C14" w:rsidRPr="00E94334" w:rsidRDefault="00E42C1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Стенка задняя, окрашена порошковой краской</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AAF712F" w14:textId="77777777" w:rsidR="00E42C14" w:rsidRPr="00E94334" w:rsidRDefault="00E42C1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Полка металлическая окрашена порошковой краской</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795D98F" w14:textId="77777777" w:rsidR="00E42C14" w:rsidRPr="00E94334" w:rsidRDefault="00E42C1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нагрузка на полку</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40 кг.,</w:t>
            </w:r>
          </w:p>
          <w:p w14:paraId="2AC839B6" w14:textId="77777777" w:rsidR="00E42C14" w:rsidRPr="00E94334" w:rsidRDefault="00E42C1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Тумба с выдвигающимися ящиками</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E5AD122" w14:textId="77777777" w:rsidR="00E42C14" w:rsidRPr="00E94334" w:rsidRDefault="00E42C1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выдвигающихся ящиков</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 шт.,</w:t>
            </w:r>
          </w:p>
          <w:p w14:paraId="5D15F345" w14:textId="77777777" w:rsidR="00E42C14" w:rsidRPr="00E94334" w:rsidRDefault="00E42C1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нагрузка</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30 кг,</w:t>
            </w:r>
          </w:p>
          <w:p w14:paraId="2E2289D1" w14:textId="77777777" w:rsidR="00E42C14" w:rsidRPr="00E94334" w:rsidRDefault="00E42C1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Ящики запираются одним замком</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E0DD20A" w14:textId="77777777" w:rsidR="00E42C14" w:rsidRPr="00E94334" w:rsidRDefault="00E42C1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Длина верстака</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1390 мм и не более 1400 мм,</w:t>
            </w:r>
          </w:p>
          <w:p w14:paraId="733FD5E5" w14:textId="77777777" w:rsidR="00E42C14" w:rsidRPr="00E94334" w:rsidRDefault="00E42C1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Глубина верстака</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685 мм и не более 695 мм,</w:t>
            </w:r>
          </w:p>
          <w:p w14:paraId="72FDB397" w14:textId="77777777" w:rsidR="00E42C14" w:rsidRPr="00E94334" w:rsidRDefault="00E42C14"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Высота верстака</w:t>
            </w:r>
            <w:r w:rsidR="00F53D8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860 мм и не более 890 мм.</w:t>
            </w:r>
          </w:p>
        </w:tc>
        <w:tc>
          <w:tcPr>
            <w:tcW w:w="850" w:type="dxa"/>
            <w:shd w:val="clear" w:color="auto" w:fill="auto"/>
          </w:tcPr>
          <w:p w14:paraId="09DF9C5F" w14:textId="77777777" w:rsidR="00E42C14" w:rsidRPr="00E94334" w:rsidRDefault="00E42C14"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627EAD5E" w14:textId="77777777" w:rsidR="00E42C14" w:rsidRPr="00E94334" w:rsidRDefault="00E42C14"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w:t>
            </w:r>
          </w:p>
        </w:tc>
      </w:tr>
      <w:tr w:rsidR="00426E8F" w:rsidRPr="00E94334" w14:paraId="72F30920" w14:textId="77777777" w:rsidTr="00E94334">
        <w:trPr>
          <w:trHeight w:val="274"/>
        </w:trPr>
        <w:tc>
          <w:tcPr>
            <w:tcW w:w="534" w:type="dxa"/>
            <w:shd w:val="clear" w:color="auto" w:fill="auto"/>
          </w:tcPr>
          <w:p w14:paraId="66F9C626" w14:textId="77777777" w:rsidR="00426E8F" w:rsidRPr="00E94334" w:rsidRDefault="00E42C14"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36</w:t>
            </w:r>
          </w:p>
        </w:tc>
        <w:tc>
          <w:tcPr>
            <w:tcW w:w="1735" w:type="dxa"/>
            <w:shd w:val="clear" w:color="auto" w:fill="auto"/>
          </w:tcPr>
          <w:p w14:paraId="17339E96"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Тележка для хранения и зарядки  ноутбуков</w:t>
            </w:r>
          </w:p>
        </w:tc>
        <w:tc>
          <w:tcPr>
            <w:tcW w:w="5811" w:type="dxa"/>
            <w:shd w:val="clear" w:color="auto" w:fill="auto"/>
          </w:tcPr>
          <w:p w14:paraId="3257A0DB"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Мест для хранения ноутбуков</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16 шт.,</w:t>
            </w:r>
          </w:p>
          <w:p w14:paraId="66C2CC85"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Количество розеток для зарядки ноутбуков</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16 шт.,</w:t>
            </w:r>
          </w:p>
          <w:p w14:paraId="5A2CF7C9"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Максимальный потребляемый ток</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12 А,</w:t>
            </w:r>
          </w:p>
          <w:p w14:paraId="0A2AC253"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Максимальная потребляемая мощность</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2500 Вт/час,</w:t>
            </w:r>
          </w:p>
          <w:p w14:paraId="256D97A3"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Количество полок для ноутбуков</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3 шт.,</w:t>
            </w:r>
          </w:p>
          <w:p w14:paraId="785F0581"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Место для роутера</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70631607"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Защита от короткого замыкания</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2451079A"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Защита от перегрузок по напряжению</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539D5890"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Материал корпуса</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сталь.</w:t>
            </w:r>
            <w:r w:rsidRPr="00E94334">
              <w:rPr>
                <w:rFonts w:ascii="Times New Roman" w:hAnsi="Times New Roman" w:cs="Times New Roman"/>
                <w:lang w:eastAsia="ru-RU"/>
              </w:rPr>
              <w:br/>
              <w:t>Толщина стали</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мм,</w:t>
            </w:r>
          </w:p>
          <w:p w14:paraId="565B804D"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Количество поворотных колес</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4 шт.</w:t>
            </w:r>
          </w:p>
        </w:tc>
        <w:tc>
          <w:tcPr>
            <w:tcW w:w="850" w:type="dxa"/>
            <w:shd w:val="clear" w:color="auto" w:fill="auto"/>
          </w:tcPr>
          <w:p w14:paraId="0F55EAB5"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6E19E855"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38DEE1D4" w14:textId="77777777" w:rsidTr="00E94334">
        <w:trPr>
          <w:trHeight w:val="274"/>
        </w:trPr>
        <w:tc>
          <w:tcPr>
            <w:tcW w:w="534" w:type="dxa"/>
            <w:shd w:val="clear" w:color="auto" w:fill="auto"/>
          </w:tcPr>
          <w:p w14:paraId="70B20164" w14:textId="77777777" w:rsidR="00426E8F" w:rsidRPr="00E94334" w:rsidRDefault="00433F6E"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37</w:t>
            </w:r>
          </w:p>
        </w:tc>
        <w:tc>
          <w:tcPr>
            <w:tcW w:w="1735" w:type="dxa"/>
            <w:shd w:val="clear" w:color="auto" w:fill="auto"/>
          </w:tcPr>
          <w:p w14:paraId="77EC4167"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Ноутбук</w:t>
            </w:r>
          </w:p>
        </w:tc>
        <w:tc>
          <w:tcPr>
            <w:tcW w:w="5811" w:type="dxa"/>
            <w:shd w:val="clear" w:color="auto" w:fill="auto"/>
          </w:tcPr>
          <w:p w14:paraId="3D95F1CC"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Диагональ экрана в дюймах</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15,6,</w:t>
            </w:r>
          </w:p>
          <w:p w14:paraId="3C69EFCF"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Разрешение экрана</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1920х1080,</w:t>
            </w:r>
          </w:p>
          <w:p w14:paraId="4721A3BA"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Частота обновления</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144 Гц,</w:t>
            </w:r>
          </w:p>
          <w:p w14:paraId="7092F401"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Поверхность экрана</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матовая,</w:t>
            </w:r>
          </w:p>
          <w:p w14:paraId="50A7B79C"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Тип матрицы</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IPS,</w:t>
            </w:r>
          </w:p>
          <w:p w14:paraId="4D3BAF37"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Угол обзора не менее 178°,</w:t>
            </w:r>
          </w:p>
          <w:p w14:paraId="05BDBF21"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Соотношение сторон</w:t>
            </w:r>
            <w:r w:rsidR="00F53D8E" w:rsidRPr="00E94334">
              <w:rPr>
                <w:rFonts w:ascii="Times New Roman" w:hAnsi="Times New Roman" w:cs="Times New Roman"/>
                <w:lang w:eastAsia="ru-RU"/>
              </w:rPr>
              <w:t>: не менее</w:t>
            </w:r>
            <w:r w:rsidRPr="00E94334">
              <w:rPr>
                <w:rFonts w:ascii="Times New Roman" w:hAnsi="Times New Roman" w:cs="Times New Roman"/>
                <w:lang w:eastAsia="ru-RU"/>
              </w:rPr>
              <w:t xml:space="preserve"> 16:9,</w:t>
            </w:r>
          </w:p>
          <w:p w14:paraId="5B5A08EA"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Оперативная память</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16 Гб,</w:t>
            </w:r>
          </w:p>
          <w:p w14:paraId="2814CE21"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Тип памяти</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DDR5,</w:t>
            </w:r>
          </w:p>
          <w:p w14:paraId="413488A7"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Частота памяти</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4800 МГц,</w:t>
            </w:r>
          </w:p>
          <w:p w14:paraId="176B3F25"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Максимальный объем оперативной памяти</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64 Гб,</w:t>
            </w:r>
          </w:p>
          <w:p w14:paraId="08622511"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Количество слотов оперативной памяти</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2 шт.,</w:t>
            </w:r>
          </w:p>
          <w:p w14:paraId="3834C09D"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Объем SSD</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512 Гб,</w:t>
            </w:r>
          </w:p>
          <w:p w14:paraId="5ACE0CCB"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Конфигурация установленного SSD -</w:t>
            </w:r>
            <w:r w:rsidR="00F53D8E" w:rsidRPr="00E94334">
              <w:rPr>
                <w:rFonts w:ascii="Times New Roman" w:hAnsi="Times New Roman" w:cs="Times New Roman"/>
                <w:lang w:eastAsia="ru-RU"/>
              </w:rPr>
              <w:t xml:space="preserve"> не менее</w:t>
            </w:r>
            <w:r w:rsidRPr="00E94334">
              <w:rPr>
                <w:rFonts w:ascii="Times New Roman" w:hAnsi="Times New Roman" w:cs="Times New Roman"/>
                <w:lang w:eastAsia="ru-RU"/>
              </w:rPr>
              <w:t xml:space="preserve"> PCI-E 3.0 x4 M.2 2280,</w:t>
            </w:r>
          </w:p>
          <w:p w14:paraId="2DCDA5B5"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Количество разъемов жесткого диска</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2 шт.,</w:t>
            </w:r>
          </w:p>
          <w:p w14:paraId="455AE20D"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Тип графического процессора</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дискретный,</w:t>
            </w:r>
          </w:p>
          <w:p w14:paraId="4A9EE9A2"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Графический процессор</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ниже NVIDIA GeForce RTX 4060,</w:t>
            </w:r>
          </w:p>
          <w:p w14:paraId="4D75CEAE"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Объем видео памяти графического процессора</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8 Гб,</w:t>
            </w:r>
          </w:p>
          <w:p w14:paraId="3B86D974"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Тип видеопамяти</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GDDR6,</w:t>
            </w:r>
          </w:p>
          <w:p w14:paraId="3F5114BA"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Поддержка трассировки лучей</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2494F864"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Поддержка DLSS</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0209DF7C"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Частота процессора штатная</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2,3 ГГЦ,</w:t>
            </w:r>
          </w:p>
          <w:p w14:paraId="4FCF52A4"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Частота процессора в режиме Турбо</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4,7 ГГц,</w:t>
            </w:r>
          </w:p>
          <w:p w14:paraId="5FA23911"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Количество ядер процессора</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10 шт.,</w:t>
            </w:r>
          </w:p>
          <w:p w14:paraId="6D7429B3"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Максимальное число потоков</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15 шт.,</w:t>
            </w:r>
          </w:p>
          <w:p w14:paraId="1C70A0C8"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Количество энергоэффективных ядер</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4 шт.,</w:t>
            </w:r>
          </w:p>
          <w:p w14:paraId="27D4C9BC"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Количество высокопроизводительных ядер</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6 </w:t>
            </w:r>
            <w:r w:rsidRPr="00E94334">
              <w:rPr>
                <w:rFonts w:ascii="Times New Roman" w:hAnsi="Times New Roman" w:cs="Times New Roman"/>
                <w:lang w:eastAsia="ru-RU"/>
              </w:rPr>
              <w:lastRenderedPageBreak/>
              <w:t>шт.,</w:t>
            </w:r>
          </w:p>
          <w:p w14:paraId="294C0A2A"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Объем кэша L2</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более 9 Мб,</w:t>
            </w:r>
          </w:p>
          <w:p w14:paraId="652EB111"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Объем кэша L3</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24 Мб,</w:t>
            </w:r>
          </w:p>
          <w:p w14:paraId="4B4BC1C6"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Кард-ридер</w:t>
            </w:r>
            <w:r w:rsidR="00F53D8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3455B8A6"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Поддержка технологии </w:t>
            </w:r>
            <w:proofErr w:type="spellStart"/>
            <w:r w:rsidRPr="00E94334">
              <w:rPr>
                <w:rFonts w:ascii="Times New Roman" w:hAnsi="Times New Roman" w:cs="Times New Roman"/>
                <w:lang w:eastAsia="ru-RU"/>
              </w:rPr>
              <w:t>Wi</w:t>
            </w:r>
            <w:proofErr w:type="spellEnd"/>
            <w:r w:rsidRPr="00E94334">
              <w:rPr>
                <w:rFonts w:ascii="Times New Roman" w:hAnsi="Times New Roman" w:cs="Times New Roman"/>
                <w:lang w:eastAsia="ru-RU"/>
              </w:rPr>
              <w:t xml:space="preserve">-Fi </w:t>
            </w:r>
            <w:r w:rsidR="005A1DEE" w:rsidRPr="00E94334">
              <w:rPr>
                <w:rFonts w:ascii="Times New Roman" w:hAnsi="Times New Roman" w:cs="Times New Roman"/>
                <w:lang w:eastAsia="ru-RU"/>
              </w:rPr>
              <w:t xml:space="preserve">не ниже </w:t>
            </w:r>
            <w:r w:rsidRPr="00E94334">
              <w:rPr>
                <w:rFonts w:ascii="Times New Roman" w:hAnsi="Times New Roman" w:cs="Times New Roman"/>
                <w:lang w:eastAsia="ru-RU"/>
              </w:rPr>
              <w:t>802.11 a/b/g/n/</w:t>
            </w:r>
            <w:proofErr w:type="spellStart"/>
            <w:r w:rsidRPr="00E94334">
              <w:rPr>
                <w:rFonts w:ascii="Times New Roman" w:hAnsi="Times New Roman" w:cs="Times New Roman"/>
                <w:lang w:eastAsia="ru-RU"/>
              </w:rPr>
              <w:t>ac</w:t>
            </w:r>
            <w:proofErr w:type="spellEnd"/>
            <w:r w:rsidRPr="00E94334">
              <w:rPr>
                <w:rFonts w:ascii="Times New Roman" w:hAnsi="Times New Roman" w:cs="Times New Roman"/>
                <w:lang w:eastAsia="ru-RU"/>
              </w:rPr>
              <w:t>/</w:t>
            </w:r>
            <w:proofErr w:type="spellStart"/>
            <w:r w:rsidRPr="00E94334">
              <w:rPr>
                <w:rFonts w:ascii="Times New Roman" w:hAnsi="Times New Roman" w:cs="Times New Roman"/>
                <w:lang w:eastAsia="ru-RU"/>
              </w:rPr>
              <w:t>ax</w:t>
            </w:r>
            <w:proofErr w:type="spellEnd"/>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57998B79"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Поддержка технологии Bluetooth </w:t>
            </w:r>
            <w:r w:rsidR="005A1DEE" w:rsidRPr="00E94334">
              <w:rPr>
                <w:rFonts w:ascii="Times New Roman" w:hAnsi="Times New Roman" w:cs="Times New Roman"/>
                <w:lang w:eastAsia="ru-RU"/>
              </w:rPr>
              <w:t xml:space="preserve">не ниже </w:t>
            </w:r>
            <w:r w:rsidRPr="00E94334">
              <w:rPr>
                <w:rFonts w:ascii="Times New Roman" w:hAnsi="Times New Roman" w:cs="Times New Roman"/>
                <w:lang w:eastAsia="ru-RU"/>
              </w:rPr>
              <w:t>v5.2</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388892A0"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Кабельная сеть</w:t>
            </w:r>
            <w:r w:rsidR="005A1DEE" w:rsidRPr="00E94334">
              <w:rPr>
                <w:rFonts w:ascii="Times New Roman" w:hAnsi="Times New Roman" w:cs="Times New Roman"/>
                <w:lang w:eastAsia="ru-RU"/>
              </w:rPr>
              <w:t xml:space="preserve"> </w:t>
            </w:r>
            <w:r w:rsidRPr="00E94334">
              <w:rPr>
                <w:rFonts w:ascii="Times New Roman" w:hAnsi="Times New Roman" w:cs="Times New Roman"/>
                <w:lang w:eastAsia="ru-RU"/>
              </w:rPr>
              <w:t>(RJ-45)</w:t>
            </w:r>
            <w:r w:rsidR="005A1DEE" w:rsidRPr="00E94334">
              <w:rPr>
                <w:rFonts w:ascii="Times New Roman" w:hAnsi="Times New Roman" w:cs="Times New Roman"/>
                <w:lang w:eastAsia="ru-RU"/>
              </w:rPr>
              <w:t xml:space="preserve"> не менее</w:t>
            </w:r>
            <w:r w:rsidRPr="00E94334">
              <w:rPr>
                <w:rFonts w:ascii="Times New Roman" w:hAnsi="Times New Roman" w:cs="Times New Roman"/>
                <w:lang w:eastAsia="ru-RU"/>
              </w:rPr>
              <w:t xml:space="preserve"> 10/100/1000 (Gigabit Ethernet) Мбит/</w:t>
            </w:r>
            <w:proofErr w:type="spellStart"/>
            <w:r w:rsidRPr="00E94334">
              <w:rPr>
                <w:rFonts w:ascii="Times New Roman" w:hAnsi="Times New Roman" w:cs="Times New Roman"/>
                <w:lang w:eastAsia="ru-RU"/>
              </w:rPr>
              <w:t>с</w:t>
            </w:r>
            <w:r w:rsidR="00B041CA" w:rsidRPr="00E94334">
              <w:rPr>
                <w:rFonts w:ascii="Times New Roman" w:hAnsi="Times New Roman" w:cs="Times New Roman"/>
                <w:lang w:eastAsia="ru-RU"/>
              </w:rPr>
              <w:t>:</w:t>
            </w:r>
            <w:r w:rsidRPr="00E94334">
              <w:rPr>
                <w:rFonts w:ascii="Times New Roman" w:hAnsi="Times New Roman" w:cs="Times New Roman"/>
                <w:lang w:eastAsia="ru-RU"/>
              </w:rPr>
              <w:t>наличие</w:t>
            </w:r>
            <w:proofErr w:type="spellEnd"/>
            <w:r w:rsidRPr="00E94334">
              <w:rPr>
                <w:rFonts w:ascii="Times New Roman" w:hAnsi="Times New Roman" w:cs="Times New Roman"/>
                <w:lang w:eastAsia="ru-RU"/>
              </w:rPr>
              <w:t>,</w:t>
            </w:r>
          </w:p>
          <w:p w14:paraId="6A6DCCA7"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Порты USB 2.0 (Type-A)</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шт.,</w:t>
            </w:r>
          </w:p>
          <w:p w14:paraId="11511C48"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Порты USB 3.0 (Type-A)</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шт.,</w:t>
            </w:r>
          </w:p>
          <w:p w14:paraId="6FB6A210"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Максимальная скорость передачи данных (Type-A)</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5 Гбит/с,</w:t>
            </w:r>
          </w:p>
          <w:p w14:paraId="4C742A96"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Порты USB 3.1 (Type-C)</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шт.,</w:t>
            </w:r>
          </w:p>
          <w:p w14:paraId="1F929030"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Максимальная скорость передачи данных (Type-C)</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10 Гбит/с,</w:t>
            </w:r>
          </w:p>
          <w:p w14:paraId="54B25728"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Разъем </w:t>
            </w:r>
            <w:proofErr w:type="spellStart"/>
            <w:r w:rsidRPr="00E94334">
              <w:rPr>
                <w:rFonts w:ascii="Times New Roman" w:hAnsi="Times New Roman" w:cs="Times New Roman"/>
                <w:lang w:eastAsia="ru-RU"/>
              </w:rPr>
              <w:t>mini</w:t>
            </w:r>
            <w:proofErr w:type="spellEnd"/>
            <w:r w:rsidRPr="00E94334">
              <w:rPr>
                <w:rFonts w:ascii="Times New Roman" w:hAnsi="Times New Roman" w:cs="Times New Roman"/>
                <w:lang w:eastAsia="ru-RU"/>
              </w:rPr>
              <w:t xml:space="preserve"> </w:t>
            </w:r>
            <w:proofErr w:type="spellStart"/>
            <w:r w:rsidRPr="00E94334">
              <w:rPr>
                <w:rFonts w:ascii="Times New Roman" w:hAnsi="Times New Roman" w:cs="Times New Roman"/>
                <w:lang w:eastAsia="ru-RU"/>
              </w:rPr>
              <w:t>DisplayPort</w:t>
            </w:r>
            <w:proofErr w:type="spellEnd"/>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шт.,</w:t>
            </w:r>
          </w:p>
          <w:p w14:paraId="58C66B94"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Разъем HDMI</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шт.,</w:t>
            </w:r>
          </w:p>
          <w:p w14:paraId="4F19E2A2"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Веб-камера</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встроенная,</w:t>
            </w:r>
          </w:p>
          <w:p w14:paraId="2F1840D6"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Разрешение веб-камеры</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1Мп,</w:t>
            </w:r>
          </w:p>
          <w:p w14:paraId="507C1F5E"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Разъем наушники/микрофон</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комбинированный,</w:t>
            </w:r>
          </w:p>
          <w:p w14:paraId="44CC39E2"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Количество микрофонов</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 шт.,</w:t>
            </w:r>
          </w:p>
          <w:p w14:paraId="69D559AF"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Мощность акустики</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2 x 2 Вт,</w:t>
            </w:r>
          </w:p>
          <w:p w14:paraId="38DE6C76"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Язык клавиатуры - русский/английский,</w:t>
            </w:r>
          </w:p>
          <w:p w14:paraId="47F3B532"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Подсветка клавиш клавиатуры</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6B7B2032"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Выходная мощность адаптера питания</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не менее 15 Вт,</w:t>
            </w:r>
          </w:p>
          <w:p w14:paraId="6D8F009E"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Операционная система</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2217A151"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Поддержка средств автоматизации процедуры развертывания клиентских ОС и приложений</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7F9453E6"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Присоединения к службе каталогов (</w:t>
            </w:r>
            <w:proofErr w:type="spellStart"/>
            <w:r w:rsidRPr="00E94334">
              <w:rPr>
                <w:rFonts w:ascii="Times New Roman" w:hAnsi="Times New Roman" w:cs="Times New Roman"/>
                <w:lang w:eastAsia="ru-RU"/>
              </w:rPr>
              <w:t>ActiveDirectory</w:t>
            </w:r>
            <w:proofErr w:type="spellEnd"/>
            <w:r w:rsidRPr="00E94334">
              <w:rPr>
                <w:rFonts w:ascii="Times New Roman" w:hAnsi="Times New Roman" w:cs="Times New Roman"/>
                <w:lang w:eastAsia="ru-RU"/>
              </w:rPr>
              <w:t xml:space="preserve">) и поддержка средства централизованного управления через групповые политики </w:t>
            </w:r>
            <w:proofErr w:type="spellStart"/>
            <w:r w:rsidRPr="00E94334">
              <w:rPr>
                <w:rFonts w:ascii="Times New Roman" w:hAnsi="Times New Roman" w:cs="Times New Roman"/>
                <w:lang w:eastAsia="ru-RU"/>
              </w:rPr>
              <w:t>ActiveDirectory</w:t>
            </w:r>
            <w:proofErr w:type="spellEnd"/>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78639696"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64-битная версия ОС</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1F94F866"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Центр восстановления</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310A16EE"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 резервного копирования и восстановления ОС</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6B1E72F0"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Поддержка стандарта безопасной загрузки UEFI Secure Boot (защищает пользователя от вредоносных программ)</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0A2C5029"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Клиент Hyper-V</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610BE8D1"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Возможность выступать в качестве хост-компьютера и удаленного рабочего стола</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20EF9569"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Поддержка подключения к домену</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22439DCF"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Полная поддержка русского языка</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1709DEAD"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Поддержка нескольких мониторов</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70B04978"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Бессрочная лицензия</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35FF6A65"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Идентификация пользователя при входе в программу по логину и паролю</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22A16A74"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Создание, редактирование и отмена заявок на техническое обслуживание</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257D9BBD"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Возможность прикрепления к заявке файлов любых форматов максимальным размером </w:t>
            </w:r>
            <w:r w:rsidR="005A1DEE" w:rsidRPr="00E94334">
              <w:rPr>
                <w:rFonts w:ascii="Times New Roman" w:hAnsi="Times New Roman" w:cs="Times New Roman"/>
                <w:lang w:eastAsia="ru-RU"/>
              </w:rPr>
              <w:t xml:space="preserve">не менее </w:t>
            </w:r>
            <w:r w:rsidRPr="00E94334">
              <w:rPr>
                <w:rFonts w:ascii="Times New Roman" w:hAnsi="Times New Roman" w:cs="Times New Roman"/>
                <w:lang w:eastAsia="ru-RU"/>
              </w:rPr>
              <w:t>11 МБ</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5ECC72F5"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Закрепление заявки администратором за ответственным исполнителем</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6462FDEA"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Создание, редактирование и удаление пользователей с привязкой их к различным группам</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44B3DCD7"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Создание, редактирование и удаление групп пользователей</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432BEDFC"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 xml:space="preserve">Возможность разграничения прав среди исполнителей </w:t>
            </w:r>
            <w:r w:rsidRPr="00E94334">
              <w:rPr>
                <w:rFonts w:ascii="Times New Roman" w:hAnsi="Times New Roman" w:cs="Times New Roman"/>
                <w:lang w:eastAsia="ru-RU"/>
              </w:rPr>
              <w:lastRenderedPageBreak/>
              <w:t>заявки с настройкой правил приоритета</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0755BA23"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Возможность генерации отчетов по шаблонам</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7ED27F2B"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Оповещение на электронную почту при появлении новой заявки в программной части</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6C658623"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Создание, редактирование справочников по типам и списком вариантов обращений и проблем</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0DD7CDC0"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Выделение непрочитанных заявок и сообщений</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2AFCFAEB"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Просмотр информации о имени и сетевых настройках компьютера пользователя, отправившего заявку</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4632DDBE"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Функционал переписки администратора с пользователем, в том числе с возможностью прикрепления файлов</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287189BB" w14:textId="77777777" w:rsidR="00426E8F" w:rsidRPr="00E94334" w:rsidRDefault="00426E8F" w:rsidP="00E94334">
            <w:pPr>
              <w:suppressAutoHyphens w:val="0"/>
              <w:spacing w:after="0" w:line="240" w:lineRule="auto"/>
              <w:rPr>
                <w:rFonts w:ascii="Times New Roman" w:hAnsi="Times New Roman" w:cs="Times New Roman"/>
                <w:lang w:eastAsia="ru-RU"/>
              </w:rPr>
            </w:pPr>
            <w:r w:rsidRPr="00E94334">
              <w:rPr>
                <w:rFonts w:ascii="Times New Roman" w:hAnsi="Times New Roman" w:cs="Times New Roman"/>
                <w:lang w:eastAsia="ru-RU"/>
              </w:rPr>
              <w:t>Выполнение работ над одной заявкой несколькими специалистами</w:t>
            </w:r>
            <w:r w:rsidR="005A1DEE"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p w14:paraId="26BD9E41" w14:textId="77777777" w:rsidR="00426E8F" w:rsidRPr="00E94334" w:rsidRDefault="00426E8F" w:rsidP="00E94334">
            <w:pPr>
              <w:suppressAutoHyphens w:val="0"/>
              <w:spacing w:after="0" w:line="240" w:lineRule="auto"/>
              <w:rPr>
                <w:rFonts w:ascii="Times New Roman" w:hAnsi="Times New Roman" w:cs="Times New Roman"/>
                <w:color w:val="000000"/>
              </w:rPr>
            </w:pPr>
            <w:r w:rsidRPr="00E94334">
              <w:rPr>
                <w:rFonts w:ascii="Times New Roman" w:hAnsi="Times New Roman" w:cs="Times New Roman"/>
                <w:lang w:eastAsia="ru-RU"/>
              </w:rPr>
              <w:t>Интеграция с действующим сервером заказчика Active Directory, импорт необходимых пользователей из базы данных</w:t>
            </w:r>
            <w:r w:rsidR="00B041CA" w:rsidRPr="00E94334">
              <w:rPr>
                <w:rFonts w:ascii="Times New Roman" w:hAnsi="Times New Roman" w:cs="Times New Roman"/>
                <w:lang w:eastAsia="ru-RU"/>
              </w:rPr>
              <w:t>:</w:t>
            </w:r>
            <w:r w:rsidRPr="00E94334">
              <w:rPr>
                <w:rFonts w:ascii="Times New Roman" w:hAnsi="Times New Roman" w:cs="Times New Roman"/>
                <w:lang w:eastAsia="ru-RU"/>
              </w:rPr>
              <w:t xml:space="preserve"> наличие.</w:t>
            </w:r>
          </w:p>
        </w:tc>
        <w:tc>
          <w:tcPr>
            <w:tcW w:w="850" w:type="dxa"/>
            <w:shd w:val="clear" w:color="auto" w:fill="auto"/>
          </w:tcPr>
          <w:p w14:paraId="536CFCD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172D1DD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8</w:t>
            </w:r>
          </w:p>
        </w:tc>
      </w:tr>
      <w:tr w:rsidR="00426E8F" w:rsidRPr="00E94334" w14:paraId="7A979BCC" w14:textId="77777777" w:rsidTr="00E94334">
        <w:trPr>
          <w:trHeight w:val="274"/>
        </w:trPr>
        <w:tc>
          <w:tcPr>
            <w:tcW w:w="534" w:type="dxa"/>
            <w:shd w:val="clear" w:color="auto" w:fill="auto"/>
          </w:tcPr>
          <w:p w14:paraId="598A4D3E" w14:textId="77777777" w:rsidR="00426E8F" w:rsidRPr="00E94334" w:rsidRDefault="00433F6E"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38</w:t>
            </w:r>
          </w:p>
        </w:tc>
        <w:tc>
          <w:tcPr>
            <w:tcW w:w="1735" w:type="dxa"/>
            <w:shd w:val="clear" w:color="auto" w:fill="auto"/>
          </w:tcPr>
          <w:p w14:paraId="29C22B73"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 xml:space="preserve">Рабочая станция </w:t>
            </w:r>
          </w:p>
        </w:tc>
        <w:tc>
          <w:tcPr>
            <w:tcW w:w="5811" w:type="dxa"/>
            <w:shd w:val="clear" w:color="auto" w:fill="auto"/>
          </w:tcPr>
          <w:p w14:paraId="1909B225" w14:textId="77777777" w:rsidR="00426E8F" w:rsidRPr="00E94334" w:rsidRDefault="00426E8F" w:rsidP="00E94334">
            <w:pPr>
              <w:spacing w:after="0" w:line="240" w:lineRule="auto"/>
              <w:rPr>
                <w:rFonts w:ascii="Times New Roman" w:hAnsi="Times New Roman" w:cs="Times New Roman"/>
                <w:b/>
                <w:color w:val="000000"/>
              </w:rPr>
            </w:pPr>
            <w:r w:rsidRPr="00E94334">
              <w:rPr>
                <w:rFonts w:ascii="Times New Roman" w:hAnsi="Times New Roman" w:cs="Times New Roman"/>
                <w:b/>
                <w:color w:val="000000"/>
              </w:rPr>
              <w:t>Системный блок</w:t>
            </w:r>
          </w:p>
          <w:p w14:paraId="2404075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Процессор</w:t>
            </w:r>
          </w:p>
          <w:p w14:paraId="499A5C8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Общее количество ядер</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12 шт.,</w:t>
            </w:r>
          </w:p>
          <w:p w14:paraId="41DCDBF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Максимальное число потоков</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17 шт.,</w:t>
            </w:r>
          </w:p>
          <w:p w14:paraId="50F0928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высокопроизводительных ядер</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8 шт.,</w:t>
            </w:r>
          </w:p>
          <w:p w14:paraId="3831935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энергоэффективных ядер</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 шт.,</w:t>
            </w:r>
          </w:p>
          <w:p w14:paraId="60EF469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Объем кэша L2</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12 Мб,</w:t>
            </w:r>
          </w:p>
          <w:p w14:paraId="567375E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Объем кэша L3</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25 Мб,</w:t>
            </w:r>
          </w:p>
          <w:p w14:paraId="267F0C7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Техпроцесс</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 нм и не более 12 нм</w:t>
            </w:r>
          </w:p>
          <w:p w14:paraId="730DFA2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Базовая частота процессора</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2,1 ГГЦ,</w:t>
            </w:r>
          </w:p>
          <w:p w14:paraId="7A41E06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частота в турбо режиме</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4,9 ГГц,</w:t>
            </w:r>
          </w:p>
          <w:p w14:paraId="4C4C0CB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Тип поддерживаемой памяти </w:t>
            </w:r>
            <w:proofErr w:type="spellStart"/>
            <w:r w:rsidRPr="00E94334">
              <w:rPr>
                <w:rFonts w:ascii="Times New Roman" w:hAnsi="Times New Roman" w:cs="Times New Roman"/>
                <w:color w:val="000000"/>
              </w:rPr>
              <w:t>памяти</w:t>
            </w:r>
            <w:proofErr w:type="spellEnd"/>
            <w:r w:rsidRPr="00E94334">
              <w:rPr>
                <w:rFonts w:ascii="Times New Roman" w:hAnsi="Times New Roman" w:cs="Times New Roman"/>
                <w:color w:val="000000"/>
              </w:rPr>
              <w:t xml:space="preserve"> </w:t>
            </w:r>
            <w:r w:rsidR="005A1DEE" w:rsidRPr="00E94334">
              <w:rPr>
                <w:rFonts w:ascii="Times New Roman" w:hAnsi="Times New Roman" w:cs="Times New Roman"/>
                <w:color w:val="000000"/>
              </w:rPr>
              <w:t xml:space="preserve">не ниже </w:t>
            </w:r>
            <w:r w:rsidRPr="00E94334">
              <w:rPr>
                <w:rFonts w:ascii="Times New Roman" w:hAnsi="Times New Roman" w:cs="Times New Roman"/>
                <w:color w:val="000000"/>
              </w:rPr>
              <w:t xml:space="preserve">DDR4, </w:t>
            </w:r>
            <w:r w:rsidR="005A1DEE" w:rsidRPr="00E94334">
              <w:rPr>
                <w:rFonts w:ascii="Times New Roman" w:hAnsi="Times New Roman" w:cs="Times New Roman"/>
                <w:color w:val="000000"/>
              </w:rPr>
              <w:t xml:space="preserve">не ниже </w:t>
            </w:r>
            <w:r w:rsidRPr="00E94334">
              <w:rPr>
                <w:rFonts w:ascii="Times New Roman" w:hAnsi="Times New Roman" w:cs="Times New Roman"/>
                <w:color w:val="000000"/>
              </w:rPr>
              <w:t>DDR5</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C90B53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Максимально поддерживаемый объем памяти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128 Гб,</w:t>
            </w:r>
          </w:p>
          <w:p w14:paraId="768454D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каналов</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p>
          <w:p w14:paraId="4DB8C5B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частота поддерживаемой оперативной памяти DDR4</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3200 МГц,</w:t>
            </w:r>
          </w:p>
          <w:p w14:paraId="44856A6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частота поддерживаемой оперативной памяти DDR5</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4800 МГц,</w:t>
            </w:r>
          </w:p>
          <w:p w14:paraId="4D4EB28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Встроенный контроллер PCI Express</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5.0,</w:t>
            </w:r>
          </w:p>
          <w:p w14:paraId="5F22B93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Число линий PCI Express</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20 шт.,</w:t>
            </w:r>
          </w:p>
          <w:p w14:paraId="5228F96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Тепловыделение (TDP)</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180 Вт, </w:t>
            </w:r>
          </w:p>
          <w:p w14:paraId="08F3DC2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Базовое тепловыделение</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65 Вт,</w:t>
            </w:r>
          </w:p>
          <w:p w14:paraId="0E5081F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температура процессора</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100 °C,</w:t>
            </w:r>
          </w:p>
          <w:p w14:paraId="41964EA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Технология виртуализации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E54FEF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Материнская плата</w:t>
            </w:r>
          </w:p>
          <w:p w14:paraId="5DC530F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Форм-фактор Micro-ATX</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0F3CC7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Совместимость с процессором</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3F7EA8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поддерживаемой памяти</w:t>
            </w:r>
            <w:r w:rsidR="005A1DEE" w:rsidRPr="00E94334">
              <w:rPr>
                <w:rFonts w:ascii="Times New Roman" w:hAnsi="Times New Roman" w:cs="Times New Roman"/>
                <w:color w:val="000000"/>
              </w:rPr>
              <w:t xml:space="preserve"> не ниже</w:t>
            </w:r>
            <w:r w:rsidRPr="00E94334">
              <w:rPr>
                <w:rFonts w:ascii="Times New Roman" w:hAnsi="Times New Roman" w:cs="Times New Roman"/>
                <w:color w:val="000000"/>
              </w:rPr>
              <w:t xml:space="preserve"> DDR4</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8ED8CF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слотов памяти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p>
          <w:p w14:paraId="7C45E1F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каналов памяти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p>
          <w:p w14:paraId="1FFA420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частота памяти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3200 МГц,</w:t>
            </w:r>
          </w:p>
          <w:p w14:paraId="5EC2FDA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Версия PCI Express</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4.0,</w:t>
            </w:r>
          </w:p>
          <w:p w14:paraId="7989A89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слотов PCI-E x16</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31166AA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Поддержка </w:t>
            </w:r>
            <w:proofErr w:type="spellStart"/>
            <w:r w:rsidRPr="00E94334">
              <w:rPr>
                <w:rFonts w:ascii="Times New Roman" w:hAnsi="Times New Roman" w:cs="Times New Roman"/>
                <w:color w:val="000000"/>
              </w:rPr>
              <w:t>NVMe</w:t>
            </w:r>
            <w:proofErr w:type="spellEnd"/>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407280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разъемов M.2</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619711F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портов SATA</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 шт.,</w:t>
            </w:r>
          </w:p>
          <w:p w14:paraId="7B9A36B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и тип USB на задней панели:</w:t>
            </w:r>
          </w:p>
          <w:p w14:paraId="66328EA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Порт USB </w:t>
            </w:r>
            <w:r w:rsidR="005A1DEE" w:rsidRPr="00E94334">
              <w:rPr>
                <w:rFonts w:ascii="Times New Roman" w:hAnsi="Times New Roman" w:cs="Times New Roman"/>
                <w:color w:val="000000"/>
              </w:rPr>
              <w:t xml:space="preserve">не ниже </w:t>
            </w:r>
            <w:r w:rsidRPr="00E94334">
              <w:rPr>
                <w:rFonts w:ascii="Times New Roman" w:hAnsi="Times New Roman" w:cs="Times New Roman"/>
                <w:color w:val="000000"/>
              </w:rPr>
              <w:t>2.0 не менее 4 шт.,</w:t>
            </w:r>
          </w:p>
          <w:p w14:paraId="3C96A98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Порт USB </w:t>
            </w:r>
            <w:r w:rsidR="005A1DEE" w:rsidRPr="00E94334">
              <w:rPr>
                <w:rFonts w:ascii="Times New Roman" w:hAnsi="Times New Roman" w:cs="Times New Roman"/>
                <w:color w:val="000000"/>
              </w:rPr>
              <w:t xml:space="preserve">не ниже </w:t>
            </w:r>
            <w:r w:rsidRPr="00E94334">
              <w:rPr>
                <w:rFonts w:ascii="Times New Roman" w:hAnsi="Times New Roman" w:cs="Times New Roman"/>
                <w:color w:val="000000"/>
              </w:rPr>
              <w:t>3.2 Gen2 Type A не менее 2 шт.,</w:t>
            </w:r>
          </w:p>
          <w:p w14:paraId="7AF18CB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Система охлаждения:</w:t>
            </w:r>
          </w:p>
          <w:p w14:paraId="1FB0DE1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оборудования</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кулер для процессора,</w:t>
            </w:r>
          </w:p>
          <w:p w14:paraId="5F44F17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Совместимость с процессором и материнской платой</w:t>
            </w:r>
            <w:r w:rsidR="005A1DEE" w:rsidRPr="00E94334">
              <w:rPr>
                <w:rFonts w:ascii="Times New Roman" w:hAnsi="Times New Roman" w:cs="Times New Roman"/>
                <w:color w:val="000000"/>
              </w:rPr>
              <w:t xml:space="preserve">: </w:t>
            </w:r>
            <w:r w:rsidRPr="00E94334">
              <w:rPr>
                <w:rFonts w:ascii="Times New Roman" w:hAnsi="Times New Roman" w:cs="Times New Roman"/>
                <w:color w:val="000000"/>
              </w:rPr>
              <w:t>наличие,</w:t>
            </w:r>
          </w:p>
          <w:p w14:paraId="72EF7B2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Рассеиваемая мощность</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220 Вт,</w:t>
            </w:r>
          </w:p>
          <w:p w14:paraId="68537D3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конструкции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башенный,</w:t>
            </w:r>
          </w:p>
          <w:p w14:paraId="65F7E49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основания алюминий\медь</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20A9DB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радиатора</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алюминий,</w:t>
            </w:r>
          </w:p>
          <w:p w14:paraId="1C50B21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тепловых трубок</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 шт.,</w:t>
            </w:r>
          </w:p>
          <w:p w14:paraId="5ECE1DD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Диаметр тепловых трубок не менее 6 мм,</w:t>
            </w:r>
          </w:p>
          <w:p w14:paraId="245C6F8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Никелированное покрытие радиатора и тепловых трубок</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92EF8B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вентиляторов в комплекте</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6A075AB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Максимальное число устанавливаемых вентиляторов</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372F219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Размеры комплектных вентиляторов</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120х120 мм,</w:t>
            </w:r>
          </w:p>
          <w:p w14:paraId="2627E61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Разъем для подключения вентиляторов</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 пин,</w:t>
            </w:r>
          </w:p>
          <w:p w14:paraId="63B3949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скорость вращения</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2000 об/мин,</w:t>
            </w:r>
          </w:p>
          <w:p w14:paraId="7B59401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Минимальная скорость вращения</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500 об/мин,</w:t>
            </w:r>
          </w:p>
          <w:p w14:paraId="29FBE81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Регулировка скорости вращения автоматическая (PWM)</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004072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Максимальный воздушный поток</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более 75 CFM,</w:t>
            </w:r>
          </w:p>
          <w:p w14:paraId="75928D7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подшипника скольжения (гидродинамический)</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249566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Высота</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более 150 мм,</w:t>
            </w:r>
          </w:p>
          <w:p w14:paraId="2284C7B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Максимальный уровень шума менее 32 дБ,</w:t>
            </w:r>
          </w:p>
          <w:p w14:paraId="5AEDD16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Оперативная память</w:t>
            </w:r>
          </w:p>
          <w:p w14:paraId="708833A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Тип памяти </w:t>
            </w:r>
            <w:r w:rsidR="005A1DEE" w:rsidRPr="00E94334">
              <w:rPr>
                <w:rFonts w:ascii="Times New Roman" w:hAnsi="Times New Roman" w:cs="Times New Roman"/>
                <w:color w:val="000000"/>
              </w:rPr>
              <w:t xml:space="preserve">не ниже </w:t>
            </w:r>
            <w:r w:rsidRPr="00E94334">
              <w:rPr>
                <w:rFonts w:ascii="Times New Roman" w:hAnsi="Times New Roman" w:cs="Times New Roman"/>
                <w:color w:val="000000"/>
              </w:rPr>
              <w:t>DDR4</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432DE4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Форм-фактор памяти DIMM</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E85CAE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установленной памяти не менее 16 Гб,</w:t>
            </w:r>
          </w:p>
          <w:p w14:paraId="0DC668A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установленных модулей не менее 1 шт.,</w:t>
            </w:r>
          </w:p>
          <w:p w14:paraId="0FA9628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Объем каждого установленного модуля памяти не менее 16 Гб,</w:t>
            </w:r>
          </w:p>
          <w:p w14:paraId="70358DB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Тактовая частота</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3200 МГц,</w:t>
            </w:r>
          </w:p>
          <w:p w14:paraId="51897F1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Видеокарта</w:t>
            </w:r>
          </w:p>
          <w:p w14:paraId="22DC78D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видеокарты</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дискретная,</w:t>
            </w:r>
          </w:p>
          <w:p w14:paraId="7F144C0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Штатная частота работы видеочипа</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1500 МГц,</w:t>
            </w:r>
          </w:p>
          <w:p w14:paraId="48B6BCA2"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Турбочастота</w:t>
            </w:r>
            <w:proofErr w:type="spellEnd"/>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1755 МГц,</w:t>
            </w:r>
          </w:p>
          <w:p w14:paraId="256F5CF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универсальных процессоров (ALU)</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5888 шт.,</w:t>
            </w:r>
          </w:p>
          <w:p w14:paraId="3C4DEF2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Число текстурных блоков</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184 шт.,</w:t>
            </w:r>
          </w:p>
          <w:p w14:paraId="14DBB3C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Число блоков растеризации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96 шт.,</w:t>
            </w:r>
          </w:p>
          <w:p w14:paraId="4B8DD87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Поддержка трассировки лучей</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BB696B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Аппаратное ускорение трассировки лучей (RT-ядра)</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46 шт.,</w:t>
            </w:r>
          </w:p>
          <w:p w14:paraId="46C0AE8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Тензорные ядра</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184 шт., </w:t>
            </w:r>
          </w:p>
          <w:p w14:paraId="68F3D51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Объем видеопамяти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8 ГБ,</w:t>
            </w:r>
          </w:p>
          <w:p w14:paraId="6D42DD1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Тип видеопамяти </w:t>
            </w:r>
            <w:r w:rsidR="005A1DEE" w:rsidRPr="00E94334">
              <w:rPr>
                <w:rFonts w:ascii="Times New Roman" w:hAnsi="Times New Roman" w:cs="Times New Roman"/>
                <w:color w:val="000000"/>
              </w:rPr>
              <w:t xml:space="preserve">не ниже </w:t>
            </w:r>
            <w:r w:rsidRPr="00E94334">
              <w:rPr>
                <w:rFonts w:ascii="Times New Roman" w:hAnsi="Times New Roman" w:cs="Times New Roman"/>
                <w:color w:val="000000"/>
              </w:rPr>
              <w:t>GDDR6</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927F63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Разрядность шины памяти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256 Бит,</w:t>
            </w:r>
          </w:p>
          <w:p w14:paraId="4D1CC35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пропускная способность памяти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448 Гбайт/сек,</w:t>
            </w:r>
          </w:p>
          <w:p w14:paraId="637EBF0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Эффективная частота памяти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14000 МГц,</w:t>
            </w:r>
          </w:p>
          <w:p w14:paraId="1072D13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Количество </w:t>
            </w:r>
            <w:proofErr w:type="spellStart"/>
            <w:r w:rsidRPr="00E94334">
              <w:rPr>
                <w:rFonts w:ascii="Times New Roman" w:hAnsi="Times New Roman" w:cs="Times New Roman"/>
                <w:color w:val="000000"/>
              </w:rPr>
              <w:t>видеоразъемов</w:t>
            </w:r>
            <w:proofErr w:type="spellEnd"/>
            <w:r w:rsidRPr="00E94334">
              <w:rPr>
                <w:rFonts w:ascii="Times New Roman" w:hAnsi="Times New Roman" w:cs="Times New Roman"/>
                <w:color w:val="000000"/>
              </w:rPr>
              <w:t xml:space="preserve"> </w:t>
            </w:r>
            <w:proofErr w:type="spellStart"/>
            <w:r w:rsidRPr="00E94334">
              <w:rPr>
                <w:rFonts w:ascii="Times New Roman" w:hAnsi="Times New Roman" w:cs="Times New Roman"/>
                <w:color w:val="000000"/>
              </w:rPr>
              <w:t>DisplayPort</w:t>
            </w:r>
            <w:proofErr w:type="spellEnd"/>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 шт.,</w:t>
            </w:r>
          </w:p>
          <w:p w14:paraId="1FD055B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Количество </w:t>
            </w:r>
            <w:proofErr w:type="spellStart"/>
            <w:r w:rsidRPr="00E94334">
              <w:rPr>
                <w:rFonts w:ascii="Times New Roman" w:hAnsi="Times New Roman" w:cs="Times New Roman"/>
                <w:color w:val="000000"/>
              </w:rPr>
              <w:t>видеоразъемов</w:t>
            </w:r>
            <w:proofErr w:type="spellEnd"/>
            <w:r w:rsidRPr="00E94334">
              <w:rPr>
                <w:rFonts w:ascii="Times New Roman" w:hAnsi="Times New Roman" w:cs="Times New Roman"/>
                <w:color w:val="000000"/>
              </w:rPr>
              <w:t xml:space="preserve"> HDMI</w:t>
            </w:r>
            <w:r w:rsidR="005A1DEE" w:rsidRPr="00E94334">
              <w:rPr>
                <w:rFonts w:ascii="Times New Roman" w:hAnsi="Times New Roman" w:cs="Times New Roman"/>
                <w:color w:val="000000"/>
              </w:rPr>
              <w:t xml:space="preserve">: </w:t>
            </w:r>
            <w:r w:rsidRPr="00E94334">
              <w:rPr>
                <w:rFonts w:ascii="Times New Roman" w:hAnsi="Times New Roman" w:cs="Times New Roman"/>
                <w:color w:val="000000"/>
              </w:rPr>
              <w:t>не менее 1 шт.,</w:t>
            </w:r>
          </w:p>
          <w:p w14:paraId="16750C3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Максимальное разрешение</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7680x4320,</w:t>
            </w:r>
          </w:p>
          <w:p w14:paraId="2361B54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подключаемых одновременно мониторов</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 шт.,</w:t>
            </w:r>
          </w:p>
          <w:p w14:paraId="767439D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Интерфейс подключения </w:t>
            </w:r>
            <w:r w:rsidR="005A1DEE" w:rsidRPr="00E94334">
              <w:rPr>
                <w:rFonts w:ascii="Times New Roman" w:hAnsi="Times New Roman" w:cs="Times New Roman"/>
                <w:color w:val="000000"/>
              </w:rPr>
              <w:t xml:space="preserve">не ниже </w:t>
            </w:r>
            <w:r w:rsidRPr="00E94334">
              <w:rPr>
                <w:rFonts w:ascii="Times New Roman" w:hAnsi="Times New Roman" w:cs="Times New Roman"/>
                <w:color w:val="000000"/>
              </w:rPr>
              <w:t>PCI-E 4.0</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3DBA6C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охлаждения активное воздушное</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C9ADB3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и количество установленных вентиляторов не менее 2 шт.,</w:t>
            </w:r>
          </w:p>
          <w:p w14:paraId="5BD8B78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Накопитель 1</w:t>
            </w:r>
          </w:p>
          <w:p w14:paraId="24059B4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SSD M.2 накопитель</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6228F1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Объем накопителя не менее 500 Гб,</w:t>
            </w:r>
          </w:p>
          <w:p w14:paraId="76D93EB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скорость последовательного чтения</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3500 Мбайт/сек,</w:t>
            </w:r>
          </w:p>
          <w:p w14:paraId="074739D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скорость последовательной записи</w:t>
            </w:r>
            <w:r w:rsidR="005A1DEE" w:rsidRPr="00E94334">
              <w:rPr>
                <w:rFonts w:ascii="Times New Roman" w:hAnsi="Times New Roman" w:cs="Times New Roman"/>
                <w:color w:val="000000"/>
              </w:rPr>
              <w:t>: не менее</w:t>
            </w:r>
            <w:r w:rsidRPr="00E94334">
              <w:rPr>
                <w:rFonts w:ascii="Times New Roman" w:hAnsi="Times New Roman" w:cs="Times New Roman"/>
                <w:color w:val="000000"/>
              </w:rPr>
              <w:t xml:space="preserve"> 2100 Мбайт/сек,</w:t>
            </w:r>
          </w:p>
          <w:p w14:paraId="5282944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Максимальный ресурс записи (TBW)</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160 ТБ,</w:t>
            </w:r>
          </w:p>
          <w:p w14:paraId="767FDB0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Накопитель 2</w:t>
            </w:r>
          </w:p>
          <w:p w14:paraId="2201CCC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HDD</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A1A655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Объем HDD не менее 1 ТБ,</w:t>
            </w:r>
          </w:p>
          <w:p w14:paraId="21AE42B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Объем кэш-памяти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64 МБ,</w:t>
            </w:r>
          </w:p>
          <w:p w14:paraId="3541982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Скорость вращения шпинделя не менее 7200 об/мин,</w:t>
            </w:r>
          </w:p>
          <w:p w14:paraId="3077FDA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Интерфейс </w:t>
            </w:r>
            <w:r w:rsidR="005A1DEE" w:rsidRPr="00E94334">
              <w:rPr>
                <w:rFonts w:ascii="Times New Roman" w:hAnsi="Times New Roman" w:cs="Times New Roman"/>
                <w:color w:val="000000"/>
              </w:rPr>
              <w:t xml:space="preserve">не ниже </w:t>
            </w:r>
            <w:r w:rsidRPr="00E94334">
              <w:rPr>
                <w:rFonts w:ascii="Times New Roman" w:hAnsi="Times New Roman" w:cs="Times New Roman"/>
                <w:color w:val="000000"/>
              </w:rPr>
              <w:t>SATA III</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64B649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Пропускная способность интерфейса</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6 Гбит/с,</w:t>
            </w:r>
          </w:p>
          <w:p w14:paraId="155F863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 корпуса сталь</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CABF79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Толщина стенок</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0,6 мм.,</w:t>
            </w:r>
          </w:p>
          <w:p w14:paraId="3C473ED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USB 3.1 Gen1 на верхней панели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p>
          <w:p w14:paraId="144395A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Выход на наушники</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7FD0FAA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Вход микрофонный</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 шт.,</w:t>
            </w:r>
          </w:p>
          <w:p w14:paraId="0F2E15A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Блок управления </w:t>
            </w:r>
            <w:r w:rsidR="005A1DEE" w:rsidRPr="00E94334">
              <w:rPr>
                <w:rFonts w:ascii="Times New Roman" w:hAnsi="Times New Roman" w:cs="Times New Roman"/>
                <w:color w:val="000000"/>
              </w:rPr>
              <w:t xml:space="preserve">не менее </w:t>
            </w:r>
            <w:r w:rsidRPr="00E94334">
              <w:rPr>
                <w:rFonts w:ascii="Times New Roman" w:hAnsi="Times New Roman" w:cs="Times New Roman"/>
                <w:color w:val="000000"/>
              </w:rPr>
              <w:t>2-мя вентиляторами</w:t>
            </w:r>
            <w:r w:rsidR="005A1DEE" w:rsidRPr="00E94334">
              <w:rPr>
                <w:rFonts w:ascii="Times New Roman" w:hAnsi="Times New Roman" w:cs="Times New Roman"/>
                <w:color w:val="000000"/>
              </w:rPr>
              <w:t xml:space="preserve"> не менее</w:t>
            </w:r>
            <w:r w:rsidRPr="00E94334">
              <w:rPr>
                <w:rFonts w:ascii="Times New Roman" w:hAnsi="Times New Roman" w:cs="Times New Roman"/>
                <w:color w:val="000000"/>
              </w:rPr>
              <w:t xml:space="preserve"> 3 режима (находится на верхней панели корпуса и не занимает отдельного слота 3,5" и 5,25")</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60211F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Число внешних отсеков 3,5"</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 шт.,</w:t>
            </w:r>
          </w:p>
          <w:p w14:paraId="4878308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Число внутренних отсеков 3,5"</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7 шт.,</w:t>
            </w:r>
          </w:p>
          <w:p w14:paraId="45EBB34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Передняя панель, скрывающая разъемы</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E4A19D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Число внешних отсеков 5,25"</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5 шт.,</w:t>
            </w:r>
          </w:p>
          <w:p w14:paraId="7BCD2B0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Число внутренних отсеков 5,25"</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менее 6 шт.,</w:t>
            </w:r>
          </w:p>
          <w:p w14:paraId="08F8D67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Число внутренних отсеков 2,5"</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 шт.,</w:t>
            </w:r>
          </w:p>
          <w:p w14:paraId="4D48066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Электромеханический замок для защиты от несанкционированного включения ПК с ключевым доступом</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F2B0E6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Возможность скрытой укладки коммуникационных кабелей</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1D3CBC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встроенных вентиляторов</w:t>
            </w:r>
            <w:r w:rsidR="005A1DEE" w:rsidRPr="00E94334">
              <w:rPr>
                <w:rFonts w:ascii="Times New Roman" w:hAnsi="Times New Roman" w:cs="Times New Roman"/>
                <w:color w:val="000000"/>
              </w:rPr>
              <w:t xml:space="preserve"> не менее</w:t>
            </w:r>
            <w:r w:rsidRPr="00E94334">
              <w:rPr>
                <w:rFonts w:ascii="Times New Roman" w:hAnsi="Times New Roman" w:cs="Times New Roman"/>
                <w:color w:val="000000"/>
              </w:rPr>
              <w:t xml:space="preserve"> 120 мм не менее 2 шт.,</w:t>
            </w:r>
          </w:p>
          <w:p w14:paraId="053E372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Количество мест для установки вентиляторов </w:t>
            </w:r>
            <w:r w:rsidR="005A1DEE" w:rsidRPr="00E94334">
              <w:rPr>
                <w:rFonts w:ascii="Times New Roman" w:hAnsi="Times New Roman" w:cs="Times New Roman"/>
                <w:color w:val="000000"/>
              </w:rPr>
              <w:t xml:space="preserve">не менее </w:t>
            </w:r>
            <w:r w:rsidRPr="00E94334">
              <w:rPr>
                <w:rFonts w:ascii="Times New Roman" w:hAnsi="Times New Roman" w:cs="Times New Roman"/>
                <w:color w:val="000000"/>
              </w:rPr>
              <w:t>120 мм не менее 4 шт.,</w:t>
            </w:r>
          </w:p>
          <w:p w14:paraId="3ED708D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Электростатический пылевой фильтр</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A7C18D8" w14:textId="77777777" w:rsidR="00426E8F" w:rsidRPr="00E94334" w:rsidRDefault="005A1DEE"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Электромагнитный замок внутренней блокировки боковой крышки,</w:t>
            </w:r>
            <w:r w:rsidR="00426E8F" w:rsidRPr="00E94334">
              <w:rPr>
                <w:rFonts w:ascii="Times New Roman" w:hAnsi="Times New Roman" w:cs="Times New Roman"/>
                <w:color w:val="000000"/>
              </w:rPr>
              <w:t> встроенный в корпус</w:t>
            </w:r>
            <w:r w:rsidRPr="00E94334">
              <w:rPr>
                <w:rFonts w:ascii="Times New Roman" w:hAnsi="Times New Roman" w:cs="Times New Roman"/>
                <w:color w:val="000000"/>
              </w:rPr>
              <w:t>:</w:t>
            </w:r>
            <w:r w:rsidR="00426E8F" w:rsidRPr="00E94334">
              <w:rPr>
                <w:rFonts w:ascii="Times New Roman" w:hAnsi="Times New Roman" w:cs="Times New Roman"/>
                <w:color w:val="000000"/>
              </w:rPr>
              <w:t xml:space="preserve"> наличие,</w:t>
            </w:r>
          </w:p>
          <w:p w14:paraId="65D1FB6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Двухцветная LED индикации, обозначающая текущий режим работы замка (открыто/закрыто)</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3A6453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Антистатическое покрытие внутренней структуры корпуса</w:t>
            </w:r>
            <w:r w:rsidR="005A1DEE"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CBAC5B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Датчик вскрытия, передает сигнал на материнскую плату о вскрытии корпуса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440032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Расположение блока питания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верхнее,</w:t>
            </w:r>
          </w:p>
          <w:p w14:paraId="26C5CAC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Блок питания</w:t>
            </w:r>
          </w:p>
          <w:p w14:paraId="0D02204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Мощность (номинал) не менее 750 Вт,</w:t>
            </w:r>
          </w:p>
          <w:p w14:paraId="259DC6D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Форм-фактор АТХ</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0E13D8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Основной разъем питания 20 + 4 </w:t>
            </w:r>
            <w:proofErr w:type="spellStart"/>
            <w:r w:rsidRPr="00E94334">
              <w:rPr>
                <w:rFonts w:ascii="Times New Roman" w:hAnsi="Times New Roman" w:cs="Times New Roman"/>
                <w:color w:val="000000"/>
              </w:rPr>
              <w:t>pin</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C01683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Разъемы для питания процессора (CPU) 4+4 </w:t>
            </w:r>
            <w:proofErr w:type="spellStart"/>
            <w:r w:rsidRPr="00E94334">
              <w:rPr>
                <w:rFonts w:ascii="Times New Roman" w:hAnsi="Times New Roman" w:cs="Times New Roman"/>
                <w:color w:val="000000"/>
              </w:rPr>
              <w:t>pin</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D06C99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Разъемы для питания видеокарты (PCI-E) 6+2 </w:t>
            </w:r>
            <w:proofErr w:type="spellStart"/>
            <w:r w:rsidRPr="00E94334">
              <w:rPr>
                <w:rFonts w:ascii="Times New Roman" w:hAnsi="Times New Roman" w:cs="Times New Roman"/>
                <w:color w:val="000000"/>
              </w:rPr>
              <w:t>pin</w:t>
            </w:r>
            <w:proofErr w:type="spellEnd"/>
            <w:r w:rsidRPr="00E94334">
              <w:rPr>
                <w:rFonts w:ascii="Times New Roman" w:hAnsi="Times New Roman" w:cs="Times New Roman"/>
                <w:color w:val="000000"/>
              </w:rPr>
              <w:t xml:space="preserve"> ≥ 2 шт.,</w:t>
            </w:r>
          </w:p>
          <w:p w14:paraId="38714D2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разъемов 15-pin SATA</w:t>
            </w:r>
            <w:r w:rsidR="00B041CA" w:rsidRPr="00E94334">
              <w:rPr>
                <w:rFonts w:ascii="Times New Roman" w:hAnsi="Times New Roman" w:cs="Times New Roman"/>
                <w:color w:val="000000"/>
              </w:rPr>
              <w:t>: не менее</w:t>
            </w:r>
            <w:r w:rsidRPr="00E94334">
              <w:rPr>
                <w:rFonts w:ascii="Times New Roman" w:hAnsi="Times New Roman" w:cs="Times New Roman"/>
                <w:color w:val="000000"/>
              </w:rPr>
              <w:t xml:space="preserve"> 6 шт.,</w:t>
            </w:r>
          </w:p>
          <w:p w14:paraId="6DA97EC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Количество разъемов 4-pin </w:t>
            </w:r>
            <w:proofErr w:type="spellStart"/>
            <w:r w:rsidRPr="00E94334">
              <w:rPr>
                <w:rFonts w:ascii="Times New Roman" w:hAnsi="Times New Roman" w:cs="Times New Roman"/>
                <w:color w:val="000000"/>
              </w:rPr>
              <w:t>Molex</w:t>
            </w:r>
            <w:proofErr w:type="spellEnd"/>
            <w:r w:rsidR="00B041CA" w:rsidRPr="00E94334">
              <w:rPr>
                <w:rFonts w:ascii="Times New Roman" w:hAnsi="Times New Roman" w:cs="Times New Roman"/>
                <w:color w:val="000000"/>
              </w:rPr>
              <w:t xml:space="preserve">: не менее </w:t>
            </w:r>
            <w:r w:rsidRPr="00E94334">
              <w:rPr>
                <w:rFonts w:ascii="Times New Roman" w:hAnsi="Times New Roman" w:cs="Times New Roman"/>
                <w:color w:val="000000"/>
              </w:rPr>
              <w:t>4 шт.,</w:t>
            </w:r>
          </w:p>
          <w:p w14:paraId="1A7249B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разъемов 4pin FLOPPY</w:t>
            </w:r>
            <w:r w:rsidR="00B041CA" w:rsidRPr="00E94334">
              <w:rPr>
                <w:rFonts w:ascii="Times New Roman" w:hAnsi="Times New Roman" w:cs="Times New Roman"/>
                <w:color w:val="000000"/>
              </w:rPr>
              <w:t xml:space="preserve">: не менее </w:t>
            </w:r>
            <w:r w:rsidRPr="00E94334">
              <w:rPr>
                <w:rFonts w:ascii="Times New Roman" w:hAnsi="Times New Roman" w:cs="Times New Roman"/>
                <w:color w:val="000000"/>
              </w:rPr>
              <w:t>1 шт.,</w:t>
            </w:r>
          </w:p>
          <w:p w14:paraId="2D823FF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Система охлаждения активная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8DC4B0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Размеры вентилятора не менее 120 x 120 мм,</w:t>
            </w:r>
          </w:p>
          <w:p w14:paraId="36365DA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Регулировка оборотов автоматическая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EB28B2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Корректор коэффициента мощности (PFC) активный</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290603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Защита от короткого замыкания на выходе блока питания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7C6B3D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Защита от перегрузки по напряжению</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CEDB42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Защита от проседания выходных напряжений</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625B29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Защита от перегрузки по току</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F41CE1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Соответствие стандартам ATX </w:t>
            </w:r>
            <w:r w:rsidR="00B041CA" w:rsidRPr="00E94334">
              <w:rPr>
                <w:rFonts w:ascii="Times New Roman" w:hAnsi="Times New Roman" w:cs="Times New Roman"/>
                <w:color w:val="000000"/>
              </w:rPr>
              <w:t xml:space="preserve">не менее </w:t>
            </w:r>
            <w:r w:rsidRPr="00E94334">
              <w:rPr>
                <w:rFonts w:ascii="Times New Roman" w:hAnsi="Times New Roman" w:cs="Times New Roman"/>
                <w:color w:val="000000"/>
              </w:rPr>
              <w:t>12V 2.3</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A8CCDE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Клавиатура</w:t>
            </w:r>
          </w:p>
          <w:p w14:paraId="76C5016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клавиатуры</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мембранная,</w:t>
            </w:r>
          </w:p>
          <w:p w14:paraId="7ED45D8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Общее количество клавиш</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104 шт.,</w:t>
            </w:r>
          </w:p>
          <w:p w14:paraId="3415076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Защита от попадания воды</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5C9713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Формат клавиатуры</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полноразмерная,</w:t>
            </w:r>
          </w:p>
          <w:p w14:paraId="3C08A49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Интерфейс подключения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USB</w:t>
            </w:r>
          </w:p>
          <w:p w14:paraId="32A01B3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Мышь</w:t>
            </w:r>
          </w:p>
          <w:p w14:paraId="4341C4D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мыши - оптическая светодиодная,</w:t>
            </w:r>
          </w:p>
          <w:p w14:paraId="4D28F8C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кнопок мыши не менее 3 шт.,</w:t>
            </w:r>
          </w:p>
          <w:p w14:paraId="37DC6BC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Для правой и левой руки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E20168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Максимальное разрешение датчика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1200 </w:t>
            </w:r>
            <w:proofErr w:type="spellStart"/>
            <w:r w:rsidRPr="00E94334">
              <w:rPr>
                <w:rFonts w:ascii="Times New Roman" w:hAnsi="Times New Roman" w:cs="Times New Roman"/>
                <w:color w:val="000000"/>
              </w:rPr>
              <w:t>dpi</w:t>
            </w:r>
            <w:proofErr w:type="spellEnd"/>
            <w:r w:rsidRPr="00E94334">
              <w:rPr>
                <w:rFonts w:ascii="Times New Roman" w:hAnsi="Times New Roman" w:cs="Times New Roman"/>
                <w:color w:val="000000"/>
              </w:rPr>
              <w:t>,</w:t>
            </w:r>
          </w:p>
          <w:p w14:paraId="500BF87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Интерфейс подключения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USB</w:t>
            </w:r>
          </w:p>
          <w:p w14:paraId="7648413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Операционная система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CFA3C6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Поддержка средств автоматизации процедуры развертывания клиентских ОС и приложений</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6EC5DC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Присоединения к службе каталогов (</w:t>
            </w:r>
            <w:proofErr w:type="spellStart"/>
            <w:r w:rsidRPr="00E94334">
              <w:rPr>
                <w:rFonts w:ascii="Times New Roman" w:hAnsi="Times New Roman" w:cs="Times New Roman"/>
                <w:color w:val="000000"/>
              </w:rPr>
              <w:t>ActiveDirectory</w:t>
            </w:r>
            <w:proofErr w:type="spellEnd"/>
            <w:r w:rsidRPr="00E94334">
              <w:rPr>
                <w:rFonts w:ascii="Times New Roman" w:hAnsi="Times New Roman" w:cs="Times New Roman"/>
                <w:color w:val="000000"/>
              </w:rPr>
              <w:t xml:space="preserve">) и поддержка средства централизованного управления через групповые политики </w:t>
            </w:r>
            <w:proofErr w:type="spellStart"/>
            <w:r w:rsidRPr="00E94334">
              <w:rPr>
                <w:rFonts w:ascii="Times New Roman" w:hAnsi="Times New Roman" w:cs="Times New Roman"/>
                <w:color w:val="000000"/>
              </w:rPr>
              <w:t>ActiveDirectory</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4D6D97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64-битная версия ОС</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1615DD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Центр восстановления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F5A7A2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 резервного копирования и восстановления ОС</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D0D94C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Поддержка стандарта безопасной загрузки UEFI Secure Boot (защищает пользователя от вредоносных программ)</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D11189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Клиент Hyper-V</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3EA312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Возможность выступать в качестве хост-компьютера и  удаленного рабочего стола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A6C712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Поддержка подключения к домену</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D3D795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Полная поддержка русского языка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A6439A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Поддержка нескольких мониторов</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205512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Бессрочная лицензия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1062A1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Идентификация пользователя при входе в программу по логину и паролю</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488A82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Создание, редактирование и отмена заявок на техническое обслуживание</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9A832D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Возможность прикрепления к заявке файлов любых форматов максимальным размером </w:t>
            </w:r>
            <w:r w:rsidR="00B041CA" w:rsidRPr="00E94334">
              <w:rPr>
                <w:rFonts w:ascii="Times New Roman" w:hAnsi="Times New Roman" w:cs="Times New Roman"/>
                <w:color w:val="000000"/>
              </w:rPr>
              <w:t>не менее</w:t>
            </w:r>
            <w:r w:rsidRPr="00E94334">
              <w:rPr>
                <w:rFonts w:ascii="Times New Roman" w:hAnsi="Times New Roman" w:cs="Times New Roman"/>
                <w:color w:val="000000"/>
              </w:rPr>
              <w:t xml:space="preserve"> 10 МБ</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4B43FC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Закрепление заявки администратором за ответственным исполнителем</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200441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Создание, редактирование и удаление пользователей с привязкой их к различным группам</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F40C4B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Создание, редактирование и удаление групп пользователей</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2C6F69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Возможность разграничения прав среди исполнителей заявки с настройкой правил приоритета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5EF10D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Возможность генерации отчетов по шаблонам</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F64F57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Оповещение на электронную почту при появлении новой заявки в программной части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F29EAB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Создание, редактирование справочников по типам и </w:t>
            </w:r>
            <w:r w:rsidRPr="00E94334">
              <w:rPr>
                <w:rFonts w:ascii="Times New Roman" w:hAnsi="Times New Roman" w:cs="Times New Roman"/>
                <w:color w:val="000000"/>
              </w:rPr>
              <w:lastRenderedPageBreak/>
              <w:t>списком вариантов обращений и проблем</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61F2EF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Выделение непрочитанных заявок и сообщений</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558F57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Просмотр информации о имени и сетевых настройках компьютера пользователя, отправившего заявку</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0CDEA9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Функционал переписки администратора с пользователем, в том числе с возможностью прикрепления файлов</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6AD6F3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Выполнение работ над одной заявкой несколькими специалистами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69021B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Интеграция с действующим сервером заказчика Active Directory, импорт необходимых пользователей из базы данных</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42694A2F"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5C4FC078"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589626CB" w14:textId="77777777" w:rsidTr="00E94334">
        <w:trPr>
          <w:trHeight w:val="274"/>
        </w:trPr>
        <w:tc>
          <w:tcPr>
            <w:tcW w:w="534" w:type="dxa"/>
            <w:shd w:val="clear" w:color="auto" w:fill="auto"/>
          </w:tcPr>
          <w:p w14:paraId="2540EA01" w14:textId="77777777" w:rsidR="00426E8F" w:rsidRPr="00E94334" w:rsidRDefault="00367614"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39</w:t>
            </w:r>
          </w:p>
        </w:tc>
        <w:tc>
          <w:tcPr>
            <w:tcW w:w="1735" w:type="dxa"/>
            <w:shd w:val="clear" w:color="auto" w:fill="auto"/>
          </w:tcPr>
          <w:p w14:paraId="465DFCCF"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Монитор</w:t>
            </w:r>
          </w:p>
        </w:tc>
        <w:tc>
          <w:tcPr>
            <w:tcW w:w="5811" w:type="dxa"/>
            <w:shd w:val="clear" w:color="auto" w:fill="auto"/>
          </w:tcPr>
          <w:p w14:paraId="1EB85FE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Диагональ экрана (дюйм)</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27,</w:t>
            </w:r>
          </w:p>
          <w:p w14:paraId="2242E39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Максимальное разрешение</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2560x1440,</w:t>
            </w:r>
          </w:p>
          <w:p w14:paraId="7B21580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подсветки матрицы</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LED,</w:t>
            </w:r>
          </w:p>
          <w:p w14:paraId="493A749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Технология изготовления матрицы</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VA,</w:t>
            </w:r>
          </w:p>
          <w:p w14:paraId="62975DF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Соотношение сторон</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16:9,</w:t>
            </w:r>
          </w:p>
          <w:p w14:paraId="63FC541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Покрытие экрана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матовое,</w:t>
            </w:r>
          </w:p>
          <w:p w14:paraId="62322F1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Яркость</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250 Кд/м²,</w:t>
            </w:r>
          </w:p>
          <w:p w14:paraId="3A45B5E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Контрастность</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3000:1,</w:t>
            </w:r>
          </w:p>
          <w:p w14:paraId="1F5F9D3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Динамическая контрастность</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80M:1,</w:t>
            </w:r>
          </w:p>
          <w:p w14:paraId="321EC8A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Максимальное количество цветов</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16.7 млн.,</w:t>
            </w:r>
          </w:p>
          <w:p w14:paraId="6203A22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Время отклика пикселя (</w:t>
            </w:r>
            <w:proofErr w:type="spellStart"/>
            <w:r w:rsidRPr="00E94334">
              <w:rPr>
                <w:rFonts w:ascii="Times New Roman" w:hAnsi="Times New Roman" w:cs="Times New Roman"/>
                <w:color w:val="000000"/>
              </w:rPr>
              <w:t>GtG</w:t>
            </w:r>
            <w:proofErr w:type="spellEnd"/>
            <w:r w:rsidRPr="00E94334">
              <w:rPr>
                <w:rFonts w:ascii="Times New Roman" w:hAnsi="Times New Roman" w:cs="Times New Roman"/>
                <w:color w:val="000000"/>
              </w:rPr>
              <w:t>)</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менее 5 мс,</w:t>
            </w:r>
          </w:p>
          <w:p w14:paraId="4071827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Угол обзора по вертикали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178°,</w:t>
            </w:r>
          </w:p>
          <w:p w14:paraId="5DA6310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Угол обзора по горизонтали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178°,</w:t>
            </w:r>
          </w:p>
          <w:p w14:paraId="4BB466D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Частота при максимальном разрешении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144 Гц,</w:t>
            </w:r>
          </w:p>
          <w:p w14:paraId="62D9F289"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Видеоразъемы</w:t>
            </w:r>
            <w:proofErr w:type="spellEnd"/>
            <w:r w:rsidRPr="00E94334">
              <w:rPr>
                <w:rFonts w:ascii="Times New Roman" w:hAnsi="Times New Roman" w:cs="Times New Roman"/>
                <w:color w:val="000000"/>
              </w:rPr>
              <w:t>:</w:t>
            </w:r>
          </w:p>
          <w:p w14:paraId="5E3A66F5"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DisplayPort</w:t>
            </w:r>
            <w:proofErr w:type="spellEnd"/>
            <w:r w:rsidRPr="00E94334">
              <w:rPr>
                <w:rFonts w:ascii="Times New Roman" w:hAnsi="Times New Roman" w:cs="Times New Roman"/>
                <w:color w:val="000000"/>
              </w:rPr>
              <w:t xml:space="preserve"> не менее 1 шт.,</w:t>
            </w:r>
          </w:p>
          <w:p w14:paraId="018CA22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HDMI 2.0 не менее 2 шт.,</w:t>
            </w:r>
          </w:p>
          <w:p w14:paraId="0B35107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USB-концентратор</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DC4EFA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USB не менее 4 шт.,</w:t>
            </w:r>
          </w:p>
          <w:p w14:paraId="572AEA3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Выход на наушники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469256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Цветовой охват </w:t>
            </w:r>
            <w:proofErr w:type="spellStart"/>
            <w:r w:rsidRPr="00E94334">
              <w:rPr>
                <w:rFonts w:ascii="Times New Roman" w:hAnsi="Times New Roman" w:cs="Times New Roman"/>
                <w:color w:val="000000"/>
              </w:rPr>
              <w:t>sRGB</w:t>
            </w:r>
            <w:proofErr w:type="spellEnd"/>
            <w:r w:rsidRPr="00E94334">
              <w:rPr>
                <w:rFonts w:ascii="Times New Roman" w:hAnsi="Times New Roman" w:cs="Times New Roman"/>
                <w:color w:val="000000"/>
              </w:rPr>
              <w:t xml:space="preserve"> не менее 121%,</w:t>
            </w:r>
          </w:p>
          <w:p w14:paraId="70CDA11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Цветовой охват Adobe RGB не менее 90%,</w:t>
            </w:r>
          </w:p>
          <w:p w14:paraId="1BAA993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Потребляемая мощность при работе не более 32 Вт.,</w:t>
            </w:r>
          </w:p>
          <w:p w14:paraId="7AC3EDE6" w14:textId="77777777" w:rsidR="00426E8F" w:rsidRPr="00E94334" w:rsidRDefault="00426E8F" w:rsidP="00E94334">
            <w:pPr>
              <w:spacing w:after="0" w:line="240" w:lineRule="auto"/>
              <w:rPr>
                <w:rFonts w:ascii="Times New Roman" w:hAnsi="Times New Roman" w:cs="Times New Roman"/>
              </w:rPr>
            </w:pPr>
            <w:r w:rsidRPr="00E94334">
              <w:rPr>
                <w:rFonts w:ascii="Times New Roman" w:hAnsi="Times New Roman" w:cs="Times New Roman"/>
                <w:color w:val="000000"/>
              </w:rPr>
              <w:t>Вес монитора с подставкой менее 5,3 кг.</w:t>
            </w:r>
          </w:p>
        </w:tc>
        <w:tc>
          <w:tcPr>
            <w:tcW w:w="850" w:type="dxa"/>
            <w:shd w:val="clear" w:color="auto" w:fill="auto"/>
          </w:tcPr>
          <w:p w14:paraId="498A8F7C"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63AF567F"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20088B0D" w14:textId="77777777" w:rsidTr="00E94334">
        <w:trPr>
          <w:trHeight w:val="274"/>
        </w:trPr>
        <w:tc>
          <w:tcPr>
            <w:tcW w:w="534" w:type="dxa"/>
            <w:shd w:val="clear" w:color="auto" w:fill="auto"/>
          </w:tcPr>
          <w:p w14:paraId="135B1FB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4</w:t>
            </w:r>
            <w:r w:rsidR="00367614" w:rsidRPr="00E94334">
              <w:rPr>
                <w:rFonts w:ascii="Times New Roman" w:hAnsi="Times New Roman" w:cs="Times New Roman"/>
                <w:color w:val="000000"/>
              </w:rPr>
              <w:t>0</w:t>
            </w:r>
          </w:p>
        </w:tc>
        <w:tc>
          <w:tcPr>
            <w:tcW w:w="1735" w:type="dxa"/>
            <w:shd w:val="clear" w:color="auto" w:fill="auto"/>
          </w:tcPr>
          <w:p w14:paraId="29DCDE37"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Шкаф монтажный</w:t>
            </w:r>
          </w:p>
        </w:tc>
        <w:tc>
          <w:tcPr>
            <w:tcW w:w="5811" w:type="dxa"/>
            <w:shd w:val="clear" w:color="auto" w:fill="auto"/>
          </w:tcPr>
          <w:p w14:paraId="1945ADF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шкафа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телекоммуникационный,</w:t>
            </w:r>
          </w:p>
          <w:p w14:paraId="212E8E6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двери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стеклянная,</w:t>
            </w:r>
          </w:p>
          <w:p w14:paraId="1218EFF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Материал</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сталь,</w:t>
            </w:r>
          </w:p>
          <w:p w14:paraId="61B995B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Высота (U) не менее 12,</w:t>
            </w:r>
          </w:p>
          <w:p w14:paraId="27B16AE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Глубина не менее 600 мм,</w:t>
            </w:r>
          </w:p>
          <w:p w14:paraId="5C5F804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Ширина не менее 600 мм,</w:t>
            </w:r>
          </w:p>
          <w:p w14:paraId="56C8110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Размерность</w:t>
            </w:r>
            <w:r w:rsidR="00B041CA" w:rsidRPr="00E94334">
              <w:rPr>
                <w:rFonts w:ascii="Times New Roman" w:hAnsi="Times New Roman" w:cs="Times New Roman"/>
                <w:color w:val="000000"/>
              </w:rPr>
              <w:t>: не менее</w:t>
            </w:r>
            <w:r w:rsidRPr="00E94334">
              <w:rPr>
                <w:rFonts w:ascii="Times New Roman" w:hAnsi="Times New Roman" w:cs="Times New Roman"/>
                <w:color w:val="000000"/>
              </w:rPr>
              <w:t xml:space="preserve"> 19",</w:t>
            </w:r>
          </w:p>
          <w:p w14:paraId="544159E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Высота не менее 730 мм,</w:t>
            </w:r>
          </w:p>
          <w:p w14:paraId="6A24085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Класс защиты не ниже IP20,</w:t>
            </w:r>
          </w:p>
          <w:p w14:paraId="03615F6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нагрузка не менее 800 кг,</w:t>
            </w:r>
          </w:p>
          <w:p w14:paraId="4996C6A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Передняя дверь: закаленное стекло с металлической рамой</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850617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Задняя дверь: металлическая сплошная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EB7054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Замок с ручкой на передней двери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E52CE8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Дно с люками для ввода кабеля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9CA31E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Холоднокатаная сталь</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CE9B72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Толщина: монтажный профиль не менее 2.0мм,</w:t>
            </w:r>
          </w:p>
          <w:p w14:paraId="6D24F2A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Толщина: несущая конструкция не менее 1.5мм,</w:t>
            </w:r>
          </w:p>
          <w:p w14:paraId="3D7E623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Толщина: остальное не менее 1.2мм,</w:t>
            </w:r>
          </w:p>
          <w:p w14:paraId="348B8904" w14:textId="77777777" w:rsidR="00426E8F" w:rsidRPr="00E94334" w:rsidRDefault="00426E8F" w:rsidP="00E94334">
            <w:pPr>
              <w:spacing w:after="0" w:line="240" w:lineRule="auto"/>
              <w:rPr>
                <w:rFonts w:ascii="Times New Roman" w:hAnsi="Times New Roman" w:cs="Times New Roman"/>
              </w:rPr>
            </w:pPr>
            <w:r w:rsidRPr="00E94334">
              <w:rPr>
                <w:rFonts w:ascii="Times New Roman" w:hAnsi="Times New Roman" w:cs="Times New Roman"/>
                <w:color w:val="000000"/>
              </w:rPr>
              <w:t>Крепежный комплект не менее 30шт. (</w:t>
            </w:r>
            <w:proofErr w:type="spellStart"/>
            <w:r w:rsidRPr="00E94334">
              <w:rPr>
                <w:rFonts w:ascii="Times New Roman" w:hAnsi="Times New Roman" w:cs="Times New Roman"/>
                <w:color w:val="000000"/>
              </w:rPr>
              <w:t>винт+квадратная</w:t>
            </w:r>
            <w:proofErr w:type="spellEnd"/>
            <w:r w:rsidRPr="00E94334">
              <w:rPr>
                <w:rFonts w:ascii="Times New Roman" w:hAnsi="Times New Roman" w:cs="Times New Roman"/>
                <w:color w:val="000000"/>
              </w:rPr>
              <w:t xml:space="preserve"> гайка).</w:t>
            </w:r>
          </w:p>
        </w:tc>
        <w:tc>
          <w:tcPr>
            <w:tcW w:w="850" w:type="dxa"/>
            <w:shd w:val="clear" w:color="auto" w:fill="auto"/>
          </w:tcPr>
          <w:p w14:paraId="68142389"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67A42ABD"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0DD609C2" w14:textId="77777777" w:rsidTr="00E94334">
        <w:trPr>
          <w:trHeight w:val="274"/>
        </w:trPr>
        <w:tc>
          <w:tcPr>
            <w:tcW w:w="534" w:type="dxa"/>
            <w:shd w:val="clear" w:color="auto" w:fill="auto"/>
          </w:tcPr>
          <w:p w14:paraId="02CB24E7" w14:textId="77777777" w:rsidR="00426E8F" w:rsidRPr="00E94334" w:rsidRDefault="00367614"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41</w:t>
            </w:r>
          </w:p>
        </w:tc>
        <w:tc>
          <w:tcPr>
            <w:tcW w:w="1735" w:type="dxa"/>
            <w:shd w:val="clear" w:color="auto" w:fill="auto"/>
          </w:tcPr>
          <w:p w14:paraId="465367B7"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Коммутатор</w:t>
            </w:r>
          </w:p>
        </w:tc>
        <w:tc>
          <w:tcPr>
            <w:tcW w:w="5811" w:type="dxa"/>
            <w:shd w:val="clear" w:color="auto" w:fill="auto"/>
          </w:tcPr>
          <w:p w14:paraId="08BEC15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управляемый,</w:t>
            </w:r>
          </w:p>
          <w:p w14:paraId="190CA3CA"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Стекируемый</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4F44D2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Таблица MAC-адресов не менее 16К,</w:t>
            </w:r>
          </w:p>
          <w:p w14:paraId="7B40CA06" w14:textId="77777777" w:rsidR="00426E8F" w:rsidRPr="00E94334" w:rsidRDefault="00426E8F" w:rsidP="00E94334">
            <w:pPr>
              <w:spacing w:after="0" w:line="240" w:lineRule="auto"/>
              <w:rPr>
                <w:rFonts w:ascii="Times New Roman" w:hAnsi="Times New Roman" w:cs="Times New Roman"/>
                <w:color w:val="000000"/>
                <w:lang w:val="en-US"/>
              </w:rPr>
            </w:pPr>
            <w:r w:rsidRPr="00E94334">
              <w:rPr>
                <w:rFonts w:ascii="Times New Roman" w:hAnsi="Times New Roman" w:cs="Times New Roman"/>
                <w:color w:val="000000"/>
              </w:rPr>
              <w:t>Порты</w:t>
            </w:r>
            <w:r w:rsidRPr="00E94334">
              <w:rPr>
                <w:rFonts w:ascii="Times New Roman" w:hAnsi="Times New Roman" w:cs="Times New Roman"/>
                <w:color w:val="000000"/>
                <w:lang w:val="en-US"/>
              </w:rPr>
              <w:t xml:space="preserve"> 10-100-1000Base-T (Gigabit Ethernet) </w:t>
            </w:r>
            <w:r w:rsidRPr="00E94334">
              <w:rPr>
                <w:rFonts w:ascii="Times New Roman" w:hAnsi="Times New Roman" w:cs="Times New Roman"/>
                <w:color w:val="000000"/>
              </w:rPr>
              <w:t>не</w:t>
            </w:r>
            <w:r w:rsidRPr="00E94334">
              <w:rPr>
                <w:rFonts w:ascii="Times New Roman" w:hAnsi="Times New Roman" w:cs="Times New Roman"/>
                <w:color w:val="000000"/>
                <w:lang w:val="en-US"/>
              </w:rPr>
              <w:t xml:space="preserve"> </w:t>
            </w:r>
            <w:r w:rsidRPr="00E94334">
              <w:rPr>
                <w:rFonts w:ascii="Times New Roman" w:hAnsi="Times New Roman" w:cs="Times New Roman"/>
                <w:color w:val="000000"/>
              </w:rPr>
              <w:t>менее</w:t>
            </w:r>
            <w:r w:rsidR="00B041CA" w:rsidRPr="00E94334">
              <w:rPr>
                <w:rFonts w:ascii="Times New Roman" w:hAnsi="Times New Roman" w:cs="Times New Roman"/>
                <w:color w:val="000000"/>
                <w:lang w:val="en-US"/>
              </w:rPr>
              <w:t xml:space="preserve"> </w:t>
            </w:r>
            <w:r w:rsidRPr="00E94334">
              <w:rPr>
                <w:rFonts w:ascii="Times New Roman" w:hAnsi="Times New Roman" w:cs="Times New Roman"/>
                <w:color w:val="000000"/>
                <w:lang w:val="en-US"/>
              </w:rPr>
              <w:t xml:space="preserve">2 </w:t>
            </w:r>
            <w:proofErr w:type="spellStart"/>
            <w:r w:rsidRPr="00E94334">
              <w:rPr>
                <w:rFonts w:ascii="Times New Roman" w:hAnsi="Times New Roman" w:cs="Times New Roman"/>
                <w:color w:val="000000"/>
              </w:rPr>
              <w:t>шт</w:t>
            </w:r>
            <w:proofErr w:type="spellEnd"/>
            <w:r w:rsidRPr="00E94334">
              <w:rPr>
                <w:rFonts w:ascii="Times New Roman" w:hAnsi="Times New Roman" w:cs="Times New Roman"/>
                <w:color w:val="000000"/>
                <w:lang w:val="en-US"/>
              </w:rPr>
              <w:t>.,</w:t>
            </w:r>
          </w:p>
          <w:p w14:paraId="7F9347D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Порты SFP+ не менее 4 шт.,</w:t>
            </w:r>
          </w:p>
          <w:p w14:paraId="50388A2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Порты для </w:t>
            </w:r>
            <w:proofErr w:type="spellStart"/>
            <w:r w:rsidRPr="00E94334">
              <w:rPr>
                <w:rFonts w:ascii="Times New Roman" w:hAnsi="Times New Roman" w:cs="Times New Roman"/>
                <w:color w:val="000000"/>
              </w:rPr>
              <w:t>стекирования</w:t>
            </w:r>
            <w:proofErr w:type="spellEnd"/>
            <w:r w:rsidRPr="00E94334">
              <w:rPr>
                <w:rFonts w:ascii="Times New Roman" w:hAnsi="Times New Roman" w:cs="Times New Roman"/>
                <w:color w:val="000000"/>
              </w:rPr>
              <w:t xml:space="preserve"> не менее 4 шт.,</w:t>
            </w:r>
          </w:p>
          <w:p w14:paraId="2419D6A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WEB-интерфейс управления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E4CE3F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Коммутационная матрица не менее 128 Гбит/с,</w:t>
            </w:r>
          </w:p>
          <w:p w14:paraId="36D25B04" w14:textId="77777777" w:rsidR="00426E8F" w:rsidRPr="00E94334" w:rsidRDefault="00426E8F" w:rsidP="00E94334">
            <w:pPr>
              <w:spacing w:after="0" w:line="240" w:lineRule="auto"/>
              <w:rPr>
                <w:rFonts w:ascii="Times New Roman" w:hAnsi="Times New Roman" w:cs="Times New Roman"/>
                <w:color w:val="000000"/>
                <w:lang w:val="en-US"/>
              </w:rPr>
            </w:pPr>
            <w:r w:rsidRPr="00E94334">
              <w:rPr>
                <w:rFonts w:ascii="Times New Roman" w:hAnsi="Times New Roman" w:cs="Times New Roman"/>
                <w:color w:val="000000"/>
              </w:rPr>
              <w:t>Метод</w:t>
            </w:r>
            <w:r w:rsidRPr="00E94334">
              <w:rPr>
                <w:rFonts w:ascii="Times New Roman" w:hAnsi="Times New Roman" w:cs="Times New Roman"/>
                <w:color w:val="000000"/>
                <w:lang w:val="en-US"/>
              </w:rPr>
              <w:t xml:space="preserve"> </w:t>
            </w:r>
            <w:r w:rsidRPr="00E94334">
              <w:rPr>
                <w:rFonts w:ascii="Times New Roman" w:hAnsi="Times New Roman" w:cs="Times New Roman"/>
                <w:color w:val="000000"/>
              </w:rPr>
              <w:t>передачи</w:t>
            </w:r>
            <w:r w:rsidRPr="00E94334">
              <w:rPr>
                <w:rFonts w:ascii="Times New Roman" w:hAnsi="Times New Roman" w:cs="Times New Roman"/>
                <w:color w:val="000000"/>
                <w:lang w:val="en-US"/>
              </w:rPr>
              <w:t xml:space="preserve"> - Store-and-forward,</w:t>
            </w:r>
          </w:p>
          <w:p w14:paraId="3EFA6B9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Буфер пакетов не менее 1,5 МБ на устройство,</w:t>
            </w:r>
          </w:p>
          <w:p w14:paraId="27FE501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Скорость перенаправления </w:t>
            </w:r>
            <w:r w:rsidR="00B041CA" w:rsidRPr="00E94334">
              <w:rPr>
                <w:rFonts w:ascii="Times New Roman" w:hAnsi="Times New Roman" w:cs="Times New Roman"/>
                <w:color w:val="000000"/>
              </w:rPr>
              <w:t xml:space="preserve">не менее </w:t>
            </w:r>
            <w:r w:rsidRPr="00E94334">
              <w:rPr>
                <w:rFonts w:ascii="Times New Roman" w:hAnsi="Times New Roman" w:cs="Times New Roman"/>
                <w:color w:val="000000"/>
              </w:rPr>
              <w:t xml:space="preserve">64-байтных пакетов не менее 95,24 </w:t>
            </w:r>
            <w:proofErr w:type="spellStart"/>
            <w:r w:rsidRPr="00E94334">
              <w:rPr>
                <w:rFonts w:ascii="Times New Roman" w:hAnsi="Times New Roman" w:cs="Times New Roman"/>
                <w:color w:val="000000"/>
              </w:rPr>
              <w:t>Mpps</w:t>
            </w:r>
            <w:proofErr w:type="spellEnd"/>
            <w:r w:rsidRPr="00E94334">
              <w:rPr>
                <w:rFonts w:ascii="Times New Roman" w:hAnsi="Times New Roman" w:cs="Times New Roman"/>
                <w:color w:val="000000"/>
              </w:rPr>
              <w:t>,</w:t>
            </w:r>
          </w:p>
          <w:p w14:paraId="6253E3E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Flash-память не менее 32 МБ,</w:t>
            </w:r>
          </w:p>
          <w:p w14:paraId="475A71A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Оперативная память не менее 256 МБ,</w:t>
            </w:r>
          </w:p>
          <w:p w14:paraId="73C5F21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Виртуальное </w:t>
            </w:r>
            <w:proofErr w:type="spellStart"/>
            <w:r w:rsidRPr="00E94334">
              <w:rPr>
                <w:rFonts w:ascii="Times New Roman" w:hAnsi="Times New Roman" w:cs="Times New Roman"/>
                <w:color w:val="000000"/>
              </w:rPr>
              <w:t>стекирование</w:t>
            </w:r>
            <w:proofErr w:type="spellEnd"/>
            <w:r w:rsidRPr="00E94334">
              <w:rPr>
                <w:rFonts w:ascii="Times New Roman" w:hAnsi="Times New Roman" w:cs="Times New Roman"/>
                <w:color w:val="000000"/>
              </w:rPr>
              <w:t> - наличие,</w:t>
            </w:r>
          </w:p>
          <w:p w14:paraId="0BE677C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устройств в виртуальном стеке не менее 32 шт.,</w:t>
            </w:r>
          </w:p>
          <w:p w14:paraId="238E42D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Полоса пропускания максимальная не менее до 20 Гб,</w:t>
            </w:r>
          </w:p>
          <w:p w14:paraId="23A736B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Физическое </w:t>
            </w:r>
            <w:proofErr w:type="spellStart"/>
            <w:r w:rsidRPr="00E94334">
              <w:rPr>
                <w:rFonts w:ascii="Times New Roman" w:hAnsi="Times New Roman" w:cs="Times New Roman"/>
                <w:color w:val="000000"/>
              </w:rPr>
              <w:t>стекирование</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0EB6AB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устройств в стеке не менее 6 шт.,</w:t>
            </w:r>
          </w:p>
          <w:p w14:paraId="426AC773"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Зеркалирование</w:t>
            </w:r>
            <w:proofErr w:type="spellEnd"/>
            <w:r w:rsidRPr="00E94334">
              <w:rPr>
                <w:rFonts w:ascii="Times New Roman" w:hAnsi="Times New Roman" w:cs="Times New Roman"/>
                <w:color w:val="000000"/>
              </w:rPr>
              <w:t xml:space="preserve"> портов</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5726B1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Поддержка не менее 4 групп </w:t>
            </w:r>
            <w:proofErr w:type="spellStart"/>
            <w:r w:rsidRPr="00E94334">
              <w:rPr>
                <w:rFonts w:ascii="Times New Roman" w:hAnsi="Times New Roman" w:cs="Times New Roman"/>
                <w:color w:val="000000"/>
              </w:rPr>
              <w:t>зеркалирования</w:t>
            </w:r>
            <w:proofErr w:type="spellEnd"/>
            <w:r w:rsidRPr="00E94334">
              <w:rPr>
                <w:rFonts w:ascii="Times New Roman" w:hAnsi="Times New Roman" w:cs="Times New Roman"/>
                <w:color w:val="000000"/>
              </w:rPr>
              <w:t>,</w:t>
            </w:r>
          </w:p>
          <w:p w14:paraId="6183CCF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Поддержка </w:t>
            </w:r>
            <w:proofErr w:type="spellStart"/>
            <w:r w:rsidRPr="00E94334">
              <w:rPr>
                <w:rFonts w:ascii="Times New Roman" w:hAnsi="Times New Roman" w:cs="Times New Roman"/>
                <w:color w:val="000000"/>
              </w:rPr>
              <w:t>зеркалирования</w:t>
            </w:r>
            <w:proofErr w:type="spellEnd"/>
            <w:r w:rsidRPr="00E94334">
              <w:rPr>
                <w:rFonts w:ascii="Times New Roman" w:hAnsi="Times New Roman" w:cs="Times New Roman"/>
                <w:color w:val="000000"/>
              </w:rPr>
              <w:t xml:space="preserve"> для входящего/ исходящего/ трафика в обоих направлениях</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85AF7A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Фильтрация многоадресных рассылок</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4DA6B1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Перенаправление всех незарегистрированных групп</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A4A895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Фильтрация всех незарегистрированных групп</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884064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802.1Q </w:t>
            </w:r>
            <w:proofErr w:type="spellStart"/>
            <w:r w:rsidRPr="00E94334">
              <w:rPr>
                <w:rFonts w:ascii="Times New Roman" w:hAnsi="Times New Roman" w:cs="Times New Roman"/>
                <w:color w:val="000000"/>
              </w:rPr>
              <w:t>Tagged</w:t>
            </w:r>
            <w:proofErr w:type="spellEnd"/>
            <w:r w:rsidRPr="00E94334">
              <w:rPr>
                <w:rFonts w:ascii="Times New Roman" w:hAnsi="Times New Roman" w:cs="Times New Roman"/>
                <w:color w:val="000000"/>
              </w:rPr>
              <w:t xml:space="preserve"> VLAN</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BF0CD3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Группы VLAN не менее 4K,</w:t>
            </w:r>
          </w:p>
          <w:p w14:paraId="7FFEB75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Метки потока IPv6</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9CD3D9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802.1p Quality </w:t>
            </w:r>
            <w:proofErr w:type="spellStart"/>
            <w:r w:rsidRPr="00E94334">
              <w:rPr>
                <w:rFonts w:ascii="Times New Roman" w:hAnsi="Times New Roman" w:cs="Times New Roman"/>
                <w:color w:val="000000"/>
              </w:rPr>
              <w:t>of</w:t>
            </w:r>
            <w:proofErr w:type="spellEnd"/>
            <w:r w:rsidRPr="00E94334">
              <w:rPr>
                <w:rFonts w:ascii="Times New Roman" w:hAnsi="Times New Roman" w:cs="Times New Roman"/>
                <w:color w:val="000000"/>
              </w:rPr>
              <w:t xml:space="preserve"> Service</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1C04C08"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Оочередей</w:t>
            </w:r>
            <w:proofErr w:type="spellEnd"/>
            <w:r w:rsidRPr="00E94334">
              <w:rPr>
                <w:rFonts w:ascii="Times New Roman" w:hAnsi="Times New Roman" w:cs="Times New Roman"/>
                <w:color w:val="000000"/>
              </w:rPr>
              <w:t xml:space="preserve"> на порт не менее 8 шт.,</w:t>
            </w:r>
          </w:p>
          <w:p w14:paraId="49318CA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Управление полосой пропускания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CED899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Поддержка </w:t>
            </w:r>
            <w:proofErr w:type="spellStart"/>
            <w:r w:rsidRPr="00E94334">
              <w:rPr>
                <w:rFonts w:ascii="Times New Roman" w:hAnsi="Times New Roman" w:cs="Times New Roman"/>
                <w:color w:val="000000"/>
              </w:rPr>
              <w:t>Gratuitous</w:t>
            </w:r>
            <w:proofErr w:type="spellEnd"/>
            <w:r w:rsidRPr="00E94334">
              <w:rPr>
                <w:rFonts w:ascii="Times New Roman" w:hAnsi="Times New Roman" w:cs="Times New Roman"/>
                <w:color w:val="000000"/>
              </w:rPr>
              <w:t xml:space="preserve"> ARP</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FC307D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Маршрут по умолчанию</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810BB9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Статическая маршрутизация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4F96CB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DSCP для класса трафика IPv6</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FCB9E2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Port Security</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17F7F4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Защита от широковещательного/ многоадресного/одноадресного шторма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341E43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Статический MAC-адрес</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1DBDDC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Dynamic ARP </w:t>
            </w:r>
            <w:proofErr w:type="spellStart"/>
            <w:r w:rsidRPr="00E94334">
              <w:rPr>
                <w:rFonts w:ascii="Times New Roman" w:hAnsi="Times New Roman" w:cs="Times New Roman"/>
                <w:color w:val="000000"/>
              </w:rPr>
              <w:t>Inspection</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AD7FB0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Предотвращение атак ARP </w:t>
            </w:r>
            <w:proofErr w:type="spellStart"/>
            <w:r w:rsidRPr="00E94334">
              <w:rPr>
                <w:rFonts w:ascii="Times New Roman" w:hAnsi="Times New Roman" w:cs="Times New Roman"/>
                <w:color w:val="000000"/>
              </w:rPr>
              <w:t>Spoofing</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AC717D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Защита от BPDU-атак</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2E9443B"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Смешанная аутентификация 802.1X и по MAC-адресу</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9EB51B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Управление доступом на основе Web (WAC)</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3AAC1D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Аутентификация RADIUS и TACACS+ для доступа к коммутатору</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8DBC95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Управление доступом на основе MAC-адреса (MAC)</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2C9210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Управление доступом на основе порта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905939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Управление доступом на основе узла - наличие,</w:t>
            </w:r>
          </w:p>
          <w:p w14:paraId="05FCC81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Настраиваемый MDI/MDIX</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D954DA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Поддержка v1, v2c, v3</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3D1196B" w14:textId="77777777" w:rsidR="00426E8F" w:rsidRPr="00E94334" w:rsidRDefault="00426E8F" w:rsidP="00E94334">
            <w:pPr>
              <w:spacing w:after="0" w:line="240" w:lineRule="auto"/>
              <w:rPr>
                <w:rFonts w:ascii="Times New Roman" w:hAnsi="Times New Roman" w:cs="Times New Roman"/>
                <w:bCs/>
                <w:color w:val="000000"/>
              </w:rPr>
            </w:pPr>
            <w:r w:rsidRPr="00E94334">
              <w:rPr>
                <w:rFonts w:ascii="Times New Roman" w:hAnsi="Times New Roman" w:cs="Times New Roman"/>
                <w:bCs/>
                <w:color w:val="000000"/>
              </w:rPr>
              <w:t>Макс. потребляемая мощность</w:t>
            </w:r>
            <w:r w:rsidR="00B041CA" w:rsidRPr="00E94334">
              <w:rPr>
                <w:rFonts w:ascii="Times New Roman" w:hAnsi="Times New Roman" w:cs="Times New Roman"/>
                <w:bCs/>
                <w:color w:val="000000"/>
              </w:rPr>
              <w:t>: не</w:t>
            </w:r>
            <w:r w:rsidRPr="00E94334">
              <w:rPr>
                <w:rFonts w:ascii="Times New Roman" w:hAnsi="Times New Roman" w:cs="Times New Roman"/>
                <w:bCs/>
                <w:color w:val="000000"/>
              </w:rPr>
              <w:t xml:space="preserve"> </w:t>
            </w:r>
            <w:r w:rsidR="00BB45FC">
              <w:rPr>
                <w:rFonts w:ascii="Times New Roman" w:hAnsi="Times New Roman" w:cs="Times New Roman"/>
                <w:bCs/>
                <w:color w:val="000000"/>
              </w:rPr>
              <w:t>более</w:t>
            </w:r>
            <w:r w:rsidRPr="00E94334">
              <w:rPr>
                <w:rFonts w:ascii="Times New Roman" w:hAnsi="Times New Roman" w:cs="Times New Roman"/>
                <w:bCs/>
                <w:color w:val="000000"/>
              </w:rPr>
              <w:t xml:space="preserve"> 22,5 Вт,</w:t>
            </w:r>
          </w:p>
          <w:p w14:paraId="37C91396" w14:textId="77777777" w:rsidR="00426E8F" w:rsidRPr="00E94334" w:rsidRDefault="00426E8F" w:rsidP="00E94334">
            <w:pPr>
              <w:spacing w:after="0" w:line="240" w:lineRule="auto"/>
              <w:rPr>
                <w:rFonts w:ascii="Times New Roman" w:hAnsi="Times New Roman" w:cs="Times New Roman"/>
                <w:bCs/>
                <w:color w:val="000000"/>
              </w:rPr>
            </w:pPr>
            <w:r w:rsidRPr="00E94334">
              <w:rPr>
                <w:rFonts w:ascii="Times New Roman" w:hAnsi="Times New Roman" w:cs="Times New Roman"/>
                <w:bCs/>
                <w:color w:val="000000"/>
              </w:rPr>
              <w:t>Количество вентиляторов</w:t>
            </w:r>
            <w:r w:rsidR="00B041CA" w:rsidRPr="00E94334">
              <w:rPr>
                <w:rFonts w:ascii="Times New Roman" w:hAnsi="Times New Roman" w:cs="Times New Roman"/>
                <w:bCs/>
                <w:color w:val="000000"/>
              </w:rPr>
              <w:t>:</w:t>
            </w:r>
            <w:r w:rsidRPr="00E94334">
              <w:rPr>
                <w:rFonts w:ascii="Times New Roman" w:hAnsi="Times New Roman" w:cs="Times New Roman"/>
                <w:bCs/>
                <w:color w:val="000000"/>
              </w:rPr>
              <w:t xml:space="preserve"> не менее 1 шт.,</w:t>
            </w:r>
          </w:p>
          <w:p w14:paraId="380122C1" w14:textId="77777777" w:rsidR="00426E8F" w:rsidRPr="00E94334" w:rsidRDefault="00426E8F" w:rsidP="00E94334">
            <w:pPr>
              <w:spacing w:after="0" w:line="240" w:lineRule="auto"/>
              <w:rPr>
                <w:rFonts w:ascii="Times New Roman" w:hAnsi="Times New Roman" w:cs="Times New Roman"/>
                <w:bCs/>
                <w:color w:val="000000"/>
              </w:rPr>
            </w:pPr>
            <w:r w:rsidRPr="00E94334">
              <w:rPr>
                <w:rFonts w:ascii="Times New Roman" w:hAnsi="Times New Roman" w:cs="Times New Roman"/>
                <w:bCs/>
                <w:color w:val="000000"/>
              </w:rPr>
              <w:t>Уровень шума</w:t>
            </w:r>
            <w:r w:rsidR="00B041CA" w:rsidRPr="00E94334">
              <w:rPr>
                <w:rFonts w:ascii="Times New Roman" w:hAnsi="Times New Roman" w:cs="Times New Roman"/>
                <w:bCs/>
                <w:color w:val="000000"/>
              </w:rPr>
              <w:t>:</w:t>
            </w:r>
            <w:r w:rsidRPr="00E94334">
              <w:rPr>
                <w:rFonts w:ascii="Times New Roman" w:hAnsi="Times New Roman" w:cs="Times New Roman"/>
                <w:bCs/>
                <w:color w:val="000000"/>
              </w:rPr>
              <w:t xml:space="preserve"> не более 43 дБ,</w:t>
            </w:r>
          </w:p>
        </w:tc>
        <w:tc>
          <w:tcPr>
            <w:tcW w:w="850" w:type="dxa"/>
            <w:shd w:val="clear" w:color="auto" w:fill="auto"/>
          </w:tcPr>
          <w:p w14:paraId="1E9F27F9"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5ACD3779"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422112EE" w14:textId="77777777" w:rsidTr="00E94334">
        <w:trPr>
          <w:trHeight w:val="274"/>
        </w:trPr>
        <w:tc>
          <w:tcPr>
            <w:tcW w:w="534" w:type="dxa"/>
            <w:shd w:val="clear" w:color="auto" w:fill="auto"/>
          </w:tcPr>
          <w:p w14:paraId="6741010F" w14:textId="77777777" w:rsidR="00426E8F" w:rsidRPr="00E94334" w:rsidRDefault="00367614"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42</w:t>
            </w:r>
          </w:p>
        </w:tc>
        <w:tc>
          <w:tcPr>
            <w:tcW w:w="1735" w:type="dxa"/>
            <w:shd w:val="clear" w:color="auto" w:fill="auto"/>
          </w:tcPr>
          <w:p w14:paraId="43D29562" w14:textId="77777777" w:rsidR="00426E8F" w:rsidRPr="00E94334" w:rsidRDefault="00426E8F" w:rsidP="00E94334">
            <w:pPr>
              <w:spacing w:after="0" w:line="240" w:lineRule="auto"/>
              <w:jc w:val="center"/>
              <w:rPr>
                <w:rFonts w:ascii="Times New Roman" w:hAnsi="Times New Roman" w:cs="Times New Roman"/>
                <w:color w:val="000000"/>
              </w:rPr>
            </w:pPr>
            <w:proofErr w:type="spellStart"/>
            <w:r w:rsidRPr="00E94334">
              <w:rPr>
                <w:rFonts w:ascii="Times New Roman" w:hAnsi="Times New Roman" w:cs="Times New Roman"/>
                <w:color w:val="000000"/>
              </w:rPr>
              <w:t>Wi</w:t>
            </w:r>
            <w:proofErr w:type="spellEnd"/>
            <w:r w:rsidRPr="00E94334">
              <w:rPr>
                <w:rFonts w:ascii="Times New Roman" w:hAnsi="Times New Roman" w:cs="Times New Roman"/>
                <w:color w:val="000000"/>
              </w:rPr>
              <w:t>-Fi роутер</w:t>
            </w:r>
          </w:p>
        </w:tc>
        <w:tc>
          <w:tcPr>
            <w:tcW w:w="5811" w:type="dxa"/>
            <w:shd w:val="clear" w:color="auto" w:fill="auto"/>
          </w:tcPr>
          <w:p w14:paraId="00B9B0E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подключения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Ethernet,</w:t>
            </w:r>
          </w:p>
          <w:p w14:paraId="6EC3B79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Поддержка IPv6</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65675F3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Стандарт </w:t>
            </w:r>
            <w:r w:rsidRPr="00E94334">
              <w:rPr>
                <w:rFonts w:ascii="Times New Roman" w:hAnsi="Times New Roman" w:cs="Times New Roman"/>
                <w:color w:val="000000"/>
                <w:lang w:val="en-US"/>
              </w:rPr>
              <w:t>Wi</w:t>
            </w:r>
            <w:r w:rsidRPr="00E94334">
              <w:rPr>
                <w:rFonts w:ascii="Times New Roman" w:hAnsi="Times New Roman" w:cs="Times New Roman"/>
                <w:color w:val="000000"/>
              </w:rPr>
              <w:t>-</w:t>
            </w:r>
            <w:r w:rsidRPr="00E94334">
              <w:rPr>
                <w:rFonts w:ascii="Times New Roman" w:hAnsi="Times New Roman" w:cs="Times New Roman"/>
                <w:color w:val="000000"/>
                <w:lang w:val="en-US"/>
              </w:rPr>
              <w:t>Fi</w:t>
            </w:r>
            <w:r w:rsidRPr="00E94334">
              <w:rPr>
                <w:rFonts w:ascii="Times New Roman" w:hAnsi="Times New Roman" w:cs="Times New Roman"/>
                <w:color w:val="000000"/>
              </w:rPr>
              <w:t xml:space="preserve"> </w:t>
            </w:r>
            <w:r w:rsidR="00B041CA" w:rsidRPr="00E94334">
              <w:rPr>
                <w:rFonts w:ascii="Times New Roman" w:hAnsi="Times New Roman" w:cs="Times New Roman"/>
                <w:bCs/>
                <w:color w:val="000000"/>
              </w:rPr>
              <w:t xml:space="preserve">не </w:t>
            </w:r>
            <w:r w:rsidR="005F74FD">
              <w:rPr>
                <w:rFonts w:ascii="Times New Roman" w:hAnsi="Times New Roman" w:cs="Times New Roman"/>
                <w:bCs/>
                <w:color w:val="000000"/>
              </w:rPr>
              <w:t>ниже</w:t>
            </w:r>
            <w:r w:rsidRPr="00E94334">
              <w:rPr>
                <w:rFonts w:ascii="Times New Roman" w:hAnsi="Times New Roman" w:cs="Times New Roman"/>
                <w:color w:val="000000"/>
              </w:rPr>
              <w:t xml:space="preserve"> 4 (802.11</w:t>
            </w:r>
            <w:r w:rsidRPr="00E94334">
              <w:rPr>
                <w:rFonts w:ascii="Times New Roman" w:hAnsi="Times New Roman" w:cs="Times New Roman"/>
                <w:color w:val="000000"/>
                <w:lang w:val="en-US"/>
              </w:rPr>
              <w:t>n</w:t>
            </w:r>
            <w:r w:rsidRPr="00E94334">
              <w:rPr>
                <w:rFonts w:ascii="Times New Roman" w:hAnsi="Times New Roman" w:cs="Times New Roman"/>
                <w:color w:val="000000"/>
              </w:rPr>
              <w:t>), 5 (802.11</w:t>
            </w:r>
            <w:r w:rsidRPr="00E94334">
              <w:rPr>
                <w:rFonts w:ascii="Times New Roman" w:hAnsi="Times New Roman" w:cs="Times New Roman"/>
                <w:color w:val="000000"/>
                <w:lang w:val="en-US"/>
              </w:rPr>
              <w:t>ac</w:t>
            </w:r>
            <w:r w:rsidRPr="00E94334">
              <w:rPr>
                <w:rFonts w:ascii="Times New Roman" w:hAnsi="Times New Roman" w:cs="Times New Roman"/>
                <w:color w:val="000000"/>
              </w:rPr>
              <w:t>),</w:t>
            </w:r>
          </w:p>
          <w:p w14:paraId="49BBD4D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Класс </w:t>
            </w:r>
            <w:proofErr w:type="spellStart"/>
            <w:r w:rsidRPr="00E94334">
              <w:rPr>
                <w:rFonts w:ascii="Times New Roman" w:hAnsi="Times New Roman" w:cs="Times New Roman"/>
                <w:color w:val="000000"/>
              </w:rPr>
              <w:t>Wi</w:t>
            </w:r>
            <w:proofErr w:type="spellEnd"/>
            <w:r w:rsidRPr="00E94334">
              <w:rPr>
                <w:rFonts w:ascii="Times New Roman" w:hAnsi="Times New Roman" w:cs="Times New Roman"/>
                <w:color w:val="000000"/>
              </w:rPr>
              <w:t>-Fi - AC2100,</w:t>
            </w:r>
          </w:p>
          <w:p w14:paraId="45E1D1A4" w14:textId="77777777" w:rsidR="00426E8F" w:rsidRPr="00E94334" w:rsidRDefault="00426E8F" w:rsidP="00E94334">
            <w:pPr>
              <w:spacing w:after="0" w:line="240" w:lineRule="auto"/>
              <w:rPr>
                <w:rFonts w:ascii="Times New Roman" w:hAnsi="Times New Roman" w:cs="Times New Roman"/>
                <w:color w:val="000000"/>
              </w:rPr>
            </w:pPr>
            <w:proofErr w:type="spellStart"/>
            <w:r w:rsidRPr="00E94334">
              <w:rPr>
                <w:rFonts w:ascii="Times New Roman" w:hAnsi="Times New Roman" w:cs="Times New Roman"/>
                <w:color w:val="000000"/>
              </w:rPr>
              <w:t>Многопотоковая</w:t>
            </w:r>
            <w:proofErr w:type="spellEnd"/>
            <w:r w:rsidRPr="00E94334">
              <w:rPr>
                <w:rFonts w:ascii="Times New Roman" w:hAnsi="Times New Roman" w:cs="Times New Roman"/>
                <w:color w:val="000000"/>
              </w:rPr>
              <w:t xml:space="preserve"> передача данных MU-MIMO</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33452A1"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Тип и количество антенн внешняя несъемная не менее 4,</w:t>
            </w:r>
          </w:p>
          <w:p w14:paraId="095299F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Межсетевой экран (Firewall)</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0EA854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Поддержка DHCP</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007199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Статическая маршрутизация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B6DCAF7" w14:textId="77777777" w:rsidR="00426E8F" w:rsidRPr="00E94334" w:rsidRDefault="00426E8F" w:rsidP="00E94334">
            <w:pPr>
              <w:spacing w:after="0" w:line="240" w:lineRule="auto"/>
              <w:rPr>
                <w:rFonts w:ascii="Times New Roman" w:hAnsi="Times New Roman" w:cs="Times New Roman"/>
              </w:rPr>
            </w:pPr>
            <w:r w:rsidRPr="00E94334">
              <w:rPr>
                <w:rFonts w:ascii="Times New Roman" w:hAnsi="Times New Roman" w:cs="Times New Roman"/>
                <w:color w:val="000000"/>
              </w:rPr>
              <w:t>Dynamic DNS (DDNS)</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2E102B0B"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3D5006C9"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64037D57" w14:textId="77777777" w:rsidTr="00E94334">
        <w:trPr>
          <w:trHeight w:val="274"/>
        </w:trPr>
        <w:tc>
          <w:tcPr>
            <w:tcW w:w="534" w:type="dxa"/>
            <w:shd w:val="clear" w:color="auto" w:fill="auto"/>
          </w:tcPr>
          <w:p w14:paraId="09DFF9FF" w14:textId="77777777" w:rsidR="00426E8F" w:rsidRPr="00E94334" w:rsidRDefault="00367614"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43</w:t>
            </w:r>
          </w:p>
        </w:tc>
        <w:tc>
          <w:tcPr>
            <w:tcW w:w="1735" w:type="dxa"/>
            <w:shd w:val="clear" w:color="auto" w:fill="auto"/>
          </w:tcPr>
          <w:p w14:paraId="708674B0"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МФУ</w:t>
            </w:r>
          </w:p>
        </w:tc>
        <w:tc>
          <w:tcPr>
            <w:tcW w:w="5811" w:type="dxa"/>
            <w:shd w:val="clear" w:color="auto" w:fill="auto"/>
          </w:tcPr>
          <w:p w14:paraId="713787F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Технология печати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лазерная,</w:t>
            </w:r>
          </w:p>
          <w:p w14:paraId="7A67C44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Цветность печати - черно-белая,</w:t>
            </w:r>
          </w:p>
          <w:p w14:paraId="79E2B96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Максимальный формат </w:t>
            </w:r>
            <w:r w:rsidR="00B041CA" w:rsidRPr="00E94334">
              <w:rPr>
                <w:rFonts w:ascii="Times New Roman" w:hAnsi="Times New Roman" w:cs="Times New Roman"/>
                <w:bCs/>
                <w:color w:val="000000"/>
              </w:rPr>
              <w:t>не менее</w:t>
            </w:r>
            <w:r w:rsidRPr="00E94334">
              <w:rPr>
                <w:rFonts w:ascii="Times New Roman" w:hAnsi="Times New Roman" w:cs="Times New Roman"/>
                <w:color w:val="000000"/>
              </w:rPr>
              <w:t xml:space="preserve"> A4,</w:t>
            </w:r>
          </w:p>
          <w:p w14:paraId="09EE9E6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Максимальное разрешение черно-белой печати не менее 1200x1200 </w:t>
            </w:r>
            <w:proofErr w:type="spellStart"/>
            <w:r w:rsidRPr="00E94334">
              <w:rPr>
                <w:rFonts w:ascii="Times New Roman" w:hAnsi="Times New Roman" w:cs="Times New Roman"/>
                <w:color w:val="000000"/>
              </w:rPr>
              <w:t>dpi</w:t>
            </w:r>
            <w:proofErr w:type="spellEnd"/>
            <w:r w:rsidRPr="00E94334">
              <w:rPr>
                <w:rFonts w:ascii="Times New Roman" w:hAnsi="Times New Roman" w:cs="Times New Roman"/>
                <w:color w:val="000000"/>
              </w:rPr>
              <w:t>,</w:t>
            </w:r>
          </w:p>
          <w:p w14:paraId="223E7E2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Скорость черно-белой печати не менее 40 </w:t>
            </w:r>
            <w:proofErr w:type="spellStart"/>
            <w:r w:rsidRPr="00E94334">
              <w:rPr>
                <w:rFonts w:ascii="Times New Roman" w:hAnsi="Times New Roman" w:cs="Times New Roman"/>
                <w:color w:val="000000"/>
              </w:rPr>
              <w:t>стр</w:t>
            </w:r>
            <w:proofErr w:type="spellEnd"/>
            <w:r w:rsidRPr="00E94334">
              <w:rPr>
                <w:rFonts w:ascii="Times New Roman" w:hAnsi="Times New Roman" w:cs="Times New Roman"/>
                <w:color w:val="000000"/>
              </w:rPr>
              <w:t>/мин (А4),</w:t>
            </w:r>
          </w:p>
          <w:p w14:paraId="527A574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Время выхода первого черно-белого отпечатка </w:t>
            </w:r>
            <w:r w:rsidR="00B041CA" w:rsidRPr="00E94334">
              <w:rPr>
                <w:rFonts w:ascii="Times New Roman" w:hAnsi="Times New Roman" w:cs="Times New Roman"/>
                <w:color w:val="000000"/>
              </w:rPr>
              <w:t>не более</w:t>
            </w:r>
            <w:r w:rsidRPr="00E94334">
              <w:rPr>
                <w:rFonts w:ascii="Times New Roman" w:hAnsi="Times New Roman" w:cs="Times New Roman"/>
                <w:color w:val="000000"/>
              </w:rPr>
              <w:t xml:space="preserve"> 7 сек,</w:t>
            </w:r>
          </w:p>
          <w:p w14:paraId="3A728EE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Максимальный месячный объем печати не менее 100000 стр.,</w:t>
            </w:r>
          </w:p>
          <w:p w14:paraId="57E17E3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сканера - планшетный/протяжный,</w:t>
            </w:r>
          </w:p>
          <w:p w14:paraId="00B43B0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датчика сканера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CIS,</w:t>
            </w:r>
          </w:p>
          <w:p w14:paraId="1D49721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Оптическое разрешение сканера не менее 1200x1200 </w:t>
            </w:r>
            <w:proofErr w:type="spellStart"/>
            <w:r w:rsidRPr="00E94334">
              <w:rPr>
                <w:rFonts w:ascii="Times New Roman" w:hAnsi="Times New Roman" w:cs="Times New Roman"/>
                <w:color w:val="000000"/>
              </w:rPr>
              <w:t>dpi</w:t>
            </w:r>
            <w:proofErr w:type="spellEnd"/>
            <w:r w:rsidRPr="00E94334">
              <w:rPr>
                <w:rFonts w:ascii="Times New Roman" w:hAnsi="Times New Roman" w:cs="Times New Roman"/>
                <w:color w:val="000000"/>
              </w:rPr>
              <w:t>,</w:t>
            </w:r>
          </w:p>
          <w:p w14:paraId="25AA50B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Скорость сканирования не менее 24 </w:t>
            </w:r>
            <w:proofErr w:type="spellStart"/>
            <w:r w:rsidRPr="00E94334">
              <w:rPr>
                <w:rFonts w:ascii="Times New Roman" w:hAnsi="Times New Roman" w:cs="Times New Roman"/>
                <w:color w:val="000000"/>
              </w:rPr>
              <w:t>стр</w:t>
            </w:r>
            <w:proofErr w:type="spellEnd"/>
            <w:r w:rsidRPr="00E94334">
              <w:rPr>
                <w:rFonts w:ascii="Times New Roman" w:hAnsi="Times New Roman" w:cs="Times New Roman"/>
                <w:color w:val="000000"/>
              </w:rPr>
              <w:t>/мин,</w:t>
            </w:r>
          </w:p>
          <w:p w14:paraId="11E8687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Скорость сканирования дуплекс не менее 48 </w:t>
            </w:r>
            <w:proofErr w:type="spellStart"/>
            <w:r w:rsidRPr="00E94334">
              <w:rPr>
                <w:rFonts w:ascii="Times New Roman" w:hAnsi="Times New Roman" w:cs="Times New Roman"/>
                <w:color w:val="000000"/>
              </w:rPr>
              <w:t>стр</w:t>
            </w:r>
            <w:proofErr w:type="spellEnd"/>
            <w:r w:rsidRPr="00E94334">
              <w:rPr>
                <w:rFonts w:ascii="Times New Roman" w:hAnsi="Times New Roman" w:cs="Times New Roman"/>
                <w:color w:val="000000"/>
              </w:rPr>
              <w:t>/мин,</w:t>
            </w:r>
          </w:p>
          <w:p w14:paraId="1BFBB05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устройства автоподачи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двухстороннее,</w:t>
            </w:r>
          </w:p>
          <w:p w14:paraId="21A8264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Емкость устройства автоподачи не менее 50 </w:t>
            </w:r>
            <w:proofErr w:type="spellStart"/>
            <w:r w:rsidRPr="00E94334">
              <w:rPr>
                <w:rFonts w:ascii="Times New Roman" w:hAnsi="Times New Roman" w:cs="Times New Roman"/>
                <w:color w:val="000000"/>
              </w:rPr>
              <w:t>стр</w:t>
            </w:r>
            <w:proofErr w:type="spellEnd"/>
            <w:r w:rsidRPr="00E94334">
              <w:rPr>
                <w:rFonts w:ascii="Times New Roman" w:hAnsi="Times New Roman" w:cs="Times New Roman"/>
                <w:color w:val="000000"/>
              </w:rPr>
              <w:t>,</w:t>
            </w:r>
          </w:p>
          <w:p w14:paraId="4AD0290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Функции сканирования: отправка на сервер FTP, сканирование в электронную почту, сканирование на SMB, сканирование на USB-накопитель, сканирование на компьютер</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EC29D1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Максимальное разрешение копира не менее 600x600 </w:t>
            </w:r>
            <w:proofErr w:type="spellStart"/>
            <w:r w:rsidRPr="00E94334">
              <w:rPr>
                <w:rFonts w:ascii="Times New Roman" w:hAnsi="Times New Roman" w:cs="Times New Roman"/>
                <w:color w:val="000000"/>
              </w:rPr>
              <w:t>dpi</w:t>
            </w:r>
            <w:proofErr w:type="spellEnd"/>
            <w:r w:rsidRPr="00E94334">
              <w:rPr>
                <w:rFonts w:ascii="Times New Roman" w:hAnsi="Times New Roman" w:cs="Times New Roman"/>
                <w:color w:val="000000"/>
              </w:rPr>
              <w:t>,</w:t>
            </w:r>
          </w:p>
          <w:p w14:paraId="7B12401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Скорость копирования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40 </w:t>
            </w:r>
            <w:proofErr w:type="spellStart"/>
            <w:r w:rsidRPr="00E94334">
              <w:rPr>
                <w:rFonts w:ascii="Times New Roman" w:hAnsi="Times New Roman" w:cs="Times New Roman"/>
                <w:color w:val="000000"/>
              </w:rPr>
              <w:t>стр</w:t>
            </w:r>
            <w:proofErr w:type="spellEnd"/>
            <w:r w:rsidRPr="00E94334">
              <w:rPr>
                <w:rFonts w:ascii="Times New Roman" w:hAnsi="Times New Roman" w:cs="Times New Roman"/>
                <w:color w:val="000000"/>
              </w:rPr>
              <w:t>/мин,</w:t>
            </w:r>
          </w:p>
          <w:p w14:paraId="0631BB6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Емкость лотков подачи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250 листов,</w:t>
            </w:r>
          </w:p>
          <w:p w14:paraId="3CEF1A7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Емкость выходного лотка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не менее 150 листов,</w:t>
            </w:r>
          </w:p>
          <w:p w14:paraId="3BD6011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Интерфейсы: Ethernet (RJ-45), USB, </w:t>
            </w:r>
            <w:proofErr w:type="spellStart"/>
            <w:r w:rsidRPr="00E94334">
              <w:rPr>
                <w:rFonts w:ascii="Times New Roman" w:hAnsi="Times New Roman" w:cs="Times New Roman"/>
                <w:color w:val="000000"/>
              </w:rPr>
              <w:t>Wi</w:t>
            </w:r>
            <w:proofErr w:type="spellEnd"/>
            <w:r w:rsidRPr="00E94334">
              <w:rPr>
                <w:rFonts w:ascii="Times New Roman" w:hAnsi="Times New Roman" w:cs="Times New Roman"/>
                <w:color w:val="000000"/>
              </w:rPr>
              <w:t>-Fi (</w:t>
            </w:r>
            <w:r w:rsidR="00B041CA" w:rsidRPr="00E94334">
              <w:rPr>
                <w:rFonts w:ascii="Times New Roman" w:hAnsi="Times New Roman" w:cs="Times New Roman"/>
                <w:bCs/>
                <w:color w:val="000000"/>
              </w:rPr>
              <w:t xml:space="preserve">не менее </w:t>
            </w:r>
            <w:r w:rsidRPr="00E94334">
              <w:rPr>
                <w:rFonts w:ascii="Times New Roman" w:hAnsi="Times New Roman" w:cs="Times New Roman"/>
                <w:color w:val="000000"/>
              </w:rPr>
              <w:t>2.4G/5G)– наличие.</w:t>
            </w:r>
          </w:p>
          <w:p w14:paraId="1BF5D23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Класс энергоэффективности</w:t>
            </w:r>
            <w:r w:rsidR="00B041CA" w:rsidRPr="00E94334">
              <w:rPr>
                <w:rFonts w:ascii="Times New Roman" w:hAnsi="Times New Roman" w:cs="Times New Roman"/>
                <w:color w:val="000000"/>
              </w:rPr>
              <w:t xml:space="preserve"> не ниже</w:t>
            </w:r>
            <w:r w:rsidRPr="00E94334">
              <w:rPr>
                <w:rFonts w:ascii="Times New Roman" w:hAnsi="Times New Roman" w:cs="Times New Roman"/>
                <w:color w:val="000000"/>
              </w:rPr>
              <w:t xml:space="preserve"> А++ - наличие.</w:t>
            </w:r>
          </w:p>
        </w:tc>
        <w:tc>
          <w:tcPr>
            <w:tcW w:w="850" w:type="dxa"/>
            <w:shd w:val="clear" w:color="auto" w:fill="auto"/>
          </w:tcPr>
          <w:p w14:paraId="408E3430"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2A74F5B9"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1</w:t>
            </w:r>
          </w:p>
        </w:tc>
      </w:tr>
      <w:tr w:rsidR="00426E8F" w:rsidRPr="00E94334" w14:paraId="19C5AEE0" w14:textId="77777777" w:rsidTr="00E94334">
        <w:trPr>
          <w:trHeight w:val="274"/>
        </w:trPr>
        <w:tc>
          <w:tcPr>
            <w:tcW w:w="534" w:type="dxa"/>
            <w:shd w:val="clear" w:color="auto" w:fill="auto"/>
          </w:tcPr>
          <w:p w14:paraId="74EC6937" w14:textId="77777777" w:rsidR="00426E8F" w:rsidRPr="00E94334" w:rsidRDefault="00367614"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44</w:t>
            </w:r>
          </w:p>
        </w:tc>
        <w:tc>
          <w:tcPr>
            <w:tcW w:w="1735" w:type="dxa"/>
            <w:shd w:val="clear" w:color="auto" w:fill="auto"/>
          </w:tcPr>
          <w:p w14:paraId="2C8D516D"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Шлем виртуальной реальности</w:t>
            </w:r>
          </w:p>
        </w:tc>
        <w:tc>
          <w:tcPr>
            <w:tcW w:w="5811" w:type="dxa"/>
            <w:shd w:val="clear" w:color="auto" w:fill="auto"/>
          </w:tcPr>
          <w:p w14:paraId="4479928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Объем батареи </w:t>
            </w:r>
            <w:r w:rsidR="00E94334" w:rsidRPr="00E94334">
              <w:rPr>
                <w:rFonts w:ascii="Times New Roman" w:hAnsi="Times New Roman" w:cs="Times New Roman"/>
                <w:bCs/>
                <w:color w:val="000000"/>
              </w:rPr>
              <w:t>не менее</w:t>
            </w:r>
            <w:r w:rsidRPr="00E94334">
              <w:rPr>
                <w:rFonts w:ascii="Times New Roman" w:hAnsi="Times New Roman" w:cs="Times New Roman"/>
                <w:color w:val="000000"/>
              </w:rPr>
              <w:t xml:space="preserve"> 5300 мАч,</w:t>
            </w:r>
          </w:p>
          <w:p w14:paraId="06F7D76F"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Разрешение дисплея </w:t>
            </w:r>
            <w:r w:rsidR="00E94334" w:rsidRPr="00E94334">
              <w:rPr>
                <w:rFonts w:ascii="Times New Roman" w:hAnsi="Times New Roman" w:cs="Times New Roman"/>
                <w:bCs/>
                <w:color w:val="000000"/>
              </w:rPr>
              <w:t>не менее</w:t>
            </w:r>
            <w:r w:rsidRPr="00E94334">
              <w:rPr>
                <w:rFonts w:ascii="Times New Roman" w:hAnsi="Times New Roman" w:cs="Times New Roman"/>
                <w:color w:val="000000"/>
              </w:rPr>
              <w:t xml:space="preserve"> 4300x2160 Точек,</w:t>
            </w:r>
          </w:p>
          <w:p w14:paraId="6D10773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Разрешение на глаз </w:t>
            </w:r>
            <w:r w:rsidR="00E94334" w:rsidRPr="00E94334">
              <w:rPr>
                <w:rFonts w:ascii="Times New Roman" w:hAnsi="Times New Roman" w:cs="Times New Roman"/>
                <w:bCs/>
                <w:color w:val="000000"/>
              </w:rPr>
              <w:t>не менее</w:t>
            </w:r>
            <w:r w:rsidRPr="00E94334">
              <w:rPr>
                <w:rFonts w:ascii="Times New Roman" w:hAnsi="Times New Roman" w:cs="Times New Roman"/>
                <w:color w:val="000000"/>
              </w:rPr>
              <w:t xml:space="preserve"> 2160x2160</w:t>
            </w:r>
            <w:r w:rsidR="00F91C51">
              <w:rPr>
                <w:rFonts w:ascii="Times New Roman" w:hAnsi="Times New Roman" w:cs="Times New Roman"/>
                <w:color w:val="000000"/>
              </w:rPr>
              <w:t xml:space="preserve"> </w:t>
            </w:r>
            <w:r w:rsidRPr="00E94334">
              <w:rPr>
                <w:rFonts w:ascii="Times New Roman" w:hAnsi="Times New Roman" w:cs="Times New Roman"/>
                <w:color w:val="000000"/>
              </w:rPr>
              <w:t>Точек,</w:t>
            </w:r>
          </w:p>
          <w:p w14:paraId="2BBB6F0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Угол обзора </w:t>
            </w:r>
            <w:r w:rsidR="00E94334" w:rsidRPr="00E94334">
              <w:rPr>
                <w:rFonts w:ascii="Times New Roman" w:hAnsi="Times New Roman" w:cs="Times New Roman"/>
                <w:bCs/>
                <w:color w:val="000000"/>
              </w:rPr>
              <w:t xml:space="preserve">не менее </w:t>
            </w:r>
            <w:r w:rsidRPr="00E94334">
              <w:rPr>
                <w:rFonts w:ascii="Times New Roman" w:hAnsi="Times New Roman" w:cs="Times New Roman"/>
                <w:color w:val="000000"/>
              </w:rPr>
              <w:t>105 Градус,</w:t>
            </w:r>
          </w:p>
          <w:p w14:paraId="509F096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Дисплей LCD</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039890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Поддержка беспроводных интерфейсов Bluetooth, </w:t>
            </w:r>
            <w:proofErr w:type="spellStart"/>
            <w:r w:rsidRPr="00E94334">
              <w:rPr>
                <w:rFonts w:ascii="Times New Roman" w:hAnsi="Times New Roman" w:cs="Times New Roman"/>
                <w:color w:val="000000"/>
              </w:rPr>
              <w:t>Wi</w:t>
            </w:r>
            <w:proofErr w:type="spellEnd"/>
            <w:r w:rsidRPr="00E94334">
              <w:rPr>
                <w:rFonts w:ascii="Times New Roman" w:hAnsi="Times New Roman" w:cs="Times New Roman"/>
                <w:color w:val="000000"/>
              </w:rPr>
              <w:t>-Fi</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A4B3AC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Оперативная память </w:t>
            </w:r>
            <w:r w:rsidR="00E94334" w:rsidRPr="00E94334">
              <w:rPr>
                <w:rFonts w:ascii="Times New Roman" w:hAnsi="Times New Roman" w:cs="Times New Roman"/>
                <w:bCs/>
                <w:color w:val="000000"/>
              </w:rPr>
              <w:t>не менее</w:t>
            </w:r>
            <w:r w:rsidRPr="00E94334">
              <w:rPr>
                <w:rFonts w:ascii="Times New Roman" w:hAnsi="Times New Roman" w:cs="Times New Roman"/>
                <w:color w:val="000000"/>
              </w:rPr>
              <w:t xml:space="preserve"> 8 ГБ,</w:t>
            </w:r>
          </w:p>
          <w:p w14:paraId="731B68B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Объем встроенной памяти </w:t>
            </w:r>
            <w:r w:rsidR="00E94334" w:rsidRPr="00E94334">
              <w:rPr>
                <w:rFonts w:ascii="Times New Roman" w:hAnsi="Times New Roman" w:cs="Times New Roman"/>
                <w:bCs/>
                <w:color w:val="000000"/>
              </w:rPr>
              <w:t>не менее</w:t>
            </w:r>
            <w:r w:rsidRPr="00E94334">
              <w:rPr>
                <w:rFonts w:ascii="Times New Roman" w:hAnsi="Times New Roman" w:cs="Times New Roman"/>
                <w:color w:val="000000"/>
              </w:rPr>
              <w:t xml:space="preserve"> 128 ГБ,</w:t>
            </w:r>
          </w:p>
          <w:p w14:paraId="7D8E37EE"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Двойной микрофон</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5404AFD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Контроллер </w:t>
            </w:r>
            <w:r w:rsidR="00E94334" w:rsidRPr="00E94334">
              <w:rPr>
                <w:rFonts w:ascii="Times New Roman" w:hAnsi="Times New Roman" w:cs="Times New Roman"/>
                <w:bCs/>
                <w:color w:val="000000"/>
              </w:rPr>
              <w:t>не менее</w:t>
            </w:r>
            <w:r w:rsidRPr="00E94334">
              <w:rPr>
                <w:rFonts w:ascii="Times New Roman" w:hAnsi="Times New Roman" w:cs="Times New Roman"/>
                <w:color w:val="000000"/>
              </w:rPr>
              <w:t xml:space="preserve"> 2 шт.</w:t>
            </w:r>
          </w:p>
          <w:p w14:paraId="52DB2AE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Разъёмы для подключения USB-A 3.0 </w:t>
            </w:r>
            <w:r w:rsidR="00E94334" w:rsidRPr="00E94334">
              <w:rPr>
                <w:rFonts w:ascii="Times New Roman" w:hAnsi="Times New Roman" w:cs="Times New Roman"/>
                <w:bCs/>
                <w:color w:val="000000"/>
              </w:rPr>
              <w:t>не менее</w:t>
            </w:r>
            <w:r w:rsidRPr="00E94334">
              <w:rPr>
                <w:rFonts w:ascii="Times New Roman" w:hAnsi="Times New Roman" w:cs="Times New Roman"/>
                <w:color w:val="000000"/>
              </w:rPr>
              <w:t xml:space="preserve"> 1 порт.</w:t>
            </w:r>
          </w:p>
        </w:tc>
        <w:tc>
          <w:tcPr>
            <w:tcW w:w="850" w:type="dxa"/>
            <w:shd w:val="clear" w:color="auto" w:fill="auto"/>
          </w:tcPr>
          <w:p w14:paraId="3D0A425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4DA04D63"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w:t>
            </w:r>
          </w:p>
        </w:tc>
      </w:tr>
      <w:tr w:rsidR="00426E8F" w:rsidRPr="00E94334" w14:paraId="183A720F" w14:textId="77777777" w:rsidTr="00E94334">
        <w:trPr>
          <w:trHeight w:val="274"/>
        </w:trPr>
        <w:tc>
          <w:tcPr>
            <w:tcW w:w="534" w:type="dxa"/>
            <w:shd w:val="clear" w:color="auto" w:fill="auto"/>
          </w:tcPr>
          <w:p w14:paraId="4FD28E08" w14:textId="77777777" w:rsidR="00426E8F" w:rsidRPr="00E94334" w:rsidRDefault="00F370A0"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45</w:t>
            </w:r>
          </w:p>
        </w:tc>
        <w:tc>
          <w:tcPr>
            <w:tcW w:w="1735" w:type="dxa"/>
            <w:shd w:val="clear" w:color="auto" w:fill="auto"/>
          </w:tcPr>
          <w:p w14:paraId="5B9FADC2"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Аппаратура управления</w:t>
            </w:r>
          </w:p>
          <w:p w14:paraId="17D9D80D" w14:textId="77777777" w:rsidR="00426E8F" w:rsidRPr="00E94334" w:rsidRDefault="00426E8F" w:rsidP="00E94334">
            <w:pPr>
              <w:spacing w:after="0" w:line="240" w:lineRule="auto"/>
              <w:jc w:val="center"/>
              <w:rPr>
                <w:rFonts w:ascii="Times New Roman" w:hAnsi="Times New Roman" w:cs="Times New Roman"/>
                <w:color w:val="000000"/>
              </w:rPr>
            </w:pPr>
          </w:p>
        </w:tc>
        <w:tc>
          <w:tcPr>
            <w:tcW w:w="5811" w:type="dxa"/>
            <w:shd w:val="clear" w:color="auto" w:fill="auto"/>
          </w:tcPr>
          <w:p w14:paraId="1B4225C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Размер не менее 170 × 159 × 108 мм</w:t>
            </w:r>
          </w:p>
          <w:p w14:paraId="53AFAF2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Частота передачи: </w:t>
            </w:r>
            <w:r w:rsidR="00E94334" w:rsidRPr="00E94334">
              <w:rPr>
                <w:rFonts w:ascii="Times New Roman" w:hAnsi="Times New Roman" w:cs="Times New Roman"/>
                <w:bCs/>
                <w:color w:val="000000"/>
              </w:rPr>
              <w:t xml:space="preserve">не менее от </w:t>
            </w:r>
            <w:r w:rsidRPr="00E94334">
              <w:rPr>
                <w:rFonts w:ascii="Times New Roman" w:hAnsi="Times New Roman" w:cs="Times New Roman"/>
                <w:color w:val="000000"/>
              </w:rPr>
              <w:t xml:space="preserve">2,400 ГГц </w:t>
            </w:r>
            <w:r w:rsidR="00E94334" w:rsidRPr="00E94334">
              <w:rPr>
                <w:rFonts w:ascii="Times New Roman" w:hAnsi="Times New Roman" w:cs="Times New Roman"/>
                <w:color w:val="000000"/>
              </w:rPr>
              <w:t>до</w:t>
            </w:r>
            <w:r w:rsidRPr="00E94334">
              <w:rPr>
                <w:rFonts w:ascii="Times New Roman" w:hAnsi="Times New Roman" w:cs="Times New Roman"/>
                <w:color w:val="000000"/>
              </w:rPr>
              <w:t xml:space="preserve"> 2,480 ГГц</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5DEB0E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Модуль передатчика </w:t>
            </w:r>
            <w:proofErr w:type="spellStart"/>
            <w:r w:rsidRPr="00E94334">
              <w:rPr>
                <w:rFonts w:ascii="Times New Roman" w:hAnsi="Times New Roman" w:cs="Times New Roman"/>
                <w:color w:val="000000"/>
              </w:rPr>
              <w:t>ExpressLRS</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B344F1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Рабочий ток не менее 320 мА при</w:t>
            </w:r>
            <w:r w:rsidR="00E94334" w:rsidRPr="00E94334">
              <w:rPr>
                <w:rFonts w:ascii="Times New Roman" w:hAnsi="Times New Roman" w:cs="Times New Roman"/>
                <w:bCs/>
                <w:color w:val="000000"/>
              </w:rPr>
              <w:t xml:space="preserve"> не менее</w:t>
            </w:r>
            <w:r w:rsidRPr="00E94334">
              <w:rPr>
                <w:rFonts w:ascii="Times New Roman" w:hAnsi="Times New Roman" w:cs="Times New Roman"/>
                <w:color w:val="000000"/>
              </w:rPr>
              <w:t xml:space="preserve"> 8,4 В</w:t>
            </w:r>
          </w:p>
          <w:p w14:paraId="40CA739A"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Рабочее напряжение: </w:t>
            </w:r>
            <w:r w:rsidR="00E94334" w:rsidRPr="00E94334">
              <w:rPr>
                <w:rFonts w:ascii="Times New Roman" w:hAnsi="Times New Roman" w:cs="Times New Roman"/>
                <w:bCs/>
                <w:color w:val="000000"/>
              </w:rPr>
              <w:t xml:space="preserve">не менее от </w:t>
            </w:r>
            <w:r w:rsidRPr="00E94334">
              <w:rPr>
                <w:rFonts w:ascii="Times New Roman" w:hAnsi="Times New Roman" w:cs="Times New Roman"/>
                <w:color w:val="000000"/>
              </w:rPr>
              <w:t xml:space="preserve">6,6 </w:t>
            </w:r>
            <w:r w:rsidR="00E94334" w:rsidRPr="00E94334">
              <w:rPr>
                <w:rFonts w:ascii="Times New Roman" w:hAnsi="Times New Roman" w:cs="Times New Roman"/>
                <w:color w:val="000000"/>
              </w:rPr>
              <w:t>до</w:t>
            </w:r>
            <w:r w:rsidRPr="00E94334">
              <w:rPr>
                <w:rFonts w:ascii="Times New Roman" w:hAnsi="Times New Roman" w:cs="Times New Roman"/>
                <w:color w:val="000000"/>
              </w:rPr>
              <w:t xml:space="preserve"> 8,4 В</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1C1C3C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Прошивка: </w:t>
            </w:r>
            <w:proofErr w:type="spellStart"/>
            <w:r w:rsidRPr="00E94334">
              <w:rPr>
                <w:rFonts w:ascii="Times New Roman" w:hAnsi="Times New Roman" w:cs="Times New Roman"/>
                <w:color w:val="000000"/>
              </w:rPr>
              <w:t>EdgeTX</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1803AD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каналов максимальное не менее 16,</w:t>
            </w:r>
          </w:p>
          <w:p w14:paraId="5F5D9DD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Экран не менее 128 × 64 монохромный ЖК-дисплей</w:t>
            </w:r>
          </w:p>
          <w:p w14:paraId="257C742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Стики высокоточные датчики Холла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3280E77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Внешний модуль JR/</w:t>
            </w:r>
            <w:proofErr w:type="spellStart"/>
            <w:r w:rsidRPr="00E94334">
              <w:rPr>
                <w:rFonts w:ascii="Times New Roman" w:hAnsi="Times New Roman" w:cs="Times New Roman"/>
                <w:color w:val="000000"/>
              </w:rPr>
              <w:t>FrSKY</w:t>
            </w:r>
            <w:proofErr w:type="spellEnd"/>
            <w:r w:rsidRPr="00E94334">
              <w:rPr>
                <w:rFonts w:ascii="Times New Roman" w:hAnsi="Times New Roman" w:cs="Times New Roman"/>
                <w:color w:val="000000"/>
              </w:rPr>
              <w:t>/</w:t>
            </w:r>
            <w:proofErr w:type="spellStart"/>
            <w:r w:rsidRPr="00E94334">
              <w:rPr>
                <w:rFonts w:ascii="Times New Roman" w:hAnsi="Times New Roman" w:cs="Times New Roman"/>
                <w:color w:val="000000"/>
              </w:rPr>
              <w:t>Crossfire</w:t>
            </w:r>
            <w:proofErr w:type="spellEnd"/>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163C9E4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Быстрая зарядка USB-C</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E906EF8"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SD-карта в комплекте</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75FDF8E1"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Шт.</w:t>
            </w:r>
          </w:p>
        </w:tc>
        <w:tc>
          <w:tcPr>
            <w:tcW w:w="851" w:type="dxa"/>
            <w:shd w:val="clear" w:color="auto" w:fill="auto"/>
          </w:tcPr>
          <w:p w14:paraId="2B41D94F"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2</w:t>
            </w:r>
          </w:p>
        </w:tc>
      </w:tr>
      <w:tr w:rsidR="00426E8F" w:rsidRPr="00E94334" w14:paraId="63B07CDA" w14:textId="77777777" w:rsidTr="00E94334">
        <w:trPr>
          <w:trHeight w:val="274"/>
        </w:trPr>
        <w:tc>
          <w:tcPr>
            <w:tcW w:w="534" w:type="dxa"/>
            <w:shd w:val="clear" w:color="auto" w:fill="auto"/>
          </w:tcPr>
          <w:p w14:paraId="1536726F" w14:textId="77777777" w:rsidR="00426E8F" w:rsidRPr="00E94334" w:rsidRDefault="00F370A0"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46</w:t>
            </w:r>
          </w:p>
        </w:tc>
        <w:tc>
          <w:tcPr>
            <w:tcW w:w="1735" w:type="dxa"/>
            <w:shd w:val="clear" w:color="auto" w:fill="auto"/>
          </w:tcPr>
          <w:p w14:paraId="64D0BCA7"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Графический планшет</w:t>
            </w:r>
          </w:p>
        </w:tc>
        <w:tc>
          <w:tcPr>
            <w:tcW w:w="5811" w:type="dxa"/>
            <w:shd w:val="clear" w:color="auto" w:fill="auto"/>
          </w:tcPr>
          <w:p w14:paraId="36E2329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Способ ввода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перьевой,</w:t>
            </w:r>
          </w:p>
          <w:p w14:paraId="1EBB1E6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Ширина рабочей области не менее 254 мм,</w:t>
            </w:r>
          </w:p>
          <w:p w14:paraId="0B8AFA17"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lastRenderedPageBreak/>
              <w:t xml:space="preserve">Длина рабочей области </w:t>
            </w:r>
            <w:r w:rsidR="00E94334" w:rsidRPr="00E94334">
              <w:rPr>
                <w:rFonts w:ascii="Times New Roman" w:hAnsi="Times New Roman" w:cs="Times New Roman"/>
                <w:bCs/>
                <w:color w:val="000000"/>
              </w:rPr>
              <w:t>не менее</w:t>
            </w:r>
            <w:r w:rsidRPr="00E94334">
              <w:rPr>
                <w:rFonts w:ascii="Times New Roman" w:hAnsi="Times New Roman" w:cs="Times New Roman"/>
                <w:color w:val="000000"/>
              </w:rPr>
              <w:t xml:space="preserve"> 158 мм,</w:t>
            </w:r>
          </w:p>
          <w:p w14:paraId="6DA90A9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 xml:space="preserve">Разрешение планшета не менее 5080 </w:t>
            </w:r>
            <w:proofErr w:type="spellStart"/>
            <w:r w:rsidRPr="00E94334">
              <w:rPr>
                <w:rFonts w:ascii="Times New Roman" w:hAnsi="Times New Roman" w:cs="Times New Roman"/>
                <w:color w:val="000000"/>
              </w:rPr>
              <w:t>lpi</w:t>
            </w:r>
            <w:proofErr w:type="spellEnd"/>
            <w:r w:rsidRPr="00E94334">
              <w:rPr>
                <w:rFonts w:ascii="Times New Roman" w:hAnsi="Times New Roman" w:cs="Times New Roman"/>
                <w:color w:val="000000"/>
              </w:rPr>
              <w:t>,</w:t>
            </w:r>
          </w:p>
          <w:p w14:paraId="090717B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Максимальная высота считывания пера не менее 10 мм,</w:t>
            </w:r>
          </w:p>
          <w:p w14:paraId="7025CCC6"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Время отклика не более 200 точек в секунду,</w:t>
            </w:r>
          </w:p>
          <w:p w14:paraId="752DCD7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Общее количество кнопок не менее 8 шт.,</w:t>
            </w:r>
          </w:p>
          <w:p w14:paraId="792FA8F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Количество программируемых кнопок не менее 8 шт.,</w:t>
            </w:r>
          </w:p>
          <w:p w14:paraId="3472E7A0"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Формат не менее A5,</w:t>
            </w:r>
          </w:p>
          <w:p w14:paraId="372CA66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Тип пера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пассивное,</w:t>
            </w:r>
          </w:p>
          <w:p w14:paraId="46F805D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Угол наклона пера не менее 60°,</w:t>
            </w:r>
          </w:p>
          <w:p w14:paraId="34042BAC"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Чувствительность к нажатию не менее 8192 уровня,</w:t>
            </w:r>
          </w:p>
          <w:p w14:paraId="1F0C2BEB" w14:textId="77777777" w:rsidR="00426E8F" w:rsidRPr="00E94334" w:rsidRDefault="005F74FD"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Точность</w:t>
            </w:r>
            <w:r w:rsidR="00426E8F" w:rsidRPr="00E94334">
              <w:rPr>
                <w:rFonts w:ascii="Times New Roman" w:hAnsi="Times New Roman" w:cs="Times New Roman"/>
                <w:color w:val="000000"/>
              </w:rPr>
              <w:t xml:space="preserve"> пера не хуже 0.25 мм,</w:t>
            </w:r>
          </w:p>
          <w:p w14:paraId="30FDA652"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Кнопок на пере не менее 2 шт.,</w:t>
            </w:r>
          </w:p>
          <w:p w14:paraId="0DE26A5D"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Сменные насадки</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42172BB4"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Интерфейс USB</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0DF481E5"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Перчатка для рисования</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7827D813"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Подставка для пера</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p w14:paraId="2B993F59" w14:textId="77777777" w:rsidR="00426E8F" w:rsidRPr="00E94334" w:rsidRDefault="00426E8F" w:rsidP="00E94334">
            <w:pPr>
              <w:spacing w:after="0" w:line="240" w:lineRule="auto"/>
              <w:rPr>
                <w:rFonts w:ascii="Times New Roman" w:hAnsi="Times New Roman" w:cs="Times New Roman"/>
                <w:color w:val="000000"/>
              </w:rPr>
            </w:pPr>
            <w:r w:rsidRPr="00E94334">
              <w:rPr>
                <w:rFonts w:ascii="Times New Roman" w:hAnsi="Times New Roman" w:cs="Times New Roman"/>
                <w:color w:val="000000"/>
              </w:rPr>
              <w:t>OTG адаптер</w:t>
            </w:r>
            <w:r w:rsidR="00B041CA" w:rsidRPr="00E94334">
              <w:rPr>
                <w:rFonts w:ascii="Times New Roman" w:hAnsi="Times New Roman" w:cs="Times New Roman"/>
                <w:color w:val="000000"/>
              </w:rPr>
              <w:t>:</w:t>
            </w:r>
            <w:r w:rsidRPr="00E94334">
              <w:rPr>
                <w:rFonts w:ascii="Times New Roman" w:hAnsi="Times New Roman" w:cs="Times New Roman"/>
                <w:color w:val="000000"/>
              </w:rPr>
              <w:t xml:space="preserve"> наличие,</w:t>
            </w:r>
          </w:p>
        </w:tc>
        <w:tc>
          <w:tcPr>
            <w:tcW w:w="850" w:type="dxa"/>
            <w:shd w:val="clear" w:color="auto" w:fill="auto"/>
          </w:tcPr>
          <w:p w14:paraId="31200948"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lastRenderedPageBreak/>
              <w:t>Шт.</w:t>
            </w:r>
          </w:p>
        </w:tc>
        <w:tc>
          <w:tcPr>
            <w:tcW w:w="851" w:type="dxa"/>
            <w:shd w:val="clear" w:color="auto" w:fill="auto"/>
          </w:tcPr>
          <w:p w14:paraId="3510E1BA" w14:textId="77777777" w:rsidR="00426E8F" w:rsidRPr="00E94334" w:rsidRDefault="00426E8F" w:rsidP="00E94334">
            <w:pPr>
              <w:spacing w:after="0" w:line="240" w:lineRule="auto"/>
              <w:jc w:val="center"/>
              <w:rPr>
                <w:rFonts w:ascii="Times New Roman" w:hAnsi="Times New Roman" w:cs="Times New Roman"/>
                <w:color w:val="000000"/>
              </w:rPr>
            </w:pPr>
            <w:r w:rsidRPr="00E94334">
              <w:rPr>
                <w:rFonts w:ascii="Times New Roman" w:hAnsi="Times New Roman" w:cs="Times New Roman"/>
                <w:color w:val="000000"/>
              </w:rPr>
              <w:t>9</w:t>
            </w:r>
          </w:p>
        </w:tc>
      </w:tr>
    </w:tbl>
    <w:p w14:paraId="04B2A0B3" w14:textId="77777777" w:rsidR="00C405ED" w:rsidRPr="00E94334" w:rsidRDefault="00E94334" w:rsidP="00E94334">
      <w:pPr>
        <w:tabs>
          <w:tab w:val="left" w:pos="180"/>
        </w:tabs>
        <w:spacing w:after="0" w:line="240" w:lineRule="auto"/>
        <w:rPr>
          <w:rFonts w:ascii="Times New Roman" w:hAnsi="Times New Roman" w:cs="Times New Roman"/>
          <w:i/>
          <w:iCs/>
          <w:sz w:val="20"/>
          <w:szCs w:val="20"/>
        </w:rPr>
      </w:pPr>
      <w:r w:rsidRPr="00E94334">
        <w:rPr>
          <w:rFonts w:ascii="Times New Roman" w:hAnsi="Times New Roman" w:cs="Times New Roman"/>
          <w:i/>
          <w:iCs/>
          <w:sz w:val="20"/>
          <w:szCs w:val="20"/>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3CB9CE9" w14:textId="1C01138A" w:rsidR="005F74FD" w:rsidRPr="007D2341" w:rsidRDefault="00E94334" w:rsidP="005F74FD">
      <w:pPr>
        <w:spacing w:after="0" w:line="240" w:lineRule="auto"/>
        <w:jc w:val="both"/>
        <w:rPr>
          <w:rFonts w:ascii="Times New Roman" w:hAnsi="Times New Roman" w:cs="Times New Roman"/>
          <w:sz w:val="24"/>
          <w:szCs w:val="24"/>
        </w:rPr>
      </w:pPr>
      <w:r w:rsidRPr="007D2341">
        <w:rPr>
          <w:rFonts w:ascii="Times New Roman" w:hAnsi="Times New Roman" w:cs="Times New Roman"/>
          <w:b/>
          <w:sz w:val="24"/>
          <w:szCs w:val="24"/>
        </w:rPr>
        <w:t xml:space="preserve">2. Место поставки: </w:t>
      </w:r>
      <w:r w:rsidR="00582306" w:rsidRPr="007D2341">
        <w:rPr>
          <w:rStyle w:val="docdata"/>
          <w:rFonts w:ascii="Times New Roman" w:hAnsi="Times New Roman" w:cs="Times New Roman"/>
          <w:color w:val="000000"/>
          <w:sz w:val="24"/>
          <w:szCs w:val="24"/>
        </w:rPr>
        <w:t xml:space="preserve">450076, </w:t>
      </w:r>
      <w:proofErr w:type="spellStart"/>
      <w:r w:rsidR="00582306" w:rsidRPr="007D2341">
        <w:rPr>
          <w:rFonts w:ascii="Times New Roman" w:hAnsi="Times New Roman" w:cs="Times New Roman"/>
          <w:color w:val="000000"/>
          <w:sz w:val="24"/>
          <w:szCs w:val="24"/>
        </w:rPr>
        <w:t>Респ</w:t>
      </w:r>
      <w:proofErr w:type="spellEnd"/>
      <w:r w:rsidR="00582306" w:rsidRPr="007D2341">
        <w:rPr>
          <w:rFonts w:ascii="Times New Roman" w:hAnsi="Times New Roman" w:cs="Times New Roman"/>
          <w:color w:val="000000"/>
          <w:sz w:val="24"/>
          <w:szCs w:val="24"/>
        </w:rPr>
        <w:t>. Башкортостан, г. Уфа, Кировский р-н, ул. Заки Валиди, д 32/2 (2 этаж, Мастерская киберфизических инноваций Берлога).</w:t>
      </w:r>
    </w:p>
    <w:p w14:paraId="454F8517" w14:textId="324C3EAD" w:rsidR="00E94334" w:rsidRPr="007D2341" w:rsidRDefault="00E94334" w:rsidP="005F74FD">
      <w:pPr>
        <w:spacing w:after="0" w:line="240" w:lineRule="auto"/>
        <w:jc w:val="both"/>
        <w:rPr>
          <w:rFonts w:ascii="Times New Roman" w:hAnsi="Times New Roman" w:cs="Times New Roman"/>
          <w:b/>
          <w:sz w:val="24"/>
          <w:szCs w:val="24"/>
        </w:rPr>
      </w:pPr>
      <w:r w:rsidRPr="007D2341">
        <w:rPr>
          <w:rFonts w:ascii="Times New Roman" w:hAnsi="Times New Roman" w:cs="Times New Roman"/>
          <w:b/>
          <w:sz w:val="24"/>
          <w:szCs w:val="24"/>
        </w:rPr>
        <w:t xml:space="preserve">3. Срок поставки: </w:t>
      </w:r>
      <w:r w:rsidR="00582306" w:rsidRPr="007D2341">
        <w:rPr>
          <w:rStyle w:val="docdata"/>
          <w:rFonts w:ascii="Times New Roman" w:hAnsi="Times New Roman" w:cs="Times New Roman"/>
          <w:color w:val="000000"/>
          <w:sz w:val="24"/>
          <w:szCs w:val="24"/>
        </w:rPr>
        <w:t xml:space="preserve">с момента заключения </w:t>
      </w:r>
      <w:r w:rsidR="00582306" w:rsidRPr="007D2341">
        <w:rPr>
          <w:rFonts w:ascii="Times New Roman" w:hAnsi="Times New Roman" w:cs="Times New Roman"/>
          <w:color w:val="000000"/>
          <w:sz w:val="24"/>
          <w:szCs w:val="24"/>
        </w:rPr>
        <w:t>Договора в течении 7 календарных дней по заявке от Заказчика, но не позднее 15 ноября 2024 г. Поставка осуществляется в рабочие дни с 9-00 час. до 17-00 час.</w:t>
      </w:r>
    </w:p>
    <w:p w14:paraId="16B19328" w14:textId="77777777" w:rsidR="00E94334" w:rsidRPr="00E94334" w:rsidRDefault="00E94334" w:rsidP="005F74FD">
      <w:pPr>
        <w:spacing w:after="0" w:line="240" w:lineRule="auto"/>
        <w:jc w:val="both"/>
        <w:rPr>
          <w:rFonts w:ascii="Times New Roman" w:hAnsi="Times New Roman" w:cs="Times New Roman"/>
          <w:b/>
          <w:sz w:val="24"/>
          <w:szCs w:val="24"/>
        </w:rPr>
      </w:pPr>
      <w:r w:rsidRPr="007D2341">
        <w:rPr>
          <w:rFonts w:ascii="Times New Roman" w:hAnsi="Times New Roman" w:cs="Times New Roman"/>
          <w:b/>
          <w:sz w:val="24"/>
          <w:szCs w:val="24"/>
        </w:rPr>
        <w:t>4. Требования к качеству</w:t>
      </w:r>
      <w:r w:rsidRPr="00E94334">
        <w:rPr>
          <w:rFonts w:ascii="Times New Roman" w:hAnsi="Times New Roman" w:cs="Times New Roman"/>
          <w:b/>
          <w:sz w:val="24"/>
          <w:szCs w:val="24"/>
        </w:rPr>
        <w:t>, безопасности поставляемого товара:</w:t>
      </w:r>
    </w:p>
    <w:p w14:paraId="35672A2B" w14:textId="77777777" w:rsidR="00E94334" w:rsidRPr="00E94334" w:rsidRDefault="00E94334" w:rsidP="005F74FD">
      <w:pPr>
        <w:spacing w:after="0" w:line="240" w:lineRule="auto"/>
        <w:jc w:val="both"/>
        <w:rPr>
          <w:rFonts w:ascii="Times New Roman" w:hAnsi="Times New Roman" w:cs="Times New Roman"/>
          <w:sz w:val="24"/>
          <w:szCs w:val="24"/>
        </w:rPr>
      </w:pPr>
      <w:r w:rsidRPr="00E94334">
        <w:rPr>
          <w:rFonts w:ascii="Times New Roman" w:hAnsi="Times New Roman" w:cs="Times New Roman"/>
          <w:sz w:val="24"/>
          <w:szCs w:val="24"/>
        </w:rPr>
        <w:t xml:space="preserve">4.1. Поставляемый товар должен соответствовать заданным функциональным и качественным характеристикам; </w:t>
      </w:r>
    </w:p>
    <w:p w14:paraId="51C975C8" w14:textId="77777777" w:rsidR="00E94334" w:rsidRPr="00E94334" w:rsidRDefault="00E94334" w:rsidP="005F74FD">
      <w:pPr>
        <w:spacing w:after="0" w:line="240" w:lineRule="auto"/>
        <w:jc w:val="both"/>
        <w:rPr>
          <w:rFonts w:ascii="Times New Roman" w:hAnsi="Times New Roman" w:cs="Times New Roman"/>
          <w:sz w:val="24"/>
          <w:szCs w:val="24"/>
        </w:rPr>
      </w:pPr>
      <w:r w:rsidRPr="00E94334">
        <w:rPr>
          <w:rFonts w:ascii="Times New Roman" w:hAnsi="Times New Roman" w:cs="Times New Roman"/>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8B86268" w14:textId="77777777" w:rsidR="00E94334" w:rsidRPr="00E94334" w:rsidRDefault="00E94334" w:rsidP="005F74FD">
      <w:pPr>
        <w:spacing w:after="0" w:line="240" w:lineRule="auto"/>
        <w:jc w:val="both"/>
        <w:rPr>
          <w:rFonts w:ascii="Times New Roman" w:hAnsi="Times New Roman" w:cs="Times New Roman"/>
          <w:sz w:val="24"/>
          <w:szCs w:val="24"/>
        </w:rPr>
      </w:pPr>
      <w:r w:rsidRPr="00E94334">
        <w:rPr>
          <w:rFonts w:ascii="Times New Roman" w:hAnsi="Times New Roman" w:cs="Times New Roman"/>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4A40713" w14:textId="77777777" w:rsidR="00E94334" w:rsidRPr="00E94334" w:rsidRDefault="00E94334" w:rsidP="005F74FD">
      <w:pPr>
        <w:spacing w:after="0" w:line="240" w:lineRule="auto"/>
        <w:jc w:val="both"/>
        <w:rPr>
          <w:rFonts w:ascii="Times New Roman" w:hAnsi="Times New Roman" w:cs="Times New Roman"/>
          <w:sz w:val="24"/>
          <w:szCs w:val="24"/>
        </w:rPr>
      </w:pPr>
      <w:r w:rsidRPr="00E94334">
        <w:rPr>
          <w:rFonts w:ascii="Times New Roman" w:hAnsi="Times New Roman" w:cs="Times New Roman"/>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3B02ED4" w14:textId="77777777" w:rsidR="00E94334" w:rsidRPr="00E94334" w:rsidRDefault="00E94334" w:rsidP="005F74FD">
      <w:pPr>
        <w:spacing w:after="0" w:line="240" w:lineRule="auto"/>
        <w:jc w:val="both"/>
        <w:rPr>
          <w:rFonts w:ascii="Times New Roman" w:hAnsi="Times New Roman" w:cs="Times New Roman"/>
          <w:sz w:val="24"/>
          <w:szCs w:val="24"/>
        </w:rPr>
      </w:pPr>
      <w:r w:rsidRPr="00E94334">
        <w:rPr>
          <w:rFonts w:ascii="Times New Roman" w:hAnsi="Times New Roman" w:cs="Times New Roman"/>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9016D6E" w14:textId="77777777" w:rsidR="00E94334" w:rsidRPr="00E94334" w:rsidRDefault="00E94334" w:rsidP="005F74FD">
      <w:pPr>
        <w:spacing w:after="0" w:line="240" w:lineRule="auto"/>
        <w:jc w:val="both"/>
        <w:rPr>
          <w:rFonts w:ascii="Times New Roman" w:hAnsi="Times New Roman" w:cs="Times New Roman"/>
          <w:b/>
          <w:sz w:val="24"/>
          <w:szCs w:val="24"/>
        </w:rPr>
      </w:pPr>
      <w:r w:rsidRPr="00E94334">
        <w:rPr>
          <w:rFonts w:ascii="Times New Roman" w:hAnsi="Times New Roman" w:cs="Times New Roman"/>
          <w:b/>
          <w:sz w:val="24"/>
          <w:szCs w:val="24"/>
        </w:rPr>
        <w:t>5. Требования к упаковке и маркировке поставляемого товара:</w:t>
      </w:r>
    </w:p>
    <w:p w14:paraId="56CFFCE3" w14:textId="77777777" w:rsidR="00E94334" w:rsidRPr="00E94334" w:rsidRDefault="00E94334" w:rsidP="005F74FD">
      <w:pPr>
        <w:spacing w:after="0" w:line="240" w:lineRule="auto"/>
        <w:jc w:val="both"/>
        <w:rPr>
          <w:rFonts w:ascii="Times New Roman" w:hAnsi="Times New Roman" w:cs="Times New Roman"/>
          <w:sz w:val="24"/>
          <w:szCs w:val="24"/>
        </w:rPr>
      </w:pPr>
      <w:r w:rsidRPr="00E94334">
        <w:rPr>
          <w:rFonts w:ascii="Times New Roman" w:hAnsi="Times New Roman" w:cs="Times New Roman"/>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42567D6" w14:textId="77777777" w:rsidR="00E94334" w:rsidRPr="00E94334" w:rsidRDefault="00E94334" w:rsidP="005F74FD">
      <w:pPr>
        <w:spacing w:after="0" w:line="240" w:lineRule="auto"/>
        <w:jc w:val="both"/>
        <w:rPr>
          <w:rFonts w:ascii="Times New Roman" w:hAnsi="Times New Roman" w:cs="Times New Roman"/>
          <w:sz w:val="24"/>
          <w:szCs w:val="24"/>
        </w:rPr>
      </w:pPr>
      <w:r w:rsidRPr="00E94334">
        <w:rPr>
          <w:rFonts w:ascii="Times New Roman" w:hAnsi="Times New Roman" w:cs="Times New Roman"/>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A0D2847" w14:textId="77777777" w:rsidR="00E94334" w:rsidRPr="00E94334" w:rsidRDefault="00E94334" w:rsidP="005F74FD">
      <w:pPr>
        <w:spacing w:after="0" w:line="240" w:lineRule="auto"/>
        <w:jc w:val="both"/>
        <w:rPr>
          <w:rFonts w:ascii="Times New Roman" w:hAnsi="Times New Roman" w:cs="Times New Roman"/>
          <w:sz w:val="24"/>
          <w:szCs w:val="24"/>
        </w:rPr>
      </w:pPr>
      <w:r w:rsidRPr="00E94334">
        <w:rPr>
          <w:rFonts w:ascii="Times New Roman" w:hAnsi="Times New Roman" w:cs="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55CEF3B9" w14:textId="77777777" w:rsidR="00E94334" w:rsidRPr="00E94334" w:rsidRDefault="00E94334" w:rsidP="005F74FD">
      <w:pPr>
        <w:spacing w:after="0" w:line="240" w:lineRule="auto"/>
        <w:jc w:val="both"/>
        <w:rPr>
          <w:rFonts w:ascii="Times New Roman" w:hAnsi="Times New Roman" w:cs="Times New Roman"/>
          <w:sz w:val="24"/>
          <w:szCs w:val="24"/>
        </w:rPr>
      </w:pPr>
      <w:r w:rsidRPr="00E94334">
        <w:rPr>
          <w:rFonts w:ascii="Times New Roman" w:hAnsi="Times New Roman" w:cs="Times New Roman"/>
          <w:sz w:val="24"/>
          <w:szCs w:val="24"/>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F68E86E" w14:textId="77777777" w:rsidR="00E94334" w:rsidRPr="00E94334" w:rsidRDefault="00E94334" w:rsidP="005F74FD">
      <w:pPr>
        <w:spacing w:after="0" w:line="240" w:lineRule="auto"/>
        <w:jc w:val="both"/>
        <w:rPr>
          <w:rFonts w:ascii="Times New Roman" w:hAnsi="Times New Roman" w:cs="Times New Roman"/>
          <w:b/>
          <w:sz w:val="24"/>
          <w:szCs w:val="24"/>
        </w:rPr>
      </w:pPr>
      <w:r w:rsidRPr="00E94334">
        <w:rPr>
          <w:rFonts w:ascii="Times New Roman" w:hAnsi="Times New Roman" w:cs="Times New Roman"/>
          <w:b/>
          <w:sz w:val="24"/>
          <w:szCs w:val="24"/>
        </w:rPr>
        <w:t>6. Требования к гарантийному сроку товара и (или) объему предоставления гарантий качества товара:</w:t>
      </w:r>
    </w:p>
    <w:p w14:paraId="76A9B733" w14:textId="77777777" w:rsidR="00E94334" w:rsidRPr="00E94334" w:rsidRDefault="00E94334" w:rsidP="005F74FD">
      <w:pPr>
        <w:spacing w:after="0" w:line="240" w:lineRule="auto"/>
        <w:jc w:val="both"/>
        <w:rPr>
          <w:rFonts w:ascii="Times New Roman" w:hAnsi="Times New Roman" w:cs="Times New Roman"/>
          <w:sz w:val="24"/>
          <w:szCs w:val="24"/>
        </w:rPr>
      </w:pPr>
      <w:r w:rsidRPr="00E94334">
        <w:rPr>
          <w:rFonts w:ascii="Times New Roman" w:hAnsi="Times New Roman" w:cs="Times New Roman"/>
          <w:sz w:val="24"/>
          <w:szCs w:val="24"/>
        </w:rPr>
        <w:t xml:space="preserve">6.1. Гарантия качества товара - в соответствии с гарантийным сроком, установленным производителем. </w:t>
      </w:r>
    </w:p>
    <w:p w14:paraId="67E60773" w14:textId="77777777" w:rsidR="00E94334" w:rsidRPr="00E94334" w:rsidRDefault="00E94334" w:rsidP="005F74FD">
      <w:pPr>
        <w:spacing w:after="0" w:line="240" w:lineRule="auto"/>
        <w:jc w:val="both"/>
        <w:rPr>
          <w:rFonts w:ascii="Times New Roman" w:hAnsi="Times New Roman" w:cs="Times New Roman"/>
          <w:sz w:val="24"/>
          <w:szCs w:val="24"/>
        </w:rPr>
      </w:pPr>
      <w:r w:rsidRPr="00E94334">
        <w:rPr>
          <w:rFonts w:ascii="Times New Roman" w:hAnsi="Times New Roman" w:cs="Times New Roman"/>
          <w:sz w:val="24"/>
          <w:szCs w:val="24"/>
        </w:rPr>
        <w:t>6.2. Гарантийные обязательства должны распространяться на каждую единицу товара с момента приемки товара Заказчиком.</w:t>
      </w:r>
    </w:p>
    <w:p w14:paraId="7EB8C494" w14:textId="77777777" w:rsidR="00E94334" w:rsidRPr="00E94334" w:rsidRDefault="00E94334" w:rsidP="005F74FD">
      <w:pPr>
        <w:spacing w:after="0" w:line="240" w:lineRule="auto"/>
        <w:jc w:val="both"/>
        <w:rPr>
          <w:rFonts w:ascii="Times New Roman" w:hAnsi="Times New Roman" w:cs="Times New Roman"/>
          <w:b/>
          <w:sz w:val="24"/>
          <w:szCs w:val="24"/>
        </w:rPr>
      </w:pPr>
      <w:r w:rsidRPr="00E94334">
        <w:rPr>
          <w:rFonts w:ascii="Times New Roman" w:hAnsi="Times New Roman" w:cs="Times New Roman"/>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15A60FF" w14:textId="77777777" w:rsidR="002A39E6" w:rsidRPr="00E94334" w:rsidRDefault="002A39E6" w:rsidP="005F74FD">
      <w:pPr>
        <w:spacing w:after="0" w:line="240" w:lineRule="auto"/>
        <w:jc w:val="both"/>
        <w:rPr>
          <w:rFonts w:ascii="Times New Roman" w:hAnsi="Times New Roman" w:cs="Times New Roman"/>
          <w:sz w:val="24"/>
          <w:szCs w:val="24"/>
        </w:rPr>
      </w:pPr>
    </w:p>
    <w:sectPr w:rsidR="002A39E6" w:rsidRPr="00E94334" w:rsidSect="005F74FD">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2724"/>
    <w:multiLevelType w:val="multilevel"/>
    <w:tmpl w:val="A26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E1728"/>
    <w:multiLevelType w:val="multilevel"/>
    <w:tmpl w:val="FB0A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6063D"/>
    <w:multiLevelType w:val="multilevel"/>
    <w:tmpl w:val="F62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648BE"/>
    <w:multiLevelType w:val="multilevel"/>
    <w:tmpl w:val="EF70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B19E4"/>
    <w:multiLevelType w:val="hybridMultilevel"/>
    <w:tmpl w:val="699858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D5490C"/>
    <w:multiLevelType w:val="hybridMultilevel"/>
    <w:tmpl w:val="E12288EC"/>
    <w:lvl w:ilvl="0" w:tplc="E53E1D64">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0B73B1"/>
    <w:multiLevelType w:val="multilevel"/>
    <w:tmpl w:val="2C5E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C263C"/>
    <w:multiLevelType w:val="multilevel"/>
    <w:tmpl w:val="2066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B07684"/>
    <w:multiLevelType w:val="multilevel"/>
    <w:tmpl w:val="1398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477303"/>
    <w:multiLevelType w:val="multilevel"/>
    <w:tmpl w:val="1CB47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053"/>
        </w:tabs>
        <w:ind w:left="30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411388">
    <w:abstractNumId w:val="5"/>
  </w:num>
  <w:num w:numId="2" w16cid:durableId="1879973524">
    <w:abstractNumId w:val="4"/>
  </w:num>
  <w:num w:numId="3" w16cid:durableId="1418399825">
    <w:abstractNumId w:val="0"/>
  </w:num>
  <w:num w:numId="4" w16cid:durableId="309212528">
    <w:abstractNumId w:val="2"/>
  </w:num>
  <w:num w:numId="5" w16cid:durableId="1560166591">
    <w:abstractNumId w:val="3"/>
  </w:num>
  <w:num w:numId="6" w16cid:durableId="1091777589">
    <w:abstractNumId w:val="6"/>
  </w:num>
  <w:num w:numId="7" w16cid:durableId="277570335">
    <w:abstractNumId w:val="7"/>
  </w:num>
  <w:num w:numId="8" w16cid:durableId="391200193">
    <w:abstractNumId w:val="1"/>
  </w:num>
  <w:num w:numId="9" w16cid:durableId="122580744">
    <w:abstractNumId w:val="8"/>
  </w:num>
  <w:num w:numId="10" w16cid:durableId="1711883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E3212"/>
    <w:rsid w:val="000026EF"/>
    <w:rsid w:val="00006A61"/>
    <w:rsid w:val="000143CF"/>
    <w:rsid w:val="00023C20"/>
    <w:rsid w:val="00033DEF"/>
    <w:rsid w:val="0003569B"/>
    <w:rsid w:val="00040BA3"/>
    <w:rsid w:val="00053C02"/>
    <w:rsid w:val="00060149"/>
    <w:rsid w:val="0006092B"/>
    <w:rsid w:val="000707BD"/>
    <w:rsid w:val="000858BE"/>
    <w:rsid w:val="00086914"/>
    <w:rsid w:val="00090B22"/>
    <w:rsid w:val="00092F1D"/>
    <w:rsid w:val="00095ED5"/>
    <w:rsid w:val="000A299E"/>
    <w:rsid w:val="000A3E11"/>
    <w:rsid w:val="000B0512"/>
    <w:rsid w:val="000B0C1B"/>
    <w:rsid w:val="000B53F0"/>
    <w:rsid w:val="000B70F3"/>
    <w:rsid w:val="000C0C45"/>
    <w:rsid w:val="000D0782"/>
    <w:rsid w:val="000D2EE7"/>
    <w:rsid w:val="000D7FF7"/>
    <w:rsid w:val="000E0AF4"/>
    <w:rsid w:val="000E3212"/>
    <w:rsid w:val="000E7F2E"/>
    <w:rsid w:val="00101EB0"/>
    <w:rsid w:val="00103DE5"/>
    <w:rsid w:val="0011090F"/>
    <w:rsid w:val="0011430A"/>
    <w:rsid w:val="00117BA8"/>
    <w:rsid w:val="0012531E"/>
    <w:rsid w:val="001254AB"/>
    <w:rsid w:val="001273EE"/>
    <w:rsid w:val="001346B3"/>
    <w:rsid w:val="001438E7"/>
    <w:rsid w:val="001474AE"/>
    <w:rsid w:val="00161AF7"/>
    <w:rsid w:val="00162E14"/>
    <w:rsid w:val="00173E6B"/>
    <w:rsid w:val="00176BD6"/>
    <w:rsid w:val="00186174"/>
    <w:rsid w:val="00190BE6"/>
    <w:rsid w:val="00190DDE"/>
    <w:rsid w:val="0019242B"/>
    <w:rsid w:val="00196102"/>
    <w:rsid w:val="001A14D0"/>
    <w:rsid w:val="001A407C"/>
    <w:rsid w:val="001A44D1"/>
    <w:rsid w:val="001A5770"/>
    <w:rsid w:val="001B2D90"/>
    <w:rsid w:val="001B4539"/>
    <w:rsid w:val="001C14BB"/>
    <w:rsid w:val="001C1F8C"/>
    <w:rsid w:val="001C2812"/>
    <w:rsid w:val="001C464D"/>
    <w:rsid w:val="001D632B"/>
    <w:rsid w:val="001D66E0"/>
    <w:rsid w:val="001E0CA2"/>
    <w:rsid w:val="001E3910"/>
    <w:rsid w:val="001E7DCC"/>
    <w:rsid w:val="001F36D8"/>
    <w:rsid w:val="001F7788"/>
    <w:rsid w:val="002034C9"/>
    <w:rsid w:val="002164D3"/>
    <w:rsid w:val="00221535"/>
    <w:rsid w:val="002310EF"/>
    <w:rsid w:val="00235A1C"/>
    <w:rsid w:val="002366EB"/>
    <w:rsid w:val="002419B8"/>
    <w:rsid w:val="00246BBA"/>
    <w:rsid w:val="00250891"/>
    <w:rsid w:val="0025090C"/>
    <w:rsid w:val="0025680C"/>
    <w:rsid w:val="00257044"/>
    <w:rsid w:val="00260163"/>
    <w:rsid w:val="002667CE"/>
    <w:rsid w:val="002703A0"/>
    <w:rsid w:val="002819F2"/>
    <w:rsid w:val="00282250"/>
    <w:rsid w:val="002838EA"/>
    <w:rsid w:val="002859C8"/>
    <w:rsid w:val="002A39E6"/>
    <w:rsid w:val="002B64DA"/>
    <w:rsid w:val="002C13B6"/>
    <w:rsid w:val="002C4BB7"/>
    <w:rsid w:val="002C5507"/>
    <w:rsid w:val="002E5BB3"/>
    <w:rsid w:val="002F208C"/>
    <w:rsid w:val="0030600A"/>
    <w:rsid w:val="00311FC1"/>
    <w:rsid w:val="003234AD"/>
    <w:rsid w:val="00327921"/>
    <w:rsid w:val="00330057"/>
    <w:rsid w:val="003304DD"/>
    <w:rsid w:val="003335C0"/>
    <w:rsid w:val="003372C6"/>
    <w:rsid w:val="00342403"/>
    <w:rsid w:val="00345B84"/>
    <w:rsid w:val="00361907"/>
    <w:rsid w:val="003672CD"/>
    <w:rsid w:val="00367614"/>
    <w:rsid w:val="00384D3F"/>
    <w:rsid w:val="003853AB"/>
    <w:rsid w:val="003856AE"/>
    <w:rsid w:val="00386DE8"/>
    <w:rsid w:val="003A384A"/>
    <w:rsid w:val="003A7FBF"/>
    <w:rsid w:val="003B0402"/>
    <w:rsid w:val="003B39F2"/>
    <w:rsid w:val="003C05DE"/>
    <w:rsid w:val="003C60C1"/>
    <w:rsid w:val="003D20C0"/>
    <w:rsid w:val="004003BB"/>
    <w:rsid w:val="00402580"/>
    <w:rsid w:val="004215E7"/>
    <w:rsid w:val="00426121"/>
    <w:rsid w:val="00426557"/>
    <w:rsid w:val="00426E8F"/>
    <w:rsid w:val="00433F6E"/>
    <w:rsid w:val="0045508E"/>
    <w:rsid w:val="00456057"/>
    <w:rsid w:val="00461036"/>
    <w:rsid w:val="0046205B"/>
    <w:rsid w:val="00465DD6"/>
    <w:rsid w:val="00480670"/>
    <w:rsid w:val="00496EED"/>
    <w:rsid w:val="004B1222"/>
    <w:rsid w:val="004B28F2"/>
    <w:rsid w:val="004B58A9"/>
    <w:rsid w:val="004B5B44"/>
    <w:rsid w:val="004B5D69"/>
    <w:rsid w:val="004C37ED"/>
    <w:rsid w:val="004C6223"/>
    <w:rsid w:val="004C6F02"/>
    <w:rsid w:val="004D20D9"/>
    <w:rsid w:val="004D49C2"/>
    <w:rsid w:val="004D5632"/>
    <w:rsid w:val="004E7609"/>
    <w:rsid w:val="004F63E7"/>
    <w:rsid w:val="00514AD4"/>
    <w:rsid w:val="00516A9D"/>
    <w:rsid w:val="00545157"/>
    <w:rsid w:val="00561D80"/>
    <w:rsid w:val="00577DFE"/>
    <w:rsid w:val="00581A95"/>
    <w:rsid w:val="00582306"/>
    <w:rsid w:val="00583369"/>
    <w:rsid w:val="005863E5"/>
    <w:rsid w:val="0058725F"/>
    <w:rsid w:val="005902D3"/>
    <w:rsid w:val="005972AB"/>
    <w:rsid w:val="005A060D"/>
    <w:rsid w:val="005A1DEE"/>
    <w:rsid w:val="005A59EB"/>
    <w:rsid w:val="005A6113"/>
    <w:rsid w:val="005A6277"/>
    <w:rsid w:val="005A7055"/>
    <w:rsid w:val="005B2E1E"/>
    <w:rsid w:val="005C31F8"/>
    <w:rsid w:val="005C7A92"/>
    <w:rsid w:val="005E27F3"/>
    <w:rsid w:val="005F3B12"/>
    <w:rsid w:val="005F74FD"/>
    <w:rsid w:val="00610328"/>
    <w:rsid w:val="00614F3B"/>
    <w:rsid w:val="00624B0E"/>
    <w:rsid w:val="0062547E"/>
    <w:rsid w:val="006258A8"/>
    <w:rsid w:val="00631755"/>
    <w:rsid w:val="006343D1"/>
    <w:rsid w:val="006356CF"/>
    <w:rsid w:val="00635E91"/>
    <w:rsid w:val="00656829"/>
    <w:rsid w:val="00657E22"/>
    <w:rsid w:val="00662534"/>
    <w:rsid w:val="006665E4"/>
    <w:rsid w:val="00670AF1"/>
    <w:rsid w:val="00670D6B"/>
    <w:rsid w:val="00677CC9"/>
    <w:rsid w:val="00684965"/>
    <w:rsid w:val="0068504A"/>
    <w:rsid w:val="00690A5B"/>
    <w:rsid w:val="00691651"/>
    <w:rsid w:val="006A43F0"/>
    <w:rsid w:val="006B5F1B"/>
    <w:rsid w:val="006C70F7"/>
    <w:rsid w:val="006D452B"/>
    <w:rsid w:val="006E0960"/>
    <w:rsid w:val="006F04BB"/>
    <w:rsid w:val="006F4939"/>
    <w:rsid w:val="006F6F4D"/>
    <w:rsid w:val="007028AA"/>
    <w:rsid w:val="00706FCE"/>
    <w:rsid w:val="00723C59"/>
    <w:rsid w:val="00733EED"/>
    <w:rsid w:val="007358E0"/>
    <w:rsid w:val="00736A89"/>
    <w:rsid w:val="0075426A"/>
    <w:rsid w:val="007549BF"/>
    <w:rsid w:val="00757964"/>
    <w:rsid w:val="007604D9"/>
    <w:rsid w:val="00760EFE"/>
    <w:rsid w:val="00761500"/>
    <w:rsid w:val="007751F6"/>
    <w:rsid w:val="00777C58"/>
    <w:rsid w:val="00791FFB"/>
    <w:rsid w:val="00797D23"/>
    <w:rsid w:val="007A4791"/>
    <w:rsid w:val="007A6946"/>
    <w:rsid w:val="007B1BD2"/>
    <w:rsid w:val="007B2EB0"/>
    <w:rsid w:val="007D07F1"/>
    <w:rsid w:val="007D2341"/>
    <w:rsid w:val="007E5577"/>
    <w:rsid w:val="007E7538"/>
    <w:rsid w:val="007F0A1E"/>
    <w:rsid w:val="007F730C"/>
    <w:rsid w:val="008060CC"/>
    <w:rsid w:val="008063E2"/>
    <w:rsid w:val="008137C0"/>
    <w:rsid w:val="00827255"/>
    <w:rsid w:val="00833FB1"/>
    <w:rsid w:val="00844B28"/>
    <w:rsid w:val="00845501"/>
    <w:rsid w:val="00846F94"/>
    <w:rsid w:val="00857A11"/>
    <w:rsid w:val="008666F8"/>
    <w:rsid w:val="00871794"/>
    <w:rsid w:val="008718DD"/>
    <w:rsid w:val="00882CB2"/>
    <w:rsid w:val="00882CC0"/>
    <w:rsid w:val="008A0880"/>
    <w:rsid w:val="008B1123"/>
    <w:rsid w:val="008B1DCE"/>
    <w:rsid w:val="008B6792"/>
    <w:rsid w:val="008C1961"/>
    <w:rsid w:val="008C2D2B"/>
    <w:rsid w:val="008C3B10"/>
    <w:rsid w:val="008D30CA"/>
    <w:rsid w:val="008D5A16"/>
    <w:rsid w:val="008E0560"/>
    <w:rsid w:val="008E255D"/>
    <w:rsid w:val="008F533F"/>
    <w:rsid w:val="008F77D2"/>
    <w:rsid w:val="00902616"/>
    <w:rsid w:val="0090284F"/>
    <w:rsid w:val="0091426C"/>
    <w:rsid w:val="00914DC8"/>
    <w:rsid w:val="0093345C"/>
    <w:rsid w:val="00934E43"/>
    <w:rsid w:val="0094224D"/>
    <w:rsid w:val="00944F0B"/>
    <w:rsid w:val="00946007"/>
    <w:rsid w:val="00951043"/>
    <w:rsid w:val="00951E4D"/>
    <w:rsid w:val="00956A4F"/>
    <w:rsid w:val="009571BE"/>
    <w:rsid w:val="009643BC"/>
    <w:rsid w:val="00966C6E"/>
    <w:rsid w:val="00975326"/>
    <w:rsid w:val="00981E3F"/>
    <w:rsid w:val="009844B2"/>
    <w:rsid w:val="009848CF"/>
    <w:rsid w:val="00993BD6"/>
    <w:rsid w:val="00994BEE"/>
    <w:rsid w:val="00997560"/>
    <w:rsid w:val="009975BD"/>
    <w:rsid w:val="009A4A73"/>
    <w:rsid w:val="009C461D"/>
    <w:rsid w:val="009E18C2"/>
    <w:rsid w:val="009F088D"/>
    <w:rsid w:val="009F5037"/>
    <w:rsid w:val="00A0116A"/>
    <w:rsid w:val="00A02263"/>
    <w:rsid w:val="00A0454A"/>
    <w:rsid w:val="00A22D14"/>
    <w:rsid w:val="00A236A3"/>
    <w:rsid w:val="00A23C11"/>
    <w:rsid w:val="00A2541B"/>
    <w:rsid w:val="00A25BAC"/>
    <w:rsid w:val="00A316C4"/>
    <w:rsid w:val="00A358E8"/>
    <w:rsid w:val="00A43659"/>
    <w:rsid w:val="00A4720C"/>
    <w:rsid w:val="00A65791"/>
    <w:rsid w:val="00A81CB3"/>
    <w:rsid w:val="00A87E29"/>
    <w:rsid w:val="00A96976"/>
    <w:rsid w:val="00A97A5B"/>
    <w:rsid w:val="00AA72BA"/>
    <w:rsid w:val="00AA7871"/>
    <w:rsid w:val="00AC18BE"/>
    <w:rsid w:val="00AD2488"/>
    <w:rsid w:val="00AD33AF"/>
    <w:rsid w:val="00AE22E0"/>
    <w:rsid w:val="00AF4A2B"/>
    <w:rsid w:val="00AF768D"/>
    <w:rsid w:val="00B00A79"/>
    <w:rsid w:val="00B041CA"/>
    <w:rsid w:val="00B05C8A"/>
    <w:rsid w:val="00B07278"/>
    <w:rsid w:val="00B162FD"/>
    <w:rsid w:val="00B206E4"/>
    <w:rsid w:val="00B23C0F"/>
    <w:rsid w:val="00B262E7"/>
    <w:rsid w:val="00B41930"/>
    <w:rsid w:val="00B4289C"/>
    <w:rsid w:val="00B42DBF"/>
    <w:rsid w:val="00B443D7"/>
    <w:rsid w:val="00B45AB2"/>
    <w:rsid w:val="00B5494E"/>
    <w:rsid w:val="00B65F3C"/>
    <w:rsid w:val="00B8187D"/>
    <w:rsid w:val="00BA5D06"/>
    <w:rsid w:val="00BA6A25"/>
    <w:rsid w:val="00BB2D20"/>
    <w:rsid w:val="00BB45FC"/>
    <w:rsid w:val="00BE5D48"/>
    <w:rsid w:val="00BF206F"/>
    <w:rsid w:val="00BF6452"/>
    <w:rsid w:val="00C02AC9"/>
    <w:rsid w:val="00C12DB4"/>
    <w:rsid w:val="00C26184"/>
    <w:rsid w:val="00C33E15"/>
    <w:rsid w:val="00C405ED"/>
    <w:rsid w:val="00C44B27"/>
    <w:rsid w:val="00C45BFE"/>
    <w:rsid w:val="00C45F3D"/>
    <w:rsid w:val="00C64C39"/>
    <w:rsid w:val="00C662FA"/>
    <w:rsid w:val="00C775D5"/>
    <w:rsid w:val="00C80A96"/>
    <w:rsid w:val="00C943FC"/>
    <w:rsid w:val="00CA3C31"/>
    <w:rsid w:val="00CA7706"/>
    <w:rsid w:val="00CB38D6"/>
    <w:rsid w:val="00CB3E9F"/>
    <w:rsid w:val="00CB3F82"/>
    <w:rsid w:val="00CC17AA"/>
    <w:rsid w:val="00CC29D3"/>
    <w:rsid w:val="00CD0615"/>
    <w:rsid w:val="00CD7B72"/>
    <w:rsid w:val="00CE41B4"/>
    <w:rsid w:val="00CE5DC8"/>
    <w:rsid w:val="00CF18BB"/>
    <w:rsid w:val="00D1297A"/>
    <w:rsid w:val="00D15526"/>
    <w:rsid w:val="00D164E6"/>
    <w:rsid w:val="00D23F5F"/>
    <w:rsid w:val="00D31379"/>
    <w:rsid w:val="00D34AD0"/>
    <w:rsid w:val="00D4187C"/>
    <w:rsid w:val="00D5236D"/>
    <w:rsid w:val="00D569AC"/>
    <w:rsid w:val="00D60E16"/>
    <w:rsid w:val="00D63F28"/>
    <w:rsid w:val="00D64344"/>
    <w:rsid w:val="00D7001F"/>
    <w:rsid w:val="00D827D3"/>
    <w:rsid w:val="00D84391"/>
    <w:rsid w:val="00D90D5A"/>
    <w:rsid w:val="00DA295C"/>
    <w:rsid w:val="00DB0CD8"/>
    <w:rsid w:val="00DB7F59"/>
    <w:rsid w:val="00DC5678"/>
    <w:rsid w:val="00DC5D7C"/>
    <w:rsid w:val="00DD70DD"/>
    <w:rsid w:val="00DE00BC"/>
    <w:rsid w:val="00DE110F"/>
    <w:rsid w:val="00DE1C1F"/>
    <w:rsid w:val="00DE40B3"/>
    <w:rsid w:val="00DE4E5B"/>
    <w:rsid w:val="00DF1CFA"/>
    <w:rsid w:val="00E13C03"/>
    <w:rsid w:val="00E14147"/>
    <w:rsid w:val="00E2445C"/>
    <w:rsid w:val="00E300BC"/>
    <w:rsid w:val="00E416A5"/>
    <w:rsid w:val="00E42C14"/>
    <w:rsid w:val="00E55C8E"/>
    <w:rsid w:val="00E657F9"/>
    <w:rsid w:val="00E71FDA"/>
    <w:rsid w:val="00E74AEE"/>
    <w:rsid w:val="00E759A2"/>
    <w:rsid w:val="00E76BD1"/>
    <w:rsid w:val="00E773E8"/>
    <w:rsid w:val="00E77B26"/>
    <w:rsid w:val="00E8106B"/>
    <w:rsid w:val="00E90C6F"/>
    <w:rsid w:val="00E94334"/>
    <w:rsid w:val="00E95711"/>
    <w:rsid w:val="00E96EDB"/>
    <w:rsid w:val="00EA46FD"/>
    <w:rsid w:val="00EA566D"/>
    <w:rsid w:val="00EA734E"/>
    <w:rsid w:val="00EA7F06"/>
    <w:rsid w:val="00EB10CC"/>
    <w:rsid w:val="00EB1D23"/>
    <w:rsid w:val="00EB2800"/>
    <w:rsid w:val="00EB61E3"/>
    <w:rsid w:val="00EC1738"/>
    <w:rsid w:val="00EC20C2"/>
    <w:rsid w:val="00EC4EB6"/>
    <w:rsid w:val="00EF63EE"/>
    <w:rsid w:val="00EF73C5"/>
    <w:rsid w:val="00F027D7"/>
    <w:rsid w:val="00F10A3C"/>
    <w:rsid w:val="00F129C2"/>
    <w:rsid w:val="00F206CA"/>
    <w:rsid w:val="00F213E9"/>
    <w:rsid w:val="00F22368"/>
    <w:rsid w:val="00F312E7"/>
    <w:rsid w:val="00F370A0"/>
    <w:rsid w:val="00F51023"/>
    <w:rsid w:val="00F53C59"/>
    <w:rsid w:val="00F53D8E"/>
    <w:rsid w:val="00F56ACE"/>
    <w:rsid w:val="00F60FD8"/>
    <w:rsid w:val="00F615D8"/>
    <w:rsid w:val="00F77059"/>
    <w:rsid w:val="00F821D1"/>
    <w:rsid w:val="00F91C51"/>
    <w:rsid w:val="00F97068"/>
    <w:rsid w:val="00FA2EC5"/>
    <w:rsid w:val="00FA788E"/>
    <w:rsid w:val="00FB28FA"/>
    <w:rsid w:val="00FC0056"/>
    <w:rsid w:val="00FC3DF1"/>
    <w:rsid w:val="00FC4B17"/>
    <w:rsid w:val="00FC51DA"/>
    <w:rsid w:val="00FC6D63"/>
    <w:rsid w:val="00FE451F"/>
    <w:rsid w:val="00FF4FA9"/>
    <w:rsid w:val="00FF52E1"/>
    <w:rsid w:val="00FF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A697"/>
  <w15:docId w15:val="{D3E57AF8-EEA8-4884-8007-BA358C71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A89"/>
    <w:pPr>
      <w:suppressAutoHyphens/>
      <w:spacing w:after="200" w:line="276" w:lineRule="auto"/>
    </w:pPr>
    <w:rPr>
      <w:rFonts w:ascii="Calibri" w:eastAsia="Times New Roman" w:hAnsi="Calibri" w:cs="Calibri"/>
      <w:lang w:eastAsia="zh-CN"/>
    </w:rPr>
  </w:style>
  <w:style w:type="paragraph" w:styleId="1">
    <w:name w:val="heading 1"/>
    <w:basedOn w:val="a"/>
    <w:link w:val="10"/>
    <w:uiPriority w:val="9"/>
    <w:qFormat/>
    <w:rsid w:val="00A23C11"/>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42DBF"/>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B05C8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A39E6"/>
    <w:rPr>
      <w:color w:val="0000FF"/>
      <w:u w:val="single"/>
    </w:rPr>
  </w:style>
  <w:style w:type="paragraph" w:customStyle="1" w:styleId="31">
    <w:name w:val="Основной текст с отступом 31"/>
    <w:basedOn w:val="a"/>
    <w:rsid w:val="002A39E6"/>
    <w:pPr>
      <w:spacing w:after="120" w:line="240" w:lineRule="auto"/>
      <w:ind w:left="283"/>
    </w:pPr>
    <w:rPr>
      <w:rFonts w:ascii="Times New Roman" w:hAnsi="Times New Roman" w:cs="Times New Roman"/>
      <w:sz w:val="16"/>
      <w:szCs w:val="16"/>
    </w:rPr>
  </w:style>
  <w:style w:type="character" w:customStyle="1" w:styleId="10">
    <w:name w:val="Заголовок 1 Знак"/>
    <w:basedOn w:val="a0"/>
    <w:link w:val="1"/>
    <w:uiPriority w:val="9"/>
    <w:rsid w:val="00A23C11"/>
    <w:rPr>
      <w:rFonts w:ascii="Times New Roman" w:eastAsia="Times New Roman" w:hAnsi="Times New Roman" w:cs="Times New Roman"/>
      <w:b/>
      <w:bCs/>
      <w:kern w:val="36"/>
      <w:sz w:val="48"/>
      <w:szCs w:val="48"/>
      <w:lang w:eastAsia="ru-RU"/>
    </w:rPr>
  </w:style>
  <w:style w:type="character" w:customStyle="1" w:styleId="jss391">
    <w:name w:val="jss391"/>
    <w:basedOn w:val="a0"/>
    <w:rsid w:val="009844B2"/>
  </w:style>
  <w:style w:type="character" w:styleId="a4">
    <w:name w:val="Strong"/>
    <w:basedOn w:val="a0"/>
    <w:uiPriority w:val="22"/>
    <w:qFormat/>
    <w:rsid w:val="00D23F5F"/>
    <w:rPr>
      <w:b/>
      <w:bCs/>
    </w:rPr>
  </w:style>
  <w:style w:type="character" w:customStyle="1" w:styleId="e1ckvoeh0">
    <w:name w:val="e1ckvoeh0"/>
    <w:basedOn w:val="a0"/>
    <w:rsid w:val="0058725F"/>
  </w:style>
  <w:style w:type="character" w:customStyle="1" w:styleId="e1ckvoeh1">
    <w:name w:val="e1ckvoeh1"/>
    <w:basedOn w:val="a0"/>
    <w:rsid w:val="0058725F"/>
  </w:style>
  <w:style w:type="character" w:styleId="a5">
    <w:name w:val="page number"/>
    <w:basedOn w:val="a0"/>
    <w:qFormat/>
    <w:rsid w:val="003672CD"/>
  </w:style>
  <w:style w:type="character" w:customStyle="1" w:styleId="characteristic-value">
    <w:name w:val="characteristic-value"/>
    <w:basedOn w:val="a0"/>
    <w:rsid w:val="005902D3"/>
  </w:style>
  <w:style w:type="character" w:customStyle="1" w:styleId="product-params-value">
    <w:name w:val="product-params-value"/>
    <w:basedOn w:val="a0"/>
    <w:rsid w:val="003234AD"/>
  </w:style>
  <w:style w:type="paragraph" w:customStyle="1" w:styleId="Default">
    <w:name w:val="Default"/>
    <w:rsid w:val="00A22D14"/>
    <w:pPr>
      <w:autoSpaceDE w:val="0"/>
      <w:autoSpaceDN w:val="0"/>
      <w:adjustRightInd w:val="0"/>
      <w:spacing w:after="0" w:line="240" w:lineRule="auto"/>
    </w:pPr>
    <w:rPr>
      <w:rFonts w:ascii="Arial" w:hAnsi="Arial" w:cs="Arial"/>
      <w:color w:val="000000"/>
      <w:sz w:val="24"/>
      <w:szCs w:val="24"/>
    </w:rPr>
  </w:style>
  <w:style w:type="character" w:customStyle="1" w:styleId="product-classificationfeature">
    <w:name w:val="product-classification__feature"/>
    <w:basedOn w:val="a0"/>
    <w:rsid w:val="002703A0"/>
  </w:style>
  <w:style w:type="character" w:customStyle="1" w:styleId="40">
    <w:name w:val="Заголовок 4 Знак"/>
    <w:basedOn w:val="a0"/>
    <w:link w:val="4"/>
    <w:uiPriority w:val="9"/>
    <w:semiHidden/>
    <w:rsid w:val="00B05C8A"/>
    <w:rPr>
      <w:rFonts w:asciiTheme="majorHAnsi" w:eastAsiaTheme="majorEastAsia" w:hAnsiTheme="majorHAnsi" w:cstheme="majorBidi"/>
      <w:b/>
      <w:bCs/>
      <w:i/>
      <w:iCs/>
      <w:color w:val="5B9BD5" w:themeColor="accent1"/>
      <w:lang w:eastAsia="zh-CN"/>
    </w:rPr>
  </w:style>
  <w:style w:type="table" w:styleId="a6">
    <w:name w:val="Table Grid"/>
    <w:basedOn w:val="a1"/>
    <w:uiPriority w:val="39"/>
    <w:rsid w:val="00C40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F52E1"/>
  </w:style>
  <w:style w:type="character" w:customStyle="1" w:styleId="eop">
    <w:name w:val="eop"/>
    <w:basedOn w:val="a0"/>
    <w:rsid w:val="00FF52E1"/>
  </w:style>
  <w:style w:type="character" w:customStyle="1" w:styleId="n-product-specname-inner">
    <w:name w:val="n-product-spec__name-inner"/>
    <w:qFormat/>
    <w:rsid w:val="00545157"/>
  </w:style>
  <w:style w:type="character" w:customStyle="1" w:styleId="contextualspellingandgrammarerror">
    <w:name w:val="contextualspellingandgrammarerror"/>
    <w:basedOn w:val="a0"/>
    <w:rsid w:val="000A3E11"/>
  </w:style>
  <w:style w:type="character" w:customStyle="1" w:styleId="spellingerror">
    <w:name w:val="spellingerror"/>
    <w:basedOn w:val="a0"/>
    <w:rsid w:val="000A3E11"/>
  </w:style>
  <w:style w:type="paragraph" w:styleId="a7">
    <w:name w:val="List Paragraph"/>
    <w:basedOn w:val="a"/>
    <w:uiPriority w:val="34"/>
    <w:qFormat/>
    <w:rsid w:val="00465DD6"/>
    <w:pPr>
      <w:suppressAutoHyphens w:val="0"/>
      <w:spacing w:after="160" w:line="259" w:lineRule="auto"/>
      <w:ind w:left="720"/>
      <w:contextualSpacing/>
    </w:pPr>
    <w:rPr>
      <w:rFonts w:asciiTheme="minorHAnsi" w:eastAsiaTheme="minorHAnsi" w:hAnsiTheme="minorHAnsi" w:cstheme="minorBidi"/>
      <w:lang w:eastAsia="en-US"/>
    </w:rPr>
  </w:style>
  <w:style w:type="paragraph" w:customStyle="1" w:styleId="paragraph">
    <w:name w:val="paragraph"/>
    <w:basedOn w:val="a"/>
    <w:rsid w:val="00E300BC"/>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customStyle="1" w:styleId="im-messagetextblock">
    <w:name w:val="im-message__textblock"/>
    <w:basedOn w:val="a0"/>
    <w:rsid w:val="00975326"/>
  </w:style>
  <w:style w:type="character" w:customStyle="1" w:styleId="typography">
    <w:name w:val="typography"/>
    <w:basedOn w:val="a0"/>
    <w:rsid w:val="00342403"/>
  </w:style>
  <w:style w:type="paragraph" w:styleId="a8">
    <w:name w:val="Normal (Web)"/>
    <w:basedOn w:val="a"/>
    <w:uiPriority w:val="99"/>
    <w:semiHidden/>
    <w:unhideWhenUsed/>
    <w:rsid w:val="00B5494E"/>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customStyle="1" w:styleId="30">
    <w:name w:val="Заголовок 3 Знак"/>
    <w:basedOn w:val="a0"/>
    <w:link w:val="3"/>
    <w:uiPriority w:val="9"/>
    <w:semiHidden/>
    <w:rsid w:val="00B42DBF"/>
    <w:rPr>
      <w:rFonts w:asciiTheme="majorHAnsi" w:eastAsiaTheme="majorEastAsia" w:hAnsiTheme="majorHAnsi" w:cstheme="majorBidi"/>
      <w:b/>
      <w:bCs/>
      <w:color w:val="5B9BD5" w:themeColor="accent1"/>
      <w:lang w:eastAsia="zh-CN"/>
    </w:rPr>
  </w:style>
  <w:style w:type="character" w:customStyle="1" w:styleId="e1ht5hpa1">
    <w:name w:val="e1ht5hpa1"/>
    <w:basedOn w:val="a0"/>
    <w:rsid w:val="00DB0CD8"/>
  </w:style>
  <w:style w:type="character" w:customStyle="1" w:styleId="app-catalog-1baulvz">
    <w:name w:val="app-catalog-1baulvz"/>
    <w:basedOn w:val="a0"/>
    <w:rsid w:val="00DB0CD8"/>
  </w:style>
  <w:style w:type="character" w:customStyle="1" w:styleId="e1ht5hpa0">
    <w:name w:val="e1ht5hpa0"/>
    <w:basedOn w:val="a0"/>
    <w:rsid w:val="00DB0CD8"/>
  </w:style>
  <w:style w:type="character" w:customStyle="1" w:styleId="hgkelc">
    <w:name w:val="hgkelc"/>
    <w:basedOn w:val="a0"/>
    <w:rsid w:val="00AE22E0"/>
  </w:style>
  <w:style w:type="character" w:customStyle="1" w:styleId="e1ys5m360">
    <w:name w:val="e1ys5m360"/>
    <w:basedOn w:val="a0"/>
    <w:rsid w:val="00BE5D48"/>
  </w:style>
  <w:style w:type="paragraph" w:styleId="a9">
    <w:name w:val="No Spacing"/>
    <w:uiPriority w:val="1"/>
    <w:qFormat/>
    <w:rsid w:val="00053C02"/>
    <w:pPr>
      <w:spacing w:after="0" w:line="240" w:lineRule="auto"/>
    </w:pPr>
  </w:style>
  <w:style w:type="character" w:customStyle="1" w:styleId="docdata">
    <w:name w:val="docdata"/>
    <w:aliases w:val="docy,v5,3082,bqiaagaaeyqcaaagiaiaaanxcwaabx8laaaaaaaaaaaaaaaaaaaaaaaaaaaaaaaaaaaaaaaaaaaaaaaaaaaaaaaaaaaaaaaaaaaaaaaaaaaaaaaaaaaaaaaaaaaaaaaaaaaaaaaaaaaaaaaaaaaaaaaaaaaaaaaaaaaaaaaaaaaaaaaaaaaaaaaaaaaaaaaaaaaaaaaaaaaaaaaaaaaaaaaaaaaaaaaaaaaaaaaa"/>
    <w:basedOn w:val="a0"/>
    <w:rsid w:val="00582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65279">
      <w:bodyDiv w:val="1"/>
      <w:marLeft w:val="0"/>
      <w:marRight w:val="0"/>
      <w:marTop w:val="0"/>
      <w:marBottom w:val="0"/>
      <w:divBdr>
        <w:top w:val="none" w:sz="0" w:space="0" w:color="auto"/>
        <w:left w:val="none" w:sz="0" w:space="0" w:color="auto"/>
        <w:bottom w:val="none" w:sz="0" w:space="0" w:color="auto"/>
        <w:right w:val="none" w:sz="0" w:space="0" w:color="auto"/>
      </w:divBdr>
      <w:divsChild>
        <w:div w:id="2136024373">
          <w:marLeft w:val="0"/>
          <w:marRight w:val="0"/>
          <w:marTop w:val="0"/>
          <w:marBottom w:val="0"/>
          <w:divBdr>
            <w:top w:val="none" w:sz="0" w:space="0" w:color="auto"/>
            <w:left w:val="none" w:sz="0" w:space="0" w:color="auto"/>
            <w:bottom w:val="none" w:sz="0" w:space="0" w:color="auto"/>
            <w:right w:val="none" w:sz="0" w:space="0" w:color="auto"/>
          </w:divBdr>
        </w:div>
      </w:divsChild>
    </w:div>
    <w:div w:id="100422139">
      <w:bodyDiv w:val="1"/>
      <w:marLeft w:val="0"/>
      <w:marRight w:val="0"/>
      <w:marTop w:val="0"/>
      <w:marBottom w:val="0"/>
      <w:divBdr>
        <w:top w:val="none" w:sz="0" w:space="0" w:color="auto"/>
        <w:left w:val="none" w:sz="0" w:space="0" w:color="auto"/>
        <w:bottom w:val="none" w:sz="0" w:space="0" w:color="auto"/>
        <w:right w:val="none" w:sz="0" w:space="0" w:color="auto"/>
      </w:divBdr>
      <w:divsChild>
        <w:div w:id="943803167">
          <w:marLeft w:val="0"/>
          <w:marRight w:val="0"/>
          <w:marTop w:val="0"/>
          <w:marBottom w:val="0"/>
          <w:divBdr>
            <w:top w:val="none" w:sz="0" w:space="0" w:color="auto"/>
            <w:left w:val="none" w:sz="0" w:space="0" w:color="auto"/>
            <w:bottom w:val="none" w:sz="0" w:space="0" w:color="auto"/>
            <w:right w:val="none" w:sz="0" w:space="0" w:color="auto"/>
          </w:divBdr>
        </w:div>
      </w:divsChild>
    </w:div>
    <w:div w:id="132914335">
      <w:bodyDiv w:val="1"/>
      <w:marLeft w:val="0"/>
      <w:marRight w:val="0"/>
      <w:marTop w:val="0"/>
      <w:marBottom w:val="0"/>
      <w:divBdr>
        <w:top w:val="none" w:sz="0" w:space="0" w:color="auto"/>
        <w:left w:val="none" w:sz="0" w:space="0" w:color="auto"/>
        <w:bottom w:val="none" w:sz="0" w:space="0" w:color="auto"/>
        <w:right w:val="none" w:sz="0" w:space="0" w:color="auto"/>
      </w:divBdr>
      <w:divsChild>
        <w:div w:id="2120711190">
          <w:marLeft w:val="0"/>
          <w:marRight w:val="0"/>
          <w:marTop w:val="0"/>
          <w:marBottom w:val="0"/>
          <w:divBdr>
            <w:top w:val="none" w:sz="0" w:space="0" w:color="auto"/>
            <w:left w:val="none" w:sz="0" w:space="0" w:color="auto"/>
            <w:bottom w:val="none" w:sz="0" w:space="0" w:color="auto"/>
            <w:right w:val="none" w:sz="0" w:space="0" w:color="auto"/>
          </w:divBdr>
        </w:div>
      </w:divsChild>
    </w:div>
    <w:div w:id="134107674">
      <w:bodyDiv w:val="1"/>
      <w:marLeft w:val="0"/>
      <w:marRight w:val="0"/>
      <w:marTop w:val="0"/>
      <w:marBottom w:val="0"/>
      <w:divBdr>
        <w:top w:val="none" w:sz="0" w:space="0" w:color="auto"/>
        <w:left w:val="none" w:sz="0" w:space="0" w:color="auto"/>
        <w:bottom w:val="none" w:sz="0" w:space="0" w:color="auto"/>
        <w:right w:val="none" w:sz="0" w:space="0" w:color="auto"/>
      </w:divBdr>
    </w:div>
    <w:div w:id="203181090">
      <w:bodyDiv w:val="1"/>
      <w:marLeft w:val="0"/>
      <w:marRight w:val="0"/>
      <w:marTop w:val="0"/>
      <w:marBottom w:val="0"/>
      <w:divBdr>
        <w:top w:val="none" w:sz="0" w:space="0" w:color="auto"/>
        <w:left w:val="none" w:sz="0" w:space="0" w:color="auto"/>
        <w:bottom w:val="none" w:sz="0" w:space="0" w:color="auto"/>
        <w:right w:val="none" w:sz="0" w:space="0" w:color="auto"/>
      </w:divBdr>
    </w:div>
    <w:div w:id="219250095">
      <w:bodyDiv w:val="1"/>
      <w:marLeft w:val="0"/>
      <w:marRight w:val="0"/>
      <w:marTop w:val="0"/>
      <w:marBottom w:val="0"/>
      <w:divBdr>
        <w:top w:val="none" w:sz="0" w:space="0" w:color="auto"/>
        <w:left w:val="none" w:sz="0" w:space="0" w:color="auto"/>
        <w:bottom w:val="none" w:sz="0" w:space="0" w:color="auto"/>
        <w:right w:val="none" w:sz="0" w:space="0" w:color="auto"/>
      </w:divBdr>
    </w:div>
    <w:div w:id="294607632">
      <w:bodyDiv w:val="1"/>
      <w:marLeft w:val="0"/>
      <w:marRight w:val="0"/>
      <w:marTop w:val="0"/>
      <w:marBottom w:val="0"/>
      <w:divBdr>
        <w:top w:val="none" w:sz="0" w:space="0" w:color="auto"/>
        <w:left w:val="none" w:sz="0" w:space="0" w:color="auto"/>
        <w:bottom w:val="none" w:sz="0" w:space="0" w:color="auto"/>
        <w:right w:val="none" w:sz="0" w:space="0" w:color="auto"/>
      </w:divBdr>
    </w:div>
    <w:div w:id="350953773">
      <w:bodyDiv w:val="1"/>
      <w:marLeft w:val="0"/>
      <w:marRight w:val="0"/>
      <w:marTop w:val="0"/>
      <w:marBottom w:val="0"/>
      <w:divBdr>
        <w:top w:val="none" w:sz="0" w:space="0" w:color="auto"/>
        <w:left w:val="none" w:sz="0" w:space="0" w:color="auto"/>
        <w:bottom w:val="none" w:sz="0" w:space="0" w:color="auto"/>
        <w:right w:val="none" w:sz="0" w:space="0" w:color="auto"/>
      </w:divBdr>
    </w:div>
    <w:div w:id="383917609">
      <w:bodyDiv w:val="1"/>
      <w:marLeft w:val="0"/>
      <w:marRight w:val="0"/>
      <w:marTop w:val="0"/>
      <w:marBottom w:val="0"/>
      <w:divBdr>
        <w:top w:val="none" w:sz="0" w:space="0" w:color="auto"/>
        <w:left w:val="none" w:sz="0" w:space="0" w:color="auto"/>
        <w:bottom w:val="none" w:sz="0" w:space="0" w:color="auto"/>
        <w:right w:val="none" w:sz="0" w:space="0" w:color="auto"/>
      </w:divBdr>
      <w:divsChild>
        <w:div w:id="162474033">
          <w:marLeft w:val="0"/>
          <w:marRight w:val="0"/>
          <w:marTop w:val="0"/>
          <w:marBottom w:val="0"/>
          <w:divBdr>
            <w:top w:val="none" w:sz="0" w:space="0" w:color="auto"/>
            <w:left w:val="none" w:sz="0" w:space="0" w:color="auto"/>
            <w:bottom w:val="none" w:sz="0" w:space="0" w:color="auto"/>
            <w:right w:val="none" w:sz="0" w:space="0" w:color="auto"/>
          </w:divBdr>
        </w:div>
        <w:div w:id="1947807794">
          <w:marLeft w:val="0"/>
          <w:marRight w:val="0"/>
          <w:marTop w:val="0"/>
          <w:marBottom w:val="0"/>
          <w:divBdr>
            <w:top w:val="none" w:sz="0" w:space="0" w:color="auto"/>
            <w:left w:val="none" w:sz="0" w:space="0" w:color="auto"/>
            <w:bottom w:val="none" w:sz="0" w:space="0" w:color="auto"/>
            <w:right w:val="none" w:sz="0" w:space="0" w:color="auto"/>
          </w:divBdr>
        </w:div>
      </w:divsChild>
    </w:div>
    <w:div w:id="410389217">
      <w:bodyDiv w:val="1"/>
      <w:marLeft w:val="0"/>
      <w:marRight w:val="0"/>
      <w:marTop w:val="0"/>
      <w:marBottom w:val="0"/>
      <w:divBdr>
        <w:top w:val="none" w:sz="0" w:space="0" w:color="auto"/>
        <w:left w:val="none" w:sz="0" w:space="0" w:color="auto"/>
        <w:bottom w:val="none" w:sz="0" w:space="0" w:color="auto"/>
        <w:right w:val="none" w:sz="0" w:space="0" w:color="auto"/>
      </w:divBdr>
    </w:div>
    <w:div w:id="474301624">
      <w:bodyDiv w:val="1"/>
      <w:marLeft w:val="0"/>
      <w:marRight w:val="0"/>
      <w:marTop w:val="0"/>
      <w:marBottom w:val="0"/>
      <w:divBdr>
        <w:top w:val="none" w:sz="0" w:space="0" w:color="auto"/>
        <w:left w:val="none" w:sz="0" w:space="0" w:color="auto"/>
        <w:bottom w:val="none" w:sz="0" w:space="0" w:color="auto"/>
        <w:right w:val="none" w:sz="0" w:space="0" w:color="auto"/>
      </w:divBdr>
    </w:div>
    <w:div w:id="492138157">
      <w:bodyDiv w:val="1"/>
      <w:marLeft w:val="0"/>
      <w:marRight w:val="0"/>
      <w:marTop w:val="0"/>
      <w:marBottom w:val="0"/>
      <w:divBdr>
        <w:top w:val="none" w:sz="0" w:space="0" w:color="auto"/>
        <w:left w:val="none" w:sz="0" w:space="0" w:color="auto"/>
        <w:bottom w:val="none" w:sz="0" w:space="0" w:color="auto"/>
        <w:right w:val="none" w:sz="0" w:space="0" w:color="auto"/>
      </w:divBdr>
    </w:div>
    <w:div w:id="502672566">
      <w:bodyDiv w:val="1"/>
      <w:marLeft w:val="0"/>
      <w:marRight w:val="0"/>
      <w:marTop w:val="0"/>
      <w:marBottom w:val="0"/>
      <w:divBdr>
        <w:top w:val="none" w:sz="0" w:space="0" w:color="auto"/>
        <w:left w:val="none" w:sz="0" w:space="0" w:color="auto"/>
        <w:bottom w:val="none" w:sz="0" w:space="0" w:color="auto"/>
        <w:right w:val="none" w:sz="0" w:space="0" w:color="auto"/>
      </w:divBdr>
      <w:divsChild>
        <w:div w:id="1514102134">
          <w:marLeft w:val="0"/>
          <w:marRight w:val="0"/>
          <w:marTop w:val="0"/>
          <w:marBottom w:val="0"/>
          <w:divBdr>
            <w:top w:val="none" w:sz="0" w:space="0" w:color="auto"/>
            <w:left w:val="none" w:sz="0" w:space="0" w:color="auto"/>
            <w:bottom w:val="none" w:sz="0" w:space="0" w:color="auto"/>
            <w:right w:val="none" w:sz="0" w:space="0" w:color="auto"/>
          </w:divBdr>
        </w:div>
      </w:divsChild>
    </w:div>
    <w:div w:id="533155765">
      <w:bodyDiv w:val="1"/>
      <w:marLeft w:val="0"/>
      <w:marRight w:val="0"/>
      <w:marTop w:val="0"/>
      <w:marBottom w:val="0"/>
      <w:divBdr>
        <w:top w:val="none" w:sz="0" w:space="0" w:color="auto"/>
        <w:left w:val="none" w:sz="0" w:space="0" w:color="auto"/>
        <w:bottom w:val="none" w:sz="0" w:space="0" w:color="auto"/>
        <w:right w:val="none" w:sz="0" w:space="0" w:color="auto"/>
      </w:divBdr>
    </w:div>
    <w:div w:id="540821159">
      <w:bodyDiv w:val="1"/>
      <w:marLeft w:val="0"/>
      <w:marRight w:val="0"/>
      <w:marTop w:val="0"/>
      <w:marBottom w:val="0"/>
      <w:divBdr>
        <w:top w:val="none" w:sz="0" w:space="0" w:color="auto"/>
        <w:left w:val="none" w:sz="0" w:space="0" w:color="auto"/>
        <w:bottom w:val="none" w:sz="0" w:space="0" w:color="auto"/>
        <w:right w:val="none" w:sz="0" w:space="0" w:color="auto"/>
      </w:divBdr>
    </w:div>
    <w:div w:id="552930052">
      <w:bodyDiv w:val="1"/>
      <w:marLeft w:val="0"/>
      <w:marRight w:val="0"/>
      <w:marTop w:val="0"/>
      <w:marBottom w:val="0"/>
      <w:divBdr>
        <w:top w:val="none" w:sz="0" w:space="0" w:color="auto"/>
        <w:left w:val="none" w:sz="0" w:space="0" w:color="auto"/>
        <w:bottom w:val="none" w:sz="0" w:space="0" w:color="auto"/>
        <w:right w:val="none" w:sz="0" w:space="0" w:color="auto"/>
      </w:divBdr>
    </w:div>
    <w:div w:id="555895865">
      <w:bodyDiv w:val="1"/>
      <w:marLeft w:val="0"/>
      <w:marRight w:val="0"/>
      <w:marTop w:val="0"/>
      <w:marBottom w:val="0"/>
      <w:divBdr>
        <w:top w:val="none" w:sz="0" w:space="0" w:color="auto"/>
        <w:left w:val="none" w:sz="0" w:space="0" w:color="auto"/>
        <w:bottom w:val="none" w:sz="0" w:space="0" w:color="auto"/>
        <w:right w:val="none" w:sz="0" w:space="0" w:color="auto"/>
      </w:divBdr>
    </w:div>
    <w:div w:id="562912501">
      <w:bodyDiv w:val="1"/>
      <w:marLeft w:val="0"/>
      <w:marRight w:val="0"/>
      <w:marTop w:val="0"/>
      <w:marBottom w:val="0"/>
      <w:divBdr>
        <w:top w:val="none" w:sz="0" w:space="0" w:color="auto"/>
        <w:left w:val="none" w:sz="0" w:space="0" w:color="auto"/>
        <w:bottom w:val="none" w:sz="0" w:space="0" w:color="auto"/>
        <w:right w:val="none" w:sz="0" w:space="0" w:color="auto"/>
      </w:divBdr>
      <w:divsChild>
        <w:div w:id="631710289">
          <w:marLeft w:val="0"/>
          <w:marRight w:val="0"/>
          <w:marTop w:val="0"/>
          <w:marBottom w:val="0"/>
          <w:divBdr>
            <w:top w:val="none" w:sz="0" w:space="0" w:color="auto"/>
            <w:left w:val="none" w:sz="0" w:space="0" w:color="auto"/>
            <w:bottom w:val="none" w:sz="0" w:space="0" w:color="auto"/>
            <w:right w:val="none" w:sz="0" w:space="0" w:color="auto"/>
          </w:divBdr>
        </w:div>
      </w:divsChild>
    </w:div>
    <w:div w:id="564688174">
      <w:bodyDiv w:val="1"/>
      <w:marLeft w:val="0"/>
      <w:marRight w:val="0"/>
      <w:marTop w:val="0"/>
      <w:marBottom w:val="0"/>
      <w:divBdr>
        <w:top w:val="none" w:sz="0" w:space="0" w:color="auto"/>
        <w:left w:val="none" w:sz="0" w:space="0" w:color="auto"/>
        <w:bottom w:val="none" w:sz="0" w:space="0" w:color="auto"/>
        <w:right w:val="none" w:sz="0" w:space="0" w:color="auto"/>
      </w:divBdr>
    </w:div>
    <w:div w:id="603075601">
      <w:bodyDiv w:val="1"/>
      <w:marLeft w:val="0"/>
      <w:marRight w:val="0"/>
      <w:marTop w:val="0"/>
      <w:marBottom w:val="0"/>
      <w:divBdr>
        <w:top w:val="none" w:sz="0" w:space="0" w:color="auto"/>
        <w:left w:val="none" w:sz="0" w:space="0" w:color="auto"/>
        <w:bottom w:val="none" w:sz="0" w:space="0" w:color="auto"/>
        <w:right w:val="none" w:sz="0" w:space="0" w:color="auto"/>
      </w:divBdr>
    </w:div>
    <w:div w:id="642390747">
      <w:bodyDiv w:val="1"/>
      <w:marLeft w:val="0"/>
      <w:marRight w:val="0"/>
      <w:marTop w:val="0"/>
      <w:marBottom w:val="0"/>
      <w:divBdr>
        <w:top w:val="none" w:sz="0" w:space="0" w:color="auto"/>
        <w:left w:val="none" w:sz="0" w:space="0" w:color="auto"/>
        <w:bottom w:val="none" w:sz="0" w:space="0" w:color="auto"/>
        <w:right w:val="none" w:sz="0" w:space="0" w:color="auto"/>
      </w:divBdr>
      <w:divsChild>
        <w:div w:id="928928785">
          <w:marLeft w:val="0"/>
          <w:marRight w:val="0"/>
          <w:marTop w:val="0"/>
          <w:marBottom w:val="0"/>
          <w:divBdr>
            <w:top w:val="none" w:sz="0" w:space="0" w:color="auto"/>
            <w:left w:val="none" w:sz="0" w:space="0" w:color="auto"/>
            <w:bottom w:val="none" w:sz="0" w:space="0" w:color="auto"/>
            <w:right w:val="none" w:sz="0" w:space="0" w:color="auto"/>
          </w:divBdr>
        </w:div>
      </w:divsChild>
    </w:div>
    <w:div w:id="696321255">
      <w:bodyDiv w:val="1"/>
      <w:marLeft w:val="0"/>
      <w:marRight w:val="0"/>
      <w:marTop w:val="0"/>
      <w:marBottom w:val="0"/>
      <w:divBdr>
        <w:top w:val="none" w:sz="0" w:space="0" w:color="auto"/>
        <w:left w:val="none" w:sz="0" w:space="0" w:color="auto"/>
        <w:bottom w:val="none" w:sz="0" w:space="0" w:color="auto"/>
        <w:right w:val="none" w:sz="0" w:space="0" w:color="auto"/>
      </w:divBdr>
    </w:div>
    <w:div w:id="757215438">
      <w:bodyDiv w:val="1"/>
      <w:marLeft w:val="0"/>
      <w:marRight w:val="0"/>
      <w:marTop w:val="0"/>
      <w:marBottom w:val="0"/>
      <w:divBdr>
        <w:top w:val="none" w:sz="0" w:space="0" w:color="auto"/>
        <w:left w:val="none" w:sz="0" w:space="0" w:color="auto"/>
        <w:bottom w:val="none" w:sz="0" w:space="0" w:color="auto"/>
        <w:right w:val="none" w:sz="0" w:space="0" w:color="auto"/>
      </w:divBdr>
    </w:div>
    <w:div w:id="772211415">
      <w:bodyDiv w:val="1"/>
      <w:marLeft w:val="0"/>
      <w:marRight w:val="0"/>
      <w:marTop w:val="0"/>
      <w:marBottom w:val="0"/>
      <w:divBdr>
        <w:top w:val="none" w:sz="0" w:space="0" w:color="auto"/>
        <w:left w:val="none" w:sz="0" w:space="0" w:color="auto"/>
        <w:bottom w:val="none" w:sz="0" w:space="0" w:color="auto"/>
        <w:right w:val="none" w:sz="0" w:space="0" w:color="auto"/>
      </w:divBdr>
      <w:divsChild>
        <w:div w:id="1867405303">
          <w:marLeft w:val="0"/>
          <w:marRight w:val="0"/>
          <w:marTop w:val="0"/>
          <w:marBottom w:val="0"/>
          <w:divBdr>
            <w:top w:val="none" w:sz="0" w:space="0" w:color="auto"/>
            <w:left w:val="none" w:sz="0" w:space="0" w:color="auto"/>
            <w:bottom w:val="none" w:sz="0" w:space="0" w:color="auto"/>
            <w:right w:val="none" w:sz="0" w:space="0" w:color="auto"/>
          </w:divBdr>
        </w:div>
      </w:divsChild>
    </w:div>
    <w:div w:id="924073374">
      <w:bodyDiv w:val="1"/>
      <w:marLeft w:val="0"/>
      <w:marRight w:val="0"/>
      <w:marTop w:val="0"/>
      <w:marBottom w:val="0"/>
      <w:divBdr>
        <w:top w:val="none" w:sz="0" w:space="0" w:color="auto"/>
        <w:left w:val="none" w:sz="0" w:space="0" w:color="auto"/>
        <w:bottom w:val="none" w:sz="0" w:space="0" w:color="auto"/>
        <w:right w:val="none" w:sz="0" w:space="0" w:color="auto"/>
      </w:divBdr>
      <w:divsChild>
        <w:div w:id="608001842">
          <w:marLeft w:val="0"/>
          <w:marRight w:val="0"/>
          <w:marTop w:val="0"/>
          <w:marBottom w:val="0"/>
          <w:divBdr>
            <w:top w:val="none" w:sz="0" w:space="0" w:color="auto"/>
            <w:left w:val="none" w:sz="0" w:space="0" w:color="auto"/>
            <w:bottom w:val="none" w:sz="0" w:space="0" w:color="auto"/>
            <w:right w:val="none" w:sz="0" w:space="0" w:color="auto"/>
          </w:divBdr>
        </w:div>
      </w:divsChild>
    </w:div>
    <w:div w:id="958339537">
      <w:bodyDiv w:val="1"/>
      <w:marLeft w:val="0"/>
      <w:marRight w:val="0"/>
      <w:marTop w:val="0"/>
      <w:marBottom w:val="0"/>
      <w:divBdr>
        <w:top w:val="none" w:sz="0" w:space="0" w:color="auto"/>
        <w:left w:val="none" w:sz="0" w:space="0" w:color="auto"/>
        <w:bottom w:val="none" w:sz="0" w:space="0" w:color="auto"/>
        <w:right w:val="none" w:sz="0" w:space="0" w:color="auto"/>
      </w:divBdr>
    </w:div>
    <w:div w:id="1034386055">
      <w:bodyDiv w:val="1"/>
      <w:marLeft w:val="0"/>
      <w:marRight w:val="0"/>
      <w:marTop w:val="0"/>
      <w:marBottom w:val="0"/>
      <w:divBdr>
        <w:top w:val="none" w:sz="0" w:space="0" w:color="auto"/>
        <w:left w:val="none" w:sz="0" w:space="0" w:color="auto"/>
        <w:bottom w:val="none" w:sz="0" w:space="0" w:color="auto"/>
        <w:right w:val="none" w:sz="0" w:space="0" w:color="auto"/>
      </w:divBdr>
    </w:div>
    <w:div w:id="1058941695">
      <w:bodyDiv w:val="1"/>
      <w:marLeft w:val="0"/>
      <w:marRight w:val="0"/>
      <w:marTop w:val="0"/>
      <w:marBottom w:val="0"/>
      <w:divBdr>
        <w:top w:val="none" w:sz="0" w:space="0" w:color="auto"/>
        <w:left w:val="none" w:sz="0" w:space="0" w:color="auto"/>
        <w:bottom w:val="none" w:sz="0" w:space="0" w:color="auto"/>
        <w:right w:val="none" w:sz="0" w:space="0" w:color="auto"/>
      </w:divBdr>
    </w:div>
    <w:div w:id="1105808078">
      <w:bodyDiv w:val="1"/>
      <w:marLeft w:val="0"/>
      <w:marRight w:val="0"/>
      <w:marTop w:val="0"/>
      <w:marBottom w:val="0"/>
      <w:divBdr>
        <w:top w:val="none" w:sz="0" w:space="0" w:color="auto"/>
        <w:left w:val="none" w:sz="0" w:space="0" w:color="auto"/>
        <w:bottom w:val="none" w:sz="0" w:space="0" w:color="auto"/>
        <w:right w:val="none" w:sz="0" w:space="0" w:color="auto"/>
      </w:divBdr>
    </w:div>
    <w:div w:id="1111818682">
      <w:bodyDiv w:val="1"/>
      <w:marLeft w:val="0"/>
      <w:marRight w:val="0"/>
      <w:marTop w:val="0"/>
      <w:marBottom w:val="0"/>
      <w:divBdr>
        <w:top w:val="none" w:sz="0" w:space="0" w:color="auto"/>
        <w:left w:val="none" w:sz="0" w:space="0" w:color="auto"/>
        <w:bottom w:val="none" w:sz="0" w:space="0" w:color="auto"/>
        <w:right w:val="none" w:sz="0" w:space="0" w:color="auto"/>
      </w:divBdr>
      <w:divsChild>
        <w:div w:id="672337476">
          <w:marLeft w:val="0"/>
          <w:marRight w:val="0"/>
          <w:marTop w:val="0"/>
          <w:marBottom w:val="0"/>
          <w:divBdr>
            <w:top w:val="none" w:sz="0" w:space="0" w:color="auto"/>
            <w:left w:val="none" w:sz="0" w:space="0" w:color="auto"/>
            <w:bottom w:val="none" w:sz="0" w:space="0" w:color="auto"/>
            <w:right w:val="none" w:sz="0" w:space="0" w:color="auto"/>
          </w:divBdr>
        </w:div>
      </w:divsChild>
    </w:div>
    <w:div w:id="1239439291">
      <w:bodyDiv w:val="1"/>
      <w:marLeft w:val="0"/>
      <w:marRight w:val="0"/>
      <w:marTop w:val="0"/>
      <w:marBottom w:val="0"/>
      <w:divBdr>
        <w:top w:val="none" w:sz="0" w:space="0" w:color="auto"/>
        <w:left w:val="none" w:sz="0" w:space="0" w:color="auto"/>
        <w:bottom w:val="none" w:sz="0" w:space="0" w:color="auto"/>
        <w:right w:val="none" w:sz="0" w:space="0" w:color="auto"/>
      </w:divBdr>
      <w:divsChild>
        <w:div w:id="1716008992">
          <w:marLeft w:val="0"/>
          <w:marRight w:val="0"/>
          <w:marTop w:val="0"/>
          <w:marBottom w:val="0"/>
          <w:divBdr>
            <w:top w:val="none" w:sz="0" w:space="0" w:color="auto"/>
            <w:left w:val="none" w:sz="0" w:space="0" w:color="auto"/>
            <w:bottom w:val="none" w:sz="0" w:space="0" w:color="auto"/>
            <w:right w:val="none" w:sz="0" w:space="0" w:color="auto"/>
          </w:divBdr>
        </w:div>
      </w:divsChild>
    </w:div>
    <w:div w:id="1254969636">
      <w:bodyDiv w:val="1"/>
      <w:marLeft w:val="0"/>
      <w:marRight w:val="0"/>
      <w:marTop w:val="0"/>
      <w:marBottom w:val="0"/>
      <w:divBdr>
        <w:top w:val="none" w:sz="0" w:space="0" w:color="auto"/>
        <w:left w:val="none" w:sz="0" w:space="0" w:color="auto"/>
        <w:bottom w:val="none" w:sz="0" w:space="0" w:color="auto"/>
        <w:right w:val="none" w:sz="0" w:space="0" w:color="auto"/>
      </w:divBdr>
    </w:div>
    <w:div w:id="1292707800">
      <w:bodyDiv w:val="1"/>
      <w:marLeft w:val="0"/>
      <w:marRight w:val="0"/>
      <w:marTop w:val="0"/>
      <w:marBottom w:val="0"/>
      <w:divBdr>
        <w:top w:val="none" w:sz="0" w:space="0" w:color="auto"/>
        <w:left w:val="none" w:sz="0" w:space="0" w:color="auto"/>
        <w:bottom w:val="none" w:sz="0" w:space="0" w:color="auto"/>
        <w:right w:val="none" w:sz="0" w:space="0" w:color="auto"/>
      </w:divBdr>
    </w:div>
    <w:div w:id="1294171101">
      <w:bodyDiv w:val="1"/>
      <w:marLeft w:val="0"/>
      <w:marRight w:val="0"/>
      <w:marTop w:val="0"/>
      <w:marBottom w:val="0"/>
      <w:divBdr>
        <w:top w:val="none" w:sz="0" w:space="0" w:color="auto"/>
        <w:left w:val="none" w:sz="0" w:space="0" w:color="auto"/>
        <w:bottom w:val="none" w:sz="0" w:space="0" w:color="auto"/>
        <w:right w:val="none" w:sz="0" w:space="0" w:color="auto"/>
      </w:divBdr>
    </w:div>
    <w:div w:id="1335303623">
      <w:bodyDiv w:val="1"/>
      <w:marLeft w:val="0"/>
      <w:marRight w:val="0"/>
      <w:marTop w:val="0"/>
      <w:marBottom w:val="0"/>
      <w:divBdr>
        <w:top w:val="none" w:sz="0" w:space="0" w:color="auto"/>
        <w:left w:val="none" w:sz="0" w:space="0" w:color="auto"/>
        <w:bottom w:val="none" w:sz="0" w:space="0" w:color="auto"/>
        <w:right w:val="none" w:sz="0" w:space="0" w:color="auto"/>
      </w:divBdr>
      <w:divsChild>
        <w:div w:id="222183070">
          <w:marLeft w:val="0"/>
          <w:marRight w:val="0"/>
          <w:marTop w:val="0"/>
          <w:marBottom w:val="0"/>
          <w:divBdr>
            <w:top w:val="none" w:sz="0" w:space="0" w:color="auto"/>
            <w:left w:val="none" w:sz="0" w:space="0" w:color="auto"/>
            <w:bottom w:val="none" w:sz="0" w:space="0" w:color="auto"/>
            <w:right w:val="none" w:sz="0" w:space="0" w:color="auto"/>
          </w:divBdr>
        </w:div>
      </w:divsChild>
    </w:div>
    <w:div w:id="1391998805">
      <w:bodyDiv w:val="1"/>
      <w:marLeft w:val="0"/>
      <w:marRight w:val="0"/>
      <w:marTop w:val="0"/>
      <w:marBottom w:val="0"/>
      <w:divBdr>
        <w:top w:val="none" w:sz="0" w:space="0" w:color="auto"/>
        <w:left w:val="none" w:sz="0" w:space="0" w:color="auto"/>
        <w:bottom w:val="none" w:sz="0" w:space="0" w:color="auto"/>
        <w:right w:val="none" w:sz="0" w:space="0" w:color="auto"/>
      </w:divBdr>
    </w:div>
    <w:div w:id="1403333279">
      <w:bodyDiv w:val="1"/>
      <w:marLeft w:val="0"/>
      <w:marRight w:val="0"/>
      <w:marTop w:val="0"/>
      <w:marBottom w:val="0"/>
      <w:divBdr>
        <w:top w:val="none" w:sz="0" w:space="0" w:color="auto"/>
        <w:left w:val="none" w:sz="0" w:space="0" w:color="auto"/>
        <w:bottom w:val="none" w:sz="0" w:space="0" w:color="auto"/>
        <w:right w:val="none" w:sz="0" w:space="0" w:color="auto"/>
      </w:divBdr>
    </w:div>
    <w:div w:id="1415472102">
      <w:bodyDiv w:val="1"/>
      <w:marLeft w:val="0"/>
      <w:marRight w:val="0"/>
      <w:marTop w:val="0"/>
      <w:marBottom w:val="0"/>
      <w:divBdr>
        <w:top w:val="none" w:sz="0" w:space="0" w:color="auto"/>
        <w:left w:val="none" w:sz="0" w:space="0" w:color="auto"/>
        <w:bottom w:val="none" w:sz="0" w:space="0" w:color="auto"/>
        <w:right w:val="none" w:sz="0" w:space="0" w:color="auto"/>
      </w:divBdr>
      <w:divsChild>
        <w:div w:id="622418736">
          <w:marLeft w:val="0"/>
          <w:marRight w:val="0"/>
          <w:marTop w:val="0"/>
          <w:marBottom w:val="0"/>
          <w:divBdr>
            <w:top w:val="none" w:sz="0" w:space="0" w:color="auto"/>
            <w:left w:val="none" w:sz="0" w:space="0" w:color="auto"/>
            <w:bottom w:val="none" w:sz="0" w:space="0" w:color="auto"/>
            <w:right w:val="none" w:sz="0" w:space="0" w:color="auto"/>
          </w:divBdr>
        </w:div>
      </w:divsChild>
    </w:div>
    <w:div w:id="1433403397">
      <w:bodyDiv w:val="1"/>
      <w:marLeft w:val="0"/>
      <w:marRight w:val="0"/>
      <w:marTop w:val="0"/>
      <w:marBottom w:val="0"/>
      <w:divBdr>
        <w:top w:val="none" w:sz="0" w:space="0" w:color="auto"/>
        <w:left w:val="none" w:sz="0" w:space="0" w:color="auto"/>
        <w:bottom w:val="none" w:sz="0" w:space="0" w:color="auto"/>
        <w:right w:val="none" w:sz="0" w:space="0" w:color="auto"/>
      </w:divBdr>
    </w:div>
    <w:div w:id="1433741538">
      <w:bodyDiv w:val="1"/>
      <w:marLeft w:val="0"/>
      <w:marRight w:val="0"/>
      <w:marTop w:val="0"/>
      <w:marBottom w:val="0"/>
      <w:divBdr>
        <w:top w:val="none" w:sz="0" w:space="0" w:color="auto"/>
        <w:left w:val="none" w:sz="0" w:space="0" w:color="auto"/>
        <w:bottom w:val="none" w:sz="0" w:space="0" w:color="auto"/>
        <w:right w:val="none" w:sz="0" w:space="0" w:color="auto"/>
      </w:divBdr>
    </w:div>
    <w:div w:id="1458524085">
      <w:bodyDiv w:val="1"/>
      <w:marLeft w:val="0"/>
      <w:marRight w:val="0"/>
      <w:marTop w:val="0"/>
      <w:marBottom w:val="0"/>
      <w:divBdr>
        <w:top w:val="none" w:sz="0" w:space="0" w:color="auto"/>
        <w:left w:val="none" w:sz="0" w:space="0" w:color="auto"/>
        <w:bottom w:val="none" w:sz="0" w:space="0" w:color="auto"/>
        <w:right w:val="none" w:sz="0" w:space="0" w:color="auto"/>
      </w:divBdr>
    </w:div>
    <w:div w:id="1487284151">
      <w:bodyDiv w:val="1"/>
      <w:marLeft w:val="0"/>
      <w:marRight w:val="0"/>
      <w:marTop w:val="0"/>
      <w:marBottom w:val="0"/>
      <w:divBdr>
        <w:top w:val="none" w:sz="0" w:space="0" w:color="auto"/>
        <w:left w:val="none" w:sz="0" w:space="0" w:color="auto"/>
        <w:bottom w:val="none" w:sz="0" w:space="0" w:color="auto"/>
        <w:right w:val="none" w:sz="0" w:space="0" w:color="auto"/>
      </w:divBdr>
    </w:div>
    <w:div w:id="1518083453">
      <w:bodyDiv w:val="1"/>
      <w:marLeft w:val="0"/>
      <w:marRight w:val="0"/>
      <w:marTop w:val="0"/>
      <w:marBottom w:val="0"/>
      <w:divBdr>
        <w:top w:val="none" w:sz="0" w:space="0" w:color="auto"/>
        <w:left w:val="none" w:sz="0" w:space="0" w:color="auto"/>
        <w:bottom w:val="none" w:sz="0" w:space="0" w:color="auto"/>
        <w:right w:val="none" w:sz="0" w:space="0" w:color="auto"/>
      </w:divBdr>
    </w:div>
    <w:div w:id="1622489627">
      <w:bodyDiv w:val="1"/>
      <w:marLeft w:val="0"/>
      <w:marRight w:val="0"/>
      <w:marTop w:val="0"/>
      <w:marBottom w:val="0"/>
      <w:divBdr>
        <w:top w:val="none" w:sz="0" w:space="0" w:color="auto"/>
        <w:left w:val="none" w:sz="0" w:space="0" w:color="auto"/>
        <w:bottom w:val="none" w:sz="0" w:space="0" w:color="auto"/>
        <w:right w:val="none" w:sz="0" w:space="0" w:color="auto"/>
      </w:divBdr>
      <w:divsChild>
        <w:div w:id="1225413317">
          <w:marLeft w:val="0"/>
          <w:marRight w:val="0"/>
          <w:marTop w:val="0"/>
          <w:marBottom w:val="0"/>
          <w:divBdr>
            <w:top w:val="none" w:sz="0" w:space="0" w:color="auto"/>
            <w:left w:val="none" w:sz="0" w:space="0" w:color="auto"/>
            <w:bottom w:val="none" w:sz="0" w:space="0" w:color="auto"/>
            <w:right w:val="none" w:sz="0" w:space="0" w:color="auto"/>
          </w:divBdr>
        </w:div>
        <w:div w:id="1579632761">
          <w:marLeft w:val="0"/>
          <w:marRight w:val="0"/>
          <w:marTop w:val="0"/>
          <w:marBottom w:val="0"/>
          <w:divBdr>
            <w:top w:val="none" w:sz="0" w:space="0" w:color="auto"/>
            <w:left w:val="none" w:sz="0" w:space="0" w:color="auto"/>
            <w:bottom w:val="none" w:sz="0" w:space="0" w:color="auto"/>
            <w:right w:val="none" w:sz="0" w:space="0" w:color="auto"/>
          </w:divBdr>
        </w:div>
      </w:divsChild>
    </w:div>
    <w:div w:id="1692536553">
      <w:bodyDiv w:val="1"/>
      <w:marLeft w:val="0"/>
      <w:marRight w:val="0"/>
      <w:marTop w:val="0"/>
      <w:marBottom w:val="0"/>
      <w:divBdr>
        <w:top w:val="none" w:sz="0" w:space="0" w:color="auto"/>
        <w:left w:val="none" w:sz="0" w:space="0" w:color="auto"/>
        <w:bottom w:val="none" w:sz="0" w:space="0" w:color="auto"/>
        <w:right w:val="none" w:sz="0" w:space="0" w:color="auto"/>
      </w:divBdr>
    </w:div>
    <w:div w:id="1705445183">
      <w:bodyDiv w:val="1"/>
      <w:marLeft w:val="0"/>
      <w:marRight w:val="0"/>
      <w:marTop w:val="0"/>
      <w:marBottom w:val="0"/>
      <w:divBdr>
        <w:top w:val="none" w:sz="0" w:space="0" w:color="auto"/>
        <w:left w:val="none" w:sz="0" w:space="0" w:color="auto"/>
        <w:bottom w:val="none" w:sz="0" w:space="0" w:color="auto"/>
        <w:right w:val="none" w:sz="0" w:space="0" w:color="auto"/>
      </w:divBdr>
    </w:div>
    <w:div w:id="1776631591">
      <w:bodyDiv w:val="1"/>
      <w:marLeft w:val="0"/>
      <w:marRight w:val="0"/>
      <w:marTop w:val="0"/>
      <w:marBottom w:val="0"/>
      <w:divBdr>
        <w:top w:val="none" w:sz="0" w:space="0" w:color="auto"/>
        <w:left w:val="none" w:sz="0" w:space="0" w:color="auto"/>
        <w:bottom w:val="none" w:sz="0" w:space="0" w:color="auto"/>
        <w:right w:val="none" w:sz="0" w:space="0" w:color="auto"/>
      </w:divBdr>
    </w:div>
    <w:div w:id="1793592115">
      <w:bodyDiv w:val="1"/>
      <w:marLeft w:val="0"/>
      <w:marRight w:val="0"/>
      <w:marTop w:val="0"/>
      <w:marBottom w:val="0"/>
      <w:divBdr>
        <w:top w:val="none" w:sz="0" w:space="0" w:color="auto"/>
        <w:left w:val="none" w:sz="0" w:space="0" w:color="auto"/>
        <w:bottom w:val="none" w:sz="0" w:space="0" w:color="auto"/>
        <w:right w:val="none" w:sz="0" w:space="0" w:color="auto"/>
      </w:divBdr>
    </w:div>
    <w:div w:id="1854832331">
      <w:bodyDiv w:val="1"/>
      <w:marLeft w:val="0"/>
      <w:marRight w:val="0"/>
      <w:marTop w:val="0"/>
      <w:marBottom w:val="0"/>
      <w:divBdr>
        <w:top w:val="none" w:sz="0" w:space="0" w:color="auto"/>
        <w:left w:val="none" w:sz="0" w:space="0" w:color="auto"/>
        <w:bottom w:val="none" w:sz="0" w:space="0" w:color="auto"/>
        <w:right w:val="none" w:sz="0" w:space="0" w:color="auto"/>
      </w:divBdr>
    </w:div>
    <w:div w:id="1858032702">
      <w:bodyDiv w:val="1"/>
      <w:marLeft w:val="0"/>
      <w:marRight w:val="0"/>
      <w:marTop w:val="0"/>
      <w:marBottom w:val="0"/>
      <w:divBdr>
        <w:top w:val="none" w:sz="0" w:space="0" w:color="auto"/>
        <w:left w:val="none" w:sz="0" w:space="0" w:color="auto"/>
        <w:bottom w:val="none" w:sz="0" w:space="0" w:color="auto"/>
        <w:right w:val="none" w:sz="0" w:space="0" w:color="auto"/>
      </w:divBdr>
    </w:div>
    <w:div w:id="1867672263">
      <w:bodyDiv w:val="1"/>
      <w:marLeft w:val="0"/>
      <w:marRight w:val="0"/>
      <w:marTop w:val="0"/>
      <w:marBottom w:val="0"/>
      <w:divBdr>
        <w:top w:val="none" w:sz="0" w:space="0" w:color="auto"/>
        <w:left w:val="none" w:sz="0" w:space="0" w:color="auto"/>
        <w:bottom w:val="none" w:sz="0" w:space="0" w:color="auto"/>
        <w:right w:val="none" w:sz="0" w:space="0" w:color="auto"/>
      </w:divBdr>
    </w:div>
    <w:div w:id="1916816436">
      <w:bodyDiv w:val="1"/>
      <w:marLeft w:val="0"/>
      <w:marRight w:val="0"/>
      <w:marTop w:val="0"/>
      <w:marBottom w:val="0"/>
      <w:divBdr>
        <w:top w:val="none" w:sz="0" w:space="0" w:color="auto"/>
        <w:left w:val="none" w:sz="0" w:space="0" w:color="auto"/>
        <w:bottom w:val="none" w:sz="0" w:space="0" w:color="auto"/>
        <w:right w:val="none" w:sz="0" w:space="0" w:color="auto"/>
      </w:divBdr>
      <w:divsChild>
        <w:div w:id="1694114207">
          <w:marLeft w:val="0"/>
          <w:marRight w:val="0"/>
          <w:marTop w:val="0"/>
          <w:marBottom w:val="0"/>
          <w:divBdr>
            <w:top w:val="none" w:sz="0" w:space="0" w:color="auto"/>
            <w:left w:val="none" w:sz="0" w:space="0" w:color="auto"/>
            <w:bottom w:val="none" w:sz="0" w:space="0" w:color="auto"/>
            <w:right w:val="none" w:sz="0" w:space="0" w:color="auto"/>
          </w:divBdr>
        </w:div>
      </w:divsChild>
    </w:div>
    <w:div w:id="1949198715">
      <w:bodyDiv w:val="1"/>
      <w:marLeft w:val="0"/>
      <w:marRight w:val="0"/>
      <w:marTop w:val="0"/>
      <w:marBottom w:val="0"/>
      <w:divBdr>
        <w:top w:val="none" w:sz="0" w:space="0" w:color="auto"/>
        <w:left w:val="none" w:sz="0" w:space="0" w:color="auto"/>
        <w:bottom w:val="none" w:sz="0" w:space="0" w:color="auto"/>
        <w:right w:val="none" w:sz="0" w:space="0" w:color="auto"/>
      </w:divBdr>
    </w:div>
    <w:div w:id="2017881189">
      <w:bodyDiv w:val="1"/>
      <w:marLeft w:val="0"/>
      <w:marRight w:val="0"/>
      <w:marTop w:val="0"/>
      <w:marBottom w:val="0"/>
      <w:divBdr>
        <w:top w:val="none" w:sz="0" w:space="0" w:color="auto"/>
        <w:left w:val="none" w:sz="0" w:space="0" w:color="auto"/>
        <w:bottom w:val="none" w:sz="0" w:space="0" w:color="auto"/>
        <w:right w:val="none" w:sz="0" w:space="0" w:color="auto"/>
      </w:divBdr>
    </w:div>
    <w:div w:id="2047874226">
      <w:bodyDiv w:val="1"/>
      <w:marLeft w:val="0"/>
      <w:marRight w:val="0"/>
      <w:marTop w:val="0"/>
      <w:marBottom w:val="0"/>
      <w:divBdr>
        <w:top w:val="none" w:sz="0" w:space="0" w:color="auto"/>
        <w:left w:val="none" w:sz="0" w:space="0" w:color="auto"/>
        <w:bottom w:val="none" w:sz="0" w:space="0" w:color="auto"/>
        <w:right w:val="none" w:sz="0" w:space="0" w:color="auto"/>
      </w:divBdr>
    </w:div>
    <w:div w:id="2050564976">
      <w:bodyDiv w:val="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sverlilnye-stanki-s-klyuchevymi-patronami-30352/" TargetMode="External"/><Relationship Id="rId3" Type="http://schemas.openxmlformats.org/officeDocument/2006/relationships/styles" Target="styles.xml"/><Relationship Id="rId7" Type="http://schemas.openxmlformats.org/officeDocument/2006/relationships/hyperlink" Target="https://www.vseinstrumenti.ru/tag-page/sverlilnye-stanki-s-asinhronnym-dvigatelem-261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seinstrumenti.ru/tag-page/nabory-sharnirno-gubtsevogo-instrumenta-s-dvuhkomponentnymi-rukoyatkami-180722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55FA4-10CE-459B-93D2-22BF62AE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9884</Words>
  <Characters>56339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i.maltsev</dc:creator>
  <cp:lastModifiedBy>1</cp:lastModifiedBy>
  <cp:revision>6</cp:revision>
  <dcterms:created xsi:type="dcterms:W3CDTF">2024-08-16T12:15:00Z</dcterms:created>
  <dcterms:modified xsi:type="dcterms:W3CDTF">2024-08-20T04:16:00Z</dcterms:modified>
</cp:coreProperties>
</file>