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38F4A" w14:textId="77777777" w:rsidR="00B65A34" w:rsidRDefault="00C13525">
      <w:pPr>
        <w:jc w:val="right"/>
        <w:rPr>
          <w:i/>
          <w:u w:val="single"/>
        </w:rPr>
      </w:pPr>
      <w:r>
        <w:rPr>
          <w:b/>
          <w:bCs/>
          <w:color w:val="000000"/>
        </w:rPr>
        <w:t>Приложение №2</w:t>
      </w:r>
    </w:p>
    <w:p w14:paraId="46FCDA6E" w14:textId="77777777" w:rsidR="00B65A34" w:rsidRDefault="00B65A34">
      <w:pPr>
        <w:contextualSpacing/>
        <w:jc w:val="center"/>
        <w:rPr>
          <w:b/>
        </w:rPr>
      </w:pPr>
    </w:p>
    <w:p w14:paraId="6D5491EA" w14:textId="77777777" w:rsidR="00B65A34" w:rsidRDefault="00C13525">
      <w:pPr>
        <w:contextualSpacing/>
        <w:jc w:val="center"/>
        <w:rPr>
          <w:b/>
          <w:bCs/>
        </w:rPr>
      </w:pPr>
      <w:r>
        <w:rPr>
          <w:b/>
        </w:rPr>
        <w:t>ТЕХНИЧЕСКОЕ ЗАДАНИЕ</w:t>
      </w:r>
    </w:p>
    <w:p w14:paraId="0F8A5D26" w14:textId="64A4BA59" w:rsidR="00BE6890" w:rsidRPr="00BE6890" w:rsidRDefault="00BE6890" w:rsidP="00FC0D10">
      <w:pPr>
        <w:spacing w:line="276" w:lineRule="auto"/>
        <w:contextualSpacing/>
        <w:jc w:val="center"/>
        <w:rPr>
          <w:rFonts w:eastAsia="Calibri"/>
          <w:b/>
        </w:rPr>
      </w:pPr>
      <w:r w:rsidRPr="00BE6890">
        <w:rPr>
          <w:rFonts w:eastAsia="Calibri"/>
          <w:b/>
        </w:rPr>
        <w:t xml:space="preserve">на оказание </w:t>
      </w:r>
      <w:bookmarkStart w:id="0" w:name="_GoBack"/>
      <w:r w:rsidRPr="00BE6890">
        <w:rPr>
          <w:rFonts w:eastAsia="Calibri"/>
          <w:b/>
        </w:rPr>
        <w:t xml:space="preserve">услуги </w:t>
      </w:r>
      <w:r w:rsidR="00FC0D10" w:rsidRPr="00FC0D10">
        <w:rPr>
          <w:rFonts w:eastAsia="Calibri"/>
          <w:b/>
        </w:rPr>
        <w:t xml:space="preserve">по созданию </w:t>
      </w:r>
      <w:proofErr w:type="spellStart"/>
      <w:r w:rsidR="00094157">
        <w:rPr>
          <w:rFonts w:eastAsia="Calibri"/>
          <w:b/>
        </w:rPr>
        <w:t>аудио</w:t>
      </w:r>
      <w:r w:rsidR="00FC0D10" w:rsidRPr="00FC0D10">
        <w:rPr>
          <w:rFonts w:eastAsia="Calibri"/>
          <w:b/>
        </w:rPr>
        <w:t>контент</w:t>
      </w:r>
      <w:r w:rsidR="00094157">
        <w:rPr>
          <w:rFonts w:eastAsia="Calibri"/>
          <w:b/>
        </w:rPr>
        <w:t>а</w:t>
      </w:r>
      <w:proofErr w:type="spellEnd"/>
      <w:r w:rsidR="00FC0D10" w:rsidRPr="00FC0D10">
        <w:rPr>
          <w:rFonts w:eastAsia="Calibri"/>
          <w:b/>
        </w:rPr>
        <w:t xml:space="preserve"> для  организации и проведения мероприятий, посвященных празднованию 450-летия основания города Уфы («Река времени» </w:t>
      </w:r>
      <w:proofErr w:type="gramStart"/>
      <w:r w:rsidR="00FC0D10" w:rsidRPr="00FC0D10">
        <w:rPr>
          <w:rFonts w:eastAsia="Calibri"/>
          <w:b/>
        </w:rPr>
        <w:t>в</w:t>
      </w:r>
      <w:proofErr w:type="gramEnd"/>
      <w:r w:rsidR="00FC0D10" w:rsidRPr="00FC0D10">
        <w:rPr>
          <w:rFonts w:eastAsia="Calibri"/>
          <w:b/>
        </w:rPr>
        <w:t xml:space="preserve"> </w:t>
      </w:r>
      <w:proofErr w:type="gramStart"/>
      <w:r w:rsidR="00FC0D10" w:rsidRPr="00FC0D10">
        <w:rPr>
          <w:rFonts w:eastAsia="Calibri"/>
          <w:b/>
        </w:rPr>
        <w:t>УСА</w:t>
      </w:r>
      <w:proofErr w:type="gramEnd"/>
      <w:r w:rsidR="00FC0D10" w:rsidRPr="00FC0D10">
        <w:rPr>
          <w:rFonts w:eastAsia="Calibri"/>
          <w:b/>
        </w:rPr>
        <w:t xml:space="preserve">  «Уфа-Арена»)</w:t>
      </w:r>
      <w:bookmarkEnd w:id="0"/>
      <w:r w:rsidR="00FC0D10" w:rsidRPr="00FC0D10">
        <w:rPr>
          <w:rFonts w:eastAsia="Calibri"/>
          <w:b/>
        </w:rPr>
        <w:t xml:space="preserve"> </w:t>
      </w:r>
      <w:r w:rsidRPr="00BE6890">
        <w:rPr>
          <w:rFonts w:eastAsia="Calibri"/>
          <w:b/>
        </w:rPr>
        <w:t>(далее по тексту – услуга, мероприятие)</w:t>
      </w:r>
    </w:p>
    <w:p w14:paraId="4A2435D9" w14:textId="4255C184" w:rsidR="00BE6890" w:rsidRDefault="00BE6890" w:rsidP="00BE6890">
      <w:pPr>
        <w:widowControl w:val="0"/>
        <w:numPr>
          <w:ilvl w:val="1"/>
          <w:numId w:val="45"/>
        </w:numPr>
        <w:suppressAutoHyphens/>
      </w:pPr>
      <w:r w:rsidRPr="007C210F">
        <w:rPr>
          <w:color w:val="000000"/>
        </w:rPr>
        <w:t xml:space="preserve">Сроки оказания услуги:  </w:t>
      </w:r>
      <w:r w:rsidRPr="007C210F">
        <w:t>с момента заключения Договора до 3</w:t>
      </w:r>
      <w:r w:rsidR="00094157">
        <w:t>1</w:t>
      </w:r>
      <w:r w:rsidRPr="007C210F">
        <w:t xml:space="preserve"> августа 2024 г. </w:t>
      </w:r>
    </w:p>
    <w:p w14:paraId="6A32A4C4" w14:textId="2F9B1BFE" w:rsidR="00BE6890" w:rsidRPr="00707428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457B7C">
        <w:t>Дата проведения мероприятия</w:t>
      </w:r>
      <w:r w:rsidRPr="00707428">
        <w:t>:  3</w:t>
      </w:r>
      <w:r w:rsidR="00094157" w:rsidRPr="00707428">
        <w:t>1</w:t>
      </w:r>
      <w:r w:rsidRPr="00707428">
        <w:t xml:space="preserve"> августа 2024 года. </w:t>
      </w:r>
    </w:p>
    <w:p w14:paraId="33E7D25D" w14:textId="77777777" w:rsidR="00BE6890" w:rsidRPr="00457B7C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457B7C">
        <w:rPr>
          <w:color w:val="000000"/>
        </w:rPr>
        <w:t>Место проведения мероприятия: Республика Башкортостан, г. Уфа, ул. Ленина, д. 114, УСА «Уфа-Арена».</w:t>
      </w:r>
    </w:p>
    <w:p w14:paraId="5F7E077C" w14:textId="77777777" w:rsidR="00BE6890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BE6890">
        <w:rPr>
          <w:color w:val="000000"/>
        </w:rPr>
        <w:t>Объем оказываемой услуги и единица измерения: 1 (одна) условная единица.</w:t>
      </w:r>
    </w:p>
    <w:p w14:paraId="00F207C0" w14:textId="77777777" w:rsidR="00BE6890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C66F66">
        <w:rPr>
          <w:color w:val="000000"/>
        </w:rPr>
        <w:t>Комплекс мероприятий, входящих в состав услуги:</w:t>
      </w:r>
    </w:p>
    <w:p w14:paraId="58178900" w14:textId="726E7043" w:rsidR="00094157" w:rsidRPr="00032AD4" w:rsidRDefault="00BE6890" w:rsidP="00094157">
      <w:pPr>
        <w:pStyle w:val="af5"/>
        <w:widowControl w:val="0"/>
        <w:numPr>
          <w:ilvl w:val="1"/>
          <w:numId w:val="47"/>
        </w:numPr>
        <w:suppressAutoHyphens/>
        <w:rPr>
          <w:rFonts w:eastAsia="Calibri"/>
          <w:lang w:eastAsia="en-US"/>
        </w:rPr>
      </w:pPr>
      <w:r w:rsidRPr="00032AD4">
        <w:rPr>
          <w:color w:val="000000"/>
          <w:lang w:eastAsia="en-US"/>
        </w:rPr>
        <w:t xml:space="preserve"> </w:t>
      </w:r>
      <w:r w:rsidR="00094157" w:rsidRPr="00032AD4">
        <w:rPr>
          <w:rFonts w:eastAsia="Calibri"/>
          <w:lang w:eastAsia="en-US"/>
        </w:rPr>
        <w:t xml:space="preserve">Для создания аудио материалов в рамках празднования 450 – </w:t>
      </w:r>
      <w:proofErr w:type="spellStart"/>
      <w:r w:rsidR="00094157" w:rsidRPr="00032AD4">
        <w:rPr>
          <w:rFonts w:eastAsia="Calibri"/>
          <w:lang w:eastAsia="en-US"/>
        </w:rPr>
        <w:t>летия</w:t>
      </w:r>
      <w:proofErr w:type="spellEnd"/>
      <w:r w:rsidR="00094157" w:rsidRPr="00032AD4">
        <w:rPr>
          <w:rFonts w:eastAsia="Calibri"/>
          <w:lang w:eastAsia="en-US"/>
        </w:rPr>
        <w:t xml:space="preserve"> основания города Уфы,</w:t>
      </w:r>
      <w:r w:rsidR="00094157" w:rsidRPr="00032AD4">
        <w:rPr>
          <w:bCs/>
        </w:rPr>
        <w:t xml:space="preserve"> Исполнителю необходимо выполнить следующие услуги:</w:t>
      </w:r>
    </w:p>
    <w:p w14:paraId="19EF9733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b/>
          <w:lang w:eastAsia="en-US"/>
        </w:rPr>
        <w:t xml:space="preserve">- </w:t>
      </w:r>
      <w:r w:rsidRPr="00094157">
        <w:rPr>
          <w:rFonts w:eastAsia="Calibri"/>
          <w:lang w:eastAsia="en-US"/>
        </w:rPr>
        <w:t xml:space="preserve">создать качественный </w:t>
      </w:r>
      <w:proofErr w:type="spellStart"/>
      <w:r w:rsidRPr="00094157">
        <w:rPr>
          <w:rFonts w:eastAsia="Calibri"/>
          <w:lang w:eastAsia="en-US"/>
        </w:rPr>
        <w:t>аудиоконтент</w:t>
      </w:r>
      <w:proofErr w:type="spellEnd"/>
      <w:r w:rsidRPr="00094157">
        <w:rPr>
          <w:rFonts w:eastAsia="Calibri"/>
          <w:lang w:eastAsia="en-US"/>
        </w:rPr>
        <w:t>, соответствующий концепции, режиссерскому сценарию и атмосфере мероприятия;</w:t>
      </w:r>
    </w:p>
    <w:p w14:paraId="17883CF9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разработать концепцию аудио-сопровождения, согласно каждой из 7 сцен режиссерского сценария;</w:t>
      </w:r>
    </w:p>
    <w:p w14:paraId="6097CDD5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- подобрать </w:t>
      </w:r>
      <w:proofErr w:type="gramStart"/>
      <w:r w:rsidRPr="00094157">
        <w:rPr>
          <w:rFonts w:eastAsia="Calibri"/>
          <w:lang w:eastAsia="en-US"/>
        </w:rPr>
        <w:t>музыкальные</w:t>
      </w:r>
      <w:proofErr w:type="gramEnd"/>
      <w:r w:rsidRPr="00094157">
        <w:rPr>
          <w:rFonts w:eastAsia="Calibri"/>
          <w:lang w:eastAsia="en-US"/>
        </w:rPr>
        <w:t xml:space="preserve"> </w:t>
      </w:r>
      <w:proofErr w:type="spellStart"/>
      <w:r w:rsidRPr="00094157">
        <w:rPr>
          <w:rFonts w:eastAsia="Calibri"/>
          <w:lang w:eastAsia="en-US"/>
        </w:rPr>
        <w:t>референсы</w:t>
      </w:r>
      <w:proofErr w:type="spellEnd"/>
      <w:r w:rsidRPr="00094157">
        <w:rPr>
          <w:rFonts w:eastAsia="Calibri"/>
          <w:lang w:eastAsia="en-US"/>
        </w:rPr>
        <w:t xml:space="preserve">, подходящие под национальную тематику, эмоциональное настроение, динамику происходящего; согласовать </w:t>
      </w:r>
      <w:proofErr w:type="spellStart"/>
      <w:r w:rsidRPr="00094157">
        <w:rPr>
          <w:rFonts w:eastAsia="Calibri"/>
          <w:lang w:eastAsia="en-US"/>
        </w:rPr>
        <w:t>референсы</w:t>
      </w:r>
      <w:proofErr w:type="spellEnd"/>
      <w:r w:rsidRPr="00094157">
        <w:rPr>
          <w:rFonts w:eastAsia="Calibri"/>
          <w:lang w:eastAsia="en-US"/>
        </w:rPr>
        <w:t xml:space="preserve"> с режиссерско-постановочной группой;</w:t>
      </w:r>
    </w:p>
    <w:p w14:paraId="3AC0591E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- создать уникальные музыкальные произведения на основе </w:t>
      </w:r>
      <w:proofErr w:type="spellStart"/>
      <w:r w:rsidRPr="00094157">
        <w:rPr>
          <w:rFonts w:eastAsia="Calibri"/>
          <w:lang w:eastAsia="en-US"/>
        </w:rPr>
        <w:t>референсов</w:t>
      </w:r>
      <w:proofErr w:type="spellEnd"/>
      <w:r w:rsidRPr="00094157">
        <w:rPr>
          <w:rFonts w:eastAsia="Calibri"/>
          <w:lang w:eastAsia="en-US"/>
        </w:rPr>
        <w:t xml:space="preserve"> и пожеланий режиссерско-постановочной группы;</w:t>
      </w:r>
    </w:p>
    <w:p w14:paraId="0027AD98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создать звуковые эффекты – саунд-дизайн, который подчеркнет атмосферу происходящего на сцене, синхронизирует аудио с визуальными эффектами и действиями актёров на сцене;</w:t>
      </w:r>
    </w:p>
    <w:p w14:paraId="0D3B3D98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обеспечить высокое качество звука, музыкальный вкус, профессиональное оборудования для записи и сведения музыкальных композиций.</w:t>
      </w:r>
    </w:p>
    <w:p w14:paraId="34B6AB7D" w14:textId="77777777" w:rsidR="00094157" w:rsidRPr="00094157" w:rsidRDefault="00094157" w:rsidP="00094157">
      <w:pPr>
        <w:rPr>
          <w:rFonts w:eastAsia="Calibri"/>
          <w:b/>
          <w:lang w:eastAsia="en-US"/>
        </w:rPr>
      </w:pPr>
      <w:r w:rsidRPr="00094157">
        <w:rPr>
          <w:rFonts w:eastAsia="Calibri"/>
          <w:b/>
          <w:lang w:eastAsia="en-US"/>
        </w:rPr>
        <w:t>Концепция:</w:t>
      </w:r>
    </w:p>
    <w:p w14:paraId="5EDDB643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определить общую тему и настроение каждого эпизода шоу: лейтмотив, концептуальные эпизод</w:t>
      </w:r>
      <w:proofErr w:type="gramStart"/>
      <w:r w:rsidRPr="00094157">
        <w:rPr>
          <w:rFonts w:eastAsia="Calibri"/>
          <w:lang w:eastAsia="en-US"/>
        </w:rPr>
        <w:t>ы-</w:t>
      </w:r>
      <w:proofErr w:type="gramEnd"/>
      <w:r w:rsidRPr="00094157">
        <w:rPr>
          <w:rFonts w:eastAsia="Calibri"/>
          <w:lang w:eastAsia="en-US"/>
        </w:rPr>
        <w:t xml:space="preserve"> строительство крепости, центр дипломатии, родина сильных, алый цветок таланта, на рельсах прогресса; подобрать и переаранжировать относительно запроса популярных исполнителей советские хиты для эпизода – город, прекрасный в любое время года; написать уникальный гимн для города Уфа;</w:t>
      </w:r>
    </w:p>
    <w:p w14:paraId="7AA60D74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- выбрать стиль музыки, которая будет использоваться в </w:t>
      </w:r>
      <w:proofErr w:type="spellStart"/>
      <w:r w:rsidRPr="00094157">
        <w:rPr>
          <w:rFonts w:eastAsia="Calibri"/>
          <w:lang w:eastAsia="en-US"/>
        </w:rPr>
        <w:t>аудиосопровождении</w:t>
      </w:r>
      <w:proofErr w:type="spellEnd"/>
      <w:r w:rsidRPr="00094157">
        <w:rPr>
          <w:rFonts w:eastAsia="Calibri"/>
          <w:lang w:eastAsia="en-US"/>
        </w:rPr>
        <w:t xml:space="preserve"> (например, классическая, современная, фолк и т. д.);</w:t>
      </w:r>
    </w:p>
    <w:p w14:paraId="4F5F0CE2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решить, какие звуковые эффекты будут использоваться (например, звуки природы, города, космоса и т. п.);</w:t>
      </w:r>
    </w:p>
    <w:p w14:paraId="0C7E09C1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пригласить для записи профессиональных музыкантов, согласованных с режиссерско-постановочной группой.</w:t>
      </w:r>
    </w:p>
    <w:p w14:paraId="5A48E7CF" w14:textId="77777777" w:rsidR="00094157" w:rsidRPr="00094157" w:rsidRDefault="00094157" w:rsidP="00094157">
      <w:pPr>
        <w:rPr>
          <w:rFonts w:eastAsia="Calibri"/>
          <w:b/>
          <w:lang w:eastAsia="en-US"/>
        </w:rPr>
      </w:pPr>
      <w:r w:rsidRPr="00094157">
        <w:rPr>
          <w:rFonts w:eastAsia="Calibri"/>
          <w:b/>
          <w:lang w:eastAsia="en-US"/>
        </w:rPr>
        <w:t>Требования к музыкальному материалу:</w:t>
      </w:r>
    </w:p>
    <w:p w14:paraId="39F1E0F8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создание уникального (авторского) музыкального материала к каждому эпизоду шоу:</w:t>
      </w:r>
    </w:p>
    <w:p w14:paraId="0F504BBC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1) </w:t>
      </w:r>
      <w:proofErr w:type="spellStart"/>
      <w:r w:rsidRPr="00094157">
        <w:rPr>
          <w:rFonts w:eastAsia="Calibri"/>
          <w:lang w:eastAsia="en-US"/>
        </w:rPr>
        <w:t>Интро</w:t>
      </w:r>
      <w:proofErr w:type="spellEnd"/>
      <w:r w:rsidRPr="00094157">
        <w:rPr>
          <w:rFonts w:eastAsia="Calibri"/>
          <w:lang w:eastAsia="en-US"/>
        </w:rPr>
        <w:t xml:space="preserve"> «Белая река времени» - не менее 200 сек.</w:t>
      </w:r>
    </w:p>
    <w:p w14:paraId="16762345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2) Эпизод 1 «Строительство крепости» - не менее 300 сек.; учест</w:t>
      </w:r>
      <w:proofErr w:type="gramStart"/>
      <w:r w:rsidRPr="00094157">
        <w:rPr>
          <w:rFonts w:eastAsia="Calibri"/>
          <w:lang w:eastAsia="en-US"/>
        </w:rPr>
        <w:t>ь-</w:t>
      </w:r>
      <w:proofErr w:type="gramEnd"/>
      <w:r w:rsidRPr="00094157">
        <w:rPr>
          <w:rFonts w:eastAsia="Calibri"/>
          <w:lang w:eastAsia="en-US"/>
        </w:rPr>
        <w:t xml:space="preserve"> создание оркестровых партитур для национального оркестра</w:t>
      </w:r>
    </w:p>
    <w:p w14:paraId="4D33DBD7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3) Эпизод 2 «Центр дипломатии» - не менее 300 сек., учест</w:t>
      </w:r>
      <w:proofErr w:type="gramStart"/>
      <w:r w:rsidRPr="00094157">
        <w:rPr>
          <w:rFonts w:eastAsia="Calibri"/>
          <w:lang w:eastAsia="en-US"/>
        </w:rPr>
        <w:t>ь-</w:t>
      </w:r>
      <w:proofErr w:type="gramEnd"/>
      <w:r w:rsidRPr="00094157">
        <w:rPr>
          <w:rFonts w:eastAsia="Calibri"/>
          <w:lang w:eastAsia="en-US"/>
        </w:rPr>
        <w:t xml:space="preserve"> создание оркестровых партитур для национального оркестра, симфонического оркестра</w:t>
      </w:r>
    </w:p>
    <w:p w14:paraId="5985B5C6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4) Эпизод 3 «Родина сильных» - не менее 300 сек., учест</w:t>
      </w:r>
      <w:proofErr w:type="gramStart"/>
      <w:r w:rsidRPr="00094157">
        <w:rPr>
          <w:rFonts w:eastAsia="Calibri"/>
          <w:lang w:eastAsia="en-US"/>
        </w:rPr>
        <w:t>ь-</w:t>
      </w:r>
      <w:proofErr w:type="gramEnd"/>
      <w:r w:rsidRPr="00094157">
        <w:rPr>
          <w:rFonts w:eastAsia="Calibri"/>
          <w:lang w:eastAsia="en-US"/>
        </w:rPr>
        <w:t xml:space="preserve"> запись профессиональных музыкантов и вокалистов, согласно режиссерскому сценарию</w:t>
      </w:r>
    </w:p>
    <w:p w14:paraId="799B51A1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5) Эпизод 4 «Алый цветок таланта» - не менее 200 сек.; учест</w:t>
      </w:r>
      <w:proofErr w:type="gramStart"/>
      <w:r w:rsidRPr="00094157">
        <w:rPr>
          <w:rFonts w:eastAsia="Calibri"/>
          <w:lang w:eastAsia="en-US"/>
        </w:rPr>
        <w:t>ь-</w:t>
      </w:r>
      <w:proofErr w:type="gramEnd"/>
      <w:r w:rsidRPr="00094157">
        <w:rPr>
          <w:rFonts w:eastAsia="Calibri"/>
          <w:lang w:eastAsia="en-US"/>
        </w:rPr>
        <w:t xml:space="preserve"> создание оркестровых партитур для симфонического оркестра</w:t>
      </w:r>
    </w:p>
    <w:p w14:paraId="5697927C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6) Эпизод 5 «На рельсах прогресса»- не менее 300 сек.; учест</w:t>
      </w:r>
      <w:proofErr w:type="gramStart"/>
      <w:r w:rsidRPr="00094157">
        <w:rPr>
          <w:rFonts w:eastAsia="Calibri"/>
          <w:lang w:eastAsia="en-US"/>
        </w:rPr>
        <w:t>ь-</w:t>
      </w:r>
      <w:proofErr w:type="gramEnd"/>
      <w:r w:rsidRPr="00094157">
        <w:rPr>
          <w:rFonts w:eastAsia="Calibri"/>
          <w:lang w:eastAsia="en-US"/>
        </w:rPr>
        <w:t xml:space="preserve"> создание маршевой инструментовки для ансамбля барабанщиков</w:t>
      </w:r>
    </w:p>
    <w:p w14:paraId="0FDB88C6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lastRenderedPageBreak/>
        <w:t>7) Эпизод 6 «Город, прекрасный в любое время года» - не менее 300 сек., учесть в аранжировке особенности исполнения (стиль, диапазон, тембр) популярных артистов эстрады</w:t>
      </w:r>
    </w:p>
    <w:p w14:paraId="741AD2B7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8) Лейтмотив – не менее 300 сек.; учесть эмоциональное настроение эпизода</w:t>
      </w:r>
    </w:p>
    <w:p w14:paraId="4412BEED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9) Гимн Уфы – не менее 200 сек.</w:t>
      </w:r>
    </w:p>
    <w:p w14:paraId="1E335B19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каждое музыкальное произведение должно содержать не менее 3 смен музыкальной темы, сложный ритмический рисунок, богатую эмоциональную палитру, сочетающуюся с режиссерским сценарием;</w:t>
      </w:r>
    </w:p>
    <w:p w14:paraId="333A8F1F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все музыкальные композиции сдаются в форматах .</w:t>
      </w:r>
      <w:r w:rsidRPr="00094157">
        <w:rPr>
          <w:rFonts w:eastAsia="Calibri"/>
          <w:lang w:val="en-US" w:eastAsia="en-US"/>
        </w:rPr>
        <w:t>wav</w:t>
      </w:r>
      <w:r w:rsidRPr="00094157">
        <w:rPr>
          <w:rFonts w:eastAsia="Calibri"/>
          <w:lang w:eastAsia="en-US"/>
        </w:rPr>
        <w:t>;</w:t>
      </w:r>
    </w:p>
    <w:p w14:paraId="68916536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качество звука, используемый инструментарий – должны подходить под формат арены;</w:t>
      </w:r>
    </w:p>
    <w:p w14:paraId="2CE4B75D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в записи обеспечить чёткость и разборчивость речи актёров, голоса вокалиста;</w:t>
      </w:r>
    </w:p>
    <w:p w14:paraId="5D5B3018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добиться баланса между музыкой и речью;</w:t>
      </w:r>
    </w:p>
    <w:p w14:paraId="0E50E33C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исключить посторонние шумы и помехи;</w:t>
      </w:r>
    </w:p>
    <w:p w14:paraId="502A3875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весь аудиоматериал должен быть полностью синхронизирован с видео-контентом и действием на сцене;</w:t>
      </w:r>
    </w:p>
    <w:p w14:paraId="7EC4BB2A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- саунд-дизайн акцентных звуковых эффектов должен быть прописан отдельными дорожками и сдаваться отдельными файлами, также сдается общий файл с </w:t>
      </w:r>
      <w:proofErr w:type="spellStart"/>
      <w:r w:rsidRPr="00094157">
        <w:rPr>
          <w:rFonts w:eastAsia="Calibri"/>
          <w:lang w:eastAsia="en-US"/>
        </w:rPr>
        <w:t>саунддизайном</w:t>
      </w:r>
      <w:proofErr w:type="spellEnd"/>
      <w:r w:rsidRPr="00094157">
        <w:rPr>
          <w:rFonts w:eastAsia="Calibri"/>
          <w:lang w:eastAsia="en-US"/>
        </w:rPr>
        <w:t>;</w:t>
      </w:r>
    </w:p>
    <w:p w14:paraId="5C4D3237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итоговый материал предоставить аудиофайлы в формате .</w:t>
      </w:r>
      <w:r w:rsidRPr="00094157">
        <w:rPr>
          <w:rFonts w:eastAsia="Calibri"/>
          <w:lang w:val="en-US" w:eastAsia="en-US"/>
        </w:rPr>
        <w:t>wav</w:t>
      </w:r>
      <w:r w:rsidRPr="00094157">
        <w:rPr>
          <w:rFonts w:eastAsia="Calibri"/>
          <w:lang w:eastAsia="en-US"/>
        </w:rPr>
        <w:t xml:space="preserve"> (24 </w:t>
      </w:r>
      <w:r w:rsidRPr="00094157">
        <w:rPr>
          <w:rFonts w:eastAsia="Calibri"/>
          <w:lang w:val="en-US" w:eastAsia="en-US"/>
        </w:rPr>
        <w:t>bit</w:t>
      </w:r>
      <w:r w:rsidRPr="00094157">
        <w:rPr>
          <w:rFonts w:eastAsia="Calibri"/>
          <w:lang w:eastAsia="en-US"/>
        </w:rPr>
        <w:t>/44100), совместимом с оборудованием, которое будет использоваться на мероприятии;</w:t>
      </w:r>
    </w:p>
    <w:p w14:paraId="188C60D8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убедиться, что все композиции и звуковые эффекты соответствуют концепции мероприятия и не нарушают авторские права.</w:t>
      </w:r>
    </w:p>
    <w:p w14:paraId="5C6BF16B" w14:textId="77777777" w:rsidR="00094157" w:rsidRPr="00094157" w:rsidRDefault="00094157" w:rsidP="00094157">
      <w:pPr>
        <w:rPr>
          <w:rFonts w:eastAsia="Calibri"/>
          <w:b/>
          <w:lang w:eastAsia="en-US"/>
        </w:rPr>
      </w:pPr>
      <w:r w:rsidRPr="00094157">
        <w:rPr>
          <w:rFonts w:eastAsia="Calibri"/>
          <w:b/>
          <w:lang w:eastAsia="en-US"/>
        </w:rPr>
        <w:t>Этапы выполнения работ:</w:t>
      </w:r>
    </w:p>
    <w:p w14:paraId="3419837E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- разработка концепции и подбор </w:t>
      </w:r>
      <w:proofErr w:type="spellStart"/>
      <w:r w:rsidRPr="00094157">
        <w:rPr>
          <w:rFonts w:eastAsia="Calibri"/>
          <w:lang w:eastAsia="en-US"/>
        </w:rPr>
        <w:t>референсов</w:t>
      </w:r>
      <w:proofErr w:type="spellEnd"/>
      <w:r w:rsidRPr="00094157">
        <w:rPr>
          <w:rFonts w:eastAsia="Calibri"/>
          <w:lang w:eastAsia="en-US"/>
        </w:rPr>
        <w:t xml:space="preserve">, </w:t>
      </w:r>
    </w:p>
    <w:p w14:paraId="51D648A5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создание авторских музыкальных композиций,</w:t>
      </w:r>
    </w:p>
    <w:p w14:paraId="24ADD3E9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запись артистов, корректировки,</w:t>
      </w:r>
    </w:p>
    <w:p w14:paraId="3BA74FB0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 xml:space="preserve">- саунд-дизайн, </w:t>
      </w:r>
    </w:p>
    <w:p w14:paraId="1CA8D5B3" w14:textId="77777777" w:rsidR="00094157" w:rsidRPr="00094157" w:rsidRDefault="00094157" w:rsidP="00094157">
      <w:pPr>
        <w:rPr>
          <w:rFonts w:eastAsia="Calibri"/>
          <w:lang w:eastAsia="en-US"/>
        </w:rPr>
      </w:pPr>
      <w:r w:rsidRPr="00094157">
        <w:rPr>
          <w:rFonts w:eastAsia="Calibri"/>
          <w:lang w:eastAsia="en-US"/>
        </w:rPr>
        <w:t>- сдача материала 27 августа 2024 г.</w:t>
      </w:r>
    </w:p>
    <w:p w14:paraId="1EA693D1" w14:textId="589E9DC6" w:rsidR="00BE6890" w:rsidRPr="00BE6890" w:rsidRDefault="00BE6890" w:rsidP="00094157">
      <w:pPr>
        <w:pStyle w:val="af4"/>
        <w:spacing w:line="276" w:lineRule="auto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BE6890">
        <w:rPr>
          <w:color w:val="000000"/>
          <w:lang w:eastAsia="en-US"/>
        </w:rPr>
        <w:t>.</w:t>
      </w:r>
      <w:r w:rsidRPr="00BE6890">
        <w:rPr>
          <w:color w:val="000000"/>
          <w:lang w:eastAsia="en-US"/>
        </w:rPr>
        <w:tab/>
        <w:t>Требования к оказываемой услуге:</w:t>
      </w:r>
    </w:p>
    <w:p w14:paraId="7781691A" w14:textId="77777777" w:rsidR="00BE6890" w:rsidRDefault="00BE6890" w:rsidP="00BE6890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BE6890">
        <w:rPr>
          <w:color w:val="000000"/>
          <w:lang w:eastAsia="en-US"/>
        </w:rPr>
        <w:t>.1.</w:t>
      </w:r>
      <w:r w:rsidRPr="00BE6890">
        <w:rPr>
          <w:color w:val="000000"/>
          <w:lang w:eastAsia="en-US"/>
        </w:rPr>
        <w:tab/>
        <w:t>Услуга 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sectPr w:rsidR="00BE6890">
      <w:headerReference w:type="default" r:id="rId9"/>
      <w:footerReference w:type="even" r:id="rId10"/>
      <w:headerReference w:type="first" r:id="rId11"/>
      <w:pgSz w:w="11900" w:h="16840"/>
      <w:pgMar w:top="1134" w:right="701" w:bottom="851" w:left="170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F9509" w14:textId="77777777" w:rsidR="00133F76" w:rsidRDefault="00133F76">
      <w:r>
        <w:separator/>
      </w:r>
    </w:p>
  </w:endnote>
  <w:endnote w:type="continuationSeparator" w:id="0">
    <w:p w14:paraId="12B14CD1" w14:textId="77777777" w:rsidR="00133F76" w:rsidRDefault="0013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Tahoma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F4A5C" w14:textId="77777777" w:rsidR="00B65A34" w:rsidRDefault="00C13525">
    <w:pPr>
      <w:pStyle w:val="af0"/>
      <w:framePr w:wrap="around" w:vAnchor="text" w:hAnchor="margin" w:xAlign="right" w:y="1"/>
      <w:rPr>
        <w:rStyle w:val="af2"/>
        <w:rFonts w:ascii="Arial" w:hAnsi="Arial"/>
      </w:rPr>
    </w:pPr>
    <w:r>
      <w:rPr>
        <w:rStyle w:val="af2"/>
        <w:rFonts w:ascii="Arial" w:hAnsi="Arial"/>
      </w:rPr>
      <w:fldChar w:fldCharType="begin"/>
    </w:r>
    <w:r>
      <w:rPr>
        <w:rStyle w:val="af2"/>
        <w:rFonts w:ascii="Arial" w:hAnsi="Arial"/>
      </w:rPr>
      <w:instrText xml:space="preserve">PAGE  </w:instrText>
    </w:r>
    <w:r>
      <w:rPr>
        <w:rStyle w:val="af2"/>
        <w:rFonts w:ascii="Arial" w:hAnsi="Arial"/>
      </w:rPr>
      <w:fldChar w:fldCharType="end"/>
    </w:r>
  </w:p>
  <w:p w14:paraId="6D744FE9" w14:textId="77777777" w:rsidR="00B65A34" w:rsidRDefault="00B65A34">
    <w:pPr>
      <w:pStyle w:val="af0"/>
      <w:ind w:right="360"/>
      <w:rPr>
        <w:rFonts w:ascii="Arial" w:hAnsi="Arial"/>
      </w:rPr>
    </w:pPr>
  </w:p>
  <w:p w14:paraId="222A8918" w14:textId="77777777" w:rsidR="00B65A34" w:rsidRDefault="00B65A34"/>
  <w:p w14:paraId="54DA237A" w14:textId="77777777" w:rsidR="00B65A34" w:rsidRDefault="00B65A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339F0" w14:textId="77777777" w:rsidR="00133F76" w:rsidRDefault="00133F76">
      <w:r>
        <w:separator/>
      </w:r>
    </w:p>
  </w:footnote>
  <w:footnote w:type="continuationSeparator" w:id="0">
    <w:p w14:paraId="5E73CB7E" w14:textId="77777777" w:rsidR="00133F76" w:rsidRDefault="0013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15700"/>
      <w:docPartObj>
        <w:docPartGallery w:val="Page Numbers (Top of Page)"/>
        <w:docPartUnique/>
      </w:docPartObj>
    </w:sdtPr>
    <w:sdtEndPr/>
    <w:sdtContent>
      <w:p w14:paraId="1FF909F1" w14:textId="77777777" w:rsidR="00B65A34" w:rsidRDefault="00C13525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2C5">
          <w:rPr>
            <w:noProof/>
          </w:rPr>
          <w:t>2</w:t>
        </w:r>
        <w:r>
          <w:fldChar w:fldCharType="end"/>
        </w:r>
      </w:p>
    </w:sdtContent>
  </w:sdt>
  <w:p w14:paraId="2FFF155A" w14:textId="77777777" w:rsidR="00B65A34" w:rsidRDefault="00B65A34">
    <w:pPr>
      <w:pStyle w:val="a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8E474" w14:textId="77777777" w:rsidR="00B65A34" w:rsidRDefault="00B65A34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E0E"/>
    <w:multiLevelType w:val="hybridMultilevel"/>
    <w:tmpl w:val="06A41998"/>
    <w:lvl w:ilvl="0" w:tplc="1A9E69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A70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24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AD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6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D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A6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E4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4E81"/>
    <w:multiLevelType w:val="hybridMultilevel"/>
    <w:tmpl w:val="F96C33EA"/>
    <w:lvl w:ilvl="0" w:tplc="E7D6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F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45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C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4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C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8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6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EF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BDA"/>
    <w:multiLevelType w:val="hybridMultilevel"/>
    <w:tmpl w:val="0944E110"/>
    <w:lvl w:ilvl="0" w:tplc="9F4A5688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1972A17A">
      <w:start w:val="1"/>
      <w:numFmt w:val="lowerLetter"/>
      <w:lvlText w:val="%2."/>
      <w:lvlJc w:val="left"/>
      <w:pPr>
        <w:ind w:left="1792" w:hanging="360"/>
      </w:pPr>
    </w:lvl>
    <w:lvl w:ilvl="2" w:tplc="49C43CC8">
      <w:start w:val="1"/>
      <w:numFmt w:val="lowerRoman"/>
      <w:lvlText w:val="%3."/>
      <w:lvlJc w:val="right"/>
      <w:pPr>
        <w:ind w:left="2512" w:hanging="180"/>
      </w:pPr>
    </w:lvl>
    <w:lvl w:ilvl="3" w:tplc="1BD66780">
      <w:start w:val="1"/>
      <w:numFmt w:val="decimal"/>
      <w:lvlText w:val="%4."/>
      <w:lvlJc w:val="left"/>
      <w:pPr>
        <w:ind w:left="3232" w:hanging="360"/>
      </w:pPr>
    </w:lvl>
    <w:lvl w:ilvl="4" w:tplc="FA80945A">
      <w:start w:val="1"/>
      <w:numFmt w:val="lowerLetter"/>
      <w:lvlText w:val="%5."/>
      <w:lvlJc w:val="left"/>
      <w:pPr>
        <w:ind w:left="3952" w:hanging="360"/>
      </w:pPr>
    </w:lvl>
    <w:lvl w:ilvl="5" w:tplc="E5269A50">
      <w:start w:val="1"/>
      <w:numFmt w:val="lowerRoman"/>
      <w:lvlText w:val="%6."/>
      <w:lvlJc w:val="right"/>
      <w:pPr>
        <w:ind w:left="4672" w:hanging="180"/>
      </w:pPr>
    </w:lvl>
    <w:lvl w:ilvl="6" w:tplc="7340E860">
      <w:start w:val="1"/>
      <w:numFmt w:val="decimal"/>
      <w:lvlText w:val="%7."/>
      <w:lvlJc w:val="left"/>
      <w:pPr>
        <w:ind w:left="5392" w:hanging="360"/>
      </w:pPr>
    </w:lvl>
    <w:lvl w:ilvl="7" w:tplc="72B069EE">
      <w:start w:val="1"/>
      <w:numFmt w:val="lowerLetter"/>
      <w:lvlText w:val="%8."/>
      <w:lvlJc w:val="left"/>
      <w:pPr>
        <w:ind w:left="6112" w:hanging="360"/>
      </w:pPr>
    </w:lvl>
    <w:lvl w:ilvl="8" w:tplc="4DDC54BE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1380568D"/>
    <w:multiLevelType w:val="multilevel"/>
    <w:tmpl w:val="093EF2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66E29AE"/>
    <w:multiLevelType w:val="hybridMultilevel"/>
    <w:tmpl w:val="70CA57AA"/>
    <w:lvl w:ilvl="0" w:tplc="AF2839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F66C1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EC4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003C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A32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542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4EB6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923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AE2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8EE13F9"/>
    <w:multiLevelType w:val="multilevel"/>
    <w:tmpl w:val="C1E641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8E2544"/>
    <w:multiLevelType w:val="hybridMultilevel"/>
    <w:tmpl w:val="A426AFDC"/>
    <w:lvl w:ilvl="0" w:tplc="31281C36">
      <w:start w:val="1"/>
      <w:numFmt w:val="decimal"/>
      <w:lvlText w:val="%1."/>
      <w:lvlJc w:val="left"/>
      <w:pPr>
        <w:ind w:left="1072" w:hanging="360"/>
      </w:pPr>
    </w:lvl>
    <w:lvl w:ilvl="1" w:tplc="CA965278">
      <w:start w:val="1"/>
      <w:numFmt w:val="lowerLetter"/>
      <w:lvlText w:val="%2."/>
      <w:lvlJc w:val="left"/>
      <w:pPr>
        <w:ind w:left="1792" w:hanging="360"/>
      </w:pPr>
    </w:lvl>
    <w:lvl w:ilvl="2" w:tplc="1A42CA6A">
      <w:start w:val="1"/>
      <w:numFmt w:val="lowerRoman"/>
      <w:lvlText w:val="%3."/>
      <w:lvlJc w:val="right"/>
      <w:pPr>
        <w:ind w:left="2512" w:hanging="180"/>
      </w:pPr>
    </w:lvl>
    <w:lvl w:ilvl="3" w:tplc="BD1C4CBE">
      <w:start w:val="1"/>
      <w:numFmt w:val="decimal"/>
      <w:lvlText w:val="%4."/>
      <w:lvlJc w:val="left"/>
      <w:pPr>
        <w:ind w:left="3232" w:hanging="360"/>
      </w:pPr>
    </w:lvl>
    <w:lvl w:ilvl="4" w:tplc="9FBA5038">
      <w:start w:val="1"/>
      <w:numFmt w:val="lowerLetter"/>
      <w:lvlText w:val="%5."/>
      <w:lvlJc w:val="left"/>
      <w:pPr>
        <w:ind w:left="3952" w:hanging="360"/>
      </w:pPr>
    </w:lvl>
    <w:lvl w:ilvl="5" w:tplc="C6D80294">
      <w:start w:val="1"/>
      <w:numFmt w:val="lowerRoman"/>
      <w:lvlText w:val="%6."/>
      <w:lvlJc w:val="right"/>
      <w:pPr>
        <w:ind w:left="4672" w:hanging="180"/>
      </w:pPr>
    </w:lvl>
    <w:lvl w:ilvl="6" w:tplc="56A8C990">
      <w:start w:val="1"/>
      <w:numFmt w:val="decimal"/>
      <w:lvlText w:val="%7."/>
      <w:lvlJc w:val="left"/>
      <w:pPr>
        <w:ind w:left="5392" w:hanging="360"/>
      </w:pPr>
    </w:lvl>
    <w:lvl w:ilvl="7" w:tplc="2AF69E28">
      <w:start w:val="1"/>
      <w:numFmt w:val="lowerLetter"/>
      <w:lvlText w:val="%8."/>
      <w:lvlJc w:val="left"/>
      <w:pPr>
        <w:ind w:left="6112" w:hanging="360"/>
      </w:pPr>
    </w:lvl>
    <w:lvl w:ilvl="8" w:tplc="13A058DE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21F451EC"/>
    <w:multiLevelType w:val="hybridMultilevel"/>
    <w:tmpl w:val="2C840798"/>
    <w:lvl w:ilvl="0" w:tplc="964ED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C48F60">
      <w:start w:val="1"/>
      <w:numFmt w:val="lowerLetter"/>
      <w:lvlText w:val="%2."/>
      <w:lvlJc w:val="left"/>
      <w:pPr>
        <w:ind w:left="1440" w:hanging="360"/>
      </w:pPr>
    </w:lvl>
    <w:lvl w:ilvl="2" w:tplc="E9C0E8EC">
      <w:start w:val="1"/>
      <w:numFmt w:val="lowerRoman"/>
      <w:lvlText w:val="%3."/>
      <w:lvlJc w:val="right"/>
      <w:pPr>
        <w:ind w:left="2160" w:hanging="180"/>
      </w:pPr>
    </w:lvl>
    <w:lvl w:ilvl="3" w:tplc="3B546E1C">
      <w:start w:val="1"/>
      <w:numFmt w:val="decimal"/>
      <w:lvlText w:val="%4."/>
      <w:lvlJc w:val="left"/>
      <w:pPr>
        <w:ind w:left="2880" w:hanging="360"/>
      </w:pPr>
    </w:lvl>
    <w:lvl w:ilvl="4" w:tplc="8F1A541A">
      <w:start w:val="1"/>
      <w:numFmt w:val="lowerLetter"/>
      <w:lvlText w:val="%5."/>
      <w:lvlJc w:val="left"/>
      <w:pPr>
        <w:ind w:left="3600" w:hanging="360"/>
      </w:pPr>
    </w:lvl>
    <w:lvl w:ilvl="5" w:tplc="D56E688C">
      <w:start w:val="1"/>
      <w:numFmt w:val="lowerRoman"/>
      <w:lvlText w:val="%6."/>
      <w:lvlJc w:val="right"/>
      <w:pPr>
        <w:ind w:left="4320" w:hanging="180"/>
      </w:pPr>
    </w:lvl>
    <w:lvl w:ilvl="6" w:tplc="627450DA">
      <w:start w:val="1"/>
      <w:numFmt w:val="decimal"/>
      <w:lvlText w:val="%7."/>
      <w:lvlJc w:val="left"/>
      <w:pPr>
        <w:ind w:left="5040" w:hanging="360"/>
      </w:pPr>
    </w:lvl>
    <w:lvl w:ilvl="7" w:tplc="12A2137A">
      <w:start w:val="1"/>
      <w:numFmt w:val="lowerLetter"/>
      <w:lvlText w:val="%8."/>
      <w:lvlJc w:val="left"/>
      <w:pPr>
        <w:ind w:left="5760" w:hanging="360"/>
      </w:pPr>
    </w:lvl>
    <w:lvl w:ilvl="8" w:tplc="A93E244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297A"/>
    <w:multiLevelType w:val="hybridMultilevel"/>
    <w:tmpl w:val="B13A955E"/>
    <w:lvl w:ilvl="0" w:tplc="B906D1D0">
      <w:start w:val="1"/>
      <w:numFmt w:val="decimal"/>
      <w:lvlText w:val="%1."/>
      <w:lvlJc w:val="left"/>
      <w:pPr>
        <w:ind w:left="1072" w:hanging="360"/>
      </w:pPr>
    </w:lvl>
    <w:lvl w:ilvl="1" w:tplc="B1D8290E">
      <w:start w:val="1"/>
      <w:numFmt w:val="lowerLetter"/>
      <w:lvlText w:val="%2."/>
      <w:lvlJc w:val="left"/>
      <w:pPr>
        <w:ind w:left="1792" w:hanging="360"/>
      </w:pPr>
    </w:lvl>
    <w:lvl w:ilvl="2" w:tplc="46EC383E">
      <w:start w:val="1"/>
      <w:numFmt w:val="lowerRoman"/>
      <w:lvlText w:val="%3."/>
      <w:lvlJc w:val="right"/>
      <w:pPr>
        <w:ind w:left="2512" w:hanging="180"/>
      </w:pPr>
    </w:lvl>
    <w:lvl w:ilvl="3" w:tplc="21AC0DC8">
      <w:start w:val="1"/>
      <w:numFmt w:val="decimal"/>
      <w:lvlText w:val="%4."/>
      <w:lvlJc w:val="left"/>
      <w:pPr>
        <w:ind w:left="3232" w:hanging="360"/>
      </w:pPr>
    </w:lvl>
    <w:lvl w:ilvl="4" w:tplc="02CA4370">
      <w:start w:val="1"/>
      <w:numFmt w:val="lowerLetter"/>
      <w:lvlText w:val="%5."/>
      <w:lvlJc w:val="left"/>
      <w:pPr>
        <w:ind w:left="3952" w:hanging="360"/>
      </w:pPr>
    </w:lvl>
    <w:lvl w:ilvl="5" w:tplc="7108C284">
      <w:start w:val="1"/>
      <w:numFmt w:val="lowerRoman"/>
      <w:lvlText w:val="%6."/>
      <w:lvlJc w:val="right"/>
      <w:pPr>
        <w:ind w:left="4672" w:hanging="180"/>
      </w:pPr>
    </w:lvl>
    <w:lvl w:ilvl="6" w:tplc="CF941626">
      <w:start w:val="1"/>
      <w:numFmt w:val="decimal"/>
      <w:lvlText w:val="%7."/>
      <w:lvlJc w:val="left"/>
      <w:pPr>
        <w:ind w:left="5392" w:hanging="360"/>
      </w:pPr>
    </w:lvl>
    <w:lvl w:ilvl="7" w:tplc="100638F8">
      <w:start w:val="1"/>
      <w:numFmt w:val="lowerLetter"/>
      <w:lvlText w:val="%8."/>
      <w:lvlJc w:val="left"/>
      <w:pPr>
        <w:ind w:left="6112" w:hanging="360"/>
      </w:pPr>
    </w:lvl>
    <w:lvl w:ilvl="8" w:tplc="FEEA0BD6">
      <w:start w:val="1"/>
      <w:numFmt w:val="lowerRoman"/>
      <w:lvlText w:val="%9."/>
      <w:lvlJc w:val="right"/>
      <w:pPr>
        <w:ind w:left="6832" w:hanging="180"/>
      </w:pPr>
    </w:lvl>
  </w:abstractNum>
  <w:abstractNum w:abstractNumId="9">
    <w:nsid w:val="23C900D1"/>
    <w:multiLevelType w:val="hybridMultilevel"/>
    <w:tmpl w:val="05607EFC"/>
    <w:lvl w:ilvl="0" w:tplc="2402E93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 w:tplc="9A3A4AEE">
      <w:start w:val="1"/>
      <w:numFmt w:val="none"/>
      <w:suff w:val="nothing"/>
      <w:lvlText w:val=""/>
      <w:lvlJc w:val="left"/>
      <w:pPr>
        <w:ind w:left="576" w:hanging="576"/>
      </w:pPr>
    </w:lvl>
    <w:lvl w:ilvl="2" w:tplc="EB1652E4">
      <w:start w:val="1"/>
      <w:numFmt w:val="none"/>
      <w:suff w:val="nothing"/>
      <w:lvlText w:val=""/>
      <w:lvlJc w:val="left"/>
      <w:pPr>
        <w:ind w:left="720" w:hanging="720"/>
      </w:pPr>
    </w:lvl>
    <w:lvl w:ilvl="3" w:tplc="730E5AAE">
      <w:start w:val="1"/>
      <w:numFmt w:val="none"/>
      <w:suff w:val="nothing"/>
      <w:lvlText w:val=""/>
      <w:lvlJc w:val="left"/>
      <w:pPr>
        <w:ind w:left="864" w:hanging="864"/>
      </w:pPr>
    </w:lvl>
    <w:lvl w:ilvl="4" w:tplc="42E846F4">
      <w:start w:val="1"/>
      <w:numFmt w:val="none"/>
      <w:suff w:val="nothing"/>
      <w:lvlText w:val=""/>
      <w:lvlJc w:val="left"/>
      <w:pPr>
        <w:ind w:left="1008" w:hanging="1008"/>
      </w:pPr>
    </w:lvl>
    <w:lvl w:ilvl="5" w:tplc="6D12C8B0">
      <w:start w:val="1"/>
      <w:numFmt w:val="none"/>
      <w:suff w:val="nothing"/>
      <w:lvlText w:val=""/>
      <w:lvlJc w:val="left"/>
      <w:pPr>
        <w:ind w:left="1152" w:hanging="1152"/>
      </w:pPr>
    </w:lvl>
    <w:lvl w:ilvl="6" w:tplc="A4B434CC">
      <w:start w:val="1"/>
      <w:numFmt w:val="none"/>
      <w:suff w:val="nothing"/>
      <w:lvlText w:val=""/>
      <w:lvlJc w:val="left"/>
      <w:pPr>
        <w:ind w:left="1296" w:hanging="1296"/>
      </w:pPr>
    </w:lvl>
    <w:lvl w:ilvl="7" w:tplc="C01ECF84">
      <w:start w:val="1"/>
      <w:numFmt w:val="none"/>
      <w:suff w:val="nothing"/>
      <w:lvlText w:val=""/>
      <w:lvlJc w:val="left"/>
      <w:pPr>
        <w:ind w:left="1440" w:hanging="1440"/>
      </w:pPr>
    </w:lvl>
    <w:lvl w:ilvl="8" w:tplc="7D0A89E2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61F1D6A"/>
    <w:multiLevelType w:val="hybridMultilevel"/>
    <w:tmpl w:val="4830D944"/>
    <w:lvl w:ilvl="0" w:tplc="982441DE">
      <w:start w:val="1"/>
      <w:numFmt w:val="bullet"/>
      <w:pStyle w:val="a"/>
      <w:lvlText w:val="●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1" w:tplc="57C47EA2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 w:tplc="AFE6808E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 w:tplc="6116F5A4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 w:tplc="37CCD710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 w:tplc="422AD96C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 w:tplc="AC049DC8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 w:tplc="A584656E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 w:tplc="8E8AA88C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F3F4098"/>
    <w:multiLevelType w:val="hybridMultilevel"/>
    <w:tmpl w:val="9B9EA3E8"/>
    <w:lvl w:ilvl="0" w:tplc="6A604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A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5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C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C2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8E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FF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A8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75B61"/>
    <w:multiLevelType w:val="hybridMultilevel"/>
    <w:tmpl w:val="E5708126"/>
    <w:lvl w:ilvl="0" w:tplc="0D7474FC">
      <w:start w:val="1"/>
      <w:numFmt w:val="decimal"/>
      <w:lvlText w:val="%1."/>
      <w:lvlJc w:val="left"/>
      <w:pPr>
        <w:ind w:left="1072" w:hanging="360"/>
      </w:pPr>
    </w:lvl>
    <w:lvl w:ilvl="1" w:tplc="5498D3A6">
      <w:start w:val="1"/>
      <w:numFmt w:val="lowerLetter"/>
      <w:lvlText w:val="%2."/>
      <w:lvlJc w:val="left"/>
      <w:pPr>
        <w:ind w:left="1792" w:hanging="360"/>
      </w:pPr>
    </w:lvl>
    <w:lvl w:ilvl="2" w:tplc="10B40546">
      <w:start w:val="1"/>
      <w:numFmt w:val="lowerRoman"/>
      <w:lvlText w:val="%3."/>
      <w:lvlJc w:val="right"/>
      <w:pPr>
        <w:ind w:left="2512" w:hanging="180"/>
      </w:pPr>
    </w:lvl>
    <w:lvl w:ilvl="3" w:tplc="CB285FFE">
      <w:start w:val="1"/>
      <w:numFmt w:val="decimal"/>
      <w:lvlText w:val="%4."/>
      <w:lvlJc w:val="left"/>
      <w:pPr>
        <w:ind w:left="3232" w:hanging="360"/>
      </w:pPr>
    </w:lvl>
    <w:lvl w:ilvl="4" w:tplc="1088AE3C">
      <w:start w:val="1"/>
      <w:numFmt w:val="lowerLetter"/>
      <w:lvlText w:val="%5."/>
      <w:lvlJc w:val="left"/>
      <w:pPr>
        <w:ind w:left="3952" w:hanging="360"/>
      </w:pPr>
    </w:lvl>
    <w:lvl w:ilvl="5" w:tplc="A5D8D852">
      <w:start w:val="1"/>
      <w:numFmt w:val="lowerRoman"/>
      <w:lvlText w:val="%6."/>
      <w:lvlJc w:val="right"/>
      <w:pPr>
        <w:ind w:left="4672" w:hanging="180"/>
      </w:pPr>
    </w:lvl>
    <w:lvl w:ilvl="6" w:tplc="49886BD2">
      <w:start w:val="1"/>
      <w:numFmt w:val="decimal"/>
      <w:lvlText w:val="%7."/>
      <w:lvlJc w:val="left"/>
      <w:pPr>
        <w:ind w:left="5392" w:hanging="360"/>
      </w:pPr>
    </w:lvl>
    <w:lvl w:ilvl="7" w:tplc="CB006238">
      <w:start w:val="1"/>
      <w:numFmt w:val="lowerLetter"/>
      <w:lvlText w:val="%8."/>
      <w:lvlJc w:val="left"/>
      <w:pPr>
        <w:ind w:left="6112" w:hanging="360"/>
      </w:pPr>
    </w:lvl>
    <w:lvl w:ilvl="8" w:tplc="879CEFAA">
      <w:start w:val="1"/>
      <w:numFmt w:val="lowerRoman"/>
      <w:lvlText w:val="%9."/>
      <w:lvlJc w:val="right"/>
      <w:pPr>
        <w:ind w:left="6832" w:hanging="180"/>
      </w:pPr>
    </w:lvl>
  </w:abstractNum>
  <w:abstractNum w:abstractNumId="13">
    <w:nsid w:val="31FD7CB2"/>
    <w:multiLevelType w:val="hybridMultilevel"/>
    <w:tmpl w:val="FED24B52"/>
    <w:lvl w:ilvl="0" w:tplc="F29624B4">
      <w:start w:val="4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7122AD44">
      <w:start w:val="1"/>
      <w:numFmt w:val="lowerLetter"/>
      <w:lvlText w:val="%2."/>
      <w:lvlJc w:val="left"/>
      <w:pPr>
        <w:ind w:left="1440" w:hanging="360"/>
      </w:pPr>
    </w:lvl>
    <w:lvl w:ilvl="2" w:tplc="8D1C0AD2">
      <w:start w:val="1"/>
      <w:numFmt w:val="lowerRoman"/>
      <w:lvlText w:val="%3."/>
      <w:lvlJc w:val="right"/>
      <w:pPr>
        <w:ind w:left="2160" w:hanging="180"/>
      </w:pPr>
    </w:lvl>
    <w:lvl w:ilvl="3" w:tplc="8B10656C">
      <w:start w:val="1"/>
      <w:numFmt w:val="decimal"/>
      <w:lvlText w:val="%4."/>
      <w:lvlJc w:val="left"/>
      <w:pPr>
        <w:ind w:left="2880" w:hanging="360"/>
      </w:pPr>
    </w:lvl>
    <w:lvl w:ilvl="4" w:tplc="4CF27176">
      <w:start w:val="1"/>
      <w:numFmt w:val="lowerLetter"/>
      <w:lvlText w:val="%5."/>
      <w:lvlJc w:val="left"/>
      <w:pPr>
        <w:ind w:left="3600" w:hanging="360"/>
      </w:pPr>
    </w:lvl>
    <w:lvl w:ilvl="5" w:tplc="1FE264FE">
      <w:start w:val="1"/>
      <w:numFmt w:val="lowerRoman"/>
      <w:lvlText w:val="%6."/>
      <w:lvlJc w:val="right"/>
      <w:pPr>
        <w:ind w:left="4320" w:hanging="180"/>
      </w:pPr>
    </w:lvl>
    <w:lvl w:ilvl="6" w:tplc="F0EAE338">
      <w:start w:val="1"/>
      <w:numFmt w:val="decimal"/>
      <w:lvlText w:val="%7."/>
      <w:lvlJc w:val="left"/>
      <w:pPr>
        <w:ind w:left="5040" w:hanging="360"/>
      </w:pPr>
    </w:lvl>
    <w:lvl w:ilvl="7" w:tplc="8AB4BFB8">
      <w:start w:val="1"/>
      <w:numFmt w:val="lowerLetter"/>
      <w:lvlText w:val="%8."/>
      <w:lvlJc w:val="left"/>
      <w:pPr>
        <w:ind w:left="5760" w:hanging="360"/>
      </w:pPr>
    </w:lvl>
    <w:lvl w:ilvl="8" w:tplc="759A358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B7036"/>
    <w:multiLevelType w:val="hybridMultilevel"/>
    <w:tmpl w:val="25ACB580"/>
    <w:lvl w:ilvl="0" w:tplc="8EE2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65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EB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C2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49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2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01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0E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A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87970"/>
    <w:multiLevelType w:val="hybridMultilevel"/>
    <w:tmpl w:val="07663294"/>
    <w:lvl w:ilvl="0" w:tplc="9DC40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6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84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45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EE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A1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C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83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C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40D2"/>
    <w:multiLevelType w:val="multilevel"/>
    <w:tmpl w:val="C1F0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2561CE8"/>
    <w:multiLevelType w:val="multilevel"/>
    <w:tmpl w:val="324026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44814442"/>
    <w:multiLevelType w:val="hybridMultilevel"/>
    <w:tmpl w:val="B66A91D0"/>
    <w:lvl w:ilvl="0" w:tplc="4628C6B2">
      <w:start w:val="1"/>
      <w:numFmt w:val="decimal"/>
      <w:lvlText w:val="%1."/>
      <w:lvlJc w:val="left"/>
      <w:pPr>
        <w:ind w:left="1072" w:hanging="360"/>
      </w:pPr>
    </w:lvl>
    <w:lvl w:ilvl="1" w:tplc="48321DFE">
      <w:start w:val="1"/>
      <w:numFmt w:val="lowerLetter"/>
      <w:lvlText w:val="%2."/>
      <w:lvlJc w:val="left"/>
      <w:pPr>
        <w:ind w:left="1792" w:hanging="360"/>
      </w:pPr>
    </w:lvl>
    <w:lvl w:ilvl="2" w:tplc="234A417A">
      <w:start w:val="1"/>
      <w:numFmt w:val="lowerRoman"/>
      <w:lvlText w:val="%3."/>
      <w:lvlJc w:val="right"/>
      <w:pPr>
        <w:ind w:left="2512" w:hanging="180"/>
      </w:pPr>
    </w:lvl>
    <w:lvl w:ilvl="3" w:tplc="3380094C">
      <w:start w:val="1"/>
      <w:numFmt w:val="decimal"/>
      <w:lvlText w:val="%4."/>
      <w:lvlJc w:val="left"/>
      <w:pPr>
        <w:ind w:left="3232" w:hanging="360"/>
      </w:pPr>
    </w:lvl>
    <w:lvl w:ilvl="4" w:tplc="EC4EFC7A">
      <w:start w:val="1"/>
      <w:numFmt w:val="lowerLetter"/>
      <w:lvlText w:val="%5."/>
      <w:lvlJc w:val="left"/>
      <w:pPr>
        <w:ind w:left="3952" w:hanging="360"/>
      </w:pPr>
    </w:lvl>
    <w:lvl w:ilvl="5" w:tplc="98C2EF14">
      <w:start w:val="1"/>
      <w:numFmt w:val="lowerRoman"/>
      <w:lvlText w:val="%6."/>
      <w:lvlJc w:val="right"/>
      <w:pPr>
        <w:ind w:left="4672" w:hanging="180"/>
      </w:pPr>
    </w:lvl>
    <w:lvl w:ilvl="6" w:tplc="65DC07D4">
      <w:start w:val="1"/>
      <w:numFmt w:val="decimal"/>
      <w:lvlText w:val="%7."/>
      <w:lvlJc w:val="left"/>
      <w:pPr>
        <w:ind w:left="5392" w:hanging="360"/>
      </w:pPr>
    </w:lvl>
    <w:lvl w:ilvl="7" w:tplc="C622A01E">
      <w:start w:val="1"/>
      <w:numFmt w:val="lowerLetter"/>
      <w:lvlText w:val="%8."/>
      <w:lvlJc w:val="left"/>
      <w:pPr>
        <w:ind w:left="6112" w:hanging="360"/>
      </w:pPr>
    </w:lvl>
    <w:lvl w:ilvl="8" w:tplc="304E92C8">
      <w:start w:val="1"/>
      <w:numFmt w:val="lowerRoman"/>
      <w:lvlText w:val="%9."/>
      <w:lvlJc w:val="right"/>
      <w:pPr>
        <w:ind w:left="6832" w:hanging="180"/>
      </w:pPr>
    </w:lvl>
  </w:abstractNum>
  <w:abstractNum w:abstractNumId="19">
    <w:nsid w:val="44CF7B30"/>
    <w:multiLevelType w:val="hybridMultilevel"/>
    <w:tmpl w:val="6B88B18A"/>
    <w:lvl w:ilvl="0" w:tplc="93EAE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8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EF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4B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2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E5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6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A9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71D15"/>
    <w:multiLevelType w:val="multilevel"/>
    <w:tmpl w:val="F3ACAB7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>
    <w:nsid w:val="4988273A"/>
    <w:multiLevelType w:val="multilevel"/>
    <w:tmpl w:val="42729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4C7C062A"/>
    <w:multiLevelType w:val="hybridMultilevel"/>
    <w:tmpl w:val="50C641BE"/>
    <w:lvl w:ilvl="0" w:tplc="9EE09A7E">
      <w:start w:val="1"/>
      <w:numFmt w:val="decimal"/>
      <w:lvlText w:val="%1."/>
      <w:lvlJc w:val="left"/>
      <w:pPr>
        <w:ind w:left="1072" w:hanging="360"/>
      </w:pPr>
      <w:rPr>
        <w:b w:val="0"/>
      </w:rPr>
    </w:lvl>
    <w:lvl w:ilvl="1" w:tplc="59E40480">
      <w:start w:val="1"/>
      <w:numFmt w:val="lowerLetter"/>
      <w:lvlText w:val="%2."/>
      <w:lvlJc w:val="left"/>
      <w:pPr>
        <w:ind w:left="1792" w:hanging="360"/>
      </w:pPr>
    </w:lvl>
    <w:lvl w:ilvl="2" w:tplc="04D011C2">
      <w:start w:val="1"/>
      <w:numFmt w:val="lowerRoman"/>
      <w:lvlText w:val="%3."/>
      <w:lvlJc w:val="right"/>
      <w:pPr>
        <w:ind w:left="2512" w:hanging="180"/>
      </w:pPr>
    </w:lvl>
    <w:lvl w:ilvl="3" w:tplc="C0A4CF58">
      <w:start w:val="1"/>
      <w:numFmt w:val="decimal"/>
      <w:lvlText w:val="%4."/>
      <w:lvlJc w:val="left"/>
      <w:pPr>
        <w:ind w:left="3232" w:hanging="360"/>
      </w:pPr>
    </w:lvl>
    <w:lvl w:ilvl="4" w:tplc="E6029908">
      <w:start w:val="1"/>
      <w:numFmt w:val="lowerLetter"/>
      <w:lvlText w:val="%5."/>
      <w:lvlJc w:val="left"/>
      <w:pPr>
        <w:ind w:left="3952" w:hanging="360"/>
      </w:pPr>
    </w:lvl>
    <w:lvl w:ilvl="5" w:tplc="503EDE2A">
      <w:start w:val="1"/>
      <w:numFmt w:val="lowerRoman"/>
      <w:lvlText w:val="%6."/>
      <w:lvlJc w:val="right"/>
      <w:pPr>
        <w:ind w:left="4672" w:hanging="180"/>
      </w:pPr>
    </w:lvl>
    <w:lvl w:ilvl="6" w:tplc="B0D0BC76">
      <w:start w:val="1"/>
      <w:numFmt w:val="decimal"/>
      <w:lvlText w:val="%7."/>
      <w:lvlJc w:val="left"/>
      <w:pPr>
        <w:ind w:left="5392" w:hanging="360"/>
      </w:pPr>
    </w:lvl>
    <w:lvl w:ilvl="7" w:tplc="A7CCECB4">
      <w:start w:val="1"/>
      <w:numFmt w:val="lowerLetter"/>
      <w:lvlText w:val="%8."/>
      <w:lvlJc w:val="left"/>
      <w:pPr>
        <w:ind w:left="6112" w:hanging="360"/>
      </w:pPr>
    </w:lvl>
    <w:lvl w:ilvl="8" w:tplc="411C2A60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4DA85BEF"/>
    <w:multiLevelType w:val="hybridMultilevel"/>
    <w:tmpl w:val="66E03B38"/>
    <w:lvl w:ilvl="0" w:tplc="1F74267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2BCB4F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2784C4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826658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5A06EA8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 w:tplc="87C89208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 w:tplc="9FCE5174">
      <w:start w:val="1"/>
      <w:numFmt w:val="bullet"/>
      <w:pStyle w:val="7"/>
      <w:lvlText w:val="-"/>
      <w:lvlJc w:val="left"/>
      <w:pPr>
        <w:ind w:left="5040" w:hanging="360"/>
      </w:pPr>
      <w:rPr>
        <w:u w:val="none"/>
      </w:rPr>
    </w:lvl>
    <w:lvl w:ilvl="7" w:tplc="36E207BE">
      <w:start w:val="1"/>
      <w:numFmt w:val="bullet"/>
      <w:pStyle w:val="8"/>
      <w:lvlText w:val="-"/>
      <w:lvlJc w:val="left"/>
      <w:pPr>
        <w:ind w:left="5760" w:hanging="360"/>
      </w:pPr>
      <w:rPr>
        <w:u w:val="none"/>
      </w:rPr>
    </w:lvl>
    <w:lvl w:ilvl="8" w:tplc="40FA3C66">
      <w:start w:val="1"/>
      <w:numFmt w:val="bullet"/>
      <w:pStyle w:val="9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4E9F6CC5"/>
    <w:multiLevelType w:val="hybridMultilevel"/>
    <w:tmpl w:val="29D8B2FE"/>
    <w:lvl w:ilvl="0" w:tplc="2FA8A5FA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/>
      </w:rPr>
    </w:lvl>
    <w:lvl w:ilvl="1" w:tplc="F2449B3A">
      <w:start w:val="1"/>
      <w:numFmt w:val="lowerLetter"/>
      <w:lvlText w:val="%2."/>
      <w:lvlJc w:val="left"/>
      <w:pPr>
        <w:ind w:left="1792" w:hanging="360"/>
      </w:pPr>
    </w:lvl>
    <w:lvl w:ilvl="2" w:tplc="807220BE">
      <w:start w:val="1"/>
      <w:numFmt w:val="lowerRoman"/>
      <w:lvlText w:val="%3."/>
      <w:lvlJc w:val="right"/>
      <w:pPr>
        <w:ind w:left="2512" w:hanging="180"/>
      </w:pPr>
    </w:lvl>
    <w:lvl w:ilvl="3" w:tplc="5B4255BA">
      <w:start w:val="1"/>
      <w:numFmt w:val="decimal"/>
      <w:lvlText w:val="%4."/>
      <w:lvlJc w:val="left"/>
      <w:pPr>
        <w:ind w:left="3232" w:hanging="360"/>
      </w:pPr>
      <w:rPr>
        <w:rFonts w:ascii="Times New Roman" w:eastAsia="Times New Roman" w:hAnsi="Times New Roman" w:cs="Times New Roman"/>
      </w:rPr>
    </w:lvl>
    <w:lvl w:ilvl="4" w:tplc="146A9690">
      <w:start w:val="1"/>
      <w:numFmt w:val="lowerLetter"/>
      <w:lvlText w:val="%5."/>
      <w:lvlJc w:val="left"/>
      <w:pPr>
        <w:ind w:left="3952" w:hanging="360"/>
      </w:pPr>
    </w:lvl>
    <w:lvl w:ilvl="5" w:tplc="B742F9A6">
      <w:start w:val="1"/>
      <w:numFmt w:val="lowerRoman"/>
      <w:lvlText w:val="%6."/>
      <w:lvlJc w:val="right"/>
      <w:pPr>
        <w:ind w:left="4672" w:hanging="180"/>
      </w:pPr>
    </w:lvl>
    <w:lvl w:ilvl="6" w:tplc="0C34780E">
      <w:start w:val="1"/>
      <w:numFmt w:val="decimal"/>
      <w:lvlText w:val="%7."/>
      <w:lvlJc w:val="left"/>
      <w:pPr>
        <w:ind w:left="5392" w:hanging="360"/>
      </w:pPr>
    </w:lvl>
    <w:lvl w:ilvl="7" w:tplc="2062AA66">
      <w:start w:val="1"/>
      <w:numFmt w:val="lowerLetter"/>
      <w:lvlText w:val="%8."/>
      <w:lvlJc w:val="left"/>
      <w:pPr>
        <w:ind w:left="6112" w:hanging="360"/>
      </w:pPr>
    </w:lvl>
    <w:lvl w:ilvl="8" w:tplc="AC9A0E9A">
      <w:start w:val="1"/>
      <w:numFmt w:val="lowerRoman"/>
      <w:lvlText w:val="%9."/>
      <w:lvlJc w:val="right"/>
      <w:pPr>
        <w:ind w:left="6832" w:hanging="180"/>
      </w:pPr>
    </w:lvl>
  </w:abstractNum>
  <w:abstractNum w:abstractNumId="25">
    <w:nsid w:val="55C65D99"/>
    <w:multiLevelType w:val="hybridMultilevel"/>
    <w:tmpl w:val="F7F88A18"/>
    <w:lvl w:ilvl="0" w:tplc="50DC607A">
      <w:start w:val="1"/>
      <w:numFmt w:val="decimal"/>
      <w:lvlText w:val="%1."/>
      <w:lvlJc w:val="left"/>
      <w:pPr>
        <w:ind w:left="1072" w:hanging="360"/>
      </w:pPr>
    </w:lvl>
    <w:lvl w:ilvl="1" w:tplc="B8BCB298">
      <w:start w:val="1"/>
      <w:numFmt w:val="lowerLetter"/>
      <w:lvlText w:val="%2."/>
      <w:lvlJc w:val="left"/>
      <w:pPr>
        <w:ind w:left="1792" w:hanging="360"/>
      </w:pPr>
    </w:lvl>
    <w:lvl w:ilvl="2" w:tplc="FFC6FCB4">
      <w:start w:val="1"/>
      <w:numFmt w:val="lowerRoman"/>
      <w:lvlText w:val="%3."/>
      <w:lvlJc w:val="right"/>
      <w:pPr>
        <w:ind w:left="2512" w:hanging="180"/>
      </w:pPr>
    </w:lvl>
    <w:lvl w:ilvl="3" w:tplc="3E0A88DC">
      <w:start w:val="1"/>
      <w:numFmt w:val="decimal"/>
      <w:lvlText w:val="%4."/>
      <w:lvlJc w:val="left"/>
      <w:pPr>
        <w:ind w:left="3232" w:hanging="360"/>
      </w:pPr>
    </w:lvl>
    <w:lvl w:ilvl="4" w:tplc="08D2BD1A">
      <w:start w:val="1"/>
      <w:numFmt w:val="lowerLetter"/>
      <w:lvlText w:val="%5."/>
      <w:lvlJc w:val="left"/>
      <w:pPr>
        <w:ind w:left="3952" w:hanging="360"/>
      </w:pPr>
    </w:lvl>
    <w:lvl w:ilvl="5" w:tplc="184ED1FA">
      <w:start w:val="1"/>
      <w:numFmt w:val="lowerRoman"/>
      <w:lvlText w:val="%6."/>
      <w:lvlJc w:val="right"/>
      <w:pPr>
        <w:ind w:left="4672" w:hanging="180"/>
      </w:pPr>
    </w:lvl>
    <w:lvl w:ilvl="6" w:tplc="E1761DAA">
      <w:start w:val="1"/>
      <w:numFmt w:val="decimal"/>
      <w:lvlText w:val="%7."/>
      <w:lvlJc w:val="left"/>
      <w:pPr>
        <w:ind w:left="5392" w:hanging="360"/>
      </w:pPr>
    </w:lvl>
    <w:lvl w:ilvl="7" w:tplc="6074B4BC">
      <w:start w:val="1"/>
      <w:numFmt w:val="lowerLetter"/>
      <w:lvlText w:val="%8."/>
      <w:lvlJc w:val="left"/>
      <w:pPr>
        <w:ind w:left="6112" w:hanging="360"/>
      </w:pPr>
    </w:lvl>
    <w:lvl w:ilvl="8" w:tplc="1F36E5BA">
      <w:start w:val="1"/>
      <w:numFmt w:val="lowerRoman"/>
      <w:lvlText w:val="%9."/>
      <w:lvlJc w:val="right"/>
      <w:pPr>
        <w:ind w:left="6832" w:hanging="180"/>
      </w:pPr>
    </w:lvl>
  </w:abstractNum>
  <w:abstractNum w:abstractNumId="26">
    <w:nsid w:val="5A6C19AB"/>
    <w:multiLevelType w:val="hybridMultilevel"/>
    <w:tmpl w:val="C5F2710E"/>
    <w:lvl w:ilvl="0" w:tplc="BA4EED18">
      <w:start w:val="1"/>
      <w:numFmt w:val="bullet"/>
      <w:lvlText w:val="‑"/>
      <w:lvlJc w:val="left"/>
      <w:pPr>
        <w:ind w:left="1451" w:hanging="360"/>
      </w:pPr>
      <w:rPr>
        <w:rFonts w:ascii="Times New Roman" w:eastAsia="Times New Roman" w:hAnsi="Times New Roman" w:cs="Times New Roman"/>
      </w:rPr>
    </w:lvl>
    <w:lvl w:ilvl="1" w:tplc="71C05192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 w:tplc="DCC2ABDC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 w:tplc="A09C28CC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 w:tplc="6CE60B7A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 w:tplc="A39051AA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 w:tplc="56462CC8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 w:tplc="72E64ACA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 w:tplc="7A020B0E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F284827"/>
    <w:multiLevelType w:val="multilevel"/>
    <w:tmpl w:val="7E1A300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576" w:hanging="72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8">
    <w:nsid w:val="6029443D"/>
    <w:multiLevelType w:val="hybridMultilevel"/>
    <w:tmpl w:val="46DE0CDE"/>
    <w:lvl w:ilvl="0" w:tplc="EAEE72F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4FF03162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plc="EA4C078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plc="55B8EC64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plc="527CD9F2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plc="C194010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plc="B48A8520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plc="B4D85BC0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plc="72EA084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29">
    <w:nsid w:val="615377FC"/>
    <w:multiLevelType w:val="hybridMultilevel"/>
    <w:tmpl w:val="C5FE3258"/>
    <w:lvl w:ilvl="0" w:tplc="DBF85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69816">
      <w:start w:val="1"/>
      <w:numFmt w:val="lowerLetter"/>
      <w:lvlText w:val="%2."/>
      <w:lvlJc w:val="left"/>
      <w:pPr>
        <w:ind w:left="1440" w:hanging="360"/>
      </w:pPr>
    </w:lvl>
    <w:lvl w:ilvl="2" w:tplc="EC203834">
      <w:start w:val="1"/>
      <w:numFmt w:val="lowerRoman"/>
      <w:lvlText w:val="%3."/>
      <w:lvlJc w:val="right"/>
      <w:pPr>
        <w:ind w:left="2160" w:hanging="180"/>
      </w:pPr>
    </w:lvl>
    <w:lvl w:ilvl="3" w:tplc="85C423E0">
      <w:start w:val="1"/>
      <w:numFmt w:val="decimal"/>
      <w:lvlText w:val="%4."/>
      <w:lvlJc w:val="left"/>
      <w:pPr>
        <w:ind w:left="2880" w:hanging="360"/>
      </w:pPr>
    </w:lvl>
    <w:lvl w:ilvl="4" w:tplc="CEEA8562">
      <w:start w:val="1"/>
      <w:numFmt w:val="lowerLetter"/>
      <w:lvlText w:val="%5."/>
      <w:lvlJc w:val="left"/>
      <w:pPr>
        <w:ind w:left="3600" w:hanging="360"/>
      </w:pPr>
    </w:lvl>
    <w:lvl w:ilvl="5" w:tplc="6A0EF57A">
      <w:start w:val="1"/>
      <w:numFmt w:val="lowerRoman"/>
      <w:lvlText w:val="%6."/>
      <w:lvlJc w:val="right"/>
      <w:pPr>
        <w:ind w:left="4320" w:hanging="180"/>
      </w:pPr>
    </w:lvl>
    <w:lvl w:ilvl="6" w:tplc="0BC03ABE">
      <w:start w:val="1"/>
      <w:numFmt w:val="decimal"/>
      <w:lvlText w:val="%7."/>
      <w:lvlJc w:val="left"/>
      <w:pPr>
        <w:ind w:left="5040" w:hanging="360"/>
      </w:pPr>
    </w:lvl>
    <w:lvl w:ilvl="7" w:tplc="EEFE3A4A">
      <w:start w:val="1"/>
      <w:numFmt w:val="lowerLetter"/>
      <w:lvlText w:val="%8."/>
      <w:lvlJc w:val="left"/>
      <w:pPr>
        <w:ind w:left="5760" w:hanging="360"/>
      </w:pPr>
    </w:lvl>
    <w:lvl w:ilvl="8" w:tplc="78D29FC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701AC"/>
    <w:multiLevelType w:val="hybridMultilevel"/>
    <w:tmpl w:val="B4885F0C"/>
    <w:lvl w:ilvl="0" w:tplc="D4B2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4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A1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8E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69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4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C5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08C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2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B7B5F"/>
    <w:multiLevelType w:val="multilevel"/>
    <w:tmpl w:val="34E8309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2">
    <w:nsid w:val="7B8E579D"/>
    <w:multiLevelType w:val="hybridMultilevel"/>
    <w:tmpl w:val="DC58BF5A"/>
    <w:lvl w:ilvl="0" w:tplc="7952B0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9AC8780">
      <w:start w:val="1"/>
      <w:numFmt w:val="lowerLetter"/>
      <w:lvlText w:val="%2."/>
      <w:lvlJc w:val="left"/>
      <w:pPr>
        <w:ind w:left="1647" w:hanging="360"/>
      </w:pPr>
    </w:lvl>
    <w:lvl w:ilvl="2" w:tplc="A7807F98">
      <w:start w:val="1"/>
      <w:numFmt w:val="lowerRoman"/>
      <w:lvlText w:val="%3."/>
      <w:lvlJc w:val="right"/>
      <w:pPr>
        <w:ind w:left="2367" w:hanging="180"/>
      </w:pPr>
    </w:lvl>
    <w:lvl w:ilvl="3" w:tplc="4E1E5CAE">
      <w:start w:val="1"/>
      <w:numFmt w:val="decimal"/>
      <w:lvlText w:val="%4."/>
      <w:lvlJc w:val="left"/>
      <w:pPr>
        <w:ind w:left="3087" w:hanging="360"/>
      </w:pPr>
    </w:lvl>
    <w:lvl w:ilvl="4" w:tplc="EE247EC2">
      <w:start w:val="1"/>
      <w:numFmt w:val="lowerLetter"/>
      <w:lvlText w:val="%5."/>
      <w:lvlJc w:val="left"/>
      <w:pPr>
        <w:ind w:left="3807" w:hanging="360"/>
      </w:pPr>
    </w:lvl>
    <w:lvl w:ilvl="5" w:tplc="48B82086">
      <w:start w:val="1"/>
      <w:numFmt w:val="lowerRoman"/>
      <w:lvlText w:val="%6."/>
      <w:lvlJc w:val="right"/>
      <w:pPr>
        <w:ind w:left="4527" w:hanging="180"/>
      </w:pPr>
    </w:lvl>
    <w:lvl w:ilvl="6" w:tplc="1F5C7B90">
      <w:start w:val="1"/>
      <w:numFmt w:val="decimal"/>
      <w:lvlText w:val="%7."/>
      <w:lvlJc w:val="left"/>
      <w:pPr>
        <w:ind w:left="5247" w:hanging="360"/>
      </w:pPr>
    </w:lvl>
    <w:lvl w:ilvl="7" w:tplc="D0306DFC">
      <w:start w:val="1"/>
      <w:numFmt w:val="lowerLetter"/>
      <w:lvlText w:val="%8."/>
      <w:lvlJc w:val="left"/>
      <w:pPr>
        <w:ind w:left="5967" w:hanging="360"/>
      </w:pPr>
    </w:lvl>
    <w:lvl w:ilvl="8" w:tplc="D16CC63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D8525A0"/>
    <w:multiLevelType w:val="multilevel"/>
    <w:tmpl w:val="55E477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>
    <w:nsid w:val="7E4E5727"/>
    <w:multiLevelType w:val="hybridMultilevel"/>
    <w:tmpl w:val="078A9986"/>
    <w:lvl w:ilvl="0" w:tplc="22D6AED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FEF51D6"/>
    <w:multiLevelType w:val="hybridMultilevel"/>
    <w:tmpl w:val="7D1290C6"/>
    <w:lvl w:ilvl="0" w:tplc="A39E60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6C76508C">
      <w:start w:val="1"/>
      <w:numFmt w:val="lowerLetter"/>
      <w:lvlText w:val="%2."/>
      <w:lvlJc w:val="left"/>
      <w:pPr>
        <w:ind w:left="1363" w:hanging="360"/>
      </w:pPr>
    </w:lvl>
    <w:lvl w:ilvl="2" w:tplc="696A6538">
      <w:start w:val="1"/>
      <w:numFmt w:val="lowerRoman"/>
      <w:lvlText w:val="%3."/>
      <w:lvlJc w:val="right"/>
      <w:pPr>
        <w:ind w:left="2083" w:hanging="180"/>
      </w:pPr>
    </w:lvl>
    <w:lvl w:ilvl="3" w:tplc="865C1656">
      <w:start w:val="1"/>
      <w:numFmt w:val="decimal"/>
      <w:lvlText w:val="%4."/>
      <w:lvlJc w:val="left"/>
      <w:pPr>
        <w:ind w:left="2803" w:hanging="360"/>
      </w:pPr>
    </w:lvl>
    <w:lvl w:ilvl="4" w:tplc="3F921746">
      <w:start w:val="1"/>
      <w:numFmt w:val="lowerLetter"/>
      <w:lvlText w:val="%5."/>
      <w:lvlJc w:val="left"/>
      <w:pPr>
        <w:ind w:left="3523" w:hanging="360"/>
      </w:pPr>
    </w:lvl>
    <w:lvl w:ilvl="5" w:tplc="394ED7F8">
      <w:start w:val="1"/>
      <w:numFmt w:val="lowerRoman"/>
      <w:lvlText w:val="%6."/>
      <w:lvlJc w:val="right"/>
      <w:pPr>
        <w:ind w:left="4243" w:hanging="180"/>
      </w:pPr>
    </w:lvl>
    <w:lvl w:ilvl="6" w:tplc="C24A1D6E">
      <w:start w:val="1"/>
      <w:numFmt w:val="decimal"/>
      <w:lvlText w:val="%7."/>
      <w:lvlJc w:val="left"/>
      <w:pPr>
        <w:ind w:left="4963" w:hanging="360"/>
      </w:pPr>
    </w:lvl>
    <w:lvl w:ilvl="7" w:tplc="56C40172">
      <w:start w:val="1"/>
      <w:numFmt w:val="lowerLetter"/>
      <w:lvlText w:val="%8."/>
      <w:lvlJc w:val="left"/>
      <w:pPr>
        <w:ind w:left="5683" w:hanging="360"/>
      </w:pPr>
    </w:lvl>
    <w:lvl w:ilvl="8" w:tplc="D44622F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20"/>
  </w:num>
  <w:num w:numId="5">
    <w:abstractNumId w:val="10"/>
  </w:num>
  <w:num w:numId="6">
    <w:abstractNumId w:val="23"/>
  </w:num>
  <w:num w:numId="7">
    <w:abstractNumId w:val="26"/>
  </w:num>
  <w:num w:numId="8">
    <w:abstractNumId w:val="35"/>
  </w:num>
  <w:num w:numId="9">
    <w:abstractNumId w:val="29"/>
  </w:num>
  <w:num w:numId="10">
    <w:abstractNumId w:val="27"/>
  </w:num>
  <w:num w:numId="11">
    <w:abstractNumId w:val="1"/>
  </w:num>
  <w:num w:numId="12">
    <w:abstractNumId w:val="19"/>
  </w:num>
  <w:num w:numId="13">
    <w:abstractNumId w:val="31"/>
  </w:num>
  <w:num w:numId="14">
    <w:abstractNumId w:val="9"/>
  </w:num>
  <w:num w:numId="15">
    <w:abstractNumId w:val="32"/>
  </w:num>
  <w:num w:numId="16">
    <w:abstractNumId w:val="23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"/>
  </w:num>
  <w:num w:numId="23">
    <w:abstractNumId w:val="26"/>
  </w:num>
  <w:num w:numId="24">
    <w:abstractNumId w:val="31"/>
    <w:lvlOverride w:ilvl="0"/>
    <w:lvlOverride w:ilvl="2">
      <w:startOverride w:val="1"/>
    </w:lvlOverride>
  </w:num>
  <w:num w:numId="25">
    <w:abstractNumId w:val="19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0"/>
  </w:num>
  <w:num w:numId="40">
    <w:abstractNumId w:val="14"/>
  </w:num>
  <w:num w:numId="41">
    <w:abstractNumId w:val="11"/>
  </w:num>
  <w:num w:numId="42">
    <w:abstractNumId w:val="30"/>
  </w:num>
  <w:num w:numId="43">
    <w:abstractNumId w:val="7"/>
  </w:num>
  <w:num w:numId="44">
    <w:abstractNumId w:val="4"/>
  </w:num>
  <w:num w:numId="45">
    <w:abstractNumId w:val="3"/>
  </w:num>
  <w:num w:numId="46">
    <w:abstractNumId w:val="33"/>
  </w:num>
  <w:num w:numId="47">
    <w:abstractNumId w:val="5"/>
  </w:num>
  <w:num w:numId="48">
    <w:abstractNumId w:val="17"/>
  </w:num>
  <w:num w:numId="49">
    <w:abstractNumId w:val="21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34"/>
    <w:rsid w:val="00012E81"/>
    <w:rsid w:val="00032AD4"/>
    <w:rsid w:val="00094157"/>
    <w:rsid w:val="00133F76"/>
    <w:rsid w:val="001462D1"/>
    <w:rsid w:val="001869A7"/>
    <w:rsid w:val="001A0321"/>
    <w:rsid w:val="001A5042"/>
    <w:rsid w:val="001D3CF0"/>
    <w:rsid w:val="0029173C"/>
    <w:rsid w:val="002D5394"/>
    <w:rsid w:val="00376C0B"/>
    <w:rsid w:val="003B2F26"/>
    <w:rsid w:val="00423CDB"/>
    <w:rsid w:val="00547D22"/>
    <w:rsid w:val="005A51FA"/>
    <w:rsid w:val="005D4378"/>
    <w:rsid w:val="006E4859"/>
    <w:rsid w:val="00707428"/>
    <w:rsid w:val="007612C5"/>
    <w:rsid w:val="007C3E10"/>
    <w:rsid w:val="008E31EC"/>
    <w:rsid w:val="009715EE"/>
    <w:rsid w:val="009921F1"/>
    <w:rsid w:val="00B41F6F"/>
    <w:rsid w:val="00B649BB"/>
    <w:rsid w:val="00B65A34"/>
    <w:rsid w:val="00BC2694"/>
    <w:rsid w:val="00BE6890"/>
    <w:rsid w:val="00C0292C"/>
    <w:rsid w:val="00C05B87"/>
    <w:rsid w:val="00C13525"/>
    <w:rsid w:val="00C45953"/>
    <w:rsid w:val="00C8263A"/>
    <w:rsid w:val="00CF07C1"/>
    <w:rsid w:val="00EF1045"/>
    <w:rsid w:val="00FB318E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numPr>
        <w:ilvl w:val="4"/>
        <w:numId w:val="6"/>
      </w:numPr>
      <w:tabs>
        <w:tab w:val="num" w:pos="360"/>
        <w:tab w:val="num" w:pos="360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widowControl w:val="0"/>
      <w:numPr>
        <w:ilvl w:val="5"/>
        <w:numId w:val="6"/>
      </w:numPr>
      <w:tabs>
        <w:tab w:val="num" w:pos="360"/>
        <w:tab w:val="num" w:pos="432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0"/>
    <w:link w:val="af"/>
    <w:pPr>
      <w:ind w:left="360"/>
    </w:pPr>
  </w:style>
  <w:style w:type="character" w:customStyle="1" w:styleId="af">
    <w:name w:val="Основной текст с отступом Знак"/>
    <w:basedOn w:val="a1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paragraph" w:styleId="af7">
    <w:name w:val="Title"/>
    <w:basedOn w:val="a0"/>
    <w:link w:val="af8"/>
    <w:uiPriority w:val="10"/>
    <w:qFormat/>
    <w:pPr>
      <w:jc w:val="center"/>
    </w:pPr>
    <w:rPr>
      <w:rFonts w:eastAsiaTheme="minorHAnsi"/>
      <w:b/>
      <w:bCs/>
      <w:sz w:val="32"/>
      <w:szCs w:val="32"/>
    </w:rPr>
  </w:style>
  <w:style w:type="character" w:customStyle="1" w:styleId="af8">
    <w:name w:val="Название Знак"/>
    <w:basedOn w:val="a1"/>
    <w:link w:val="af7"/>
    <w:uiPriority w:val="10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1"/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1"/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Стиль для формы синий"/>
    <w:uiPriority w:val="1"/>
    <w:rPr>
      <w:rFonts w:ascii="Times New Roman" w:hAnsi="Times New Roman"/>
      <w:color w:val="1F497D"/>
      <w:sz w:val="24"/>
    </w:rPr>
  </w:style>
  <w:style w:type="character" w:styleId="aff2">
    <w:name w:val="Placeholder Text"/>
    <w:basedOn w:val="a1"/>
    <w:uiPriority w:val="99"/>
    <w:semiHidden/>
    <w:rPr>
      <w:color w:val="808080"/>
    </w:rPr>
  </w:style>
  <w:style w:type="character" w:customStyle="1" w:styleId="13">
    <w:name w:val="Стиль1"/>
    <w:basedOn w:val="a1"/>
    <w:uiPriority w:val="1"/>
    <w:qFormat/>
    <w:rPr>
      <w:rFonts w:ascii="Times New Roman" w:hAnsi="Times New Roman"/>
      <w:color w:val="000000" w:themeColor="text1"/>
      <w:sz w:val="24"/>
    </w:rPr>
  </w:style>
  <w:style w:type="character" w:customStyle="1" w:styleId="af6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72">
    <w:name w:val="7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ff7">
    <w:name w:val="header"/>
    <w:basedOn w:val="a0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Pr>
      <w:rFonts w:ascii="Arial" w:eastAsia="Times New Roman" w:hAnsi="Arial" w:cs="Times New Roman"/>
      <w:szCs w:val="20"/>
      <w:lang w:eastAsia="ru-RU"/>
    </w:rPr>
  </w:style>
  <w:style w:type="paragraph" w:styleId="a">
    <w:name w:val="List Bullet"/>
    <w:basedOn w:val="a0"/>
    <w:uiPriority w:val="99"/>
    <w:pPr>
      <w:numPr>
        <w:numId w:val="5"/>
      </w:numPr>
    </w:pPr>
    <w:rPr>
      <w:rFonts w:eastAsia="MS Mincho"/>
      <w:sz w:val="20"/>
      <w:szCs w:val="20"/>
      <w:lang w:val="en-US" w:eastAsia="en-US"/>
    </w:rPr>
  </w:style>
  <w:style w:type="table" w:styleId="af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ody Text"/>
    <w:basedOn w:val="a0"/>
    <w:link w:val="affb"/>
    <w:uiPriority w:val="1"/>
    <w:qFormat/>
    <w:pPr>
      <w:widowControl w:val="0"/>
      <w:spacing w:before="161"/>
      <w:ind w:left="192"/>
    </w:pPr>
    <w:rPr>
      <w:lang w:eastAsia="en-US"/>
    </w:rPr>
  </w:style>
  <w:style w:type="character" w:customStyle="1" w:styleId="affb">
    <w:name w:val="Основной текст Знак"/>
    <w:basedOn w:val="a1"/>
    <w:link w:val="af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affd">
    <w:name w:val="Нет"/>
    <w:qFormat/>
  </w:style>
  <w:style w:type="paragraph" w:customStyle="1" w:styleId="affe">
    <w:name w:val="По умолчанию"/>
    <w:uiPriority w:val="99"/>
    <w:qFormat/>
    <w:pPr>
      <w:spacing w:after="0" w:line="240" w:lineRule="auto"/>
    </w:pPr>
    <w:rPr>
      <w:rFonts w:ascii="Helvetica Neue" w:eastAsia="Arial Unicode MS" w:hAnsi="Helvetica Neue" w:cs="Helvetica Neue"/>
      <w:color w:val="000000"/>
      <w:lang w:eastAsia="ru-RU"/>
    </w:rPr>
  </w:style>
  <w:style w:type="paragraph" w:customStyle="1" w:styleId="ql-align-justify">
    <w:name w:val="ql-align-justify"/>
    <w:basedOn w:val="a0"/>
    <w:uiPriority w:val="99"/>
    <w:pPr>
      <w:spacing w:before="100" w:beforeAutospacing="1" w:after="100" w:afterAutospacing="1"/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1">
    <w:name w:val="Заголовок 1 Знак1"/>
    <w:basedOn w:val="a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</w:pPr>
  </w:style>
  <w:style w:type="character" w:customStyle="1" w:styleId="15">
    <w:name w:val="Текст сноски Знак1"/>
    <w:basedOn w:val="a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1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0"/>
    <w:pPr>
      <w:spacing w:before="100" w:beforeAutospacing="1" w:after="100" w:afterAutospacing="1"/>
    </w:pPr>
  </w:style>
  <w:style w:type="character" w:customStyle="1" w:styleId="4872">
    <w:name w:val="4872"/>
    <w:basedOn w:val="a1"/>
  </w:style>
  <w:style w:type="character" w:customStyle="1" w:styleId="organictitlecontentspan">
    <w:name w:val="organictitlecontentspan"/>
    <w:basedOn w:val="a1"/>
    <w:rsid w:val="00FC0D10"/>
  </w:style>
  <w:style w:type="character" w:customStyle="1" w:styleId="mw-page-title-main">
    <w:name w:val="mw-page-title-main"/>
    <w:basedOn w:val="a1"/>
    <w:rsid w:val="00FC0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numPr>
        <w:ilvl w:val="4"/>
        <w:numId w:val="6"/>
      </w:numPr>
      <w:tabs>
        <w:tab w:val="num" w:pos="360"/>
        <w:tab w:val="num" w:pos="360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widowControl w:val="0"/>
      <w:numPr>
        <w:ilvl w:val="5"/>
        <w:numId w:val="6"/>
      </w:numPr>
      <w:tabs>
        <w:tab w:val="num" w:pos="360"/>
        <w:tab w:val="num" w:pos="432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0"/>
    <w:link w:val="af"/>
    <w:pPr>
      <w:ind w:left="360"/>
    </w:pPr>
  </w:style>
  <w:style w:type="character" w:customStyle="1" w:styleId="af">
    <w:name w:val="Основной текст с отступом Знак"/>
    <w:basedOn w:val="a1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paragraph" w:styleId="af7">
    <w:name w:val="Title"/>
    <w:basedOn w:val="a0"/>
    <w:link w:val="af8"/>
    <w:uiPriority w:val="10"/>
    <w:qFormat/>
    <w:pPr>
      <w:jc w:val="center"/>
    </w:pPr>
    <w:rPr>
      <w:rFonts w:eastAsiaTheme="minorHAnsi"/>
      <w:b/>
      <w:bCs/>
      <w:sz w:val="32"/>
      <w:szCs w:val="32"/>
    </w:rPr>
  </w:style>
  <w:style w:type="character" w:customStyle="1" w:styleId="af8">
    <w:name w:val="Название Знак"/>
    <w:basedOn w:val="a1"/>
    <w:link w:val="af7"/>
    <w:uiPriority w:val="10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1"/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1"/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Стиль для формы синий"/>
    <w:uiPriority w:val="1"/>
    <w:rPr>
      <w:rFonts w:ascii="Times New Roman" w:hAnsi="Times New Roman"/>
      <w:color w:val="1F497D"/>
      <w:sz w:val="24"/>
    </w:rPr>
  </w:style>
  <w:style w:type="character" w:styleId="aff2">
    <w:name w:val="Placeholder Text"/>
    <w:basedOn w:val="a1"/>
    <w:uiPriority w:val="99"/>
    <w:semiHidden/>
    <w:rPr>
      <w:color w:val="808080"/>
    </w:rPr>
  </w:style>
  <w:style w:type="character" w:customStyle="1" w:styleId="13">
    <w:name w:val="Стиль1"/>
    <w:basedOn w:val="a1"/>
    <w:uiPriority w:val="1"/>
    <w:qFormat/>
    <w:rPr>
      <w:rFonts w:ascii="Times New Roman" w:hAnsi="Times New Roman"/>
      <w:color w:val="000000" w:themeColor="text1"/>
      <w:sz w:val="24"/>
    </w:rPr>
  </w:style>
  <w:style w:type="character" w:customStyle="1" w:styleId="af6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72">
    <w:name w:val="7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ff7">
    <w:name w:val="header"/>
    <w:basedOn w:val="a0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Pr>
      <w:rFonts w:ascii="Arial" w:eastAsia="Times New Roman" w:hAnsi="Arial" w:cs="Times New Roman"/>
      <w:szCs w:val="20"/>
      <w:lang w:eastAsia="ru-RU"/>
    </w:rPr>
  </w:style>
  <w:style w:type="paragraph" w:styleId="a">
    <w:name w:val="List Bullet"/>
    <w:basedOn w:val="a0"/>
    <w:uiPriority w:val="99"/>
    <w:pPr>
      <w:numPr>
        <w:numId w:val="5"/>
      </w:numPr>
    </w:pPr>
    <w:rPr>
      <w:rFonts w:eastAsia="MS Mincho"/>
      <w:sz w:val="20"/>
      <w:szCs w:val="20"/>
      <w:lang w:val="en-US" w:eastAsia="en-US"/>
    </w:rPr>
  </w:style>
  <w:style w:type="table" w:styleId="af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ody Text"/>
    <w:basedOn w:val="a0"/>
    <w:link w:val="affb"/>
    <w:uiPriority w:val="1"/>
    <w:qFormat/>
    <w:pPr>
      <w:widowControl w:val="0"/>
      <w:spacing w:before="161"/>
      <w:ind w:left="192"/>
    </w:pPr>
    <w:rPr>
      <w:lang w:eastAsia="en-US"/>
    </w:rPr>
  </w:style>
  <w:style w:type="character" w:customStyle="1" w:styleId="affb">
    <w:name w:val="Основной текст Знак"/>
    <w:basedOn w:val="a1"/>
    <w:link w:val="af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affd">
    <w:name w:val="Нет"/>
    <w:qFormat/>
  </w:style>
  <w:style w:type="paragraph" w:customStyle="1" w:styleId="affe">
    <w:name w:val="По умолчанию"/>
    <w:uiPriority w:val="99"/>
    <w:qFormat/>
    <w:pPr>
      <w:spacing w:after="0" w:line="240" w:lineRule="auto"/>
    </w:pPr>
    <w:rPr>
      <w:rFonts w:ascii="Helvetica Neue" w:eastAsia="Arial Unicode MS" w:hAnsi="Helvetica Neue" w:cs="Helvetica Neue"/>
      <w:color w:val="000000"/>
      <w:lang w:eastAsia="ru-RU"/>
    </w:rPr>
  </w:style>
  <w:style w:type="paragraph" w:customStyle="1" w:styleId="ql-align-justify">
    <w:name w:val="ql-align-justify"/>
    <w:basedOn w:val="a0"/>
    <w:uiPriority w:val="99"/>
    <w:pPr>
      <w:spacing w:before="100" w:beforeAutospacing="1" w:after="100" w:afterAutospacing="1"/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1">
    <w:name w:val="Заголовок 1 Знак1"/>
    <w:basedOn w:val="a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</w:pPr>
  </w:style>
  <w:style w:type="character" w:customStyle="1" w:styleId="15">
    <w:name w:val="Текст сноски Знак1"/>
    <w:basedOn w:val="a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1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0"/>
    <w:pPr>
      <w:spacing w:before="100" w:beforeAutospacing="1" w:after="100" w:afterAutospacing="1"/>
    </w:pPr>
  </w:style>
  <w:style w:type="character" w:customStyle="1" w:styleId="4872">
    <w:name w:val="4872"/>
    <w:basedOn w:val="a1"/>
  </w:style>
  <w:style w:type="character" w:customStyle="1" w:styleId="organictitlecontentspan">
    <w:name w:val="organictitlecontentspan"/>
    <w:basedOn w:val="a1"/>
    <w:rsid w:val="00FC0D10"/>
  </w:style>
  <w:style w:type="character" w:customStyle="1" w:styleId="mw-page-title-main">
    <w:name w:val="mw-page-title-main"/>
    <w:basedOn w:val="a1"/>
    <w:rsid w:val="00FC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0F66B-715E-4A7A-B25C-3296B2E8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cp:lastPrinted>2024-08-20T13:44:00Z</cp:lastPrinted>
  <dcterms:created xsi:type="dcterms:W3CDTF">2024-08-20T11:32:00Z</dcterms:created>
  <dcterms:modified xsi:type="dcterms:W3CDTF">2024-08-20T13:56:00Z</dcterms:modified>
</cp:coreProperties>
</file>