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1C1D" w14:textId="03A05D54" w:rsidR="002C10DA" w:rsidRDefault="00552C51" w:rsidP="002C10DA">
      <w:pPr>
        <w:jc w:val="center"/>
        <w:rPr>
          <w:rFonts w:ascii="Times New Roman" w:hAnsi="Times New Roman" w:cs="Times New Roman"/>
          <w:b/>
        </w:rPr>
      </w:pPr>
      <w:r w:rsidRPr="00552C51">
        <w:rPr>
          <w:rFonts w:ascii="Times New Roman" w:hAnsi="Times New Roman" w:cs="Times New Roman"/>
          <w:b/>
        </w:rPr>
        <w:t>ПЕРЕЧЕНЬ</w:t>
      </w:r>
    </w:p>
    <w:p w14:paraId="395CD782" w14:textId="17304221" w:rsidR="00F559FA" w:rsidRPr="00ED4552" w:rsidRDefault="00552C51">
      <w:pPr>
        <w:rPr>
          <w:rFonts w:ascii="Times New Roman" w:hAnsi="Times New Roman" w:cs="Times New Roman"/>
          <w:lang w:eastAsia="ar-SA"/>
        </w:rPr>
      </w:pPr>
      <w:r w:rsidRPr="00552C51">
        <w:rPr>
          <w:rFonts w:ascii="Times New Roman" w:hAnsi="Times New Roman" w:cs="Times New Roman"/>
          <w:b/>
        </w:rPr>
        <w:t xml:space="preserve">ВНЕСЕННЫХ ИЗМЕНЕНИЙ В </w:t>
      </w:r>
      <w:r w:rsidR="002C10DA">
        <w:rPr>
          <w:rFonts w:ascii="Times New Roman" w:hAnsi="Times New Roman" w:cs="Times New Roman"/>
          <w:b/>
        </w:rPr>
        <w:t xml:space="preserve">КОМПЛЕКСНУЮ ЗАКУПКУ НА </w:t>
      </w:r>
      <w:r w:rsidR="002C10DA" w:rsidRPr="002C10DA">
        <w:rPr>
          <w:rFonts w:ascii="Times New Roman" w:hAnsi="Times New Roman" w:cs="Times New Roman"/>
          <w:b/>
        </w:rPr>
        <w:t>ВЫПОЛНЕНИЕ РАБОТ ПО ПРОЕКТИРОВАНИЮ И СТРОИТЕЛЬСТВУ ОБЪЕКТОВ: «ГАЗОВАЯ КОТЕЛЬНАЯ ПО АДРЕСУ: РОССИЙСКАЯ ФЕДЕРАЦИЯ, АРХАНГЕЛЬСКАЯ ОБЛАСТЬ, Г. АРХАНГЕЛЬСК, ЛАХТИНСКОЕ ШОССЕ, Д. 20, СТР.1», «ГАЗОВАЯ КОТЕЛЬНАЯ ПО АДРЕСУ: РОССИЙСКАЯ ФЕДЕРАЦИЯ, АРХАНГЕЛЬСКАЯ ОБЛАСТЬ, ПРИМОРСКИЙ РАЙОН, МО «ВАСЬКОВСКОЕ», ПРОМУЗЕЛ «ЗЕЛЕНОБОРСКИЙ», СТР. 19», «ГАЗОВАЯ КОТЕЛЬНАЯ ПО АДРЕСУ: РОССИЙСКАЯ ФЕДЕРАЦИЯ, АРХАНГЕЛЬСКАЯ ОБЛАСТЬ, Г. АРХАНГЕЛЬСК, УЛ. ТАЕЖНАЯ, Д. 19, СТР.1»</w:t>
      </w:r>
      <w:r w:rsidR="002C10DA">
        <w:rPr>
          <w:rFonts w:ascii="Times New Roman" w:hAnsi="Times New Roman" w:cs="Times New Roman"/>
          <w:b/>
          <w:lang w:eastAsia="ar-SA"/>
        </w:rPr>
        <w:t xml:space="preserve"> </w:t>
      </w:r>
      <w:r>
        <w:rPr>
          <w:rFonts w:ascii="Times New Roman" w:hAnsi="Times New Roman" w:cs="Times New Roman"/>
          <w:b/>
          <w:lang w:eastAsia="ar-SA"/>
        </w:rPr>
        <w:t xml:space="preserve">(РЕЕСТРОВЫЙ НОМЕР ЗАКУПКИ В ЕИС </w:t>
      </w:r>
      <w:r w:rsidR="002C10DA">
        <w:rPr>
          <w:rFonts w:ascii="Times New Roman" w:hAnsi="Times New Roman" w:cs="Times New Roman"/>
          <w:b/>
          <w:lang w:eastAsia="ar-SA"/>
        </w:rPr>
        <w:t>(</w:t>
      </w:r>
      <w:r w:rsidR="002C10DA" w:rsidRPr="002C10DA">
        <w:rPr>
          <w:rFonts w:ascii="Times New Roman" w:hAnsi="Times New Roman" w:cs="Times New Roman"/>
          <w:b/>
        </w:rPr>
        <w:t>32413928128</w:t>
      </w:r>
      <w:r w:rsidRPr="00ED4552">
        <w:rPr>
          <w:rFonts w:ascii="Times New Roman" w:hAnsi="Times New Roman" w:cs="Times New Roman"/>
          <w:b/>
        </w:rPr>
        <w:t>)</w:t>
      </w:r>
    </w:p>
    <w:p w14:paraId="39C47024" w14:textId="603826B6" w:rsidR="00ED4552" w:rsidRPr="002C10DA" w:rsidRDefault="00ED4552">
      <w:pPr>
        <w:rPr>
          <w:rFonts w:ascii="Times New Roman" w:hAnsi="Times New Roman" w:cs="Times New Roman"/>
          <w:lang w:eastAsia="ar-SA"/>
        </w:rPr>
      </w:pPr>
      <w:r w:rsidRPr="002C10DA">
        <w:rPr>
          <w:rFonts w:ascii="Times New Roman" w:hAnsi="Times New Roman" w:cs="Times New Roman"/>
          <w:lang w:eastAsia="ar-SA"/>
        </w:rPr>
        <w:t>Заказчиком внесены изменения в части шкалы оценки подкритери</w:t>
      </w:r>
      <w:r w:rsidR="002C10DA" w:rsidRPr="002C10DA">
        <w:rPr>
          <w:rFonts w:ascii="Times New Roman" w:hAnsi="Times New Roman" w:cs="Times New Roman"/>
          <w:lang w:eastAsia="ar-SA"/>
        </w:rPr>
        <w:t>ев</w:t>
      </w:r>
      <w:r w:rsidRPr="002C10DA">
        <w:rPr>
          <w:rFonts w:ascii="Times New Roman" w:hAnsi="Times New Roman" w:cs="Times New Roman"/>
          <w:lang w:eastAsia="ar-SA"/>
        </w:rPr>
        <w:t xml:space="preserve"> «</w:t>
      </w:r>
      <w:r w:rsidR="002C10DA" w:rsidRPr="002C10DA">
        <w:rPr>
          <w:rFonts w:ascii="Times New Roman" w:hAnsi="Times New Roman" w:cs="Times New Roman"/>
        </w:rPr>
        <w:t>Наличие опыта выполнения аналогичных работ</w:t>
      </w:r>
      <w:r w:rsidR="002C10DA" w:rsidRPr="002C10DA">
        <w:rPr>
          <w:rFonts w:ascii="Times New Roman" w:hAnsi="Times New Roman" w:cs="Times New Roman"/>
          <w:lang w:eastAsia="ar-SA"/>
        </w:rPr>
        <w:t>»; «</w:t>
      </w:r>
      <w:r w:rsidR="002C10DA" w:rsidRPr="002C10DA">
        <w:rPr>
          <w:rFonts w:ascii="Times New Roman" w:hAnsi="Times New Roman" w:cs="Times New Roman"/>
        </w:rPr>
        <w:t>Применение участником системы менеджмента качества</w:t>
      </w:r>
      <w:r w:rsidR="002C10DA" w:rsidRPr="002C10DA">
        <w:rPr>
          <w:rFonts w:ascii="Times New Roman" w:hAnsi="Times New Roman" w:cs="Times New Roman"/>
        </w:rPr>
        <w:t>»; «</w:t>
      </w:r>
      <w:r w:rsidR="002C10DA" w:rsidRPr="002C10DA">
        <w:rPr>
          <w:rFonts w:ascii="Times New Roman" w:hAnsi="Times New Roman" w:cs="Times New Roman"/>
        </w:rPr>
        <w:t>Наличие положительных отзывов, рекомендаций, грамот</w:t>
      </w:r>
      <w:r w:rsidR="002C10DA" w:rsidRPr="002C10DA">
        <w:rPr>
          <w:rFonts w:ascii="Times New Roman" w:hAnsi="Times New Roman" w:cs="Times New Roman"/>
        </w:rPr>
        <w:t>»</w:t>
      </w:r>
    </w:p>
    <w:p w14:paraId="400EEDB8" w14:textId="5EF1F130" w:rsidR="00ED4552" w:rsidRDefault="002C10DA">
      <w:pPr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Старая редакция</w:t>
      </w: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656"/>
        <w:gridCol w:w="1377"/>
        <w:gridCol w:w="2013"/>
        <w:gridCol w:w="3489"/>
      </w:tblGrid>
      <w:tr w:rsidR="002C10DA" w:rsidRPr="002C10DA" w14:paraId="38C6B731" w14:textId="77777777" w:rsidTr="002C10DA">
        <w:trPr>
          <w:tblHeader/>
        </w:trPr>
        <w:tc>
          <w:tcPr>
            <w:tcW w:w="271" w:type="pct"/>
            <w:vAlign w:val="center"/>
          </w:tcPr>
          <w:p w14:paraId="6672DA24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bookmarkStart w:id="0" w:name="_Hlk175564230"/>
            <w:r w:rsidRPr="002C10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7" w:type="pct"/>
            <w:vAlign w:val="center"/>
          </w:tcPr>
          <w:p w14:paraId="5F2780A7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763" w:type="pct"/>
            <w:vAlign w:val="center"/>
          </w:tcPr>
          <w:p w14:paraId="097F5DE3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Удельный вес критерия</w:t>
            </w:r>
          </w:p>
        </w:tc>
        <w:tc>
          <w:tcPr>
            <w:tcW w:w="1115" w:type="pct"/>
            <w:vAlign w:val="center"/>
          </w:tcPr>
          <w:p w14:paraId="7641916C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Что оценивается</w:t>
            </w:r>
          </w:p>
        </w:tc>
        <w:tc>
          <w:tcPr>
            <w:tcW w:w="1933" w:type="pct"/>
            <w:vAlign w:val="center"/>
          </w:tcPr>
          <w:p w14:paraId="4C74D2C5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Оценка</w:t>
            </w:r>
          </w:p>
        </w:tc>
      </w:tr>
      <w:tr w:rsidR="002C10DA" w:rsidRPr="002C10DA" w14:paraId="72B2B6FE" w14:textId="77777777" w:rsidTr="002C10DA">
        <w:trPr>
          <w:trHeight w:val="4112"/>
        </w:trPr>
        <w:tc>
          <w:tcPr>
            <w:tcW w:w="271" w:type="pct"/>
            <w:vAlign w:val="center"/>
          </w:tcPr>
          <w:p w14:paraId="1A8C98C1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17" w:type="pct"/>
            <w:vAlign w:val="center"/>
          </w:tcPr>
          <w:p w14:paraId="1ECCEC1F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Наличие опыта выполнения аналогичных работ</w:t>
            </w:r>
          </w:p>
        </w:tc>
        <w:tc>
          <w:tcPr>
            <w:tcW w:w="763" w:type="pct"/>
            <w:vAlign w:val="center"/>
          </w:tcPr>
          <w:p w14:paraId="368B2A18" w14:textId="77777777" w:rsidR="002C10DA" w:rsidRPr="002C10DA" w:rsidRDefault="002C10DA" w:rsidP="004358DD">
            <w:pPr>
              <w:ind w:left="-57" w:right="-57" w:hanging="3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15" w:type="pct"/>
            <w:vAlign w:val="center"/>
          </w:tcPr>
          <w:p w14:paraId="13DAA37A" w14:textId="77777777" w:rsidR="002C10DA" w:rsidRPr="002C10DA" w:rsidRDefault="002C10DA" w:rsidP="004358DD">
            <w:pPr>
              <w:ind w:left="-57" w:right="-57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Наличие подтвержденных документами выполненных и сданных Заказчикам аналогичных работ. </w:t>
            </w:r>
          </w:p>
        </w:tc>
        <w:tc>
          <w:tcPr>
            <w:tcW w:w="1933" w:type="pct"/>
            <w:vAlign w:val="center"/>
          </w:tcPr>
          <w:p w14:paraId="45BE411B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Коэффициент значимости критерия – 0,20.</w:t>
            </w:r>
          </w:p>
          <w:p w14:paraId="2ED49515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2C680C2A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0DA">
              <w:rPr>
                <w:rFonts w:ascii="Times New Roman" w:hAnsi="Times New Roman" w:cs="Times New Roman"/>
              </w:rPr>
              <w:t>БОi</w:t>
            </w:r>
            <w:proofErr w:type="spellEnd"/>
            <w:r w:rsidRPr="002C10DA">
              <w:rPr>
                <w:rFonts w:ascii="Times New Roman" w:hAnsi="Times New Roman" w:cs="Times New Roman"/>
              </w:rPr>
              <w:t xml:space="preserve"> - оценка i-го участника процедуры закупки по критерию «наличие опыта», баллы.</w:t>
            </w:r>
          </w:p>
          <w:p w14:paraId="2EA77050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Количество построенных i-участником и введенных в эксплуатацию котельных мощностью 6 (Шесть) и более МВт каждая за последние 3 календарных года - 10 (Десять) и более.</w:t>
            </w:r>
          </w:p>
          <w:p w14:paraId="688C8AB9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Подтверждается соответствующими документами, заверенными участником.</w:t>
            </w:r>
          </w:p>
        </w:tc>
      </w:tr>
      <w:tr w:rsidR="002C10DA" w:rsidRPr="002C10DA" w14:paraId="5472D1AD" w14:textId="77777777" w:rsidTr="002C10DA">
        <w:trPr>
          <w:trHeight w:val="4112"/>
        </w:trPr>
        <w:tc>
          <w:tcPr>
            <w:tcW w:w="271" w:type="pct"/>
            <w:vAlign w:val="center"/>
          </w:tcPr>
          <w:p w14:paraId="4D231BAB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pct"/>
            <w:vAlign w:val="center"/>
          </w:tcPr>
          <w:p w14:paraId="56E95074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Применение участником системы менеджмента качества</w:t>
            </w:r>
          </w:p>
        </w:tc>
        <w:tc>
          <w:tcPr>
            <w:tcW w:w="763" w:type="pct"/>
            <w:vAlign w:val="center"/>
          </w:tcPr>
          <w:p w14:paraId="4FC04A1B" w14:textId="77777777" w:rsidR="002C10DA" w:rsidRPr="002C10DA" w:rsidRDefault="002C10DA" w:rsidP="004358DD">
            <w:pPr>
              <w:ind w:left="-57" w:right="-57" w:hanging="3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15" w:type="pct"/>
            <w:vAlign w:val="center"/>
          </w:tcPr>
          <w:p w14:paraId="1EE7D117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Наличие у участника закупки введённой и поддерживаемой предприятием </w:t>
            </w:r>
          </w:p>
          <w:p w14:paraId="3E4D2CAF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системы менеджмента качества</w:t>
            </w:r>
          </w:p>
          <w:p w14:paraId="31B7FA6F" w14:textId="77777777" w:rsidR="002C10DA" w:rsidRPr="002C10DA" w:rsidRDefault="002C10DA" w:rsidP="004358DD">
            <w:pPr>
              <w:ind w:left="-57" w:right="-57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ИСО при производстве котельных</w:t>
            </w:r>
          </w:p>
        </w:tc>
        <w:tc>
          <w:tcPr>
            <w:tcW w:w="1933" w:type="pct"/>
            <w:vAlign w:val="center"/>
          </w:tcPr>
          <w:p w14:paraId="7A0F4B63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Коэффициент значимости критерия – 0,05.</w:t>
            </w:r>
          </w:p>
          <w:p w14:paraId="37CC17B7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2BB69FF9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0DA">
              <w:rPr>
                <w:rFonts w:ascii="Times New Roman" w:hAnsi="Times New Roman" w:cs="Times New Roman"/>
              </w:rPr>
              <w:t>БИi</w:t>
            </w:r>
            <w:proofErr w:type="spellEnd"/>
            <w:r w:rsidRPr="002C10DA">
              <w:rPr>
                <w:rFonts w:ascii="Times New Roman" w:hAnsi="Times New Roman" w:cs="Times New Roman"/>
              </w:rPr>
              <w:t xml:space="preserve"> - оценка i-го участника процедуры закупки по критерию «применение системы менеджмента качества ИСО», баллы.</w:t>
            </w:r>
          </w:p>
          <w:p w14:paraId="1823DACB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328D4E3A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Наличие у i-го участника закупки, введённой и поддерживаемой </w:t>
            </w:r>
          </w:p>
          <w:p w14:paraId="71FECE8D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lastRenderedPageBreak/>
              <w:t>системы менеджмента качества ИСО при производстве котельных.</w:t>
            </w:r>
          </w:p>
          <w:p w14:paraId="5746DC00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Подтверждается заверенными участником копиями сертификатов.</w:t>
            </w:r>
          </w:p>
        </w:tc>
      </w:tr>
      <w:tr w:rsidR="002C10DA" w:rsidRPr="002C10DA" w14:paraId="2B3F13A9" w14:textId="77777777" w:rsidTr="002C10DA">
        <w:trPr>
          <w:trHeight w:val="4112"/>
        </w:trPr>
        <w:tc>
          <w:tcPr>
            <w:tcW w:w="271" w:type="pct"/>
            <w:vAlign w:val="center"/>
          </w:tcPr>
          <w:p w14:paraId="53E2C658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917" w:type="pct"/>
            <w:vAlign w:val="center"/>
          </w:tcPr>
          <w:p w14:paraId="3DDFF868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Наличие положительных отзывов, рекомендаций, грамот</w:t>
            </w:r>
          </w:p>
        </w:tc>
        <w:tc>
          <w:tcPr>
            <w:tcW w:w="763" w:type="pct"/>
            <w:vAlign w:val="center"/>
          </w:tcPr>
          <w:p w14:paraId="544990D6" w14:textId="77777777" w:rsidR="002C10DA" w:rsidRPr="002C10DA" w:rsidRDefault="002C10DA" w:rsidP="004358DD">
            <w:pPr>
              <w:ind w:left="-57" w:right="-57" w:hanging="3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15" w:type="pct"/>
            <w:vAlign w:val="center"/>
          </w:tcPr>
          <w:p w14:paraId="25464087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Наличие положительных отзывов, рекомендаций, грамот </w:t>
            </w:r>
          </w:p>
        </w:tc>
        <w:tc>
          <w:tcPr>
            <w:tcW w:w="1933" w:type="pct"/>
            <w:vAlign w:val="center"/>
          </w:tcPr>
          <w:p w14:paraId="13264C45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Коэффициент значимости критерия – 0,05.</w:t>
            </w:r>
          </w:p>
          <w:p w14:paraId="3F48A2A5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60947AE4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0DA">
              <w:rPr>
                <w:rFonts w:ascii="Times New Roman" w:hAnsi="Times New Roman" w:cs="Times New Roman"/>
              </w:rPr>
              <w:t>БПi</w:t>
            </w:r>
            <w:proofErr w:type="spellEnd"/>
            <w:r w:rsidRPr="002C10DA">
              <w:rPr>
                <w:rFonts w:ascii="Times New Roman" w:hAnsi="Times New Roman" w:cs="Times New Roman"/>
              </w:rPr>
              <w:t xml:space="preserve"> - оценка i-го участника процедуры закупки по критерию «Наличие положительных отзывов, рекомендаций, грамот», баллы.</w:t>
            </w:r>
          </w:p>
          <w:p w14:paraId="3B3B6CB2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71C5C9C5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Наличие у i-го участника закупки 5 (Пяти) и более положительных отзывов, рекомендаций, грамот по построенных i-участником и введенных в эксплуатацию котельных за последние 3 календарных года.</w:t>
            </w:r>
          </w:p>
          <w:p w14:paraId="4BDA73FD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Подтверждается соответствующими документами, заверенными участником.</w:t>
            </w:r>
          </w:p>
          <w:p w14:paraId="16A0A0A2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2BEADEF" w14:textId="68236816" w:rsidR="002C10DA" w:rsidRDefault="002C10DA">
      <w:pPr>
        <w:rPr>
          <w:rFonts w:ascii="Times New Roman" w:hAnsi="Times New Roman" w:cs="Times New Roman"/>
          <w:b/>
          <w:lang w:eastAsia="ar-SA"/>
        </w:rPr>
      </w:pPr>
    </w:p>
    <w:p w14:paraId="315D1206" w14:textId="7A1D3343" w:rsidR="002C10DA" w:rsidRDefault="002C10DA">
      <w:pPr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Новая редакция:</w:t>
      </w: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656"/>
        <w:gridCol w:w="1377"/>
        <w:gridCol w:w="2013"/>
        <w:gridCol w:w="3489"/>
      </w:tblGrid>
      <w:tr w:rsidR="002C10DA" w:rsidRPr="002C10DA" w14:paraId="19779D30" w14:textId="77777777" w:rsidTr="004358DD">
        <w:trPr>
          <w:tblHeader/>
        </w:trPr>
        <w:tc>
          <w:tcPr>
            <w:tcW w:w="271" w:type="pct"/>
            <w:vAlign w:val="center"/>
          </w:tcPr>
          <w:p w14:paraId="5496624E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917" w:type="pct"/>
            <w:vAlign w:val="center"/>
          </w:tcPr>
          <w:p w14:paraId="284625C0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763" w:type="pct"/>
            <w:vAlign w:val="center"/>
          </w:tcPr>
          <w:p w14:paraId="2623014E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Удельный вес критерия</w:t>
            </w:r>
          </w:p>
        </w:tc>
        <w:tc>
          <w:tcPr>
            <w:tcW w:w="1115" w:type="pct"/>
            <w:vAlign w:val="center"/>
          </w:tcPr>
          <w:p w14:paraId="27F5DCE9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Что оценивается</w:t>
            </w:r>
          </w:p>
        </w:tc>
        <w:tc>
          <w:tcPr>
            <w:tcW w:w="1933" w:type="pct"/>
            <w:vAlign w:val="center"/>
          </w:tcPr>
          <w:p w14:paraId="1E28ACBD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Оценка</w:t>
            </w:r>
          </w:p>
        </w:tc>
      </w:tr>
      <w:tr w:rsidR="002C10DA" w:rsidRPr="002C10DA" w14:paraId="57003EC7" w14:textId="77777777" w:rsidTr="004358DD">
        <w:trPr>
          <w:trHeight w:val="4112"/>
        </w:trPr>
        <w:tc>
          <w:tcPr>
            <w:tcW w:w="271" w:type="pct"/>
            <w:vAlign w:val="center"/>
          </w:tcPr>
          <w:p w14:paraId="1CD5FBB4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17" w:type="pct"/>
            <w:vAlign w:val="center"/>
          </w:tcPr>
          <w:p w14:paraId="5825E3E2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Наличие опыта выполнения аналогичных работ</w:t>
            </w:r>
          </w:p>
        </w:tc>
        <w:tc>
          <w:tcPr>
            <w:tcW w:w="763" w:type="pct"/>
            <w:vAlign w:val="center"/>
          </w:tcPr>
          <w:p w14:paraId="40A4377C" w14:textId="77777777" w:rsidR="002C10DA" w:rsidRPr="002C10DA" w:rsidRDefault="002C10DA" w:rsidP="004358DD">
            <w:pPr>
              <w:ind w:left="-57" w:right="-57" w:hanging="3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15" w:type="pct"/>
            <w:vAlign w:val="center"/>
          </w:tcPr>
          <w:p w14:paraId="76F1567A" w14:textId="77777777" w:rsidR="002C10DA" w:rsidRPr="002C10DA" w:rsidRDefault="002C10DA" w:rsidP="004358DD">
            <w:pPr>
              <w:ind w:left="-57" w:right="-57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Наличие подтвержденных документами выполненных и сданных Заказчикам аналогичных работ. </w:t>
            </w:r>
          </w:p>
        </w:tc>
        <w:tc>
          <w:tcPr>
            <w:tcW w:w="1933" w:type="pct"/>
            <w:vAlign w:val="center"/>
          </w:tcPr>
          <w:p w14:paraId="238F7CA2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Коэффициент значимости критерия – 0,20.</w:t>
            </w:r>
          </w:p>
          <w:p w14:paraId="52AD257F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57846063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0DA">
              <w:rPr>
                <w:rFonts w:ascii="Times New Roman" w:hAnsi="Times New Roman" w:cs="Times New Roman"/>
              </w:rPr>
              <w:t>БОi</w:t>
            </w:r>
            <w:proofErr w:type="spellEnd"/>
            <w:r w:rsidRPr="002C10DA">
              <w:rPr>
                <w:rFonts w:ascii="Times New Roman" w:hAnsi="Times New Roman" w:cs="Times New Roman"/>
              </w:rPr>
              <w:t xml:space="preserve"> - оценка i-го участника процедуры закупки по критерию «наличие опыта», баллы.</w:t>
            </w:r>
          </w:p>
          <w:p w14:paraId="0C729B59" w14:textId="4D447D3C" w:rsid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Количество построенных i-участником и введенных в эксплуатацию котельных мощностью 6 (Шесть) и более МВт каждая за последние 3 календарных года - 10 (Десять) и более.</w:t>
            </w:r>
          </w:p>
          <w:p w14:paraId="6C16B52E" w14:textId="77777777" w:rsidR="002C10DA" w:rsidRPr="002C10DA" w:rsidRDefault="002C10DA" w:rsidP="002C10D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10 (Десять) и более - 100 балов</w:t>
            </w:r>
          </w:p>
          <w:p w14:paraId="57855637" w14:textId="3E31A876" w:rsidR="002C10DA" w:rsidRPr="002C10DA" w:rsidRDefault="002C10DA" w:rsidP="002C10D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9 и менее - 0 баллов</w:t>
            </w:r>
          </w:p>
          <w:p w14:paraId="23BE4F98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Подтверждается соответствующими документами, заверенными участником.</w:t>
            </w:r>
          </w:p>
        </w:tc>
      </w:tr>
      <w:tr w:rsidR="002C10DA" w:rsidRPr="002C10DA" w14:paraId="1C3FE933" w14:textId="77777777" w:rsidTr="004358DD">
        <w:trPr>
          <w:trHeight w:val="4112"/>
        </w:trPr>
        <w:tc>
          <w:tcPr>
            <w:tcW w:w="271" w:type="pct"/>
            <w:vAlign w:val="center"/>
          </w:tcPr>
          <w:p w14:paraId="3F7539DA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pct"/>
            <w:vAlign w:val="center"/>
          </w:tcPr>
          <w:p w14:paraId="0F3926B5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Применение участником системы менеджмента качества</w:t>
            </w:r>
          </w:p>
        </w:tc>
        <w:tc>
          <w:tcPr>
            <w:tcW w:w="763" w:type="pct"/>
            <w:vAlign w:val="center"/>
          </w:tcPr>
          <w:p w14:paraId="1E8E9E4F" w14:textId="77777777" w:rsidR="002C10DA" w:rsidRPr="002C10DA" w:rsidRDefault="002C10DA" w:rsidP="004358DD">
            <w:pPr>
              <w:ind w:left="-57" w:right="-57" w:hanging="3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15" w:type="pct"/>
            <w:vAlign w:val="center"/>
          </w:tcPr>
          <w:p w14:paraId="605C0B26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Наличие у участника закупки введённой и поддерживаемой предприятием </w:t>
            </w:r>
          </w:p>
          <w:p w14:paraId="46249176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системы менеджмента качества</w:t>
            </w:r>
          </w:p>
          <w:p w14:paraId="03ED41D9" w14:textId="77777777" w:rsidR="002C10DA" w:rsidRPr="002C10DA" w:rsidRDefault="002C10DA" w:rsidP="004358DD">
            <w:pPr>
              <w:ind w:left="-57" w:right="-57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ИСО при производстве котельных</w:t>
            </w:r>
          </w:p>
        </w:tc>
        <w:tc>
          <w:tcPr>
            <w:tcW w:w="1933" w:type="pct"/>
            <w:vAlign w:val="center"/>
          </w:tcPr>
          <w:p w14:paraId="4003DD7A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Коэффициент значимости критерия – 0,05.</w:t>
            </w:r>
          </w:p>
          <w:p w14:paraId="6F545B46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123E70FD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0DA">
              <w:rPr>
                <w:rFonts w:ascii="Times New Roman" w:hAnsi="Times New Roman" w:cs="Times New Roman"/>
              </w:rPr>
              <w:t>БИi</w:t>
            </w:r>
            <w:proofErr w:type="spellEnd"/>
            <w:r w:rsidRPr="002C10DA">
              <w:rPr>
                <w:rFonts w:ascii="Times New Roman" w:hAnsi="Times New Roman" w:cs="Times New Roman"/>
              </w:rPr>
              <w:t xml:space="preserve"> - оценка i-го участника процедуры закупки по критерию «применение системы менеджмента качества ИСО», баллы.</w:t>
            </w:r>
          </w:p>
          <w:p w14:paraId="7A29B027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Наличие у i-го участника закупки, введённой и поддерживаемой </w:t>
            </w:r>
          </w:p>
          <w:p w14:paraId="2C57C3BA" w14:textId="6139E3FF" w:rsid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системы менеджмента качества ИСО при производстве котельных.</w:t>
            </w:r>
          </w:p>
          <w:p w14:paraId="789AC74A" w14:textId="77777777" w:rsidR="002C10DA" w:rsidRPr="002C10DA" w:rsidRDefault="002C10DA" w:rsidP="002C10DA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наличие - 100 баллов</w:t>
            </w:r>
          </w:p>
          <w:p w14:paraId="04EC8AED" w14:textId="64DC4FCD" w:rsidR="002C10DA" w:rsidRPr="002C10DA" w:rsidRDefault="002C10DA" w:rsidP="002C10DA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отсутствие - 0 баллов</w:t>
            </w:r>
          </w:p>
          <w:p w14:paraId="3DFC89D1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Подтверждается заверенными участником копиями сертификатов.</w:t>
            </w:r>
          </w:p>
        </w:tc>
      </w:tr>
      <w:tr w:rsidR="002C10DA" w:rsidRPr="002C10DA" w14:paraId="02AE1B18" w14:textId="77777777" w:rsidTr="004358DD">
        <w:trPr>
          <w:trHeight w:val="4112"/>
        </w:trPr>
        <w:tc>
          <w:tcPr>
            <w:tcW w:w="271" w:type="pct"/>
            <w:vAlign w:val="center"/>
          </w:tcPr>
          <w:p w14:paraId="5AE20DF0" w14:textId="77777777" w:rsidR="002C10DA" w:rsidRPr="002C10DA" w:rsidRDefault="002C10DA" w:rsidP="004358D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917" w:type="pct"/>
            <w:vAlign w:val="center"/>
          </w:tcPr>
          <w:p w14:paraId="2D3D83CF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Наличие положительных отзывов, рекомендаций, грамот</w:t>
            </w:r>
          </w:p>
        </w:tc>
        <w:tc>
          <w:tcPr>
            <w:tcW w:w="763" w:type="pct"/>
            <w:vAlign w:val="center"/>
          </w:tcPr>
          <w:p w14:paraId="2BF66AF3" w14:textId="77777777" w:rsidR="002C10DA" w:rsidRPr="002C10DA" w:rsidRDefault="002C10DA" w:rsidP="004358DD">
            <w:pPr>
              <w:ind w:left="-57" w:right="-57" w:hanging="3"/>
              <w:jc w:val="center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15" w:type="pct"/>
            <w:vAlign w:val="center"/>
          </w:tcPr>
          <w:p w14:paraId="2771C272" w14:textId="77777777" w:rsidR="002C10DA" w:rsidRPr="002C10DA" w:rsidRDefault="002C10DA" w:rsidP="004358DD">
            <w:pPr>
              <w:ind w:left="-57" w:right="-57" w:hanging="3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 xml:space="preserve">Наличие положительных отзывов, рекомендаций, грамот </w:t>
            </w:r>
          </w:p>
        </w:tc>
        <w:tc>
          <w:tcPr>
            <w:tcW w:w="1933" w:type="pct"/>
            <w:vAlign w:val="center"/>
          </w:tcPr>
          <w:p w14:paraId="523D64E8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Коэффициент значимости критерия – 0,05.</w:t>
            </w:r>
          </w:p>
          <w:p w14:paraId="1854FBCA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0F4C3041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0DA">
              <w:rPr>
                <w:rFonts w:ascii="Times New Roman" w:hAnsi="Times New Roman" w:cs="Times New Roman"/>
              </w:rPr>
              <w:t>БПi</w:t>
            </w:r>
            <w:proofErr w:type="spellEnd"/>
            <w:r w:rsidRPr="002C10DA">
              <w:rPr>
                <w:rFonts w:ascii="Times New Roman" w:hAnsi="Times New Roman" w:cs="Times New Roman"/>
              </w:rPr>
              <w:t xml:space="preserve"> - оценка i-го участника процедуры закупки по критерию «Наличие положительных отзывов, рекомендаций, грамот», баллы.</w:t>
            </w:r>
          </w:p>
          <w:p w14:paraId="78E3E61B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59FF985C" w14:textId="72EE574B" w:rsid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Наличие у i-го участника закупки 5 (Пяти) и более положительных отзывов, рекомендаций, грамот по построенных i-участником и введенных в эксплуатацию котельных за последние 3 календарных года.</w:t>
            </w:r>
          </w:p>
          <w:p w14:paraId="42719500" w14:textId="5422A97F" w:rsidR="002C10DA" w:rsidRDefault="002C10DA" w:rsidP="002C10D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 более отзывов – 100 баллов</w:t>
            </w:r>
          </w:p>
          <w:p w14:paraId="7485E5B7" w14:textId="2AF63590" w:rsidR="002C10DA" w:rsidRPr="002C10DA" w:rsidRDefault="002C10DA" w:rsidP="002C10D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4-2 отзывов - 50 баллов</w:t>
            </w:r>
          </w:p>
          <w:p w14:paraId="3C97C0B2" w14:textId="4FCA9D02" w:rsidR="002C10DA" w:rsidRPr="002C10DA" w:rsidRDefault="002C10DA" w:rsidP="002C10D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1 и отсутствие - 0 баллов</w:t>
            </w:r>
          </w:p>
          <w:p w14:paraId="3D84F9AF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C10DA">
              <w:rPr>
                <w:rFonts w:ascii="Times New Roman" w:hAnsi="Times New Roman" w:cs="Times New Roman"/>
              </w:rPr>
              <w:t>Подтверждается соответствующими документами, заверенными участником.</w:t>
            </w:r>
          </w:p>
          <w:p w14:paraId="316B7682" w14:textId="77777777" w:rsidR="002C10DA" w:rsidRPr="002C10DA" w:rsidRDefault="002C10DA" w:rsidP="004358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6F08BE" w14:textId="77777777" w:rsidR="00552C51" w:rsidRPr="00552C51" w:rsidRDefault="00552C51">
      <w:pPr>
        <w:rPr>
          <w:rFonts w:ascii="Times New Roman" w:hAnsi="Times New Roman" w:cs="Times New Roman"/>
          <w:b/>
        </w:rPr>
      </w:pPr>
    </w:p>
    <w:sectPr w:rsidR="00552C51" w:rsidRPr="0055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6"/>
    <w:rsid w:val="00050709"/>
    <w:rsid w:val="000C635B"/>
    <w:rsid w:val="002A3017"/>
    <w:rsid w:val="002C10DA"/>
    <w:rsid w:val="00330036"/>
    <w:rsid w:val="00552C51"/>
    <w:rsid w:val="0084294B"/>
    <w:rsid w:val="008E74A1"/>
    <w:rsid w:val="00901302"/>
    <w:rsid w:val="00A956E4"/>
    <w:rsid w:val="00ED4552"/>
    <w:rsid w:val="00F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972B"/>
  <w15:chartTrackingRefBased/>
  <w15:docId w15:val="{4998220A-A67C-4067-BD94-5AAA961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link w:val="a4"/>
    <w:rsid w:val="00ED4552"/>
    <w:pPr>
      <w:shd w:val="clear" w:color="auto" w:fill="FFFFFF"/>
      <w:spacing w:after="0" w:line="192" w:lineRule="exact"/>
      <w:ind w:hanging="380"/>
      <w:jc w:val="right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5">
    <w:name w:val="No Spacing"/>
    <w:uiPriority w:val="1"/>
    <w:qFormat/>
    <w:rsid w:val="00ED4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3"/>
    <w:rsid w:val="00ED4552"/>
    <w:rPr>
      <w:rFonts w:ascii="Times New Roman" w:eastAsia="Times New Roman" w:hAnsi="Times New Roman" w:cs="Times New Roman"/>
      <w:sz w:val="21"/>
      <w:szCs w:val="21"/>
      <w:shd w:val="clear" w:color="auto" w:fill="FFFFFF"/>
      <w:lang w:val="x-none" w:eastAsia="x-none"/>
    </w:rPr>
  </w:style>
  <w:style w:type="character" w:customStyle="1" w:styleId="1">
    <w:name w:val="Основной текст1"/>
    <w:rsid w:val="00ED4552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converted-space">
    <w:name w:val="apple-converted-space"/>
    <w:rsid w:val="00ED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dcterms:created xsi:type="dcterms:W3CDTF">2023-09-18T11:14:00Z</dcterms:created>
  <dcterms:modified xsi:type="dcterms:W3CDTF">2024-08-26T08:33:00Z</dcterms:modified>
</cp:coreProperties>
</file>