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F1EB8" w14:textId="10E796FE" w:rsidR="00F72B44" w:rsidRDefault="00F72B44" w:rsidP="00F72B44">
      <w:pPr>
        <w:keepNext/>
        <w:spacing w:after="0" w:line="240" w:lineRule="auto"/>
        <w:jc w:val="center"/>
        <w:rPr>
          <w:rFonts w:ascii="Times New Roman" w:eastAsia="Times New Roman" w:cs="Times New Roman"/>
          <w:b/>
          <w:bCs/>
          <w:sz w:val="24"/>
          <w:szCs w:val="24"/>
          <w:lang w:eastAsia="ru-RU"/>
        </w:rPr>
      </w:pPr>
      <w:bookmarkStart w:id="0" w:name="_Hlk98792573"/>
      <w:bookmarkStart w:id="1" w:name="_Hlk130206838"/>
      <w:bookmarkStart w:id="2" w:name="bookmark0"/>
      <w:r>
        <w:rPr>
          <w:rFonts w:ascii="Times New Roman" w:eastAsia="Times New Roman" w:cs="Times New Roman"/>
          <w:b/>
          <w:bCs/>
          <w:sz w:val="24"/>
          <w:szCs w:val="24"/>
          <w:lang w:eastAsia="ru-RU"/>
        </w:rPr>
        <w:t>ПРОЕКТ ДОГОВОРА</w:t>
      </w:r>
    </w:p>
    <w:p w14:paraId="033F6EE5" w14:textId="7CB9452F" w:rsidR="00D32E52" w:rsidRDefault="00D32E52" w:rsidP="00D32E52">
      <w:pPr>
        <w:keepNext/>
        <w:spacing w:after="0" w:line="240" w:lineRule="auto"/>
        <w:ind w:firstLine="720"/>
        <w:jc w:val="center"/>
        <w:rPr>
          <w:rFonts w:ascii="Times New Roman" w:eastAsia="Times New Roman" w:cs="Times New Roman"/>
          <w:b/>
          <w:bCs/>
          <w:sz w:val="24"/>
          <w:szCs w:val="24"/>
          <w:lang w:eastAsia="ru-RU"/>
        </w:rPr>
      </w:pPr>
      <w:r w:rsidRPr="004205C5">
        <w:rPr>
          <w:rFonts w:ascii="Times New Roman" w:eastAsia="Times New Roman" w:cs="Times New Roman"/>
          <w:b/>
          <w:bCs/>
          <w:sz w:val="24"/>
          <w:szCs w:val="24"/>
          <w:lang w:eastAsia="ru-RU"/>
        </w:rPr>
        <w:t>ДОГОВОР № _____________</w:t>
      </w:r>
    </w:p>
    <w:p w14:paraId="02933827" w14:textId="77777777" w:rsidR="00A642DC" w:rsidRDefault="00A642DC" w:rsidP="00F72B44">
      <w:pPr>
        <w:spacing w:after="0" w:line="240" w:lineRule="auto"/>
        <w:jc w:val="center"/>
        <w:rPr>
          <w:rFonts w:ascii="Times New Roman" w:eastAsiaTheme="minorHAnsi" w:cs="Times New Roman"/>
          <w:b/>
          <w:bCs/>
        </w:rPr>
      </w:pPr>
      <w:r w:rsidRPr="00A642DC">
        <w:rPr>
          <w:rFonts w:ascii="Times New Roman" w:eastAsiaTheme="minorHAnsi" w:cs="Times New Roman"/>
          <w:b/>
          <w:bCs/>
        </w:rPr>
        <w:t xml:space="preserve">на поставку спортивного инвентаря </w:t>
      </w:r>
    </w:p>
    <w:p w14:paraId="3A793B5D" w14:textId="50FFDB77" w:rsidR="00F72B44" w:rsidRPr="00F72B44" w:rsidRDefault="00F72B44" w:rsidP="00F72B44">
      <w:pPr>
        <w:spacing w:after="0" w:line="240" w:lineRule="auto"/>
        <w:jc w:val="center"/>
        <w:rPr>
          <w:rFonts w:ascii="Times New Roman" w:eastAsiaTheme="minorHAnsi" w:cs="Times New Roman"/>
          <w:b/>
          <w:bCs/>
        </w:rPr>
      </w:pPr>
      <w:r w:rsidRPr="00F72B44">
        <w:rPr>
          <w:rFonts w:ascii="Times New Roman" w:eastAsiaTheme="minorHAnsi" w:cs="Times New Roman"/>
          <w:b/>
          <w:bCs/>
        </w:rPr>
        <w:t>МАУ ДО «СШОР» ГО г. Стерлитамак РБ</w:t>
      </w:r>
    </w:p>
    <w:p w14:paraId="6AA0147B" w14:textId="77777777" w:rsidR="00F72B44" w:rsidRPr="00F72B44" w:rsidRDefault="00F72B44" w:rsidP="00D32E52">
      <w:pPr>
        <w:keepNext/>
        <w:spacing w:after="0" w:line="240" w:lineRule="auto"/>
        <w:ind w:firstLine="720"/>
        <w:jc w:val="center"/>
        <w:rPr>
          <w:rFonts w:ascii="Times New Roman" w:eastAsia="Times New Roman" w:cs="Times New Roman"/>
          <w:b/>
          <w:bCs/>
          <w:lang w:eastAsia="ru-RU"/>
        </w:rPr>
      </w:pPr>
    </w:p>
    <w:p w14:paraId="3B458B1F" w14:textId="77777777" w:rsidR="00F72B44" w:rsidRPr="004205C5" w:rsidRDefault="00F72B44" w:rsidP="00D32E52">
      <w:pPr>
        <w:keepNext/>
        <w:spacing w:after="0" w:line="240" w:lineRule="auto"/>
        <w:ind w:firstLine="720"/>
        <w:jc w:val="center"/>
        <w:rPr>
          <w:rFonts w:ascii="Times New Roman" w:eastAsia="Times New Roman" w:cs="Times New Roman"/>
          <w:b/>
          <w:bCs/>
          <w:sz w:val="24"/>
          <w:szCs w:val="24"/>
          <w:lang w:eastAsia="ru-RU"/>
        </w:rPr>
      </w:pPr>
    </w:p>
    <w:bookmarkEnd w:id="0"/>
    <w:bookmarkEnd w:id="1"/>
    <w:p w14:paraId="338DF580" w14:textId="79A2079F" w:rsidR="00D32E52" w:rsidRPr="004205C5" w:rsidRDefault="00D32E52" w:rsidP="00D32E52">
      <w:pPr>
        <w:suppressAutoHyphens/>
        <w:spacing w:after="60" w:line="240" w:lineRule="auto"/>
        <w:ind w:right="1"/>
        <w:jc w:val="both"/>
        <w:rPr>
          <w:rFonts w:ascii="Times New Roman" w:eastAsia="Times New Roman" w:cs="Times New Roman"/>
          <w:bCs/>
          <w:sz w:val="24"/>
          <w:szCs w:val="24"/>
          <w:lang w:eastAsia="ar-SA"/>
        </w:rPr>
      </w:pPr>
      <w:r w:rsidRPr="004205C5">
        <w:rPr>
          <w:rFonts w:ascii="Times New Roman" w:eastAsia="Times New Roman" w:cs="Times New Roman"/>
          <w:bCs/>
          <w:sz w:val="24"/>
          <w:szCs w:val="24"/>
          <w:lang w:eastAsia="ar-SA"/>
        </w:rPr>
        <w:t>г.</w:t>
      </w:r>
      <w:r>
        <w:rPr>
          <w:rFonts w:ascii="Times New Roman" w:eastAsia="Times New Roman" w:cs="Times New Roman"/>
          <w:sz w:val="24"/>
          <w:szCs w:val="24"/>
          <w:lang w:eastAsia="ru-RU"/>
        </w:rPr>
        <w:t xml:space="preserve"> </w:t>
      </w:r>
      <w:r w:rsidR="00B6785A">
        <w:rPr>
          <w:rFonts w:ascii="Times New Roman" w:eastAsia="Times New Roman" w:cs="Times New Roman"/>
          <w:sz w:val="24"/>
          <w:szCs w:val="24"/>
          <w:lang w:eastAsia="ru-RU"/>
        </w:rPr>
        <w:t>Стерлитамак</w:t>
      </w:r>
      <w:r w:rsidRPr="004205C5">
        <w:rPr>
          <w:rFonts w:ascii="Times New Roman" w:eastAsia="Times New Roman" w:cs="Times New Roman"/>
          <w:bCs/>
          <w:sz w:val="24"/>
          <w:szCs w:val="24"/>
          <w:lang w:eastAsia="ar-SA"/>
        </w:rPr>
        <w:t xml:space="preserve">                                                           </w:t>
      </w:r>
      <w:r w:rsidR="00B6785A">
        <w:rPr>
          <w:rFonts w:ascii="Times New Roman" w:eastAsia="Times New Roman" w:cs="Times New Roman"/>
          <w:bCs/>
          <w:sz w:val="24"/>
          <w:szCs w:val="24"/>
          <w:lang w:eastAsia="ar-SA"/>
        </w:rPr>
        <w:t xml:space="preserve">                         </w:t>
      </w:r>
      <w:proofErr w:type="gramStart"/>
      <w:r w:rsidR="00B6785A">
        <w:rPr>
          <w:rFonts w:ascii="Times New Roman" w:eastAsia="Times New Roman" w:cs="Times New Roman"/>
          <w:bCs/>
          <w:sz w:val="24"/>
          <w:szCs w:val="24"/>
          <w:lang w:eastAsia="ar-SA"/>
        </w:rPr>
        <w:t xml:space="preserve">  </w:t>
      </w:r>
      <w:r w:rsidRPr="004205C5">
        <w:rPr>
          <w:rFonts w:ascii="Times New Roman" w:eastAsia="Times New Roman" w:cs="Times New Roman"/>
          <w:bCs/>
          <w:sz w:val="24"/>
          <w:szCs w:val="24"/>
          <w:lang w:eastAsia="ar-SA"/>
        </w:rPr>
        <w:t xml:space="preserve"> «</w:t>
      </w:r>
      <w:proofErr w:type="gramEnd"/>
      <w:r w:rsidRPr="004205C5">
        <w:rPr>
          <w:rFonts w:ascii="Times New Roman" w:eastAsia="Times New Roman" w:cs="Times New Roman"/>
          <w:bCs/>
          <w:sz w:val="24"/>
          <w:szCs w:val="24"/>
          <w:lang w:eastAsia="ar-SA"/>
        </w:rPr>
        <w:t>_____»________ 202</w:t>
      </w:r>
      <w:r w:rsidR="00297739">
        <w:rPr>
          <w:rFonts w:ascii="Times New Roman" w:eastAsia="Times New Roman" w:cs="Times New Roman"/>
          <w:bCs/>
          <w:sz w:val="24"/>
          <w:szCs w:val="24"/>
          <w:lang w:eastAsia="ar-SA"/>
        </w:rPr>
        <w:t>4</w:t>
      </w:r>
      <w:r w:rsidRPr="004205C5">
        <w:rPr>
          <w:rFonts w:ascii="Times New Roman" w:eastAsia="Times New Roman" w:cs="Times New Roman"/>
          <w:bCs/>
          <w:sz w:val="24"/>
          <w:szCs w:val="24"/>
          <w:lang w:eastAsia="ar-SA"/>
        </w:rPr>
        <w:t xml:space="preserve"> г.</w:t>
      </w:r>
    </w:p>
    <w:p w14:paraId="680FECB7" w14:textId="77777777" w:rsidR="00D32E52" w:rsidRPr="004205C5" w:rsidRDefault="00D32E52" w:rsidP="00D32E52">
      <w:pPr>
        <w:suppressAutoHyphens/>
        <w:spacing w:after="60" w:line="240" w:lineRule="auto"/>
        <w:ind w:firstLine="708"/>
        <w:jc w:val="both"/>
        <w:rPr>
          <w:rFonts w:ascii="Times New Roman" w:eastAsia="Times New Roman" w:cs="Times New Roman"/>
          <w:b/>
          <w:sz w:val="24"/>
          <w:szCs w:val="24"/>
          <w:lang w:eastAsia="ru-RU"/>
        </w:rPr>
      </w:pPr>
    </w:p>
    <w:p w14:paraId="45F928AF" w14:textId="4F32F171" w:rsidR="00D32E52" w:rsidRPr="004205C5" w:rsidRDefault="00B15E5F" w:rsidP="00D32E52">
      <w:pPr>
        <w:suppressAutoHyphens/>
        <w:spacing w:after="60" w:line="240" w:lineRule="auto"/>
        <w:ind w:firstLine="708"/>
        <w:jc w:val="both"/>
        <w:rPr>
          <w:rFonts w:ascii="Times New Roman" w:eastAsia="Times New Roman" w:cs="Times New Roman"/>
          <w:sz w:val="24"/>
          <w:szCs w:val="24"/>
          <w:lang w:eastAsia="ar-SA"/>
        </w:rPr>
      </w:pPr>
      <w:r w:rsidRPr="00B15E5F">
        <w:rPr>
          <w:rFonts w:ascii="Times New Roman" w:eastAsia="Times New Roman" w:cs="Times New Roman"/>
          <w:b/>
          <w:sz w:val="24"/>
          <w:szCs w:val="24"/>
          <w:lang w:eastAsia="ru-RU"/>
        </w:rPr>
        <w:t xml:space="preserve">Муниципальное автономное учреждение дополнительного образования «Спортивная школа Олимпийского резерва» городского округа город Стерлитамак Республики Башкортостан </w:t>
      </w:r>
      <w:r w:rsidR="00D32E52" w:rsidRPr="004205C5">
        <w:rPr>
          <w:rFonts w:ascii="Times New Roman" w:eastAsia="Times New Roman" w:cs="Times New Roman"/>
          <w:sz w:val="24"/>
          <w:szCs w:val="24"/>
          <w:lang w:eastAsia="ar-SA"/>
        </w:rPr>
        <w:t xml:space="preserve">именуемое в дальнейшем «Заказчик», в лице </w:t>
      </w:r>
      <w:r w:rsidRPr="00B15E5F">
        <w:rPr>
          <w:rFonts w:ascii="Times New Roman" w:eastAsia="Times New Roman" w:cs="Times New Roman"/>
          <w:sz w:val="24"/>
          <w:szCs w:val="24"/>
          <w:lang w:eastAsia="ar-SA"/>
        </w:rPr>
        <w:t>Директор</w:t>
      </w:r>
      <w:r>
        <w:rPr>
          <w:rFonts w:ascii="Times New Roman" w:eastAsia="Times New Roman" w:cs="Times New Roman"/>
          <w:sz w:val="24"/>
          <w:szCs w:val="24"/>
          <w:lang w:eastAsia="ar-SA"/>
        </w:rPr>
        <w:t>а</w:t>
      </w:r>
      <w:r w:rsidRPr="00B15E5F">
        <w:rPr>
          <w:rFonts w:ascii="Times New Roman" w:eastAsia="Times New Roman" w:cs="Times New Roman"/>
          <w:sz w:val="24"/>
          <w:szCs w:val="24"/>
          <w:lang w:eastAsia="ar-SA"/>
        </w:rPr>
        <w:t xml:space="preserve"> Петров</w:t>
      </w:r>
      <w:r>
        <w:rPr>
          <w:rFonts w:ascii="Times New Roman" w:eastAsia="Times New Roman" w:cs="Times New Roman"/>
          <w:sz w:val="24"/>
          <w:szCs w:val="24"/>
          <w:lang w:eastAsia="ar-SA"/>
        </w:rPr>
        <w:t>а</w:t>
      </w:r>
      <w:r w:rsidRPr="00B15E5F">
        <w:rPr>
          <w:rFonts w:ascii="Times New Roman" w:eastAsia="Times New Roman" w:cs="Times New Roman"/>
          <w:sz w:val="24"/>
          <w:szCs w:val="24"/>
          <w:lang w:eastAsia="ar-SA"/>
        </w:rPr>
        <w:t xml:space="preserve"> Владимир</w:t>
      </w:r>
      <w:r>
        <w:rPr>
          <w:rFonts w:ascii="Times New Roman" w:eastAsia="Times New Roman" w:cs="Times New Roman"/>
          <w:sz w:val="24"/>
          <w:szCs w:val="24"/>
          <w:lang w:eastAsia="ar-SA"/>
        </w:rPr>
        <w:t>а</w:t>
      </w:r>
      <w:r w:rsidRPr="00B15E5F">
        <w:rPr>
          <w:rFonts w:ascii="Times New Roman" w:eastAsia="Times New Roman" w:cs="Times New Roman"/>
          <w:sz w:val="24"/>
          <w:szCs w:val="24"/>
          <w:lang w:eastAsia="ar-SA"/>
        </w:rPr>
        <w:t xml:space="preserve"> Валериевич</w:t>
      </w:r>
      <w:r>
        <w:rPr>
          <w:rFonts w:ascii="Times New Roman" w:eastAsia="Times New Roman" w:cs="Times New Roman"/>
          <w:sz w:val="24"/>
          <w:szCs w:val="24"/>
          <w:lang w:eastAsia="ar-SA"/>
        </w:rPr>
        <w:t>а</w:t>
      </w:r>
      <w:r w:rsidRPr="00B15E5F">
        <w:rPr>
          <w:rFonts w:ascii="Times New Roman" w:eastAsia="Times New Roman" w:cs="Times New Roman"/>
          <w:sz w:val="24"/>
          <w:szCs w:val="24"/>
          <w:lang w:eastAsia="ar-SA"/>
        </w:rPr>
        <w:t xml:space="preserve">  </w:t>
      </w:r>
      <w:r w:rsidR="00D32E52" w:rsidRPr="004205C5">
        <w:rPr>
          <w:rFonts w:ascii="Times New Roman" w:eastAsia="Times New Roman" w:cs="Times New Roman"/>
          <w:sz w:val="24"/>
          <w:szCs w:val="24"/>
          <w:lang w:eastAsia="ar-SA"/>
        </w:rPr>
        <w:t>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029A9340" w14:textId="77777777" w:rsidR="00D32E52" w:rsidRPr="004205C5" w:rsidRDefault="00D32E52" w:rsidP="00D32E52">
      <w:pPr>
        <w:tabs>
          <w:tab w:val="left" w:pos="993"/>
        </w:tabs>
        <w:spacing w:after="0" w:line="240" w:lineRule="auto"/>
        <w:ind w:firstLine="851"/>
        <w:jc w:val="both"/>
        <w:rPr>
          <w:rFonts w:ascii="Times New Roman" w:eastAsia="Times New Roman" w:cs="Times New Roman"/>
          <w:bCs/>
          <w:sz w:val="24"/>
          <w:szCs w:val="24"/>
          <w:lang w:eastAsia="ru-RU"/>
        </w:rPr>
      </w:pPr>
    </w:p>
    <w:p w14:paraId="7F0FB146" w14:textId="77777777" w:rsidR="00D32E52" w:rsidRPr="004205C5" w:rsidRDefault="00D32E52" w:rsidP="00D32E52">
      <w:pPr>
        <w:numPr>
          <w:ilvl w:val="0"/>
          <w:numId w:val="1"/>
        </w:numPr>
        <w:tabs>
          <w:tab w:val="left" w:pos="993"/>
        </w:tabs>
        <w:spacing w:after="160" w:line="259" w:lineRule="auto"/>
        <w:ind w:left="0" w:firstLine="851"/>
        <w:contextualSpacing/>
        <w:jc w:val="center"/>
        <w:rPr>
          <w:rFonts w:ascii="Times New Roman" w:eastAsia="Times New Roman" w:cs="Times New Roman"/>
          <w:b/>
          <w:sz w:val="24"/>
          <w:szCs w:val="24"/>
          <w:lang w:eastAsia="ru-RU"/>
        </w:rPr>
      </w:pPr>
      <w:r w:rsidRPr="004205C5">
        <w:rPr>
          <w:rFonts w:ascii="Times New Roman" w:eastAsia="Times New Roman" w:cs="Times New Roman"/>
          <w:b/>
          <w:sz w:val="24"/>
          <w:szCs w:val="24"/>
          <w:lang w:eastAsia="ru-RU"/>
        </w:rPr>
        <w:t>ПРЕДМЕТ ДОГОВОРА</w:t>
      </w:r>
    </w:p>
    <w:p w14:paraId="1810BF06" w14:textId="77777777" w:rsidR="00D32E52" w:rsidRPr="004205C5" w:rsidRDefault="00D32E52" w:rsidP="00D32E52">
      <w:pPr>
        <w:widowControl w:val="0"/>
        <w:numPr>
          <w:ilvl w:val="1"/>
          <w:numId w:val="1"/>
        </w:numPr>
        <w:suppressAutoHyphens/>
        <w:spacing w:after="0" w:line="240" w:lineRule="auto"/>
        <w:ind w:left="0" w:firstLine="709"/>
        <w:jc w:val="both"/>
        <w:textAlignment w:val="baseline"/>
        <w:rPr>
          <w:rFonts w:ascii="Times New Roman" w:eastAsia="Times New Roman" w:cs="Times New Roman"/>
          <w:color w:val="000000"/>
          <w:sz w:val="24"/>
          <w:szCs w:val="24"/>
        </w:rPr>
      </w:pPr>
      <w:r w:rsidRPr="004205C5">
        <w:rPr>
          <w:rFonts w:ascii="Times New Roman" w:eastAsia="Times New Roman" w:cs="Times New Roman"/>
          <w:sz w:val="24"/>
          <w:szCs w:val="24"/>
          <w:lang w:eastAsia="ru-RU"/>
        </w:rPr>
        <w:t xml:space="preserve">Поставщик обязуется поставить Заказчику </w:t>
      </w:r>
      <w:r w:rsidRPr="004205C5">
        <w:rPr>
          <w:rFonts w:ascii="Times New Roman" w:eastAsia="Times New Roman" w:cs="Times New Roman"/>
          <w:b/>
          <w:color w:val="000000"/>
          <w:sz w:val="24"/>
          <w:szCs w:val="24"/>
          <w:shd w:val="clear" w:color="auto" w:fill="FFFFFF"/>
          <w:lang w:eastAsia="ru-RU"/>
        </w:rPr>
        <w:t>____________</w:t>
      </w:r>
      <w:r w:rsidRPr="004205C5">
        <w:rPr>
          <w:rFonts w:ascii="Times New Roman" w:eastAsia="Times New Roman" w:cs="Times New Roman"/>
          <w:color w:val="000000"/>
          <w:sz w:val="24"/>
          <w:szCs w:val="24"/>
        </w:rPr>
        <w:t xml:space="preserve"> </w:t>
      </w:r>
      <w:r w:rsidRPr="004205C5">
        <w:rPr>
          <w:rFonts w:ascii="Times New Roman" w:eastAsia="Times New Roman" w:cs="Times New Roman"/>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4205C5">
        <w:rPr>
          <w:rFonts w:ascii="Times New Roman" w:eastAsia="Times New Roman" w:cs="Times New Roman"/>
          <w:color w:val="0000FF"/>
          <w:sz w:val="24"/>
          <w:szCs w:val="24"/>
          <w:lang w:eastAsia="ru-RU"/>
        </w:rPr>
        <w:t xml:space="preserve">Приложение № 1 </w:t>
      </w:r>
      <w:r w:rsidRPr="004205C5">
        <w:rPr>
          <w:rFonts w:ascii="Times New Roman" w:eastAsia="Times New Roman" w:cs="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557D05A5" w14:textId="44B7BD8A" w:rsidR="00D32E52" w:rsidRDefault="00D32E52" w:rsidP="00D32E52">
      <w:pPr>
        <w:widowControl w:val="0"/>
        <w:numPr>
          <w:ilvl w:val="1"/>
          <w:numId w:val="1"/>
        </w:numPr>
        <w:suppressAutoHyphens/>
        <w:spacing w:after="0" w:line="240" w:lineRule="auto"/>
        <w:ind w:left="0" w:firstLine="709"/>
        <w:jc w:val="both"/>
        <w:textAlignment w:val="baseline"/>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582504D0" w14:textId="77777777" w:rsidR="006C378F" w:rsidRPr="006C378F" w:rsidRDefault="006C378F" w:rsidP="006C378F">
      <w:pPr>
        <w:widowControl w:val="0"/>
        <w:numPr>
          <w:ilvl w:val="1"/>
          <w:numId w:val="1"/>
        </w:numPr>
        <w:suppressAutoHyphens/>
        <w:spacing w:after="0" w:line="240" w:lineRule="auto"/>
        <w:ind w:left="0" w:firstLine="709"/>
        <w:jc w:val="both"/>
        <w:textAlignment w:val="baseline"/>
        <w:rPr>
          <w:rFonts w:ascii="Times New Roman" w:eastAsia="Times New Roman" w:cs="Times New Roman"/>
          <w:sz w:val="24"/>
          <w:szCs w:val="24"/>
          <w:lang w:eastAsia="ru-RU"/>
        </w:rPr>
      </w:pPr>
      <w:r w:rsidRPr="006C378F">
        <w:rPr>
          <w:rFonts w:ascii="Times New Roman" w:eastAsia="Times New Roman" w:cs="Times New Roman"/>
          <w:sz w:val="24"/>
          <w:szCs w:val="24"/>
          <w:lang w:eastAsia="ru-RU"/>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поставляемого Товара.</w:t>
      </w:r>
    </w:p>
    <w:p w14:paraId="1F369354" w14:textId="0FCC3886" w:rsidR="006C378F" w:rsidRPr="006C378F" w:rsidRDefault="006C378F" w:rsidP="006C378F">
      <w:pPr>
        <w:widowControl w:val="0"/>
        <w:numPr>
          <w:ilvl w:val="1"/>
          <w:numId w:val="1"/>
        </w:numPr>
        <w:suppressAutoHyphens/>
        <w:spacing w:after="0" w:line="240" w:lineRule="auto"/>
        <w:ind w:left="0" w:firstLine="709"/>
        <w:jc w:val="both"/>
        <w:textAlignment w:val="baseline"/>
        <w:rPr>
          <w:rFonts w:ascii="Times New Roman" w:eastAsia="Times New Roman" w:cs="Times New Roman"/>
          <w:sz w:val="24"/>
          <w:szCs w:val="24"/>
          <w:lang w:eastAsia="ru-RU"/>
        </w:rPr>
      </w:pPr>
      <w:r w:rsidRPr="006C378F">
        <w:rPr>
          <w:rFonts w:ascii="Times New Roman" w:eastAsia="Times New Roman" w:cs="Times New Roman"/>
          <w:sz w:val="24"/>
          <w:szCs w:val="24"/>
          <w:lang w:eastAsia="ru-RU"/>
        </w:rPr>
        <w:t xml:space="preserve"> Качество поставляемого товара и его соответствие требованиям ГОСТов и иных нормативных документов должно подтверждаться технической документацией: сертификаты (или декларации), сертификаты качества на используемые материалы в процессе изготовления.</w:t>
      </w:r>
    </w:p>
    <w:p w14:paraId="0BBEC959" w14:textId="241FF09F" w:rsidR="006C378F" w:rsidRPr="006C378F" w:rsidRDefault="006C378F" w:rsidP="006C378F">
      <w:pPr>
        <w:widowControl w:val="0"/>
        <w:numPr>
          <w:ilvl w:val="1"/>
          <w:numId w:val="1"/>
        </w:numPr>
        <w:suppressAutoHyphens/>
        <w:spacing w:after="0" w:line="240" w:lineRule="auto"/>
        <w:ind w:left="0" w:firstLine="709"/>
        <w:jc w:val="both"/>
        <w:textAlignment w:val="baseline"/>
        <w:rPr>
          <w:rFonts w:ascii="Times New Roman" w:eastAsia="Times New Roman" w:cs="Times New Roman"/>
          <w:sz w:val="24"/>
          <w:szCs w:val="24"/>
          <w:lang w:eastAsia="ru-RU"/>
        </w:rPr>
      </w:pPr>
      <w:r w:rsidRPr="006C378F">
        <w:rPr>
          <w:rFonts w:ascii="Times New Roman" w:eastAsia="Times New Roman" w:cs="Times New Roman"/>
          <w:sz w:val="24"/>
          <w:szCs w:val="24"/>
          <w:lang w:eastAsia="ru-RU"/>
        </w:rPr>
        <w:t>Товар должен отгружаться с учётом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w:t>
      </w:r>
    </w:p>
    <w:p w14:paraId="313F07EA" w14:textId="6C1F9EA0" w:rsidR="006C378F" w:rsidRPr="006C378F" w:rsidRDefault="006C378F" w:rsidP="006C378F">
      <w:pPr>
        <w:widowControl w:val="0"/>
        <w:numPr>
          <w:ilvl w:val="1"/>
          <w:numId w:val="1"/>
        </w:numPr>
        <w:suppressAutoHyphens/>
        <w:spacing w:after="0" w:line="240" w:lineRule="auto"/>
        <w:ind w:left="0" w:firstLine="709"/>
        <w:jc w:val="both"/>
        <w:textAlignment w:val="baseline"/>
        <w:rPr>
          <w:rFonts w:ascii="Times New Roman" w:eastAsia="Times New Roman" w:cs="Times New Roman"/>
          <w:sz w:val="24"/>
          <w:szCs w:val="24"/>
          <w:lang w:eastAsia="ru-RU"/>
        </w:rPr>
      </w:pPr>
      <w:r w:rsidRPr="006C378F">
        <w:rPr>
          <w:rFonts w:ascii="Times New Roman" w:eastAsia="Times New Roman" w:cs="Times New Roman"/>
          <w:sz w:val="24"/>
          <w:szCs w:val="24"/>
          <w:lang w:eastAsia="ru-RU"/>
        </w:rPr>
        <w:t>Поставляемый товар должен быть упакован в соответствии с требованиями ГОСТов и иных нормативных документов, с учётом его специфических свойств и особенностей для обеспечения их сохранности в пути следования и в процессе гарантийного срока хранения</w:t>
      </w:r>
    </w:p>
    <w:p w14:paraId="5A1F78C5" w14:textId="32C10395" w:rsidR="006C378F" w:rsidRDefault="006C378F" w:rsidP="006C378F">
      <w:pPr>
        <w:widowControl w:val="0"/>
        <w:numPr>
          <w:ilvl w:val="1"/>
          <w:numId w:val="1"/>
        </w:numPr>
        <w:suppressAutoHyphens/>
        <w:spacing w:after="0" w:line="240" w:lineRule="auto"/>
        <w:ind w:left="0" w:firstLine="709"/>
        <w:jc w:val="both"/>
        <w:textAlignment w:val="baseline"/>
        <w:rPr>
          <w:rFonts w:ascii="Times New Roman" w:eastAsia="Times New Roman" w:cs="Times New Roman"/>
          <w:sz w:val="24"/>
          <w:szCs w:val="24"/>
          <w:lang w:eastAsia="ru-RU"/>
        </w:rPr>
      </w:pPr>
      <w:r w:rsidRPr="006C378F">
        <w:rPr>
          <w:rFonts w:ascii="Times New Roman" w:eastAsia="Times New Roman" w:cs="Times New Roman"/>
          <w:sz w:val="24"/>
          <w:szCs w:val="24"/>
          <w:lang w:eastAsia="ru-RU"/>
        </w:rPr>
        <w:t>Транспортировочная тара (упаковка) должна обеспечивать сохранность качества во время транспортировки и в нормальных обычных условиях хранения.</w:t>
      </w:r>
    </w:p>
    <w:p w14:paraId="31B343F5" w14:textId="77777777" w:rsidR="00F72B44" w:rsidRPr="006C378F" w:rsidRDefault="00F72B44" w:rsidP="00F72B44">
      <w:pPr>
        <w:widowControl w:val="0"/>
        <w:suppressAutoHyphens/>
        <w:spacing w:after="0" w:line="240" w:lineRule="auto"/>
        <w:jc w:val="both"/>
        <w:textAlignment w:val="baseline"/>
        <w:rPr>
          <w:rFonts w:ascii="Times New Roman" w:eastAsia="Times New Roman" w:cs="Times New Roman"/>
          <w:sz w:val="24"/>
          <w:szCs w:val="24"/>
          <w:lang w:eastAsia="ru-RU"/>
        </w:rPr>
      </w:pPr>
    </w:p>
    <w:p w14:paraId="384E7B2F" w14:textId="77777777" w:rsidR="00D32E52" w:rsidRPr="004205C5" w:rsidRDefault="00D32E52" w:rsidP="00D32E52">
      <w:pPr>
        <w:tabs>
          <w:tab w:val="left" w:pos="993"/>
          <w:tab w:val="left" w:pos="1134"/>
          <w:tab w:val="left" w:pos="1276"/>
        </w:tabs>
        <w:spacing w:after="0" w:line="240" w:lineRule="auto"/>
        <w:contextualSpacing/>
        <w:jc w:val="both"/>
        <w:rPr>
          <w:rFonts w:ascii="Times New Roman" w:eastAsia="Times New Roman" w:cs="Times New Roman"/>
          <w:sz w:val="24"/>
          <w:szCs w:val="24"/>
          <w:lang w:eastAsia="ru-RU"/>
        </w:rPr>
      </w:pPr>
    </w:p>
    <w:p w14:paraId="35D897A9" w14:textId="77777777" w:rsidR="00D32E52" w:rsidRPr="004205C5" w:rsidRDefault="00D32E52" w:rsidP="00D32E52">
      <w:pPr>
        <w:numPr>
          <w:ilvl w:val="0"/>
          <w:numId w:val="1"/>
        </w:numPr>
        <w:tabs>
          <w:tab w:val="left" w:pos="993"/>
        </w:tabs>
        <w:spacing w:after="160" w:line="259" w:lineRule="auto"/>
        <w:contextualSpacing/>
        <w:jc w:val="center"/>
        <w:rPr>
          <w:rFonts w:ascii="Times New Roman" w:eastAsia="Times New Roman" w:cs="Times New Roman"/>
          <w:b/>
          <w:sz w:val="24"/>
          <w:szCs w:val="24"/>
          <w:lang w:eastAsia="ru-RU"/>
        </w:rPr>
      </w:pPr>
      <w:r w:rsidRPr="004205C5">
        <w:rPr>
          <w:rFonts w:ascii="Times New Roman" w:eastAsia="Times New Roman" w:cs="Times New Roman"/>
          <w:b/>
          <w:sz w:val="24"/>
          <w:szCs w:val="24"/>
          <w:lang w:eastAsia="ru-RU"/>
        </w:rPr>
        <w:t>ПОРЯДОК И УСЛОВИЯ ОПЛАТЫ</w:t>
      </w:r>
    </w:p>
    <w:p w14:paraId="513F0336" w14:textId="77777777" w:rsidR="00D32E52" w:rsidRPr="004205C5" w:rsidRDefault="00D32E52" w:rsidP="00D32E52">
      <w:pPr>
        <w:numPr>
          <w:ilvl w:val="1"/>
          <w:numId w:val="1"/>
        </w:numPr>
        <w:tabs>
          <w:tab w:val="left" w:pos="993"/>
          <w:tab w:val="left" w:pos="1134"/>
          <w:tab w:val="left" w:pos="1276"/>
        </w:tabs>
        <w:spacing w:after="160" w:line="259" w:lineRule="auto"/>
        <w:ind w:left="0" w:firstLine="851"/>
        <w:contextualSpacing/>
        <w:jc w:val="both"/>
        <w:rPr>
          <w:rFonts w:ascii="Times New Roman" w:eastAsia="Times New Roman" w:cs="Times New Roman"/>
          <w:sz w:val="24"/>
          <w:szCs w:val="24"/>
          <w:lang w:eastAsia="ru-RU"/>
        </w:rPr>
      </w:pPr>
      <w:bookmarkStart w:id="3" w:name="_Ref484511565"/>
      <w:r w:rsidRPr="004205C5">
        <w:rPr>
          <w:rFonts w:ascii="Times New Roman" w:eastAsia="Times New Roman" w:cs="Times New Roman"/>
          <w:sz w:val="24"/>
          <w:szCs w:val="24"/>
          <w:lang w:eastAsia="ru-RU"/>
        </w:rPr>
        <w:lastRenderedPageBreak/>
        <w:t>Стоимость единицы Товара и общая стоимость Товара (Цена Договора) согласованы Сторонами в Спецификации (</w:t>
      </w:r>
      <w:r w:rsidRPr="004205C5">
        <w:rPr>
          <w:rFonts w:ascii="Times New Roman" w:eastAsia="Times New Roman" w:cs="Times New Roman"/>
          <w:color w:val="0000FF"/>
          <w:sz w:val="24"/>
          <w:szCs w:val="24"/>
          <w:lang w:eastAsia="ru-RU"/>
        </w:rPr>
        <w:t>Приложение №</w:t>
      </w:r>
      <w:r w:rsidRPr="004205C5">
        <w:rPr>
          <w:rFonts w:ascii="Times New Roman" w:eastAsia="Times New Roman" w:cs="Times New Roman"/>
          <w:sz w:val="24"/>
          <w:szCs w:val="24"/>
          <w:lang w:eastAsia="ru-RU"/>
        </w:rPr>
        <w:t xml:space="preserve"> 1 к Договору). </w:t>
      </w:r>
      <w:bookmarkEnd w:id="3"/>
    </w:p>
    <w:p w14:paraId="796B2021" w14:textId="622D20DB" w:rsidR="00D32E52" w:rsidRPr="00F72B44" w:rsidRDefault="00D32E52" w:rsidP="00D32E52">
      <w:pPr>
        <w:numPr>
          <w:ilvl w:val="1"/>
          <w:numId w:val="1"/>
        </w:numPr>
        <w:tabs>
          <w:tab w:val="left" w:pos="993"/>
          <w:tab w:val="left" w:pos="1134"/>
          <w:tab w:val="left" w:pos="1276"/>
        </w:tabs>
        <w:spacing w:after="160" w:line="240" w:lineRule="auto"/>
        <w:ind w:left="0" w:firstLine="851"/>
        <w:contextualSpacing/>
        <w:jc w:val="both"/>
        <w:rPr>
          <w:rFonts w:ascii="Times New Roman" w:eastAsia="Times New Roman" w:cs="Times New Roman"/>
          <w:i/>
          <w:iCs/>
          <w:sz w:val="24"/>
          <w:szCs w:val="24"/>
          <w:lang w:eastAsia="ru-RU"/>
        </w:rPr>
      </w:pPr>
      <w:r w:rsidRPr="004205C5">
        <w:rPr>
          <w:rFonts w:ascii="Times New Roman" w:eastAsia="Times New Roman" w:cs="Times New Roman"/>
          <w:sz w:val="24"/>
          <w:szCs w:val="24"/>
          <w:lang w:eastAsia="ru-RU"/>
        </w:rPr>
        <w:t xml:space="preserve">Стоимость Товара (Цена Договора) составляет _________ (___________) рублей, в том числе НДС __________/ </w:t>
      </w:r>
      <w:r w:rsidR="00F72B44" w:rsidRPr="00F72B44">
        <w:rPr>
          <w:rFonts w:ascii="Times New Roman" w:eastAsia="Times New Roman" w:cs="Times New Roman"/>
          <w:sz w:val="24"/>
          <w:szCs w:val="24"/>
          <w:lang w:eastAsia="ru-RU"/>
        </w:rPr>
        <w:t xml:space="preserve">в случае, </w:t>
      </w:r>
      <w:r w:rsidR="00F72B44" w:rsidRPr="00F72B44">
        <w:rPr>
          <w:rFonts w:ascii="Times New Roman" w:eastAsia="Times New Roman" w:cs="Times New Roman"/>
          <w:i/>
          <w:iCs/>
          <w:sz w:val="24"/>
          <w:szCs w:val="24"/>
          <w:lang w:eastAsia="ru-RU"/>
        </w:rPr>
        <w:t>если Поставщик не является плательщиком НДС, слова «в т.ч. НДС» заменяются на слова «НДС не облагается» на основании главы 26.2.Налогового кодекса Российской Федерации.).</w:t>
      </w:r>
    </w:p>
    <w:p w14:paraId="6590CC7C" w14:textId="24848983" w:rsidR="00F72B44" w:rsidRDefault="00F72B44" w:rsidP="00D32E52">
      <w:pPr>
        <w:numPr>
          <w:ilvl w:val="1"/>
          <w:numId w:val="1"/>
        </w:numPr>
        <w:tabs>
          <w:tab w:val="left" w:pos="993"/>
          <w:tab w:val="left" w:pos="1134"/>
          <w:tab w:val="left" w:pos="1276"/>
        </w:tabs>
        <w:spacing w:after="160" w:line="240" w:lineRule="auto"/>
        <w:ind w:left="0" w:firstLine="851"/>
        <w:contextualSpacing/>
        <w:jc w:val="both"/>
        <w:rPr>
          <w:rFonts w:ascii="Times New Roman" w:eastAsia="Times New Roman" w:cs="Times New Roman"/>
          <w:sz w:val="24"/>
          <w:szCs w:val="24"/>
          <w:lang w:eastAsia="ru-RU"/>
        </w:rPr>
      </w:pPr>
      <w:r w:rsidRPr="00F72B44">
        <w:rPr>
          <w:rFonts w:ascii="Times New Roman" w:eastAsia="Times New Roman" w:cs="Times New Roman"/>
          <w:sz w:val="24"/>
          <w:szCs w:val="24"/>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052E916A" w14:textId="6272B4D9" w:rsidR="00D32E52" w:rsidRDefault="00D32E52" w:rsidP="00D32E52">
      <w:pPr>
        <w:numPr>
          <w:ilvl w:val="1"/>
          <w:numId w:val="1"/>
        </w:numPr>
        <w:tabs>
          <w:tab w:val="left" w:pos="993"/>
          <w:tab w:val="left" w:pos="1134"/>
          <w:tab w:val="left" w:pos="1276"/>
        </w:tabs>
        <w:spacing w:after="160" w:line="240" w:lineRule="auto"/>
        <w:ind w:left="0" w:firstLine="851"/>
        <w:contextualSpacing/>
        <w:jc w:val="both"/>
        <w:rPr>
          <w:rFonts w:ascii="Times New Roman" w:eastAsia="Times New Roman" w:cs="Times New Roman"/>
          <w:sz w:val="24"/>
          <w:szCs w:val="24"/>
          <w:lang w:eastAsia="ru-RU"/>
        </w:rPr>
      </w:pPr>
      <w:r w:rsidRPr="00D32E52">
        <w:rPr>
          <w:rFonts w:ascii="Times New Roman" w:eastAsia="Times New Roman" w:cs="Times New Roman"/>
          <w:sz w:val="24"/>
          <w:szCs w:val="24"/>
          <w:lang w:eastAsia="ru-RU"/>
        </w:rPr>
        <w:t>Стоимость доставки, тары, упаковки включена в цену Товара. Тара, упаковка возврату не подлежит.</w:t>
      </w:r>
    </w:p>
    <w:p w14:paraId="1E8CFC61" w14:textId="5E9105B3" w:rsidR="003C3711" w:rsidRDefault="003C3711" w:rsidP="00D32E52">
      <w:pPr>
        <w:numPr>
          <w:ilvl w:val="1"/>
          <w:numId w:val="1"/>
        </w:numPr>
        <w:tabs>
          <w:tab w:val="left" w:pos="993"/>
          <w:tab w:val="left" w:pos="1134"/>
          <w:tab w:val="left" w:pos="1276"/>
        </w:tabs>
        <w:spacing w:after="160" w:line="259" w:lineRule="auto"/>
        <w:ind w:left="0" w:firstLine="851"/>
        <w:contextualSpacing/>
        <w:jc w:val="both"/>
        <w:rPr>
          <w:rFonts w:ascii="Times New Roman" w:eastAsia="Times New Roman" w:cs="Times New Roman"/>
          <w:sz w:val="24"/>
          <w:szCs w:val="24"/>
          <w:lang w:eastAsia="ru-RU"/>
        </w:rPr>
      </w:pPr>
      <w:r w:rsidRPr="003C3711">
        <w:rPr>
          <w:rFonts w:ascii="Times New Roman" w:eastAsia="Times New Roman" w:cs="Times New Roman"/>
          <w:sz w:val="24"/>
          <w:szCs w:val="24"/>
          <w:lang w:eastAsia="ru-RU"/>
        </w:rPr>
        <w:t xml:space="preserve">Расчет по настоящему договору осуществляется Заказчиком за фактически поставленный Поставщиком и принятый Заказчиком товар, </w:t>
      </w:r>
      <w:r w:rsidRPr="003C3711">
        <w:rPr>
          <w:rFonts w:ascii="Times New Roman" w:eastAsia="Times New Roman" w:cs="Times New Roman"/>
          <w:b/>
          <w:bCs/>
          <w:sz w:val="24"/>
          <w:szCs w:val="24"/>
          <w:lang w:eastAsia="ru-RU"/>
        </w:rPr>
        <w:t>в течение 7 (семь) рабочих дней</w:t>
      </w:r>
      <w:r w:rsidRPr="003C3711">
        <w:rPr>
          <w:rFonts w:ascii="Times New Roman" w:eastAsia="Times New Roman" w:cs="Times New Roman"/>
          <w:sz w:val="24"/>
          <w:szCs w:val="24"/>
          <w:lang w:eastAsia="ru-RU"/>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3901EC2A" w14:textId="3825D5EF" w:rsidR="00D32E52" w:rsidRPr="004205C5" w:rsidRDefault="00D32E52" w:rsidP="00D32E52">
      <w:pPr>
        <w:numPr>
          <w:ilvl w:val="1"/>
          <w:numId w:val="1"/>
        </w:numPr>
        <w:tabs>
          <w:tab w:val="left" w:pos="993"/>
          <w:tab w:val="left" w:pos="1134"/>
          <w:tab w:val="left" w:pos="1276"/>
        </w:tabs>
        <w:spacing w:after="160" w:line="259" w:lineRule="auto"/>
        <w:ind w:left="0" w:firstLine="851"/>
        <w:contextualSpacing/>
        <w:jc w:val="both"/>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 xml:space="preserve">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p>
    <w:p w14:paraId="19CDCB38" w14:textId="77777777" w:rsidR="00D32E52" w:rsidRPr="004205C5" w:rsidRDefault="00D32E52" w:rsidP="00D32E52">
      <w:pPr>
        <w:numPr>
          <w:ilvl w:val="1"/>
          <w:numId w:val="1"/>
        </w:numPr>
        <w:tabs>
          <w:tab w:val="left" w:pos="993"/>
          <w:tab w:val="left" w:pos="1134"/>
          <w:tab w:val="left" w:pos="1276"/>
        </w:tabs>
        <w:spacing w:after="160" w:line="259" w:lineRule="auto"/>
        <w:ind w:left="0" w:firstLine="851"/>
        <w:contextualSpacing/>
        <w:jc w:val="both"/>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 xml:space="preserve">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 </w:t>
      </w:r>
    </w:p>
    <w:p w14:paraId="06F9F385" w14:textId="44C0A5F1" w:rsidR="00D32E52" w:rsidRDefault="00D32E52" w:rsidP="00D32E52">
      <w:pPr>
        <w:numPr>
          <w:ilvl w:val="1"/>
          <w:numId w:val="1"/>
        </w:numPr>
        <w:tabs>
          <w:tab w:val="left" w:pos="993"/>
          <w:tab w:val="left" w:pos="1134"/>
          <w:tab w:val="left" w:pos="1276"/>
        </w:tabs>
        <w:spacing w:after="160" w:line="259" w:lineRule="auto"/>
        <w:ind w:left="0" w:firstLine="851"/>
        <w:contextualSpacing/>
        <w:jc w:val="both"/>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Заказчик вправе приостановить проведение расчетов по Договору, если в ходе приемки Товара по качеству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1BED4F7D" w14:textId="03C64D96" w:rsidR="002F5D63" w:rsidRPr="002F5D63" w:rsidRDefault="002F5D63" w:rsidP="002F5D63">
      <w:pPr>
        <w:jc w:val="both"/>
        <w:rPr>
          <w:rFonts w:ascii="Times New Roman"/>
          <w:sz w:val="24"/>
          <w:szCs w:val="24"/>
        </w:rPr>
      </w:pPr>
      <w:r>
        <w:rPr>
          <w:rFonts w:ascii="Times New Roman"/>
          <w:sz w:val="24"/>
          <w:szCs w:val="24"/>
        </w:rPr>
        <w:t xml:space="preserve">           2.9.</w:t>
      </w:r>
      <w:r w:rsidRPr="002F5D63">
        <w:t xml:space="preserve"> </w:t>
      </w:r>
      <w:r w:rsidRPr="002F5D63">
        <w:rPr>
          <w:rFonts w:ascii="Times New Roman"/>
          <w:sz w:val="24"/>
          <w:szCs w:val="24"/>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3DFFF66E" w14:textId="77777777" w:rsidR="00D32E52" w:rsidRPr="004205C5" w:rsidRDefault="00D32E52" w:rsidP="002F5D63">
      <w:pPr>
        <w:tabs>
          <w:tab w:val="left" w:pos="993"/>
          <w:tab w:val="left" w:pos="1134"/>
          <w:tab w:val="left" w:pos="1276"/>
        </w:tabs>
        <w:spacing w:after="0" w:line="240" w:lineRule="auto"/>
        <w:contextualSpacing/>
        <w:jc w:val="both"/>
        <w:rPr>
          <w:rFonts w:ascii="Times New Roman" w:eastAsia="Times New Roman" w:cs="Times New Roman"/>
          <w:sz w:val="24"/>
          <w:szCs w:val="24"/>
          <w:lang w:eastAsia="ru-RU"/>
        </w:rPr>
      </w:pPr>
    </w:p>
    <w:p w14:paraId="1F9DADE2" w14:textId="77777777" w:rsidR="00D32E52" w:rsidRPr="004205C5" w:rsidRDefault="00D32E52" w:rsidP="00D32E52">
      <w:pPr>
        <w:numPr>
          <w:ilvl w:val="0"/>
          <w:numId w:val="1"/>
        </w:numPr>
        <w:tabs>
          <w:tab w:val="left" w:pos="993"/>
        </w:tabs>
        <w:spacing w:after="160" w:line="259" w:lineRule="auto"/>
        <w:ind w:left="0" w:firstLine="851"/>
        <w:contextualSpacing/>
        <w:jc w:val="center"/>
        <w:rPr>
          <w:rFonts w:ascii="Times New Roman" w:eastAsia="Times New Roman" w:cs="Times New Roman"/>
          <w:b/>
          <w:sz w:val="24"/>
          <w:szCs w:val="24"/>
          <w:lang w:eastAsia="ru-RU"/>
        </w:rPr>
      </w:pPr>
      <w:r w:rsidRPr="004205C5">
        <w:rPr>
          <w:rFonts w:ascii="Times New Roman" w:eastAsia="Times New Roman" w:cs="Times New Roman"/>
          <w:b/>
          <w:sz w:val="24"/>
          <w:szCs w:val="24"/>
          <w:lang w:eastAsia="ru-RU"/>
        </w:rPr>
        <w:t>ПОРЯДОК, СРОК И УСЛОВИЯ ПОСТАВКИ И ПРИЕМКИ ТОВАРА</w:t>
      </w:r>
    </w:p>
    <w:p w14:paraId="7F247B5C" w14:textId="2120F9AD" w:rsidR="00D32E52" w:rsidRPr="004205C5" w:rsidRDefault="00D32E52" w:rsidP="00D32E52">
      <w:pPr>
        <w:numPr>
          <w:ilvl w:val="1"/>
          <w:numId w:val="1"/>
        </w:numPr>
        <w:tabs>
          <w:tab w:val="left" w:pos="567"/>
        </w:tabs>
        <w:spacing w:after="160" w:line="259" w:lineRule="auto"/>
        <w:ind w:left="0" w:firstLine="851"/>
        <w:contextualSpacing/>
        <w:jc w:val="both"/>
        <w:rPr>
          <w:rFonts w:ascii="Times New Roman" w:eastAsia="Calibri" w:cs="Times New Roman"/>
          <w:bCs/>
          <w:sz w:val="24"/>
          <w:szCs w:val="24"/>
        </w:rPr>
      </w:pPr>
      <w:r w:rsidRPr="004205C5">
        <w:rPr>
          <w:rFonts w:ascii="Times New Roman" w:eastAsia="Times New Roman" w:cs="Times New Roman"/>
          <w:sz w:val="24"/>
          <w:szCs w:val="24"/>
          <w:lang w:eastAsia="ru-RU"/>
        </w:rPr>
        <w:t xml:space="preserve">Поставщик самостоятельно доставляет Товар Заказчику по адресу: </w:t>
      </w:r>
      <w:r w:rsidR="00044A5E" w:rsidRPr="00044A5E">
        <w:rPr>
          <w:rFonts w:ascii="Times New Roman" w:eastAsia="Times New Roman" w:cs="Times New Roman"/>
          <w:b/>
          <w:bCs/>
          <w:sz w:val="24"/>
          <w:szCs w:val="24"/>
          <w:lang w:eastAsia="ru-RU"/>
        </w:rPr>
        <w:t xml:space="preserve">453103, Россия, Республика Башкортостан, г. Стерлитамак, ул. </w:t>
      </w:r>
      <w:proofErr w:type="spellStart"/>
      <w:r w:rsidR="00044A5E" w:rsidRPr="00044A5E">
        <w:rPr>
          <w:rFonts w:ascii="Times New Roman" w:eastAsia="Times New Roman" w:cs="Times New Roman"/>
          <w:b/>
          <w:bCs/>
          <w:sz w:val="24"/>
          <w:szCs w:val="24"/>
          <w:lang w:eastAsia="ru-RU"/>
        </w:rPr>
        <w:t>Просп</w:t>
      </w:r>
      <w:proofErr w:type="spellEnd"/>
      <w:r w:rsidR="00044A5E" w:rsidRPr="00044A5E">
        <w:rPr>
          <w:rFonts w:ascii="Times New Roman" w:eastAsia="Times New Roman" w:cs="Times New Roman"/>
          <w:b/>
          <w:bCs/>
          <w:sz w:val="24"/>
          <w:szCs w:val="24"/>
          <w:lang w:eastAsia="ru-RU"/>
        </w:rPr>
        <w:t xml:space="preserve"> </w:t>
      </w:r>
      <w:r w:rsidR="0035040D">
        <w:rPr>
          <w:rFonts w:ascii="Times New Roman" w:eastAsia="Times New Roman" w:cs="Times New Roman"/>
          <w:b/>
          <w:bCs/>
          <w:sz w:val="24"/>
          <w:szCs w:val="24"/>
          <w:lang w:eastAsia="ru-RU"/>
        </w:rPr>
        <w:t>Ленина</w:t>
      </w:r>
      <w:r w:rsidR="00044A5E" w:rsidRPr="00044A5E">
        <w:rPr>
          <w:rFonts w:ascii="Times New Roman" w:eastAsia="Times New Roman" w:cs="Times New Roman"/>
          <w:b/>
          <w:bCs/>
          <w:sz w:val="24"/>
          <w:szCs w:val="24"/>
          <w:lang w:eastAsia="ru-RU"/>
        </w:rPr>
        <w:t xml:space="preserve">, дом </w:t>
      </w:r>
      <w:r w:rsidR="0035040D">
        <w:rPr>
          <w:rFonts w:ascii="Times New Roman" w:eastAsia="Times New Roman" w:cs="Times New Roman"/>
          <w:b/>
          <w:bCs/>
          <w:sz w:val="24"/>
          <w:szCs w:val="24"/>
          <w:lang w:eastAsia="ru-RU"/>
        </w:rPr>
        <w:t>47</w:t>
      </w:r>
      <w:r w:rsidR="00B6785A">
        <w:rPr>
          <w:rFonts w:ascii="Times New Roman" w:eastAsia="Times New Roman" w:cs="Times New Roman"/>
          <w:b/>
          <w:bCs/>
          <w:sz w:val="24"/>
          <w:szCs w:val="24"/>
          <w:lang w:eastAsia="ru-RU"/>
        </w:rPr>
        <w:t>.</w:t>
      </w:r>
      <w:r w:rsidR="00B6785A" w:rsidRPr="00B6785A">
        <w:rPr>
          <w:rFonts w:ascii="Times New Roman" w:eastAsia="Times New Roman" w:cs="Times New Roman"/>
          <w:b/>
          <w:bCs/>
          <w:sz w:val="24"/>
          <w:szCs w:val="24"/>
          <w:lang w:eastAsia="ru-RU"/>
        </w:rPr>
        <w:t xml:space="preserve"> </w:t>
      </w:r>
    </w:p>
    <w:p w14:paraId="4B9F66CF" w14:textId="0C907D8E" w:rsidR="00085743" w:rsidRPr="00B6785A" w:rsidRDefault="00B6785A" w:rsidP="00B6785A">
      <w:pPr>
        <w:widowControl w:val="0"/>
        <w:suppressAutoHyphens/>
        <w:spacing w:after="0" w:line="240" w:lineRule="auto"/>
        <w:ind w:right="-142" w:firstLine="851"/>
        <w:jc w:val="both"/>
        <w:textAlignment w:val="baseline"/>
        <w:outlineLvl w:val="2"/>
        <w:rPr>
          <w:rFonts w:ascii="Times New Roman" w:eastAsia="Times New Roman" w:cs="Times New Roman"/>
          <w:sz w:val="24"/>
          <w:szCs w:val="24"/>
          <w:lang w:eastAsia="ru-RU"/>
        </w:rPr>
      </w:pPr>
      <w:bookmarkStart w:id="4" w:name="_Ref447715588"/>
      <w:r w:rsidRPr="00B6785A">
        <w:rPr>
          <w:rFonts w:ascii="Times New Roman" w:eastAsia="Times New Roman" w:cs="Times New Roman"/>
          <w:sz w:val="24"/>
          <w:szCs w:val="24"/>
          <w:lang w:eastAsia="ru-RU"/>
        </w:rPr>
        <w:t>3.</w:t>
      </w:r>
      <w:r>
        <w:rPr>
          <w:rFonts w:ascii="Times New Roman" w:eastAsia="Times New Roman" w:cs="Times New Roman"/>
          <w:sz w:val="24"/>
          <w:szCs w:val="24"/>
          <w:lang w:eastAsia="ru-RU"/>
        </w:rPr>
        <w:t xml:space="preserve">2. </w:t>
      </w:r>
      <w:bookmarkEnd w:id="4"/>
      <w:r w:rsidRPr="00B6785A">
        <w:rPr>
          <w:rFonts w:ascii="Times New Roman" w:eastAsia="Times New Roman" w:cs="Times New Roman"/>
          <w:sz w:val="24"/>
          <w:szCs w:val="24"/>
          <w:lang w:eastAsia="ru-RU"/>
        </w:rPr>
        <w:t xml:space="preserve">Срок поставки: </w:t>
      </w:r>
      <w:bookmarkStart w:id="5" w:name="_Hlk181798288"/>
      <w:r w:rsidRPr="002F5D63">
        <w:rPr>
          <w:rFonts w:ascii="Times New Roman" w:eastAsia="Times New Roman" w:cs="Times New Roman"/>
          <w:b/>
          <w:bCs/>
          <w:sz w:val="24"/>
          <w:szCs w:val="24"/>
          <w:highlight w:val="yellow"/>
          <w:lang w:eastAsia="ru-RU"/>
        </w:rPr>
        <w:t xml:space="preserve">в течение </w:t>
      </w:r>
      <w:r w:rsidR="00A642DC">
        <w:rPr>
          <w:rFonts w:ascii="Times New Roman" w:eastAsia="Times New Roman" w:cs="Times New Roman"/>
          <w:b/>
          <w:bCs/>
          <w:sz w:val="24"/>
          <w:szCs w:val="24"/>
          <w:highlight w:val="yellow"/>
          <w:lang w:eastAsia="ru-RU"/>
        </w:rPr>
        <w:t>15</w:t>
      </w:r>
      <w:r w:rsidRPr="002F5D63">
        <w:rPr>
          <w:rFonts w:ascii="Times New Roman" w:eastAsia="Times New Roman" w:cs="Times New Roman"/>
          <w:b/>
          <w:bCs/>
          <w:sz w:val="24"/>
          <w:szCs w:val="24"/>
          <w:highlight w:val="yellow"/>
          <w:lang w:eastAsia="ru-RU"/>
        </w:rPr>
        <w:t xml:space="preserve"> (</w:t>
      </w:r>
      <w:r w:rsidR="00A642DC">
        <w:rPr>
          <w:rFonts w:ascii="Times New Roman" w:eastAsia="Times New Roman" w:cs="Times New Roman"/>
          <w:b/>
          <w:bCs/>
          <w:sz w:val="24"/>
          <w:szCs w:val="24"/>
          <w:highlight w:val="yellow"/>
          <w:lang w:eastAsia="ru-RU"/>
        </w:rPr>
        <w:t>пятнадцати</w:t>
      </w:r>
      <w:r w:rsidRPr="002F5D63">
        <w:rPr>
          <w:rFonts w:ascii="Times New Roman" w:eastAsia="Times New Roman" w:cs="Times New Roman"/>
          <w:b/>
          <w:bCs/>
          <w:sz w:val="24"/>
          <w:szCs w:val="24"/>
          <w:highlight w:val="yellow"/>
          <w:lang w:eastAsia="ru-RU"/>
        </w:rPr>
        <w:t>) календарных дней с момента подписания договора.</w:t>
      </w:r>
    </w:p>
    <w:bookmarkEnd w:id="5"/>
    <w:p w14:paraId="1B69895C" w14:textId="77777777" w:rsidR="00085743" w:rsidRDefault="00085743" w:rsidP="00085743">
      <w:pPr>
        <w:widowControl w:val="0"/>
        <w:suppressAutoHyphens/>
        <w:spacing w:after="0" w:line="240" w:lineRule="auto"/>
        <w:ind w:right="-142" w:firstLine="851"/>
        <w:jc w:val="both"/>
        <w:textAlignment w:val="baseline"/>
        <w:outlineLvl w:val="2"/>
        <w:rPr>
          <w:rFonts w:ascii="Times New Roman" w:eastAsia="Times New Roman" w:cs="Times New Roman"/>
          <w:sz w:val="24"/>
          <w:szCs w:val="24"/>
          <w:lang w:eastAsia="ru-RU"/>
        </w:rPr>
      </w:pPr>
      <w:r w:rsidRPr="00085743">
        <w:rPr>
          <w:rFonts w:ascii="Times New Roman" w:eastAsia="Times New Roman" w:cs="Times New Roman"/>
          <w:sz w:val="24"/>
          <w:szCs w:val="24"/>
          <w:lang w:eastAsia="ru-RU"/>
        </w:rPr>
        <w:t xml:space="preserve">Поставщик осуществляет поставку товара, разгрузку своими силами и за свой счет, по предварительному согласованию с Заказчиком. </w:t>
      </w:r>
    </w:p>
    <w:p w14:paraId="39BA241D" w14:textId="27705494" w:rsidR="00D32E52" w:rsidRPr="004205C5" w:rsidRDefault="00D32E52" w:rsidP="00085743">
      <w:pPr>
        <w:widowControl w:val="0"/>
        <w:suppressAutoHyphens/>
        <w:spacing w:after="0" w:line="240" w:lineRule="auto"/>
        <w:ind w:right="-142" w:firstLine="851"/>
        <w:jc w:val="both"/>
        <w:textAlignment w:val="baseline"/>
        <w:outlineLvl w:val="2"/>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 xml:space="preserve">3.3. Одновременно с поставленным Товаром и сопроводительными документами (товарная накладная ТОРГ-12 или универсальный передаточный документ УПД) Поставщик </w:t>
      </w:r>
      <w:r w:rsidRPr="004205C5">
        <w:rPr>
          <w:rFonts w:ascii="Times New Roman" w:eastAsia="Times New Roman" w:cs="Times New Roman"/>
          <w:sz w:val="24"/>
          <w:szCs w:val="24"/>
          <w:lang w:eastAsia="ru-RU"/>
        </w:rPr>
        <w:lastRenderedPageBreak/>
        <w:t>передает Заказчику иные документы в виде оригиналов или (по требованию Заказчика) нотариально заверенных копий с переводом на русский язык:</w:t>
      </w:r>
    </w:p>
    <w:p w14:paraId="35083B49"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3.3.1. Сертификат соответствия или декларацию о соответствии (если применимо);</w:t>
      </w:r>
    </w:p>
    <w:p w14:paraId="17D735B1" w14:textId="77777777" w:rsidR="00D32E52" w:rsidRPr="004205C5" w:rsidRDefault="00D32E52" w:rsidP="00D32E52">
      <w:pPr>
        <w:suppressAutoHyphens/>
        <w:spacing w:after="0" w:line="240" w:lineRule="auto"/>
        <w:ind w:right="-142" w:firstLine="851"/>
        <w:jc w:val="both"/>
        <w:outlineLvl w:val="2"/>
        <w:rPr>
          <w:rFonts w:ascii="Times New Roman" w:eastAsia="Arial" w:cs="Times New Roman"/>
          <w:sz w:val="24"/>
          <w:szCs w:val="24"/>
          <w:lang w:eastAsia="ar-SA"/>
        </w:rPr>
      </w:pPr>
      <w:r w:rsidRPr="004205C5">
        <w:rPr>
          <w:rFonts w:ascii="Times New Roman" w:eastAsia="Times New Roman" w:cs="Times New Roman"/>
          <w:sz w:val="24"/>
          <w:szCs w:val="24"/>
          <w:lang w:eastAsia="ru-RU"/>
        </w:rPr>
        <w:t xml:space="preserve">3.3.2. </w:t>
      </w:r>
      <w:r w:rsidRPr="004205C5">
        <w:rPr>
          <w:rFonts w:ascii="Times New Roman" w:eastAsia="Arial"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3633766E"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ru-RU"/>
        </w:rPr>
      </w:pPr>
      <w:r w:rsidRPr="004205C5">
        <w:rPr>
          <w:rFonts w:ascii="Times New Roman" w:eastAsia="Arial" w:cs="Times New Roman"/>
          <w:sz w:val="24"/>
          <w:szCs w:val="24"/>
          <w:lang w:eastAsia="ar-SA"/>
        </w:rPr>
        <w:t xml:space="preserve">3.3.3. </w:t>
      </w:r>
      <w:r w:rsidRPr="004205C5">
        <w:rPr>
          <w:rFonts w:ascii="Times New Roman" w:eastAsia="Times New Roman" w:cs="Times New Roman"/>
          <w:sz w:val="24"/>
          <w:szCs w:val="24"/>
          <w:lang w:eastAsia="ru-RU"/>
        </w:rPr>
        <w:t>Таможенную декларацию (копия) (при необходимости);</w:t>
      </w:r>
    </w:p>
    <w:p w14:paraId="6F533D77"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3.3.4. Прочие документы, предусмотренные законодательством Российской Федерации к поставке товаров данного вида.</w:t>
      </w:r>
    </w:p>
    <w:p w14:paraId="6769E076"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 xml:space="preserve">3.4. </w:t>
      </w:r>
      <w:bookmarkStart w:id="6" w:name="_Hlk109292939"/>
      <w:r w:rsidRPr="004205C5">
        <w:rPr>
          <w:rFonts w:ascii="Times New Roman" w:eastAsia="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7" w:name="_Hlk109291707"/>
      <w:r w:rsidRPr="004205C5">
        <w:rPr>
          <w:rFonts w:ascii="Times New Roman" w:eastAsia="Times New Roman" w:cs="Times New Roman"/>
          <w:sz w:val="24"/>
          <w:szCs w:val="24"/>
          <w:lang w:eastAsia="ar-SA"/>
        </w:rPr>
        <w:t>Спецификации (</w:t>
      </w:r>
      <w:r w:rsidRPr="004205C5">
        <w:rPr>
          <w:rFonts w:ascii="Times New Roman" w:eastAsia="Times New Roman" w:cs="Times New Roman"/>
          <w:color w:val="0000FF"/>
          <w:sz w:val="24"/>
          <w:szCs w:val="24"/>
          <w:lang w:eastAsia="ar-SA"/>
        </w:rPr>
        <w:t>Приложение №</w:t>
      </w:r>
      <w:r w:rsidRPr="004205C5">
        <w:rPr>
          <w:rFonts w:ascii="Times New Roman" w:eastAsia="Times New Roman" w:cs="Times New Roman"/>
          <w:sz w:val="24"/>
          <w:szCs w:val="24"/>
          <w:lang w:eastAsia="ar-SA"/>
        </w:rPr>
        <w:t xml:space="preserve"> </w:t>
      </w:r>
      <w:r w:rsidRPr="004205C5">
        <w:rPr>
          <w:rFonts w:ascii="Times New Roman" w:eastAsia="Times New Roman" w:cs="Times New Roman"/>
          <w:color w:val="0000FF"/>
          <w:sz w:val="24"/>
          <w:szCs w:val="24"/>
          <w:lang w:eastAsia="ar-SA"/>
        </w:rPr>
        <w:t>1</w:t>
      </w:r>
      <w:r w:rsidRPr="004205C5">
        <w:rPr>
          <w:rFonts w:ascii="Times New Roman" w:eastAsia="Times New Roman" w:cs="Times New Roman"/>
          <w:sz w:val="24"/>
          <w:szCs w:val="24"/>
          <w:lang w:eastAsia="ar-SA"/>
        </w:rPr>
        <w:t xml:space="preserve"> к Договору)</w:t>
      </w:r>
      <w:bookmarkEnd w:id="7"/>
      <w:r w:rsidRPr="004205C5">
        <w:rPr>
          <w:rFonts w:ascii="Times New Roman" w:eastAsia="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4205C5">
        <w:rPr>
          <w:rFonts w:ascii="Times New Roman" w:eastAsia="Calibri" w:cs="Times New Roman"/>
        </w:rPr>
        <w:t xml:space="preserve"> </w:t>
      </w:r>
      <w:r w:rsidRPr="004205C5">
        <w:rPr>
          <w:rFonts w:ascii="Times New Roman" w:eastAsia="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4205C5">
        <w:rPr>
          <w:rFonts w:ascii="Times New Roman" w:eastAsia="Times New Roman" w:cs="Times New Roman"/>
          <w:color w:val="0000FF"/>
          <w:sz w:val="24"/>
          <w:szCs w:val="24"/>
          <w:lang w:eastAsia="ar-SA"/>
        </w:rPr>
        <w:t>Приложение № 1</w:t>
      </w:r>
      <w:r w:rsidRPr="004205C5">
        <w:rPr>
          <w:rFonts w:ascii="Times New Roman" w:eastAsia="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6"/>
    </w:p>
    <w:p w14:paraId="63D4EDCD"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7AB3B0A1"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 xml:space="preserve">- товар доставлен вне срока, указанного в </w:t>
      </w:r>
      <w:r w:rsidRPr="004205C5">
        <w:rPr>
          <w:rFonts w:ascii="Times New Roman" w:eastAsia="Times New Roman" w:cs="Times New Roman"/>
          <w:color w:val="0000FF"/>
          <w:sz w:val="24"/>
          <w:szCs w:val="24"/>
          <w:lang w:eastAsia="ar-SA"/>
        </w:rPr>
        <w:t>пункте 3.2</w:t>
      </w:r>
      <w:r w:rsidRPr="004205C5">
        <w:rPr>
          <w:rFonts w:ascii="Times New Roman" w:eastAsia="Times New Roman" w:cs="Times New Roman"/>
          <w:sz w:val="24"/>
          <w:szCs w:val="24"/>
          <w:lang w:eastAsia="ar-SA"/>
        </w:rPr>
        <w:t xml:space="preserve"> настоящего Договора;</w:t>
      </w:r>
    </w:p>
    <w:p w14:paraId="5A8C048D"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 товарно-сопроводительные документы не оформлены;</w:t>
      </w:r>
    </w:p>
    <w:p w14:paraId="48977D00"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 товарно-сопроводительные документы представлены не в полном объеме;</w:t>
      </w:r>
    </w:p>
    <w:p w14:paraId="76A3326D"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 товарно-сопроводительные документы оформлены ненадлежащим образом;</w:t>
      </w:r>
    </w:p>
    <w:p w14:paraId="6DD28019"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 поставка товаров осуществляется с нарушением ассортимента, комплектности или количества;</w:t>
      </w:r>
    </w:p>
    <w:p w14:paraId="3F892CB4"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0C84C558" w14:textId="77777777" w:rsidR="00D32E52" w:rsidRPr="004205C5" w:rsidRDefault="00D32E52" w:rsidP="00D32E52">
      <w:pPr>
        <w:numPr>
          <w:ilvl w:val="1"/>
          <w:numId w:val="2"/>
        </w:numPr>
        <w:tabs>
          <w:tab w:val="left" w:pos="993"/>
          <w:tab w:val="left" w:pos="1134"/>
          <w:tab w:val="left" w:pos="1276"/>
        </w:tabs>
        <w:spacing w:after="160" w:line="259" w:lineRule="auto"/>
        <w:ind w:left="0" w:firstLine="851"/>
        <w:contextualSpacing/>
        <w:jc w:val="both"/>
        <w:rPr>
          <w:rFonts w:ascii="Times New Roman" w:eastAsia="Times New Roman" w:cs="Times New Roman"/>
          <w:kern w:val="1"/>
          <w:sz w:val="24"/>
          <w:szCs w:val="24"/>
          <w:lang w:eastAsia="ru-RU" w:bidi="hi-IN"/>
        </w:rPr>
      </w:pPr>
      <w:bookmarkStart w:id="8" w:name="_Ref484511768"/>
      <w:bookmarkStart w:id="9" w:name="_Ref483924983"/>
      <w:r w:rsidRPr="004205C5">
        <w:rPr>
          <w:rFonts w:ascii="Times New Roman" w:eastAsia="Times New Roman" w:cs="Times New Roman"/>
          <w:kern w:val="1"/>
          <w:sz w:val="24"/>
          <w:szCs w:val="24"/>
          <w:lang w:eastAsia="ru-RU" w:bidi="hi-IN"/>
        </w:rPr>
        <w:t xml:space="preserve">Нарушение Поставщиком срока поставки Товара, указанного в </w:t>
      </w:r>
      <w:r w:rsidRPr="004205C5">
        <w:rPr>
          <w:rFonts w:ascii="Times New Roman" w:eastAsia="Times New Roman" w:cs="Times New Roman"/>
          <w:color w:val="0000FF"/>
          <w:kern w:val="1"/>
          <w:sz w:val="24"/>
          <w:szCs w:val="24"/>
          <w:lang w:eastAsia="ru-RU" w:bidi="hi-IN"/>
        </w:rPr>
        <w:t xml:space="preserve">пункте 3.2 </w:t>
      </w:r>
      <w:r w:rsidRPr="004205C5">
        <w:rPr>
          <w:rFonts w:ascii="Times New Roman" w:eastAsia="Times New Roman" w:cs="Times New Roman"/>
          <w:kern w:val="1"/>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8"/>
      <w:bookmarkEnd w:id="9"/>
    </w:p>
    <w:p w14:paraId="5C936D2D" w14:textId="77777777" w:rsidR="00D32E52" w:rsidRPr="004205C5" w:rsidRDefault="00D32E52" w:rsidP="00D32E52">
      <w:pPr>
        <w:numPr>
          <w:ilvl w:val="1"/>
          <w:numId w:val="2"/>
        </w:numPr>
        <w:tabs>
          <w:tab w:val="left" w:pos="993"/>
          <w:tab w:val="left" w:pos="1134"/>
          <w:tab w:val="left" w:pos="1276"/>
        </w:tabs>
        <w:spacing w:after="160" w:line="259" w:lineRule="auto"/>
        <w:ind w:left="0" w:firstLine="851"/>
        <w:contextualSpacing/>
        <w:jc w:val="both"/>
        <w:rPr>
          <w:rFonts w:ascii="Times New Roman" w:eastAsia="Times New Roman" w:cs="Times New Roman"/>
          <w:kern w:val="1"/>
          <w:sz w:val="24"/>
          <w:szCs w:val="24"/>
          <w:lang w:eastAsia="ru-RU" w:bidi="hi-IN"/>
        </w:rPr>
      </w:pPr>
      <w:r w:rsidRPr="004205C5">
        <w:rPr>
          <w:rFonts w:ascii="Times New Roman" w:eastAsia="Times New Roman" w:cs="Times New Roman"/>
          <w:kern w:val="1"/>
          <w:sz w:val="24"/>
          <w:szCs w:val="24"/>
          <w:lang w:eastAsia="ar-SA" w:bidi="hi-IN"/>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1ED037A2"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color w:val="000000"/>
          <w:sz w:val="24"/>
          <w:szCs w:val="24"/>
          <w:lang w:eastAsia="ar-SA"/>
        </w:rPr>
      </w:pPr>
      <w:r w:rsidRPr="004205C5">
        <w:rPr>
          <w:rFonts w:ascii="Times New Roman" w:eastAsia="Times New Roman" w:cs="Times New Roman"/>
          <w:sz w:val="24"/>
          <w:szCs w:val="24"/>
          <w:lang w:eastAsia="ar-SA"/>
        </w:rPr>
        <w:t xml:space="preserve">3.7. </w:t>
      </w:r>
      <w:r w:rsidRPr="004205C5">
        <w:rPr>
          <w:rFonts w:ascii="Times New Roman" w:eastAsia="Times New Roman" w:cs="Times New Roman"/>
          <w:color w:val="000000"/>
          <w:sz w:val="24"/>
          <w:szCs w:val="24"/>
          <w:lang w:eastAsia="ar-SA"/>
        </w:rPr>
        <w:t>При отсутствии у Заказчика претензий по количеству и качеству поставленного Товара Заказчик в течение 5 (пяти)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34F304FD" w14:textId="095C6349" w:rsidR="00D32E52" w:rsidRPr="004205C5" w:rsidRDefault="00D32E52" w:rsidP="00D32E52">
      <w:pPr>
        <w:suppressAutoHyphens/>
        <w:spacing w:after="0" w:line="240" w:lineRule="auto"/>
        <w:ind w:right="-142" w:firstLine="851"/>
        <w:jc w:val="both"/>
        <w:outlineLvl w:val="2"/>
        <w:rPr>
          <w:rFonts w:ascii="Times New Roman" w:eastAsia="Times New Roman" w:cs="Times New Roman"/>
          <w:color w:val="000000"/>
          <w:sz w:val="24"/>
          <w:szCs w:val="24"/>
          <w:lang w:eastAsia="ar-SA"/>
        </w:rPr>
      </w:pPr>
      <w:r w:rsidRPr="004205C5">
        <w:rPr>
          <w:rFonts w:ascii="Times New Roman" w:eastAsia="Times New Roman" w:cs="Times New Roman"/>
          <w:color w:val="000000"/>
          <w:sz w:val="24"/>
          <w:szCs w:val="24"/>
          <w:lang w:eastAsia="ar-SA"/>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w:t>
      </w:r>
      <w:r w:rsidR="00B6785A">
        <w:rPr>
          <w:rFonts w:ascii="Times New Roman" w:eastAsia="Times New Roman" w:cs="Times New Roman"/>
          <w:color w:val="000000"/>
          <w:sz w:val="24"/>
          <w:szCs w:val="24"/>
          <w:lang w:eastAsia="ar-SA"/>
        </w:rPr>
        <w:t xml:space="preserve"> (или иной документ)</w:t>
      </w:r>
      <w:r w:rsidRPr="004205C5">
        <w:rPr>
          <w:rFonts w:ascii="Times New Roman" w:eastAsia="Times New Roman" w:cs="Times New Roman"/>
          <w:color w:val="000000"/>
          <w:sz w:val="24"/>
          <w:szCs w:val="24"/>
          <w:lang w:eastAsia="ar-SA"/>
        </w:rPr>
        <w:t xml:space="preserve"> с перечнем выявленных недостатков и указанием сроков их устранения.</w:t>
      </w:r>
      <w:r w:rsidRPr="004205C5">
        <w:rPr>
          <w:rFonts w:ascii="Times New Roman" w:eastAsia="Times New Roman" w:cs="Times New Roman"/>
          <w:color w:val="000000"/>
          <w:sz w:val="24"/>
          <w:szCs w:val="24"/>
        </w:rPr>
        <w:t xml:space="preserve"> </w:t>
      </w:r>
      <w:r w:rsidRPr="004205C5">
        <w:rPr>
          <w:rFonts w:ascii="Times New Roman" w:eastAsia="Times New Roman" w:cs="Times New Roman"/>
          <w:color w:val="000000"/>
          <w:sz w:val="24"/>
          <w:szCs w:val="24"/>
          <w:lang w:eastAsia="ar-SA"/>
        </w:rPr>
        <w:t>Заказчик направляет/передает Поставщику</w:t>
      </w:r>
      <w:r w:rsidRPr="004205C5">
        <w:rPr>
          <w:rFonts w:ascii="Times New Roman" w:eastAsia="Times New Roman" w:cs="Times New Roman"/>
          <w:sz w:val="24"/>
          <w:szCs w:val="24"/>
          <w:lang w:eastAsia="ar-SA"/>
        </w:rPr>
        <w:t xml:space="preserve"> уведомление о вызове для подписания двухстороннего акта</w:t>
      </w:r>
      <w:r w:rsidR="00B6785A">
        <w:rPr>
          <w:rFonts w:ascii="Times New Roman" w:eastAsia="Times New Roman" w:cs="Times New Roman"/>
          <w:sz w:val="24"/>
          <w:szCs w:val="24"/>
          <w:lang w:eastAsia="ar-SA"/>
        </w:rPr>
        <w:t xml:space="preserve"> (или иного документа)</w:t>
      </w:r>
      <w:r w:rsidRPr="004205C5">
        <w:rPr>
          <w:rFonts w:ascii="Times New Roman" w:eastAsia="Times New Roman" w:cs="Times New Roman"/>
          <w:sz w:val="24"/>
          <w:szCs w:val="24"/>
          <w:lang w:eastAsia="ar-SA"/>
        </w:rPr>
        <w:t xml:space="preserve"> о выявленных недостатках в течение 2-х рабочих дней со дня обнаружения недостатков. Поставщик обязан </w:t>
      </w:r>
      <w:r w:rsidRPr="004205C5">
        <w:rPr>
          <w:rFonts w:ascii="Times New Roman" w:eastAsia="Times New Roman" w:cs="Times New Roman"/>
          <w:sz w:val="24"/>
          <w:szCs w:val="24"/>
          <w:lang w:eastAsia="ar-SA"/>
        </w:rPr>
        <w:lastRenderedPageBreak/>
        <w:t xml:space="preserve">явиться </w:t>
      </w:r>
      <w:r w:rsidRPr="004205C5">
        <w:rPr>
          <w:rFonts w:ascii="Times New Roman" w:eastAsia="Times New Roman" w:cs="Times New Roman"/>
          <w:color w:val="000000"/>
          <w:sz w:val="24"/>
          <w:szCs w:val="24"/>
          <w:lang w:eastAsia="ar-SA"/>
        </w:rPr>
        <w:t>в течение 3-х рабочих дней со дня получения уведомления направленным любым способом</w:t>
      </w:r>
      <w:r w:rsidR="00B6785A">
        <w:rPr>
          <w:rFonts w:ascii="Times New Roman" w:eastAsia="Times New Roman" w:cs="Times New Roman"/>
          <w:color w:val="000000"/>
          <w:sz w:val="24"/>
          <w:szCs w:val="24"/>
          <w:lang w:eastAsia="ar-SA"/>
        </w:rPr>
        <w:t xml:space="preserve">. </w:t>
      </w:r>
    </w:p>
    <w:p w14:paraId="6A132E28"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color w:val="000000"/>
          <w:sz w:val="24"/>
          <w:szCs w:val="24"/>
          <w:lang w:eastAsia="ar-SA"/>
        </w:rPr>
      </w:pPr>
      <w:r w:rsidRPr="004205C5">
        <w:rPr>
          <w:rFonts w:ascii="Times New Roman" w:eastAsia="Times New Roman" w:cs="Times New Roman"/>
          <w:color w:val="000000"/>
          <w:sz w:val="24"/>
          <w:szCs w:val="24"/>
          <w:lang w:eastAsia="ar-SA"/>
        </w:rPr>
        <w:t>3.9. Поставщик обязан устранить недостатки или заменить Товар ненадлежащего качества в течение 10 (десяти) рабочих дней с момента получения акта, указанного в пункте 3.8 Договора. Выявленные недостатки устраняются Поставщиком за его счет.</w:t>
      </w:r>
    </w:p>
    <w:p w14:paraId="7CDEA2F9" w14:textId="4ADFE866" w:rsidR="00D32E52" w:rsidRPr="004205C5" w:rsidRDefault="00D32E52" w:rsidP="00D32E52">
      <w:pPr>
        <w:suppressAutoHyphens/>
        <w:spacing w:after="0" w:line="240" w:lineRule="auto"/>
        <w:ind w:right="-142" w:firstLine="851"/>
        <w:jc w:val="both"/>
        <w:outlineLvl w:val="2"/>
        <w:rPr>
          <w:rFonts w:ascii="Times New Roman" w:eastAsia="Times New Roman" w:cs="Times New Roman"/>
          <w:color w:val="000000"/>
          <w:sz w:val="24"/>
          <w:szCs w:val="24"/>
          <w:lang w:eastAsia="ar-SA"/>
        </w:rPr>
      </w:pPr>
      <w:r w:rsidRPr="004205C5">
        <w:rPr>
          <w:rFonts w:ascii="Times New Roman" w:eastAsia="Times New Roman" w:cs="Times New Roman"/>
          <w:color w:val="000000"/>
          <w:sz w:val="24"/>
          <w:szCs w:val="24"/>
          <w:lang w:eastAsia="ar-SA"/>
        </w:rPr>
        <w:t>3.10. В случае если Поставщик не явится для подписания акта</w:t>
      </w:r>
      <w:r w:rsidR="006C378F">
        <w:rPr>
          <w:rFonts w:ascii="Times New Roman" w:eastAsia="Times New Roman" w:cs="Times New Roman"/>
          <w:color w:val="000000"/>
          <w:sz w:val="24"/>
          <w:szCs w:val="24"/>
          <w:lang w:eastAsia="ar-SA"/>
        </w:rPr>
        <w:t xml:space="preserve"> </w:t>
      </w:r>
      <w:r w:rsidR="006C378F">
        <w:rPr>
          <w:rFonts w:ascii="Times New Roman" w:eastAsia="Times New Roman" w:cs="Times New Roman"/>
          <w:sz w:val="24"/>
          <w:szCs w:val="24"/>
          <w:lang w:eastAsia="ar-SA"/>
        </w:rPr>
        <w:t>(или иного документа)</w:t>
      </w:r>
      <w:r w:rsidR="006C378F" w:rsidRPr="004205C5">
        <w:rPr>
          <w:rFonts w:ascii="Times New Roman" w:eastAsia="Times New Roman" w:cs="Times New Roman"/>
          <w:sz w:val="24"/>
          <w:szCs w:val="24"/>
          <w:lang w:eastAsia="ar-SA"/>
        </w:rPr>
        <w:t xml:space="preserve"> </w:t>
      </w:r>
      <w:r w:rsidRPr="004205C5">
        <w:rPr>
          <w:rFonts w:ascii="Times New Roman" w:eastAsia="Times New Roman" w:cs="Times New Roman"/>
          <w:color w:val="000000"/>
          <w:sz w:val="24"/>
          <w:szCs w:val="24"/>
          <w:lang w:eastAsia="ar-SA"/>
        </w:rPr>
        <w:t xml:space="preserve"> о выявленных недостатках в назначенный срок, если Поставщик откажется подписывать такой акт</w:t>
      </w:r>
      <w:r w:rsidR="006C378F">
        <w:rPr>
          <w:rFonts w:ascii="Times New Roman" w:eastAsia="Times New Roman" w:cs="Times New Roman"/>
          <w:color w:val="000000"/>
          <w:sz w:val="24"/>
          <w:szCs w:val="24"/>
          <w:lang w:eastAsia="ar-SA"/>
        </w:rPr>
        <w:t xml:space="preserve"> </w:t>
      </w:r>
      <w:r w:rsidR="006C378F">
        <w:rPr>
          <w:rFonts w:ascii="Times New Roman" w:eastAsia="Times New Roman" w:cs="Times New Roman"/>
          <w:sz w:val="24"/>
          <w:szCs w:val="24"/>
          <w:lang w:eastAsia="ar-SA"/>
        </w:rPr>
        <w:t>(или иной документ)</w:t>
      </w:r>
      <w:r w:rsidRPr="004205C5">
        <w:rPr>
          <w:rFonts w:ascii="Times New Roman" w:eastAsia="Times New Roman" w:cs="Times New Roman"/>
          <w:color w:val="000000"/>
          <w:sz w:val="24"/>
          <w:szCs w:val="24"/>
          <w:lang w:eastAsia="ar-SA"/>
        </w:rPr>
        <w:t>, то Заказчик составляет акт</w:t>
      </w:r>
      <w:r w:rsidR="006C378F">
        <w:rPr>
          <w:rFonts w:ascii="Times New Roman" w:eastAsia="Times New Roman" w:cs="Times New Roman"/>
          <w:color w:val="000000"/>
          <w:sz w:val="24"/>
          <w:szCs w:val="24"/>
          <w:lang w:eastAsia="ar-SA"/>
        </w:rPr>
        <w:t xml:space="preserve"> </w:t>
      </w:r>
      <w:r w:rsidR="006C378F">
        <w:rPr>
          <w:rFonts w:ascii="Times New Roman" w:eastAsia="Times New Roman" w:cs="Times New Roman"/>
          <w:sz w:val="24"/>
          <w:szCs w:val="24"/>
          <w:lang w:eastAsia="ar-SA"/>
        </w:rPr>
        <w:t>(или иной документ)</w:t>
      </w:r>
      <w:r w:rsidR="006C378F" w:rsidRPr="004205C5">
        <w:rPr>
          <w:rFonts w:ascii="Times New Roman" w:eastAsia="Times New Roman" w:cs="Times New Roman"/>
          <w:sz w:val="24"/>
          <w:szCs w:val="24"/>
          <w:lang w:eastAsia="ar-SA"/>
        </w:rPr>
        <w:t xml:space="preserve"> </w:t>
      </w:r>
      <w:r w:rsidRPr="004205C5">
        <w:rPr>
          <w:rFonts w:ascii="Times New Roman" w:eastAsia="Times New Roman" w:cs="Times New Roman"/>
          <w:color w:val="000000"/>
          <w:sz w:val="24"/>
          <w:szCs w:val="24"/>
          <w:lang w:eastAsia="ar-SA"/>
        </w:rPr>
        <w:t xml:space="preserve"> о выявленных недостатках в одностороннем порядке и в этом случае такой акт</w:t>
      </w:r>
      <w:r w:rsidR="006C378F">
        <w:rPr>
          <w:rFonts w:ascii="Times New Roman" w:eastAsia="Times New Roman" w:cs="Times New Roman"/>
          <w:color w:val="000000"/>
          <w:sz w:val="24"/>
          <w:szCs w:val="24"/>
          <w:lang w:eastAsia="ar-SA"/>
        </w:rPr>
        <w:t xml:space="preserve"> </w:t>
      </w:r>
      <w:r w:rsidR="006C378F">
        <w:rPr>
          <w:rFonts w:ascii="Times New Roman" w:eastAsia="Times New Roman" w:cs="Times New Roman"/>
          <w:sz w:val="24"/>
          <w:szCs w:val="24"/>
          <w:lang w:eastAsia="ar-SA"/>
        </w:rPr>
        <w:t>(или иной документ)</w:t>
      </w:r>
      <w:r w:rsidR="006C378F" w:rsidRPr="004205C5">
        <w:rPr>
          <w:rFonts w:ascii="Times New Roman" w:eastAsia="Times New Roman" w:cs="Times New Roman"/>
          <w:sz w:val="24"/>
          <w:szCs w:val="24"/>
          <w:lang w:eastAsia="ar-SA"/>
        </w:rPr>
        <w:t xml:space="preserve"> </w:t>
      </w:r>
      <w:r w:rsidR="006C378F" w:rsidRPr="004205C5">
        <w:rPr>
          <w:rFonts w:ascii="Times New Roman" w:eastAsia="Times New Roman" w:cs="Times New Roman"/>
          <w:color w:val="000000"/>
          <w:sz w:val="24"/>
          <w:szCs w:val="24"/>
          <w:lang w:eastAsia="ar-SA"/>
        </w:rPr>
        <w:t xml:space="preserve"> </w:t>
      </w:r>
      <w:r w:rsidRPr="004205C5">
        <w:rPr>
          <w:rFonts w:ascii="Times New Roman" w:eastAsia="Times New Roman" w:cs="Times New Roman"/>
          <w:color w:val="000000"/>
          <w:sz w:val="24"/>
          <w:szCs w:val="24"/>
          <w:lang w:eastAsia="ar-SA"/>
        </w:rPr>
        <w:t xml:space="preserve"> считается согласованным Поставщиком. Копия такого акта</w:t>
      </w:r>
      <w:r w:rsidR="006C378F">
        <w:rPr>
          <w:rFonts w:ascii="Times New Roman" w:eastAsia="Times New Roman" w:cs="Times New Roman"/>
          <w:color w:val="000000"/>
          <w:sz w:val="24"/>
          <w:szCs w:val="24"/>
          <w:lang w:eastAsia="ar-SA"/>
        </w:rPr>
        <w:t xml:space="preserve"> </w:t>
      </w:r>
      <w:r w:rsidR="006C378F">
        <w:rPr>
          <w:rFonts w:ascii="Times New Roman" w:eastAsia="Times New Roman" w:cs="Times New Roman"/>
          <w:sz w:val="24"/>
          <w:szCs w:val="24"/>
          <w:lang w:eastAsia="ar-SA"/>
        </w:rPr>
        <w:t xml:space="preserve">(или иного </w:t>
      </w:r>
      <w:proofErr w:type="gramStart"/>
      <w:r w:rsidR="006C378F">
        <w:rPr>
          <w:rFonts w:ascii="Times New Roman" w:eastAsia="Times New Roman" w:cs="Times New Roman"/>
          <w:sz w:val="24"/>
          <w:szCs w:val="24"/>
          <w:lang w:eastAsia="ar-SA"/>
        </w:rPr>
        <w:t>документа)</w:t>
      </w:r>
      <w:r w:rsidR="006C378F" w:rsidRPr="004205C5">
        <w:rPr>
          <w:rFonts w:ascii="Times New Roman" w:eastAsia="Times New Roman" w:cs="Times New Roman"/>
          <w:sz w:val="24"/>
          <w:szCs w:val="24"/>
          <w:lang w:eastAsia="ar-SA"/>
        </w:rPr>
        <w:t xml:space="preserve"> </w:t>
      </w:r>
      <w:r w:rsidRPr="004205C5">
        <w:rPr>
          <w:rFonts w:ascii="Times New Roman" w:eastAsia="Times New Roman" w:cs="Times New Roman"/>
          <w:color w:val="000000"/>
          <w:sz w:val="24"/>
          <w:szCs w:val="24"/>
          <w:lang w:eastAsia="ar-SA"/>
        </w:rPr>
        <w:t xml:space="preserve"> с</w:t>
      </w:r>
      <w:proofErr w:type="gramEnd"/>
      <w:r w:rsidRPr="004205C5">
        <w:rPr>
          <w:rFonts w:ascii="Times New Roman" w:eastAsia="Times New Roman" w:cs="Times New Roman"/>
          <w:color w:val="000000"/>
          <w:sz w:val="24"/>
          <w:szCs w:val="24"/>
          <w:lang w:eastAsia="ar-SA"/>
        </w:rPr>
        <w:t xml:space="preserve"> требованием устранить недостатки Поставщиком направляется/передается Поставщику.  </w:t>
      </w:r>
    </w:p>
    <w:p w14:paraId="041F209F" w14:textId="2A4F82F5"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color w:val="000000"/>
          <w:sz w:val="24"/>
          <w:szCs w:val="24"/>
          <w:lang w:eastAsia="ar-SA"/>
        </w:rPr>
        <w:t>3.11. Если Поставщик в срок, указанный в Акте</w:t>
      </w:r>
      <w:r w:rsidR="006C378F">
        <w:rPr>
          <w:rFonts w:ascii="Times New Roman" w:eastAsia="Times New Roman" w:cs="Times New Roman"/>
          <w:color w:val="000000"/>
          <w:sz w:val="24"/>
          <w:szCs w:val="24"/>
          <w:lang w:eastAsia="ar-SA"/>
        </w:rPr>
        <w:t xml:space="preserve"> </w:t>
      </w:r>
      <w:r w:rsidR="006C378F">
        <w:rPr>
          <w:rFonts w:ascii="Times New Roman" w:eastAsia="Times New Roman" w:cs="Times New Roman"/>
          <w:sz w:val="24"/>
          <w:szCs w:val="24"/>
          <w:lang w:eastAsia="ar-SA"/>
        </w:rPr>
        <w:t xml:space="preserve">(или ином </w:t>
      </w:r>
      <w:proofErr w:type="gramStart"/>
      <w:r w:rsidR="006C378F">
        <w:rPr>
          <w:rFonts w:ascii="Times New Roman" w:eastAsia="Times New Roman" w:cs="Times New Roman"/>
          <w:sz w:val="24"/>
          <w:szCs w:val="24"/>
          <w:lang w:eastAsia="ar-SA"/>
        </w:rPr>
        <w:t>документе)</w:t>
      </w:r>
      <w:r w:rsidR="006C378F" w:rsidRPr="004205C5">
        <w:rPr>
          <w:rFonts w:ascii="Times New Roman" w:eastAsia="Times New Roman" w:cs="Times New Roman"/>
          <w:sz w:val="24"/>
          <w:szCs w:val="24"/>
          <w:lang w:eastAsia="ar-SA"/>
        </w:rPr>
        <w:t xml:space="preserve"> </w:t>
      </w:r>
      <w:r w:rsidRPr="004205C5">
        <w:rPr>
          <w:rFonts w:ascii="Times New Roman" w:eastAsia="Times New Roman" w:cs="Times New Roman"/>
          <w:color w:val="000000"/>
          <w:sz w:val="24"/>
          <w:szCs w:val="24"/>
          <w:lang w:eastAsia="ar-SA"/>
        </w:rPr>
        <w:t xml:space="preserve"> о</w:t>
      </w:r>
      <w:proofErr w:type="gramEnd"/>
      <w:r w:rsidRPr="004205C5">
        <w:rPr>
          <w:rFonts w:ascii="Times New Roman" w:eastAsia="Times New Roman" w:cs="Times New Roman"/>
          <w:color w:val="000000"/>
          <w:sz w:val="24"/>
          <w:szCs w:val="24"/>
          <w:lang w:eastAsia="ar-SA"/>
        </w:rPr>
        <w:t xml:space="preserve"> недостатках</w:t>
      </w:r>
      <w:r w:rsidRPr="004205C5">
        <w:rPr>
          <w:rFonts w:ascii="Times New Roman" w:eastAsia="Times New Roman" w:cs="Times New Roman"/>
          <w:sz w:val="24"/>
          <w:szCs w:val="24"/>
          <w:lang w:eastAsia="ar-SA"/>
        </w:rPr>
        <w:t>,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39333879" w14:textId="77777777"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3.12. Претензии по скрытым дефектам могут быть заявлены Заказчиком в течение всего срока годности (срока полезного использования) Товара.</w:t>
      </w:r>
    </w:p>
    <w:p w14:paraId="7D0A4315" w14:textId="06668484" w:rsidR="00D32E52" w:rsidRPr="004205C5" w:rsidRDefault="00D32E52" w:rsidP="00D32E52">
      <w:pPr>
        <w:suppressAutoHyphens/>
        <w:spacing w:after="0" w:line="240" w:lineRule="auto"/>
        <w:ind w:right="-142" w:firstLine="851"/>
        <w:jc w:val="both"/>
        <w:outlineLvl w:val="2"/>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w:t>
      </w:r>
      <w:r w:rsidR="006C378F">
        <w:rPr>
          <w:rFonts w:ascii="Times New Roman" w:eastAsia="Times New Roman" w:cs="Times New Roman"/>
          <w:sz w:val="24"/>
          <w:szCs w:val="24"/>
          <w:lang w:eastAsia="ar-SA"/>
        </w:rPr>
        <w:t xml:space="preserve"> о приемке.</w:t>
      </w:r>
    </w:p>
    <w:p w14:paraId="4500933D" w14:textId="77777777" w:rsidR="005503F5" w:rsidRPr="004205C5" w:rsidRDefault="005503F5" w:rsidP="00D32E52">
      <w:pPr>
        <w:suppressAutoHyphens/>
        <w:spacing w:after="0" w:line="240" w:lineRule="auto"/>
        <w:ind w:right="-142" w:firstLine="851"/>
        <w:jc w:val="both"/>
        <w:outlineLvl w:val="2"/>
        <w:rPr>
          <w:rFonts w:ascii="Times New Roman" w:eastAsia="Times New Roman" w:cs="Times New Roman"/>
          <w:sz w:val="24"/>
          <w:szCs w:val="24"/>
          <w:lang w:eastAsia="ru-RU"/>
        </w:rPr>
      </w:pPr>
    </w:p>
    <w:p w14:paraId="14ABB681" w14:textId="77777777" w:rsidR="00D32E52" w:rsidRPr="004205C5" w:rsidRDefault="00D32E52" w:rsidP="00D32E52">
      <w:pPr>
        <w:tabs>
          <w:tab w:val="left" w:pos="993"/>
        </w:tabs>
        <w:spacing w:after="160" w:line="259" w:lineRule="auto"/>
        <w:contextualSpacing/>
        <w:rPr>
          <w:rFonts w:ascii="Times New Roman" w:eastAsia="Times New Roman" w:cs="Times New Roman"/>
          <w:b/>
          <w:vanish/>
          <w:sz w:val="24"/>
          <w:szCs w:val="24"/>
          <w:lang w:eastAsia="ru-RU"/>
        </w:rPr>
      </w:pPr>
      <w:bookmarkStart w:id="10" w:name="_Hlk101730455"/>
    </w:p>
    <w:p w14:paraId="1A85413E" w14:textId="77777777" w:rsidR="00D32E52" w:rsidRPr="004205C5" w:rsidRDefault="00D32E52" w:rsidP="00D32E52">
      <w:pPr>
        <w:numPr>
          <w:ilvl w:val="0"/>
          <w:numId w:val="2"/>
        </w:numPr>
        <w:tabs>
          <w:tab w:val="left" w:pos="993"/>
        </w:tabs>
        <w:spacing w:after="160" w:line="259" w:lineRule="auto"/>
        <w:contextualSpacing/>
        <w:jc w:val="center"/>
        <w:rPr>
          <w:rFonts w:ascii="Times New Roman" w:eastAsia="Times New Roman" w:cs="Times New Roman"/>
          <w:b/>
          <w:sz w:val="24"/>
          <w:szCs w:val="24"/>
          <w:lang w:eastAsia="ru-RU"/>
        </w:rPr>
      </w:pPr>
      <w:r w:rsidRPr="004205C5">
        <w:rPr>
          <w:rFonts w:ascii="Times New Roman" w:eastAsia="Times New Roman" w:cs="Times New Roman"/>
          <w:b/>
          <w:sz w:val="24"/>
          <w:szCs w:val="24"/>
          <w:lang w:eastAsia="ru-RU"/>
        </w:rPr>
        <w:t xml:space="preserve">КАЧЕСТВО ТОВАРА. ГАРАНТИЙНЫЕ ОБЯЗАТЕЛЬСТВА </w:t>
      </w:r>
      <w:bookmarkEnd w:id="10"/>
    </w:p>
    <w:p w14:paraId="4F08A3D5" w14:textId="77777777" w:rsidR="006C378F" w:rsidRPr="006C378F" w:rsidRDefault="00085743" w:rsidP="006C378F">
      <w:pPr>
        <w:suppressAutoHyphens/>
        <w:spacing w:after="0" w:line="240" w:lineRule="auto"/>
        <w:ind w:right="-142" w:firstLine="851"/>
        <w:jc w:val="both"/>
        <w:outlineLvl w:val="2"/>
        <w:rPr>
          <w:rFonts w:ascii="Times New Roman" w:eastAsia="Times New Roman" w:cs="Times New Roman"/>
          <w:sz w:val="24"/>
          <w:szCs w:val="24"/>
          <w:lang w:eastAsia="ar-SA"/>
        </w:rPr>
      </w:pPr>
      <w:r>
        <w:rPr>
          <w:rFonts w:ascii="Times New Roman" w:eastAsia="Times New Roman" w:cs="Times New Roman"/>
          <w:sz w:val="24"/>
          <w:szCs w:val="24"/>
          <w:lang w:eastAsia="ar-SA"/>
        </w:rPr>
        <w:t>4</w:t>
      </w:r>
      <w:r w:rsidRPr="00085743">
        <w:rPr>
          <w:rFonts w:ascii="Times New Roman" w:eastAsia="Times New Roman" w:cs="Times New Roman"/>
          <w:sz w:val="24"/>
          <w:szCs w:val="24"/>
          <w:lang w:eastAsia="ar-SA"/>
        </w:rPr>
        <w:t xml:space="preserve">.1. </w:t>
      </w:r>
      <w:r w:rsidR="006C378F" w:rsidRPr="006C378F">
        <w:rPr>
          <w:rFonts w:ascii="Times New Roman" w:eastAsia="Times New Roman" w:cs="Times New Roman"/>
          <w:sz w:val="24"/>
          <w:szCs w:val="24"/>
          <w:lang w:eastAsia="ar-SA"/>
        </w:rPr>
        <w:t>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w:t>
      </w:r>
    </w:p>
    <w:p w14:paraId="198208BC" w14:textId="19ABD408" w:rsidR="006C378F" w:rsidRPr="006C378F" w:rsidRDefault="006C378F" w:rsidP="006C378F">
      <w:pPr>
        <w:suppressAutoHyphens/>
        <w:spacing w:after="0" w:line="240" w:lineRule="auto"/>
        <w:ind w:right="-142" w:firstLine="851"/>
        <w:jc w:val="both"/>
        <w:outlineLvl w:val="2"/>
        <w:rPr>
          <w:rFonts w:ascii="Times New Roman" w:eastAsia="Times New Roman" w:cs="Times New Roman"/>
          <w:sz w:val="24"/>
          <w:szCs w:val="24"/>
          <w:lang w:eastAsia="ar-SA"/>
        </w:rPr>
      </w:pPr>
      <w:r>
        <w:rPr>
          <w:rFonts w:ascii="Times New Roman" w:eastAsia="Times New Roman" w:cs="Times New Roman"/>
          <w:sz w:val="24"/>
          <w:szCs w:val="24"/>
          <w:lang w:eastAsia="ar-SA"/>
        </w:rPr>
        <w:t>4</w:t>
      </w:r>
      <w:r w:rsidRPr="006C378F">
        <w:rPr>
          <w:rFonts w:ascii="Times New Roman" w:eastAsia="Times New Roman" w:cs="Times New Roman"/>
          <w:sz w:val="24"/>
          <w:szCs w:val="24"/>
          <w:lang w:eastAsia="ar-SA"/>
        </w:rPr>
        <w:t>.2.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14:paraId="2C95CC6B" w14:textId="306E6F9E" w:rsidR="006C378F" w:rsidRPr="006C378F" w:rsidRDefault="006C378F" w:rsidP="006C378F">
      <w:pPr>
        <w:suppressAutoHyphens/>
        <w:spacing w:after="0" w:line="240" w:lineRule="auto"/>
        <w:ind w:right="-142" w:firstLine="851"/>
        <w:jc w:val="both"/>
        <w:outlineLvl w:val="2"/>
        <w:rPr>
          <w:rFonts w:ascii="Times New Roman" w:eastAsia="Times New Roman" w:cs="Times New Roman"/>
          <w:sz w:val="24"/>
          <w:szCs w:val="24"/>
          <w:lang w:eastAsia="ar-SA"/>
        </w:rPr>
      </w:pPr>
      <w:r>
        <w:rPr>
          <w:rFonts w:ascii="Times New Roman" w:eastAsia="Times New Roman" w:cs="Times New Roman"/>
          <w:sz w:val="24"/>
          <w:szCs w:val="24"/>
          <w:lang w:eastAsia="ar-SA"/>
        </w:rPr>
        <w:t>4</w:t>
      </w:r>
      <w:r w:rsidRPr="006C378F">
        <w:rPr>
          <w:rFonts w:ascii="Times New Roman" w:eastAsia="Times New Roman" w:cs="Times New Roman"/>
          <w:sz w:val="24"/>
          <w:szCs w:val="24"/>
          <w:lang w:eastAsia="ar-SA"/>
        </w:rPr>
        <w:t>.3.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14:paraId="09D00096" w14:textId="411EBE14" w:rsidR="006C378F" w:rsidRPr="006C378F" w:rsidRDefault="006C378F" w:rsidP="006C378F">
      <w:pPr>
        <w:suppressAutoHyphens/>
        <w:spacing w:after="0" w:line="240" w:lineRule="auto"/>
        <w:ind w:right="-142" w:firstLine="851"/>
        <w:jc w:val="both"/>
        <w:outlineLvl w:val="2"/>
        <w:rPr>
          <w:rFonts w:ascii="Times New Roman" w:eastAsia="Times New Roman" w:cs="Times New Roman"/>
          <w:sz w:val="24"/>
          <w:szCs w:val="24"/>
          <w:lang w:eastAsia="ar-SA"/>
        </w:rPr>
      </w:pPr>
      <w:r>
        <w:rPr>
          <w:rFonts w:ascii="Times New Roman" w:eastAsia="Times New Roman" w:cs="Times New Roman"/>
          <w:sz w:val="24"/>
          <w:szCs w:val="24"/>
          <w:lang w:eastAsia="ar-SA"/>
        </w:rPr>
        <w:t>4</w:t>
      </w:r>
      <w:r w:rsidRPr="006C378F">
        <w:rPr>
          <w:rFonts w:ascii="Times New Roman" w:eastAsia="Times New Roman" w:cs="Times New Roman"/>
          <w:sz w:val="24"/>
          <w:szCs w:val="24"/>
          <w:lang w:eastAsia="ar-SA"/>
        </w:rPr>
        <w:t xml:space="preserve">.4. Гарантия должна быть подтверждена заводом изготовителем и указана в передаваемой документации. </w:t>
      </w:r>
    </w:p>
    <w:p w14:paraId="0BB33A8F" w14:textId="50E7D8FB" w:rsidR="006C378F" w:rsidRPr="006C378F" w:rsidRDefault="006C378F" w:rsidP="006C378F">
      <w:pPr>
        <w:suppressAutoHyphens/>
        <w:spacing w:after="0" w:line="240" w:lineRule="auto"/>
        <w:ind w:right="-142" w:firstLine="851"/>
        <w:jc w:val="both"/>
        <w:outlineLvl w:val="2"/>
        <w:rPr>
          <w:rFonts w:ascii="Times New Roman" w:eastAsia="Times New Roman" w:cs="Times New Roman"/>
          <w:sz w:val="24"/>
          <w:szCs w:val="24"/>
          <w:lang w:eastAsia="ar-SA"/>
        </w:rPr>
      </w:pPr>
      <w:r>
        <w:rPr>
          <w:rFonts w:ascii="Times New Roman" w:eastAsia="Times New Roman" w:cs="Times New Roman"/>
          <w:sz w:val="24"/>
          <w:szCs w:val="24"/>
          <w:lang w:eastAsia="ar-SA"/>
        </w:rPr>
        <w:t>4</w:t>
      </w:r>
      <w:r w:rsidRPr="006C378F">
        <w:rPr>
          <w:rFonts w:ascii="Times New Roman" w:eastAsia="Times New Roman" w:cs="Times New Roman"/>
          <w:sz w:val="24"/>
          <w:szCs w:val="24"/>
          <w:lang w:eastAsia="ar-SA"/>
        </w:rPr>
        <w:t xml:space="preserve">.5. В случае обнаружения недостатков (дефектов) </w:t>
      </w:r>
      <w:r w:rsidR="00044A5E" w:rsidRPr="00044A5E">
        <w:rPr>
          <w:rFonts w:ascii="Times New Roman" w:eastAsia="Times New Roman" w:cs="Times New Roman"/>
          <w:sz w:val="24"/>
          <w:szCs w:val="24"/>
          <w:lang w:eastAsia="ar-SA"/>
        </w:rPr>
        <w:t>Поставщик</w:t>
      </w:r>
      <w:r w:rsidRPr="006C378F">
        <w:rPr>
          <w:rFonts w:ascii="Times New Roman" w:eastAsia="Times New Roman" w:cs="Times New Roman"/>
          <w:sz w:val="24"/>
          <w:szCs w:val="24"/>
          <w:lang w:eastAsia="ar-SA"/>
        </w:rPr>
        <w:t xml:space="preserve">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w:t>
      </w:r>
      <w:r w:rsidR="00044A5E" w:rsidRPr="00044A5E">
        <w:rPr>
          <w:rFonts w:ascii="Times New Roman" w:eastAsia="Times New Roman" w:cs="Times New Roman"/>
          <w:sz w:val="24"/>
          <w:szCs w:val="24"/>
          <w:lang w:eastAsia="ar-SA"/>
        </w:rPr>
        <w:t>Поставщик</w:t>
      </w:r>
      <w:r w:rsidRPr="006C378F">
        <w:rPr>
          <w:rFonts w:ascii="Times New Roman" w:eastAsia="Times New Roman" w:cs="Times New Roman"/>
          <w:sz w:val="24"/>
          <w:szCs w:val="24"/>
          <w:lang w:eastAsia="ar-SA"/>
        </w:rPr>
        <w:t>а безвозмездного устранения указанных в акте недостатков (дефектов) в разумный срок или возмещения расходов на их устранение.</w:t>
      </w:r>
    </w:p>
    <w:p w14:paraId="2D015BE8" w14:textId="6FC756B7" w:rsidR="005503F5" w:rsidRPr="00085743" w:rsidRDefault="006C378F" w:rsidP="006C378F">
      <w:pPr>
        <w:suppressAutoHyphens/>
        <w:spacing w:after="0" w:line="240" w:lineRule="auto"/>
        <w:ind w:right="-142" w:firstLine="851"/>
        <w:jc w:val="both"/>
        <w:outlineLvl w:val="2"/>
        <w:rPr>
          <w:rFonts w:ascii="Times New Roman" w:eastAsia="Times New Roman" w:cs="Times New Roman"/>
          <w:sz w:val="24"/>
          <w:szCs w:val="24"/>
          <w:lang w:eastAsia="ar-SA"/>
        </w:rPr>
      </w:pPr>
      <w:r>
        <w:rPr>
          <w:rFonts w:ascii="Times New Roman" w:eastAsia="Times New Roman" w:cs="Times New Roman"/>
          <w:sz w:val="24"/>
          <w:szCs w:val="24"/>
          <w:lang w:eastAsia="ar-SA"/>
        </w:rPr>
        <w:t>4</w:t>
      </w:r>
      <w:r w:rsidRPr="006C378F">
        <w:rPr>
          <w:rFonts w:ascii="Times New Roman" w:eastAsia="Times New Roman" w:cs="Times New Roman"/>
          <w:sz w:val="24"/>
          <w:szCs w:val="24"/>
          <w:lang w:eastAsia="ar-SA"/>
        </w:rPr>
        <w:t xml:space="preserve">.6. В случае отказа </w:t>
      </w:r>
      <w:r w:rsidR="00044A5E" w:rsidRPr="00044A5E">
        <w:rPr>
          <w:rFonts w:ascii="Times New Roman" w:eastAsia="Times New Roman" w:cs="Times New Roman"/>
          <w:sz w:val="24"/>
          <w:szCs w:val="24"/>
          <w:lang w:eastAsia="ar-SA"/>
        </w:rPr>
        <w:t>Поставщик</w:t>
      </w:r>
      <w:r w:rsidRPr="006C378F">
        <w:rPr>
          <w:rFonts w:ascii="Times New Roman" w:eastAsia="Times New Roman" w:cs="Times New Roman"/>
          <w:sz w:val="24"/>
          <w:szCs w:val="24"/>
          <w:lang w:eastAsia="ar-SA"/>
        </w:rPr>
        <w:t xml:space="preserve">а от устранения выявленных недостатков (дефектов) или в случае </w:t>
      </w:r>
      <w:proofErr w:type="spellStart"/>
      <w:r w:rsidRPr="006C378F">
        <w:rPr>
          <w:rFonts w:ascii="Times New Roman" w:eastAsia="Times New Roman" w:cs="Times New Roman"/>
          <w:sz w:val="24"/>
          <w:szCs w:val="24"/>
          <w:lang w:eastAsia="ar-SA"/>
        </w:rPr>
        <w:t>неустранения</w:t>
      </w:r>
      <w:proofErr w:type="spellEnd"/>
      <w:r w:rsidRPr="006C378F">
        <w:rPr>
          <w:rFonts w:ascii="Times New Roman" w:eastAsia="Times New Roman" w:cs="Times New Roman"/>
          <w:sz w:val="24"/>
          <w:szCs w:val="24"/>
          <w:lang w:eastAsia="ar-SA"/>
        </w:rPr>
        <w:t xml:space="preserve"> недостатков (дефектов) в установленный срок Заказчик вправе привлечь третьих лиц с возмещением расходов на устранение недостатков (дефектов) за счет </w:t>
      </w:r>
      <w:r w:rsidR="00044A5E" w:rsidRPr="00044A5E">
        <w:rPr>
          <w:rFonts w:ascii="Times New Roman" w:eastAsia="Times New Roman" w:cs="Times New Roman"/>
          <w:sz w:val="24"/>
          <w:szCs w:val="24"/>
          <w:lang w:eastAsia="ar-SA"/>
        </w:rPr>
        <w:t>Поставщик</w:t>
      </w:r>
      <w:r w:rsidRPr="006C378F">
        <w:rPr>
          <w:rFonts w:ascii="Times New Roman" w:eastAsia="Times New Roman" w:cs="Times New Roman"/>
          <w:sz w:val="24"/>
          <w:szCs w:val="24"/>
          <w:lang w:eastAsia="ar-SA"/>
        </w:rPr>
        <w:t>а.</w:t>
      </w:r>
    </w:p>
    <w:p w14:paraId="7BB7ACFF" w14:textId="77777777" w:rsidR="00D32E52" w:rsidRPr="004205C5" w:rsidRDefault="00D32E52" w:rsidP="00D32E52">
      <w:pPr>
        <w:numPr>
          <w:ilvl w:val="0"/>
          <w:numId w:val="2"/>
        </w:numPr>
        <w:tabs>
          <w:tab w:val="left" w:pos="993"/>
        </w:tabs>
        <w:spacing w:after="160" w:line="259" w:lineRule="auto"/>
        <w:contextualSpacing/>
        <w:jc w:val="center"/>
        <w:rPr>
          <w:rFonts w:ascii="Times New Roman" w:eastAsia="Times New Roman" w:cs="Times New Roman"/>
          <w:b/>
          <w:sz w:val="24"/>
          <w:szCs w:val="24"/>
          <w:lang w:eastAsia="ru-RU"/>
        </w:rPr>
      </w:pPr>
      <w:r w:rsidRPr="004205C5">
        <w:rPr>
          <w:rFonts w:ascii="Times New Roman" w:eastAsia="Times New Roman" w:cs="Times New Roman"/>
          <w:b/>
          <w:sz w:val="24"/>
          <w:szCs w:val="24"/>
          <w:lang w:eastAsia="ru-RU"/>
        </w:rPr>
        <w:t>ОТВЕТСТВЕННОСТЬ СТОРОН</w:t>
      </w:r>
    </w:p>
    <w:p w14:paraId="50749FA8"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251DD4F6"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w:t>
      </w:r>
      <w:r w:rsidRPr="004205C5">
        <w:rPr>
          <w:rFonts w:ascii="Times New Roman" w:eastAsia="Times New Roman" w:cs="Times New Roman"/>
          <w:color w:val="000000"/>
          <w:spacing w:val="-4"/>
          <w:sz w:val="24"/>
          <w:szCs w:val="24"/>
          <w:lang w:eastAsia="ar-SA"/>
        </w:rPr>
        <w:lastRenderedPageBreak/>
        <w:t>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47FAE8C"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14:paraId="3157E7C8"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463C2F8"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0,5 (ноль целых пять десятых процентов) от стоимости не поставленного Товара за каждый день просрочки.</w:t>
      </w:r>
    </w:p>
    <w:p w14:paraId="523B595E"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5% (десять процентов) цены договора.</w:t>
      </w:r>
    </w:p>
    <w:p w14:paraId="49E04A9B"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C9B05E2"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36D84EC"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 из оплаты по договору, путем ее уменьшения на сумму начисленной неустойки (штрафа, пени);</w:t>
      </w:r>
    </w:p>
    <w:p w14:paraId="4B913936"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1D4CA09D"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FBA7244"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4EBE5C44"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7E67411"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5EFFA86F" w14:textId="5784AF45" w:rsidR="00D32E52"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sidRPr="004205C5">
        <w:rPr>
          <w:rFonts w:ascii="Times New Roman" w:eastAsia="Times New Roman" w:cs="Times New Roman"/>
          <w:color w:val="000000"/>
          <w:spacing w:val="-4"/>
          <w:sz w:val="24"/>
          <w:szCs w:val="24"/>
          <w:lang w:eastAsia="ar-SA"/>
        </w:rPr>
        <w:t xml:space="preserve">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w:t>
      </w:r>
      <w:r w:rsidRPr="004205C5">
        <w:rPr>
          <w:rFonts w:ascii="Times New Roman" w:eastAsia="Times New Roman" w:cs="Times New Roman"/>
          <w:color w:val="000000"/>
          <w:spacing w:val="-4"/>
          <w:sz w:val="24"/>
          <w:szCs w:val="24"/>
          <w:lang w:eastAsia="ar-SA"/>
        </w:rPr>
        <w:lastRenderedPageBreak/>
        <w:t>Стороне по ее требованию убытки, причиненные недостоверностью таких заверений, или уплатить предусмотренную Договором неустойку.</w:t>
      </w:r>
    </w:p>
    <w:p w14:paraId="1844C63B" w14:textId="3D2E9CF8" w:rsidR="005E5A9E" w:rsidRPr="004205C5" w:rsidRDefault="005E5A9E"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ar-SA"/>
        </w:rPr>
      </w:pPr>
      <w:r>
        <w:rPr>
          <w:rFonts w:ascii="Times New Roman" w:eastAsia="Times New Roman" w:cs="Times New Roman"/>
          <w:color w:val="000000"/>
          <w:spacing w:val="-4"/>
          <w:sz w:val="24"/>
          <w:szCs w:val="24"/>
          <w:lang w:eastAsia="ar-SA"/>
        </w:rPr>
        <w:t xml:space="preserve">5.14. </w:t>
      </w:r>
      <w:r w:rsidRPr="005E5A9E">
        <w:rPr>
          <w:rFonts w:ascii="Times New Roman" w:eastAsia="Times New Roman" w:cs="Times New Roman"/>
          <w:color w:val="000000"/>
          <w:spacing w:val="-4"/>
          <w:sz w:val="24"/>
          <w:szCs w:val="24"/>
          <w:lang w:eastAsia="ar-SA"/>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10ED98B2" w14:textId="77777777" w:rsidR="00D32E52" w:rsidRPr="004205C5" w:rsidRDefault="00D32E52" w:rsidP="00D32E52">
      <w:pPr>
        <w:tabs>
          <w:tab w:val="left" w:pos="993"/>
        </w:tabs>
        <w:spacing w:after="0" w:line="240" w:lineRule="auto"/>
        <w:ind w:firstLine="851"/>
        <w:jc w:val="center"/>
        <w:rPr>
          <w:rFonts w:ascii="Times New Roman" w:eastAsia="Times New Roman" w:cs="Times New Roman"/>
          <w:b/>
          <w:sz w:val="24"/>
          <w:szCs w:val="24"/>
          <w:lang w:eastAsia="ru-RU"/>
        </w:rPr>
      </w:pPr>
    </w:p>
    <w:p w14:paraId="0607AD80" w14:textId="77777777" w:rsidR="00D32E52" w:rsidRPr="004205C5" w:rsidRDefault="00D32E52" w:rsidP="00D32E52">
      <w:pPr>
        <w:suppressAutoHyphens/>
        <w:spacing w:after="0" w:line="240" w:lineRule="auto"/>
        <w:ind w:firstLine="851"/>
        <w:contextualSpacing/>
        <w:jc w:val="center"/>
        <w:rPr>
          <w:rFonts w:ascii="Times New Roman" w:eastAsia="Times New Roman" w:cs="Times New Roman"/>
          <w:b/>
          <w:sz w:val="24"/>
          <w:szCs w:val="24"/>
          <w:lang w:eastAsia="ar-SA"/>
        </w:rPr>
      </w:pPr>
      <w:r w:rsidRPr="004205C5">
        <w:rPr>
          <w:rFonts w:ascii="Times New Roman" w:eastAsia="Times New Roman" w:cs="Times New Roman"/>
          <w:b/>
          <w:kern w:val="24"/>
          <w:sz w:val="24"/>
          <w:szCs w:val="24"/>
          <w:lang w:eastAsia="ru-RU"/>
        </w:rPr>
        <w:t>6</w:t>
      </w:r>
      <w:r w:rsidRPr="004205C5">
        <w:rPr>
          <w:rFonts w:ascii="Times New Roman" w:eastAsia="Times New Roman" w:cs="Times New Roman"/>
          <w:b/>
          <w:sz w:val="24"/>
          <w:szCs w:val="24"/>
          <w:lang w:eastAsia="ar-SA"/>
        </w:rPr>
        <w:t>. ОБСТОЯТЕЛЬСТВА НЕПРЕОДОЛИМОЙ СИЛЫ</w:t>
      </w:r>
    </w:p>
    <w:p w14:paraId="6F97A9E4" w14:textId="77777777" w:rsidR="00D32E52" w:rsidRPr="004205C5" w:rsidRDefault="00D32E52" w:rsidP="00D32E52">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cs="Times New Roman"/>
          <w:color w:val="000000"/>
          <w:spacing w:val="-4"/>
          <w:sz w:val="24"/>
          <w:szCs w:val="24"/>
          <w:lang w:eastAsia="ru-RU"/>
        </w:rPr>
      </w:pPr>
      <w:r w:rsidRPr="004205C5">
        <w:rPr>
          <w:rFonts w:ascii="Times New Roman" w:eastAsia="Times New Roman" w:cs="Times New Roman"/>
          <w:sz w:val="24"/>
          <w:szCs w:val="24"/>
          <w:lang w:eastAsia="ar-SA"/>
        </w:rPr>
        <w:t xml:space="preserve">6.1. </w:t>
      </w:r>
      <w:bookmarkStart w:id="11" w:name="_Hlk101730408"/>
      <w:r w:rsidRPr="004205C5">
        <w:rPr>
          <w:rFonts w:ascii="Times New Roman" w:eastAsia="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285D77FB"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ru-RU"/>
        </w:rPr>
      </w:pPr>
      <w:r w:rsidRPr="004205C5">
        <w:rPr>
          <w:rFonts w:ascii="Times New Roman" w:eastAsia="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24D09E3E"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ru-RU"/>
        </w:rPr>
      </w:pPr>
      <w:r w:rsidRPr="004205C5">
        <w:rPr>
          <w:rFonts w:ascii="Times New Roman" w:eastAsia="Times New Roman" w:cs="Times New Roman"/>
          <w:color w:val="000000"/>
          <w:spacing w:val="-4"/>
          <w:sz w:val="24"/>
          <w:szCs w:val="24"/>
          <w:lang w:eastAsia="ru-RU"/>
        </w:rPr>
        <w:t>6.3. Сторона, у которой возникли обстоятельства непреодолимой силы, обязана в течение 3 (трех) дней письменно информировать другую Сторону о случившемся и его причинах.</w:t>
      </w:r>
    </w:p>
    <w:p w14:paraId="725383FE" w14:textId="77777777" w:rsidR="00D32E52" w:rsidRPr="004205C5" w:rsidRDefault="00D32E52" w:rsidP="00D32E52">
      <w:pPr>
        <w:tabs>
          <w:tab w:val="left" w:pos="567"/>
          <w:tab w:val="left" w:pos="993"/>
        </w:tabs>
        <w:spacing w:after="0" w:line="240" w:lineRule="auto"/>
        <w:ind w:firstLine="851"/>
        <w:contextualSpacing/>
        <w:jc w:val="both"/>
        <w:rPr>
          <w:rFonts w:ascii="Times New Roman" w:eastAsia="Times New Roman" w:cs="Times New Roman"/>
          <w:color w:val="000000"/>
          <w:spacing w:val="-4"/>
          <w:sz w:val="24"/>
          <w:szCs w:val="24"/>
          <w:lang w:eastAsia="ru-RU"/>
        </w:rPr>
      </w:pPr>
      <w:r w:rsidRPr="004205C5">
        <w:rPr>
          <w:rFonts w:ascii="Times New Roman" w:eastAsia="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1"/>
    <w:p w14:paraId="08FB8E74" w14:textId="77777777" w:rsidR="00D32E52" w:rsidRPr="004205C5" w:rsidRDefault="00D32E52" w:rsidP="00D32E52">
      <w:pPr>
        <w:suppressAutoHyphens/>
        <w:spacing w:after="0" w:line="240" w:lineRule="auto"/>
        <w:ind w:firstLine="851"/>
        <w:jc w:val="both"/>
        <w:outlineLvl w:val="1"/>
        <w:rPr>
          <w:rFonts w:ascii="Times New Roman" w:eastAsia="Times New Roman" w:cs="Times New Roman"/>
          <w:bCs/>
          <w:sz w:val="24"/>
          <w:szCs w:val="24"/>
          <w:lang w:eastAsia="ar-SA"/>
        </w:rPr>
      </w:pPr>
    </w:p>
    <w:p w14:paraId="3594B043" w14:textId="77777777" w:rsidR="00D32E52" w:rsidRPr="004205C5" w:rsidRDefault="00D32E52" w:rsidP="00D32E52">
      <w:pPr>
        <w:spacing w:after="160" w:line="259" w:lineRule="auto"/>
        <w:ind w:firstLine="851"/>
        <w:contextualSpacing/>
        <w:jc w:val="center"/>
        <w:rPr>
          <w:rFonts w:ascii="Times New Roman" w:eastAsia="Times New Roman" w:cs="Times New Roman"/>
          <w:b/>
          <w:sz w:val="24"/>
          <w:szCs w:val="24"/>
          <w:lang w:eastAsia="ar-SA"/>
        </w:rPr>
      </w:pPr>
      <w:r w:rsidRPr="004205C5">
        <w:rPr>
          <w:rFonts w:ascii="Times New Roman" w:eastAsia="Times New Roman" w:cs="Times New Roman"/>
          <w:b/>
          <w:kern w:val="24"/>
          <w:sz w:val="24"/>
          <w:szCs w:val="24"/>
          <w:lang w:eastAsia="ru-RU"/>
        </w:rPr>
        <w:t>7</w:t>
      </w:r>
      <w:r w:rsidRPr="004205C5">
        <w:rPr>
          <w:rFonts w:ascii="Times New Roman" w:eastAsia="Times New Roman" w:cs="Times New Roman"/>
          <w:b/>
          <w:sz w:val="24"/>
          <w:szCs w:val="24"/>
          <w:lang w:eastAsia="ar-SA"/>
        </w:rPr>
        <w:t>. АНТИКОРРУПЦИОННАЯ ОГОВОРКА</w:t>
      </w:r>
    </w:p>
    <w:p w14:paraId="243AD60E" w14:textId="77777777" w:rsidR="00D32E52" w:rsidRPr="004205C5" w:rsidRDefault="00D32E52" w:rsidP="00D32E52">
      <w:pPr>
        <w:spacing w:after="0" w:line="240" w:lineRule="auto"/>
        <w:ind w:firstLine="851"/>
        <w:jc w:val="both"/>
        <w:rPr>
          <w:rFonts w:ascii="Times New Roman" w:eastAsia="Times New Roman" w:cs="Times New Roman"/>
          <w:color w:val="000000"/>
          <w:sz w:val="24"/>
          <w:szCs w:val="24"/>
          <w:lang w:eastAsia="ru-RU"/>
        </w:rPr>
      </w:pPr>
      <w:r w:rsidRPr="004205C5">
        <w:rPr>
          <w:rFonts w:ascii="Times New Roman" w:eastAsia="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4205C5">
        <w:rPr>
          <w:rFonts w:ascii="Times New Roman" w:eastAsia="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00329727" w14:textId="77777777" w:rsidR="00D32E52" w:rsidRPr="004205C5" w:rsidRDefault="00D32E52" w:rsidP="00D32E52">
      <w:pPr>
        <w:spacing w:after="0" w:line="240" w:lineRule="auto"/>
        <w:ind w:firstLine="851"/>
        <w:jc w:val="both"/>
        <w:rPr>
          <w:rFonts w:ascii="Times New Roman" w:eastAsia="Times New Roman" w:cs="Times New Roman"/>
          <w:color w:val="000000"/>
          <w:sz w:val="24"/>
          <w:szCs w:val="24"/>
          <w:lang w:eastAsia="ru-RU"/>
        </w:rPr>
      </w:pPr>
      <w:r w:rsidRPr="004205C5">
        <w:rPr>
          <w:rFonts w:ascii="Times New Roman" w:eastAsia="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2FDD7242" w14:textId="77777777" w:rsidR="00D32E52" w:rsidRPr="004205C5" w:rsidRDefault="00D32E52" w:rsidP="00D32E52">
      <w:pPr>
        <w:spacing w:after="0" w:line="240" w:lineRule="auto"/>
        <w:ind w:firstLine="851"/>
        <w:jc w:val="both"/>
        <w:rPr>
          <w:rFonts w:ascii="Times New Roman" w:eastAsia="Times New Roman" w:cs="Times New Roman"/>
          <w:sz w:val="24"/>
          <w:szCs w:val="24"/>
        </w:rPr>
      </w:pPr>
      <w:r w:rsidRPr="004205C5">
        <w:rPr>
          <w:rFonts w:ascii="Times New Roman" w:eastAsia="Times New Roman" w:cs="Times New Roman"/>
          <w:color w:val="000000"/>
          <w:sz w:val="24"/>
          <w:szCs w:val="24"/>
          <w:lang w:eastAsia="ru-RU"/>
        </w:rPr>
        <w:t>7.3. В письменном</w:t>
      </w:r>
      <w:r w:rsidRPr="004205C5">
        <w:rPr>
          <w:rFonts w:ascii="Times New Roman" w:eastAsia="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5D752591" w14:textId="77777777" w:rsidR="00D32E52" w:rsidRPr="004205C5" w:rsidRDefault="00D32E52" w:rsidP="00D32E52">
      <w:pPr>
        <w:spacing w:after="0" w:line="240" w:lineRule="auto"/>
        <w:ind w:firstLine="851"/>
        <w:jc w:val="both"/>
        <w:rPr>
          <w:rFonts w:ascii="Times New Roman" w:eastAsia="Times New Roman" w:cs="Times New Roman"/>
          <w:color w:val="000000"/>
          <w:sz w:val="24"/>
          <w:szCs w:val="24"/>
          <w:lang w:eastAsia="ru-RU"/>
        </w:rPr>
      </w:pPr>
      <w:r w:rsidRPr="004205C5">
        <w:rPr>
          <w:rFonts w:ascii="Times New Roman" w:eastAsia="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722F20DC" w14:textId="77777777" w:rsidR="00D32E52" w:rsidRPr="004205C5" w:rsidRDefault="00D32E52" w:rsidP="00D32E52">
      <w:pPr>
        <w:spacing w:after="0" w:line="240" w:lineRule="auto"/>
        <w:ind w:firstLine="851"/>
        <w:jc w:val="both"/>
        <w:rPr>
          <w:rFonts w:ascii="Times New Roman" w:eastAsia="Times New Roman" w:cs="Times New Roman"/>
          <w:color w:val="000000"/>
          <w:sz w:val="24"/>
          <w:szCs w:val="24"/>
          <w:lang w:eastAsia="ru-RU"/>
        </w:rPr>
      </w:pPr>
      <w:r w:rsidRPr="004205C5">
        <w:rPr>
          <w:rFonts w:ascii="Times New Roman" w:eastAsia="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150C9B6D" w14:textId="77777777" w:rsidR="00D32E52" w:rsidRPr="004205C5" w:rsidRDefault="00D32E52" w:rsidP="00D32E52">
      <w:pPr>
        <w:tabs>
          <w:tab w:val="left" w:pos="993"/>
        </w:tabs>
        <w:spacing w:after="0" w:line="240" w:lineRule="auto"/>
        <w:rPr>
          <w:rFonts w:ascii="Times New Roman" w:eastAsia="Times New Roman" w:cs="Times New Roman"/>
          <w:b/>
          <w:sz w:val="24"/>
          <w:szCs w:val="24"/>
          <w:lang w:eastAsia="ru-RU"/>
        </w:rPr>
      </w:pPr>
    </w:p>
    <w:p w14:paraId="1FB34FAF" w14:textId="77777777" w:rsidR="00D32E52" w:rsidRPr="004205C5" w:rsidRDefault="00D32E52" w:rsidP="00D32E52">
      <w:pPr>
        <w:suppressAutoHyphens/>
        <w:spacing w:after="0" w:line="240" w:lineRule="auto"/>
        <w:ind w:firstLine="851"/>
        <w:jc w:val="center"/>
        <w:rPr>
          <w:rFonts w:ascii="Times New Roman" w:eastAsia="Times New Roman" w:cs="Times New Roman"/>
          <w:b/>
          <w:sz w:val="24"/>
          <w:szCs w:val="24"/>
          <w:lang w:eastAsia="ar-SA"/>
        </w:rPr>
      </w:pPr>
      <w:r w:rsidRPr="004205C5">
        <w:rPr>
          <w:rFonts w:ascii="Times New Roman" w:eastAsia="Times New Roman" w:cs="Times New Roman"/>
          <w:b/>
          <w:sz w:val="24"/>
          <w:szCs w:val="24"/>
          <w:lang w:eastAsia="ar-SA"/>
        </w:rPr>
        <w:t>8. ПОРЯДОК РАЗРЕШЕНИЯ СПОРОВ</w:t>
      </w:r>
    </w:p>
    <w:p w14:paraId="3D04B10F" w14:textId="77777777" w:rsidR="00D32E52" w:rsidRPr="004205C5" w:rsidRDefault="00D32E52" w:rsidP="00D32E52">
      <w:pPr>
        <w:tabs>
          <w:tab w:val="left" w:pos="993"/>
        </w:tabs>
        <w:spacing w:after="0" w:line="240" w:lineRule="auto"/>
        <w:ind w:firstLine="851"/>
        <w:contextualSpacing/>
        <w:jc w:val="both"/>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 xml:space="preserve">8.1. Споры, требования и разногласия, которые могут возникнуть из Договора или в связи с ним, в том числе касающиеся его исполнения, нарушения, прекращения или </w:t>
      </w:r>
      <w:r w:rsidRPr="004205C5">
        <w:rPr>
          <w:rFonts w:ascii="Times New Roman" w:eastAsia="Times New Roman" w:cs="Times New Roman"/>
          <w:sz w:val="24"/>
          <w:szCs w:val="24"/>
          <w:lang w:eastAsia="ru-RU"/>
        </w:rPr>
        <w:lastRenderedPageBreak/>
        <w:t xml:space="preserve">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8096709" w14:textId="77777777" w:rsidR="00D32E52" w:rsidRPr="004205C5" w:rsidRDefault="00D32E52" w:rsidP="00D32E52">
      <w:pPr>
        <w:tabs>
          <w:tab w:val="left" w:pos="993"/>
        </w:tabs>
        <w:spacing w:after="0" w:line="240" w:lineRule="auto"/>
        <w:ind w:firstLine="851"/>
        <w:contextualSpacing/>
        <w:jc w:val="both"/>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w:t>
      </w:r>
      <w:proofErr w:type="gramStart"/>
      <w:r w:rsidRPr="004205C5">
        <w:rPr>
          <w:rFonts w:ascii="Times New Roman" w:eastAsia="Times New Roman" w:cs="Times New Roman"/>
          <w:sz w:val="24"/>
          <w:szCs w:val="24"/>
          <w:lang w:eastAsia="ru-RU"/>
        </w:rPr>
        <w:t>ответ по существу</w:t>
      </w:r>
      <w:proofErr w:type="gramEnd"/>
      <w:r w:rsidRPr="004205C5">
        <w:rPr>
          <w:rFonts w:ascii="Times New Roman" w:eastAsia="Times New Roman" w:cs="Times New Roman"/>
          <w:sz w:val="24"/>
          <w:szCs w:val="24"/>
          <w:lang w:eastAsia="ru-RU"/>
        </w:rPr>
        <w:t xml:space="preserve"> в срок не позднее 10 (десяти) календарных дней с даты ее получения. </w:t>
      </w:r>
    </w:p>
    <w:p w14:paraId="1BC2B544" w14:textId="2981D8E4" w:rsidR="00D32E52" w:rsidRDefault="00D32E52" w:rsidP="00D32E52">
      <w:pPr>
        <w:tabs>
          <w:tab w:val="left" w:pos="993"/>
        </w:tabs>
        <w:spacing w:after="0" w:line="240" w:lineRule="auto"/>
        <w:ind w:firstLine="851"/>
        <w:contextualSpacing/>
        <w:jc w:val="both"/>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 xml:space="preserve">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w:t>
      </w:r>
      <w:r w:rsidR="005503F5">
        <w:rPr>
          <w:rFonts w:ascii="Times New Roman" w:eastAsia="Times New Roman" w:cs="Times New Roman"/>
          <w:sz w:val="24"/>
          <w:szCs w:val="24"/>
          <w:lang w:eastAsia="ru-RU"/>
        </w:rPr>
        <w:t>Республики Башкортостан</w:t>
      </w:r>
      <w:r w:rsidRPr="004205C5">
        <w:rPr>
          <w:rFonts w:ascii="Times New Roman" w:eastAsia="Times New Roman" w:cs="Times New Roman"/>
          <w:sz w:val="24"/>
          <w:szCs w:val="24"/>
          <w:lang w:eastAsia="ru-RU"/>
        </w:rPr>
        <w:t>.</w:t>
      </w:r>
    </w:p>
    <w:p w14:paraId="7E874DD9" w14:textId="77777777" w:rsidR="005503F5" w:rsidRPr="004205C5" w:rsidRDefault="005503F5" w:rsidP="00D32E52">
      <w:pPr>
        <w:tabs>
          <w:tab w:val="left" w:pos="993"/>
        </w:tabs>
        <w:spacing w:after="0" w:line="240" w:lineRule="auto"/>
        <w:ind w:firstLine="851"/>
        <w:contextualSpacing/>
        <w:jc w:val="both"/>
        <w:rPr>
          <w:rFonts w:ascii="Times New Roman" w:eastAsia="Times New Roman" w:cs="Times New Roman"/>
          <w:sz w:val="24"/>
          <w:szCs w:val="24"/>
          <w:lang w:eastAsia="ru-RU"/>
        </w:rPr>
      </w:pPr>
    </w:p>
    <w:p w14:paraId="17B0A1E3" w14:textId="77777777" w:rsidR="00D32E52" w:rsidRPr="004205C5" w:rsidRDefault="00D32E52" w:rsidP="00D32E52">
      <w:pPr>
        <w:tabs>
          <w:tab w:val="left" w:pos="993"/>
        </w:tabs>
        <w:spacing w:after="160" w:line="259" w:lineRule="auto"/>
        <w:contextualSpacing/>
        <w:rPr>
          <w:rFonts w:ascii="Times New Roman" w:eastAsia="Times New Roman" w:cs="Times New Roman"/>
          <w:b/>
          <w:vanish/>
          <w:sz w:val="24"/>
          <w:szCs w:val="24"/>
          <w:lang w:eastAsia="ru-RU"/>
        </w:rPr>
      </w:pPr>
    </w:p>
    <w:p w14:paraId="6E3F2D12" w14:textId="77777777" w:rsidR="00D32E52" w:rsidRPr="004205C5" w:rsidRDefault="00D32E52" w:rsidP="00D32E52">
      <w:pPr>
        <w:numPr>
          <w:ilvl w:val="0"/>
          <w:numId w:val="3"/>
        </w:numPr>
        <w:tabs>
          <w:tab w:val="left" w:pos="993"/>
        </w:tabs>
        <w:spacing w:after="160" w:line="259" w:lineRule="auto"/>
        <w:contextualSpacing/>
        <w:jc w:val="center"/>
        <w:rPr>
          <w:rFonts w:ascii="Times New Roman" w:eastAsia="Times New Roman" w:cs="Times New Roman"/>
          <w:b/>
          <w:sz w:val="24"/>
          <w:szCs w:val="24"/>
          <w:lang w:eastAsia="ru-RU"/>
        </w:rPr>
      </w:pPr>
      <w:r w:rsidRPr="004205C5">
        <w:rPr>
          <w:rFonts w:ascii="Times New Roman" w:eastAsia="Times New Roman" w:cs="Times New Roman"/>
          <w:b/>
          <w:sz w:val="24"/>
          <w:szCs w:val="24"/>
          <w:lang w:eastAsia="ru-RU"/>
        </w:rPr>
        <w:t>ДЕЙСТВИЕ ДОГОВОРА, ПОРЯДОК ИЗМЕНЕНИЯ И РАСТОРЖЕНИЯ ДОГОВОРА</w:t>
      </w:r>
    </w:p>
    <w:p w14:paraId="4BD75507" w14:textId="02EB62D6" w:rsidR="00D75DD6" w:rsidRPr="00D75DD6" w:rsidRDefault="00D32E52" w:rsidP="00D75DD6">
      <w:pPr>
        <w:numPr>
          <w:ilvl w:val="1"/>
          <w:numId w:val="3"/>
        </w:numPr>
        <w:tabs>
          <w:tab w:val="left" w:pos="851"/>
          <w:tab w:val="left" w:pos="993"/>
          <w:tab w:val="left" w:pos="1134"/>
        </w:tabs>
        <w:suppressAutoHyphens/>
        <w:spacing w:after="0" w:line="240" w:lineRule="auto"/>
        <w:ind w:left="0" w:firstLine="851"/>
        <w:contextualSpacing/>
        <w:jc w:val="both"/>
        <w:rPr>
          <w:rFonts w:ascii="Times New Roman" w:eastAsia="Times New Roman" w:cs="Times New Roman"/>
          <w:sz w:val="24"/>
          <w:szCs w:val="24"/>
          <w:lang w:eastAsia="ar-SA"/>
        </w:rPr>
      </w:pPr>
      <w:r w:rsidRPr="00D75DD6">
        <w:rPr>
          <w:rFonts w:ascii="Times New Roman" w:eastAsia="Times New Roman" w:cs="Times New Roman"/>
          <w:kern w:val="1"/>
          <w:sz w:val="24"/>
          <w:szCs w:val="24"/>
          <w:lang w:eastAsia="ru-RU" w:bidi="hi-IN"/>
        </w:rPr>
        <w:t xml:space="preserve"> Договор вступает в силу с даты его заключения, а именно с момента подписания Договора Заказчиком на электронной площадке</w:t>
      </w:r>
      <w:r w:rsidR="00A642DC">
        <w:rPr>
          <w:rFonts w:ascii="Times New Roman" w:eastAsia="Times New Roman" w:cs="Times New Roman"/>
          <w:kern w:val="1"/>
          <w:sz w:val="24"/>
          <w:szCs w:val="24"/>
          <w:lang w:eastAsia="ru-RU" w:bidi="hi-IN"/>
        </w:rPr>
        <w:t xml:space="preserve"> и действует до 31.12.2024г.</w:t>
      </w:r>
      <w:r w:rsidRPr="00D75DD6">
        <w:rPr>
          <w:rFonts w:ascii="Times New Roman" w:eastAsia="Times New Roman" w:cs="Times New Roman"/>
          <w:kern w:val="1"/>
          <w:sz w:val="24"/>
          <w:szCs w:val="24"/>
          <w:lang w:eastAsia="ru-RU" w:bidi="hi-IN"/>
        </w:rPr>
        <w:t>,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65FCFB1B" w14:textId="77777777" w:rsidR="00D75DD6" w:rsidRDefault="00D32E52" w:rsidP="00D75DD6">
      <w:pPr>
        <w:numPr>
          <w:ilvl w:val="1"/>
          <w:numId w:val="3"/>
        </w:numPr>
        <w:tabs>
          <w:tab w:val="left" w:pos="851"/>
          <w:tab w:val="left" w:pos="993"/>
          <w:tab w:val="left" w:pos="1134"/>
        </w:tabs>
        <w:suppressAutoHyphens/>
        <w:spacing w:after="0" w:line="240" w:lineRule="auto"/>
        <w:ind w:left="0" w:firstLine="851"/>
        <w:contextualSpacing/>
        <w:jc w:val="both"/>
        <w:rPr>
          <w:rFonts w:ascii="Times New Roman" w:eastAsia="Times New Roman" w:cs="Times New Roman"/>
          <w:sz w:val="24"/>
          <w:szCs w:val="24"/>
          <w:lang w:eastAsia="ar-SA"/>
        </w:rPr>
      </w:pPr>
      <w:r w:rsidRPr="00D75DD6">
        <w:rPr>
          <w:rFonts w:ascii="Times New Roman" w:eastAsia="Times New Roman" w:cs="Times New Roman"/>
          <w:color w:val="000000"/>
          <w:sz w:val="24"/>
          <w:szCs w:val="24"/>
          <w:lang w:eastAsia="ar-SA"/>
        </w:rPr>
        <w:t xml:space="preserve">Любая </w:t>
      </w:r>
      <w:r w:rsidRPr="00D75DD6">
        <w:rPr>
          <w:rFonts w:ascii="Times New Roman" w:eastAsia="Times New Roman" w:cs="Times New Roman"/>
          <w:sz w:val="24"/>
          <w:szCs w:val="24"/>
          <w:lang w:eastAsia="ar-SA"/>
        </w:rPr>
        <w:t>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2C488E5D" w14:textId="77777777" w:rsidR="006C378F" w:rsidRP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sidRPr="006C378F">
        <w:rPr>
          <w:rFonts w:ascii="Times New Roman" w:eastAsia="Times New Roman" w:cs="Times New Roman"/>
          <w:sz w:val="24"/>
          <w:szCs w:val="24"/>
          <w:lang w:eastAsia="ar-SA"/>
        </w:rPr>
        <w:t>Заказчик по согласованию с поставщиком (исполнителем, подрядчиком) при заключении и исполнении договора вправе изменить:</w:t>
      </w:r>
    </w:p>
    <w:p w14:paraId="768A57FA" w14:textId="77777777" w:rsidR="006C378F" w:rsidRP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sidRPr="006C378F">
        <w:rPr>
          <w:rFonts w:ascii="Times New Roman" w:eastAsia="Times New Roman" w:cs="Times New Roman"/>
          <w:sz w:val="24"/>
          <w:szCs w:val="24"/>
          <w:lang w:eastAsia="ar-SA"/>
        </w:rPr>
        <w:t>-</w:t>
      </w:r>
      <w:r w:rsidRPr="006C378F">
        <w:rPr>
          <w:rFonts w:ascii="Times New Roman" w:eastAsia="Times New Roman" w:cs="Times New Roman"/>
          <w:sz w:val="24"/>
          <w:szCs w:val="24"/>
          <w:lang w:eastAsia="ar-SA"/>
        </w:rPr>
        <w:tab/>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но не более, чем на 10 % от НМЦД;</w:t>
      </w:r>
    </w:p>
    <w:p w14:paraId="345E1BFD" w14:textId="77777777" w:rsidR="006C378F" w:rsidRP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sidRPr="006C378F">
        <w:rPr>
          <w:rFonts w:ascii="Times New Roman" w:eastAsia="Times New Roman" w:cs="Times New Roman"/>
          <w:sz w:val="24"/>
          <w:szCs w:val="24"/>
          <w:lang w:eastAsia="ar-SA"/>
        </w:rPr>
        <w:t>-</w:t>
      </w:r>
      <w:r w:rsidRPr="006C378F">
        <w:rPr>
          <w:rFonts w:ascii="Times New Roman" w:eastAsia="Times New Roman" w:cs="Times New Roman"/>
          <w:sz w:val="24"/>
          <w:szCs w:val="24"/>
          <w:lang w:eastAsia="ar-SA"/>
        </w:rPr>
        <w:tab/>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14:paraId="33AFF0B0" w14:textId="77777777" w:rsid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sidRPr="006C378F">
        <w:rPr>
          <w:rFonts w:ascii="Times New Roman" w:eastAsia="Times New Roman" w:cs="Times New Roman"/>
          <w:sz w:val="24"/>
          <w:szCs w:val="24"/>
          <w:lang w:eastAsia="ar-SA"/>
        </w:rPr>
        <w:t>-</w:t>
      </w:r>
      <w:r w:rsidRPr="006C378F">
        <w:rPr>
          <w:rFonts w:ascii="Times New Roman" w:eastAsia="Times New Roman" w:cs="Times New Roman"/>
          <w:sz w:val="24"/>
          <w:szCs w:val="24"/>
          <w:lang w:eastAsia="ar-SA"/>
        </w:rPr>
        <w:tab/>
        <w:t>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14:paraId="4F76BF61" w14:textId="3DF8AB6B" w:rsidR="006C378F" w:rsidRPr="006C378F" w:rsidRDefault="00D75DD6" w:rsidP="006C378F">
      <w:pPr>
        <w:suppressAutoHyphens/>
        <w:spacing w:after="0" w:line="240" w:lineRule="auto"/>
        <w:ind w:firstLine="851"/>
        <w:jc w:val="both"/>
        <w:rPr>
          <w:rFonts w:ascii="Times New Roman" w:eastAsia="Times New Roman" w:cs="Times New Roman"/>
          <w:sz w:val="24"/>
          <w:szCs w:val="24"/>
          <w:lang w:eastAsia="ar-SA"/>
        </w:rPr>
      </w:pPr>
      <w:r>
        <w:rPr>
          <w:rFonts w:ascii="Times New Roman" w:eastAsia="Times New Roman" w:cs="Times New Roman"/>
          <w:sz w:val="24"/>
          <w:szCs w:val="24"/>
          <w:lang w:eastAsia="ar-SA"/>
        </w:rPr>
        <w:t>9.</w:t>
      </w:r>
      <w:r w:rsidR="006C378F">
        <w:rPr>
          <w:rFonts w:ascii="Times New Roman" w:eastAsia="Times New Roman" w:cs="Times New Roman"/>
          <w:sz w:val="24"/>
          <w:szCs w:val="24"/>
          <w:lang w:eastAsia="ar-SA"/>
        </w:rPr>
        <w:t>3</w:t>
      </w:r>
      <w:r>
        <w:rPr>
          <w:rFonts w:ascii="Times New Roman" w:eastAsia="Times New Roman" w:cs="Times New Roman"/>
          <w:sz w:val="24"/>
          <w:szCs w:val="24"/>
          <w:lang w:eastAsia="ar-SA"/>
        </w:rPr>
        <w:t>.</w:t>
      </w:r>
      <w:r w:rsidR="006C378F">
        <w:rPr>
          <w:rFonts w:ascii="Times New Roman" w:eastAsia="Times New Roman" w:cs="Times New Roman"/>
          <w:sz w:val="24"/>
          <w:szCs w:val="24"/>
          <w:lang w:eastAsia="ar-SA"/>
        </w:rPr>
        <w:t xml:space="preserve"> </w:t>
      </w:r>
      <w:r w:rsidR="006C378F" w:rsidRPr="006C378F">
        <w:rPr>
          <w:rFonts w:ascii="Times New Roman" w:eastAsia="Times New Roman" w:cs="Times New Roman"/>
          <w:sz w:val="24"/>
          <w:szCs w:val="24"/>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998BDFD" w14:textId="09A9B0BE" w:rsidR="006C378F" w:rsidRP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Pr>
          <w:rFonts w:ascii="Times New Roman" w:eastAsia="Times New Roman" w:cs="Times New Roman"/>
          <w:sz w:val="24"/>
          <w:szCs w:val="24"/>
          <w:lang w:eastAsia="ar-SA"/>
        </w:rPr>
        <w:t xml:space="preserve">9.4. </w:t>
      </w:r>
      <w:r w:rsidRPr="006C378F">
        <w:rPr>
          <w:rFonts w:ascii="Times New Roman" w:eastAsia="Times New Roman" w:cs="Times New Roman"/>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13BD4CE8" w14:textId="13A67E29" w:rsidR="006C378F" w:rsidRP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Pr>
          <w:rFonts w:ascii="Times New Roman" w:eastAsia="Times New Roman" w:cs="Times New Roman"/>
          <w:sz w:val="24"/>
          <w:szCs w:val="24"/>
          <w:lang w:eastAsia="ar-SA"/>
        </w:rPr>
        <w:t xml:space="preserve">9.5. </w:t>
      </w:r>
      <w:r w:rsidRPr="006C378F">
        <w:rPr>
          <w:rFonts w:ascii="Times New Roman" w:eastAsia="Times New Roman" w:cs="Times New Roman"/>
          <w:sz w:val="24"/>
          <w:szCs w:val="24"/>
          <w:lang w:eastAsia="ar-SA"/>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w:t>
      </w:r>
      <w:r w:rsidRPr="006C378F">
        <w:rPr>
          <w:rFonts w:ascii="Times New Roman" w:eastAsia="Times New Roman" w:cs="Times New Roman"/>
          <w:sz w:val="24"/>
          <w:szCs w:val="24"/>
          <w:lang w:eastAsia="ar-SA"/>
        </w:rPr>
        <w:lastRenderedPageBreak/>
        <w:t>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03C2A62" w14:textId="18D947A4" w:rsidR="006C378F" w:rsidRP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Pr>
          <w:rFonts w:ascii="Times New Roman" w:eastAsia="Times New Roman" w:cs="Times New Roman"/>
          <w:sz w:val="24"/>
          <w:szCs w:val="24"/>
          <w:lang w:eastAsia="ar-SA"/>
        </w:rPr>
        <w:t xml:space="preserve">9.6. </w:t>
      </w:r>
      <w:r w:rsidRPr="006C378F">
        <w:rPr>
          <w:rFonts w:ascii="Times New Roman" w:eastAsia="Times New Roman" w:cs="Times New Roman"/>
          <w:sz w:val="24"/>
          <w:szCs w:val="24"/>
          <w:lang w:eastAsia="ar-SA"/>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7F32E417" w14:textId="686ECEFE" w:rsidR="006C378F" w:rsidRP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Pr>
          <w:rFonts w:ascii="Times New Roman" w:eastAsia="Times New Roman" w:cs="Times New Roman"/>
          <w:sz w:val="24"/>
          <w:szCs w:val="24"/>
          <w:lang w:eastAsia="ar-SA"/>
        </w:rPr>
        <w:t xml:space="preserve">9.7. </w:t>
      </w:r>
      <w:r w:rsidRPr="006C378F">
        <w:rPr>
          <w:rFonts w:ascii="Times New Roman" w:eastAsia="Times New Roman" w:cs="Times New Roman"/>
          <w:sz w:val="24"/>
          <w:szCs w:val="24"/>
          <w:lang w:eastAsia="ar-SA"/>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5E65352C" w14:textId="0DF40116" w:rsidR="006C378F" w:rsidRP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Pr>
          <w:rFonts w:ascii="Times New Roman" w:eastAsia="Times New Roman" w:cs="Times New Roman"/>
          <w:sz w:val="24"/>
          <w:szCs w:val="24"/>
          <w:lang w:eastAsia="ar-SA"/>
        </w:rPr>
        <w:t xml:space="preserve">9.8. </w:t>
      </w:r>
      <w:r w:rsidRPr="006C378F">
        <w:rPr>
          <w:rFonts w:ascii="Times New Roman" w:eastAsia="Times New Roman" w:cs="Times New Roman"/>
          <w:sz w:val="24"/>
          <w:szCs w:val="24"/>
          <w:lang w:eastAsia="ar-SA"/>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6BB5CBB2" w14:textId="271D44A6" w:rsidR="006C378F" w:rsidRP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Pr>
          <w:rFonts w:ascii="Times New Roman" w:eastAsia="Times New Roman" w:cs="Times New Roman"/>
          <w:sz w:val="24"/>
          <w:szCs w:val="24"/>
          <w:lang w:eastAsia="ar-SA"/>
        </w:rPr>
        <w:t xml:space="preserve">9.9. </w:t>
      </w:r>
      <w:r w:rsidRPr="006C378F">
        <w:rPr>
          <w:rFonts w:ascii="Times New Roman" w:eastAsia="Times New Roman" w:cs="Times New Roman"/>
          <w:sz w:val="24"/>
          <w:szCs w:val="24"/>
          <w:lang w:eastAsia="ar-SA"/>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38546F64" w14:textId="15840C33" w:rsidR="006C378F" w:rsidRPr="006C378F" w:rsidRDefault="006C378F" w:rsidP="006C378F">
      <w:pPr>
        <w:suppressAutoHyphens/>
        <w:spacing w:after="0" w:line="240" w:lineRule="auto"/>
        <w:ind w:firstLine="851"/>
        <w:jc w:val="both"/>
        <w:rPr>
          <w:rFonts w:ascii="Times New Roman" w:eastAsia="Times New Roman" w:cs="Times New Roman"/>
          <w:sz w:val="24"/>
          <w:szCs w:val="24"/>
          <w:lang w:eastAsia="ar-SA"/>
        </w:rPr>
      </w:pPr>
      <w:r>
        <w:rPr>
          <w:rFonts w:ascii="Times New Roman" w:eastAsia="Times New Roman" w:cs="Times New Roman"/>
          <w:sz w:val="24"/>
          <w:szCs w:val="24"/>
          <w:lang w:eastAsia="ar-SA"/>
        </w:rPr>
        <w:t xml:space="preserve">9.10. </w:t>
      </w:r>
      <w:r w:rsidRPr="006C378F">
        <w:rPr>
          <w:rFonts w:ascii="Times New Roman" w:eastAsia="Times New Roman" w:cs="Times New Roman"/>
          <w:sz w:val="24"/>
          <w:szCs w:val="24"/>
          <w:lang w:eastAsia="ar-SA"/>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07AEAE9B" w14:textId="28FF5A05" w:rsidR="00D32E52" w:rsidRPr="004205C5" w:rsidRDefault="006C378F" w:rsidP="006C378F">
      <w:pPr>
        <w:suppressAutoHyphens/>
        <w:spacing w:after="0" w:line="240" w:lineRule="auto"/>
        <w:ind w:firstLine="851"/>
        <w:jc w:val="both"/>
        <w:rPr>
          <w:rFonts w:ascii="Times New Roman" w:eastAsia="Times New Roman" w:cs="Times New Roman"/>
          <w:sz w:val="24"/>
          <w:szCs w:val="24"/>
        </w:rPr>
      </w:pPr>
      <w:r>
        <w:rPr>
          <w:rFonts w:ascii="Times New Roman" w:eastAsia="Times New Roman" w:cs="Times New Roman"/>
          <w:sz w:val="24"/>
          <w:szCs w:val="24"/>
          <w:lang w:eastAsia="ar-SA"/>
        </w:rPr>
        <w:t xml:space="preserve">9.11. </w:t>
      </w:r>
      <w:r w:rsidRPr="006C378F">
        <w:rPr>
          <w:rFonts w:ascii="Times New Roman" w:eastAsia="Times New Roman" w:cs="Times New Roman"/>
          <w:sz w:val="24"/>
          <w:szCs w:val="24"/>
          <w:lang w:eastAsia="ar-SA"/>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4B3E716F" w14:textId="77777777" w:rsidR="006C378F" w:rsidRDefault="006C378F" w:rsidP="00D32E52">
      <w:pPr>
        <w:suppressAutoHyphens/>
        <w:spacing w:after="0" w:line="240" w:lineRule="auto"/>
        <w:ind w:firstLine="851"/>
        <w:jc w:val="center"/>
        <w:rPr>
          <w:rFonts w:ascii="Times New Roman" w:eastAsia="Times New Roman" w:cs="Times New Roman"/>
          <w:b/>
          <w:sz w:val="24"/>
          <w:szCs w:val="24"/>
          <w:lang w:eastAsia="ar-SA"/>
        </w:rPr>
      </w:pPr>
    </w:p>
    <w:p w14:paraId="536D2056" w14:textId="672D2DAF" w:rsidR="00D32E52" w:rsidRPr="004205C5" w:rsidRDefault="00D32E52" w:rsidP="00D32E52">
      <w:pPr>
        <w:suppressAutoHyphens/>
        <w:spacing w:after="0" w:line="240" w:lineRule="auto"/>
        <w:ind w:firstLine="851"/>
        <w:jc w:val="center"/>
        <w:rPr>
          <w:rFonts w:ascii="Times New Roman" w:eastAsia="Times New Roman" w:cs="Times New Roman"/>
          <w:b/>
          <w:sz w:val="24"/>
          <w:szCs w:val="24"/>
          <w:lang w:eastAsia="ar-SA"/>
        </w:rPr>
      </w:pPr>
      <w:r w:rsidRPr="004205C5">
        <w:rPr>
          <w:rFonts w:ascii="Times New Roman" w:eastAsia="Times New Roman" w:cs="Times New Roman"/>
          <w:b/>
          <w:sz w:val="24"/>
          <w:szCs w:val="24"/>
          <w:lang w:eastAsia="ar-SA"/>
        </w:rPr>
        <w:t>10. ПРОЧИЕ УСЛОВИЯ</w:t>
      </w:r>
    </w:p>
    <w:p w14:paraId="1C7E6DA5" w14:textId="77777777" w:rsidR="00D32E52" w:rsidRPr="004205C5" w:rsidRDefault="00D32E52" w:rsidP="00D32E52">
      <w:pPr>
        <w:suppressAutoHyphens/>
        <w:spacing w:after="0" w:line="240" w:lineRule="auto"/>
        <w:ind w:firstLine="851"/>
        <w:jc w:val="both"/>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 xml:space="preserve">10.1. </w:t>
      </w:r>
      <w:bookmarkStart w:id="12" w:name="_Hlk79441204"/>
      <w:r w:rsidRPr="004205C5">
        <w:rPr>
          <w:rFonts w:ascii="Times New Roman" w:eastAsia="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394103B8" w14:textId="77777777" w:rsidR="00D32E52" w:rsidRPr="004205C5" w:rsidRDefault="00D32E52" w:rsidP="00D32E52">
      <w:pPr>
        <w:suppressAutoHyphens/>
        <w:spacing w:after="0" w:line="240" w:lineRule="auto"/>
        <w:ind w:firstLine="851"/>
        <w:jc w:val="both"/>
        <w:rPr>
          <w:rFonts w:ascii="Times New Roman" w:eastAsia="Times New Roman" w:cs="Times New Roman"/>
          <w:bCs/>
          <w:sz w:val="24"/>
          <w:szCs w:val="24"/>
          <w:lang w:eastAsia="ru-RU"/>
        </w:rPr>
      </w:pPr>
      <w:r w:rsidRPr="004205C5">
        <w:rPr>
          <w:rFonts w:ascii="Times New Roman" w:eastAsia="Times New Roman" w:cs="Times New Roman"/>
          <w:bCs/>
          <w:sz w:val="24"/>
          <w:szCs w:val="24"/>
          <w:lang w:eastAsia="ru-RU"/>
        </w:rPr>
        <w:t>10.2. К отношениям Сторон по Договору и в связи с ним применяется право Российской Федерации.</w:t>
      </w:r>
    </w:p>
    <w:bookmarkEnd w:id="12"/>
    <w:p w14:paraId="789E116E" w14:textId="5165A4C6" w:rsidR="00D32E52" w:rsidRPr="004205C5" w:rsidRDefault="00D32E52" w:rsidP="00D32E52">
      <w:pPr>
        <w:autoSpaceDE w:val="0"/>
        <w:autoSpaceDN w:val="0"/>
        <w:adjustRightInd w:val="0"/>
        <w:spacing w:after="0" w:line="240" w:lineRule="auto"/>
        <w:ind w:firstLine="851"/>
        <w:contextualSpacing/>
        <w:jc w:val="both"/>
        <w:rPr>
          <w:rFonts w:ascii="Times New Roman" w:eastAsia="Times New Roman" w:cs="Times New Roman"/>
          <w:sz w:val="24"/>
          <w:szCs w:val="24"/>
          <w:lang w:eastAsia="ru-RU"/>
        </w:rPr>
      </w:pPr>
      <w:r w:rsidRPr="004205C5">
        <w:rPr>
          <w:rFonts w:ascii="Times New Roman" w:eastAsia="Times New Roman" w:cs="Times New Roman"/>
          <w:sz w:val="24"/>
          <w:szCs w:val="24"/>
          <w:lang w:eastAsia="ar-SA"/>
        </w:rPr>
        <w:lastRenderedPageBreak/>
        <w:t>10.</w:t>
      </w:r>
      <w:r w:rsidR="006C378F">
        <w:rPr>
          <w:rFonts w:ascii="Times New Roman" w:eastAsia="Times New Roman" w:cs="Times New Roman"/>
          <w:sz w:val="24"/>
          <w:szCs w:val="24"/>
          <w:lang w:eastAsia="ar-SA"/>
        </w:rPr>
        <w:t>3</w:t>
      </w:r>
      <w:r w:rsidRPr="004205C5">
        <w:rPr>
          <w:rFonts w:ascii="Times New Roman" w:eastAsia="Times New Roman" w:cs="Times New Roman"/>
          <w:sz w:val="24"/>
          <w:szCs w:val="24"/>
          <w:lang w:eastAsia="ar-SA"/>
        </w:rPr>
        <w:t>.</w:t>
      </w:r>
      <w:r w:rsidRPr="004205C5">
        <w:rPr>
          <w:rFonts w:ascii="Times New Roman" w:eastAsia="Times New Roman" w:cs="Times New Roman"/>
          <w:sz w:val="24"/>
          <w:szCs w:val="24"/>
          <w:lang w:eastAsia="ar-SA"/>
        </w:rPr>
        <w:tab/>
      </w:r>
      <w:bookmarkStart w:id="13" w:name="_Hlk178938857"/>
      <w:r w:rsidRPr="004205C5">
        <w:rPr>
          <w:rFonts w:ascii="Times New Roman" w:eastAsia="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4205C5">
        <w:rPr>
          <w:rFonts w:ascii="Times New Roman" w:eastAsia="Times New Roman" w:cs="Times New Roman"/>
          <w:color w:val="0000FF"/>
          <w:sz w:val="24"/>
          <w:szCs w:val="24"/>
          <w:lang w:eastAsia="ru-RU"/>
        </w:rPr>
        <w:t>разделе 11</w:t>
      </w:r>
      <w:r w:rsidRPr="004205C5">
        <w:rPr>
          <w:rFonts w:ascii="Times New Roman" w:eastAsia="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630F9322" w14:textId="77777777" w:rsidR="00D32E52" w:rsidRPr="004205C5" w:rsidRDefault="00D32E52" w:rsidP="00D32E52">
      <w:pPr>
        <w:autoSpaceDE w:val="0"/>
        <w:autoSpaceDN w:val="0"/>
        <w:adjustRightInd w:val="0"/>
        <w:spacing w:after="0" w:line="240" w:lineRule="auto"/>
        <w:ind w:firstLine="851"/>
        <w:contextualSpacing/>
        <w:jc w:val="both"/>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678C6806" w14:textId="77777777" w:rsidR="00D32E52" w:rsidRPr="004205C5" w:rsidRDefault="00D32E52" w:rsidP="00D32E52">
      <w:pPr>
        <w:autoSpaceDE w:val="0"/>
        <w:autoSpaceDN w:val="0"/>
        <w:adjustRightInd w:val="0"/>
        <w:spacing w:after="0" w:line="240" w:lineRule="auto"/>
        <w:ind w:firstLine="851"/>
        <w:contextualSpacing/>
        <w:jc w:val="both"/>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bookmarkEnd w:id="13"/>
    <w:p w14:paraId="107FA4DF" w14:textId="1A41D4F6" w:rsidR="00D32E52" w:rsidRPr="004205C5" w:rsidRDefault="00D32E52" w:rsidP="00D32E52">
      <w:pPr>
        <w:tabs>
          <w:tab w:val="left" w:pos="0"/>
        </w:tabs>
        <w:spacing w:after="0" w:line="240" w:lineRule="auto"/>
        <w:ind w:firstLine="851"/>
        <w:jc w:val="both"/>
        <w:rPr>
          <w:rFonts w:ascii="Times New Roman" w:eastAsia="Calibri" w:cs="Times New Roman"/>
          <w:sz w:val="24"/>
          <w:szCs w:val="24"/>
          <w:lang w:eastAsia="ru-RU"/>
        </w:rPr>
      </w:pPr>
      <w:r w:rsidRPr="004205C5">
        <w:rPr>
          <w:rFonts w:ascii="Times New Roman" w:cs="Times New Roman"/>
          <w:color w:val="000000"/>
          <w:spacing w:val="3"/>
          <w:sz w:val="24"/>
          <w:szCs w:val="24"/>
          <w:lang w:eastAsia="ru-RU"/>
        </w:rPr>
        <w:t>10.</w:t>
      </w:r>
      <w:r w:rsidR="006C378F">
        <w:rPr>
          <w:rFonts w:ascii="Times New Roman" w:cs="Times New Roman"/>
          <w:color w:val="000000"/>
          <w:spacing w:val="3"/>
          <w:sz w:val="24"/>
          <w:szCs w:val="24"/>
          <w:lang w:eastAsia="ru-RU"/>
        </w:rPr>
        <w:t>4</w:t>
      </w:r>
      <w:r w:rsidRPr="004205C5">
        <w:rPr>
          <w:rFonts w:ascii="Times New Roman" w:cs="Times New Roman"/>
          <w:color w:val="000000"/>
          <w:spacing w:val="3"/>
          <w:sz w:val="24"/>
          <w:szCs w:val="24"/>
          <w:lang w:eastAsia="ru-RU"/>
        </w:rPr>
        <w:t xml:space="preserve">. </w:t>
      </w:r>
      <w:r w:rsidRPr="004205C5">
        <w:rPr>
          <w:rFonts w:ascii="Times New Roman" w:cs="Times New Roman"/>
          <w:sz w:val="24"/>
          <w:szCs w:val="24"/>
          <w:lang w:eastAsia="ru-RU"/>
        </w:rPr>
        <w:t>К Договору прилагаются и являются его неотъемлемыми частями следующие приложения:</w:t>
      </w:r>
    </w:p>
    <w:p w14:paraId="0BE4A7B4" w14:textId="77777777" w:rsidR="00D32E52" w:rsidRPr="004205C5" w:rsidRDefault="00D32E52" w:rsidP="00D32E52">
      <w:pPr>
        <w:autoSpaceDE w:val="0"/>
        <w:autoSpaceDN w:val="0"/>
        <w:adjustRightInd w:val="0"/>
        <w:spacing w:after="0" w:line="240" w:lineRule="auto"/>
        <w:ind w:firstLine="851"/>
        <w:jc w:val="both"/>
        <w:rPr>
          <w:rFonts w:ascii="Times New Roman" w:cs="Times New Roman"/>
          <w:sz w:val="24"/>
          <w:szCs w:val="24"/>
          <w:lang w:eastAsia="ru-RU"/>
        </w:rPr>
      </w:pPr>
      <w:r w:rsidRPr="004205C5">
        <w:rPr>
          <w:rFonts w:ascii="Times New Roman" w:cs="Times New Roman"/>
          <w:sz w:val="24"/>
          <w:szCs w:val="24"/>
          <w:lang w:eastAsia="ru-RU"/>
        </w:rPr>
        <w:t>Приложение 1 – Спецификация.</w:t>
      </w:r>
    </w:p>
    <w:p w14:paraId="5E0249B4" w14:textId="77777777" w:rsidR="00D32E52" w:rsidRPr="004205C5" w:rsidRDefault="00D32E52" w:rsidP="00D32E52">
      <w:pPr>
        <w:autoSpaceDE w:val="0"/>
        <w:autoSpaceDN w:val="0"/>
        <w:adjustRightInd w:val="0"/>
        <w:spacing w:after="0" w:line="240" w:lineRule="auto"/>
        <w:ind w:firstLine="851"/>
        <w:jc w:val="both"/>
        <w:rPr>
          <w:rFonts w:ascii="Times New Roman" w:cs="Times New Roman"/>
          <w:sz w:val="24"/>
          <w:szCs w:val="24"/>
          <w:lang w:eastAsia="ru-RU"/>
        </w:rPr>
      </w:pPr>
    </w:p>
    <w:p w14:paraId="18D269C4" w14:textId="77777777" w:rsidR="00D32E52" w:rsidRPr="004205C5" w:rsidRDefault="00D32E52" w:rsidP="00D32E52">
      <w:pPr>
        <w:spacing w:after="0" w:line="240" w:lineRule="auto"/>
        <w:jc w:val="both"/>
        <w:rPr>
          <w:rFonts w:ascii="Times New Roman" w:eastAsia="Times New Roman" w:cs="Times New Roman"/>
          <w:sz w:val="24"/>
          <w:szCs w:val="24"/>
          <w:lang w:eastAsia="ru-RU"/>
        </w:rPr>
      </w:pPr>
    </w:p>
    <w:p w14:paraId="5B3042D8" w14:textId="77777777" w:rsidR="00D32E52" w:rsidRPr="004205C5" w:rsidRDefault="00D32E52" w:rsidP="00D32E52">
      <w:pPr>
        <w:spacing w:after="0" w:line="240" w:lineRule="auto"/>
        <w:jc w:val="both"/>
        <w:rPr>
          <w:rFonts w:ascii="Times New Roman" w:eastAsia="Times New Roman" w:cs="Times New Roman"/>
          <w:sz w:val="24"/>
          <w:szCs w:val="24"/>
          <w:lang w:eastAsia="ru-RU"/>
        </w:rPr>
      </w:pPr>
    </w:p>
    <w:p w14:paraId="65812C9C" w14:textId="77777777" w:rsidR="00D32E52" w:rsidRPr="004205C5" w:rsidRDefault="00D32E52" w:rsidP="00D32E52">
      <w:pPr>
        <w:spacing w:after="0" w:line="240" w:lineRule="auto"/>
        <w:ind w:firstLine="708"/>
        <w:jc w:val="center"/>
        <w:rPr>
          <w:rFonts w:ascii="Times New Roman" w:eastAsia="Times New Roman" w:cs="Times New Roman"/>
          <w:b/>
          <w:sz w:val="24"/>
          <w:szCs w:val="24"/>
          <w:lang w:eastAsia="ar-SA"/>
        </w:rPr>
      </w:pPr>
      <w:r w:rsidRPr="004205C5">
        <w:rPr>
          <w:rFonts w:ascii="Times New Roman" w:eastAsia="Times New Roman" w:cs="Times New Roman"/>
          <w:b/>
          <w:sz w:val="24"/>
          <w:szCs w:val="24"/>
          <w:lang w:eastAsia="ar-SA"/>
        </w:rPr>
        <w:t>11. ЮРИДИЧЕСКИЕ АДРЕСА И РЕКВИЗИТЫ СТОРОН</w:t>
      </w:r>
    </w:p>
    <w:p w14:paraId="27995C34" w14:textId="77777777" w:rsidR="00D32E52" w:rsidRPr="004205C5" w:rsidRDefault="00D32E52" w:rsidP="00D32E52">
      <w:pPr>
        <w:autoSpaceDE w:val="0"/>
        <w:autoSpaceDN w:val="0"/>
        <w:adjustRightInd w:val="0"/>
        <w:spacing w:after="0" w:line="240" w:lineRule="auto"/>
        <w:ind w:firstLine="709"/>
        <w:jc w:val="center"/>
        <w:rPr>
          <w:rFonts w:ascii="Times New Roman" w:eastAsia="Times New Roman" w:cs="Times New Roman"/>
          <w:b/>
          <w:bCs/>
          <w:sz w:val="24"/>
          <w:szCs w:val="24"/>
          <w:lang w:eastAsia="ru-RU"/>
        </w:rPr>
      </w:pPr>
    </w:p>
    <w:tbl>
      <w:tblPr>
        <w:tblW w:w="0" w:type="auto"/>
        <w:jc w:val="center"/>
        <w:tblLayout w:type="fixed"/>
        <w:tblLook w:val="0000" w:firstRow="0" w:lastRow="0" w:firstColumn="0" w:lastColumn="0" w:noHBand="0" w:noVBand="0"/>
      </w:tblPr>
      <w:tblGrid>
        <w:gridCol w:w="3952"/>
        <w:gridCol w:w="1297"/>
        <w:gridCol w:w="4322"/>
      </w:tblGrid>
      <w:tr w:rsidR="00D32E52" w:rsidRPr="004205C5" w14:paraId="793FAF53" w14:textId="77777777" w:rsidTr="0008005C">
        <w:trPr>
          <w:jc w:val="center"/>
        </w:trPr>
        <w:tc>
          <w:tcPr>
            <w:tcW w:w="3952" w:type="dxa"/>
          </w:tcPr>
          <w:p w14:paraId="4172F036" w14:textId="77777777" w:rsidR="00D32E52" w:rsidRPr="004205C5" w:rsidRDefault="00D32E52" w:rsidP="0008005C">
            <w:pPr>
              <w:widowControl w:val="0"/>
              <w:suppressAutoHyphens/>
              <w:autoSpaceDE w:val="0"/>
              <w:autoSpaceDN w:val="0"/>
              <w:adjustRightInd w:val="0"/>
              <w:snapToGrid w:val="0"/>
              <w:spacing w:after="60" w:line="240" w:lineRule="auto"/>
              <w:ind w:firstLine="400"/>
              <w:jc w:val="both"/>
              <w:rPr>
                <w:rFonts w:ascii="Times New Roman" w:eastAsia="Times New Roman" w:cs="Times New Roman"/>
                <w:b/>
                <w:bCs/>
                <w:sz w:val="24"/>
                <w:szCs w:val="24"/>
                <w:lang w:eastAsia="ar-SA"/>
              </w:rPr>
            </w:pPr>
            <w:r w:rsidRPr="004205C5">
              <w:rPr>
                <w:rFonts w:ascii="Times New Roman" w:eastAsia="Times New Roman" w:cs="Times New Roman"/>
                <w:b/>
                <w:bCs/>
                <w:sz w:val="24"/>
                <w:szCs w:val="24"/>
                <w:lang w:eastAsia="ar-SA"/>
              </w:rPr>
              <w:t>Заказчик:</w:t>
            </w:r>
          </w:p>
        </w:tc>
        <w:tc>
          <w:tcPr>
            <w:tcW w:w="1297" w:type="dxa"/>
          </w:tcPr>
          <w:p w14:paraId="71761FBB" w14:textId="77777777" w:rsidR="00D32E52" w:rsidRPr="004205C5" w:rsidRDefault="00D32E52" w:rsidP="0008005C">
            <w:pPr>
              <w:widowControl w:val="0"/>
              <w:suppressAutoHyphens/>
              <w:autoSpaceDE w:val="0"/>
              <w:autoSpaceDN w:val="0"/>
              <w:adjustRightInd w:val="0"/>
              <w:snapToGrid w:val="0"/>
              <w:spacing w:after="60" w:line="240" w:lineRule="auto"/>
              <w:ind w:firstLine="400"/>
              <w:jc w:val="center"/>
              <w:rPr>
                <w:rFonts w:ascii="Times New Roman" w:eastAsia="Times New Roman" w:cs="Times New Roman"/>
                <w:b/>
                <w:bCs/>
                <w:sz w:val="24"/>
                <w:szCs w:val="24"/>
                <w:lang w:eastAsia="ar-SA"/>
              </w:rPr>
            </w:pPr>
          </w:p>
        </w:tc>
        <w:tc>
          <w:tcPr>
            <w:tcW w:w="4322" w:type="dxa"/>
          </w:tcPr>
          <w:p w14:paraId="5BAC3A26" w14:textId="77777777" w:rsidR="00D32E52" w:rsidRPr="004205C5" w:rsidRDefault="00D32E52" w:rsidP="0008005C">
            <w:pPr>
              <w:widowControl w:val="0"/>
              <w:suppressAutoHyphens/>
              <w:autoSpaceDE w:val="0"/>
              <w:autoSpaceDN w:val="0"/>
              <w:adjustRightInd w:val="0"/>
              <w:snapToGrid w:val="0"/>
              <w:spacing w:after="60" w:line="240" w:lineRule="auto"/>
              <w:ind w:firstLine="400"/>
              <w:jc w:val="both"/>
              <w:rPr>
                <w:rFonts w:ascii="Times New Roman" w:eastAsia="Times New Roman" w:cs="Times New Roman"/>
                <w:b/>
                <w:bCs/>
                <w:sz w:val="24"/>
                <w:szCs w:val="24"/>
                <w:lang w:eastAsia="ar-SA"/>
              </w:rPr>
            </w:pPr>
            <w:r w:rsidRPr="004205C5">
              <w:rPr>
                <w:rFonts w:ascii="Times New Roman" w:eastAsia="Times New Roman" w:cs="Times New Roman"/>
                <w:b/>
                <w:bCs/>
                <w:sz w:val="24"/>
                <w:szCs w:val="24"/>
                <w:lang w:eastAsia="ar-SA"/>
              </w:rPr>
              <w:t>Поставщик:</w:t>
            </w:r>
          </w:p>
        </w:tc>
      </w:tr>
    </w:tbl>
    <w:p w14:paraId="1B35F618" w14:textId="77777777" w:rsidR="00D32E52" w:rsidRPr="004205C5" w:rsidRDefault="00D32E52" w:rsidP="00D32E52">
      <w:pPr>
        <w:suppressAutoHyphens/>
        <w:spacing w:after="0" w:line="240" w:lineRule="auto"/>
        <w:jc w:val="center"/>
        <w:rPr>
          <w:rFonts w:ascii="Times New Roman" w:eastAsia="Times New Roman" w:cs="Times New Roman"/>
          <w:sz w:val="24"/>
          <w:szCs w:val="24"/>
          <w:lang w:eastAsia="zh-CN"/>
        </w:rPr>
      </w:pPr>
    </w:p>
    <w:tbl>
      <w:tblPr>
        <w:tblW w:w="10348" w:type="dxa"/>
        <w:tblInd w:w="108" w:type="dxa"/>
        <w:tblLook w:val="0000" w:firstRow="0" w:lastRow="0" w:firstColumn="0" w:lastColumn="0" w:noHBand="0" w:noVBand="0"/>
      </w:tblPr>
      <w:tblGrid>
        <w:gridCol w:w="142"/>
        <w:gridCol w:w="2551"/>
        <w:gridCol w:w="2341"/>
        <w:gridCol w:w="211"/>
        <w:gridCol w:w="2551"/>
        <w:gridCol w:w="1875"/>
        <w:gridCol w:w="677"/>
      </w:tblGrid>
      <w:tr w:rsidR="00D32E52" w:rsidRPr="004205C5" w14:paraId="42624D97" w14:textId="77777777" w:rsidTr="0008005C">
        <w:trPr>
          <w:gridAfter w:val="1"/>
          <w:wAfter w:w="677" w:type="dxa"/>
          <w:trHeight w:val="3969"/>
        </w:trPr>
        <w:tc>
          <w:tcPr>
            <w:tcW w:w="5034" w:type="dxa"/>
            <w:gridSpan w:val="3"/>
          </w:tcPr>
          <w:p w14:paraId="5648E8CC" w14:textId="77777777" w:rsidR="00D32E52" w:rsidRDefault="006C378F" w:rsidP="0008005C">
            <w:pPr>
              <w:widowControl w:val="0"/>
              <w:suppressAutoHyphens/>
              <w:spacing w:after="0" w:line="240" w:lineRule="auto"/>
              <w:textAlignment w:val="baseline"/>
              <w:rPr>
                <w:rFonts w:ascii="Times New Roman" w:eastAsia="Times New Roman" w:cs="Times New Roman"/>
                <w:sz w:val="24"/>
                <w:szCs w:val="24"/>
                <w:lang w:eastAsia="ar-SA"/>
              </w:rPr>
            </w:pPr>
            <w:r w:rsidRPr="006C378F">
              <w:rPr>
                <w:rFonts w:ascii="Times New Roman" w:eastAsia="Times New Roman" w:cs="Times New Roman"/>
                <w:sz w:val="24"/>
                <w:szCs w:val="24"/>
                <w:lang w:eastAsia="ar-SA"/>
              </w:rPr>
              <w:t>МАУ ДО «СШОР» Г.СТЕРЛИТАМАК РБ</w:t>
            </w:r>
          </w:p>
          <w:p w14:paraId="0E2BF942"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 xml:space="preserve">453103, Республика Башкортостан, </w:t>
            </w:r>
            <w:proofErr w:type="spellStart"/>
            <w:r w:rsidRPr="00B15E5F">
              <w:rPr>
                <w:rFonts w:ascii="Times New Roman" w:eastAsia="Times New Roman" w:cs="Times New Roman"/>
                <w:sz w:val="24"/>
                <w:szCs w:val="24"/>
                <w:lang w:eastAsia="ar-SA"/>
              </w:rPr>
              <w:t>г.Стерлитамак</w:t>
            </w:r>
            <w:proofErr w:type="spellEnd"/>
            <w:r w:rsidRPr="00B15E5F">
              <w:rPr>
                <w:rFonts w:ascii="Times New Roman" w:eastAsia="Times New Roman" w:cs="Times New Roman"/>
                <w:sz w:val="24"/>
                <w:szCs w:val="24"/>
                <w:lang w:eastAsia="ar-SA"/>
              </w:rPr>
              <w:t>, пр. Ленина, 47</w:t>
            </w:r>
          </w:p>
          <w:p w14:paraId="480605B5" w14:textId="77777777" w:rsidR="00B15E5F" w:rsidRPr="001F2A28" w:rsidRDefault="00B15E5F" w:rsidP="00B15E5F">
            <w:pPr>
              <w:widowControl w:val="0"/>
              <w:suppressAutoHyphens/>
              <w:spacing w:after="0" w:line="240" w:lineRule="auto"/>
              <w:textAlignment w:val="baseline"/>
              <w:rPr>
                <w:rFonts w:ascii="Times New Roman" w:eastAsia="Times New Roman" w:cs="Times New Roman"/>
                <w:sz w:val="24"/>
                <w:szCs w:val="24"/>
                <w:lang w:val="en-US" w:eastAsia="ar-SA"/>
              </w:rPr>
            </w:pPr>
            <w:r w:rsidRPr="00B15E5F">
              <w:rPr>
                <w:rFonts w:ascii="Times New Roman" w:eastAsia="Times New Roman" w:cs="Times New Roman"/>
                <w:sz w:val="24"/>
                <w:szCs w:val="24"/>
                <w:lang w:eastAsia="ar-SA"/>
              </w:rPr>
              <w:t>Тел</w:t>
            </w:r>
            <w:r w:rsidRPr="001F2A28">
              <w:rPr>
                <w:rFonts w:ascii="Times New Roman" w:eastAsia="Times New Roman" w:cs="Times New Roman"/>
                <w:sz w:val="24"/>
                <w:szCs w:val="24"/>
                <w:lang w:val="en-US" w:eastAsia="ar-SA"/>
              </w:rPr>
              <w:t>./</w:t>
            </w:r>
            <w:r w:rsidRPr="00B15E5F">
              <w:rPr>
                <w:rFonts w:ascii="Times New Roman" w:eastAsia="Times New Roman" w:cs="Times New Roman"/>
                <w:sz w:val="24"/>
                <w:szCs w:val="24"/>
                <w:lang w:eastAsia="ar-SA"/>
              </w:rPr>
              <w:t>факс</w:t>
            </w:r>
            <w:r w:rsidRPr="001F2A28">
              <w:rPr>
                <w:rFonts w:ascii="Times New Roman" w:eastAsia="Times New Roman" w:cs="Times New Roman"/>
                <w:sz w:val="24"/>
                <w:szCs w:val="24"/>
                <w:lang w:val="en-US" w:eastAsia="ar-SA"/>
              </w:rPr>
              <w:t xml:space="preserve">   8(3473) 43-48-01</w:t>
            </w:r>
          </w:p>
          <w:p w14:paraId="2A15DB74" w14:textId="77777777" w:rsidR="00B15E5F" w:rsidRPr="0035040D" w:rsidRDefault="00B15E5F" w:rsidP="00B15E5F">
            <w:pPr>
              <w:widowControl w:val="0"/>
              <w:suppressAutoHyphens/>
              <w:spacing w:after="0" w:line="240" w:lineRule="auto"/>
              <w:textAlignment w:val="baseline"/>
              <w:rPr>
                <w:rFonts w:ascii="Times New Roman" w:eastAsia="Times New Roman" w:cs="Times New Roman"/>
                <w:sz w:val="24"/>
                <w:szCs w:val="24"/>
                <w:lang w:val="en-US" w:eastAsia="ar-SA"/>
              </w:rPr>
            </w:pPr>
            <w:proofErr w:type="spellStart"/>
            <w:proofErr w:type="gramStart"/>
            <w:r w:rsidRPr="00044A5E">
              <w:rPr>
                <w:rFonts w:ascii="Times New Roman" w:eastAsia="Times New Roman" w:cs="Times New Roman"/>
                <w:sz w:val="24"/>
                <w:szCs w:val="24"/>
                <w:lang w:val="en-US" w:eastAsia="ar-SA"/>
              </w:rPr>
              <w:t>E</w:t>
            </w:r>
            <w:r w:rsidRPr="0035040D">
              <w:rPr>
                <w:rFonts w:ascii="Times New Roman" w:eastAsia="Times New Roman" w:cs="Times New Roman"/>
                <w:sz w:val="24"/>
                <w:szCs w:val="24"/>
                <w:lang w:val="en-US" w:eastAsia="ar-SA"/>
              </w:rPr>
              <w:t>-</w:t>
            </w:r>
            <w:r w:rsidRPr="00044A5E">
              <w:rPr>
                <w:rFonts w:ascii="Times New Roman" w:eastAsia="Times New Roman" w:cs="Times New Roman"/>
                <w:sz w:val="24"/>
                <w:szCs w:val="24"/>
                <w:lang w:val="en-US" w:eastAsia="ar-SA"/>
              </w:rPr>
              <w:t>mail</w:t>
            </w:r>
            <w:r w:rsidRPr="0035040D">
              <w:rPr>
                <w:rFonts w:ascii="Times New Roman" w:eastAsia="Times New Roman" w:cs="Times New Roman"/>
                <w:sz w:val="24"/>
                <w:szCs w:val="24"/>
                <w:lang w:val="en-US" w:eastAsia="ar-SA"/>
              </w:rPr>
              <w:t>:</w:t>
            </w:r>
            <w:r w:rsidRPr="00044A5E">
              <w:rPr>
                <w:rFonts w:ascii="Times New Roman" w:eastAsia="Times New Roman" w:cs="Times New Roman"/>
                <w:sz w:val="24"/>
                <w:szCs w:val="24"/>
                <w:lang w:val="en-US" w:eastAsia="ar-SA"/>
              </w:rPr>
              <w:t>sdyshor</w:t>
            </w:r>
            <w:r w:rsidRPr="0035040D">
              <w:rPr>
                <w:rFonts w:ascii="Times New Roman" w:eastAsia="Times New Roman" w:cs="Times New Roman"/>
                <w:sz w:val="24"/>
                <w:szCs w:val="24"/>
                <w:lang w:val="en-US" w:eastAsia="ar-SA"/>
              </w:rPr>
              <w:t>.</w:t>
            </w:r>
            <w:r w:rsidRPr="00044A5E">
              <w:rPr>
                <w:rFonts w:ascii="Times New Roman" w:eastAsia="Times New Roman" w:cs="Times New Roman"/>
                <w:sz w:val="24"/>
                <w:szCs w:val="24"/>
                <w:lang w:val="en-US" w:eastAsia="ar-SA"/>
              </w:rPr>
              <w:t>str</w:t>
            </w:r>
            <w:r w:rsidRPr="0035040D">
              <w:rPr>
                <w:rFonts w:ascii="Times New Roman" w:eastAsia="Times New Roman" w:cs="Times New Roman"/>
                <w:sz w:val="24"/>
                <w:szCs w:val="24"/>
                <w:lang w:val="en-US" w:eastAsia="ar-SA"/>
              </w:rPr>
              <w:t>@</w:t>
            </w:r>
            <w:r w:rsidRPr="00044A5E">
              <w:rPr>
                <w:rFonts w:ascii="Times New Roman" w:eastAsia="Times New Roman" w:cs="Times New Roman"/>
                <w:sz w:val="24"/>
                <w:szCs w:val="24"/>
                <w:lang w:val="en-US" w:eastAsia="ar-SA"/>
              </w:rPr>
              <w:t>mail</w:t>
            </w:r>
            <w:r w:rsidRPr="0035040D">
              <w:rPr>
                <w:rFonts w:ascii="Times New Roman" w:eastAsia="Times New Roman" w:cs="Times New Roman"/>
                <w:sz w:val="24"/>
                <w:szCs w:val="24"/>
                <w:lang w:val="en-US" w:eastAsia="ar-SA"/>
              </w:rPr>
              <w:t>.</w:t>
            </w:r>
            <w:r w:rsidRPr="00044A5E">
              <w:rPr>
                <w:rFonts w:ascii="Times New Roman" w:eastAsia="Times New Roman" w:cs="Times New Roman"/>
                <w:sz w:val="24"/>
                <w:szCs w:val="24"/>
                <w:lang w:val="en-US" w:eastAsia="ar-SA"/>
              </w:rPr>
              <w:t>ru</w:t>
            </w:r>
            <w:proofErr w:type="spellEnd"/>
            <w:proofErr w:type="gramEnd"/>
            <w:r w:rsidRPr="0035040D">
              <w:rPr>
                <w:rFonts w:ascii="Times New Roman" w:eastAsia="Times New Roman" w:cs="Times New Roman"/>
                <w:sz w:val="24"/>
                <w:szCs w:val="24"/>
                <w:lang w:val="en-US" w:eastAsia="ar-SA"/>
              </w:rPr>
              <w:t xml:space="preserve"> </w:t>
            </w:r>
            <w:r w:rsidRPr="00B15E5F">
              <w:rPr>
                <w:rFonts w:ascii="Times New Roman" w:eastAsia="Times New Roman" w:cs="Times New Roman"/>
                <w:sz w:val="24"/>
                <w:szCs w:val="24"/>
                <w:lang w:eastAsia="ar-SA"/>
              </w:rPr>
              <w:t>сайт</w:t>
            </w:r>
            <w:r w:rsidRPr="0035040D">
              <w:rPr>
                <w:rFonts w:ascii="Times New Roman" w:eastAsia="Times New Roman" w:cs="Times New Roman"/>
                <w:sz w:val="24"/>
                <w:szCs w:val="24"/>
                <w:lang w:val="en-US" w:eastAsia="ar-SA"/>
              </w:rPr>
              <w:t xml:space="preserve"> – </w:t>
            </w:r>
            <w:r w:rsidRPr="00044A5E">
              <w:rPr>
                <w:rFonts w:ascii="Times New Roman" w:eastAsia="Times New Roman" w:cs="Times New Roman"/>
                <w:sz w:val="24"/>
                <w:szCs w:val="24"/>
                <w:lang w:val="en-US" w:eastAsia="ar-SA"/>
              </w:rPr>
              <w:t>sportschool</w:t>
            </w:r>
            <w:r w:rsidRPr="0035040D">
              <w:rPr>
                <w:rFonts w:ascii="Times New Roman" w:eastAsia="Times New Roman" w:cs="Times New Roman"/>
                <w:sz w:val="24"/>
                <w:szCs w:val="24"/>
                <w:lang w:val="en-US" w:eastAsia="ar-SA"/>
              </w:rPr>
              <w:t>-</w:t>
            </w:r>
            <w:r w:rsidRPr="00044A5E">
              <w:rPr>
                <w:rFonts w:ascii="Times New Roman" w:eastAsia="Times New Roman" w:cs="Times New Roman"/>
                <w:sz w:val="24"/>
                <w:szCs w:val="24"/>
                <w:lang w:val="en-US" w:eastAsia="ar-SA"/>
              </w:rPr>
              <w:t>str</w:t>
            </w:r>
            <w:r w:rsidRPr="0035040D">
              <w:rPr>
                <w:rFonts w:ascii="Times New Roman" w:eastAsia="Times New Roman" w:cs="Times New Roman"/>
                <w:sz w:val="24"/>
                <w:szCs w:val="24"/>
                <w:lang w:val="en-US" w:eastAsia="ar-SA"/>
              </w:rPr>
              <w:t>.</w:t>
            </w:r>
            <w:r w:rsidRPr="00044A5E">
              <w:rPr>
                <w:rFonts w:ascii="Times New Roman" w:eastAsia="Times New Roman" w:cs="Times New Roman"/>
                <w:sz w:val="24"/>
                <w:szCs w:val="24"/>
                <w:lang w:val="en-US" w:eastAsia="ar-SA"/>
              </w:rPr>
              <w:t>ru</w:t>
            </w:r>
          </w:p>
          <w:p w14:paraId="2390BDCB"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ИНН:0268022978</w:t>
            </w:r>
          </w:p>
          <w:p w14:paraId="02CDE79F"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КПП:026801001</w:t>
            </w:r>
          </w:p>
          <w:p w14:paraId="303B6E31"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ОГРН:1020202083483</w:t>
            </w:r>
          </w:p>
          <w:p w14:paraId="72FF26D1"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 xml:space="preserve">ОКВЭД 93.19 </w:t>
            </w:r>
          </w:p>
          <w:p w14:paraId="418108AD"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КБК 70630000000040183189</w:t>
            </w:r>
          </w:p>
          <w:p w14:paraId="0E36AC4B"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ОКТМО 80745000</w:t>
            </w:r>
          </w:p>
          <w:p w14:paraId="627C6BBF"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ОКПО 50784981</w:t>
            </w:r>
          </w:p>
          <w:p w14:paraId="5A3E688F"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к/с 40102810045370000067 (л/с 30603001100)</w:t>
            </w:r>
          </w:p>
          <w:p w14:paraId="273E1E8D"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р/с 03234643807450000100</w:t>
            </w:r>
          </w:p>
          <w:p w14:paraId="1526D095" w14:textId="77777777" w:rsidR="00B15E5F" w:rsidRPr="00B15E5F"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БИК: 018073401</w:t>
            </w:r>
          </w:p>
          <w:p w14:paraId="38832A9E" w14:textId="0D1C90F1" w:rsidR="00B15E5F" w:rsidRPr="004205C5" w:rsidRDefault="00B15E5F" w:rsidP="00B15E5F">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 xml:space="preserve">Банк получателя: ОТДЕЛЕНИЕ-НБ РЕСПУБЛИКИ БАШКОРТОСТАН БАНКА РОССИИ/УФК по Республики Башкортостан </w:t>
            </w:r>
            <w:proofErr w:type="spellStart"/>
            <w:r w:rsidRPr="00B15E5F">
              <w:rPr>
                <w:rFonts w:ascii="Times New Roman" w:eastAsia="Times New Roman" w:cs="Times New Roman"/>
                <w:sz w:val="24"/>
                <w:szCs w:val="24"/>
                <w:lang w:eastAsia="ar-SA"/>
              </w:rPr>
              <w:t>г.Уфа</w:t>
            </w:r>
            <w:proofErr w:type="spellEnd"/>
          </w:p>
        </w:tc>
        <w:tc>
          <w:tcPr>
            <w:tcW w:w="4637" w:type="dxa"/>
            <w:gridSpan w:val="3"/>
          </w:tcPr>
          <w:p w14:paraId="1B06C51E"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Наименование или Ф.И.О: ______</w:t>
            </w:r>
          </w:p>
          <w:p w14:paraId="6DC4E1F1"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Место нахождения или место жительства: ______</w:t>
            </w:r>
          </w:p>
          <w:p w14:paraId="351CD6C8"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Почтовый адрес: ______</w:t>
            </w:r>
          </w:p>
          <w:p w14:paraId="2E6896CA"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Паспортные данные: ______</w:t>
            </w:r>
          </w:p>
          <w:p w14:paraId="7D6D9EF1"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Номер контактного телефона: ______</w:t>
            </w:r>
          </w:p>
          <w:p w14:paraId="71778267"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Адрес электронной почты: ______</w:t>
            </w:r>
          </w:p>
          <w:p w14:paraId="10D29731"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ОГРН или ОГРНИП: ______</w:t>
            </w:r>
          </w:p>
          <w:p w14:paraId="79FEEA52"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Дата регистрации: ______</w:t>
            </w:r>
          </w:p>
          <w:p w14:paraId="43703C7B"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Код по ОКПО: ______</w:t>
            </w:r>
          </w:p>
          <w:p w14:paraId="43CD1BB7"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ИНН/КПП: ______</w:t>
            </w:r>
          </w:p>
          <w:p w14:paraId="2EAD1DF0"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r w:rsidRPr="004205C5">
              <w:rPr>
                <w:rFonts w:ascii="Times New Roman" w:eastAsia="Times New Roman" w:cs="Times New Roman"/>
                <w:sz w:val="24"/>
                <w:szCs w:val="24"/>
                <w:lang w:eastAsia="ar-SA"/>
              </w:rPr>
              <w:t>Банковские реквизиты: ______</w:t>
            </w:r>
          </w:p>
        </w:tc>
      </w:tr>
      <w:tr w:rsidR="00D32E52" w:rsidRPr="004205C5" w14:paraId="11F90F05" w14:textId="77777777" w:rsidTr="0008005C">
        <w:trPr>
          <w:gridBefore w:val="1"/>
          <w:wBefore w:w="142" w:type="dxa"/>
          <w:trHeight w:val="20"/>
        </w:trPr>
        <w:tc>
          <w:tcPr>
            <w:tcW w:w="5103" w:type="dxa"/>
            <w:gridSpan w:val="3"/>
          </w:tcPr>
          <w:p w14:paraId="504765AF" w14:textId="77777777" w:rsidR="00D32E52" w:rsidRPr="004205C5" w:rsidRDefault="00D32E52" w:rsidP="0008005C">
            <w:pPr>
              <w:widowControl w:val="0"/>
              <w:suppressAutoHyphens/>
              <w:spacing w:after="0" w:line="240" w:lineRule="auto"/>
              <w:textAlignment w:val="baseline"/>
              <w:rPr>
                <w:rFonts w:ascii="Times New Roman" w:eastAsia="Calibri" w:cs="Times New Roman"/>
                <w:sz w:val="24"/>
                <w:szCs w:val="24"/>
                <w:lang w:eastAsia="ar-SA"/>
              </w:rPr>
            </w:pPr>
          </w:p>
          <w:p w14:paraId="5E14BD85" w14:textId="77777777" w:rsidR="00D32E52" w:rsidRPr="004205C5" w:rsidRDefault="00D32E52" w:rsidP="0008005C">
            <w:pPr>
              <w:widowControl w:val="0"/>
              <w:suppressAutoHyphens/>
              <w:spacing w:after="0" w:line="240" w:lineRule="auto"/>
              <w:ind w:hanging="74"/>
              <w:textAlignment w:val="baseline"/>
              <w:rPr>
                <w:rFonts w:ascii="Times New Roman" w:eastAsia="Times New Roman" w:cs="Times New Roman"/>
                <w:sz w:val="24"/>
                <w:szCs w:val="24"/>
                <w:lang w:eastAsia="ar-SA"/>
              </w:rPr>
            </w:pPr>
            <w:r w:rsidRPr="004205C5">
              <w:rPr>
                <w:rFonts w:ascii="Times New Roman" w:eastAsia="Calibri" w:cs="Times New Roman"/>
                <w:i/>
                <w:sz w:val="24"/>
                <w:szCs w:val="24"/>
                <w:lang w:eastAsia="ar-SA"/>
              </w:rPr>
              <w:t>Директор</w:t>
            </w:r>
          </w:p>
        </w:tc>
        <w:tc>
          <w:tcPr>
            <w:tcW w:w="5103" w:type="dxa"/>
            <w:gridSpan w:val="3"/>
          </w:tcPr>
          <w:p w14:paraId="5CB77414" w14:textId="77777777" w:rsidR="00D32E52" w:rsidRPr="004205C5" w:rsidRDefault="00D32E52" w:rsidP="0008005C">
            <w:pPr>
              <w:widowControl w:val="0"/>
              <w:suppressAutoHyphens/>
              <w:spacing w:after="0" w:line="240" w:lineRule="auto"/>
              <w:textAlignment w:val="baseline"/>
              <w:rPr>
                <w:rFonts w:ascii="Times New Roman" w:eastAsia="Calibri" w:cs="Times New Roman"/>
                <w:i/>
                <w:sz w:val="24"/>
                <w:szCs w:val="24"/>
                <w:lang w:eastAsia="ar-SA"/>
              </w:rPr>
            </w:pPr>
          </w:p>
          <w:p w14:paraId="04ECF82A"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i/>
                <w:iCs/>
                <w:sz w:val="24"/>
                <w:szCs w:val="24"/>
                <w:lang w:eastAsia="ar-SA"/>
              </w:rPr>
            </w:pPr>
            <w:r w:rsidRPr="004205C5">
              <w:rPr>
                <w:rFonts w:ascii="Times New Roman" w:eastAsia="Calibri" w:cs="Times New Roman"/>
                <w:i/>
                <w:sz w:val="24"/>
                <w:szCs w:val="24"/>
                <w:lang w:eastAsia="ar-SA"/>
              </w:rPr>
              <w:t>Указать должность</w:t>
            </w:r>
          </w:p>
        </w:tc>
      </w:tr>
      <w:tr w:rsidR="00D32E52" w:rsidRPr="004205C5" w14:paraId="030D4864" w14:textId="77777777" w:rsidTr="0008005C">
        <w:trPr>
          <w:gridBefore w:val="1"/>
          <w:wBefore w:w="142" w:type="dxa"/>
          <w:trHeight w:val="20"/>
        </w:trPr>
        <w:tc>
          <w:tcPr>
            <w:tcW w:w="5103" w:type="dxa"/>
            <w:gridSpan w:val="3"/>
          </w:tcPr>
          <w:p w14:paraId="1AC1E94B"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p>
        </w:tc>
        <w:tc>
          <w:tcPr>
            <w:tcW w:w="5103" w:type="dxa"/>
            <w:gridSpan w:val="3"/>
          </w:tcPr>
          <w:p w14:paraId="1C1F97BF"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p>
        </w:tc>
      </w:tr>
      <w:tr w:rsidR="00D32E52" w:rsidRPr="004205C5" w14:paraId="035017CA" w14:textId="77777777" w:rsidTr="0008005C">
        <w:trPr>
          <w:gridBefore w:val="1"/>
          <w:wBefore w:w="142" w:type="dxa"/>
          <w:trHeight w:val="20"/>
        </w:trPr>
        <w:tc>
          <w:tcPr>
            <w:tcW w:w="2551" w:type="dxa"/>
            <w:tcBorders>
              <w:bottom w:val="single" w:sz="4" w:space="0" w:color="auto"/>
            </w:tcBorders>
          </w:tcPr>
          <w:p w14:paraId="2F9EDB2D" w14:textId="3AF6E0D4" w:rsidR="00D32E52" w:rsidRPr="004205C5" w:rsidRDefault="00B15E5F" w:rsidP="0008005C">
            <w:pPr>
              <w:widowControl w:val="0"/>
              <w:suppressAutoHyphens/>
              <w:spacing w:after="0" w:line="240" w:lineRule="auto"/>
              <w:textAlignment w:val="baseline"/>
              <w:rPr>
                <w:rFonts w:ascii="Times New Roman" w:eastAsia="Times New Roman" w:cs="Times New Roman"/>
                <w:sz w:val="24"/>
                <w:szCs w:val="24"/>
                <w:lang w:eastAsia="ar-SA"/>
              </w:rPr>
            </w:pPr>
            <w:r w:rsidRPr="00B15E5F">
              <w:rPr>
                <w:rFonts w:ascii="Times New Roman" w:eastAsia="Times New Roman" w:cs="Times New Roman"/>
                <w:sz w:val="24"/>
                <w:szCs w:val="24"/>
                <w:lang w:eastAsia="ar-SA"/>
              </w:rPr>
              <w:t xml:space="preserve">Петров Владимир Валериевич  </w:t>
            </w:r>
          </w:p>
        </w:tc>
        <w:tc>
          <w:tcPr>
            <w:tcW w:w="2552" w:type="dxa"/>
            <w:gridSpan w:val="2"/>
          </w:tcPr>
          <w:p w14:paraId="7C4B25B0" w14:textId="21A42B80"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p>
        </w:tc>
        <w:tc>
          <w:tcPr>
            <w:tcW w:w="2551" w:type="dxa"/>
            <w:tcBorders>
              <w:bottom w:val="single" w:sz="4" w:space="0" w:color="auto"/>
            </w:tcBorders>
          </w:tcPr>
          <w:p w14:paraId="69F1C7B2"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sz w:val="24"/>
                <w:szCs w:val="24"/>
                <w:lang w:eastAsia="ar-SA"/>
              </w:rPr>
            </w:pPr>
          </w:p>
        </w:tc>
        <w:tc>
          <w:tcPr>
            <w:tcW w:w="2552" w:type="dxa"/>
            <w:gridSpan w:val="2"/>
          </w:tcPr>
          <w:p w14:paraId="7B86F41E" w14:textId="77777777" w:rsidR="00D32E52" w:rsidRPr="004205C5" w:rsidRDefault="00D32E52" w:rsidP="0008005C">
            <w:pPr>
              <w:widowControl w:val="0"/>
              <w:suppressAutoHyphens/>
              <w:spacing w:after="0" w:line="240" w:lineRule="auto"/>
              <w:textAlignment w:val="baseline"/>
              <w:rPr>
                <w:rFonts w:ascii="Times New Roman" w:eastAsia="Times New Roman" w:cs="Times New Roman"/>
                <w:i/>
                <w:iCs/>
                <w:sz w:val="24"/>
                <w:szCs w:val="24"/>
                <w:lang w:eastAsia="ar-SA"/>
              </w:rPr>
            </w:pPr>
            <w:r w:rsidRPr="004205C5">
              <w:rPr>
                <w:rFonts w:ascii="Times New Roman" w:eastAsia="Calibri" w:cs="Times New Roman"/>
                <w:i/>
                <w:sz w:val="24"/>
                <w:szCs w:val="24"/>
                <w:lang w:eastAsia="ar-SA"/>
              </w:rPr>
              <w:t>/Указать Ф.И.О.</w:t>
            </w:r>
          </w:p>
        </w:tc>
      </w:tr>
    </w:tbl>
    <w:p w14:paraId="32AD61A6" w14:textId="77777777" w:rsidR="00D32E52" w:rsidRPr="004205C5" w:rsidRDefault="00D32E52" w:rsidP="00D32E52">
      <w:pPr>
        <w:widowControl w:val="0"/>
        <w:suppressAutoHyphens/>
        <w:spacing w:after="0" w:line="240" w:lineRule="auto"/>
        <w:contextualSpacing/>
        <w:jc w:val="both"/>
        <w:textAlignment w:val="baseline"/>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Подписывается ЭЦП                                                   Подписывается ЭЦП</w:t>
      </w:r>
    </w:p>
    <w:p w14:paraId="4087D8CD" w14:textId="77777777" w:rsidR="00D32E52" w:rsidRPr="004205C5" w:rsidRDefault="00D32E52" w:rsidP="00D32E52">
      <w:pPr>
        <w:suppressAutoHyphens/>
        <w:spacing w:after="0" w:line="240" w:lineRule="auto"/>
        <w:contextualSpacing/>
        <w:jc w:val="both"/>
        <w:rPr>
          <w:rFonts w:ascii="Times New Roman" w:eastAsia="Times New Roman" w:cs="Times New Roman"/>
          <w:sz w:val="24"/>
          <w:szCs w:val="24"/>
          <w:lang w:eastAsia="ru-RU"/>
        </w:rPr>
      </w:pPr>
    </w:p>
    <w:p w14:paraId="777FC7DB" w14:textId="77777777" w:rsidR="006C378F" w:rsidRDefault="006C378F" w:rsidP="00D32E52">
      <w:pPr>
        <w:keepNext/>
        <w:autoSpaceDE w:val="0"/>
        <w:autoSpaceDN w:val="0"/>
        <w:adjustRightInd w:val="0"/>
        <w:spacing w:after="0"/>
        <w:jc w:val="right"/>
        <w:rPr>
          <w:rFonts w:ascii="Times New Roman" w:eastAsia="Times New Roman" w:cs="Times New Roman"/>
          <w:b/>
          <w:spacing w:val="60"/>
          <w:sz w:val="24"/>
          <w:szCs w:val="24"/>
          <w:lang w:eastAsia="ru-RU"/>
        </w:rPr>
      </w:pPr>
    </w:p>
    <w:p w14:paraId="6613E4A0" w14:textId="77777777" w:rsidR="006C378F" w:rsidRDefault="006C378F" w:rsidP="00D32E52">
      <w:pPr>
        <w:keepNext/>
        <w:autoSpaceDE w:val="0"/>
        <w:autoSpaceDN w:val="0"/>
        <w:adjustRightInd w:val="0"/>
        <w:spacing w:after="0"/>
        <w:jc w:val="right"/>
        <w:rPr>
          <w:rFonts w:ascii="Times New Roman" w:eastAsia="Times New Roman" w:cs="Times New Roman"/>
          <w:b/>
          <w:spacing w:val="60"/>
          <w:sz w:val="24"/>
          <w:szCs w:val="24"/>
          <w:lang w:eastAsia="ru-RU"/>
        </w:rPr>
      </w:pPr>
    </w:p>
    <w:p w14:paraId="4AA485C0" w14:textId="4B0CE355" w:rsidR="00F72B44" w:rsidRDefault="00F72B44" w:rsidP="005E5A9E">
      <w:pPr>
        <w:spacing w:after="0" w:line="240" w:lineRule="auto"/>
        <w:rPr>
          <w:rFonts w:ascii="Times New Roman" w:eastAsia="Times New Roman" w:cs="Times New Roman"/>
          <w:b/>
          <w:spacing w:val="60"/>
          <w:sz w:val="24"/>
          <w:szCs w:val="24"/>
          <w:lang w:eastAsia="ru-RU"/>
        </w:rPr>
      </w:pPr>
    </w:p>
    <w:p w14:paraId="487A1E80" w14:textId="77777777" w:rsidR="005E5A9E" w:rsidRDefault="005E5A9E" w:rsidP="005E5A9E">
      <w:pPr>
        <w:spacing w:after="0" w:line="240" w:lineRule="auto"/>
        <w:rPr>
          <w:rFonts w:ascii="Times New Roman" w:eastAsia="Times New Roman" w:cs="Times New Roman"/>
          <w:sz w:val="24"/>
          <w:szCs w:val="24"/>
          <w:lang w:eastAsia="ru-RU"/>
        </w:rPr>
      </w:pPr>
    </w:p>
    <w:p w14:paraId="4E95C6C9" w14:textId="0FF1008D" w:rsidR="006C378F" w:rsidRDefault="006C378F" w:rsidP="006C378F">
      <w:pPr>
        <w:spacing w:after="0" w:line="240" w:lineRule="auto"/>
        <w:jc w:val="right"/>
        <w:rPr>
          <w:rFonts w:ascii="Times New Roman" w:eastAsia="Times New Roman" w:cs="Times New Roman"/>
          <w:sz w:val="24"/>
          <w:szCs w:val="24"/>
          <w:lang w:eastAsia="ru-RU"/>
        </w:rPr>
      </w:pPr>
      <w:r>
        <w:rPr>
          <w:rFonts w:ascii="Times New Roman" w:eastAsia="Times New Roman" w:cs="Times New Roman"/>
          <w:sz w:val="24"/>
          <w:szCs w:val="24"/>
          <w:lang w:eastAsia="ru-RU"/>
        </w:rPr>
        <w:t>Приложение № 1</w:t>
      </w:r>
    </w:p>
    <w:p w14:paraId="2BAED1DA" w14:textId="6508A94F" w:rsidR="005E5A9E" w:rsidRDefault="005E5A9E" w:rsidP="006C378F">
      <w:pPr>
        <w:spacing w:after="0" w:line="240" w:lineRule="auto"/>
        <w:jc w:val="right"/>
        <w:rPr>
          <w:rFonts w:ascii="Times New Roman" w:eastAsia="Times New Roman" w:cs="Times New Roman"/>
          <w:sz w:val="24"/>
          <w:szCs w:val="24"/>
          <w:lang w:eastAsia="ru-RU"/>
        </w:rPr>
      </w:pPr>
      <w:r>
        <w:rPr>
          <w:rFonts w:ascii="Times New Roman" w:eastAsia="Times New Roman" w:cs="Times New Roman"/>
          <w:sz w:val="24"/>
          <w:szCs w:val="24"/>
          <w:lang w:eastAsia="ru-RU"/>
        </w:rPr>
        <w:t>к договору №_ от________</w:t>
      </w:r>
    </w:p>
    <w:p w14:paraId="18541983" w14:textId="6D6379F3" w:rsidR="005E5A9E" w:rsidRDefault="005E5A9E" w:rsidP="006C378F">
      <w:pPr>
        <w:spacing w:after="0" w:line="240" w:lineRule="auto"/>
        <w:jc w:val="right"/>
        <w:rPr>
          <w:rFonts w:ascii="Times New Roman" w:eastAsia="Times New Roman" w:cs="Times New Roman"/>
          <w:sz w:val="24"/>
          <w:szCs w:val="24"/>
          <w:lang w:eastAsia="ru-RU"/>
        </w:rPr>
      </w:pPr>
    </w:p>
    <w:p w14:paraId="1C4A446F" w14:textId="77777777" w:rsidR="005E5A9E" w:rsidRPr="004205C5" w:rsidRDefault="005E5A9E" w:rsidP="006C378F">
      <w:pPr>
        <w:spacing w:after="0" w:line="240" w:lineRule="auto"/>
        <w:jc w:val="right"/>
        <w:rPr>
          <w:rFonts w:ascii="Times New Roman" w:eastAsia="Times New Roman" w:cs="Times New Roman"/>
          <w:b/>
          <w:spacing w:val="60"/>
          <w:sz w:val="24"/>
          <w:szCs w:val="24"/>
          <w:lang w:eastAsia="ru-RU"/>
        </w:rPr>
      </w:pPr>
    </w:p>
    <w:p w14:paraId="694AAF16" w14:textId="18B86B81" w:rsidR="00D32E52" w:rsidRDefault="00D32E52" w:rsidP="00D32E52">
      <w:pPr>
        <w:spacing w:after="0" w:line="240" w:lineRule="auto"/>
        <w:jc w:val="center"/>
        <w:rPr>
          <w:rFonts w:ascii="Times New Roman" w:eastAsia="Times New Roman" w:cs="Times New Roman"/>
          <w:b/>
          <w:spacing w:val="60"/>
          <w:sz w:val="24"/>
          <w:szCs w:val="24"/>
          <w:lang w:eastAsia="ru-RU"/>
        </w:rPr>
      </w:pPr>
      <w:r w:rsidRPr="004205C5">
        <w:rPr>
          <w:rFonts w:ascii="Times New Roman" w:eastAsia="Times New Roman" w:cs="Times New Roman"/>
          <w:b/>
          <w:spacing w:val="60"/>
          <w:sz w:val="24"/>
          <w:szCs w:val="24"/>
          <w:lang w:eastAsia="ru-RU"/>
        </w:rPr>
        <w:t>СПЕЦИФИКАЦИЯ</w:t>
      </w:r>
    </w:p>
    <w:p w14:paraId="2BF2B1C0" w14:textId="77777777" w:rsidR="005E5A9E" w:rsidRPr="005E5A9E" w:rsidRDefault="005E5A9E" w:rsidP="005E5A9E">
      <w:pPr>
        <w:pStyle w:val="a9"/>
        <w:jc w:val="center"/>
        <w:rPr>
          <w:b/>
          <w:bCs/>
          <w:lang w:eastAsia="ru-RU"/>
        </w:rPr>
      </w:pPr>
      <w:r w:rsidRPr="005E5A9E">
        <w:rPr>
          <w:b/>
          <w:bCs/>
          <w:lang w:eastAsia="ru-RU"/>
        </w:rPr>
        <w:t>на</w:t>
      </w:r>
      <w:r w:rsidRPr="005E5A9E">
        <w:rPr>
          <w:b/>
          <w:bCs/>
          <w:lang w:eastAsia="ru-RU"/>
        </w:rPr>
        <w:t xml:space="preserve"> </w:t>
      </w:r>
      <w:r w:rsidRPr="005E5A9E">
        <w:rPr>
          <w:b/>
          <w:bCs/>
          <w:lang w:eastAsia="ru-RU"/>
        </w:rPr>
        <w:t>поставку</w:t>
      </w:r>
      <w:r w:rsidRPr="005E5A9E">
        <w:rPr>
          <w:b/>
          <w:bCs/>
          <w:lang w:eastAsia="ru-RU"/>
        </w:rPr>
        <w:t xml:space="preserve"> </w:t>
      </w:r>
      <w:r w:rsidRPr="005E5A9E">
        <w:rPr>
          <w:b/>
          <w:bCs/>
          <w:lang w:eastAsia="ru-RU"/>
        </w:rPr>
        <w:t>спортивного</w:t>
      </w:r>
      <w:r w:rsidRPr="005E5A9E">
        <w:rPr>
          <w:b/>
          <w:bCs/>
          <w:lang w:eastAsia="ru-RU"/>
        </w:rPr>
        <w:t xml:space="preserve"> </w:t>
      </w:r>
      <w:r w:rsidRPr="005E5A9E">
        <w:rPr>
          <w:b/>
          <w:bCs/>
          <w:lang w:eastAsia="ru-RU"/>
        </w:rPr>
        <w:t>оборудования</w:t>
      </w:r>
      <w:r w:rsidRPr="005E5A9E">
        <w:rPr>
          <w:b/>
          <w:bCs/>
          <w:lang w:eastAsia="ru-RU"/>
        </w:rPr>
        <w:t xml:space="preserve">, </w:t>
      </w:r>
      <w:r w:rsidRPr="005E5A9E">
        <w:rPr>
          <w:b/>
          <w:bCs/>
          <w:lang w:eastAsia="ru-RU"/>
        </w:rPr>
        <w:t>инвентаря</w:t>
      </w:r>
      <w:r w:rsidRPr="005E5A9E">
        <w:rPr>
          <w:b/>
          <w:bCs/>
          <w:lang w:eastAsia="ru-RU"/>
        </w:rPr>
        <w:t xml:space="preserve"> </w:t>
      </w:r>
      <w:r w:rsidRPr="005E5A9E">
        <w:rPr>
          <w:b/>
          <w:bCs/>
          <w:lang w:eastAsia="ru-RU"/>
        </w:rPr>
        <w:t>и</w:t>
      </w:r>
      <w:r w:rsidRPr="005E5A9E">
        <w:rPr>
          <w:b/>
          <w:bCs/>
          <w:lang w:eastAsia="ru-RU"/>
        </w:rPr>
        <w:t xml:space="preserve"> </w:t>
      </w:r>
      <w:r w:rsidRPr="005E5A9E">
        <w:rPr>
          <w:b/>
          <w:bCs/>
          <w:lang w:eastAsia="ru-RU"/>
        </w:rPr>
        <w:t>спортивной</w:t>
      </w:r>
      <w:r w:rsidRPr="005E5A9E">
        <w:rPr>
          <w:b/>
          <w:bCs/>
          <w:lang w:eastAsia="ru-RU"/>
        </w:rPr>
        <w:t xml:space="preserve"> </w:t>
      </w:r>
      <w:r w:rsidRPr="005E5A9E">
        <w:rPr>
          <w:b/>
          <w:bCs/>
          <w:lang w:eastAsia="ru-RU"/>
        </w:rPr>
        <w:t>экипировки</w:t>
      </w:r>
      <w:r w:rsidRPr="005E5A9E">
        <w:rPr>
          <w:b/>
          <w:bCs/>
          <w:lang w:eastAsia="ru-RU"/>
        </w:rPr>
        <w:t xml:space="preserve">, </w:t>
      </w:r>
      <w:r w:rsidRPr="005E5A9E">
        <w:rPr>
          <w:b/>
          <w:bCs/>
          <w:lang w:eastAsia="ru-RU"/>
        </w:rPr>
        <w:t>необходимые</w:t>
      </w:r>
      <w:r w:rsidRPr="005E5A9E">
        <w:rPr>
          <w:b/>
          <w:bCs/>
          <w:lang w:eastAsia="ru-RU"/>
        </w:rPr>
        <w:t xml:space="preserve"> </w:t>
      </w:r>
      <w:r w:rsidRPr="005E5A9E">
        <w:rPr>
          <w:b/>
          <w:bCs/>
          <w:lang w:eastAsia="ru-RU"/>
        </w:rPr>
        <w:t>для</w:t>
      </w:r>
      <w:r w:rsidRPr="005E5A9E">
        <w:rPr>
          <w:b/>
          <w:bCs/>
          <w:lang w:eastAsia="ru-RU"/>
        </w:rPr>
        <w:t xml:space="preserve"> </w:t>
      </w:r>
      <w:r w:rsidRPr="005E5A9E">
        <w:rPr>
          <w:b/>
          <w:bCs/>
          <w:lang w:eastAsia="ru-RU"/>
        </w:rPr>
        <w:t>осуществления</w:t>
      </w:r>
      <w:r w:rsidRPr="005E5A9E">
        <w:rPr>
          <w:b/>
          <w:bCs/>
          <w:lang w:eastAsia="ru-RU"/>
        </w:rPr>
        <w:t xml:space="preserve"> </w:t>
      </w:r>
      <w:r w:rsidRPr="005E5A9E">
        <w:rPr>
          <w:b/>
          <w:bCs/>
          <w:lang w:eastAsia="ru-RU"/>
        </w:rPr>
        <w:t>спортивной</w:t>
      </w:r>
      <w:r w:rsidRPr="005E5A9E">
        <w:rPr>
          <w:b/>
          <w:bCs/>
          <w:lang w:eastAsia="ru-RU"/>
        </w:rPr>
        <w:t xml:space="preserve"> </w:t>
      </w:r>
      <w:r w:rsidRPr="005E5A9E">
        <w:rPr>
          <w:b/>
          <w:bCs/>
          <w:lang w:eastAsia="ru-RU"/>
        </w:rPr>
        <w:t>подготовки</w:t>
      </w:r>
    </w:p>
    <w:p w14:paraId="7600E2D7" w14:textId="1899D1D8" w:rsidR="005E5A9E" w:rsidRPr="005E5A9E" w:rsidRDefault="005E5A9E" w:rsidP="005E5A9E">
      <w:pPr>
        <w:pStyle w:val="a9"/>
        <w:jc w:val="center"/>
        <w:rPr>
          <w:b/>
          <w:bCs/>
          <w:lang w:eastAsia="ru-RU"/>
        </w:rPr>
      </w:pPr>
      <w:r w:rsidRPr="005E5A9E">
        <w:rPr>
          <w:b/>
          <w:bCs/>
          <w:lang w:eastAsia="ru-RU"/>
        </w:rPr>
        <w:t>отделения</w:t>
      </w:r>
      <w:r w:rsidRPr="005E5A9E">
        <w:rPr>
          <w:b/>
          <w:bCs/>
          <w:lang w:eastAsia="ru-RU"/>
        </w:rPr>
        <w:t xml:space="preserve"> </w:t>
      </w:r>
      <w:r w:rsidRPr="005E5A9E">
        <w:rPr>
          <w:b/>
          <w:bCs/>
          <w:lang w:eastAsia="ru-RU"/>
        </w:rPr>
        <w:t>гандбола</w:t>
      </w:r>
      <w:r w:rsidRPr="005E5A9E">
        <w:rPr>
          <w:b/>
          <w:bCs/>
          <w:lang w:eastAsia="ru-RU"/>
        </w:rPr>
        <w:t xml:space="preserve"> </w:t>
      </w:r>
      <w:r w:rsidRPr="005E5A9E">
        <w:rPr>
          <w:b/>
          <w:bCs/>
          <w:lang w:eastAsia="ru-RU"/>
        </w:rPr>
        <w:t>МАУ</w:t>
      </w:r>
      <w:r w:rsidRPr="005E5A9E">
        <w:rPr>
          <w:b/>
          <w:bCs/>
          <w:lang w:eastAsia="ru-RU"/>
        </w:rPr>
        <w:t xml:space="preserve"> </w:t>
      </w:r>
      <w:r w:rsidRPr="005E5A9E">
        <w:rPr>
          <w:b/>
          <w:bCs/>
          <w:lang w:eastAsia="ru-RU"/>
        </w:rPr>
        <w:t>ДО</w:t>
      </w:r>
      <w:r w:rsidRPr="005E5A9E">
        <w:rPr>
          <w:b/>
          <w:bCs/>
          <w:lang w:eastAsia="ru-RU"/>
        </w:rPr>
        <w:t xml:space="preserve"> </w:t>
      </w:r>
      <w:r w:rsidRPr="005E5A9E">
        <w:rPr>
          <w:b/>
          <w:bCs/>
          <w:lang w:eastAsia="ru-RU"/>
        </w:rPr>
        <w:t>«СШОР»</w:t>
      </w:r>
      <w:r w:rsidRPr="005E5A9E">
        <w:rPr>
          <w:b/>
          <w:bCs/>
          <w:lang w:eastAsia="ru-RU"/>
        </w:rPr>
        <w:t xml:space="preserve"> </w:t>
      </w:r>
      <w:r w:rsidRPr="005E5A9E">
        <w:rPr>
          <w:b/>
          <w:bCs/>
          <w:lang w:eastAsia="ru-RU"/>
        </w:rPr>
        <w:t>ГО</w:t>
      </w:r>
      <w:r w:rsidRPr="005E5A9E">
        <w:rPr>
          <w:b/>
          <w:bCs/>
          <w:lang w:eastAsia="ru-RU"/>
        </w:rPr>
        <w:t xml:space="preserve"> </w:t>
      </w:r>
      <w:r w:rsidRPr="005E5A9E">
        <w:rPr>
          <w:b/>
          <w:bCs/>
          <w:lang w:eastAsia="ru-RU"/>
        </w:rPr>
        <w:t>г</w:t>
      </w:r>
      <w:r w:rsidRPr="005E5A9E">
        <w:rPr>
          <w:b/>
          <w:bCs/>
          <w:lang w:eastAsia="ru-RU"/>
        </w:rPr>
        <w:t xml:space="preserve">. </w:t>
      </w:r>
      <w:r w:rsidRPr="005E5A9E">
        <w:rPr>
          <w:b/>
          <w:bCs/>
          <w:lang w:eastAsia="ru-RU"/>
        </w:rPr>
        <w:t>Стерлитамак</w:t>
      </w:r>
      <w:r w:rsidRPr="005E5A9E">
        <w:rPr>
          <w:b/>
          <w:bCs/>
          <w:lang w:eastAsia="ru-RU"/>
        </w:rPr>
        <w:t xml:space="preserve"> </w:t>
      </w:r>
      <w:r w:rsidRPr="005E5A9E">
        <w:rPr>
          <w:b/>
          <w:bCs/>
          <w:lang w:eastAsia="ru-RU"/>
        </w:rPr>
        <w:t>РБ</w:t>
      </w:r>
    </w:p>
    <w:p w14:paraId="2297E462" w14:textId="77777777" w:rsidR="005E5A9E" w:rsidRPr="005E5A9E" w:rsidRDefault="005E5A9E" w:rsidP="005E5A9E">
      <w:pPr>
        <w:pStyle w:val="a9"/>
        <w:jc w:val="center"/>
        <w:rPr>
          <w:b/>
          <w:bCs/>
          <w:lang w:eastAsia="ru-RU"/>
        </w:rPr>
      </w:pPr>
    </w:p>
    <w:p w14:paraId="712BC87D" w14:textId="1D239735" w:rsidR="00D32E52" w:rsidRPr="00F52F9B" w:rsidRDefault="00F52F9B" w:rsidP="00F52F9B">
      <w:pPr>
        <w:tabs>
          <w:tab w:val="left" w:pos="708"/>
          <w:tab w:val="center" w:pos="4677"/>
          <w:tab w:val="right" w:pos="9355"/>
        </w:tabs>
        <w:spacing w:after="0" w:line="240" w:lineRule="auto"/>
        <w:rPr>
          <w:rFonts w:ascii="Times New Roman" w:eastAsia="Times New Roman" w:cs="Times New Roman"/>
          <w:sz w:val="24"/>
          <w:szCs w:val="24"/>
          <w:lang w:eastAsia="ru-RU"/>
        </w:rPr>
      </w:pPr>
      <w:r w:rsidRPr="00F52F9B">
        <w:rPr>
          <w:rFonts w:ascii="Times New Roman" w:eastAsia="Times New Roman" w:cs="Times New Roman"/>
          <w:sz w:val="24"/>
          <w:szCs w:val="24"/>
          <w:lang w:eastAsia="ru-RU"/>
        </w:rPr>
        <w:t>1.</w:t>
      </w:r>
      <w:r>
        <w:rPr>
          <w:rFonts w:ascii="Times New Roman" w:eastAsia="Times New Roman" w:cs="Times New Roman"/>
          <w:sz w:val="24"/>
          <w:szCs w:val="24"/>
          <w:lang w:eastAsia="ru-RU"/>
        </w:rPr>
        <w:t xml:space="preserve"> </w:t>
      </w:r>
      <w:r w:rsidRPr="00F52F9B">
        <w:rPr>
          <w:rFonts w:ascii="Times New Roman" w:eastAsia="Times New Roman" w:cs="Times New Roman"/>
          <w:sz w:val="24"/>
          <w:szCs w:val="24"/>
          <w:lang w:eastAsia="ru-RU"/>
        </w:rPr>
        <w:t>Характеристики</w:t>
      </w:r>
    </w:p>
    <w:tbl>
      <w:tblPr>
        <w:tblW w:w="5161" w:type="pct"/>
        <w:tblInd w:w="-5" w:type="dxa"/>
        <w:tblLook w:val="0000" w:firstRow="0" w:lastRow="0" w:firstColumn="0" w:lastColumn="0" w:noHBand="0" w:noVBand="0"/>
      </w:tblPr>
      <w:tblGrid>
        <w:gridCol w:w="561"/>
        <w:gridCol w:w="1757"/>
        <w:gridCol w:w="1769"/>
        <w:gridCol w:w="1247"/>
        <w:gridCol w:w="1424"/>
        <w:gridCol w:w="710"/>
        <w:gridCol w:w="895"/>
        <w:gridCol w:w="1283"/>
      </w:tblGrid>
      <w:tr w:rsidR="00D32E52" w:rsidRPr="004205C5" w14:paraId="62C4D948" w14:textId="77777777" w:rsidTr="0008005C">
        <w:trPr>
          <w:trHeight w:val="1012"/>
        </w:trPr>
        <w:tc>
          <w:tcPr>
            <w:tcW w:w="562" w:type="dxa"/>
            <w:tcBorders>
              <w:top w:val="single" w:sz="4" w:space="0" w:color="auto"/>
              <w:left w:val="single" w:sz="4" w:space="0" w:color="auto"/>
              <w:bottom w:val="single" w:sz="4" w:space="0" w:color="auto"/>
              <w:right w:val="single" w:sz="4" w:space="0" w:color="auto"/>
            </w:tcBorders>
          </w:tcPr>
          <w:p w14:paraId="37B75A06"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tcPr>
          <w:p w14:paraId="10056057"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tcPr>
          <w:p w14:paraId="394D9A03"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Техническое задание</w:t>
            </w:r>
          </w:p>
          <w:p w14:paraId="711A259A"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tcPr>
          <w:p w14:paraId="13216DD9"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tcPr>
          <w:p w14:paraId="047FDCB3"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tcPr>
          <w:p w14:paraId="384281B7"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6A771648"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tcPr>
          <w:p w14:paraId="759EA8F6"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Стоимость с НДС/без НДС, руб.</w:t>
            </w:r>
          </w:p>
        </w:tc>
      </w:tr>
      <w:tr w:rsidR="00D32E52" w:rsidRPr="004205C5" w14:paraId="00315501" w14:textId="77777777" w:rsidTr="0008005C">
        <w:trPr>
          <w:trHeight w:val="300"/>
        </w:trPr>
        <w:tc>
          <w:tcPr>
            <w:tcW w:w="562" w:type="dxa"/>
            <w:tcBorders>
              <w:top w:val="nil"/>
              <w:left w:val="single" w:sz="4" w:space="0" w:color="auto"/>
              <w:bottom w:val="single" w:sz="4" w:space="0" w:color="auto"/>
              <w:right w:val="single" w:sz="4" w:space="0" w:color="auto"/>
            </w:tcBorders>
          </w:tcPr>
          <w:p w14:paraId="34D078FF"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tcPr>
          <w:p w14:paraId="3CBEA04F" w14:textId="77777777" w:rsidR="00D32E52" w:rsidRPr="004205C5" w:rsidRDefault="00D32E52" w:rsidP="0008005C">
            <w:pPr>
              <w:spacing w:after="0" w:line="240" w:lineRule="auto"/>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7818D016" w14:textId="77777777" w:rsidR="00D32E52" w:rsidRPr="004205C5" w:rsidRDefault="00D32E52" w:rsidP="0008005C">
            <w:pPr>
              <w:spacing w:after="0" w:line="240" w:lineRule="auto"/>
              <w:jc w:val="both"/>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6AF3D094"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2695AFE2"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57893D27" w14:textId="77777777" w:rsidR="00D32E52" w:rsidRPr="004205C5" w:rsidRDefault="00D32E52" w:rsidP="0008005C">
            <w:pPr>
              <w:spacing w:after="0" w:line="240" w:lineRule="auto"/>
              <w:jc w:val="right"/>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6FBE905"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49273537" w14:textId="77777777" w:rsidR="00D32E52" w:rsidRPr="004205C5" w:rsidRDefault="00D32E52" w:rsidP="0008005C">
            <w:pPr>
              <w:spacing w:after="0" w:line="240" w:lineRule="auto"/>
              <w:jc w:val="right"/>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r>
      <w:tr w:rsidR="00D32E52" w:rsidRPr="004205C5" w14:paraId="6E3FC49F" w14:textId="77777777" w:rsidTr="0008005C">
        <w:trPr>
          <w:trHeight w:val="300"/>
        </w:trPr>
        <w:tc>
          <w:tcPr>
            <w:tcW w:w="562" w:type="dxa"/>
            <w:tcBorders>
              <w:top w:val="nil"/>
              <w:left w:val="single" w:sz="4" w:space="0" w:color="auto"/>
              <w:bottom w:val="single" w:sz="4" w:space="0" w:color="auto"/>
              <w:right w:val="single" w:sz="4" w:space="0" w:color="auto"/>
            </w:tcBorders>
          </w:tcPr>
          <w:p w14:paraId="7F96A88E"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tcPr>
          <w:p w14:paraId="51CD3B55" w14:textId="77777777" w:rsidR="00D32E52" w:rsidRPr="004205C5" w:rsidRDefault="00D32E52" w:rsidP="0008005C">
            <w:pPr>
              <w:spacing w:after="0" w:line="240" w:lineRule="auto"/>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496A1BBF" w14:textId="77777777" w:rsidR="00D32E52" w:rsidRPr="004205C5" w:rsidRDefault="00D32E52" w:rsidP="0008005C">
            <w:pPr>
              <w:spacing w:after="0" w:line="240" w:lineRule="auto"/>
              <w:jc w:val="both"/>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06B74F7F"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41717E33"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3A0333CF" w14:textId="77777777" w:rsidR="00D32E52" w:rsidRPr="004205C5" w:rsidRDefault="00D32E52" w:rsidP="0008005C">
            <w:pPr>
              <w:spacing w:after="0" w:line="240" w:lineRule="auto"/>
              <w:jc w:val="right"/>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27E75867"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713736D7" w14:textId="77777777" w:rsidR="00D32E52" w:rsidRPr="004205C5" w:rsidRDefault="00D32E52" w:rsidP="0008005C">
            <w:pPr>
              <w:spacing w:after="0" w:line="240" w:lineRule="auto"/>
              <w:jc w:val="right"/>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r>
      <w:tr w:rsidR="00D32E52" w:rsidRPr="004205C5" w14:paraId="7BCF1E98" w14:textId="77777777" w:rsidTr="0008005C">
        <w:trPr>
          <w:trHeight w:val="300"/>
        </w:trPr>
        <w:tc>
          <w:tcPr>
            <w:tcW w:w="562" w:type="dxa"/>
            <w:tcBorders>
              <w:top w:val="nil"/>
              <w:left w:val="single" w:sz="4" w:space="0" w:color="auto"/>
              <w:bottom w:val="single" w:sz="4" w:space="0" w:color="auto"/>
              <w:right w:val="single" w:sz="4" w:space="0" w:color="auto"/>
            </w:tcBorders>
          </w:tcPr>
          <w:p w14:paraId="1F6704F8"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tcPr>
          <w:p w14:paraId="4E3665A6" w14:textId="77777777" w:rsidR="00D32E52" w:rsidRPr="004205C5" w:rsidRDefault="00D32E52" w:rsidP="0008005C">
            <w:pPr>
              <w:spacing w:after="0" w:line="240" w:lineRule="auto"/>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17E67D0E" w14:textId="77777777" w:rsidR="00D32E52" w:rsidRPr="004205C5" w:rsidRDefault="00D32E52" w:rsidP="0008005C">
            <w:pPr>
              <w:spacing w:after="0" w:line="240" w:lineRule="auto"/>
              <w:jc w:val="both"/>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00583D35"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5430D9CB"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71201BC8" w14:textId="77777777" w:rsidR="00D32E52" w:rsidRPr="004205C5" w:rsidRDefault="00D32E52" w:rsidP="0008005C">
            <w:pPr>
              <w:spacing w:after="0" w:line="240" w:lineRule="auto"/>
              <w:jc w:val="right"/>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7D6CA7A" w14:textId="77777777" w:rsidR="00D32E52" w:rsidRPr="004205C5" w:rsidRDefault="00D32E52" w:rsidP="0008005C">
            <w:pPr>
              <w:spacing w:after="0" w:line="240" w:lineRule="auto"/>
              <w:jc w:val="center"/>
              <w:rPr>
                <w:rFonts w:ascii="Times New Roman" w:eastAsia="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0622B039" w14:textId="77777777" w:rsidR="00D32E52" w:rsidRPr="004205C5" w:rsidRDefault="00D32E52" w:rsidP="0008005C">
            <w:pPr>
              <w:spacing w:after="0" w:line="240" w:lineRule="auto"/>
              <w:jc w:val="right"/>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r>
      <w:tr w:rsidR="00D32E52" w:rsidRPr="004205C5" w14:paraId="2F820096" w14:textId="77777777" w:rsidTr="0008005C">
        <w:trPr>
          <w:trHeight w:val="300"/>
        </w:trPr>
        <w:tc>
          <w:tcPr>
            <w:tcW w:w="562" w:type="dxa"/>
            <w:tcBorders>
              <w:top w:val="nil"/>
              <w:left w:val="single" w:sz="4" w:space="0" w:color="auto"/>
              <w:bottom w:val="single" w:sz="4" w:space="0" w:color="auto"/>
              <w:right w:val="single" w:sz="4" w:space="0" w:color="auto"/>
            </w:tcBorders>
          </w:tcPr>
          <w:p w14:paraId="53D5ADA5" w14:textId="77777777" w:rsidR="00D32E52" w:rsidRPr="004205C5" w:rsidRDefault="00D32E52" w:rsidP="0008005C">
            <w:pPr>
              <w:spacing w:after="0" w:line="240" w:lineRule="auto"/>
              <w:jc w:val="center"/>
              <w:rPr>
                <w:rFonts w:ascii="Times New Roman" w:eastAsia="Times New Roman" w:cs="Times New Roman"/>
                <w:b/>
                <w:bCs/>
                <w:color w:val="000000"/>
                <w:sz w:val="23"/>
                <w:szCs w:val="23"/>
                <w:lang w:eastAsia="ru-RU"/>
              </w:rPr>
            </w:pPr>
            <w:r w:rsidRPr="004205C5">
              <w:rPr>
                <w:rFonts w:ascii="Times New Roman" w:eastAsia="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tcPr>
          <w:p w14:paraId="477379AB" w14:textId="77777777" w:rsidR="00D32E52" w:rsidRPr="004205C5" w:rsidRDefault="00D32E52" w:rsidP="0008005C">
            <w:pPr>
              <w:spacing w:after="0" w:line="240" w:lineRule="auto"/>
              <w:jc w:val="right"/>
              <w:rPr>
                <w:rFonts w:ascii="Times New Roman" w:eastAsia="Times New Roman" w:cs="Times New Roman"/>
                <w:b/>
                <w:bCs/>
                <w:color w:val="000000"/>
                <w:sz w:val="23"/>
                <w:szCs w:val="23"/>
                <w:lang w:eastAsia="ru-RU"/>
              </w:rPr>
            </w:pPr>
            <w:r w:rsidRPr="004205C5">
              <w:rPr>
                <w:rFonts w:ascii="Times New Roman" w:eastAsia="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tcPr>
          <w:p w14:paraId="340F7016" w14:textId="77777777" w:rsidR="00D32E52" w:rsidRPr="004205C5" w:rsidRDefault="00D32E52" w:rsidP="0008005C">
            <w:pPr>
              <w:spacing w:after="0" w:line="240" w:lineRule="auto"/>
              <w:jc w:val="center"/>
              <w:rPr>
                <w:rFonts w:ascii="Times New Roman" w:eastAsia="Times New Roman" w:cs="Times New Roman"/>
                <w:b/>
                <w:bCs/>
                <w:color w:val="000000"/>
                <w:sz w:val="23"/>
                <w:szCs w:val="23"/>
                <w:lang w:eastAsia="ru-RU"/>
              </w:rPr>
            </w:pPr>
            <w:r w:rsidRPr="004205C5">
              <w:rPr>
                <w:rFonts w:ascii="Times New Roman" w:eastAsia="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4F4BC319" w14:textId="77777777" w:rsidR="00D32E52" w:rsidRPr="004205C5" w:rsidRDefault="00D32E52" w:rsidP="0008005C">
            <w:pPr>
              <w:spacing w:after="0" w:line="240" w:lineRule="auto"/>
              <w:jc w:val="center"/>
              <w:rPr>
                <w:rFonts w:ascii="Times New Roman" w:eastAsia="Times New Roman" w:cs="Times New Roman"/>
                <w:b/>
                <w:bCs/>
                <w:color w:val="000000"/>
                <w:sz w:val="23"/>
                <w:szCs w:val="23"/>
                <w:lang w:eastAsia="ru-RU"/>
              </w:rPr>
            </w:pPr>
            <w:r w:rsidRPr="004205C5">
              <w:rPr>
                <w:rFonts w:ascii="Times New Roman" w:eastAsia="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28887E62" w14:textId="77777777" w:rsidR="00D32E52" w:rsidRPr="004205C5" w:rsidRDefault="00D32E52" w:rsidP="0008005C">
            <w:pPr>
              <w:spacing w:after="0" w:line="240" w:lineRule="auto"/>
              <w:jc w:val="center"/>
              <w:rPr>
                <w:rFonts w:ascii="Times New Roman" w:eastAsia="Times New Roman" w:cs="Times New Roman"/>
                <w:b/>
                <w:bCs/>
                <w:color w:val="000000"/>
                <w:sz w:val="23"/>
                <w:szCs w:val="23"/>
                <w:lang w:eastAsia="ru-RU"/>
              </w:rPr>
            </w:pPr>
            <w:r w:rsidRPr="004205C5">
              <w:rPr>
                <w:rFonts w:ascii="Times New Roman" w:eastAsia="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17654973" w14:textId="77777777" w:rsidR="00D32E52" w:rsidRPr="004205C5" w:rsidRDefault="00D32E52" w:rsidP="0008005C">
            <w:pPr>
              <w:spacing w:after="0" w:line="240" w:lineRule="auto"/>
              <w:jc w:val="right"/>
              <w:rPr>
                <w:rFonts w:ascii="Times New Roman" w:eastAsia="Times New Roman" w:cs="Times New Roman"/>
                <w:color w:val="000000"/>
                <w:sz w:val="23"/>
                <w:szCs w:val="23"/>
                <w:lang w:eastAsia="ru-RU"/>
              </w:rPr>
            </w:pPr>
            <w:r w:rsidRPr="004205C5">
              <w:rPr>
                <w:rFonts w:ascii="Times New Roman" w:eastAsia="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23BF7E12" w14:textId="77777777" w:rsidR="00D32E52" w:rsidRPr="004205C5" w:rsidRDefault="00D32E52" w:rsidP="0008005C">
            <w:pPr>
              <w:spacing w:after="0" w:line="240" w:lineRule="auto"/>
              <w:jc w:val="right"/>
              <w:rPr>
                <w:rFonts w:ascii="Times New Roman" w:eastAsia="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04544259" w14:textId="77777777" w:rsidR="00D32E52" w:rsidRPr="004205C5" w:rsidRDefault="00D32E52" w:rsidP="0008005C">
            <w:pPr>
              <w:spacing w:after="0" w:line="240" w:lineRule="auto"/>
              <w:jc w:val="right"/>
              <w:rPr>
                <w:rFonts w:ascii="Times New Roman" w:eastAsia="Times New Roman" w:cs="Times New Roman"/>
                <w:b/>
                <w:bCs/>
                <w:color w:val="000000"/>
                <w:sz w:val="23"/>
                <w:szCs w:val="23"/>
                <w:lang w:eastAsia="ru-RU"/>
              </w:rPr>
            </w:pPr>
            <w:r w:rsidRPr="004205C5">
              <w:rPr>
                <w:rFonts w:ascii="Times New Roman" w:eastAsia="Times New Roman" w:cs="Times New Roman"/>
                <w:b/>
                <w:bCs/>
                <w:color w:val="000000"/>
                <w:sz w:val="23"/>
                <w:szCs w:val="23"/>
                <w:lang w:eastAsia="ru-RU"/>
              </w:rPr>
              <w:t> </w:t>
            </w:r>
          </w:p>
        </w:tc>
      </w:tr>
    </w:tbl>
    <w:p w14:paraId="7C569419" w14:textId="1EF41433" w:rsidR="00D32E52" w:rsidRPr="004205C5" w:rsidRDefault="00D32E52" w:rsidP="00D32E52">
      <w:pPr>
        <w:spacing w:after="0" w:line="240" w:lineRule="auto"/>
        <w:rPr>
          <w:rFonts w:ascii="Times New Roman" w:eastAsia="Times New Roman" w:cs="Times New Roman"/>
          <w:b/>
          <w:spacing w:val="60"/>
          <w:sz w:val="24"/>
          <w:szCs w:val="24"/>
          <w:lang w:eastAsia="ru-RU"/>
        </w:rPr>
      </w:pPr>
    </w:p>
    <w:p w14:paraId="207C8DED" w14:textId="77777777" w:rsidR="00D32E52" w:rsidRPr="004205C5" w:rsidRDefault="00D32E52" w:rsidP="00D32E52">
      <w:pPr>
        <w:tabs>
          <w:tab w:val="left" w:pos="708"/>
          <w:tab w:val="center" w:pos="4677"/>
          <w:tab w:val="right" w:pos="9355"/>
        </w:tabs>
        <w:spacing w:after="0" w:line="240" w:lineRule="auto"/>
        <w:rPr>
          <w:rFonts w:ascii="Times New Roman" w:eastAsia="Times New Roman" w:cs="Times New Roman"/>
          <w:b/>
          <w:i/>
          <w:sz w:val="24"/>
          <w:szCs w:val="24"/>
          <w:lang w:eastAsia="ru-RU"/>
        </w:rPr>
      </w:pPr>
      <w:bookmarkStart w:id="14" w:name="_Hlk74836985"/>
      <w:r w:rsidRPr="004205C5">
        <w:rPr>
          <w:rFonts w:ascii="Times New Roman" w:eastAsia="Times New Roman" w:cs="Times New Roman"/>
          <w:b/>
          <w:sz w:val="24"/>
          <w:szCs w:val="24"/>
          <w:lang w:eastAsia="ru-RU"/>
        </w:rPr>
        <w:t>Всего к оплате:</w:t>
      </w:r>
      <w:r w:rsidRPr="004205C5">
        <w:rPr>
          <w:rFonts w:ascii="Times New Roman" w:eastAsia="Times New Roman" w:cs="Times New Roman"/>
          <w:bCs/>
          <w:sz w:val="24"/>
          <w:szCs w:val="24"/>
          <w:lang w:eastAsia="ru-RU"/>
        </w:rPr>
        <w:t xml:space="preserve"> </w:t>
      </w:r>
      <w:r w:rsidRPr="004205C5">
        <w:rPr>
          <w:rFonts w:ascii="Times New Roman" w:eastAsia="Times New Roman" w:cs="Times New Roman"/>
          <w:b/>
          <w:sz w:val="24"/>
          <w:szCs w:val="24"/>
          <w:lang w:eastAsia="ru-RU"/>
        </w:rPr>
        <w:t>__________</w:t>
      </w:r>
      <w:proofErr w:type="gramStart"/>
      <w:r w:rsidRPr="004205C5">
        <w:rPr>
          <w:rFonts w:ascii="Times New Roman" w:eastAsia="Times New Roman" w:cs="Times New Roman"/>
          <w:b/>
          <w:sz w:val="24"/>
          <w:szCs w:val="24"/>
          <w:lang w:eastAsia="ru-RU"/>
        </w:rPr>
        <w:t>_,_</w:t>
      </w:r>
      <w:proofErr w:type="gramEnd"/>
      <w:r w:rsidRPr="004205C5">
        <w:rPr>
          <w:rFonts w:ascii="Times New Roman" w:eastAsia="Times New Roman" w:cs="Times New Roman"/>
          <w:b/>
          <w:sz w:val="24"/>
          <w:szCs w:val="24"/>
          <w:lang w:eastAsia="ru-RU"/>
        </w:rPr>
        <w:t>___ (</w:t>
      </w:r>
      <w:r w:rsidRPr="004205C5">
        <w:rPr>
          <w:rFonts w:ascii="Times New Roman" w:eastAsia="Times New Roman" w:cs="Times New Roman"/>
          <w:b/>
          <w:color w:val="808080"/>
          <w:sz w:val="24"/>
          <w:szCs w:val="24"/>
          <w:lang w:eastAsia="ru-RU"/>
        </w:rPr>
        <w:t>сумма прописью</w:t>
      </w:r>
      <w:r w:rsidRPr="004205C5">
        <w:rPr>
          <w:rFonts w:ascii="Times New Roman" w:eastAsia="Times New Roman" w:cs="Times New Roman"/>
          <w:b/>
          <w:sz w:val="24"/>
          <w:szCs w:val="24"/>
          <w:lang w:eastAsia="ru-RU"/>
        </w:rPr>
        <w:t>) рублей ___ копеек.</w:t>
      </w:r>
    </w:p>
    <w:p w14:paraId="655D86E6" w14:textId="7DF9ACDB" w:rsidR="00D32E52" w:rsidRDefault="00D32E52" w:rsidP="00D32E52">
      <w:pPr>
        <w:tabs>
          <w:tab w:val="left" w:pos="708"/>
          <w:tab w:val="center" w:pos="4677"/>
          <w:tab w:val="right" w:pos="9355"/>
        </w:tabs>
        <w:spacing w:after="0" w:line="240" w:lineRule="auto"/>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В том числе НДС: __________</w:t>
      </w:r>
      <w:proofErr w:type="gramStart"/>
      <w:r w:rsidRPr="004205C5">
        <w:rPr>
          <w:rFonts w:ascii="Times New Roman" w:eastAsia="Times New Roman" w:cs="Times New Roman"/>
          <w:sz w:val="24"/>
          <w:szCs w:val="24"/>
          <w:lang w:eastAsia="ru-RU"/>
        </w:rPr>
        <w:t>_,_</w:t>
      </w:r>
      <w:proofErr w:type="gramEnd"/>
      <w:r w:rsidRPr="004205C5">
        <w:rPr>
          <w:rFonts w:ascii="Times New Roman" w:eastAsia="Times New Roman" w:cs="Times New Roman"/>
          <w:sz w:val="24"/>
          <w:szCs w:val="24"/>
          <w:lang w:eastAsia="ru-RU"/>
        </w:rPr>
        <w:t>___ (</w:t>
      </w:r>
      <w:r w:rsidRPr="004205C5">
        <w:rPr>
          <w:rFonts w:ascii="Times New Roman" w:eastAsia="Times New Roman" w:cs="Times New Roman"/>
          <w:color w:val="808080"/>
          <w:sz w:val="24"/>
          <w:szCs w:val="24"/>
          <w:lang w:eastAsia="ru-RU"/>
        </w:rPr>
        <w:t>сумма прописью</w:t>
      </w:r>
      <w:r w:rsidRPr="004205C5">
        <w:rPr>
          <w:rFonts w:ascii="Times New Roman" w:eastAsia="Times New Roman" w:cs="Times New Roman"/>
          <w:sz w:val="24"/>
          <w:szCs w:val="24"/>
          <w:lang w:eastAsia="ru-RU"/>
        </w:rPr>
        <w:t>) рублей ___ копеек.</w:t>
      </w:r>
    </w:p>
    <w:p w14:paraId="6E6943F1" w14:textId="0E6E7474" w:rsidR="00F52F9B" w:rsidRDefault="00F52F9B" w:rsidP="00D32E52">
      <w:pPr>
        <w:tabs>
          <w:tab w:val="left" w:pos="708"/>
          <w:tab w:val="center" w:pos="4677"/>
          <w:tab w:val="right" w:pos="9355"/>
        </w:tabs>
        <w:spacing w:after="0" w:line="240" w:lineRule="auto"/>
        <w:rPr>
          <w:rFonts w:ascii="Times New Roman" w:eastAsia="Times New Roman" w:cs="Times New Roman"/>
          <w:sz w:val="24"/>
          <w:szCs w:val="24"/>
          <w:lang w:eastAsia="ru-RU"/>
        </w:rPr>
      </w:pPr>
    </w:p>
    <w:p w14:paraId="4014319E" w14:textId="77777777" w:rsidR="00044A5E" w:rsidRDefault="00044A5E" w:rsidP="00044A5E">
      <w:pPr>
        <w:spacing w:after="0"/>
        <w:rPr>
          <w:rFonts w:ascii="Times New Roman" w:cs="Times New Roman"/>
          <w:color w:val="0D0D0D"/>
        </w:rPr>
      </w:pPr>
    </w:p>
    <w:p w14:paraId="3E7639FE" w14:textId="61375CB3" w:rsidR="00F52F9B" w:rsidRDefault="00F52F9B" w:rsidP="00D32E52">
      <w:pPr>
        <w:tabs>
          <w:tab w:val="left" w:pos="708"/>
          <w:tab w:val="center" w:pos="4677"/>
          <w:tab w:val="right" w:pos="9355"/>
        </w:tabs>
        <w:spacing w:after="0" w:line="240" w:lineRule="auto"/>
        <w:rPr>
          <w:rFonts w:ascii="Times New Roman" w:eastAsia="Times New Roman" w:cs="Times New Roman"/>
          <w:sz w:val="24"/>
          <w:szCs w:val="24"/>
          <w:lang w:eastAsia="ru-RU"/>
        </w:rPr>
      </w:pPr>
    </w:p>
    <w:bookmarkEnd w:id="14"/>
    <w:p w14:paraId="500D2289" w14:textId="77777777" w:rsidR="00D32E52" w:rsidRPr="004205C5" w:rsidRDefault="00D32E52" w:rsidP="00D32E52">
      <w:pPr>
        <w:spacing w:after="0" w:line="240" w:lineRule="auto"/>
        <w:rPr>
          <w:rFonts w:ascii="Times New Roman" w:eastAsia="Times New Roman" w:cs="Times New Roman"/>
          <w:sz w:val="24"/>
          <w:szCs w:val="24"/>
          <w:lang w:eastAsia="ru-RU"/>
        </w:rPr>
      </w:pPr>
    </w:p>
    <w:tbl>
      <w:tblPr>
        <w:tblW w:w="5079" w:type="pct"/>
        <w:jc w:val="center"/>
        <w:tblLook w:val="0000" w:firstRow="0" w:lastRow="0" w:firstColumn="0" w:lastColumn="0" w:noHBand="0" w:noVBand="0"/>
      </w:tblPr>
      <w:tblGrid>
        <w:gridCol w:w="4866"/>
        <w:gridCol w:w="5511"/>
      </w:tblGrid>
      <w:tr w:rsidR="00D32E52" w:rsidRPr="004205C5" w14:paraId="55030FAB" w14:textId="77777777" w:rsidTr="0008005C">
        <w:trPr>
          <w:trHeight w:val="411"/>
          <w:jc w:val="center"/>
        </w:trPr>
        <w:tc>
          <w:tcPr>
            <w:tcW w:w="4536" w:type="dxa"/>
          </w:tcPr>
          <w:p w14:paraId="22F2BAB6" w14:textId="77777777" w:rsidR="00D32E52" w:rsidRPr="004205C5" w:rsidRDefault="00D32E52" w:rsidP="0008005C">
            <w:pPr>
              <w:spacing w:after="0" w:line="240" w:lineRule="auto"/>
              <w:ind w:firstLine="567"/>
              <w:contextualSpacing/>
              <w:jc w:val="center"/>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br w:type="page"/>
            </w:r>
            <w:r w:rsidRPr="004205C5">
              <w:rPr>
                <w:rFonts w:ascii="Times New Roman" w:eastAsia="Times New Roman" w:cs="Times New Roman"/>
                <w:sz w:val="24"/>
                <w:szCs w:val="24"/>
                <w:lang w:eastAsia="ru-RU"/>
              </w:rPr>
              <w:br w:type="page"/>
              <w:t>«ЗАКАЗЧИК»</w:t>
            </w:r>
          </w:p>
        </w:tc>
        <w:tc>
          <w:tcPr>
            <w:tcW w:w="4968" w:type="dxa"/>
          </w:tcPr>
          <w:p w14:paraId="54F1A2E5" w14:textId="77777777" w:rsidR="00D32E52" w:rsidRPr="004205C5" w:rsidRDefault="00D32E52" w:rsidP="0008005C">
            <w:pPr>
              <w:spacing w:after="0" w:line="240" w:lineRule="auto"/>
              <w:ind w:right="173" w:firstLine="567"/>
              <w:contextualSpacing/>
              <w:jc w:val="center"/>
              <w:rPr>
                <w:rFonts w:ascii="Times New Roman" w:eastAsia="Times New Roman" w:cs="Times New Roman"/>
                <w:sz w:val="24"/>
                <w:szCs w:val="24"/>
                <w:lang w:eastAsia="ru-RU"/>
              </w:rPr>
            </w:pPr>
            <w:r w:rsidRPr="004205C5">
              <w:rPr>
                <w:rFonts w:ascii="Times New Roman" w:eastAsia="Times New Roman" w:cs="Times New Roman"/>
                <w:sz w:val="24"/>
                <w:szCs w:val="24"/>
                <w:lang w:eastAsia="ru-RU"/>
              </w:rPr>
              <w:t>«ПОСТАВЩИК»</w:t>
            </w:r>
          </w:p>
        </w:tc>
      </w:tr>
      <w:tr w:rsidR="00D32E52" w:rsidRPr="004205C5" w14:paraId="53490404" w14:textId="77777777" w:rsidTr="0008005C">
        <w:trPr>
          <w:jc w:val="center"/>
        </w:trPr>
        <w:tc>
          <w:tcPr>
            <w:tcW w:w="4536" w:type="dxa"/>
          </w:tcPr>
          <w:p w14:paraId="717D0336" w14:textId="77777777" w:rsidR="00D32E52" w:rsidRPr="004205C5" w:rsidRDefault="00D32E52" w:rsidP="0008005C">
            <w:pPr>
              <w:widowControl w:val="0"/>
              <w:autoSpaceDE w:val="0"/>
              <w:autoSpaceDN w:val="0"/>
              <w:adjustRightInd w:val="0"/>
              <w:spacing w:after="0" w:line="240" w:lineRule="auto"/>
              <w:ind w:firstLine="567"/>
              <w:contextualSpacing/>
              <w:jc w:val="center"/>
              <w:rPr>
                <w:rFonts w:ascii="Times New Roman" w:eastAsia="Times New Roman" w:cs="Times New Roman"/>
                <w:b/>
                <w:lang w:eastAsia="ru-RU"/>
              </w:rPr>
            </w:pPr>
            <w:r w:rsidRPr="004205C5">
              <w:rPr>
                <w:rFonts w:ascii="Times New Roman" w:eastAsia="Times New Roman" w:cs="Times New Roman"/>
                <w:b/>
                <w:lang w:eastAsia="ru-RU"/>
              </w:rPr>
              <w:t>________________________/____________/</w:t>
            </w:r>
          </w:p>
          <w:p w14:paraId="63F124A1" w14:textId="77777777" w:rsidR="00D32E52" w:rsidRPr="004205C5" w:rsidRDefault="00D32E52" w:rsidP="0008005C">
            <w:pPr>
              <w:widowControl w:val="0"/>
              <w:autoSpaceDE w:val="0"/>
              <w:autoSpaceDN w:val="0"/>
              <w:adjustRightInd w:val="0"/>
              <w:spacing w:after="0" w:line="240" w:lineRule="auto"/>
              <w:ind w:firstLine="567"/>
              <w:contextualSpacing/>
              <w:jc w:val="center"/>
              <w:rPr>
                <w:rFonts w:ascii="Times New Roman" w:eastAsia="Times New Roman" w:cs="Times New Roman"/>
                <w:b/>
                <w:lang w:eastAsia="ru-RU"/>
              </w:rPr>
            </w:pPr>
            <w:r w:rsidRPr="004205C5">
              <w:rPr>
                <w:rFonts w:ascii="Times New Roman" w:eastAsia="Times New Roman" w:cs="Times New Roman"/>
                <w:b/>
                <w:lang w:eastAsia="ru-RU"/>
              </w:rPr>
              <w:t>М.П.</w:t>
            </w:r>
          </w:p>
        </w:tc>
        <w:tc>
          <w:tcPr>
            <w:tcW w:w="4968" w:type="dxa"/>
          </w:tcPr>
          <w:p w14:paraId="351711A0" w14:textId="77777777" w:rsidR="00D32E52" w:rsidRPr="004205C5" w:rsidRDefault="00D32E52" w:rsidP="0008005C">
            <w:pPr>
              <w:widowControl w:val="0"/>
              <w:autoSpaceDE w:val="0"/>
              <w:autoSpaceDN w:val="0"/>
              <w:adjustRightInd w:val="0"/>
              <w:spacing w:after="0" w:line="240" w:lineRule="auto"/>
              <w:ind w:right="315" w:firstLine="567"/>
              <w:contextualSpacing/>
              <w:jc w:val="center"/>
              <w:rPr>
                <w:rFonts w:ascii="Times New Roman" w:eastAsia="Times New Roman" w:cs="Times New Roman"/>
                <w:b/>
                <w:lang w:eastAsia="ru-RU"/>
              </w:rPr>
            </w:pPr>
            <w:r w:rsidRPr="004205C5">
              <w:rPr>
                <w:rFonts w:ascii="Times New Roman" w:eastAsia="Times New Roman" w:cs="Times New Roman"/>
                <w:b/>
                <w:lang w:eastAsia="ru-RU"/>
              </w:rPr>
              <w:t>___________________________/____________/</w:t>
            </w:r>
          </w:p>
          <w:p w14:paraId="510BF87F" w14:textId="77777777" w:rsidR="00D32E52" w:rsidRPr="004205C5" w:rsidRDefault="00D32E52" w:rsidP="0008005C">
            <w:pPr>
              <w:widowControl w:val="0"/>
              <w:autoSpaceDE w:val="0"/>
              <w:autoSpaceDN w:val="0"/>
              <w:adjustRightInd w:val="0"/>
              <w:spacing w:after="0" w:line="240" w:lineRule="auto"/>
              <w:ind w:firstLine="567"/>
              <w:contextualSpacing/>
              <w:jc w:val="center"/>
              <w:rPr>
                <w:rFonts w:ascii="Times New Roman" w:eastAsia="Times New Roman" w:cs="Times New Roman"/>
                <w:b/>
                <w:lang w:eastAsia="ru-RU"/>
              </w:rPr>
            </w:pPr>
            <w:r w:rsidRPr="004205C5">
              <w:rPr>
                <w:rFonts w:ascii="Times New Roman" w:eastAsia="Times New Roman" w:cs="Times New Roman"/>
                <w:b/>
                <w:lang w:eastAsia="ru-RU"/>
              </w:rPr>
              <w:t>М.П.</w:t>
            </w:r>
          </w:p>
        </w:tc>
      </w:tr>
    </w:tbl>
    <w:p w14:paraId="332BEC2A" w14:textId="77777777" w:rsidR="00D32E52" w:rsidRPr="004205C5" w:rsidRDefault="00D32E52" w:rsidP="00D32E52">
      <w:pPr>
        <w:suppressAutoHyphens/>
        <w:autoSpaceDE w:val="0"/>
        <w:autoSpaceDN w:val="0"/>
        <w:adjustRightInd w:val="0"/>
        <w:spacing w:after="0" w:line="240" w:lineRule="auto"/>
        <w:jc w:val="both"/>
        <w:rPr>
          <w:rFonts w:ascii="Times New Roman" w:eastAsia="Times New Roman" w:cs="Times New Roman"/>
          <w:spacing w:val="-8"/>
          <w:sz w:val="24"/>
          <w:szCs w:val="24"/>
          <w:lang w:eastAsia="ar-SA"/>
        </w:rPr>
      </w:pPr>
    </w:p>
    <w:bookmarkEnd w:id="2"/>
    <w:p w14:paraId="74E568A7" w14:textId="77777777" w:rsidR="00D32E52" w:rsidRPr="004205C5" w:rsidRDefault="00D32E52" w:rsidP="00D32E52">
      <w:pPr>
        <w:spacing w:after="0" w:line="240" w:lineRule="auto"/>
        <w:ind w:firstLine="720"/>
        <w:jc w:val="center"/>
        <w:rPr>
          <w:rFonts w:ascii="Times New Roman" w:eastAsia="Times New Roman" w:cs="Times New Roman"/>
          <w:b/>
          <w:bCs/>
          <w:color w:val="0D0D0D"/>
          <w:sz w:val="24"/>
          <w:szCs w:val="24"/>
          <w:lang w:eastAsia="ru-RU"/>
        </w:rPr>
      </w:pPr>
    </w:p>
    <w:p w14:paraId="17DAD9D8" w14:textId="77777777" w:rsidR="005E04C7" w:rsidRDefault="003C6B7A"/>
    <w:sectPr w:rsidR="005E04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C1E0A" w14:textId="77777777" w:rsidR="003C6B7A" w:rsidRDefault="003C6B7A" w:rsidP="006C378F">
      <w:pPr>
        <w:spacing w:after="0" w:line="240" w:lineRule="auto"/>
      </w:pPr>
      <w:r>
        <w:separator/>
      </w:r>
    </w:p>
  </w:endnote>
  <w:endnote w:type="continuationSeparator" w:id="0">
    <w:p w14:paraId="505C924A" w14:textId="77777777" w:rsidR="003C6B7A" w:rsidRDefault="003C6B7A" w:rsidP="006C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F0C2A" w14:textId="77777777" w:rsidR="003C6B7A" w:rsidRDefault="003C6B7A" w:rsidP="006C378F">
      <w:pPr>
        <w:spacing w:after="0" w:line="240" w:lineRule="auto"/>
      </w:pPr>
      <w:r>
        <w:separator/>
      </w:r>
    </w:p>
  </w:footnote>
  <w:footnote w:type="continuationSeparator" w:id="0">
    <w:p w14:paraId="003D298D" w14:textId="77777777" w:rsidR="003C6B7A" w:rsidRDefault="003C6B7A" w:rsidP="006C3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E6580"/>
    <w:multiLevelType w:val="hybridMultilevel"/>
    <w:tmpl w:val="C5D62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0F686B"/>
    <w:multiLevelType w:val="multilevel"/>
    <w:tmpl w:val="370F686B"/>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89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3F9F691F"/>
    <w:multiLevelType w:val="multilevel"/>
    <w:tmpl w:val="3F9F691F"/>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5D362C9D"/>
    <w:multiLevelType w:val="multilevel"/>
    <w:tmpl w:val="5D362C9D"/>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71142E"/>
    <w:multiLevelType w:val="hybridMultilevel"/>
    <w:tmpl w:val="6C821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D"/>
    <w:rsid w:val="00044A5E"/>
    <w:rsid w:val="00085743"/>
    <w:rsid w:val="000E355C"/>
    <w:rsid w:val="001953CC"/>
    <w:rsid w:val="001F2A28"/>
    <w:rsid w:val="00297739"/>
    <w:rsid w:val="002F5D63"/>
    <w:rsid w:val="0035040D"/>
    <w:rsid w:val="003C3711"/>
    <w:rsid w:val="003C6B7A"/>
    <w:rsid w:val="003D2427"/>
    <w:rsid w:val="004C3DA1"/>
    <w:rsid w:val="004C4A3F"/>
    <w:rsid w:val="005250DF"/>
    <w:rsid w:val="005503F5"/>
    <w:rsid w:val="005864AF"/>
    <w:rsid w:val="005E5A9E"/>
    <w:rsid w:val="00636ECC"/>
    <w:rsid w:val="006C378F"/>
    <w:rsid w:val="00755E96"/>
    <w:rsid w:val="007C0109"/>
    <w:rsid w:val="009062A7"/>
    <w:rsid w:val="0094623F"/>
    <w:rsid w:val="00A413C3"/>
    <w:rsid w:val="00A642DC"/>
    <w:rsid w:val="00A73407"/>
    <w:rsid w:val="00AD2793"/>
    <w:rsid w:val="00B15E5F"/>
    <w:rsid w:val="00B6785A"/>
    <w:rsid w:val="00D32E52"/>
    <w:rsid w:val="00D7069D"/>
    <w:rsid w:val="00D75DD6"/>
    <w:rsid w:val="00E3607D"/>
    <w:rsid w:val="00F34695"/>
    <w:rsid w:val="00F52F9B"/>
    <w:rsid w:val="00F72B44"/>
    <w:rsid w:val="00FB0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F354"/>
  <w15:chartTrackingRefBased/>
  <w15:docId w15:val="{3EB5B880-1B88-45E1-9C25-E2CADC84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E52"/>
    <w:pPr>
      <w:spacing w:after="200" w:line="276" w:lineRule="auto"/>
    </w:pPr>
    <w:rPr>
      <w:rFonts w:ascii="Calibri" w:eastAsia="SimSun" w:hAnsi="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DD6"/>
    <w:pPr>
      <w:ind w:left="720"/>
      <w:contextualSpacing/>
    </w:pPr>
  </w:style>
  <w:style w:type="table" w:styleId="a4">
    <w:name w:val="Table Grid"/>
    <w:basedOn w:val="a1"/>
    <w:uiPriority w:val="39"/>
    <w:rsid w:val="0058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37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378F"/>
    <w:rPr>
      <w:rFonts w:ascii="Calibri" w:eastAsia="SimSun" w:hAnsi="Times New Roman" w:cs="Calibri"/>
    </w:rPr>
  </w:style>
  <w:style w:type="paragraph" w:styleId="a7">
    <w:name w:val="footer"/>
    <w:basedOn w:val="a"/>
    <w:link w:val="a8"/>
    <w:uiPriority w:val="99"/>
    <w:unhideWhenUsed/>
    <w:rsid w:val="006C37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378F"/>
    <w:rPr>
      <w:rFonts w:ascii="Calibri" w:eastAsia="SimSun" w:hAnsi="Times New Roman" w:cs="Calibri"/>
    </w:rPr>
  </w:style>
  <w:style w:type="paragraph" w:styleId="a9">
    <w:name w:val="No Spacing"/>
    <w:uiPriority w:val="1"/>
    <w:qFormat/>
    <w:rsid w:val="005E5A9E"/>
    <w:pPr>
      <w:spacing w:after="0" w:line="240" w:lineRule="auto"/>
    </w:pPr>
    <w:rPr>
      <w:rFonts w:ascii="Calibri" w:eastAsia="SimSu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User56</dc:creator>
  <cp:keywords/>
  <dc:description/>
  <cp:lastModifiedBy>User22</cp:lastModifiedBy>
  <cp:revision>3</cp:revision>
  <dcterms:created xsi:type="dcterms:W3CDTF">2024-11-06T10:09:00Z</dcterms:created>
  <dcterms:modified xsi:type="dcterms:W3CDTF">2024-11-06T10:13:00Z</dcterms:modified>
</cp:coreProperties>
</file>