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4B" w:rsidRDefault="00CF6B4B">
      <w:pPr>
        <w:spacing w:after="0" w:line="240" w:lineRule="auto"/>
        <w:ind w:left="5670"/>
        <w:jc w:val="both"/>
        <w:rPr>
          <w:rFonts w:ascii="Times New Roman" w:hAnsi="Times New Roman"/>
          <w:sz w:val="26"/>
          <w:szCs w:val="26"/>
        </w:rPr>
      </w:pPr>
    </w:p>
    <w:p w:rsidR="00CF6B4B" w:rsidRDefault="00A045DC" w:rsidP="00A045DC">
      <w:pPr>
        <w:spacing w:after="0" w:line="240" w:lineRule="auto"/>
        <w:rPr>
          <w:rFonts w:ascii="Times New Roman" w:hAnsi="Times New Roman"/>
          <w:sz w:val="26"/>
          <w:szCs w:val="26"/>
        </w:rPr>
      </w:pPr>
      <w:bookmarkStart w:id="0" w:name="_GoBack"/>
      <w:bookmarkEnd w:id="0"/>
      <w:r>
        <w:rPr>
          <w:rFonts w:ascii="Times New Roman" w:hAnsi="Times New Roman"/>
          <w:noProof/>
          <w:sz w:val="26"/>
          <w:szCs w:val="26"/>
          <w:lang w:eastAsia="ru-RU"/>
        </w:rPr>
        <w:drawing>
          <wp:inline distT="0" distB="0" distL="0" distR="0" wp14:anchorId="4FD4F61F" wp14:editId="37F2EDE3">
            <wp:extent cx="1261745" cy="1256030"/>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1745" cy="1256030"/>
                    </a:xfrm>
                    <a:prstGeom prst="rect">
                      <a:avLst/>
                    </a:prstGeom>
                    <a:noFill/>
                  </pic:spPr>
                </pic:pic>
              </a:graphicData>
            </a:graphic>
          </wp:inline>
        </w:drawing>
      </w: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Default="00FC351E">
      <w:pPr>
        <w:widowControl w:val="0"/>
        <w:tabs>
          <w:tab w:val="left" w:pos="0"/>
        </w:tabs>
        <w:spacing w:after="0"/>
        <w:ind w:right="-8"/>
        <w:jc w:val="center"/>
        <w:rPr>
          <w:rFonts w:ascii="Times New Roman" w:hAnsi="Times New Roman"/>
          <w:b/>
          <w:color w:val="000000"/>
          <w:w w:val="102"/>
          <w:sz w:val="28"/>
          <w:szCs w:val="28"/>
        </w:rPr>
      </w:pPr>
      <w:r>
        <w:rPr>
          <w:rFonts w:ascii="Times New Roman" w:hAnsi="Times New Roman"/>
          <w:b/>
          <w:color w:val="000000"/>
          <w:w w:val="102"/>
          <w:sz w:val="28"/>
          <w:szCs w:val="28"/>
        </w:rPr>
        <w:t>ДОКУМЕНТАЦИЯ</w:t>
      </w:r>
    </w:p>
    <w:p w:rsidR="00CF6B4B" w:rsidRDefault="00CF6B4B">
      <w:pPr>
        <w:widowControl w:val="0"/>
        <w:tabs>
          <w:tab w:val="left" w:pos="0"/>
        </w:tabs>
        <w:spacing w:after="0"/>
        <w:ind w:right="-8"/>
        <w:jc w:val="center"/>
        <w:rPr>
          <w:rFonts w:ascii="Times New Roman" w:hAnsi="Times New Roman"/>
          <w:b/>
          <w:color w:val="000000"/>
          <w:w w:val="102"/>
          <w:sz w:val="28"/>
          <w:szCs w:val="28"/>
        </w:rPr>
      </w:pPr>
    </w:p>
    <w:p w:rsidR="00CF6B4B" w:rsidRDefault="00FC351E">
      <w:pPr>
        <w:widowControl w:val="0"/>
        <w:tabs>
          <w:tab w:val="left" w:pos="0"/>
        </w:tabs>
        <w:spacing w:after="0" w:line="240" w:lineRule="auto"/>
        <w:ind w:right="-8"/>
        <w:jc w:val="center"/>
        <w:rPr>
          <w:rFonts w:ascii="Times New Roman" w:hAnsi="Times New Roman"/>
          <w:b/>
          <w:w w:val="101"/>
          <w:sz w:val="28"/>
          <w:szCs w:val="28"/>
        </w:rPr>
      </w:pPr>
      <w:r>
        <w:rPr>
          <w:rFonts w:ascii="Times New Roman" w:hAnsi="Times New Roman"/>
          <w:b/>
          <w:w w:val="101"/>
          <w:sz w:val="28"/>
          <w:szCs w:val="28"/>
        </w:rPr>
        <w:t>на проведение запроса предложений в электронной форме</w:t>
      </w:r>
    </w:p>
    <w:p w:rsidR="003901B9" w:rsidRPr="004403A7" w:rsidRDefault="00FC351E" w:rsidP="003901B9">
      <w:pPr>
        <w:spacing w:after="0" w:line="240" w:lineRule="auto"/>
        <w:jc w:val="center"/>
        <w:rPr>
          <w:rFonts w:ascii="Times New Roman" w:eastAsia="Andale Sans UI" w:hAnsi="Times New Roman"/>
          <w:b/>
          <w:bCs/>
          <w:kern w:val="1"/>
          <w:sz w:val="28"/>
          <w:szCs w:val="28"/>
        </w:rPr>
      </w:pPr>
      <w:r>
        <w:rPr>
          <w:rFonts w:ascii="Times New Roman" w:hAnsi="Times New Roman"/>
          <w:b/>
          <w:w w:val="101"/>
          <w:sz w:val="28"/>
          <w:szCs w:val="28"/>
        </w:rPr>
        <w:t>на</w:t>
      </w:r>
      <w:r>
        <w:rPr>
          <w:rFonts w:ascii="Times New Roman" w:hAnsi="Times New Roman"/>
          <w:b/>
          <w:sz w:val="28"/>
          <w:szCs w:val="28"/>
        </w:rPr>
        <w:t xml:space="preserve"> </w:t>
      </w:r>
      <w:r w:rsidR="003901B9" w:rsidRPr="004403A7">
        <w:rPr>
          <w:rFonts w:ascii="Times New Roman" w:eastAsia="Andale Sans UI" w:hAnsi="Times New Roman"/>
          <w:b/>
          <w:bCs/>
          <w:kern w:val="1"/>
          <w:sz w:val="28"/>
          <w:szCs w:val="28"/>
        </w:rPr>
        <w:t>поставку легкового автомобиля</w:t>
      </w:r>
    </w:p>
    <w:p w:rsidR="00CF6B4B" w:rsidRPr="004403A7" w:rsidRDefault="00FC351E" w:rsidP="003901B9">
      <w:pPr>
        <w:widowControl w:val="0"/>
        <w:tabs>
          <w:tab w:val="left" w:pos="0"/>
        </w:tabs>
        <w:spacing w:after="0" w:line="240" w:lineRule="auto"/>
        <w:ind w:right="-8"/>
        <w:jc w:val="center"/>
        <w:rPr>
          <w:rFonts w:ascii="Times New Roman" w:hAnsi="Times New Roman"/>
          <w:b/>
          <w:sz w:val="24"/>
          <w:szCs w:val="24"/>
        </w:rPr>
      </w:pPr>
      <w:r w:rsidRPr="004403A7">
        <w:rPr>
          <w:rFonts w:ascii="Times New Roman" w:hAnsi="Times New Roman"/>
          <w:b/>
          <w:sz w:val="24"/>
          <w:szCs w:val="24"/>
        </w:rPr>
        <w:t>АО «ОЭЗ ППТ «Тольятти»</w:t>
      </w:r>
    </w:p>
    <w:p w:rsidR="00CF6B4B" w:rsidRPr="004403A7" w:rsidRDefault="002C1560" w:rsidP="003901B9">
      <w:pPr>
        <w:tabs>
          <w:tab w:val="left" w:pos="9639"/>
        </w:tabs>
        <w:spacing w:after="0" w:line="240" w:lineRule="auto"/>
        <w:jc w:val="center"/>
        <w:rPr>
          <w:rFonts w:ascii="Times New Roman" w:hAnsi="Times New Roman"/>
          <w:b/>
          <w:sz w:val="28"/>
          <w:szCs w:val="28"/>
        </w:rPr>
      </w:pPr>
      <w:r w:rsidRPr="004403A7">
        <w:rPr>
          <w:rFonts w:ascii="Times New Roman" w:hAnsi="Times New Roman"/>
          <w:b/>
          <w:spacing w:val="-6"/>
          <w:w w:val="102"/>
          <w:sz w:val="24"/>
          <w:szCs w:val="24"/>
        </w:rPr>
        <w:t xml:space="preserve">№ </w:t>
      </w:r>
      <w:r w:rsidR="00A05790" w:rsidRPr="004403A7">
        <w:rPr>
          <w:rFonts w:ascii="Times New Roman" w:hAnsi="Times New Roman"/>
          <w:b/>
          <w:spacing w:val="-6"/>
          <w:w w:val="102"/>
          <w:sz w:val="24"/>
          <w:szCs w:val="24"/>
        </w:rPr>
        <w:t>215</w:t>
      </w:r>
      <w:r w:rsidR="00FC351E" w:rsidRPr="004403A7">
        <w:rPr>
          <w:rFonts w:ascii="Times New Roman" w:hAnsi="Times New Roman"/>
          <w:b/>
          <w:spacing w:val="-6"/>
          <w:w w:val="102"/>
          <w:sz w:val="24"/>
          <w:szCs w:val="24"/>
        </w:rPr>
        <w:t>-ЭЗП/2024</w:t>
      </w:r>
    </w:p>
    <w:p w:rsidR="00CF6B4B" w:rsidRPr="004403A7" w:rsidRDefault="00CF6B4B">
      <w:pPr>
        <w:widowControl w:val="0"/>
        <w:spacing w:after="0"/>
        <w:ind w:right="-8"/>
        <w:jc w:val="center"/>
        <w:rPr>
          <w:rFonts w:ascii="Times New Roman" w:hAnsi="Times New Roman"/>
          <w:color w:val="000000"/>
          <w:w w:val="102"/>
          <w:sz w:val="28"/>
          <w:szCs w:val="28"/>
        </w:rPr>
      </w:pPr>
    </w:p>
    <w:p w:rsidR="00CF6B4B" w:rsidRPr="004403A7" w:rsidRDefault="00CF6B4B">
      <w:pPr>
        <w:widowControl w:val="0"/>
        <w:spacing w:after="0"/>
        <w:ind w:right="-8"/>
        <w:jc w:val="center"/>
        <w:rPr>
          <w:rFonts w:ascii="Times New Roman" w:hAnsi="Times New Roman"/>
          <w:color w:val="000000"/>
          <w:w w:val="102"/>
          <w:sz w:val="28"/>
          <w:szCs w:val="28"/>
        </w:rPr>
      </w:pPr>
    </w:p>
    <w:p w:rsidR="00CF6B4B" w:rsidRPr="004403A7" w:rsidRDefault="00CF6B4B">
      <w:pPr>
        <w:widowControl w:val="0"/>
        <w:spacing w:after="0"/>
        <w:ind w:right="-8"/>
        <w:jc w:val="center"/>
        <w:rPr>
          <w:rFonts w:ascii="Times New Roman" w:hAnsi="Times New Roman"/>
          <w:color w:val="000000"/>
          <w:w w:val="102"/>
          <w:sz w:val="28"/>
          <w:szCs w:val="28"/>
        </w:rPr>
      </w:pPr>
    </w:p>
    <w:p w:rsidR="00CF6B4B" w:rsidRPr="004403A7" w:rsidRDefault="00CF6B4B">
      <w:pPr>
        <w:widowControl w:val="0"/>
        <w:spacing w:after="0"/>
        <w:ind w:right="-8"/>
        <w:jc w:val="center"/>
        <w:rPr>
          <w:rFonts w:ascii="Times New Roman" w:hAnsi="Times New Roman"/>
          <w:color w:val="000000"/>
          <w:w w:val="102"/>
          <w:sz w:val="28"/>
          <w:szCs w:val="28"/>
        </w:rPr>
      </w:pPr>
    </w:p>
    <w:p w:rsidR="00CF6B4B" w:rsidRPr="004403A7" w:rsidRDefault="00CF6B4B">
      <w:pPr>
        <w:widowControl w:val="0"/>
        <w:spacing w:after="0"/>
        <w:ind w:right="-8"/>
        <w:jc w:val="center"/>
        <w:rPr>
          <w:rFonts w:ascii="Times New Roman" w:hAnsi="Times New Roman"/>
          <w:color w:val="000000"/>
          <w:w w:val="102"/>
          <w:sz w:val="28"/>
          <w:szCs w:val="28"/>
        </w:rPr>
      </w:pPr>
    </w:p>
    <w:p w:rsidR="00CF6B4B" w:rsidRPr="004403A7" w:rsidRDefault="00CF6B4B">
      <w:pPr>
        <w:widowControl w:val="0"/>
        <w:spacing w:after="0"/>
        <w:ind w:right="-8"/>
        <w:jc w:val="center"/>
        <w:rPr>
          <w:rFonts w:ascii="Times New Roman" w:hAnsi="Times New Roman"/>
          <w:color w:val="000000"/>
          <w:w w:val="102"/>
          <w:sz w:val="28"/>
          <w:szCs w:val="28"/>
        </w:rPr>
      </w:pPr>
    </w:p>
    <w:p w:rsidR="00CF6B4B" w:rsidRPr="004403A7" w:rsidRDefault="00CF6B4B">
      <w:pPr>
        <w:widowControl w:val="0"/>
        <w:spacing w:after="0"/>
        <w:ind w:right="-8"/>
        <w:jc w:val="center"/>
        <w:rPr>
          <w:rFonts w:ascii="Times New Roman" w:hAnsi="Times New Roman"/>
          <w:color w:val="000000"/>
          <w:w w:val="102"/>
          <w:sz w:val="28"/>
          <w:szCs w:val="28"/>
        </w:rPr>
      </w:pPr>
    </w:p>
    <w:p w:rsidR="00CF6B4B" w:rsidRPr="004403A7" w:rsidRDefault="00CF6B4B">
      <w:pPr>
        <w:widowControl w:val="0"/>
        <w:spacing w:after="0"/>
        <w:ind w:right="-8"/>
        <w:jc w:val="center"/>
        <w:rPr>
          <w:rFonts w:ascii="Times New Roman" w:hAnsi="Times New Roman"/>
          <w:color w:val="000000"/>
          <w:w w:val="102"/>
          <w:sz w:val="28"/>
          <w:szCs w:val="28"/>
        </w:rPr>
      </w:pPr>
    </w:p>
    <w:p w:rsidR="00CF6B4B" w:rsidRPr="004403A7" w:rsidRDefault="00CF6B4B">
      <w:pPr>
        <w:widowControl w:val="0"/>
        <w:spacing w:after="0"/>
        <w:ind w:right="-8"/>
        <w:jc w:val="center"/>
        <w:rPr>
          <w:rFonts w:ascii="Times New Roman" w:hAnsi="Times New Roman"/>
          <w:color w:val="000000"/>
          <w:w w:val="102"/>
          <w:sz w:val="28"/>
          <w:szCs w:val="28"/>
        </w:rPr>
      </w:pPr>
    </w:p>
    <w:p w:rsidR="00CF6B4B" w:rsidRDefault="00CF6B4B">
      <w:pPr>
        <w:widowControl w:val="0"/>
        <w:spacing w:after="0"/>
        <w:ind w:right="-8"/>
        <w:jc w:val="center"/>
        <w:rPr>
          <w:rFonts w:ascii="Times New Roman" w:hAnsi="Times New Roman"/>
          <w:color w:val="000000"/>
          <w:w w:val="102"/>
          <w:sz w:val="28"/>
          <w:szCs w:val="28"/>
        </w:rPr>
      </w:pPr>
    </w:p>
    <w:p w:rsidR="00A930C6" w:rsidRDefault="00A930C6">
      <w:pPr>
        <w:widowControl w:val="0"/>
        <w:spacing w:after="0"/>
        <w:ind w:right="-8"/>
        <w:jc w:val="center"/>
        <w:rPr>
          <w:rFonts w:ascii="Times New Roman" w:hAnsi="Times New Roman"/>
          <w:color w:val="000000"/>
          <w:w w:val="102"/>
          <w:sz w:val="28"/>
          <w:szCs w:val="28"/>
        </w:rPr>
      </w:pPr>
    </w:p>
    <w:p w:rsidR="00A930C6" w:rsidRDefault="00A930C6">
      <w:pPr>
        <w:widowControl w:val="0"/>
        <w:spacing w:after="0"/>
        <w:ind w:right="-8"/>
        <w:jc w:val="center"/>
        <w:rPr>
          <w:rFonts w:ascii="Times New Roman" w:hAnsi="Times New Roman"/>
          <w:color w:val="000000"/>
          <w:w w:val="102"/>
          <w:sz w:val="28"/>
          <w:szCs w:val="28"/>
        </w:rPr>
      </w:pPr>
    </w:p>
    <w:p w:rsidR="00A930C6" w:rsidRDefault="00A930C6">
      <w:pPr>
        <w:widowControl w:val="0"/>
        <w:spacing w:after="0"/>
        <w:ind w:right="-8"/>
        <w:jc w:val="center"/>
        <w:rPr>
          <w:rFonts w:ascii="Times New Roman" w:hAnsi="Times New Roman"/>
          <w:color w:val="000000"/>
          <w:w w:val="102"/>
          <w:sz w:val="28"/>
          <w:szCs w:val="28"/>
        </w:rPr>
      </w:pPr>
    </w:p>
    <w:p w:rsidR="00A930C6" w:rsidRPr="004403A7" w:rsidRDefault="00A930C6">
      <w:pPr>
        <w:widowControl w:val="0"/>
        <w:spacing w:after="0"/>
        <w:ind w:right="-8"/>
        <w:jc w:val="center"/>
        <w:rPr>
          <w:rFonts w:ascii="Times New Roman" w:hAnsi="Times New Roman"/>
          <w:color w:val="000000"/>
          <w:w w:val="102"/>
          <w:sz w:val="28"/>
          <w:szCs w:val="28"/>
        </w:rPr>
      </w:pPr>
    </w:p>
    <w:p w:rsidR="00CF6B4B" w:rsidRPr="004403A7" w:rsidRDefault="00CF6B4B">
      <w:pPr>
        <w:widowControl w:val="0"/>
        <w:spacing w:after="0"/>
        <w:ind w:right="-8"/>
        <w:jc w:val="center"/>
        <w:rPr>
          <w:rFonts w:ascii="Times New Roman" w:hAnsi="Times New Roman"/>
          <w:color w:val="000000"/>
          <w:w w:val="102"/>
          <w:sz w:val="28"/>
          <w:szCs w:val="28"/>
        </w:rPr>
      </w:pPr>
    </w:p>
    <w:p w:rsidR="00CF6B4B" w:rsidRPr="004403A7" w:rsidRDefault="00CF6B4B">
      <w:pPr>
        <w:widowControl w:val="0"/>
        <w:spacing w:after="0"/>
        <w:ind w:right="-8"/>
        <w:jc w:val="center"/>
        <w:rPr>
          <w:rFonts w:ascii="Times New Roman" w:hAnsi="Times New Roman"/>
          <w:color w:val="000000"/>
          <w:w w:val="102"/>
          <w:sz w:val="28"/>
          <w:szCs w:val="28"/>
        </w:rPr>
      </w:pPr>
    </w:p>
    <w:p w:rsidR="00CF6B4B" w:rsidRPr="004403A7" w:rsidRDefault="00CF6B4B">
      <w:pPr>
        <w:widowControl w:val="0"/>
        <w:spacing w:after="0"/>
        <w:ind w:right="-8"/>
        <w:jc w:val="center"/>
        <w:rPr>
          <w:rFonts w:ascii="Times New Roman" w:hAnsi="Times New Roman"/>
          <w:color w:val="000000"/>
          <w:w w:val="102"/>
          <w:sz w:val="28"/>
          <w:szCs w:val="28"/>
        </w:rPr>
      </w:pPr>
    </w:p>
    <w:p w:rsidR="00CF6B4B" w:rsidRPr="004403A7" w:rsidRDefault="00CF6B4B">
      <w:pPr>
        <w:widowControl w:val="0"/>
        <w:spacing w:after="0"/>
        <w:ind w:right="-8"/>
        <w:jc w:val="center"/>
        <w:rPr>
          <w:rFonts w:ascii="Times New Roman" w:hAnsi="Times New Roman"/>
          <w:color w:val="000000"/>
          <w:w w:val="102"/>
          <w:sz w:val="28"/>
          <w:szCs w:val="28"/>
        </w:rPr>
      </w:pPr>
    </w:p>
    <w:p w:rsidR="00CF6B4B" w:rsidRPr="004403A7" w:rsidRDefault="00CF6B4B">
      <w:pPr>
        <w:widowControl w:val="0"/>
        <w:spacing w:after="0"/>
        <w:ind w:right="-8"/>
        <w:jc w:val="center"/>
        <w:rPr>
          <w:rFonts w:ascii="Times New Roman" w:hAnsi="Times New Roman"/>
          <w:color w:val="000000"/>
          <w:w w:val="102"/>
          <w:sz w:val="28"/>
          <w:szCs w:val="28"/>
        </w:rPr>
      </w:pPr>
    </w:p>
    <w:p w:rsidR="00CF6B4B" w:rsidRPr="004403A7" w:rsidRDefault="00FC351E">
      <w:pPr>
        <w:spacing w:after="0" w:line="240" w:lineRule="auto"/>
        <w:jc w:val="center"/>
        <w:rPr>
          <w:rFonts w:ascii="Times New Roman" w:hAnsi="Times New Roman"/>
          <w:spacing w:val="-5"/>
          <w:sz w:val="28"/>
          <w:szCs w:val="28"/>
        </w:rPr>
      </w:pPr>
      <w:r w:rsidRPr="004403A7">
        <w:rPr>
          <w:rFonts w:ascii="Times New Roman" w:hAnsi="Times New Roman"/>
          <w:spacing w:val="-5"/>
          <w:sz w:val="28"/>
          <w:szCs w:val="28"/>
        </w:rPr>
        <w:t xml:space="preserve">Самарская область, </w:t>
      </w:r>
      <w:proofErr w:type="spellStart"/>
      <w:r w:rsidRPr="004403A7">
        <w:rPr>
          <w:rFonts w:ascii="Times New Roman" w:hAnsi="Times New Roman"/>
          <w:spacing w:val="-5"/>
          <w:sz w:val="28"/>
          <w:szCs w:val="28"/>
        </w:rPr>
        <w:t>г.о</w:t>
      </w:r>
      <w:proofErr w:type="spellEnd"/>
      <w:r w:rsidRPr="004403A7">
        <w:rPr>
          <w:rFonts w:ascii="Times New Roman" w:hAnsi="Times New Roman"/>
          <w:spacing w:val="-5"/>
          <w:sz w:val="28"/>
          <w:szCs w:val="28"/>
        </w:rPr>
        <w:t>. Тольятти</w:t>
      </w:r>
    </w:p>
    <w:p w:rsidR="00CF6B4B" w:rsidRPr="004403A7" w:rsidRDefault="00FC351E">
      <w:pPr>
        <w:spacing w:after="0" w:line="240" w:lineRule="auto"/>
        <w:jc w:val="center"/>
        <w:rPr>
          <w:rFonts w:ascii="Times New Roman" w:hAnsi="Times New Roman"/>
          <w:color w:val="000000"/>
          <w:spacing w:val="-5"/>
          <w:sz w:val="28"/>
          <w:szCs w:val="28"/>
        </w:rPr>
      </w:pPr>
      <w:r w:rsidRPr="004403A7">
        <w:rPr>
          <w:rFonts w:ascii="Times New Roman" w:hAnsi="Times New Roman"/>
          <w:spacing w:val="-5"/>
          <w:sz w:val="28"/>
          <w:szCs w:val="28"/>
        </w:rPr>
        <w:t>2024</w:t>
      </w:r>
      <w:r w:rsidRPr="004403A7">
        <w:br w:type="page"/>
      </w:r>
    </w:p>
    <w:p w:rsidR="00CF6B4B" w:rsidRPr="004403A7" w:rsidRDefault="00FC351E">
      <w:pPr>
        <w:pStyle w:val="3"/>
        <w:spacing w:after="0"/>
        <w:jc w:val="center"/>
        <w:rPr>
          <w:rFonts w:ascii="Times New Roman" w:hAnsi="Times New Roman" w:cs="Times New Roman"/>
          <w:color w:val="000000"/>
          <w:sz w:val="24"/>
          <w:szCs w:val="24"/>
        </w:rPr>
      </w:pPr>
      <w:bookmarkStart w:id="1" w:name="_Toc289933996"/>
      <w:bookmarkEnd w:id="1"/>
      <w:r w:rsidRPr="004403A7">
        <w:rPr>
          <w:rFonts w:ascii="Times New Roman" w:hAnsi="Times New Roman" w:cs="Times New Roman"/>
          <w:color w:val="000000"/>
          <w:sz w:val="24"/>
          <w:szCs w:val="24"/>
        </w:rPr>
        <w:lastRenderedPageBreak/>
        <w:t>СОДЕРЖАНИЕ</w:t>
      </w:r>
    </w:p>
    <w:p w:rsidR="00CF6B4B" w:rsidRPr="004403A7" w:rsidRDefault="00CF6B4B">
      <w:pPr>
        <w:pStyle w:val="3"/>
        <w:spacing w:after="0"/>
        <w:jc w:val="center"/>
        <w:rPr>
          <w:rFonts w:ascii="Times New Roman" w:hAnsi="Times New Roman" w:cs="Times New Roman"/>
          <w:color w:val="000000"/>
          <w:sz w:val="24"/>
          <w:szCs w:val="24"/>
        </w:rPr>
      </w:pPr>
    </w:p>
    <w:p w:rsidR="00CF6B4B" w:rsidRPr="004403A7" w:rsidRDefault="00CF6B4B">
      <w:pPr>
        <w:pStyle w:val="3"/>
        <w:spacing w:before="0" w:after="0"/>
        <w:jc w:val="center"/>
        <w:rPr>
          <w:rFonts w:ascii="Times New Roman" w:hAnsi="Times New Roman" w:cs="Times New Roman"/>
          <w:color w:val="000000"/>
          <w:sz w:val="24"/>
          <w:szCs w:val="24"/>
        </w:rPr>
      </w:pPr>
    </w:p>
    <w:p w:rsidR="00CF6B4B" w:rsidRPr="004403A7" w:rsidRDefault="00FC351E">
      <w:pPr>
        <w:pStyle w:val="3"/>
        <w:spacing w:before="0" w:after="0"/>
        <w:rPr>
          <w:rFonts w:ascii="Times New Roman" w:hAnsi="Times New Roman" w:cs="Times New Roman"/>
          <w:color w:val="000000"/>
          <w:sz w:val="24"/>
          <w:szCs w:val="24"/>
        </w:rPr>
      </w:pPr>
      <w:r w:rsidRPr="004403A7">
        <w:rPr>
          <w:rFonts w:ascii="Times New Roman" w:hAnsi="Times New Roman" w:cs="Times New Roman"/>
          <w:color w:val="000000"/>
          <w:sz w:val="24"/>
          <w:szCs w:val="24"/>
        </w:rPr>
        <w:t>Раздел I. Информация о проведении запроса предложений в электронной форме ……...….3</w:t>
      </w:r>
    </w:p>
    <w:p w:rsidR="00CF6B4B" w:rsidRPr="004403A7" w:rsidRDefault="00CF6B4B">
      <w:pPr>
        <w:pStyle w:val="3"/>
        <w:spacing w:before="0" w:after="0"/>
        <w:jc w:val="center"/>
        <w:rPr>
          <w:rFonts w:ascii="Times New Roman" w:hAnsi="Times New Roman" w:cs="Times New Roman"/>
          <w:color w:val="000000"/>
          <w:sz w:val="24"/>
          <w:szCs w:val="24"/>
        </w:rPr>
      </w:pPr>
    </w:p>
    <w:p w:rsidR="00CF6B4B" w:rsidRPr="004403A7" w:rsidRDefault="00FC351E">
      <w:pPr>
        <w:pStyle w:val="3"/>
        <w:spacing w:before="0" w:after="0"/>
        <w:rPr>
          <w:rFonts w:ascii="Times New Roman" w:hAnsi="Times New Roman" w:cs="Times New Roman"/>
          <w:color w:val="000000"/>
          <w:sz w:val="24"/>
          <w:szCs w:val="24"/>
        </w:rPr>
      </w:pPr>
      <w:r w:rsidRPr="004403A7">
        <w:rPr>
          <w:rFonts w:ascii="Times New Roman" w:hAnsi="Times New Roman" w:cs="Times New Roman"/>
          <w:color w:val="000000"/>
          <w:sz w:val="24"/>
          <w:szCs w:val="24"/>
        </w:rPr>
        <w:t xml:space="preserve">Раздел II.  </w:t>
      </w:r>
      <w:r w:rsidRPr="004403A7">
        <w:rPr>
          <w:rFonts w:ascii="Times New Roman" w:hAnsi="Times New Roman"/>
          <w:sz w:val="24"/>
          <w:szCs w:val="24"/>
        </w:rPr>
        <w:t>Общая часть</w:t>
      </w:r>
      <w:r w:rsidRPr="004403A7">
        <w:rPr>
          <w:rFonts w:ascii="Times New Roman" w:hAnsi="Times New Roman" w:cs="Times New Roman"/>
          <w:color w:val="000000"/>
          <w:sz w:val="24"/>
          <w:szCs w:val="24"/>
        </w:rPr>
        <w:t xml:space="preserve"> …………………………………………………………...………...……...10</w:t>
      </w:r>
    </w:p>
    <w:p w:rsidR="00CF6B4B" w:rsidRPr="004403A7" w:rsidRDefault="00CF6B4B">
      <w:pPr>
        <w:pStyle w:val="3"/>
        <w:spacing w:before="0" w:after="0"/>
        <w:jc w:val="center"/>
        <w:rPr>
          <w:rFonts w:ascii="Times New Roman" w:hAnsi="Times New Roman" w:cs="Times New Roman"/>
          <w:color w:val="000000"/>
          <w:sz w:val="24"/>
          <w:szCs w:val="24"/>
        </w:rPr>
      </w:pPr>
    </w:p>
    <w:p w:rsidR="00CF6B4B" w:rsidRPr="004403A7" w:rsidRDefault="00FC351E">
      <w:pPr>
        <w:pStyle w:val="3"/>
        <w:spacing w:before="0" w:after="0"/>
        <w:jc w:val="both"/>
        <w:rPr>
          <w:rFonts w:ascii="Times New Roman" w:hAnsi="Times New Roman" w:cs="Times New Roman"/>
          <w:color w:val="000000"/>
          <w:sz w:val="24"/>
          <w:szCs w:val="24"/>
        </w:rPr>
      </w:pPr>
      <w:r w:rsidRPr="004403A7">
        <w:rPr>
          <w:rFonts w:ascii="Times New Roman" w:hAnsi="Times New Roman" w:cs="Times New Roman"/>
          <w:color w:val="000000"/>
          <w:sz w:val="24"/>
          <w:szCs w:val="24"/>
        </w:rPr>
        <w:t xml:space="preserve">Раздел III. </w:t>
      </w:r>
      <w:r w:rsidRPr="004403A7">
        <w:rPr>
          <w:rFonts w:ascii="Times New Roman" w:hAnsi="Times New Roman"/>
          <w:spacing w:val="-5"/>
          <w:sz w:val="24"/>
          <w:szCs w:val="24"/>
        </w:rPr>
        <w:t>Образцы документов для заполнения участниками запроса предложений</w:t>
      </w:r>
      <w:r w:rsidRPr="004403A7">
        <w:rPr>
          <w:rFonts w:ascii="Times New Roman" w:hAnsi="Times New Roman" w:cs="Times New Roman"/>
          <w:color w:val="000000"/>
          <w:sz w:val="24"/>
          <w:szCs w:val="24"/>
        </w:rPr>
        <w:t xml:space="preserve"> в электронной форме…………………………………………………………………………..……....2</w:t>
      </w:r>
      <w:r w:rsidR="00F40240" w:rsidRPr="004403A7">
        <w:rPr>
          <w:rFonts w:ascii="Times New Roman" w:hAnsi="Times New Roman" w:cs="Times New Roman"/>
          <w:color w:val="000000"/>
          <w:sz w:val="24"/>
          <w:szCs w:val="24"/>
        </w:rPr>
        <w:t>3</w:t>
      </w:r>
    </w:p>
    <w:p w:rsidR="00CF6B4B" w:rsidRPr="004403A7" w:rsidRDefault="00CF6B4B">
      <w:pPr>
        <w:pStyle w:val="3"/>
        <w:spacing w:before="0" w:after="0"/>
        <w:jc w:val="center"/>
        <w:rPr>
          <w:rFonts w:ascii="Times New Roman" w:hAnsi="Times New Roman" w:cs="Times New Roman"/>
          <w:color w:val="000000"/>
          <w:sz w:val="24"/>
          <w:szCs w:val="24"/>
        </w:rPr>
      </w:pPr>
    </w:p>
    <w:p w:rsidR="00CF6B4B" w:rsidRPr="004403A7" w:rsidRDefault="00FC351E">
      <w:pPr>
        <w:pStyle w:val="3"/>
        <w:spacing w:before="0" w:after="0"/>
        <w:rPr>
          <w:rFonts w:ascii="Times New Roman" w:hAnsi="Times New Roman" w:cs="Times New Roman"/>
          <w:color w:val="000000"/>
          <w:sz w:val="24"/>
          <w:szCs w:val="24"/>
        </w:rPr>
      </w:pPr>
      <w:r w:rsidRPr="004403A7">
        <w:rPr>
          <w:rFonts w:ascii="Times New Roman" w:hAnsi="Times New Roman" w:cs="Times New Roman"/>
          <w:color w:val="000000"/>
          <w:sz w:val="24"/>
          <w:szCs w:val="24"/>
        </w:rPr>
        <w:t>ПРОЕКТ ДОГОВОРА</w:t>
      </w:r>
    </w:p>
    <w:p w:rsidR="00CF6B4B" w:rsidRPr="004403A7" w:rsidRDefault="00CF6B4B">
      <w:pPr>
        <w:pStyle w:val="3"/>
        <w:spacing w:before="0" w:after="0"/>
        <w:rPr>
          <w:rFonts w:ascii="Times New Roman" w:hAnsi="Times New Roman" w:cs="Times New Roman"/>
          <w:color w:val="000000"/>
          <w:sz w:val="24"/>
          <w:szCs w:val="24"/>
        </w:rPr>
      </w:pPr>
    </w:p>
    <w:p w:rsidR="00CF6B4B" w:rsidRPr="004403A7" w:rsidRDefault="00FC351E">
      <w:pPr>
        <w:pStyle w:val="3"/>
        <w:spacing w:before="0" w:after="0"/>
        <w:rPr>
          <w:rFonts w:ascii="Times New Roman" w:hAnsi="Times New Roman" w:cs="Times New Roman"/>
          <w:color w:val="000000"/>
          <w:sz w:val="24"/>
          <w:szCs w:val="24"/>
        </w:rPr>
      </w:pPr>
      <w:r w:rsidRPr="004403A7">
        <w:rPr>
          <w:rFonts w:ascii="Times New Roman" w:hAnsi="Times New Roman" w:cs="Times New Roman"/>
          <w:color w:val="000000"/>
          <w:sz w:val="24"/>
          <w:szCs w:val="24"/>
        </w:rPr>
        <w:t>ТЕХНИЧЕСКОЕ ЗАДАНИЕ</w:t>
      </w:r>
    </w:p>
    <w:p w:rsidR="00CF6B4B" w:rsidRPr="004403A7" w:rsidRDefault="00CF6B4B">
      <w:pPr>
        <w:keepNext/>
        <w:spacing w:after="0" w:line="240" w:lineRule="auto"/>
        <w:outlineLvl w:val="2"/>
        <w:rPr>
          <w:rFonts w:ascii="Times New Roman" w:eastAsia="Times New Roman" w:hAnsi="Times New Roman"/>
          <w:b/>
          <w:bCs/>
          <w:color w:val="FF0000"/>
          <w:sz w:val="24"/>
          <w:szCs w:val="24"/>
          <w:lang w:eastAsia="ru-RU"/>
        </w:rPr>
      </w:pPr>
    </w:p>
    <w:p w:rsidR="00CF6B4B" w:rsidRPr="004403A7" w:rsidRDefault="00FC351E">
      <w:pPr>
        <w:keepNext/>
        <w:spacing w:after="0" w:line="240" w:lineRule="auto"/>
        <w:outlineLvl w:val="2"/>
        <w:rPr>
          <w:rFonts w:ascii="Times New Roman" w:eastAsia="Times New Roman" w:hAnsi="Times New Roman"/>
          <w:b/>
          <w:bCs/>
          <w:sz w:val="24"/>
          <w:szCs w:val="24"/>
          <w:lang w:eastAsia="ru-RU"/>
        </w:rPr>
      </w:pPr>
      <w:r w:rsidRPr="004403A7">
        <w:rPr>
          <w:rFonts w:ascii="Times New Roman" w:eastAsia="Times New Roman" w:hAnsi="Times New Roman"/>
          <w:b/>
          <w:bCs/>
          <w:sz w:val="24"/>
          <w:szCs w:val="24"/>
          <w:lang w:eastAsia="ru-RU"/>
        </w:rPr>
        <w:t xml:space="preserve">ОБОСНОВАНИЕ РАСЧЕТА НАЧАЛЬНО (МАКСИМАЛЬНОЙ) ЦЕНЫ ДОГОВОРА </w:t>
      </w:r>
    </w:p>
    <w:p w:rsidR="00CF6B4B" w:rsidRPr="004403A7" w:rsidRDefault="00CF6B4B">
      <w:pPr>
        <w:keepNext/>
        <w:spacing w:after="0" w:line="240" w:lineRule="auto"/>
        <w:outlineLvl w:val="2"/>
        <w:rPr>
          <w:rFonts w:ascii="Times New Roman" w:eastAsia="Times New Roman" w:hAnsi="Times New Roman"/>
          <w:b/>
          <w:bCs/>
          <w:sz w:val="24"/>
          <w:szCs w:val="24"/>
          <w:lang w:eastAsia="ru-RU"/>
        </w:rPr>
      </w:pPr>
    </w:p>
    <w:p w:rsidR="00CF6B4B" w:rsidRPr="004403A7" w:rsidRDefault="00FC351E">
      <w:pPr>
        <w:keepNext/>
        <w:spacing w:after="0" w:line="240" w:lineRule="auto"/>
        <w:outlineLvl w:val="2"/>
        <w:rPr>
          <w:rFonts w:ascii="Arial" w:eastAsia="Times New Roman" w:hAnsi="Arial" w:cs="Arial"/>
          <w:b/>
          <w:bCs/>
          <w:color w:val="FF0000"/>
          <w:sz w:val="26"/>
          <w:szCs w:val="26"/>
          <w:lang w:eastAsia="ru-RU"/>
        </w:rPr>
      </w:pPr>
      <w:r w:rsidRPr="004403A7">
        <w:rPr>
          <w:rFonts w:ascii="Times New Roman" w:eastAsia="Times New Roman" w:hAnsi="Times New Roman"/>
          <w:b/>
          <w:bCs/>
          <w:sz w:val="24"/>
          <w:szCs w:val="24"/>
          <w:lang w:eastAsia="ru-RU"/>
        </w:rPr>
        <w:t xml:space="preserve"> </w:t>
      </w:r>
    </w:p>
    <w:p w:rsidR="00CF6B4B" w:rsidRPr="004403A7" w:rsidRDefault="00FC351E">
      <w:pPr>
        <w:spacing w:after="0" w:line="240" w:lineRule="auto"/>
        <w:rPr>
          <w:rFonts w:ascii="Times New Roman" w:eastAsia="Times New Roman" w:hAnsi="Times New Roman"/>
          <w:b/>
          <w:bCs/>
          <w:color w:val="000000"/>
          <w:sz w:val="24"/>
          <w:szCs w:val="24"/>
          <w:lang w:eastAsia="ru-RU"/>
        </w:rPr>
      </w:pPr>
      <w:r w:rsidRPr="004403A7">
        <w:br w:type="page"/>
      </w:r>
    </w:p>
    <w:p w:rsidR="00CF6B4B" w:rsidRPr="004403A7" w:rsidRDefault="00FC351E">
      <w:pPr>
        <w:pStyle w:val="3"/>
        <w:spacing w:before="0" w:after="0"/>
        <w:jc w:val="center"/>
        <w:rPr>
          <w:rFonts w:ascii="Times New Roman" w:hAnsi="Times New Roman" w:cs="Times New Roman"/>
          <w:color w:val="000000"/>
          <w:sz w:val="24"/>
          <w:szCs w:val="24"/>
        </w:rPr>
      </w:pPr>
      <w:r w:rsidRPr="004403A7">
        <w:rPr>
          <w:rFonts w:ascii="Times New Roman" w:hAnsi="Times New Roman" w:cs="Times New Roman"/>
          <w:color w:val="000000"/>
          <w:sz w:val="24"/>
          <w:szCs w:val="24"/>
        </w:rPr>
        <w:lastRenderedPageBreak/>
        <w:t xml:space="preserve">Раздел </w:t>
      </w:r>
      <w:r w:rsidRPr="004403A7">
        <w:rPr>
          <w:rFonts w:ascii="Times New Roman" w:hAnsi="Times New Roman" w:cs="Times New Roman"/>
          <w:color w:val="000000"/>
          <w:sz w:val="24"/>
          <w:szCs w:val="24"/>
          <w:lang w:val="en-US"/>
        </w:rPr>
        <w:t>I</w:t>
      </w:r>
    </w:p>
    <w:p w:rsidR="00CF6B4B" w:rsidRPr="004403A7" w:rsidRDefault="00FC351E">
      <w:pPr>
        <w:jc w:val="center"/>
        <w:rPr>
          <w:rFonts w:ascii="Times New Roman" w:hAnsi="Times New Roman"/>
          <w:b/>
          <w:sz w:val="24"/>
          <w:szCs w:val="24"/>
        </w:rPr>
      </w:pPr>
      <w:r w:rsidRPr="004403A7">
        <w:rPr>
          <w:rFonts w:ascii="Times New Roman" w:hAnsi="Times New Roman"/>
          <w:b/>
          <w:sz w:val="24"/>
          <w:szCs w:val="24"/>
        </w:rPr>
        <w:t>Информация о проведении запроса предложений в электронной форме</w:t>
      </w:r>
    </w:p>
    <w:p w:rsidR="00CF6B4B" w:rsidRPr="004403A7" w:rsidRDefault="00CF6B4B">
      <w:pPr>
        <w:spacing w:after="0" w:line="240" w:lineRule="auto"/>
        <w:rPr>
          <w:rFonts w:ascii="Times New Roman" w:hAnsi="Times New Roman"/>
          <w:sz w:val="24"/>
          <w:szCs w:val="24"/>
        </w:rPr>
      </w:pPr>
    </w:p>
    <w:tbl>
      <w:tblPr>
        <w:tblW w:w="10166" w:type="dxa"/>
        <w:tblInd w:w="55" w:type="dxa"/>
        <w:tblLayout w:type="fixed"/>
        <w:tblCellMar>
          <w:top w:w="15" w:type="dxa"/>
          <w:left w:w="15" w:type="dxa"/>
          <w:bottom w:w="15" w:type="dxa"/>
          <w:right w:w="15" w:type="dxa"/>
        </w:tblCellMar>
        <w:tblLook w:val="04A0" w:firstRow="1" w:lastRow="0" w:firstColumn="1" w:lastColumn="0" w:noHBand="0" w:noVBand="1"/>
      </w:tblPr>
      <w:tblGrid>
        <w:gridCol w:w="3362"/>
        <w:gridCol w:w="6804"/>
      </w:tblGrid>
      <w:tr w:rsidR="00CF6B4B" w:rsidRPr="004403A7"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eastAsia="Times New Roman" w:hAnsi="Times New Roman"/>
                <w:i/>
                <w:sz w:val="24"/>
                <w:szCs w:val="24"/>
                <w:lang w:eastAsia="ru-RU"/>
              </w:rPr>
            </w:pPr>
            <w:r w:rsidRPr="004403A7">
              <w:rPr>
                <w:rFonts w:ascii="Times New Roman" w:eastAsia="Times New Roman" w:hAnsi="Times New Roman"/>
                <w:i/>
                <w:sz w:val="24"/>
                <w:szCs w:val="24"/>
                <w:lang w:eastAsia="ru-RU"/>
              </w:rPr>
              <w:t>1. Способ</w:t>
            </w:r>
            <w:r w:rsidRPr="004403A7">
              <w:rPr>
                <w:rFonts w:ascii="Times New Roman" w:hAnsi="Times New Roman"/>
                <w:i/>
                <w:sz w:val="24"/>
                <w:szCs w:val="24"/>
              </w:rPr>
              <w:t xml:space="preserve"> </w:t>
            </w:r>
            <w:r w:rsidRPr="004403A7">
              <w:rPr>
                <w:rFonts w:ascii="Times New Roman" w:eastAsia="Times New Roman" w:hAnsi="Times New Roman"/>
                <w:i/>
                <w:sz w:val="24"/>
                <w:szCs w:val="24"/>
                <w:lang w:eastAsia="ru-RU"/>
              </w:rPr>
              <w:t>осуществления закупки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rsidP="00F40240">
            <w:pPr>
              <w:widowControl w:val="0"/>
              <w:spacing w:after="0" w:line="240" w:lineRule="auto"/>
              <w:ind w:left="102" w:right="86"/>
              <w:jc w:val="both"/>
              <w:outlineLvl w:val="0"/>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Запрос предложений в электронной форме (далее - запрос предложений / закупка)</w:t>
            </w:r>
          </w:p>
        </w:tc>
      </w:tr>
      <w:tr w:rsidR="00CF6B4B" w:rsidRPr="004403A7"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eastAsia="Times New Roman" w:hAnsi="Times New Roman"/>
                <w:i/>
                <w:iCs/>
                <w:sz w:val="24"/>
                <w:szCs w:val="24"/>
                <w:lang w:eastAsia="ru-RU"/>
              </w:rPr>
            </w:pPr>
            <w:r w:rsidRPr="004403A7">
              <w:rPr>
                <w:rFonts w:ascii="Times New Roman" w:eastAsia="Times New Roman" w:hAnsi="Times New Roman"/>
                <w:i/>
                <w:iCs/>
                <w:sz w:val="24"/>
                <w:szCs w:val="24"/>
                <w:lang w:eastAsia="ru-RU"/>
              </w:rPr>
              <w:t>2. Наименование, место нахождения, почтовый адрес, адрес электронной почты, номер контактного телефона Заказчика</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rsidP="00F40240">
            <w:pPr>
              <w:widowControl w:val="0"/>
              <w:spacing w:after="0" w:line="240" w:lineRule="auto"/>
              <w:ind w:left="102" w:right="86"/>
              <w:jc w:val="both"/>
              <w:rPr>
                <w:rFonts w:ascii="Times New Roman" w:hAnsi="Times New Roman"/>
                <w:b/>
                <w:sz w:val="24"/>
                <w:szCs w:val="24"/>
              </w:rPr>
            </w:pPr>
            <w:r w:rsidRPr="004403A7">
              <w:rPr>
                <w:rFonts w:ascii="Times New Roman" w:hAnsi="Times New Roman"/>
                <w:b/>
                <w:sz w:val="24"/>
                <w:szCs w:val="24"/>
              </w:rPr>
              <w:t>Акционерное общество «Особая экономическая зона промышленно-производственного типа «Тольятти» (АО «ОЭЗ ППТ «Тольятти»)</w:t>
            </w:r>
          </w:p>
          <w:p w:rsidR="00CF6B4B" w:rsidRPr="004403A7" w:rsidRDefault="00FC351E" w:rsidP="00F40240">
            <w:pPr>
              <w:widowControl w:val="0"/>
              <w:spacing w:after="0" w:line="240" w:lineRule="auto"/>
              <w:ind w:left="102" w:right="86"/>
              <w:jc w:val="both"/>
              <w:rPr>
                <w:rFonts w:ascii="Times New Roman" w:hAnsi="Times New Roman"/>
                <w:b/>
                <w:sz w:val="24"/>
                <w:szCs w:val="24"/>
              </w:rPr>
            </w:pPr>
            <w:r w:rsidRPr="004403A7">
              <w:rPr>
                <w:rFonts w:ascii="Times New Roman" w:hAnsi="Times New Roman"/>
                <w:b/>
                <w:sz w:val="24"/>
                <w:szCs w:val="24"/>
              </w:rPr>
              <w:t>Место нахождения:</w:t>
            </w:r>
          </w:p>
          <w:p w:rsidR="00CF6B4B" w:rsidRPr="004403A7" w:rsidRDefault="00FC351E" w:rsidP="00F40240">
            <w:pPr>
              <w:widowControl w:val="0"/>
              <w:spacing w:after="0" w:line="240" w:lineRule="auto"/>
              <w:ind w:left="102" w:right="86"/>
              <w:jc w:val="both"/>
              <w:rPr>
                <w:rFonts w:ascii="Times New Roman" w:hAnsi="Times New Roman"/>
                <w:sz w:val="24"/>
                <w:szCs w:val="24"/>
              </w:rPr>
            </w:pPr>
            <w:r w:rsidRPr="004403A7">
              <w:rPr>
                <w:rFonts w:ascii="Times New Roman" w:hAnsi="Times New Roman"/>
                <w:sz w:val="24"/>
                <w:szCs w:val="24"/>
              </w:rPr>
              <w:t>Российская Федерация, Самарская область, городской округ Тольятти.</w:t>
            </w:r>
          </w:p>
          <w:p w:rsidR="00CF6B4B" w:rsidRPr="004403A7" w:rsidRDefault="00FC351E" w:rsidP="00F40240">
            <w:pPr>
              <w:widowControl w:val="0"/>
              <w:spacing w:after="0" w:line="240" w:lineRule="auto"/>
              <w:ind w:left="102" w:right="86"/>
              <w:jc w:val="both"/>
              <w:rPr>
                <w:rFonts w:ascii="Times New Roman" w:hAnsi="Times New Roman"/>
                <w:b/>
                <w:sz w:val="24"/>
                <w:szCs w:val="24"/>
              </w:rPr>
            </w:pPr>
            <w:r w:rsidRPr="004403A7">
              <w:rPr>
                <w:rFonts w:ascii="Times New Roman" w:hAnsi="Times New Roman"/>
                <w:b/>
                <w:sz w:val="24"/>
                <w:szCs w:val="24"/>
              </w:rPr>
              <w:t>Почтовый адрес:</w:t>
            </w:r>
          </w:p>
          <w:p w:rsidR="00CF6B4B" w:rsidRPr="004403A7" w:rsidRDefault="00FC351E" w:rsidP="00F40240">
            <w:pPr>
              <w:widowControl w:val="0"/>
              <w:spacing w:after="0" w:line="240" w:lineRule="auto"/>
              <w:ind w:left="102" w:right="86"/>
              <w:jc w:val="both"/>
              <w:rPr>
                <w:rFonts w:ascii="Times New Roman" w:hAnsi="Times New Roman"/>
                <w:sz w:val="24"/>
                <w:szCs w:val="24"/>
              </w:rPr>
            </w:pPr>
            <w:r w:rsidRPr="004403A7">
              <w:rPr>
                <w:rFonts w:ascii="Times New Roman" w:hAnsi="Times New Roman"/>
                <w:sz w:val="24"/>
                <w:szCs w:val="24"/>
              </w:rPr>
              <w:t>445043, РФ, Самарская область, городской округ Тольятти, шоссе 2-е (ОЭЗ ППТ ТЕР.), здание 3, строение 4.</w:t>
            </w:r>
          </w:p>
          <w:p w:rsidR="00CF6B4B" w:rsidRPr="004403A7" w:rsidRDefault="00FC351E" w:rsidP="00F40240">
            <w:pPr>
              <w:widowControl w:val="0"/>
              <w:spacing w:after="0" w:line="240" w:lineRule="auto"/>
              <w:ind w:left="102" w:right="86"/>
              <w:jc w:val="both"/>
              <w:rPr>
                <w:rFonts w:ascii="Times New Roman" w:hAnsi="Times New Roman"/>
                <w:b/>
                <w:sz w:val="24"/>
                <w:szCs w:val="24"/>
              </w:rPr>
            </w:pPr>
            <w:r w:rsidRPr="004403A7">
              <w:rPr>
                <w:rFonts w:ascii="Times New Roman" w:hAnsi="Times New Roman"/>
                <w:b/>
                <w:sz w:val="24"/>
                <w:szCs w:val="24"/>
              </w:rPr>
              <w:t>Адрес электронной почты:</w:t>
            </w:r>
          </w:p>
          <w:p w:rsidR="003901B9" w:rsidRPr="004403A7" w:rsidRDefault="003901B9" w:rsidP="003901B9">
            <w:pPr>
              <w:spacing w:after="0" w:line="240" w:lineRule="auto"/>
              <w:ind w:left="102" w:right="86"/>
              <w:rPr>
                <w:rFonts w:ascii="Times New Roman" w:hAnsi="Times New Roman"/>
                <w:color w:val="000000" w:themeColor="text1"/>
                <w:sz w:val="24"/>
                <w:szCs w:val="24"/>
              </w:rPr>
            </w:pPr>
            <w:r w:rsidRPr="004403A7">
              <w:rPr>
                <w:rFonts w:ascii="Times New Roman" w:hAnsi="Times New Roman"/>
                <w:color w:val="000000" w:themeColor="text1"/>
                <w:sz w:val="24"/>
                <w:szCs w:val="24"/>
              </w:rPr>
              <w:t>my.shamaeva@oeztlt.ru</w:t>
            </w:r>
          </w:p>
          <w:p w:rsidR="003901B9" w:rsidRPr="004403A7" w:rsidRDefault="003901B9" w:rsidP="003901B9">
            <w:pPr>
              <w:suppressAutoHyphens w:val="0"/>
              <w:spacing w:after="0" w:line="240" w:lineRule="auto"/>
              <w:ind w:left="102" w:right="86"/>
              <w:rPr>
                <w:rFonts w:ascii="Times New Roman" w:hAnsi="Times New Roman"/>
                <w:b/>
                <w:color w:val="000000" w:themeColor="text1"/>
                <w:sz w:val="24"/>
                <w:szCs w:val="24"/>
              </w:rPr>
            </w:pPr>
            <w:r w:rsidRPr="004403A7">
              <w:rPr>
                <w:rFonts w:ascii="Times New Roman" w:hAnsi="Times New Roman"/>
                <w:b/>
                <w:color w:val="000000" w:themeColor="text1"/>
                <w:sz w:val="24"/>
                <w:szCs w:val="24"/>
              </w:rPr>
              <w:t>Контактное лицо:</w:t>
            </w:r>
          </w:p>
          <w:p w:rsidR="003901B9" w:rsidRPr="004403A7" w:rsidRDefault="003901B9" w:rsidP="003901B9">
            <w:pPr>
              <w:suppressAutoHyphens w:val="0"/>
              <w:spacing w:after="0" w:line="240" w:lineRule="auto"/>
              <w:ind w:right="87"/>
              <w:rPr>
                <w:rFonts w:ascii="Times New Roman" w:hAnsi="Times New Roman"/>
                <w:color w:val="000000" w:themeColor="text1"/>
                <w:sz w:val="24"/>
                <w:szCs w:val="24"/>
              </w:rPr>
            </w:pPr>
            <w:r w:rsidRPr="004403A7">
              <w:rPr>
                <w:rFonts w:ascii="Times New Roman" w:hAnsi="Times New Roman"/>
                <w:color w:val="000000" w:themeColor="text1"/>
                <w:sz w:val="24"/>
                <w:szCs w:val="24"/>
              </w:rPr>
              <w:t xml:space="preserve">  Ведущий специалист-эксперт </w:t>
            </w:r>
            <w:proofErr w:type="spellStart"/>
            <w:r w:rsidRPr="004403A7">
              <w:rPr>
                <w:rFonts w:ascii="Times New Roman" w:hAnsi="Times New Roman"/>
                <w:color w:val="000000" w:themeColor="text1"/>
                <w:sz w:val="24"/>
                <w:szCs w:val="24"/>
              </w:rPr>
              <w:t>ООиПЗ</w:t>
            </w:r>
            <w:proofErr w:type="spellEnd"/>
            <w:r w:rsidRPr="004403A7">
              <w:rPr>
                <w:rFonts w:ascii="Times New Roman" w:hAnsi="Times New Roman"/>
                <w:color w:val="000000" w:themeColor="text1"/>
                <w:sz w:val="24"/>
                <w:szCs w:val="24"/>
              </w:rPr>
              <w:t xml:space="preserve">: </w:t>
            </w:r>
          </w:p>
          <w:p w:rsidR="003901B9" w:rsidRPr="004403A7" w:rsidRDefault="003901B9" w:rsidP="003901B9">
            <w:pPr>
              <w:suppressAutoHyphens w:val="0"/>
              <w:spacing w:after="0" w:line="240" w:lineRule="auto"/>
              <w:ind w:right="87"/>
              <w:rPr>
                <w:rFonts w:ascii="Times New Roman" w:hAnsi="Times New Roman"/>
                <w:color w:val="000000" w:themeColor="text1"/>
                <w:sz w:val="24"/>
                <w:szCs w:val="24"/>
              </w:rPr>
            </w:pPr>
            <w:r w:rsidRPr="004403A7">
              <w:rPr>
                <w:rFonts w:ascii="Times New Roman" w:hAnsi="Times New Roman"/>
                <w:color w:val="000000" w:themeColor="text1"/>
                <w:sz w:val="24"/>
                <w:szCs w:val="24"/>
              </w:rPr>
              <w:t xml:space="preserve">  </w:t>
            </w:r>
            <w:proofErr w:type="spellStart"/>
            <w:r w:rsidRPr="004403A7">
              <w:rPr>
                <w:rFonts w:ascii="Times New Roman" w:hAnsi="Times New Roman"/>
                <w:color w:val="000000" w:themeColor="text1"/>
                <w:sz w:val="24"/>
                <w:szCs w:val="24"/>
              </w:rPr>
              <w:t>Шамаева</w:t>
            </w:r>
            <w:proofErr w:type="spellEnd"/>
            <w:r w:rsidRPr="004403A7">
              <w:rPr>
                <w:rFonts w:ascii="Times New Roman" w:hAnsi="Times New Roman"/>
                <w:color w:val="000000" w:themeColor="text1"/>
                <w:sz w:val="24"/>
                <w:szCs w:val="24"/>
              </w:rPr>
              <w:t xml:space="preserve"> Марина Юрьевна</w:t>
            </w:r>
          </w:p>
          <w:p w:rsidR="003901B9" w:rsidRPr="004403A7" w:rsidRDefault="003901B9" w:rsidP="003901B9">
            <w:pPr>
              <w:suppressAutoHyphens w:val="0"/>
              <w:spacing w:after="0" w:line="240" w:lineRule="auto"/>
              <w:ind w:left="102" w:right="86"/>
              <w:rPr>
                <w:rFonts w:ascii="Times New Roman" w:hAnsi="Times New Roman"/>
                <w:b/>
                <w:color w:val="000000" w:themeColor="text1"/>
                <w:sz w:val="24"/>
                <w:szCs w:val="24"/>
              </w:rPr>
            </w:pPr>
            <w:r w:rsidRPr="004403A7">
              <w:rPr>
                <w:rFonts w:ascii="Times New Roman" w:hAnsi="Times New Roman"/>
                <w:b/>
                <w:color w:val="000000" w:themeColor="text1"/>
                <w:sz w:val="24"/>
                <w:szCs w:val="24"/>
              </w:rPr>
              <w:t>Номер телефона:</w:t>
            </w:r>
          </w:p>
          <w:p w:rsidR="00CF6B4B" w:rsidRPr="004403A7" w:rsidRDefault="003901B9" w:rsidP="003901B9">
            <w:pPr>
              <w:widowControl w:val="0"/>
              <w:spacing w:after="0" w:line="240" w:lineRule="auto"/>
              <w:ind w:left="102" w:right="86"/>
              <w:jc w:val="both"/>
              <w:rPr>
                <w:rFonts w:ascii="Times New Roman" w:hAnsi="Times New Roman"/>
                <w:sz w:val="24"/>
                <w:szCs w:val="24"/>
              </w:rPr>
            </w:pPr>
            <w:r w:rsidRPr="004403A7">
              <w:rPr>
                <w:rFonts w:ascii="Times New Roman" w:eastAsia="Times New Roman" w:hAnsi="Times New Roman"/>
                <w:color w:val="000000" w:themeColor="text1"/>
                <w:sz w:val="24"/>
                <w:szCs w:val="24"/>
                <w:lang w:eastAsia="ru-RU"/>
              </w:rPr>
              <w:t>Тел.: 8 (8482) 555 235 (доб. 351)</w:t>
            </w:r>
            <w:r w:rsidRPr="004403A7">
              <w:rPr>
                <w:rFonts w:ascii="Times New Roman" w:eastAsia="Times New Roman" w:hAnsi="Times New Roman"/>
                <w:color w:val="000000" w:themeColor="text1"/>
                <w:sz w:val="24"/>
                <w:szCs w:val="24"/>
                <w:lang w:val="en-US" w:eastAsia="ru-RU"/>
              </w:rPr>
              <w:t>.</w:t>
            </w:r>
          </w:p>
          <w:p w:rsidR="00CF6B4B" w:rsidRPr="004403A7" w:rsidRDefault="00CF6B4B" w:rsidP="00F40240">
            <w:pPr>
              <w:widowControl w:val="0"/>
              <w:spacing w:after="0" w:line="240" w:lineRule="auto"/>
              <w:ind w:left="102" w:right="86"/>
              <w:jc w:val="both"/>
              <w:rPr>
                <w:rFonts w:ascii="Times New Roman" w:eastAsia="Times New Roman" w:hAnsi="Times New Roman"/>
                <w:sz w:val="24"/>
                <w:szCs w:val="24"/>
                <w:lang w:eastAsia="ru-RU"/>
              </w:rPr>
            </w:pPr>
          </w:p>
        </w:tc>
      </w:tr>
      <w:tr w:rsidR="00CF6B4B" w:rsidRPr="004403A7" w:rsidTr="00A05576">
        <w:trPr>
          <w:trHeight w:val="561"/>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hAnsi="Times New Roman"/>
                <w:i/>
                <w:sz w:val="24"/>
                <w:szCs w:val="24"/>
              </w:rPr>
            </w:pPr>
            <w:r w:rsidRPr="004403A7">
              <w:rPr>
                <w:rFonts w:ascii="Times New Roman" w:hAnsi="Times New Roman"/>
                <w:i/>
                <w:sz w:val="24"/>
                <w:szCs w:val="24"/>
              </w:rPr>
              <w:t>3. Оператор электронной торговой площадки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rsidP="00F40240">
            <w:pPr>
              <w:widowControl w:val="0"/>
              <w:spacing w:after="0" w:line="240" w:lineRule="auto"/>
              <w:ind w:left="102" w:right="86"/>
              <w:jc w:val="both"/>
              <w:rPr>
                <w:rFonts w:ascii="Times New Roman" w:hAnsi="Times New Roman"/>
                <w:sz w:val="24"/>
                <w:szCs w:val="24"/>
              </w:rPr>
            </w:pPr>
            <w:r w:rsidRPr="004403A7">
              <w:rPr>
                <w:rFonts w:ascii="Times New Roman" w:hAnsi="Times New Roman"/>
                <w:sz w:val="24"/>
                <w:szCs w:val="24"/>
              </w:rPr>
              <w:t>ООО «РЕГИОН»</w:t>
            </w:r>
          </w:p>
          <w:p w:rsidR="00CF6B4B" w:rsidRPr="004403A7" w:rsidRDefault="00FC351E" w:rsidP="00F40240">
            <w:pPr>
              <w:widowControl w:val="0"/>
              <w:spacing w:after="0" w:line="240" w:lineRule="auto"/>
              <w:ind w:left="102" w:right="86"/>
              <w:jc w:val="both"/>
              <w:rPr>
                <w:rFonts w:ascii="Times New Roman" w:hAnsi="Times New Roman"/>
                <w:sz w:val="24"/>
                <w:szCs w:val="24"/>
              </w:rPr>
            </w:pPr>
            <w:r w:rsidRPr="004403A7">
              <w:rPr>
                <w:rFonts w:ascii="Times New Roman" w:hAnsi="Times New Roman"/>
                <w:sz w:val="24"/>
                <w:szCs w:val="24"/>
              </w:rPr>
              <w:t>450098, Россия, Республика Башкортостан, г. Уфа,</w:t>
            </w:r>
          </w:p>
          <w:p w:rsidR="00CF6B4B" w:rsidRPr="004403A7" w:rsidRDefault="00FC351E" w:rsidP="00F40240">
            <w:pPr>
              <w:widowControl w:val="0"/>
              <w:spacing w:after="0" w:line="240" w:lineRule="auto"/>
              <w:ind w:left="102" w:right="86"/>
              <w:jc w:val="both"/>
              <w:rPr>
                <w:rFonts w:ascii="Times New Roman" w:hAnsi="Times New Roman"/>
                <w:sz w:val="24"/>
                <w:szCs w:val="24"/>
              </w:rPr>
            </w:pPr>
            <w:r w:rsidRPr="004403A7">
              <w:rPr>
                <w:rFonts w:ascii="Times New Roman" w:hAnsi="Times New Roman"/>
                <w:sz w:val="24"/>
                <w:szCs w:val="24"/>
              </w:rPr>
              <w:t>ул. Пр. Октября, д. 132/3, этаж 9</w:t>
            </w:r>
          </w:p>
          <w:p w:rsidR="00CF6B4B" w:rsidRPr="004403A7" w:rsidRDefault="00FC351E" w:rsidP="00F40240">
            <w:pPr>
              <w:widowControl w:val="0"/>
              <w:spacing w:after="0" w:line="240" w:lineRule="auto"/>
              <w:ind w:left="102" w:right="86"/>
              <w:jc w:val="both"/>
              <w:rPr>
                <w:lang w:val="en-US"/>
              </w:rPr>
            </w:pPr>
            <w:r w:rsidRPr="004403A7">
              <w:rPr>
                <w:rFonts w:ascii="Times New Roman" w:hAnsi="Times New Roman"/>
                <w:sz w:val="24"/>
                <w:szCs w:val="24"/>
                <w:lang w:val="en-US"/>
              </w:rPr>
              <w:t xml:space="preserve">E-mail: </w:t>
            </w:r>
            <w:hyperlink r:id="rId10">
              <w:r w:rsidRPr="004403A7">
                <w:rPr>
                  <w:rFonts w:ascii="Times New Roman" w:hAnsi="Times New Roman"/>
                  <w:sz w:val="24"/>
                  <w:szCs w:val="24"/>
                  <w:lang w:val="en-US"/>
                </w:rPr>
                <w:t>info@etp-region.ru</w:t>
              </w:r>
            </w:hyperlink>
            <w:r w:rsidRPr="004403A7">
              <w:rPr>
                <w:rFonts w:ascii="Times New Roman" w:hAnsi="Times New Roman"/>
                <w:sz w:val="24"/>
                <w:szCs w:val="24"/>
                <w:lang w:val="en-US"/>
              </w:rPr>
              <w:t xml:space="preserve"> Web: </w:t>
            </w:r>
            <w:hyperlink r:id="rId11">
              <w:r w:rsidRPr="004403A7">
                <w:rPr>
                  <w:rFonts w:ascii="Times New Roman" w:hAnsi="Times New Roman"/>
                  <w:sz w:val="24"/>
                  <w:szCs w:val="24"/>
                  <w:lang w:val="en-US"/>
                </w:rPr>
                <w:t>www.etp-region.ru/</w:t>
              </w:r>
            </w:hyperlink>
          </w:p>
          <w:p w:rsidR="00CF6B4B" w:rsidRPr="004403A7" w:rsidRDefault="00FC351E" w:rsidP="00F40240">
            <w:pPr>
              <w:widowControl w:val="0"/>
              <w:spacing w:after="0" w:line="240" w:lineRule="auto"/>
              <w:ind w:left="102" w:right="86"/>
              <w:jc w:val="both"/>
              <w:rPr>
                <w:rFonts w:ascii="Times New Roman" w:hAnsi="Times New Roman"/>
                <w:sz w:val="24"/>
                <w:szCs w:val="24"/>
              </w:rPr>
            </w:pPr>
            <w:r w:rsidRPr="004403A7">
              <w:rPr>
                <w:rFonts w:ascii="Times New Roman" w:hAnsi="Times New Roman"/>
                <w:sz w:val="24"/>
                <w:szCs w:val="24"/>
              </w:rPr>
              <w:t xml:space="preserve">Электронная торговая площадка «РЕГИОН» (далее </w:t>
            </w:r>
            <w:proofErr w:type="gramStart"/>
            <w:r w:rsidRPr="004403A7">
              <w:rPr>
                <w:rFonts w:ascii="Times New Roman" w:hAnsi="Times New Roman"/>
                <w:sz w:val="24"/>
                <w:szCs w:val="24"/>
              </w:rPr>
              <w:t>–Э</w:t>
            </w:r>
            <w:proofErr w:type="gramEnd"/>
            <w:r w:rsidRPr="004403A7">
              <w:rPr>
                <w:rFonts w:ascii="Times New Roman" w:hAnsi="Times New Roman"/>
                <w:sz w:val="24"/>
                <w:szCs w:val="24"/>
              </w:rPr>
              <w:t>ТП РЕГИОН)</w:t>
            </w:r>
          </w:p>
        </w:tc>
      </w:tr>
      <w:tr w:rsidR="00CF6B4B" w:rsidRPr="004403A7"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eastAsia="Times New Roman" w:hAnsi="Times New Roman"/>
                <w:i/>
                <w:iCs/>
                <w:sz w:val="24"/>
                <w:szCs w:val="24"/>
                <w:lang w:eastAsia="ru-RU"/>
              </w:rPr>
            </w:pPr>
            <w:r w:rsidRPr="004403A7">
              <w:rPr>
                <w:rFonts w:ascii="Times New Roman" w:hAnsi="Times New Roman"/>
                <w:i/>
                <w:sz w:val="24"/>
                <w:szCs w:val="24"/>
              </w:rPr>
              <w:t>4.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 6.1 ст. 3 Закона № 223-ФЗ (при необходимости)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6A3C1F" w:rsidP="00F40240">
            <w:pPr>
              <w:widowControl w:val="0"/>
              <w:tabs>
                <w:tab w:val="left" w:pos="9639"/>
              </w:tabs>
              <w:spacing w:after="0" w:line="240" w:lineRule="auto"/>
              <w:ind w:left="102" w:right="86"/>
              <w:jc w:val="both"/>
              <w:rPr>
                <w:rFonts w:ascii="Times New Roman" w:hAnsi="Times New Roman"/>
                <w:b/>
                <w:sz w:val="24"/>
                <w:szCs w:val="24"/>
              </w:rPr>
            </w:pPr>
            <w:r w:rsidRPr="004403A7">
              <w:rPr>
                <w:rFonts w:ascii="Times New Roman" w:eastAsia="Andale Sans UI" w:hAnsi="Times New Roman"/>
                <w:b/>
                <w:bCs/>
                <w:kern w:val="1"/>
                <w:sz w:val="28"/>
                <w:szCs w:val="28"/>
              </w:rPr>
              <w:t>Поставка легкового автомобиля</w:t>
            </w:r>
          </w:p>
          <w:p w:rsidR="00CF6B4B" w:rsidRPr="004403A7" w:rsidRDefault="00FC351E" w:rsidP="00F40240">
            <w:pPr>
              <w:widowControl w:val="0"/>
              <w:tabs>
                <w:tab w:val="left" w:pos="9639"/>
              </w:tabs>
              <w:spacing w:after="0" w:line="240" w:lineRule="auto"/>
              <w:ind w:left="102" w:right="86"/>
              <w:jc w:val="both"/>
              <w:rPr>
                <w:rFonts w:ascii="Times New Roman" w:hAnsi="Times New Roman"/>
                <w:sz w:val="24"/>
                <w:szCs w:val="24"/>
              </w:rPr>
            </w:pPr>
            <w:proofErr w:type="gramStart"/>
            <w:r w:rsidRPr="004403A7">
              <w:rPr>
                <w:rFonts w:ascii="Times New Roman" w:hAnsi="Times New Roman"/>
                <w:sz w:val="24"/>
                <w:szCs w:val="24"/>
              </w:rPr>
              <w:t>в соответствии с настоящей документацией, в том числе техническим заданием и проектом договора, являющимися неотъемлемой частью документации о проведении запроса предложений.</w:t>
            </w:r>
            <w:proofErr w:type="gramEnd"/>
          </w:p>
        </w:tc>
      </w:tr>
      <w:tr w:rsidR="00CF6B4B" w:rsidRPr="004403A7"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hAnsi="Times New Roman"/>
                <w:i/>
                <w:sz w:val="24"/>
                <w:szCs w:val="24"/>
              </w:rPr>
            </w:pPr>
            <w:r w:rsidRPr="004403A7">
              <w:rPr>
                <w:rFonts w:ascii="Times New Roman" w:hAnsi="Times New Roman"/>
                <w:i/>
                <w:sz w:val="24"/>
                <w:szCs w:val="24"/>
              </w:rPr>
              <w:t>5. Место, условия и сро</w:t>
            </w:r>
            <w:proofErr w:type="gramStart"/>
            <w:r w:rsidRPr="004403A7">
              <w:rPr>
                <w:rFonts w:ascii="Times New Roman" w:hAnsi="Times New Roman"/>
                <w:i/>
                <w:sz w:val="24"/>
                <w:szCs w:val="24"/>
              </w:rPr>
              <w:t>к(</w:t>
            </w:r>
            <w:proofErr w:type="gramEnd"/>
            <w:r w:rsidRPr="004403A7">
              <w:rPr>
                <w:rFonts w:ascii="Times New Roman" w:hAnsi="Times New Roman"/>
                <w:i/>
                <w:sz w:val="24"/>
                <w:szCs w:val="24"/>
              </w:rPr>
              <w:t>и) (период(ы)) поставки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rsidP="00F40240">
            <w:pPr>
              <w:widowControl w:val="0"/>
              <w:spacing w:after="0" w:line="240" w:lineRule="auto"/>
              <w:ind w:left="102" w:right="86"/>
              <w:jc w:val="both"/>
              <w:rPr>
                <w:rFonts w:ascii="Times New Roman" w:eastAsia="Times New Roman" w:hAnsi="Times New Roman"/>
                <w:sz w:val="24"/>
                <w:szCs w:val="24"/>
                <w:lang w:eastAsia="ru-RU"/>
              </w:rPr>
            </w:pPr>
            <w:proofErr w:type="gramStart"/>
            <w:r w:rsidRPr="004403A7">
              <w:rPr>
                <w:rFonts w:ascii="Times New Roman" w:eastAsia="Times New Roman" w:hAnsi="Times New Roman"/>
                <w:sz w:val="24"/>
                <w:szCs w:val="24"/>
                <w:lang w:eastAsia="ru-RU"/>
              </w:rPr>
              <w:t>В соответствии с настоящей документацией, в том числе проектом договора и техническим заданием, являющимися неотъемлемой частью документации.</w:t>
            </w:r>
            <w:proofErr w:type="gramEnd"/>
          </w:p>
        </w:tc>
      </w:tr>
      <w:tr w:rsidR="00CF6B4B" w:rsidRPr="004403A7"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hAnsi="Times New Roman"/>
                <w:i/>
                <w:sz w:val="24"/>
                <w:szCs w:val="24"/>
              </w:rPr>
            </w:pPr>
            <w:r w:rsidRPr="004403A7">
              <w:rPr>
                <w:rFonts w:ascii="Times New Roman" w:hAnsi="Times New Roman"/>
                <w:i/>
                <w:sz w:val="24"/>
                <w:szCs w:val="24"/>
              </w:rPr>
              <w:t xml:space="preserve">6.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w:t>
            </w:r>
            <w:r w:rsidRPr="004403A7">
              <w:rPr>
                <w:rFonts w:ascii="Times New Roman" w:hAnsi="Times New Roman"/>
                <w:i/>
                <w:sz w:val="24"/>
                <w:szCs w:val="24"/>
              </w:rPr>
              <w:lastRenderedPageBreak/>
              <w:t>договора</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790" w:rsidRPr="004403A7" w:rsidRDefault="00A05790" w:rsidP="00F40240">
            <w:pPr>
              <w:widowControl w:val="0"/>
              <w:spacing w:after="0" w:line="240" w:lineRule="auto"/>
              <w:ind w:left="102" w:right="86"/>
              <w:jc w:val="both"/>
              <w:rPr>
                <w:rFonts w:ascii="Times New Roman" w:hAnsi="Times New Roman"/>
                <w:b/>
                <w:sz w:val="24"/>
                <w:szCs w:val="24"/>
              </w:rPr>
            </w:pPr>
            <w:r w:rsidRPr="004403A7">
              <w:rPr>
                <w:rFonts w:ascii="Times New Roman" w:hAnsi="Times New Roman"/>
                <w:b/>
                <w:sz w:val="24"/>
                <w:szCs w:val="24"/>
              </w:rPr>
              <w:lastRenderedPageBreak/>
              <w:t>1 533 500 (Один миллион пятьсот тридцать три тысячи пятьсот) рублей 00 копеек, в том числе НДС 20%.</w:t>
            </w:r>
          </w:p>
          <w:p w:rsidR="00D01C64" w:rsidRPr="004403A7" w:rsidRDefault="00D01C64" w:rsidP="00F40240">
            <w:pPr>
              <w:widowControl w:val="0"/>
              <w:spacing w:after="0" w:line="240" w:lineRule="auto"/>
              <w:ind w:left="102" w:right="86"/>
              <w:jc w:val="both"/>
              <w:rPr>
                <w:rFonts w:ascii="Times New Roman" w:hAnsi="Times New Roman"/>
                <w:bCs/>
                <w:sz w:val="24"/>
                <w:szCs w:val="24"/>
              </w:rPr>
            </w:pPr>
          </w:p>
          <w:p w:rsidR="00CF6B4B" w:rsidRPr="004403A7" w:rsidRDefault="00FC351E" w:rsidP="00F40240">
            <w:pPr>
              <w:widowControl w:val="0"/>
              <w:spacing w:after="0" w:line="240" w:lineRule="auto"/>
              <w:ind w:left="102" w:right="86"/>
              <w:jc w:val="both"/>
              <w:rPr>
                <w:rFonts w:ascii="Times New Roman" w:hAnsi="Times New Roman"/>
                <w:bCs/>
                <w:sz w:val="24"/>
                <w:szCs w:val="24"/>
              </w:rPr>
            </w:pPr>
            <w:r w:rsidRPr="004403A7">
              <w:rPr>
                <w:rFonts w:ascii="Times New Roman" w:hAnsi="Times New Roman"/>
                <w:sz w:val="24"/>
                <w:szCs w:val="24"/>
              </w:rPr>
              <w:t>Сведения указаны в приложении к документации о проведении запроса предложений «Обоснование расчета начальной (максимальной) цены договора».</w:t>
            </w:r>
          </w:p>
          <w:p w:rsidR="00CF6B4B" w:rsidRPr="004403A7" w:rsidRDefault="00CF6B4B" w:rsidP="00F40240">
            <w:pPr>
              <w:widowControl w:val="0"/>
              <w:spacing w:after="0" w:line="240" w:lineRule="auto"/>
              <w:ind w:left="102" w:right="86"/>
              <w:jc w:val="both"/>
              <w:rPr>
                <w:rFonts w:ascii="Times New Roman" w:hAnsi="Times New Roman"/>
                <w:bCs/>
                <w:color w:val="FF0000"/>
                <w:sz w:val="24"/>
                <w:szCs w:val="24"/>
              </w:rPr>
            </w:pPr>
          </w:p>
        </w:tc>
      </w:tr>
      <w:tr w:rsidR="00CF6B4B" w:rsidRPr="004403A7"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hAnsi="Times New Roman"/>
                <w:i/>
                <w:sz w:val="24"/>
                <w:szCs w:val="24"/>
              </w:rPr>
            </w:pPr>
            <w:r w:rsidRPr="004403A7">
              <w:rPr>
                <w:rFonts w:ascii="Times New Roman" w:hAnsi="Times New Roman"/>
                <w:i/>
                <w:sz w:val="24"/>
                <w:szCs w:val="24"/>
              </w:rPr>
              <w:lastRenderedPageBreak/>
              <w:t>7. Форма, сроки и порядок оплаты товара, работ, услуг</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CF6B4B" w:rsidP="00F40240">
            <w:pPr>
              <w:widowControl w:val="0"/>
              <w:spacing w:after="0" w:line="240" w:lineRule="auto"/>
              <w:ind w:left="102" w:right="86"/>
              <w:jc w:val="both"/>
              <w:rPr>
                <w:rFonts w:ascii="Times New Roman" w:eastAsia="Times New Roman" w:hAnsi="Times New Roman"/>
                <w:i/>
                <w:iCs/>
                <w:sz w:val="24"/>
                <w:szCs w:val="24"/>
                <w:lang w:eastAsia="ru-RU"/>
              </w:rPr>
            </w:pPr>
          </w:p>
          <w:p w:rsidR="00CF6B4B" w:rsidRPr="004403A7" w:rsidRDefault="00FC351E" w:rsidP="00F40240">
            <w:pPr>
              <w:widowControl w:val="0"/>
              <w:spacing w:after="0" w:line="240" w:lineRule="auto"/>
              <w:ind w:left="102" w:right="86"/>
              <w:jc w:val="both"/>
              <w:rPr>
                <w:rFonts w:ascii="Times New Roman" w:eastAsia="Times New Roman" w:hAnsi="Times New Roman"/>
                <w:iCs/>
                <w:sz w:val="24"/>
                <w:szCs w:val="24"/>
                <w:lang w:eastAsia="ru-RU"/>
              </w:rPr>
            </w:pPr>
            <w:r w:rsidRPr="004403A7">
              <w:rPr>
                <w:rFonts w:ascii="Times New Roman" w:eastAsia="Times New Roman" w:hAnsi="Times New Roman"/>
                <w:iCs/>
                <w:sz w:val="24"/>
                <w:szCs w:val="24"/>
                <w:lang w:eastAsia="ru-RU"/>
              </w:rPr>
              <w:t>В соответствии с п. 4 проекта договора.</w:t>
            </w:r>
          </w:p>
          <w:p w:rsidR="00CF6B4B" w:rsidRPr="004403A7" w:rsidRDefault="00CF6B4B" w:rsidP="00F40240">
            <w:pPr>
              <w:widowControl w:val="0"/>
              <w:spacing w:after="0" w:line="240" w:lineRule="auto"/>
              <w:ind w:left="102" w:right="86"/>
              <w:jc w:val="both"/>
              <w:rPr>
                <w:rFonts w:ascii="Times New Roman" w:hAnsi="Times New Roman"/>
                <w:sz w:val="24"/>
                <w:szCs w:val="24"/>
              </w:rPr>
            </w:pPr>
          </w:p>
        </w:tc>
      </w:tr>
      <w:tr w:rsidR="00CF6B4B" w:rsidRPr="004403A7"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hAnsi="Times New Roman"/>
                <w:i/>
                <w:sz w:val="24"/>
                <w:szCs w:val="24"/>
              </w:rPr>
            </w:pPr>
            <w:r w:rsidRPr="004403A7">
              <w:rPr>
                <w:rFonts w:ascii="Times New Roman" w:hAnsi="Times New Roman"/>
                <w:i/>
                <w:sz w:val="24"/>
                <w:szCs w:val="24"/>
              </w:rPr>
              <w:t>8.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rsidP="00F40240">
            <w:pPr>
              <w:widowControl w:val="0"/>
              <w:spacing w:after="0" w:line="240" w:lineRule="auto"/>
              <w:ind w:left="102" w:right="86"/>
              <w:jc w:val="both"/>
              <w:rPr>
                <w:rFonts w:ascii="Times New Roman" w:hAnsi="Times New Roman"/>
                <w:b/>
                <w:sz w:val="24"/>
                <w:szCs w:val="24"/>
              </w:rPr>
            </w:pPr>
            <w:r w:rsidRPr="004403A7">
              <w:rPr>
                <w:rFonts w:ascii="Times New Roman" w:hAnsi="Times New Roman"/>
                <w:sz w:val="24"/>
                <w:szCs w:val="24"/>
              </w:rPr>
              <w:t>В соответствии с п. 4 проекта договора</w:t>
            </w:r>
            <w:r w:rsidRPr="004403A7">
              <w:rPr>
                <w:rFonts w:ascii="Times New Roman" w:hAnsi="Times New Roman"/>
                <w:b/>
                <w:sz w:val="24"/>
                <w:szCs w:val="24"/>
              </w:rPr>
              <w:t>.</w:t>
            </w:r>
          </w:p>
        </w:tc>
      </w:tr>
      <w:tr w:rsidR="00CF6B4B" w:rsidRPr="004403A7"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eastAsia="Times New Roman" w:hAnsi="Times New Roman"/>
                <w:i/>
                <w:iCs/>
                <w:sz w:val="24"/>
                <w:szCs w:val="24"/>
                <w:lang w:eastAsia="ru-RU"/>
              </w:rPr>
            </w:pPr>
            <w:r w:rsidRPr="004403A7">
              <w:rPr>
                <w:rFonts w:ascii="Times New Roman" w:eastAsia="Times New Roman" w:hAnsi="Times New Roman"/>
                <w:i/>
                <w:iCs/>
                <w:sz w:val="24"/>
                <w:szCs w:val="24"/>
                <w:lang w:eastAsia="ru-RU"/>
              </w:rPr>
              <w:t>9.  Формы, порядок, дата и время окончания срока предоставления участникам закупки разъяснений положений документации о проведении запроса предложений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rsidP="00F40240">
            <w:pPr>
              <w:widowControl w:val="0"/>
              <w:spacing w:after="0" w:line="240" w:lineRule="auto"/>
              <w:ind w:left="102" w:right="86"/>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 xml:space="preserve">Любой участник запроса предложений вправе направить заказчику запрос о даче разъяснений положений документации о запросе предложений. В течение 3 (трех) рабочих дней </w:t>
            </w:r>
            <w:proofErr w:type="gramStart"/>
            <w:r w:rsidRPr="004403A7">
              <w:rPr>
                <w:rFonts w:ascii="Times New Roman" w:eastAsia="Times New Roman" w:hAnsi="Times New Roman"/>
                <w:sz w:val="24"/>
                <w:szCs w:val="24"/>
                <w:lang w:eastAsia="ru-RU"/>
              </w:rPr>
              <w:t>с даты поступления</w:t>
            </w:r>
            <w:proofErr w:type="gramEnd"/>
            <w:r w:rsidRPr="004403A7">
              <w:rPr>
                <w:rFonts w:ascii="Times New Roman" w:eastAsia="Times New Roman" w:hAnsi="Times New Roman"/>
                <w:sz w:val="24"/>
                <w:szCs w:val="24"/>
                <w:lang w:eastAsia="ru-RU"/>
              </w:rPr>
              <w:t xml:space="preserve"> запроса, заказчик осуществляет разъяснение положений документации о запросе предложений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предложений.</w:t>
            </w:r>
            <w:r w:rsidRPr="004403A7">
              <w:rPr>
                <w:rFonts w:ascii="GaramondNarrowC" w:eastAsia="Times New Roman" w:hAnsi="GaramondNarrowC"/>
                <w:sz w:val="21"/>
                <w:szCs w:val="21"/>
                <w:lang w:eastAsia="ru-RU"/>
              </w:rPr>
              <w:t xml:space="preserve"> </w:t>
            </w:r>
            <w:r w:rsidRPr="004403A7">
              <w:rPr>
                <w:rFonts w:ascii="Times New Roman" w:eastAsia="Times New Roman" w:hAnsi="Times New Roman"/>
                <w:sz w:val="24"/>
                <w:szCs w:val="24"/>
                <w:lang w:eastAsia="ru-RU"/>
              </w:rPr>
              <w:t>Разъяснение положений запроса предложений не должны изменять предмет закупки и существенные условия проекта договора.</w:t>
            </w:r>
          </w:p>
          <w:p w:rsidR="00CF6B4B" w:rsidRPr="004403A7" w:rsidRDefault="00FC351E" w:rsidP="00F40240">
            <w:pPr>
              <w:widowControl w:val="0"/>
              <w:spacing w:after="0" w:line="240" w:lineRule="auto"/>
              <w:ind w:left="102" w:right="86"/>
              <w:jc w:val="both"/>
              <w:rPr>
                <w:rFonts w:ascii="GaramondNarrowC" w:eastAsia="Times New Roman" w:hAnsi="GaramondNarrowC"/>
                <w:sz w:val="21"/>
                <w:szCs w:val="21"/>
                <w:lang w:eastAsia="ru-RU"/>
              </w:rPr>
            </w:pPr>
            <w:proofErr w:type="gramStart"/>
            <w:r w:rsidRPr="004403A7">
              <w:rPr>
                <w:rFonts w:ascii="Times New Roman" w:eastAsia="Times New Roman" w:hAnsi="Times New Roman"/>
                <w:sz w:val="24"/>
                <w:szCs w:val="24"/>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3 (трех) дней со дня принятия решения о внесении указанных изменений, предоставления указанных разъяснений.</w:t>
            </w:r>
            <w:proofErr w:type="gramEnd"/>
            <w:r w:rsidRPr="004403A7">
              <w:rPr>
                <w:rFonts w:ascii="Times New Roman" w:eastAsia="Times New Roman" w:hAnsi="Times New Roman"/>
                <w:sz w:val="24"/>
                <w:szCs w:val="24"/>
                <w:lang w:eastAsia="ru-RU"/>
              </w:rPr>
              <w:t xml:space="preserve"> </w:t>
            </w:r>
            <w:proofErr w:type="gramStart"/>
            <w:r w:rsidRPr="004403A7">
              <w:rPr>
                <w:rFonts w:ascii="Times New Roman" w:eastAsia="Times New Roman" w:hAnsi="Times New Roman"/>
                <w:sz w:val="24"/>
                <w:szCs w:val="24"/>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4403A7">
              <w:rPr>
                <w:rFonts w:ascii="Times New Roman" w:eastAsia="Times New Roman" w:hAnsi="Times New Roman"/>
                <w:sz w:val="24"/>
                <w:szCs w:val="24"/>
                <w:lang w:eastAsia="ru-RU"/>
              </w:rPr>
              <w:t xml:space="preserve">, </w:t>
            </w:r>
            <w:proofErr w:type="gramStart"/>
            <w:r w:rsidRPr="004403A7">
              <w:rPr>
                <w:rFonts w:ascii="Times New Roman" w:eastAsia="Times New Roman" w:hAnsi="Times New Roman"/>
                <w:sz w:val="24"/>
                <w:szCs w:val="24"/>
                <w:lang w:eastAsia="ru-RU"/>
              </w:rPr>
              <w:t>установленного положением о закупке для данного способа закупки.</w:t>
            </w:r>
            <w:proofErr w:type="gramEnd"/>
          </w:p>
          <w:p w:rsidR="00CF6B4B" w:rsidRPr="004403A7" w:rsidRDefault="00FC351E" w:rsidP="00F40240">
            <w:pPr>
              <w:widowControl w:val="0"/>
              <w:spacing w:after="0" w:line="240" w:lineRule="auto"/>
              <w:ind w:left="102" w:right="86"/>
              <w:jc w:val="both"/>
              <w:rPr>
                <w:rFonts w:ascii="Times New Roman" w:eastAsia="Times New Roman" w:hAnsi="Times New Roman"/>
                <w:i/>
                <w:sz w:val="24"/>
                <w:szCs w:val="24"/>
                <w:lang w:eastAsia="ru-RU"/>
              </w:rPr>
            </w:pPr>
            <w:r w:rsidRPr="004403A7">
              <w:rPr>
                <w:rFonts w:ascii="Times New Roman" w:eastAsia="Times New Roman" w:hAnsi="Times New Roman"/>
                <w:i/>
                <w:sz w:val="24"/>
                <w:szCs w:val="24"/>
                <w:lang w:eastAsia="ru-RU"/>
              </w:rPr>
              <w:t>Дата начала предоставления разъяснений документации о проведении запроса предложений в электронной форме:</w:t>
            </w:r>
          </w:p>
          <w:p w:rsidR="00CF6B4B" w:rsidRPr="004403A7" w:rsidRDefault="00F40240" w:rsidP="00F40240">
            <w:pPr>
              <w:widowControl w:val="0"/>
              <w:spacing w:after="0" w:line="240" w:lineRule="auto"/>
              <w:ind w:right="86"/>
              <w:jc w:val="both"/>
              <w:rPr>
                <w:rFonts w:ascii="GaramondNarrowC" w:eastAsia="Times New Roman" w:hAnsi="GaramondNarrowC"/>
                <w:b/>
                <w:color w:val="FF0000"/>
                <w:sz w:val="21"/>
                <w:szCs w:val="21"/>
                <w:lang w:eastAsia="ru-RU"/>
              </w:rPr>
            </w:pPr>
            <w:r w:rsidRPr="004403A7">
              <w:rPr>
                <w:rFonts w:ascii="Times New Roman" w:eastAsia="Times New Roman" w:hAnsi="Times New Roman"/>
                <w:b/>
                <w:i/>
                <w:sz w:val="24"/>
                <w:szCs w:val="24"/>
                <w:lang w:eastAsia="ru-RU"/>
              </w:rPr>
              <w:t xml:space="preserve"> </w:t>
            </w:r>
            <w:r w:rsidR="00B0578D" w:rsidRPr="004403A7">
              <w:rPr>
                <w:rFonts w:ascii="Times New Roman" w:eastAsia="Times New Roman" w:hAnsi="Times New Roman"/>
                <w:b/>
                <w:i/>
                <w:sz w:val="24"/>
                <w:szCs w:val="24"/>
                <w:lang w:eastAsia="ru-RU"/>
              </w:rPr>
              <w:t>«19» ноября</w:t>
            </w:r>
            <w:r w:rsidRPr="004403A7">
              <w:rPr>
                <w:rFonts w:ascii="Times New Roman" w:eastAsia="Times New Roman" w:hAnsi="Times New Roman"/>
                <w:b/>
                <w:i/>
                <w:sz w:val="24"/>
                <w:szCs w:val="24"/>
                <w:lang w:eastAsia="ru-RU"/>
              </w:rPr>
              <w:t xml:space="preserve"> </w:t>
            </w:r>
            <w:r w:rsidR="00FC351E" w:rsidRPr="004403A7">
              <w:rPr>
                <w:rFonts w:ascii="Times New Roman" w:eastAsia="Times New Roman" w:hAnsi="Times New Roman"/>
                <w:b/>
                <w:i/>
                <w:sz w:val="24"/>
                <w:szCs w:val="24"/>
                <w:lang w:eastAsia="ru-RU"/>
              </w:rPr>
              <w:t>2024 г.</w:t>
            </w:r>
          </w:p>
          <w:p w:rsidR="00CF6B4B" w:rsidRPr="004403A7" w:rsidRDefault="00FC351E" w:rsidP="00F40240">
            <w:pPr>
              <w:widowControl w:val="0"/>
              <w:spacing w:after="0" w:line="240" w:lineRule="auto"/>
              <w:ind w:left="102" w:right="86"/>
              <w:jc w:val="both"/>
              <w:rPr>
                <w:rFonts w:ascii="Times New Roman" w:eastAsia="Times New Roman" w:hAnsi="Times New Roman"/>
                <w:i/>
                <w:sz w:val="24"/>
                <w:szCs w:val="24"/>
                <w:lang w:eastAsia="ru-RU"/>
              </w:rPr>
            </w:pPr>
            <w:r w:rsidRPr="004403A7">
              <w:rPr>
                <w:rFonts w:ascii="Times New Roman" w:eastAsia="Times New Roman" w:hAnsi="Times New Roman"/>
                <w:i/>
                <w:sz w:val="24"/>
                <w:szCs w:val="24"/>
                <w:lang w:eastAsia="ru-RU"/>
              </w:rPr>
              <w:t>Дата окончания предоставления разъяснений документации о проведении запроса предложений в электронной форме:</w:t>
            </w:r>
          </w:p>
          <w:p w:rsidR="00CF6B4B" w:rsidRPr="004403A7" w:rsidRDefault="00BC1A10" w:rsidP="00BC1A10">
            <w:pPr>
              <w:pStyle w:val="02statia2"/>
              <w:widowControl w:val="0"/>
              <w:spacing w:before="0" w:line="240" w:lineRule="auto"/>
              <w:ind w:left="102" w:right="86" w:firstLine="0"/>
              <w:rPr>
                <w:rFonts w:ascii="Times New Roman" w:hAnsi="Times New Roman"/>
                <w:color w:val="auto"/>
                <w:sz w:val="24"/>
                <w:szCs w:val="24"/>
              </w:rPr>
            </w:pPr>
            <w:r w:rsidRPr="004403A7">
              <w:rPr>
                <w:rFonts w:ascii="Times New Roman" w:hAnsi="Times New Roman"/>
                <w:b/>
                <w:i/>
                <w:color w:val="auto"/>
                <w:sz w:val="24"/>
                <w:szCs w:val="24"/>
              </w:rPr>
              <w:t>«</w:t>
            </w:r>
            <w:r w:rsidR="00B0578D" w:rsidRPr="004403A7">
              <w:rPr>
                <w:rFonts w:ascii="Times New Roman" w:hAnsi="Times New Roman"/>
                <w:b/>
                <w:i/>
                <w:color w:val="auto"/>
                <w:sz w:val="24"/>
                <w:szCs w:val="24"/>
              </w:rPr>
              <w:t>28</w:t>
            </w:r>
            <w:r w:rsidRPr="004403A7">
              <w:rPr>
                <w:rFonts w:ascii="Times New Roman" w:hAnsi="Times New Roman"/>
                <w:b/>
                <w:i/>
                <w:color w:val="auto"/>
                <w:sz w:val="24"/>
                <w:szCs w:val="24"/>
              </w:rPr>
              <w:t xml:space="preserve">» </w:t>
            </w:r>
            <w:r w:rsidR="00B0578D" w:rsidRPr="004403A7">
              <w:rPr>
                <w:rFonts w:ascii="Times New Roman" w:hAnsi="Times New Roman"/>
                <w:b/>
                <w:i/>
                <w:color w:val="auto"/>
                <w:sz w:val="24"/>
                <w:szCs w:val="24"/>
              </w:rPr>
              <w:t>ноября</w:t>
            </w:r>
            <w:r w:rsidRPr="004403A7">
              <w:rPr>
                <w:rFonts w:ascii="Times New Roman" w:hAnsi="Times New Roman"/>
                <w:b/>
                <w:i/>
                <w:color w:val="auto"/>
                <w:sz w:val="24"/>
                <w:szCs w:val="24"/>
              </w:rPr>
              <w:t xml:space="preserve"> </w:t>
            </w:r>
            <w:r w:rsidR="00FC351E" w:rsidRPr="004403A7">
              <w:rPr>
                <w:rFonts w:ascii="Times New Roman" w:eastAsia="Calibri" w:hAnsi="Times New Roman"/>
                <w:b/>
                <w:i/>
                <w:color w:val="auto"/>
                <w:sz w:val="24"/>
                <w:szCs w:val="24"/>
                <w:lang w:eastAsia="en-US"/>
              </w:rPr>
              <w:t>2024 г. до 17:00 часов</w:t>
            </w:r>
            <w:r w:rsidR="00FC351E" w:rsidRPr="004403A7">
              <w:rPr>
                <w:rFonts w:ascii="Times New Roman" w:eastAsia="Calibri" w:hAnsi="Times New Roman"/>
                <w:i/>
                <w:color w:val="auto"/>
                <w:sz w:val="24"/>
                <w:szCs w:val="24"/>
                <w:lang w:eastAsia="en-US"/>
              </w:rPr>
              <w:t xml:space="preserve"> (по местному времени (</w:t>
            </w:r>
            <w:proofErr w:type="gramStart"/>
            <w:r w:rsidR="00FC351E" w:rsidRPr="004403A7">
              <w:rPr>
                <w:rFonts w:ascii="Times New Roman" w:eastAsia="Calibri" w:hAnsi="Times New Roman"/>
                <w:i/>
                <w:color w:val="auto"/>
                <w:sz w:val="24"/>
                <w:szCs w:val="24"/>
                <w:lang w:eastAsia="en-US"/>
              </w:rPr>
              <w:t>МСК</w:t>
            </w:r>
            <w:proofErr w:type="gramEnd"/>
            <w:r w:rsidR="00FC351E" w:rsidRPr="004403A7">
              <w:rPr>
                <w:rFonts w:ascii="Times New Roman" w:eastAsia="Calibri" w:hAnsi="Times New Roman"/>
                <w:i/>
                <w:color w:val="auto"/>
                <w:sz w:val="24"/>
                <w:szCs w:val="24"/>
                <w:lang w:eastAsia="en-US"/>
              </w:rPr>
              <w:t xml:space="preserve"> + 1).</w:t>
            </w:r>
          </w:p>
        </w:tc>
      </w:tr>
      <w:tr w:rsidR="00CF6B4B" w:rsidRPr="004403A7"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hAnsi="Times New Roman"/>
                <w:i/>
                <w:sz w:val="24"/>
                <w:szCs w:val="24"/>
              </w:rPr>
            </w:pPr>
            <w:r w:rsidRPr="004403A7">
              <w:rPr>
                <w:rFonts w:ascii="Times New Roman" w:hAnsi="Times New Roman"/>
                <w:i/>
                <w:sz w:val="24"/>
                <w:szCs w:val="24"/>
              </w:rPr>
              <w:t>10.  Порядок, дата начала, дата и время окончания срока подачи заявок на участие в закупке (этапах конкурентной закупке) и порядок подведения итогов закупки (этапов конкурентной закупки)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7455" w:rsidRPr="004403A7" w:rsidRDefault="00607455" w:rsidP="00F40240">
            <w:pPr>
              <w:widowControl w:val="0"/>
              <w:spacing w:after="0" w:line="240" w:lineRule="auto"/>
              <w:ind w:left="102" w:right="86"/>
              <w:jc w:val="both"/>
              <w:rPr>
                <w:rFonts w:ascii="Times New Roman" w:hAnsi="Times New Roman"/>
                <w:sz w:val="24"/>
                <w:szCs w:val="24"/>
              </w:rPr>
            </w:pPr>
          </w:p>
          <w:p w:rsidR="00CF6B4B" w:rsidRPr="004403A7" w:rsidRDefault="00FC351E" w:rsidP="00F40240">
            <w:pPr>
              <w:widowControl w:val="0"/>
              <w:spacing w:after="0" w:line="240" w:lineRule="auto"/>
              <w:ind w:left="102" w:right="86"/>
              <w:jc w:val="both"/>
              <w:rPr>
                <w:rFonts w:ascii="Times New Roman" w:hAnsi="Times New Roman"/>
                <w:sz w:val="24"/>
                <w:szCs w:val="24"/>
              </w:rPr>
            </w:pPr>
            <w:r w:rsidRPr="004403A7">
              <w:rPr>
                <w:rFonts w:ascii="Times New Roman" w:hAnsi="Times New Roman"/>
                <w:sz w:val="24"/>
                <w:szCs w:val="24"/>
              </w:rPr>
              <w:t>Заявка на участие в запросе предложений подается в электронной форме посредством использования функционала ЭТП в соответствии с регламентом работы ЭТП, на которой проводиться запрос предложений, в срок, указанный в извещении о проведении запроса предложений.</w:t>
            </w:r>
          </w:p>
          <w:p w:rsidR="00607455" w:rsidRPr="004403A7" w:rsidRDefault="00607455" w:rsidP="00F40240">
            <w:pPr>
              <w:widowControl w:val="0"/>
              <w:spacing w:after="0" w:line="240" w:lineRule="auto"/>
              <w:ind w:left="102" w:right="86"/>
              <w:jc w:val="both"/>
              <w:rPr>
                <w:rFonts w:ascii="Times New Roman" w:hAnsi="Times New Roman"/>
                <w:i/>
                <w:sz w:val="24"/>
                <w:szCs w:val="24"/>
              </w:rPr>
            </w:pPr>
          </w:p>
          <w:p w:rsidR="00607455" w:rsidRPr="004403A7" w:rsidRDefault="00607455" w:rsidP="00F40240">
            <w:pPr>
              <w:widowControl w:val="0"/>
              <w:spacing w:after="0" w:line="240" w:lineRule="auto"/>
              <w:ind w:left="102" w:right="86"/>
              <w:jc w:val="both"/>
              <w:rPr>
                <w:rFonts w:ascii="Times New Roman" w:hAnsi="Times New Roman"/>
                <w:i/>
                <w:sz w:val="24"/>
                <w:szCs w:val="24"/>
              </w:rPr>
            </w:pPr>
          </w:p>
          <w:p w:rsidR="00CF6B4B" w:rsidRPr="004403A7" w:rsidRDefault="00FC351E" w:rsidP="00F40240">
            <w:pPr>
              <w:widowControl w:val="0"/>
              <w:spacing w:after="0" w:line="240" w:lineRule="auto"/>
              <w:ind w:left="102" w:right="86"/>
              <w:jc w:val="both"/>
              <w:rPr>
                <w:rFonts w:ascii="Times New Roman" w:hAnsi="Times New Roman"/>
                <w:i/>
                <w:sz w:val="24"/>
                <w:szCs w:val="24"/>
              </w:rPr>
            </w:pPr>
            <w:r w:rsidRPr="004403A7">
              <w:rPr>
                <w:rFonts w:ascii="Times New Roman" w:hAnsi="Times New Roman"/>
                <w:i/>
                <w:sz w:val="24"/>
                <w:szCs w:val="24"/>
              </w:rPr>
              <w:t>Дата начала подачи заявок на участие в запросе предложений в электронной форме:</w:t>
            </w:r>
          </w:p>
          <w:p w:rsidR="00CF6B4B" w:rsidRPr="004403A7" w:rsidRDefault="00E02725" w:rsidP="00F40240">
            <w:pPr>
              <w:widowControl w:val="0"/>
              <w:spacing w:after="0" w:line="240" w:lineRule="auto"/>
              <w:ind w:left="102" w:right="86"/>
              <w:jc w:val="both"/>
              <w:rPr>
                <w:b/>
              </w:rPr>
            </w:pPr>
            <w:r w:rsidRPr="004403A7">
              <w:rPr>
                <w:rFonts w:ascii="Times New Roman" w:eastAsia="Times New Roman" w:hAnsi="Times New Roman"/>
                <w:b/>
                <w:i/>
                <w:sz w:val="24"/>
                <w:szCs w:val="24"/>
                <w:lang w:eastAsia="ru-RU"/>
              </w:rPr>
              <w:t>«19» ноября</w:t>
            </w:r>
            <w:r w:rsidR="00BC1A10" w:rsidRPr="004403A7">
              <w:rPr>
                <w:rFonts w:ascii="Times New Roman" w:eastAsia="Times New Roman" w:hAnsi="Times New Roman"/>
                <w:b/>
                <w:i/>
                <w:sz w:val="24"/>
                <w:szCs w:val="24"/>
                <w:lang w:eastAsia="ru-RU"/>
              </w:rPr>
              <w:t xml:space="preserve"> </w:t>
            </w:r>
            <w:r w:rsidR="00FC351E" w:rsidRPr="004403A7">
              <w:rPr>
                <w:rFonts w:ascii="Times New Roman" w:hAnsi="Times New Roman"/>
                <w:b/>
                <w:i/>
                <w:sz w:val="24"/>
                <w:szCs w:val="24"/>
              </w:rPr>
              <w:t>2024 г.</w:t>
            </w:r>
          </w:p>
          <w:p w:rsidR="00CF6B4B" w:rsidRPr="004403A7" w:rsidRDefault="00FC351E" w:rsidP="00F40240">
            <w:pPr>
              <w:widowControl w:val="0"/>
              <w:spacing w:after="0" w:line="240" w:lineRule="auto"/>
              <w:ind w:left="102" w:right="86"/>
              <w:jc w:val="both"/>
              <w:rPr>
                <w:rFonts w:ascii="Times New Roman" w:hAnsi="Times New Roman"/>
                <w:i/>
                <w:sz w:val="24"/>
                <w:szCs w:val="24"/>
              </w:rPr>
            </w:pPr>
            <w:r w:rsidRPr="004403A7">
              <w:rPr>
                <w:rFonts w:ascii="Times New Roman" w:hAnsi="Times New Roman"/>
                <w:i/>
                <w:sz w:val="24"/>
                <w:szCs w:val="24"/>
              </w:rPr>
              <w:t>Дата окончания срока подачи заявок на участие в запросе предложений в электронной форме:</w:t>
            </w:r>
          </w:p>
          <w:p w:rsidR="00CF6B4B" w:rsidRPr="004403A7" w:rsidRDefault="00BC1A10" w:rsidP="00F40240">
            <w:pPr>
              <w:widowControl w:val="0"/>
              <w:spacing w:after="0" w:line="240" w:lineRule="auto"/>
              <w:ind w:left="102" w:right="86"/>
              <w:jc w:val="both"/>
              <w:rPr>
                <w:rFonts w:ascii="Times New Roman" w:hAnsi="Times New Roman"/>
                <w:i/>
                <w:sz w:val="24"/>
                <w:szCs w:val="24"/>
              </w:rPr>
            </w:pPr>
            <w:r w:rsidRPr="004403A7">
              <w:rPr>
                <w:rFonts w:ascii="Times New Roman" w:eastAsia="Times New Roman" w:hAnsi="Times New Roman"/>
                <w:b/>
                <w:i/>
                <w:sz w:val="24"/>
                <w:szCs w:val="24"/>
                <w:lang w:eastAsia="ru-RU"/>
              </w:rPr>
              <w:t>«</w:t>
            </w:r>
            <w:r w:rsidR="00E02725" w:rsidRPr="004403A7">
              <w:rPr>
                <w:rFonts w:ascii="Times New Roman" w:hAnsi="Times New Roman"/>
                <w:b/>
                <w:i/>
                <w:sz w:val="24"/>
                <w:szCs w:val="24"/>
              </w:rPr>
              <w:t>29</w:t>
            </w:r>
            <w:r w:rsidRPr="004403A7">
              <w:rPr>
                <w:rFonts w:ascii="Times New Roman" w:eastAsia="Times New Roman" w:hAnsi="Times New Roman"/>
                <w:b/>
                <w:i/>
                <w:sz w:val="24"/>
                <w:szCs w:val="24"/>
                <w:lang w:eastAsia="ru-RU"/>
              </w:rPr>
              <w:t>»</w:t>
            </w:r>
            <w:r w:rsidR="00BB25D7" w:rsidRPr="004403A7">
              <w:rPr>
                <w:rFonts w:ascii="Times New Roman" w:hAnsi="Times New Roman"/>
                <w:b/>
                <w:i/>
                <w:sz w:val="24"/>
                <w:szCs w:val="24"/>
              </w:rPr>
              <w:t xml:space="preserve"> ноября</w:t>
            </w:r>
            <w:r w:rsidRPr="004403A7">
              <w:rPr>
                <w:rFonts w:ascii="Times New Roman" w:hAnsi="Times New Roman"/>
                <w:b/>
                <w:i/>
                <w:sz w:val="24"/>
                <w:szCs w:val="24"/>
              </w:rPr>
              <w:t xml:space="preserve"> </w:t>
            </w:r>
            <w:r w:rsidR="00FC351E" w:rsidRPr="004403A7">
              <w:rPr>
                <w:rFonts w:ascii="Times New Roman" w:hAnsi="Times New Roman"/>
                <w:b/>
                <w:i/>
                <w:sz w:val="24"/>
                <w:szCs w:val="24"/>
              </w:rPr>
              <w:t>2024 г. в 09:00</w:t>
            </w:r>
            <w:r w:rsidR="00FC351E" w:rsidRPr="004403A7">
              <w:rPr>
                <w:rFonts w:ascii="Times New Roman" w:hAnsi="Times New Roman"/>
                <w:i/>
                <w:sz w:val="24"/>
                <w:szCs w:val="24"/>
              </w:rPr>
              <w:t xml:space="preserve"> по местному времени (</w:t>
            </w:r>
            <w:proofErr w:type="gramStart"/>
            <w:r w:rsidR="00FC351E" w:rsidRPr="004403A7">
              <w:rPr>
                <w:rFonts w:ascii="Times New Roman" w:hAnsi="Times New Roman"/>
                <w:i/>
                <w:sz w:val="24"/>
                <w:szCs w:val="24"/>
              </w:rPr>
              <w:t>МСК</w:t>
            </w:r>
            <w:proofErr w:type="gramEnd"/>
            <w:r w:rsidR="00FC351E" w:rsidRPr="004403A7">
              <w:rPr>
                <w:rFonts w:ascii="Times New Roman" w:hAnsi="Times New Roman"/>
                <w:i/>
                <w:sz w:val="24"/>
                <w:szCs w:val="24"/>
              </w:rPr>
              <w:t xml:space="preserve"> + 1)</w:t>
            </w:r>
          </w:p>
          <w:p w:rsidR="00CF6B4B" w:rsidRPr="004403A7" w:rsidRDefault="00FC351E" w:rsidP="00F40240">
            <w:pPr>
              <w:widowControl w:val="0"/>
              <w:spacing w:after="0" w:line="240" w:lineRule="auto"/>
              <w:ind w:left="102" w:right="86"/>
              <w:jc w:val="both"/>
              <w:rPr>
                <w:rFonts w:ascii="Times New Roman" w:hAnsi="Times New Roman"/>
                <w:sz w:val="24"/>
                <w:szCs w:val="24"/>
              </w:rPr>
            </w:pPr>
            <w:r w:rsidRPr="004403A7">
              <w:rPr>
                <w:rFonts w:ascii="Times New Roman" w:hAnsi="Times New Roman"/>
                <w:sz w:val="24"/>
                <w:szCs w:val="24"/>
              </w:rPr>
              <w:t>Порядок подведения итогов запроса предложений: в соответствии с ч. 6 раздела II документации о проведении запроса предложений.</w:t>
            </w:r>
          </w:p>
        </w:tc>
      </w:tr>
      <w:tr w:rsidR="00CF6B4B" w:rsidRPr="004403A7"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hAnsi="Times New Roman"/>
                <w:i/>
                <w:sz w:val="24"/>
                <w:szCs w:val="24"/>
              </w:rPr>
            </w:pPr>
            <w:r w:rsidRPr="004403A7">
              <w:rPr>
                <w:rFonts w:ascii="Times New Roman" w:hAnsi="Times New Roman"/>
                <w:i/>
                <w:sz w:val="24"/>
                <w:szCs w:val="24"/>
              </w:rPr>
              <w:lastRenderedPageBreak/>
              <w:t>11. Дата рассмотрения предложений участников закупки и подведения итогов закупки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rsidP="00F40240">
            <w:pPr>
              <w:widowControl w:val="0"/>
              <w:spacing w:after="0" w:line="240" w:lineRule="auto"/>
              <w:ind w:left="102" w:right="86"/>
              <w:jc w:val="both"/>
            </w:pPr>
            <w:r w:rsidRPr="004403A7">
              <w:rPr>
                <w:rFonts w:ascii="Times New Roman" w:eastAsia="Times New Roman" w:hAnsi="Times New Roman"/>
                <w:i/>
                <w:sz w:val="24"/>
                <w:szCs w:val="24"/>
                <w:lang w:eastAsia="ru-RU"/>
              </w:rPr>
              <w:t>Дата рассмотрения и подведения итогов запроса предложений:</w:t>
            </w:r>
            <w:r w:rsidRPr="004403A7">
              <w:rPr>
                <w:rFonts w:ascii="Times New Roman" w:eastAsia="Times New Roman" w:hAnsi="Times New Roman"/>
                <w:sz w:val="24"/>
                <w:szCs w:val="24"/>
                <w:lang w:eastAsia="ru-RU"/>
              </w:rPr>
              <w:t xml:space="preserve"> </w:t>
            </w:r>
            <w:r w:rsidR="00BC1A10" w:rsidRPr="004403A7">
              <w:rPr>
                <w:rFonts w:ascii="Times New Roman" w:eastAsia="Times New Roman" w:hAnsi="Times New Roman"/>
                <w:b/>
                <w:i/>
                <w:sz w:val="24"/>
                <w:szCs w:val="24"/>
                <w:lang w:eastAsia="ru-RU"/>
              </w:rPr>
              <w:t>«</w:t>
            </w:r>
            <w:r w:rsidR="00E02725" w:rsidRPr="004403A7">
              <w:rPr>
                <w:rFonts w:ascii="Times New Roman" w:hAnsi="Times New Roman"/>
                <w:b/>
                <w:i/>
                <w:sz w:val="24"/>
                <w:szCs w:val="24"/>
              </w:rPr>
              <w:t>03</w:t>
            </w:r>
            <w:r w:rsidR="00BC1A10" w:rsidRPr="004403A7">
              <w:rPr>
                <w:rFonts w:ascii="Times New Roman" w:eastAsia="Times New Roman" w:hAnsi="Times New Roman"/>
                <w:b/>
                <w:i/>
                <w:sz w:val="24"/>
                <w:szCs w:val="24"/>
                <w:lang w:eastAsia="ru-RU"/>
              </w:rPr>
              <w:t>»</w:t>
            </w:r>
            <w:r w:rsidR="00E02725" w:rsidRPr="004403A7">
              <w:rPr>
                <w:rFonts w:ascii="Times New Roman" w:hAnsi="Times New Roman"/>
                <w:b/>
                <w:i/>
                <w:sz w:val="24"/>
                <w:szCs w:val="24"/>
              </w:rPr>
              <w:t xml:space="preserve"> декабря</w:t>
            </w:r>
            <w:r w:rsidR="00BC1A10" w:rsidRPr="004403A7">
              <w:rPr>
                <w:rFonts w:ascii="Times New Roman" w:hAnsi="Times New Roman"/>
                <w:b/>
                <w:i/>
                <w:sz w:val="24"/>
                <w:szCs w:val="24"/>
              </w:rPr>
              <w:t xml:space="preserve"> </w:t>
            </w:r>
            <w:r w:rsidRPr="004403A7">
              <w:rPr>
                <w:rFonts w:ascii="Times New Roman" w:eastAsia="Times New Roman" w:hAnsi="Times New Roman"/>
                <w:b/>
                <w:i/>
                <w:sz w:val="24"/>
                <w:szCs w:val="24"/>
                <w:lang w:eastAsia="ru-RU"/>
              </w:rPr>
              <w:t>2024г. в 14:00</w:t>
            </w:r>
            <w:r w:rsidRPr="004403A7">
              <w:rPr>
                <w:rFonts w:ascii="Times New Roman" w:eastAsia="Times New Roman" w:hAnsi="Times New Roman"/>
                <w:i/>
                <w:sz w:val="24"/>
                <w:szCs w:val="24"/>
                <w:lang w:eastAsia="ru-RU"/>
              </w:rPr>
              <w:t xml:space="preserve"> </w:t>
            </w:r>
            <w:r w:rsidRPr="004403A7">
              <w:rPr>
                <w:rFonts w:ascii="Times New Roman" w:eastAsia="Times New Roman" w:hAnsi="Times New Roman"/>
                <w:sz w:val="24"/>
                <w:szCs w:val="24"/>
                <w:lang w:eastAsia="ru-RU"/>
              </w:rPr>
              <w:t>по местному времени (</w:t>
            </w:r>
            <w:proofErr w:type="gramStart"/>
            <w:r w:rsidRPr="004403A7">
              <w:rPr>
                <w:rFonts w:ascii="Times New Roman" w:eastAsia="Times New Roman" w:hAnsi="Times New Roman"/>
                <w:sz w:val="24"/>
                <w:szCs w:val="24"/>
                <w:lang w:eastAsia="ru-RU"/>
              </w:rPr>
              <w:t>МСК</w:t>
            </w:r>
            <w:proofErr w:type="gramEnd"/>
            <w:r w:rsidRPr="004403A7">
              <w:rPr>
                <w:rFonts w:ascii="Times New Roman" w:eastAsia="Times New Roman" w:hAnsi="Times New Roman"/>
                <w:sz w:val="24"/>
                <w:szCs w:val="24"/>
                <w:lang w:eastAsia="ru-RU"/>
              </w:rPr>
              <w:t xml:space="preserve"> + 1).</w:t>
            </w:r>
          </w:p>
        </w:tc>
      </w:tr>
      <w:tr w:rsidR="00CF6B4B" w:rsidRPr="004403A7" w:rsidTr="00A05576">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hAnsi="Times New Roman"/>
                <w:i/>
                <w:sz w:val="24"/>
                <w:szCs w:val="24"/>
              </w:rPr>
            </w:pPr>
            <w:r w:rsidRPr="004403A7">
              <w:rPr>
                <w:rFonts w:ascii="Times New Roman" w:hAnsi="Times New Roman"/>
                <w:i/>
                <w:sz w:val="24"/>
                <w:szCs w:val="24"/>
              </w:rPr>
              <w:t>12. Размер обеспечения Предложений на участие в закупке, порядок и срок его предоставления в случае установления требования обеспечения Предложений на участие в закупке</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rsidP="00F40240">
            <w:pPr>
              <w:widowControl w:val="0"/>
              <w:spacing w:after="0" w:line="240" w:lineRule="auto"/>
              <w:ind w:left="102" w:right="86"/>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Не установлено.</w:t>
            </w:r>
          </w:p>
        </w:tc>
      </w:tr>
      <w:tr w:rsidR="00CF6B4B" w:rsidRPr="004403A7" w:rsidTr="00A05576">
        <w:trPr>
          <w:trHeight w:val="2077"/>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hAnsi="Times New Roman"/>
                <w:i/>
                <w:sz w:val="24"/>
                <w:szCs w:val="24"/>
              </w:rPr>
            </w:pPr>
            <w:r w:rsidRPr="004403A7">
              <w:rPr>
                <w:rFonts w:ascii="Times New Roman" w:hAnsi="Times New Roman"/>
                <w:i/>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rsidP="00F40240">
            <w:pPr>
              <w:widowControl w:val="0"/>
              <w:spacing w:after="0" w:line="240" w:lineRule="auto"/>
              <w:ind w:left="102" w:right="86"/>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Не установлено.</w:t>
            </w:r>
          </w:p>
        </w:tc>
      </w:tr>
      <w:tr w:rsidR="00CF6B4B" w:rsidRPr="004403A7" w:rsidTr="00A05576">
        <w:trPr>
          <w:trHeight w:val="2077"/>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hAnsi="Times New Roman"/>
                <w:i/>
                <w:sz w:val="24"/>
                <w:szCs w:val="24"/>
              </w:rPr>
            </w:pPr>
            <w:r w:rsidRPr="004403A7">
              <w:rPr>
                <w:rFonts w:ascii="Times New Roman" w:hAnsi="Times New Roman"/>
                <w:i/>
                <w:sz w:val="24"/>
                <w:szCs w:val="24"/>
              </w:rPr>
              <w:t xml:space="preserve">14. </w:t>
            </w:r>
            <w:r w:rsidRPr="004403A7">
              <w:t xml:space="preserve"> </w:t>
            </w:r>
            <w:r w:rsidRPr="004403A7">
              <w:rPr>
                <w:rFonts w:ascii="Times New Roman" w:hAnsi="Times New Roman"/>
                <w:i/>
                <w:sz w:val="24"/>
                <w:szCs w:val="24"/>
              </w:rPr>
              <w:t>Сведения о возможности заключения по результатам конкурентной закупки договоров с несколькими победителями, количество победителей и порядок заключения таких договоров</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rsidP="00F40240">
            <w:pPr>
              <w:widowControl w:val="0"/>
              <w:spacing w:after="0" w:line="240" w:lineRule="auto"/>
              <w:ind w:left="102" w:right="86"/>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Не предусмотрены.</w:t>
            </w:r>
          </w:p>
        </w:tc>
      </w:tr>
      <w:tr w:rsidR="00CF6B4B" w:rsidRPr="004403A7" w:rsidTr="00A05576">
        <w:trPr>
          <w:trHeight w:val="834"/>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hAnsi="Times New Roman"/>
                <w:i/>
                <w:sz w:val="24"/>
                <w:szCs w:val="24"/>
              </w:rPr>
            </w:pPr>
            <w:r w:rsidRPr="004403A7">
              <w:rPr>
                <w:rFonts w:ascii="Times New Roman" w:hAnsi="Times New Roman"/>
                <w:i/>
                <w:sz w:val="24"/>
                <w:szCs w:val="24"/>
              </w:rPr>
              <w:t xml:space="preserve">15.  </w:t>
            </w:r>
            <w:proofErr w:type="gramStart"/>
            <w:r w:rsidRPr="004403A7">
              <w:rPr>
                <w:rFonts w:ascii="Times New Roman" w:hAnsi="Times New Roman"/>
                <w:i/>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w:t>
            </w:r>
            <w:proofErr w:type="gramEnd"/>
          </w:p>
          <w:p w:rsidR="00CF6B4B" w:rsidRPr="004403A7" w:rsidRDefault="00FC351E">
            <w:pPr>
              <w:widowControl w:val="0"/>
              <w:spacing w:after="0" w:line="240" w:lineRule="auto"/>
              <w:ind w:left="27" w:right="102"/>
              <w:rPr>
                <w:rFonts w:ascii="Times New Roman" w:hAnsi="Times New Roman"/>
                <w:i/>
                <w:sz w:val="24"/>
                <w:szCs w:val="24"/>
              </w:rPr>
            </w:pPr>
            <w:proofErr w:type="gramStart"/>
            <w:r w:rsidRPr="004403A7">
              <w:rPr>
                <w:rFonts w:ascii="Times New Roman" w:hAnsi="Times New Roman"/>
                <w:i/>
                <w:sz w:val="24"/>
                <w:szCs w:val="24"/>
              </w:rPr>
              <w:t xml:space="preserve">предусмотренные техническими регламентами в соответствии с законодательством Российской Федерации о </w:t>
            </w:r>
            <w:r w:rsidRPr="004403A7">
              <w:rPr>
                <w:rFonts w:ascii="Times New Roman" w:hAnsi="Times New Roman"/>
                <w:i/>
                <w:sz w:val="24"/>
                <w:szCs w:val="24"/>
              </w:rPr>
              <w:lastRenderedPageBreak/>
              <w:t>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rsidP="00F40240">
            <w:pPr>
              <w:widowControl w:val="0"/>
              <w:spacing w:after="0" w:line="240" w:lineRule="auto"/>
              <w:ind w:left="102" w:right="86"/>
              <w:jc w:val="both"/>
              <w:rPr>
                <w:rFonts w:ascii="Times New Roman" w:eastAsia="Times New Roman" w:hAnsi="Times New Roman"/>
                <w:sz w:val="24"/>
                <w:szCs w:val="24"/>
                <w:lang w:eastAsia="ru-RU"/>
              </w:rPr>
            </w:pPr>
            <w:r w:rsidRPr="004403A7">
              <w:rPr>
                <w:rFonts w:ascii="Times New Roman" w:hAnsi="Times New Roman"/>
                <w:sz w:val="24"/>
                <w:szCs w:val="24"/>
              </w:rPr>
              <w:lastRenderedPageBreak/>
              <w:t>В соответствии с Техническим заданием, являющимся неотъемлемой частью настоящей документации о проведении запроса предложений.</w:t>
            </w:r>
          </w:p>
        </w:tc>
      </w:tr>
      <w:tr w:rsidR="00CF6B4B" w:rsidRPr="004403A7" w:rsidTr="00A05576">
        <w:trPr>
          <w:trHeight w:val="1835"/>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hAnsi="Times New Roman"/>
                <w:i/>
                <w:sz w:val="24"/>
                <w:szCs w:val="24"/>
              </w:rPr>
            </w:pPr>
            <w:r w:rsidRPr="004403A7">
              <w:rPr>
                <w:rFonts w:ascii="Times New Roman" w:hAnsi="Times New Roman"/>
                <w:i/>
                <w:sz w:val="24"/>
                <w:szCs w:val="24"/>
              </w:rPr>
              <w:lastRenderedPageBreak/>
              <w:t>16. Требования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 лицами».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rsidP="00F40240">
            <w:pPr>
              <w:widowControl w:val="0"/>
              <w:spacing w:after="0" w:line="240" w:lineRule="auto"/>
              <w:ind w:left="102" w:right="86"/>
              <w:jc w:val="both"/>
            </w:pPr>
            <w:proofErr w:type="gramStart"/>
            <w:r w:rsidRPr="004403A7">
              <w:rPr>
                <w:rFonts w:ascii="Times New Roman" w:eastAsiaTheme="minorHAnsi" w:hAnsi="Times New Roman"/>
                <w:sz w:val="24"/>
                <w:szCs w:val="24"/>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w:t>
            </w:r>
            <w:proofErr w:type="gramEnd"/>
            <w:r w:rsidRPr="004403A7">
              <w:rPr>
                <w:rFonts w:ascii="Times New Roman" w:eastAsiaTheme="minorHAnsi" w:hAnsi="Times New Roman"/>
                <w:sz w:val="24"/>
                <w:szCs w:val="24"/>
              </w:rPr>
              <w:t xml:space="preserve"> иностранного государства, работам, услугам, выполняемым, оказываемым иностранными лицами:</w:t>
            </w:r>
          </w:p>
          <w:p w:rsidR="00CF6B4B" w:rsidRPr="004403A7" w:rsidRDefault="00FC351E" w:rsidP="00F40240">
            <w:pPr>
              <w:widowControl w:val="0"/>
              <w:spacing w:after="0" w:line="240" w:lineRule="auto"/>
              <w:ind w:left="102" w:right="86"/>
              <w:jc w:val="both"/>
              <w:rPr>
                <w:rFonts w:ascii="Times New Roman" w:eastAsiaTheme="minorHAnsi" w:hAnsi="Times New Roman"/>
                <w:color w:val="000000"/>
                <w:sz w:val="24"/>
                <w:szCs w:val="24"/>
              </w:rPr>
            </w:pPr>
            <w:r w:rsidRPr="004403A7">
              <w:rPr>
                <w:rFonts w:ascii="Times New Roman" w:eastAsiaTheme="minorHAnsi" w:hAnsi="Times New Roman"/>
                <w:sz w:val="24"/>
                <w:szCs w:val="24"/>
              </w:rPr>
              <w:t>- при осуществлении закупок товаров, работ, услуг путем проведения запро</w:t>
            </w:r>
            <w:r w:rsidR="00036EBB" w:rsidRPr="004403A7">
              <w:rPr>
                <w:rFonts w:ascii="Times New Roman" w:eastAsiaTheme="minorHAnsi" w:hAnsi="Times New Roman"/>
                <w:sz w:val="24"/>
                <w:szCs w:val="24"/>
              </w:rPr>
              <w:t>са предложений</w:t>
            </w:r>
            <w:r w:rsidRPr="004403A7">
              <w:rPr>
                <w:rFonts w:ascii="Times New Roman" w:eastAsiaTheme="minorHAnsi" w:hAnsi="Times New Roman"/>
                <w:sz w:val="24"/>
                <w:szCs w:val="24"/>
              </w:rPr>
              <w:t xml:space="preserve">,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4403A7">
              <w:rPr>
                <w:rFonts w:ascii="Times New Roman" w:eastAsiaTheme="minorHAnsi" w:hAnsi="Times New Roman"/>
                <w:sz w:val="24"/>
                <w:szCs w:val="24"/>
              </w:rPr>
              <w:t>победителем</w:t>
            </w:r>
            <w:proofErr w:type="gramEnd"/>
            <w:r w:rsidRPr="004403A7">
              <w:rPr>
                <w:rFonts w:ascii="Times New Roman" w:eastAsiaTheme="minorHAnsi" w:hAnsi="Times New Roman"/>
                <w:sz w:val="24"/>
                <w:szCs w:val="24"/>
              </w:rPr>
              <w:t xml:space="preserve"> в котором признается лицо, предложившее наиболее низкую </w:t>
            </w:r>
            <w:r w:rsidRPr="004403A7">
              <w:rPr>
                <w:rFonts w:ascii="Times New Roman" w:hAnsi="Times New Roman"/>
                <w:bCs/>
                <w:sz w:val="24"/>
                <w:szCs w:val="24"/>
              </w:rPr>
              <w:t>цену договора</w:t>
            </w:r>
            <w:r w:rsidRPr="004403A7">
              <w:rPr>
                <w:rFonts w:ascii="Times New Roman" w:eastAsiaTheme="minorHAnsi" w:hAnsi="Times New Roman"/>
                <w:sz w:val="24"/>
                <w:szCs w:val="24"/>
              </w:rPr>
              <w:t xml:space="preserve">, оценка и сопоставление заявок на участие в закупке, которые содержат предложения о поставке товаров российского происхождения, выполнении работ, </w:t>
            </w:r>
            <w:proofErr w:type="gramStart"/>
            <w:r w:rsidRPr="004403A7">
              <w:rPr>
                <w:rFonts w:ascii="Times New Roman" w:eastAsiaTheme="minorHAnsi" w:hAnsi="Times New Roman"/>
                <w:sz w:val="24"/>
                <w:szCs w:val="24"/>
              </w:rPr>
              <w:t xml:space="preserve">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w:t>
            </w:r>
            <w:r w:rsidRPr="004403A7">
              <w:rPr>
                <w:rFonts w:ascii="Times New Roman" w:hAnsi="Times New Roman"/>
                <w:bCs/>
                <w:sz w:val="24"/>
                <w:szCs w:val="24"/>
              </w:rPr>
              <w:t>договора</w:t>
            </w:r>
            <w:r w:rsidRPr="004403A7">
              <w:rPr>
                <w:rFonts w:ascii="Times New Roman" w:eastAsiaTheme="minorHAnsi" w:hAnsi="Times New Roman"/>
                <w:sz w:val="24"/>
                <w:szCs w:val="24"/>
              </w:rPr>
              <w:t>, предложенной участником в заявке на участие в закупке.</w:t>
            </w:r>
            <w:proofErr w:type="gramEnd"/>
          </w:p>
          <w:p w:rsidR="00CF6B4B" w:rsidRPr="004403A7" w:rsidRDefault="00FC351E" w:rsidP="00F40240">
            <w:pPr>
              <w:widowControl w:val="0"/>
              <w:spacing w:after="0" w:line="240" w:lineRule="auto"/>
              <w:ind w:left="102" w:right="86"/>
              <w:jc w:val="both"/>
              <w:rPr>
                <w:rFonts w:ascii="Times New Roman" w:eastAsiaTheme="minorHAnsi" w:hAnsi="Times New Roman"/>
                <w:sz w:val="24"/>
                <w:szCs w:val="24"/>
              </w:rPr>
            </w:pPr>
            <w:proofErr w:type="gramStart"/>
            <w:r w:rsidRPr="004403A7">
              <w:rPr>
                <w:rFonts w:ascii="Times New Roman" w:eastAsiaTheme="minorHAnsi" w:hAnsi="Times New Roman"/>
                <w:color w:val="000000"/>
                <w:sz w:val="24"/>
                <w:szCs w:val="24"/>
              </w:rPr>
              <w:t xml:space="preserve">-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w:t>
            </w:r>
            <w:r w:rsidRPr="004403A7">
              <w:rPr>
                <w:rFonts w:ascii="Times New Roman" w:eastAsiaTheme="minorHAnsi" w:hAnsi="Times New Roman"/>
                <w:sz w:val="24"/>
                <w:szCs w:val="24"/>
              </w:rPr>
              <w:t>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запроса предложений, при котором победитель закупки определяется на основе критериев оценки и</w:t>
            </w:r>
            <w:proofErr w:type="gramEnd"/>
            <w:r w:rsidRPr="004403A7">
              <w:rPr>
                <w:rFonts w:ascii="Times New Roman" w:eastAsiaTheme="minorHAnsi" w:hAnsi="Times New Roman"/>
                <w:sz w:val="24"/>
                <w:szCs w:val="24"/>
              </w:rPr>
              <w:t xml:space="preserve"> сопоставления заявок на участие в закупке, </w:t>
            </w:r>
            <w:r w:rsidRPr="004403A7">
              <w:rPr>
                <w:rFonts w:ascii="Times New Roman" w:eastAsiaTheme="minorHAnsi" w:hAnsi="Times New Roman"/>
                <w:color w:val="000000"/>
                <w:sz w:val="24"/>
                <w:szCs w:val="24"/>
              </w:rPr>
              <w:t xml:space="preserve">указанных в документации о закупке, или </w:t>
            </w:r>
            <w:proofErr w:type="gramStart"/>
            <w:r w:rsidRPr="004403A7">
              <w:rPr>
                <w:rFonts w:ascii="Times New Roman" w:eastAsiaTheme="minorHAnsi" w:hAnsi="Times New Roman"/>
                <w:color w:val="000000"/>
                <w:sz w:val="24"/>
                <w:szCs w:val="24"/>
              </w:rPr>
              <w:t>победителем</w:t>
            </w:r>
            <w:proofErr w:type="gramEnd"/>
            <w:r w:rsidRPr="004403A7">
              <w:rPr>
                <w:rFonts w:ascii="Times New Roman" w:eastAsiaTheme="minorHAnsi" w:hAnsi="Times New Roman"/>
                <w:color w:val="000000"/>
                <w:sz w:val="24"/>
                <w:szCs w:val="24"/>
              </w:rPr>
              <w:t xml:space="preserve"> в котором признается лицо, предложившее наиболее низкую </w:t>
            </w:r>
            <w:r w:rsidRPr="004403A7">
              <w:rPr>
                <w:rFonts w:ascii="Times New Roman" w:eastAsiaTheme="minorHAnsi" w:hAnsi="Times New Roman"/>
                <w:sz w:val="24"/>
                <w:szCs w:val="24"/>
              </w:rPr>
              <w:t xml:space="preserve">цену </w:t>
            </w:r>
            <w:r w:rsidRPr="004403A7">
              <w:rPr>
                <w:rFonts w:ascii="Times New Roman" w:hAnsi="Times New Roman"/>
                <w:bCs/>
                <w:sz w:val="24"/>
                <w:szCs w:val="24"/>
              </w:rPr>
              <w:t>договора</w:t>
            </w:r>
            <w:r w:rsidRPr="004403A7">
              <w:rPr>
                <w:rFonts w:ascii="Times New Roman" w:eastAsiaTheme="minorHAnsi" w:hAnsi="Times New Roman"/>
                <w:sz w:val="24"/>
                <w:szCs w:val="24"/>
              </w:rPr>
              <w:t xml:space="preserve">, оценка и сопоставление заявок на участие в закупке, </w:t>
            </w:r>
            <w:r w:rsidRPr="004403A7">
              <w:rPr>
                <w:rFonts w:ascii="Times New Roman" w:eastAsiaTheme="minorHAnsi" w:hAnsi="Times New Roman"/>
                <w:sz w:val="24"/>
                <w:szCs w:val="24"/>
              </w:rPr>
              <w:lastRenderedPageBreak/>
              <w:t xml:space="preserve">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w:t>
            </w:r>
            <w:r w:rsidRPr="004403A7">
              <w:rPr>
                <w:rFonts w:ascii="Times New Roman" w:hAnsi="Times New Roman"/>
                <w:bCs/>
                <w:sz w:val="24"/>
                <w:szCs w:val="24"/>
              </w:rPr>
              <w:t>договора</w:t>
            </w:r>
            <w:r w:rsidRPr="004403A7">
              <w:rPr>
                <w:rFonts w:ascii="Times New Roman" w:eastAsiaTheme="minorHAnsi" w:hAnsi="Times New Roman"/>
                <w:sz w:val="24"/>
                <w:szCs w:val="24"/>
              </w:rPr>
              <w:t xml:space="preserve">, сниженной на 30 процентов, при этом договор заключается по цене </w:t>
            </w:r>
            <w:r w:rsidRPr="004403A7">
              <w:rPr>
                <w:rFonts w:ascii="Times New Roman" w:hAnsi="Times New Roman"/>
                <w:bCs/>
                <w:sz w:val="24"/>
                <w:szCs w:val="24"/>
              </w:rPr>
              <w:t>договора</w:t>
            </w:r>
            <w:r w:rsidRPr="004403A7">
              <w:rPr>
                <w:rFonts w:ascii="Times New Roman" w:eastAsiaTheme="minorHAnsi" w:hAnsi="Times New Roman"/>
                <w:sz w:val="24"/>
                <w:szCs w:val="24"/>
              </w:rPr>
              <w:t>, предложенной участником в заявке на участие в закупке.</w:t>
            </w:r>
          </w:p>
          <w:p w:rsidR="00CF6B4B" w:rsidRPr="004403A7" w:rsidRDefault="00FC351E" w:rsidP="00F40240">
            <w:pPr>
              <w:widowControl w:val="0"/>
              <w:spacing w:after="0" w:line="240" w:lineRule="auto"/>
              <w:ind w:left="102" w:right="86"/>
              <w:jc w:val="both"/>
            </w:pPr>
            <w:r w:rsidRPr="004403A7">
              <w:rPr>
                <w:rFonts w:ascii="Times New Roman" w:hAnsi="Times New Roman"/>
                <w:sz w:val="24"/>
                <w:szCs w:val="24"/>
                <w:u w:val="single"/>
              </w:rPr>
              <w:t>Условия для предоставления приоритета в соответствии с п.17 ч.5 статьи 18 Положения о закупках и постановления Правительства РФ № 925:</w:t>
            </w:r>
          </w:p>
          <w:p w:rsidR="00CF6B4B" w:rsidRPr="004403A7" w:rsidRDefault="00FC351E" w:rsidP="00F40240">
            <w:pPr>
              <w:widowControl w:val="0"/>
              <w:spacing w:after="0" w:line="240" w:lineRule="auto"/>
              <w:ind w:left="102" w:right="86"/>
              <w:jc w:val="both"/>
              <w:rPr>
                <w:rFonts w:ascii="Times New Roman" w:eastAsiaTheme="minorHAnsi" w:hAnsi="Times New Roman"/>
                <w:color w:val="FF0000"/>
                <w:sz w:val="24"/>
                <w:szCs w:val="24"/>
              </w:rPr>
            </w:pPr>
            <w:r w:rsidRPr="004403A7">
              <w:rPr>
                <w:rFonts w:ascii="Times New Roman" w:eastAsiaTheme="minorHAnsi" w:hAnsi="Times New Roman"/>
                <w:sz w:val="24"/>
                <w:szCs w:val="24"/>
              </w:rPr>
              <w:t>Участник запроса предложений в электронной форме несёт ответственность за предоставление недостоверных сведений о стране происхождения товара, месте регистрации юридического лица. В случае</w:t>
            </w:r>
            <w:proofErr w:type="gramStart"/>
            <w:r w:rsidRPr="004403A7">
              <w:rPr>
                <w:rFonts w:ascii="Times New Roman" w:eastAsiaTheme="minorHAnsi" w:hAnsi="Times New Roman"/>
                <w:sz w:val="24"/>
                <w:szCs w:val="24"/>
              </w:rPr>
              <w:t>,</w:t>
            </w:r>
            <w:proofErr w:type="gramEnd"/>
            <w:r w:rsidRPr="004403A7">
              <w:rPr>
                <w:rFonts w:ascii="Times New Roman" w:eastAsiaTheme="minorHAnsi" w:hAnsi="Times New Roman"/>
                <w:sz w:val="24"/>
                <w:szCs w:val="24"/>
              </w:rPr>
              <w:t xml:space="preserve"> если заказчик выявит, что участник запроса предложений предоставил недостоверные сведения о стране происхождения товара, месте регистрации юридического лица, то заявка на участие в запросе предложений в электронной форме такого участника будет отклонена.</w:t>
            </w:r>
          </w:p>
          <w:p w:rsidR="00CF6B4B" w:rsidRPr="004403A7" w:rsidRDefault="00FC351E" w:rsidP="00F40240">
            <w:pPr>
              <w:widowControl w:val="0"/>
              <w:tabs>
                <w:tab w:val="left" w:pos="6612"/>
              </w:tabs>
              <w:spacing w:after="0" w:line="240" w:lineRule="auto"/>
              <w:ind w:left="102" w:right="86"/>
              <w:jc w:val="both"/>
              <w:rPr>
                <w:rFonts w:ascii="Times New Roman" w:eastAsiaTheme="minorHAnsi" w:hAnsi="Times New Roman"/>
                <w:sz w:val="24"/>
                <w:szCs w:val="24"/>
              </w:rPr>
            </w:pPr>
            <w:proofErr w:type="gramStart"/>
            <w:r w:rsidRPr="004403A7">
              <w:rPr>
                <w:rFonts w:ascii="Times New Roman" w:eastAsiaTheme="minorHAnsi" w:hAnsi="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«г» настоящего пункта,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настоящей   документации </w:t>
            </w:r>
            <w:r w:rsidRPr="004403A7">
              <w:rPr>
                <w:rFonts w:ascii="Times New Roman" w:hAnsi="Times New Roman"/>
                <w:sz w:val="24"/>
                <w:szCs w:val="24"/>
              </w:rPr>
              <w:t xml:space="preserve">о запросе предложений </w:t>
            </w:r>
            <w:r w:rsidRPr="004403A7">
              <w:rPr>
                <w:rFonts w:ascii="Times New Roman" w:eastAsiaTheme="minorHAnsi" w:hAnsi="Times New Roman"/>
                <w:sz w:val="24"/>
                <w:szCs w:val="24"/>
              </w:rPr>
              <w:t>на коэффициент изменения начальной (максимальной) цены договора по</w:t>
            </w:r>
            <w:proofErr w:type="gramEnd"/>
            <w:r w:rsidRPr="004403A7">
              <w:rPr>
                <w:rFonts w:ascii="Times New Roman" w:eastAsiaTheme="minorHAnsi" w:hAnsi="Times New Roman"/>
                <w:sz w:val="24"/>
                <w:szCs w:val="24"/>
              </w:rPr>
              <w:t xml:space="preserve"> результатам проведения </w:t>
            </w:r>
            <w:r w:rsidRPr="004403A7">
              <w:rPr>
                <w:rFonts w:ascii="Times New Roman" w:hAnsi="Times New Roman"/>
                <w:sz w:val="24"/>
                <w:szCs w:val="24"/>
              </w:rPr>
              <w:t>запроса предложений</w:t>
            </w:r>
            <w:r w:rsidRPr="004403A7">
              <w:rPr>
                <w:rFonts w:ascii="Times New Roman" w:eastAsiaTheme="minorHAnsi" w:hAnsi="Times New Roman"/>
                <w:sz w:val="24"/>
                <w:szCs w:val="24"/>
              </w:rPr>
              <w:t>, определяемый как результат деления цены договора, по которой заключается договор, на начальную (максимальную) цену договора.</w:t>
            </w:r>
          </w:p>
          <w:p w:rsidR="00CF6B4B" w:rsidRPr="004403A7" w:rsidRDefault="00FC351E" w:rsidP="00F40240">
            <w:pPr>
              <w:widowControl w:val="0"/>
              <w:tabs>
                <w:tab w:val="left" w:pos="6612"/>
              </w:tabs>
              <w:spacing w:after="0" w:line="240" w:lineRule="auto"/>
              <w:ind w:left="102" w:right="86"/>
              <w:jc w:val="both"/>
            </w:pPr>
            <w:r w:rsidRPr="004403A7">
              <w:rPr>
                <w:rFonts w:ascii="Times New Roman" w:eastAsiaTheme="minorHAnsi" w:hAnsi="Times New Roman"/>
                <w:sz w:val="24"/>
                <w:szCs w:val="24"/>
              </w:rPr>
              <w:t>Приоритет не предоставляется в случаях, если:</w:t>
            </w:r>
          </w:p>
          <w:p w:rsidR="00CF6B4B" w:rsidRPr="004403A7" w:rsidRDefault="00FC351E" w:rsidP="00F40240">
            <w:pPr>
              <w:widowControl w:val="0"/>
              <w:tabs>
                <w:tab w:val="left" w:pos="6612"/>
              </w:tabs>
              <w:spacing w:after="0" w:line="240" w:lineRule="auto"/>
              <w:ind w:left="102" w:right="86"/>
              <w:jc w:val="both"/>
            </w:pPr>
            <w:r w:rsidRPr="004403A7">
              <w:rPr>
                <w:rFonts w:ascii="Times New Roman" w:eastAsiaTheme="minorHAnsi" w:hAnsi="Times New Roman"/>
                <w:sz w:val="24"/>
                <w:szCs w:val="24"/>
              </w:rPr>
              <w:t xml:space="preserve">а) запрос предложений признан </w:t>
            </w:r>
            <w:proofErr w:type="gramStart"/>
            <w:r w:rsidRPr="004403A7">
              <w:rPr>
                <w:rFonts w:ascii="Times New Roman" w:eastAsiaTheme="minorHAnsi" w:hAnsi="Times New Roman"/>
                <w:sz w:val="24"/>
                <w:szCs w:val="24"/>
              </w:rPr>
              <w:t>несостоявшимся</w:t>
            </w:r>
            <w:proofErr w:type="gramEnd"/>
            <w:r w:rsidRPr="004403A7">
              <w:rPr>
                <w:rFonts w:ascii="Times New Roman" w:eastAsiaTheme="minorHAnsi" w:hAnsi="Times New Roman"/>
                <w:sz w:val="24"/>
                <w:szCs w:val="24"/>
              </w:rPr>
              <w:t xml:space="preserve"> и договор заключается с единственным участником закупки;</w:t>
            </w:r>
          </w:p>
          <w:p w:rsidR="00CF6B4B" w:rsidRPr="004403A7" w:rsidRDefault="00FC351E" w:rsidP="00F40240">
            <w:pPr>
              <w:widowControl w:val="0"/>
              <w:tabs>
                <w:tab w:val="left" w:pos="6612"/>
              </w:tabs>
              <w:spacing w:after="0" w:line="240" w:lineRule="auto"/>
              <w:ind w:left="102" w:right="86"/>
              <w:jc w:val="both"/>
            </w:pPr>
            <w:r w:rsidRPr="004403A7">
              <w:rPr>
                <w:rFonts w:ascii="Times New Roman" w:eastAsiaTheme="minorHAnsi" w:hAnsi="Times New Roman"/>
                <w:sz w:val="24"/>
                <w:szCs w:val="24"/>
              </w:rPr>
              <w:t xml:space="preserve">б) в Предложении на участие в запросе предложений не содержится предложений о поставке товаров российского происхождения, </w:t>
            </w:r>
            <w:r w:rsidRPr="004403A7">
              <w:rPr>
                <w:rFonts w:ascii="Times New Roman" w:hAnsi="Times New Roman"/>
                <w:sz w:val="24"/>
                <w:szCs w:val="24"/>
              </w:rPr>
              <w:t>выполнении работ, оказании услуг российскими лицами</w:t>
            </w:r>
            <w:r w:rsidRPr="004403A7">
              <w:rPr>
                <w:rFonts w:ascii="Times New Roman" w:eastAsiaTheme="minorHAnsi" w:hAnsi="Times New Roman"/>
                <w:sz w:val="24"/>
                <w:szCs w:val="24"/>
              </w:rPr>
              <w:t>;</w:t>
            </w:r>
          </w:p>
          <w:p w:rsidR="00CF6B4B" w:rsidRPr="004403A7" w:rsidRDefault="00FC351E" w:rsidP="00F40240">
            <w:pPr>
              <w:widowControl w:val="0"/>
              <w:tabs>
                <w:tab w:val="left" w:pos="6612"/>
              </w:tabs>
              <w:spacing w:after="0" w:line="240" w:lineRule="auto"/>
              <w:ind w:left="102" w:right="86"/>
              <w:jc w:val="both"/>
            </w:pPr>
            <w:r w:rsidRPr="004403A7">
              <w:rPr>
                <w:rFonts w:ascii="Times New Roman" w:eastAsiaTheme="minorHAnsi" w:hAnsi="Times New Roman"/>
                <w:sz w:val="24"/>
                <w:szCs w:val="24"/>
              </w:rPr>
              <w:t xml:space="preserve">в) в Предложении на участие в запросе предложений не содержится предложений о поставке товаров иностранного происхождения, </w:t>
            </w:r>
            <w:r w:rsidRPr="004403A7">
              <w:rPr>
                <w:rFonts w:ascii="Times New Roman" w:hAnsi="Times New Roman"/>
                <w:sz w:val="24"/>
                <w:szCs w:val="24"/>
              </w:rPr>
              <w:t>выполнении работ, оказании услуг иностранными лицами</w:t>
            </w:r>
            <w:r w:rsidRPr="004403A7">
              <w:rPr>
                <w:rFonts w:ascii="Times New Roman" w:eastAsiaTheme="minorHAnsi" w:hAnsi="Times New Roman"/>
                <w:sz w:val="24"/>
                <w:szCs w:val="24"/>
              </w:rPr>
              <w:t>;</w:t>
            </w:r>
          </w:p>
          <w:p w:rsidR="00CF6B4B" w:rsidRPr="004403A7" w:rsidRDefault="00FC351E" w:rsidP="00F40240">
            <w:pPr>
              <w:widowControl w:val="0"/>
              <w:tabs>
                <w:tab w:val="left" w:pos="6612"/>
              </w:tabs>
              <w:spacing w:after="0" w:line="240" w:lineRule="auto"/>
              <w:ind w:left="102" w:right="86"/>
              <w:jc w:val="both"/>
              <w:rPr>
                <w:rFonts w:ascii="Times New Roman" w:eastAsiaTheme="minorHAnsi" w:hAnsi="Times New Roman"/>
                <w:sz w:val="24"/>
                <w:szCs w:val="24"/>
              </w:rPr>
            </w:pPr>
            <w:proofErr w:type="gramStart"/>
            <w:r w:rsidRPr="004403A7">
              <w:rPr>
                <w:rFonts w:ascii="Times New Roman" w:eastAsiaTheme="minorHAnsi" w:hAnsi="Times New Roman"/>
                <w:sz w:val="24"/>
                <w:szCs w:val="24"/>
              </w:rPr>
              <w:t xml:space="preserve">г) в Предложении  на участие в запросе предложений представленной участником,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w:t>
            </w:r>
            <w:r w:rsidRPr="004403A7">
              <w:rPr>
                <w:rFonts w:ascii="Times New Roman" w:hAnsi="Times New Roman"/>
                <w:sz w:val="24"/>
                <w:szCs w:val="24"/>
              </w:rPr>
              <w:t>наиболее низкую цену договора, содержится</w:t>
            </w:r>
            <w:r w:rsidRPr="004403A7">
              <w:rPr>
                <w:rFonts w:ascii="Times New Roman" w:eastAsiaTheme="minorHAnsi" w:hAnsi="Times New Roman"/>
                <w:sz w:val="24"/>
                <w:szCs w:val="24"/>
              </w:rPr>
              <w:t xml:space="preserve">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403A7">
              <w:rPr>
                <w:rFonts w:ascii="Times New Roman" w:eastAsiaTheme="minorHAnsi" w:hAnsi="Times New Roman"/>
                <w:sz w:val="24"/>
                <w:szCs w:val="24"/>
              </w:rPr>
              <w:t xml:space="preserve"> стоимость товаров российского происхождения, стоимость работ, услуг, </w:t>
            </w:r>
            <w:r w:rsidRPr="004403A7">
              <w:rPr>
                <w:rFonts w:ascii="Times New Roman" w:eastAsiaTheme="minorHAnsi" w:hAnsi="Times New Roman"/>
                <w:sz w:val="24"/>
                <w:szCs w:val="24"/>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w:t>
            </w:r>
            <w:r w:rsidR="00036EBB" w:rsidRPr="004403A7">
              <w:rPr>
                <w:rFonts w:ascii="Times New Roman" w:eastAsiaTheme="minorHAnsi" w:hAnsi="Times New Roman"/>
                <w:sz w:val="24"/>
                <w:szCs w:val="24"/>
              </w:rPr>
              <w:t>уг.</w:t>
            </w:r>
          </w:p>
          <w:p w:rsidR="00CF6B4B" w:rsidRPr="004403A7" w:rsidRDefault="00FC351E" w:rsidP="00F40240">
            <w:pPr>
              <w:widowControl w:val="0"/>
              <w:tabs>
                <w:tab w:val="left" w:pos="6612"/>
              </w:tabs>
              <w:spacing w:after="0" w:line="240" w:lineRule="auto"/>
              <w:ind w:left="102" w:right="86"/>
              <w:jc w:val="both"/>
              <w:rPr>
                <w:rFonts w:ascii="Times New Roman" w:eastAsiaTheme="minorHAnsi" w:hAnsi="Times New Roman"/>
                <w:sz w:val="24"/>
                <w:szCs w:val="24"/>
              </w:rPr>
            </w:pPr>
            <w:r w:rsidRPr="004403A7">
              <w:rPr>
                <w:rFonts w:ascii="Times New Roman" w:eastAsiaTheme="minorHAnsi" w:hAnsi="Times New Roman"/>
                <w:sz w:val="24"/>
                <w:szCs w:val="24"/>
              </w:rPr>
              <w:t xml:space="preserve">Отсутствие в Предложении на участие в запросе предложений указания (декларирования) страны происхождения поставляемого товара, </w:t>
            </w:r>
            <w:r w:rsidRPr="004403A7">
              <w:rPr>
                <w:rFonts w:ascii="Times New Roman" w:hAnsi="Times New Roman"/>
                <w:sz w:val="24"/>
                <w:szCs w:val="24"/>
              </w:rPr>
              <w:t>места регистрации юридического лица,</w:t>
            </w:r>
            <w:r w:rsidRPr="004403A7">
              <w:rPr>
                <w:rFonts w:ascii="Times New Roman" w:eastAsiaTheme="minorHAnsi" w:hAnsi="Times New Roman"/>
                <w:sz w:val="24"/>
                <w:szCs w:val="24"/>
              </w:rPr>
              <w:t xml:space="preserve"> не является основанием для отклонения Предложения на участие в запросе </w:t>
            </w:r>
            <w:proofErr w:type="gramStart"/>
            <w:r w:rsidRPr="004403A7">
              <w:rPr>
                <w:rFonts w:ascii="Times New Roman" w:eastAsiaTheme="minorHAnsi" w:hAnsi="Times New Roman"/>
                <w:sz w:val="24"/>
                <w:szCs w:val="24"/>
              </w:rPr>
              <w:t>предложений</w:t>
            </w:r>
            <w:proofErr w:type="gramEnd"/>
            <w:r w:rsidRPr="004403A7">
              <w:rPr>
                <w:rFonts w:ascii="Times New Roman" w:eastAsiaTheme="minorHAnsi" w:hAnsi="Times New Roman"/>
                <w:sz w:val="24"/>
                <w:szCs w:val="24"/>
              </w:rPr>
              <w:t xml:space="preserve"> и такое Предложение рассматривается как содержащее предложение о поставке иностранных товаров </w:t>
            </w:r>
            <w:r w:rsidRPr="004403A7">
              <w:rPr>
                <w:rFonts w:ascii="Times New Roman" w:hAnsi="Times New Roman"/>
                <w:sz w:val="24"/>
                <w:szCs w:val="24"/>
              </w:rPr>
              <w:t>(выполнение работ иностранным лицом)</w:t>
            </w:r>
            <w:r w:rsidRPr="004403A7">
              <w:rPr>
                <w:rFonts w:ascii="Times New Roman" w:eastAsiaTheme="minorHAnsi" w:hAnsi="Times New Roman"/>
                <w:sz w:val="24"/>
                <w:szCs w:val="24"/>
              </w:rPr>
              <w:t>.</w:t>
            </w:r>
          </w:p>
          <w:p w:rsidR="00CF6B4B" w:rsidRPr="004403A7" w:rsidRDefault="00FC351E" w:rsidP="001926BA">
            <w:pPr>
              <w:widowControl w:val="0"/>
              <w:spacing w:after="0" w:line="240" w:lineRule="auto"/>
              <w:ind w:left="102" w:right="86"/>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 xml:space="preserve">Национальность (государственная принадлежность) участника закупки определяется </w:t>
            </w:r>
            <w:proofErr w:type="gramStart"/>
            <w:r w:rsidRPr="004403A7">
              <w:rPr>
                <w:rFonts w:ascii="Times New Roman" w:eastAsia="Times New Roman" w:hAnsi="Times New Roman"/>
                <w:sz w:val="24"/>
                <w:szCs w:val="24"/>
                <w:lang w:eastAsia="ru-RU"/>
              </w:rPr>
              <w:t>заказчиком</w:t>
            </w:r>
            <w:proofErr w:type="gramEnd"/>
            <w:r w:rsidRPr="004403A7">
              <w:rPr>
                <w:rFonts w:ascii="Times New Roman" w:eastAsia="Times New Roman" w:hAnsi="Times New Roman"/>
                <w:sz w:val="24"/>
                <w:szCs w:val="24"/>
                <w:lang w:eastAsia="ru-RU"/>
              </w:rPr>
              <w:t xml:space="preserve"> на основании представленных в составе </w:t>
            </w:r>
            <w:r w:rsidRPr="004403A7">
              <w:rPr>
                <w:rFonts w:ascii="Times New Roman" w:eastAsiaTheme="minorHAnsi" w:hAnsi="Times New Roman"/>
                <w:sz w:val="24"/>
                <w:szCs w:val="24"/>
                <w:lang w:eastAsia="ru-RU"/>
              </w:rPr>
              <w:t>Предложения</w:t>
            </w:r>
            <w:r w:rsidRPr="004403A7">
              <w:rPr>
                <w:rFonts w:ascii="Times New Roman" w:eastAsia="Times New Roman" w:hAnsi="Times New Roman"/>
                <w:sz w:val="24"/>
                <w:szCs w:val="24"/>
                <w:lang w:eastAsia="ru-RU"/>
              </w:rPr>
              <w:t xml:space="preserve"> документов (в том числе на основании выписки из ЕГРЮЛ или ЕГРИП), содержащих информацию о его месте регистрации (для юридических лиц или индивидуальных предпринимателей), на основании документов, удостоверяющих личность (для физических лиц).</w:t>
            </w:r>
          </w:p>
        </w:tc>
      </w:tr>
      <w:tr w:rsidR="00CF6B4B" w:rsidRPr="004403A7" w:rsidTr="00A05576">
        <w:trPr>
          <w:trHeight w:val="1835"/>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hAnsi="Times New Roman"/>
                <w:i/>
                <w:sz w:val="24"/>
                <w:szCs w:val="24"/>
              </w:rPr>
            </w:pPr>
            <w:r w:rsidRPr="004403A7">
              <w:rPr>
                <w:rFonts w:ascii="Times New Roman" w:hAnsi="Times New Roman"/>
                <w:i/>
                <w:sz w:val="24"/>
                <w:szCs w:val="24"/>
              </w:rPr>
              <w:lastRenderedPageBreak/>
              <w:t xml:space="preserve">17. </w:t>
            </w:r>
            <w:r w:rsidRPr="004403A7">
              <w:t xml:space="preserve"> </w:t>
            </w:r>
            <w:r w:rsidRPr="004403A7">
              <w:rPr>
                <w:rFonts w:ascii="Times New Roman" w:hAnsi="Times New Roman"/>
                <w:i/>
                <w:sz w:val="24"/>
                <w:szCs w:val="24"/>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E97" w:rsidRPr="004403A7" w:rsidRDefault="00532E97" w:rsidP="00F40240">
            <w:pPr>
              <w:widowControl w:val="0"/>
              <w:spacing w:after="0" w:line="240" w:lineRule="auto"/>
              <w:ind w:left="102" w:right="86"/>
              <w:jc w:val="both"/>
              <w:rPr>
                <w:rFonts w:ascii="Times New Roman" w:hAnsi="Times New Roman"/>
                <w:sz w:val="24"/>
                <w:szCs w:val="24"/>
              </w:rPr>
            </w:pPr>
          </w:p>
          <w:p w:rsidR="00532E97" w:rsidRPr="004403A7" w:rsidRDefault="00532E97" w:rsidP="00F40240">
            <w:pPr>
              <w:widowControl w:val="0"/>
              <w:spacing w:after="0" w:line="240" w:lineRule="auto"/>
              <w:ind w:left="102" w:right="86"/>
              <w:jc w:val="both"/>
              <w:rPr>
                <w:rFonts w:ascii="Times New Roman" w:hAnsi="Times New Roman"/>
                <w:sz w:val="24"/>
                <w:szCs w:val="24"/>
              </w:rPr>
            </w:pPr>
            <w:r w:rsidRPr="004403A7">
              <w:rPr>
                <w:rFonts w:ascii="Times New Roman" w:eastAsiaTheme="minorHAnsi" w:hAnsi="Times New Roman"/>
                <w:sz w:val="24"/>
                <w:szCs w:val="24"/>
              </w:rPr>
              <w:t xml:space="preserve">Участники закупки должны описать поставляемый товар, являющиеся предметом закупки, а также </w:t>
            </w:r>
            <w:r w:rsidRPr="004403A7">
              <w:rPr>
                <w:rFonts w:ascii="Times New Roman" w:hAnsi="Times New Roman"/>
                <w:sz w:val="24"/>
                <w:szCs w:val="24"/>
              </w:rPr>
              <w:t>функциональные</w:t>
            </w:r>
            <w:r w:rsidRPr="004403A7">
              <w:rPr>
                <w:rFonts w:ascii="Times New Roman" w:eastAsiaTheme="minorHAnsi" w:hAnsi="Times New Roman"/>
                <w:sz w:val="24"/>
                <w:szCs w:val="24"/>
              </w:rPr>
              <w:t xml:space="preserve">, качественные и количественные характеристики и прочие существенные условия </w:t>
            </w:r>
            <w:r w:rsidRPr="004403A7">
              <w:rPr>
                <w:rFonts w:ascii="Times New Roman" w:hAnsi="Times New Roman"/>
                <w:sz w:val="24"/>
                <w:szCs w:val="24"/>
              </w:rPr>
              <w:t>исполнения</w:t>
            </w:r>
            <w:r w:rsidRPr="004403A7">
              <w:rPr>
                <w:rFonts w:ascii="Times New Roman" w:eastAsiaTheme="minorHAnsi" w:hAnsi="Times New Roman"/>
                <w:sz w:val="24"/>
                <w:szCs w:val="24"/>
              </w:rPr>
              <w:t xml:space="preserve"> договора в соответствии с требованиями Технического задания и настоящей документации</w:t>
            </w:r>
            <w:r w:rsidR="004F1DC7" w:rsidRPr="004403A7">
              <w:rPr>
                <w:rFonts w:ascii="Times New Roman" w:eastAsiaTheme="minorHAnsi" w:hAnsi="Times New Roman"/>
                <w:sz w:val="24"/>
                <w:szCs w:val="24"/>
              </w:rPr>
              <w:t>.</w:t>
            </w:r>
            <w:r w:rsidRPr="004403A7">
              <w:rPr>
                <w:rFonts w:ascii="Times New Roman" w:eastAsiaTheme="minorHAnsi" w:hAnsi="Times New Roman"/>
                <w:sz w:val="24"/>
                <w:szCs w:val="24"/>
              </w:rPr>
              <w:t xml:space="preserve"> </w:t>
            </w:r>
            <w:r w:rsidR="004F1DC7" w:rsidRPr="004403A7">
              <w:rPr>
                <w:rFonts w:ascii="Times New Roman" w:hAnsi="Times New Roman"/>
                <w:sz w:val="24"/>
                <w:szCs w:val="24"/>
                <w:lang w:eastAsia="ru-RU"/>
              </w:rPr>
              <w:t>Сведения о поставляемом товаре по форме Приложения № 4 к настоящей документации.</w:t>
            </w:r>
          </w:p>
          <w:p w:rsidR="00532E97" w:rsidRPr="004403A7" w:rsidRDefault="00532E97" w:rsidP="00F40240">
            <w:pPr>
              <w:widowControl w:val="0"/>
              <w:spacing w:after="0" w:line="240" w:lineRule="auto"/>
              <w:ind w:left="102" w:right="86"/>
              <w:jc w:val="both"/>
              <w:rPr>
                <w:rFonts w:ascii="Times New Roman" w:hAnsi="Times New Roman"/>
                <w:sz w:val="24"/>
                <w:szCs w:val="24"/>
              </w:rPr>
            </w:pPr>
          </w:p>
          <w:p w:rsidR="00CF6B4B" w:rsidRPr="004403A7" w:rsidRDefault="00CF6B4B" w:rsidP="00F40240">
            <w:pPr>
              <w:widowControl w:val="0"/>
              <w:spacing w:after="0" w:line="240" w:lineRule="auto"/>
              <w:ind w:left="102" w:right="86"/>
              <w:jc w:val="both"/>
              <w:rPr>
                <w:rFonts w:ascii="Times New Roman" w:hAnsi="Times New Roman"/>
                <w:sz w:val="24"/>
                <w:szCs w:val="24"/>
              </w:rPr>
            </w:pPr>
          </w:p>
          <w:p w:rsidR="00CF6B4B" w:rsidRPr="004403A7" w:rsidRDefault="00CF6B4B" w:rsidP="00F40240">
            <w:pPr>
              <w:widowControl w:val="0"/>
              <w:spacing w:after="0" w:line="240" w:lineRule="auto"/>
              <w:ind w:left="102" w:right="86"/>
              <w:jc w:val="both"/>
              <w:rPr>
                <w:rFonts w:ascii="Times New Roman" w:hAnsi="Times New Roman"/>
                <w:sz w:val="24"/>
                <w:szCs w:val="24"/>
              </w:rPr>
            </w:pPr>
          </w:p>
        </w:tc>
      </w:tr>
      <w:tr w:rsidR="00CF6B4B" w:rsidRPr="004403A7" w:rsidTr="00A05576">
        <w:trPr>
          <w:trHeight w:val="1835"/>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tabs>
                <w:tab w:val="left" w:pos="169"/>
                <w:tab w:val="left" w:pos="311"/>
                <w:tab w:val="left" w:pos="849"/>
              </w:tabs>
              <w:spacing w:after="0" w:line="240" w:lineRule="auto"/>
              <w:ind w:left="27" w:right="102"/>
              <w:rPr>
                <w:rFonts w:ascii="Times New Roman" w:hAnsi="Times New Roman"/>
                <w:i/>
                <w:sz w:val="24"/>
                <w:szCs w:val="24"/>
              </w:rPr>
            </w:pPr>
            <w:r w:rsidRPr="004403A7">
              <w:rPr>
                <w:rFonts w:ascii="Times New Roman" w:hAnsi="Times New Roman"/>
                <w:i/>
                <w:sz w:val="24"/>
                <w:szCs w:val="24"/>
              </w:rPr>
              <w:t xml:space="preserve">18. </w:t>
            </w:r>
            <w:proofErr w:type="gramStart"/>
            <w:r w:rsidRPr="004403A7">
              <w:rPr>
                <w:rFonts w:ascii="Times New Roman" w:hAnsi="Times New Roman"/>
                <w:i/>
                <w:sz w:val="24"/>
                <w:szCs w:val="24"/>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w:t>
            </w:r>
            <w:r w:rsidRPr="004403A7">
              <w:rPr>
                <w:rFonts w:ascii="Times New Roman" w:hAnsi="Times New Roman"/>
                <w:i/>
                <w:sz w:val="24"/>
                <w:szCs w:val="24"/>
              </w:rPr>
              <w:lastRenderedPageBreak/>
              <w:t>атомной энергии</w:t>
            </w:r>
            <w:proofErr w:type="gramEnd"/>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rsidP="00F40240">
            <w:pPr>
              <w:widowControl w:val="0"/>
              <w:spacing w:after="0" w:line="240" w:lineRule="auto"/>
              <w:ind w:left="102" w:right="86"/>
              <w:jc w:val="both"/>
              <w:rPr>
                <w:rFonts w:ascii="Times New Roman" w:eastAsiaTheme="minorHAnsi" w:hAnsi="Times New Roman"/>
                <w:sz w:val="24"/>
                <w:szCs w:val="24"/>
              </w:rPr>
            </w:pPr>
            <w:r w:rsidRPr="004403A7">
              <w:rPr>
                <w:rFonts w:ascii="Times New Roman" w:hAnsi="Times New Roman"/>
                <w:sz w:val="24"/>
                <w:szCs w:val="24"/>
              </w:rPr>
              <w:lastRenderedPageBreak/>
              <w:t>Не установлено.</w:t>
            </w:r>
          </w:p>
        </w:tc>
      </w:tr>
      <w:tr w:rsidR="00CF6B4B" w:rsidRPr="004403A7" w:rsidTr="00A05576">
        <w:trPr>
          <w:trHeight w:val="1835"/>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hAnsi="Times New Roman"/>
                <w:i/>
                <w:sz w:val="24"/>
                <w:szCs w:val="24"/>
              </w:rPr>
            </w:pPr>
            <w:r w:rsidRPr="004403A7">
              <w:rPr>
                <w:rFonts w:ascii="Times New Roman" w:hAnsi="Times New Roman"/>
                <w:i/>
                <w:sz w:val="24"/>
                <w:szCs w:val="24"/>
              </w:rPr>
              <w:lastRenderedPageBreak/>
              <w:t>19. Порядок и срок отзыва заявок на участие в закупке, порядок внесения изменений в такие заявки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rsidP="00F40240">
            <w:pPr>
              <w:widowControl w:val="0"/>
              <w:tabs>
                <w:tab w:val="left" w:pos="6612"/>
              </w:tabs>
              <w:spacing w:after="0" w:line="240" w:lineRule="auto"/>
              <w:ind w:left="102" w:right="86"/>
              <w:jc w:val="both"/>
              <w:rPr>
                <w:rFonts w:ascii="Times New Roman" w:eastAsiaTheme="minorHAnsi" w:hAnsi="Times New Roman"/>
                <w:sz w:val="24"/>
                <w:szCs w:val="24"/>
              </w:rPr>
            </w:pPr>
            <w:r w:rsidRPr="004403A7">
              <w:rPr>
                <w:rFonts w:ascii="Times New Roman" w:hAnsi="Times New Roman"/>
                <w:sz w:val="24"/>
                <w:szCs w:val="24"/>
              </w:rPr>
              <w:t xml:space="preserve">В соответствии с разделом </w:t>
            </w:r>
            <w:r w:rsidRPr="004403A7">
              <w:rPr>
                <w:rFonts w:ascii="Times New Roman" w:hAnsi="Times New Roman"/>
                <w:sz w:val="24"/>
                <w:szCs w:val="24"/>
                <w:lang w:val="en-US"/>
              </w:rPr>
              <w:t>II</w:t>
            </w:r>
            <w:r w:rsidRPr="004403A7">
              <w:rPr>
                <w:rFonts w:ascii="Times New Roman" w:hAnsi="Times New Roman"/>
                <w:sz w:val="24"/>
                <w:szCs w:val="24"/>
              </w:rPr>
              <w:t xml:space="preserve"> документации </w:t>
            </w:r>
            <w:r w:rsidRPr="004403A7">
              <w:rPr>
                <w:rFonts w:ascii="Times New Roman" w:eastAsia="Times New Roman" w:hAnsi="Times New Roman"/>
                <w:sz w:val="24"/>
                <w:szCs w:val="24"/>
                <w:lang w:eastAsia="ru-RU"/>
              </w:rPr>
              <w:t>о проведении запроса предложений.</w:t>
            </w:r>
          </w:p>
        </w:tc>
      </w:tr>
      <w:tr w:rsidR="00CF6B4B" w:rsidRPr="004403A7" w:rsidTr="00A05576">
        <w:trPr>
          <w:trHeight w:val="1835"/>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hAnsi="Times New Roman"/>
                <w:i/>
                <w:sz w:val="24"/>
                <w:szCs w:val="24"/>
              </w:rPr>
            </w:pPr>
            <w:r w:rsidRPr="004403A7">
              <w:rPr>
                <w:rFonts w:ascii="Times New Roman" w:hAnsi="Times New Roman"/>
                <w:i/>
                <w:sz w:val="24"/>
                <w:szCs w:val="24"/>
              </w:rPr>
              <w:t>20. Требования Постановления правительства Российской Федерации от 3 декабря 2020 г. № 2013 «О минимальной доле закупок товаров российского происхождения»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F6" w:rsidRPr="004403A7" w:rsidRDefault="00EB06F6" w:rsidP="00CE09F8">
            <w:pPr>
              <w:widowControl w:val="0"/>
              <w:tabs>
                <w:tab w:val="left" w:pos="6612"/>
              </w:tabs>
              <w:spacing w:after="0" w:line="240" w:lineRule="auto"/>
              <w:ind w:left="102" w:right="86"/>
              <w:jc w:val="both"/>
              <w:rPr>
                <w:rFonts w:ascii="Times New Roman" w:eastAsiaTheme="minorHAnsi" w:hAnsi="Times New Roman"/>
                <w:sz w:val="24"/>
                <w:szCs w:val="24"/>
              </w:rPr>
            </w:pPr>
          </w:p>
          <w:p w:rsidR="00EE4B31" w:rsidRPr="004403A7" w:rsidRDefault="00620A9C" w:rsidP="00EE4B31">
            <w:pPr>
              <w:spacing w:after="0" w:line="240" w:lineRule="auto"/>
              <w:ind w:firstLine="567"/>
              <w:jc w:val="both"/>
              <w:rPr>
                <w:rFonts w:ascii="Times New Roman" w:hAnsi="Times New Roman"/>
                <w:color w:val="FF0000"/>
                <w:sz w:val="24"/>
                <w:szCs w:val="24"/>
                <w:lang w:eastAsia="ru-RU"/>
              </w:rPr>
            </w:pPr>
            <w:r w:rsidRPr="004403A7">
              <w:rPr>
                <w:rFonts w:ascii="Times New Roman" w:eastAsiaTheme="minorHAnsi" w:hAnsi="Times New Roman"/>
                <w:sz w:val="24"/>
                <w:szCs w:val="24"/>
              </w:rPr>
              <w:t>В соответствии с постановлением Правительства Российской Федерации от 03.12.2020 № 2013 «О минимальной доле зак</w:t>
            </w:r>
            <w:r w:rsidR="00A05576" w:rsidRPr="004403A7">
              <w:rPr>
                <w:rFonts w:ascii="Times New Roman" w:eastAsiaTheme="minorHAnsi" w:hAnsi="Times New Roman"/>
                <w:sz w:val="24"/>
                <w:szCs w:val="24"/>
              </w:rPr>
              <w:t>у</w:t>
            </w:r>
            <w:r w:rsidRPr="004403A7">
              <w:rPr>
                <w:rFonts w:ascii="Times New Roman" w:eastAsiaTheme="minorHAnsi" w:hAnsi="Times New Roman"/>
                <w:sz w:val="24"/>
                <w:szCs w:val="24"/>
              </w:rPr>
              <w:t>пок товаров российского происхождения» (далее – постановление Пр</w:t>
            </w:r>
            <w:r w:rsidR="00A85C01" w:rsidRPr="004403A7">
              <w:rPr>
                <w:rFonts w:ascii="Times New Roman" w:eastAsiaTheme="minorHAnsi" w:hAnsi="Times New Roman"/>
                <w:sz w:val="24"/>
                <w:szCs w:val="24"/>
              </w:rPr>
              <w:t>авительства РФ № 2013) участник</w:t>
            </w:r>
            <w:r w:rsidRPr="004403A7">
              <w:rPr>
                <w:rFonts w:ascii="Times New Roman" w:eastAsiaTheme="minorHAnsi" w:hAnsi="Times New Roman"/>
                <w:sz w:val="24"/>
                <w:szCs w:val="24"/>
              </w:rPr>
              <w:t xml:space="preserve"> </w:t>
            </w:r>
            <w:r w:rsidR="009A4C90" w:rsidRPr="004403A7">
              <w:rPr>
                <w:rFonts w:ascii="Times New Roman" w:eastAsiaTheme="minorHAnsi" w:hAnsi="Times New Roman"/>
                <w:sz w:val="24"/>
                <w:szCs w:val="24"/>
              </w:rPr>
              <w:t>закупки в составе заявки обязан</w:t>
            </w:r>
            <w:r w:rsidRPr="004403A7">
              <w:rPr>
                <w:rFonts w:ascii="Times New Roman" w:eastAsiaTheme="minorHAnsi" w:hAnsi="Times New Roman"/>
                <w:sz w:val="24"/>
                <w:szCs w:val="24"/>
              </w:rPr>
              <w:t xml:space="preserve"> предоставить </w:t>
            </w:r>
            <w:r w:rsidR="00B07FB6" w:rsidRPr="004403A7">
              <w:rPr>
                <w:rFonts w:ascii="Times New Roman" w:eastAsiaTheme="minorHAnsi" w:hAnsi="Times New Roman"/>
                <w:sz w:val="24"/>
                <w:szCs w:val="24"/>
              </w:rPr>
              <w:t xml:space="preserve">(задекларировать) страну происхождения товара. Подтверждение российского происхождения продукции осуществляется на основании данных Реестров, указанных в постановлении Правительства </w:t>
            </w:r>
            <w:r w:rsidR="007C5144" w:rsidRPr="004403A7">
              <w:rPr>
                <w:rFonts w:ascii="Times New Roman" w:eastAsiaTheme="minorHAnsi" w:hAnsi="Times New Roman"/>
                <w:sz w:val="24"/>
                <w:szCs w:val="24"/>
              </w:rPr>
              <w:t xml:space="preserve">РФ </w:t>
            </w:r>
            <w:r w:rsidR="00B07FB6" w:rsidRPr="004403A7">
              <w:rPr>
                <w:rFonts w:ascii="Times New Roman" w:eastAsiaTheme="minorHAnsi" w:hAnsi="Times New Roman"/>
                <w:sz w:val="24"/>
                <w:szCs w:val="24"/>
              </w:rPr>
              <w:t xml:space="preserve">№ 2013. </w:t>
            </w:r>
          </w:p>
          <w:p w:rsidR="00B07FB6" w:rsidRPr="004403A7" w:rsidRDefault="00B07FB6" w:rsidP="00A05576">
            <w:pPr>
              <w:suppressAutoHyphens w:val="0"/>
              <w:autoSpaceDE w:val="0"/>
              <w:autoSpaceDN w:val="0"/>
              <w:adjustRightInd w:val="0"/>
              <w:spacing w:after="0" w:line="240" w:lineRule="auto"/>
              <w:ind w:left="148"/>
              <w:rPr>
                <w:rFonts w:ascii="Times New Roman" w:eastAsiaTheme="minorHAnsi" w:hAnsi="Times New Roman"/>
                <w:sz w:val="24"/>
                <w:szCs w:val="24"/>
              </w:rPr>
            </w:pPr>
          </w:p>
          <w:p w:rsidR="003829E9" w:rsidRPr="004403A7" w:rsidRDefault="003829E9" w:rsidP="00EE4B31">
            <w:pPr>
              <w:suppressAutoHyphens w:val="0"/>
              <w:autoSpaceDE w:val="0"/>
              <w:autoSpaceDN w:val="0"/>
              <w:adjustRightInd w:val="0"/>
              <w:spacing w:after="0" w:line="240" w:lineRule="auto"/>
              <w:ind w:left="148"/>
              <w:rPr>
                <w:rFonts w:ascii="Times New Roman" w:hAnsi="Times New Roman"/>
                <w:b/>
                <w:sz w:val="24"/>
                <w:szCs w:val="24"/>
                <w:lang w:eastAsia="ru-RU"/>
              </w:rPr>
            </w:pPr>
          </w:p>
        </w:tc>
      </w:tr>
      <w:tr w:rsidR="001926BA" w:rsidRPr="004403A7" w:rsidTr="00A05576">
        <w:trPr>
          <w:trHeight w:val="1835"/>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6BA" w:rsidRPr="004403A7" w:rsidRDefault="001926BA" w:rsidP="001926BA">
            <w:pPr>
              <w:widowControl w:val="0"/>
              <w:spacing w:after="0" w:line="240" w:lineRule="auto"/>
              <w:ind w:left="27" w:right="102"/>
              <w:rPr>
                <w:rFonts w:ascii="Times New Roman" w:hAnsi="Times New Roman"/>
                <w:i/>
                <w:color w:val="FF0000"/>
                <w:sz w:val="24"/>
                <w:szCs w:val="24"/>
              </w:rPr>
            </w:pPr>
            <w:r w:rsidRPr="004403A7">
              <w:rPr>
                <w:rFonts w:ascii="Times New Roman" w:hAnsi="Times New Roman"/>
                <w:i/>
                <w:sz w:val="24"/>
                <w:szCs w:val="24"/>
              </w:rPr>
              <w:t xml:space="preserve">21. </w:t>
            </w:r>
            <w:r w:rsidRPr="004403A7">
              <w:rPr>
                <w:rFonts w:ascii="Times New Roman" w:hAnsi="Times New Roman"/>
                <w:bCs/>
                <w:i/>
                <w:sz w:val="24"/>
                <w:szCs w:val="24"/>
              </w:rPr>
              <w:t>Срок, в течение которого участник закупки, с которым заключается договор, должен подписать договор</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6BA" w:rsidRPr="004403A7" w:rsidRDefault="001926BA" w:rsidP="001926BA">
            <w:pPr>
              <w:widowControl w:val="0"/>
              <w:tabs>
                <w:tab w:val="left" w:pos="6612"/>
              </w:tabs>
              <w:spacing w:after="0" w:line="240" w:lineRule="auto"/>
              <w:ind w:left="41" w:right="87"/>
              <w:jc w:val="both"/>
              <w:rPr>
                <w:rFonts w:ascii="Times New Roman" w:hAnsi="Times New Roman"/>
                <w:color w:val="FF0000"/>
                <w:sz w:val="24"/>
                <w:szCs w:val="24"/>
              </w:rPr>
            </w:pPr>
            <w:r w:rsidRPr="004403A7">
              <w:rPr>
                <w:rFonts w:ascii="Times New Roman" w:eastAsiaTheme="minorHAnsi" w:hAnsi="Times New Roman"/>
                <w:sz w:val="24"/>
                <w:szCs w:val="24"/>
              </w:rPr>
              <w:t>Договор по результатам закупки заключается не ранее 10 (десять) и не позднее 20 (двадцать) дней со дня размещения в единой информационной системе итогового протокола, составленного по результатам запроса предложений.</w:t>
            </w:r>
          </w:p>
        </w:tc>
      </w:tr>
      <w:tr w:rsidR="00CF6B4B" w:rsidRPr="004403A7" w:rsidTr="00A05576">
        <w:trPr>
          <w:trHeight w:val="1835"/>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spacing w:after="0" w:line="240" w:lineRule="auto"/>
              <w:ind w:left="27" w:right="102"/>
              <w:rPr>
                <w:rFonts w:ascii="Times New Roman" w:hAnsi="Times New Roman"/>
                <w:i/>
                <w:sz w:val="24"/>
                <w:szCs w:val="24"/>
              </w:rPr>
            </w:pPr>
            <w:r w:rsidRPr="004403A7">
              <w:rPr>
                <w:rFonts w:ascii="Times New Roman" w:hAnsi="Times New Roman"/>
                <w:i/>
                <w:sz w:val="24"/>
                <w:szCs w:val="24"/>
              </w:rPr>
              <w:t>22. Сведения о возможности Заказчика изменить предусмотренные договором количество товаров, объем работ, услуг в соответствии с Положением о закупках товаров, работ, услуг АО «ОЭЗ ППТ «Тольятти»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rsidP="00F40240">
            <w:pPr>
              <w:widowControl w:val="0"/>
              <w:tabs>
                <w:tab w:val="left" w:pos="6612"/>
              </w:tabs>
              <w:spacing w:after="0" w:line="240" w:lineRule="auto"/>
              <w:ind w:left="102" w:right="86"/>
              <w:jc w:val="both"/>
              <w:rPr>
                <w:rFonts w:ascii="Times New Roman" w:eastAsiaTheme="minorHAnsi" w:hAnsi="Times New Roman"/>
                <w:sz w:val="24"/>
                <w:szCs w:val="24"/>
              </w:rPr>
            </w:pPr>
            <w:r w:rsidRPr="004403A7">
              <w:rPr>
                <w:rFonts w:ascii="Times New Roman" w:eastAsiaTheme="minorHAnsi" w:hAnsi="Times New Roman"/>
                <w:sz w:val="24"/>
                <w:szCs w:val="24"/>
              </w:rPr>
              <w:t>В соответствии с</w:t>
            </w:r>
            <w:r w:rsidRPr="004403A7">
              <w:rPr>
                <w:rFonts w:ascii="Times New Roman" w:hAnsi="Times New Roman"/>
                <w:sz w:val="24"/>
                <w:szCs w:val="24"/>
              </w:rPr>
              <w:t xml:space="preserve"> Положением о закупках товаров, работ, услуг АО «ОЭЗ ППТ «Тольятти».</w:t>
            </w:r>
          </w:p>
        </w:tc>
      </w:tr>
    </w:tbl>
    <w:p w:rsidR="00CF6B4B" w:rsidRPr="004403A7" w:rsidRDefault="00FC351E">
      <w:pPr>
        <w:spacing w:after="0" w:line="240" w:lineRule="auto"/>
        <w:rPr>
          <w:sz w:val="24"/>
          <w:szCs w:val="24"/>
          <w:lang w:eastAsia="ru-RU"/>
        </w:rPr>
      </w:pPr>
      <w:r w:rsidRPr="004403A7">
        <w:br w:type="page"/>
      </w:r>
    </w:p>
    <w:p w:rsidR="00CF6B4B" w:rsidRPr="004403A7" w:rsidRDefault="00FC351E">
      <w:pPr>
        <w:spacing w:after="0"/>
        <w:jc w:val="center"/>
        <w:rPr>
          <w:rFonts w:ascii="Times New Roman" w:hAnsi="Times New Roman"/>
          <w:b/>
          <w:sz w:val="24"/>
          <w:szCs w:val="24"/>
          <w:lang w:eastAsia="ru-RU"/>
        </w:rPr>
      </w:pPr>
      <w:r w:rsidRPr="004403A7">
        <w:rPr>
          <w:rFonts w:ascii="Times New Roman" w:hAnsi="Times New Roman"/>
          <w:b/>
          <w:sz w:val="24"/>
          <w:szCs w:val="24"/>
          <w:lang w:eastAsia="ru-RU"/>
        </w:rPr>
        <w:lastRenderedPageBreak/>
        <w:t xml:space="preserve">Раздел </w:t>
      </w:r>
      <w:r w:rsidRPr="004403A7">
        <w:rPr>
          <w:rFonts w:ascii="Times New Roman" w:hAnsi="Times New Roman"/>
          <w:b/>
          <w:sz w:val="24"/>
          <w:szCs w:val="24"/>
          <w:lang w:val="en-US" w:eastAsia="ru-RU"/>
        </w:rPr>
        <w:t>II</w:t>
      </w:r>
    </w:p>
    <w:p w:rsidR="00CF6B4B" w:rsidRPr="004403A7" w:rsidRDefault="00FC351E">
      <w:pPr>
        <w:spacing w:after="0"/>
        <w:jc w:val="center"/>
        <w:rPr>
          <w:rFonts w:ascii="Times New Roman" w:hAnsi="Times New Roman"/>
          <w:b/>
          <w:sz w:val="24"/>
          <w:szCs w:val="24"/>
          <w:lang w:eastAsia="ru-RU"/>
        </w:rPr>
      </w:pPr>
      <w:r w:rsidRPr="004403A7">
        <w:rPr>
          <w:rFonts w:ascii="Times New Roman" w:hAnsi="Times New Roman"/>
          <w:b/>
          <w:sz w:val="24"/>
          <w:szCs w:val="24"/>
          <w:lang w:eastAsia="ru-RU"/>
        </w:rPr>
        <w:t>Общая часть</w:t>
      </w:r>
    </w:p>
    <w:p w:rsidR="00CF6B4B" w:rsidRPr="004403A7" w:rsidRDefault="00CF6B4B">
      <w:pPr>
        <w:spacing w:after="0"/>
        <w:jc w:val="center"/>
        <w:rPr>
          <w:rFonts w:ascii="Times New Roman" w:hAnsi="Times New Roman"/>
          <w:b/>
          <w:sz w:val="24"/>
          <w:szCs w:val="24"/>
          <w:lang w:eastAsia="ru-RU"/>
        </w:rPr>
      </w:pPr>
    </w:p>
    <w:p w:rsidR="00CF6B4B" w:rsidRPr="004403A7" w:rsidRDefault="00FC351E">
      <w:pPr>
        <w:keepNext/>
        <w:spacing w:after="0" w:line="240" w:lineRule="auto"/>
        <w:jc w:val="center"/>
        <w:outlineLvl w:val="2"/>
        <w:rPr>
          <w:rFonts w:ascii="Times New Roman" w:eastAsia="Times New Roman" w:hAnsi="Times New Roman"/>
          <w:b/>
          <w:bCs/>
          <w:sz w:val="24"/>
          <w:szCs w:val="24"/>
          <w:lang w:eastAsia="ru-RU"/>
        </w:rPr>
      </w:pPr>
      <w:r w:rsidRPr="004403A7">
        <w:rPr>
          <w:rFonts w:ascii="Times New Roman" w:eastAsia="Times New Roman" w:hAnsi="Times New Roman"/>
          <w:b/>
          <w:bCs/>
          <w:sz w:val="24"/>
          <w:szCs w:val="24"/>
          <w:lang w:eastAsia="ru-RU"/>
        </w:rPr>
        <w:t>1</w:t>
      </w:r>
      <w:r w:rsidRPr="004403A7">
        <w:rPr>
          <w:rFonts w:ascii="Times New Roman" w:eastAsia="Times New Roman" w:hAnsi="Times New Roman"/>
          <w:color w:val="000080"/>
          <w:sz w:val="24"/>
          <w:szCs w:val="24"/>
          <w:lang w:eastAsia="ru-RU"/>
        </w:rPr>
        <w:t xml:space="preserve">. </w:t>
      </w:r>
      <w:r w:rsidRPr="004403A7">
        <w:rPr>
          <w:rFonts w:ascii="Times New Roman" w:eastAsia="Times New Roman" w:hAnsi="Times New Roman"/>
          <w:b/>
          <w:bCs/>
          <w:sz w:val="24"/>
          <w:szCs w:val="24"/>
          <w:lang w:eastAsia="ru-RU"/>
        </w:rPr>
        <w:t>Запрос предложений</w:t>
      </w:r>
    </w:p>
    <w:p w:rsidR="00CF6B4B" w:rsidRPr="004403A7" w:rsidRDefault="00FC351E">
      <w:pPr>
        <w:widowControl w:val="0"/>
        <w:spacing w:after="0" w:line="240" w:lineRule="auto"/>
        <w:ind w:firstLine="567"/>
        <w:jc w:val="both"/>
        <w:rPr>
          <w:rFonts w:ascii="Times New Roman" w:eastAsiaTheme="minorHAnsi" w:hAnsi="Times New Roman"/>
          <w:sz w:val="24"/>
          <w:szCs w:val="24"/>
        </w:rPr>
      </w:pPr>
      <w:r w:rsidRPr="004403A7">
        <w:rPr>
          <w:rFonts w:ascii="Times New Roman" w:eastAsia="Times New Roman" w:hAnsi="Times New Roman" w:cs="Arial"/>
          <w:sz w:val="24"/>
          <w:szCs w:val="24"/>
          <w:lang w:eastAsia="ru-RU"/>
        </w:rPr>
        <w:t>1.1. </w:t>
      </w:r>
      <w:r w:rsidRPr="004403A7">
        <w:rPr>
          <w:rFonts w:ascii="Times New Roman" w:hAnsi="Times New Roman"/>
          <w:sz w:val="24"/>
          <w:szCs w:val="24"/>
        </w:rPr>
        <w:t>Под запросом предложений понимается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CF6B4B" w:rsidRPr="004403A7" w:rsidRDefault="00CF6B4B">
      <w:pPr>
        <w:keepNext/>
        <w:spacing w:after="0" w:line="240" w:lineRule="auto"/>
        <w:ind w:firstLine="567"/>
        <w:jc w:val="center"/>
        <w:outlineLvl w:val="2"/>
        <w:rPr>
          <w:rFonts w:ascii="Times New Roman" w:eastAsia="Times New Roman" w:hAnsi="Times New Roman"/>
          <w:b/>
          <w:bCs/>
          <w:sz w:val="24"/>
          <w:szCs w:val="24"/>
          <w:lang w:eastAsia="ru-RU"/>
        </w:rPr>
      </w:pPr>
    </w:p>
    <w:p w:rsidR="00CF6B4B" w:rsidRPr="004403A7" w:rsidRDefault="00FC351E">
      <w:pPr>
        <w:keepNext/>
        <w:spacing w:after="0" w:line="240" w:lineRule="auto"/>
        <w:ind w:firstLine="567"/>
        <w:jc w:val="center"/>
        <w:outlineLvl w:val="2"/>
        <w:rPr>
          <w:rFonts w:ascii="Times New Roman" w:eastAsia="Times New Roman" w:hAnsi="Times New Roman"/>
          <w:b/>
          <w:bCs/>
          <w:sz w:val="24"/>
          <w:szCs w:val="24"/>
          <w:lang w:eastAsia="ru-RU"/>
        </w:rPr>
      </w:pPr>
      <w:r w:rsidRPr="004403A7">
        <w:rPr>
          <w:rFonts w:ascii="Times New Roman" w:eastAsia="Times New Roman" w:hAnsi="Times New Roman"/>
          <w:b/>
          <w:bCs/>
          <w:sz w:val="24"/>
          <w:szCs w:val="24"/>
          <w:lang w:eastAsia="ru-RU"/>
        </w:rPr>
        <w:t>2</w:t>
      </w:r>
      <w:r w:rsidRPr="004403A7">
        <w:rPr>
          <w:rFonts w:ascii="Times New Roman" w:eastAsia="Times New Roman" w:hAnsi="Times New Roman"/>
          <w:color w:val="000080"/>
          <w:sz w:val="24"/>
          <w:szCs w:val="24"/>
          <w:lang w:eastAsia="ru-RU"/>
        </w:rPr>
        <w:t>.</w:t>
      </w:r>
      <w:r w:rsidRPr="004403A7">
        <w:rPr>
          <w:rFonts w:ascii="Times New Roman" w:eastAsia="Times New Roman" w:hAnsi="Times New Roman"/>
          <w:b/>
          <w:bCs/>
          <w:sz w:val="24"/>
          <w:szCs w:val="24"/>
          <w:lang w:eastAsia="ru-RU"/>
        </w:rPr>
        <w:t xml:space="preserve"> Требования, предъявляемые к запросу предложений</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2.1. </w:t>
      </w:r>
      <w:proofErr w:type="gramStart"/>
      <w:r w:rsidRPr="004403A7">
        <w:rPr>
          <w:rFonts w:ascii="Times New Roman" w:hAnsi="Times New Roman"/>
          <w:sz w:val="24"/>
          <w:szCs w:val="24"/>
        </w:rPr>
        <w:t>В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размещенным в единой информационной системе и на ЭТП РЕГИОН документации о проведении запроса предложений в электронной форме, в том числе извещению о проведении запроса предложений в электронной форме (далее – документации о проведении запроса предложений).</w:t>
      </w:r>
      <w:proofErr w:type="gramEnd"/>
    </w:p>
    <w:p w:rsidR="00CF6B4B" w:rsidRPr="004403A7" w:rsidRDefault="00FC351E">
      <w:pPr>
        <w:spacing w:after="0" w:line="240" w:lineRule="auto"/>
        <w:ind w:firstLine="567"/>
        <w:jc w:val="both"/>
      </w:pPr>
      <w:proofErr w:type="gramStart"/>
      <w:r w:rsidRPr="004403A7">
        <w:rPr>
          <w:rFonts w:ascii="Times New Roman" w:hAnsi="Times New Roman"/>
          <w:sz w:val="24"/>
          <w:szCs w:val="24"/>
        </w:rPr>
        <w:t>Участником запроса предложений является любое юридическое лицо или несколько юридических лиц, выступающих на стороне одного участника запроса предложений,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предложений, в том числе индивидуальный предприниматель или несколько индивидуальных предпринимателей, выступающих на стороне одного участника запроса</w:t>
      </w:r>
      <w:proofErr w:type="gramEnd"/>
      <w:r w:rsidRPr="004403A7">
        <w:rPr>
          <w:rFonts w:ascii="Times New Roman" w:hAnsi="Times New Roman"/>
          <w:sz w:val="24"/>
          <w:szCs w:val="24"/>
        </w:rPr>
        <w:t xml:space="preserve"> предложений.  </w:t>
      </w:r>
    </w:p>
    <w:p w:rsidR="00CF6B4B" w:rsidRPr="004403A7" w:rsidRDefault="00FC351E">
      <w:pPr>
        <w:spacing w:after="0" w:line="240" w:lineRule="auto"/>
        <w:ind w:firstLine="567"/>
        <w:jc w:val="both"/>
      </w:pPr>
      <w:r w:rsidRPr="004403A7">
        <w:rPr>
          <w:rFonts w:ascii="Times New Roman" w:hAnsi="Times New Roman"/>
          <w:sz w:val="24"/>
          <w:szCs w:val="24"/>
        </w:rPr>
        <w:t>В случае</w:t>
      </w:r>
      <w:proofErr w:type="gramStart"/>
      <w:r w:rsidRPr="004403A7">
        <w:rPr>
          <w:rFonts w:ascii="Times New Roman" w:hAnsi="Times New Roman"/>
          <w:sz w:val="24"/>
          <w:szCs w:val="24"/>
        </w:rPr>
        <w:t>,</w:t>
      </w:r>
      <w:proofErr w:type="gramEnd"/>
      <w:r w:rsidRPr="004403A7">
        <w:rPr>
          <w:rFonts w:ascii="Times New Roman" w:hAnsi="Times New Roman"/>
          <w:sz w:val="24"/>
          <w:szCs w:val="24"/>
        </w:rPr>
        <w:t xml:space="preserve"> если на стороне одного участника закупки выступает несколько юридических, либо физических лиц (в том числе индивидуальных предпринимателей)  или участник закупки планирует привлечение субподрядчиков (соисполнителей, субпоставщиков),  требования, установленные заказчиком в документации о проведении запроса предложений к участникам закупки предъявляются к каждому из указанных лиц в отдельности, за исключением требований, предусмотренных п. 1 ч. 1 и п. 4 ч. 2 статьи 11 Положения о закупках товаров, работ, услуг АО «ОЭЗ ППТ «Тольятти» (далее по тексту - Положение о закупках), которые устанавливаются Заказчиком в целом к участникам закупки. В случае установления иных требований к участникам закупки в соответствии с ч. 2 статьи 11 Положения о закупках Заказчик указывает в документации о закупке порядок применения требований к участнику закупки, на стороне которых выступают несколько юридических лиц либо несколько физических лиц (в том числе индивидуальных предпринимателей).</w:t>
      </w:r>
    </w:p>
    <w:p w:rsidR="00CF6B4B" w:rsidRPr="004403A7" w:rsidRDefault="00FC351E">
      <w:pPr>
        <w:spacing w:after="0" w:line="240" w:lineRule="auto"/>
        <w:ind w:firstLine="567"/>
        <w:jc w:val="both"/>
        <w:rPr>
          <w:rFonts w:ascii="Times New Roman" w:hAnsi="Times New Roman"/>
          <w:sz w:val="24"/>
          <w:szCs w:val="24"/>
        </w:rPr>
      </w:pPr>
      <w:proofErr w:type="gramStart"/>
      <w:r w:rsidRPr="004403A7">
        <w:rPr>
          <w:rFonts w:ascii="Times New Roman" w:hAnsi="Times New Roman"/>
          <w:sz w:val="24"/>
          <w:szCs w:val="24"/>
        </w:rPr>
        <w:t>Юридические лица (физические лица, в том числе индивидуальные предприниматели), входящие в состав коллективов, простых товариществ, консорциумов и иных объединений юридических (физических) лиц (далее – коллективные участники), обязаны заключить между собой соглашение (договор) о создании такого коллектива, товарищества, консорциума или иного объединения для представления коллективного Предложения на участие в закупке и заключения договора по итогам закупки, соответствующее нормам Гражданского кодекса Российской Федерации</w:t>
      </w:r>
      <w:proofErr w:type="gramEnd"/>
      <w:r w:rsidRPr="004403A7">
        <w:rPr>
          <w:rFonts w:ascii="Times New Roman" w:hAnsi="Times New Roman"/>
          <w:sz w:val="24"/>
          <w:szCs w:val="24"/>
        </w:rPr>
        <w:t xml:space="preserve">, и </w:t>
      </w:r>
      <w:proofErr w:type="gramStart"/>
      <w:r w:rsidRPr="004403A7">
        <w:rPr>
          <w:rFonts w:ascii="Times New Roman" w:hAnsi="Times New Roman"/>
          <w:sz w:val="24"/>
          <w:szCs w:val="24"/>
        </w:rPr>
        <w:t>отвечающее</w:t>
      </w:r>
      <w:proofErr w:type="gramEnd"/>
      <w:r w:rsidRPr="004403A7">
        <w:rPr>
          <w:rFonts w:ascii="Times New Roman" w:hAnsi="Times New Roman"/>
          <w:sz w:val="24"/>
          <w:szCs w:val="24"/>
        </w:rPr>
        <w:t xml:space="preserve"> следующим требованиям:</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 в соглашении (договоре) должны быть чётко определены права и обязанности сторон как в рамках участия в закупке, так и в рамках исполнения договора, заключаемого, в случае победы, по результатам проведения закупки;</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 в соглашении (договоре) должна быть установлена ответственность каждого члена коллективного участника по обязательствам, связанным с участием в закупке, и за своевременное и полное исполнение договора, заключаемого, в случае победы, по результатам проведения закупки;</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 в соглашении (договоре) должно быть приведено чёткое распределение объёмов, стоимости и сроков выполнения работ, оказания услуг между членами коллективного участника;</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 в соглашении (договоре) должен быть определён Лидер, который в дальнейшем представляет интересы каждого члена коллективного участника во взаимоотношениях с Заказчиком;</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lastRenderedPageBreak/>
        <w:t>- соглашением (договором) должно быть предусмотрено, что договор по результатам проведения закупки заключается с Лидером и все операции по выполнению договора в целом, включая платежи, совершаются исключительно с Лидером;</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 срок действия соглашения (договора) должен быть не менее</w:t>
      </w:r>
      <w:proofErr w:type="gramStart"/>
      <w:r w:rsidRPr="004403A7">
        <w:rPr>
          <w:rFonts w:ascii="Times New Roman" w:hAnsi="Times New Roman"/>
          <w:sz w:val="24"/>
          <w:szCs w:val="24"/>
        </w:rPr>
        <w:t>,</w:t>
      </w:r>
      <w:proofErr w:type="gramEnd"/>
      <w:r w:rsidRPr="004403A7">
        <w:rPr>
          <w:rFonts w:ascii="Times New Roman" w:hAnsi="Times New Roman"/>
          <w:sz w:val="24"/>
          <w:szCs w:val="24"/>
        </w:rPr>
        <w:t xml:space="preserve"> чем срок действия Договора, заключаемого, в случае победы, по результатам проведения закупки.</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Предложение на участие в закупке подается от имени Лидера коллектива, простого товарищества, консорциума, объединения юридических лиц и иного объединения (далее – Лидера коллективного участника).</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В составе Предложения коллективного участника, подаваемой Лидером коллективного участника, должна быть представлена сканированная копия оригинала соглашения о создании такого коллектива, заверенная уполномоченным лицом участника.</w:t>
      </w:r>
    </w:p>
    <w:p w:rsidR="00CF6B4B" w:rsidRPr="004403A7" w:rsidRDefault="00FC351E">
      <w:pPr>
        <w:tabs>
          <w:tab w:val="left" w:pos="1080"/>
        </w:tabs>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 xml:space="preserve">2.2. Документация о проведении запроса предложений, в том числе проект договора, размещается </w:t>
      </w:r>
      <w:r w:rsidR="00D66DBC" w:rsidRPr="004403A7">
        <w:rPr>
          <w:rFonts w:ascii="Times New Roman" w:eastAsia="Times New Roman" w:hAnsi="Times New Roman"/>
          <w:sz w:val="24"/>
          <w:szCs w:val="24"/>
          <w:lang w:eastAsia="ru-RU"/>
        </w:rPr>
        <w:t xml:space="preserve">в единой информационной системе </w:t>
      </w:r>
      <w:r w:rsidRPr="004403A7">
        <w:rPr>
          <w:rFonts w:ascii="Times New Roman" w:eastAsia="Times New Roman" w:hAnsi="Times New Roman"/>
          <w:sz w:val="24"/>
          <w:szCs w:val="24"/>
          <w:lang w:eastAsia="ru-RU"/>
        </w:rPr>
        <w:t xml:space="preserve">и на </w:t>
      </w:r>
      <w:r w:rsidRPr="004403A7">
        <w:rPr>
          <w:rFonts w:ascii="Times New Roman" w:hAnsi="Times New Roman"/>
          <w:sz w:val="24"/>
          <w:szCs w:val="24"/>
        </w:rPr>
        <w:t>ЭТП РЕГИОН</w:t>
      </w:r>
      <w:r w:rsidRPr="004403A7">
        <w:rPr>
          <w:rFonts w:ascii="Times New Roman" w:eastAsia="Times New Roman" w:hAnsi="Times New Roman"/>
          <w:sz w:val="24"/>
          <w:szCs w:val="24"/>
          <w:lang w:eastAsia="ru-RU"/>
        </w:rPr>
        <w:t xml:space="preserve"> не менее чем за 7 (семь) рабочих дней до дня проведения такого запроса.</w:t>
      </w:r>
    </w:p>
    <w:p w:rsidR="00CF6B4B" w:rsidRPr="004403A7" w:rsidRDefault="00FC351E">
      <w:pPr>
        <w:tabs>
          <w:tab w:val="left" w:pos="1080"/>
        </w:tabs>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 xml:space="preserve">Любой участник запроса предложений вправе направить заказчику запрос о даче разъяснений положений извещения об осуществлении запроса предложений и (или) документации о проведении запроса предложений. В течение 3 (трех) рабочих дней </w:t>
      </w:r>
      <w:proofErr w:type="gramStart"/>
      <w:r w:rsidRPr="004403A7">
        <w:rPr>
          <w:rFonts w:ascii="Times New Roman" w:eastAsia="Times New Roman" w:hAnsi="Times New Roman"/>
          <w:sz w:val="24"/>
          <w:szCs w:val="24"/>
          <w:lang w:eastAsia="ru-RU"/>
        </w:rPr>
        <w:t>с даты поступления</w:t>
      </w:r>
      <w:proofErr w:type="gramEnd"/>
      <w:r w:rsidRPr="004403A7">
        <w:rPr>
          <w:rFonts w:ascii="Times New Roman" w:eastAsia="Times New Roman" w:hAnsi="Times New Roman"/>
          <w:sz w:val="24"/>
          <w:szCs w:val="24"/>
          <w:lang w:eastAsia="ru-RU"/>
        </w:rPr>
        <w:t xml:space="preserve"> запроса, заказчик осуществляет разъяснение положений документации о проведении запроса предложений и размещает их </w:t>
      </w:r>
      <w:r w:rsidR="00D66DBC" w:rsidRPr="004403A7">
        <w:rPr>
          <w:rFonts w:ascii="Times New Roman" w:eastAsia="Times New Roman" w:hAnsi="Times New Roman"/>
          <w:sz w:val="24"/>
          <w:szCs w:val="24"/>
          <w:lang w:eastAsia="ru-RU"/>
        </w:rPr>
        <w:t xml:space="preserve">в единой информационной системе </w:t>
      </w:r>
      <w:r w:rsidRPr="004403A7">
        <w:rPr>
          <w:rFonts w:ascii="Times New Roman" w:eastAsia="Times New Roman" w:hAnsi="Times New Roman"/>
          <w:sz w:val="24"/>
          <w:szCs w:val="24"/>
          <w:lang w:eastAsia="ru-RU"/>
        </w:rPr>
        <w:t xml:space="preserve">и на </w:t>
      </w:r>
      <w:r w:rsidRPr="004403A7">
        <w:rPr>
          <w:rFonts w:ascii="Times New Roman" w:hAnsi="Times New Roman"/>
          <w:sz w:val="24"/>
          <w:szCs w:val="24"/>
        </w:rPr>
        <w:t>ЭТП РЕГИОН</w:t>
      </w:r>
      <w:r w:rsidRPr="004403A7">
        <w:rPr>
          <w:rFonts w:ascii="Times New Roman" w:eastAsia="Times New Roman" w:hAnsi="Times New Roman"/>
          <w:sz w:val="24"/>
          <w:szCs w:val="24"/>
          <w:lang w:eastAsia="ru-RU"/>
        </w:rPr>
        <w:t xml:space="preserve"> с указанием предмета запроса, но без указания участника запроса предложений,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предложений. Разъяснение положений запроса предложений не должны изменять предмет закупки и существенные условия проекта договора.</w:t>
      </w:r>
    </w:p>
    <w:p w:rsidR="00D66DBC" w:rsidRPr="004403A7" w:rsidRDefault="00FC351E" w:rsidP="00D66DBC">
      <w:pPr>
        <w:spacing w:after="0" w:line="240" w:lineRule="auto"/>
        <w:ind w:firstLine="567"/>
        <w:jc w:val="both"/>
        <w:rPr>
          <w:rFonts w:ascii="Times New Roman" w:hAnsi="Times New Roman"/>
          <w:sz w:val="24"/>
          <w:szCs w:val="24"/>
        </w:rPr>
      </w:pPr>
      <w:r w:rsidRPr="004403A7">
        <w:rPr>
          <w:rFonts w:ascii="Times New Roman" w:hAnsi="Times New Roman"/>
          <w:sz w:val="24"/>
          <w:szCs w:val="24"/>
        </w:rPr>
        <w:t>2.3. </w:t>
      </w:r>
      <w:r w:rsidR="00D66DBC" w:rsidRPr="004403A7">
        <w:rPr>
          <w:rFonts w:ascii="Times New Roman" w:hAnsi="Times New Roman"/>
          <w:sz w:val="24"/>
          <w:szCs w:val="24"/>
        </w:rPr>
        <w:t>Заказчик вправе до наступления даты и времени окончания срока подачи заявок на участие в закупке отказаться от проведения запроса предложений. Решение об отказе размещается заказчиком в единой информационной системе и сайте оператора ЭТП РЕГИОН в день принятия этого решения в соответствии с постановлением Правительства Российский Федерации от 10.09.2012 № 908 «Об утверждении Положения о размещении в единой информационной системе информации о закупке».</w:t>
      </w:r>
    </w:p>
    <w:p w:rsidR="00D66DBC" w:rsidRPr="004403A7" w:rsidRDefault="00D66DBC" w:rsidP="00D66DBC">
      <w:pPr>
        <w:pStyle w:val="34"/>
        <w:tabs>
          <w:tab w:val="clear" w:pos="788"/>
        </w:tabs>
        <w:ind w:left="0" w:firstLine="567"/>
      </w:pPr>
      <w:r w:rsidRPr="004403A7">
        <w:rPr>
          <w:szCs w:val="24"/>
        </w:rPr>
        <w:t>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процедуре закупок.</w:t>
      </w:r>
    </w:p>
    <w:p w:rsidR="00CF6B4B" w:rsidRPr="004403A7" w:rsidRDefault="00FC351E" w:rsidP="00D66DBC">
      <w:pPr>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2.4. Документация о проведении запроса предложений доступна для скачивания в электронной форме и ознакомления </w:t>
      </w:r>
      <w:r w:rsidR="002A3D6A" w:rsidRPr="004403A7">
        <w:rPr>
          <w:rFonts w:ascii="Times New Roman" w:hAnsi="Times New Roman"/>
          <w:sz w:val="24"/>
          <w:szCs w:val="24"/>
        </w:rPr>
        <w:t xml:space="preserve">в единой информационной системе </w:t>
      </w:r>
      <w:r w:rsidRPr="004403A7">
        <w:rPr>
          <w:rFonts w:ascii="Times New Roman" w:hAnsi="Times New Roman"/>
          <w:sz w:val="24"/>
          <w:szCs w:val="24"/>
        </w:rPr>
        <w:t>и на ЭТП РЕГИОН</w:t>
      </w:r>
      <w:r w:rsidRPr="004403A7">
        <w:t xml:space="preserve"> </w:t>
      </w:r>
      <w:r w:rsidRPr="004403A7">
        <w:rPr>
          <w:rFonts w:ascii="Times New Roman" w:hAnsi="Times New Roman"/>
          <w:sz w:val="24"/>
          <w:szCs w:val="24"/>
        </w:rPr>
        <w:t>в течение всего срока подачи заявок на участие в запросе предложений без взимания платы.</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2.5. Заказчик вправе внести изменения в документацию о проведении запроса предложений. Изменения подлежат размещению </w:t>
      </w:r>
      <w:r w:rsidR="002A3D6A" w:rsidRPr="004403A7">
        <w:rPr>
          <w:rFonts w:ascii="Times New Roman" w:hAnsi="Times New Roman"/>
          <w:sz w:val="24"/>
          <w:szCs w:val="24"/>
        </w:rPr>
        <w:t xml:space="preserve">в единой информационной системе </w:t>
      </w:r>
      <w:r w:rsidRPr="004403A7">
        <w:rPr>
          <w:rFonts w:ascii="Times New Roman" w:hAnsi="Times New Roman"/>
          <w:sz w:val="24"/>
          <w:szCs w:val="24"/>
        </w:rPr>
        <w:t>и на ЭТП РЕГИОН не позднее чем в течение 3 (трех) дней со дня принятия решения о внесении таких изменений.</w:t>
      </w:r>
    </w:p>
    <w:p w:rsidR="00CF6B4B" w:rsidRPr="004403A7" w:rsidRDefault="00FC351E">
      <w:pPr>
        <w:spacing w:after="0" w:line="240" w:lineRule="auto"/>
        <w:ind w:firstLine="567"/>
        <w:jc w:val="both"/>
        <w:rPr>
          <w:rFonts w:ascii="Times New Roman" w:hAnsi="Times New Roman"/>
          <w:sz w:val="24"/>
          <w:szCs w:val="24"/>
        </w:rPr>
      </w:pPr>
      <w:proofErr w:type="gramStart"/>
      <w:r w:rsidRPr="004403A7">
        <w:rPr>
          <w:rFonts w:ascii="Times New Roman" w:hAnsi="Times New Roman"/>
          <w:sz w:val="24"/>
          <w:szCs w:val="24"/>
        </w:rPr>
        <w:t xml:space="preserve">В случае внесения изменений в извещение о проведении запроса предложений, документацию о проведении запроса предложений, срок подачи заявок на участие в закупке должен быть продлен таким образом, чтобы с даты размещения </w:t>
      </w:r>
      <w:r w:rsidR="002A3D6A" w:rsidRPr="004403A7">
        <w:rPr>
          <w:rFonts w:ascii="Times New Roman" w:hAnsi="Times New Roman"/>
          <w:sz w:val="24"/>
          <w:szCs w:val="24"/>
        </w:rPr>
        <w:t xml:space="preserve">в единой информационной системе </w:t>
      </w:r>
      <w:r w:rsidRPr="004403A7">
        <w:rPr>
          <w:rFonts w:ascii="Times New Roman" w:hAnsi="Times New Roman"/>
          <w:sz w:val="24"/>
          <w:szCs w:val="24"/>
        </w:rPr>
        <w:t>и на ЭТП РЕГИОН указанных изменений до даты окончания срока подачи заявок на участие в закупке оставалось не менее половины срока подачи заявок на участие</w:t>
      </w:r>
      <w:proofErr w:type="gramEnd"/>
      <w:r w:rsidRPr="004403A7">
        <w:rPr>
          <w:rFonts w:ascii="Times New Roman" w:hAnsi="Times New Roman"/>
          <w:sz w:val="24"/>
          <w:szCs w:val="24"/>
        </w:rPr>
        <w:t xml:space="preserve"> в закупке. Изменение предмета запроса предложений не допускается.</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 Участники запроса предложений, использующие документацию о проведении запроса предложений, размещенную </w:t>
      </w:r>
      <w:r w:rsidR="002A3D6A" w:rsidRPr="004403A7">
        <w:rPr>
          <w:rFonts w:ascii="Times New Roman" w:hAnsi="Times New Roman"/>
          <w:sz w:val="24"/>
          <w:szCs w:val="24"/>
        </w:rPr>
        <w:t xml:space="preserve">в единой информационной системе </w:t>
      </w:r>
      <w:r w:rsidRPr="004403A7">
        <w:rPr>
          <w:rFonts w:ascii="Times New Roman" w:hAnsi="Times New Roman"/>
          <w:sz w:val="24"/>
          <w:szCs w:val="24"/>
        </w:rPr>
        <w:t xml:space="preserve">и на ЭТП РЕГИОН самостоятельно отслеживают изменения, внесенные в извещение о проведении запроса предложений, в документацию о проведении запроса предложений, размещенные </w:t>
      </w:r>
      <w:r w:rsidR="002A3D6A" w:rsidRPr="004403A7">
        <w:rPr>
          <w:rFonts w:ascii="Times New Roman" w:hAnsi="Times New Roman"/>
          <w:sz w:val="24"/>
          <w:szCs w:val="24"/>
        </w:rPr>
        <w:t xml:space="preserve">в единой информационной системе </w:t>
      </w:r>
      <w:r w:rsidRPr="004403A7">
        <w:rPr>
          <w:rFonts w:ascii="Times New Roman" w:hAnsi="Times New Roman"/>
          <w:sz w:val="24"/>
          <w:szCs w:val="24"/>
        </w:rPr>
        <w:t xml:space="preserve">и на ЭТП РЕГИОН. Заказчик не несет ответственность в случае, если участник запроса предложений не ознакомился с изменениями, внесенными в извещение о проведении запроса предложений, документацию о проведении запроса предложений, размещенными </w:t>
      </w:r>
      <w:r w:rsidR="00C203F3" w:rsidRPr="004403A7">
        <w:rPr>
          <w:rFonts w:ascii="Times New Roman" w:hAnsi="Times New Roman"/>
          <w:sz w:val="24"/>
          <w:szCs w:val="24"/>
        </w:rPr>
        <w:t xml:space="preserve">в единой информационной системе </w:t>
      </w:r>
      <w:r w:rsidRPr="004403A7">
        <w:rPr>
          <w:rFonts w:ascii="Times New Roman" w:hAnsi="Times New Roman"/>
          <w:sz w:val="24"/>
          <w:szCs w:val="24"/>
        </w:rPr>
        <w:t>и на ЭТП РЕГИОН надлежащим образом.</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2.6. Участники запроса предложений несут все расходы, связанные с подготовкой и подачей заявок на участие в запросе предложений, участием в запросе предложений и заключением </w:t>
      </w:r>
      <w:r w:rsidRPr="004403A7">
        <w:rPr>
          <w:rFonts w:ascii="Times New Roman" w:hAnsi="Times New Roman"/>
          <w:sz w:val="24"/>
          <w:szCs w:val="24"/>
        </w:rPr>
        <w:lastRenderedPageBreak/>
        <w:t>договора. Заказчик не несет ответственности и не имеет обязатель</w:t>
      </w:r>
      <w:proofErr w:type="gramStart"/>
      <w:r w:rsidRPr="004403A7">
        <w:rPr>
          <w:rFonts w:ascii="Times New Roman" w:hAnsi="Times New Roman"/>
          <w:sz w:val="24"/>
          <w:szCs w:val="24"/>
        </w:rPr>
        <w:t>ств в св</w:t>
      </w:r>
      <w:proofErr w:type="gramEnd"/>
      <w:r w:rsidRPr="004403A7">
        <w:rPr>
          <w:rFonts w:ascii="Times New Roman" w:hAnsi="Times New Roman"/>
          <w:sz w:val="24"/>
          <w:szCs w:val="24"/>
        </w:rPr>
        <w:t>язи с такими расходами независимо от результатов запроса предложений.</w:t>
      </w:r>
    </w:p>
    <w:p w:rsidR="00CF6B4B" w:rsidRPr="004403A7" w:rsidRDefault="00CF6B4B">
      <w:pPr>
        <w:tabs>
          <w:tab w:val="left" w:pos="1080"/>
        </w:tabs>
        <w:spacing w:after="0" w:line="240" w:lineRule="auto"/>
        <w:ind w:firstLine="567"/>
        <w:jc w:val="both"/>
        <w:rPr>
          <w:rFonts w:ascii="Times New Roman" w:eastAsia="Times New Roman" w:hAnsi="Times New Roman"/>
          <w:sz w:val="24"/>
          <w:szCs w:val="24"/>
          <w:lang w:eastAsia="ru-RU"/>
        </w:rPr>
      </w:pPr>
    </w:p>
    <w:p w:rsidR="00CF6B4B" w:rsidRPr="004403A7" w:rsidRDefault="00FC351E">
      <w:pPr>
        <w:keepNext/>
        <w:spacing w:after="0" w:line="240" w:lineRule="auto"/>
        <w:ind w:firstLine="567"/>
        <w:jc w:val="center"/>
        <w:outlineLvl w:val="2"/>
        <w:rPr>
          <w:rFonts w:ascii="Times New Roman" w:eastAsia="Times New Roman" w:hAnsi="Times New Roman"/>
          <w:b/>
          <w:bCs/>
          <w:sz w:val="24"/>
          <w:szCs w:val="24"/>
          <w:lang w:eastAsia="ru-RU"/>
        </w:rPr>
      </w:pPr>
      <w:r w:rsidRPr="004403A7">
        <w:rPr>
          <w:rFonts w:ascii="Times New Roman" w:eastAsia="Times New Roman" w:hAnsi="Times New Roman"/>
          <w:b/>
          <w:bCs/>
          <w:sz w:val="24"/>
          <w:szCs w:val="24"/>
          <w:lang w:eastAsia="ru-RU"/>
        </w:rPr>
        <w:t>3</w:t>
      </w:r>
      <w:r w:rsidRPr="004403A7">
        <w:rPr>
          <w:rFonts w:ascii="Times New Roman" w:eastAsia="Times New Roman" w:hAnsi="Times New Roman"/>
          <w:color w:val="000080"/>
          <w:sz w:val="24"/>
          <w:szCs w:val="24"/>
          <w:lang w:eastAsia="ru-RU"/>
        </w:rPr>
        <w:t>.</w:t>
      </w:r>
      <w:r w:rsidRPr="004403A7">
        <w:rPr>
          <w:rFonts w:ascii="Times New Roman" w:eastAsia="Times New Roman" w:hAnsi="Times New Roman"/>
          <w:bCs/>
          <w:sz w:val="24"/>
          <w:szCs w:val="24"/>
          <w:lang w:eastAsia="ru-RU"/>
        </w:rPr>
        <w:t> </w:t>
      </w:r>
      <w:r w:rsidRPr="004403A7">
        <w:rPr>
          <w:rFonts w:ascii="Times New Roman" w:eastAsia="Times New Roman" w:hAnsi="Times New Roman"/>
          <w:b/>
          <w:bCs/>
          <w:sz w:val="24"/>
          <w:szCs w:val="24"/>
          <w:lang w:eastAsia="ru-RU"/>
        </w:rPr>
        <w:t>Требования, предъявляемые к участникам запроса предложений и Предложению участника запроса предложений</w:t>
      </w:r>
    </w:p>
    <w:p w:rsidR="00CF6B4B" w:rsidRPr="004403A7" w:rsidRDefault="00FC351E">
      <w:pPr>
        <w:spacing w:after="0" w:line="240" w:lineRule="auto"/>
        <w:ind w:firstLine="567"/>
        <w:jc w:val="both"/>
        <w:rPr>
          <w:rFonts w:ascii="Times New Roman" w:hAnsi="Times New Roman"/>
          <w:sz w:val="24"/>
          <w:szCs w:val="24"/>
          <w:lang w:eastAsia="ru-RU"/>
        </w:rPr>
      </w:pPr>
      <w:r w:rsidRPr="004403A7">
        <w:rPr>
          <w:rFonts w:ascii="Times New Roman" w:hAnsi="Times New Roman"/>
          <w:sz w:val="24"/>
          <w:szCs w:val="24"/>
        </w:rPr>
        <w:t xml:space="preserve">3.1. </w:t>
      </w:r>
      <w:r w:rsidRPr="004403A7">
        <w:rPr>
          <w:rFonts w:ascii="Times New Roman" w:hAnsi="Times New Roman"/>
          <w:sz w:val="24"/>
          <w:szCs w:val="24"/>
          <w:lang w:eastAsia="ru-RU"/>
        </w:rPr>
        <w:t xml:space="preserve">Участнику </w:t>
      </w:r>
      <w:r w:rsidRPr="004403A7">
        <w:rPr>
          <w:rFonts w:ascii="Times New Roman" w:hAnsi="Times New Roman"/>
          <w:sz w:val="24"/>
          <w:szCs w:val="24"/>
        </w:rPr>
        <w:t xml:space="preserve">запроса предложений </w:t>
      </w:r>
      <w:r w:rsidRPr="004403A7">
        <w:rPr>
          <w:rFonts w:ascii="Times New Roman" w:hAnsi="Times New Roman"/>
          <w:sz w:val="24"/>
          <w:szCs w:val="24"/>
          <w:lang w:eastAsia="ru-RU"/>
        </w:rPr>
        <w:t>для участия в закупке необходимо получить аккредитацию на электронной торговой площадке в порядке, установленном оператором электронной торговой площадки.</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Для участия в запросе предложений любой участник запроса предложений загружает на сайт оператора ЭТП РЕГИОН в установленный настоящей документацией срок свое Предложение, оформленное согласно требованиям, установленным в документации о проведении запроса предложений.</w:t>
      </w:r>
    </w:p>
    <w:p w:rsidR="00CF6B4B" w:rsidRPr="004403A7" w:rsidRDefault="00FC351E">
      <w:pPr>
        <w:widowControl w:val="0"/>
        <w:tabs>
          <w:tab w:val="left" w:pos="708"/>
          <w:tab w:val="left" w:pos="788"/>
        </w:tabs>
        <w:spacing w:after="0" w:line="240" w:lineRule="auto"/>
        <w:ind w:firstLine="567"/>
        <w:jc w:val="both"/>
        <w:textAlignment w:val="baseline"/>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 xml:space="preserve">Предложения принимаются исключительно в электронной форме на </w:t>
      </w:r>
      <w:r w:rsidRPr="004403A7">
        <w:rPr>
          <w:rFonts w:ascii="Times New Roman" w:hAnsi="Times New Roman"/>
          <w:sz w:val="24"/>
          <w:szCs w:val="24"/>
        </w:rPr>
        <w:t>ЭТП РЕГИОН</w:t>
      </w:r>
      <w:r w:rsidRPr="004403A7">
        <w:rPr>
          <w:rFonts w:ascii="Times New Roman" w:eastAsia="Times New Roman" w:hAnsi="Times New Roman"/>
          <w:b/>
          <w:sz w:val="24"/>
          <w:szCs w:val="24"/>
          <w:lang w:eastAsia="ru-RU"/>
        </w:rPr>
        <w:t xml:space="preserve"> </w:t>
      </w:r>
      <w:r w:rsidRPr="004403A7">
        <w:rPr>
          <w:rFonts w:ascii="Times New Roman" w:eastAsia="Times New Roman" w:hAnsi="Times New Roman"/>
          <w:sz w:val="24"/>
          <w:szCs w:val="24"/>
          <w:lang w:eastAsia="ru-RU"/>
        </w:rPr>
        <w:t>по правилам, установленным ее оператором.</w:t>
      </w:r>
    </w:p>
    <w:p w:rsidR="00CF6B4B" w:rsidRPr="004403A7" w:rsidRDefault="00FC351E">
      <w:pPr>
        <w:widowControl w:val="0"/>
        <w:tabs>
          <w:tab w:val="left" w:pos="708"/>
          <w:tab w:val="left" w:pos="788"/>
        </w:tabs>
        <w:spacing w:after="0" w:line="240" w:lineRule="auto"/>
        <w:ind w:firstLine="567"/>
        <w:jc w:val="both"/>
        <w:textAlignment w:val="baseline"/>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Электронные документы (файлы), входящие в состав заявки участника запроса предложений, должны иметь название, соответствующее наименованию документов, предоставляемых согласно требованиям настоящей документации.</w:t>
      </w:r>
    </w:p>
    <w:p w:rsidR="00CF6B4B" w:rsidRPr="004403A7" w:rsidRDefault="00FC351E">
      <w:pPr>
        <w:spacing w:after="0" w:line="240" w:lineRule="auto"/>
        <w:ind w:firstLine="567"/>
        <w:jc w:val="both"/>
        <w:rPr>
          <w:rFonts w:ascii="Times New Roman" w:hAnsi="Times New Roman"/>
          <w:sz w:val="24"/>
          <w:szCs w:val="24"/>
          <w:lang w:eastAsia="ru-RU"/>
        </w:rPr>
      </w:pPr>
      <w:r w:rsidRPr="004403A7">
        <w:rPr>
          <w:rFonts w:ascii="Times New Roman" w:hAnsi="Times New Roman"/>
          <w:sz w:val="24"/>
          <w:szCs w:val="24"/>
          <w:lang w:eastAsia="ru-RU"/>
        </w:rPr>
        <w:t xml:space="preserve">Участник </w:t>
      </w:r>
      <w:r w:rsidRPr="004403A7">
        <w:rPr>
          <w:rFonts w:ascii="Times New Roman" w:hAnsi="Times New Roman"/>
          <w:sz w:val="24"/>
          <w:szCs w:val="24"/>
        </w:rPr>
        <w:t>запроса предложений</w:t>
      </w:r>
      <w:r w:rsidRPr="004403A7">
        <w:rPr>
          <w:rFonts w:ascii="Times New Roman" w:hAnsi="Times New Roman"/>
          <w:sz w:val="24"/>
          <w:szCs w:val="24"/>
          <w:lang w:eastAsia="ru-RU"/>
        </w:rPr>
        <w:t xml:space="preserve">,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w:t>
      </w:r>
      <w:r w:rsidRPr="004403A7">
        <w:rPr>
          <w:rFonts w:ascii="Times New Roman" w:hAnsi="Times New Roman"/>
          <w:sz w:val="24"/>
          <w:szCs w:val="24"/>
        </w:rPr>
        <w:t>запросе предложений</w:t>
      </w:r>
      <w:r w:rsidRPr="004403A7">
        <w:rPr>
          <w:rFonts w:ascii="Times New Roman" w:hAnsi="Times New Roman"/>
          <w:sz w:val="24"/>
          <w:szCs w:val="24"/>
          <w:lang w:eastAsia="ru-RU"/>
        </w:rPr>
        <w:t>, направив об этом уведомление оператору электронной торговой площадки.</w:t>
      </w:r>
    </w:p>
    <w:p w:rsidR="00CF6B4B" w:rsidRPr="004403A7" w:rsidRDefault="00FC351E">
      <w:pPr>
        <w:spacing w:after="0" w:line="240" w:lineRule="auto"/>
        <w:ind w:firstLine="567"/>
        <w:jc w:val="both"/>
        <w:rPr>
          <w:rFonts w:ascii="Times New Roman" w:hAnsi="Times New Roman"/>
          <w:sz w:val="24"/>
          <w:szCs w:val="24"/>
          <w:lang w:eastAsia="ru-RU"/>
        </w:rPr>
      </w:pPr>
      <w:r w:rsidRPr="004403A7">
        <w:rPr>
          <w:rFonts w:ascii="Times New Roman" w:hAnsi="Times New Roman"/>
          <w:sz w:val="24"/>
          <w:szCs w:val="24"/>
        </w:rPr>
        <w:t xml:space="preserve">Порядок и срок отзыва заявок, порядок внесения изменений в заявку – согласно </w:t>
      </w:r>
      <w:r w:rsidRPr="004403A7">
        <w:rPr>
          <w:rFonts w:ascii="Times New Roman" w:hAnsi="Times New Roman"/>
          <w:sz w:val="24"/>
          <w:szCs w:val="24"/>
          <w:lang w:eastAsia="ru-RU"/>
        </w:rPr>
        <w:t>правилам, установленным оператором электронной торговой площадки.</w:t>
      </w:r>
    </w:p>
    <w:p w:rsidR="00CF6B4B" w:rsidRPr="004403A7" w:rsidRDefault="00FC351E">
      <w:pPr>
        <w:spacing w:after="0" w:line="240" w:lineRule="auto"/>
        <w:ind w:firstLine="567"/>
        <w:jc w:val="both"/>
        <w:rPr>
          <w:rFonts w:ascii="Times New Roman" w:hAnsi="Times New Roman"/>
          <w:b/>
          <w:sz w:val="24"/>
          <w:szCs w:val="24"/>
        </w:rPr>
      </w:pPr>
      <w:r w:rsidRPr="004403A7">
        <w:rPr>
          <w:rFonts w:ascii="Times New Roman" w:hAnsi="Times New Roman"/>
          <w:b/>
          <w:sz w:val="24"/>
          <w:szCs w:val="24"/>
        </w:rPr>
        <w:t>3.2. Участник запроса предложений должен соответствовать следующим обязательным требованиям:</w:t>
      </w:r>
    </w:p>
    <w:p w:rsidR="00CF6B4B" w:rsidRPr="004403A7" w:rsidRDefault="00FC351E">
      <w:pPr>
        <w:widowControl w:val="0"/>
        <w:tabs>
          <w:tab w:val="left" w:pos="708"/>
          <w:tab w:val="left" w:pos="788"/>
        </w:tabs>
        <w:spacing w:after="0" w:line="240" w:lineRule="auto"/>
        <w:ind w:firstLine="567"/>
        <w:jc w:val="both"/>
        <w:rPr>
          <w:rFonts w:ascii="Times New Roman" w:hAnsi="Times New Roman"/>
          <w:sz w:val="24"/>
          <w:szCs w:val="24"/>
        </w:rPr>
      </w:pPr>
      <w:r w:rsidRPr="004403A7">
        <w:rPr>
          <w:rFonts w:ascii="Times New Roman" w:hAnsi="Times New Roman"/>
          <w:sz w:val="24"/>
          <w:szCs w:val="24"/>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CF6B4B" w:rsidRPr="004403A7" w:rsidRDefault="00FC351E">
      <w:pPr>
        <w:widowControl w:val="0"/>
        <w:tabs>
          <w:tab w:val="left" w:pos="708"/>
          <w:tab w:val="left" w:pos="788"/>
        </w:tabs>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2) </w:t>
      </w:r>
      <w:proofErr w:type="spellStart"/>
      <w:r w:rsidRPr="004403A7">
        <w:rPr>
          <w:rFonts w:ascii="Times New Roman" w:hAnsi="Times New Roman"/>
          <w:sz w:val="24"/>
          <w:szCs w:val="24"/>
        </w:rPr>
        <w:t>непроведение</w:t>
      </w:r>
      <w:proofErr w:type="spellEnd"/>
      <w:r w:rsidRPr="004403A7">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F6B4B" w:rsidRPr="004403A7" w:rsidRDefault="00FC351E">
      <w:pPr>
        <w:widowControl w:val="0"/>
        <w:tabs>
          <w:tab w:val="left" w:pos="708"/>
          <w:tab w:val="left" w:pos="788"/>
        </w:tabs>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3) </w:t>
      </w:r>
      <w:proofErr w:type="spellStart"/>
      <w:r w:rsidRPr="004403A7">
        <w:rPr>
          <w:rFonts w:ascii="Times New Roman" w:hAnsi="Times New Roman"/>
          <w:sz w:val="24"/>
          <w:szCs w:val="24"/>
        </w:rPr>
        <w:t>неприостановление</w:t>
      </w:r>
      <w:proofErr w:type="spellEnd"/>
      <w:r w:rsidRPr="004403A7">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CF6B4B" w:rsidRPr="004403A7" w:rsidRDefault="00FC351E">
      <w:pPr>
        <w:widowControl w:val="0"/>
        <w:tabs>
          <w:tab w:val="left" w:pos="708"/>
          <w:tab w:val="left" w:pos="788"/>
        </w:tabs>
        <w:spacing w:after="0" w:line="240" w:lineRule="auto"/>
        <w:ind w:firstLine="567"/>
        <w:jc w:val="both"/>
        <w:rPr>
          <w:rFonts w:ascii="Times New Roman" w:hAnsi="Times New Roman"/>
          <w:sz w:val="24"/>
          <w:szCs w:val="24"/>
        </w:rPr>
      </w:pPr>
      <w:proofErr w:type="gramStart"/>
      <w:r w:rsidRPr="004403A7">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03A7">
        <w:rPr>
          <w:rFonts w:ascii="Times New Roman" w:hAnsi="Times New Roman"/>
          <w:sz w:val="24"/>
          <w:szCs w:val="24"/>
        </w:rPr>
        <w:t xml:space="preserve"> обязанности </w:t>
      </w:r>
      <w:proofErr w:type="gramStart"/>
      <w:r w:rsidRPr="004403A7">
        <w:rPr>
          <w:rFonts w:ascii="Times New Roman" w:hAnsi="Times New Roman"/>
          <w:sz w:val="24"/>
          <w:szCs w:val="24"/>
        </w:rPr>
        <w:t>заявителя</w:t>
      </w:r>
      <w:proofErr w:type="gramEnd"/>
      <w:r w:rsidRPr="004403A7">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403A7">
        <w:rPr>
          <w:rFonts w:ascii="Times New Roman" w:hAnsi="Times New Roman"/>
          <w:sz w:val="24"/>
          <w:szCs w:val="24"/>
        </w:rPr>
        <w:t>указанных</w:t>
      </w:r>
      <w:proofErr w:type="gramEnd"/>
      <w:r w:rsidRPr="004403A7">
        <w:rPr>
          <w:rFonts w:ascii="Times New Roman" w:hAnsi="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CF6B4B" w:rsidRPr="004403A7" w:rsidRDefault="00FC351E">
      <w:pPr>
        <w:widowControl w:val="0"/>
        <w:tabs>
          <w:tab w:val="left" w:pos="708"/>
          <w:tab w:val="left" w:pos="788"/>
        </w:tabs>
        <w:spacing w:after="0" w:line="240" w:lineRule="auto"/>
        <w:ind w:firstLine="567"/>
        <w:jc w:val="both"/>
        <w:rPr>
          <w:rFonts w:ascii="Times New Roman" w:hAnsi="Times New Roman"/>
          <w:sz w:val="24"/>
          <w:szCs w:val="24"/>
        </w:rPr>
      </w:pPr>
      <w:proofErr w:type="gramStart"/>
      <w:r w:rsidRPr="004403A7">
        <w:rPr>
          <w:rFonts w:ascii="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4403A7">
        <w:rPr>
          <w:rFonts w:ascii="Times New Roman" w:hAnsi="Times New Roman"/>
          <w:sz w:val="24"/>
          <w:szCs w:val="24"/>
        </w:rPr>
        <w:t xml:space="preserve"> поставкой товара, выполнением работы, оказанием услуги, </w:t>
      </w:r>
      <w:proofErr w:type="gramStart"/>
      <w:r w:rsidRPr="004403A7">
        <w:rPr>
          <w:rFonts w:ascii="Times New Roman" w:hAnsi="Times New Roman"/>
          <w:sz w:val="24"/>
          <w:szCs w:val="24"/>
        </w:rPr>
        <w:t>являющихся</w:t>
      </w:r>
      <w:proofErr w:type="gramEnd"/>
      <w:r w:rsidRPr="004403A7">
        <w:rPr>
          <w:rFonts w:ascii="Times New Roman" w:hAnsi="Times New Roman"/>
          <w:sz w:val="24"/>
          <w:szCs w:val="24"/>
        </w:rPr>
        <w:t xml:space="preserve"> объектом осуществляемой закупки, и административного наказания в виде дисквалификации;</w:t>
      </w:r>
    </w:p>
    <w:p w:rsidR="00CF6B4B" w:rsidRPr="004403A7" w:rsidRDefault="00FC351E">
      <w:pPr>
        <w:widowControl w:val="0"/>
        <w:tabs>
          <w:tab w:val="left" w:pos="708"/>
          <w:tab w:val="left" w:pos="788"/>
        </w:tabs>
        <w:spacing w:after="0" w:line="240" w:lineRule="auto"/>
        <w:ind w:firstLine="567"/>
        <w:jc w:val="both"/>
        <w:rPr>
          <w:rFonts w:ascii="Times New Roman" w:hAnsi="Times New Roman"/>
          <w:sz w:val="24"/>
          <w:szCs w:val="24"/>
        </w:rPr>
      </w:pPr>
      <w:r w:rsidRPr="004403A7">
        <w:rPr>
          <w:rFonts w:ascii="Times New Roman" w:hAnsi="Times New Roman"/>
          <w:sz w:val="24"/>
          <w:szCs w:val="24"/>
        </w:rPr>
        <w:lastRenderedPageBreak/>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CF6B4B" w:rsidRPr="004403A7" w:rsidRDefault="00FC351E">
      <w:pPr>
        <w:widowControl w:val="0"/>
        <w:tabs>
          <w:tab w:val="left" w:pos="708"/>
          <w:tab w:val="left" w:pos="788"/>
        </w:tabs>
        <w:spacing w:after="0" w:line="240" w:lineRule="auto"/>
        <w:ind w:firstLine="567"/>
        <w:jc w:val="both"/>
        <w:rPr>
          <w:rFonts w:ascii="Times New Roman" w:hAnsi="Times New Roman"/>
          <w:sz w:val="24"/>
          <w:szCs w:val="24"/>
        </w:rPr>
      </w:pPr>
      <w:proofErr w:type="gramStart"/>
      <w:r w:rsidRPr="004403A7">
        <w:rPr>
          <w:rFonts w:ascii="Times New Roman" w:hAnsi="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4403A7">
        <w:rPr>
          <w:rFonts w:ascii="Times New Roman" w:hAnsi="Times New Roman"/>
          <w:sz w:val="24"/>
          <w:szCs w:val="24"/>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403A7">
        <w:rPr>
          <w:rFonts w:ascii="Times New Roman" w:hAnsi="Times New Roman"/>
          <w:sz w:val="24"/>
          <w:szCs w:val="24"/>
        </w:rPr>
        <w:t>неполнородными</w:t>
      </w:r>
      <w:proofErr w:type="spellEnd"/>
      <w:r w:rsidRPr="004403A7">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w:t>
      </w:r>
    </w:p>
    <w:p w:rsidR="00CF6B4B" w:rsidRPr="004403A7" w:rsidRDefault="00FC351E" w:rsidP="004B37D1">
      <w:pPr>
        <w:widowControl w:val="0"/>
        <w:tabs>
          <w:tab w:val="left" w:pos="708"/>
          <w:tab w:val="left" w:pos="788"/>
        </w:tabs>
        <w:spacing w:after="0" w:line="240" w:lineRule="auto"/>
        <w:ind w:firstLine="567"/>
        <w:jc w:val="both"/>
        <w:rPr>
          <w:rFonts w:ascii="Times New Roman" w:hAnsi="Times New Roman"/>
          <w:sz w:val="24"/>
          <w:szCs w:val="24"/>
        </w:rPr>
      </w:pPr>
      <w:r w:rsidRPr="004403A7">
        <w:rPr>
          <w:rFonts w:ascii="Times New Roman" w:hAnsi="Times New Roman"/>
          <w:sz w:val="24"/>
          <w:szCs w:val="24"/>
        </w:rPr>
        <w:t>8) отсутствие сведений об участнике процедуры закупки в реестре</w:t>
      </w:r>
      <w:r w:rsidR="004B37D1" w:rsidRPr="004403A7">
        <w:rPr>
          <w:rFonts w:ascii="Times New Roman" w:hAnsi="Times New Roman"/>
          <w:sz w:val="24"/>
          <w:szCs w:val="24"/>
        </w:rPr>
        <w:t xml:space="preserve"> недобросовестных  поставщиков, </w:t>
      </w:r>
      <w:r w:rsidRPr="004403A7">
        <w:rPr>
          <w:rFonts w:ascii="Times New Roman" w:hAnsi="Times New Roman"/>
          <w:sz w:val="24"/>
          <w:szCs w:val="24"/>
        </w:rPr>
        <w:t>предусмотренном ст.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CF6B4B" w:rsidRPr="004403A7" w:rsidRDefault="00FC351E" w:rsidP="004B37D1">
      <w:pPr>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9)  отсутствие сведений об участнике процедуры закупки в реестре иностранных агентов, в соответствии с Федеральным </w:t>
      </w:r>
      <w:hyperlink r:id="rId12">
        <w:r w:rsidRPr="004403A7">
          <w:rPr>
            <w:rStyle w:val="af5"/>
            <w:rFonts w:ascii="Times New Roman" w:hAnsi="Times New Roman"/>
            <w:color w:val="auto"/>
            <w:sz w:val="24"/>
            <w:szCs w:val="24"/>
            <w:u w:val="none"/>
          </w:rPr>
          <w:t>законом</w:t>
        </w:r>
      </w:hyperlink>
      <w:r w:rsidRPr="004403A7">
        <w:rPr>
          <w:rFonts w:ascii="Times New Roman" w:hAnsi="Times New Roman"/>
          <w:sz w:val="24"/>
          <w:szCs w:val="24"/>
        </w:rPr>
        <w:t xml:space="preserve"> от 14 июля 2022 года № 255-ФЗ «О </w:t>
      </w:r>
      <w:proofErr w:type="gramStart"/>
      <w:r w:rsidRPr="004403A7">
        <w:rPr>
          <w:rFonts w:ascii="Times New Roman" w:hAnsi="Times New Roman"/>
          <w:sz w:val="24"/>
          <w:szCs w:val="24"/>
        </w:rPr>
        <w:t>контроле за</w:t>
      </w:r>
      <w:proofErr w:type="gramEnd"/>
      <w:r w:rsidRPr="004403A7">
        <w:rPr>
          <w:rFonts w:ascii="Times New Roman" w:hAnsi="Times New Roman"/>
          <w:sz w:val="24"/>
          <w:szCs w:val="24"/>
        </w:rPr>
        <w:t xml:space="preserve"> деятельностью лиц, находящихся под иностранным влиянием»;</w:t>
      </w:r>
    </w:p>
    <w:p w:rsidR="00CF6B4B" w:rsidRPr="004403A7" w:rsidRDefault="00FC351E" w:rsidP="004B37D1">
      <w:pPr>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10) наличие у участника закупки </w:t>
      </w:r>
      <w:r w:rsidR="004B37D1" w:rsidRPr="004403A7">
        <w:rPr>
          <w:rFonts w:ascii="Times New Roman" w:hAnsi="Times New Roman"/>
          <w:sz w:val="24"/>
          <w:szCs w:val="24"/>
        </w:rPr>
        <w:t>круглосуточной информационной поддержки и персонального страхового менеджера;</w:t>
      </w:r>
    </w:p>
    <w:p w:rsidR="004B37D1" w:rsidRPr="004403A7" w:rsidRDefault="004B37D1" w:rsidP="004B37D1">
      <w:pPr>
        <w:spacing w:after="0" w:line="240" w:lineRule="auto"/>
        <w:ind w:firstLine="567"/>
        <w:rPr>
          <w:rFonts w:ascii="Times New Roman" w:hAnsi="Times New Roman"/>
          <w:sz w:val="24"/>
          <w:szCs w:val="24"/>
        </w:rPr>
      </w:pPr>
      <w:r w:rsidRPr="004403A7">
        <w:rPr>
          <w:rFonts w:ascii="Times New Roman" w:hAnsi="Times New Roman"/>
          <w:sz w:val="24"/>
          <w:szCs w:val="24"/>
        </w:rPr>
        <w:t>11) отсутствие у участника закупки неисполненных предписаний органа страхового надзора.</w:t>
      </w:r>
    </w:p>
    <w:p w:rsidR="005C1562" w:rsidRPr="004403A7" w:rsidRDefault="005C1562">
      <w:pPr>
        <w:widowControl w:val="0"/>
        <w:tabs>
          <w:tab w:val="left" w:pos="708"/>
          <w:tab w:val="left" w:pos="788"/>
        </w:tabs>
        <w:spacing w:after="0" w:line="240" w:lineRule="auto"/>
        <w:ind w:firstLine="567"/>
        <w:jc w:val="both"/>
        <w:rPr>
          <w:rFonts w:ascii="Times New Roman" w:eastAsia="Times New Roman" w:hAnsi="Times New Roman"/>
          <w:b/>
          <w:sz w:val="24"/>
          <w:szCs w:val="24"/>
          <w:lang w:eastAsia="ru-RU"/>
        </w:rPr>
      </w:pPr>
    </w:p>
    <w:p w:rsidR="00CF6B4B" w:rsidRPr="004403A7" w:rsidRDefault="00FC351E">
      <w:pPr>
        <w:widowControl w:val="0"/>
        <w:tabs>
          <w:tab w:val="left" w:pos="708"/>
          <w:tab w:val="left" w:pos="788"/>
        </w:tabs>
        <w:spacing w:after="0" w:line="240" w:lineRule="auto"/>
        <w:ind w:firstLine="567"/>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3.3. Предложение на участие в запросе предложений, подготовленное участником запроса предложений, включает в себя сведения и документы:</w:t>
      </w:r>
    </w:p>
    <w:p w:rsidR="00CF6B4B" w:rsidRPr="004403A7" w:rsidRDefault="00FC351E">
      <w:pPr>
        <w:tabs>
          <w:tab w:val="left" w:pos="0"/>
          <w:tab w:val="left" w:pos="1134"/>
          <w:tab w:val="left" w:pos="1418"/>
        </w:tabs>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1) Заявку о подаче Предложения, составленную по форме Приложения № 2 к настоящей документации;</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2) Предложение</w:t>
      </w:r>
      <w:r w:rsidR="004B37D1" w:rsidRPr="004403A7">
        <w:rPr>
          <w:rFonts w:ascii="Times New Roman" w:hAnsi="Times New Roman"/>
          <w:sz w:val="24"/>
          <w:szCs w:val="24"/>
        </w:rPr>
        <w:t xml:space="preserve"> участника запроса предложений </w:t>
      </w:r>
      <w:r w:rsidRPr="004403A7">
        <w:rPr>
          <w:rFonts w:ascii="Times New Roman" w:hAnsi="Times New Roman"/>
          <w:sz w:val="24"/>
          <w:szCs w:val="24"/>
        </w:rPr>
        <w:t>о цене договора по форме Приложения № 3</w:t>
      </w:r>
      <w:r w:rsidRPr="004403A7">
        <w:t xml:space="preserve"> </w:t>
      </w:r>
      <w:r w:rsidRPr="004403A7">
        <w:rPr>
          <w:rFonts w:ascii="Times New Roman" w:hAnsi="Times New Roman"/>
          <w:sz w:val="24"/>
          <w:szCs w:val="24"/>
        </w:rPr>
        <w:t>к настоящей документации.</w:t>
      </w:r>
    </w:p>
    <w:p w:rsidR="00CF6B4B" w:rsidRPr="004403A7" w:rsidRDefault="00FC351E" w:rsidP="00D825EB">
      <w:pPr>
        <w:spacing w:after="0" w:line="240" w:lineRule="auto"/>
        <w:ind w:firstLine="567"/>
        <w:jc w:val="both"/>
        <w:textAlignment w:val="baseline"/>
        <w:rPr>
          <w:rFonts w:ascii="Times New Roman" w:hAnsi="Times New Roman"/>
          <w:sz w:val="24"/>
          <w:szCs w:val="24"/>
          <w:lang w:eastAsia="ru-RU"/>
        </w:rPr>
      </w:pPr>
      <w:r w:rsidRPr="004403A7">
        <w:rPr>
          <w:rFonts w:ascii="Times New Roman" w:hAnsi="Times New Roman"/>
          <w:sz w:val="24"/>
          <w:szCs w:val="24"/>
          <w:lang w:eastAsia="ru-RU"/>
        </w:rPr>
        <w:t>При представлении Предложения, содержащего предложение о цене договора на 20 (двадцать) или более процентов ниже начальной (максимальной) цены договора, указанной заказчиком в документации о проведении запроса предложений, участник запроса предложений, представивший такое Предложение, обязан в составе такого Предложения представить расчет предлагаемой цены договора и её обоснование в произвольной форме.</w:t>
      </w:r>
    </w:p>
    <w:p w:rsidR="00CF6B4B" w:rsidRPr="004403A7" w:rsidRDefault="00FC351E">
      <w:pPr>
        <w:spacing w:after="0" w:line="240" w:lineRule="auto"/>
        <w:jc w:val="both"/>
        <w:textAlignment w:val="baseline"/>
        <w:rPr>
          <w:rFonts w:ascii="Times New Roman" w:hAnsi="Times New Roman"/>
          <w:sz w:val="24"/>
          <w:szCs w:val="24"/>
          <w:lang w:eastAsia="ru-RU"/>
        </w:rPr>
      </w:pPr>
      <w:r w:rsidRPr="004403A7">
        <w:rPr>
          <w:rFonts w:ascii="Times New Roman" w:hAnsi="Times New Roman"/>
          <w:sz w:val="24"/>
          <w:szCs w:val="24"/>
          <w:lang w:eastAsia="ru-RU"/>
        </w:rPr>
        <w:t xml:space="preserve">        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rsidR="00CF6B4B" w:rsidRPr="004403A7" w:rsidRDefault="00FC351E">
      <w:pPr>
        <w:spacing w:after="0" w:line="240" w:lineRule="auto"/>
        <w:ind w:firstLine="567"/>
        <w:jc w:val="both"/>
        <w:rPr>
          <w:rFonts w:ascii="Times New Roman" w:hAnsi="Times New Roman"/>
          <w:sz w:val="24"/>
          <w:szCs w:val="24"/>
          <w:lang w:eastAsia="ru-RU"/>
        </w:rPr>
      </w:pPr>
      <w:r w:rsidRPr="004403A7">
        <w:rPr>
          <w:rFonts w:ascii="Times New Roman" w:hAnsi="Times New Roman"/>
          <w:sz w:val="24"/>
          <w:szCs w:val="24"/>
          <w:lang w:eastAsia="ru-RU"/>
        </w:rPr>
        <w:t>В случае</w:t>
      </w:r>
      <w:proofErr w:type="gramStart"/>
      <w:r w:rsidRPr="004403A7">
        <w:rPr>
          <w:rFonts w:ascii="Times New Roman" w:hAnsi="Times New Roman"/>
          <w:sz w:val="24"/>
          <w:szCs w:val="24"/>
          <w:lang w:eastAsia="ru-RU"/>
        </w:rPr>
        <w:t>,</w:t>
      </w:r>
      <w:proofErr w:type="gramEnd"/>
      <w:r w:rsidRPr="004403A7">
        <w:rPr>
          <w:rFonts w:ascii="Times New Roman" w:hAnsi="Times New Roman"/>
          <w:sz w:val="24"/>
          <w:szCs w:val="24"/>
          <w:lang w:eastAsia="ru-RU"/>
        </w:rPr>
        <w:t xml:space="preserve"> если в Предложении участника запроса предложений указано предложение о цене договора, не соответствующее предложению, указанному участником запроса предложений на ЭТП РЕГИОН, комиссией учитывается цена, указанная участником в Предложении.</w:t>
      </w:r>
    </w:p>
    <w:p w:rsidR="004F1DC7" w:rsidRPr="004403A7" w:rsidRDefault="004F1DC7">
      <w:pPr>
        <w:spacing w:after="0" w:line="240" w:lineRule="auto"/>
        <w:ind w:firstLine="567"/>
        <w:jc w:val="both"/>
        <w:rPr>
          <w:rFonts w:ascii="Times New Roman" w:hAnsi="Times New Roman"/>
          <w:sz w:val="24"/>
          <w:szCs w:val="24"/>
          <w:lang w:eastAsia="ru-RU"/>
        </w:rPr>
      </w:pPr>
      <w:proofErr w:type="gramStart"/>
      <w:r w:rsidRPr="004403A7">
        <w:rPr>
          <w:rFonts w:ascii="Times New Roman" w:hAnsi="Times New Roman"/>
          <w:sz w:val="24"/>
          <w:szCs w:val="24"/>
          <w:lang w:eastAsia="ru-RU"/>
        </w:rPr>
        <w:t>3) 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w:t>
      </w:r>
      <w:r w:rsidR="009A4C90" w:rsidRPr="004403A7">
        <w:rPr>
          <w:rFonts w:ascii="Times New Roman" w:hAnsi="Times New Roman"/>
          <w:sz w:val="24"/>
          <w:szCs w:val="24"/>
          <w:lang w:eastAsia="ru-RU"/>
        </w:rPr>
        <w:t xml:space="preserve"> закупки обязан</w:t>
      </w:r>
      <w:r w:rsidRPr="004403A7">
        <w:rPr>
          <w:rFonts w:ascii="Times New Roman" w:hAnsi="Times New Roman"/>
          <w:sz w:val="24"/>
          <w:szCs w:val="24"/>
          <w:lang w:eastAsia="ru-RU"/>
        </w:rPr>
        <w:t xml:space="preserve"> предоставить гарантийное письмо в произвольной форме о предоставлении в момент поставки товара  документ</w:t>
      </w:r>
      <w:r w:rsidR="009A4C90" w:rsidRPr="004403A7">
        <w:rPr>
          <w:rFonts w:ascii="Times New Roman" w:hAnsi="Times New Roman"/>
          <w:sz w:val="24"/>
          <w:szCs w:val="24"/>
          <w:lang w:eastAsia="ru-RU"/>
        </w:rPr>
        <w:t>а</w:t>
      </w:r>
      <w:r w:rsidRPr="004403A7">
        <w:rPr>
          <w:rFonts w:ascii="Times New Roman" w:hAnsi="Times New Roman"/>
          <w:sz w:val="24"/>
          <w:szCs w:val="24"/>
          <w:lang w:eastAsia="ru-RU"/>
        </w:rPr>
        <w:t>, подтверждающий российское происхождение продукции на основании данных Реестров, указанных в постановлении Правительства РФ № 2013.</w:t>
      </w:r>
      <w:proofErr w:type="gramEnd"/>
    </w:p>
    <w:p w:rsidR="004F1DC7" w:rsidRPr="004403A7" w:rsidRDefault="004F1DC7" w:rsidP="004F1DC7">
      <w:pPr>
        <w:spacing w:after="0" w:line="240" w:lineRule="auto"/>
        <w:ind w:firstLine="567"/>
        <w:jc w:val="both"/>
        <w:textAlignment w:val="baseline"/>
      </w:pPr>
      <w:r w:rsidRPr="004403A7">
        <w:rPr>
          <w:rFonts w:ascii="Times New Roman" w:hAnsi="Times New Roman"/>
          <w:sz w:val="24"/>
          <w:szCs w:val="24"/>
          <w:lang w:eastAsia="ru-RU"/>
        </w:rPr>
        <w:t>4) Сведения о поставляемом товаре по форме Приложения № 4 к настоящей документации;</w:t>
      </w:r>
    </w:p>
    <w:p w:rsidR="004F1DC7" w:rsidRPr="004403A7" w:rsidRDefault="004F1DC7" w:rsidP="004F1DC7">
      <w:pPr>
        <w:spacing w:after="0" w:line="240" w:lineRule="auto"/>
        <w:ind w:firstLine="567"/>
        <w:jc w:val="both"/>
        <w:textAlignment w:val="baseline"/>
        <w:rPr>
          <w:rFonts w:ascii="Times New Roman" w:hAnsi="Times New Roman"/>
          <w:sz w:val="24"/>
          <w:szCs w:val="24"/>
          <w:lang w:eastAsia="ru-RU"/>
        </w:rPr>
      </w:pPr>
      <w:r w:rsidRPr="004403A7">
        <w:rPr>
          <w:rFonts w:ascii="Times New Roman" w:hAnsi="Times New Roman"/>
          <w:sz w:val="24"/>
          <w:szCs w:val="24"/>
          <w:lang w:eastAsia="ru-RU"/>
        </w:rPr>
        <w:t>5) Предложение участника запроса предложений о сроке поставки товара по форме Приложения № 5 к настоящей документации;</w:t>
      </w:r>
    </w:p>
    <w:p w:rsidR="00CF6B4B" w:rsidRPr="004403A7" w:rsidRDefault="004F1DC7">
      <w:pPr>
        <w:tabs>
          <w:tab w:val="left" w:pos="0"/>
          <w:tab w:val="left" w:pos="1134"/>
          <w:tab w:val="left" w:pos="1418"/>
        </w:tabs>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6</w:t>
      </w:r>
      <w:r w:rsidR="00FC351E" w:rsidRPr="004403A7">
        <w:rPr>
          <w:rFonts w:ascii="Times New Roman" w:eastAsia="Times New Roman" w:hAnsi="Times New Roman"/>
          <w:sz w:val="24"/>
          <w:szCs w:val="24"/>
          <w:lang w:eastAsia="ru-RU"/>
        </w:rPr>
        <w:t>) Сканированные оригиналы документов, содержащих сведения об участнике запроса предложений:</w:t>
      </w:r>
    </w:p>
    <w:p w:rsidR="00CF6B4B" w:rsidRPr="004403A7" w:rsidRDefault="00FC351E">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proofErr w:type="gramStart"/>
      <w:r w:rsidRPr="004403A7">
        <w:rPr>
          <w:rFonts w:ascii="Times New Roman" w:eastAsia="Times New Roman" w:hAnsi="Times New Roman"/>
          <w:sz w:val="24"/>
          <w:szCs w:val="24"/>
          <w:lang w:eastAsia="ru-RU"/>
        </w:rPr>
        <w:noBreakHyphen/>
        <w:t xml:space="preserve"> документов, подтверждающих полномочия лица на осуществление действий от имени участника запроса предложений – юридического лица (копия решения о назначении или об </w:t>
      </w:r>
      <w:r w:rsidRPr="004403A7">
        <w:rPr>
          <w:rFonts w:ascii="Times New Roman" w:eastAsia="Times New Roman" w:hAnsi="Times New Roman"/>
          <w:sz w:val="24"/>
          <w:szCs w:val="24"/>
          <w:lang w:eastAsia="ru-RU"/>
        </w:rPr>
        <w:lastRenderedPageBreak/>
        <w:t>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предложений без доверенности (далее для целей настоящей главы – руководитель).</w:t>
      </w:r>
      <w:proofErr w:type="gramEnd"/>
      <w:r w:rsidRPr="004403A7">
        <w:rPr>
          <w:rFonts w:ascii="Times New Roman" w:eastAsia="Times New Roman" w:hAnsi="Times New Roman"/>
          <w:sz w:val="24"/>
          <w:szCs w:val="24"/>
          <w:lang w:eastAsia="ru-RU"/>
        </w:rPr>
        <w:t xml:space="preserve"> В случае</w:t>
      </w:r>
      <w:proofErr w:type="gramStart"/>
      <w:r w:rsidRPr="004403A7">
        <w:rPr>
          <w:rFonts w:ascii="Times New Roman" w:eastAsia="Times New Roman" w:hAnsi="Times New Roman"/>
          <w:sz w:val="24"/>
          <w:szCs w:val="24"/>
          <w:lang w:eastAsia="ru-RU"/>
        </w:rPr>
        <w:t>,</w:t>
      </w:r>
      <w:proofErr w:type="gramEnd"/>
      <w:r w:rsidRPr="004403A7">
        <w:rPr>
          <w:rFonts w:ascii="Times New Roman" w:eastAsia="Times New Roman" w:hAnsi="Times New Roman"/>
          <w:sz w:val="24"/>
          <w:szCs w:val="24"/>
          <w:lang w:eastAsia="ru-RU"/>
        </w:rPr>
        <w:t xml:space="preserve"> если от имени участника запроса предложений действует иное лицо, Предложение на участие в запросе предложений должно содержать также доверенность на осуществление действий от имени участника запроса предложений, заверенную печатью (при наличии) участника запроса предложений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4403A7">
        <w:rPr>
          <w:rFonts w:ascii="Times New Roman" w:eastAsia="Times New Roman" w:hAnsi="Times New Roman"/>
          <w:sz w:val="24"/>
          <w:szCs w:val="24"/>
          <w:lang w:eastAsia="ru-RU"/>
        </w:rPr>
        <w:t>,</w:t>
      </w:r>
      <w:proofErr w:type="gramEnd"/>
      <w:r w:rsidRPr="004403A7">
        <w:rPr>
          <w:rFonts w:ascii="Times New Roman" w:eastAsia="Times New Roman" w:hAnsi="Times New Roman"/>
          <w:sz w:val="24"/>
          <w:szCs w:val="24"/>
          <w:lang w:eastAsia="ru-RU"/>
        </w:rPr>
        <w:t xml:space="preserve"> если указанная доверенность подписана лицом, уполномоченным руководителем участника запроса предложений, Предложение на участие в запросе предложений должна содержать также документ, подтверждающий полномочия такого лица.</w:t>
      </w:r>
    </w:p>
    <w:p w:rsidR="00CF6B4B" w:rsidRPr="004403A7" w:rsidRDefault="00FC351E">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В случае</w:t>
      </w:r>
      <w:proofErr w:type="gramStart"/>
      <w:r w:rsidRPr="004403A7">
        <w:rPr>
          <w:rFonts w:ascii="Times New Roman" w:eastAsia="Times New Roman" w:hAnsi="Times New Roman"/>
          <w:sz w:val="24"/>
          <w:szCs w:val="24"/>
          <w:lang w:eastAsia="ru-RU"/>
        </w:rPr>
        <w:t>,</w:t>
      </w:r>
      <w:proofErr w:type="gramEnd"/>
      <w:r w:rsidRPr="004403A7">
        <w:rPr>
          <w:rFonts w:ascii="Times New Roman" w:eastAsia="Times New Roman" w:hAnsi="Times New Roman"/>
          <w:sz w:val="24"/>
          <w:szCs w:val="24"/>
          <w:lang w:eastAsia="ru-RU"/>
        </w:rPr>
        <w:t xml:space="preserve"> если на стороне одного участника закупки выступает несколько юридических, либо физических лиц (в том числе индивидуальных предпринимателей) или участник закупки планирует привлечение субподрядчиков (соисполнителей, субпоставщиков), в составе заявки коллективного участника, подаваемой Лидером коллективного участника, должна быть представлена сканированная копия оригинала соглашения о создании такого коллектива,</w:t>
      </w:r>
      <w:r w:rsidRPr="004403A7">
        <w:rPr>
          <w:szCs w:val="24"/>
        </w:rPr>
        <w:t xml:space="preserve"> </w:t>
      </w:r>
      <w:r w:rsidRPr="004403A7">
        <w:rPr>
          <w:rFonts w:ascii="Times New Roman" w:eastAsia="Times New Roman" w:hAnsi="Times New Roman"/>
          <w:sz w:val="24"/>
          <w:szCs w:val="24"/>
          <w:lang w:eastAsia="ru-RU"/>
        </w:rPr>
        <w:t>заверенная уполномоченным лицом участника;</w:t>
      </w:r>
    </w:p>
    <w:p w:rsidR="00CF6B4B" w:rsidRPr="004403A7" w:rsidRDefault="00FC351E">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noBreakHyphen/>
        <w:t xml:space="preserve"> учредительных документов участника запроса предложений (для юридических лиц);</w:t>
      </w:r>
    </w:p>
    <w:p w:rsidR="00CF6B4B" w:rsidRPr="004403A7" w:rsidRDefault="00FC351E">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 свидетельства о государственной регистрации участника запроса предложений или Лист записи соответствующего реестра – ЕГРЮЛ или ЕГРИП;</w:t>
      </w:r>
    </w:p>
    <w:p w:rsidR="00CF6B4B" w:rsidRPr="004403A7" w:rsidRDefault="00FC351E">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 свидетельства о постановке на учет в налоговом органе участника запроса предложений;</w:t>
      </w:r>
    </w:p>
    <w:p w:rsidR="00CF6B4B" w:rsidRPr="004403A7" w:rsidRDefault="00FC351E">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proofErr w:type="gramStart"/>
      <w:r w:rsidRPr="004403A7">
        <w:rPr>
          <w:rFonts w:ascii="Times New Roman" w:eastAsia="Times New Roman" w:hAnsi="Times New Roman"/>
          <w:sz w:val="24"/>
          <w:szCs w:val="24"/>
          <w:lang w:eastAsia="ru-RU"/>
        </w:rPr>
        <w:t>- полученную не ранее чем за 1 месяц до дня размещения извещения о проведении процедуры закупки выписку из Единого государственного реестра юридических лиц, или подписанную квалифицированной электронной подписью налогового органа, выписку из Единого государственного реестра индивидуальных предпринимателей, или подписанную квалифицированной электронной подписью налогового органа, копии документов, удостоверяющих личность (для физического лица), надлежащим образом заверенный перевод на русский язык документов о государственной</w:t>
      </w:r>
      <w:proofErr w:type="gramEnd"/>
      <w:r w:rsidRPr="004403A7">
        <w:rPr>
          <w:rFonts w:ascii="Times New Roman" w:eastAsia="Times New Roman" w:hAnsi="Times New Roman"/>
          <w:sz w:val="24"/>
          <w:szCs w:val="24"/>
          <w:lang w:eastAsia="ru-RU"/>
        </w:rPr>
        <w:t xml:space="preserve">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roofErr w:type="gramStart"/>
      <w:r w:rsidRPr="004403A7">
        <w:rPr>
          <w:rFonts w:ascii="Times New Roman" w:eastAsia="Times New Roman" w:hAnsi="Times New Roman"/>
          <w:sz w:val="24"/>
          <w:szCs w:val="24"/>
          <w:lang w:eastAsia="ru-RU"/>
        </w:rPr>
        <w:t>полученных</w:t>
      </w:r>
      <w:proofErr w:type="gramEnd"/>
      <w:r w:rsidRPr="004403A7">
        <w:rPr>
          <w:rFonts w:ascii="Times New Roman" w:eastAsia="Times New Roman" w:hAnsi="Times New Roman"/>
          <w:sz w:val="24"/>
          <w:szCs w:val="24"/>
          <w:lang w:eastAsia="ru-RU"/>
        </w:rPr>
        <w:t xml:space="preserve"> не ранее чем за 1 месяц до дня размещения в единой информационной системе извещения о проведении процедуры закупки;</w:t>
      </w:r>
    </w:p>
    <w:p w:rsidR="00CF6B4B" w:rsidRPr="004403A7" w:rsidRDefault="00FC351E" w:rsidP="00B34A2E">
      <w:pPr>
        <w:spacing w:after="0" w:line="240" w:lineRule="auto"/>
        <w:ind w:firstLine="567"/>
        <w:jc w:val="both"/>
        <w:rPr>
          <w:rFonts w:ascii="Times New Roman" w:hAnsi="Times New Roman"/>
          <w:sz w:val="24"/>
          <w:szCs w:val="24"/>
        </w:rPr>
      </w:pPr>
      <w:r w:rsidRPr="004403A7">
        <w:rPr>
          <w:rFonts w:ascii="Times New Roman" w:hAnsi="Times New Roman"/>
          <w:sz w:val="24"/>
          <w:szCs w:val="24"/>
        </w:rPr>
        <w:t>Национальность (государственная принадлежность) участника запроса предложений определяется заказчиком на основании выписки из ЕГРЮЛ или ЕГРИП, содержащих информацию о месте регистрации участника закупки (для юридических лиц или индивидуальных предпринимателей), на основании документов, удостоверяющих личность (для физических лиц).</w:t>
      </w:r>
    </w:p>
    <w:p w:rsidR="00CF6B4B" w:rsidRPr="004403A7" w:rsidRDefault="00FC351E" w:rsidP="00B34A2E">
      <w:pPr>
        <w:spacing w:after="0" w:line="240" w:lineRule="auto"/>
        <w:ind w:firstLine="567"/>
        <w:jc w:val="both"/>
        <w:rPr>
          <w:rFonts w:ascii="Times New Roman" w:hAnsi="Times New Roman"/>
          <w:sz w:val="24"/>
          <w:szCs w:val="24"/>
        </w:rPr>
      </w:pPr>
      <w:r w:rsidRPr="004403A7">
        <w:rPr>
          <w:rFonts w:ascii="Times New Roman" w:hAnsi="Times New Roman"/>
          <w:sz w:val="24"/>
          <w:szCs w:val="24"/>
        </w:rPr>
        <w:t>При этом предоставление преференций (преимуществ), установленных постановлением Правительства РФ № 925, зависит от места регистрации участника запроса предложений.</w:t>
      </w:r>
    </w:p>
    <w:p w:rsidR="00CF6B4B" w:rsidRPr="004403A7" w:rsidRDefault="004F1DC7">
      <w:pPr>
        <w:widowControl w:val="0"/>
        <w:tabs>
          <w:tab w:val="left" w:pos="708"/>
          <w:tab w:val="left" w:pos="788"/>
        </w:tabs>
        <w:spacing w:after="0" w:line="240" w:lineRule="auto"/>
        <w:ind w:firstLine="567"/>
        <w:jc w:val="both"/>
        <w:rPr>
          <w:rFonts w:ascii="Times New Roman" w:eastAsia="Times New Roman" w:hAnsi="Times New Roman"/>
          <w:sz w:val="24"/>
          <w:szCs w:val="20"/>
          <w:lang w:eastAsia="ru-RU"/>
        </w:rPr>
      </w:pPr>
      <w:proofErr w:type="gramStart"/>
      <w:r w:rsidRPr="004403A7">
        <w:rPr>
          <w:rFonts w:ascii="Times New Roman" w:eastAsia="Times New Roman" w:hAnsi="Times New Roman"/>
          <w:sz w:val="24"/>
          <w:szCs w:val="24"/>
          <w:lang w:eastAsia="ru-RU"/>
        </w:rPr>
        <w:t>7</w:t>
      </w:r>
      <w:r w:rsidR="00FC351E" w:rsidRPr="004403A7">
        <w:rPr>
          <w:rFonts w:ascii="Times New Roman" w:eastAsia="Times New Roman" w:hAnsi="Times New Roman"/>
          <w:sz w:val="24"/>
          <w:szCs w:val="24"/>
          <w:lang w:eastAsia="ru-RU"/>
        </w:rPr>
        <w:t>) Сканированный оригинал решения</w:t>
      </w:r>
      <w:r w:rsidR="00FC351E" w:rsidRPr="004403A7">
        <w:rPr>
          <w:rFonts w:ascii="Times New Roman" w:eastAsia="Times New Roman" w:hAnsi="Times New Roman"/>
          <w:sz w:val="24"/>
          <w:szCs w:val="20"/>
          <w:lang w:eastAsia="ru-RU"/>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предложений поставка товаров, выполнение работ, оказание услуг, являющихся предметом договора, и/или внесение денежных средств в качестве обеспечения Предложения на участие в запросе</w:t>
      </w:r>
      <w:proofErr w:type="gramEnd"/>
      <w:r w:rsidR="00FC351E" w:rsidRPr="004403A7">
        <w:rPr>
          <w:rFonts w:ascii="Times New Roman" w:eastAsia="Times New Roman" w:hAnsi="Times New Roman"/>
          <w:sz w:val="24"/>
          <w:szCs w:val="20"/>
          <w:lang w:eastAsia="ru-RU"/>
        </w:rPr>
        <w:t xml:space="preserve"> предложений, и/или обеспечения исполнения договора являются крупной сделкой.</w:t>
      </w:r>
    </w:p>
    <w:p w:rsidR="00CF6B4B" w:rsidRPr="004403A7" w:rsidRDefault="00FC351E">
      <w:pPr>
        <w:widowControl w:val="0"/>
        <w:tabs>
          <w:tab w:val="left" w:pos="788"/>
        </w:tabs>
        <w:spacing w:after="0" w:line="240" w:lineRule="auto"/>
        <w:ind w:firstLine="567"/>
        <w:jc w:val="both"/>
        <w:rPr>
          <w:rFonts w:ascii="Times New Roman" w:eastAsia="Times New Roman" w:hAnsi="Times New Roman"/>
          <w:sz w:val="24"/>
          <w:szCs w:val="20"/>
          <w:lang w:eastAsia="ru-RU"/>
        </w:rPr>
      </w:pPr>
      <w:r w:rsidRPr="004403A7">
        <w:rPr>
          <w:rFonts w:ascii="Times New Roman" w:eastAsia="Times New Roman" w:hAnsi="Times New Roman"/>
          <w:sz w:val="24"/>
          <w:szCs w:val="20"/>
          <w:lang w:eastAsia="ru-RU"/>
        </w:rPr>
        <w:t xml:space="preserve">В случае, если получение указанного решения до истечения срока подачи Предложений на участие в запросе предложений для участника запроса </w:t>
      </w:r>
      <w:proofErr w:type="gramStart"/>
      <w:r w:rsidRPr="004403A7">
        <w:rPr>
          <w:rFonts w:ascii="Times New Roman" w:eastAsia="Times New Roman" w:hAnsi="Times New Roman"/>
          <w:sz w:val="24"/>
          <w:szCs w:val="20"/>
          <w:lang w:eastAsia="ru-RU"/>
        </w:rPr>
        <w:t>предложений</w:t>
      </w:r>
      <w:proofErr w:type="gramEnd"/>
      <w:r w:rsidRPr="004403A7">
        <w:rPr>
          <w:rFonts w:ascii="Times New Roman" w:eastAsia="Times New Roman" w:hAnsi="Times New Roman"/>
          <w:sz w:val="24"/>
          <w:szCs w:val="20"/>
          <w:lang w:eastAsia="ru-RU"/>
        </w:rPr>
        <w:t xml:space="preserve"> невозможно в силу необходимости соблюдения установленного законодательством и учредительными документами участника запроса предложений порядка созыва заседания органа, к компетенции которого относится вопрос об одобрении или о совершении крупных сделок, участник запроса предложений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w:t>
      </w:r>
    </w:p>
    <w:p w:rsidR="00CF6B4B" w:rsidRPr="004403A7" w:rsidRDefault="00FC351E">
      <w:pPr>
        <w:widowControl w:val="0"/>
        <w:tabs>
          <w:tab w:val="left" w:pos="788"/>
        </w:tabs>
        <w:spacing w:after="0" w:line="240" w:lineRule="auto"/>
        <w:ind w:firstLine="567"/>
        <w:jc w:val="both"/>
        <w:rPr>
          <w:rFonts w:ascii="Times New Roman" w:eastAsia="Times New Roman" w:hAnsi="Times New Roman"/>
          <w:sz w:val="24"/>
          <w:szCs w:val="20"/>
          <w:lang w:eastAsia="ru-RU"/>
        </w:rPr>
      </w:pPr>
      <w:r w:rsidRPr="004403A7">
        <w:rPr>
          <w:rFonts w:ascii="Times New Roman" w:eastAsia="Times New Roman" w:hAnsi="Times New Roman"/>
          <w:sz w:val="24"/>
          <w:szCs w:val="20"/>
          <w:lang w:eastAsia="ru-RU"/>
        </w:rPr>
        <w:t>В случае если для участника запроса предложений поставка товаров, выполнение работ, оказание услуг, являющиеся предметом договора, и/или внесение денежных сре</w:t>
      </w:r>
      <w:proofErr w:type="gramStart"/>
      <w:r w:rsidRPr="004403A7">
        <w:rPr>
          <w:rFonts w:ascii="Times New Roman" w:eastAsia="Times New Roman" w:hAnsi="Times New Roman"/>
          <w:sz w:val="24"/>
          <w:szCs w:val="20"/>
          <w:lang w:eastAsia="ru-RU"/>
        </w:rPr>
        <w:t>дств в к</w:t>
      </w:r>
      <w:proofErr w:type="gramEnd"/>
      <w:r w:rsidRPr="004403A7">
        <w:rPr>
          <w:rFonts w:ascii="Times New Roman" w:eastAsia="Times New Roman" w:hAnsi="Times New Roman"/>
          <w:sz w:val="24"/>
          <w:szCs w:val="20"/>
          <w:lang w:eastAsia="ru-RU"/>
        </w:rPr>
        <w:t xml:space="preserve">ачестве обеспечения Предложения на участие в закупке и/или обеспечения исполнения договора не являются крупной сделкой, участник запроса предложений представляет соответствующее </w:t>
      </w:r>
      <w:r w:rsidRPr="004403A7">
        <w:rPr>
          <w:rFonts w:ascii="Times New Roman" w:eastAsia="Times New Roman" w:hAnsi="Times New Roman"/>
          <w:sz w:val="24"/>
          <w:szCs w:val="20"/>
          <w:lang w:eastAsia="ru-RU"/>
        </w:rPr>
        <w:lastRenderedPageBreak/>
        <w:t>письмо;</w:t>
      </w:r>
    </w:p>
    <w:p w:rsidR="00CF6B4B" w:rsidRPr="004403A7" w:rsidRDefault="00BF3687">
      <w:pPr>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8</w:t>
      </w:r>
      <w:r w:rsidR="00FC351E" w:rsidRPr="004403A7">
        <w:rPr>
          <w:rFonts w:ascii="Times New Roman" w:eastAsia="Times New Roman" w:hAnsi="Times New Roman"/>
          <w:sz w:val="24"/>
          <w:szCs w:val="24"/>
          <w:lang w:eastAsia="ru-RU"/>
        </w:rPr>
        <w:t>) Анкета участника, составленная согласно Приложению № 6 к настоящей документации;</w:t>
      </w:r>
    </w:p>
    <w:p w:rsidR="00BF3687" w:rsidRPr="004403A7" w:rsidRDefault="00BF3687" w:rsidP="00BF3687">
      <w:pPr>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 xml:space="preserve">9) </w:t>
      </w:r>
      <w:r w:rsidRPr="004403A7">
        <w:rPr>
          <w:rFonts w:ascii="Times New Roman" w:hAnsi="Times New Roman"/>
          <w:sz w:val="24"/>
          <w:szCs w:val="24"/>
        </w:rPr>
        <w:t>В случае применения участником запроса предложений специального налогового режима в соответствии с налоговым законодательством Российской Федерации участник запроса предложений прикладывает информационное письмо в произвольной форме о применении участником запроса предложений специального налогового режима</w:t>
      </w:r>
      <w:r w:rsidRPr="004403A7">
        <w:rPr>
          <w:rFonts w:ascii="Times New Roman" w:eastAsia="Times New Roman" w:hAnsi="Times New Roman"/>
          <w:sz w:val="24"/>
          <w:szCs w:val="24"/>
          <w:lang w:eastAsia="ru-RU"/>
        </w:rPr>
        <w:t>;</w:t>
      </w:r>
    </w:p>
    <w:p w:rsidR="00CF6B4B" w:rsidRPr="004403A7" w:rsidRDefault="00FC351E">
      <w:pPr>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3.4. В случае</w:t>
      </w:r>
      <w:proofErr w:type="gramStart"/>
      <w:r w:rsidRPr="004403A7">
        <w:rPr>
          <w:rFonts w:ascii="Times New Roman" w:eastAsia="Times New Roman" w:hAnsi="Times New Roman"/>
          <w:sz w:val="24"/>
          <w:szCs w:val="24"/>
          <w:lang w:eastAsia="ru-RU"/>
        </w:rPr>
        <w:t>,</w:t>
      </w:r>
      <w:proofErr w:type="gramEnd"/>
      <w:r w:rsidRPr="004403A7">
        <w:rPr>
          <w:rFonts w:ascii="Times New Roman" w:eastAsia="Times New Roman" w:hAnsi="Times New Roman"/>
          <w:sz w:val="24"/>
          <w:szCs w:val="24"/>
          <w:lang w:eastAsia="ru-RU"/>
        </w:rPr>
        <w:t xml:space="preserve"> если Предложение, включая приложения к нему, насчитывает более одного листа, Предложение должно содержать Опись входящих в его состав документов (Приложение № 1 к настоящей документации).</w:t>
      </w:r>
    </w:p>
    <w:p w:rsidR="00CF6B4B" w:rsidRPr="004403A7" w:rsidRDefault="00FC351E">
      <w:pPr>
        <w:widowControl w:val="0"/>
        <w:tabs>
          <w:tab w:val="left" w:pos="0"/>
          <w:tab w:val="left" w:pos="709"/>
          <w:tab w:val="left" w:pos="2834"/>
        </w:tabs>
        <w:spacing w:after="0" w:line="240" w:lineRule="auto"/>
        <w:ind w:firstLine="567"/>
        <w:jc w:val="both"/>
        <w:rPr>
          <w:rFonts w:ascii="Times New Roman" w:hAnsi="Times New Roman"/>
          <w:sz w:val="24"/>
          <w:szCs w:val="24"/>
        </w:rPr>
      </w:pPr>
      <w:r w:rsidRPr="004403A7">
        <w:rPr>
          <w:rFonts w:ascii="Times New Roman" w:hAnsi="Times New Roman"/>
          <w:sz w:val="24"/>
          <w:szCs w:val="24"/>
        </w:rPr>
        <w:t>3.5. Все документы, входящие в состав Предложения на участие в запросе предложений, должны быть составлены на русском языке. Отдельные документы в составе Предложения (или их части) могут быть на другом языке при условии, что к ним будет прилагаться надлежащим образом заверенный перевод на русском языке.</w:t>
      </w:r>
    </w:p>
    <w:p w:rsidR="00CF6B4B" w:rsidRPr="004403A7" w:rsidRDefault="00FC351E">
      <w:pPr>
        <w:widowControl w:val="0"/>
        <w:tabs>
          <w:tab w:val="left" w:pos="0"/>
          <w:tab w:val="left" w:pos="709"/>
          <w:tab w:val="left" w:pos="2834"/>
        </w:tabs>
        <w:spacing w:after="0" w:line="240" w:lineRule="auto"/>
        <w:ind w:firstLine="567"/>
        <w:jc w:val="both"/>
        <w:rPr>
          <w:rFonts w:ascii="Times New Roman" w:hAnsi="Times New Roman"/>
          <w:sz w:val="24"/>
          <w:szCs w:val="24"/>
        </w:rPr>
      </w:pPr>
      <w:r w:rsidRPr="004403A7">
        <w:rPr>
          <w:rFonts w:ascii="Times New Roman" w:hAnsi="Times New Roman"/>
          <w:sz w:val="24"/>
          <w:szCs w:val="24"/>
        </w:rPr>
        <w:t>Все экземпляры Предложения должны быть четко напечатаны. Подчистки и исправления не допускаются, за исключением исправлений, заверенных подписью и скрепленных печатью уполномоченного лица (для юридических лиц) или собственноручно заверенных (для физических лиц).</w:t>
      </w:r>
    </w:p>
    <w:p w:rsidR="00CF6B4B" w:rsidRPr="004403A7" w:rsidRDefault="00FC351E">
      <w:pPr>
        <w:pStyle w:val="34"/>
        <w:tabs>
          <w:tab w:val="clear" w:pos="788"/>
        </w:tabs>
        <w:ind w:left="0" w:firstLine="709"/>
        <w:rPr>
          <w:szCs w:val="24"/>
        </w:rPr>
      </w:pPr>
      <w:r w:rsidRPr="004403A7">
        <w:rPr>
          <w:szCs w:val="24"/>
        </w:rPr>
        <w:t>В случае указания в документации о проведении запроса предложений на стандарты (ГОСТЫ, СНИП и т.д.), которые утратили силу на территории Российской Федерации, участникам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CF6B4B" w:rsidRPr="004403A7" w:rsidRDefault="00CF6B4B">
      <w:pPr>
        <w:widowControl w:val="0"/>
        <w:tabs>
          <w:tab w:val="left" w:pos="0"/>
          <w:tab w:val="left" w:pos="709"/>
          <w:tab w:val="left" w:pos="2834"/>
        </w:tabs>
        <w:spacing w:after="0" w:line="240" w:lineRule="auto"/>
        <w:ind w:firstLine="567"/>
        <w:jc w:val="both"/>
        <w:rPr>
          <w:rFonts w:ascii="Times New Roman" w:hAnsi="Times New Roman"/>
          <w:sz w:val="24"/>
          <w:szCs w:val="24"/>
        </w:rPr>
      </w:pPr>
    </w:p>
    <w:p w:rsidR="00CF6B4B" w:rsidRPr="004403A7" w:rsidRDefault="00FC351E">
      <w:pPr>
        <w:keepNext/>
        <w:spacing w:after="0" w:line="240" w:lineRule="auto"/>
        <w:ind w:firstLine="567"/>
        <w:jc w:val="center"/>
        <w:outlineLvl w:val="2"/>
        <w:rPr>
          <w:rFonts w:ascii="Times New Roman" w:eastAsia="Times New Roman" w:hAnsi="Times New Roman"/>
          <w:b/>
          <w:bCs/>
          <w:color w:val="000000" w:themeColor="text1"/>
          <w:sz w:val="24"/>
          <w:szCs w:val="24"/>
          <w:lang w:eastAsia="ru-RU"/>
        </w:rPr>
      </w:pPr>
      <w:r w:rsidRPr="004403A7">
        <w:rPr>
          <w:rFonts w:ascii="Times New Roman" w:eastAsia="Times New Roman" w:hAnsi="Times New Roman"/>
          <w:color w:val="000000" w:themeColor="text1"/>
          <w:sz w:val="24"/>
          <w:szCs w:val="24"/>
          <w:lang w:eastAsia="ru-RU"/>
        </w:rPr>
        <w:t>4.</w:t>
      </w:r>
      <w:r w:rsidRPr="004403A7">
        <w:rPr>
          <w:rFonts w:ascii="Times New Roman" w:eastAsia="Times New Roman" w:hAnsi="Times New Roman"/>
          <w:b/>
          <w:bCs/>
          <w:color w:val="000000" w:themeColor="text1"/>
          <w:sz w:val="24"/>
          <w:szCs w:val="24"/>
          <w:lang w:eastAsia="ru-RU"/>
        </w:rPr>
        <w:t xml:space="preserve"> Подача Предложений</w:t>
      </w:r>
    </w:p>
    <w:p w:rsidR="00CF6B4B" w:rsidRPr="004403A7" w:rsidRDefault="00FC351E">
      <w:pPr>
        <w:shd w:val="clear" w:color="auto" w:fill="FFFFFF"/>
        <w:tabs>
          <w:tab w:val="left" w:pos="0"/>
        </w:tabs>
        <w:spacing w:after="0" w:line="240" w:lineRule="auto"/>
        <w:ind w:firstLine="567"/>
        <w:jc w:val="both"/>
        <w:rPr>
          <w:rFonts w:ascii="Times New Roman" w:hAnsi="Times New Roman"/>
          <w:sz w:val="24"/>
          <w:szCs w:val="24"/>
        </w:rPr>
      </w:pPr>
      <w:r w:rsidRPr="004403A7">
        <w:rPr>
          <w:rFonts w:ascii="Times New Roman" w:hAnsi="Times New Roman"/>
          <w:sz w:val="24"/>
          <w:szCs w:val="24"/>
        </w:rPr>
        <w:t>4.1. Предложение подается на ЭТП РЕГИОН в электронной форме по правилам, установленным ее оператором.</w:t>
      </w:r>
    </w:p>
    <w:p w:rsidR="00CF6B4B" w:rsidRPr="004403A7" w:rsidRDefault="00FC351E">
      <w:pPr>
        <w:shd w:val="clear" w:color="auto" w:fill="FFFFFF"/>
        <w:tabs>
          <w:tab w:val="left" w:pos="0"/>
        </w:tabs>
        <w:spacing w:after="0" w:line="240" w:lineRule="auto"/>
        <w:ind w:firstLine="567"/>
        <w:jc w:val="both"/>
        <w:rPr>
          <w:rFonts w:ascii="Times New Roman" w:hAnsi="Times New Roman"/>
          <w:sz w:val="24"/>
          <w:szCs w:val="24"/>
        </w:rPr>
      </w:pPr>
      <w:r w:rsidRPr="004403A7">
        <w:rPr>
          <w:rFonts w:ascii="Times New Roman" w:hAnsi="Times New Roman"/>
          <w:sz w:val="24"/>
          <w:szCs w:val="24"/>
        </w:rPr>
        <w:t>После получения заявки на участие в запросе предложений оператор ЭТП обязан присвоить ей порядковый номер и подтвердить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rsidR="00CF6B4B" w:rsidRPr="004403A7" w:rsidRDefault="00FC351E">
      <w:pPr>
        <w:shd w:val="clear" w:color="auto" w:fill="FFFFFF"/>
        <w:tabs>
          <w:tab w:val="left" w:pos="0"/>
        </w:tabs>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4.2. Время окончания приема Предложений указывается в документации о проведении запроса предложений. </w:t>
      </w:r>
    </w:p>
    <w:p w:rsidR="00CF6B4B" w:rsidRPr="004403A7" w:rsidRDefault="00FC351E">
      <w:pPr>
        <w:shd w:val="clear" w:color="auto" w:fill="FFFFFF"/>
        <w:tabs>
          <w:tab w:val="left" w:pos="0"/>
        </w:tabs>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4.3. Участник запроса предложений имеет право подать только одно Предложение на участие в запросе предложений. </w:t>
      </w:r>
    </w:p>
    <w:p w:rsidR="00CF6B4B" w:rsidRPr="004403A7" w:rsidRDefault="00FC351E">
      <w:pPr>
        <w:shd w:val="clear" w:color="auto" w:fill="FFFFFF"/>
        <w:tabs>
          <w:tab w:val="left" w:pos="0"/>
        </w:tabs>
        <w:spacing w:after="0" w:line="240" w:lineRule="auto"/>
        <w:ind w:firstLine="567"/>
        <w:jc w:val="both"/>
        <w:rPr>
          <w:rFonts w:ascii="Times New Roman" w:hAnsi="Times New Roman"/>
          <w:sz w:val="24"/>
          <w:szCs w:val="24"/>
        </w:rPr>
      </w:pPr>
      <w:r w:rsidRPr="004403A7">
        <w:rPr>
          <w:rFonts w:ascii="Times New Roman" w:hAnsi="Times New Roman"/>
          <w:sz w:val="24"/>
          <w:szCs w:val="24"/>
        </w:rPr>
        <w:t>4.4. Участник запроса предложений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ЭТП РЕГИОН.</w:t>
      </w:r>
    </w:p>
    <w:p w:rsidR="00CF6B4B" w:rsidRPr="004403A7" w:rsidRDefault="00FC351E">
      <w:pPr>
        <w:shd w:val="clear" w:color="auto" w:fill="FFFFFF"/>
        <w:tabs>
          <w:tab w:val="left" w:pos="0"/>
        </w:tabs>
        <w:spacing w:after="0" w:line="240" w:lineRule="auto"/>
        <w:ind w:firstLine="567"/>
        <w:jc w:val="both"/>
        <w:rPr>
          <w:rFonts w:ascii="Times New Roman" w:hAnsi="Times New Roman"/>
          <w:sz w:val="24"/>
          <w:szCs w:val="24"/>
        </w:rPr>
      </w:pPr>
      <w:r w:rsidRPr="004403A7">
        <w:rPr>
          <w:rFonts w:ascii="Times New Roman" w:hAnsi="Times New Roman"/>
          <w:sz w:val="24"/>
          <w:szCs w:val="24"/>
        </w:rPr>
        <w:t>Заявка на участие в запросе предложений является измененной или отозванной, если изменение осуществлено до истечения срока подачи заявок на участие в запросе предложений.</w:t>
      </w:r>
    </w:p>
    <w:p w:rsidR="00CF6B4B" w:rsidRPr="004403A7" w:rsidRDefault="00FC351E">
      <w:pPr>
        <w:shd w:val="clear" w:color="auto" w:fill="FFFFFF"/>
        <w:tabs>
          <w:tab w:val="left" w:pos="0"/>
        </w:tabs>
        <w:spacing w:after="0" w:line="240" w:lineRule="auto"/>
        <w:ind w:firstLine="567"/>
        <w:jc w:val="both"/>
        <w:rPr>
          <w:rFonts w:ascii="Times New Roman" w:hAnsi="Times New Roman"/>
          <w:sz w:val="24"/>
          <w:szCs w:val="24"/>
        </w:rPr>
      </w:pPr>
      <w:r w:rsidRPr="004403A7">
        <w:rPr>
          <w:rFonts w:ascii="Times New Roman" w:hAnsi="Times New Roman"/>
          <w:sz w:val="24"/>
          <w:szCs w:val="24"/>
        </w:rPr>
        <w:t>4.5. Оператор электронной торговой площадки возвращает заявку подавшему ее участнику запроса предложений в случае:</w:t>
      </w:r>
    </w:p>
    <w:p w:rsidR="00CF6B4B" w:rsidRPr="004403A7" w:rsidRDefault="00FC351E">
      <w:pPr>
        <w:shd w:val="clear" w:color="auto" w:fill="FFFFFF"/>
        <w:tabs>
          <w:tab w:val="left" w:pos="0"/>
        </w:tabs>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1) подачи данной заявки с нарушением требований, предусмотренных Положением </w:t>
      </w:r>
      <w:r w:rsidRPr="004403A7">
        <w:rPr>
          <w:rFonts w:ascii="Times New Roman" w:hAnsi="Times New Roman"/>
          <w:bCs/>
          <w:sz w:val="24"/>
          <w:szCs w:val="24"/>
          <w:lang w:eastAsia="ru-RU"/>
        </w:rPr>
        <w:t>о закупках товаров, работ, услуг АО «ОЭЗ ППТ «Тольятти»</w:t>
      </w:r>
      <w:r w:rsidRPr="004403A7">
        <w:rPr>
          <w:rFonts w:ascii="Times New Roman" w:hAnsi="Times New Roman"/>
          <w:sz w:val="24"/>
          <w:szCs w:val="24"/>
        </w:rPr>
        <w:t>;</w:t>
      </w:r>
    </w:p>
    <w:p w:rsidR="00CF6B4B" w:rsidRPr="004403A7" w:rsidRDefault="00FC351E">
      <w:pPr>
        <w:shd w:val="clear" w:color="auto" w:fill="FFFFFF"/>
        <w:tabs>
          <w:tab w:val="left" w:pos="0"/>
        </w:tabs>
        <w:spacing w:after="0" w:line="240" w:lineRule="auto"/>
        <w:ind w:firstLine="567"/>
        <w:jc w:val="both"/>
        <w:rPr>
          <w:rFonts w:ascii="Times New Roman" w:hAnsi="Times New Roman"/>
          <w:sz w:val="24"/>
          <w:szCs w:val="24"/>
        </w:rPr>
      </w:pPr>
      <w:r w:rsidRPr="004403A7">
        <w:rPr>
          <w:rFonts w:ascii="Times New Roman" w:hAnsi="Times New Roman"/>
          <w:sz w:val="24"/>
          <w:szCs w:val="24"/>
        </w:rPr>
        <w:t>2) подачи одним участником двух и более заявок на участие в запросе предложений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w:t>
      </w:r>
    </w:p>
    <w:p w:rsidR="00CF6B4B" w:rsidRPr="004403A7" w:rsidRDefault="00FC351E">
      <w:pPr>
        <w:shd w:val="clear" w:color="auto" w:fill="FFFFFF"/>
        <w:tabs>
          <w:tab w:val="left" w:pos="0"/>
        </w:tabs>
        <w:spacing w:after="0" w:line="240" w:lineRule="auto"/>
        <w:ind w:firstLine="567"/>
        <w:jc w:val="both"/>
        <w:rPr>
          <w:rFonts w:ascii="Times New Roman" w:hAnsi="Times New Roman"/>
          <w:sz w:val="24"/>
          <w:szCs w:val="24"/>
        </w:rPr>
      </w:pPr>
      <w:r w:rsidRPr="004403A7">
        <w:rPr>
          <w:rFonts w:ascii="Times New Roman" w:hAnsi="Times New Roman"/>
          <w:sz w:val="24"/>
          <w:szCs w:val="24"/>
        </w:rPr>
        <w:t>3) получения данной заявки после даты или времени окончания срока подачи заявок на участие в запросе предложений.</w:t>
      </w:r>
    </w:p>
    <w:p w:rsidR="00CF6B4B" w:rsidRPr="004403A7" w:rsidRDefault="00FC351E">
      <w:pPr>
        <w:shd w:val="clear" w:color="auto" w:fill="FFFFFF"/>
        <w:tabs>
          <w:tab w:val="left" w:pos="0"/>
        </w:tabs>
        <w:spacing w:after="0" w:line="240" w:lineRule="auto"/>
        <w:ind w:firstLine="567"/>
        <w:jc w:val="both"/>
        <w:rPr>
          <w:rFonts w:ascii="Times New Roman" w:hAnsi="Times New Roman"/>
          <w:sz w:val="24"/>
          <w:szCs w:val="24"/>
        </w:rPr>
      </w:pPr>
      <w:r w:rsidRPr="004403A7">
        <w:rPr>
          <w:rFonts w:ascii="Times New Roman" w:hAnsi="Times New Roman"/>
          <w:sz w:val="24"/>
          <w:szCs w:val="24"/>
        </w:rPr>
        <w:t>Одновременно с возвратом заявки на участие в закупке участнику, подавшему данную заявку, оператор электронной торговой площадки направляет уведомление об основаниях ее возврата. Возврат заявок на участие в запросе предложений по иным основаниям не допускается.</w:t>
      </w:r>
    </w:p>
    <w:p w:rsidR="00CF6B4B" w:rsidRPr="004403A7" w:rsidRDefault="00CF6B4B">
      <w:pPr>
        <w:shd w:val="clear" w:color="auto" w:fill="FFFFFF"/>
        <w:tabs>
          <w:tab w:val="left" w:pos="0"/>
          <w:tab w:val="left" w:pos="4262"/>
        </w:tabs>
        <w:spacing w:after="0" w:line="240" w:lineRule="auto"/>
        <w:jc w:val="both"/>
        <w:rPr>
          <w:rFonts w:ascii="Times New Roman" w:hAnsi="Times New Roman"/>
          <w:sz w:val="24"/>
          <w:szCs w:val="24"/>
        </w:rPr>
      </w:pPr>
    </w:p>
    <w:p w:rsidR="00CF6B4B" w:rsidRPr="004403A7" w:rsidRDefault="00FC351E">
      <w:pPr>
        <w:keepNext/>
        <w:keepLines/>
        <w:tabs>
          <w:tab w:val="left" w:pos="709"/>
        </w:tabs>
        <w:spacing w:after="0" w:line="240" w:lineRule="auto"/>
        <w:ind w:firstLine="567"/>
        <w:jc w:val="center"/>
        <w:outlineLvl w:val="1"/>
        <w:rPr>
          <w:rFonts w:ascii="Times New Roman" w:eastAsiaTheme="majorEastAsia" w:hAnsi="Times New Roman"/>
          <w:b/>
          <w:bCs/>
          <w:sz w:val="24"/>
          <w:szCs w:val="24"/>
        </w:rPr>
      </w:pPr>
      <w:r w:rsidRPr="004403A7">
        <w:rPr>
          <w:rFonts w:ascii="Times New Roman" w:eastAsiaTheme="majorEastAsia" w:hAnsi="Times New Roman"/>
          <w:b/>
          <w:bCs/>
          <w:sz w:val="24"/>
          <w:szCs w:val="24"/>
        </w:rPr>
        <w:t>5. Критерии оценки Предложений на участие в запросе предложений</w:t>
      </w:r>
    </w:p>
    <w:p w:rsidR="00CF6B4B" w:rsidRPr="004403A7" w:rsidRDefault="00FC351E">
      <w:pPr>
        <w:tabs>
          <w:tab w:val="left" w:pos="709"/>
        </w:tabs>
        <w:spacing w:after="0" w:line="240" w:lineRule="auto"/>
        <w:ind w:firstLine="567"/>
        <w:jc w:val="both"/>
        <w:rPr>
          <w:rFonts w:ascii="Times New Roman" w:hAnsi="Times New Roman"/>
          <w:sz w:val="24"/>
          <w:szCs w:val="24"/>
        </w:rPr>
      </w:pPr>
      <w:r w:rsidRPr="004403A7">
        <w:rPr>
          <w:rFonts w:ascii="Times New Roman" w:hAnsi="Times New Roman"/>
          <w:sz w:val="24"/>
          <w:szCs w:val="24"/>
        </w:rPr>
        <w:t>5.1. 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rsidR="00CF6B4B" w:rsidRPr="004403A7" w:rsidRDefault="00FC351E">
      <w:pPr>
        <w:tabs>
          <w:tab w:val="left" w:pos="709"/>
          <w:tab w:val="left" w:pos="993"/>
        </w:tabs>
        <w:spacing w:after="0" w:line="240" w:lineRule="auto"/>
        <w:ind w:firstLine="567"/>
        <w:jc w:val="both"/>
        <w:rPr>
          <w:rFonts w:ascii="Times New Roman" w:hAnsi="Times New Roman"/>
          <w:sz w:val="24"/>
          <w:szCs w:val="24"/>
        </w:rPr>
      </w:pPr>
      <w:r w:rsidRPr="004403A7">
        <w:rPr>
          <w:rFonts w:ascii="Times New Roman" w:hAnsi="Times New Roman"/>
          <w:sz w:val="24"/>
          <w:szCs w:val="24"/>
        </w:rPr>
        <w:lastRenderedPageBreak/>
        <w:t xml:space="preserve">1) Цена договора (значимость – </w:t>
      </w:r>
      <w:r w:rsidR="008561B6" w:rsidRPr="004403A7">
        <w:rPr>
          <w:rFonts w:ascii="Times New Roman" w:hAnsi="Times New Roman"/>
          <w:sz w:val="24"/>
          <w:szCs w:val="24"/>
        </w:rPr>
        <w:t>9</w:t>
      </w:r>
      <w:r w:rsidRPr="004403A7">
        <w:rPr>
          <w:rFonts w:ascii="Times New Roman" w:hAnsi="Times New Roman"/>
          <w:sz w:val="24"/>
          <w:szCs w:val="24"/>
        </w:rPr>
        <w:t>0%);</w:t>
      </w:r>
    </w:p>
    <w:p w:rsidR="00E17950" w:rsidRPr="004403A7" w:rsidRDefault="00FC351E" w:rsidP="00E17950">
      <w:pPr>
        <w:tabs>
          <w:tab w:val="left" w:pos="709"/>
          <w:tab w:val="left" w:pos="993"/>
        </w:tabs>
        <w:spacing w:after="0" w:line="240" w:lineRule="auto"/>
        <w:ind w:firstLine="567"/>
        <w:jc w:val="both"/>
        <w:rPr>
          <w:rFonts w:ascii="Times New Roman" w:hAnsi="Times New Roman"/>
          <w:color w:val="000000" w:themeColor="text1"/>
          <w:sz w:val="24"/>
          <w:szCs w:val="24"/>
        </w:rPr>
      </w:pPr>
      <w:r w:rsidRPr="004403A7">
        <w:rPr>
          <w:rFonts w:ascii="Times New Roman" w:hAnsi="Times New Roman"/>
          <w:sz w:val="24"/>
          <w:szCs w:val="24"/>
        </w:rPr>
        <w:t xml:space="preserve">2) </w:t>
      </w:r>
      <w:r w:rsidR="00E17950" w:rsidRPr="004403A7">
        <w:rPr>
          <w:rFonts w:ascii="Times New Roman" w:hAnsi="Times New Roman"/>
          <w:color w:val="000000" w:themeColor="text1"/>
          <w:sz w:val="24"/>
          <w:szCs w:val="24"/>
        </w:rPr>
        <w:t xml:space="preserve">Срок поставки товара (значимость – 10%). </w:t>
      </w:r>
    </w:p>
    <w:p w:rsidR="00CF6B4B" w:rsidRPr="004403A7" w:rsidRDefault="00CF6B4B">
      <w:pPr>
        <w:tabs>
          <w:tab w:val="left" w:pos="709"/>
          <w:tab w:val="left" w:pos="993"/>
        </w:tabs>
        <w:spacing w:after="0" w:line="240" w:lineRule="auto"/>
        <w:ind w:firstLine="567"/>
        <w:jc w:val="both"/>
        <w:rPr>
          <w:rFonts w:ascii="Times New Roman" w:hAnsi="Times New Roman"/>
          <w:sz w:val="24"/>
          <w:szCs w:val="24"/>
        </w:rPr>
      </w:pPr>
    </w:p>
    <w:p w:rsidR="00CF6B4B" w:rsidRPr="004403A7" w:rsidRDefault="00FC351E">
      <w:pPr>
        <w:spacing w:after="0" w:line="240" w:lineRule="auto"/>
        <w:ind w:firstLine="567"/>
        <w:jc w:val="center"/>
        <w:rPr>
          <w:rFonts w:ascii="Times New Roman" w:hAnsi="Times New Roman"/>
          <w:b/>
          <w:sz w:val="24"/>
          <w:szCs w:val="24"/>
        </w:rPr>
      </w:pPr>
      <w:r w:rsidRPr="004403A7">
        <w:rPr>
          <w:rFonts w:ascii="Times New Roman" w:hAnsi="Times New Roman"/>
          <w:b/>
          <w:sz w:val="24"/>
          <w:szCs w:val="24"/>
        </w:rPr>
        <w:t>6. Порядок рассмотрения и оценки Предложений</w:t>
      </w:r>
    </w:p>
    <w:p w:rsidR="00CF6B4B" w:rsidRPr="004403A7" w:rsidRDefault="00FC351E">
      <w:pPr>
        <w:shd w:val="clear" w:color="auto" w:fill="FFFFFF"/>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6.1. По истечении установленного срока действия объявления на ЭТП РЕГИОН информация автоматически переносится в раздел «Архив объявлений о покупке» на страницу «С предложениями», после чего Заказчик получает возможность начать процедуру </w:t>
      </w:r>
      <w:proofErr w:type="gramStart"/>
      <w:r w:rsidRPr="004403A7">
        <w:rPr>
          <w:rFonts w:ascii="Times New Roman" w:hAnsi="Times New Roman"/>
          <w:sz w:val="24"/>
          <w:szCs w:val="24"/>
        </w:rPr>
        <w:t>рассмотрения Предложений участников запроса предложений</w:t>
      </w:r>
      <w:proofErr w:type="gramEnd"/>
      <w:r w:rsidRPr="004403A7">
        <w:rPr>
          <w:rFonts w:ascii="Times New Roman" w:hAnsi="Times New Roman"/>
          <w:sz w:val="24"/>
          <w:szCs w:val="24"/>
        </w:rPr>
        <w:t>.</w:t>
      </w:r>
    </w:p>
    <w:p w:rsidR="00CF6B4B" w:rsidRPr="004403A7" w:rsidRDefault="00FC351E">
      <w:pPr>
        <w:shd w:val="clear" w:color="auto" w:fill="FFFFFF"/>
        <w:spacing w:after="0" w:line="240" w:lineRule="auto"/>
        <w:ind w:firstLine="567"/>
        <w:jc w:val="both"/>
        <w:rPr>
          <w:rFonts w:ascii="Times New Roman" w:hAnsi="Times New Roman"/>
          <w:sz w:val="24"/>
          <w:szCs w:val="24"/>
        </w:rPr>
      </w:pPr>
      <w:r w:rsidRPr="004403A7">
        <w:rPr>
          <w:rFonts w:ascii="Times New Roman" w:hAnsi="Times New Roman"/>
          <w:sz w:val="24"/>
          <w:szCs w:val="24"/>
        </w:rPr>
        <w:t>Рассмотрение и оценка поступивших Предложений участников запроса предложений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два этапа:</w:t>
      </w:r>
    </w:p>
    <w:p w:rsidR="00CF6B4B" w:rsidRPr="004403A7" w:rsidRDefault="00FC351E">
      <w:pPr>
        <w:shd w:val="clear" w:color="auto" w:fill="FFFFFF"/>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6.1.1. Процедура </w:t>
      </w:r>
      <w:proofErr w:type="gramStart"/>
      <w:r w:rsidRPr="004403A7">
        <w:rPr>
          <w:rFonts w:ascii="Times New Roman" w:hAnsi="Times New Roman"/>
          <w:sz w:val="24"/>
          <w:szCs w:val="24"/>
        </w:rPr>
        <w:t>рассмотрения Предложений участников запроса предложений</w:t>
      </w:r>
      <w:proofErr w:type="gramEnd"/>
      <w:r w:rsidRPr="004403A7">
        <w:rPr>
          <w:rFonts w:ascii="Times New Roman" w:hAnsi="Times New Roman"/>
          <w:sz w:val="24"/>
          <w:szCs w:val="24"/>
        </w:rPr>
        <w:t xml:space="preserve">. </w:t>
      </w:r>
    </w:p>
    <w:p w:rsidR="00CF6B4B" w:rsidRPr="004403A7" w:rsidRDefault="00FC351E">
      <w:pPr>
        <w:spacing w:after="0" w:line="240" w:lineRule="auto"/>
        <w:ind w:firstLine="567"/>
        <w:contextualSpacing/>
        <w:jc w:val="both"/>
        <w:rPr>
          <w:rFonts w:ascii="Times New Roman" w:hAnsi="Times New Roman"/>
          <w:sz w:val="24"/>
          <w:szCs w:val="24"/>
        </w:rPr>
      </w:pPr>
      <w:r w:rsidRPr="004403A7">
        <w:rPr>
          <w:rFonts w:ascii="Times New Roman" w:hAnsi="Times New Roman"/>
          <w:sz w:val="24"/>
          <w:szCs w:val="24"/>
        </w:rPr>
        <w:t>В рамках рассмотрения Предложений комиссия проверяет:</w:t>
      </w:r>
    </w:p>
    <w:p w:rsidR="00CF6B4B" w:rsidRPr="004403A7" w:rsidRDefault="00FC351E">
      <w:pPr>
        <w:tabs>
          <w:tab w:val="left" w:pos="993"/>
        </w:tabs>
        <w:spacing w:after="0" w:line="240" w:lineRule="auto"/>
        <w:ind w:firstLine="567"/>
        <w:contextualSpacing/>
        <w:jc w:val="both"/>
        <w:rPr>
          <w:rFonts w:ascii="Times New Roman" w:hAnsi="Times New Roman"/>
          <w:sz w:val="24"/>
          <w:szCs w:val="24"/>
        </w:rPr>
      </w:pPr>
      <w:r w:rsidRPr="004403A7">
        <w:rPr>
          <w:rFonts w:ascii="Times New Roman" w:hAnsi="Times New Roman"/>
          <w:sz w:val="24"/>
          <w:szCs w:val="24"/>
        </w:rPr>
        <w:t>1)</w:t>
      </w:r>
      <w:r w:rsidRPr="004403A7">
        <w:rPr>
          <w:rFonts w:ascii="Times New Roman" w:hAnsi="Times New Roman"/>
          <w:sz w:val="24"/>
          <w:szCs w:val="24"/>
          <w:lang w:val="en-US"/>
        </w:rPr>
        <w:t> </w:t>
      </w:r>
      <w:r w:rsidRPr="004403A7">
        <w:rPr>
          <w:rFonts w:ascii="Times New Roman" w:hAnsi="Times New Roman"/>
          <w:sz w:val="24"/>
          <w:szCs w:val="24"/>
        </w:rPr>
        <w:t>соответствие Предложений требованиям документации о проведении запроса предложений;</w:t>
      </w:r>
    </w:p>
    <w:p w:rsidR="00CF6B4B" w:rsidRPr="004403A7" w:rsidRDefault="00FC351E">
      <w:pPr>
        <w:tabs>
          <w:tab w:val="left" w:pos="993"/>
        </w:tabs>
        <w:spacing w:after="0" w:line="240" w:lineRule="auto"/>
        <w:ind w:firstLine="567"/>
        <w:contextualSpacing/>
        <w:jc w:val="both"/>
        <w:rPr>
          <w:rFonts w:ascii="Times New Roman" w:hAnsi="Times New Roman"/>
          <w:sz w:val="24"/>
          <w:szCs w:val="24"/>
        </w:rPr>
      </w:pPr>
      <w:r w:rsidRPr="004403A7">
        <w:rPr>
          <w:rFonts w:ascii="Times New Roman" w:hAnsi="Times New Roman"/>
          <w:sz w:val="24"/>
          <w:szCs w:val="24"/>
        </w:rPr>
        <w:t>2) соответствие участников запроса предложений, а также привлекаемых ими соисполнителей (субподрядчиков, субпоставщиков) требованиям документации о проведении запроса предложений (если требования к соисполнителям (субподрядчикам, субпоставщикам) были установлены в документации о проведении запроса предложений).</w:t>
      </w:r>
    </w:p>
    <w:p w:rsidR="00CF6B4B" w:rsidRPr="004403A7" w:rsidRDefault="00FC351E">
      <w:pPr>
        <w:tabs>
          <w:tab w:val="left" w:pos="0"/>
          <w:tab w:val="left" w:pos="1134"/>
          <w:tab w:val="left" w:pos="1418"/>
        </w:tabs>
        <w:spacing w:after="0" w:line="240" w:lineRule="auto"/>
        <w:ind w:firstLine="567"/>
        <w:jc w:val="both"/>
        <w:rPr>
          <w:rFonts w:ascii="Times New Roman" w:hAnsi="Times New Roman"/>
          <w:sz w:val="24"/>
          <w:szCs w:val="24"/>
        </w:rPr>
      </w:pPr>
      <w:r w:rsidRPr="004403A7">
        <w:rPr>
          <w:rFonts w:ascii="Times New Roman" w:hAnsi="Times New Roman"/>
          <w:sz w:val="24"/>
          <w:szCs w:val="24"/>
        </w:rPr>
        <w:t>При рассмотрении заявок на участие в закупке участник закупки не допускается Комиссией к участию в закупке в случае:</w:t>
      </w:r>
    </w:p>
    <w:p w:rsidR="00CF6B4B" w:rsidRPr="004403A7" w:rsidRDefault="00FC351E">
      <w:pPr>
        <w:tabs>
          <w:tab w:val="left" w:pos="0"/>
          <w:tab w:val="left" w:pos="1134"/>
          <w:tab w:val="left" w:pos="1418"/>
        </w:tabs>
        <w:spacing w:after="0" w:line="240" w:lineRule="auto"/>
        <w:ind w:firstLine="567"/>
        <w:jc w:val="both"/>
        <w:rPr>
          <w:rFonts w:ascii="Times New Roman" w:hAnsi="Times New Roman"/>
          <w:sz w:val="24"/>
          <w:szCs w:val="24"/>
        </w:rPr>
      </w:pPr>
      <w:r w:rsidRPr="004403A7">
        <w:rPr>
          <w:rFonts w:ascii="Times New Roman" w:hAnsi="Times New Roman"/>
          <w:sz w:val="24"/>
          <w:szCs w:val="24"/>
        </w:rPr>
        <w:t>1) непредставления обязательных документов либо наличия в таких документах недостоверных и (или) противоречивых сведений;</w:t>
      </w:r>
    </w:p>
    <w:p w:rsidR="00CF6B4B" w:rsidRPr="004403A7" w:rsidRDefault="00FC351E">
      <w:pPr>
        <w:tabs>
          <w:tab w:val="left" w:pos="0"/>
          <w:tab w:val="left" w:pos="1134"/>
          <w:tab w:val="left" w:pos="1418"/>
        </w:tabs>
        <w:spacing w:after="0" w:line="240" w:lineRule="auto"/>
        <w:ind w:firstLine="567"/>
        <w:jc w:val="both"/>
        <w:rPr>
          <w:rFonts w:ascii="Times New Roman" w:hAnsi="Times New Roman"/>
          <w:sz w:val="24"/>
          <w:szCs w:val="24"/>
        </w:rPr>
      </w:pPr>
      <w:r w:rsidRPr="004403A7">
        <w:rPr>
          <w:rFonts w:ascii="Times New Roman" w:hAnsi="Times New Roman"/>
          <w:sz w:val="24"/>
          <w:szCs w:val="24"/>
        </w:rPr>
        <w:t>2) несоответствия участника процедуры закупки требованиям, установленным документацией о закупке;</w:t>
      </w:r>
    </w:p>
    <w:p w:rsidR="00CF6B4B" w:rsidRPr="004403A7" w:rsidRDefault="00FC351E">
      <w:pPr>
        <w:tabs>
          <w:tab w:val="left" w:pos="0"/>
          <w:tab w:val="left" w:pos="1134"/>
          <w:tab w:val="left" w:pos="1418"/>
        </w:tabs>
        <w:spacing w:after="0" w:line="240" w:lineRule="auto"/>
        <w:ind w:firstLine="567"/>
        <w:jc w:val="both"/>
        <w:rPr>
          <w:rFonts w:ascii="Times New Roman" w:hAnsi="Times New Roman"/>
          <w:sz w:val="24"/>
          <w:szCs w:val="24"/>
        </w:rPr>
      </w:pPr>
      <w:proofErr w:type="gramStart"/>
      <w:r w:rsidRPr="004403A7">
        <w:rPr>
          <w:rFonts w:ascii="Times New Roman" w:hAnsi="Times New Roman"/>
          <w:sz w:val="24"/>
          <w:szCs w:val="24"/>
        </w:rPr>
        <w:t>В случае установления в документации о закупке возможности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roofErr w:type="gramEnd"/>
    </w:p>
    <w:p w:rsidR="00CF6B4B" w:rsidRPr="004403A7" w:rsidRDefault="00FC351E">
      <w:pPr>
        <w:tabs>
          <w:tab w:val="left" w:pos="0"/>
          <w:tab w:val="left" w:pos="1134"/>
          <w:tab w:val="left" w:pos="1418"/>
        </w:tabs>
        <w:spacing w:after="0" w:line="240" w:lineRule="auto"/>
        <w:ind w:firstLine="567"/>
        <w:jc w:val="both"/>
        <w:rPr>
          <w:rFonts w:ascii="Times New Roman" w:hAnsi="Times New Roman"/>
          <w:sz w:val="24"/>
          <w:szCs w:val="24"/>
        </w:rPr>
      </w:pPr>
      <w:r w:rsidRPr="004403A7">
        <w:rPr>
          <w:rFonts w:ascii="Times New Roman" w:hAnsi="Times New Roman"/>
          <w:sz w:val="24"/>
          <w:szCs w:val="24"/>
        </w:rPr>
        <w:t>3) непредставления документа или копии документа, подтверждающего внесение сре</w:t>
      </w:r>
      <w:proofErr w:type="gramStart"/>
      <w:r w:rsidRPr="004403A7">
        <w:rPr>
          <w:rFonts w:ascii="Times New Roman" w:hAnsi="Times New Roman"/>
          <w:sz w:val="24"/>
          <w:szCs w:val="24"/>
        </w:rPr>
        <w:t>дств в к</w:t>
      </w:r>
      <w:proofErr w:type="gramEnd"/>
      <w:r w:rsidRPr="004403A7">
        <w:rPr>
          <w:rFonts w:ascii="Times New Roman" w:hAnsi="Times New Roman"/>
          <w:sz w:val="24"/>
          <w:szCs w:val="24"/>
        </w:rPr>
        <w:t>ачестве обеспечения заявки на участие в закупке, если требование обеспечения таких заявок указано в документации о закупке;</w:t>
      </w:r>
    </w:p>
    <w:p w:rsidR="00CF6B4B" w:rsidRPr="004403A7" w:rsidRDefault="00FC351E">
      <w:pPr>
        <w:tabs>
          <w:tab w:val="left" w:pos="0"/>
          <w:tab w:val="left" w:pos="1134"/>
          <w:tab w:val="left" w:pos="1418"/>
        </w:tabs>
        <w:spacing w:after="0" w:line="240" w:lineRule="auto"/>
        <w:ind w:firstLine="567"/>
        <w:jc w:val="both"/>
        <w:rPr>
          <w:rFonts w:ascii="Times New Roman" w:hAnsi="Times New Roman"/>
          <w:sz w:val="24"/>
          <w:szCs w:val="24"/>
        </w:rPr>
      </w:pPr>
      <w:r w:rsidRPr="004403A7">
        <w:rPr>
          <w:rFonts w:ascii="Times New Roman" w:hAnsi="Times New Roman"/>
          <w:sz w:val="24"/>
          <w:szCs w:val="24"/>
        </w:rPr>
        <w:t>4)</w:t>
      </w:r>
      <w:r w:rsidRPr="004403A7">
        <w:t xml:space="preserve"> </w:t>
      </w:r>
      <w:r w:rsidRPr="004403A7">
        <w:rPr>
          <w:rFonts w:ascii="Times New Roman" w:hAnsi="Times New Roman"/>
          <w:sz w:val="24"/>
          <w:szCs w:val="24"/>
        </w:rPr>
        <w:t>несоответствия заявки на участие в закупке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 либо о сроке поставки товара, превышающем срок, установленный документацией о закупке;</w:t>
      </w:r>
    </w:p>
    <w:p w:rsidR="00CF6B4B" w:rsidRPr="004403A7" w:rsidRDefault="00FC351E">
      <w:pPr>
        <w:tabs>
          <w:tab w:val="left" w:pos="0"/>
          <w:tab w:val="left" w:pos="1134"/>
          <w:tab w:val="left" w:pos="1418"/>
        </w:tabs>
        <w:spacing w:after="0" w:line="240" w:lineRule="auto"/>
        <w:ind w:firstLine="567"/>
        <w:jc w:val="both"/>
        <w:rPr>
          <w:rFonts w:ascii="Times New Roman" w:hAnsi="Times New Roman"/>
          <w:sz w:val="24"/>
          <w:szCs w:val="24"/>
        </w:rPr>
      </w:pPr>
      <w:r w:rsidRPr="004403A7">
        <w:rPr>
          <w:rFonts w:ascii="Times New Roman" w:hAnsi="Times New Roman"/>
          <w:sz w:val="24"/>
          <w:szCs w:val="24"/>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rsidR="00CF6B4B" w:rsidRPr="004403A7" w:rsidRDefault="00FC351E">
      <w:pPr>
        <w:tabs>
          <w:tab w:val="left" w:pos="0"/>
          <w:tab w:val="left" w:pos="1134"/>
          <w:tab w:val="left" w:pos="1418"/>
        </w:tabs>
        <w:spacing w:after="0" w:line="240" w:lineRule="auto"/>
        <w:ind w:firstLine="567"/>
        <w:jc w:val="both"/>
        <w:rPr>
          <w:rFonts w:ascii="Times New Roman" w:hAnsi="Times New Roman"/>
          <w:sz w:val="24"/>
          <w:szCs w:val="24"/>
        </w:rPr>
      </w:pPr>
      <w:r w:rsidRPr="004403A7">
        <w:rPr>
          <w:rFonts w:ascii="Times New Roman" w:hAnsi="Times New Roman"/>
          <w:sz w:val="24"/>
          <w:szCs w:val="24"/>
        </w:rPr>
        <w:t>6) если ценовая информация, предложенная участником закупки, содержит арифметические ошибки (в том числе суммы, получающиеся при умножении и сложении цен, не соответствуют итоговому предложению о цене договора</w:t>
      </w:r>
      <w:r w:rsidR="004E6A18" w:rsidRPr="004403A7">
        <w:rPr>
          <w:rFonts w:ascii="Times New Roman" w:hAnsi="Times New Roman"/>
          <w:sz w:val="24"/>
          <w:szCs w:val="24"/>
        </w:rPr>
        <w:t>, в том числе при исчислении НДС</w:t>
      </w:r>
      <w:r w:rsidRPr="004403A7">
        <w:rPr>
          <w:rFonts w:ascii="Times New Roman" w:hAnsi="Times New Roman"/>
          <w:sz w:val="24"/>
          <w:szCs w:val="24"/>
        </w:rPr>
        <w:t>);</w:t>
      </w:r>
    </w:p>
    <w:p w:rsidR="00CF6B4B" w:rsidRPr="004403A7" w:rsidRDefault="00FC351E">
      <w:pPr>
        <w:tabs>
          <w:tab w:val="left" w:pos="0"/>
          <w:tab w:val="left" w:pos="1134"/>
          <w:tab w:val="left" w:pos="1418"/>
        </w:tabs>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7) несоответствие участника процедуры закупки требованиям, предъявляемым к участнику закупки на основании </w:t>
      </w:r>
      <w:r w:rsidR="004522FB" w:rsidRPr="004403A7">
        <w:rPr>
          <w:rFonts w:ascii="Times New Roman" w:hAnsi="Times New Roman"/>
          <w:sz w:val="24"/>
          <w:szCs w:val="24"/>
        </w:rPr>
        <w:t>ч. 5 ст.</w:t>
      </w:r>
      <w:r w:rsidRPr="004403A7">
        <w:rPr>
          <w:rFonts w:ascii="Times New Roman" w:hAnsi="Times New Roman"/>
          <w:sz w:val="24"/>
          <w:szCs w:val="24"/>
        </w:rPr>
        <w:t xml:space="preserve"> 3 Закона № 223-ФЗ.</w:t>
      </w:r>
    </w:p>
    <w:p w:rsidR="00CF6B4B" w:rsidRPr="004403A7" w:rsidRDefault="00FC351E">
      <w:pPr>
        <w:tabs>
          <w:tab w:val="left" w:pos="0"/>
          <w:tab w:val="left" w:pos="1134"/>
          <w:tab w:val="left" w:pos="1418"/>
        </w:tabs>
        <w:spacing w:after="0" w:line="240" w:lineRule="auto"/>
        <w:ind w:firstLine="567"/>
        <w:jc w:val="both"/>
        <w:rPr>
          <w:rFonts w:ascii="Times New Roman" w:hAnsi="Times New Roman"/>
          <w:sz w:val="24"/>
          <w:szCs w:val="24"/>
        </w:rPr>
      </w:pPr>
      <w:proofErr w:type="gramStart"/>
      <w:r w:rsidRPr="004403A7">
        <w:rPr>
          <w:rFonts w:ascii="Times New Roman" w:hAnsi="Times New Roman"/>
          <w:sz w:val="24"/>
          <w:szCs w:val="24"/>
        </w:rPr>
        <w:t>В случае установления недостоверности и (или) противоречивости сведений, содержащихся в документах, не соответствия т</w:t>
      </w:r>
      <w:r w:rsidR="004522FB" w:rsidRPr="004403A7">
        <w:rPr>
          <w:rFonts w:ascii="Times New Roman" w:hAnsi="Times New Roman"/>
          <w:sz w:val="24"/>
          <w:szCs w:val="24"/>
        </w:rPr>
        <w:t>ребованиям, согласно ч. 1 ст.</w:t>
      </w:r>
      <w:r w:rsidRPr="004403A7">
        <w:rPr>
          <w:rFonts w:ascii="Times New Roman" w:hAnsi="Times New Roman"/>
          <w:sz w:val="24"/>
          <w:szCs w:val="24"/>
        </w:rPr>
        <w:t xml:space="preserve"> 11 Положения о закупках товаров, работ, услуг АО «ОЭЗ ППТ «Тольятти»,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w:t>
      </w:r>
      <w:proofErr w:type="gramEnd"/>
      <w:r w:rsidRPr="004403A7">
        <w:rPr>
          <w:rFonts w:ascii="Times New Roman" w:hAnsi="Times New Roman"/>
          <w:sz w:val="24"/>
          <w:szCs w:val="24"/>
        </w:rPr>
        <w:t xml:space="preserve"> </w:t>
      </w:r>
      <w:proofErr w:type="gramStart"/>
      <w:r w:rsidRPr="004403A7">
        <w:rPr>
          <w:rFonts w:ascii="Times New Roman" w:hAnsi="Times New Roman"/>
          <w:sz w:val="24"/>
          <w:szCs w:val="24"/>
        </w:rPr>
        <w:t xml:space="preserve">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w:t>
      </w:r>
      <w:r w:rsidRPr="004403A7">
        <w:rPr>
          <w:rFonts w:ascii="Times New Roman" w:hAnsi="Times New Roman"/>
          <w:sz w:val="24"/>
          <w:szCs w:val="24"/>
        </w:rPr>
        <w:lastRenderedPageBreak/>
        <w:t>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такого</w:t>
      </w:r>
      <w:proofErr w:type="gramEnd"/>
      <w:r w:rsidRPr="004403A7">
        <w:rPr>
          <w:rFonts w:ascii="Times New Roman" w:hAnsi="Times New Roman"/>
          <w:sz w:val="24"/>
          <w:szCs w:val="24"/>
        </w:rPr>
        <w:t xml:space="preserve">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rsidR="00CF6B4B" w:rsidRPr="004403A7" w:rsidRDefault="00FC351E">
      <w:pPr>
        <w:spacing w:after="0" w:line="240" w:lineRule="auto"/>
        <w:ind w:firstLine="567"/>
        <w:jc w:val="both"/>
        <w:textAlignment w:val="baseline"/>
        <w:rPr>
          <w:rFonts w:ascii="Times New Roman" w:hAnsi="Times New Roman"/>
          <w:sz w:val="24"/>
          <w:szCs w:val="24"/>
          <w:lang w:eastAsia="ru-RU"/>
        </w:rPr>
      </w:pPr>
      <w:r w:rsidRPr="004403A7">
        <w:rPr>
          <w:rFonts w:ascii="Times New Roman" w:hAnsi="Times New Roman"/>
          <w:sz w:val="24"/>
          <w:szCs w:val="24"/>
          <w:lang w:eastAsia="ru-RU"/>
        </w:rPr>
        <w:t>При представлении Предложения, содержащего предложение о цене договора на 20 (двадцать) или более процентов ниже начальной (максимальной) цены договора, указанной заказчиком в документации о проведении запроса предложений, участник запроса предложений, представивший такое Предложение, обязан в составе такого Предложения представить расчет предлагаемой цены договора и её обоснование в произвольной форме.</w:t>
      </w:r>
    </w:p>
    <w:p w:rsidR="00CF6B4B" w:rsidRPr="004403A7" w:rsidRDefault="00FC351E">
      <w:pPr>
        <w:spacing w:after="0" w:line="240" w:lineRule="auto"/>
        <w:ind w:firstLine="567"/>
        <w:jc w:val="both"/>
        <w:textAlignment w:val="baseline"/>
        <w:rPr>
          <w:rFonts w:ascii="Times New Roman" w:hAnsi="Times New Roman"/>
          <w:sz w:val="24"/>
          <w:szCs w:val="24"/>
          <w:lang w:eastAsia="ru-RU"/>
        </w:rPr>
      </w:pPr>
      <w:r w:rsidRPr="004403A7">
        <w:rPr>
          <w:rFonts w:ascii="Times New Roman" w:hAnsi="Times New Roman"/>
          <w:sz w:val="24"/>
          <w:szCs w:val="24"/>
          <w:lang w:eastAsia="ru-RU"/>
        </w:rPr>
        <w:t>Комиссия отклоняет Предложение, если будет установлено, что пр</w:t>
      </w:r>
      <w:r w:rsidR="005C1562" w:rsidRPr="004403A7">
        <w:rPr>
          <w:rFonts w:ascii="Times New Roman" w:hAnsi="Times New Roman"/>
          <w:sz w:val="24"/>
          <w:szCs w:val="24"/>
          <w:lang w:eastAsia="ru-RU"/>
        </w:rPr>
        <w:t xml:space="preserve">едложенная в нем </w:t>
      </w:r>
      <w:r w:rsidR="003A699C" w:rsidRPr="004403A7">
        <w:rPr>
          <w:rFonts w:ascii="Times New Roman" w:hAnsi="Times New Roman"/>
          <w:sz w:val="24"/>
          <w:szCs w:val="24"/>
          <w:lang w:eastAsia="ru-RU"/>
        </w:rPr>
        <w:t>цена договора</w:t>
      </w:r>
      <w:r w:rsidR="005C1562" w:rsidRPr="004403A7">
        <w:rPr>
          <w:rFonts w:ascii="Times New Roman" w:hAnsi="Times New Roman"/>
          <w:sz w:val="24"/>
          <w:szCs w:val="24"/>
          <w:lang w:eastAsia="ru-RU"/>
        </w:rPr>
        <w:t xml:space="preserve"> </w:t>
      </w:r>
      <w:r w:rsidRPr="004403A7">
        <w:rPr>
          <w:rFonts w:ascii="Times New Roman" w:hAnsi="Times New Roman"/>
          <w:sz w:val="24"/>
          <w:szCs w:val="24"/>
          <w:lang w:eastAsia="ru-RU"/>
        </w:rPr>
        <w:t xml:space="preserve">снижена на 20 (двадцать) или более процентов по отношению к начальной (максимальной) цене договора, указанной заказчиком в документации о проведении запроса предложений, и в составе Предложения отсутствует расчет и обоснование предлагаемой </w:t>
      </w:r>
      <w:r w:rsidR="003A699C" w:rsidRPr="004403A7">
        <w:rPr>
          <w:rFonts w:ascii="Times New Roman" w:hAnsi="Times New Roman"/>
          <w:sz w:val="24"/>
          <w:szCs w:val="24"/>
          <w:lang w:eastAsia="ru-RU"/>
        </w:rPr>
        <w:t xml:space="preserve">цены </w:t>
      </w:r>
      <w:r w:rsidR="003A699C" w:rsidRPr="004403A7">
        <w:rPr>
          <w:rFonts w:ascii="Times New Roman" w:hAnsi="Times New Roman"/>
          <w:sz w:val="24"/>
          <w:szCs w:val="24"/>
        </w:rPr>
        <w:t>договора</w:t>
      </w:r>
      <w:r w:rsidRPr="004403A7">
        <w:rPr>
          <w:rFonts w:ascii="Times New Roman" w:hAnsi="Times New Roman"/>
          <w:sz w:val="24"/>
          <w:szCs w:val="24"/>
          <w:lang w:eastAsia="ru-RU"/>
        </w:rPr>
        <w:t>.</w:t>
      </w:r>
    </w:p>
    <w:p w:rsidR="00CF6B4B" w:rsidRPr="004403A7" w:rsidRDefault="00FC351E">
      <w:pPr>
        <w:spacing w:after="0" w:line="240" w:lineRule="auto"/>
        <w:ind w:firstLine="567"/>
        <w:jc w:val="both"/>
        <w:textAlignment w:val="baseline"/>
        <w:rPr>
          <w:rFonts w:ascii="Times New Roman" w:hAnsi="Times New Roman"/>
          <w:sz w:val="24"/>
          <w:szCs w:val="24"/>
          <w:lang w:eastAsia="ru-RU"/>
        </w:rPr>
      </w:pPr>
      <w:r w:rsidRPr="004403A7">
        <w:rPr>
          <w:rFonts w:ascii="Times New Roman" w:hAnsi="Times New Roman"/>
          <w:sz w:val="24"/>
          <w:szCs w:val="24"/>
          <w:lang w:eastAsia="ru-RU"/>
        </w:rPr>
        <w:t xml:space="preserve">Решение комиссии об отклонении Предложения на </w:t>
      </w:r>
      <w:r w:rsidRPr="004403A7">
        <w:rPr>
          <w:rFonts w:ascii="Times New Roman" w:hAnsi="Times New Roman"/>
          <w:sz w:val="24"/>
          <w:szCs w:val="24"/>
        </w:rPr>
        <w:t>ЭТП РЕГИОН</w:t>
      </w:r>
      <w:r w:rsidRPr="004403A7">
        <w:rPr>
          <w:rFonts w:ascii="Times New Roman" w:hAnsi="Times New Roman"/>
          <w:sz w:val="24"/>
          <w:szCs w:val="24"/>
          <w:lang w:eastAsia="ru-RU"/>
        </w:rPr>
        <w:t xml:space="preserve"> доводится до сведения участника запроса предложений, представившего Предложение, фиксируется в протоколе рассмотрения и оценки Предложений с указанием причин отклонения Предложения.</w:t>
      </w:r>
    </w:p>
    <w:p w:rsidR="00CF6B4B" w:rsidRPr="004403A7" w:rsidRDefault="00FC351E">
      <w:pPr>
        <w:tabs>
          <w:tab w:val="left" w:pos="0"/>
          <w:tab w:val="left" w:pos="1134"/>
          <w:tab w:val="left" w:pos="1418"/>
        </w:tabs>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6.1.2. Порядок оценки Предложений.</w:t>
      </w:r>
    </w:p>
    <w:p w:rsidR="00CF6B4B" w:rsidRPr="004403A7" w:rsidRDefault="00FC351E">
      <w:pPr>
        <w:tabs>
          <w:tab w:val="left" w:pos="0"/>
          <w:tab w:val="left" w:pos="1134"/>
          <w:tab w:val="left" w:pos="1418"/>
        </w:tabs>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При проведении процедуры оценки Предложений комиссия оценивает поступившие Предложения, проводит их ранжирование по степени предпочтительности в соответствии с установленными заказчиком в документации о проведении запроса предложений критериями и порядком оценки.</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Оценка Предложений осуществляются комиссией в целях выявления наиболее выгодных условий исполнения договора в соответствии с критериями, установленными настоящей документацией.</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w:t>
      </w:r>
      <w:r w:rsidR="006117D6" w:rsidRPr="004403A7">
        <w:rPr>
          <w:rFonts w:ascii="Times New Roman" w:hAnsi="Times New Roman"/>
          <w:sz w:val="24"/>
          <w:szCs w:val="24"/>
        </w:rPr>
        <w:t>договора</w:t>
      </w:r>
      <w:r w:rsidRPr="004403A7">
        <w:rPr>
          <w:rFonts w:ascii="Times New Roman" w:hAnsi="Times New Roman"/>
          <w:sz w:val="24"/>
          <w:szCs w:val="24"/>
        </w:rPr>
        <w:t xml:space="preserve">, сниженной на 15 (пятнадцать) процентов. При осуществлении закупок радиоэлектронной продукции путем проведения запроса предложений оценка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w:t>
      </w:r>
      <w:r w:rsidR="006117D6" w:rsidRPr="004403A7">
        <w:rPr>
          <w:rFonts w:ascii="Times New Roman" w:hAnsi="Times New Roman"/>
          <w:sz w:val="24"/>
          <w:szCs w:val="24"/>
        </w:rPr>
        <w:t>договора</w:t>
      </w:r>
      <w:r w:rsidRPr="004403A7">
        <w:rPr>
          <w:rFonts w:ascii="Times New Roman" w:hAnsi="Times New Roman"/>
          <w:sz w:val="24"/>
          <w:szCs w:val="24"/>
        </w:rPr>
        <w:t>, сниженной на 30 (тридцать) процентов.</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Условия предоставления приоритета товарам российского происхождения, работам, услугам, выполняемым, оказываемым российскими лицами, а также случаи </w:t>
      </w:r>
      <w:proofErr w:type="spellStart"/>
      <w:r w:rsidRPr="004403A7">
        <w:rPr>
          <w:rFonts w:ascii="Times New Roman" w:hAnsi="Times New Roman"/>
          <w:sz w:val="24"/>
          <w:szCs w:val="24"/>
        </w:rPr>
        <w:t>непредоставления</w:t>
      </w:r>
      <w:proofErr w:type="spellEnd"/>
      <w:r w:rsidRPr="004403A7">
        <w:rPr>
          <w:rFonts w:ascii="Times New Roman" w:hAnsi="Times New Roman"/>
          <w:sz w:val="24"/>
          <w:szCs w:val="24"/>
        </w:rPr>
        <w:t xml:space="preserve"> приоритета отражены в пунктах 5 и 6 постановления Правительства Российской Федерации от 16.09.2016 № 925 и применяются с учетом пункта 8 постановления Правительства Российской Федерации от 16.09.2016 № 925.</w:t>
      </w:r>
    </w:p>
    <w:p w:rsidR="00CF6B4B" w:rsidRPr="004403A7" w:rsidRDefault="00FC351E" w:rsidP="00E231AC">
      <w:pPr>
        <w:spacing w:after="0" w:line="240" w:lineRule="auto"/>
        <w:ind w:firstLine="567"/>
        <w:jc w:val="both"/>
        <w:rPr>
          <w:rFonts w:ascii="Times New Roman" w:hAnsi="Times New Roman"/>
          <w:sz w:val="24"/>
          <w:szCs w:val="24"/>
        </w:rPr>
      </w:pPr>
      <w:proofErr w:type="gramStart"/>
      <w:r w:rsidRPr="004403A7">
        <w:rPr>
          <w:rFonts w:ascii="Times New Roman" w:hAnsi="Times New Roman"/>
          <w:sz w:val="24"/>
          <w:szCs w:val="24"/>
        </w:rPr>
        <w:t>Для получения преференций (преимуществ), установленных Постановлением Правительства от 16.09.2016 г. № 925, участник запроса предложений должен указать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(выписки из ЕГРЮЛ или ЕГРИП, содержащих информацию о месте регистрации участника закупки (для юридических лиц или индивидуальных предпринимателей), на основании документов, удостоверяющих личность (для физических</w:t>
      </w:r>
      <w:proofErr w:type="gramEnd"/>
      <w:r w:rsidRPr="004403A7">
        <w:rPr>
          <w:rFonts w:ascii="Times New Roman" w:hAnsi="Times New Roman"/>
          <w:sz w:val="24"/>
          <w:szCs w:val="24"/>
        </w:rPr>
        <w:t xml:space="preserve"> лиц).</w:t>
      </w:r>
    </w:p>
    <w:p w:rsidR="00CF6B4B" w:rsidRPr="004403A7" w:rsidRDefault="00FC351E" w:rsidP="00E231AC">
      <w:pPr>
        <w:spacing w:after="0" w:line="240" w:lineRule="auto"/>
        <w:ind w:firstLine="567"/>
        <w:jc w:val="both"/>
        <w:rPr>
          <w:rFonts w:ascii="Times New Roman" w:hAnsi="Times New Roman"/>
          <w:sz w:val="24"/>
          <w:szCs w:val="24"/>
        </w:rPr>
      </w:pPr>
      <w:r w:rsidRPr="004403A7">
        <w:rPr>
          <w:rFonts w:ascii="Times New Roman" w:hAnsi="Times New Roman"/>
          <w:sz w:val="24"/>
          <w:szCs w:val="24"/>
        </w:rPr>
        <w:t>При этом предоставление преференций (преимуществ), установленных Постановлением Правительства от 16.09.2016 г. № 925, зависит от места регистрации участника закупки.</w:t>
      </w:r>
    </w:p>
    <w:p w:rsidR="00CF6B4B" w:rsidRPr="004403A7" w:rsidRDefault="00FC351E" w:rsidP="00E231AC">
      <w:pPr>
        <w:spacing w:after="0" w:line="240" w:lineRule="auto"/>
        <w:ind w:firstLine="567"/>
        <w:jc w:val="both"/>
        <w:rPr>
          <w:rFonts w:ascii="Times New Roman" w:hAnsi="Times New Roman"/>
          <w:sz w:val="24"/>
          <w:szCs w:val="24"/>
        </w:rPr>
      </w:pPr>
      <w:r w:rsidRPr="004403A7">
        <w:rPr>
          <w:rFonts w:ascii="Times New Roman" w:hAnsi="Times New Roman"/>
          <w:sz w:val="24"/>
          <w:szCs w:val="24"/>
        </w:rPr>
        <w:t>В случае выявления заказчиком факта указания в составе Предложения недостоверных сведений о государственной принадлежности участника закупки при проведении запроса предложений, такое предложение подлежит отклонению.</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Приоритет не предоставляется в случаях, если:</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а) закупка признана </w:t>
      </w:r>
      <w:proofErr w:type="gramStart"/>
      <w:r w:rsidRPr="004403A7">
        <w:rPr>
          <w:rFonts w:ascii="Times New Roman" w:hAnsi="Times New Roman"/>
          <w:sz w:val="24"/>
          <w:szCs w:val="24"/>
        </w:rPr>
        <w:t>несостоявшейся</w:t>
      </w:r>
      <w:proofErr w:type="gramEnd"/>
      <w:r w:rsidRPr="004403A7">
        <w:rPr>
          <w:rFonts w:ascii="Times New Roman" w:hAnsi="Times New Roman"/>
          <w:sz w:val="24"/>
          <w:szCs w:val="24"/>
        </w:rPr>
        <w:t xml:space="preserve"> и договор заключается с единственным участником закупки;</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F6B4B" w:rsidRPr="004403A7" w:rsidRDefault="00FC351E">
      <w:pPr>
        <w:spacing w:after="0" w:line="240" w:lineRule="auto"/>
        <w:ind w:firstLine="567"/>
        <w:jc w:val="both"/>
        <w:rPr>
          <w:rFonts w:ascii="Times New Roman" w:hAnsi="Times New Roman"/>
          <w:color w:val="FF0000"/>
          <w:sz w:val="24"/>
          <w:szCs w:val="24"/>
        </w:rPr>
      </w:pPr>
      <w:proofErr w:type="gramStart"/>
      <w:r w:rsidRPr="004403A7">
        <w:rPr>
          <w:rFonts w:ascii="Times New Roman" w:hAnsi="Times New Roman"/>
          <w:sz w:val="24"/>
          <w:szCs w:val="24"/>
        </w:rPr>
        <w:t>г) в заявке на участие в закупке, представленной участником  запроса предложений, при котором победитель закупки определяется на основе критериев оценки и сопоставления заявок на участие в закупке, указанных в настоящей документации,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403A7">
        <w:rPr>
          <w:rFonts w:ascii="Times New Roman" w:hAnsi="Times New Roman"/>
          <w:sz w:val="24"/>
          <w:szCs w:val="24"/>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На основании результатов оценки заявок на участие в запросе предложений Комиссия присваивает каждой заявке порядковый номер в порядке уменьшения степени выгодности содержащихся в них условий исполнения договора. </w:t>
      </w:r>
      <w:proofErr w:type="gramStart"/>
      <w:r w:rsidRPr="004403A7">
        <w:rPr>
          <w:rFonts w:ascii="Times New Roman" w:hAnsi="Times New Roman"/>
          <w:sz w:val="24"/>
          <w:szCs w:val="24"/>
        </w:rPr>
        <w:t>Заявке на участие в запросе предложений, в которой содержатся лучшие условия исполнения договора, присваивается первый номер.</w:t>
      </w:r>
      <w:proofErr w:type="gramEnd"/>
      <w:r w:rsidRPr="004403A7">
        <w:rPr>
          <w:rFonts w:ascii="Times New Roman" w:hAnsi="Times New Roman"/>
          <w:sz w:val="24"/>
          <w:szCs w:val="24"/>
        </w:rPr>
        <w:t xml:space="preserve">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w:t>
      </w:r>
      <w:proofErr w:type="gramStart"/>
      <w:r w:rsidRPr="004403A7">
        <w:rPr>
          <w:rFonts w:ascii="Times New Roman" w:hAnsi="Times New Roman"/>
          <w:sz w:val="24"/>
          <w:szCs w:val="24"/>
        </w:rPr>
        <w:t>которая</w:t>
      </w:r>
      <w:proofErr w:type="gramEnd"/>
      <w:r w:rsidRPr="004403A7">
        <w:rPr>
          <w:rFonts w:ascii="Times New Roman" w:hAnsi="Times New Roman"/>
          <w:sz w:val="24"/>
          <w:szCs w:val="24"/>
        </w:rPr>
        <w:t xml:space="preserve"> поступила ранее других заявок, содержащих такие же условия</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Победителем признается участник запроса предложений, который предложил лучшие условия исполнения договора на основе критериев, указанных в документации о закупке, и заявке на </w:t>
      </w:r>
      <w:proofErr w:type="gramStart"/>
      <w:r w:rsidRPr="004403A7">
        <w:rPr>
          <w:rFonts w:ascii="Times New Roman" w:hAnsi="Times New Roman"/>
          <w:sz w:val="24"/>
          <w:szCs w:val="24"/>
        </w:rPr>
        <w:t>участие</w:t>
      </w:r>
      <w:proofErr w:type="gramEnd"/>
      <w:r w:rsidRPr="004403A7">
        <w:rPr>
          <w:rFonts w:ascii="Times New Roman" w:hAnsi="Times New Roman"/>
          <w:sz w:val="24"/>
          <w:szCs w:val="24"/>
        </w:rPr>
        <w:t xml:space="preserve"> в запросе предложений которого присвоен первый номер.</w:t>
      </w:r>
    </w:p>
    <w:p w:rsidR="00EC2FB7" w:rsidRPr="004403A7" w:rsidRDefault="00EC2FB7" w:rsidP="00EC2FB7">
      <w:pPr>
        <w:spacing w:after="0" w:line="240" w:lineRule="auto"/>
        <w:ind w:firstLine="567"/>
        <w:rPr>
          <w:rFonts w:ascii="Times New Roman" w:hAnsi="Times New Roman"/>
          <w:b/>
          <w:sz w:val="24"/>
          <w:szCs w:val="24"/>
          <w:u w:val="single"/>
        </w:rPr>
      </w:pPr>
    </w:p>
    <w:p w:rsidR="00EC2FB7" w:rsidRPr="004403A7" w:rsidRDefault="00EC2FB7" w:rsidP="00EC2FB7">
      <w:pPr>
        <w:spacing w:after="0" w:line="240" w:lineRule="auto"/>
        <w:ind w:firstLine="567"/>
        <w:rPr>
          <w:b/>
          <w:u w:val="single"/>
        </w:rPr>
      </w:pPr>
      <w:r w:rsidRPr="004403A7">
        <w:rPr>
          <w:rFonts w:ascii="Times New Roman" w:hAnsi="Times New Roman"/>
          <w:b/>
          <w:sz w:val="24"/>
          <w:szCs w:val="24"/>
          <w:u w:val="single"/>
        </w:rPr>
        <w:t>Критерии оценки Предложений на участие в запросе предложений:</w:t>
      </w:r>
    </w:p>
    <w:p w:rsidR="008F09C7" w:rsidRPr="004403A7" w:rsidRDefault="008F09C7">
      <w:pPr>
        <w:spacing w:after="0" w:line="240" w:lineRule="auto"/>
        <w:ind w:firstLine="567"/>
        <w:jc w:val="both"/>
        <w:rPr>
          <w:rFonts w:ascii="Times New Roman" w:hAnsi="Times New Roman"/>
          <w:b/>
          <w:sz w:val="24"/>
          <w:szCs w:val="24"/>
          <w:u w:val="single"/>
        </w:rPr>
      </w:pPr>
    </w:p>
    <w:p w:rsidR="00CF6B4B" w:rsidRPr="004403A7" w:rsidRDefault="00FC351E">
      <w:pPr>
        <w:spacing w:after="0" w:line="240" w:lineRule="auto"/>
        <w:ind w:firstLine="567"/>
        <w:jc w:val="both"/>
        <w:rPr>
          <w:rFonts w:ascii="Times New Roman" w:hAnsi="Times New Roman"/>
          <w:b/>
          <w:bCs/>
          <w:sz w:val="24"/>
          <w:szCs w:val="24"/>
          <w:u w:val="single"/>
        </w:rPr>
      </w:pPr>
      <w:r w:rsidRPr="004403A7">
        <w:rPr>
          <w:rFonts w:ascii="Times New Roman" w:hAnsi="Times New Roman"/>
          <w:b/>
          <w:sz w:val="24"/>
          <w:szCs w:val="24"/>
          <w:u w:val="single"/>
        </w:rPr>
        <w:t>1</w:t>
      </w:r>
      <w:r w:rsidR="00EC2FB7" w:rsidRPr="004403A7">
        <w:rPr>
          <w:rFonts w:ascii="Times New Roman" w:hAnsi="Times New Roman"/>
          <w:b/>
          <w:sz w:val="24"/>
          <w:szCs w:val="24"/>
          <w:u w:val="single"/>
        </w:rPr>
        <w:t>.</w:t>
      </w:r>
      <w:r w:rsidRPr="004403A7">
        <w:rPr>
          <w:b/>
          <w:u w:val="single"/>
        </w:rPr>
        <w:t xml:space="preserve"> </w:t>
      </w:r>
      <w:r w:rsidRPr="004403A7">
        <w:rPr>
          <w:rFonts w:ascii="Times New Roman" w:hAnsi="Times New Roman"/>
          <w:b/>
          <w:sz w:val="24"/>
          <w:szCs w:val="24"/>
          <w:u w:val="single"/>
        </w:rPr>
        <w:t>Цена договора,</w:t>
      </w:r>
    </w:p>
    <w:p w:rsidR="00CF6B4B" w:rsidRPr="004403A7" w:rsidRDefault="00FC351E">
      <w:pPr>
        <w:spacing w:after="0" w:line="240" w:lineRule="auto"/>
        <w:ind w:firstLine="567"/>
        <w:jc w:val="both"/>
        <w:rPr>
          <w:rFonts w:ascii="Times New Roman" w:hAnsi="Times New Roman"/>
          <w:b/>
          <w:sz w:val="24"/>
          <w:szCs w:val="24"/>
        </w:rPr>
      </w:pPr>
      <w:r w:rsidRPr="004403A7">
        <w:rPr>
          <w:rFonts w:ascii="Times New Roman" w:hAnsi="Times New Roman"/>
          <w:b/>
          <w:sz w:val="24"/>
          <w:szCs w:val="24"/>
        </w:rPr>
        <w:t xml:space="preserve">Значимость критерия: </w:t>
      </w:r>
      <w:r w:rsidR="009713BE" w:rsidRPr="004403A7">
        <w:rPr>
          <w:rFonts w:ascii="Times New Roman" w:hAnsi="Times New Roman"/>
          <w:b/>
          <w:sz w:val="24"/>
          <w:szCs w:val="24"/>
        </w:rPr>
        <w:t>9</w:t>
      </w:r>
      <w:r w:rsidRPr="004403A7">
        <w:rPr>
          <w:rFonts w:ascii="Times New Roman" w:hAnsi="Times New Roman"/>
          <w:b/>
          <w:sz w:val="24"/>
          <w:szCs w:val="24"/>
        </w:rPr>
        <w:t>0 %.</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Содержание: Предложение участника запроса предложений о цене договора, по форме Приложения № 3 к настоящей документации. </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При оценке Предложений по критерию «Цена договора» использование подкритериев не допускается.</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Ценовая информация должна быть заполнена без арифметических ошибок.</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Рейтинг, присуждаемый Предложению по критерию «Цена договора» определяется</w:t>
      </w:r>
      <w:r w:rsidR="00EC2FB7" w:rsidRPr="004403A7">
        <w:rPr>
          <w:rFonts w:ascii="Times New Roman" w:hAnsi="Times New Roman"/>
          <w:sz w:val="24"/>
          <w:szCs w:val="24"/>
        </w:rPr>
        <w:t xml:space="preserve"> </w:t>
      </w:r>
      <w:r w:rsidRPr="004403A7">
        <w:rPr>
          <w:rFonts w:ascii="Times New Roman" w:hAnsi="Times New Roman"/>
          <w:sz w:val="24"/>
          <w:szCs w:val="24"/>
        </w:rPr>
        <w:t>по формуле:</w:t>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                                                         </w:t>
      </w:r>
      <w:r w:rsidRPr="004403A7">
        <w:rPr>
          <w:noProof/>
          <w:lang w:eastAsia="ru-RU"/>
        </w:rPr>
        <w:drawing>
          <wp:inline distT="0" distB="0" distL="0" distR="0" wp14:anchorId="21BA6200" wp14:editId="064E6528">
            <wp:extent cx="1033780" cy="437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3"/>
                    <a:stretch>
                      <a:fillRect/>
                    </a:stretch>
                  </pic:blipFill>
                  <pic:spPr bwMode="auto">
                    <a:xfrm>
                      <a:off x="0" y="0"/>
                      <a:ext cx="1033780" cy="437515"/>
                    </a:xfrm>
                    <a:prstGeom prst="rect">
                      <a:avLst/>
                    </a:prstGeom>
                  </pic:spPr>
                </pic:pic>
              </a:graphicData>
            </a:graphic>
          </wp:inline>
        </w:drawing>
      </w:r>
    </w:p>
    <w:p w:rsidR="00CF6B4B" w:rsidRPr="004403A7" w:rsidRDefault="00FC351E">
      <w:pPr>
        <w:spacing w:after="0" w:line="240" w:lineRule="auto"/>
        <w:ind w:firstLine="567"/>
        <w:jc w:val="both"/>
        <w:rPr>
          <w:rFonts w:ascii="Times New Roman" w:hAnsi="Times New Roman"/>
          <w:sz w:val="24"/>
          <w:szCs w:val="24"/>
        </w:rPr>
      </w:pPr>
      <w:r w:rsidRPr="004403A7">
        <w:rPr>
          <w:rFonts w:ascii="Times New Roman" w:hAnsi="Times New Roman"/>
          <w:sz w:val="24"/>
          <w:szCs w:val="24"/>
        </w:rPr>
        <w:t>где:</w:t>
      </w:r>
    </w:p>
    <w:p w:rsidR="00CF6B4B" w:rsidRPr="004403A7" w:rsidRDefault="00FC351E">
      <w:pPr>
        <w:spacing w:after="0" w:line="240" w:lineRule="auto"/>
        <w:ind w:firstLine="567"/>
        <w:jc w:val="both"/>
        <w:rPr>
          <w:rFonts w:ascii="Times New Roman" w:hAnsi="Times New Roman"/>
          <w:i/>
          <w:iCs/>
          <w:sz w:val="24"/>
          <w:szCs w:val="24"/>
        </w:rPr>
      </w:pPr>
      <w:proofErr w:type="spellStart"/>
      <w:r w:rsidRPr="004403A7">
        <w:rPr>
          <w:rFonts w:ascii="Times New Roman" w:hAnsi="Times New Roman"/>
          <w:i/>
          <w:iCs/>
          <w:sz w:val="24"/>
          <w:szCs w:val="24"/>
        </w:rPr>
        <w:t>ЦБ</w:t>
      </w:r>
      <w:proofErr w:type="gramStart"/>
      <w:r w:rsidRPr="004403A7">
        <w:rPr>
          <w:rFonts w:ascii="Times New Roman" w:hAnsi="Times New Roman"/>
          <w:i/>
          <w:iCs/>
          <w:sz w:val="24"/>
          <w:szCs w:val="24"/>
        </w:rPr>
        <w:t>i</w:t>
      </w:r>
      <w:proofErr w:type="spellEnd"/>
      <w:proofErr w:type="gramEnd"/>
      <w:r w:rsidRPr="004403A7">
        <w:rPr>
          <w:rFonts w:ascii="Times New Roman" w:hAnsi="Times New Roman"/>
          <w:i/>
          <w:iCs/>
          <w:sz w:val="24"/>
          <w:szCs w:val="24"/>
        </w:rPr>
        <w:t xml:space="preserve">  - рейтинг, присуждаемый i-</w:t>
      </w:r>
      <w:proofErr w:type="spellStart"/>
      <w:r w:rsidRPr="004403A7">
        <w:rPr>
          <w:rFonts w:ascii="Times New Roman" w:hAnsi="Times New Roman"/>
          <w:i/>
          <w:iCs/>
          <w:sz w:val="24"/>
          <w:szCs w:val="24"/>
        </w:rPr>
        <w:t>му</w:t>
      </w:r>
      <w:proofErr w:type="spellEnd"/>
      <w:r w:rsidRPr="004403A7">
        <w:rPr>
          <w:rFonts w:ascii="Times New Roman" w:hAnsi="Times New Roman"/>
          <w:i/>
          <w:iCs/>
          <w:sz w:val="24"/>
          <w:szCs w:val="24"/>
        </w:rPr>
        <w:t xml:space="preserve"> Предложению по указанному критерию;</w:t>
      </w:r>
    </w:p>
    <w:p w:rsidR="00CF6B4B" w:rsidRPr="004403A7" w:rsidRDefault="00FC351E">
      <w:pPr>
        <w:spacing w:after="0" w:line="240" w:lineRule="auto"/>
        <w:ind w:firstLine="567"/>
        <w:jc w:val="both"/>
        <w:rPr>
          <w:rFonts w:ascii="Times New Roman" w:hAnsi="Times New Roman"/>
          <w:i/>
          <w:iCs/>
          <w:sz w:val="24"/>
          <w:szCs w:val="24"/>
        </w:rPr>
      </w:pPr>
      <w:r w:rsidRPr="004403A7">
        <w:rPr>
          <w:noProof/>
          <w:lang w:eastAsia="ru-RU"/>
        </w:rPr>
        <w:drawing>
          <wp:inline distT="0" distB="0" distL="0" distR="0" wp14:anchorId="088B6A21" wp14:editId="6773291C">
            <wp:extent cx="198755" cy="23050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4"/>
                    <a:stretch>
                      <a:fillRect/>
                    </a:stretch>
                  </pic:blipFill>
                  <pic:spPr bwMode="auto">
                    <a:xfrm>
                      <a:off x="0" y="0"/>
                      <a:ext cx="198755" cy="230505"/>
                    </a:xfrm>
                    <a:prstGeom prst="rect">
                      <a:avLst/>
                    </a:prstGeom>
                  </pic:spPr>
                </pic:pic>
              </a:graphicData>
            </a:graphic>
          </wp:inline>
        </w:drawing>
      </w:r>
      <w:r w:rsidRPr="004403A7">
        <w:rPr>
          <w:rFonts w:ascii="Times New Roman" w:hAnsi="Times New Roman"/>
          <w:i/>
          <w:iCs/>
          <w:sz w:val="24"/>
          <w:szCs w:val="24"/>
        </w:rPr>
        <w:t xml:space="preserve"> - предложение участника запроса предложений, которое оценивается;</w:t>
      </w:r>
    </w:p>
    <w:p w:rsidR="00CF6B4B" w:rsidRPr="004403A7" w:rsidRDefault="00FC351E">
      <w:pPr>
        <w:spacing w:after="0" w:line="240" w:lineRule="auto"/>
        <w:ind w:firstLine="567"/>
        <w:jc w:val="both"/>
        <w:rPr>
          <w:rFonts w:ascii="Times New Roman" w:hAnsi="Times New Roman"/>
          <w:i/>
          <w:iCs/>
          <w:sz w:val="24"/>
          <w:szCs w:val="24"/>
        </w:rPr>
      </w:pPr>
      <w:r w:rsidRPr="004403A7">
        <w:rPr>
          <w:noProof/>
          <w:lang w:eastAsia="ru-RU"/>
        </w:rPr>
        <w:drawing>
          <wp:inline distT="0" distB="0" distL="0" distR="0" wp14:anchorId="47FD0F0F" wp14:editId="52377DE7">
            <wp:extent cx="325755" cy="230505"/>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5"/>
                    <a:stretch>
                      <a:fillRect/>
                    </a:stretch>
                  </pic:blipFill>
                  <pic:spPr bwMode="auto">
                    <a:xfrm>
                      <a:off x="0" y="0"/>
                      <a:ext cx="325755" cy="230505"/>
                    </a:xfrm>
                    <a:prstGeom prst="rect">
                      <a:avLst/>
                    </a:prstGeom>
                  </pic:spPr>
                </pic:pic>
              </a:graphicData>
            </a:graphic>
          </wp:inline>
        </w:drawing>
      </w:r>
      <w:r w:rsidRPr="004403A7">
        <w:rPr>
          <w:rFonts w:ascii="Times New Roman" w:hAnsi="Times New Roman"/>
          <w:i/>
          <w:iCs/>
          <w:sz w:val="24"/>
          <w:szCs w:val="24"/>
        </w:rPr>
        <w:t xml:space="preserve"> - минимальное предложение из предложенных по критерию оценки участниками запроса предложений.</w:t>
      </w:r>
    </w:p>
    <w:p w:rsidR="00CF6B4B" w:rsidRPr="004403A7" w:rsidRDefault="00FC351E">
      <w:pPr>
        <w:spacing w:after="0" w:line="240" w:lineRule="auto"/>
        <w:ind w:firstLine="567"/>
        <w:jc w:val="both"/>
        <w:rPr>
          <w:rFonts w:ascii="Times New Roman" w:hAnsi="Times New Roman"/>
          <w:iCs/>
          <w:sz w:val="24"/>
          <w:szCs w:val="24"/>
        </w:rPr>
      </w:pPr>
      <w:r w:rsidRPr="004403A7">
        <w:rPr>
          <w:rFonts w:ascii="Times New Roman" w:hAnsi="Times New Roman"/>
          <w:iCs/>
          <w:sz w:val="24"/>
          <w:szCs w:val="24"/>
        </w:rPr>
        <w:t xml:space="preserve">Для расчета итогового рейтинга по критерию «Цена договора» рейтинг, присуждаемый оцениваемому Предложению, умножается на соответствующую указанному критерию значимость (коэффициент – </w:t>
      </w:r>
      <w:r w:rsidR="009713BE" w:rsidRPr="004403A7">
        <w:rPr>
          <w:rFonts w:ascii="Times New Roman" w:hAnsi="Times New Roman"/>
          <w:iCs/>
          <w:sz w:val="24"/>
          <w:szCs w:val="24"/>
        </w:rPr>
        <w:t>0,9</w:t>
      </w:r>
      <w:r w:rsidRPr="004403A7">
        <w:rPr>
          <w:rFonts w:ascii="Times New Roman" w:hAnsi="Times New Roman"/>
          <w:iCs/>
          <w:sz w:val="24"/>
          <w:szCs w:val="24"/>
        </w:rPr>
        <w:t>).</w:t>
      </w:r>
    </w:p>
    <w:p w:rsidR="00CF6B4B" w:rsidRPr="004403A7" w:rsidRDefault="00FC351E">
      <w:pPr>
        <w:spacing w:after="0" w:line="240" w:lineRule="auto"/>
        <w:ind w:firstLine="567"/>
        <w:jc w:val="both"/>
      </w:pPr>
      <w:r w:rsidRPr="004403A7">
        <w:rPr>
          <w:rFonts w:ascii="Times New Roman" w:hAnsi="Times New Roman"/>
          <w:iCs/>
          <w:sz w:val="24"/>
          <w:szCs w:val="24"/>
        </w:rPr>
        <w:t>При оценке по данному критерию лучшим признается предложение участника запроса предложений с наименьшей ценой договора.</w:t>
      </w:r>
    </w:p>
    <w:p w:rsidR="009713BE" w:rsidRPr="004403A7" w:rsidRDefault="009713BE" w:rsidP="009713BE">
      <w:pPr>
        <w:suppressAutoHyphens w:val="0"/>
        <w:spacing w:after="0" w:line="240" w:lineRule="auto"/>
        <w:ind w:firstLine="567"/>
        <w:jc w:val="both"/>
        <w:rPr>
          <w:rFonts w:ascii="Times New Roman" w:hAnsi="Times New Roman"/>
          <w:b/>
          <w:iCs/>
          <w:color w:val="000000" w:themeColor="text1"/>
          <w:sz w:val="24"/>
          <w:szCs w:val="24"/>
          <w:u w:val="single"/>
        </w:rPr>
      </w:pPr>
    </w:p>
    <w:p w:rsidR="009713BE" w:rsidRPr="004403A7" w:rsidRDefault="009713BE" w:rsidP="009713BE">
      <w:pPr>
        <w:suppressAutoHyphens w:val="0"/>
        <w:spacing w:after="0" w:line="240" w:lineRule="auto"/>
        <w:ind w:firstLine="567"/>
        <w:jc w:val="both"/>
        <w:rPr>
          <w:rFonts w:ascii="Times New Roman" w:hAnsi="Times New Roman"/>
          <w:b/>
          <w:iCs/>
          <w:color w:val="000000" w:themeColor="text1"/>
          <w:sz w:val="24"/>
          <w:szCs w:val="24"/>
          <w:u w:val="single"/>
        </w:rPr>
      </w:pPr>
      <w:r w:rsidRPr="004403A7">
        <w:rPr>
          <w:rFonts w:ascii="Times New Roman" w:hAnsi="Times New Roman"/>
          <w:b/>
          <w:iCs/>
          <w:color w:val="000000" w:themeColor="text1"/>
          <w:sz w:val="24"/>
          <w:szCs w:val="24"/>
          <w:u w:val="single"/>
        </w:rPr>
        <w:t>2.Срок поставки товара.</w:t>
      </w:r>
    </w:p>
    <w:p w:rsidR="009713BE" w:rsidRPr="004403A7" w:rsidRDefault="009713BE" w:rsidP="009713BE">
      <w:pPr>
        <w:suppressAutoHyphens w:val="0"/>
        <w:spacing w:after="0" w:line="240" w:lineRule="auto"/>
        <w:ind w:firstLine="567"/>
        <w:jc w:val="both"/>
        <w:rPr>
          <w:rFonts w:ascii="Times New Roman" w:hAnsi="Times New Roman"/>
          <w:b/>
          <w:iCs/>
          <w:color w:val="000000" w:themeColor="text1"/>
          <w:sz w:val="24"/>
          <w:szCs w:val="24"/>
        </w:rPr>
      </w:pPr>
      <w:r w:rsidRPr="004403A7">
        <w:rPr>
          <w:rFonts w:ascii="Times New Roman" w:hAnsi="Times New Roman"/>
          <w:b/>
          <w:iCs/>
          <w:color w:val="000000" w:themeColor="text1"/>
          <w:sz w:val="24"/>
          <w:szCs w:val="24"/>
        </w:rPr>
        <w:t>Значимость критерия: 10%.</w:t>
      </w:r>
    </w:p>
    <w:p w:rsidR="009713BE" w:rsidRPr="004403A7" w:rsidRDefault="009713BE" w:rsidP="009713BE">
      <w:pPr>
        <w:suppressAutoHyphens w:val="0"/>
        <w:spacing w:after="0" w:line="240" w:lineRule="auto"/>
        <w:ind w:firstLine="567"/>
        <w:jc w:val="both"/>
        <w:rPr>
          <w:rFonts w:ascii="Times New Roman" w:hAnsi="Times New Roman"/>
          <w:iCs/>
          <w:color w:val="000000" w:themeColor="text1"/>
          <w:sz w:val="24"/>
          <w:szCs w:val="24"/>
        </w:rPr>
      </w:pPr>
      <w:r w:rsidRPr="004403A7">
        <w:rPr>
          <w:rFonts w:ascii="Times New Roman" w:hAnsi="Times New Roman"/>
          <w:iCs/>
          <w:color w:val="000000" w:themeColor="text1"/>
          <w:sz w:val="24"/>
          <w:szCs w:val="24"/>
        </w:rPr>
        <w:t>Содержание: Предложение участника запроса предложений о сроке поставки  товара по форме Приложения № 5 к настоящей документации. Оценивается количество рабочих дней, пре</w:t>
      </w:r>
      <w:r w:rsidRPr="004403A7">
        <w:rPr>
          <w:rFonts w:ascii="Times New Roman" w:hAnsi="Times New Roman"/>
          <w:iCs/>
          <w:color w:val="000000" w:themeColor="text1"/>
          <w:sz w:val="24"/>
          <w:szCs w:val="24"/>
        </w:rPr>
        <w:t>д</w:t>
      </w:r>
      <w:r w:rsidRPr="004403A7">
        <w:rPr>
          <w:rFonts w:ascii="Times New Roman" w:hAnsi="Times New Roman"/>
          <w:iCs/>
          <w:color w:val="000000" w:themeColor="text1"/>
          <w:sz w:val="24"/>
          <w:szCs w:val="24"/>
        </w:rPr>
        <w:t>ложенное участником запроса предложений.</w:t>
      </w:r>
    </w:p>
    <w:p w:rsidR="009713BE" w:rsidRPr="004403A7" w:rsidRDefault="009713BE" w:rsidP="009713BE">
      <w:pPr>
        <w:suppressAutoHyphens w:val="0"/>
        <w:autoSpaceDE w:val="0"/>
        <w:autoSpaceDN w:val="0"/>
        <w:adjustRightInd w:val="0"/>
        <w:spacing w:after="0" w:line="240" w:lineRule="auto"/>
        <w:ind w:firstLine="567"/>
        <w:jc w:val="both"/>
        <w:rPr>
          <w:rFonts w:ascii="Times New Roman" w:hAnsi="Times New Roman"/>
          <w:color w:val="000000" w:themeColor="text1"/>
          <w:sz w:val="24"/>
          <w:szCs w:val="24"/>
        </w:rPr>
      </w:pPr>
      <w:r w:rsidRPr="004403A7">
        <w:rPr>
          <w:rFonts w:ascii="Times New Roman" w:hAnsi="Times New Roman"/>
          <w:color w:val="000000" w:themeColor="text1"/>
          <w:sz w:val="24"/>
          <w:szCs w:val="26"/>
        </w:rPr>
        <w:t>Рейтинг, присуждаемый Предложению по критерию «Срок поставки товара» определяется</w:t>
      </w:r>
    </w:p>
    <w:p w:rsidR="009713BE" w:rsidRPr="004403A7" w:rsidRDefault="009713BE" w:rsidP="009713BE">
      <w:pPr>
        <w:suppressAutoHyphens w:val="0"/>
        <w:autoSpaceDE w:val="0"/>
        <w:autoSpaceDN w:val="0"/>
        <w:adjustRightInd w:val="0"/>
        <w:spacing w:after="0" w:line="240" w:lineRule="auto"/>
        <w:ind w:firstLine="567"/>
        <w:rPr>
          <w:rFonts w:ascii="Times New Roman" w:hAnsi="Times New Roman"/>
          <w:color w:val="000000" w:themeColor="text1"/>
          <w:sz w:val="24"/>
          <w:szCs w:val="26"/>
        </w:rPr>
      </w:pPr>
      <w:r w:rsidRPr="004403A7">
        <w:rPr>
          <w:rFonts w:ascii="Times New Roman" w:hAnsi="Times New Roman"/>
          <w:color w:val="000000" w:themeColor="text1"/>
          <w:sz w:val="24"/>
          <w:szCs w:val="26"/>
        </w:rPr>
        <w:t>по формуле:</w:t>
      </w:r>
    </w:p>
    <w:p w:rsidR="009713BE" w:rsidRPr="004403A7" w:rsidRDefault="009713BE" w:rsidP="009713BE">
      <w:pPr>
        <w:suppressAutoHyphens w:val="0"/>
        <w:autoSpaceDE w:val="0"/>
        <w:autoSpaceDN w:val="0"/>
        <w:adjustRightInd w:val="0"/>
        <w:spacing w:after="0" w:line="240" w:lineRule="auto"/>
        <w:ind w:firstLine="567"/>
        <w:jc w:val="both"/>
        <w:rPr>
          <w:rFonts w:ascii="Times New Roman" w:hAnsi="Times New Roman"/>
          <w:color w:val="000000" w:themeColor="text1"/>
          <w:sz w:val="24"/>
          <w:szCs w:val="26"/>
        </w:rPr>
      </w:pPr>
      <w:r w:rsidRPr="004403A7">
        <w:rPr>
          <w:rFonts w:ascii="Times New Roman" w:hAnsi="Times New Roman"/>
          <w:color w:val="000000" w:themeColor="text1"/>
          <w:sz w:val="24"/>
          <w:szCs w:val="26"/>
        </w:rPr>
        <w:lastRenderedPageBreak/>
        <w:t xml:space="preserve">                                                             </w:t>
      </w:r>
      <w:r w:rsidRPr="004403A7">
        <w:rPr>
          <w:rFonts w:ascii="Times New Roman" w:hAnsi="Times New Roman"/>
          <w:b/>
          <w:noProof/>
          <w:color w:val="000000" w:themeColor="text1"/>
          <w:lang w:eastAsia="ru-RU"/>
        </w:rPr>
        <w:drawing>
          <wp:inline distT="0" distB="0" distL="0" distR="0" wp14:anchorId="35E5DD63" wp14:editId="4E6AE9F8">
            <wp:extent cx="1041400" cy="447675"/>
            <wp:effectExtent l="0" t="0" r="635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1400" cy="447675"/>
                    </a:xfrm>
                    <a:prstGeom prst="rect">
                      <a:avLst/>
                    </a:prstGeom>
                    <a:noFill/>
                    <a:ln>
                      <a:noFill/>
                    </a:ln>
                  </pic:spPr>
                </pic:pic>
              </a:graphicData>
            </a:graphic>
          </wp:inline>
        </w:drawing>
      </w:r>
    </w:p>
    <w:p w:rsidR="009713BE" w:rsidRPr="004403A7" w:rsidRDefault="009713BE" w:rsidP="009713BE">
      <w:pPr>
        <w:suppressAutoHyphens w:val="0"/>
        <w:autoSpaceDE w:val="0"/>
        <w:autoSpaceDN w:val="0"/>
        <w:adjustRightInd w:val="0"/>
        <w:spacing w:after="0" w:line="240" w:lineRule="auto"/>
        <w:ind w:firstLine="567"/>
        <w:jc w:val="both"/>
        <w:rPr>
          <w:rFonts w:ascii="Times New Roman" w:hAnsi="Times New Roman"/>
          <w:color w:val="000000" w:themeColor="text1"/>
          <w:sz w:val="24"/>
          <w:szCs w:val="26"/>
        </w:rPr>
      </w:pPr>
      <w:r w:rsidRPr="004403A7">
        <w:rPr>
          <w:rFonts w:ascii="Times New Roman" w:hAnsi="Times New Roman"/>
          <w:color w:val="000000" w:themeColor="text1"/>
          <w:sz w:val="24"/>
          <w:szCs w:val="26"/>
        </w:rPr>
        <w:t>где:</w:t>
      </w:r>
    </w:p>
    <w:p w:rsidR="009713BE" w:rsidRPr="004403A7" w:rsidRDefault="009713BE" w:rsidP="009713BE">
      <w:pPr>
        <w:suppressAutoHyphens w:val="0"/>
        <w:spacing w:after="0" w:line="240" w:lineRule="auto"/>
        <w:ind w:firstLine="567"/>
        <w:rPr>
          <w:rFonts w:ascii="Times New Roman" w:hAnsi="Times New Roman"/>
          <w:i/>
          <w:color w:val="000000" w:themeColor="text1"/>
          <w:sz w:val="24"/>
          <w:szCs w:val="24"/>
        </w:rPr>
      </w:pPr>
      <w:proofErr w:type="spellStart"/>
      <w:r w:rsidRPr="004403A7">
        <w:rPr>
          <w:rFonts w:ascii="Times New Roman" w:hAnsi="Times New Roman"/>
          <w:color w:val="000000" w:themeColor="text1"/>
        </w:rPr>
        <w:t>ЦБ</w:t>
      </w:r>
      <w:proofErr w:type="gramStart"/>
      <w:r w:rsidRPr="004403A7">
        <w:rPr>
          <w:rFonts w:ascii="Times New Roman" w:hAnsi="Times New Roman"/>
          <w:color w:val="000000" w:themeColor="text1"/>
        </w:rPr>
        <w:t>i</w:t>
      </w:r>
      <w:proofErr w:type="spellEnd"/>
      <w:proofErr w:type="gramEnd"/>
      <w:r w:rsidRPr="004403A7">
        <w:rPr>
          <w:rFonts w:ascii="Times New Roman" w:hAnsi="Times New Roman"/>
          <w:color w:val="000000" w:themeColor="text1"/>
        </w:rPr>
        <w:t xml:space="preserve">  - </w:t>
      </w:r>
      <w:r w:rsidRPr="004403A7">
        <w:rPr>
          <w:rFonts w:ascii="Times New Roman" w:hAnsi="Times New Roman"/>
          <w:i/>
          <w:color w:val="000000" w:themeColor="text1"/>
          <w:sz w:val="24"/>
          <w:szCs w:val="24"/>
        </w:rPr>
        <w:t>рейтинг, присуждаемый i-</w:t>
      </w:r>
      <w:proofErr w:type="spellStart"/>
      <w:r w:rsidRPr="004403A7">
        <w:rPr>
          <w:rFonts w:ascii="Times New Roman" w:hAnsi="Times New Roman"/>
          <w:i/>
          <w:color w:val="000000" w:themeColor="text1"/>
          <w:sz w:val="24"/>
          <w:szCs w:val="24"/>
        </w:rPr>
        <w:t>му</w:t>
      </w:r>
      <w:proofErr w:type="spellEnd"/>
      <w:r w:rsidRPr="004403A7">
        <w:rPr>
          <w:rFonts w:ascii="Times New Roman" w:hAnsi="Times New Roman"/>
          <w:i/>
          <w:color w:val="000000" w:themeColor="text1"/>
          <w:sz w:val="24"/>
          <w:szCs w:val="24"/>
        </w:rPr>
        <w:t xml:space="preserve"> Предложению по указанному критерию;</w:t>
      </w:r>
    </w:p>
    <w:p w:rsidR="009713BE" w:rsidRPr="004403A7" w:rsidRDefault="009713BE" w:rsidP="009713BE">
      <w:pPr>
        <w:suppressAutoHyphens w:val="0"/>
        <w:spacing w:after="0" w:line="240" w:lineRule="auto"/>
        <w:ind w:firstLine="567"/>
        <w:rPr>
          <w:rFonts w:ascii="Times New Roman" w:hAnsi="Times New Roman"/>
          <w:i/>
          <w:color w:val="000000" w:themeColor="text1"/>
          <w:sz w:val="24"/>
          <w:szCs w:val="24"/>
        </w:rPr>
      </w:pPr>
      <w:r w:rsidRPr="004403A7">
        <w:rPr>
          <w:rFonts w:ascii="Times New Roman" w:hAnsi="Times New Roman"/>
          <w:i/>
          <w:noProof/>
          <w:color w:val="000000" w:themeColor="text1"/>
          <w:sz w:val="24"/>
          <w:szCs w:val="24"/>
          <w:lang w:eastAsia="ru-RU"/>
        </w:rPr>
        <w:drawing>
          <wp:inline distT="0" distB="0" distL="0" distR="0" wp14:anchorId="769EA21C" wp14:editId="3EBE1644">
            <wp:extent cx="198755" cy="2305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755" cy="230505"/>
                    </a:xfrm>
                    <a:prstGeom prst="rect">
                      <a:avLst/>
                    </a:prstGeom>
                    <a:noFill/>
                    <a:ln>
                      <a:noFill/>
                    </a:ln>
                  </pic:spPr>
                </pic:pic>
              </a:graphicData>
            </a:graphic>
          </wp:inline>
        </w:drawing>
      </w:r>
      <w:r w:rsidRPr="004403A7">
        <w:rPr>
          <w:rFonts w:ascii="Times New Roman" w:hAnsi="Times New Roman"/>
          <w:i/>
          <w:color w:val="000000" w:themeColor="text1"/>
          <w:sz w:val="24"/>
          <w:szCs w:val="24"/>
        </w:rPr>
        <w:t xml:space="preserve"> - предложение участника запроса предложений, которое оценивается;</w:t>
      </w:r>
    </w:p>
    <w:p w:rsidR="009713BE" w:rsidRPr="004403A7" w:rsidRDefault="009713BE" w:rsidP="0013212A">
      <w:pPr>
        <w:suppressAutoHyphens w:val="0"/>
        <w:spacing w:after="0" w:line="240" w:lineRule="auto"/>
        <w:ind w:firstLine="567"/>
        <w:rPr>
          <w:rFonts w:ascii="Times New Roman" w:hAnsi="Times New Roman"/>
          <w:i/>
          <w:color w:val="000000" w:themeColor="text1"/>
          <w:sz w:val="24"/>
          <w:szCs w:val="24"/>
        </w:rPr>
      </w:pPr>
      <w:r w:rsidRPr="004403A7">
        <w:rPr>
          <w:rFonts w:ascii="Times New Roman" w:hAnsi="Times New Roman"/>
          <w:i/>
          <w:noProof/>
          <w:color w:val="000000" w:themeColor="text1"/>
          <w:sz w:val="24"/>
          <w:szCs w:val="24"/>
          <w:lang w:eastAsia="ru-RU"/>
        </w:rPr>
        <w:drawing>
          <wp:inline distT="0" distB="0" distL="0" distR="0" wp14:anchorId="1D68FF8E" wp14:editId="60209DAF">
            <wp:extent cx="325755" cy="2305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4403A7">
        <w:rPr>
          <w:rFonts w:ascii="Times New Roman" w:hAnsi="Times New Roman"/>
          <w:i/>
          <w:color w:val="000000" w:themeColor="text1"/>
          <w:sz w:val="24"/>
          <w:szCs w:val="24"/>
        </w:rPr>
        <w:t xml:space="preserve"> - минимальное предложение из предложенных по критерию оценки участниками з</w:t>
      </w:r>
      <w:r w:rsidRPr="004403A7">
        <w:rPr>
          <w:rFonts w:ascii="Times New Roman" w:hAnsi="Times New Roman"/>
          <w:i/>
          <w:color w:val="000000" w:themeColor="text1"/>
          <w:sz w:val="24"/>
          <w:szCs w:val="24"/>
        </w:rPr>
        <w:t>а</w:t>
      </w:r>
      <w:r w:rsidRPr="004403A7">
        <w:rPr>
          <w:rFonts w:ascii="Times New Roman" w:hAnsi="Times New Roman"/>
          <w:i/>
          <w:color w:val="000000" w:themeColor="text1"/>
          <w:sz w:val="24"/>
          <w:szCs w:val="24"/>
        </w:rPr>
        <w:t>проса предложений.</w:t>
      </w:r>
    </w:p>
    <w:p w:rsidR="009713BE" w:rsidRPr="004403A7" w:rsidRDefault="0013212A" w:rsidP="009713BE">
      <w:pPr>
        <w:suppressAutoHyphens w:val="0"/>
        <w:spacing w:after="0" w:line="240" w:lineRule="auto"/>
        <w:ind w:firstLine="567"/>
        <w:jc w:val="both"/>
        <w:rPr>
          <w:rFonts w:ascii="Times New Roman" w:hAnsi="Times New Roman"/>
          <w:iCs/>
          <w:color w:val="000000" w:themeColor="text1"/>
          <w:sz w:val="24"/>
          <w:szCs w:val="24"/>
        </w:rPr>
      </w:pPr>
      <w:r w:rsidRPr="004403A7">
        <w:rPr>
          <w:rFonts w:ascii="Times New Roman" w:hAnsi="Times New Roman"/>
          <w:iCs/>
          <w:color w:val="000000" w:themeColor="text1"/>
          <w:sz w:val="24"/>
          <w:szCs w:val="24"/>
        </w:rPr>
        <w:t xml:space="preserve">     </w:t>
      </w:r>
      <w:r w:rsidR="009713BE" w:rsidRPr="004403A7">
        <w:rPr>
          <w:rFonts w:ascii="Times New Roman" w:hAnsi="Times New Roman"/>
          <w:iCs/>
          <w:color w:val="000000" w:themeColor="text1"/>
          <w:sz w:val="24"/>
          <w:szCs w:val="24"/>
        </w:rPr>
        <w:t>Для расчета итогового рейтинга по Предложению рейтинг, присуждаемый этому Предл</w:t>
      </w:r>
      <w:r w:rsidR="009713BE" w:rsidRPr="004403A7">
        <w:rPr>
          <w:rFonts w:ascii="Times New Roman" w:hAnsi="Times New Roman"/>
          <w:iCs/>
          <w:color w:val="000000" w:themeColor="text1"/>
          <w:sz w:val="24"/>
          <w:szCs w:val="24"/>
        </w:rPr>
        <w:t>о</w:t>
      </w:r>
      <w:r w:rsidR="009713BE" w:rsidRPr="004403A7">
        <w:rPr>
          <w:rFonts w:ascii="Times New Roman" w:hAnsi="Times New Roman"/>
          <w:iCs/>
          <w:color w:val="000000" w:themeColor="text1"/>
          <w:sz w:val="24"/>
          <w:szCs w:val="24"/>
        </w:rPr>
        <w:t>жению по критерию «Срок поставки товара», умножается на соответствующую указанному крит</w:t>
      </w:r>
      <w:r w:rsidR="009713BE" w:rsidRPr="004403A7">
        <w:rPr>
          <w:rFonts w:ascii="Times New Roman" w:hAnsi="Times New Roman"/>
          <w:iCs/>
          <w:color w:val="000000" w:themeColor="text1"/>
          <w:sz w:val="24"/>
          <w:szCs w:val="24"/>
        </w:rPr>
        <w:t>е</w:t>
      </w:r>
      <w:r w:rsidR="009713BE" w:rsidRPr="004403A7">
        <w:rPr>
          <w:rFonts w:ascii="Times New Roman" w:hAnsi="Times New Roman"/>
          <w:iCs/>
          <w:color w:val="000000" w:themeColor="text1"/>
          <w:sz w:val="24"/>
          <w:szCs w:val="24"/>
        </w:rPr>
        <w:t>рию значимость (коэффициент – 0,1).</w:t>
      </w:r>
    </w:p>
    <w:p w:rsidR="009713BE" w:rsidRPr="004403A7" w:rsidRDefault="009713BE" w:rsidP="009713BE">
      <w:pPr>
        <w:suppressAutoHyphens w:val="0"/>
        <w:spacing w:after="0" w:line="240" w:lineRule="auto"/>
        <w:ind w:firstLine="567"/>
        <w:jc w:val="both"/>
        <w:rPr>
          <w:rFonts w:ascii="Times New Roman" w:hAnsi="Times New Roman"/>
          <w:iCs/>
          <w:color w:val="000000" w:themeColor="text1"/>
          <w:sz w:val="24"/>
          <w:szCs w:val="24"/>
        </w:rPr>
      </w:pPr>
      <w:r w:rsidRPr="004403A7">
        <w:rPr>
          <w:rFonts w:ascii="Times New Roman" w:hAnsi="Times New Roman"/>
          <w:iCs/>
          <w:color w:val="000000" w:themeColor="text1"/>
          <w:sz w:val="24"/>
          <w:szCs w:val="24"/>
        </w:rPr>
        <w:t>К оценке принимаются только сведения, указанные в Приложение № 5.</w:t>
      </w:r>
    </w:p>
    <w:p w:rsidR="00E54CA3" w:rsidRPr="004403A7" w:rsidRDefault="00E54CA3" w:rsidP="00E54CA3">
      <w:pPr>
        <w:suppressAutoHyphens w:val="0"/>
        <w:spacing w:after="0" w:line="240" w:lineRule="auto"/>
        <w:ind w:firstLine="567"/>
        <w:jc w:val="both"/>
        <w:rPr>
          <w:rFonts w:ascii="Times New Roman" w:hAnsi="Times New Roman"/>
          <w:iCs/>
          <w:color w:val="000000" w:themeColor="text1"/>
          <w:sz w:val="24"/>
          <w:szCs w:val="24"/>
        </w:rPr>
      </w:pPr>
      <w:r w:rsidRPr="004403A7">
        <w:rPr>
          <w:rFonts w:ascii="Times New Roman" w:hAnsi="Times New Roman"/>
          <w:iCs/>
          <w:color w:val="000000" w:themeColor="text1"/>
          <w:sz w:val="24"/>
          <w:szCs w:val="24"/>
        </w:rPr>
        <w:t>При оценке по данному критерию лучшим признается Предложение участника запроса пре</w:t>
      </w:r>
      <w:r w:rsidRPr="004403A7">
        <w:rPr>
          <w:rFonts w:ascii="Times New Roman" w:hAnsi="Times New Roman"/>
          <w:iCs/>
          <w:color w:val="000000" w:themeColor="text1"/>
          <w:sz w:val="24"/>
          <w:szCs w:val="24"/>
        </w:rPr>
        <w:t>д</w:t>
      </w:r>
      <w:r w:rsidRPr="004403A7">
        <w:rPr>
          <w:rFonts w:ascii="Times New Roman" w:hAnsi="Times New Roman"/>
          <w:iCs/>
          <w:color w:val="000000" w:themeColor="text1"/>
          <w:sz w:val="24"/>
          <w:szCs w:val="24"/>
        </w:rPr>
        <w:t xml:space="preserve">ложений, которое содержит наименьший срок поставки товара. </w:t>
      </w:r>
    </w:p>
    <w:p w:rsidR="00E54CA3" w:rsidRPr="004403A7" w:rsidRDefault="00E54CA3" w:rsidP="00E54CA3">
      <w:pPr>
        <w:suppressAutoHyphens w:val="0"/>
        <w:spacing w:after="0" w:line="240" w:lineRule="auto"/>
        <w:ind w:firstLine="567"/>
        <w:jc w:val="both"/>
        <w:rPr>
          <w:rFonts w:ascii="Times New Roman" w:hAnsi="Times New Roman"/>
          <w:iCs/>
          <w:color w:val="000000" w:themeColor="text1"/>
          <w:sz w:val="24"/>
          <w:szCs w:val="24"/>
        </w:rPr>
      </w:pPr>
      <w:r w:rsidRPr="004403A7">
        <w:rPr>
          <w:rFonts w:ascii="Times New Roman" w:hAnsi="Times New Roman"/>
          <w:iCs/>
          <w:color w:val="000000" w:themeColor="text1"/>
          <w:sz w:val="24"/>
          <w:szCs w:val="24"/>
        </w:rPr>
        <w:t>Итоговый рейтинг Предложения на участие в закупке рассчитывается путём сложения ре</w:t>
      </w:r>
      <w:r w:rsidRPr="004403A7">
        <w:rPr>
          <w:rFonts w:ascii="Times New Roman" w:hAnsi="Times New Roman"/>
          <w:iCs/>
          <w:color w:val="000000" w:themeColor="text1"/>
          <w:sz w:val="24"/>
          <w:szCs w:val="24"/>
        </w:rPr>
        <w:t>й</w:t>
      </w:r>
      <w:r w:rsidRPr="004403A7">
        <w:rPr>
          <w:rFonts w:ascii="Times New Roman" w:hAnsi="Times New Roman"/>
          <w:iCs/>
          <w:color w:val="000000" w:themeColor="text1"/>
          <w:sz w:val="24"/>
          <w:szCs w:val="24"/>
        </w:rPr>
        <w:t>тингов по каждому критерию оценки Предложений на участие в закупке, умноженных на их зн</w:t>
      </w:r>
      <w:r w:rsidRPr="004403A7">
        <w:rPr>
          <w:rFonts w:ascii="Times New Roman" w:hAnsi="Times New Roman"/>
          <w:iCs/>
          <w:color w:val="000000" w:themeColor="text1"/>
          <w:sz w:val="24"/>
          <w:szCs w:val="24"/>
        </w:rPr>
        <w:t>а</w:t>
      </w:r>
      <w:r w:rsidRPr="004403A7">
        <w:rPr>
          <w:rFonts w:ascii="Times New Roman" w:hAnsi="Times New Roman"/>
          <w:iCs/>
          <w:color w:val="000000" w:themeColor="text1"/>
          <w:sz w:val="24"/>
          <w:szCs w:val="24"/>
        </w:rPr>
        <w:t>чимость.</w:t>
      </w:r>
    </w:p>
    <w:p w:rsidR="00E54CA3" w:rsidRPr="004403A7" w:rsidRDefault="00E54CA3" w:rsidP="00E54CA3">
      <w:pPr>
        <w:suppressAutoHyphens w:val="0"/>
        <w:spacing w:after="0" w:line="240" w:lineRule="auto"/>
        <w:ind w:firstLine="567"/>
        <w:jc w:val="both"/>
        <w:rPr>
          <w:rFonts w:ascii="Times New Roman" w:hAnsi="Times New Roman"/>
          <w:iCs/>
          <w:color w:val="000000" w:themeColor="text1"/>
          <w:sz w:val="24"/>
          <w:szCs w:val="24"/>
        </w:rPr>
      </w:pPr>
      <w:r w:rsidRPr="004403A7">
        <w:rPr>
          <w:rFonts w:ascii="Times New Roman" w:hAnsi="Times New Roman"/>
          <w:iCs/>
          <w:color w:val="000000" w:themeColor="text1"/>
          <w:sz w:val="24"/>
          <w:szCs w:val="24"/>
        </w:rPr>
        <w:t>Присуждение каждому Предложению на участие в закупке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rsidR="00E54CA3" w:rsidRPr="004403A7" w:rsidRDefault="00E54CA3" w:rsidP="00E54CA3">
      <w:pPr>
        <w:suppressAutoHyphens w:val="0"/>
        <w:spacing w:after="0" w:line="240" w:lineRule="auto"/>
        <w:ind w:firstLine="567"/>
        <w:jc w:val="both"/>
        <w:rPr>
          <w:rFonts w:ascii="Times New Roman" w:hAnsi="Times New Roman"/>
          <w:iCs/>
          <w:color w:val="000000" w:themeColor="text1"/>
          <w:sz w:val="24"/>
          <w:szCs w:val="24"/>
        </w:rPr>
      </w:pPr>
      <w:r w:rsidRPr="004403A7">
        <w:rPr>
          <w:rFonts w:ascii="Times New Roman" w:hAnsi="Times New Roman"/>
          <w:iCs/>
          <w:color w:val="000000" w:themeColor="text1"/>
          <w:sz w:val="24"/>
          <w:szCs w:val="24"/>
        </w:rPr>
        <w:t>В случае</w:t>
      </w:r>
      <w:proofErr w:type="gramStart"/>
      <w:r w:rsidRPr="004403A7">
        <w:rPr>
          <w:rFonts w:ascii="Times New Roman" w:hAnsi="Times New Roman"/>
          <w:iCs/>
          <w:color w:val="000000" w:themeColor="text1"/>
          <w:sz w:val="24"/>
          <w:szCs w:val="24"/>
        </w:rPr>
        <w:t>,</w:t>
      </w:r>
      <w:proofErr w:type="gramEnd"/>
      <w:r w:rsidRPr="004403A7">
        <w:rPr>
          <w:rFonts w:ascii="Times New Roman" w:hAnsi="Times New Roman"/>
          <w:iCs/>
          <w:color w:val="000000" w:themeColor="text1"/>
          <w:sz w:val="24"/>
          <w:szCs w:val="24"/>
        </w:rPr>
        <w:t xml:space="preserve"> если Предложения на участие в закупке, содержащие разные условия исполнения договора, получают равный рейтинг по итогам оценки предложений, решение о победителе запр</w:t>
      </w:r>
      <w:r w:rsidRPr="004403A7">
        <w:rPr>
          <w:rFonts w:ascii="Times New Roman" w:hAnsi="Times New Roman"/>
          <w:iCs/>
          <w:color w:val="000000" w:themeColor="text1"/>
          <w:sz w:val="24"/>
          <w:szCs w:val="24"/>
        </w:rPr>
        <w:t>о</w:t>
      </w:r>
      <w:r w:rsidRPr="004403A7">
        <w:rPr>
          <w:rFonts w:ascii="Times New Roman" w:hAnsi="Times New Roman"/>
          <w:iCs/>
          <w:color w:val="000000" w:themeColor="text1"/>
          <w:sz w:val="24"/>
          <w:szCs w:val="24"/>
        </w:rPr>
        <w:t>са предложений принимается с учетом предложения участника закупки по условию, критерий оценки по которому имеет наибольшую значимость.</w:t>
      </w:r>
    </w:p>
    <w:p w:rsidR="00CF6B4B" w:rsidRPr="004403A7" w:rsidRDefault="00FC351E">
      <w:pPr>
        <w:spacing w:after="0" w:line="240" w:lineRule="auto"/>
        <w:ind w:firstLine="567"/>
        <w:jc w:val="both"/>
        <w:rPr>
          <w:rFonts w:ascii="Times New Roman" w:hAnsi="Times New Roman"/>
          <w:sz w:val="24"/>
          <w:szCs w:val="26"/>
        </w:rPr>
      </w:pPr>
      <w:r w:rsidRPr="004403A7">
        <w:rPr>
          <w:rFonts w:ascii="Times New Roman" w:hAnsi="Times New Roman"/>
          <w:sz w:val="24"/>
          <w:szCs w:val="24"/>
          <w:lang w:eastAsia="ru-RU"/>
        </w:rPr>
        <w:t xml:space="preserve">6.2. Решение комиссии о результатах рассмотрения и оценки </w:t>
      </w:r>
      <w:r w:rsidRPr="004403A7">
        <w:rPr>
          <w:rFonts w:ascii="Times New Roman" w:hAnsi="Times New Roman"/>
          <w:sz w:val="24"/>
          <w:szCs w:val="24"/>
        </w:rPr>
        <w:t>Предложений участников запроса предложений оформляется протоколом рассмотрения и оценки предложений участников запроса предложений, в котором, кроме сведений, указанных в п.7.3 ч.7 ст. 18 Положения о закупках товаров, работ, услуг АО «ОЭЗ ППТ «Тольятти», указываются:</w:t>
      </w:r>
    </w:p>
    <w:p w:rsidR="00CF6B4B" w:rsidRPr="004403A7" w:rsidRDefault="00FC351E">
      <w:pPr>
        <w:shd w:val="clear" w:color="auto" w:fill="FFFFFF"/>
        <w:spacing w:after="0" w:line="240" w:lineRule="auto"/>
        <w:ind w:firstLine="567"/>
        <w:jc w:val="both"/>
        <w:rPr>
          <w:rFonts w:ascii="Times New Roman" w:hAnsi="Times New Roman"/>
          <w:sz w:val="24"/>
          <w:szCs w:val="24"/>
        </w:rPr>
      </w:pPr>
      <w:r w:rsidRPr="004403A7">
        <w:rPr>
          <w:rFonts w:ascii="Times New Roman" w:hAnsi="Times New Roman"/>
          <w:sz w:val="24"/>
          <w:szCs w:val="24"/>
        </w:rPr>
        <w:t>1) сведения об участниках, предложения которых были рассмотрены;</w:t>
      </w:r>
    </w:p>
    <w:p w:rsidR="00CF6B4B" w:rsidRPr="004403A7" w:rsidRDefault="00FC351E">
      <w:pPr>
        <w:shd w:val="clear" w:color="auto" w:fill="FFFFFF"/>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2) сведения об участниках, предложения которых были отклонены комиссией, с указанием причин их отклонения, в том числе положений Положения о закупках товаров, работ, услуг АО «ОЭЗ ППТ «Тольятти» и положений документации о закупке, которым не соответствуют такие предложения, положений предложений на участие в закупке, не соответствующих требованиям документации о закупке; </w:t>
      </w:r>
    </w:p>
    <w:p w:rsidR="00CF6B4B" w:rsidRPr="004403A7" w:rsidRDefault="00FC351E">
      <w:pPr>
        <w:shd w:val="clear" w:color="auto" w:fill="FFFFFF"/>
        <w:spacing w:after="0" w:line="240" w:lineRule="auto"/>
        <w:ind w:firstLine="567"/>
        <w:jc w:val="both"/>
        <w:rPr>
          <w:rFonts w:ascii="Times New Roman" w:hAnsi="Times New Roman"/>
          <w:sz w:val="24"/>
          <w:szCs w:val="24"/>
        </w:rPr>
      </w:pPr>
      <w:r w:rsidRPr="004403A7">
        <w:rPr>
          <w:rFonts w:ascii="Times New Roman" w:hAnsi="Times New Roman"/>
          <w:sz w:val="24"/>
          <w:szCs w:val="24"/>
        </w:rPr>
        <w:t>3) сведения о месте, дате проведения рассмотрения и оценки предложений;</w:t>
      </w:r>
    </w:p>
    <w:p w:rsidR="00CF6B4B" w:rsidRPr="004403A7" w:rsidRDefault="00FC351E">
      <w:pPr>
        <w:shd w:val="clear" w:color="auto" w:fill="FFFFFF"/>
        <w:spacing w:after="0" w:line="240" w:lineRule="auto"/>
        <w:ind w:firstLine="567"/>
        <w:jc w:val="both"/>
        <w:rPr>
          <w:rFonts w:ascii="Times New Roman" w:hAnsi="Times New Roman"/>
          <w:sz w:val="24"/>
          <w:szCs w:val="24"/>
        </w:rPr>
      </w:pPr>
      <w:r w:rsidRPr="004403A7">
        <w:rPr>
          <w:rFonts w:ascii="Times New Roman" w:hAnsi="Times New Roman"/>
          <w:sz w:val="24"/>
          <w:szCs w:val="24"/>
        </w:rPr>
        <w:t>4)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rsidR="00CF6B4B" w:rsidRPr="004403A7" w:rsidRDefault="00FC351E">
      <w:pPr>
        <w:shd w:val="clear" w:color="auto" w:fill="FFFFFF"/>
        <w:spacing w:after="0" w:line="240" w:lineRule="auto"/>
        <w:ind w:firstLine="567"/>
        <w:jc w:val="both"/>
        <w:rPr>
          <w:rFonts w:ascii="Times New Roman" w:hAnsi="Times New Roman"/>
          <w:sz w:val="24"/>
          <w:szCs w:val="24"/>
        </w:rPr>
      </w:pPr>
      <w:r w:rsidRPr="004403A7">
        <w:rPr>
          <w:rFonts w:ascii="Times New Roman" w:hAnsi="Times New Roman"/>
          <w:sz w:val="24"/>
          <w:szCs w:val="24"/>
        </w:rPr>
        <w:t>5)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rsidR="00CF6B4B" w:rsidRPr="004403A7" w:rsidRDefault="00FC351E">
      <w:pPr>
        <w:shd w:val="clear" w:color="auto" w:fill="FFFFFF"/>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Протокол рассмотрения и оценки предложений участников запроса предложений подписывается всеми присутствующими на заседании членами Комиссии и размещается в единой информационной системе и на ЭТП РЕГИОН не позднее 3 (трёх) дней после его подписания. </w:t>
      </w:r>
    </w:p>
    <w:p w:rsidR="00CF6B4B" w:rsidRPr="004403A7" w:rsidRDefault="00FC351E">
      <w:pPr>
        <w:shd w:val="clear" w:color="auto" w:fill="FFFFFF"/>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Протокол составляется в 2 (двух) экземплярах, один из которых остается у Заказчика. </w:t>
      </w:r>
    </w:p>
    <w:p w:rsidR="00CF6B4B" w:rsidRPr="004403A7" w:rsidRDefault="00FC351E">
      <w:pPr>
        <w:shd w:val="clear" w:color="auto" w:fill="FFFFFF"/>
        <w:tabs>
          <w:tab w:val="left" w:pos="0"/>
        </w:tabs>
        <w:spacing w:after="0" w:line="240" w:lineRule="auto"/>
        <w:ind w:firstLine="567"/>
        <w:jc w:val="both"/>
        <w:rPr>
          <w:rFonts w:ascii="Times New Roman" w:hAnsi="Times New Roman"/>
          <w:sz w:val="24"/>
          <w:szCs w:val="24"/>
        </w:rPr>
      </w:pPr>
      <w:r w:rsidRPr="004403A7">
        <w:rPr>
          <w:rFonts w:ascii="Times New Roman" w:hAnsi="Times New Roman"/>
          <w:sz w:val="24"/>
          <w:szCs w:val="24"/>
        </w:rPr>
        <w:t>6.3. При уклонении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w:t>
      </w:r>
    </w:p>
    <w:p w:rsidR="00CF6B4B" w:rsidRPr="004403A7" w:rsidRDefault="00FC351E">
      <w:pPr>
        <w:shd w:val="clear" w:color="auto" w:fill="FFFFFF"/>
        <w:tabs>
          <w:tab w:val="left" w:pos="0"/>
        </w:tabs>
        <w:spacing w:after="0" w:line="240" w:lineRule="auto"/>
        <w:ind w:firstLine="567"/>
        <w:jc w:val="both"/>
        <w:rPr>
          <w:rFonts w:ascii="Times New Roman" w:hAnsi="Times New Roman"/>
          <w:sz w:val="24"/>
          <w:szCs w:val="24"/>
        </w:rPr>
      </w:pPr>
      <w:r w:rsidRPr="004403A7">
        <w:rPr>
          <w:rFonts w:ascii="Times New Roman" w:hAnsi="Times New Roman"/>
          <w:sz w:val="24"/>
          <w:szCs w:val="24"/>
        </w:rPr>
        <w:t>6.4.</w:t>
      </w:r>
      <w:r w:rsidRPr="004403A7">
        <w:rPr>
          <w:rFonts w:ascii="Times New Roman" w:eastAsiaTheme="minorHAnsi" w:hAnsi="Times New Roman"/>
          <w:color w:val="FF0000"/>
          <w:sz w:val="28"/>
          <w:szCs w:val="28"/>
        </w:rPr>
        <w:t xml:space="preserve"> </w:t>
      </w:r>
      <w:r w:rsidRPr="004403A7">
        <w:rPr>
          <w:rFonts w:ascii="Times New Roman" w:hAnsi="Times New Roman"/>
          <w:sz w:val="24"/>
          <w:szCs w:val="24"/>
        </w:rPr>
        <w:t>Запрос предложений признается несостоявшимся в следующих случаях:</w:t>
      </w:r>
    </w:p>
    <w:p w:rsidR="00CF6B4B" w:rsidRPr="004403A7" w:rsidRDefault="00FC351E">
      <w:pPr>
        <w:shd w:val="clear" w:color="auto" w:fill="FFFFFF"/>
        <w:tabs>
          <w:tab w:val="left" w:pos="0"/>
        </w:tabs>
        <w:spacing w:after="0" w:line="240" w:lineRule="auto"/>
        <w:ind w:firstLine="567"/>
        <w:jc w:val="both"/>
        <w:rPr>
          <w:rFonts w:ascii="Times New Roman" w:hAnsi="Times New Roman"/>
          <w:sz w:val="24"/>
          <w:szCs w:val="24"/>
        </w:rPr>
      </w:pPr>
      <w:r w:rsidRPr="004403A7">
        <w:rPr>
          <w:rFonts w:ascii="Times New Roman" w:hAnsi="Times New Roman"/>
          <w:sz w:val="24"/>
          <w:szCs w:val="24"/>
        </w:rPr>
        <w:t xml:space="preserve">1) подано только одно Предложение или на основании </w:t>
      </w:r>
      <w:proofErr w:type="gramStart"/>
      <w:r w:rsidRPr="004403A7">
        <w:rPr>
          <w:rFonts w:ascii="Times New Roman" w:hAnsi="Times New Roman"/>
          <w:sz w:val="24"/>
          <w:szCs w:val="24"/>
        </w:rPr>
        <w:t>результатов рассмотрения Предложений участников закупки</w:t>
      </w:r>
      <w:proofErr w:type="gramEnd"/>
      <w:r w:rsidRPr="004403A7">
        <w:rPr>
          <w:rFonts w:ascii="Times New Roman" w:hAnsi="Times New Roman"/>
          <w:sz w:val="24"/>
          <w:szCs w:val="24"/>
        </w:rPr>
        <w:t xml:space="preserve">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w:t>
      </w:r>
      <w:r w:rsidRPr="004403A7">
        <w:rPr>
          <w:rFonts w:ascii="Times New Roman" w:hAnsi="Times New Roman"/>
          <w:sz w:val="24"/>
          <w:szCs w:val="24"/>
        </w:rPr>
        <w:lastRenderedPageBreak/>
        <w:t>запроса предложений, в случае соответствия его Предложения требованиям документации о проведении запроса предложений;</w:t>
      </w:r>
    </w:p>
    <w:p w:rsidR="00CF6B4B" w:rsidRPr="004403A7" w:rsidRDefault="00FC351E">
      <w:pPr>
        <w:shd w:val="clear" w:color="auto" w:fill="FFFFFF"/>
        <w:tabs>
          <w:tab w:val="left" w:pos="0"/>
        </w:tabs>
        <w:spacing w:after="0" w:line="240" w:lineRule="auto"/>
        <w:ind w:firstLine="567"/>
        <w:jc w:val="both"/>
        <w:rPr>
          <w:rFonts w:ascii="Times New Roman" w:hAnsi="Times New Roman"/>
          <w:sz w:val="24"/>
          <w:szCs w:val="24"/>
        </w:rPr>
      </w:pPr>
      <w:r w:rsidRPr="004403A7">
        <w:rPr>
          <w:rFonts w:ascii="Times New Roman" w:hAnsi="Times New Roman"/>
          <w:sz w:val="24"/>
          <w:szCs w:val="24"/>
        </w:rPr>
        <w:t>2) не подано ни одного Предложения на участие в запросе предложений;</w:t>
      </w:r>
    </w:p>
    <w:p w:rsidR="00CF6B4B" w:rsidRPr="004403A7" w:rsidRDefault="00FC351E">
      <w:pPr>
        <w:shd w:val="clear" w:color="auto" w:fill="FFFFFF"/>
        <w:tabs>
          <w:tab w:val="left" w:pos="0"/>
        </w:tabs>
        <w:spacing w:after="0" w:line="240" w:lineRule="auto"/>
        <w:ind w:firstLine="567"/>
        <w:jc w:val="both"/>
        <w:rPr>
          <w:rFonts w:ascii="Times New Roman" w:hAnsi="Times New Roman"/>
          <w:sz w:val="24"/>
          <w:szCs w:val="24"/>
        </w:rPr>
      </w:pPr>
      <w:r w:rsidRPr="004403A7">
        <w:rPr>
          <w:rFonts w:ascii="Times New Roman" w:hAnsi="Times New Roman"/>
          <w:sz w:val="24"/>
          <w:szCs w:val="24"/>
        </w:rPr>
        <w:t>3) на основании результатов рассмотрения Предложений или по результатам оценки Предложений принято решение об отклонении всех Предложений участников запроса предложений.</w:t>
      </w:r>
    </w:p>
    <w:p w:rsidR="00CF6B4B" w:rsidRPr="004403A7" w:rsidRDefault="00FC351E">
      <w:pPr>
        <w:shd w:val="clear" w:color="auto" w:fill="FFFFFF"/>
        <w:tabs>
          <w:tab w:val="left" w:pos="0"/>
        </w:tabs>
        <w:spacing w:after="0" w:line="240" w:lineRule="auto"/>
        <w:ind w:firstLine="567"/>
        <w:jc w:val="both"/>
      </w:pPr>
      <w:r w:rsidRPr="004403A7">
        <w:rPr>
          <w:rFonts w:ascii="Times New Roman" w:hAnsi="Times New Roman"/>
          <w:sz w:val="24"/>
          <w:szCs w:val="24"/>
        </w:rPr>
        <w:t>6.5. В случаях, если запрос предложений признается несостоявшимся, заказчик вправе:</w:t>
      </w:r>
    </w:p>
    <w:p w:rsidR="00CF6B4B" w:rsidRPr="004403A7" w:rsidRDefault="00FC351E">
      <w:pPr>
        <w:shd w:val="clear" w:color="auto" w:fill="FFFFFF"/>
        <w:tabs>
          <w:tab w:val="left" w:pos="0"/>
        </w:tabs>
        <w:spacing w:after="0" w:line="240" w:lineRule="auto"/>
        <w:ind w:firstLine="567"/>
        <w:jc w:val="both"/>
      </w:pPr>
      <w:r w:rsidRPr="004403A7">
        <w:rPr>
          <w:rFonts w:ascii="Times New Roman" w:hAnsi="Times New Roman"/>
          <w:sz w:val="24"/>
          <w:szCs w:val="24"/>
        </w:rPr>
        <w:t>– отказаться от проведения повторной процедуры закупки, в случае если утрачена потребность в закупке предполагаемого предмета договора;</w:t>
      </w:r>
    </w:p>
    <w:p w:rsidR="00CF6B4B" w:rsidRPr="004403A7" w:rsidRDefault="00FC351E">
      <w:pPr>
        <w:shd w:val="clear" w:color="auto" w:fill="FFFFFF"/>
        <w:tabs>
          <w:tab w:val="left" w:pos="0"/>
        </w:tabs>
        <w:spacing w:after="0" w:line="240" w:lineRule="auto"/>
        <w:ind w:firstLine="567"/>
        <w:jc w:val="both"/>
      </w:pPr>
      <w:r w:rsidRPr="004403A7">
        <w:rPr>
          <w:rFonts w:ascii="Times New Roman" w:hAnsi="Times New Roman"/>
          <w:sz w:val="24"/>
          <w:szCs w:val="24"/>
        </w:rPr>
        <w:t>– повторно осуществить закупку предусмотренными Положением о закупках способами;</w:t>
      </w:r>
    </w:p>
    <w:p w:rsidR="00CF6B4B" w:rsidRPr="004403A7" w:rsidRDefault="00FC351E">
      <w:pPr>
        <w:shd w:val="clear" w:color="auto" w:fill="FFFFFF"/>
        <w:tabs>
          <w:tab w:val="left" w:pos="0"/>
        </w:tabs>
        <w:spacing w:after="0" w:line="240" w:lineRule="auto"/>
        <w:ind w:firstLine="567"/>
        <w:jc w:val="both"/>
      </w:pPr>
      <w:r w:rsidRPr="004403A7">
        <w:rPr>
          <w:rFonts w:ascii="Times New Roman" w:hAnsi="Times New Roman"/>
          <w:sz w:val="24"/>
          <w:szCs w:val="24"/>
        </w:rPr>
        <w:t xml:space="preserve">– принять решение о закупке у единственного поставщика (исполнителя, </w:t>
      </w:r>
      <w:r w:rsidR="009448D6" w:rsidRPr="004403A7">
        <w:rPr>
          <w:rFonts w:ascii="Times New Roman" w:hAnsi="Times New Roman"/>
          <w:sz w:val="24"/>
          <w:szCs w:val="24"/>
        </w:rPr>
        <w:t xml:space="preserve">подрядчика). </w:t>
      </w:r>
      <w:r w:rsidRPr="004403A7">
        <w:rPr>
          <w:rFonts w:ascii="Times New Roman" w:hAnsi="Times New Roman"/>
          <w:sz w:val="24"/>
          <w:szCs w:val="24"/>
        </w:rPr>
        <w:t>При этом Заказчик не может изменить условия, указанные в запросе предложений.</w:t>
      </w:r>
    </w:p>
    <w:p w:rsidR="00CF6B4B" w:rsidRPr="004403A7" w:rsidRDefault="00CF6B4B">
      <w:pPr>
        <w:shd w:val="clear" w:color="auto" w:fill="FFFFFF"/>
        <w:tabs>
          <w:tab w:val="left" w:pos="0"/>
        </w:tabs>
        <w:spacing w:after="0" w:line="240" w:lineRule="auto"/>
        <w:ind w:firstLine="567"/>
        <w:jc w:val="both"/>
        <w:rPr>
          <w:rFonts w:ascii="Times New Roman" w:hAnsi="Times New Roman"/>
          <w:sz w:val="24"/>
          <w:szCs w:val="24"/>
        </w:rPr>
      </w:pPr>
    </w:p>
    <w:p w:rsidR="00CF6B4B" w:rsidRPr="004403A7" w:rsidRDefault="00FC351E">
      <w:pPr>
        <w:keepNext/>
        <w:spacing w:after="0" w:line="240" w:lineRule="auto"/>
        <w:ind w:firstLine="567"/>
        <w:jc w:val="center"/>
        <w:outlineLvl w:val="2"/>
        <w:rPr>
          <w:rFonts w:ascii="Times New Roman" w:eastAsia="Times New Roman" w:hAnsi="Times New Roman"/>
          <w:b/>
          <w:bCs/>
          <w:sz w:val="24"/>
          <w:szCs w:val="24"/>
          <w:lang w:eastAsia="ru-RU"/>
        </w:rPr>
      </w:pPr>
      <w:r w:rsidRPr="004403A7">
        <w:rPr>
          <w:rFonts w:ascii="Times New Roman" w:eastAsia="Times New Roman" w:hAnsi="Times New Roman"/>
          <w:b/>
          <w:bCs/>
          <w:sz w:val="24"/>
          <w:szCs w:val="24"/>
          <w:lang w:eastAsia="ru-RU"/>
        </w:rPr>
        <w:t>7. Заключение договора по итогам проведения запроса предложений</w:t>
      </w:r>
    </w:p>
    <w:p w:rsidR="00CF6B4B" w:rsidRPr="004403A7" w:rsidRDefault="00FC351E">
      <w:pPr>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 xml:space="preserve">7.1. Договор между заказчиком и победителем запроса предложений заключается не ранее 10 (десяти) и не позднее 20 (двадцати) дней со дня размещения </w:t>
      </w:r>
      <w:r w:rsidR="000B72A0" w:rsidRPr="004403A7">
        <w:rPr>
          <w:rFonts w:ascii="Times New Roman" w:hAnsi="Times New Roman"/>
          <w:sz w:val="24"/>
          <w:szCs w:val="24"/>
        </w:rPr>
        <w:t xml:space="preserve">в единой информационной системе </w:t>
      </w:r>
      <w:r w:rsidRPr="004403A7">
        <w:rPr>
          <w:rFonts w:ascii="Times New Roman" w:eastAsia="Times New Roman" w:hAnsi="Times New Roman"/>
          <w:sz w:val="24"/>
          <w:szCs w:val="24"/>
          <w:lang w:eastAsia="ru-RU"/>
        </w:rPr>
        <w:t xml:space="preserve">и на </w:t>
      </w:r>
      <w:r w:rsidRPr="004403A7">
        <w:rPr>
          <w:rFonts w:ascii="Times New Roman" w:hAnsi="Times New Roman"/>
          <w:sz w:val="24"/>
          <w:szCs w:val="24"/>
        </w:rPr>
        <w:t>ЭТП РЕГИОН</w:t>
      </w:r>
      <w:r w:rsidRPr="004403A7">
        <w:rPr>
          <w:rFonts w:ascii="Times New Roman" w:eastAsia="Times New Roman" w:hAnsi="Times New Roman"/>
          <w:sz w:val="24"/>
          <w:szCs w:val="24"/>
          <w:lang w:eastAsia="ru-RU"/>
        </w:rPr>
        <w:t xml:space="preserve"> </w:t>
      </w:r>
      <w:r w:rsidRPr="004403A7">
        <w:rPr>
          <w:rFonts w:ascii="Times New Roman" w:hAnsi="Times New Roman"/>
          <w:sz w:val="24"/>
          <w:szCs w:val="24"/>
        </w:rPr>
        <w:t>итогового</w:t>
      </w:r>
      <w:r w:rsidRPr="004403A7">
        <w:rPr>
          <w:rFonts w:ascii="Times New Roman" w:eastAsia="Times New Roman" w:hAnsi="Times New Roman"/>
          <w:sz w:val="24"/>
          <w:szCs w:val="24"/>
          <w:lang w:eastAsia="ru-RU"/>
        </w:rPr>
        <w:t xml:space="preserve"> протокола, составленного по результатам запроса предложений.</w:t>
      </w:r>
    </w:p>
    <w:p w:rsidR="00CF6B4B" w:rsidRPr="004403A7" w:rsidRDefault="00FC351E">
      <w:pPr>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 xml:space="preserve">7.2. Заключение договора по итогам запроса предложений осуществляется в письменной форме на бумажном носителе. </w:t>
      </w:r>
    </w:p>
    <w:p w:rsidR="000B72A0" w:rsidRPr="004403A7" w:rsidRDefault="000B72A0">
      <w:pPr>
        <w:spacing w:after="0" w:line="240" w:lineRule="auto"/>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 xml:space="preserve">Договор заключается на условиях, указанных в извещении о проведении запроса предложений, документации о закупке и Предложении на участие в запросе предложений, поданном участником закупки, с которым заключается договор. Цена договора соответствует ценовому предложению, указанному победителем закупки в Предложении, либо цене единицы товара, работы, услуги. </w:t>
      </w:r>
    </w:p>
    <w:p w:rsidR="00CF6B4B" w:rsidRPr="004403A7" w:rsidRDefault="00FC351E">
      <w:pPr>
        <w:spacing w:after="0" w:line="240" w:lineRule="auto"/>
        <w:jc w:val="both"/>
      </w:pPr>
      <w:r w:rsidRPr="004403A7">
        <w:rPr>
          <w:rFonts w:ascii="Times New Roman" w:eastAsia="Times New Roman" w:hAnsi="Times New Roman"/>
          <w:sz w:val="24"/>
          <w:szCs w:val="24"/>
          <w:lang w:eastAsia="ru-RU"/>
        </w:rPr>
        <w:t xml:space="preserve">       Условия договора определяются в соответствии с требованиями заказчика, указанными в документации о проведении запроса предложений, и сведениями, содержащимися в Предложении участника запроса предложений.</w:t>
      </w:r>
    </w:p>
    <w:p w:rsidR="00CF6B4B" w:rsidRPr="004403A7" w:rsidRDefault="00FC351E">
      <w:pPr>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7.3. </w:t>
      </w:r>
      <w:proofErr w:type="gramStart"/>
      <w:r w:rsidRPr="004403A7">
        <w:rPr>
          <w:rFonts w:ascii="Times New Roman" w:eastAsia="Times New Roman" w:hAnsi="Times New Roman"/>
          <w:sz w:val="24"/>
          <w:szCs w:val="24"/>
          <w:lang w:eastAsia="ru-RU"/>
        </w:rPr>
        <w:t xml:space="preserve">В случае если при проведении запроса предложений к участию в закупке будет допущен только один участник закупки, или в закупке примет участие единственный участник закупки, соответствующий установленным документацией о проведении запроса предложений требованиям и Предложение, которого соответствует требованиям документации о проведении запроса предложений, такой запрос предложений признается </w:t>
      </w:r>
      <w:r w:rsidR="0086359E" w:rsidRPr="004403A7">
        <w:rPr>
          <w:rFonts w:ascii="Times New Roman" w:eastAsia="Times New Roman" w:hAnsi="Times New Roman"/>
          <w:sz w:val="24"/>
          <w:szCs w:val="24"/>
          <w:lang w:eastAsia="ru-RU"/>
        </w:rPr>
        <w:t>несостоявшимся,</w:t>
      </w:r>
      <w:r w:rsidRPr="004403A7">
        <w:rPr>
          <w:rFonts w:ascii="Times New Roman" w:eastAsia="Times New Roman" w:hAnsi="Times New Roman"/>
          <w:sz w:val="24"/>
          <w:szCs w:val="24"/>
          <w:lang w:eastAsia="ru-RU"/>
        </w:rPr>
        <w:t xml:space="preserve"> и заказчик вправе заключить договор с таким участником.</w:t>
      </w:r>
      <w:proofErr w:type="gramEnd"/>
    </w:p>
    <w:p w:rsidR="00CF6B4B" w:rsidRPr="004403A7" w:rsidRDefault="00FC351E">
      <w:pPr>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Запрос предложений признается также несостоявшимся в случаях, если отклонены все Предложения на участие в закупке, отказано в допуске к участию в закупке всем участникам, подавшим Предложения на участие в закупке, не подано ни одного Предложения на участие в закупке.</w:t>
      </w:r>
    </w:p>
    <w:p w:rsidR="00CF6B4B" w:rsidRPr="004403A7" w:rsidRDefault="00FC351E">
      <w:pPr>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 xml:space="preserve">7.4. В случае если победитель запроса предложений не представит заказчику в сроки, установленные документацией о проведении запроса предложений, подписанный проект договора, такой участник закупки признается уклонившимся от заключения договора. </w:t>
      </w:r>
      <w:proofErr w:type="gramStart"/>
      <w:r w:rsidRPr="004403A7">
        <w:rPr>
          <w:rFonts w:ascii="Times New Roman" w:eastAsia="Times New Roman" w:hAnsi="Times New Roman"/>
          <w:sz w:val="24"/>
          <w:szCs w:val="24"/>
          <w:lang w:eastAsia="ru-RU"/>
        </w:rPr>
        <w:t>В этом случае заказчик вправе обратиться в суд с иском о понуждении победителя такой процедуры закупки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об условиях заключаемого договора, были признаны комиссией, согласно, установленным документацией о проведении запроса предложений критериям, следующими по выгодности для заказчика после предложения победителя закупки (в</w:t>
      </w:r>
      <w:proofErr w:type="gramEnd"/>
      <w:r w:rsidRPr="004403A7">
        <w:rPr>
          <w:rFonts w:ascii="Times New Roman" w:eastAsia="Times New Roman" w:hAnsi="Times New Roman"/>
          <w:sz w:val="24"/>
          <w:szCs w:val="24"/>
          <w:lang w:eastAsia="ru-RU"/>
        </w:rPr>
        <w:t xml:space="preserve"> </w:t>
      </w:r>
      <w:proofErr w:type="gramStart"/>
      <w:r w:rsidRPr="004403A7">
        <w:rPr>
          <w:rFonts w:ascii="Times New Roman" w:eastAsia="Times New Roman" w:hAnsi="Times New Roman"/>
          <w:sz w:val="24"/>
          <w:szCs w:val="24"/>
          <w:lang w:eastAsia="ru-RU"/>
        </w:rPr>
        <w:t>рамках</w:t>
      </w:r>
      <w:proofErr w:type="gramEnd"/>
      <w:r w:rsidRPr="004403A7">
        <w:rPr>
          <w:rFonts w:ascii="Times New Roman" w:eastAsia="Times New Roman" w:hAnsi="Times New Roman"/>
          <w:sz w:val="24"/>
          <w:szCs w:val="24"/>
          <w:lang w:eastAsia="ru-RU"/>
        </w:rPr>
        <w:t xml:space="preserve"> настоящей главы – участник закупки, занявший второе место)</w:t>
      </w:r>
      <w:r w:rsidR="0086359E" w:rsidRPr="004403A7">
        <w:rPr>
          <w:rFonts w:ascii="Times New Roman" w:eastAsia="Times New Roman" w:hAnsi="Times New Roman"/>
          <w:sz w:val="24"/>
          <w:szCs w:val="24"/>
          <w:lang w:eastAsia="ru-RU"/>
        </w:rPr>
        <w:t>, в случае если процедура закупки в электронной форме предусматривает такую возможность.</w:t>
      </w:r>
    </w:p>
    <w:p w:rsidR="00CF6B4B" w:rsidRPr="004403A7" w:rsidRDefault="00FC351E">
      <w:pPr>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В случае принятия заказчиком решения о заключении договора с участником закупки, занявшим второе место, заключение договора таким участником закупки является обязательным. В случае уклонения участника закупки, занявшего второе место,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w:t>
      </w:r>
    </w:p>
    <w:p w:rsidR="00CF6B4B" w:rsidRPr="004403A7" w:rsidRDefault="00FC351E">
      <w:pPr>
        <w:tabs>
          <w:tab w:val="left" w:pos="1134"/>
          <w:tab w:val="left" w:pos="1418"/>
        </w:tabs>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7.5. В случае</w:t>
      </w:r>
      <w:proofErr w:type="gramStart"/>
      <w:r w:rsidRPr="004403A7">
        <w:rPr>
          <w:rFonts w:ascii="Times New Roman" w:eastAsia="Times New Roman" w:hAnsi="Times New Roman"/>
          <w:sz w:val="24"/>
          <w:szCs w:val="24"/>
          <w:lang w:eastAsia="ru-RU"/>
        </w:rPr>
        <w:t>,</w:t>
      </w:r>
      <w:proofErr w:type="gramEnd"/>
      <w:r w:rsidRPr="004403A7">
        <w:rPr>
          <w:rFonts w:ascii="Times New Roman" w:eastAsia="Times New Roman" w:hAnsi="Times New Roman"/>
          <w:sz w:val="24"/>
          <w:szCs w:val="24"/>
          <w:lang w:eastAsia="ru-RU"/>
        </w:rPr>
        <w:t xml:space="preserve"> если заказчик отказался от заключения договора с победителем запроса предложений, и с участником закупки, занявшим второе место, процедура закупки признается несостоявшейся.</w:t>
      </w:r>
    </w:p>
    <w:p w:rsidR="00CF6B4B" w:rsidRPr="004403A7" w:rsidRDefault="00FC351E">
      <w:pPr>
        <w:widowControl w:val="0"/>
        <w:spacing w:after="0" w:line="240" w:lineRule="auto"/>
        <w:ind w:left="102" w:right="8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 xml:space="preserve">        7.6. В случаях, если закупка признана несостоявшейся и договор не заключен с </w:t>
      </w:r>
      <w:r w:rsidRPr="004403A7">
        <w:rPr>
          <w:rFonts w:ascii="Times New Roman" w:eastAsia="Times New Roman" w:hAnsi="Times New Roman"/>
          <w:sz w:val="24"/>
          <w:szCs w:val="24"/>
          <w:lang w:eastAsia="ru-RU"/>
        </w:rPr>
        <w:lastRenderedPageBreak/>
        <w:t>единственным участником закупки, заказчик вправе объявить о проведении повторной закупки либо заключить договор с единственным поста</w:t>
      </w:r>
      <w:r w:rsidR="00743BA3" w:rsidRPr="004403A7">
        <w:rPr>
          <w:rFonts w:ascii="Times New Roman" w:eastAsia="Times New Roman" w:hAnsi="Times New Roman"/>
          <w:sz w:val="24"/>
          <w:szCs w:val="24"/>
          <w:lang w:eastAsia="ru-RU"/>
        </w:rPr>
        <w:t>вщиком в соответствии со ст.</w:t>
      </w:r>
      <w:r w:rsidRPr="004403A7">
        <w:rPr>
          <w:rFonts w:ascii="Times New Roman" w:eastAsia="Times New Roman" w:hAnsi="Times New Roman"/>
          <w:sz w:val="24"/>
          <w:szCs w:val="24"/>
          <w:lang w:eastAsia="ru-RU"/>
        </w:rPr>
        <w:t xml:space="preserve"> 49 Положения о закупках. При этом договор с единственным поставщиком должен быть заключен на условиях, предусмотренных документацией о проведении запроса предложений, цена </w:t>
      </w:r>
      <w:r w:rsidR="00E7663D" w:rsidRPr="004403A7">
        <w:rPr>
          <w:rFonts w:ascii="Times New Roman" w:hAnsi="Times New Roman"/>
          <w:sz w:val="24"/>
          <w:szCs w:val="24"/>
        </w:rPr>
        <w:t>договора</w:t>
      </w:r>
      <w:r w:rsidRPr="004403A7">
        <w:rPr>
          <w:rFonts w:ascii="Times New Roman" w:eastAsia="Times New Roman" w:hAnsi="Times New Roman"/>
          <w:sz w:val="24"/>
          <w:szCs w:val="24"/>
          <w:lang w:eastAsia="ru-RU"/>
        </w:rPr>
        <w:t xml:space="preserve"> не должна превышать начальную (максимальную) цену </w:t>
      </w:r>
      <w:r w:rsidR="00E7663D" w:rsidRPr="004403A7">
        <w:rPr>
          <w:rFonts w:ascii="Times New Roman" w:hAnsi="Times New Roman"/>
          <w:sz w:val="24"/>
          <w:szCs w:val="24"/>
        </w:rPr>
        <w:t>договора</w:t>
      </w:r>
      <w:r w:rsidRPr="004403A7">
        <w:rPr>
          <w:rFonts w:ascii="Times New Roman" w:eastAsia="Times New Roman" w:hAnsi="Times New Roman"/>
          <w:sz w:val="24"/>
          <w:szCs w:val="24"/>
          <w:lang w:eastAsia="ru-RU"/>
        </w:rPr>
        <w:t>, указанную в документации о проведении запроса предложений.</w:t>
      </w:r>
    </w:p>
    <w:p w:rsidR="00CF6B4B" w:rsidRPr="004403A7" w:rsidRDefault="00FC351E">
      <w:pPr>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7.7.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w:t>
      </w:r>
    </w:p>
    <w:p w:rsidR="00CF6B4B" w:rsidRPr="004403A7" w:rsidRDefault="00FC351E">
      <w:pPr>
        <w:spacing w:after="0" w:line="240" w:lineRule="auto"/>
        <w:ind w:firstLine="567"/>
        <w:jc w:val="both"/>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 xml:space="preserve">7.8. При исполнении договора, заключенного с участником, которому предоставлен приоритет в соответствии с п.2 Постановления Правительства РФ от 16.09.2016 г. № 925, в случае если участником предложена поставка российских и иностранных товаров, замена страны происхождения товаров </w:t>
      </w:r>
      <w:proofErr w:type="gramStart"/>
      <w:r w:rsidRPr="004403A7">
        <w:rPr>
          <w:rFonts w:ascii="Times New Roman" w:eastAsia="Times New Roman" w:hAnsi="Times New Roman"/>
          <w:sz w:val="24"/>
          <w:szCs w:val="24"/>
          <w:lang w:eastAsia="ru-RU"/>
        </w:rPr>
        <w:t>с</w:t>
      </w:r>
      <w:proofErr w:type="gramEnd"/>
      <w:r w:rsidRPr="004403A7">
        <w:rPr>
          <w:rFonts w:ascii="Times New Roman" w:eastAsia="Times New Roman" w:hAnsi="Times New Roman"/>
          <w:sz w:val="24"/>
          <w:szCs w:val="24"/>
          <w:lang w:eastAsia="ru-RU"/>
        </w:rPr>
        <w:t xml:space="preserve"> российских на иностранные не допускается. </w:t>
      </w:r>
      <w:proofErr w:type="gramStart"/>
      <w:r w:rsidRPr="004403A7">
        <w:rPr>
          <w:rFonts w:ascii="Times New Roman" w:eastAsia="Times New Roman" w:hAnsi="Times New Roman"/>
          <w:sz w:val="24"/>
          <w:szCs w:val="24"/>
          <w:lang w:eastAsia="ru-RU"/>
        </w:rPr>
        <w:t>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r w:rsidRPr="004403A7">
        <w:br w:type="page"/>
      </w:r>
      <w:proofErr w:type="gramEnd"/>
    </w:p>
    <w:p w:rsidR="00CF6B4B" w:rsidRPr="004403A7" w:rsidRDefault="00FC351E">
      <w:pPr>
        <w:pStyle w:val="3"/>
        <w:spacing w:before="0" w:after="0"/>
        <w:ind w:firstLine="567"/>
        <w:jc w:val="center"/>
        <w:rPr>
          <w:rFonts w:ascii="Times New Roman" w:hAnsi="Times New Roman" w:cs="Times New Roman"/>
          <w:color w:val="000000"/>
          <w:sz w:val="24"/>
          <w:szCs w:val="24"/>
        </w:rPr>
      </w:pPr>
      <w:bookmarkStart w:id="2" w:name="_Toc2899339961"/>
      <w:bookmarkEnd w:id="2"/>
      <w:r w:rsidRPr="004403A7">
        <w:rPr>
          <w:rFonts w:ascii="Times New Roman" w:hAnsi="Times New Roman" w:cs="Times New Roman"/>
          <w:color w:val="000000"/>
          <w:sz w:val="24"/>
          <w:szCs w:val="24"/>
        </w:rPr>
        <w:lastRenderedPageBreak/>
        <w:t xml:space="preserve">Раздел </w:t>
      </w:r>
      <w:r w:rsidRPr="004403A7">
        <w:rPr>
          <w:rFonts w:ascii="Times New Roman" w:hAnsi="Times New Roman" w:cs="Times New Roman"/>
          <w:color w:val="000000"/>
          <w:sz w:val="24"/>
          <w:szCs w:val="24"/>
          <w:lang w:val="en-US"/>
        </w:rPr>
        <w:t>III</w:t>
      </w:r>
    </w:p>
    <w:p w:rsidR="00CF6B4B" w:rsidRPr="004403A7" w:rsidRDefault="00FC351E">
      <w:pPr>
        <w:spacing w:after="0" w:line="240" w:lineRule="auto"/>
        <w:jc w:val="center"/>
        <w:rPr>
          <w:rFonts w:ascii="Times New Roman" w:hAnsi="Times New Roman"/>
          <w:b/>
          <w:spacing w:val="-5"/>
          <w:sz w:val="24"/>
          <w:szCs w:val="24"/>
        </w:rPr>
      </w:pPr>
      <w:r w:rsidRPr="004403A7">
        <w:rPr>
          <w:rFonts w:ascii="Times New Roman" w:hAnsi="Times New Roman"/>
          <w:b/>
          <w:spacing w:val="-5"/>
          <w:sz w:val="24"/>
          <w:szCs w:val="24"/>
        </w:rPr>
        <w:t>Образцы документов для заполнения участниками запроса предложений в электронной форме</w:t>
      </w:r>
    </w:p>
    <w:p w:rsidR="00CF6B4B" w:rsidRPr="004403A7" w:rsidRDefault="00CF6B4B">
      <w:pPr>
        <w:widowControl w:val="0"/>
        <w:tabs>
          <w:tab w:val="left" w:pos="0"/>
        </w:tabs>
        <w:spacing w:after="0" w:line="240" w:lineRule="auto"/>
        <w:ind w:right="-8"/>
        <w:jc w:val="center"/>
        <w:rPr>
          <w:rFonts w:ascii="Times New Roman" w:hAnsi="Times New Roman"/>
          <w:b/>
          <w:spacing w:val="-5"/>
          <w:sz w:val="32"/>
          <w:szCs w:val="32"/>
        </w:rPr>
      </w:pPr>
    </w:p>
    <w:p w:rsidR="00CF6B4B" w:rsidRPr="004403A7" w:rsidRDefault="00FC351E">
      <w:pPr>
        <w:spacing w:after="0" w:line="240" w:lineRule="auto"/>
        <w:ind w:left="7088"/>
        <w:rPr>
          <w:rFonts w:ascii="Times New Roman" w:hAnsi="Times New Roman"/>
          <w:spacing w:val="-5"/>
          <w:sz w:val="24"/>
          <w:szCs w:val="24"/>
        </w:rPr>
      </w:pPr>
      <w:r w:rsidRPr="004403A7">
        <w:rPr>
          <w:rFonts w:ascii="Times New Roman" w:hAnsi="Times New Roman"/>
          <w:spacing w:val="-5"/>
          <w:sz w:val="24"/>
          <w:szCs w:val="24"/>
        </w:rPr>
        <w:t>Приложение № 1</w:t>
      </w:r>
    </w:p>
    <w:p w:rsidR="00CF6B4B" w:rsidRPr="004403A7" w:rsidRDefault="00FC351E">
      <w:pPr>
        <w:widowControl w:val="0"/>
        <w:tabs>
          <w:tab w:val="left" w:pos="1134"/>
        </w:tabs>
        <w:spacing w:after="0" w:line="240" w:lineRule="auto"/>
        <w:ind w:left="7088"/>
        <w:rPr>
          <w:rFonts w:ascii="Times New Roman" w:hAnsi="Times New Roman"/>
          <w:spacing w:val="-5"/>
          <w:sz w:val="24"/>
          <w:szCs w:val="24"/>
        </w:rPr>
      </w:pPr>
      <w:r w:rsidRPr="004403A7">
        <w:rPr>
          <w:rFonts w:ascii="Times New Roman" w:hAnsi="Times New Roman"/>
          <w:spacing w:val="-5"/>
          <w:sz w:val="24"/>
          <w:szCs w:val="24"/>
        </w:rPr>
        <w:t>к документации о</w:t>
      </w:r>
    </w:p>
    <w:p w:rsidR="00CF6B4B" w:rsidRPr="004403A7" w:rsidRDefault="00FC351E">
      <w:pPr>
        <w:widowControl w:val="0"/>
        <w:tabs>
          <w:tab w:val="left" w:pos="1134"/>
        </w:tabs>
        <w:spacing w:after="0" w:line="240" w:lineRule="auto"/>
        <w:ind w:left="7088"/>
        <w:rPr>
          <w:rFonts w:ascii="Times New Roman" w:hAnsi="Times New Roman"/>
          <w:spacing w:val="-5"/>
          <w:sz w:val="24"/>
          <w:szCs w:val="24"/>
        </w:rPr>
      </w:pPr>
      <w:proofErr w:type="gramStart"/>
      <w:r w:rsidRPr="004403A7">
        <w:rPr>
          <w:rFonts w:ascii="Times New Roman" w:hAnsi="Times New Roman"/>
          <w:spacing w:val="-5"/>
          <w:sz w:val="24"/>
          <w:szCs w:val="24"/>
        </w:rPr>
        <w:t>проведении</w:t>
      </w:r>
      <w:proofErr w:type="gramEnd"/>
      <w:r w:rsidRPr="004403A7">
        <w:rPr>
          <w:rFonts w:ascii="Times New Roman" w:hAnsi="Times New Roman"/>
          <w:spacing w:val="-5"/>
          <w:sz w:val="24"/>
          <w:szCs w:val="24"/>
        </w:rPr>
        <w:t xml:space="preserve"> запроса предложений в электронной форме</w:t>
      </w:r>
    </w:p>
    <w:p w:rsidR="00CF6B4B" w:rsidRPr="004403A7" w:rsidRDefault="00CF6B4B">
      <w:pPr>
        <w:widowControl w:val="0"/>
        <w:tabs>
          <w:tab w:val="left" w:pos="0"/>
        </w:tabs>
        <w:spacing w:after="0" w:line="240" w:lineRule="auto"/>
        <w:ind w:right="-8"/>
        <w:jc w:val="center"/>
        <w:rPr>
          <w:rFonts w:ascii="Times New Roman" w:hAnsi="Times New Roman"/>
          <w:b/>
          <w:spacing w:val="-5"/>
          <w:sz w:val="32"/>
          <w:szCs w:val="32"/>
        </w:rPr>
      </w:pPr>
    </w:p>
    <w:p w:rsidR="00CF6B4B" w:rsidRPr="004403A7" w:rsidRDefault="00FC351E">
      <w:pPr>
        <w:spacing w:after="0" w:line="240" w:lineRule="auto"/>
        <w:jc w:val="center"/>
        <w:rPr>
          <w:rFonts w:ascii="Times New Roman" w:hAnsi="Times New Roman"/>
          <w:b/>
          <w:bCs/>
          <w:sz w:val="24"/>
          <w:szCs w:val="24"/>
        </w:rPr>
      </w:pPr>
      <w:r w:rsidRPr="004403A7">
        <w:rPr>
          <w:rFonts w:ascii="Times New Roman" w:hAnsi="Times New Roman"/>
          <w:b/>
          <w:bCs/>
          <w:sz w:val="24"/>
          <w:szCs w:val="24"/>
        </w:rPr>
        <w:t>ОПИСЬ ДОКУМЕНТОВ,</w:t>
      </w:r>
    </w:p>
    <w:p w:rsidR="00CF6B4B" w:rsidRPr="004403A7" w:rsidRDefault="00FC351E">
      <w:pPr>
        <w:spacing w:after="0" w:line="240" w:lineRule="auto"/>
        <w:jc w:val="center"/>
        <w:rPr>
          <w:rFonts w:ascii="Times New Roman" w:hAnsi="Times New Roman"/>
          <w:sz w:val="24"/>
          <w:szCs w:val="24"/>
        </w:rPr>
      </w:pPr>
      <w:r w:rsidRPr="004403A7">
        <w:rPr>
          <w:rFonts w:ascii="Times New Roman" w:hAnsi="Times New Roman"/>
          <w:sz w:val="24"/>
          <w:szCs w:val="24"/>
        </w:rPr>
        <w:t xml:space="preserve">представляемых участником запроса предложений в электронной форме </w:t>
      </w:r>
    </w:p>
    <w:p w:rsidR="00CF6B4B" w:rsidRPr="004403A7" w:rsidRDefault="00CF6B4B">
      <w:pPr>
        <w:jc w:val="center"/>
        <w:rPr>
          <w:rFonts w:ascii="Times New Roman" w:hAnsi="Times New Roman"/>
          <w:b/>
          <w:i/>
          <w:sz w:val="26"/>
          <w:szCs w:val="26"/>
          <w:vertAlign w:val="superscript"/>
        </w:rPr>
      </w:pPr>
    </w:p>
    <w:p w:rsidR="00CF6B4B" w:rsidRPr="004403A7" w:rsidRDefault="00FC351E">
      <w:pPr>
        <w:spacing w:after="0" w:line="240" w:lineRule="auto"/>
        <w:jc w:val="both"/>
        <w:rPr>
          <w:rFonts w:ascii="Times New Roman" w:hAnsi="Times New Roman"/>
          <w:sz w:val="24"/>
          <w:szCs w:val="24"/>
        </w:rPr>
      </w:pPr>
      <w:r w:rsidRPr="004403A7">
        <w:rPr>
          <w:rFonts w:ascii="Times New Roman" w:hAnsi="Times New Roman"/>
          <w:sz w:val="24"/>
          <w:szCs w:val="24"/>
        </w:rPr>
        <w:t xml:space="preserve">Настоящим </w:t>
      </w:r>
      <w:r w:rsidRPr="004403A7">
        <w:rPr>
          <w:rFonts w:ascii="Times New Roman" w:hAnsi="Times New Roman"/>
          <w:i/>
          <w:sz w:val="24"/>
          <w:szCs w:val="24"/>
        </w:rPr>
        <w:t>___</w:t>
      </w:r>
      <w:r w:rsidRPr="004403A7">
        <w:rPr>
          <w:rFonts w:ascii="Times New Roman" w:hAnsi="Times New Roman"/>
          <w:sz w:val="24"/>
          <w:szCs w:val="24"/>
        </w:rPr>
        <w:t xml:space="preserve">_________________________________________ подтверждает, что для участия </w:t>
      </w:r>
      <w:proofErr w:type="gramStart"/>
      <w:r w:rsidRPr="004403A7">
        <w:rPr>
          <w:rFonts w:ascii="Times New Roman" w:hAnsi="Times New Roman"/>
          <w:sz w:val="24"/>
          <w:szCs w:val="24"/>
        </w:rPr>
        <w:t>в</w:t>
      </w:r>
      <w:proofErr w:type="gramEnd"/>
      <w:r w:rsidRPr="004403A7">
        <w:rPr>
          <w:rFonts w:ascii="Times New Roman" w:hAnsi="Times New Roman"/>
          <w:sz w:val="24"/>
          <w:szCs w:val="24"/>
        </w:rPr>
        <w:t xml:space="preserve"> </w:t>
      </w:r>
    </w:p>
    <w:p w:rsidR="00CF6B4B" w:rsidRPr="004403A7" w:rsidRDefault="00FC351E">
      <w:pPr>
        <w:spacing w:after="0" w:line="240" w:lineRule="auto"/>
        <w:ind w:left="1416" w:firstLine="708"/>
        <w:jc w:val="both"/>
        <w:rPr>
          <w:rFonts w:ascii="Times New Roman" w:hAnsi="Times New Roman"/>
          <w:sz w:val="26"/>
          <w:szCs w:val="26"/>
        </w:rPr>
      </w:pPr>
      <w:r w:rsidRPr="004403A7">
        <w:rPr>
          <w:rFonts w:ascii="Times New Roman" w:hAnsi="Times New Roman"/>
          <w:sz w:val="26"/>
          <w:szCs w:val="26"/>
          <w:vertAlign w:val="superscript"/>
        </w:rPr>
        <w:t xml:space="preserve">  </w:t>
      </w:r>
      <w:r w:rsidRPr="004403A7">
        <w:rPr>
          <w:rFonts w:ascii="Times New Roman" w:hAnsi="Times New Roman"/>
          <w:i/>
          <w:sz w:val="26"/>
          <w:szCs w:val="26"/>
          <w:vertAlign w:val="superscript"/>
        </w:rPr>
        <w:t>(наименование участника)</w:t>
      </w:r>
    </w:p>
    <w:p w:rsidR="00CF6B4B" w:rsidRPr="004403A7" w:rsidRDefault="00FC351E">
      <w:pPr>
        <w:spacing w:after="0" w:line="240" w:lineRule="auto"/>
        <w:jc w:val="both"/>
        <w:rPr>
          <w:rFonts w:ascii="Times New Roman" w:hAnsi="Times New Roman"/>
          <w:sz w:val="24"/>
          <w:szCs w:val="24"/>
        </w:rPr>
      </w:pPr>
      <w:r w:rsidRPr="004403A7">
        <w:rPr>
          <w:rFonts w:ascii="Times New Roman" w:hAnsi="Times New Roman"/>
          <w:sz w:val="24"/>
          <w:szCs w:val="24"/>
        </w:rPr>
        <w:t xml:space="preserve">запросе предложений в электронной форме </w:t>
      </w:r>
      <w:proofErr w:type="gramStart"/>
      <w:r w:rsidRPr="004403A7">
        <w:rPr>
          <w:rFonts w:ascii="Times New Roman" w:hAnsi="Times New Roman"/>
          <w:sz w:val="24"/>
          <w:szCs w:val="24"/>
        </w:rPr>
        <w:t>на</w:t>
      </w:r>
      <w:proofErr w:type="gramEnd"/>
      <w:r w:rsidRPr="004403A7">
        <w:rPr>
          <w:rFonts w:ascii="Times New Roman" w:hAnsi="Times New Roman"/>
          <w:sz w:val="24"/>
          <w:szCs w:val="24"/>
        </w:rPr>
        <w:t xml:space="preserve"> __________________________________________________________________________________</w:t>
      </w:r>
    </w:p>
    <w:p w:rsidR="00CF6B4B" w:rsidRPr="004403A7" w:rsidRDefault="00FC351E">
      <w:pPr>
        <w:spacing w:after="0" w:line="240" w:lineRule="auto"/>
        <w:jc w:val="center"/>
        <w:rPr>
          <w:rFonts w:ascii="Times New Roman" w:hAnsi="Times New Roman"/>
          <w:sz w:val="20"/>
          <w:szCs w:val="20"/>
        </w:rPr>
      </w:pPr>
      <w:r w:rsidRPr="004403A7">
        <w:rPr>
          <w:rFonts w:ascii="Times New Roman" w:hAnsi="Times New Roman"/>
          <w:sz w:val="20"/>
          <w:szCs w:val="20"/>
        </w:rPr>
        <w:t>(предмет запроса предложений)</w:t>
      </w:r>
    </w:p>
    <w:p w:rsidR="00CF6B4B" w:rsidRPr="004403A7" w:rsidRDefault="00FC351E">
      <w:pPr>
        <w:spacing w:after="0" w:line="240" w:lineRule="auto"/>
        <w:jc w:val="both"/>
        <w:rPr>
          <w:rFonts w:ascii="Times New Roman" w:hAnsi="Times New Roman"/>
          <w:sz w:val="24"/>
          <w:szCs w:val="24"/>
        </w:rPr>
      </w:pPr>
      <w:r w:rsidRPr="004403A7">
        <w:rPr>
          <w:rFonts w:ascii="Times New Roman" w:hAnsi="Times New Roman"/>
          <w:sz w:val="24"/>
          <w:szCs w:val="24"/>
        </w:rPr>
        <w:t>направляются нижеперечисленные документы.</w:t>
      </w:r>
    </w:p>
    <w:p w:rsidR="00CF6B4B" w:rsidRPr="004403A7" w:rsidRDefault="00CF6B4B">
      <w:pPr>
        <w:spacing w:after="0" w:line="240" w:lineRule="auto"/>
        <w:jc w:val="both"/>
        <w:rPr>
          <w:rFonts w:ascii="Times New Roman" w:hAnsi="Times New Roman"/>
          <w:i/>
          <w:sz w:val="26"/>
          <w:szCs w:val="26"/>
        </w:rPr>
      </w:pPr>
    </w:p>
    <w:tbl>
      <w:tblPr>
        <w:tblW w:w="10173" w:type="dxa"/>
        <w:tblLayout w:type="fixed"/>
        <w:tblLook w:val="01E0" w:firstRow="1" w:lastRow="1" w:firstColumn="1" w:lastColumn="1" w:noHBand="0" w:noVBand="0"/>
      </w:tblPr>
      <w:tblGrid>
        <w:gridCol w:w="1098"/>
        <w:gridCol w:w="6944"/>
        <w:gridCol w:w="2131"/>
      </w:tblGrid>
      <w:tr w:rsidR="00CF6B4B" w:rsidRPr="004403A7">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jc w:val="center"/>
              <w:rPr>
                <w:rFonts w:ascii="Times New Roman" w:hAnsi="Times New Roman"/>
                <w:sz w:val="24"/>
                <w:szCs w:val="24"/>
              </w:rPr>
            </w:pPr>
            <w:r w:rsidRPr="004403A7">
              <w:rPr>
                <w:rFonts w:ascii="Times New Roman" w:hAnsi="Times New Roman"/>
                <w:sz w:val="24"/>
                <w:szCs w:val="24"/>
              </w:rPr>
              <w:t xml:space="preserve">№ </w:t>
            </w:r>
            <w:proofErr w:type="gramStart"/>
            <w:r w:rsidRPr="004403A7">
              <w:rPr>
                <w:rFonts w:ascii="Times New Roman" w:hAnsi="Times New Roman"/>
                <w:sz w:val="24"/>
                <w:szCs w:val="24"/>
              </w:rPr>
              <w:t>п</w:t>
            </w:r>
            <w:proofErr w:type="gramEnd"/>
            <w:r w:rsidRPr="004403A7">
              <w:rPr>
                <w:rFonts w:ascii="Times New Roman" w:hAnsi="Times New Roman"/>
                <w:sz w:val="24"/>
                <w:szCs w:val="24"/>
              </w:rPr>
              <w:t>/п</w:t>
            </w:r>
          </w:p>
        </w:tc>
        <w:tc>
          <w:tcPr>
            <w:tcW w:w="6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ind w:left="-113"/>
              <w:jc w:val="center"/>
              <w:rPr>
                <w:rFonts w:ascii="Times New Roman" w:hAnsi="Times New Roman"/>
                <w:sz w:val="24"/>
                <w:szCs w:val="24"/>
              </w:rPr>
            </w:pPr>
            <w:r w:rsidRPr="004403A7">
              <w:rPr>
                <w:rFonts w:ascii="Times New Roman" w:hAnsi="Times New Roman"/>
                <w:sz w:val="24"/>
                <w:szCs w:val="24"/>
              </w:rPr>
              <w:t>Наименование документа</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B4B" w:rsidRPr="004403A7" w:rsidRDefault="00FC351E">
            <w:pPr>
              <w:widowControl w:val="0"/>
              <w:ind w:left="-135"/>
              <w:jc w:val="center"/>
              <w:rPr>
                <w:rFonts w:ascii="Times New Roman" w:hAnsi="Times New Roman"/>
                <w:sz w:val="24"/>
                <w:szCs w:val="24"/>
              </w:rPr>
            </w:pPr>
            <w:r w:rsidRPr="004403A7">
              <w:rPr>
                <w:rFonts w:ascii="Times New Roman" w:hAnsi="Times New Roman"/>
                <w:sz w:val="24"/>
                <w:szCs w:val="24"/>
              </w:rPr>
              <w:t>Количество страниц</w:t>
            </w:r>
          </w:p>
        </w:tc>
      </w:tr>
      <w:tr w:rsidR="00CF6B4B" w:rsidRPr="004403A7">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r>
      <w:tr w:rsidR="00CF6B4B" w:rsidRPr="004403A7">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r>
      <w:tr w:rsidR="00CF6B4B" w:rsidRPr="004403A7">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r>
      <w:tr w:rsidR="00CF6B4B" w:rsidRPr="004403A7">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r>
      <w:tr w:rsidR="00CF6B4B" w:rsidRPr="004403A7">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r>
      <w:tr w:rsidR="00CF6B4B" w:rsidRPr="004403A7">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r>
      <w:tr w:rsidR="00CF6B4B" w:rsidRPr="004403A7">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rPr>
                <w:rFonts w:ascii="Times New Roman" w:hAnsi="Times New Roman"/>
                <w:sz w:val="24"/>
                <w:szCs w:val="24"/>
              </w:rPr>
            </w:pPr>
          </w:p>
        </w:tc>
      </w:tr>
    </w:tbl>
    <w:p w:rsidR="00CF6B4B" w:rsidRPr="004403A7" w:rsidRDefault="00CF6B4B">
      <w:pPr>
        <w:pStyle w:val="ConsNonformat"/>
        <w:widowControl/>
        <w:ind w:right="0"/>
        <w:jc w:val="both"/>
        <w:rPr>
          <w:rFonts w:ascii="Times New Roman" w:hAnsi="Times New Roman" w:cs="Times New Roman"/>
          <w:sz w:val="28"/>
          <w:szCs w:val="28"/>
        </w:rPr>
      </w:pPr>
    </w:p>
    <w:p w:rsidR="00CF6B4B" w:rsidRPr="004403A7" w:rsidRDefault="00CF6B4B">
      <w:pPr>
        <w:pStyle w:val="ConsNonformat"/>
        <w:widowControl/>
        <w:ind w:right="0"/>
        <w:jc w:val="both"/>
        <w:rPr>
          <w:rFonts w:ascii="Times New Roman" w:hAnsi="Times New Roman" w:cs="Times New Roman"/>
          <w:sz w:val="28"/>
          <w:szCs w:val="28"/>
        </w:rPr>
      </w:pPr>
    </w:p>
    <w:p w:rsidR="00CF6B4B" w:rsidRPr="004403A7" w:rsidRDefault="00CF6B4B">
      <w:pPr>
        <w:pStyle w:val="ConsNonformat"/>
        <w:widowControl/>
        <w:ind w:right="0"/>
        <w:jc w:val="both"/>
        <w:rPr>
          <w:rFonts w:ascii="Times New Roman" w:hAnsi="Times New Roman" w:cs="Times New Roman"/>
          <w:sz w:val="28"/>
          <w:szCs w:val="28"/>
        </w:rPr>
      </w:pPr>
    </w:p>
    <w:p w:rsidR="00CF6B4B" w:rsidRPr="004403A7" w:rsidRDefault="00CF6B4B">
      <w:pPr>
        <w:pStyle w:val="ConsNonformat"/>
        <w:widowControl/>
        <w:ind w:right="0"/>
        <w:jc w:val="both"/>
        <w:rPr>
          <w:rFonts w:ascii="Times New Roman" w:hAnsi="Times New Roman" w:cs="Times New Roman"/>
          <w:sz w:val="28"/>
          <w:szCs w:val="28"/>
        </w:rPr>
      </w:pPr>
    </w:p>
    <w:p w:rsidR="00CF6B4B" w:rsidRPr="004403A7" w:rsidRDefault="00CF6B4B">
      <w:pPr>
        <w:pStyle w:val="ConsNonformat"/>
        <w:widowControl/>
        <w:ind w:right="0"/>
        <w:jc w:val="both"/>
        <w:rPr>
          <w:rFonts w:ascii="Times New Roman" w:hAnsi="Times New Roman" w:cs="Times New Roman"/>
          <w:sz w:val="28"/>
          <w:szCs w:val="28"/>
        </w:rPr>
      </w:pPr>
    </w:p>
    <w:p w:rsidR="00CF6B4B" w:rsidRPr="004403A7" w:rsidRDefault="00FC351E">
      <w:pPr>
        <w:ind w:firstLine="600"/>
        <w:rPr>
          <w:rFonts w:ascii="Times New Roman" w:hAnsi="Times New Roman"/>
          <w:sz w:val="24"/>
          <w:szCs w:val="24"/>
        </w:rPr>
      </w:pPr>
      <w:r w:rsidRPr="004403A7">
        <w:rPr>
          <w:rFonts w:ascii="Times New Roman" w:hAnsi="Times New Roman"/>
          <w:b/>
          <w:sz w:val="24"/>
          <w:szCs w:val="24"/>
        </w:rPr>
        <w:t>Руководитель организации</w:t>
      </w:r>
      <w:r w:rsidRPr="004403A7">
        <w:rPr>
          <w:rFonts w:ascii="Times New Roman" w:hAnsi="Times New Roman"/>
          <w:sz w:val="24"/>
          <w:szCs w:val="24"/>
        </w:rPr>
        <w:tab/>
        <w:t>_____________________ (Фамилия И.О.)</w:t>
      </w:r>
    </w:p>
    <w:p w:rsidR="00CF6B4B" w:rsidRPr="004403A7" w:rsidRDefault="00FC351E">
      <w:pPr>
        <w:ind w:firstLine="5160"/>
        <w:rPr>
          <w:rFonts w:ascii="Times New Roman" w:hAnsi="Times New Roman"/>
          <w:i/>
          <w:sz w:val="26"/>
          <w:szCs w:val="26"/>
        </w:rPr>
      </w:pPr>
      <w:r w:rsidRPr="004403A7">
        <w:rPr>
          <w:rFonts w:ascii="Times New Roman" w:hAnsi="Times New Roman"/>
          <w:i/>
          <w:sz w:val="26"/>
          <w:szCs w:val="26"/>
          <w:vertAlign w:val="superscript"/>
        </w:rPr>
        <w:t>(подпись)</w:t>
      </w:r>
    </w:p>
    <w:p w:rsidR="00CF6B4B" w:rsidRPr="004403A7" w:rsidRDefault="00FC351E">
      <w:pPr>
        <w:ind w:firstLine="5160"/>
        <w:rPr>
          <w:rFonts w:ascii="Times New Roman" w:hAnsi="Times New Roman"/>
        </w:rPr>
      </w:pPr>
      <w:r w:rsidRPr="004403A7">
        <w:rPr>
          <w:rFonts w:ascii="Times New Roman" w:hAnsi="Times New Roman"/>
        </w:rPr>
        <w:t>М.П.*</w:t>
      </w:r>
    </w:p>
    <w:p w:rsidR="00CF6B4B" w:rsidRPr="004403A7" w:rsidRDefault="00FC351E">
      <w:pPr>
        <w:ind w:firstLine="567"/>
        <w:rPr>
          <w:rFonts w:ascii="Times New Roman" w:hAnsi="Times New Roman"/>
          <w:sz w:val="24"/>
          <w:szCs w:val="24"/>
        </w:rPr>
      </w:pPr>
      <w:r w:rsidRPr="004403A7">
        <w:rPr>
          <w:rFonts w:ascii="Times New Roman" w:hAnsi="Times New Roman"/>
          <w:b/>
          <w:sz w:val="24"/>
          <w:szCs w:val="24"/>
        </w:rPr>
        <w:t>Главный бухгалтер</w:t>
      </w:r>
      <w:r w:rsidRPr="004403A7">
        <w:rPr>
          <w:rFonts w:ascii="Times New Roman" w:hAnsi="Times New Roman"/>
          <w:sz w:val="24"/>
          <w:szCs w:val="24"/>
        </w:rPr>
        <w:tab/>
      </w:r>
      <w:r w:rsidRPr="004403A7">
        <w:rPr>
          <w:rFonts w:ascii="Times New Roman" w:hAnsi="Times New Roman"/>
          <w:sz w:val="24"/>
          <w:szCs w:val="24"/>
        </w:rPr>
        <w:tab/>
      </w:r>
      <w:r w:rsidRPr="004403A7">
        <w:rPr>
          <w:rFonts w:ascii="Times New Roman" w:hAnsi="Times New Roman"/>
          <w:sz w:val="24"/>
          <w:szCs w:val="24"/>
        </w:rPr>
        <w:tab/>
        <w:t>_____________________ (Фамилия И.О.)</w:t>
      </w:r>
    </w:p>
    <w:p w:rsidR="00CF6B4B" w:rsidRPr="004403A7" w:rsidRDefault="00FC351E">
      <w:pPr>
        <w:ind w:firstLine="5160"/>
        <w:rPr>
          <w:rFonts w:ascii="Times New Roman" w:hAnsi="Times New Roman"/>
          <w:i/>
          <w:sz w:val="26"/>
          <w:szCs w:val="26"/>
          <w:vertAlign w:val="superscript"/>
        </w:rPr>
      </w:pPr>
      <w:r w:rsidRPr="004403A7">
        <w:rPr>
          <w:rFonts w:ascii="Times New Roman" w:hAnsi="Times New Roman"/>
          <w:i/>
          <w:sz w:val="26"/>
          <w:szCs w:val="26"/>
          <w:vertAlign w:val="superscript"/>
        </w:rPr>
        <w:t>(подпись)</w:t>
      </w:r>
    </w:p>
    <w:p w:rsidR="00CF6B4B" w:rsidRPr="004403A7" w:rsidRDefault="00CF6B4B">
      <w:pPr>
        <w:spacing w:after="0" w:line="240" w:lineRule="auto"/>
        <w:rPr>
          <w:rFonts w:ascii="Times New Roman" w:hAnsi="Times New Roman"/>
          <w:spacing w:val="-5"/>
          <w:sz w:val="28"/>
          <w:szCs w:val="28"/>
        </w:rPr>
      </w:pPr>
    </w:p>
    <w:p w:rsidR="00CF6B4B" w:rsidRPr="004403A7" w:rsidRDefault="00CF6B4B">
      <w:pPr>
        <w:spacing w:after="0" w:line="240" w:lineRule="auto"/>
        <w:rPr>
          <w:rFonts w:ascii="Times New Roman" w:hAnsi="Times New Roman"/>
          <w:spacing w:val="-5"/>
          <w:sz w:val="28"/>
          <w:szCs w:val="28"/>
        </w:rPr>
      </w:pPr>
    </w:p>
    <w:p w:rsidR="00CF6B4B" w:rsidRPr="004403A7" w:rsidRDefault="00FC351E">
      <w:pPr>
        <w:spacing w:after="0" w:line="240" w:lineRule="auto"/>
        <w:rPr>
          <w:rFonts w:ascii="Times New Roman" w:hAnsi="Times New Roman"/>
          <w:i/>
          <w:color w:val="FF0000"/>
          <w:spacing w:val="-5"/>
          <w:sz w:val="28"/>
          <w:szCs w:val="28"/>
        </w:rPr>
      </w:pPr>
      <w:r w:rsidRPr="004403A7">
        <w:rPr>
          <w:rFonts w:ascii="Times New Roman" w:hAnsi="Times New Roman"/>
          <w:i/>
          <w:spacing w:val="-5"/>
          <w:sz w:val="28"/>
          <w:szCs w:val="28"/>
        </w:rPr>
        <w:t>*</w:t>
      </w:r>
      <w:r w:rsidRPr="004403A7">
        <w:rPr>
          <w:rFonts w:ascii="Times New Roman" w:hAnsi="Times New Roman"/>
          <w:i/>
          <w:spacing w:val="-5"/>
          <w:sz w:val="20"/>
          <w:szCs w:val="20"/>
        </w:rPr>
        <w:t>при наличии</w:t>
      </w:r>
      <w:r w:rsidRPr="004403A7">
        <w:br w:type="page"/>
      </w:r>
    </w:p>
    <w:p w:rsidR="00CF6B4B" w:rsidRPr="004403A7" w:rsidRDefault="00FC351E">
      <w:pPr>
        <w:spacing w:after="0" w:line="240" w:lineRule="auto"/>
        <w:ind w:left="7088"/>
        <w:rPr>
          <w:rFonts w:ascii="Times New Roman" w:hAnsi="Times New Roman"/>
          <w:spacing w:val="-5"/>
          <w:sz w:val="24"/>
          <w:szCs w:val="24"/>
        </w:rPr>
      </w:pPr>
      <w:r w:rsidRPr="004403A7">
        <w:rPr>
          <w:rFonts w:ascii="Times New Roman" w:hAnsi="Times New Roman"/>
          <w:spacing w:val="-5"/>
          <w:sz w:val="24"/>
          <w:szCs w:val="24"/>
        </w:rPr>
        <w:lastRenderedPageBreak/>
        <w:t>Приложение № 2</w:t>
      </w:r>
    </w:p>
    <w:p w:rsidR="00CF6B4B" w:rsidRPr="004403A7" w:rsidRDefault="00FC351E">
      <w:pPr>
        <w:widowControl w:val="0"/>
        <w:tabs>
          <w:tab w:val="left" w:pos="1134"/>
        </w:tabs>
        <w:spacing w:after="0" w:line="240" w:lineRule="auto"/>
        <w:ind w:left="7088"/>
        <w:rPr>
          <w:rFonts w:ascii="Times New Roman" w:hAnsi="Times New Roman"/>
          <w:spacing w:val="-5"/>
          <w:sz w:val="24"/>
          <w:szCs w:val="24"/>
        </w:rPr>
      </w:pPr>
      <w:r w:rsidRPr="004403A7">
        <w:rPr>
          <w:rFonts w:ascii="Times New Roman" w:hAnsi="Times New Roman"/>
          <w:spacing w:val="-5"/>
          <w:sz w:val="24"/>
          <w:szCs w:val="24"/>
        </w:rPr>
        <w:t>к документации о проведении запроса предложений в электронной форме</w:t>
      </w:r>
    </w:p>
    <w:p w:rsidR="00CF6B4B" w:rsidRPr="004403A7" w:rsidRDefault="00FC351E">
      <w:pPr>
        <w:rPr>
          <w:rFonts w:ascii="Times New Roman" w:hAnsi="Times New Roman"/>
          <w:bCs/>
          <w:sz w:val="24"/>
          <w:szCs w:val="24"/>
        </w:rPr>
      </w:pPr>
      <w:r w:rsidRPr="004403A7">
        <w:rPr>
          <w:rFonts w:ascii="Times New Roman" w:hAnsi="Times New Roman"/>
          <w:bCs/>
          <w:sz w:val="24"/>
          <w:szCs w:val="24"/>
        </w:rPr>
        <w:t>«___» __________ ____ г.</w:t>
      </w:r>
      <w:r w:rsidRPr="004403A7">
        <w:rPr>
          <w:rFonts w:ascii="Times New Roman" w:hAnsi="Times New Roman"/>
          <w:bCs/>
          <w:sz w:val="24"/>
          <w:szCs w:val="24"/>
        </w:rPr>
        <w:br/>
        <w:t>Исх. № ______________</w:t>
      </w:r>
    </w:p>
    <w:p w:rsidR="00CF6B4B" w:rsidRPr="004403A7" w:rsidRDefault="00FC351E">
      <w:pPr>
        <w:spacing w:after="0" w:line="240" w:lineRule="auto"/>
        <w:ind w:left="5245"/>
        <w:rPr>
          <w:rFonts w:ascii="Times New Roman" w:hAnsi="Times New Roman"/>
          <w:bCs/>
          <w:sz w:val="27"/>
          <w:szCs w:val="27"/>
        </w:rPr>
      </w:pPr>
      <w:r w:rsidRPr="004403A7">
        <w:rPr>
          <w:rFonts w:ascii="Times New Roman" w:hAnsi="Times New Roman"/>
          <w:bCs/>
          <w:sz w:val="27"/>
          <w:szCs w:val="27"/>
        </w:rPr>
        <w:t>Заказчику</w:t>
      </w:r>
    </w:p>
    <w:p w:rsidR="00CF6B4B" w:rsidRPr="004403A7" w:rsidRDefault="00FC351E">
      <w:pPr>
        <w:spacing w:after="0" w:line="240" w:lineRule="auto"/>
        <w:ind w:left="5245"/>
        <w:rPr>
          <w:rFonts w:ascii="Times New Roman" w:hAnsi="Times New Roman"/>
          <w:bCs/>
          <w:sz w:val="27"/>
          <w:szCs w:val="27"/>
        </w:rPr>
      </w:pPr>
      <w:r w:rsidRPr="004403A7">
        <w:rPr>
          <w:rFonts w:ascii="Times New Roman" w:hAnsi="Times New Roman"/>
          <w:bCs/>
          <w:sz w:val="27"/>
          <w:szCs w:val="27"/>
        </w:rPr>
        <w:t>АО «Особая экономическая зона промышленно – производственного типа «Тольятти»</w:t>
      </w:r>
    </w:p>
    <w:p w:rsidR="00CF6B4B" w:rsidRPr="004403A7" w:rsidRDefault="00FC351E">
      <w:pPr>
        <w:spacing w:after="0" w:line="240" w:lineRule="auto"/>
        <w:ind w:left="5245"/>
        <w:rPr>
          <w:rFonts w:ascii="Times New Roman" w:hAnsi="Times New Roman"/>
          <w:bCs/>
          <w:sz w:val="27"/>
          <w:szCs w:val="27"/>
        </w:rPr>
      </w:pPr>
      <w:r w:rsidRPr="004403A7">
        <w:rPr>
          <w:rFonts w:ascii="Times New Roman" w:hAnsi="Times New Roman"/>
          <w:bCs/>
          <w:sz w:val="27"/>
          <w:szCs w:val="27"/>
        </w:rPr>
        <w:t>от ______________________________</w:t>
      </w:r>
    </w:p>
    <w:p w:rsidR="00CF6B4B" w:rsidRPr="004403A7" w:rsidRDefault="00FC351E">
      <w:pPr>
        <w:spacing w:after="0" w:line="240" w:lineRule="auto"/>
        <w:ind w:left="5245"/>
        <w:rPr>
          <w:rFonts w:ascii="Times New Roman" w:hAnsi="Times New Roman"/>
          <w:bCs/>
          <w:sz w:val="24"/>
          <w:szCs w:val="24"/>
        </w:rPr>
      </w:pPr>
      <w:r w:rsidRPr="004403A7">
        <w:rPr>
          <w:rFonts w:ascii="Times New Roman" w:hAnsi="Times New Roman"/>
          <w:bCs/>
          <w:sz w:val="24"/>
          <w:szCs w:val="24"/>
        </w:rPr>
        <w:t>(наименование участника запроса предложений)</w:t>
      </w:r>
    </w:p>
    <w:p w:rsidR="00CF6B4B" w:rsidRPr="004403A7" w:rsidRDefault="00CF6B4B">
      <w:pPr>
        <w:spacing w:after="0" w:line="240" w:lineRule="auto"/>
        <w:rPr>
          <w:rFonts w:ascii="Times New Roman" w:hAnsi="Times New Roman"/>
          <w:spacing w:val="-5"/>
          <w:sz w:val="24"/>
          <w:szCs w:val="24"/>
        </w:rPr>
      </w:pPr>
    </w:p>
    <w:p w:rsidR="00CF6B4B" w:rsidRPr="004403A7" w:rsidRDefault="00FC351E">
      <w:pPr>
        <w:spacing w:after="0" w:line="240" w:lineRule="auto"/>
        <w:jc w:val="center"/>
        <w:rPr>
          <w:rFonts w:ascii="Times New Roman" w:hAnsi="Times New Roman"/>
          <w:b/>
          <w:spacing w:val="-5"/>
          <w:sz w:val="24"/>
          <w:szCs w:val="24"/>
        </w:rPr>
      </w:pPr>
      <w:r w:rsidRPr="004403A7">
        <w:rPr>
          <w:rFonts w:ascii="Times New Roman" w:hAnsi="Times New Roman"/>
          <w:b/>
          <w:spacing w:val="-5"/>
          <w:sz w:val="24"/>
          <w:szCs w:val="24"/>
        </w:rPr>
        <w:t>ЗАЯВКА О ПОДАЧЕ ПРЕДЛОЖЕНИЯ</w:t>
      </w:r>
    </w:p>
    <w:p w:rsidR="00CF6B4B" w:rsidRPr="004403A7" w:rsidRDefault="00CF6B4B">
      <w:pPr>
        <w:spacing w:after="0" w:line="240" w:lineRule="auto"/>
        <w:rPr>
          <w:rFonts w:ascii="Times New Roman" w:hAnsi="Times New Roman"/>
          <w:spacing w:val="-5"/>
          <w:sz w:val="24"/>
          <w:szCs w:val="24"/>
        </w:rPr>
      </w:pPr>
    </w:p>
    <w:p w:rsidR="00CF6B4B" w:rsidRPr="004403A7" w:rsidRDefault="00FC351E">
      <w:pPr>
        <w:spacing w:after="0" w:line="240" w:lineRule="auto"/>
        <w:ind w:firstLine="708"/>
        <w:jc w:val="both"/>
      </w:pPr>
      <w:r w:rsidRPr="004403A7">
        <w:rPr>
          <w:rFonts w:ascii="Times New Roman" w:hAnsi="Times New Roman"/>
          <w:sz w:val="24"/>
          <w:szCs w:val="24"/>
        </w:rPr>
        <w:t>1.</w:t>
      </w:r>
      <w:r w:rsidRPr="004403A7">
        <w:rPr>
          <w:sz w:val="24"/>
          <w:szCs w:val="24"/>
          <w:lang w:val="en-US"/>
        </w:rPr>
        <w:t> </w:t>
      </w:r>
      <w:proofErr w:type="gramStart"/>
      <w:r w:rsidRPr="004403A7">
        <w:rPr>
          <w:rFonts w:ascii="Times New Roman" w:hAnsi="Times New Roman"/>
          <w:sz w:val="24"/>
          <w:szCs w:val="24"/>
        </w:rPr>
        <w:t xml:space="preserve">Изучив размещенные на сайте оператора ЭТП РЕГИОН - </w:t>
      </w:r>
      <w:hyperlink r:id="rId16">
        <w:r w:rsidRPr="004403A7">
          <w:rPr>
            <w:rFonts w:ascii="Times New Roman" w:hAnsi="Times New Roman"/>
            <w:sz w:val="24"/>
            <w:szCs w:val="24"/>
          </w:rPr>
          <w:t>http://www.etp-region.ru/</w:t>
        </w:r>
      </w:hyperlink>
      <w:r w:rsidRPr="004403A7">
        <w:rPr>
          <w:rFonts w:ascii="Times New Roman" w:hAnsi="Times New Roman"/>
          <w:sz w:val="24"/>
          <w:szCs w:val="24"/>
        </w:rPr>
        <w:t xml:space="preserve">, а также на официальном сайте Единой информационной системы в сфере закупок </w:t>
      </w:r>
      <w:hyperlink r:id="rId17">
        <w:r w:rsidRPr="004403A7">
          <w:rPr>
            <w:rFonts w:ascii="Times New Roman" w:hAnsi="Times New Roman"/>
            <w:sz w:val="24"/>
            <w:szCs w:val="24"/>
          </w:rPr>
          <w:t>www.zakupki.gov.ru</w:t>
        </w:r>
      </w:hyperlink>
      <w:r w:rsidRPr="004403A7">
        <w:rPr>
          <w:rFonts w:ascii="Times New Roman" w:hAnsi="Times New Roman"/>
          <w:sz w:val="24"/>
          <w:szCs w:val="24"/>
        </w:rPr>
        <w:t xml:space="preserve"> документацию о проведении запроса предложений в электронной форме, в том числе извещение о проведении запроса предложений в электронной форме ____________________________________________№_____________________________________</w:t>
      </w:r>
      <w:proofErr w:type="gramEnd"/>
    </w:p>
    <w:p w:rsidR="00CF6B4B" w:rsidRPr="004403A7" w:rsidRDefault="00FC351E">
      <w:pPr>
        <w:spacing w:after="0" w:line="240" w:lineRule="auto"/>
        <w:ind w:firstLine="708"/>
        <w:jc w:val="center"/>
        <w:rPr>
          <w:rFonts w:ascii="Times New Roman" w:hAnsi="Times New Roman"/>
          <w:i/>
          <w:sz w:val="20"/>
          <w:szCs w:val="20"/>
        </w:rPr>
      </w:pPr>
      <w:r w:rsidRPr="004403A7">
        <w:rPr>
          <w:rFonts w:ascii="Times New Roman" w:hAnsi="Times New Roman"/>
          <w:i/>
          <w:sz w:val="24"/>
          <w:szCs w:val="24"/>
        </w:rPr>
        <w:t xml:space="preserve"> </w:t>
      </w:r>
      <w:r w:rsidRPr="004403A7">
        <w:rPr>
          <w:rFonts w:ascii="Times New Roman" w:hAnsi="Times New Roman"/>
          <w:i/>
          <w:sz w:val="20"/>
          <w:szCs w:val="20"/>
        </w:rPr>
        <w:t>(указывается предмет запроса предложений)</w:t>
      </w:r>
    </w:p>
    <w:p w:rsidR="00CF6B4B" w:rsidRPr="004403A7" w:rsidRDefault="00FC351E">
      <w:pPr>
        <w:spacing w:after="0" w:line="240" w:lineRule="auto"/>
        <w:jc w:val="center"/>
        <w:rPr>
          <w:rFonts w:ascii="Times New Roman" w:hAnsi="Times New Roman"/>
          <w:sz w:val="20"/>
          <w:szCs w:val="20"/>
        </w:rPr>
      </w:pPr>
      <w:proofErr w:type="gramStart"/>
      <w:r w:rsidRPr="004403A7">
        <w:rPr>
          <w:rFonts w:ascii="Times New Roman" w:hAnsi="Times New Roman"/>
          <w:sz w:val="24"/>
          <w:szCs w:val="24"/>
        </w:rPr>
        <w:t xml:space="preserve">________________________________________________________________________________, и </w:t>
      </w:r>
      <w:r w:rsidRPr="004403A7">
        <w:rPr>
          <w:rFonts w:ascii="Times New Roman" w:hAnsi="Times New Roman"/>
          <w:i/>
          <w:sz w:val="20"/>
          <w:szCs w:val="20"/>
        </w:rPr>
        <w:t>(указываются сведения об участнике запроса предложений: наименование и место нахождения (для юридического лица); фамилия, имя, отчество и место жительства (для физического лица)</w:t>
      </w:r>
      <w:proofErr w:type="gramEnd"/>
    </w:p>
    <w:p w:rsidR="00CF6B4B" w:rsidRPr="004403A7" w:rsidRDefault="00FC351E">
      <w:pPr>
        <w:spacing w:after="0" w:line="240" w:lineRule="auto"/>
        <w:jc w:val="both"/>
        <w:rPr>
          <w:rFonts w:ascii="Times New Roman" w:hAnsi="Times New Roman"/>
          <w:sz w:val="24"/>
          <w:szCs w:val="24"/>
        </w:rPr>
      </w:pPr>
      <w:r w:rsidRPr="004403A7">
        <w:rPr>
          <w:rFonts w:ascii="Times New Roman" w:hAnsi="Times New Roman"/>
          <w:sz w:val="24"/>
          <w:szCs w:val="24"/>
        </w:rPr>
        <w:t xml:space="preserve">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w:t>
      </w:r>
      <w:proofErr w:type="gramStart"/>
      <w:r w:rsidRPr="004403A7">
        <w:rPr>
          <w:rFonts w:ascii="Times New Roman" w:hAnsi="Times New Roman"/>
          <w:sz w:val="24"/>
          <w:szCs w:val="24"/>
        </w:rPr>
        <w:t>на</w:t>
      </w:r>
      <w:proofErr w:type="gramEnd"/>
      <w:r w:rsidRPr="004403A7">
        <w:rPr>
          <w:rFonts w:ascii="Times New Roman" w:hAnsi="Times New Roman"/>
          <w:sz w:val="24"/>
          <w:szCs w:val="24"/>
        </w:rPr>
        <w:t xml:space="preserve"> _________________________________________________________________________</w:t>
      </w:r>
    </w:p>
    <w:p w:rsidR="00CF6B4B" w:rsidRPr="004403A7" w:rsidRDefault="00FC351E">
      <w:pPr>
        <w:spacing w:after="0" w:line="240" w:lineRule="auto"/>
        <w:jc w:val="center"/>
        <w:rPr>
          <w:rFonts w:ascii="Times New Roman" w:hAnsi="Times New Roman"/>
          <w:i/>
          <w:sz w:val="20"/>
          <w:szCs w:val="20"/>
        </w:rPr>
      </w:pPr>
      <w:r w:rsidRPr="004403A7">
        <w:rPr>
          <w:rFonts w:ascii="Times New Roman" w:hAnsi="Times New Roman"/>
          <w:i/>
          <w:sz w:val="20"/>
          <w:szCs w:val="20"/>
        </w:rPr>
        <w:t>(указывается предмет запроса предложений)</w:t>
      </w:r>
    </w:p>
    <w:p w:rsidR="00CF6B4B" w:rsidRPr="004403A7" w:rsidRDefault="00FC351E">
      <w:pPr>
        <w:spacing w:after="0" w:line="240" w:lineRule="auto"/>
        <w:jc w:val="both"/>
        <w:rPr>
          <w:rFonts w:ascii="Times New Roman" w:hAnsi="Times New Roman"/>
          <w:color w:val="FF0000"/>
          <w:sz w:val="24"/>
          <w:szCs w:val="24"/>
        </w:rPr>
      </w:pPr>
      <w:r w:rsidRPr="004403A7">
        <w:rPr>
          <w:rFonts w:ascii="Times New Roman" w:hAnsi="Times New Roman"/>
          <w:sz w:val="24"/>
          <w:szCs w:val="24"/>
        </w:rPr>
        <w:t>в соответствии с проектом договора и в соответствии с предложениями</w:t>
      </w:r>
      <w:r w:rsidRPr="004403A7">
        <w:t xml:space="preserve"> </w:t>
      </w:r>
      <w:r w:rsidRPr="004403A7">
        <w:rPr>
          <w:rFonts w:ascii="Times New Roman" w:hAnsi="Times New Roman"/>
          <w:sz w:val="24"/>
          <w:szCs w:val="24"/>
        </w:rPr>
        <w:t xml:space="preserve">о цене </w:t>
      </w:r>
      <w:r w:rsidR="00E7663D" w:rsidRPr="004403A7">
        <w:rPr>
          <w:rFonts w:ascii="Times New Roman" w:hAnsi="Times New Roman"/>
          <w:sz w:val="24"/>
          <w:szCs w:val="24"/>
        </w:rPr>
        <w:t>договора,</w:t>
      </w:r>
      <w:r w:rsidR="00B07884" w:rsidRPr="004403A7">
        <w:rPr>
          <w:rFonts w:ascii="Times New Roman" w:hAnsi="Times New Roman"/>
          <w:sz w:val="24"/>
          <w:szCs w:val="24"/>
        </w:rPr>
        <w:t xml:space="preserve"> </w:t>
      </w:r>
      <w:r w:rsidRPr="004403A7">
        <w:rPr>
          <w:rFonts w:ascii="Times New Roman" w:hAnsi="Times New Roman"/>
          <w:sz w:val="24"/>
          <w:szCs w:val="24"/>
        </w:rPr>
        <w:t>качестве оказываемых услуг (выполняемых работ, поставляемого товара), являющимися неотъемлемыми приложениями к настоящей заявке и составляющими вместе с настоящей заявкой Предложение __________________________________________________________________________________,</w:t>
      </w:r>
    </w:p>
    <w:p w:rsidR="00CF6B4B" w:rsidRPr="004403A7" w:rsidRDefault="00FC351E">
      <w:pPr>
        <w:spacing w:after="0" w:line="240" w:lineRule="auto"/>
        <w:jc w:val="center"/>
        <w:rPr>
          <w:rFonts w:ascii="Times New Roman" w:hAnsi="Times New Roman"/>
          <w:sz w:val="20"/>
          <w:szCs w:val="20"/>
        </w:rPr>
      </w:pPr>
      <w:proofErr w:type="gramStart"/>
      <w:r w:rsidRPr="004403A7">
        <w:rPr>
          <w:rFonts w:ascii="Times New Roman" w:hAnsi="Times New Roman"/>
          <w:sz w:val="20"/>
          <w:szCs w:val="20"/>
        </w:rPr>
        <w:t>(указывается наименование участника запроса предложений (</w:t>
      </w:r>
      <w:r w:rsidRPr="004403A7">
        <w:rPr>
          <w:rFonts w:ascii="Times New Roman" w:hAnsi="Times New Roman"/>
          <w:i/>
          <w:sz w:val="20"/>
          <w:szCs w:val="20"/>
        </w:rPr>
        <w:t>для юридического лица); фамилия, имя, отчество (для физического лица)</w:t>
      </w:r>
      <w:proofErr w:type="gramEnd"/>
    </w:p>
    <w:p w:rsidR="00CF6B4B" w:rsidRPr="004403A7" w:rsidRDefault="00FC351E">
      <w:pPr>
        <w:spacing w:after="0" w:line="240" w:lineRule="auto"/>
        <w:ind w:firstLine="709"/>
        <w:jc w:val="both"/>
        <w:rPr>
          <w:rFonts w:ascii="Times New Roman" w:hAnsi="Times New Roman"/>
          <w:sz w:val="24"/>
          <w:szCs w:val="24"/>
        </w:rPr>
      </w:pPr>
      <w:r w:rsidRPr="004403A7">
        <w:rPr>
          <w:rFonts w:ascii="Times New Roman" w:hAnsi="Times New Roman"/>
          <w:sz w:val="24"/>
          <w:szCs w:val="24"/>
        </w:rPr>
        <w:t>2. Настоящей заявкой подтверждаем, что в отношении __________________________________________________________________________________</w:t>
      </w:r>
    </w:p>
    <w:p w:rsidR="00CF6B4B" w:rsidRPr="004403A7" w:rsidRDefault="00FC351E">
      <w:pPr>
        <w:spacing w:after="0" w:line="240" w:lineRule="auto"/>
        <w:jc w:val="center"/>
        <w:rPr>
          <w:rFonts w:ascii="Times New Roman" w:hAnsi="Times New Roman"/>
          <w:i/>
          <w:sz w:val="20"/>
          <w:szCs w:val="20"/>
        </w:rPr>
      </w:pPr>
      <w:r w:rsidRPr="004403A7">
        <w:rPr>
          <w:rFonts w:ascii="Times New Roman" w:hAnsi="Times New Roman"/>
          <w:i/>
          <w:sz w:val="20"/>
          <w:szCs w:val="20"/>
        </w:rPr>
        <w:t>(наименование организации, индивидуального предпринимателя - участника запроса предложений)</w:t>
      </w:r>
    </w:p>
    <w:p w:rsidR="00CF6B4B" w:rsidRPr="004403A7" w:rsidRDefault="00FC351E">
      <w:pPr>
        <w:spacing w:after="0" w:line="240" w:lineRule="auto"/>
        <w:ind w:firstLine="709"/>
        <w:jc w:val="both"/>
        <w:rPr>
          <w:rFonts w:ascii="Times New Roman" w:hAnsi="Times New Roman"/>
          <w:sz w:val="24"/>
          <w:szCs w:val="24"/>
        </w:rPr>
      </w:pPr>
      <w:r w:rsidRPr="004403A7">
        <w:rPr>
          <w:rFonts w:ascii="Times New Roman" w:hAnsi="Times New Roman"/>
          <w:sz w:val="24"/>
          <w:szCs w:val="24"/>
        </w:rPr>
        <w:t>-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F6B4B" w:rsidRPr="004403A7" w:rsidRDefault="00FC351E">
      <w:pPr>
        <w:spacing w:after="0" w:line="240" w:lineRule="auto"/>
        <w:ind w:firstLine="709"/>
        <w:jc w:val="both"/>
        <w:rPr>
          <w:rFonts w:ascii="Times New Roman" w:hAnsi="Times New Roman"/>
          <w:sz w:val="24"/>
          <w:szCs w:val="24"/>
        </w:rPr>
      </w:pPr>
      <w:r w:rsidRPr="004403A7">
        <w:rPr>
          <w:rFonts w:ascii="Times New Roman" w:hAnsi="Times New Roman"/>
          <w:sz w:val="24"/>
          <w:szCs w:val="24"/>
        </w:rPr>
        <w:t>- не приостанавливается деятельность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CF6B4B" w:rsidRPr="004403A7" w:rsidRDefault="00FC351E">
      <w:pPr>
        <w:spacing w:after="0" w:line="240" w:lineRule="auto"/>
        <w:ind w:firstLine="709"/>
        <w:jc w:val="both"/>
        <w:rPr>
          <w:rFonts w:ascii="Times New Roman" w:hAnsi="Times New Roman"/>
          <w:sz w:val="24"/>
          <w:szCs w:val="24"/>
        </w:rPr>
      </w:pPr>
      <w:proofErr w:type="gramStart"/>
      <w:r w:rsidRPr="004403A7">
        <w:rPr>
          <w:rFonts w:ascii="Times New Roman" w:hAnsi="Times New Roman"/>
          <w:sz w:val="24"/>
          <w:szCs w:val="24"/>
        </w:rPr>
        <w:t>- отсутствует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403A7">
        <w:rPr>
          <w:rFonts w:ascii="Times New Roman" w:hAnsi="Times New Roman"/>
          <w:sz w:val="24"/>
          <w:szCs w:val="24"/>
        </w:rPr>
        <w:t xml:space="preserve"> </w:t>
      </w:r>
      <w:proofErr w:type="gramStart"/>
      <w:r w:rsidRPr="004403A7">
        <w:rPr>
          <w:rFonts w:ascii="Times New Roman" w:hAnsi="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403A7">
        <w:rPr>
          <w:rFonts w:ascii="Times New Roman" w:hAnsi="Times New Roman"/>
          <w:sz w:val="24"/>
          <w:szCs w:val="24"/>
        </w:rPr>
        <w:t xml:space="preserve"> </w:t>
      </w:r>
      <w:r w:rsidRPr="004403A7">
        <w:rPr>
          <w:rFonts w:ascii="Times New Roman" w:hAnsi="Times New Roman"/>
          <w:sz w:val="24"/>
          <w:szCs w:val="24"/>
        </w:rPr>
        <w:lastRenderedPageBreak/>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403A7">
        <w:rPr>
          <w:rFonts w:ascii="Times New Roman" w:hAnsi="Times New Roman"/>
          <w:sz w:val="24"/>
          <w:szCs w:val="24"/>
        </w:rPr>
        <w:t>указанных</w:t>
      </w:r>
      <w:proofErr w:type="gramEnd"/>
      <w:r w:rsidRPr="004403A7">
        <w:rPr>
          <w:rFonts w:ascii="Times New Roman" w:hAnsi="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(исполнителя, </w:t>
      </w:r>
      <w:r w:rsidR="001C30B1" w:rsidRPr="004403A7">
        <w:rPr>
          <w:rFonts w:ascii="Times New Roman" w:hAnsi="Times New Roman"/>
          <w:sz w:val="24"/>
          <w:szCs w:val="24"/>
        </w:rPr>
        <w:t xml:space="preserve">подрядчика) </w:t>
      </w:r>
      <w:r w:rsidRPr="004403A7">
        <w:rPr>
          <w:rFonts w:ascii="Times New Roman" w:hAnsi="Times New Roman"/>
          <w:sz w:val="24"/>
          <w:szCs w:val="24"/>
        </w:rPr>
        <w:t>не принято;</w:t>
      </w:r>
    </w:p>
    <w:p w:rsidR="00CF6B4B" w:rsidRPr="004403A7" w:rsidRDefault="00FC351E">
      <w:pPr>
        <w:spacing w:after="0" w:line="240" w:lineRule="auto"/>
        <w:ind w:firstLine="709"/>
        <w:jc w:val="both"/>
        <w:rPr>
          <w:rFonts w:ascii="Times New Roman" w:hAnsi="Times New Roman"/>
          <w:sz w:val="24"/>
          <w:szCs w:val="24"/>
        </w:rPr>
      </w:pPr>
      <w:proofErr w:type="gramStart"/>
      <w:r w:rsidRPr="004403A7">
        <w:rPr>
          <w:rFonts w:ascii="Times New Roman" w:hAnsi="Times New Roman"/>
          <w:sz w:val="24"/>
          <w:szCs w:val="24"/>
        </w:rPr>
        <w:t>- отсутствует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4403A7">
        <w:rPr>
          <w:rFonts w:ascii="Times New Roman" w:hAnsi="Times New Roman"/>
          <w:sz w:val="24"/>
          <w:szCs w:val="24"/>
        </w:rPr>
        <w:t xml:space="preserve"> товара, выполнением работы, оказанием услуги, </w:t>
      </w:r>
      <w:proofErr w:type="gramStart"/>
      <w:r w:rsidRPr="004403A7">
        <w:rPr>
          <w:rFonts w:ascii="Times New Roman" w:hAnsi="Times New Roman"/>
          <w:sz w:val="24"/>
          <w:szCs w:val="24"/>
        </w:rPr>
        <w:t>являющихся</w:t>
      </w:r>
      <w:proofErr w:type="gramEnd"/>
      <w:r w:rsidRPr="004403A7">
        <w:rPr>
          <w:rFonts w:ascii="Times New Roman" w:hAnsi="Times New Roman"/>
          <w:sz w:val="24"/>
          <w:szCs w:val="24"/>
        </w:rPr>
        <w:t xml:space="preserve"> объектом осуществляемой закупки, и административного наказания в виде дисквалификации;</w:t>
      </w:r>
    </w:p>
    <w:p w:rsidR="00CF6B4B" w:rsidRPr="004403A7" w:rsidRDefault="00FC351E">
      <w:pPr>
        <w:spacing w:after="0" w:line="240" w:lineRule="auto"/>
        <w:ind w:firstLine="709"/>
        <w:jc w:val="both"/>
        <w:rPr>
          <w:rFonts w:ascii="Times New Roman" w:hAnsi="Times New Roman"/>
          <w:sz w:val="24"/>
          <w:szCs w:val="24"/>
        </w:rPr>
      </w:pPr>
      <w:r w:rsidRPr="004403A7">
        <w:rPr>
          <w:rFonts w:ascii="Times New Roman" w:hAnsi="Times New Roman"/>
          <w:sz w:val="24"/>
          <w:szCs w:val="24"/>
        </w:rPr>
        <w:t>- обладает участник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CF6B4B" w:rsidRPr="004403A7" w:rsidRDefault="00FC351E">
      <w:pPr>
        <w:spacing w:after="0" w:line="240" w:lineRule="auto"/>
        <w:ind w:firstLine="709"/>
        <w:jc w:val="both"/>
      </w:pPr>
      <w:r w:rsidRPr="004403A7">
        <w:rPr>
          <w:rFonts w:ascii="Times New Roman" w:hAnsi="Times New Roman"/>
          <w:sz w:val="24"/>
          <w:szCs w:val="24"/>
        </w:rPr>
        <w:t>- соответствует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CF6B4B" w:rsidRPr="004403A7" w:rsidRDefault="00FC351E">
      <w:pPr>
        <w:spacing w:after="0" w:line="240" w:lineRule="auto"/>
        <w:ind w:firstLine="709"/>
        <w:jc w:val="both"/>
        <w:rPr>
          <w:rFonts w:ascii="Times New Roman" w:hAnsi="Times New Roman"/>
          <w:sz w:val="24"/>
          <w:szCs w:val="24"/>
        </w:rPr>
      </w:pPr>
      <w:proofErr w:type="gramStart"/>
      <w:r w:rsidRPr="004403A7">
        <w:rPr>
          <w:rFonts w:ascii="Times New Roman" w:hAnsi="Times New Roman"/>
          <w:sz w:val="24"/>
          <w:szCs w:val="24"/>
        </w:rPr>
        <w:t>- отсутствует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4403A7">
        <w:rPr>
          <w:rFonts w:ascii="Times New Roman" w:hAnsi="Times New Roman"/>
          <w:sz w:val="24"/>
          <w:szCs w:val="24"/>
        </w:rPr>
        <w:t xml:space="preserve">,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403A7">
        <w:rPr>
          <w:rFonts w:ascii="Times New Roman" w:hAnsi="Times New Roman"/>
          <w:sz w:val="24"/>
          <w:szCs w:val="24"/>
        </w:rPr>
        <w:t>неполнородными</w:t>
      </w:r>
      <w:proofErr w:type="spellEnd"/>
      <w:r w:rsidRPr="004403A7">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w:t>
      </w:r>
    </w:p>
    <w:p w:rsidR="00CF6B4B" w:rsidRPr="004403A7" w:rsidRDefault="00FC351E">
      <w:pPr>
        <w:spacing w:after="0" w:line="240" w:lineRule="auto"/>
        <w:ind w:firstLine="709"/>
        <w:jc w:val="both"/>
      </w:pPr>
      <w:r w:rsidRPr="004403A7">
        <w:rPr>
          <w:rFonts w:ascii="Times New Roman" w:hAnsi="Times New Roman"/>
          <w:sz w:val="24"/>
          <w:szCs w:val="24"/>
        </w:rPr>
        <w:t>- отсутствуют сведений об участнике процедуры закупки в реестре недобросовестных поставщиков, предусмотренном ст.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CF6B4B" w:rsidRPr="004403A7" w:rsidRDefault="00FC351E">
      <w:pPr>
        <w:spacing w:after="0" w:line="240" w:lineRule="auto"/>
        <w:ind w:firstLine="709"/>
        <w:jc w:val="both"/>
      </w:pPr>
      <w:r w:rsidRPr="004403A7">
        <w:rPr>
          <w:rFonts w:ascii="Times New Roman" w:hAnsi="Times New Roman"/>
          <w:sz w:val="24"/>
          <w:szCs w:val="24"/>
        </w:rPr>
        <w:t xml:space="preserve">- отсутствуют сведения об участнике процедуры закупки в реестре иностранных агентов в соответствии с Федеральным законом от 14 июля 2022 года № 255-ФЗ «О </w:t>
      </w:r>
      <w:proofErr w:type="gramStart"/>
      <w:r w:rsidRPr="004403A7">
        <w:rPr>
          <w:rFonts w:ascii="Times New Roman" w:hAnsi="Times New Roman"/>
          <w:sz w:val="24"/>
          <w:szCs w:val="24"/>
        </w:rPr>
        <w:t>контроле за</w:t>
      </w:r>
      <w:proofErr w:type="gramEnd"/>
      <w:r w:rsidRPr="004403A7">
        <w:rPr>
          <w:rFonts w:ascii="Times New Roman" w:hAnsi="Times New Roman"/>
          <w:sz w:val="24"/>
          <w:szCs w:val="24"/>
        </w:rPr>
        <w:t xml:space="preserve"> деятельностью лиц, находящихся под иностранным влиянием».</w:t>
      </w:r>
    </w:p>
    <w:p w:rsidR="00CF6B4B" w:rsidRPr="004403A7" w:rsidRDefault="00FC351E">
      <w:pPr>
        <w:spacing w:after="0" w:line="240" w:lineRule="auto"/>
        <w:ind w:firstLine="709"/>
        <w:jc w:val="both"/>
        <w:rPr>
          <w:rFonts w:ascii="Times New Roman" w:hAnsi="Times New Roman"/>
          <w:sz w:val="24"/>
          <w:szCs w:val="24"/>
        </w:rPr>
      </w:pPr>
      <w:r w:rsidRPr="004403A7">
        <w:rPr>
          <w:rFonts w:ascii="Times New Roman" w:hAnsi="Times New Roman"/>
          <w:color w:val="000000" w:themeColor="text1"/>
          <w:sz w:val="24"/>
          <w:szCs w:val="24"/>
        </w:rPr>
        <w:t xml:space="preserve">3. </w:t>
      </w:r>
      <w:proofErr w:type="gramStart"/>
      <w:r w:rsidRPr="004403A7">
        <w:rPr>
          <w:rFonts w:ascii="Times New Roman" w:hAnsi="Times New Roman"/>
          <w:color w:val="000000" w:themeColor="text1"/>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w:t>
      </w:r>
      <w:r w:rsidRPr="004403A7">
        <w:rPr>
          <w:rFonts w:ascii="Times New Roman" w:hAnsi="Times New Roman"/>
          <w:sz w:val="24"/>
          <w:szCs w:val="24"/>
        </w:rPr>
        <w:t>предложений в электронной форме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CF6B4B" w:rsidRPr="004403A7" w:rsidRDefault="00FC351E">
      <w:pPr>
        <w:spacing w:after="0" w:line="240" w:lineRule="auto"/>
        <w:ind w:firstLine="709"/>
        <w:jc w:val="both"/>
        <w:rPr>
          <w:rFonts w:ascii="Times New Roman" w:hAnsi="Times New Roman"/>
          <w:sz w:val="24"/>
          <w:szCs w:val="24"/>
        </w:rPr>
      </w:pPr>
      <w:r w:rsidRPr="004403A7">
        <w:rPr>
          <w:rFonts w:ascii="Times New Roman" w:hAnsi="Times New Roman"/>
          <w:sz w:val="24"/>
          <w:szCs w:val="24"/>
        </w:rPr>
        <w:t>4. В случае</w:t>
      </w:r>
      <w:proofErr w:type="gramStart"/>
      <w:r w:rsidRPr="004403A7">
        <w:rPr>
          <w:rFonts w:ascii="Times New Roman" w:hAnsi="Times New Roman"/>
          <w:sz w:val="24"/>
          <w:szCs w:val="24"/>
        </w:rPr>
        <w:t>,</w:t>
      </w:r>
      <w:proofErr w:type="gramEnd"/>
      <w:r w:rsidRPr="004403A7">
        <w:rPr>
          <w:rFonts w:ascii="Times New Roman" w:hAnsi="Times New Roman"/>
          <w:sz w:val="24"/>
          <w:szCs w:val="24"/>
        </w:rPr>
        <w:t xml:space="preserve"> если наше предложение будет признано лучшим, мы берем на себя обязательства под</w:t>
      </w:r>
      <w:r w:rsidR="00E7663D" w:rsidRPr="004403A7">
        <w:rPr>
          <w:rFonts w:ascii="Times New Roman" w:hAnsi="Times New Roman"/>
          <w:sz w:val="24"/>
          <w:szCs w:val="24"/>
        </w:rPr>
        <w:t xml:space="preserve">писать договор с Заказчиком на </w:t>
      </w:r>
      <w:r w:rsidR="00B07884" w:rsidRPr="004403A7">
        <w:rPr>
          <w:rFonts w:ascii="Times New Roman" w:hAnsi="Times New Roman"/>
          <w:sz w:val="24"/>
          <w:szCs w:val="24"/>
        </w:rPr>
        <w:t>поставку товара</w:t>
      </w:r>
      <w:r w:rsidRPr="004403A7">
        <w:rPr>
          <w:rFonts w:ascii="Times New Roman" w:hAnsi="Times New Roman"/>
          <w:sz w:val="24"/>
          <w:szCs w:val="24"/>
        </w:rPr>
        <w:t xml:space="preserve"> в соответствии с требованиями документации о проведении запроса предложений в электронной форме, в том числе проекта договора, техническим заданием и </w:t>
      </w:r>
      <w:r w:rsidR="001C30B1" w:rsidRPr="004403A7">
        <w:rPr>
          <w:rFonts w:ascii="Times New Roman" w:hAnsi="Times New Roman"/>
          <w:sz w:val="24"/>
          <w:szCs w:val="24"/>
        </w:rPr>
        <w:t xml:space="preserve">условиями нашего предложения, в срок </w:t>
      </w:r>
      <w:r w:rsidRPr="004403A7">
        <w:rPr>
          <w:rFonts w:ascii="Times New Roman" w:hAnsi="Times New Roman"/>
          <w:sz w:val="24"/>
          <w:szCs w:val="24"/>
        </w:rPr>
        <w:t xml:space="preserve">не ранее 10 (десяти) дней и не позднее 20 (двадцати) дней со дня размещения </w:t>
      </w:r>
      <w:r w:rsidR="001C30B1" w:rsidRPr="004403A7">
        <w:rPr>
          <w:rFonts w:ascii="Times New Roman" w:hAnsi="Times New Roman"/>
          <w:bCs/>
          <w:sz w:val="24"/>
          <w:szCs w:val="24"/>
        </w:rPr>
        <w:t>в единой информационной системе</w:t>
      </w:r>
      <w:r w:rsidR="001C30B1" w:rsidRPr="004403A7">
        <w:rPr>
          <w:rFonts w:ascii="Times New Roman" w:hAnsi="Times New Roman"/>
          <w:sz w:val="24"/>
          <w:szCs w:val="24"/>
        </w:rPr>
        <w:t xml:space="preserve"> </w:t>
      </w:r>
      <w:r w:rsidRPr="004403A7">
        <w:rPr>
          <w:rFonts w:ascii="Times New Roman" w:hAnsi="Times New Roman"/>
          <w:sz w:val="24"/>
          <w:szCs w:val="24"/>
        </w:rPr>
        <w:t>и сайте оператора ЭТП РЕГИОН итогового протокола, составленного по результатам запроса предложений в электронной форме</w:t>
      </w:r>
      <w:r w:rsidRPr="004403A7">
        <w:rPr>
          <w:rFonts w:ascii="Times New Roman" w:eastAsia="Times New Roman" w:hAnsi="Times New Roman"/>
          <w:sz w:val="24"/>
          <w:szCs w:val="24"/>
          <w:lang w:eastAsia="ru-RU"/>
        </w:rPr>
        <w:t>.</w:t>
      </w:r>
    </w:p>
    <w:p w:rsidR="00CF6B4B" w:rsidRPr="004403A7" w:rsidRDefault="00FC351E">
      <w:pPr>
        <w:spacing w:after="0" w:line="240" w:lineRule="auto"/>
        <w:ind w:firstLine="851"/>
        <w:jc w:val="both"/>
        <w:rPr>
          <w:rFonts w:ascii="Times New Roman" w:hAnsi="Times New Roman"/>
          <w:sz w:val="24"/>
          <w:szCs w:val="24"/>
        </w:rPr>
      </w:pPr>
      <w:r w:rsidRPr="004403A7">
        <w:rPr>
          <w:rFonts w:ascii="Times New Roman" w:hAnsi="Times New Roman"/>
          <w:sz w:val="24"/>
          <w:szCs w:val="24"/>
        </w:rPr>
        <w:t>В случае</w:t>
      </w:r>
      <w:proofErr w:type="gramStart"/>
      <w:r w:rsidRPr="004403A7">
        <w:rPr>
          <w:rFonts w:ascii="Times New Roman" w:hAnsi="Times New Roman"/>
          <w:sz w:val="24"/>
          <w:szCs w:val="24"/>
        </w:rPr>
        <w:t>,</w:t>
      </w:r>
      <w:proofErr w:type="gramEnd"/>
      <w:r w:rsidRPr="004403A7">
        <w:rPr>
          <w:rFonts w:ascii="Times New Roman" w:hAnsi="Times New Roman"/>
          <w:sz w:val="24"/>
          <w:szCs w:val="24"/>
        </w:rPr>
        <w:t xml:space="preserve"> если наше предложение будет таким же или следующим после предложения победителя запроса предложений в электронной форме, а победитель будет признан уклонившимся от заключения договора с Заказчиком, мы обязуемся подписать договор</w:t>
      </w:r>
      <w:r w:rsidR="00E7663D" w:rsidRPr="004403A7">
        <w:rPr>
          <w:rFonts w:ascii="Times New Roman" w:hAnsi="Times New Roman"/>
          <w:sz w:val="24"/>
          <w:szCs w:val="24"/>
        </w:rPr>
        <w:t xml:space="preserve"> </w:t>
      </w:r>
      <w:r w:rsidR="00B07884" w:rsidRPr="004403A7">
        <w:rPr>
          <w:rFonts w:ascii="Times New Roman" w:hAnsi="Times New Roman"/>
          <w:sz w:val="24"/>
          <w:szCs w:val="24"/>
        </w:rPr>
        <w:t>на поставку товара</w:t>
      </w:r>
      <w:r w:rsidRPr="004403A7">
        <w:rPr>
          <w:rFonts w:ascii="Times New Roman" w:hAnsi="Times New Roman"/>
          <w:sz w:val="24"/>
          <w:szCs w:val="24"/>
        </w:rPr>
        <w:t xml:space="preserve"> в соответствии с требованиями документации о проведении запроса предложений </w:t>
      </w:r>
      <w:r w:rsidRPr="004403A7">
        <w:rPr>
          <w:rFonts w:ascii="Times New Roman" w:hAnsi="Times New Roman"/>
          <w:sz w:val="24"/>
          <w:szCs w:val="24"/>
        </w:rPr>
        <w:lastRenderedPageBreak/>
        <w:t>в электронной форме, в том числе проекта договора, техническим заданием и нашим предложением.</w:t>
      </w:r>
    </w:p>
    <w:p w:rsidR="00CF6B4B" w:rsidRPr="004403A7" w:rsidRDefault="00FC351E">
      <w:pPr>
        <w:pStyle w:val="afd"/>
        <w:spacing w:before="0"/>
        <w:ind w:firstLine="708"/>
        <w:rPr>
          <w:szCs w:val="24"/>
        </w:rPr>
      </w:pPr>
      <w:r w:rsidRPr="004403A7">
        <w:rPr>
          <w:szCs w:val="24"/>
        </w:rPr>
        <w:t xml:space="preserve">5. Настоящим подтверждаем, что совершаемая сделка по договору, </w:t>
      </w:r>
      <w:proofErr w:type="gramStart"/>
      <w:r w:rsidRPr="004403A7">
        <w:rPr>
          <w:szCs w:val="24"/>
        </w:rPr>
        <w:t>право</w:t>
      </w:r>
      <w:proofErr w:type="gramEnd"/>
      <w:r w:rsidRPr="004403A7">
        <w:rPr>
          <w:szCs w:val="24"/>
        </w:rPr>
        <w:t xml:space="preserve"> на заключение которого является предметом запроса предложений в электронной форме, </w:t>
      </w:r>
      <w:r w:rsidRPr="004403A7">
        <w:rPr>
          <w:b/>
          <w:i/>
          <w:szCs w:val="24"/>
        </w:rPr>
        <w:t>является / не является</w:t>
      </w:r>
      <w:r w:rsidRPr="004403A7">
        <w:rPr>
          <w:i/>
          <w:szCs w:val="24"/>
        </w:rPr>
        <w:t xml:space="preserve"> </w:t>
      </w:r>
      <w:r w:rsidRPr="004403A7">
        <w:rPr>
          <w:i/>
          <w:sz w:val="20"/>
        </w:rPr>
        <w:t>(выбрать)</w:t>
      </w:r>
      <w:r w:rsidRPr="004403A7">
        <w:rPr>
          <w:szCs w:val="24"/>
        </w:rPr>
        <w:t xml:space="preserve"> для нас крупной. </w:t>
      </w:r>
    </w:p>
    <w:p w:rsidR="00CF6B4B" w:rsidRPr="004403A7" w:rsidRDefault="00FC351E">
      <w:pPr>
        <w:spacing w:after="0" w:line="240" w:lineRule="auto"/>
        <w:ind w:firstLine="709"/>
        <w:jc w:val="both"/>
        <w:rPr>
          <w:rFonts w:ascii="Times New Roman" w:hAnsi="Times New Roman"/>
          <w:sz w:val="24"/>
          <w:szCs w:val="24"/>
        </w:rPr>
      </w:pPr>
      <w:r w:rsidRPr="004403A7">
        <w:rPr>
          <w:rFonts w:ascii="Times New Roman" w:hAnsi="Times New Roman"/>
          <w:sz w:val="24"/>
          <w:szCs w:val="24"/>
        </w:rPr>
        <w:t>6. Настоящим сообщаем, что _______________________________________________</w:t>
      </w:r>
    </w:p>
    <w:p w:rsidR="00CF6B4B" w:rsidRPr="004403A7" w:rsidRDefault="00FC351E">
      <w:pPr>
        <w:spacing w:after="0" w:line="240" w:lineRule="auto"/>
        <w:ind w:left="3969"/>
        <w:jc w:val="center"/>
        <w:rPr>
          <w:rFonts w:ascii="Times New Roman" w:hAnsi="Times New Roman"/>
          <w:i/>
          <w:sz w:val="20"/>
          <w:szCs w:val="20"/>
        </w:rPr>
      </w:pPr>
      <w:r w:rsidRPr="004403A7">
        <w:rPr>
          <w:rFonts w:ascii="Times New Roman" w:hAnsi="Times New Roman"/>
          <w:i/>
          <w:sz w:val="20"/>
          <w:szCs w:val="20"/>
        </w:rPr>
        <w:t>(наименование организации, индивидуального предпринимателя - участника запроса предложений)</w:t>
      </w:r>
    </w:p>
    <w:p w:rsidR="00CF6B4B" w:rsidRPr="004403A7" w:rsidRDefault="00FC351E">
      <w:pPr>
        <w:tabs>
          <w:tab w:val="left" w:pos="993"/>
        </w:tabs>
        <w:spacing w:after="0" w:line="240" w:lineRule="auto"/>
        <w:jc w:val="both"/>
      </w:pPr>
      <w:proofErr w:type="gramStart"/>
      <w:r w:rsidRPr="004403A7">
        <w:rPr>
          <w:rFonts w:ascii="Times New Roman" w:hAnsi="Times New Roman"/>
          <w:b/>
          <w:i/>
          <w:sz w:val="24"/>
          <w:szCs w:val="24"/>
        </w:rPr>
        <w:t>является</w:t>
      </w:r>
      <w:proofErr w:type="gramEnd"/>
      <w:r w:rsidRPr="004403A7">
        <w:rPr>
          <w:rFonts w:ascii="Times New Roman" w:hAnsi="Times New Roman"/>
          <w:b/>
          <w:i/>
          <w:sz w:val="24"/>
          <w:szCs w:val="24"/>
        </w:rPr>
        <w:t>/не является</w:t>
      </w:r>
      <w:r w:rsidRPr="004403A7">
        <w:rPr>
          <w:rFonts w:ascii="Times New Roman" w:hAnsi="Times New Roman"/>
          <w:i/>
          <w:sz w:val="24"/>
          <w:szCs w:val="24"/>
        </w:rPr>
        <w:t xml:space="preserve"> (</w:t>
      </w:r>
      <w:r w:rsidRPr="004403A7">
        <w:rPr>
          <w:rFonts w:ascii="Times New Roman" w:hAnsi="Times New Roman"/>
          <w:b/>
          <w:sz w:val="24"/>
          <w:szCs w:val="24"/>
          <w:u w:val="single"/>
        </w:rPr>
        <w:t>выбрать</w:t>
      </w:r>
      <w:r w:rsidRPr="004403A7">
        <w:rPr>
          <w:rFonts w:ascii="Times New Roman" w:hAnsi="Times New Roman"/>
          <w:i/>
          <w:sz w:val="24"/>
          <w:szCs w:val="24"/>
        </w:rPr>
        <w:t>)</w:t>
      </w:r>
      <w:r w:rsidRPr="004403A7">
        <w:rPr>
          <w:rFonts w:ascii="Times New Roman" w:hAnsi="Times New Roman"/>
          <w:sz w:val="24"/>
          <w:szCs w:val="24"/>
        </w:rPr>
        <w:t xml:space="preserve"> субъектом малого и среднего предпринимательства.</w:t>
      </w:r>
    </w:p>
    <w:p w:rsidR="00CF6B4B" w:rsidRPr="004403A7" w:rsidRDefault="00FC351E" w:rsidP="00E7663D">
      <w:pPr>
        <w:tabs>
          <w:tab w:val="left" w:pos="993"/>
        </w:tabs>
        <w:spacing w:before="120" w:after="0" w:line="240" w:lineRule="auto"/>
        <w:jc w:val="both"/>
      </w:pPr>
      <w:r w:rsidRPr="004403A7">
        <w:rPr>
          <w:rFonts w:ascii="Times New Roman" w:hAnsi="Times New Roman"/>
          <w:sz w:val="24"/>
          <w:szCs w:val="24"/>
        </w:rPr>
        <w:t xml:space="preserve">          </w:t>
      </w:r>
      <w:r w:rsidRPr="004403A7">
        <w:rPr>
          <w:rFonts w:ascii="Times New Roman" w:hAnsi="Times New Roman"/>
          <w:color w:val="FF0000"/>
          <w:sz w:val="24"/>
          <w:szCs w:val="24"/>
        </w:rPr>
        <w:t xml:space="preserve">  </w:t>
      </w:r>
      <w:r w:rsidRPr="004403A7">
        <w:rPr>
          <w:rFonts w:ascii="Times New Roman" w:hAnsi="Times New Roman"/>
          <w:sz w:val="24"/>
          <w:szCs w:val="24"/>
        </w:rPr>
        <w:t>7. Настоящим декларируем, что__________________________________________</w:t>
      </w:r>
    </w:p>
    <w:p w:rsidR="00CF6B4B" w:rsidRPr="004403A7" w:rsidRDefault="00FC351E">
      <w:pPr>
        <w:spacing w:after="0"/>
        <w:ind w:firstLine="708"/>
        <w:jc w:val="right"/>
      </w:pPr>
      <w:r w:rsidRPr="004403A7">
        <w:rPr>
          <w:rFonts w:ascii="Times New Roman" w:hAnsi="Times New Roman"/>
          <w:i/>
          <w:sz w:val="20"/>
          <w:szCs w:val="20"/>
        </w:rPr>
        <w:t>(наименование организации, индивидуального предпринимателя - участника запроса предложений)</w:t>
      </w:r>
    </w:p>
    <w:p w:rsidR="00CF6B4B" w:rsidRPr="004403A7" w:rsidRDefault="00FC351E">
      <w:pPr>
        <w:tabs>
          <w:tab w:val="left" w:pos="993"/>
        </w:tabs>
        <w:spacing w:after="0" w:line="240" w:lineRule="auto"/>
        <w:jc w:val="both"/>
      </w:pPr>
      <w:r w:rsidRPr="004403A7">
        <w:rPr>
          <w:rFonts w:ascii="Times New Roman" w:hAnsi="Times New Roman"/>
          <w:sz w:val="24"/>
          <w:szCs w:val="24"/>
        </w:rPr>
        <w:t xml:space="preserve">относится к </w:t>
      </w:r>
      <w:r w:rsidRPr="004403A7">
        <w:rPr>
          <w:rFonts w:ascii="Times New Roman" w:hAnsi="Times New Roman"/>
          <w:b/>
          <w:i/>
          <w:sz w:val="24"/>
          <w:szCs w:val="24"/>
        </w:rPr>
        <w:t>российским / иностранным</w:t>
      </w:r>
      <w:r w:rsidRPr="004403A7">
        <w:rPr>
          <w:rFonts w:ascii="Times New Roman" w:hAnsi="Times New Roman"/>
          <w:sz w:val="24"/>
          <w:szCs w:val="24"/>
        </w:rPr>
        <w:t xml:space="preserve"> лицам </w:t>
      </w:r>
      <w:r w:rsidRPr="004403A7">
        <w:rPr>
          <w:rFonts w:ascii="Times New Roman" w:hAnsi="Times New Roman"/>
          <w:sz w:val="20"/>
          <w:szCs w:val="20"/>
          <w:u w:val="single"/>
        </w:rPr>
        <w:t>(выбрать</w:t>
      </w:r>
      <w:r w:rsidRPr="004403A7">
        <w:rPr>
          <w:rFonts w:ascii="Times New Roman" w:hAnsi="Times New Roman"/>
          <w:sz w:val="20"/>
          <w:szCs w:val="20"/>
        </w:rPr>
        <w:t>)</w:t>
      </w:r>
      <w:r w:rsidRPr="004403A7">
        <w:rPr>
          <w:rFonts w:ascii="Times New Roman" w:hAnsi="Times New Roman"/>
          <w:sz w:val="24"/>
          <w:szCs w:val="24"/>
        </w:rPr>
        <w:t xml:space="preserve">. </w:t>
      </w:r>
    </w:p>
    <w:p w:rsidR="00CF6B4B" w:rsidRPr="004403A7" w:rsidRDefault="00FC351E">
      <w:pPr>
        <w:tabs>
          <w:tab w:val="left" w:pos="993"/>
        </w:tabs>
        <w:spacing w:after="0" w:line="240" w:lineRule="auto"/>
        <w:ind w:firstLine="709"/>
        <w:jc w:val="both"/>
      </w:pPr>
      <w:r w:rsidRPr="004403A7">
        <w:rPr>
          <w:rFonts w:ascii="Times New Roman" w:hAnsi="Times New Roman"/>
          <w:sz w:val="24"/>
          <w:szCs w:val="24"/>
        </w:rPr>
        <w:t>8. Даю свое согласие на обработку персональных данных (</w:t>
      </w:r>
      <w:r w:rsidRPr="004403A7">
        <w:rPr>
          <w:rFonts w:ascii="Times New Roman" w:hAnsi="Times New Roman"/>
          <w:i/>
          <w:sz w:val="24"/>
          <w:szCs w:val="24"/>
        </w:rPr>
        <w:t>для физических лиц</w:t>
      </w:r>
      <w:r w:rsidRPr="004403A7">
        <w:rPr>
          <w:rFonts w:ascii="Times New Roman" w:hAnsi="Times New Roman"/>
          <w:sz w:val="24"/>
          <w:szCs w:val="24"/>
        </w:rPr>
        <w:t>).</w:t>
      </w:r>
    </w:p>
    <w:p w:rsidR="00CF6B4B" w:rsidRPr="004403A7" w:rsidRDefault="00FC351E">
      <w:pPr>
        <w:spacing w:after="0"/>
        <w:ind w:firstLine="708"/>
        <w:jc w:val="both"/>
      </w:pPr>
      <w:r w:rsidRPr="004403A7">
        <w:rPr>
          <w:rFonts w:ascii="Times New Roman" w:hAnsi="Times New Roman"/>
          <w:sz w:val="24"/>
          <w:szCs w:val="24"/>
        </w:rPr>
        <w:t xml:space="preserve">9. Сообщаем, что для оперативного уведомления нас по вопросам организационного характера и взаимодействия с Заказчиком нами </w:t>
      </w:r>
      <w:proofErr w:type="gramStart"/>
      <w:r w:rsidRPr="004403A7">
        <w:rPr>
          <w:rFonts w:ascii="Times New Roman" w:hAnsi="Times New Roman"/>
          <w:sz w:val="24"/>
          <w:szCs w:val="24"/>
        </w:rPr>
        <w:t>уполномочен</w:t>
      </w:r>
      <w:proofErr w:type="gramEnd"/>
      <w:r w:rsidRPr="004403A7">
        <w:rPr>
          <w:rFonts w:ascii="Times New Roman" w:hAnsi="Times New Roman"/>
          <w:sz w:val="24"/>
          <w:szCs w:val="24"/>
        </w:rPr>
        <w:t xml:space="preserve"> __________________________________________________________________________________</w:t>
      </w:r>
    </w:p>
    <w:p w:rsidR="00CF6B4B" w:rsidRPr="004403A7" w:rsidRDefault="00FC351E">
      <w:pPr>
        <w:spacing w:after="0"/>
        <w:jc w:val="center"/>
        <w:rPr>
          <w:rFonts w:ascii="Times New Roman" w:hAnsi="Times New Roman"/>
          <w:i/>
          <w:sz w:val="20"/>
          <w:szCs w:val="20"/>
        </w:rPr>
      </w:pPr>
      <w:r w:rsidRPr="004403A7">
        <w:rPr>
          <w:rFonts w:ascii="Times New Roman" w:hAnsi="Times New Roman"/>
          <w:i/>
          <w:sz w:val="20"/>
          <w:szCs w:val="20"/>
        </w:rPr>
        <w:t>(контактная информация уполномоченного лица)</w:t>
      </w:r>
    </w:p>
    <w:p w:rsidR="00CF6B4B" w:rsidRPr="004403A7" w:rsidRDefault="00FC351E">
      <w:pPr>
        <w:pStyle w:val="afd"/>
        <w:ind w:firstLine="709"/>
      </w:pPr>
      <w:r w:rsidRPr="004403A7">
        <w:rPr>
          <w:szCs w:val="24"/>
        </w:rPr>
        <w:t xml:space="preserve">10. Адрес </w:t>
      </w:r>
      <w:proofErr w:type="gramStart"/>
      <w:r w:rsidRPr="004403A7">
        <w:rPr>
          <w:szCs w:val="24"/>
        </w:rPr>
        <w:t>места нахождения участника запроса предложений</w:t>
      </w:r>
      <w:proofErr w:type="gramEnd"/>
      <w:r w:rsidRPr="004403A7">
        <w:rPr>
          <w:szCs w:val="24"/>
        </w:rPr>
        <w:t xml:space="preserve"> в электронной форме ________________________, телефон: ___________, факс: ________ , </w:t>
      </w:r>
      <w:proofErr w:type="spellStart"/>
      <w:r w:rsidRPr="004403A7">
        <w:rPr>
          <w:szCs w:val="24"/>
        </w:rPr>
        <w:t>e-mail</w:t>
      </w:r>
      <w:proofErr w:type="spellEnd"/>
      <w:r w:rsidRPr="004403A7">
        <w:rPr>
          <w:szCs w:val="24"/>
        </w:rPr>
        <w:t>: _______________; почтовый адрес:_______________________.</w:t>
      </w:r>
    </w:p>
    <w:p w:rsidR="00CF6B4B" w:rsidRPr="004403A7" w:rsidRDefault="00FC351E">
      <w:pPr>
        <w:spacing w:after="0" w:line="240" w:lineRule="auto"/>
        <w:ind w:firstLine="709"/>
        <w:jc w:val="both"/>
        <w:rPr>
          <w:rFonts w:ascii="Times New Roman" w:hAnsi="Times New Roman"/>
          <w:sz w:val="24"/>
          <w:szCs w:val="24"/>
        </w:rPr>
      </w:pPr>
      <w:r w:rsidRPr="004403A7">
        <w:rPr>
          <w:rFonts w:ascii="Times New Roman" w:hAnsi="Times New Roman"/>
          <w:sz w:val="24"/>
          <w:szCs w:val="24"/>
        </w:rPr>
        <w:t>ИНН ______________________</w:t>
      </w:r>
    </w:p>
    <w:p w:rsidR="00CF6B4B" w:rsidRPr="004403A7" w:rsidRDefault="00FC351E">
      <w:pPr>
        <w:spacing w:after="0" w:line="240" w:lineRule="auto"/>
        <w:ind w:firstLine="709"/>
        <w:jc w:val="both"/>
        <w:rPr>
          <w:rFonts w:ascii="Times New Roman" w:hAnsi="Times New Roman"/>
          <w:sz w:val="24"/>
          <w:szCs w:val="24"/>
        </w:rPr>
      </w:pPr>
      <w:r w:rsidRPr="004403A7">
        <w:rPr>
          <w:rFonts w:ascii="Times New Roman" w:hAnsi="Times New Roman"/>
          <w:sz w:val="24"/>
          <w:szCs w:val="24"/>
        </w:rPr>
        <w:t>КПП ______________________</w:t>
      </w:r>
    </w:p>
    <w:p w:rsidR="00CF6B4B" w:rsidRPr="004403A7" w:rsidRDefault="00FC351E">
      <w:pPr>
        <w:spacing w:after="0" w:line="240" w:lineRule="auto"/>
        <w:ind w:firstLine="709"/>
        <w:jc w:val="both"/>
        <w:rPr>
          <w:rFonts w:ascii="Times New Roman" w:hAnsi="Times New Roman"/>
          <w:sz w:val="24"/>
          <w:szCs w:val="24"/>
        </w:rPr>
      </w:pPr>
      <w:r w:rsidRPr="004403A7">
        <w:rPr>
          <w:rFonts w:ascii="Times New Roman" w:hAnsi="Times New Roman"/>
          <w:sz w:val="24"/>
          <w:szCs w:val="24"/>
        </w:rPr>
        <w:t>ОГРН _____________________</w:t>
      </w:r>
    </w:p>
    <w:p w:rsidR="00CF6B4B" w:rsidRPr="004403A7" w:rsidRDefault="00FC351E">
      <w:pPr>
        <w:spacing w:after="0" w:line="240" w:lineRule="auto"/>
        <w:rPr>
          <w:rFonts w:ascii="Times New Roman" w:hAnsi="Times New Roman"/>
          <w:spacing w:val="-5"/>
          <w:sz w:val="24"/>
          <w:szCs w:val="24"/>
        </w:rPr>
      </w:pPr>
      <w:r w:rsidRPr="004403A7">
        <w:rPr>
          <w:rFonts w:ascii="Times New Roman" w:hAnsi="Times New Roman"/>
          <w:spacing w:val="-5"/>
          <w:sz w:val="24"/>
          <w:szCs w:val="24"/>
        </w:rPr>
        <w:tab/>
        <w:t xml:space="preserve">К настоящей заявке прилагаются документы на __________ </w:t>
      </w:r>
      <w:proofErr w:type="gramStart"/>
      <w:r w:rsidRPr="004403A7">
        <w:rPr>
          <w:rFonts w:ascii="Times New Roman" w:hAnsi="Times New Roman"/>
          <w:spacing w:val="-5"/>
          <w:sz w:val="24"/>
          <w:szCs w:val="24"/>
        </w:rPr>
        <w:t>л</w:t>
      </w:r>
      <w:proofErr w:type="gramEnd"/>
      <w:r w:rsidRPr="004403A7">
        <w:rPr>
          <w:rFonts w:ascii="Times New Roman" w:hAnsi="Times New Roman"/>
          <w:spacing w:val="-5"/>
          <w:sz w:val="24"/>
          <w:szCs w:val="24"/>
        </w:rPr>
        <w:t xml:space="preserve">. </w:t>
      </w:r>
    </w:p>
    <w:p w:rsidR="00CF6B4B" w:rsidRPr="004403A7" w:rsidRDefault="00CF6B4B">
      <w:pPr>
        <w:spacing w:after="0" w:line="240" w:lineRule="auto"/>
        <w:jc w:val="both"/>
        <w:rPr>
          <w:rFonts w:ascii="Times New Roman" w:hAnsi="Times New Roman"/>
          <w:b/>
          <w:sz w:val="24"/>
          <w:szCs w:val="24"/>
        </w:rPr>
      </w:pPr>
    </w:p>
    <w:p w:rsidR="00CF6B4B" w:rsidRPr="004403A7" w:rsidRDefault="00CF6B4B">
      <w:pPr>
        <w:spacing w:after="0" w:line="240" w:lineRule="auto"/>
        <w:jc w:val="both"/>
        <w:rPr>
          <w:rFonts w:ascii="Times New Roman" w:hAnsi="Times New Roman"/>
          <w:b/>
          <w:sz w:val="24"/>
          <w:szCs w:val="24"/>
        </w:rPr>
      </w:pPr>
    </w:p>
    <w:p w:rsidR="00CF6B4B" w:rsidRPr="004403A7" w:rsidRDefault="00FC351E">
      <w:pPr>
        <w:spacing w:after="0" w:line="240" w:lineRule="auto"/>
        <w:jc w:val="both"/>
        <w:rPr>
          <w:rFonts w:ascii="Times New Roman" w:hAnsi="Times New Roman"/>
          <w:sz w:val="24"/>
          <w:szCs w:val="24"/>
        </w:rPr>
      </w:pPr>
      <w:r w:rsidRPr="004403A7">
        <w:rPr>
          <w:rFonts w:ascii="Times New Roman" w:hAnsi="Times New Roman"/>
          <w:b/>
          <w:sz w:val="24"/>
          <w:szCs w:val="24"/>
        </w:rPr>
        <w:t>Руководитель организации</w:t>
      </w:r>
      <w:r w:rsidRPr="004403A7">
        <w:rPr>
          <w:rFonts w:ascii="Times New Roman" w:hAnsi="Times New Roman"/>
          <w:sz w:val="24"/>
          <w:szCs w:val="24"/>
        </w:rPr>
        <w:tab/>
        <w:t>_____________________ (Фамилия И.О.)</w:t>
      </w:r>
    </w:p>
    <w:p w:rsidR="00CF6B4B" w:rsidRPr="004403A7" w:rsidRDefault="00FC351E">
      <w:pPr>
        <w:jc w:val="center"/>
        <w:rPr>
          <w:rFonts w:ascii="Times New Roman" w:hAnsi="Times New Roman"/>
          <w:i/>
          <w:sz w:val="24"/>
          <w:szCs w:val="24"/>
        </w:rPr>
      </w:pPr>
      <w:r w:rsidRPr="004403A7">
        <w:rPr>
          <w:rFonts w:ascii="Times New Roman" w:hAnsi="Times New Roman"/>
          <w:i/>
          <w:sz w:val="24"/>
          <w:szCs w:val="24"/>
          <w:vertAlign w:val="superscript"/>
        </w:rPr>
        <w:t>(подпись)</w:t>
      </w:r>
    </w:p>
    <w:p w:rsidR="00CF6B4B" w:rsidRPr="004403A7" w:rsidRDefault="00FC351E">
      <w:pPr>
        <w:spacing w:after="0" w:line="240" w:lineRule="auto"/>
        <w:ind w:firstLine="5160"/>
        <w:rPr>
          <w:rFonts w:ascii="Times New Roman" w:hAnsi="Times New Roman"/>
          <w:sz w:val="24"/>
          <w:szCs w:val="24"/>
        </w:rPr>
      </w:pPr>
      <w:r w:rsidRPr="004403A7">
        <w:rPr>
          <w:rFonts w:ascii="Times New Roman" w:hAnsi="Times New Roman"/>
          <w:i/>
          <w:sz w:val="24"/>
          <w:szCs w:val="24"/>
        </w:rPr>
        <w:t xml:space="preserve">МП*                                                                                   </w:t>
      </w:r>
      <w:r w:rsidRPr="004403A7">
        <w:rPr>
          <w:rFonts w:ascii="Times New Roman" w:hAnsi="Times New Roman"/>
          <w:b/>
          <w:sz w:val="24"/>
          <w:szCs w:val="24"/>
        </w:rPr>
        <w:t>Главный бухгалтер</w:t>
      </w:r>
      <w:r w:rsidRPr="004403A7">
        <w:rPr>
          <w:rFonts w:ascii="Times New Roman" w:hAnsi="Times New Roman"/>
          <w:sz w:val="24"/>
          <w:szCs w:val="24"/>
        </w:rPr>
        <w:tab/>
      </w:r>
      <w:r w:rsidRPr="004403A7">
        <w:rPr>
          <w:rFonts w:ascii="Times New Roman" w:hAnsi="Times New Roman"/>
          <w:sz w:val="24"/>
          <w:szCs w:val="24"/>
        </w:rPr>
        <w:tab/>
        <w:t>_____________________ (Фамилия И.О.)</w:t>
      </w:r>
    </w:p>
    <w:p w:rsidR="00CF6B4B" w:rsidRPr="004403A7" w:rsidRDefault="00FC351E">
      <w:pPr>
        <w:spacing w:after="0" w:line="240" w:lineRule="auto"/>
        <w:jc w:val="center"/>
        <w:rPr>
          <w:rFonts w:ascii="Times New Roman" w:hAnsi="Times New Roman"/>
          <w:sz w:val="24"/>
          <w:szCs w:val="24"/>
        </w:rPr>
      </w:pPr>
      <w:r w:rsidRPr="004403A7">
        <w:rPr>
          <w:rFonts w:ascii="Times New Roman" w:hAnsi="Times New Roman"/>
          <w:sz w:val="24"/>
          <w:szCs w:val="24"/>
        </w:rPr>
        <w:t>(подпись)</w:t>
      </w:r>
    </w:p>
    <w:p w:rsidR="00CF6B4B" w:rsidRPr="004403A7" w:rsidRDefault="00CF6B4B">
      <w:pPr>
        <w:spacing w:after="0" w:line="240" w:lineRule="auto"/>
        <w:rPr>
          <w:rFonts w:ascii="Times New Roman" w:hAnsi="Times New Roman"/>
          <w:i/>
          <w:spacing w:val="-5"/>
          <w:sz w:val="24"/>
          <w:szCs w:val="24"/>
          <w:vertAlign w:val="superscript"/>
        </w:rPr>
      </w:pPr>
    </w:p>
    <w:p w:rsidR="00CF6B4B" w:rsidRPr="004403A7" w:rsidRDefault="00CF6B4B">
      <w:pPr>
        <w:spacing w:after="0" w:line="240" w:lineRule="auto"/>
        <w:rPr>
          <w:rFonts w:ascii="Times New Roman" w:hAnsi="Times New Roman"/>
          <w:i/>
          <w:spacing w:val="-5"/>
          <w:sz w:val="24"/>
          <w:szCs w:val="24"/>
          <w:vertAlign w:val="superscript"/>
        </w:rPr>
      </w:pPr>
    </w:p>
    <w:p w:rsidR="00CF6B4B" w:rsidRPr="004403A7" w:rsidRDefault="00CF6B4B">
      <w:pPr>
        <w:spacing w:after="0" w:line="240" w:lineRule="auto"/>
        <w:rPr>
          <w:rFonts w:ascii="Times New Roman" w:hAnsi="Times New Roman"/>
          <w:i/>
          <w:spacing w:val="-5"/>
          <w:sz w:val="24"/>
          <w:szCs w:val="24"/>
          <w:vertAlign w:val="superscript"/>
        </w:rPr>
      </w:pPr>
    </w:p>
    <w:p w:rsidR="00CF6B4B" w:rsidRPr="004403A7" w:rsidRDefault="00CF6B4B">
      <w:pPr>
        <w:spacing w:after="0" w:line="240" w:lineRule="auto"/>
        <w:rPr>
          <w:rFonts w:ascii="Times New Roman" w:hAnsi="Times New Roman"/>
          <w:i/>
          <w:spacing w:val="-5"/>
          <w:sz w:val="24"/>
          <w:szCs w:val="24"/>
          <w:vertAlign w:val="superscript"/>
        </w:rPr>
      </w:pPr>
    </w:p>
    <w:p w:rsidR="00CF6B4B" w:rsidRPr="004403A7" w:rsidRDefault="00FC351E">
      <w:pPr>
        <w:spacing w:after="0" w:line="240" w:lineRule="auto"/>
        <w:rPr>
          <w:rFonts w:ascii="Times New Roman" w:hAnsi="Times New Roman"/>
          <w:i/>
          <w:color w:val="FF0000"/>
          <w:spacing w:val="-5"/>
          <w:sz w:val="24"/>
          <w:szCs w:val="24"/>
          <w:vertAlign w:val="superscript"/>
        </w:rPr>
      </w:pPr>
      <w:r w:rsidRPr="004403A7">
        <w:rPr>
          <w:rFonts w:ascii="Times New Roman" w:hAnsi="Times New Roman"/>
          <w:i/>
          <w:spacing w:val="-5"/>
          <w:sz w:val="24"/>
          <w:szCs w:val="24"/>
          <w:vertAlign w:val="superscript"/>
        </w:rPr>
        <w:t>*при наличии</w:t>
      </w:r>
      <w:r w:rsidRPr="004403A7">
        <w:br w:type="page"/>
      </w:r>
    </w:p>
    <w:p w:rsidR="00CF6B4B" w:rsidRPr="004403A7" w:rsidRDefault="00CF6B4B">
      <w:pPr>
        <w:spacing w:after="0" w:line="240" w:lineRule="auto"/>
        <w:rPr>
          <w:rFonts w:ascii="Times New Roman" w:hAnsi="Times New Roman"/>
          <w:b/>
          <w:sz w:val="24"/>
          <w:szCs w:val="24"/>
        </w:rPr>
      </w:pPr>
    </w:p>
    <w:p w:rsidR="00CF6B4B" w:rsidRPr="004403A7" w:rsidRDefault="00FC351E">
      <w:pPr>
        <w:spacing w:after="0" w:line="240" w:lineRule="auto"/>
        <w:ind w:left="7088"/>
        <w:rPr>
          <w:rFonts w:ascii="Times New Roman" w:hAnsi="Times New Roman"/>
          <w:spacing w:val="-5"/>
          <w:sz w:val="24"/>
          <w:szCs w:val="24"/>
        </w:rPr>
      </w:pPr>
      <w:r w:rsidRPr="004403A7">
        <w:rPr>
          <w:rFonts w:ascii="Times New Roman" w:hAnsi="Times New Roman"/>
          <w:spacing w:val="-5"/>
          <w:sz w:val="24"/>
          <w:szCs w:val="24"/>
        </w:rPr>
        <w:t>Приложение № 3</w:t>
      </w:r>
    </w:p>
    <w:p w:rsidR="00CF6B4B" w:rsidRPr="004403A7" w:rsidRDefault="00FC351E">
      <w:pPr>
        <w:widowControl w:val="0"/>
        <w:tabs>
          <w:tab w:val="left" w:pos="1134"/>
        </w:tabs>
        <w:spacing w:after="0" w:line="240" w:lineRule="auto"/>
        <w:ind w:left="7088"/>
        <w:rPr>
          <w:rFonts w:ascii="Times New Roman" w:hAnsi="Times New Roman"/>
          <w:spacing w:val="-5"/>
          <w:sz w:val="24"/>
          <w:szCs w:val="24"/>
        </w:rPr>
      </w:pPr>
      <w:r w:rsidRPr="004403A7">
        <w:rPr>
          <w:rFonts w:ascii="Times New Roman" w:hAnsi="Times New Roman"/>
          <w:spacing w:val="-5"/>
          <w:sz w:val="24"/>
          <w:szCs w:val="24"/>
        </w:rPr>
        <w:t>к документации о проведении запроса предложений в электронной форме</w:t>
      </w:r>
    </w:p>
    <w:p w:rsidR="00CF6B4B" w:rsidRPr="004403A7" w:rsidRDefault="00CF6B4B">
      <w:pPr>
        <w:spacing w:after="0" w:line="240" w:lineRule="auto"/>
        <w:jc w:val="center"/>
        <w:rPr>
          <w:rFonts w:ascii="Times New Roman" w:hAnsi="Times New Roman"/>
          <w:b/>
          <w:sz w:val="24"/>
          <w:szCs w:val="24"/>
        </w:rPr>
      </w:pPr>
    </w:p>
    <w:p w:rsidR="00F32F38" w:rsidRPr="004403A7" w:rsidRDefault="00F32F38" w:rsidP="00F32F38">
      <w:pPr>
        <w:suppressAutoHyphens w:val="0"/>
        <w:spacing w:after="0" w:line="240" w:lineRule="auto"/>
        <w:jc w:val="center"/>
        <w:rPr>
          <w:rFonts w:ascii="Times New Roman" w:hAnsi="Times New Roman"/>
          <w:b/>
          <w:sz w:val="24"/>
          <w:szCs w:val="24"/>
        </w:rPr>
      </w:pPr>
      <w:r w:rsidRPr="004403A7">
        <w:rPr>
          <w:rFonts w:ascii="Times New Roman" w:hAnsi="Times New Roman"/>
          <w:b/>
          <w:sz w:val="24"/>
          <w:szCs w:val="24"/>
        </w:rPr>
        <w:t>Предложение участника запроса предложений в электронной форме</w:t>
      </w:r>
    </w:p>
    <w:p w:rsidR="00F32F38" w:rsidRPr="004403A7" w:rsidRDefault="00F32F38" w:rsidP="00F32F38">
      <w:pPr>
        <w:suppressAutoHyphens w:val="0"/>
        <w:spacing w:after="0" w:line="240" w:lineRule="auto"/>
        <w:jc w:val="center"/>
        <w:rPr>
          <w:rFonts w:ascii="Times New Roman" w:hAnsi="Times New Roman"/>
          <w:b/>
          <w:sz w:val="24"/>
          <w:szCs w:val="24"/>
        </w:rPr>
      </w:pPr>
      <w:r w:rsidRPr="004403A7">
        <w:rPr>
          <w:rFonts w:ascii="Times New Roman" w:hAnsi="Times New Roman"/>
          <w:b/>
          <w:sz w:val="24"/>
          <w:szCs w:val="24"/>
        </w:rPr>
        <w:t>о цене договора</w:t>
      </w:r>
    </w:p>
    <w:p w:rsidR="00F32F38" w:rsidRPr="004403A7" w:rsidRDefault="00F32F38" w:rsidP="00F32F38">
      <w:pPr>
        <w:suppressAutoHyphens w:val="0"/>
        <w:spacing w:after="0" w:line="240" w:lineRule="auto"/>
        <w:jc w:val="center"/>
        <w:rPr>
          <w:rFonts w:ascii="Times New Roman" w:hAnsi="Times New Roman"/>
          <w:b/>
          <w:sz w:val="24"/>
          <w:szCs w:val="24"/>
        </w:rPr>
      </w:pPr>
    </w:p>
    <w:p w:rsidR="00F32F38" w:rsidRPr="004403A7" w:rsidRDefault="00F32F38" w:rsidP="00F32F38">
      <w:pPr>
        <w:suppressAutoHyphens w:val="0"/>
        <w:spacing w:after="0" w:line="240" w:lineRule="auto"/>
        <w:jc w:val="center"/>
        <w:rPr>
          <w:rFonts w:ascii="Times New Roman" w:hAnsi="Times New Roman"/>
          <w:b/>
          <w:sz w:val="24"/>
          <w:szCs w:val="24"/>
        </w:rPr>
      </w:pPr>
    </w:p>
    <w:p w:rsidR="00F32F38" w:rsidRPr="004403A7" w:rsidRDefault="00F32F38" w:rsidP="00F32F38">
      <w:pPr>
        <w:suppressAutoHyphens w:val="0"/>
        <w:spacing w:after="0" w:line="240" w:lineRule="auto"/>
        <w:jc w:val="center"/>
        <w:rPr>
          <w:rFonts w:ascii="Times New Roman" w:hAnsi="Times New Roman"/>
          <w:b/>
          <w:sz w:val="24"/>
          <w:szCs w:val="24"/>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418"/>
        <w:gridCol w:w="1296"/>
        <w:gridCol w:w="1984"/>
        <w:gridCol w:w="655"/>
        <w:gridCol w:w="557"/>
        <w:gridCol w:w="1288"/>
        <w:gridCol w:w="1071"/>
        <w:gridCol w:w="1276"/>
      </w:tblGrid>
      <w:tr w:rsidR="000054CA" w:rsidRPr="004403A7" w:rsidTr="003829E9">
        <w:trPr>
          <w:cantSplit/>
          <w:trHeight w:val="2597"/>
          <w:jc w:val="center"/>
        </w:trPr>
        <w:tc>
          <w:tcPr>
            <w:tcW w:w="473" w:type="dxa"/>
            <w:textDirection w:val="btLr"/>
          </w:tcPr>
          <w:p w:rsidR="000054CA" w:rsidRPr="004403A7" w:rsidRDefault="000054CA" w:rsidP="000054CA">
            <w:pPr>
              <w:spacing w:after="0" w:line="240" w:lineRule="auto"/>
              <w:ind w:left="113" w:right="113"/>
              <w:jc w:val="center"/>
              <w:rPr>
                <w:rFonts w:ascii="Times New Roman" w:eastAsia="Andale Sans UI" w:hAnsi="Times New Roman"/>
                <w:b/>
                <w:kern w:val="1"/>
                <w:sz w:val="20"/>
                <w:szCs w:val="20"/>
              </w:rPr>
            </w:pPr>
            <w:r w:rsidRPr="004403A7">
              <w:rPr>
                <w:rFonts w:ascii="Times New Roman" w:eastAsia="Andale Sans UI" w:hAnsi="Times New Roman"/>
                <w:b/>
                <w:kern w:val="1"/>
                <w:sz w:val="20"/>
                <w:szCs w:val="20"/>
              </w:rPr>
              <w:t xml:space="preserve">№ </w:t>
            </w:r>
            <w:proofErr w:type="gramStart"/>
            <w:r w:rsidRPr="004403A7">
              <w:rPr>
                <w:rFonts w:ascii="Times New Roman" w:eastAsia="Andale Sans UI" w:hAnsi="Times New Roman"/>
                <w:b/>
                <w:kern w:val="1"/>
                <w:sz w:val="20"/>
                <w:szCs w:val="20"/>
              </w:rPr>
              <w:t>п</w:t>
            </w:r>
            <w:proofErr w:type="gramEnd"/>
            <w:r w:rsidRPr="004403A7">
              <w:rPr>
                <w:rFonts w:ascii="Times New Roman" w:eastAsia="Andale Sans UI" w:hAnsi="Times New Roman"/>
                <w:b/>
                <w:kern w:val="1"/>
                <w:sz w:val="20"/>
                <w:szCs w:val="20"/>
              </w:rPr>
              <w:t>/п</w:t>
            </w:r>
          </w:p>
        </w:tc>
        <w:tc>
          <w:tcPr>
            <w:tcW w:w="1418" w:type="dxa"/>
            <w:textDirection w:val="btLr"/>
          </w:tcPr>
          <w:p w:rsidR="000054CA" w:rsidRPr="004403A7" w:rsidRDefault="000054CA" w:rsidP="000054CA">
            <w:pPr>
              <w:spacing w:after="0" w:line="240" w:lineRule="auto"/>
              <w:ind w:left="113" w:right="113"/>
              <w:jc w:val="center"/>
              <w:rPr>
                <w:rFonts w:ascii="Times New Roman" w:eastAsia="Andale Sans UI" w:hAnsi="Times New Roman"/>
                <w:b/>
                <w:kern w:val="1"/>
                <w:sz w:val="20"/>
                <w:szCs w:val="20"/>
              </w:rPr>
            </w:pPr>
            <w:r w:rsidRPr="004403A7">
              <w:rPr>
                <w:rFonts w:ascii="Times New Roman" w:hAnsi="Times New Roman"/>
                <w:b/>
                <w:bCs/>
                <w:iCs/>
                <w:kern w:val="1"/>
                <w:sz w:val="18"/>
                <w:szCs w:val="18"/>
                <w:lang w:eastAsia="ar-SA"/>
              </w:rPr>
              <w:t xml:space="preserve"> Код товара по Общероссийскому классификатору продукции по видам экономической деятельности </w:t>
            </w:r>
            <w:proofErr w:type="gramStart"/>
            <w:r w:rsidRPr="004403A7">
              <w:rPr>
                <w:rFonts w:ascii="Times New Roman" w:hAnsi="Times New Roman"/>
                <w:b/>
                <w:bCs/>
                <w:iCs/>
                <w:kern w:val="1"/>
                <w:sz w:val="18"/>
                <w:szCs w:val="18"/>
                <w:lang w:eastAsia="ar-SA"/>
              </w:rPr>
              <w:t>ОК</w:t>
            </w:r>
            <w:proofErr w:type="gramEnd"/>
            <w:r w:rsidRPr="004403A7">
              <w:rPr>
                <w:rFonts w:ascii="Times New Roman" w:hAnsi="Times New Roman"/>
                <w:b/>
                <w:bCs/>
                <w:iCs/>
                <w:kern w:val="1"/>
                <w:sz w:val="18"/>
                <w:szCs w:val="18"/>
                <w:lang w:eastAsia="ar-SA"/>
              </w:rPr>
              <w:t xml:space="preserve"> 034-2014 (КПЕС 2008) (ОКПД2)*</w:t>
            </w:r>
          </w:p>
        </w:tc>
        <w:tc>
          <w:tcPr>
            <w:tcW w:w="1296" w:type="dxa"/>
            <w:textDirection w:val="btLr"/>
            <w:vAlign w:val="center"/>
          </w:tcPr>
          <w:p w:rsidR="000054CA" w:rsidRPr="004403A7" w:rsidRDefault="000054CA" w:rsidP="000054CA">
            <w:pPr>
              <w:spacing w:after="0" w:line="240" w:lineRule="auto"/>
              <w:ind w:left="113" w:right="113"/>
              <w:jc w:val="center"/>
              <w:rPr>
                <w:rFonts w:ascii="Times New Roman" w:eastAsia="Andale Sans UI" w:hAnsi="Times New Roman"/>
                <w:b/>
                <w:kern w:val="1"/>
                <w:sz w:val="20"/>
                <w:szCs w:val="20"/>
              </w:rPr>
            </w:pPr>
            <w:r w:rsidRPr="004403A7">
              <w:rPr>
                <w:rFonts w:ascii="Times New Roman" w:hAnsi="Times New Roman"/>
                <w:b/>
                <w:bCs/>
                <w:iCs/>
                <w:kern w:val="1"/>
                <w:sz w:val="20"/>
                <w:szCs w:val="20"/>
                <w:lang w:eastAsia="ar-SA"/>
              </w:rPr>
              <w:t>Наличие товара, в соответствии с ПП РФ от 03.12.2020 № 2013 (да/нет)*</w:t>
            </w:r>
          </w:p>
        </w:tc>
        <w:tc>
          <w:tcPr>
            <w:tcW w:w="1984" w:type="dxa"/>
            <w:textDirection w:val="btLr"/>
            <w:vAlign w:val="center"/>
          </w:tcPr>
          <w:p w:rsidR="000054CA" w:rsidRPr="004403A7" w:rsidRDefault="000054CA" w:rsidP="000054CA">
            <w:pPr>
              <w:spacing w:after="0" w:line="240" w:lineRule="auto"/>
              <w:ind w:left="113" w:right="113"/>
              <w:jc w:val="center"/>
              <w:rPr>
                <w:rFonts w:ascii="Times New Roman" w:eastAsia="Andale Sans UI" w:hAnsi="Times New Roman"/>
                <w:b/>
                <w:kern w:val="1"/>
                <w:sz w:val="20"/>
                <w:szCs w:val="20"/>
              </w:rPr>
            </w:pPr>
            <w:r w:rsidRPr="004403A7">
              <w:rPr>
                <w:rFonts w:ascii="Times New Roman" w:eastAsia="Andale Sans UI" w:hAnsi="Times New Roman"/>
                <w:b/>
                <w:kern w:val="1"/>
                <w:sz w:val="20"/>
                <w:szCs w:val="20"/>
              </w:rPr>
              <w:t>Наименование товара*</w:t>
            </w:r>
          </w:p>
        </w:tc>
        <w:tc>
          <w:tcPr>
            <w:tcW w:w="655" w:type="dxa"/>
            <w:textDirection w:val="btLr"/>
            <w:vAlign w:val="center"/>
          </w:tcPr>
          <w:p w:rsidR="000054CA" w:rsidRPr="004403A7" w:rsidRDefault="000054CA" w:rsidP="000054CA">
            <w:pPr>
              <w:spacing w:after="0" w:line="240" w:lineRule="auto"/>
              <w:ind w:left="113" w:right="113"/>
              <w:jc w:val="center"/>
              <w:rPr>
                <w:rFonts w:ascii="Times New Roman" w:eastAsia="Andale Sans UI" w:hAnsi="Times New Roman"/>
                <w:b/>
                <w:kern w:val="1"/>
                <w:sz w:val="20"/>
                <w:szCs w:val="20"/>
              </w:rPr>
            </w:pPr>
            <w:r w:rsidRPr="004403A7">
              <w:rPr>
                <w:rFonts w:ascii="Times New Roman" w:eastAsia="Andale Sans UI" w:hAnsi="Times New Roman"/>
                <w:b/>
                <w:kern w:val="1"/>
                <w:sz w:val="20"/>
                <w:szCs w:val="20"/>
              </w:rPr>
              <w:t>Ед. изм.*</w:t>
            </w:r>
          </w:p>
        </w:tc>
        <w:tc>
          <w:tcPr>
            <w:tcW w:w="557" w:type="dxa"/>
            <w:textDirection w:val="btLr"/>
            <w:vAlign w:val="center"/>
          </w:tcPr>
          <w:p w:rsidR="000054CA" w:rsidRPr="004403A7" w:rsidRDefault="000054CA" w:rsidP="000054CA">
            <w:pPr>
              <w:spacing w:after="0" w:line="240" w:lineRule="auto"/>
              <w:ind w:left="113" w:right="113"/>
              <w:jc w:val="center"/>
              <w:rPr>
                <w:rFonts w:ascii="Times New Roman" w:eastAsia="Andale Sans UI" w:hAnsi="Times New Roman"/>
                <w:b/>
                <w:kern w:val="1"/>
                <w:sz w:val="20"/>
                <w:szCs w:val="20"/>
                <w:lang w:val="en-US"/>
              </w:rPr>
            </w:pPr>
            <w:r w:rsidRPr="004403A7">
              <w:rPr>
                <w:rFonts w:ascii="Times New Roman" w:eastAsia="Andale Sans UI" w:hAnsi="Times New Roman"/>
                <w:b/>
                <w:kern w:val="1"/>
                <w:sz w:val="20"/>
                <w:szCs w:val="20"/>
              </w:rPr>
              <w:t xml:space="preserve">Кол-во </w:t>
            </w:r>
            <w:r w:rsidR="0091695E" w:rsidRPr="004403A7">
              <w:rPr>
                <w:rFonts w:ascii="Times New Roman" w:eastAsia="Andale Sans UI" w:hAnsi="Times New Roman"/>
                <w:b/>
                <w:kern w:val="1"/>
                <w:sz w:val="20"/>
                <w:szCs w:val="20"/>
                <w:lang w:val="en-US"/>
              </w:rPr>
              <w:t>*</w:t>
            </w:r>
          </w:p>
        </w:tc>
        <w:tc>
          <w:tcPr>
            <w:tcW w:w="1288" w:type="dxa"/>
            <w:textDirection w:val="btLr"/>
            <w:vAlign w:val="center"/>
          </w:tcPr>
          <w:p w:rsidR="000054CA" w:rsidRPr="004403A7" w:rsidRDefault="000054CA" w:rsidP="000054CA">
            <w:pPr>
              <w:spacing w:after="0" w:line="240" w:lineRule="auto"/>
              <w:ind w:left="113" w:right="113"/>
              <w:jc w:val="center"/>
              <w:rPr>
                <w:rFonts w:ascii="Times New Roman" w:eastAsia="Andale Sans UI" w:hAnsi="Times New Roman"/>
                <w:b/>
                <w:kern w:val="1"/>
                <w:sz w:val="20"/>
                <w:szCs w:val="20"/>
              </w:rPr>
            </w:pPr>
            <w:r w:rsidRPr="004403A7">
              <w:rPr>
                <w:rFonts w:ascii="Times New Roman" w:eastAsia="Andale Sans UI" w:hAnsi="Times New Roman"/>
                <w:b/>
                <w:kern w:val="1"/>
                <w:sz w:val="20"/>
                <w:szCs w:val="20"/>
              </w:rPr>
              <w:t>Страна происхождения</w:t>
            </w:r>
          </w:p>
        </w:tc>
        <w:tc>
          <w:tcPr>
            <w:tcW w:w="1071" w:type="dxa"/>
          </w:tcPr>
          <w:p w:rsidR="000054CA" w:rsidRPr="004403A7" w:rsidRDefault="000054CA" w:rsidP="000054CA">
            <w:pPr>
              <w:widowControl w:val="0"/>
              <w:spacing w:after="0" w:line="240" w:lineRule="auto"/>
              <w:ind w:left="-108"/>
              <w:jc w:val="center"/>
              <w:rPr>
                <w:rFonts w:ascii="Times New Roman" w:eastAsia="DejaVu LGC Sans" w:hAnsi="Times New Roman"/>
                <w:b/>
                <w:bCs/>
                <w:kern w:val="1"/>
                <w:sz w:val="16"/>
                <w:szCs w:val="16"/>
                <w:lang w:eastAsia="ar-SA"/>
              </w:rPr>
            </w:pPr>
          </w:p>
          <w:p w:rsidR="000054CA" w:rsidRPr="004403A7" w:rsidRDefault="000054CA" w:rsidP="000054CA">
            <w:pPr>
              <w:widowControl w:val="0"/>
              <w:spacing w:after="0" w:line="240" w:lineRule="auto"/>
              <w:ind w:left="-108"/>
              <w:jc w:val="center"/>
              <w:rPr>
                <w:rFonts w:ascii="Times New Roman" w:eastAsia="DejaVu LGC Sans" w:hAnsi="Times New Roman"/>
                <w:b/>
                <w:bCs/>
                <w:kern w:val="1"/>
                <w:sz w:val="16"/>
                <w:szCs w:val="16"/>
                <w:lang w:eastAsia="ar-SA"/>
              </w:rPr>
            </w:pPr>
          </w:p>
          <w:p w:rsidR="000054CA" w:rsidRPr="004403A7" w:rsidRDefault="000054CA" w:rsidP="000054CA">
            <w:pPr>
              <w:widowControl w:val="0"/>
              <w:spacing w:after="0" w:line="240" w:lineRule="auto"/>
              <w:ind w:left="-108"/>
              <w:jc w:val="center"/>
              <w:rPr>
                <w:rFonts w:ascii="Times New Roman" w:eastAsia="DejaVu LGC Sans" w:hAnsi="Times New Roman"/>
                <w:b/>
                <w:bCs/>
                <w:kern w:val="1"/>
                <w:sz w:val="16"/>
                <w:szCs w:val="16"/>
                <w:lang w:eastAsia="ar-SA"/>
              </w:rPr>
            </w:pPr>
          </w:p>
          <w:p w:rsidR="000054CA" w:rsidRPr="004403A7" w:rsidRDefault="000054CA" w:rsidP="000054CA">
            <w:pPr>
              <w:widowControl w:val="0"/>
              <w:spacing w:after="0" w:line="240" w:lineRule="auto"/>
              <w:ind w:left="-108"/>
              <w:jc w:val="center"/>
              <w:rPr>
                <w:rFonts w:ascii="Times New Roman" w:eastAsia="DejaVu LGC Sans" w:hAnsi="Times New Roman"/>
                <w:b/>
                <w:bCs/>
                <w:kern w:val="1"/>
                <w:sz w:val="16"/>
                <w:szCs w:val="16"/>
                <w:lang w:eastAsia="ar-SA"/>
              </w:rPr>
            </w:pPr>
          </w:p>
          <w:p w:rsidR="000054CA" w:rsidRPr="004403A7" w:rsidRDefault="000054CA" w:rsidP="000054CA">
            <w:pPr>
              <w:widowControl w:val="0"/>
              <w:spacing w:after="0" w:line="240" w:lineRule="auto"/>
              <w:ind w:left="-108"/>
              <w:jc w:val="center"/>
              <w:rPr>
                <w:rFonts w:ascii="Times New Roman" w:eastAsia="DejaVu LGC Sans" w:hAnsi="Times New Roman"/>
                <w:b/>
                <w:bCs/>
                <w:kern w:val="1"/>
                <w:sz w:val="16"/>
                <w:szCs w:val="16"/>
                <w:lang w:eastAsia="ar-SA"/>
              </w:rPr>
            </w:pPr>
            <w:r w:rsidRPr="004403A7">
              <w:rPr>
                <w:rFonts w:ascii="Times New Roman" w:eastAsia="DejaVu LGC Sans" w:hAnsi="Times New Roman"/>
                <w:b/>
                <w:bCs/>
                <w:kern w:val="1"/>
                <w:sz w:val="16"/>
                <w:szCs w:val="16"/>
                <w:lang w:eastAsia="ar-SA"/>
              </w:rPr>
              <w:t>Цена за единицу</w:t>
            </w:r>
          </w:p>
          <w:p w:rsidR="000054CA" w:rsidRPr="004403A7" w:rsidRDefault="000054CA" w:rsidP="000054CA">
            <w:pPr>
              <w:widowControl w:val="0"/>
              <w:spacing w:after="0" w:line="240" w:lineRule="auto"/>
              <w:ind w:left="-108"/>
              <w:jc w:val="center"/>
              <w:rPr>
                <w:rFonts w:ascii="Times New Roman" w:eastAsia="DejaVu LGC Sans" w:hAnsi="Times New Roman"/>
                <w:b/>
                <w:bCs/>
                <w:kern w:val="1"/>
                <w:sz w:val="16"/>
                <w:szCs w:val="16"/>
                <w:lang w:eastAsia="ar-SA"/>
              </w:rPr>
            </w:pPr>
            <w:r w:rsidRPr="004403A7">
              <w:rPr>
                <w:rFonts w:ascii="Times New Roman" w:eastAsia="DejaVu LGC Sans" w:hAnsi="Times New Roman"/>
                <w:b/>
                <w:bCs/>
                <w:kern w:val="1"/>
                <w:sz w:val="16"/>
                <w:szCs w:val="16"/>
                <w:lang w:eastAsia="ar-SA"/>
              </w:rPr>
              <w:t>Товара (руб.),</w:t>
            </w:r>
          </w:p>
          <w:p w:rsidR="000054CA" w:rsidRPr="004403A7" w:rsidRDefault="000054CA" w:rsidP="000054CA">
            <w:pPr>
              <w:spacing w:after="0" w:line="240" w:lineRule="auto"/>
              <w:ind w:left="-108"/>
              <w:jc w:val="center"/>
              <w:rPr>
                <w:rFonts w:ascii="Times New Roman" w:eastAsia="DejaVu LGC Sans" w:hAnsi="Times New Roman"/>
                <w:b/>
                <w:bCs/>
                <w:kern w:val="1"/>
                <w:sz w:val="16"/>
                <w:szCs w:val="16"/>
                <w:lang w:eastAsia="ar-SA"/>
              </w:rPr>
            </w:pPr>
            <w:r w:rsidRPr="004403A7">
              <w:rPr>
                <w:rFonts w:ascii="Times New Roman" w:eastAsia="DejaVu LGC Sans" w:hAnsi="Times New Roman"/>
                <w:b/>
                <w:bCs/>
                <w:kern w:val="1"/>
                <w:sz w:val="16"/>
                <w:szCs w:val="16"/>
                <w:lang w:eastAsia="ar-SA"/>
              </w:rPr>
              <w:t>с учетом</w:t>
            </w:r>
          </w:p>
          <w:p w:rsidR="000054CA" w:rsidRPr="004403A7" w:rsidRDefault="000054CA" w:rsidP="000054CA">
            <w:pPr>
              <w:widowControl w:val="0"/>
              <w:spacing w:after="0" w:line="240" w:lineRule="auto"/>
              <w:ind w:left="-108"/>
              <w:jc w:val="center"/>
              <w:rPr>
                <w:rFonts w:ascii="Times New Roman" w:hAnsi="Times New Roman"/>
                <w:b/>
                <w:bCs/>
                <w:iCs/>
                <w:kern w:val="1"/>
                <w:sz w:val="20"/>
                <w:szCs w:val="20"/>
              </w:rPr>
            </w:pPr>
            <w:r w:rsidRPr="004403A7">
              <w:rPr>
                <w:rFonts w:ascii="Times New Roman" w:hAnsi="Times New Roman"/>
                <w:b/>
                <w:bCs/>
                <w:iCs/>
                <w:sz w:val="16"/>
                <w:szCs w:val="16"/>
              </w:rPr>
              <w:t>НДС 20%</w:t>
            </w:r>
            <w:r w:rsidRPr="004403A7">
              <w:rPr>
                <w:rFonts w:ascii="Times New Roman" w:hAnsi="Times New Roman"/>
                <w:b/>
                <w:bCs/>
                <w:iCs/>
                <w:sz w:val="16"/>
                <w:szCs w:val="16"/>
                <w:vertAlign w:val="superscript"/>
              </w:rPr>
              <w:footnoteReference w:id="1"/>
            </w:r>
            <w:r w:rsidRPr="004403A7">
              <w:rPr>
                <w:rFonts w:ascii="Times New Roman" w:hAnsi="Times New Roman"/>
                <w:b/>
                <w:bCs/>
                <w:iCs/>
                <w:sz w:val="16"/>
                <w:szCs w:val="16"/>
              </w:rPr>
              <w:t>/НДС не облагается</w:t>
            </w:r>
          </w:p>
        </w:tc>
        <w:tc>
          <w:tcPr>
            <w:tcW w:w="1276" w:type="dxa"/>
            <w:vAlign w:val="center"/>
          </w:tcPr>
          <w:p w:rsidR="000054CA" w:rsidRPr="004403A7" w:rsidRDefault="000054CA" w:rsidP="000054CA">
            <w:pPr>
              <w:widowControl w:val="0"/>
              <w:spacing w:after="0" w:line="240" w:lineRule="auto"/>
              <w:ind w:left="-108" w:right="33"/>
              <w:jc w:val="center"/>
              <w:rPr>
                <w:rFonts w:ascii="Times New Roman" w:eastAsia="DejaVu LGC Sans" w:hAnsi="Times New Roman"/>
                <w:b/>
                <w:bCs/>
                <w:kern w:val="1"/>
                <w:sz w:val="16"/>
                <w:szCs w:val="16"/>
                <w:lang w:eastAsia="ar-SA"/>
              </w:rPr>
            </w:pPr>
            <w:r w:rsidRPr="004403A7">
              <w:rPr>
                <w:rFonts w:ascii="Times New Roman" w:eastAsia="DejaVu LGC Sans" w:hAnsi="Times New Roman"/>
                <w:b/>
                <w:bCs/>
                <w:kern w:val="1"/>
                <w:sz w:val="16"/>
                <w:szCs w:val="16"/>
                <w:lang w:eastAsia="ar-SA"/>
              </w:rPr>
              <w:t>Общая стоимость</w:t>
            </w:r>
          </w:p>
          <w:p w:rsidR="000054CA" w:rsidRPr="004403A7" w:rsidRDefault="000054CA" w:rsidP="000054CA">
            <w:pPr>
              <w:widowControl w:val="0"/>
              <w:spacing w:after="0" w:line="240" w:lineRule="auto"/>
              <w:ind w:left="-108" w:right="33"/>
              <w:jc w:val="center"/>
              <w:rPr>
                <w:rFonts w:ascii="Times New Roman" w:eastAsia="DejaVu LGC Sans" w:hAnsi="Times New Roman"/>
                <w:b/>
                <w:bCs/>
                <w:kern w:val="1"/>
                <w:sz w:val="16"/>
                <w:szCs w:val="16"/>
                <w:lang w:eastAsia="ar-SA"/>
              </w:rPr>
            </w:pPr>
            <w:r w:rsidRPr="004403A7">
              <w:rPr>
                <w:rFonts w:ascii="Times New Roman" w:eastAsia="DejaVu LGC Sans" w:hAnsi="Times New Roman"/>
                <w:b/>
                <w:bCs/>
                <w:kern w:val="1"/>
                <w:sz w:val="16"/>
                <w:szCs w:val="16"/>
                <w:lang w:eastAsia="ar-SA"/>
              </w:rPr>
              <w:t>Товара (руб.),</w:t>
            </w:r>
          </w:p>
          <w:p w:rsidR="000054CA" w:rsidRPr="004403A7" w:rsidRDefault="000054CA" w:rsidP="000054CA">
            <w:pPr>
              <w:spacing w:after="0" w:line="240" w:lineRule="auto"/>
              <w:ind w:left="-108" w:right="33"/>
              <w:jc w:val="center"/>
              <w:rPr>
                <w:rFonts w:ascii="Times New Roman" w:eastAsia="DejaVu LGC Sans" w:hAnsi="Times New Roman"/>
                <w:b/>
                <w:bCs/>
                <w:kern w:val="1"/>
                <w:sz w:val="16"/>
                <w:szCs w:val="16"/>
                <w:lang w:eastAsia="ar-SA"/>
              </w:rPr>
            </w:pPr>
            <w:r w:rsidRPr="004403A7">
              <w:rPr>
                <w:rFonts w:ascii="Times New Roman" w:eastAsia="DejaVu LGC Sans" w:hAnsi="Times New Roman"/>
                <w:b/>
                <w:bCs/>
                <w:kern w:val="1"/>
                <w:sz w:val="16"/>
                <w:szCs w:val="16"/>
                <w:lang w:eastAsia="ar-SA"/>
              </w:rPr>
              <w:t>с учетом</w:t>
            </w:r>
          </w:p>
          <w:p w:rsidR="000054CA" w:rsidRPr="004403A7" w:rsidRDefault="000054CA" w:rsidP="000054CA">
            <w:pPr>
              <w:widowControl w:val="0"/>
              <w:spacing w:after="0" w:line="240" w:lineRule="auto"/>
              <w:ind w:left="-108" w:right="33"/>
              <w:jc w:val="center"/>
              <w:rPr>
                <w:rFonts w:ascii="Times New Roman" w:eastAsia="Andale Sans UI" w:hAnsi="Times New Roman"/>
                <w:b/>
                <w:kern w:val="1"/>
                <w:sz w:val="20"/>
                <w:szCs w:val="20"/>
              </w:rPr>
            </w:pPr>
            <w:r w:rsidRPr="004403A7">
              <w:rPr>
                <w:rFonts w:ascii="Times New Roman" w:hAnsi="Times New Roman"/>
                <w:b/>
                <w:bCs/>
                <w:iCs/>
                <w:sz w:val="16"/>
                <w:szCs w:val="16"/>
              </w:rPr>
              <w:t>НДС 20%</w:t>
            </w:r>
            <w:r w:rsidRPr="004403A7">
              <w:rPr>
                <w:rFonts w:ascii="Times New Roman" w:hAnsi="Times New Roman"/>
                <w:b/>
                <w:bCs/>
                <w:iCs/>
                <w:sz w:val="16"/>
                <w:szCs w:val="16"/>
                <w:vertAlign w:val="superscript"/>
              </w:rPr>
              <w:footnoteReference w:id="2"/>
            </w:r>
            <w:r w:rsidRPr="004403A7">
              <w:rPr>
                <w:rFonts w:ascii="Times New Roman" w:hAnsi="Times New Roman"/>
                <w:b/>
                <w:bCs/>
                <w:iCs/>
                <w:sz w:val="16"/>
                <w:szCs w:val="16"/>
              </w:rPr>
              <w:t>/НДС не облагается</w:t>
            </w:r>
          </w:p>
        </w:tc>
      </w:tr>
      <w:tr w:rsidR="000054CA" w:rsidRPr="004403A7" w:rsidTr="003829E9">
        <w:trPr>
          <w:jc w:val="center"/>
        </w:trPr>
        <w:tc>
          <w:tcPr>
            <w:tcW w:w="473" w:type="dxa"/>
            <w:vAlign w:val="center"/>
          </w:tcPr>
          <w:p w:rsidR="000054CA" w:rsidRPr="004403A7" w:rsidRDefault="000054CA" w:rsidP="000054CA">
            <w:pPr>
              <w:autoSpaceDE w:val="0"/>
              <w:adjustRightInd w:val="0"/>
              <w:spacing w:after="0" w:line="240" w:lineRule="auto"/>
              <w:jc w:val="center"/>
              <w:rPr>
                <w:rFonts w:ascii="Times New Roman" w:eastAsia="Andale Sans UI" w:hAnsi="Times New Roman"/>
                <w:bCs/>
                <w:iCs/>
                <w:kern w:val="1"/>
                <w:sz w:val="20"/>
                <w:szCs w:val="20"/>
                <w:lang w:val="en-US"/>
              </w:rPr>
            </w:pPr>
            <w:r w:rsidRPr="004403A7">
              <w:rPr>
                <w:rFonts w:ascii="Times New Roman" w:eastAsia="Andale Sans UI" w:hAnsi="Times New Roman"/>
                <w:bCs/>
                <w:iCs/>
                <w:kern w:val="1"/>
                <w:sz w:val="20"/>
                <w:szCs w:val="20"/>
              </w:rPr>
              <w:t>1</w:t>
            </w:r>
            <w:r w:rsidR="00AD3BB6" w:rsidRPr="004403A7">
              <w:rPr>
                <w:rFonts w:ascii="Times New Roman" w:eastAsia="Andale Sans UI" w:hAnsi="Times New Roman"/>
                <w:bCs/>
                <w:iCs/>
                <w:kern w:val="1"/>
                <w:sz w:val="20"/>
                <w:szCs w:val="20"/>
                <w:lang w:val="en-US"/>
              </w:rPr>
              <w:t>.</w:t>
            </w:r>
          </w:p>
        </w:tc>
        <w:tc>
          <w:tcPr>
            <w:tcW w:w="1418" w:type="dxa"/>
          </w:tcPr>
          <w:p w:rsidR="000054CA" w:rsidRPr="004403A7" w:rsidRDefault="000054CA" w:rsidP="000054CA">
            <w:pPr>
              <w:autoSpaceDE w:val="0"/>
              <w:adjustRightInd w:val="0"/>
              <w:spacing w:after="0" w:line="240" w:lineRule="auto"/>
              <w:jc w:val="center"/>
              <w:rPr>
                <w:rFonts w:ascii="Times New Roman" w:eastAsia="Andale Sans UI" w:hAnsi="Times New Roman"/>
                <w:bCs/>
                <w:iCs/>
                <w:kern w:val="1"/>
                <w:sz w:val="20"/>
                <w:szCs w:val="20"/>
              </w:rPr>
            </w:pPr>
          </w:p>
        </w:tc>
        <w:tc>
          <w:tcPr>
            <w:tcW w:w="1296" w:type="dxa"/>
            <w:vAlign w:val="center"/>
          </w:tcPr>
          <w:p w:rsidR="000054CA" w:rsidRPr="004403A7" w:rsidRDefault="000054CA" w:rsidP="000054CA">
            <w:pPr>
              <w:autoSpaceDE w:val="0"/>
              <w:adjustRightInd w:val="0"/>
              <w:spacing w:after="0" w:line="240" w:lineRule="auto"/>
              <w:jc w:val="center"/>
              <w:rPr>
                <w:rFonts w:ascii="Times New Roman" w:eastAsia="Andale Sans UI" w:hAnsi="Times New Roman"/>
                <w:bCs/>
                <w:iCs/>
                <w:kern w:val="1"/>
                <w:sz w:val="20"/>
                <w:szCs w:val="20"/>
              </w:rPr>
            </w:pPr>
          </w:p>
        </w:tc>
        <w:tc>
          <w:tcPr>
            <w:tcW w:w="1984" w:type="dxa"/>
            <w:vAlign w:val="center"/>
          </w:tcPr>
          <w:p w:rsidR="000054CA" w:rsidRPr="004403A7" w:rsidRDefault="000054CA" w:rsidP="000054CA">
            <w:pPr>
              <w:autoSpaceDE w:val="0"/>
              <w:adjustRightInd w:val="0"/>
              <w:spacing w:after="0" w:line="240" w:lineRule="auto"/>
              <w:rPr>
                <w:rFonts w:ascii="Times New Roman" w:eastAsia="Andale Sans UI" w:hAnsi="Times New Roman"/>
                <w:bCs/>
                <w:iCs/>
                <w:kern w:val="1"/>
                <w:sz w:val="20"/>
                <w:szCs w:val="20"/>
              </w:rPr>
            </w:pPr>
          </w:p>
        </w:tc>
        <w:tc>
          <w:tcPr>
            <w:tcW w:w="655" w:type="dxa"/>
            <w:vAlign w:val="center"/>
          </w:tcPr>
          <w:p w:rsidR="000054CA" w:rsidRPr="004403A7" w:rsidRDefault="000054CA" w:rsidP="000054CA">
            <w:pPr>
              <w:autoSpaceDE w:val="0"/>
              <w:adjustRightInd w:val="0"/>
              <w:spacing w:after="0" w:line="240" w:lineRule="auto"/>
              <w:jc w:val="center"/>
              <w:rPr>
                <w:rFonts w:ascii="Times New Roman" w:eastAsia="Andale Sans UI" w:hAnsi="Times New Roman"/>
                <w:bCs/>
                <w:iCs/>
                <w:kern w:val="1"/>
                <w:sz w:val="20"/>
                <w:szCs w:val="20"/>
              </w:rPr>
            </w:pPr>
          </w:p>
        </w:tc>
        <w:tc>
          <w:tcPr>
            <w:tcW w:w="557" w:type="dxa"/>
            <w:vAlign w:val="center"/>
          </w:tcPr>
          <w:p w:rsidR="000054CA" w:rsidRPr="004403A7" w:rsidRDefault="000054CA" w:rsidP="000054CA">
            <w:pPr>
              <w:spacing w:after="0" w:line="240" w:lineRule="auto"/>
              <w:jc w:val="center"/>
              <w:rPr>
                <w:rFonts w:ascii="Times New Roman" w:eastAsia="Andale Sans UI" w:hAnsi="Times New Roman"/>
                <w:kern w:val="1"/>
                <w:sz w:val="20"/>
                <w:szCs w:val="20"/>
              </w:rPr>
            </w:pPr>
          </w:p>
        </w:tc>
        <w:tc>
          <w:tcPr>
            <w:tcW w:w="1288" w:type="dxa"/>
          </w:tcPr>
          <w:p w:rsidR="000054CA" w:rsidRPr="004403A7" w:rsidRDefault="000054CA" w:rsidP="000054CA">
            <w:pPr>
              <w:suppressAutoHyphens w:val="0"/>
              <w:autoSpaceDE w:val="0"/>
              <w:spacing w:after="0" w:line="240" w:lineRule="auto"/>
              <w:rPr>
                <w:rFonts w:ascii="Times New Roman" w:eastAsia="Times New Roman" w:hAnsi="Times New Roman"/>
                <w:sz w:val="20"/>
                <w:szCs w:val="20"/>
                <w:lang w:eastAsia="ru-RU"/>
              </w:rPr>
            </w:pPr>
          </w:p>
        </w:tc>
        <w:tc>
          <w:tcPr>
            <w:tcW w:w="1071" w:type="dxa"/>
          </w:tcPr>
          <w:p w:rsidR="000054CA" w:rsidRPr="004403A7" w:rsidRDefault="000054CA" w:rsidP="000054CA">
            <w:pPr>
              <w:suppressAutoHyphens w:val="0"/>
              <w:autoSpaceDE w:val="0"/>
              <w:spacing w:after="0" w:line="240" w:lineRule="auto"/>
              <w:rPr>
                <w:rFonts w:ascii="Times New Roman" w:eastAsia="Times New Roman" w:hAnsi="Times New Roman"/>
                <w:sz w:val="20"/>
                <w:szCs w:val="20"/>
                <w:lang w:eastAsia="ru-RU"/>
              </w:rPr>
            </w:pPr>
          </w:p>
        </w:tc>
        <w:tc>
          <w:tcPr>
            <w:tcW w:w="1276" w:type="dxa"/>
          </w:tcPr>
          <w:p w:rsidR="000054CA" w:rsidRPr="004403A7" w:rsidRDefault="000054CA" w:rsidP="000054CA">
            <w:pPr>
              <w:suppressAutoHyphens w:val="0"/>
              <w:autoSpaceDE w:val="0"/>
              <w:spacing w:after="0" w:line="240" w:lineRule="auto"/>
              <w:rPr>
                <w:rFonts w:ascii="Times New Roman" w:eastAsia="Times New Roman" w:hAnsi="Times New Roman"/>
                <w:sz w:val="20"/>
                <w:szCs w:val="20"/>
                <w:lang w:eastAsia="ru-RU"/>
              </w:rPr>
            </w:pPr>
          </w:p>
        </w:tc>
      </w:tr>
      <w:tr w:rsidR="000054CA" w:rsidRPr="004403A7" w:rsidTr="003829E9">
        <w:trPr>
          <w:jc w:val="center"/>
        </w:trPr>
        <w:tc>
          <w:tcPr>
            <w:tcW w:w="8742" w:type="dxa"/>
            <w:gridSpan w:val="8"/>
            <w:vAlign w:val="center"/>
          </w:tcPr>
          <w:p w:rsidR="000054CA" w:rsidRPr="004403A7" w:rsidRDefault="000054CA" w:rsidP="000054CA">
            <w:pPr>
              <w:widowControl w:val="0"/>
              <w:spacing w:after="0" w:line="240" w:lineRule="auto"/>
              <w:ind w:right="176"/>
              <w:jc w:val="right"/>
              <w:rPr>
                <w:rFonts w:ascii="Times New Roman" w:hAnsi="Times New Roman"/>
                <w:b/>
                <w:bCs/>
                <w:iCs/>
                <w:kern w:val="1"/>
                <w:sz w:val="20"/>
                <w:szCs w:val="20"/>
              </w:rPr>
            </w:pPr>
            <w:r w:rsidRPr="004403A7">
              <w:rPr>
                <w:rFonts w:ascii="Times New Roman" w:hAnsi="Times New Roman"/>
                <w:b/>
                <w:sz w:val="20"/>
                <w:szCs w:val="20"/>
              </w:rPr>
              <w:t>Итого:</w:t>
            </w:r>
          </w:p>
        </w:tc>
        <w:tc>
          <w:tcPr>
            <w:tcW w:w="1276" w:type="dxa"/>
          </w:tcPr>
          <w:p w:rsidR="000054CA" w:rsidRPr="004403A7" w:rsidRDefault="000054CA" w:rsidP="000054CA">
            <w:pPr>
              <w:suppressAutoHyphens w:val="0"/>
              <w:autoSpaceDE w:val="0"/>
              <w:spacing w:after="0" w:line="240" w:lineRule="auto"/>
              <w:rPr>
                <w:rFonts w:ascii="Times New Roman" w:eastAsia="Times New Roman" w:hAnsi="Times New Roman"/>
                <w:sz w:val="20"/>
                <w:szCs w:val="20"/>
                <w:lang w:eastAsia="ru-RU"/>
              </w:rPr>
            </w:pPr>
          </w:p>
        </w:tc>
      </w:tr>
      <w:tr w:rsidR="000054CA" w:rsidRPr="004403A7" w:rsidTr="003829E9">
        <w:trPr>
          <w:jc w:val="center"/>
        </w:trPr>
        <w:tc>
          <w:tcPr>
            <w:tcW w:w="8742" w:type="dxa"/>
            <w:gridSpan w:val="8"/>
            <w:vAlign w:val="center"/>
          </w:tcPr>
          <w:p w:rsidR="000054CA" w:rsidRPr="004403A7" w:rsidRDefault="000054CA" w:rsidP="000054CA">
            <w:pPr>
              <w:widowControl w:val="0"/>
              <w:spacing w:after="0" w:line="240" w:lineRule="auto"/>
              <w:ind w:right="176"/>
              <w:jc w:val="right"/>
              <w:rPr>
                <w:rFonts w:ascii="Times New Roman" w:hAnsi="Times New Roman"/>
                <w:bCs/>
                <w:iCs/>
                <w:kern w:val="1"/>
                <w:sz w:val="20"/>
                <w:szCs w:val="20"/>
              </w:rPr>
            </w:pPr>
            <w:r w:rsidRPr="004403A7">
              <w:rPr>
                <w:rFonts w:ascii="Times New Roman" w:hAnsi="Times New Roman"/>
                <w:b/>
                <w:kern w:val="1"/>
                <w:sz w:val="20"/>
                <w:szCs w:val="20"/>
              </w:rPr>
              <w:t>в том числе НДС 20%</w:t>
            </w:r>
            <w:r w:rsidRPr="004403A7">
              <w:rPr>
                <w:rFonts w:ascii="Times New Roman" w:hAnsi="Times New Roman"/>
                <w:b/>
                <w:bCs/>
                <w:iCs/>
                <w:kern w:val="1"/>
                <w:sz w:val="20"/>
                <w:szCs w:val="20"/>
                <w:vertAlign w:val="superscript"/>
              </w:rPr>
              <w:footnoteReference w:id="3"/>
            </w:r>
          </w:p>
        </w:tc>
        <w:tc>
          <w:tcPr>
            <w:tcW w:w="1276" w:type="dxa"/>
          </w:tcPr>
          <w:p w:rsidR="000054CA" w:rsidRPr="004403A7" w:rsidRDefault="000054CA" w:rsidP="000054CA">
            <w:pPr>
              <w:suppressAutoHyphens w:val="0"/>
              <w:autoSpaceDE w:val="0"/>
              <w:spacing w:after="0" w:line="240" w:lineRule="auto"/>
              <w:rPr>
                <w:rFonts w:ascii="Times New Roman" w:eastAsia="Times New Roman" w:hAnsi="Times New Roman"/>
                <w:sz w:val="20"/>
                <w:szCs w:val="20"/>
                <w:lang w:eastAsia="ru-RU"/>
              </w:rPr>
            </w:pPr>
          </w:p>
        </w:tc>
      </w:tr>
    </w:tbl>
    <w:p w:rsidR="000054CA" w:rsidRPr="004403A7" w:rsidRDefault="000054CA" w:rsidP="000054CA">
      <w:pPr>
        <w:spacing w:after="0"/>
        <w:jc w:val="center"/>
        <w:rPr>
          <w:b/>
          <w:bCs/>
          <w:iCs/>
        </w:rPr>
      </w:pPr>
    </w:p>
    <w:p w:rsidR="000054CA" w:rsidRPr="004403A7" w:rsidRDefault="000054CA" w:rsidP="000054CA">
      <w:pPr>
        <w:spacing w:after="0"/>
        <w:rPr>
          <w:rFonts w:ascii="Times New Roman" w:hAnsi="Times New Roman"/>
          <w:bCs/>
          <w:i/>
          <w:sz w:val="20"/>
          <w:szCs w:val="20"/>
        </w:rPr>
      </w:pPr>
      <w:r w:rsidRPr="004403A7">
        <w:rPr>
          <w:rFonts w:ascii="Times New Roman" w:hAnsi="Times New Roman"/>
          <w:bCs/>
          <w:i/>
          <w:sz w:val="20"/>
          <w:szCs w:val="20"/>
        </w:rPr>
        <w:t xml:space="preserve">* В данных колонках указываются: код товара по Общероссийскому классификатору продукции по видам экономической деятельности </w:t>
      </w:r>
      <w:proofErr w:type="gramStart"/>
      <w:r w:rsidRPr="004403A7">
        <w:rPr>
          <w:rFonts w:ascii="Times New Roman" w:hAnsi="Times New Roman"/>
          <w:bCs/>
          <w:i/>
          <w:sz w:val="20"/>
          <w:szCs w:val="20"/>
        </w:rPr>
        <w:t>ОК</w:t>
      </w:r>
      <w:proofErr w:type="gramEnd"/>
      <w:r w:rsidRPr="004403A7">
        <w:rPr>
          <w:rFonts w:ascii="Times New Roman" w:hAnsi="Times New Roman"/>
          <w:bCs/>
          <w:i/>
          <w:sz w:val="20"/>
          <w:szCs w:val="20"/>
        </w:rPr>
        <w:t xml:space="preserve"> 034-2014 (КПЕС 2008) (ОКПД2), наличие товара, в соответствии с ПП РФ от 03.12.2020 № 2013 (да/нет), наименование товара и единица измерения в соответствии </w:t>
      </w:r>
      <w:r w:rsidRPr="004403A7">
        <w:rPr>
          <w:rFonts w:ascii="Times New Roman" w:hAnsi="Times New Roman"/>
          <w:bCs/>
          <w:i/>
          <w:color w:val="000000" w:themeColor="text1"/>
          <w:sz w:val="20"/>
          <w:szCs w:val="20"/>
        </w:rPr>
        <w:t>с п. 2 Технического задания.</w:t>
      </w:r>
    </w:p>
    <w:p w:rsidR="000054CA" w:rsidRPr="004403A7" w:rsidRDefault="000054CA" w:rsidP="000054CA">
      <w:pPr>
        <w:spacing w:after="0"/>
        <w:rPr>
          <w:rFonts w:ascii="Times New Roman" w:hAnsi="Times New Roman"/>
          <w:i/>
          <w:sz w:val="20"/>
          <w:szCs w:val="20"/>
        </w:rPr>
      </w:pPr>
    </w:p>
    <w:p w:rsidR="000054CA" w:rsidRPr="004403A7" w:rsidRDefault="000054CA" w:rsidP="000054CA">
      <w:pPr>
        <w:spacing w:after="0" w:line="240" w:lineRule="auto"/>
        <w:jc w:val="center"/>
        <w:rPr>
          <w:rFonts w:ascii="Times New Roman" w:hAnsi="Times New Roman"/>
          <w:b/>
          <w:sz w:val="24"/>
          <w:szCs w:val="24"/>
        </w:rPr>
      </w:pPr>
    </w:p>
    <w:p w:rsidR="000054CA" w:rsidRPr="004403A7" w:rsidRDefault="000054CA" w:rsidP="000054CA">
      <w:pPr>
        <w:spacing w:after="0" w:line="240" w:lineRule="auto"/>
        <w:jc w:val="center"/>
        <w:rPr>
          <w:rFonts w:ascii="Times New Roman" w:hAnsi="Times New Roman"/>
          <w:b/>
          <w:sz w:val="24"/>
          <w:szCs w:val="24"/>
        </w:rPr>
      </w:pPr>
    </w:p>
    <w:p w:rsidR="000054CA" w:rsidRPr="004403A7" w:rsidRDefault="000054CA" w:rsidP="000054CA">
      <w:pPr>
        <w:spacing w:after="0" w:line="240" w:lineRule="auto"/>
        <w:rPr>
          <w:rFonts w:ascii="Times New Roman" w:hAnsi="Times New Roman"/>
          <w:sz w:val="24"/>
          <w:szCs w:val="24"/>
        </w:rPr>
      </w:pPr>
      <w:r w:rsidRPr="004403A7">
        <w:rPr>
          <w:rFonts w:ascii="Times New Roman" w:hAnsi="Times New Roman"/>
          <w:b/>
          <w:sz w:val="24"/>
          <w:szCs w:val="24"/>
        </w:rPr>
        <w:t>Руководитель организации</w:t>
      </w:r>
      <w:r w:rsidRPr="004403A7">
        <w:rPr>
          <w:rFonts w:ascii="Times New Roman" w:hAnsi="Times New Roman"/>
          <w:sz w:val="24"/>
          <w:szCs w:val="24"/>
        </w:rPr>
        <w:tab/>
        <w:t>_____________________ (Фамилия И.О.)</w:t>
      </w:r>
    </w:p>
    <w:p w:rsidR="000054CA" w:rsidRPr="004403A7" w:rsidRDefault="000054CA" w:rsidP="000054CA">
      <w:pPr>
        <w:spacing w:after="0" w:line="240" w:lineRule="auto"/>
        <w:rPr>
          <w:rFonts w:ascii="Times New Roman" w:hAnsi="Times New Roman"/>
          <w:i/>
          <w:sz w:val="24"/>
          <w:szCs w:val="24"/>
        </w:rPr>
      </w:pPr>
      <w:r w:rsidRPr="004403A7">
        <w:rPr>
          <w:rFonts w:ascii="Times New Roman" w:hAnsi="Times New Roman"/>
          <w:i/>
          <w:sz w:val="24"/>
          <w:szCs w:val="24"/>
          <w:vertAlign w:val="superscript"/>
        </w:rPr>
        <w:t xml:space="preserve">                                                                                                               (подпись)</w:t>
      </w:r>
    </w:p>
    <w:p w:rsidR="000054CA" w:rsidRPr="004403A7" w:rsidRDefault="000054CA" w:rsidP="000054CA">
      <w:pPr>
        <w:spacing w:after="0" w:line="240" w:lineRule="auto"/>
        <w:jc w:val="center"/>
        <w:rPr>
          <w:rFonts w:ascii="Times New Roman" w:hAnsi="Times New Roman"/>
          <w:i/>
          <w:sz w:val="24"/>
          <w:szCs w:val="24"/>
        </w:rPr>
      </w:pPr>
      <w:r w:rsidRPr="004403A7">
        <w:rPr>
          <w:rFonts w:ascii="Times New Roman" w:hAnsi="Times New Roman"/>
          <w:i/>
          <w:sz w:val="24"/>
          <w:szCs w:val="24"/>
        </w:rPr>
        <w:t>МП***</w:t>
      </w:r>
    </w:p>
    <w:p w:rsidR="000054CA" w:rsidRPr="004403A7" w:rsidRDefault="000054CA" w:rsidP="000054CA">
      <w:pPr>
        <w:spacing w:after="0" w:line="240" w:lineRule="auto"/>
        <w:jc w:val="center"/>
        <w:rPr>
          <w:rFonts w:ascii="Times New Roman" w:hAnsi="Times New Roman"/>
          <w:i/>
          <w:sz w:val="24"/>
          <w:szCs w:val="24"/>
        </w:rPr>
      </w:pPr>
    </w:p>
    <w:p w:rsidR="000054CA" w:rsidRPr="004403A7" w:rsidRDefault="000054CA" w:rsidP="000054CA">
      <w:pPr>
        <w:spacing w:after="0" w:line="240" w:lineRule="auto"/>
        <w:rPr>
          <w:rFonts w:ascii="Times New Roman" w:hAnsi="Times New Roman"/>
          <w:sz w:val="24"/>
          <w:szCs w:val="24"/>
        </w:rPr>
      </w:pPr>
      <w:r w:rsidRPr="004403A7">
        <w:rPr>
          <w:rFonts w:ascii="Times New Roman" w:hAnsi="Times New Roman"/>
          <w:b/>
          <w:sz w:val="24"/>
          <w:szCs w:val="24"/>
        </w:rPr>
        <w:t>Главный бухгалтер***</w:t>
      </w:r>
      <w:r w:rsidRPr="004403A7">
        <w:rPr>
          <w:rFonts w:ascii="Times New Roman" w:hAnsi="Times New Roman"/>
          <w:sz w:val="24"/>
          <w:szCs w:val="24"/>
        </w:rPr>
        <w:tab/>
        <w:t xml:space="preserve">          _____________________ (Фамилия И.О.)</w:t>
      </w:r>
    </w:p>
    <w:p w:rsidR="000054CA" w:rsidRPr="004403A7" w:rsidRDefault="000054CA" w:rsidP="000054CA">
      <w:pPr>
        <w:spacing w:after="0" w:line="240" w:lineRule="auto"/>
        <w:rPr>
          <w:rFonts w:ascii="Times New Roman" w:hAnsi="Times New Roman"/>
          <w:i/>
          <w:sz w:val="24"/>
          <w:szCs w:val="24"/>
          <w:vertAlign w:val="superscript"/>
        </w:rPr>
      </w:pPr>
      <w:r w:rsidRPr="004403A7">
        <w:rPr>
          <w:rFonts w:ascii="Times New Roman" w:hAnsi="Times New Roman"/>
          <w:i/>
          <w:sz w:val="24"/>
          <w:szCs w:val="24"/>
          <w:vertAlign w:val="superscript"/>
        </w:rPr>
        <w:t xml:space="preserve">                                                                                                                  (подпись)</w:t>
      </w:r>
    </w:p>
    <w:p w:rsidR="000054CA" w:rsidRPr="004403A7" w:rsidRDefault="000054CA" w:rsidP="000054CA">
      <w:pPr>
        <w:spacing w:after="0" w:line="240" w:lineRule="auto"/>
        <w:rPr>
          <w:rFonts w:ascii="Times New Roman" w:hAnsi="Times New Roman"/>
          <w:i/>
          <w:sz w:val="24"/>
          <w:szCs w:val="24"/>
          <w:vertAlign w:val="superscript"/>
        </w:rPr>
      </w:pPr>
    </w:p>
    <w:p w:rsidR="000054CA" w:rsidRPr="004403A7" w:rsidRDefault="000054CA" w:rsidP="000054CA">
      <w:pPr>
        <w:tabs>
          <w:tab w:val="left" w:pos="708"/>
        </w:tabs>
        <w:spacing w:after="0" w:line="240" w:lineRule="auto"/>
        <w:rPr>
          <w:rFonts w:ascii="Times New Roman" w:hAnsi="Times New Roman"/>
          <w:i/>
          <w:sz w:val="20"/>
          <w:szCs w:val="20"/>
        </w:rPr>
      </w:pPr>
      <w:r w:rsidRPr="004403A7">
        <w:rPr>
          <w:rFonts w:ascii="Times New Roman" w:hAnsi="Times New Roman"/>
          <w:i/>
          <w:sz w:val="20"/>
          <w:szCs w:val="20"/>
        </w:rPr>
        <w:t>*** при наличии</w:t>
      </w:r>
    </w:p>
    <w:p w:rsidR="00F32F38" w:rsidRPr="004403A7" w:rsidRDefault="00F32F38" w:rsidP="00F32F38">
      <w:pPr>
        <w:suppressAutoHyphens w:val="0"/>
        <w:spacing w:after="0" w:line="240" w:lineRule="auto"/>
        <w:jc w:val="center"/>
        <w:rPr>
          <w:rFonts w:ascii="Times New Roman" w:hAnsi="Times New Roman"/>
          <w:b/>
          <w:sz w:val="24"/>
          <w:szCs w:val="24"/>
        </w:rPr>
      </w:pPr>
    </w:p>
    <w:p w:rsidR="00F32F38" w:rsidRPr="004403A7" w:rsidRDefault="00F32F38" w:rsidP="00F32F38">
      <w:pPr>
        <w:suppressAutoHyphens w:val="0"/>
        <w:spacing w:after="0" w:line="240" w:lineRule="auto"/>
        <w:jc w:val="center"/>
        <w:rPr>
          <w:rFonts w:ascii="Times New Roman" w:hAnsi="Times New Roman"/>
          <w:b/>
          <w:sz w:val="24"/>
          <w:szCs w:val="24"/>
        </w:rPr>
      </w:pPr>
    </w:p>
    <w:p w:rsidR="00F32F38" w:rsidRPr="004403A7" w:rsidRDefault="00F32F38">
      <w:pPr>
        <w:spacing w:line="240" w:lineRule="auto"/>
        <w:ind w:firstLine="5160"/>
        <w:rPr>
          <w:rFonts w:ascii="Times New Roman" w:hAnsi="Times New Roman"/>
          <w:b/>
          <w:sz w:val="24"/>
          <w:szCs w:val="24"/>
        </w:rPr>
      </w:pPr>
    </w:p>
    <w:p w:rsidR="00F32F38" w:rsidRPr="004403A7" w:rsidRDefault="00F32F38">
      <w:pPr>
        <w:spacing w:line="240" w:lineRule="auto"/>
        <w:ind w:firstLine="5160"/>
        <w:rPr>
          <w:rFonts w:ascii="Times New Roman" w:hAnsi="Times New Roman"/>
          <w:b/>
          <w:sz w:val="24"/>
          <w:szCs w:val="24"/>
        </w:rPr>
      </w:pPr>
    </w:p>
    <w:p w:rsidR="00F32F38" w:rsidRPr="004403A7" w:rsidRDefault="00F32F38">
      <w:pPr>
        <w:spacing w:line="240" w:lineRule="auto"/>
        <w:ind w:firstLine="5160"/>
        <w:rPr>
          <w:rFonts w:ascii="Times New Roman" w:hAnsi="Times New Roman"/>
          <w:b/>
          <w:sz w:val="24"/>
          <w:szCs w:val="24"/>
        </w:rPr>
      </w:pPr>
    </w:p>
    <w:p w:rsidR="00F32F38" w:rsidRPr="004403A7" w:rsidRDefault="00F32F38">
      <w:pPr>
        <w:spacing w:line="240" w:lineRule="auto"/>
        <w:ind w:firstLine="5160"/>
        <w:rPr>
          <w:rFonts w:ascii="Times New Roman" w:hAnsi="Times New Roman"/>
          <w:b/>
          <w:sz w:val="24"/>
          <w:szCs w:val="24"/>
        </w:rPr>
      </w:pPr>
    </w:p>
    <w:p w:rsidR="00F32F38" w:rsidRPr="004403A7" w:rsidRDefault="00F32F38">
      <w:pPr>
        <w:spacing w:line="240" w:lineRule="auto"/>
        <w:ind w:firstLine="5160"/>
        <w:rPr>
          <w:rFonts w:ascii="Times New Roman" w:hAnsi="Times New Roman"/>
          <w:b/>
          <w:sz w:val="24"/>
          <w:szCs w:val="24"/>
        </w:rPr>
      </w:pPr>
    </w:p>
    <w:p w:rsidR="00F32F38" w:rsidRPr="004403A7" w:rsidRDefault="00F32F38">
      <w:pPr>
        <w:spacing w:line="240" w:lineRule="auto"/>
        <w:ind w:firstLine="5160"/>
        <w:rPr>
          <w:rFonts w:ascii="Times New Roman" w:hAnsi="Times New Roman"/>
          <w:b/>
          <w:sz w:val="24"/>
          <w:szCs w:val="24"/>
        </w:rPr>
      </w:pPr>
    </w:p>
    <w:p w:rsidR="00F32F38" w:rsidRPr="004403A7" w:rsidRDefault="00F32F38">
      <w:pPr>
        <w:spacing w:line="240" w:lineRule="auto"/>
        <w:ind w:firstLine="5160"/>
        <w:rPr>
          <w:rFonts w:ascii="Times New Roman" w:hAnsi="Times New Roman"/>
          <w:b/>
          <w:sz w:val="24"/>
          <w:szCs w:val="24"/>
        </w:rPr>
      </w:pPr>
    </w:p>
    <w:p w:rsidR="00F32F38" w:rsidRPr="004403A7" w:rsidRDefault="00F32F38">
      <w:pPr>
        <w:spacing w:line="240" w:lineRule="auto"/>
        <w:ind w:firstLine="5160"/>
        <w:rPr>
          <w:rFonts w:ascii="Times New Roman" w:hAnsi="Times New Roman"/>
          <w:b/>
          <w:sz w:val="24"/>
          <w:szCs w:val="24"/>
        </w:rPr>
      </w:pPr>
    </w:p>
    <w:p w:rsidR="00CF6B4B" w:rsidRPr="004403A7" w:rsidRDefault="00FC351E">
      <w:pPr>
        <w:widowControl w:val="0"/>
        <w:tabs>
          <w:tab w:val="left" w:pos="1134"/>
        </w:tabs>
        <w:spacing w:after="0" w:line="240" w:lineRule="auto"/>
        <w:ind w:left="6804"/>
        <w:rPr>
          <w:rFonts w:ascii="Times New Roman" w:hAnsi="Times New Roman"/>
          <w:color w:val="000000"/>
          <w:spacing w:val="-5"/>
          <w:sz w:val="24"/>
          <w:szCs w:val="24"/>
        </w:rPr>
      </w:pPr>
      <w:r w:rsidRPr="004403A7">
        <w:rPr>
          <w:rFonts w:ascii="Times New Roman" w:hAnsi="Times New Roman"/>
          <w:color w:val="000000"/>
          <w:spacing w:val="-5"/>
          <w:sz w:val="24"/>
          <w:szCs w:val="24"/>
        </w:rPr>
        <w:t>Приложение № 4</w:t>
      </w:r>
    </w:p>
    <w:p w:rsidR="00CF6B4B" w:rsidRPr="004403A7" w:rsidRDefault="00FC351E">
      <w:pPr>
        <w:widowControl w:val="0"/>
        <w:tabs>
          <w:tab w:val="left" w:pos="1134"/>
        </w:tabs>
        <w:spacing w:after="0" w:line="240" w:lineRule="auto"/>
        <w:ind w:left="6804"/>
        <w:rPr>
          <w:rFonts w:ascii="Times New Roman" w:hAnsi="Times New Roman"/>
          <w:color w:val="000000"/>
          <w:spacing w:val="-5"/>
          <w:sz w:val="24"/>
          <w:szCs w:val="24"/>
        </w:rPr>
      </w:pPr>
      <w:r w:rsidRPr="004403A7">
        <w:rPr>
          <w:rFonts w:ascii="Times New Roman" w:hAnsi="Times New Roman"/>
          <w:color w:val="000000"/>
          <w:spacing w:val="-5"/>
          <w:sz w:val="24"/>
          <w:szCs w:val="24"/>
        </w:rPr>
        <w:t>к документации о</w:t>
      </w:r>
    </w:p>
    <w:p w:rsidR="00CF6B4B" w:rsidRPr="004403A7" w:rsidRDefault="00FC351E">
      <w:pPr>
        <w:widowControl w:val="0"/>
        <w:tabs>
          <w:tab w:val="left" w:pos="1134"/>
        </w:tabs>
        <w:spacing w:after="0" w:line="240" w:lineRule="auto"/>
        <w:ind w:left="6804"/>
        <w:rPr>
          <w:rFonts w:ascii="Times New Roman" w:hAnsi="Times New Roman"/>
          <w:color w:val="000000"/>
          <w:spacing w:val="-5"/>
          <w:sz w:val="24"/>
          <w:szCs w:val="24"/>
        </w:rPr>
      </w:pPr>
      <w:proofErr w:type="gramStart"/>
      <w:r w:rsidRPr="004403A7">
        <w:rPr>
          <w:rFonts w:ascii="Times New Roman" w:hAnsi="Times New Roman"/>
          <w:color w:val="000000"/>
          <w:spacing w:val="-5"/>
          <w:sz w:val="24"/>
          <w:szCs w:val="24"/>
        </w:rPr>
        <w:t>проведении</w:t>
      </w:r>
      <w:proofErr w:type="gramEnd"/>
      <w:r w:rsidRPr="004403A7">
        <w:rPr>
          <w:rFonts w:ascii="Times New Roman" w:hAnsi="Times New Roman"/>
          <w:color w:val="000000"/>
          <w:spacing w:val="-5"/>
          <w:sz w:val="24"/>
          <w:szCs w:val="24"/>
        </w:rPr>
        <w:t xml:space="preserve"> запроса предложений в электронной форме</w:t>
      </w:r>
    </w:p>
    <w:p w:rsidR="00CF6B4B" w:rsidRPr="004403A7" w:rsidRDefault="00CF6B4B">
      <w:pPr>
        <w:spacing w:after="0" w:line="240" w:lineRule="auto"/>
        <w:rPr>
          <w:rFonts w:ascii="Times New Roman" w:hAnsi="Times New Roman"/>
          <w:b/>
          <w:bCs/>
          <w:color w:val="000000"/>
          <w:sz w:val="27"/>
          <w:szCs w:val="27"/>
        </w:rPr>
      </w:pPr>
    </w:p>
    <w:p w:rsidR="00CF6B4B" w:rsidRPr="004403A7" w:rsidRDefault="00CF6B4B">
      <w:pPr>
        <w:spacing w:after="0" w:line="240" w:lineRule="auto"/>
        <w:rPr>
          <w:rFonts w:ascii="Times New Roman" w:hAnsi="Times New Roman"/>
          <w:b/>
          <w:bCs/>
          <w:color w:val="000000"/>
          <w:sz w:val="27"/>
          <w:szCs w:val="27"/>
        </w:rPr>
      </w:pPr>
    </w:p>
    <w:p w:rsidR="001C4969" w:rsidRPr="004403A7" w:rsidRDefault="001C4969" w:rsidP="001C4969">
      <w:pPr>
        <w:spacing w:after="0" w:line="240" w:lineRule="auto"/>
        <w:jc w:val="center"/>
        <w:rPr>
          <w:rFonts w:ascii="Times New Roman" w:hAnsi="Times New Roman"/>
          <w:b/>
          <w:sz w:val="24"/>
          <w:szCs w:val="24"/>
        </w:rPr>
      </w:pPr>
      <w:r w:rsidRPr="004403A7">
        <w:rPr>
          <w:rFonts w:ascii="Times New Roman" w:hAnsi="Times New Roman"/>
          <w:b/>
          <w:sz w:val="24"/>
          <w:szCs w:val="24"/>
        </w:rPr>
        <w:t>Сведения о поставляемом товаре</w:t>
      </w:r>
    </w:p>
    <w:p w:rsidR="001C4969" w:rsidRPr="004403A7" w:rsidRDefault="001C4969" w:rsidP="001C4969">
      <w:pPr>
        <w:tabs>
          <w:tab w:val="left" w:pos="2016"/>
        </w:tabs>
        <w:spacing w:after="0" w:line="240" w:lineRule="auto"/>
        <w:jc w:val="both"/>
        <w:rPr>
          <w:rFonts w:ascii="Times New Roman" w:hAnsi="Times New Roman"/>
          <w:b/>
          <w:sz w:val="24"/>
          <w:szCs w:val="24"/>
        </w:rPr>
      </w:pPr>
      <w:r w:rsidRPr="004403A7">
        <w:rPr>
          <w:rFonts w:ascii="Times New Roman" w:hAnsi="Times New Roman"/>
          <w:b/>
          <w:sz w:val="24"/>
          <w:szCs w:val="24"/>
        </w:rPr>
        <w:tab/>
      </w:r>
    </w:p>
    <w:p w:rsidR="001C4969" w:rsidRPr="004403A7" w:rsidRDefault="001C4969" w:rsidP="001C4969">
      <w:pPr>
        <w:spacing w:after="0" w:line="240" w:lineRule="auto"/>
        <w:jc w:val="both"/>
        <w:rPr>
          <w:rFonts w:ascii="Times New Roman" w:hAnsi="Times New Roman"/>
          <w:sz w:val="24"/>
          <w:szCs w:val="24"/>
        </w:rPr>
      </w:pPr>
      <w:r w:rsidRPr="004403A7">
        <w:rPr>
          <w:rFonts w:ascii="Times New Roman" w:hAnsi="Times New Roman"/>
          <w:bCs/>
          <w:sz w:val="24"/>
          <w:szCs w:val="24"/>
        </w:rPr>
        <w:t>1</w:t>
      </w:r>
      <w:r w:rsidRPr="004403A7">
        <w:rPr>
          <w:rFonts w:ascii="Times New Roman" w:hAnsi="Times New Roman"/>
          <w:b/>
          <w:sz w:val="24"/>
          <w:szCs w:val="24"/>
        </w:rPr>
        <w:t xml:space="preserve">.  Сведения о поставляемом товаре </w:t>
      </w:r>
      <w:r w:rsidRPr="004403A7">
        <w:rPr>
          <w:rFonts w:ascii="Times New Roman" w:hAnsi="Times New Roman"/>
          <w:sz w:val="24"/>
          <w:szCs w:val="24"/>
        </w:rPr>
        <w:t xml:space="preserve">(сведения должны содержать описание поставляемого товара, являющегося предметом закупки, его функциональные характеристики, а также качественные характеристики и прочие существенные условия договора). Заполняется форма в соответствии с пунктом 2 Технического задания. </w:t>
      </w:r>
    </w:p>
    <w:p w:rsidR="001C4969" w:rsidRPr="004403A7" w:rsidRDefault="001C4969" w:rsidP="001C4969">
      <w:pPr>
        <w:spacing w:after="0" w:line="240" w:lineRule="auto"/>
        <w:jc w:val="both"/>
        <w:rPr>
          <w:rFonts w:ascii="Times New Roman" w:hAnsi="Times New Roman"/>
          <w:b/>
          <w:bCs/>
        </w:rPr>
      </w:pPr>
    </w:p>
    <w:tbl>
      <w:tblPr>
        <w:tblpPr w:leftFromText="180" w:rightFromText="180" w:vertAnchor="text" w:tblpX="210" w:tblpY="-7"/>
        <w:tblW w:w="10031" w:type="dxa"/>
        <w:tblLayout w:type="fixed"/>
        <w:tblLook w:val="04A0" w:firstRow="1" w:lastRow="0" w:firstColumn="1" w:lastColumn="0" w:noHBand="0" w:noVBand="1"/>
      </w:tblPr>
      <w:tblGrid>
        <w:gridCol w:w="580"/>
        <w:gridCol w:w="1420"/>
        <w:gridCol w:w="1415"/>
        <w:gridCol w:w="3554"/>
        <w:gridCol w:w="559"/>
        <w:gridCol w:w="555"/>
        <w:gridCol w:w="1948"/>
      </w:tblGrid>
      <w:tr w:rsidR="001C4969" w:rsidRPr="004403A7" w:rsidTr="003829E9">
        <w:trPr>
          <w:cantSplit/>
          <w:trHeight w:val="2967"/>
        </w:trPr>
        <w:tc>
          <w:tcPr>
            <w:tcW w:w="580" w:type="dxa"/>
            <w:tcBorders>
              <w:top w:val="single" w:sz="4" w:space="0" w:color="000000"/>
              <w:left w:val="single" w:sz="4" w:space="0" w:color="000000"/>
              <w:bottom w:val="single" w:sz="4" w:space="0" w:color="000000"/>
              <w:right w:val="single" w:sz="4" w:space="0" w:color="000000"/>
            </w:tcBorders>
            <w:textDirection w:val="btLr"/>
          </w:tcPr>
          <w:p w:rsidR="001C4969" w:rsidRPr="004403A7" w:rsidRDefault="001C4969" w:rsidP="001C4969">
            <w:pPr>
              <w:widowControl w:val="0"/>
              <w:spacing w:after="0"/>
              <w:ind w:left="113" w:right="113"/>
              <w:jc w:val="center"/>
              <w:rPr>
                <w:rFonts w:ascii="Times New Roman" w:eastAsia="Andale Sans UI" w:hAnsi="Times New Roman"/>
                <w:b/>
                <w:kern w:val="2"/>
                <w:sz w:val="20"/>
                <w:szCs w:val="20"/>
              </w:rPr>
            </w:pPr>
            <w:r w:rsidRPr="004403A7">
              <w:rPr>
                <w:rFonts w:ascii="Times New Roman" w:eastAsia="Andale Sans UI" w:hAnsi="Times New Roman"/>
                <w:b/>
                <w:kern w:val="2"/>
                <w:sz w:val="20"/>
                <w:szCs w:val="20"/>
              </w:rPr>
              <w:t xml:space="preserve">№ </w:t>
            </w:r>
            <w:proofErr w:type="gramStart"/>
            <w:r w:rsidRPr="004403A7">
              <w:rPr>
                <w:rFonts w:ascii="Times New Roman" w:eastAsia="Andale Sans UI" w:hAnsi="Times New Roman"/>
                <w:b/>
                <w:kern w:val="2"/>
                <w:sz w:val="20"/>
                <w:szCs w:val="20"/>
              </w:rPr>
              <w:t>п</w:t>
            </w:r>
            <w:proofErr w:type="gramEnd"/>
            <w:r w:rsidRPr="004403A7">
              <w:rPr>
                <w:rFonts w:ascii="Times New Roman" w:eastAsia="Andale Sans UI" w:hAnsi="Times New Roman"/>
                <w:b/>
                <w:kern w:val="2"/>
                <w:sz w:val="20"/>
                <w:szCs w:val="20"/>
              </w:rPr>
              <w:t>/п</w:t>
            </w:r>
          </w:p>
        </w:tc>
        <w:tc>
          <w:tcPr>
            <w:tcW w:w="1420" w:type="dxa"/>
            <w:tcBorders>
              <w:top w:val="single" w:sz="4" w:space="0" w:color="000000"/>
              <w:left w:val="single" w:sz="4" w:space="0" w:color="000000"/>
              <w:bottom w:val="single" w:sz="4" w:space="0" w:color="000000"/>
              <w:right w:val="single" w:sz="4" w:space="0" w:color="000000"/>
            </w:tcBorders>
            <w:textDirection w:val="btLr"/>
          </w:tcPr>
          <w:p w:rsidR="001C4969" w:rsidRPr="004403A7" w:rsidRDefault="001C4969" w:rsidP="001C4969">
            <w:pPr>
              <w:widowControl w:val="0"/>
              <w:spacing w:after="0"/>
              <w:ind w:left="113" w:right="113"/>
              <w:jc w:val="center"/>
              <w:rPr>
                <w:rFonts w:ascii="Times New Roman" w:eastAsia="Andale Sans UI" w:hAnsi="Times New Roman"/>
                <w:b/>
                <w:kern w:val="2"/>
                <w:sz w:val="20"/>
                <w:szCs w:val="20"/>
              </w:rPr>
            </w:pPr>
            <w:r w:rsidRPr="004403A7">
              <w:rPr>
                <w:rFonts w:ascii="Times New Roman" w:eastAsia="SimSun" w:hAnsi="Times New Roman"/>
                <w:b/>
                <w:bCs/>
                <w:iCs/>
                <w:kern w:val="2"/>
                <w:sz w:val="18"/>
                <w:szCs w:val="18"/>
                <w:lang w:eastAsia="ar-SA"/>
              </w:rPr>
              <w:t xml:space="preserve">Код товара по Общероссийскому классификатору продукции по видам экономической деятельности </w:t>
            </w:r>
            <w:proofErr w:type="gramStart"/>
            <w:r w:rsidRPr="004403A7">
              <w:rPr>
                <w:rFonts w:ascii="Times New Roman" w:eastAsia="SimSun" w:hAnsi="Times New Roman"/>
                <w:b/>
                <w:bCs/>
                <w:iCs/>
                <w:kern w:val="2"/>
                <w:sz w:val="18"/>
                <w:szCs w:val="18"/>
                <w:lang w:eastAsia="ar-SA"/>
              </w:rPr>
              <w:t>ОК</w:t>
            </w:r>
            <w:proofErr w:type="gramEnd"/>
            <w:r w:rsidRPr="004403A7">
              <w:rPr>
                <w:rFonts w:ascii="Times New Roman" w:eastAsia="SimSun" w:hAnsi="Times New Roman"/>
                <w:b/>
                <w:bCs/>
                <w:iCs/>
                <w:kern w:val="2"/>
                <w:sz w:val="18"/>
                <w:szCs w:val="18"/>
                <w:lang w:eastAsia="ar-SA"/>
              </w:rPr>
              <w:t xml:space="preserve"> 034-2014 (КПЕС 2008) (ОКПД2)*</w:t>
            </w:r>
          </w:p>
        </w:tc>
        <w:tc>
          <w:tcPr>
            <w:tcW w:w="1415" w:type="dxa"/>
            <w:tcBorders>
              <w:top w:val="single" w:sz="4" w:space="0" w:color="000000"/>
              <w:left w:val="single" w:sz="4" w:space="0" w:color="000000"/>
              <w:bottom w:val="single" w:sz="4" w:space="0" w:color="000000"/>
              <w:right w:val="single" w:sz="4" w:space="0" w:color="000000"/>
            </w:tcBorders>
            <w:textDirection w:val="btLr"/>
            <w:vAlign w:val="center"/>
          </w:tcPr>
          <w:p w:rsidR="001C4969" w:rsidRPr="004403A7" w:rsidRDefault="001C4969" w:rsidP="001C4969">
            <w:pPr>
              <w:widowControl w:val="0"/>
              <w:spacing w:after="0"/>
              <w:ind w:left="113" w:right="113"/>
              <w:jc w:val="center"/>
              <w:rPr>
                <w:rFonts w:ascii="Times New Roman" w:eastAsia="Andale Sans UI" w:hAnsi="Times New Roman"/>
                <w:b/>
                <w:kern w:val="2"/>
                <w:sz w:val="20"/>
                <w:szCs w:val="20"/>
              </w:rPr>
            </w:pPr>
            <w:r w:rsidRPr="004403A7">
              <w:rPr>
                <w:rFonts w:ascii="Times New Roman" w:eastAsia="SimSun" w:hAnsi="Times New Roman"/>
                <w:b/>
                <w:bCs/>
                <w:iCs/>
                <w:kern w:val="2"/>
                <w:sz w:val="20"/>
                <w:szCs w:val="20"/>
                <w:lang w:eastAsia="ar-SA"/>
              </w:rPr>
              <w:t>Наличие товара, в соответствии с ПП РФ от 03.12.2020 № 2013 (да/нет)*</w:t>
            </w:r>
          </w:p>
        </w:tc>
        <w:tc>
          <w:tcPr>
            <w:tcW w:w="3554" w:type="dxa"/>
            <w:tcBorders>
              <w:top w:val="single" w:sz="4" w:space="0" w:color="000000"/>
              <w:left w:val="single" w:sz="4" w:space="0" w:color="000000"/>
              <w:bottom w:val="single" w:sz="4" w:space="0" w:color="000000"/>
              <w:right w:val="single" w:sz="4" w:space="0" w:color="000000"/>
            </w:tcBorders>
            <w:textDirection w:val="btLr"/>
            <w:vAlign w:val="center"/>
          </w:tcPr>
          <w:p w:rsidR="001C4969" w:rsidRPr="004403A7" w:rsidRDefault="001C4969" w:rsidP="001C4969">
            <w:pPr>
              <w:widowControl w:val="0"/>
              <w:spacing w:after="0"/>
              <w:ind w:left="113" w:right="113"/>
              <w:jc w:val="center"/>
              <w:rPr>
                <w:rFonts w:ascii="Times New Roman" w:eastAsia="Andale Sans UI" w:hAnsi="Times New Roman"/>
                <w:b/>
                <w:kern w:val="2"/>
                <w:sz w:val="18"/>
                <w:szCs w:val="20"/>
                <w:vertAlign w:val="superscript"/>
              </w:rPr>
            </w:pPr>
            <w:r w:rsidRPr="004403A7">
              <w:rPr>
                <w:rFonts w:ascii="Times New Roman" w:eastAsia="Andale Sans UI" w:hAnsi="Times New Roman"/>
                <w:b/>
                <w:kern w:val="2"/>
                <w:sz w:val="20"/>
                <w:szCs w:val="20"/>
              </w:rPr>
              <w:t>Наименование товара*</w:t>
            </w:r>
          </w:p>
        </w:tc>
        <w:tc>
          <w:tcPr>
            <w:tcW w:w="559" w:type="dxa"/>
            <w:tcBorders>
              <w:top w:val="single" w:sz="4" w:space="0" w:color="000000"/>
              <w:left w:val="single" w:sz="4" w:space="0" w:color="000000"/>
              <w:bottom w:val="single" w:sz="4" w:space="0" w:color="000000"/>
              <w:right w:val="single" w:sz="4" w:space="0" w:color="000000"/>
            </w:tcBorders>
            <w:textDirection w:val="btLr"/>
            <w:vAlign w:val="center"/>
          </w:tcPr>
          <w:p w:rsidR="001C4969" w:rsidRPr="004403A7" w:rsidRDefault="001C4969" w:rsidP="001C4969">
            <w:pPr>
              <w:widowControl w:val="0"/>
              <w:spacing w:after="0"/>
              <w:ind w:left="113" w:right="113"/>
              <w:jc w:val="center"/>
              <w:rPr>
                <w:rFonts w:ascii="Times New Roman" w:eastAsia="Andale Sans UI" w:hAnsi="Times New Roman"/>
                <w:b/>
                <w:kern w:val="2"/>
                <w:sz w:val="20"/>
                <w:szCs w:val="20"/>
              </w:rPr>
            </w:pPr>
            <w:r w:rsidRPr="004403A7">
              <w:rPr>
                <w:rFonts w:ascii="Times New Roman" w:eastAsia="Andale Sans UI" w:hAnsi="Times New Roman"/>
                <w:b/>
                <w:kern w:val="2"/>
                <w:sz w:val="20"/>
                <w:szCs w:val="20"/>
              </w:rPr>
              <w:t>Ед. изм.*</w:t>
            </w:r>
          </w:p>
        </w:tc>
        <w:tc>
          <w:tcPr>
            <w:tcW w:w="555" w:type="dxa"/>
            <w:tcBorders>
              <w:top w:val="single" w:sz="4" w:space="0" w:color="000000"/>
              <w:left w:val="single" w:sz="4" w:space="0" w:color="000000"/>
              <w:bottom w:val="single" w:sz="4" w:space="0" w:color="000000"/>
              <w:right w:val="single" w:sz="4" w:space="0" w:color="000000"/>
            </w:tcBorders>
            <w:textDirection w:val="btLr"/>
            <w:vAlign w:val="center"/>
          </w:tcPr>
          <w:p w:rsidR="001C4969" w:rsidRPr="004403A7" w:rsidRDefault="001C4969" w:rsidP="001C4969">
            <w:pPr>
              <w:widowControl w:val="0"/>
              <w:spacing w:after="0"/>
              <w:ind w:left="113" w:right="113"/>
              <w:jc w:val="center"/>
              <w:rPr>
                <w:rFonts w:ascii="Times New Roman" w:eastAsia="Andale Sans UI" w:hAnsi="Times New Roman"/>
                <w:b/>
                <w:kern w:val="2"/>
                <w:sz w:val="20"/>
                <w:szCs w:val="20"/>
                <w:lang w:val="en-US"/>
              </w:rPr>
            </w:pPr>
            <w:r w:rsidRPr="004403A7">
              <w:rPr>
                <w:rFonts w:ascii="Times New Roman" w:eastAsia="Andale Sans UI" w:hAnsi="Times New Roman"/>
                <w:b/>
                <w:kern w:val="2"/>
                <w:sz w:val="20"/>
                <w:szCs w:val="20"/>
              </w:rPr>
              <w:t xml:space="preserve">Кол-во </w:t>
            </w:r>
            <w:r w:rsidR="0091695E" w:rsidRPr="004403A7">
              <w:rPr>
                <w:rFonts w:ascii="Times New Roman" w:eastAsia="Andale Sans UI" w:hAnsi="Times New Roman"/>
                <w:b/>
                <w:kern w:val="2"/>
                <w:sz w:val="20"/>
                <w:szCs w:val="20"/>
                <w:lang w:val="en-US"/>
              </w:rPr>
              <w:t>*</w:t>
            </w:r>
          </w:p>
        </w:tc>
        <w:tc>
          <w:tcPr>
            <w:tcW w:w="1948" w:type="dxa"/>
            <w:tcBorders>
              <w:top w:val="single" w:sz="4" w:space="0" w:color="000000"/>
              <w:left w:val="single" w:sz="4" w:space="0" w:color="000000"/>
              <w:bottom w:val="single" w:sz="4" w:space="0" w:color="000000"/>
              <w:right w:val="single" w:sz="4" w:space="0" w:color="000000"/>
            </w:tcBorders>
            <w:textDirection w:val="btLr"/>
            <w:vAlign w:val="center"/>
          </w:tcPr>
          <w:p w:rsidR="001C4969" w:rsidRPr="004403A7" w:rsidRDefault="001C4969" w:rsidP="001C4969">
            <w:pPr>
              <w:widowControl w:val="0"/>
              <w:spacing w:after="0"/>
              <w:ind w:left="113" w:right="113"/>
              <w:jc w:val="center"/>
              <w:rPr>
                <w:rFonts w:ascii="Times New Roman" w:eastAsia="Andale Sans UI" w:hAnsi="Times New Roman"/>
                <w:b/>
                <w:kern w:val="2"/>
                <w:sz w:val="20"/>
                <w:szCs w:val="20"/>
              </w:rPr>
            </w:pPr>
            <w:r w:rsidRPr="004403A7">
              <w:rPr>
                <w:rFonts w:ascii="Times New Roman" w:eastAsia="Andale Sans UI" w:hAnsi="Times New Roman"/>
                <w:b/>
                <w:kern w:val="2"/>
                <w:sz w:val="20"/>
                <w:szCs w:val="20"/>
              </w:rPr>
              <w:t>Страна происхождения</w:t>
            </w:r>
          </w:p>
        </w:tc>
      </w:tr>
      <w:tr w:rsidR="001C4969" w:rsidRPr="004403A7" w:rsidTr="003829E9">
        <w:trPr>
          <w:trHeight w:val="558"/>
        </w:trPr>
        <w:tc>
          <w:tcPr>
            <w:tcW w:w="580" w:type="dxa"/>
            <w:tcBorders>
              <w:top w:val="single" w:sz="4" w:space="0" w:color="000000"/>
              <w:left w:val="single" w:sz="4" w:space="0" w:color="000000"/>
              <w:bottom w:val="single" w:sz="4" w:space="0" w:color="000000"/>
              <w:right w:val="single" w:sz="4" w:space="0" w:color="000000"/>
            </w:tcBorders>
            <w:vAlign w:val="center"/>
          </w:tcPr>
          <w:p w:rsidR="001C4969" w:rsidRPr="004403A7" w:rsidRDefault="00AD3BB6" w:rsidP="001C4969">
            <w:pPr>
              <w:widowControl w:val="0"/>
              <w:spacing w:after="0"/>
              <w:rPr>
                <w:rFonts w:ascii="Times New Roman" w:eastAsia="Andale Sans UI" w:hAnsi="Times New Roman"/>
                <w:bCs/>
                <w:iCs/>
                <w:kern w:val="2"/>
                <w:sz w:val="20"/>
                <w:szCs w:val="20"/>
                <w:lang w:val="en-US"/>
              </w:rPr>
            </w:pPr>
            <w:r w:rsidRPr="004403A7">
              <w:rPr>
                <w:rFonts w:ascii="Times New Roman" w:eastAsia="Andale Sans UI" w:hAnsi="Times New Roman"/>
                <w:bCs/>
                <w:iCs/>
                <w:kern w:val="2"/>
                <w:sz w:val="20"/>
                <w:szCs w:val="20"/>
              </w:rPr>
              <w:t>1</w:t>
            </w:r>
            <w:r w:rsidRPr="004403A7">
              <w:rPr>
                <w:rFonts w:ascii="Times New Roman" w:eastAsia="Andale Sans UI" w:hAnsi="Times New Roman"/>
                <w:bCs/>
                <w:iCs/>
                <w:kern w:val="2"/>
                <w:sz w:val="20"/>
                <w:szCs w:val="20"/>
                <w:lang w:val="en-US"/>
              </w:rPr>
              <w:t>.</w:t>
            </w:r>
          </w:p>
        </w:tc>
        <w:tc>
          <w:tcPr>
            <w:tcW w:w="1420" w:type="dxa"/>
            <w:tcBorders>
              <w:top w:val="single" w:sz="4" w:space="0" w:color="000000"/>
              <w:left w:val="single" w:sz="4" w:space="0" w:color="000000"/>
              <w:bottom w:val="single" w:sz="4" w:space="0" w:color="000000"/>
              <w:right w:val="single" w:sz="4" w:space="0" w:color="000000"/>
            </w:tcBorders>
            <w:vAlign w:val="center"/>
          </w:tcPr>
          <w:p w:rsidR="001C4969" w:rsidRPr="004403A7" w:rsidRDefault="001C4969" w:rsidP="001C4969">
            <w:pPr>
              <w:widowControl w:val="0"/>
              <w:spacing w:after="0"/>
              <w:jc w:val="center"/>
              <w:rPr>
                <w:rFonts w:ascii="Times New Roman" w:eastAsia="Andale Sans UI" w:hAnsi="Times New Roman"/>
                <w:bCs/>
                <w:iCs/>
                <w:kern w:val="2"/>
                <w:sz w:val="20"/>
                <w:szCs w:val="20"/>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1C4969" w:rsidRPr="004403A7" w:rsidRDefault="001C4969" w:rsidP="001C4969">
            <w:pPr>
              <w:widowControl w:val="0"/>
              <w:spacing w:after="0"/>
              <w:jc w:val="center"/>
              <w:rPr>
                <w:rFonts w:ascii="Times New Roman" w:eastAsia="Andale Sans UI" w:hAnsi="Times New Roman"/>
                <w:bCs/>
                <w:iCs/>
                <w:kern w:val="2"/>
                <w:sz w:val="20"/>
                <w:szCs w:val="20"/>
              </w:rPr>
            </w:pPr>
          </w:p>
        </w:tc>
        <w:tc>
          <w:tcPr>
            <w:tcW w:w="3554" w:type="dxa"/>
            <w:tcBorders>
              <w:top w:val="single" w:sz="4" w:space="0" w:color="000000"/>
              <w:left w:val="single" w:sz="4" w:space="0" w:color="000000"/>
              <w:bottom w:val="single" w:sz="4" w:space="0" w:color="000000"/>
              <w:right w:val="single" w:sz="4" w:space="0" w:color="000000"/>
            </w:tcBorders>
            <w:vAlign w:val="center"/>
          </w:tcPr>
          <w:p w:rsidR="001C4969" w:rsidRPr="004403A7" w:rsidRDefault="001C4969" w:rsidP="001C4969">
            <w:pPr>
              <w:widowControl w:val="0"/>
              <w:spacing w:after="0"/>
              <w:rPr>
                <w:rFonts w:ascii="Times New Roman" w:eastAsia="Andale Sans UI" w:hAnsi="Times New Roman"/>
                <w:bCs/>
                <w:iCs/>
                <w:kern w:val="2"/>
                <w:sz w:val="20"/>
                <w:szCs w:val="20"/>
              </w:rPr>
            </w:pPr>
          </w:p>
        </w:tc>
        <w:tc>
          <w:tcPr>
            <w:tcW w:w="559" w:type="dxa"/>
            <w:tcBorders>
              <w:top w:val="single" w:sz="4" w:space="0" w:color="000000"/>
              <w:left w:val="single" w:sz="4" w:space="0" w:color="000000"/>
              <w:bottom w:val="single" w:sz="4" w:space="0" w:color="000000"/>
              <w:right w:val="single" w:sz="4" w:space="0" w:color="000000"/>
            </w:tcBorders>
            <w:vAlign w:val="center"/>
          </w:tcPr>
          <w:p w:rsidR="001C4969" w:rsidRPr="004403A7" w:rsidRDefault="001C4969" w:rsidP="001C4969">
            <w:pPr>
              <w:widowControl w:val="0"/>
              <w:spacing w:after="0"/>
              <w:jc w:val="center"/>
              <w:rPr>
                <w:rFonts w:ascii="Times New Roman" w:eastAsia="Andale Sans UI" w:hAnsi="Times New Roman"/>
                <w:bCs/>
                <w:iCs/>
                <w:kern w:val="2"/>
                <w:sz w:val="20"/>
                <w:szCs w:val="20"/>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1C4969" w:rsidRPr="004403A7" w:rsidRDefault="001C4969" w:rsidP="001C4969">
            <w:pPr>
              <w:widowControl w:val="0"/>
              <w:spacing w:after="0"/>
              <w:jc w:val="center"/>
              <w:rPr>
                <w:rFonts w:ascii="Times New Roman" w:eastAsia="Andale Sans UI" w:hAnsi="Times New Roman"/>
                <w:kern w:val="2"/>
                <w:sz w:val="20"/>
                <w:szCs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1C4969" w:rsidRPr="004403A7" w:rsidRDefault="001C4969" w:rsidP="001C4969">
            <w:pPr>
              <w:widowControl w:val="0"/>
              <w:spacing w:after="0"/>
              <w:rPr>
                <w:rFonts w:ascii="Times New Roman" w:hAnsi="Times New Roman"/>
                <w:sz w:val="20"/>
                <w:szCs w:val="20"/>
              </w:rPr>
            </w:pPr>
          </w:p>
        </w:tc>
      </w:tr>
    </w:tbl>
    <w:p w:rsidR="001C4969" w:rsidRPr="004403A7" w:rsidRDefault="001C4969" w:rsidP="001C4969">
      <w:pPr>
        <w:spacing w:after="0"/>
        <w:rPr>
          <w:rFonts w:ascii="Times New Roman" w:hAnsi="Times New Roman"/>
          <w:bCs/>
          <w:i/>
          <w:sz w:val="20"/>
          <w:szCs w:val="20"/>
        </w:rPr>
      </w:pPr>
      <w:r w:rsidRPr="004403A7">
        <w:rPr>
          <w:rFonts w:ascii="Times New Roman" w:hAnsi="Times New Roman"/>
          <w:bCs/>
          <w:i/>
          <w:sz w:val="20"/>
          <w:szCs w:val="20"/>
        </w:rPr>
        <w:t xml:space="preserve">* В данных колонках указываются: код товара по Общероссийскому классификатору продукции по видам экономической деятельности </w:t>
      </w:r>
      <w:proofErr w:type="gramStart"/>
      <w:r w:rsidRPr="004403A7">
        <w:rPr>
          <w:rFonts w:ascii="Times New Roman" w:hAnsi="Times New Roman"/>
          <w:bCs/>
          <w:i/>
          <w:sz w:val="20"/>
          <w:szCs w:val="20"/>
        </w:rPr>
        <w:t>ОК</w:t>
      </w:r>
      <w:proofErr w:type="gramEnd"/>
      <w:r w:rsidRPr="004403A7">
        <w:rPr>
          <w:rFonts w:ascii="Times New Roman" w:hAnsi="Times New Roman"/>
          <w:bCs/>
          <w:i/>
          <w:sz w:val="20"/>
          <w:szCs w:val="20"/>
        </w:rPr>
        <w:t xml:space="preserve"> 034-2014 (КПЕС 2008) (ОКПД2), наличие товара, в соответствии с ПП РФ от 03.12.2020 № 2013 (да/нет), наименование товара и единица измерения в соответствии с п. 2 Технического задания.</w:t>
      </w:r>
    </w:p>
    <w:p w:rsidR="001C4969" w:rsidRPr="004403A7" w:rsidRDefault="001C4969" w:rsidP="001C4969">
      <w:pPr>
        <w:spacing w:after="0"/>
        <w:rPr>
          <w:b/>
          <w:bCs/>
        </w:rPr>
      </w:pP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5436"/>
        <w:gridCol w:w="4629"/>
      </w:tblGrid>
      <w:tr w:rsidR="001C4969" w:rsidRPr="004403A7" w:rsidTr="003829E9">
        <w:trPr>
          <w:trHeight w:val="369"/>
        </w:trPr>
        <w:tc>
          <w:tcPr>
            <w:tcW w:w="10064" w:type="dxa"/>
            <w:gridSpan w:val="2"/>
            <w:tcBorders>
              <w:top w:val="single" w:sz="4" w:space="0" w:color="000000"/>
              <w:left w:val="single" w:sz="4" w:space="0" w:color="000000"/>
              <w:bottom w:val="single" w:sz="4" w:space="0" w:color="000000"/>
              <w:right w:val="single" w:sz="4" w:space="0" w:color="000000"/>
            </w:tcBorders>
          </w:tcPr>
          <w:p w:rsidR="001C4969" w:rsidRPr="004403A7" w:rsidRDefault="001C4969" w:rsidP="001C4969">
            <w:pPr>
              <w:widowControl w:val="0"/>
              <w:spacing w:after="0"/>
              <w:jc w:val="center"/>
              <w:rPr>
                <w:rFonts w:ascii="Times New Roman" w:hAnsi="Times New Roman"/>
                <w:b/>
                <w:sz w:val="24"/>
                <w:szCs w:val="24"/>
                <w:vertAlign w:val="superscript"/>
              </w:rPr>
            </w:pPr>
            <w:r w:rsidRPr="004403A7">
              <w:rPr>
                <w:rFonts w:ascii="Times New Roman" w:hAnsi="Times New Roman"/>
                <w:b/>
                <w:sz w:val="24"/>
                <w:szCs w:val="24"/>
              </w:rPr>
              <w:t>Технические характеристики товара</w:t>
            </w:r>
            <w:r w:rsidRPr="004403A7">
              <w:rPr>
                <w:rFonts w:ascii="Times New Roman" w:hAnsi="Times New Roman"/>
                <w:b/>
                <w:sz w:val="24"/>
                <w:szCs w:val="24"/>
                <w:vertAlign w:val="superscript"/>
              </w:rPr>
              <w:t>**</w:t>
            </w:r>
          </w:p>
        </w:tc>
      </w:tr>
      <w:tr w:rsidR="001C4969" w:rsidRPr="004403A7" w:rsidTr="003829E9">
        <w:trPr>
          <w:trHeight w:val="369"/>
        </w:trPr>
        <w:tc>
          <w:tcPr>
            <w:tcW w:w="5435" w:type="dxa"/>
            <w:tcBorders>
              <w:top w:val="single" w:sz="4" w:space="0" w:color="000000"/>
              <w:left w:val="single" w:sz="4" w:space="0" w:color="000000"/>
              <w:bottom w:val="single" w:sz="4" w:space="0" w:color="000000"/>
              <w:right w:val="single" w:sz="4" w:space="0" w:color="000000"/>
            </w:tcBorders>
          </w:tcPr>
          <w:p w:rsidR="001C4969" w:rsidRPr="004403A7" w:rsidRDefault="001C4969" w:rsidP="001C4969">
            <w:pPr>
              <w:widowControl w:val="0"/>
              <w:spacing w:after="0"/>
              <w:jc w:val="center"/>
              <w:rPr>
                <w:b/>
              </w:rPr>
            </w:pPr>
          </w:p>
        </w:tc>
        <w:tc>
          <w:tcPr>
            <w:tcW w:w="4629" w:type="dxa"/>
            <w:tcBorders>
              <w:top w:val="single" w:sz="4" w:space="0" w:color="000000"/>
              <w:left w:val="single" w:sz="4" w:space="0" w:color="000000"/>
              <w:bottom w:val="single" w:sz="4" w:space="0" w:color="000000"/>
              <w:right w:val="single" w:sz="4" w:space="0" w:color="000000"/>
            </w:tcBorders>
          </w:tcPr>
          <w:p w:rsidR="001C4969" w:rsidRPr="004403A7" w:rsidRDefault="001C4969" w:rsidP="001C4969">
            <w:pPr>
              <w:widowControl w:val="0"/>
              <w:spacing w:after="0"/>
              <w:jc w:val="center"/>
              <w:rPr>
                <w:b/>
              </w:rPr>
            </w:pPr>
          </w:p>
        </w:tc>
      </w:tr>
    </w:tbl>
    <w:p w:rsidR="001C4969" w:rsidRPr="004403A7" w:rsidRDefault="001C4969" w:rsidP="001C4969">
      <w:pPr>
        <w:spacing w:after="0"/>
        <w:rPr>
          <w:b/>
          <w:bCs/>
        </w:rPr>
      </w:pPr>
    </w:p>
    <w:p w:rsidR="001C4969" w:rsidRPr="004403A7" w:rsidRDefault="001C4969" w:rsidP="001C4969">
      <w:pPr>
        <w:spacing w:after="0"/>
        <w:rPr>
          <w:rFonts w:ascii="Times New Roman" w:hAnsi="Times New Roman"/>
          <w:i/>
          <w:sz w:val="20"/>
          <w:szCs w:val="20"/>
        </w:rPr>
      </w:pPr>
      <w:r w:rsidRPr="004403A7">
        <w:rPr>
          <w:rFonts w:ascii="Times New Roman" w:hAnsi="Times New Roman"/>
          <w:b/>
          <w:sz w:val="20"/>
          <w:szCs w:val="20"/>
          <w:vertAlign w:val="superscript"/>
        </w:rPr>
        <w:t xml:space="preserve">** </w:t>
      </w:r>
      <w:r w:rsidRPr="004403A7">
        <w:rPr>
          <w:rFonts w:ascii="Times New Roman" w:hAnsi="Times New Roman"/>
          <w:i/>
          <w:sz w:val="20"/>
          <w:szCs w:val="20"/>
        </w:rPr>
        <w:t>Участник закупки должен указать точные значения технических параметров. Указать одно конкретное значение, которое должно быть:</w:t>
      </w:r>
    </w:p>
    <w:p w:rsidR="001C4969" w:rsidRPr="004403A7" w:rsidRDefault="001C4969" w:rsidP="001C4969">
      <w:pPr>
        <w:spacing w:after="0"/>
        <w:rPr>
          <w:rFonts w:ascii="Times New Roman" w:hAnsi="Times New Roman"/>
          <w:i/>
          <w:sz w:val="20"/>
          <w:szCs w:val="20"/>
        </w:rPr>
      </w:pPr>
      <w:r w:rsidRPr="004403A7">
        <w:rPr>
          <w:rFonts w:ascii="Times New Roman" w:hAnsi="Times New Roman"/>
          <w:i/>
          <w:sz w:val="20"/>
          <w:szCs w:val="20"/>
        </w:rPr>
        <w:t>- больше или равно значению, указанному Заказчиком (при формулировке «не менее»);</w:t>
      </w:r>
    </w:p>
    <w:p w:rsidR="001C4969" w:rsidRPr="004403A7" w:rsidRDefault="001C4969" w:rsidP="001C4969">
      <w:pPr>
        <w:spacing w:after="0"/>
        <w:rPr>
          <w:rFonts w:ascii="Times New Roman" w:hAnsi="Times New Roman"/>
          <w:i/>
          <w:sz w:val="20"/>
          <w:szCs w:val="20"/>
        </w:rPr>
      </w:pPr>
      <w:r w:rsidRPr="004403A7">
        <w:rPr>
          <w:rFonts w:ascii="Times New Roman" w:hAnsi="Times New Roman"/>
          <w:i/>
          <w:sz w:val="20"/>
          <w:szCs w:val="20"/>
        </w:rPr>
        <w:t>- меньше или равно значению, указанному Заказчиков (при формулировке «не более»).</w:t>
      </w:r>
    </w:p>
    <w:p w:rsidR="001C4969" w:rsidRPr="004403A7" w:rsidRDefault="001C4969" w:rsidP="001C4969">
      <w:pPr>
        <w:spacing w:after="0" w:line="240" w:lineRule="auto"/>
        <w:jc w:val="both"/>
        <w:rPr>
          <w:b/>
          <w:bCs/>
        </w:rPr>
      </w:pPr>
    </w:p>
    <w:p w:rsidR="001C4969" w:rsidRPr="004403A7" w:rsidRDefault="001C4969" w:rsidP="001C4969">
      <w:pPr>
        <w:spacing w:after="0" w:line="240" w:lineRule="auto"/>
        <w:jc w:val="both"/>
        <w:rPr>
          <w:rFonts w:ascii="Times New Roman" w:hAnsi="Times New Roman"/>
          <w:b/>
          <w:bCs/>
          <w:sz w:val="24"/>
          <w:szCs w:val="24"/>
        </w:rPr>
      </w:pPr>
    </w:p>
    <w:p w:rsidR="001C4969" w:rsidRPr="004403A7" w:rsidRDefault="001C4969" w:rsidP="001C4969">
      <w:pPr>
        <w:spacing w:after="0" w:line="240" w:lineRule="auto"/>
        <w:jc w:val="both"/>
        <w:rPr>
          <w:rFonts w:ascii="Times New Roman" w:hAnsi="Times New Roman"/>
          <w:sz w:val="24"/>
          <w:szCs w:val="24"/>
        </w:rPr>
      </w:pPr>
      <w:r w:rsidRPr="004403A7">
        <w:rPr>
          <w:rFonts w:ascii="Times New Roman" w:hAnsi="Times New Roman"/>
          <w:b/>
          <w:bCs/>
          <w:sz w:val="24"/>
          <w:szCs w:val="24"/>
        </w:rPr>
        <w:t>Руководитель организации</w:t>
      </w:r>
      <w:r w:rsidRPr="004403A7">
        <w:rPr>
          <w:rFonts w:ascii="Times New Roman" w:hAnsi="Times New Roman"/>
          <w:sz w:val="24"/>
          <w:szCs w:val="24"/>
        </w:rPr>
        <w:tab/>
        <w:t>_____________________ (Фамилия И.О.)</w:t>
      </w:r>
    </w:p>
    <w:p w:rsidR="001C4969" w:rsidRPr="004403A7" w:rsidRDefault="001C4969" w:rsidP="001C4969">
      <w:pPr>
        <w:spacing w:line="240" w:lineRule="auto"/>
        <w:ind w:firstLine="5160"/>
        <w:rPr>
          <w:rFonts w:ascii="Times New Roman" w:hAnsi="Times New Roman"/>
          <w:i/>
          <w:iCs/>
          <w:sz w:val="24"/>
          <w:szCs w:val="24"/>
        </w:rPr>
      </w:pPr>
      <w:r w:rsidRPr="004403A7">
        <w:rPr>
          <w:rFonts w:ascii="Times New Roman" w:hAnsi="Times New Roman"/>
          <w:i/>
          <w:iCs/>
          <w:sz w:val="24"/>
          <w:szCs w:val="24"/>
          <w:vertAlign w:val="superscript"/>
        </w:rPr>
        <w:t>(подпись)</w:t>
      </w:r>
    </w:p>
    <w:p w:rsidR="001C4969" w:rsidRPr="004403A7" w:rsidRDefault="001C4969" w:rsidP="001C4969">
      <w:pPr>
        <w:spacing w:line="240" w:lineRule="auto"/>
        <w:ind w:firstLine="5160"/>
        <w:rPr>
          <w:rFonts w:ascii="Times New Roman" w:hAnsi="Times New Roman"/>
          <w:sz w:val="28"/>
          <w:szCs w:val="28"/>
        </w:rPr>
      </w:pPr>
      <w:r w:rsidRPr="004403A7">
        <w:rPr>
          <w:rFonts w:ascii="Times New Roman" w:hAnsi="Times New Roman"/>
          <w:i/>
          <w:sz w:val="24"/>
          <w:szCs w:val="24"/>
        </w:rPr>
        <w:t>МП</w:t>
      </w:r>
      <w:r w:rsidRPr="004403A7">
        <w:rPr>
          <w:rFonts w:ascii="Times New Roman" w:hAnsi="Times New Roman"/>
          <w:sz w:val="24"/>
          <w:szCs w:val="24"/>
          <w:vertAlign w:val="superscript"/>
        </w:rPr>
        <w:t>***</w:t>
      </w:r>
      <w:r w:rsidRPr="004403A7">
        <w:rPr>
          <w:rFonts w:ascii="Times New Roman" w:hAnsi="Times New Roman"/>
          <w:i/>
          <w:sz w:val="24"/>
          <w:szCs w:val="24"/>
        </w:rPr>
        <w:t xml:space="preserve">                                                                                  </w:t>
      </w:r>
      <w:r w:rsidRPr="004403A7">
        <w:rPr>
          <w:rFonts w:ascii="Times New Roman" w:hAnsi="Times New Roman"/>
          <w:b/>
          <w:sz w:val="24"/>
          <w:szCs w:val="24"/>
        </w:rPr>
        <w:t>Главный бухгалтер***</w:t>
      </w:r>
      <w:r w:rsidRPr="004403A7">
        <w:rPr>
          <w:rFonts w:ascii="Times New Roman" w:hAnsi="Times New Roman"/>
          <w:sz w:val="24"/>
          <w:szCs w:val="24"/>
        </w:rPr>
        <w:tab/>
      </w:r>
      <w:r w:rsidRPr="004403A7">
        <w:rPr>
          <w:rFonts w:ascii="Times New Roman" w:hAnsi="Times New Roman"/>
          <w:sz w:val="24"/>
          <w:szCs w:val="24"/>
        </w:rPr>
        <w:tab/>
        <w:t>_____________________ (Фамилия И.О.)</w:t>
      </w:r>
    </w:p>
    <w:p w:rsidR="001C4969" w:rsidRPr="004403A7" w:rsidRDefault="001C4969" w:rsidP="001C4969">
      <w:pPr>
        <w:tabs>
          <w:tab w:val="left" w:pos="708"/>
        </w:tabs>
        <w:spacing w:after="0"/>
        <w:rPr>
          <w:b/>
          <w:i/>
        </w:rPr>
      </w:pPr>
      <w:r w:rsidRPr="004403A7">
        <w:rPr>
          <w:rFonts w:ascii="Times New Roman" w:hAnsi="Times New Roman"/>
          <w:i/>
          <w:spacing w:val="-5"/>
          <w:sz w:val="20"/>
          <w:szCs w:val="20"/>
        </w:rPr>
        <w:t>***при наличии</w:t>
      </w:r>
      <w:r w:rsidRPr="004403A7">
        <w:rPr>
          <w:i/>
        </w:rPr>
        <w:br w:type="page"/>
      </w:r>
    </w:p>
    <w:p w:rsidR="00CF6B4B" w:rsidRPr="004403A7" w:rsidRDefault="00CF6B4B">
      <w:pPr>
        <w:widowControl w:val="0"/>
        <w:tabs>
          <w:tab w:val="left" w:pos="1134"/>
        </w:tabs>
        <w:spacing w:after="0" w:line="240" w:lineRule="auto"/>
        <w:ind w:left="6804"/>
        <w:rPr>
          <w:rFonts w:ascii="Times New Roman" w:hAnsi="Times New Roman"/>
          <w:spacing w:val="-5"/>
          <w:sz w:val="24"/>
          <w:szCs w:val="24"/>
        </w:rPr>
      </w:pPr>
    </w:p>
    <w:p w:rsidR="00CF6B4B" w:rsidRPr="004403A7" w:rsidRDefault="00FC351E">
      <w:pPr>
        <w:widowControl w:val="0"/>
        <w:tabs>
          <w:tab w:val="left" w:pos="1134"/>
        </w:tabs>
        <w:spacing w:after="0" w:line="240" w:lineRule="auto"/>
        <w:ind w:left="6804"/>
        <w:rPr>
          <w:rFonts w:ascii="Times New Roman" w:hAnsi="Times New Roman"/>
          <w:spacing w:val="-5"/>
          <w:sz w:val="24"/>
          <w:szCs w:val="24"/>
        </w:rPr>
      </w:pPr>
      <w:r w:rsidRPr="004403A7">
        <w:rPr>
          <w:rFonts w:ascii="Times New Roman" w:hAnsi="Times New Roman"/>
          <w:spacing w:val="-5"/>
          <w:sz w:val="24"/>
          <w:szCs w:val="24"/>
        </w:rPr>
        <w:t>Приложение № 5</w:t>
      </w:r>
    </w:p>
    <w:p w:rsidR="00CF6B4B" w:rsidRPr="004403A7" w:rsidRDefault="00FC351E">
      <w:pPr>
        <w:widowControl w:val="0"/>
        <w:tabs>
          <w:tab w:val="left" w:pos="1134"/>
        </w:tabs>
        <w:spacing w:after="0" w:line="240" w:lineRule="auto"/>
        <w:ind w:left="6804"/>
        <w:rPr>
          <w:rFonts w:ascii="Times New Roman" w:hAnsi="Times New Roman"/>
          <w:spacing w:val="-5"/>
          <w:sz w:val="24"/>
          <w:szCs w:val="24"/>
        </w:rPr>
      </w:pPr>
      <w:r w:rsidRPr="004403A7">
        <w:rPr>
          <w:rFonts w:ascii="Times New Roman" w:hAnsi="Times New Roman"/>
          <w:spacing w:val="-5"/>
          <w:sz w:val="24"/>
          <w:szCs w:val="24"/>
        </w:rPr>
        <w:t xml:space="preserve">к документации о </w:t>
      </w:r>
    </w:p>
    <w:p w:rsidR="00CF6B4B" w:rsidRPr="004403A7" w:rsidRDefault="00FC351E">
      <w:pPr>
        <w:widowControl w:val="0"/>
        <w:tabs>
          <w:tab w:val="left" w:pos="1134"/>
        </w:tabs>
        <w:spacing w:after="0" w:line="240" w:lineRule="auto"/>
        <w:ind w:left="6804"/>
        <w:rPr>
          <w:rFonts w:ascii="Times New Roman" w:hAnsi="Times New Roman"/>
          <w:spacing w:val="-5"/>
          <w:sz w:val="24"/>
          <w:szCs w:val="24"/>
        </w:rPr>
      </w:pPr>
      <w:proofErr w:type="gramStart"/>
      <w:r w:rsidRPr="004403A7">
        <w:rPr>
          <w:rFonts w:ascii="Times New Roman" w:hAnsi="Times New Roman"/>
          <w:spacing w:val="-5"/>
          <w:sz w:val="24"/>
          <w:szCs w:val="24"/>
        </w:rPr>
        <w:t>проведении</w:t>
      </w:r>
      <w:proofErr w:type="gramEnd"/>
      <w:r w:rsidRPr="004403A7">
        <w:rPr>
          <w:rFonts w:ascii="Times New Roman" w:hAnsi="Times New Roman"/>
          <w:spacing w:val="-5"/>
          <w:sz w:val="24"/>
          <w:szCs w:val="24"/>
        </w:rPr>
        <w:t xml:space="preserve"> запроса предложений в электронной форме</w:t>
      </w:r>
    </w:p>
    <w:p w:rsidR="00CF6B4B" w:rsidRPr="004403A7" w:rsidRDefault="00CF6B4B">
      <w:pPr>
        <w:widowControl w:val="0"/>
        <w:tabs>
          <w:tab w:val="left" w:pos="1134"/>
        </w:tabs>
        <w:spacing w:after="0" w:line="240" w:lineRule="auto"/>
        <w:ind w:left="6804"/>
        <w:rPr>
          <w:rFonts w:ascii="Times New Roman" w:hAnsi="Times New Roman"/>
          <w:spacing w:val="-5"/>
          <w:sz w:val="24"/>
          <w:szCs w:val="24"/>
        </w:rPr>
      </w:pPr>
    </w:p>
    <w:p w:rsidR="00CF6B4B" w:rsidRPr="004403A7" w:rsidRDefault="00CF6B4B">
      <w:pPr>
        <w:widowControl w:val="0"/>
        <w:tabs>
          <w:tab w:val="left" w:pos="1134"/>
        </w:tabs>
        <w:spacing w:after="0" w:line="240" w:lineRule="auto"/>
        <w:ind w:left="6804"/>
        <w:rPr>
          <w:rFonts w:ascii="Times New Roman" w:hAnsi="Times New Roman"/>
          <w:spacing w:val="-5"/>
          <w:sz w:val="24"/>
          <w:szCs w:val="24"/>
        </w:rPr>
      </w:pPr>
    </w:p>
    <w:p w:rsidR="00CF6B4B" w:rsidRPr="004403A7" w:rsidRDefault="00CF6B4B">
      <w:pPr>
        <w:spacing w:after="0" w:line="240" w:lineRule="auto"/>
        <w:jc w:val="both"/>
        <w:rPr>
          <w:rFonts w:ascii="Times New Roman" w:hAnsi="Times New Roman"/>
          <w:sz w:val="27"/>
          <w:szCs w:val="27"/>
        </w:rPr>
      </w:pPr>
    </w:p>
    <w:p w:rsidR="00E16DA4" w:rsidRPr="004403A7" w:rsidRDefault="00E16DA4" w:rsidP="00E16DA4">
      <w:pPr>
        <w:suppressAutoHyphens w:val="0"/>
        <w:spacing w:after="0" w:line="240" w:lineRule="auto"/>
        <w:jc w:val="center"/>
        <w:rPr>
          <w:rFonts w:ascii="Times New Roman" w:hAnsi="Times New Roman"/>
          <w:b/>
          <w:color w:val="000000" w:themeColor="text1"/>
          <w:sz w:val="24"/>
          <w:szCs w:val="24"/>
          <w:lang w:eastAsia="ru-RU"/>
        </w:rPr>
      </w:pPr>
      <w:r w:rsidRPr="004403A7">
        <w:rPr>
          <w:rFonts w:ascii="Times New Roman" w:hAnsi="Times New Roman"/>
          <w:b/>
          <w:color w:val="000000" w:themeColor="text1"/>
          <w:sz w:val="24"/>
          <w:szCs w:val="24"/>
          <w:lang w:eastAsia="ru-RU"/>
        </w:rPr>
        <w:t xml:space="preserve">Предложение участника запроса предложений в электронной форме </w:t>
      </w:r>
    </w:p>
    <w:p w:rsidR="00E16DA4" w:rsidRPr="004403A7" w:rsidRDefault="00E16DA4" w:rsidP="00E16DA4">
      <w:pPr>
        <w:suppressAutoHyphens w:val="0"/>
        <w:spacing w:after="0" w:line="240" w:lineRule="auto"/>
        <w:jc w:val="center"/>
        <w:rPr>
          <w:rFonts w:ascii="Times New Roman" w:hAnsi="Times New Roman"/>
          <w:color w:val="000000" w:themeColor="text1"/>
          <w:sz w:val="28"/>
          <w:szCs w:val="28"/>
        </w:rPr>
      </w:pPr>
      <w:r w:rsidRPr="004403A7">
        <w:rPr>
          <w:rFonts w:ascii="Times New Roman" w:hAnsi="Times New Roman"/>
          <w:color w:val="000000" w:themeColor="text1"/>
          <w:sz w:val="24"/>
          <w:szCs w:val="24"/>
          <w:lang w:eastAsia="ru-RU"/>
        </w:rPr>
        <w:t xml:space="preserve">о сроке поставки </w:t>
      </w:r>
    </w:p>
    <w:p w:rsidR="00E16DA4" w:rsidRPr="004403A7" w:rsidRDefault="00E16DA4" w:rsidP="00E16DA4">
      <w:pPr>
        <w:suppressAutoHyphens w:val="0"/>
        <w:spacing w:after="0" w:line="240" w:lineRule="auto"/>
        <w:jc w:val="both"/>
        <w:rPr>
          <w:rFonts w:ascii="Times New Roman" w:hAnsi="Times New Roman"/>
          <w:color w:val="000000" w:themeColor="text1"/>
          <w:sz w:val="27"/>
          <w:szCs w:val="27"/>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199"/>
        <w:gridCol w:w="3613"/>
      </w:tblGrid>
      <w:tr w:rsidR="00E16DA4" w:rsidRPr="004403A7" w:rsidTr="00635022">
        <w:tc>
          <w:tcPr>
            <w:tcW w:w="4111" w:type="dxa"/>
            <w:vAlign w:val="center"/>
          </w:tcPr>
          <w:p w:rsidR="00E16DA4" w:rsidRPr="004403A7" w:rsidRDefault="00E16DA4" w:rsidP="00E16DA4">
            <w:pPr>
              <w:suppressAutoHyphens w:val="0"/>
              <w:spacing w:after="0" w:line="240" w:lineRule="auto"/>
              <w:jc w:val="center"/>
              <w:rPr>
                <w:rFonts w:ascii="Times New Roman" w:hAnsi="Times New Roman"/>
                <w:b/>
                <w:bCs/>
                <w:color w:val="000000" w:themeColor="text1"/>
                <w:sz w:val="24"/>
                <w:szCs w:val="24"/>
              </w:rPr>
            </w:pPr>
            <w:r w:rsidRPr="004403A7">
              <w:rPr>
                <w:rFonts w:ascii="Times New Roman" w:hAnsi="Times New Roman"/>
                <w:b/>
                <w:bCs/>
                <w:color w:val="000000" w:themeColor="text1"/>
                <w:sz w:val="24"/>
                <w:szCs w:val="24"/>
              </w:rPr>
              <w:t>Наименование критерия оценки</w:t>
            </w:r>
          </w:p>
        </w:tc>
        <w:tc>
          <w:tcPr>
            <w:tcW w:w="2199" w:type="dxa"/>
            <w:vAlign w:val="center"/>
          </w:tcPr>
          <w:p w:rsidR="00E16DA4" w:rsidRPr="004403A7" w:rsidRDefault="00E16DA4" w:rsidP="00E16DA4">
            <w:pPr>
              <w:suppressAutoHyphens w:val="0"/>
              <w:spacing w:after="0" w:line="240" w:lineRule="auto"/>
              <w:jc w:val="center"/>
              <w:rPr>
                <w:rFonts w:ascii="Times New Roman" w:hAnsi="Times New Roman"/>
                <w:b/>
                <w:bCs/>
                <w:color w:val="000000" w:themeColor="text1"/>
                <w:sz w:val="24"/>
                <w:szCs w:val="24"/>
              </w:rPr>
            </w:pPr>
          </w:p>
          <w:p w:rsidR="00E16DA4" w:rsidRPr="004403A7" w:rsidRDefault="00E16DA4" w:rsidP="00E16DA4">
            <w:pPr>
              <w:suppressAutoHyphens w:val="0"/>
              <w:spacing w:after="0" w:line="240" w:lineRule="auto"/>
              <w:jc w:val="center"/>
              <w:rPr>
                <w:rFonts w:ascii="Times New Roman" w:hAnsi="Times New Roman"/>
                <w:b/>
                <w:bCs/>
                <w:color w:val="000000" w:themeColor="text1"/>
                <w:sz w:val="24"/>
                <w:szCs w:val="24"/>
              </w:rPr>
            </w:pPr>
            <w:r w:rsidRPr="004403A7">
              <w:rPr>
                <w:rFonts w:ascii="Times New Roman" w:hAnsi="Times New Roman"/>
                <w:b/>
                <w:bCs/>
                <w:color w:val="000000" w:themeColor="text1"/>
                <w:sz w:val="24"/>
                <w:szCs w:val="24"/>
              </w:rPr>
              <w:t>Единица измер</w:t>
            </w:r>
            <w:r w:rsidRPr="004403A7">
              <w:rPr>
                <w:rFonts w:ascii="Times New Roman" w:hAnsi="Times New Roman"/>
                <w:b/>
                <w:bCs/>
                <w:color w:val="000000" w:themeColor="text1"/>
                <w:sz w:val="24"/>
                <w:szCs w:val="24"/>
              </w:rPr>
              <w:t>е</w:t>
            </w:r>
            <w:r w:rsidRPr="004403A7">
              <w:rPr>
                <w:rFonts w:ascii="Times New Roman" w:hAnsi="Times New Roman"/>
                <w:b/>
                <w:bCs/>
                <w:color w:val="000000" w:themeColor="text1"/>
                <w:sz w:val="24"/>
                <w:szCs w:val="24"/>
              </w:rPr>
              <w:t>ния</w:t>
            </w:r>
          </w:p>
          <w:p w:rsidR="00E16DA4" w:rsidRPr="004403A7" w:rsidRDefault="00E16DA4" w:rsidP="00E16DA4">
            <w:pPr>
              <w:suppressAutoHyphens w:val="0"/>
              <w:spacing w:after="0" w:line="240" w:lineRule="auto"/>
              <w:jc w:val="center"/>
              <w:rPr>
                <w:rFonts w:ascii="Times New Roman" w:hAnsi="Times New Roman"/>
                <w:b/>
                <w:bCs/>
                <w:color w:val="000000" w:themeColor="text1"/>
                <w:sz w:val="24"/>
                <w:szCs w:val="24"/>
              </w:rPr>
            </w:pPr>
          </w:p>
        </w:tc>
        <w:tc>
          <w:tcPr>
            <w:tcW w:w="3613" w:type="dxa"/>
            <w:vAlign w:val="center"/>
          </w:tcPr>
          <w:p w:rsidR="00E16DA4" w:rsidRPr="004403A7" w:rsidRDefault="00E16DA4" w:rsidP="00E16DA4">
            <w:pPr>
              <w:suppressAutoHyphens w:val="0"/>
              <w:spacing w:after="0" w:line="240" w:lineRule="auto"/>
              <w:jc w:val="center"/>
              <w:rPr>
                <w:rFonts w:ascii="Times New Roman" w:hAnsi="Times New Roman"/>
                <w:b/>
                <w:bCs/>
                <w:color w:val="000000" w:themeColor="text1"/>
                <w:sz w:val="24"/>
                <w:szCs w:val="24"/>
                <w:lang w:val="en-US"/>
              </w:rPr>
            </w:pPr>
            <w:r w:rsidRPr="004403A7">
              <w:rPr>
                <w:rFonts w:ascii="Times New Roman" w:hAnsi="Times New Roman"/>
                <w:b/>
                <w:bCs/>
                <w:color w:val="000000" w:themeColor="text1"/>
                <w:sz w:val="24"/>
                <w:szCs w:val="24"/>
              </w:rPr>
              <w:t>Значение</w:t>
            </w:r>
            <w:r w:rsidRPr="004403A7">
              <w:rPr>
                <w:rFonts w:ascii="Times New Roman" w:hAnsi="Times New Roman"/>
                <w:b/>
                <w:bCs/>
                <w:color w:val="000000" w:themeColor="text1"/>
                <w:sz w:val="24"/>
                <w:szCs w:val="24"/>
                <w:lang w:val="en-US"/>
              </w:rPr>
              <w:t>*</w:t>
            </w:r>
          </w:p>
          <w:p w:rsidR="00E16DA4" w:rsidRPr="004403A7" w:rsidRDefault="00C8089E" w:rsidP="00E16DA4">
            <w:pPr>
              <w:suppressAutoHyphens w:val="0"/>
              <w:spacing w:after="0" w:line="240" w:lineRule="auto"/>
              <w:jc w:val="center"/>
              <w:rPr>
                <w:rFonts w:ascii="Times New Roman" w:hAnsi="Times New Roman"/>
                <w:bCs/>
                <w:i/>
                <w:color w:val="000000" w:themeColor="text1"/>
                <w:sz w:val="24"/>
                <w:szCs w:val="24"/>
              </w:rPr>
            </w:pPr>
            <w:r w:rsidRPr="004403A7">
              <w:rPr>
                <w:rFonts w:ascii="Times New Roman" w:hAnsi="Times New Roman"/>
                <w:bCs/>
                <w:i/>
                <w:color w:val="000000" w:themeColor="text1"/>
                <w:sz w:val="24"/>
                <w:szCs w:val="24"/>
              </w:rPr>
              <w:t>(цифрами</w:t>
            </w:r>
            <w:r w:rsidR="00E16DA4" w:rsidRPr="004403A7">
              <w:rPr>
                <w:rFonts w:ascii="Times New Roman" w:hAnsi="Times New Roman"/>
                <w:bCs/>
                <w:i/>
                <w:color w:val="000000" w:themeColor="text1"/>
                <w:sz w:val="24"/>
                <w:szCs w:val="24"/>
              </w:rPr>
              <w:t>)</w:t>
            </w:r>
          </w:p>
        </w:tc>
      </w:tr>
      <w:tr w:rsidR="00E16DA4" w:rsidRPr="004403A7" w:rsidTr="00635022">
        <w:tc>
          <w:tcPr>
            <w:tcW w:w="4111" w:type="dxa"/>
            <w:vAlign w:val="center"/>
          </w:tcPr>
          <w:p w:rsidR="00E16DA4" w:rsidRPr="004403A7" w:rsidRDefault="00E16DA4" w:rsidP="00E16DA4">
            <w:pPr>
              <w:tabs>
                <w:tab w:val="left" w:pos="709"/>
              </w:tabs>
              <w:suppressAutoHyphens w:val="0"/>
              <w:spacing w:after="0" w:line="240" w:lineRule="auto"/>
              <w:rPr>
                <w:rFonts w:ascii="Times New Roman" w:hAnsi="Times New Roman"/>
                <w:color w:val="000000" w:themeColor="text1"/>
                <w:sz w:val="24"/>
                <w:szCs w:val="24"/>
              </w:rPr>
            </w:pPr>
            <w:r w:rsidRPr="004403A7">
              <w:rPr>
                <w:rFonts w:ascii="Times New Roman" w:hAnsi="Times New Roman"/>
                <w:color w:val="000000" w:themeColor="text1"/>
                <w:sz w:val="24"/>
                <w:szCs w:val="24"/>
              </w:rPr>
              <w:t xml:space="preserve">Срок поставки товара </w:t>
            </w:r>
          </w:p>
        </w:tc>
        <w:tc>
          <w:tcPr>
            <w:tcW w:w="2199" w:type="dxa"/>
            <w:vAlign w:val="center"/>
          </w:tcPr>
          <w:p w:rsidR="00E16DA4" w:rsidRPr="004403A7" w:rsidRDefault="00E16DA4" w:rsidP="00E16DA4">
            <w:pPr>
              <w:suppressAutoHyphens w:val="0"/>
              <w:spacing w:after="0" w:line="240" w:lineRule="auto"/>
              <w:rPr>
                <w:rFonts w:ascii="Times New Roman" w:hAnsi="Times New Roman"/>
                <w:color w:val="000000" w:themeColor="text1"/>
                <w:sz w:val="24"/>
                <w:szCs w:val="24"/>
              </w:rPr>
            </w:pPr>
            <w:r w:rsidRPr="004403A7">
              <w:rPr>
                <w:rFonts w:ascii="Times New Roman" w:hAnsi="Times New Roman"/>
                <w:color w:val="000000" w:themeColor="text1"/>
                <w:sz w:val="24"/>
                <w:szCs w:val="24"/>
              </w:rPr>
              <w:t>Рабочие дни</w:t>
            </w:r>
          </w:p>
        </w:tc>
        <w:tc>
          <w:tcPr>
            <w:tcW w:w="3613" w:type="dxa"/>
            <w:vAlign w:val="center"/>
          </w:tcPr>
          <w:p w:rsidR="00E16DA4" w:rsidRPr="004403A7" w:rsidRDefault="00E16DA4" w:rsidP="00E16DA4">
            <w:pPr>
              <w:suppressAutoHyphens w:val="0"/>
              <w:spacing w:after="0" w:line="240" w:lineRule="auto"/>
              <w:jc w:val="center"/>
              <w:rPr>
                <w:rFonts w:ascii="Times New Roman" w:hAnsi="Times New Roman"/>
                <w:b/>
                <w:bCs/>
                <w:color w:val="000000" w:themeColor="text1"/>
                <w:sz w:val="24"/>
                <w:szCs w:val="24"/>
              </w:rPr>
            </w:pPr>
          </w:p>
        </w:tc>
      </w:tr>
    </w:tbl>
    <w:p w:rsidR="00E16DA4" w:rsidRPr="004403A7" w:rsidRDefault="00E16DA4" w:rsidP="00E16DA4">
      <w:pPr>
        <w:suppressAutoHyphens w:val="0"/>
        <w:spacing w:after="0" w:line="240" w:lineRule="auto"/>
        <w:jc w:val="both"/>
        <w:rPr>
          <w:rFonts w:ascii="Times New Roman" w:hAnsi="Times New Roman"/>
          <w:b/>
          <w:bCs/>
          <w:color w:val="000000" w:themeColor="text1"/>
          <w:sz w:val="27"/>
          <w:szCs w:val="27"/>
        </w:rPr>
      </w:pPr>
    </w:p>
    <w:p w:rsidR="00E16DA4" w:rsidRPr="004403A7" w:rsidRDefault="00E16DA4" w:rsidP="00E16DA4">
      <w:pPr>
        <w:suppressAutoHyphens w:val="0"/>
        <w:spacing w:after="0" w:line="240" w:lineRule="auto"/>
        <w:jc w:val="both"/>
        <w:rPr>
          <w:rFonts w:ascii="Times New Roman" w:hAnsi="Times New Roman"/>
          <w:b/>
          <w:color w:val="000000" w:themeColor="text1"/>
          <w:sz w:val="24"/>
          <w:szCs w:val="24"/>
        </w:rPr>
      </w:pPr>
    </w:p>
    <w:p w:rsidR="00E16DA4" w:rsidRPr="004403A7" w:rsidRDefault="00E16DA4" w:rsidP="00E16DA4">
      <w:pPr>
        <w:suppressAutoHyphens w:val="0"/>
        <w:spacing w:after="0" w:line="240" w:lineRule="auto"/>
        <w:jc w:val="both"/>
        <w:rPr>
          <w:rFonts w:ascii="Times New Roman" w:hAnsi="Times New Roman"/>
          <w:b/>
          <w:color w:val="000000" w:themeColor="text1"/>
          <w:sz w:val="24"/>
          <w:szCs w:val="24"/>
        </w:rPr>
      </w:pPr>
    </w:p>
    <w:p w:rsidR="00E16DA4" w:rsidRPr="004403A7" w:rsidRDefault="00E16DA4" w:rsidP="00E16DA4">
      <w:pPr>
        <w:suppressAutoHyphens w:val="0"/>
        <w:spacing w:after="0" w:line="240" w:lineRule="auto"/>
        <w:jc w:val="both"/>
        <w:rPr>
          <w:rFonts w:ascii="Times New Roman" w:hAnsi="Times New Roman"/>
          <w:b/>
          <w:color w:val="000000" w:themeColor="text1"/>
          <w:sz w:val="24"/>
          <w:szCs w:val="24"/>
        </w:rPr>
      </w:pPr>
    </w:p>
    <w:p w:rsidR="00E16DA4" w:rsidRPr="004403A7" w:rsidRDefault="00E16DA4" w:rsidP="00E16DA4">
      <w:pPr>
        <w:suppressAutoHyphens w:val="0"/>
        <w:spacing w:after="0" w:line="240" w:lineRule="auto"/>
        <w:jc w:val="both"/>
        <w:rPr>
          <w:rFonts w:ascii="Times New Roman" w:hAnsi="Times New Roman"/>
          <w:color w:val="000000" w:themeColor="text1"/>
          <w:sz w:val="24"/>
          <w:szCs w:val="24"/>
        </w:rPr>
      </w:pPr>
      <w:r w:rsidRPr="004403A7">
        <w:rPr>
          <w:rFonts w:ascii="Times New Roman" w:hAnsi="Times New Roman"/>
          <w:b/>
          <w:color w:val="000000" w:themeColor="text1"/>
          <w:sz w:val="24"/>
          <w:szCs w:val="24"/>
        </w:rPr>
        <w:t>Руководитель организации</w:t>
      </w:r>
      <w:r w:rsidRPr="004403A7">
        <w:rPr>
          <w:rFonts w:ascii="Times New Roman" w:hAnsi="Times New Roman"/>
          <w:color w:val="000000" w:themeColor="text1"/>
          <w:sz w:val="24"/>
          <w:szCs w:val="24"/>
        </w:rPr>
        <w:tab/>
        <w:t>_____________________ (Фамилия И.О.)</w:t>
      </w:r>
    </w:p>
    <w:p w:rsidR="00E16DA4" w:rsidRPr="004403A7" w:rsidRDefault="00E16DA4" w:rsidP="00E16DA4">
      <w:pPr>
        <w:suppressAutoHyphens w:val="0"/>
        <w:ind w:firstLine="5160"/>
        <w:rPr>
          <w:rFonts w:ascii="Times New Roman" w:hAnsi="Times New Roman"/>
          <w:i/>
          <w:color w:val="000000" w:themeColor="text1"/>
          <w:sz w:val="24"/>
          <w:szCs w:val="24"/>
        </w:rPr>
      </w:pPr>
      <w:r w:rsidRPr="004403A7">
        <w:rPr>
          <w:rFonts w:ascii="Times New Roman" w:hAnsi="Times New Roman"/>
          <w:i/>
          <w:color w:val="000000" w:themeColor="text1"/>
          <w:sz w:val="24"/>
          <w:szCs w:val="24"/>
          <w:vertAlign w:val="superscript"/>
        </w:rPr>
        <w:t>(подпись)</w:t>
      </w:r>
    </w:p>
    <w:p w:rsidR="00E16DA4" w:rsidRPr="004403A7" w:rsidRDefault="00E16DA4" w:rsidP="00E16DA4">
      <w:pPr>
        <w:suppressAutoHyphens w:val="0"/>
        <w:ind w:firstLine="5160"/>
        <w:rPr>
          <w:rFonts w:ascii="Times New Roman" w:hAnsi="Times New Roman"/>
          <w:color w:val="000000" w:themeColor="text1"/>
          <w:sz w:val="24"/>
          <w:szCs w:val="24"/>
        </w:rPr>
      </w:pPr>
      <w:r w:rsidRPr="004403A7">
        <w:rPr>
          <w:rFonts w:ascii="Times New Roman" w:hAnsi="Times New Roman"/>
          <w:i/>
          <w:color w:val="000000" w:themeColor="text1"/>
          <w:sz w:val="24"/>
          <w:szCs w:val="24"/>
        </w:rPr>
        <w:t xml:space="preserve">МП*                                                                                   </w:t>
      </w:r>
      <w:r w:rsidRPr="004403A7">
        <w:rPr>
          <w:rFonts w:ascii="Times New Roman" w:hAnsi="Times New Roman"/>
          <w:b/>
          <w:color w:val="000000" w:themeColor="text1"/>
          <w:sz w:val="24"/>
          <w:szCs w:val="24"/>
        </w:rPr>
        <w:t>Главный бухгалтер</w:t>
      </w:r>
      <w:r w:rsidRPr="004403A7">
        <w:rPr>
          <w:rFonts w:ascii="Times New Roman" w:hAnsi="Times New Roman"/>
          <w:color w:val="000000" w:themeColor="text1"/>
          <w:sz w:val="24"/>
          <w:szCs w:val="24"/>
        </w:rPr>
        <w:tab/>
      </w:r>
      <w:r w:rsidRPr="004403A7">
        <w:rPr>
          <w:rFonts w:ascii="Times New Roman" w:hAnsi="Times New Roman"/>
          <w:color w:val="000000" w:themeColor="text1"/>
          <w:sz w:val="24"/>
          <w:szCs w:val="24"/>
        </w:rPr>
        <w:tab/>
        <w:t>_____________________ (Фамилия И.О.)</w:t>
      </w:r>
    </w:p>
    <w:p w:rsidR="00E16DA4" w:rsidRPr="004403A7" w:rsidRDefault="00E16DA4" w:rsidP="00E16DA4">
      <w:pPr>
        <w:suppressAutoHyphens w:val="0"/>
        <w:spacing w:after="0" w:line="240" w:lineRule="auto"/>
        <w:jc w:val="both"/>
        <w:rPr>
          <w:rFonts w:ascii="Times New Roman" w:hAnsi="Times New Roman"/>
          <w:color w:val="000000" w:themeColor="text1"/>
          <w:sz w:val="27"/>
          <w:szCs w:val="27"/>
        </w:rPr>
      </w:pPr>
    </w:p>
    <w:p w:rsidR="00E16DA4" w:rsidRPr="004403A7" w:rsidRDefault="00E16DA4" w:rsidP="00E16DA4">
      <w:pPr>
        <w:suppressAutoHyphens w:val="0"/>
        <w:spacing w:after="0" w:line="240" w:lineRule="auto"/>
        <w:jc w:val="both"/>
        <w:rPr>
          <w:rFonts w:ascii="Times New Roman" w:hAnsi="Times New Roman"/>
          <w:color w:val="000000" w:themeColor="text1"/>
          <w:sz w:val="27"/>
          <w:szCs w:val="27"/>
        </w:rPr>
      </w:pPr>
    </w:p>
    <w:p w:rsidR="00E16DA4" w:rsidRPr="004403A7" w:rsidRDefault="00E16DA4" w:rsidP="00E16DA4">
      <w:pPr>
        <w:suppressAutoHyphens w:val="0"/>
        <w:spacing w:after="0" w:line="240" w:lineRule="auto"/>
        <w:jc w:val="both"/>
        <w:rPr>
          <w:rFonts w:ascii="Times New Roman" w:hAnsi="Times New Roman"/>
          <w:color w:val="000000" w:themeColor="text1"/>
          <w:sz w:val="27"/>
          <w:szCs w:val="27"/>
        </w:rPr>
      </w:pPr>
    </w:p>
    <w:p w:rsidR="00E16DA4" w:rsidRPr="004403A7" w:rsidRDefault="00E16DA4" w:rsidP="00E16DA4">
      <w:pPr>
        <w:suppressAutoHyphens w:val="0"/>
        <w:spacing w:after="0" w:line="240" w:lineRule="auto"/>
        <w:jc w:val="both"/>
        <w:rPr>
          <w:rFonts w:ascii="Times New Roman" w:hAnsi="Times New Roman"/>
          <w:i/>
          <w:color w:val="000000" w:themeColor="text1"/>
          <w:sz w:val="27"/>
          <w:szCs w:val="27"/>
        </w:rPr>
      </w:pPr>
    </w:p>
    <w:p w:rsidR="00E16DA4" w:rsidRPr="004403A7" w:rsidRDefault="00E16DA4" w:rsidP="00E16DA4">
      <w:pPr>
        <w:suppressAutoHyphens w:val="0"/>
        <w:spacing w:after="0" w:line="240" w:lineRule="auto"/>
        <w:jc w:val="both"/>
        <w:rPr>
          <w:rFonts w:ascii="Times New Roman" w:hAnsi="Times New Roman"/>
          <w:i/>
          <w:color w:val="000000" w:themeColor="text1"/>
          <w:sz w:val="24"/>
          <w:szCs w:val="24"/>
          <w:vertAlign w:val="superscript"/>
        </w:rPr>
      </w:pPr>
      <w:r w:rsidRPr="004403A7">
        <w:rPr>
          <w:rFonts w:ascii="Times New Roman" w:hAnsi="Times New Roman"/>
          <w:i/>
          <w:color w:val="000000" w:themeColor="text1"/>
          <w:sz w:val="24"/>
          <w:szCs w:val="24"/>
          <w:vertAlign w:val="superscript"/>
        </w:rPr>
        <w:t>* Участник закупки должен указать точные значения о сроке поставки товара. Указать одно конкретное значение, которое должно быть:</w:t>
      </w:r>
    </w:p>
    <w:p w:rsidR="00E16DA4" w:rsidRPr="004403A7" w:rsidRDefault="00E16DA4" w:rsidP="00E16DA4">
      <w:pPr>
        <w:suppressAutoHyphens w:val="0"/>
        <w:spacing w:after="0" w:line="240" w:lineRule="auto"/>
        <w:jc w:val="both"/>
        <w:rPr>
          <w:rFonts w:ascii="Times New Roman" w:hAnsi="Times New Roman"/>
          <w:i/>
          <w:color w:val="000000" w:themeColor="text1"/>
          <w:sz w:val="24"/>
          <w:szCs w:val="24"/>
          <w:vertAlign w:val="superscript"/>
        </w:rPr>
      </w:pPr>
      <w:r w:rsidRPr="004403A7">
        <w:rPr>
          <w:rFonts w:ascii="Times New Roman" w:hAnsi="Times New Roman"/>
          <w:i/>
          <w:color w:val="000000" w:themeColor="text1"/>
          <w:sz w:val="24"/>
          <w:szCs w:val="24"/>
          <w:vertAlign w:val="superscript"/>
        </w:rPr>
        <w:t>- меньше или равно значению, указанному Заказчиком (при формулировке «не более»)</w:t>
      </w:r>
      <w:r w:rsidRPr="004403A7">
        <w:rPr>
          <w:i/>
          <w:color w:val="000000" w:themeColor="text1"/>
          <w:sz w:val="24"/>
          <w:szCs w:val="24"/>
          <w:vertAlign w:val="superscript"/>
        </w:rPr>
        <w:t xml:space="preserve"> </w:t>
      </w:r>
      <w:r w:rsidR="006A6A91" w:rsidRPr="004403A7">
        <w:rPr>
          <w:rFonts w:ascii="Times New Roman" w:hAnsi="Times New Roman"/>
          <w:i/>
          <w:color w:val="000000" w:themeColor="text1"/>
          <w:sz w:val="24"/>
          <w:szCs w:val="24"/>
          <w:vertAlign w:val="superscript"/>
        </w:rPr>
        <w:t>в соответствии с п.5</w:t>
      </w:r>
      <w:r w:rsidR="00C8089E" w:rsidRPr="004403A7">
        <w:rPr>
          <w:rFonts w:ascii="Times New Roman" w:hAnsi="Times New Roman"/>
          <w:i/>
          <w:color w:val="000000" w:themeColor="text1"/>
          <w:sz w:val="24"/>
          <w:szCs w:val="24"/>
          <w:vertAlign w:val="superscript"/>
        </w:rPr>
        <w:t xml:space="preserve"> </w:t>
      </w:r>
      <w:r w:rsidRPr="004403A7">
        <w:rPr>
          <w:rFonts w:ascii="Times New Roman" w:hAnsi="Times New Roman"/>
          <w:i/>
          <w:color w:val="000000" w:themeColor="text1"/>
          <w:sz w:val="24"/>
          <w:szCs w:val="24"/>
          <w:vertAlign w:val="superscript"/>
        </w:rPr>
        <w:t xml:space="preserve"> Технического задания.</w:t>
      </w:r>
    </w:p>
    <w:p w:rsidR="00E16DA4" w:rsidRPr="004403A7" w:rsidRDefault="00E16DA4" w:rsidP="00E16DA4">
      <w:pPr>
        <w:suppressAutoHyphens w:val="0"/>
        <w:spacing w:after="0" w:line="240" w:lineRule="auto"/>
        <w:jc w:val="both"/>
        <w:rPr>
          <w:rFonts w:ascii="Times New Roman" w:hAnsi="Times New Roman"/>
          <w:i/>
          <w:color w:val="000000" w:themeColor="text1"/>
          <w:sz w:val="24"/>
          <w:szCs w:val="24"/>
          <w:vertAlign w:val="superscript"/>
        </w:rPr>
      </w:pPr>
    </w:p>
    <w:p w:rsidR="00E16DA4" w:rsidRPr="004403A7" w:rsidRDefault="00E16DA4" w:rsidP="00E16DA4">
      <w:pPr>
        <w:suppressAutoHyphens w:val="0"/>
        <w:spacing w:after="0" w:line="240" w:lineRule="auto"/>
        <w:jc w:val="both"/>
        <w:rPr>
          <w:rFonts w:ascii="Times New Roman" w:hAnsi="Times New Roman"/>
          <w:i/>
          <w:color w:val="000000" w:themeColor="text1"/>
        </w:rPr>
      </w:pPr>
    </w:p>
    <w:p w:rsidR="00E16DA4" w:rsidRPr="004403A7" w:rsidRDefault="00E16DA4" w:rsidP="00E16DA4">
      <w:pPr>
        <w:suppressAutoHyphens w:val="0"/>
        <w:spacing w:after="0" w:line="240" w:lineRule="auto"/>
        <w:jc w:val="both"/>
        <w:rPr>
          <w:rFonts w:ascii="Times New Roman" w:hAnsi="Times New Roman"/>
          <w:color w:val="000000" w:themeColor="text1"/>
          <w:sz w:val="27"/>
          <w:szCs w:val="27"/>
        </w:rPr>
      </w:pPr>
    </w:p>
    <w:p w:rsidR="00E16DA4" w:rsidRPr="004403A7" w:rsidRDefault="00E16DA4" w:rsidP="00E16DA4">
      <w:pPr>
        <w:suppressAutoHyphens w:val="0"/>
        <w:spacing w:after="0" w:line="240" w:lineRule="auto"/>
        <w:jc w:val="both"/>
        <w:rPr>
          <w:rFonts w:ascii="Times New Roman" w:hAnsi="Times New Roman"/>
          <w:color w:val="000000" w:themeColor="text1"/>
          <w:sz w:val="27"/>
          <w:szCs w:val="27"/>
        </w:rPr>
      </w:pPr>
    </w:p>
    <w:p w:rsidR="00E16DA4" w:rsidRPr="004403A7" w:rsidRDefault="00E16DA4" w:rsidP="00E16DA4">
      <w:pPr>
        <w:suppressAutoHyphens w:val="0"/>
        <w:spacing w:after="0" w:line="240" w:lineRule="auto"/>
        <w:jc w:val="both"/>
        <w:rPr>
          <w:rFonts w:ascii="Times New Roman" w:hAnsi="Times New Roman"/>
          <w:color w:val="000000" w:themeColor="text1"/>
          <w:sz w:val="27"/>
          <w:szCs w:val="27"/>
        </w:rPr>
      </w:pPr>
    </w:p>
    <w:p w:rsidR="00E16DA4" w:rsidRPr="004403A7" w:rsidRDefault="00E16DA4" w:rsidP="00E16DA4">
      <w:pPr>
        <w:suppressAutoHyphens w:val="0"/>
        <w:spacing w:after="0" w:line="240" w:lineRule="auto"/>
        <w:jc w:val="both"/>
        <w:rPr>
          <w:rFonts w:ascii="Times New Roman" w:hAnsi="Times New Roman"/>
          <w:color w:val="000000" w:themeColor="text1"/>
          <w:sz w:val="27"/>
          <w:szCs w:val="27"/>
        </w:rPr>
      </w:pPr>
    </w:p>
    <w:p w:rsidR="00CF6B4B" w:rsidRPr="004403A7" w:rsidRDefault="00CF6B4B">
      <w:pPr>
        <w:spacing w:after="0" w:line="240" w:lineRule="auto"/>
        <w:jc w:val="both"/>
        <w:rPr>
          <w:rFonts w:ascii="Times New Roman" w:hAnsi="Times New Roman"/>
          <w:sz w:val="27"/>
          <w:szCs w:val="27"/>
        </w:rPr>
      </w:pPr>
    </w:p>
    <w:p w:rsidR="00CF6B4B" w:rsidRPr="004403A7" w:rsidRDefault="00CF6B4B">
      <w:pPr>
        <w:spacing w:after="0" w:line="240" w:lineRule="auto"/>
        <w:jc w:val="both"/>
        <w:rPr>
          <w:rFonts w:ascii="Times New Roman" w:hAnsi="Times New Roman"/>
          <w:sz w:val="27"/>
          <w:szCs w:val="27"/>
        </w:rPr>
      </w:pPr>
    </w:p>
    <w:p w:rsidR="00CF6B4B" w:rsidRPr="004403A7" w:rsidRDefault="00CF6B4B">
      <w:pPr>
        <w:spacing w:after="0" w:line="240" w:lineRule="auto"/>
        <w:jc w:val="both"/>
        <w:rPr>
          <w:rFonts w:ascii="Times New Roman" w:hAnsi="Times New Roman"/>
          <w:i/>
        </w:rPr>
      </w:pPr>
    </w:p>
    <w:p w:rsidR="00CF6B4B" w:rsidRPr="004403A7" w:rsidRDefault="00CF6B4B">
      <w:pPr>
        <w:spacing w:after="0" w:line="240" w:lineRule="auto"/>
        <w:jc w:val="both"/>
        <w:rPr>
          <w:rFonts w:ascii="Times New Roman" w:hAnsi="Times New Roman"/>
          <w:sz w:val="27"/>
          <w:szCs w:val="27"/>
        </w:rPr>
      </w:pPr>
    </w:p>
    <w:p w:rsidR="00CF6B4B" w:rsidRPr="004403A7" w:rsidRDefault="00CF6B4B">
      <w:pPr>
        <w:spacing w:after="0" w:line="240" w:lineRule="auto"/>
        <w:jc w:val="both"/>
        <w:rPr>
          <w:rFonts w:ascii="Times New Roman" w:hAnsi="Times New Roman"/>
          <w:sz w:val="27"/>
          <w:szCs w:val="27"/>
        </w:rPr>
      </w:pPr>
    </w:p>
    <w:p w:rsidR="00CF6B4B" w:rsidRPr="004403A7" w:rsidRDefault="00CF6B4B">
      <w:pPr>
        <w:spacing w:after="0" w:line="240" w:lineRule="auto"/>
        <w:jc w:val="both"/>
        <w:rPr>
          <w:rFonts w:ascii="Times New Roman" w:hAnsi="Times New Roman"/>
          <w:sz w:val="27"/>
          <w:szCs w:val="27"/>
        </w:rPr>
      </w:pPr>
    </w:p>
    <w:p w:rsidR="00CF6B4B" w:rsidRPr="004403A7" w:rsidRDefault="00CF6B4B">
      <w:pPr>
        <w:spacing w:after="0" w:line="240" w:lineRule="auto"/>
        <w:jc w:val="both"/>
        <w:rPr>
          <w:rFonts w:ascii="Times New Roman" w:hAnsi="Times New Roman"/>
          <w:sz w:val="27"/>
          <w:szCs w:val="27"/>
        </w:rPr>
      </w:pPr>
    </w:p>
    <w:p w:rsidR="00CF6B4B" w:rsidRPr="004403A7" w:rsidRDefault="00CF6B4B">
      <w:pPr>
        <w:spacing w:after="0" w:line="240" w:lineRule="auto"/>
        <w:jc w:val="both"/>
        <w:rPr>
          <w:rFonts w:ascii="Times New Roman" w:hAnsi="Times New Roman"/>
          <w:sz w:val="27"/>
          <w:szCs w:val="27"/>
        </w:rPr>
      </w:pPr>
    </w:p>
    <w:p w:rsidR="00CF6B4B" w:rsidRPr="004403A7" w:rsidRDefault="00CF6B4B">
      <w:pPr>
        <w:spacing w:after="0" w:line="240" w:lineRule="auto"/>
        <w:jc w:val="both"/>
        <w:rPr>
          <w:rFonts w:ascii="Times New Roman" w:hAnsi="Times New Roman"/>
          <w:sz w:val="27"/>
          <w:szCs w:val="27"/>
        </w:rPr>
      </w:pPr>
    </w:p>
    <w:p w:rsidR="00CF6B4B" w:rsidRPr="004403A7" w:rsidRDefault="00CF6B4B">
      <w:pPr>
        <w:spacing w:after="0" w:line="240" w:lineRule="auto"/>
        <w:jc w:val="both"/>
        <w:rPr>
          <w:rFonts w:ascii="Times New Roman" w:hAnsi="Times New Roman"/>
          <w:sz w:val="27"/>
          <w:szCs w:val="27"/>
        </w:rPr>
      </w:pPr>
    </w:p>
    <w:p w:rsidR="00CF6B4B" w:rsidRPr="004403A7" w:rsidRDefault="00CF6B4B">
      <w:pPr>
        <w:spacing w:after="0" w:line="240" w:lineRule="auto"/>
        <w:jc w:val="both"/>
        <w:rPr>
          <w:rFonts w:ascii="Times New Roman" w:hAnsi="Times New Roman"/>
          <w:sz w:val="27"/>
          <w:szCs w:val="27"/>
        </w:rPr>
      </w:pPr>
    </w:p>
    <w:p w:rsidR="00CF6B4B" w:rsidRPr="004403A7" w:rsidRDefault="00CF6B4B">
      <w:pPr>
        <w:spacing w:after="0" w:line="240" w:lineRule="auto"/>
        <w:jc w:val="both"/>
        <w:rPr>
          <w:rFonts w:ascii="Times New Roman" w:hAnsi="Times New Roman"/>
          <w:sz w:val="27"/>
          <w:szCs w:val="27"/>
        </w:rPr>
      </w:pPr>
    </w:p>
    <w:p w:rsidR="00CF6B4B" w:rsidRPr="004403A7" w:rsidRDefault="00CF6B4B">
      <w:pPr>
        <w:ind w:firstLine="5160"/>
        <w:rPr>
          <w:rFonts w:ascii="Times New Roman" w:hAnsi="Times New Roman"/>
          <w:i/>
          <w:sz w:val="20"/>
          <w:szCs w:val="20"/>
          <w:vertAlign w:val="superscript"/>
        </w:rPr>
      </w:pPr>
    </w:p>
    <w:p w:rsidR="00CF6B4B" w:rsidRPr="004403A7" w:rsidRDefault="00CF6B4B">
      <w:pPr>
        <w:ind w:firstLine="5160"/>
        <w:rPr>
          <w:rFonts w:ascii="Times New Roman" w:hAnsi="Times New Roman"/>
          <w:i/>
          <w:sz w:val="20"/>
          <w:szCs w:val="20"/>
          <w:vertAlign w:val="superscript"/>
        </w:rPr>
      </w:pPr>
    </w:p>
    <w:p w:rsidR="00CF6B4B" w:rsidRPr="004403A7" w:rsidRDefault="00FC351E">
      <w:pPr>
        <w:widowControl w:val="0"/>
        <w:tabs>
          <w:tab w:val="left" w:pos="1134"/>
        </w:tabs>
        <w:spacing w:after="0" w:line="240" w:lineRule="auto"/>
        <w:ind w:left="7371" w:right="-256"/>
        <w:rPr>
          <w:rFonts w:ascii="Times New Roman" w:hAnsi="Times New Roman"/>
          <w:spacing w:val="-5"/>
          <w:sz w:val="24"/>
          <w:szCs w:val="24"/>
        </w:rPr>
      </w:pPr>
      <w:r w:rsidRPr="004403A7">
        <w:rPr>
          <w:rFonts w:ascii="Times New Roman" w:hAnsi="Times New Roman"/>
          <w:spacing w:val="-5"/>
          <w:sz w:val="24"/>
          <w:szCs w:val="24"/>
        </w:rPr>
        <w:lastRenderedPageBreak/>
        <w:t>Приложение № 6</w:t>
      </w:r>
    </w:p>
    <w:p w:rsidR="00CF6B4B" w:rsidRPr="004403A7" w:rsidRDefault="00FC351E">
      <w:pPr>
        <w:widowControl w:val="0"/>
        <w:tabs>
          <w:tab w:val="left" w:pos="1134"/>
        </w:tabs>
        <w:spacing w:after="0" w:line="240" w:lineRule="auto"/>
        <w:ind w:left="7371" w:right="-256"/>
        <w:rPr>
          <w:rFonts w:ascii="Times New Roman" w:hAnsi="Times New Roman"/>
          <w:spacing w:val="-5"/>
          <w:sz w:val="24"/>
          <w:szCs w:val="24"/>
        </w:rPr>
      </w:pPr>
      <w:r w:rsidRPr="004403A7">
        <w:rPr>
          <w:rFonts w:ascii="Times New Roman" w:hAnsi="Times New Roman"/>
          <w:spacing w:val="-5"/>
          <w:sz w:val="24"/>
          <w:szCs w:val="24"/>
        </w:rPr>
        <w:t>к документации о проведении запроса предложений в электронной форме</w:t>
      </w:r>
    </w:p>
    <w:p w:rsidR="00CF6B4B" w:rsidRPr="004403A7" w:rsidRDefault="00CF6B4B">
      <w:pPr>
        <w:widowControl w:val="0"/>
        <w:tabs>
          <w:tab w:val="left" w:pos="1134"/>
        </w:tabs>
        <w:spacing w:after="0" w:line="240" w:lineRule="auto"/>
        <w:ind w:left="7371" w:right="-256"/>
        <w:rPr>
          <w:rFonts w:ascii="Times New Roman" w:hAnsi="Times New Roman"/>
          <w:spacing w:val="-5"/>
          <w:sz w:val="24"/>
          <w:szCs w:val="24"/>
        </w:rPr>
      </w:pPr>
    </w:p>
    <w:p w:rsidR="00CF6B4B" w:rsidRPr="004403A7" w:rsidRDefault="00CF6B4B">
      <w:pPr>
        <w:widowControl w:val="0"/>
        <w:tabs>
          <w:tab w:val="left" w:pos="1134"/>
        </w:tabs>
        <w:spacing w:after="0" w:line="240" w:lineRule="auto"/>
        <w:ind w:left="7371" w:right="-256"/>
        <w:rPr>
          <w:rFonts w:ascii="Times New Roman" w:hAnsi="Times New Roman"/>
          <w:spacing w:val="-5"/>
          <w:sz w:val="24"/>
          <w:szCs w:val="24"/>
        </w:rPr>
      </w:pPr>
    </w:p>
    <w:p w:rsidR="00CF6B4B" w:rsidRPr="004403A7" w:rsidRDefault="00FC351E">
      <w:pPr>
        <w:spacing w:after="60" w:line="240" w:lineRule="auto"/>
        <w:jc w:val="center"/>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АНКЕТА УЧАСТНИКА</w:t>
      </w:r>
    </w:p>
    <w:p w:rsidR="00CF6B4B" w:rsidRPr="004403A7" w:rsidRDefault="00FC351E">
      <w:pPr>
        <w:spacing w:after="60" w:line="240" w:lineRule="auto"/>
        <w:jc w:val="center"/>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(для юридических лиц)</w:t>
      </w:r>
    </w:p>
    <w:tbl>
      <w:tblPr>
        <w:tblW w:w="9889" w:type="dxa"/>
        <w:tblLayout w:type="fixed"/>
        <w:tblLook w:val="01E0" w:firstRow="1" w:lastRow="1" w:firstColumn="1" w:lastColumn="1" w:noHBand="0" w:noVBand="0"/>
      </w:tblPr>
      <w:tblGrid>
        <w:gridCol w:w="7197"/>
        <w:gridCol w:w="2692"/>
      </w:tblGrid>
      <w:tr w:rsidR="00CF6B4B" w:rsidRPr="004403A7">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2"/>
              </w:numPr>
              <w:tabs>
                <w:tab w:val="left" w:pos="426"/>
              </w:tabs>
              <w:spacing w:after="0" w:line="240" w:lineRule="auto"/>
              <w:ind w:hanging="720"/>
              <w:jc w:val="both"/>
              <w:rPr>
                <w:rFonts w:ascii="Times New Roman" w:eastAsia="Times New Roman" w:hAnsi="Times New Roman"/>
                <w:b/>
                <w:i/>
                <w:sz w:val="24"/>
                <w:szCs w:val="24"/>
                <w:lang w:eastAsia="ru-RU"/>
              </w:rPr>
            </w:pPr>
            <w:r w:rsidRPr="004403A7">
              <w:rPr>
                <w:rFonts w:ascii="Times New Roman" w:eastAsia="Times New Roman" w:hAnsi="Times New Roman"/>
                <w:b/>
                <w:sz w:val="24"/>
                <w:szCs w:val="24"/>
                <w:lang w:eastAsia="ru-RU"/>
              </w:rPr>
              <w:t>Фирменное наименование (наименование) участника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b/>
                <w:sz w:val="24"/>
                <w:szCs w:val="24"/>
                <w:lang w:eastAsia="ru-RU"/>
              </w:rPr>
            </w:pPr>
          </w:p>
        </w:tc>
      </w:tr>
      <w:tr w:rsidR="00CF6B4B" w:rsidRPr="004403A7">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2"/>
              </w:numPr>
              <w:tabs>
                <w:tab w:val="left" w:pos="426"/>
              </w:tabs>
              <w:spacing w:after="0" w:line="240" w:lineRule="auto"/>
              <w:ind w:hanging="720"/>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Сведения об организационно-правовой форме участника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b/>
                <w:sz w:val="24"/>
                <w:szCs w:val="24"/>
                <w:lang w:eastAsia="ru-RU"/>
              </w:rPr>
            </w:pPr>
          </w:p>
        </w:tc>
      </w:tr>
      <w:tr w:rsidR="00CF6B4B" w:rsidRPr="004403A7">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ИНН</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sz w:val="24"/>
                <w:szCs w:val="24"/>
                <w:lang w:eastAsia="ru-RU"/>
              </w:rPr>
            </w:pPr>
          </w:p>
        </w:tc>
      </w:tr>
      <w:tr w:rsidR="00CF6B4B" w:rsidRPr="004403A7">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ОГРН</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sz w:val="24"/>
                <w:szCs w:val="24"/>
                <w:lang w:eastAsia="ru-RU"/>
              </w:rPr>
            </w:pPr>
          </w:p>
        </w:tc>
      </w:tr>
      <w:tr w:rsidR="00CF6B4B" w:rsidRPr="004403A7">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КПП</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sz w:val="24"/>
                <w:szCs w:val="24"/>
                <w:lang w:eastAsia="ru-RU"/>
              </w:rPr>
            </w:pPr>
          </w:p>
        </w:tc>
      </w:tr>
      <w:tr w:rsidR="00CF6B4B" w:rsidRPr="004403A7">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ОКТМО</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sz w:val="24"/>
                <w:szCs w:val="24"/>
                <w:lang w:eastAsia="ru-RU"/>
              </w:rPr>
            </w:pPr>
          </w:p>
        </w:tc>
      </w:tr>
      <w:tr w:rsidR="00CF6B4B" w:rsidRPr="004403A7">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ОКОПФ</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sz w:val="24"/>
                <w:szCs w:val="24"/>
                <w:lang w:eastAsia="ru-RU"/>
              </w:rPr>
            </w:pPr>
          </w:p>
        </w:tc>
      </w:tr>
      <w:tr w:rsidR="00CF6B4B" w:rsidRPr="004403A7">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ОКПО</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sz w:val="24"/>
                <w:szCs w:val="24"/>
                <w:lang w:eastAsia="ru-RU"/>
              </w:rPr>
            </w:pPr>
          </w:p>
        </w:tc>
      </w:tr>
      <w:tr w:rsidR="00CF6B4B" w:rsidRPr="004403A7">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Место нахождения участника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sz w:val="24"/>
                <w:szCs w:val="24"/>
                <w:lang w:eastAsia="ru-RU"/>
              </w:rPr>
            </w:pPr>
          </w:p>
        </w:tc>
      </w:tr>
      <w:tr w:rsidR="00CF6B4B" w:rsidRPr="004403A7">
        <w:trPr>
          <w:cantSplit/>
          <w:trHeight w:val="322"/>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Почтовый адрес участника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sz w:val="24"/>
                <w:szCs w:val="24"/>
                <w:lang w:eastAsia="ru-RU"/>
              </w:rPr>
            </w:pPr>
          </w:p>
        </w:tc>
      </w:tr>
      <w:tr w:rsidR="00CF6B4B" w:rsidRPr="004403A7">
        <w:trPr>
          <w:cantSplit/>
          <w:trHeight w:val="255"/>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Номер контактного телефона/факса, адрес эл. почты</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sz w:val="24"/>
                <w:szCs w:val="24"/>
                <w:lang w:eastAsia="ru-RU"/>
              </w:rPr>
            </w:pPr>
          </w:p>
        </w:tc>
      </w:tr>
      <w:tr w:rsidR="00CF6B4B" w:rsidRPr="004403A7">
        <w:trPr>
          <w:cantSplit/>
          <w:trHeight w:val="255"/>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2"/>
              </w:numPr>
              <w:tabs>
                <w:tab w:val="left" w:pos="426"/>
              </w:tabs>
              <w:spacing w:after="60" w:line="240" w:lineRule="auto"/>
              <w:ind w:left="426" w:hanging="426"/>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 xml:space="preserve">Банковские реквизиты </w:t>
            </w:r>
            <w:r w:rsidRPr="004403A7">
              <w:rPr>
                <w:rFonts w:ascii="Times New Roman" w:eastAsia="Times New Roman" w:hAnsi="Times New Roman"/>
                <w:i/>
                <w:sz w:val="24"/>
                <w:szCs w:val="24"/>
                <w:lang w:eastAsia="ru-RU"/>
              </w:rPr>
              <w:t>(наименование и адрес банка, номер расчетного счета, номер корреспондентского счета, БИК, прочие банковские реквизиты) (указываются реквизиты, которые будут использованы при заключении договора)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sz w:val="24"/>
                <w:szCs w:val="24"/>
                <w:lang w:eastAsia="ru-RU"/>
              </w:rPr>
            </w:pPr>
          </w:p>
        </w:tc>
      </w:tr>
      <w:tr w:rsidR="00CF6B4B" w:rsidRPr="004403A7">
        <w:tc>
          <w:tcPr>
            <w:tcW w:w="9888" w:type="dxa"/>
            <w:gridSpan w:val="2"/>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tabs>
                <w:tab w:val="left" w:pos="400"/>
              </w:tabs>
              <w:spacing w:after="0" w:line="240" w:lineRule="atLeast"/>
              <w:ind w:left="851"/>
              <w:jc w:val="both"/>
              <w:rPr>
                <w:rFonts w:ascii="Times New Roman" w:eastAsia="Times New Roman" w:hAnsi="Times New Roman"/>
                <w:b/>
                <w:sz w:val="21"/>
                <w:szCs w:val="21"/>
                <w:lang w:eastAsia="ru-RU"/>
              </w:rPr>
            </w:pPr>
          </w:p>
          <w:p w:rsidR="00CF6B4B" w:rsidRPr="004403A7" w:rsidRDefault="00FC351E">
            <w:pPr>
              <w:widowControl w:val="0"/>
              <w:spacing w:after="60" w:line="240" w:lineRule="auto"/>
              <w:ind w:firstLine="851"/>
              <w:jc w:val="both"/>
              <w:rPr>
                <w:rFonts w:ascii="Times New Roman" w:eastAsia="Times New Roman" w:hAnsi="Times New Roman"/>
                <w:sz w:val="24"/>
                <w:szCs w:val="24"/>
                <w:lang w:eastAsia="ru-RU"/>
              </w:rPr>
            </w:pPr>
            <w:r w:rsidRPr="004403A7">
              <w:rPr>
                <w:rFonts w:ascii="Times New Roman" w:eastAsia="Times New Roman" w:hAnsi="Times New Roman"/>
                <w:b/>
                <w:sz w:val="24"/>
                <w:szCs w:val="24"/>
                <w:lang w:eastAsia="ru-RU"/>
              </w:rPr>
              <w:t>Руководитель организации</w:t>
            </w:r>
            <w:r w:rsidRPr="004403A7">
              <w:rPr>
                <w:rFonts w:ascii="Times New Roman" w:eastAsia="Times New Roman" w:hAnsi="Times New Roman"/>
                <w:sz w:val="24"/>
                <w:szCs w:val="24"/>
                <w:lang w:eastAsia="ru-RU"/>
              </w:rPr>
              <w:tab/>
            </w:r>
            <w:r w:rsidRPr="004403A7">
              <w:rPr>
                <w:rFonts w:ascii="Times New Roman" w:eastAsia="Times New Roman" w:hAnsi="Times New Roman"/>
                <w:sz w:val="24"/>
                <w:szCs w:val="24"/>
                <w:lang w:eastAsia="ru-RU"/>
              </w:rPr>
              <w:tab/>
              <w:t>_____________________ (Фамилия И.О.)</w:t>
            </w:r>
          </w:p>
          <w:p w:rsidR="00CF6B4B" w:rsidRPr="004403A7" w:rsidRDefault="00FC351E">
            <w:pPr>
              <w:widowControl w:val="0"/>
              <w:spacing w:after="60" w:line="240" w:lineRule="auto"/>
              <w:ind w:firstLine="5160"/>
              <w:jc w:val="both"/>
              <w:rPr>
                <w:rFonts w:ascii="Times New Roman" w:eastAsia="Times New Roman" w:hAnsi="Times New Roman"/>
                <w:i/>
                <w:sz w:val="24"/>
                <w:szCs w:val="24"/>
                <w:lang w:eastAsia="ru-RU"/>
              </w:rPr>
            </w:pPr>
            <w:r w:rsidRPr="004403A7">
              <w:rPr>
                <w:rFonts w:ascii="Times New Roman" w:eastAsia="Times New Roman" w:hAnsi="Times New Roman"/>
                <w:i/>
                <w:sz w:val="24"/>
                <w:szCs w:val="24"/>
                <w:vertAlign w:val="superscript"/>
                <w:lang w:eastAsia="ru-RU"/>
              </w:rPr>
              <w:t xml:space="preserve">                  (подпись)</w:t>
            </w:r>
          </w:p>
          <w:p w:rsidR="00CF6B4B" w:rsidRPr="004403A7" w:rsidRDefault="00FC351E">
            <w:pPr>
              <w:widowControl w:val="0"/>
              <w:spacing w:after="60" w:line="240" w:lineRule="auto"/>
              <w:jc w:val="both"/>
              <w:rPr>
                <w:rFonts w:ascii="Times New Roman" w:eastAsia="Times New Roman" w:hAnsi="Times New Roman"/>
                <w:i/>
                <w:sz w:val="24"/>
                <w:szCs w:val="24"/>
                <w:lang w:eastAsia="ru-RU"/>
              </w:rPr>
            </w:pPr>
            <w:r w:rsidRPr="004403A7">
              <w:rPr>
                <w:rFonts w:ascii="Times New Roman" w:eastAsia="Times New Roman" w:hAnsi="Times New Roman"/>
                <w:i/>
                <w:sz w:val="18"/>
                <w:szCs w:val="18"/>
                <w:lang w:eastAsia="ru-RU"/>
              </w:rPr>
              <w:t xml:space="preserve">                                                                                                                                     МП*</w:t>
            </w:r>
          </w:p>
          <w:p w:rsidR="00CF6B4B" w:rsidRPr="004403A7" w:rsidRDefault="00FC351E">
            <w:pPr>
              <w:widowControl w:val="0"/>
              <w:spacing w:after="60" w:line="240" w:lineRule="auto"/>
              <w:ind w:left="708" w:firstLine="143"/>
              <w:jc w:val="both"/>
              <w:rPr>
                <w:rFonts w:ascii="Times New Roman" w:eastAsia="Times New Roman" w:hAnsi="Times New Roman"/>
                <w:sz w:val="24"/>
                <w:szCs w:val="24"/>
                <w:lang w:eastAsia="ru-RU"/>
              </w:rPr>
            </w:pPr>
            <w:r w:rsidRPr="004403A7">
              <w:rPr>
                <w:rFonts w:ascii="Times New Roman" w:eastAsia="Times New Roman" w:hAnsi="Times New Roman"/>
                <w:b/>
                <w:sz w:val="24"/>
                <w:szCs w:val="24"/>
                <w:lang w:eastAsia="ru-RU"/>
              </w:rPr>
              <w:t>Главный бухгалтер</w:t>
            </w:r>
            <w:r w:rsidRPr="004403A7">
              <w:rPr>
                <w:rFonts w:ascii="Times New Roman" w:eastAsia="Times New Roman" w:hAnsi="Times New Roman"/>
                <w:sz w:val="24"/>
                <w:szCs w:val="24"/>
                <w:lang w:eastAsia="ru-RU"/>
              </w:rPr>
              <w:tab/>
            </w:r>
            <w:r w:rsidRPr="004403A7">
              <w:rPr>
                <w:rFonts w:ascii="Times New Roman" w:eastAsia="Times New Roman" w:hAnsi="Times New Roman"/>
                <w:sz w:val="24"/>
                <w:szCs w:val="24"/>
                <w:lang w:eastAsia="ru-RU"/>
              </w:rPr>
              <w:tab/>
            </w:r>
            <w:r w:rsidRPr="004403A7">
              <w:rPr>
                <w:rFonts w:ascii="Times New Roman" w:eastAsia="Times New Roman" w:hAnsi="Times New Roman"/>
                <w:sz w:val="24"/>
                <w:szCs w:val="24"/>
                <w:lang w:eastAsia="ru-RU"/>
              </w:rPr>
              <w:tab/>
              <w:t>_____________________ (Фамилия И.О.)</w:t>
            </w:r>
          </w:p>
          <w:p w:rsidR="00CF6B4B" w:rsidRPr="004403A7" w:rsidRDefault="00FC351E">
            <w:pPr>
              <w:widowControl w:val="0"/>
              <w:tabs>
                <w:tab w:val="left" w:pos="400"/>
              </w:tabs>
              <w:spacing w:after="60" w:line="240" w:lineRule="auto"/>
              <w:jc w:val="both"/>
              <w:rPr>
                <w:rFonts w:ascii="Times New Roman" w:eastAsia="Times New Roman" w:hAnsi="Times New Roman"/>
                <w:i/>
                <w:sz w:val="16"/>
                <w:szCs w:val="16"/>
                <w:lang w:eastAsia="ru-RU"/>
              </w:rPr>
            </w:pPr>
            <w:r w:rsidRPr="004403A7">
              <w:rPr>
                <w:rFonts w:ascii="Times New Roman" w:eastAsia="Times New Roman" w:hAnsi="Times New Roman"/>
                <w:i/>
                <w:sz w:val="24"/>
                <w:szCs w:val="24"/>
                <w:vertAlign w:val="superscript"/>
                <w:lang w:eastAsia="ru-RU"/>
              </w:rPr>
              <w:t xml:space="preserve">                                                                                                                                  (подпись)</w:t>
            </w:r>
          </w:p>
        </w:tc>
      </w:tr>
    </w:tbl>
    <w:p w:rsidR="00CF6B4B" w:rsidRPr="004403A7" w:rsidRDefault="00CF6B4B">
      <w:pPr>
        <w:spacing w:after="60" w:line="240" w:lineRule="auto"/>
        <w:jc w:val="center"/>
        <w:rPr>
          <w:rFonts w:ascii="Times New Roman" w:eastAsia="Times New Roman" w:hAnsi="Times New Roman"/>
          <w:b/>
          <w:sz w:val="24"/>
          <w:szCs w:val="24"/>
          <w:lang w:eastAsia="ru-RU"/>
        </w:rPr>
      </w:pPr>
    </w:p>
    <w:p w:rsidR="00CF6B4B" w:rsidRPr="004403A7" w:rsidRDefault="00CF6B4B">
      <w:pPr>
        <w:spacing w:after="60" w:line="240" w:lineRule="auto"/>
        <w:jc w:val="center"/>
        <w:rPr>
          <w:rFonts w:ascii="Times New Roman" w:eastAsia="Times New Roman" w:hAnsi="Times New Roman"/>
          <w:b/>
          <w:sz w:val="24"/>
          <w:szCs w:val="24"/>
          <w:lang w:eastAsia="ru-RU"/>
        </w:rPr>
      </w:pPr>
    </w:p>
    <w:p w:rsidR="00CF6B4B" w:rsidRPr="004403A7" w:rsidRDefault="00FC351E">
      <w:pPr>
        <w:spacing w:after="60" w:line="240" w:lineRule="auto"/>
        <w:jc w:val="center"/>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 xml:space="preserve">АНКЕТА УЧАСТНИКА </w:t>
      </w:r>
    </w:p>
    <w:p w:rsidR="00CF6B4B" w:rsidRPr="004403A7" w:rsidRDefault="00FC351E">
      <w:pPr>
        <w:spacing w:after="60" w:line="240" w:lineRule="auto"/>
        <w:jc w:val="center"/>
        <w:rPr>
          <w:rFonts w:ascii="Times New Roman" w:eastAsia="Times New Roman" w:hAnsi="Times New Roman"/>
          <w:sz w:val="24"/>
          <w:szCs w:val="24"/>
          <w:lang w:eastAsia="ru-RU"/>
        </w:rPr>
      </w:pPr>
      <w:r w:rsidRPr="004403A7">
        <w:rPr>
          <w:rFonts w:ascii="Times New Roman" w:eastAsia="Times New Roman" w:hAnsi="Times New Roman"/>
          <w:sz w:val="24"/>
          <w:szCs w:val="24"/>
          <w:lang w:eastAsia="ru-RU"/>
        </w:rPr>
        <w:t>(для физических лиц, в том числе индивидуальных предпринимателей)</w:t>
      </w:r>
    </w:p>
    <w:tbl>
      <w:tblPr>
        <w:tblW w:w="9828" w:type="dxa"/>
        <w:tblLayout w:type="fixed"/>
        <w:tblLook w:val="01E0" w:firstRow="1" w:lastRow="1" w:firstColumn="1" w:lastColumn="1" w:noHBand="0" w:noVBand="0"/>
      </w:tblPr>
      <w:tblGrid>
        <w:gridCol w:w="6807"/>
        <w:gridCol w:w="3021"/>
      </w:tblGrid>
      <w:tr w:rsidR="00CF6B4B" w:rsidRPr="004403A7">
        <w:trPr>
          <w:trHeight w:val="224"/>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1"/>
                <w:numId w:val="1"/>
              </w:numPr>
              <w:tabs>
                <w:tab w:val="left" w:pos="426"/>
                <w:tab w:val="left" w:pos="454"/>
              </w:tabs>
              <w:spacing w:after="60" w:line="240" w:lineRule="auto"/>
              <w:ind w:left="738" w:hanging="284"/>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Фамилия, имя, отчество участника</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b/>
                <w:sz w:val="24"/>
                <w:szCs w:val="24"/>
                <w:lang w:eastAsia="ru-RU"/>
              </w:rPr>
            </w:pPr>
          </w:p>
        </w:tc>
      </w:tr>
      <w:tr w:rsidR="00CF6B4B" w:rsidRPr="004403A7">
        <w:trPr>
          <w:cantSplit/>
          <w:trHeight w:val="158"/>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Паспортные данные участника</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sz w:val="24"/>
                <w:szCs w:val="24"/>
                <w:lang w:eastAsia="ru-RU"/>
              </w:rPr>
            </w:pPr>
          </w:p>
        </w:tc>
      </w:tr>
      <w:tr w:rsidR="00CF6B4B" w:rsidRPr="004403A7">
        <w:trPr>
          <w:cantSplit/>
          <w:trHeight w:val="248"/>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Сведения о месте жительства участника</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sz w:val="24"/>
                <w:szCs w:val="24"/>
                <w:lang w:eastAsia="ru-RU"/>
              </w:rPr>
            </w:pPr>
          </w:p>
        </w:tc>
      </w:tr>
      <w:tr w:rsidR="00CF6B4B" w:rsidRPr="004403A7">
        <w:trPr>
          <w:cantSplit/>
          <w:trHeight w:val="248"/>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ИНН</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sz w:val="24"/>
                <w:szCs w:val="24"/>
                <w:lang w:eastAsia="ru-RU"/>
              </w:rPr>
            </w:pPr>
          </w:p>
        </w:tc>
      </w:tr>
      <w:tr w:rsidR="00CF6B4B" w:rsidRPr="004403A7">
        <w:trPr>
          <w:cantSplit/>
          <w:trHeight w:val="248"/>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ОГРНИП</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sz w:val="24"/>
                <w:szCs w:val="24"/>
                <w:lang w:eastAsia="ru-RU"/>
              </w:rPr>
            </w:pPr>
          </w:p>
        </w:tc>
      </w:tr>
      <w:tr w:rsidR="00CF6B4B" w:rsidRPr="004403A7">
        <w:trPr>
          <w:cantSplit/>
          <w:trHeight w:val="248"/>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ОКТМО/ ОКОПФ/ ОКПО</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sz w:val="24"/>
                <w:szCs w:val="24"/>
                <w:lang w:eastAsia="ru-RU"/>
              </w:rPr>
            </w:pPr>
          </w:p>
        </w:tc>
      </w:tr>
      <w:tr w:rsidR="00CF6B4B" w:rsidRPr="004403A7">
        <w:trPr>
          <w:cantSplit/>
          <w:trHeight w:val="181"/>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Номер контактного телефона/факса, адрес эл. почты</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sz w:val="24"/>
                <w:szCs w:val="24"/>
                <w:lang w:eastAsia="ru-RU"/>
              </w:rPr>
            </w:pPr>
          </w:p>
        </w:tc>
      </w:tr>
      <w:tr w:rsidR="00CF6B4B" w:rsidRPr="004403A7">
        <w:trPr>
          <w:cantSplit/>
          <w:trHeight w:val="181"/>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FC351E">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sidRPr="004403A7">
              <w:rPr>
                <w:rFonts w:ascii="Times New Roman" w:eastAsia="Times New Roman" w:hAnsi="Times New Roman"/>
                <w:b/>
                <w:sz w:val="24"/>
                <w:szCs w:val="24"/>
                <w:lang w:eastAsia="ru-RU"/>
              </w:rPr>
              <w:t xml:space="preserve">Банковские реквизиты </w:t>
            </w:r>
            <w:r w:rsidRPr="004403A7">
              <w:rPr>
                <w:rFonts w:ascii="Times New Roman" w:eastAsia="Times New Roman" w:hAnsi="Times New Roman"/>
                <w:i/>
                <w:sz w:val="24"/>
                <w:szCs w:val="24"/>
                <w:lang w:eastAsia="ru-RU"/>
              </w:rPr>
              <w:t>(указываются реквизиты, которые будут указаны при заключении договора)</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CF6B4B" w:rsidRPr="004403A7" w:rsidRDefault="00CF6B4B">
            <w:pPr>
              <w:widowControl w:val="0"/>
              <w:spacing w:after="60" w:line="240" w:lineRule="auto"/>
              <w:jc w:val="both"/>
              <w:rPr>
                <w:rFonts w:ascii="Times New Roman" w:eastAsia="Times New Roman" w:hAnsi="Times New Roman"/>
                <w:sz w:val="24"/>
                <w:szCs w:val="24"/>
                <w:lang w:eastAsia="ru-RU"/>
              </w:rPr>
            </w:pPr>
          </w:p>
        </w:tc>
      </w:tr>
    </w:tbl>
    <w:p w:rsidR="00CF6B4B" w:rsidRPr="004403A7" w:rsidRDefault="00CF6B4B">
      <w:pPr>
        <w:spacing w:after="60" w:line="240" w:lineRule="auto"/>
        <w:jc w:val="both"/>
        <w:rPr>
          <w:rFonts w:ascii="Times New Roman" w:eastAsia="Times New Roman" w:hAnsi="Times New Roman"/>
          <w:sz w:val="20"/>
          <w:szCs w:val="20"/>
          <w:lang w:eastAsia="ru-RU"/>
        </w:rPr>
      </w:pPr>
    </w:p>
    <w:p w:rsidR="00CF6B4B" w:rsidRPr="004403A7" w:rsidRDefault="00FC351E">
      <w:pPr>
        <w:spacing w:after="60" w:line="240" w:lineRule="auto"/>
        <w:ind w:firstLine="708"/>
        <w:jc w:val="both"/>
        <w:rPr>
          <w:rFonts w:ascii="Times New Roman" w:eastAsia="Times New Roman" w:hAnsi="Times New Roman"/>
          <w:sz w:val="20"/>
          <w:szCs w:val="20"/>
          <w:lang w:eastAsia="ru-RU"/>
        </w:rPr>
      </w:pPr>
      <w:r w:rsidRPr="004403A7">
        <w:rPr>
          <w:rFonts w:ascii="Times New Roman" w:eastAsia="Times New Roman" w:hAnsi="Times New Roman"/>
          <w:b/>
          <w:sz w:val="24"/>
          <w:szCs w:val="24"/>
          <w:lang w:eastAsia="ru-RU"/>
        </w:rPr>
        <w:t>Участник закупки</w:t>
      </w:r>
      <w:r w:rsidRPr="004403A7">
        <w:rPr>
          <w:rFonts w:ascii="Times New Roman" w:eastAsia="Times New Roman" w:hAnsi="Times New Roman"/>
          <w:sz w:val="20"/>
          <w:szCs w:val="20"/>
          <w:lang w:eastAsia="ru-RU"/>
        </w:rPr>
        <w:t xml:space="preserve"> </w:t>
      </w:r>
      <w:r w:rsidRPr="004403A7">
        <w:rPr>
          <w:rFonts w:ascii="Times New Roman" w:eastAsia="Times New Roman" w:hAnsi="Times New Roman"/>
          <w:b/>
          <w:sz w:val="24"/>
          <w:szCs w:val="24"/>
          <w:lang w:eastAsia="ru-RU"/>
        </w:rPr>
        <w:tab/>
      </w:r>
      <w:r w:rsidRPr="004403A7">
        <w:rPr>
          <w:rFonts w:ascii="Times New Roman" w:eastAsia="Times New Roman" w:hAnsi="Times New Roman"/>
          <w:sz w:val="24"/>
          <w:szCs w:val="24"/>
          <w:lang w:eastAsia="ru-RU"/>
        </w:rPr>
        <w:t>_____________________ (Фамилия И.О.)</w:t>
      </w:r>
    </w:p>
    <w:p w:rsidR="00CF6B4B" w:rsidRPr="004403A7" w:rsidRDefault="00FC351E">
      <w:pPr>
        <w:spacing w:after="0" w:line="240" w:lineRule="auto"/>
        <w:rPr>
          <w:rFonts w:ascii="Times New Roman" w:hAnsi="Times New Roman"/>
          <w:spacing w:val="-5"/>
          <w:sz w:val="24"/>
          <w:szCs w:val="24"/>
        </w:rPr>
      </w:pPr>
      <w:r w:rsidRPr="004403A7">
        <w:rPr>
          <w:rFonts w:ascii="Times New Roman" w:eastAsia="Times New Roman" w:hAnsi="Times New Roman"/>
          <w:i/>
          <w:sz w:val="24"/>
          <w:szCs w:val="24"/>
          <w:vertAlign w:val="superscript"/>
          <w:lang w:eastAsia="ru-RU"/>
        </w:rPr>
        <w:t xml:space="preserve">                                                                                    (подпись)</w:t>
      </w:r>
    </w:p>
    <w:p w:rsidR="00CF6B4B" w:rsidRPr="004403A7" w:rsidRDefault="00CF6B4B">
      <w:pPr>
        <w:spacing w:after="0" w:line="240" w:lineRule="auto"/>
        <w:rPr>
          <w:rFonts w:ascii="Times New Roman" w:hAnsi="Times New Roman"/>
          <w:i/>
          <w:spacing w:val="-5"/>
          <w:sz w:val="24"/>
          <w:szCs w:val="24"/>
          <w:vertAlign w:val="superscript"/>
        </w:rPr>
      </w:pPr>
    </w:p>
    <w:p w:rsidR="00CF6B4B" w:rsidRPr="004403A7" w:rsidRDefault="00CF6B4B">
      <w:pPr>
        <w:spacing w:after="0" w:line="240" w:lineRule="auto"/>
        <w:rPr>
          <w:rFonts w:ascii="Times New Roman" w:hAnsi="Times New Roman"/>
          <w:i/>
          <w:spacing w:val="-5"/>
          <w:sz w:val="24"/>
          <w:szCs w:val="24"/>
          <w:vertAlign w:val="superscript"/>
        </w:rPr>
      </w:pPr>
    </w:p>
    <w:p w:rsidR="00CF6B4B" w:rsidRDefault="00FC351E">
      <w:pPr>
        <w:spacing w:after="0" w:line="240" w:lineRule="auto"/>
        <w:rPr>
          <w:rFonts w:ascii="Times New Roman" w:hAnsi="Times New Roman"/>
          <w:i/>
          <w:spacing w:val="-5"/>
        </w:rPr>
      </w:pPr>
      <w:r w:rsidRPr="004403A7">
        <w:rPr>
          <w:rFonts w:ascii="Times New Roman" w:hAnsi="Times New Roman"/>
          <w:i/>
          <w:spacing w:val="-5"/>
        </w:rPr>
        <w:t>*при наличии</w:t>
      </w:r>
    </w:p>
    <w:p w:rsidR="00CF6B4B" w:rsidRDefault="00CF6B4B">
      <w:pPr>
        <w:spacing w:after="0" w:line="240" w:lineRule="auto"/>
        <w:rPr>
          <w:rFonts w:ascii="Times New Roman" w:eastAsiaTheme="minorHAnsi" w:hAnsi="Times New Roman"/>
          <w:sz w:val="23"/>
          <w:szCs w:val="23"/>
        </w:rPr>
      </w:pPr>
    </w:p>
    <w:sectPr w:rsidR="00CF6B4B">
      <w:headerReference w:type="default" r:id="rId18"/>
      <w:pgSz w:w="11906" w:h="16838"/>
      <w:pgMar w:top="827" w:right="424" w:bottom="426" w:left="1276" w:header="1"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8A" w:rsidRDefault="0086458A">
      <w:pPr>
        <w:spacing w:after="0" w:line="240" w:lineRule="auto"/>
      </w:pPr>
      <w:r>
        <w:separator/>
      </w:r>
    </w:p>
  </w:endnote>
  <w:endnote w:type="continuationSeparator" w:id="0">
    <w:p w:rsidR="0086458A" w:rsidRDefault="0086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Regular">
    <w:altName w:val="Times New Roman"/>
    <w:charset w:val="CC"/>
    <w:family w:val="roman"/>
    <w:pitch w:val="variable"/>
  </w:font>
  <w:font w:name="Roboto-Medium">
    <w:altName w:val="Times New Roman"/>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Arial Unicode MS"/>
    <w:charset w:val="CC"/>
    <w:family w:val="auto"/>
    <w:pitch w:val="variable"/>
  </w:font>
  <w:font w:name="ヒラギノ角ゴ Pro W3">
    <w:panose1 w:val="00000000000000000000"/>
    <w:charset w:val="80"/>
    <w:family w:val="roman"/>
    <w:notTrueType/>
    <w:pitch w:val="default"/>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DejaVu LGC San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8A" w:rsidRDefault="0086458A">
      <w:pPr>
        <w:rPr>
          <w:sz w:val="12"/>
        </w:rPr>
      </w:pPr>
      <w:r>
        <w:separator/>
      </w:r>
    </w:p>
  </w:footnote>
  <w:footnote w:type="continuationSeparator" w:id="0">
    <w:p w:rsidR="0086458A" w:rsidRDefault="0086458A">
      <w:pPr>
        <w:rPr>
          <w:sz w:val="12"/>
        </w:rPr>
      </w:pPr>
      <w:r>
        <w:continuationSeparator/>
      </w:r>
    </w:p>
  </w:footnote>
  <w:footnote w:id="1">
    <w:p w:rsidR="00635022" w:rsidRPr="009A504E" w:rsidRDefault="00635022" w:rsidP="003829E9">
      <w:pPr>
        <w:pStyle w:val="aff7"/>
        <w:rPr>
          <w:i/>
          <w:sz w:val="18"/>
          <w:szCs w:val="18"/>
        </w:rPr>
      </w:pPr>
      <w:r w:rsidRPr="009A504E">
        <w:rPr>
          <w:rStyle w:val="af3"/>
          <w:i/>
          <w:sz w:val="18"/>
          <w:szCs w:val="18"/>
        </w:rPr>
        <w:footnoteRef/>
      </w:r>
      <w:r w:rsidRPr="009A504E">
        <w:rPr>
          <w:i/>
          <w:sz w:val="18"/>
          <w:szCs w:val="18"/>
        </w:rPr>
        <w:t xml:space="preserve"> </w:t>
      </w:r>
      <w:r>
        <w:rPr>
          <w:i/>
          <w:sz w:val="18"/>
          <w:szCs w:val="18"/>
        </w:rPr>
        <w:t>Указать, если Поставщик</w:t>
      </w:r>
      <w:r w:rsidRPr="009A504E">
        <w:rPr>
          <w:i/>
          <w:sz w:val="18"/>
          <w:szCs w:val="18"/>
        </w:rPr>
        <w:t xml:space="preserve"> является плательщиком НДС.</w:t>
      </w:r>
    </w:p>
  </w:footnote>
  <w:footnote w:id="2">
    <w:p w:rsidR="00635022" w:rsidRPr="009A504E" w:rsidRDefault="00635022" w:rsidP="003829E9">
      <w:pPr>
        <w:pStyle w:val="aff7"/>
        <w:rPr>
          <w:i/>
          <w:sz w:val="18"/>
          <w:szCs w:val="18"/>
        </w:rPr>
      </w:pPr>
      <w:r w:rsidRPr="009A504E">
        <w:rPr>
          <w:rStyle w:val="af3"/>
          <w:i/>
          <w:sz w:val="18"/>
          <w:szCs w:val="18"/>
        </w:rPr>
        <w:footnoteRef/>
      </w:r>
      <w:r w:rsidRPr="009A504E">
        <w:rPr>
          <w:i/>
          <w:sz w:val="18"/>
          <w:szCs w:val="18"/>
        </w:rPr>
        <w:t xml:space="preserve"> </w:t>
      </w:r>
      <w:r>
        <w:rPr>
          <w:i/>
          <w:sz w:val="18"/>
          <w:szCs w:val="18"/>
        </w:rPr>
        <w:t>Указать, если Поставщик</w:t>
      </w:r>
      <w:r w:rsidRPr="009A504E">
        <w:rPr>
          <w:i/>
          <w:sz w:val="18"/>
          <w:szCs w:val="18"/>
        </w:rPr>
        <w:t xml:space="preserve"> является плательщиком НДС.</w:t>
      </w:r>
    </w:p>
  </w:footnote>
  <w:footnote w:id="3">
    <w:p w:rsidR="00635022" w:rsidRPr="004F1258" w:rsidRDefault="00635022" w:rsidP="003829E9">
      <w:pPr>
        <w:pStyle w:val="aff7"/>
        <w:rPr>
          <w:i/>
          <w:sz w:val="18"/>
          <w:szCs w:val="18"/>
        </w:rPr>
      </w:pPr>
      <w:r w:rsidRPr="009A504E">
        <w:rPr>
          <w:rStyle w:val="af3"/>
          <w:i/>
          <w:sz w:val="18"/>
          <w:szCs w:val="18"/>
        </w:rPr>
        <w:footnoteRef/>
      </w:r>
      <w:r w:rsidRPr="009A504E">
        <w:rPr>
          <w:i/>
          <w:sz w:val="18"/>
          <w:szCs w:val="18"/>
        </w:rPr>
        <w:t xml:space="preserve"> </w:t>
      </w:r>
      <w:r w:rsidRPr="003955E3">
        <w:rPr>
          <w:i/>
          <w:sz w:val="18"/>
          <w:szCs w:val="18"/>
        </w:rPr>
        <w:t>Указать, если Поставщик</w:t>
      </w:r>
      <w:r w:rsidRPr="009A504E">
        <w:rPr>
          <w:i/>
          <w:sz w:val="18"/>
          <w:szCs w:val="18"/>
        </w:rPr>
        <w:t xml:space="preserve"> является плательщиком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336945"/>
      <w:docPartObj>
        <w:docPartGallery w:val="Page Numbers (Top of Page)"/>
        <w:docPartUnique/>
      </w:docPartObj>
    </w:sdtPr>
    <w:sdtEndPr/>
    <w:sdtContent>
      <w:p w:rsidR="00635022" w:rsidRDefault="00635022">
        <w:pPr>
          <w:pStyle w:val="aff0"/>
          <w:jc w:val="center"/>
        </w:pPr>
        <w:r>
          <w:fldChar w:fldCharType="begin"/>
        </w:r>
        <w:r>
          <w:instrText xml:space="preserve"> PAGE </w:instrText>
        </w:r>
        <w:r>
          <w:fldChar w:fldCharType="separate"/>
        </w:r>
        <w:r w:rsidR="00A045DC">
          <w:rPr>
            <w:noProof/>
          </w:rPr>
          <w:t>29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73AD"/>
    <w:multiLevelType w:val="multilevel"/>
    <w:tmpl w:val="1390D858"/>
    <w:lvl w:ilvl="0">
      <w:start w:val="1"/>
      <w:numFmt w:val="decimal"/>
      <w:lvlText w:val="%1."/>
      <w:lvlJc w:val="left"/>
      <w:pPr>
        <w:tabs>
          <w:tab w:val="num" w:pos="0"/>
        </w:tabs>
        <w:ind w:left="720" w:hanging="360"/>
      </w:pPr>
      <w:rPr>
        <w:rFonts w:ascii="Times New Roman" w:hAnsi="Times New Roman" w:cs="Times New Roman"/>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3BA796A"/>
    <w:multiLevelType w:val="multilevel"/>
    <w:tmpl w:val="88407ABA"/>
    <w:lvl w:ilvl="0">
      <w:start w:val="12"/>
      <w:numFmt w:val="decimal"/>
      <w:pStyle w:val="Arial911"/>
      <w:lvlText w:val="%1."/>
      <w:lvlJc w:val="left"/>
      <w:pPr>
        <w:tabs>
          <w:tab w:val="num" w:pos="398"/>
        </w:tabs>
        <w:ind w:left="398" w:hanging="398"/>
      </w:pPr>
    </w:lvl>
    <w:lvl w:ilvl="1">
      <w:start w:val="1"/>
      <w:numFmt w:val="decimal"/>
      <w:lvlText w:val="12.%2."/>
      <w:lvlJc w:val="left"/>
      <w:pPr>
        <w:tabs>
          <w:tab w:val="num" w:pos="720"/>
        </w:tabs>
        <w:ind w:left="0" w:firstLine="720"/>
      </w:pPr>
      <w:rPr>
        <w:rFonts w:ascii="Arial" w:hAnsi="Arial" w:cs="Times New Roman" w:hint="default"/>
        <w:b w:val="0"/>
        <w:i w:val="0"/>
        <w:spacing w:val="0"/>
        <w:w w:val="100"/>
        <w:position w:val="0"/>
        <w:sz w:val="18"/>
        <w:szCs w:val="18"/>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
    <w:nsid w:val="18203BC5"/>
    <w:multiLevelType w:val="multilevel"/>
    <w:tmpl w:val="5E4AD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4E179E1"/>
    <w:multiLevelType w:val="hybridMultilevel"/>
    <w:tmpl w:val="EBBC4AC6"/>
    <w:lvl w:ilvl="0" w:tplc="396C3036">
      <w:start w:val="1"/>
      <w:numFmt w:val="decimal"/>
      <w:lvlText w:val="%1."/>
      <w:lvlJc w:val="left"/>
      <w:pPr>
        <w:ind w:left="567" w:hanging="465"/>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4">
    <w:nsid w:val="26FC5175"/>
    <w:multiLevelType w:val="multilevel"/>
    <w:tmpl w:val="52E811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BB51804"/>
    <w:multiLevelType w:val="hybridMultilevel"/>
    <w:tmpl w:val="11D47974"/>
    <w:lvl w:ilvl="0" w:tplc="0419000F">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num w:numId="1">
    <w:abstractNumId w:val="2"/>
  </w:num>
  <w:num w:numId="2">
    <w:abstractNumId w:val="0"/>
  </w:num>
  <w:num w:numId="3">
    <w:abstractNumId w:val="4"/>
  </w:num>
  <w:num w:numId="4">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4B"/>
    <w:rsid w:val="000054CA"/>
    <w:rsid w:val="00020ED9"/>
    <w:rsid w:val="00033138"/>
    <w:rsid w:val="00036EBB"/>
    <w:rsid w:val="000626A7"/>
    <w:rsid w:val="000757E8"/>
    <w:rsid w:val="00092571"/>
    <w:rsid w:val="00093257"/>
    <w:rsid w:val="0009577F"/>
    <w:rsid w:val="000A3D07"/>
    <w:rsid w:val="000A7FCD"/>
    <w:rsid w:val="000B4A89"/>
    <w:rsid w:val="000B72A0"/>
    <w:rsid w:val="000F3E51"/>
    <w:rsid w:val="00116411"/>
    <w:rsid w:val="0013212A"/>
    <w:rsid w:val="00133F88"/>
    <w:rsid w:val="001837FB"/>
    <w:rsid w:val="00191C6C"/>
    <w:rsid w:val="001926BA"/>
    <w:rsid w:val="00196260"/>
    <w:rsid w:val="001C30B1"/>
    <w:rsid w:val="001C4969"/>
    <w:rsid w:val="00205163"/>
    <w:rsid w:val="00217720"/>
    <w:rsid w:val="00223F62"/>
    <w:rsid w:val="002320F2"/>
    <w:rsid w:val="00241362"/>
    <w:rsid w:val="00247822"/>
    <w:rsid w:val="002615EB"/>
    <w:rsid w:val="00265A25"/>
    <w:rsid w:val="00271252"/>
    <w:rsid w:val="002A3D6A"/>
    <w:rsid w:val="002B6FFF"/>
    <w:rsid w:val="002C1560"/>
    <w:rsid w:val="003040C5"/>
    <w:rsid w:val="00320A11"/>
    <w:rsid w:val="0036701F"/>
    <w:rsid w:val="00380B8B"/>
    <w:rsid w:val="003829E9"/>
    <w:rsid w:val="003901B9"/>
    <w:rsid w:val="003A0372"/>
    <w:rsid w:val="003A699C"/>
    <w:rsid w:val="003B27DF"/>
    <w:rsid w:val="003C42B4"/>
    <w:rsid w:val="003E4AEA"/>
    <w:rsid w:val="003F647E"/>
    <w:rsid w:val="00405D55"/>
    <w:rsid w:val="00410EC9"/>
    <w:rsid w:val="004124F9"/>
    <w:rsid w:val="004403A7"/>
    <w:rsid w:val="004522FB"/>
    <w:rsid w:val="00472702"/>
    <w:rsid w:val="00486DDE"/>
    <w:rsid w:val="00490B95"/>
    <w:rsid w:val="004B37D1"/>
    <w:rsid w:val="004C13CB"/>
    <w:rsid w:val="004D7B80"/>
    <w:rsid w:val="004E3140"/>
    <w:rsid w:val="004E6A18"/>
    <w:rsid w:val="004F0E05"/>
    <w:rsid w:val="004F1DC7"/>
    <w:rsid w:val="00532E97"/>
    <w:rsid w:val="00546678"/>
    <w:rsid w:val="00557BE7"/>
    <w:rsid w:val="00571E8B"/>
    <w:rsid w:val="00577D39"/>
    <w:rsid w:val="005A6733"/>
    <w:rsid w:val="005C1562"/>
    <w:rsid w:val="00607455"/>
    <w:rsid w:val="006117D6"/>
    <w:rsid w:val="00620A9C"/>
    <w:rsid w:val="00631B12"/>
    <w:rsid w:val="00635022"/>
    <w:rsid w:val="00672367"/>
    <w:rsid w:val="006A3C1F"/>
    <w:rsid w:val="006A6A91"/>
    <w:rsid w:val="006E2258"/>
    <w:rsid w:val="007245CF"/>
    <w:rsid w:val="00735D6C"/>
    <w:rsid w:val="00740FA6"/>
    <w:rsid w:val="00743BA3"/>
    <w:rsid w:val="00746788"/>
    <w:rsid w:val="00747DB1"/>
    <w:rsid w:val="00770F42"/>
    <w:rsid w:val="007B0076"/>
    <w:rsid w:val="007C02FD"/>
    <w:rsid w:val="007C5144"/>
    <w:rsid w:val="007D30C6"/>
    <w:rsid w:val="00821D78"/>
    <w:rsid w:val="008264F2"/>
    <w:rsid w:val="008561B6"/>
    <w:rsid w:val="0086359E"/>
    <w:rsid w:val="0086458A"/>
    <w:rsid w:val="008908C1"/>
    <w:rsid w:val="008A7A36"/>
    <w:rsid w:val="008B29B6"/>
    <w:rsid w:val="008B4B45"/>
    <w:rsid w:val="008C22FD"/>
    <w:rsid w:val="008E5881"/>
    <w:rsid w:val="008F09C7"/>
    <w:rsid w:val="00902906"/>
    <w:rsid w:val="0091695E"/>
    <w:rsid w:val="00920670"/>
    <w:rsid w:val="00922DDB"/>
    <w:rsid w:val="0093227F"/>
    <w:rsid w:val="009448D6"/>
    <w:rsid w:val="009713BE"/>
    <w:rsid w:val="009A4C90"/>
    <w:rsid w:val="009E423B"/>
    <w:rsid w:val="00A045DC"/>
    <w:rsid w:val="00A05576"/>
    <w:rsid w:val="00A05790"/>
    <w:rsid w:val="00A23C69"/>
    <w:rsid w:val="00A47588"/>
    <w:rsid w:val="00A53288"/>
    <w:rsid w:val="00A84592"/>
    <w:rsid w:val="00A85C01"/>
    <w:rsid w:val="00A930C6"/>
    <w:rsid w:val="00AC1C74"/>
    <w:rsid w:val="00AD3BB6"/>
    <w:rsid w:val="00B0578D"/>
    <w:rsid w:val="00B07884"/>
    <w:rsid w:val="00B07FB6"/>
    <w:rsid w:val="00B3176B"/>
    <w:rsid w:val="00B34A2E"/>
    <w:rsid w:val="00B549B3"/>
    <w:rsid w:val="00B770F9"/>
    <w:rsid w:val="00BB25D7"/>
    <w:rsid w:val="00BC1A10"/>
    <w:rsid w:val="00BC3037"/>
    <w:rsid w:val="00BD6D9A"/>
    <w:rsid w:val="00BF3687"/>
    <w:rsid w:val="00C203F3"/>
    <w:rsid w:val="00C26C74"/>
    <w:rsid w:val="00C528DA"/>
    <w:rsid w:val="00C57A76"/>
    <w:rsid w:val="00C61843"/>
    <w:rsid w:val="00C7467F"/>
    <w:rsid w:val="00C8089E"/>
    <w:rsid w:val="00CD6E64"/>
    <w:rsid w:val="00CE09F8"/>
    <w:rsid w:val="00CF6B4B"/>
    <w:rsid w:val="00CF7B2E"/>
    <w:rsid w:val="00D01C64"/>
    <w:rsid w:val="00D101A7"/>
    <w:rsid w:val="00D11C50"/>
    <w:rsid w:val="00D55F2A"/>
    <w:rsid w:val="00D66DBC"/>
    <w:rsid w:val="00D825EB"/>
    <w:rsid w:val="00DA5CA8"/>
    <w:rsid w:val="00E02725"/>
    <w:rsid w:val="00E15198"/>
    <w:rsid w:val="00E1635E"/>
    <w:rsid w:val="00E16DA4"/>
    <w:rsid w:val="00E17950"/>
    <w:rsid w:val="00E23194"/>
    <w:rsid w:val="00E231AC"/>
    <w:rsid w:val="00E23A7D"/>
    <w:rsid w:val="00E30B68"/>
    <w:rsid w:val="00E54708"/>
    <w:rsid w:val="00E54CA3"/>
    <w:rsid w:val="00E56644"/>
    <w:rsid w:val="00E56856"/>
    <w:rsid w:val="00E65603"/>
    <w:rsid w:val="00E7663D"/>
    <w:rsid w:val="00EB06F6"/>
    <w:rsid w:val="00EC04F4"/>
    <w:rsid w:val="00EC2FB7"/>
    <w:rsid w:val="00EE4B31"/>
    <w:rsid w:val="00EF1AEF"/>
    <w:rsid w:val="00F23D9A"/>
    <w:rsid w:val="00F32F38"/>
    <w:rsid w:val="00F40240"/>
    <w:rsid w:val="00F8002F"/>
    <w:rsid w:val="00F93FC9"/>
    <w:rsid w:val="00FB68FB"/>
    <w:rsid w:val="00FC351E"/>
    <w:rsid w:val="00FE640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List Number 2"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qFormat="1"/>
    <w:lsdException w:name="Body Text Indent 2"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qFormat="1"/>
    <w:lsdException w:name="HTML Preformatted" w:uiPriority="0"/>
    <w:lsdException w:name="Balloon Text" w:uiPriority="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9A1"/>
    <w:pPr>
      <w:spacing w:after="200" w:line="276" w:lineRule="auto"/>
    </w:pPr>
    <w:rPr>
      <w:sz w:val="22"/>
      <w:szCs w:val="22"/>
      <w:lang w:eastAsia="en-US"/>
    </w:rPr>
  </w:style>
  <w:style w:type="paragraph" w:styleId="1">
    <w:name w:val="heading 1"/>
    <w:basedOn w:val="a"/>
    <w:next w:val="a"/>
    <w:link w:val="10"/>
    <w:qFormat/>
    <w:rsid w:val="002363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B3D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6272A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nhideWhenUsed/>
    <w:qFormat/>
    <w:rsid w:val="002E57FB"/>
    <w:rPr>
      <w:color w:val="0000FF"/>
      <w:u w:val="single"/>
    </w:rPr>
  </w:style>
  <w:style w:type="character" w:customStyle="1" w:styleId="a3">
    <w:name w:val="Основной текст Знак"/>
    <w:basedOn w:val="a0"/>
    <w:qFormat/>
    <w:rsid w:val="00710471"/>
    <w:rPr>
      <w:rFonts w:ascii="Times New Roman" w:eastAsia="Times New Roman" w:hAnsi="Times New Roman"/>
      <w:sz w:val="24"/>
    </w:rPr>
  </w:style>
  <w:style w:type="character" w:customStyle="1" w:styleId="a4">
    <w:name w:val="Основной текст с отступом Знак"/>
    <w:basedOn w:val="a0"/>
    <w:qFormat/>
    <w:rsid w:val="00710471"/>
    <w:rPr>
      <w:rFonts w:ascii="Times New Roman" w:eastAsia="Times New Roman" w:hAnsi="Times New Roman"/>
      <w:sz w:val="24"/>
    </w:rPr>
  </w:style>
  <w:style w:type="character" w:customStyle="1" w:styleId="30">
    <w:name w:val="Основной текст 3 Знак"/>
    <w:basedOn w:val="a0"/>
    <w:qFormat/>
    <w:rsid w:val="00710471"/>
    <w:rPr>
      <w:rFonts w:ascii="Times New Roman" w:eastAsia="Times New Roman" w:hAnsi="Times New Roman"/>
      <w:b/>
      <w:i/>
      <w:sz w:val="22"/>
      <w:szCs w:val="24"/>
    </w:rPr>
  </w:style>
  <w:style w:type="character" w:customStyle="1" w:styleId="21">
    <w:name w:val="Основной текст с отступом 2 Знак"/>
    <w:basedOn w:val="a0"/>
    <w:uiPriority w:val="99"/>
    <w:semiHidden/>
    <w:qFormat/>
    <w:rsid w:val="003311F8"/>
    <w:rPr>
      <w:sz w:val="22"/>
      <w:szCs w:val="22"/>
      <w:lang w:eastAsia="en-US"/>
    </w:rPr>
  </w:style>
  <w:style w:type="character" w:customStyle="1" w:styleId="a5">
    <w:name w:val="Текст выноски Знак"/>
    <w:basedOn w:val="a0"/>
    <w:qFormat/>
    <w:rsid w:val="006245D4"/>
    <w:rPr>
      <w:rFonts w:ascii="Tahoma" w:hAnsi="Tahoma" w:cs="Tahoma"/>
      <w:sz w:val="16"/>
      <w:szCs w:val="16"/>
      <w:lang w:eastAsia="en-US"/>
    </w:rPr>
  </w:style>
  <w:style w:type="character" w:styleId="a6">
    <w:name w:val="Placeholder Text"/>
    <w:basedOn w:val="a0"/>
    <w:uiPriority w:val="99"/>
    <w:semiHidden/>
    <w:qFormat/>
    <w:rsid w:val="006245D4"/>
    <w:rPr>
      <w:color w:val="808080"/>
    </w:rPr>
  </w:style>
  <w:style w:type="character" w:customStyle="1" w:styleId="a7">
    <w:name w:val="Верхний колонтитул Знак"/>
    <w:basedOn w:val="a0"/>
    <w:qFormat/>
    <w:rsid w:val="00A13DE8"/>
    <w:rPr>
      <w:sz w:val="22"/>
      <w:szCs w:val="22"/>
      <w:lang w:eastAsia="en-US"/>
    </w:rPr>
  </w:style>
  <w:style w:type="character" w:customStyle="1" w:styleId="a8">
    <w:name w:val="Нижний колонтитул Знак"/>
    <w:basedOn w:val="a0"/>
    <w:qFormat/>
    <w:rsid w:val="00A13DE8"/>
    <w:rPr>
      <w:sz w:val="22"/>
      <w:szCs w:val="22"/>
      <w:lang w:eastAsia="en-US"/>
    </w:rPr>
  </w:style>
  <w:style w:type="character" w:customStyle="1" w:styleId="31">
    <w:name w:val="Основной текст 3 Знак1"/>
    <w:basedOn w:val="a0"/>
    <w:link w:val="32"/>
    <w:qFormat/>
    <w:rsid w:val="006272A2"/>
    <w:rPr>
      <w:rFonts w:ascii="Arial" w:eastAsia="Times New Roman" w:hAnsi="Arial" w:cs="Arial"/>
      <w:b/>
      <w:bCs/>
      <w:sz w:val="26"/>
      <w:szCs w:val="26"/>
    </w:rPr>
  </w:style>
  <w:style w:type="character" w:customStyle="1" w:styleId="s101">
    <w:name w:val="s_101"/>
    <w:basedOn w:val="a0"/>
    <w:qFormat/>
    <w:rsid w:val="006272A2"/>
    <w:rPr>
      <w:b/>
      <w:bCs/>
      <w:strike w:val="0"/>
      <w:dstrike w:val="0"/>
      <w:color w:val="000080"/>
      <w:u w:val="none"/>
      <w:effect w:val="none"/>
    </w:rPr>
  </w:style>
  <w:style w:type="character" w:customStyle="1" w:styleId="33">
    <w:name w:val="Стиль3 Знак"/>
    <w:basedOn w:val="a0"/>
    <w:qFormat/>
    <w:rsid w:val="006272A2"/>
    <w:rPr>
      <w:rFonts w:ascii="Times New Roman" w:eastAsia="Times New Roman" w:hAnsi="Times New Roman"/>
      <w:sz w:val="24"/>
    </w:rPr>
  </w:style>
  <w:style w:type="character" w:customStyle="1" w:styleId="FontStyle13">
    <w:name w:val="Font Style13"/>
    <w:basedOn w:val="a0"/>
    <w:uiPriority w:val="99"/>
    <w:qFormat/>
    <w:rsid w:val="006272A2"/>
    <w:rPr>
      <w:rFonts w:ascii="Times New Roman" w:hAnsi="Times New Roman" w:cs="Times New Roman"/>
      <w:sz w:val="24"/>
      <w:szCs w:val="24"/>
    </w:rPr>
  </w:style>
  <w:style w:type="character" w:styleId="a9">
    <w:name w:val="Strong"/>
    <w:basedOn w:val="a0"/>
    <w:uiPriority w:val="22"/>
    <w:qFormat/>
    <w:rsid w:val="004A1EB0"/>
    <w:rPr>
      <w:b/>
      <w:bCs/>
    </w:rPr>
  </w:style>
  <w:style w:type="character" w:customStyle="1" w:styleId="210">
    <w:name w:val="Основной текст с отступом 2 Знак1"/>
    <w:basedOn w:val="a0"/>
    <w:link w:val="22"/>
    <w:uiPriority w:val="9"/>
    <w:qFormat/>
    <w:rsid w:val="00DB3DDE"/>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qFormat/>
    <w:rsid w:val="00236367"/>
    <w:rPr>
      <w:rFonts w:asciiTheme="majorHAnsi" w:eastAsiaTheme="majorEastAsia" w:hAnsiTheme="majorHAnsi" w:cstheme="majorBidi"/>
      <w:b/>
      <w:bCs/>
      <w:color w:val="365F91" w:themeColor="accent1" w:themeShade="BF"/>
      <w:sz w:val="28"/>
      <w:szCs w:val="28"/>
      <w:lang w:eastAsia="en-US"/>
    </w:rPr>
  </w:style>
  <w:style w:type="character" w:customStyle="1" w:styleId="aa">
    <w:name w:val="Текст сноски Знак"/>
    <w:basedOn w:val="a0"/>
    <w:uiPriority w:val="99"/>
    <w:qFormat/>
    <w:rsid w:val="00236367"/>
    <w:rPr>
      <w:rFonts w:ascii="Times New Roman" w:eastAsia="Times New Roman" w:hAnsi="Times New Roman"/>
    </w:rPr>
  </w:style>
  <w:style w:type="character" w:customStyle="1" w:styleId="ab">
    <w:name w:val="Привязка сноски"/>
    <w:qFormat/>
    <w:rPr>
      <w:vertAlign w:val="superscript"/>
    </w:rPr>
  </w:style>
  <w:style w:type="character" w:customStyle="1" w:styleId="FootnoteCharacters">
    <w:name w:val="Footnote Characters"/>
    <w:basedOn w:val="a0"/>
    <w:uiPriority w:val="99"/>
    <w:unhideWhenUsed/>
    <w:qFormat/>
    <w:rsid w:val="00DB6855"/>
    <w:rPr>
      <w:vertAlign w:val="superscript"/>
    </w:rPr>
  </w:style>
  <w:style w:type="character" w:customStyle="1" w:styleId="ac">
    <w:name w:val="Текст Знак"/>
    <w:basedOn w:val="a0"/>
    <w:semiHidden/>
    <w:qFormat/>
    <w:rsid w:val="004D700D"/>
    <w:rPr>
      <w:rFonts w:ascii="Courier New" w:eastAsia="Arial Unicode MS" w:hAnsi="Courier New" w:cs="Courier New"/>
      <w:color w:val="000000"/>
    </w:rPr>
  </w:style>
  <w:style w:type="character" w:customStyle="1" w:styleId="23">
    <w:name w:val="Основной текст (2)_"/>
    <w:basedOn w:val="a0"/>
    <w:link w:val="24"/>
    <w:qFormat/>
    <w:rsid w:val="008765C3"/>
    <w:rPr>
      <w:rFonts w:ascii="Times New Roman" w:eastAsia="Times New Roman" w:hAnsi="Times New Roman"/>
      <w:sz w:val="24"/>
      <w:szCs w:val="24"/>
      <w:shd w:val="clear" w:color="auto" w:fill="FFFFFF"/>
    </w:rPr>
  </w:style>
  <w:style w:type="character" w:customStyle="1" w:styleId="ad">
    <w:name w:val="Основной текст_"/>
    <w:basedOn w:val="a0"/>
    <w:link w:val="34"/>
    <w:qFormat/>
    <w:rsid w:val="008765C3"/>
    <w:rPr>
      <w:rFonts w:ascii="Times New Roman" w:eastAsia="Times New Roman" w:hAnsi="Times New Roman"/>
      <w:sz w:val="24"/>
      <w:szCs w:val="24"/>
      <w:shd w:val="clear" w:color="auto" w:fill="FFFFFF"/>
    </w:rPr>
  </w:style>
  <w:style w:type="character" w:customStyle="1" w:styleId="11">
    <w:name w:val="Основной текст1"/>
    <w:basedOn w:val="ad"/>
    <w:qFormat/>
    <w:rsid w:val="008765C3"/>
    <w:rPr>
      <w:rFonts w:ascii="Times New Roman" w:eastAsia="Times New Roman" w:hAnsi="Times New Roman"/>
      <w:sz w:val="24"/>
      <w:szCs w:val="24"/>
      <w:shd w:val="clear" w:color="auto" w:fill="FFFFFF"/>
    </w:rPr>
  </w:style>
  <w:style w:type="character" w:customStyle="1" w:styleId="4">
    <w:name w:val="Заголовок №4_"/>
    <w:basedOn w:val="a0"/>
    <w:link w:val="40"/>
    <w:qFormat/>
    <w:rsid w:val="008765C3"/>
    <w:rPr>
      <w:rFonts w:ascii="Times New Roman" w:eastAsia="Times New Roman" w:hAnsi="Times New Roman"/>
      <w:sz w:val="24"/>
      <w:szCs w:val="24"/>
      <w:shd w:val="clear" w:color="auto" w:fill="FFFFFF"/>
    </w:rPr>
  </w:style>
  <w:style w:type="character" w:customStyle="1" w:styleId="6">
    <w:name w:val="Основной текст (6)_"/>
    <w:basedOn w:val="a0"/>
    <w:link w:val="60"/>
    <w:qFormat/>
    <w:rsid w:val="008765C3"/>
    <w:rPr>
      <w:rFonts w:ascii="Times New Roman" w:eastAsia="Times New Roman" w:hAnsi="Times New Roman"/>
      <w:sz w:val="19"/>
      <w:szCs w:val="19"/>
      <w:shd w:val="clear" w:color="auto" w:fill="FFFFFF"/>
    </w:rPr>
  </w:style>
  <w:style w:type="character" w:customStyle="1" w:styleId="25">
    <w:name w:val="Оглавление (2)_"/>
    <w:basedOn w:val="a0"/>
    <w:link w:val="26"/>
    <w:qFormat/>
    <w:rsid w:val="008765C3"/>
    <w:rPr>
      <w:rFonts w:ascii="Times New Roman" w:eastAsia="Times New Roman" w:hAnsi="Times New Roman"/>
      <w:sz w:val="19"/>
      <w:szCs w:val="19"/>
      <w:shd w:val="clear" w:color="auto" w:fill="FFFFFF"/>
    </w:rPr>
  </w:style>
  <w:style w:type="character" w:customStyle="1" w:styleId="20pt">
    <w:name w:val="Оглавление (2) + Интервал 0 pt"/>
    <w:basedOn w:val="25"/>
    <w:qFormat/>
    <w:rsid w:val="008765C3"/>
    <w:rPr>
      <w:rFonts w:ascii="Times New Roman" w:eastAsia="Times New Roman" w:hAnsi="Times New Roman"/>
      <w:spacing w:val="10"/>
      <w:sz w:val="19"/>
      <w:szCs w:val="19"/>
      <w:shd w:val="clear" w:color="auto" w:fill="FFFFFF"/>
    </w:rPr>
  </w:style>
  <w:style w:type="character" w:customStyle="1" w:styleId="35">
    <w:name w:val="Оглавление (3)_"/>
    <w:basedOn w:val="a0"/>
    <w:link w:val="36"/>
    <w:qFormat/>
    <w:rsid w:val="008765C3"/>
    <w:rPr>
      <w:rFonts w:ascii="Times New Roman" w:eastAsia="Times New Roman" w:hAnsi="Times New Roman"/>
      <w:sz w:val="24"/>
      <w:szCs w:val="24"/>
      <w:shd w:val="clear" w:color="auto" w:fill="FFFFFF"/>
    </w:rPr>
  </w:style>
  <w:style w:type="character" w:customStyle="1" w:styleId="ae">
    <w:name w:val="Оглавление_"/>
    <w:basedOn w:val="a0"/>
    <w:qFormat/>
    <w:rsid w:val="008765C3"/>
    <w:rPr>
      <w:rFonts w:ascii="Times New Roman" w:eastAsia="Times New Roman" w:hAnsi="Times New Roman"/>
      <w:sz w:val="24"/>
      <w:szCs w:val="24"/>
      <w:shd w:val="clear" w:color="auto" w:fill="FFFFFF"/>
    </w:rPr>
  </w:style>
  <w:style w:type="character" w:customStyle="1" w:styleId="2115pt">
    <w:name w:val="Основной текст (2) + 11;5 pt"/>
    <w:basedOn w:val="23"/>
    <w:qFormat/>
    <w:rsid w:val="008765C3"/>
    <w:rPr>
      <w:rFonts w:ascii="Times New Roman" w:eastAsia="Times New Roman" w:hAnsi="Times New Roman"/>
      <w:sz w:val="23"/>
      <w:szCs w:val="23"/>
      <w:shd w:val="clear" w:color="auto" w:fill="FFFFFF"/>
    </w:rPr>
  </w:style>
  <w:style w:type="character" w:customStyle="1" w:styleId="27">
    <w:name w:val="Основной текст2"/>
    <w:basedOn w:val="ad"/>
    <w:qFormat/>
    <w:rsid w:val="008765C3"/>
    <w:rPr>
      <w:rFonts w:ascii="Times New Roman" w:eastAsia="Times New Roman" w:hAnsi="Times New Roman"/>
      <w:sz w:val="24"/>
      <w:szCs w:val="24"/>
      <w:shd w:val="clear" w:color="auto" w:fill="FFFFFF"/>
    </w:rPr>
  </w:style>
  <w:style w:type="character" w:customStyle="1" w:styleId="FontStyle40">
    <w:name w:val="Font Style40"/>
    <w:basedOn w:val="a0"/>
    <w:uiPriority w:val="99"/>
    <w:qFormat/>
    <w:rsid w:val="008765C3"/>
    <w:rPr>
      <w:rFonts w:ascii="Times New Roman" w:hAnsi="Times New Roman" w:cs="Times New Roman"/>
      <w:sz w:val="22"/>
      <w:szCs w:val="22"/>
    </w:rPr>
  </w:style>
  <w:style w:type="character" w:customStyle="1" w:styleId="FontStyle22">
    <w:name w:val="Font Style22"/>
    <w:basedOn w:val="a0"/>
    <w:qFormat/>
    <w:rsid w:val="008765C3"/>
    <w:rPr>
      <w:rFonts w:ascii="Arial" w:hAnsi="Arial" w:cs="Arial"/>
      <w:b/>
      <w:bCs/>
      <w:sz w:val="18"/>
      <w:szCs w:val="18"/>
    </w:rPr>
  </w:style>
  <w:style w:type="character" w:customStyle="1" w:styleId="FontStyle28">
    <w:name w:val="Font Style28"/>
    <w:basedOn w:val="a0"/>
    <w:qFormat/>
    <w:rsid w:val="008765C3"/>
    <w:rPr>
      <w:rFonts w:ascii="Arial" w:hAnsi="Arial" w:cs="Arial"/>
      <w:sz w:val="18"/>
      <w:szCs w:val="18"/>
    </w:rPr>
  </w:style>
  <w:style w:type="character" w:customStyle="1" w:styleId="FontStyle29">
    <w:name w:val="Font Style29"/>
    <w:basedOn w:val="a0"/>
    <w:qFormat/>
    <w:rsid w:val="008765C3"/>
    <w:rPr>
      <w:rFonts w:ascii="Arial" w:hAnsi="Arial" w:cs="Arial"/>
      <w:i/>
      <w:iCs/>
      <w:sz w:val="18"/>
      <w:szCs w:val="18"/>
    </w:rPr>
  </w:style>
  <w:style w:type="character" w:customStyle="1" w:styleId="FontStyle31">
    <w:name w:val="Font Style31"/>
    <w:basedOn w:val="a0"/>
    <w:uiPriority w:val="99"/>
    <w:qFormat/>
    <w:rsid w:val="006131D7"/>
    <w:rPr>
      <w:rFonts w:ascii="Times New Roman" w:hAnsi="Times New Roman" w:cs="Times New Roman"/>
      <w:sz w:val="26"/>
      <w:szCs w:val="26"/>
    </w:rPr>
  </w:style>
  <w:style w:type="character" w:customStyle="1" w:styleId="FontStyle21">
    <w:name w:val="Font Style21"/>
    <w:basedOn w:val="a0"/>
    <w:qFormat/>
    <w:rsid w:val="006131D7"/>
    <w:rPr>
      <w:rFonts w:ascii="Arial" w:hAnsi="Arial" w:cs="Arial"/>
      <w:b/>
      <w:bCs/>
      <w:sz w:val="24"/>
      <w:szCs w:val="24"/>
    </w:rPr>
  </w:style>
  <w:style w:type="character" w:customStyle="1" w:styleId="af">
    <w:name w:val="Текст концевой сноски Знак"/>
    <w:basedOn w:val="a0"/>
    <w:uiPriority w:val="99"/>
    <w:semiHidden/>
    <w:qFormat/>
    <w:rsid w:val="00B418E6"/>
    <w:rPr>
      <w:lang w:eastAsia="en-US"/>
    </w:rPr>
  </w:style>
  <w:style w:type="character" w:customStyle="1" w:styleId="af0">
    <w:name w:val="Привязка концевой сноски"/>
    <w:qFormat/>
    <w:rPr>
      <w:vertAlign w:val="superscript"/>
    </w:rPr>
  </w:style>
  <w:style w:type="character" w:customStyle="1" w:styleId="EndnoteCharacters">
    <w:name w:val="Endnote Characters"/>
    <w:basedOn w:val="a0"/>
    <w:uiPriority w:val="99"/>
    <w:semiHidden/>
    <w:unhideWhenUsed/>
    <w:qFormat/>
    <w:rsid w:val="00B418E6"/>
    <w:rPr>
      <w:vertAlign w:val="superscript"/>
    </w:rPr>
  </w:style>
  <w:style w:type="character" w:customStyle="1" w:styleId="af1">
    <w:name w:val="Символ сноски"/>
    <w:qFormat/>
  </w:style>
  <w:style w:type="character" w:customStyle="1" w:styleId="af2">
    <w:name w:val="Символ концевой сноски"/>
    <w:qFormat/>
  </w:style>
  <w:style w:type="character" w:styleId="af3">
    <w:name w:val="footnote reference"/>
    <w:uiPriority w:val="99"/>
    <w:rPr>
      <w:vertAlign w:val="superscript"/>
    </w:rPr>
  </w:style>
  <w:style w:type="character" w:customStyle="1" w:styleId="articul3">
    <w:name w:val="articul3"/>
    <w:basedOn w:val="a0"/>
    <w:qFormat/>
    <w:rsid w:val="00C30577"/>
    <w:rPr>
      <w:rFonts w:ascii="Roboto-Regular" w:hAnsi="Roboto-Regular"/>
      <w:color w:val="858585"/>
      <w:sz w:val="18"/>
      <w:szCs w:val="18"/>
    </w:rPr>
  </w:style>
  <w:style w:type="character" w:customStyle="1" w:styleId="price6">
    <w:name w:val="price6"/>
    <w:basedOn w:val="a0"/>
    <w:qFormat/>
    <w:rsid w:val="00C30577"/>
    <w:rPr>
      <w:rFonts w:ascii="Roboto-Medium" w:hAnsi="Roboto-Medium"/>
    </w:rPr>
  </w:style>
  <w:style w:type="character" w:customStyle="1" w:styleId="20">
    <w:name w:val="Заголовок 2 Знак"/>
    <w:basedOn w:val="a0"/>
    <w:link w:val="2"/>
    <w:qFormat/>
    <w:rsid w:val="00C30577"/>
    <w:rPr>
      <w:rFonts w:asciiTheme="majorHAnsi" w:eastAsiaTheme="majorEastAsia" w:hAnsiTheme="majorHAnsi" w:cstheme="majorBidi"/>
      <w:b/>
      <w:bCs/>
      <w:color w:val="4F81BD" w:themeColor="accent1"/>
      <w:sz w:val="26"/>
      <w:szCs w:val="26"/>
      <w:lang w:eastAsia="en-US"/>
    </w:rPr>
  </w:style>
  <w:style w:type="character" w:styleId="af4">
    <w:name w:val="Emphasis"/>
    <w:basedOn w:val="a0"/>
    <w:qFormat/>
    <w:rsid w:val="00C30577"/>
    <w:rPr>
      <w:i/>
      <w:iCs/>
    </w:rPr>
  </w:style>
  <w:style w:type="character" w:customStyle="1" w:styleId="apple-converted-space">
    <w:name w:val="apple-converted-space"/>
    <w:basedOn w:val="a0"/>
    <w:qFormat/>
    <w:rsid w:val="00C30577"/>
  </w:style>
  <w:style w:type="character" w:customStyle="1" w:styleId="NumberingSymbols">
    <w:name w:val="Numbering Symbols"/>
    <w:qFormat/>
    <w:rsid w:val="00C30577"/>
  </w:style>
  <w:style w:type="character" w:styleId="af5">
    <w:name w:val="Hyperlink"/>
    <w:basedOn w:val="a0"/>
    <w:rsid w:val="00C30577"/>
    <w:rPr>
      <w:color w:val="0000FF"/>
      <w:u w:val="single"/>
    </w:rPr>
  </w:style>
  <w:style w:type="character" w:styleId="af6">
    <w:name w:val="FollowedHyperlink"/>
    <w:basedOn w:val="a0"/>
    <w:rsid w:val="00C30577"/>
    <w:rPr>
      <w:color w:val="800080"/>
      <w:u w:val="single"/>
    </w:rPr>
  </w:style>
  <w:style w:type="character" w:customStyle="1" w:styleId="HTML">
    <w:name w:val="Стандартный HTML Знак"/>
    <w:basedOn w:val="a0"/>
    <w:link w:val="HTML0"/>
    <w:qFormat/>
    <w:rsid w:val="00C30577"/>
    <w:rPr>
      <w:rFonts w:ascii="Courier New" w:eastAsia="Times New Roman" w:hAnsi="Courier New" w:cs="Courier New"/>
    </w:rPr>
  </w:style>
  <w:style w:type="character" w:customStyle="1" w:styleId="FontStyle19">
    <w:name w:val="Font Style19"/>
    <w:qFormat/>
    <w:rsid w:val="00C30577"/>
    <w:rPr>
      <w:rFonts w:ascii="Arial Unicode MS" w:eastAsia="Arial Unicode MS" w:hAnsi="Arial Unicode MS" w:cs="Arial Unicode MS"/>
      <w:sz w:val="20"/>
      <w:szCs w:val="20"/>
    </w:rPr>
  </w:style>
  <w:style w:type="character" w:styleId="af7">
    <w:name w:val="endnote reference"/>
    <w:rPr>
      <w:vertAlign w:val="superscript"/>
    </w:rPr>
  </w:style>
  <w:style w:type="paragraph" w:customStyle="1" w:styleId="Heading">
    <w:name w:val="Heading"/>
    <w:basedOn w:val="Standard"/>
    <w:next w:val="Textbody"/>
    <w:qFormat/>
    <w:rsid w:val="00C30577"/>
    <w:pPr>
      <w:keepNext/>
      <w:spacing w:before="240" w:after="120"/>
    </w:pPr>
    <w:rPr>
      <w:rFonts w:ascii="Arial" w:eastAsia="Microsoft YaHei" w:hAnsi="Arial" w:cs="Mangal"/>
      <w:sz w:val="28"/>
      <w:szCs w:val="28"/>
    </w:rPr>
  </w:style>
  <w:style w:type="paragraph" w:styleId="af8">
    <w:name w:val="Body Text"/>
    <w:basedOn w:val="a"/>
    <w:rsid w:val="00710471"/>
    <w:pPr>
      <w:spacing w:after="120" w:line="240" w:lineRule="auto"/>
      <w:jc w:val="both"/>
    </w:pPr>
    <w:rPr>
      <w:rFonts w:ascii="Times New Roman" w:eastAsia="Times New Roman" w:hAnsi="Times New Roman"/>
      <w:sz w:val="24"/>
      <w:szCs w:val="20"/>
      <w:lang w:eastAsia="ru-RU"/>
    </w:rPr>
  </w:style>
  <w:style w:type="paragraph" w:styleId="af9">
    <w:name w:val="List"/>
    <w:basedOn w:val="af8"/>
    <w:rPr>
      <w:rFonts w:cs="Arial"/>
    </w:rPr>
  </w:style>
  <w:style w:type="paragraph" w:styleId="afa">
    <w:name w:val="caption"/>
    <w:basedOn w:val="a"/>
    <w:qFormat/>
    <w:pPr>
      <w:suppressLineNumbers/>
      <w:spacing w:before="120" w:after="120"/>
    </w:pPr>
    <w:rPr>
      <w:rFonts w:cs="Arial"/>
      <w:i/>
      <w:iCs/>
      <w:sz w:val="24"/>
      <w:szCs w:val="24"/>
    </w:rPr>
  </w:style>
  <w:style w:type="paragraph" w:customStyle="1" w:styleId="Index">
    <w:name w:val="Index"/>
    <w:basedOn w:val="Standard"/>
    <w:qFormat/>
    <w:rsid w:val="00C30577"/>
    <w:pPr>
      <w:suppressLineNumbers/>
    </w:pPr>
    <w:rPr>
      <w:rFonts w:cs="Mangal"/>
    </w:rPr>
  </w:style>
  <w:style w:type="paragraph" w:customStyle="1" w:styleId="afb">
    <w:name w:val="Заголовок"/>
    <w:basedOn w:val="a"/>
    <w:next w:val="af8"/>
    <w:qFormat/>
    <w:pPr>
      <w:keepNext/>
      <w:spacing w:before="240" w:after="120"/>
    </w:pPr>
    <w:rPr>
      <w:rFonts w:ascii="Arial" w:eastAsia="Microsoft YaHei" w:hAnsi="Arial" w:cs="Arial"/>
      <w:sz w:val="28"/>
      <w:szCs w:val="28"/>
    </w:rPr>
  </w:style>
  <w:style w:type="paragraph" w:styleId="afc">
    <w:name w:val="index heading"/>
    <w:basedOn w:val="a"/>
    <w:qFormat/>
    <w:pPr>
      <w:suppressLineNumbers/>
    </w:pPr>
    <w:rPr>
      <w:rFonts w:cs="Arial"/>
    </w:rPr>
  </w:style>
  <w:style w:type="paragraph" w:styleId="afd">
    <w:name w:val="Body Text Indent"/>
    <w:basedOn w:val="a"/>
    <w:rsid w:val="00710471"/>
    <w:pPr>
      <w:spacing w:before="60" w:after="0" w:line="240" w:lineRule="auto"/>
      <w:ind w:firstLine="851"/>
      <w:jc w:val="both"/>
    </w:pPr>
    <w:rPr>
      <w:rFonts w:ascii="Times New Roman" w:eastAsia="Times New Roman" w:hAnsi="Times New Roman"/>
      <w:sz w:val="24"/>
      <w:szCs w:val="20"/>
      <w:lang w:eastAsia="ru-RU"/>
    </w:rPr>
  </w:style>
  <w:style w:type="paragraph" w:styleId="32">
    <w:name w:val="Body Text 3"/>
    <w:basedOn w:val="a"/>
    <w:link w:val="31"/>
    <w:qFormat/>
    <w:rsid w:val="0071047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eastAsia="Times New Roman" w:hAnsi="Times New Roman"/>
      <w:b/>
      <w:i/>
      <w:szCs w:val="24"/>
      <w:lang w:eastAsia="ru-RU"/>
    </w:rPr>
  </w:style>
  <w:style w:type="paragraph" w:customStyle="1" w:styleId="34">
    <w:name w:val="Стиль3"/>
    <w:basedOn w:val="22"/>
    <w:link w:val="ad"/>
    <w:qFormat/>
    <w:rsid w:val="003311F8"/>
    <w:pPr>
      <w:widowControl w:val="0"/>
      <w:tabs>
        <w:tab w:val="left" w:pos="788"/>
      </w:tabs>
      <w:spacing w:after="0" w:line="240" w:lineRule="auto"/>
      <w:ind w:left="561"/>
      <w:jc w:val="both"/>
    </w:pPr>
    <w:rPr>
      <w:rFonts w:ascii="Times New Roman" w:eastAsia="Times New Roman" w:hAnsi="Times New Roman"/>
      <w:sz w:val="24"/>
      <w:szCs w:val="20"/>
      <w:lang w:eastAsia="ru-RU"/>
    </w:rPr>
  </w:style>
  <w:style w:type="paragraph" w:styleId="22">
    <w:name w:val="Body Text Indent 2"/>
    <w:basedOn w:val="a"/>
    <w:link w:val="210"/>
    <w:uiPriority w:val="99"/>
    <w:semiHidden/>
    <w:unhideWhenUsed/>
    <w:qFormat/>
    <w:rsid w:val="003311F8"/>
    <w:pPr>
      <w:spacing w:after="120" w:line="480" w:lineRule="auto"/>
      <w:ind w:left="283"/>
    </w:pPr>
  </w:style>
  <w:style w:type="paragraph" w:customStyle="1" w:styleId="ConsPlusNonformat">
    <w:name w:val="ConsPlusNonformat"/>
    <w:qFormat/>
    <w:rsid w:val="005B477E"/>
    <w:pPr>
      <w:widowControl w:val="0"/>
    </w:pPr>
    <w:rPr>
      <w:rFonts w:ascii="Courier New" w:eastAsia="Times New Roman" w:hAnsi="Courier New" w:cs="Courier New"/>
      <w:sz w:val="22"/>
    </w:rPr>
  </w:style>
  <w:style w:type="paragraph" w:styleId="afe">
    <w:name w:val="Balloon Text"/>
    <w:basedOn w:val="a"/>
    <w:unhideWhenUsed/>
    <w:qFormat/>
    <w:rsid w:val="006245D4"/>
    <w:pPr>
      <w:spacing w:after="0" w:line="240" w:lineRule="auto"/>
    </w:pPr>
    <w:rPr>
      <w:rFonts w:ascii="Tahoma" w:hAnsi="Tahoma" w:cs="Tahoma"/>
      <w:sz w:val="16"/>
      <w:szCs w:val="16"/>
    </w:rPr>
  </w:style>
  <w:style w:type="paragraph" w:styleId="aff">
    <w:name w:val="List Paragraph"/>
    <w:basedOn w:val="a"/>
    <w:uiPriority w:val="34"/>
    <w:qFormat/>
    <w:rsid w:val="005A268E"/>
    <w:pPr>
      <w:ind w:left="720"/>
      <w:contextualSpacing/>
    </w:pPr>
  </w:style>
  <w:style w:type="paragraph" w:customStyle="1" w:styleId="HeaderandFooter">
    <w:name w:val="Header and Footer"/>
    <w:basedOn w:val="a"/>
    <w:qFormat/>
  </w:style>
  <w:style w:type="paragraph" w:styleId="aff0">
    <w:name w:val="header"/>
    <w:basedOn w:val="a"/>
    <w:unhideWhenUsed/>
    <w:rsid w:val="00A13DE8"/>
    <w:pPr>
      <w:tabs>
        <w:tab w:val="center" w:pos="4677"/>
        <w:tab w:val="right" w:pos="9355"/>
      </w:tabs>
      <w:spacing w:after="0" w:line="240" w:lineRule="auto"/>
    </w:pPr>
  </w:style>
  <w:style w:type="paragraph" w:styleId="aff1">
    <w:name w:val="footer"/>
    <w:basedOn w:val="a"/>
    <w:unhideWhenUsed/>
    <w:rsid w:val="00A13DE8"/>
    <w:pPr>
      <w:tabs>
        <w:tab w:val="center" w:pos="4677"/>
        <w:tab w:val="right" w:pos="9355"/>
      </w:tabs>
      <w:spacing w:after="0" w:line="240" w:lineRule="auto"/>
    </w:pPr>
  </w:style>
  <w:style w:type="paragraph" w:customStyle="1" w:styleId="text-1">
    <w:name w:val="text-1"/>
    <w:basedOn w:val="a"/>
    <w:qFormat/>
    <w:rsid w:val="006272A2"/>
    <w:pPr>
      <w:spacing w:beforeAutospacing="1" w:afterAutospacing="1" w:line="240" w:lineRule="auto"/>
    </w:pPr>
    <w:rPr>
      <w:rFonts w:ascii="Times New Roman" w:eastAsia="Times New Roman" w:hAnsi="Times New Roman"/>
      <w:sz w:val="24"/>
      <w:szCs w:val="24"/>
      <w:lang w:eastAsia="ru-RU"/>
    </w:rPr>
  </w:style>
  <w:style w:type="paragraph" w:customStyle="1" w:styleId="aff2">
    <w:name w:val="Пункт Знак"/>
    <w:basedOn w:val="a"/>
    <w:qFormat/>
    <w:rsid w:val="006272A2"/>
    <w:pPr>
      <w:tabs>
        <w:tab w:val="left" w:pos="851"/>
        <w:tab w:val="left" w:pos="1134"/>
      </w:tabs>
      <w:spacing w:after="0" w:line="360" w:lineRule="auto"/>
      <w:jc w:val="both"/>
    </w:pPr>
    <w:rPr>
      <w:rFonts w:ascii="Times New Roman" w:eastAsia="Times New Roman" w:hAnsi="Times New Roman"/>
      <w:sz w:val="28"/>
      <w:szCs w:val="20"/>
      <w:lang w:eastAsia="ru-RU"/>
    </w:rPr>
  </w:style>
  <w:style w:type="paragraph" w:customStyle="1" w:styleId="aff3">
    <w:name w:val="Подпункт"/>
    <w:basedOn w:val="aff2"/>
    <w:uiPriority w:val="99"/>
    <w:qFormat/>
    <w:rsid w:val="006272A2"/>
    <w:pPr>
      <w:tabs>
        <w:tab w:val="clear" w:pos="1134"/>
      </w:tabs>
    </w:pPr>
  </w:style>
  <w:style w:type="paragraph" w:customStyle="1" w:styleId="aff4">
    <w:name w:val="Подподпункт"/>
    <w:basedOn w:val="aff3"/>
    <w:uiPriority w:val="99"/>
    <w:qFormat/>
    <w:rsid w:val="006272A2"/>
    <w:pPr>
      <w:tabs>
        <w:tab w:val="left" w:pos="1134"/>
        <w:tab w:val="left" w:pos="1418"/>
      </w:tabs>
    </w:pPr>
  </w:style>
  <w:style w:type="paragraph" w:customStyle="1" w:styleId="aff5">
    <w:name w:val="Подподподпункт"/>
    <w:basedOn w:val="a"/>
    <w:qFormat/>
    <w:rsid w:val="006272A2"/>
    <w:pPr>
      <w:tabs>
        <w:tab w:val="left" w:pos="1134"/>
        <w:tab w:val="left" w:pos="1701"/>
      </w:tabs>
      <w:spacing w:after="0" w:line="360" w:lineRule="auto"/>
      <w:jc w:val="both"/>
    </w:pPr>
    <w:rPr>
      <w:rFonts w:ascii="Times New Roman" w:eastAsia="Times New Roman" w:hAnsi="Times New Roman"/>
      <w:sz w:val="28"/>
      <w:szCs w:val="20"/>
      <w:lang w:eastAsia="ru-RU"/>
    </w:rPr>
  </w:style>
  <w:style w:type="paragraph" w:customStyle="1" w:styleId="12">
    <w:name w:val="Пункт1"/>
    <w:basedOn w:val="a"/>
    <w:qFormat/>
    <w:rsid w:val="006272A2"/>
    <w:pPr>
      <w:spacing w:before="240" w:after="0" w:line="360" w:lineRule="auto"/>
      <w:jc w:val="center"/>
    </w:pPr>
    <w:rPr>
      <w:rFonts w:ascii="Arial" w:eastAsia="Times New Roman" w:hAnsi="Arial"/>
      <w:b/>
      <w:sz w:val="28"/>
      <w:szCs w:val="28"/>
      <w:lang w:eastAsia="ru-RU"/>
    </w:rPr>
  </w:style>
  <w:style w:type="paragraph" w:customStyle="1" w:styleId="aff6">
    <w:name w:val="Пункт"/>
    <w:basedOn w:val="a"/>
    <w:qFormat/>
    <w:rsid w:val="006272A2"/>
    <w:pPr>
      <w:spacing w:after="0" w:line="360" w:lineRule="auto"/>
      <w:jc w:val="both"/>
    </w:pPr>
    <w:rPr>
      <w:rFonts w:ascii="Times New Roman" w:eastAsia="Times New Roman" w:hAnsi="Times New Roman"/>
      <w:sz w:val="28"/>
      <w:szCs w:val="20"/>
      <w:lang w:eastAsia="ru-RU"/>
    </w:rPr>
  </w:style>
  <w:style w:type="paragraph" w:customStyle="1" w:styleId="13">
    <w:name w:val="Стиль1"/>
    <w:basedOn w:val="a"/>
    <w:uiPriority w:val="99"/>
    <w:qFormat/>
    <w:rsid w:val="006272A2"/>
    <w:pPr>
      <w:keepNext/>
      <w:keepLines/>
      <w:widowControl w:val="0"/>
      <w:suppressLineNumbers/>
      <w:tabs>
        <w:tab w:val="left" w:pos="432"/>
      </w:tab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8"/>
    <w:link w:val="23"/>
    <w:uiPriority w:val="99"/>
    <w:qFormat/>
    <w:rsid w:val="006272A2"/>
    <w:pPr>
      <w:keepNext/>
      <w:keepLines/>
      <w:widowControl w:val="0"/>
      <w:suppressLineNumbers/>
      <w:tabs>
        <w:tab w:val="clear" w:pos="567"/>
        <w:tab w:val="left" w:pos="576"/>
      </w:tabs>
      <w:spacing w:after="60" w:line="240" w:lineRule="auto"/>
      <w:ind w:left="576" w:hanging="576"/>
      <w:contextualSpacing w:val="0"/>
      <w:jc w:val="both"/>
    </w:pPr>
    <w:rPr>
      <w:rFonts w:ascii="Times New Roman" w:eastAsia="Times New Roman" w:hAnsi="Times New Roman"/>
      <w:b/>
      <w:sz w:val="24"/>
      <w:szCs w:val="20"/>
      <w:lang w:eastAsia="ru-RU"/>
    </w:rPr>
  </w:style>
  <w:style w:type="paragraph" w:customStyle="1" w:styleId="14">
    <w:name w:val="Абзац списка1"/>
    <w:basedOn w:val="a"/>
    <w:uiPriority w:val="99"/>
    <w:qFormat/>
    <w:rsid w:val="006272A2"/>
    <w:pPr>
      <w:ind w:left="720"/>
      <w:contextualSpacing/>
    </w:pPr>
  </w:style>
  <w:style w:type="paragraph" w:styleId="28">
    <w:name w:val="List Number 2"/>
    <w:basedOn w:val="a"/>
    <w:uiPriority w:val="99"/>
    <w:semiHidden/>
    <w:unhideWhenUsed/>
    <w:qFormat/>
    <w:rsid w:val="006272A2"/>
    <w:pPr>
      <w:tabs>
        <w:tab w:val="left" w:pos="567"/>
      </w:tabs>
      <w:ind w:left="567" w:hanging="279"/>
      <w:contextualSpacing/>
    </w:pPr>
  </w:style>
  <w:style w:type="paragraph" w:customStyle="1" w:styleId="15">
    <w:name w:val="Обычный1"/>
    <w:qFormat/>
    <w:rsid w:val="003D4E6C"/>
    <w:rPr>
      <w:rFonts w:ascii="Times New Roman" w:eastAsia="ヒラギノ角ゴ Pro W3" w:hAnsi="Times New Roman"/>
      <w:color w:val="000000"/>
      <w:sz w:val="24"/>
    </w:rPr>
  </w:style>
  <w:style w:type="paragraph" w:styleId="aff7">
    <w:name w:val="footnote text"/>
    <w:basedOn w:val="a"/>
    <w:uiPriority w:val="99"/>
    <w:rsid w:val="00236367"/>
    <w:pPr>
      <w:spacing w:after="0" w:line="240" w:lineRule="auto"/>
    </w:pPr>
    <w:rPr>
      <w:rFonts w:ascii="Times New Roman" w:eastAsia="Times New Roman" w:hAnsi="Times New Roman"/>
      <w:sz w:val="20"/>
      <w:szCs w:val="20"/>
      <w:lang w:eastAsia="ru-RU"/>
    </w:rPr>
  </w:style>
  <w:style w:type="paragraph" w:customStyle="1" w:styleId="ConsNonformat">
    <w:name w:val="ConsNonformat"/>
    <w:qFormat/>
    <w:rsid w:val="00376FB7"/>
    <w:pPr>
      <w:widowControl w:val="0"/>
      <w:ind w:right="19772"/>
    </w:pPr>
    <w:rPr>
      <w:rFonts w:ascii="Courier New" w:eastAsia="Times New Roman" w:hAnsi="Courier New" w:cs="Courier New"/>
      <w:sz w:val="22"/>
    </w:rPr>
  </w:style>
  <w:style w:type="paragraph" w:styleId="aff8">
    <w:name w:val="Plain Text"/>
    <w:basedOn w:val="a"/>
    <w:semiHidden/>
    <w:qFormat/>
    <w:rsid w:val="004D700D"/>
    <w:pPr>
      <w:spacing w:after="0" w:line="240" w:lineRule="auto"/>
    </w:pPr>
    <w:rPr>
      <w:rFonts w:ascii="Courier New" w:eastAsia="Arial Unicode MS" w:hAnsi="Courier New" w:cs="Courier New"/>
      <w:color w:val="000000"/>
      <w:sz w:val="20"/>
      <w:szCs w:val="20"/>
      <w:lang w:eastAsia="ru-RU"/>
    </w:rPr>
  </w:style>
  <w:style w:type="paragraph" w:customStyle="1" w:styleId="2-11">
    <w:name w:val="содержание2-11"/>
    <w:basedOn w:val="a"/>
    <w:qFormat/>
    <w:rsid w:val="0097207A"/>
    <w:pPr>
      <w:spacing w:after="60" w:line="240" w:lineRule="auto"/>
      <w:jc w:val="both"/>
    </w:pPr>
    <w:rPr>
      <w:rFonts w:ascii="Times New Roman" w:eastAsia="Times New Roman" w:hAnsi="Times New Roman"/>
      <w:sz w:val="24"/>
      <w:szCs w:val="24"/>
      <w:lang w:eastAsia="ru-RU"/>
    </w:rPr>
  </w:style>
  <w:style w:type="paragraph" w:customStyle="1" w:styleId="Iauiue">
    <w:name w:val="Iau?iue"/>
    <w:qFormat/>
    <w:rsid w:val="0097207A"/>
    <w:pPr>
      <w:widowControl w:val="0"/>
      <w:jc w:val="center"/>
    </w:pPr>
    <w:rPr>
      <w:rFonts w:ascii="Times New Roman" w:eastAsia="Times New Roman" w:hAnsi="Times New Roman"/>
      <w:sz w:val="24"/>
      <w:szCs w:val="24"/>
    </w:rPr>
  </w:style>
  <w:style w:type="paragraph" w:customStyle="1" w:styleId="29">
    <w:name w:val="Основной текст (2)"/>
    <w:basedOn w:val="a"/>
    <w:qFormat/>
    <w:rsid w:val="008765C3"/>
    <w:pPr>
      <w:shd w:val="clear" w:color="auto" w:fill="FFFFFF"/>
      <w:spacing w:after="300" w:line="317" w:lineRule="exact"/>
      <w:jc w:val="center"/>
    </w:pPr>
    <w:rPr>
      <w:rFonts w:ascii="Times New Roman" w:eastAsia="Times New Roman" w:hAnsi="Times New Roman"/>
      <w:sz w:val="24"/>
      <w:szCs w:val="24"/>
      <w:lang w:eastAsia="ru-RU"/>
    </w:rPr>
  </w:style>
  <w:style w:type="paragraph" w:customStyle="1" w:styleId="37">
    <w:name w:val="Основной текст3"/>
    <w:basedOn w:val="a"/>
    <w:qFormat/>
    <w:rsid w:val="008765C3"/>
    <w:pPr>
      <w:shd w:val="clear" w:color="auto" w:fill="FFFFFF"/>
      <w:spacing w:after="0" w:line="240" w:lineRule="auto"/>
    </w:pPr>
    <w:rPr>
      <w:rFonts w:ascii="Times New Roman" w:eastAsia="Times New Roman" w:hAnsi="Times New Roman"/>
      <w:sz w:val="24"/>
      <w:szCs w:val="24"/>
      <w:lang w:eastAsia="ru-RU"/>
    </w:rPr>
  </w:style>
  <w:style w:type="paragraph" w:customStyle="1" w:styleId="40">
    <w:name w:val="Заголовок №4"/>
    <w:basedOn w:val="a"/>
    <w:link w:val="4"/>
    <w:qFormat/>
    <w:rsid w:val="008765C3"/>
    <w:pPr>
      <w:shd w:val="clear" w:color="auto" w:fill="FFFFFF"/>
      <w:spacing w:after="300" w:line="240" w:lineRule="auto"/>
      <w:jc w:val="center"/>
      <w:outlineLvl w:val="3"/>
    </w:pPr>
    <w:rPr>
      <w:rFonts w:ascii="Times New Roman" w:eastAsia="Times New Roman" w:hAnsi="Times New Roman"/>
      <w:sz w:val="24"/>
      <w:szCs w:val="24"/>
      <w:lang w:eastAsia="ru-RU"/>
    </w:rPr>
  </w:style>
  <w:style w:type="paragraph" w:customStyle="1" w:styleId="60">
    <w:name w:val="Основной текст (6)"/>
    <w:basedOn w:val="a"/>
    <w:link w:val="6"/>
    <w:qFormat/>
    <w:rsid w:val="008765C3"/>
    <w:pPr>
      <w:shd w:val="clear" w:color="auto" w:fill="FFFFFF"/>
      <w:spacing w:after="240" w:line="223" w:lineRule="exact"/>
      <w:ind w:firstLine="3040"/>
    </w:pPr>
    <w:rPr>
      <w:rFonts w:ascii="Times New Roman" w:eastAsia="Times New Roman" w:hAnsi="Times New Roman"/>
      <w:sz w:val="19"/>
      <w:szCs w:val="19"/>
      <w:lang w:eastAsia="ru-RU"/>
    </w:rPr>
  </w:style>
  <w:style w:type="paragraph" w:customStyle="1" w:styleId="26">
    <w:name w:val="Оглавление (2)"/>
    <w:basedOn w:val="a"/>
    <w:link w:val="25"/>
    <w:qFormat/>
    <w:rsid w:val="008765C3"/>
    <w:pPr>
      <w:shd w:val="clear" w:color="auto" w:fill="FFFFFF"/>
      <w:spacing w:after="300" w:line="230" w:lineRule="exact"/>
      <w:ind w:firstLine="2360"/>
    </w:pPr>
    <w:rPr>
      <w:rFonts w:ascii="Times New Roman" w:eastAsia="Times New Roman" w:hAnsi="Times New Roman"/>
      <w:sz w:val="19"/>
      <w:szCs w:val="19"/>
      <w:lang w:eastAsia="ru-RU"/>
    </w:rPr>
  </w:style>
  <w:style w:type="paragraph" w:customStyle="1" w:styleId="36">
    <w:name w:val="Оглавление (3)"/>
    <w:basedOn w:val="a"/>
    <w:link w:val="35"/>
    <w:qFormat/>
    <w:rsid w:val="008765C3"/>
    <w:pPr>
      <w:shd w:val="clear" w:color="auto" w:fill="FFFFFF"/>
      <w:spacing w:before="300" w:after="180" w:line="240" w:lineRule="auto"/>
    </w:pPr>
    <w:rPr>
      <w:rFonts w:ascii="Times New Roman" w:eastAsia="Times New Roman" w:hAnsi="Times New Roman"/>
      <w:sz w:val="24"/>
      <w:szCs w:val="24"/>
      <w:lang w:eastAsia="ru-RU"/>
    </w:rPr>
  </w:style>
  <w:style w:type="paragraph" w:customStyle="1" w:styleId="aff9">
    <w:name w:val="Оглавление"/>
    <w:basedOn w:val="a"/>
    <w:qFormat/>
    <w:rsid w:val="008765C3"/>
    <w:pPr>
      <w:shd w:val="clear" w:color="auto" w:fill="FFFFFF"/>
      <w:spacing w:before="420" w:after="420" w:line="240" w:lineRule="auto"/>
    </w:pPr>
    <w:rPr>
      <w:rFonts w:ascii="Times New Roman" w:eastAsia="Times New Roman" w:hAnsi="Times New Roman"/>
      <w:sz w:val="24"/>
      <w:szCs w:val="24"/>
      <w:lang w:eastAsia="ru-RU"/>
    </w:rPr>
  </w:style>
  <w:style w:type="paragraph" w:customStyle="1" w:styleId="Style9">
    <w:name w:val="Style9"/>
    <w:basedOn w:val="a"/>
    <w:qFormat/>
    <w:rsid w:val="008765C3"/>
    <w:pPr>
      <w:widowControl w:val="0"/>
      <w:spacing w:after="0" w:line="542" w:lineRule="exact"/>
      <w:jc w:val="center"/>
    </w:pPr>
    <w:rPr>
      <w:rFonts w:ascii="Times New Roman" w:eastAsiaTheme="minorEastAsia" w:hAnsi="Times New Roman"/>
      <w:sz w:val="24"/>
      <w:szCs w:val="24"/>
      <w:lang w:eastAsia="ru-RU"/>
    </w:rPr>
  </w:style>
  <w:style w:type="paragraph" w:customStyle="1" w:styleId="Style11">
    <w:name w:val="Style11"/>
    <w:basedOn w:val="a"/>
    <w:qFormat/>
    <w:rsid w:val="008765C3"/>
    <w:pPr>
      <w:widowControl w:val="0"/>
      <w:spacing w:after="0" w:line="264" w:lineRule="exact"/>
      <w:ind w:firstLine="677"/>
    </w:pPr>
    <w:rPr>
      <w:rFonts w:ascii="Times New Roman" w:eastAsiaTheme="minorEastAsia" w:hAnsi="Times New Roman"/>
      <w:sz w:val="24"/>
      <w:szCs w:val="24"/>
      <w:lang w:eastAsia="ru-RU"/>
    </w:rPr>
  </w:style>
  <w:style w:type="paragraph" w:customStyle="1" w:styleId="Style14">
    <w:name w:val="Style14"/>
    <w:basedOn w:val="a"/>
    <w:qFormat/>
    <w:rsid w:val="008765C3"/>
    <w:pPr>
      <w:widowControl w:val="0"/>
      <w:spacing w:after="0" w:line="274" w:lineRule="exact"/>
      <w:ind w:firstLine="682"/>
    </w:pPr>
    <w:rPr>
      <w:rFonts w:ascii="Times New Roman" w:eastAsiaTheme="minorEastAsia" w:hAnsi="Times New Roman"/>
      <w:sz w:val="24"/>
      <w:szCs w:val="24"/>
      <w:lang w:eastAsia="ru-RU"/>
    </w:rPr>
  </w:style>
  <w:style w:type="paragraph" w:customStyle="1" w:styleId="Style12">
    <w:name w:val="Style12"/>
    <w:basedOn w:val="a"/>
    <w:qFormat/>
    <w:rsid w:val="008765C3"/>
    <w:pPr>
      <w:widowControl w:val="0"/>
      <w:spacing w:after="0" w:line="240" w:lineRule="auto"/>
    </w:pPr>
    <w:rPr>
      <w:rFonts w:ascii="Arial Narrow" w:eastAsia="Times New Roman" w:hAnsi="Arial Narrow"/>
      <w:sz w:val="24"/>
      <w:szCs w:val="24"/>
      <w:lang w:eastAsia="ru-RU"/>
    </w:rPr>
  </w:style>
  <w:style w:type="paragraph" w:customStyle="1" w:styleId="Style8">
    <w:name w:val="Style8"/>
    <w:basedOn w:val="a"/>
    <w:qFormat/>
    <w:rsid w:val="006131D7"/>
    <w:pPr>
      <w:widowControl w:val="0"/>
      <w:spacing w:after="0" w:line="240" w:lineRule="auto"/>
    </w:pPr>
    <w:rPr>
      <w:rFonts w:ascii="Times New Roman" w:eastAsiaTheme="minorEastAsia" w:hAnsi="Times New Roman"/>
      <w:sz w:val="24"/>
      <w:szCs w:val="24"/>
      <w:lang w:eastAsia="ru-RU"/>
    </w:rPr>
  </w:style>
  <w:style w:type="paragraph" w:styleId="affa">
    <w:name w:val="No Spacing"/>
    <w:uiPriority w:val="1"/>
    <w:qFormat/>
    <w:rsid w:val="00560EBA"/>
    <w:rPr>
      <w:sz w:val="22"/>
      <w:szCs w:val="22"/>
      <w:lang w:eastAsia="en-US"/>
    </w:rPr>
  </w:style>
  <w:style w:type="paragraph" w:customStyle="1" w:styleId="02statia2">
    <w:name w:val="02statia2"/>
    <w:basedOn w:val="a"/>
    <w:qFormat/>
    <w:rsid w:val="00DA113C"/>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Standard">
    <w:name w:val="Standard"/>
    <w:qFormat/>
    <w:rsid w:val="00CE3C23"/>
    <w:pPr>
      <w:widowControl w:val="0"/>
      <w:textAlignment w:val="baseline"/>
    </w:pPr>
    <w:rPr>
      <w:rFonts w:ascii="Times New Roman" w:eastAsia="Andale Sans UI" w:hAnsi="Times New Roman"/>
      <w:kern w:val="2"/>
      <w:sz w:val="24"/>
      <w:szCs w:val="24"/>
      <w:lang w:eastAsia="en-US"/>
    </w:rPr>
  </w:style>
  <w:style w:type="paragraph" w:styleId="affb">
    <w:name w:val="endnote text"/>
    <w:basedOn w:val="a"/>
    <w:uiPriority w:val="99"/>
    <w:semiHidden/>
    <w:unhideWhenUsed/>
    <w:rsid w:val="00B418E6"/>
    <w:pPr>
      <w:spacing w:after="0" w:line="240" w:lineRule="auto"/>
    </w:pPr>
    <w:rPr>
      <w:sz w:val="20"/>
      <w:szCs w:val="20"/>
    </w:rPr>
  </w:style>
  <w:style w:type="paragraph" w:customStyle="1" w:styleId="affc">
    <w:name w:val="Содержимое таблицы"/>
    <w:basedOn w:val="a"/>
    <w:qFormat/>
    <w:rsid w:val="00D73EE6"/>
    <w:pPr>
      <w:widowControl w:val="0"/>
      <w:suppressLineNumbers/>
      <w:spacing w:after="0" w:line="240" w:lineRule="auto"/>
    </w:pPr>
    <w:rPr>
      <w:rFonts w:ascii="Times New Roman" w:eastAsia="Andale Sans UI" w:hAnsi="Times New Roman"/>
      <w:kern w:val="2"/>
      <w:sz w:val="24"/>
      <w:szCs w:val="24"/>
    </w:rPr>
  </w:style>
  <w:style w:type="paragraph" w:customStyle="1" w:styleId="Default">
    <w:name w:val="Default"/>
    <w:qFormat/>
    <w:rsid w:val="00D73EE6"/>
    <w:rPr>
      <w:rFonts w:ascii="Times New Roman" w:eastAsiaTheme="minorHAnsi" w:hAnsi="Times New Roman"/>
      <w:color w:val="000000"/>
      <w:sz w:val="24"/>
      <w:szCs w:val="24"/>
      <w:lang w:eastAsia="en-US"/>
    </w:rPr>
  </w:style>
  <w:style w:type="paragraph" w:customStyle="1" w:styleId="ConsPlusNormal">
    <w:name w:val="ConsPlusNormal"/>
    <w:qFormat/>
    <w:rsid w:val="00374023"/>
    <w:pPr>
      <w:widowControl w:val="0"/>
      <w:ind w:firstLine="720"/>
    </w:pPr>
    <w:rPr>
      <w:rFonts w:ascii="Arial" w:eastAsia="Times New Roman" w:hAnsi="Arial" w:cs="Arial"/>
      <w:sz w:val="22"/>
    </w:rPr>
  </w:style>
  <w:style w:type="paragraph" w:customStyle="1" w:styleId="Textbody">
    <w:name w:val="Text body"/>
    <w:basedOn w:val="Standard"/>
    <w:qFormat/>
    <w:rsid w:val="00C30577"/>
    <w:pPr>
      <w:spacing w:after="120"/>
    </w:pPr>
  </w:style>
  <w:style w:type="paragraph" w:customStyle="1" w:styleId="TableContents">
    <w:name w:val="Table Contents"/>
    <w:basedOn w:val="Standard"/>
    <w:qFormat/>
    <w:rsid w:val="00C30577"/>
    <w:pPr>
      <w:suppressLineNumbers/>
    </w:pPr>
  </w:style>
  <w:style w:type="paragraph" w:customStyle="1" w:styleId="TableHeading">
    <w:name w:val="Table Heading"/>
    <w:basedOn w:val="TableContents"/>
    <w:qFormat/>
    <w:rsid w:val="00C30577"/>
    <w:pPr>
      <w:jc w:val="center"/>
    </w:pPr>
    <w:rPr>
      <w:b/>
      <w:bCs/>
    </w:rPr>
  </w:style>
  <w:style w:type="paragraph" w:customStyle="1" w:styleId="xl67">
    <w:name w:val="xl67"/>
    <w:basedOn w:val="a"/>
    <w:qFormat/>
    <w:rsid w:val="00C30577"/>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68">
    <w:name w:val="xl68"/>
    <w:basedOn w:val="a"/>
    <w:qFormat/>
    <w:rsid w:val="00C30577"/>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top"/>
    </w:pPr>
    <w:rPr>
      <w:rFonts w:ascii="Times New Roman" w:eastAsia="Times New Roman" w:hAnsi="Times New Roman"/>
      <w:b/>
      <w:bCs/>
      <w:color w:val="FFFFFF"/>
      <w:lang w:eastAsia="ru-RU"/>
    </w:rPr>
  </w:style>
  <w:style w:type="paragraph" w:customStyle="1" w:styleId="xl69">
    <w:name w:val="xl69"/>
    <w:basedOn w:val="a"/>
    <w:qFormat/>
    <w:rsid w:val="00C30577"/>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Times New Roman" w:eastAsia="Times New Roman" w:hAnsi="Times New Roman"/>
      <w:sz w:val="24"/>
      <w:szCs w:val="24"/>
      <w:lang w:eastAsia="ru-RU"/>
    </w:rPr>
  </w:style>
  <w:style w:type="paragraph" w:customStyle="1" w:styleId="xl70">
    <w:name w:val="xl70"/>
    <w:basedOn w:val="a"/>
    <w:qFormat/>
    <w:rsid w:val="00C30577"/>
    <w:pPr>
      <w:pBdr>
        <w:top w:val="single" w:sz="4" w:space="0" w:color="000000"/>
        <w:left w:val="single" w:sz="4" w:space="0" w:color="000000"/>
        <w:bottom w:val="single" w:sz="4" w:space="0" w:color="000000"/>
        <w:right w:val="single" w:sz="4" w:space="0" w:color="000000"/>
      </w:pBdr>
      <w:shd w:val="clear" w:color="auto" w:fill="000000"/>
      <w:spacing w:before="100" w:after="100" w:line="240" w:lineRule="auto"/>
      <w:textAlignment w:val="top"/>
    </w:pPr>
    <w:rPr>
      <w:rFonts w:ascii="Times New Roman" w:eastAsia="Times New Roman" w:hAnsi="Times New Roman"/>
      <w:b/>
      <w:bCs/>
      <w:color w:val="FFFFFF"/>
      <w:lang w:eastAsia="ru-RU"/>
    </w:rPr>
  </w:style>
  <w:style w:type="paragraph" w:customStyle="1" w:styleId="xl71">
    <w:name w:val="xl71"/>
    <w:basedOn w:val="a"/>
    <w:qFormat/>
    <w:rsid w:val="00C30577"/>
    <w:pPr>
      <w:pBdr>
        <w:top w:val="single" w:sz="4" w:space="0" w:color="000000"/>
        <w:left w:val="single" w:sz="4" w:space="0" w:color="000000"/>
        <w:bottom w:val="single" w:sz="4" w:space="0" w:color="000000"/>
        <w:right w:val="single" w:sz="4" w:space="0" w:color="000000"/>
      </w:pBdr>
      <w:shd w:val="clear" w:color="auto" w:fill="808080"/>
      <w:spacing w:before="100" w:after="100" w:line="240" w:lineRule="auto"/>
      <w:textAlignment w:val="top"/>
    </w:pPr>
    <w:rPr>
      <w:rFonts w:ascii="Times New Roman" w:eastAsia="Times New Roman" w:hAnsi="Times New Roman"/>
      <w:color w:val="FFFFFF"/>
      <w:lang w:eastAsia="ru-RU"/>
    </w:rPr>
  </w:style>
  <w:style w:type="paragraph" w:customStyle="1" w:styleId="xl72">
    <w:name w:val="xl72"/>
    <w:basedOn w:val="a"/>
    <w:qFormat/>
    <w:rsid w:val="00C30577"/>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eastAsia="Times New Roman" w:hAnsi="Times New Roman"/>
      <w:sz w:val="24"/>
      <w:szCs w:val="24"/>
      <w:lang w:eastAsia="ru-RU"/>
    </w:rPr>
  </w:style>
  <w:style w:type="paragraph" w:customStyle="1" w:styleId="xl73">
    <w:name w:val="xl73"/>
    <w:basedOn w:val="a"/>
    <w:qFormat/>
    <w:rsid w:val="00C30577"/>
    <w:pPr>
      <w:pBdr>
        <w:top w:val="single" w:sz="4" w:space="0" w:color="000000"/>
        <w:left w:val="single" w:sz="4" w:space="0" w:color="000000"/>
        <w:bottom w:val="single" w:sz="4" w:space="0" w:color="000000"/>
        <w:right w:val="single" w:sz="4" w:space="0" w:color="000000"/>
      </w:pBdr>
      <w:shd w:val="clear" w:color="auto" w:fill="000000"/>
      <w:spacing w:before="100" w:after="100" w:line="240" w:lineRule="auto"/>
      <w:textAlignment w:val="top"/>
    </w:pPr>
    <w:rPr>
      <w:rFonts w:ascii="Times New Roman" w:eastAsia="Times New Roman" w:hAnsi="Times New Roman"/>
      <w:b/>
      <w:bCs/>
      <w:color w:val="FFFFFF"/>
      <w:lang w:eastAsia="ru-RU"/>
    </w:rPr>
  </w:style>
  <w:style w:type="paragraph" w:styleId="HTML0">
    <w:name w:val="HTML Preformatted"/>
    <w:basedOn w:val="a"/>
    <w:link w:val="HTML"/>
    <w:qFormat/>
    <w:rsid w:val="00C30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affd">
    <w:name w:val="Базовый"/>
    <w:qFormat/>
    <w:rsid w:val="00C30577"/>
    <w:pPr>
      <w:widowControl w:val="0"/>
      <w:tabs>
        <w:tab w:val="left" w:pos="708"/>
      </w:tabs>
      <w:spacing w:after="200" w:line="100" w:lineRule="atLeast"/>
    </w:pPr>
    <w:rPr>
      <w:rFonts w:ascii="Times New Roman" w:eastAsia="Times New Roman" w:hAnsi="Times New Roman"/>
    </w:rPr>
  </w:style>
  <w:style w:type="numbering" w:customStyle="1" w:styleId="16">
    <w:name w:val="Нет списка1"/>
    <w:uiPriority w:val="99"/>
    <w:semiHidden/>
    <w:unhideWhenUsed/>
    <w:qFormat/>
    <w:rsid w:val="00C30577"/>
  </w:style>
  <w:style w:type="table" w:styleId="affe">
    <w:name w:val="Table Grid"/>
    <w:basedOn w:val="a1"/>
    <w:uiPriority w:val="39"/>
    <w:rsid w:val="00846B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uiPriority w:val="59"/>
    <w:rsid w:val="00DE26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59"/>
    <w:rsid w:val="008F0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rsid w:val="00C305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911">
    <w:name w:val="Arial 9 1.1."/>
    <w:basedOn w:val="a"/>
    <w:rsid w:val="005C1562"/>
    <w:pPr>
      <w:widowControl w:val="0"/>
      <w:numPr>
        <w:numId w:val="4"/>
      </w:numPr>
      <w:suppressAutoHyphens w:val="0"/>
      <w:spacing w:before="40" w:after="20" w:line="240" w:lineRule="auto"/>
      <w:jc w:val="both"/>
    </w:pPr>
    <w:rPr>
      <w:rFonts w:ascii="Arial" w:eastAsia="Arial Unicode MS" w:hAnsi="Arial" w:cs="Arial"/>
      <w:sz w:val="18"/>
      <w:szCs w:val="18"/>
    </w:rPr>
  </w:style>
  <w:style w:type="table" w:customStyle="1" w:styleId="41">
    <w:name w:val="Сетка таблицы4"/>
    <w:basedOn w:val="a1"/>
    <w:next w:val="affe"/>
    <w:uiPriority w:val="39"/>
    <w:rsid w:val="00F32F38"/>
    <w:pPr>
      <w:suppressAutoHyphens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List Number 2"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qFormat="1"/>
    <w:lsdException w:name="Body Text Indent 2"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qFormat="1"/>
    <w:lsdException w:name="HTML Preformatted" w:uiPriority="0"/>
    <w:lsdException w:name="Balloon Text" w:uiPriority="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9A1"/>
    <w:pPr>
      <w:spacing w:after="200" w:line="276" w:lineRule="auto"/>
    </w:pPr>
    <w:rPr>
      <w:sz w:val="22"/>
      <w:szCs w:val="22"/>
      <w:lang w:eastAsia="en-US"/>
    </w:rPr>
  </w:style>
  <w:style w:type="paragraph" w:styleId="1">
    <w:name w:val="heading 1"/>
    <w:basedOn w:val="a"/>
    <w:next w:val="a"/>
    <w:link w:val="10"/>
    <w:qFormat/>
    <w:rsid w:val="002363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B3D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6272A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nhideWhenUsed/>
    <w:qFormat/>
    <w:rsid w:val="002E57FB"/>
    <w:rPr>
      <w:color w:val="0000FF"/>
      <w:u w:val="single"/>
    </w:rPr>
  </w:style>
  <w:style w:type="character" w:customStyle="1" w:styleId="a3">
    <w:name w:val="Основной текст Знак"/>
    <w:basedOn w:val="a0"/>
    <w:qFormat/>
    <w:rsid w:val="00710471"/>
    <w:rPr>
      <w:rFonts w:ascii="Times New Roman" w:eastAsia="Times New Roman" w:hAnsi="Times New Roman"/>
      <w:sz w:val="24"/>
    </w:rPr>
  </w:style>
  <w:style w:type="character" w:customStyle="1" w:styleId="a4">
    <w:name w:val="Основной текст с отступом Знак"/>
    <w:basedOn w:val="a0"/>
    <w:qFormat/>
    <w:rsid w:val="00710471"/>
    <w:rPr>
      <w:rFonts w:ascii="Times New Roman" w:eastAsia="Times New Roman" w:hAnsi="Times New Roman"/>
      <w:sz w:val="24"/>
    </w:rPr>
  </w:style>
  <w:style w:type="character" w:customStyle="1" w:styleId="30">
    <w:name w:val="Основной текст 3 Знак"/>
    <w:basedOn w:val="a0"/>
    <w:qFormat/>
    <w:rsid w:val="00710471"/>
    <w:rPr>
      <w:rFonts w:ascii="Times New Roman" w:eastAsia="Times New Roman" w:hAnsi="Times New Roman"/>
      <w:b/>
      <w:i/>
      <w:sz w:val="22"/>
      <w:szCs w:val="24"/>
    </w:rPr>
  </w:style>
  <w:style w:type="character" w:customStyle="1" w:styleId="21">
    <w:name w:val="Основной текст с отступом 2 Знак"/>
    <w:basedOn w:val="a0"/>
    <w:uiPriority w:val="99"/>
    <w:semiHidden/>
    <w:qFormat/>
    <w:rsid w:val="003311F8"/>
    <w:rPr>
      <w:sz w:val="22"/>
      <w:szCs w:val="22"/>
      <w:lang w:eastAsia="en-US"/>
    </w:rPr>
  </w:style>
  <w:style w:type="character" w:customStyle="1" w:styleId="a5">
    <w:name w:val="Текст выноски Знак"/>
    <w:basedOn w:val="a0"/>
    <w:qFormat/>
    <w:rsid w:val="006245D4"/>
    <w:rPr>
      <w:rFonts w:ascii="Tahoma" w:hAnsi="Tahoma" w:cs="Tahoma"/>
      <w:sz w:val="16"/>
      <w:szCs w:val="16"/>
      <w:lang w:eastAsia="en-US"/>
    </w:rPr>
  </w:style>
  <w:style w:type="character" w:styleId="a6">
    <w:name w:val="Placeholder Text"/>
    <w:basedOn w:val="a0"/>
    <w:uiPriority w:val="99"/>
    <w:semiHidden/>
    <w:qFormat/>
    <w:rsid w:val="006245D4"/>
    <w:rPr>
      <w:color w:val="808080"/>
    </w:rPr>
  </w:style>
  <w:style w:type="character" w:customStyle="1" w:styleId="a7">
    <w:name w:val="Верхний колонтитул Знак"/>
    <w:basedOn w:val="a0"/>
    <w:qFormat/>
    <w:rsid w:val="00A13DE8"/>
    <w:rPr>
      <w:sz w:val="22"/>
      <w:szCs w:val="22"/>
      <w:lang w:eastAsia="en-US"/>
    </w:rPr>
  </w:style>
  <w:style w:type="character" w:customStyle="1" w:styleId="a8">
    <w:name w:val="Нижний колонтитул Знак"/>
    <w:basedOn w:val="a0"/>
    <w:qFormat/>
    <w:rsid w:val="00A13DE8"/>
    <w:rPr>
      <w:sz w:val="22"/>
      <w:szCs w:val="22"/>
      <w:lang w:eastAsia="en-US"/>
    </w:rPr>
  </w:style>
  <w:style w:type="character" w:customStyle="1" w:styleId="31">
    <w:name w:val="Основной текст 3 Знак1"/>
    <w:basedOn w:val="a0"/>
    <w:link w:val="32"/>
    <w:qFormat/>
    <w:rsid w:val="006272A2"/>
    <w:rPr>
      <w:rFonts w:ascii="Arial" w:eastAsia="Times New Roman" w:hAnsi="Arial" w:cs="Arial"/>
      <w:b/>
      <w:bCs/>
      <w:sz w:val="26"/>
      <w:szCs w:val="26"/>
    </w:rPr>
  </w:style>
  <w:style w:type="character" w:customStyle="1" w:styleId="s101">
    <w:name w:val="s_101"/>
    <w:basedOn w:val="a0"/>
    <w:qFormat/>
    <w:rsid w:val="006272A2"/>
    <w:rPr>
      <w:b/>
      <w:bCs/>
      <w:strike w:val="0"/>
      <w:dstrike w:val="0"/>
      <w:color w:val="000080"/>
      <w:u w:val="none"/>
      <w:effect w:val="none"/>
    </w:rPr>
  </w:style>
  <w:style w:type="character" w:customStyle="1" w:styleId="33">
    <w:name w:val="Стиль3 Знак"/>
    <w:basedOn w:val="a0"/>
    <w:qFormat/>
    <w:rsid w:val="006272A2"/>
    <w:rPr>
      <w:rFonts w:ascii="Times New Roman" w:eastAsia="Times New Roman" w:hAnsi="Times New Roman"/>
      <w:sz w:val="24"/>
    </w:rPr>
  </w:style>
  <w:style w:type="character" w:customStyle="1" w:styleId="FontStyle13">
    <w:name w:val="Font Style13"/>
    <w:basedOn w:val="a0"/>
    <w:uiPriority w:val="99"/>
    <w:qFormat/>
    <w:rsid w:val="006272A2"/>
    <w:rPr>
      <w:rFonts w:ascii="Times New Roman" w:hAnsi="Times New Roman" w:cs="Times New Roman"/>
      <w:sz w:val="24"/>
      <w:szCs w:val="24"/>
    </w:rPr>
  </w:style>
  <w:style w:type="character" w:styleId="a9">
    <w:name w:val="Strong"/>
    <w:basedOn w:val="a0"/>
    <w:uiPriority w:val="22"/>
    <w:qFormat/>
    <w:rsid w:val="004A1EB0"/>
    <w:rPr>
      <w:b/>
      <w:bCs/>
    </w:rPr>
  </w:style>
  <w:style w:type="character" w:customStyle="1" w:styleId="210">
    <w:name w:val="Основной текст с отступом 2 Знак1"/>
    <w:basedOn w:val="a0"/>
    <w:link w:val="22"/>
    <w:uiPriority w:val="9"/>
    <w:qFormat/>
    <w:rsid w:val="00DB3DDE"/>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qFormat/>
    <w:rsid w:val="00236367"/>
    <w:rPr>
      <w:rFonts w:asciiTheme="majorHAnsi" w:eastAsiaTheme="majorEastAsia" w:hAnsiTheme="majorHAnsi" w:cstheme="majorBidi"/>
      <w:b/>
      <w:bCs/>
      <w:color w:val="365F91" w:themeColor="accent1" w:themeShade="BF"/>
      <w:sz w:val="28"/>
      <w:szCs w:val="28"/>
      <w:lang w:eastAsia="en-US"/>
    </w:rPr>
  </w:style>
  <w:style w:type="character" w:customStyle="1" w:styleId="aa">
    <w:name w:val="Текст сноски Знак"/>
    <w:basedOn w:val="a0"/>
    <w:uiPriority w:val="99"/>
    <w:qFormat/>
    <w:rsid w:val="00236367"/>
    <w:rPr>
      <w:rFonts w:ascii="Times New Roman" w:eastAsia="Times New Roman" w:hAnsi="Times New Roman"/>
    </w:rPr>
  </w:style>
  <w:style w:type="character" w:customStyle="1" w:styleId="ab">
    <w:name w:val="Привязка сноски"/>
    <w:qFormat/>
    <w:rPr>
      <w:vertAlign w:val="superscript"/>
    </w:rPr>
  </w:style>
  <w:style w:type="character" w:customStyle="1" w:styleId="FootnoteCharacters">
    <w:name w:val="Footnote Characters"/>
    <w:basedOn w:val="a0"/>
    <w:uiPriority w:val="99"/>
    <w:unhideWhenUsed/>
    <w:qFormat/>
    <w:rsid w:val="00DB6855"/>
    <w:rPr>
      <w:vertAlign w:val="superscript"/>
    </w:rPr>
  </w:style>
  <w:style w:type="character" w:customStyle="1" w:styleId="ac">
    <w:name w:val="Текст Знак"/>
    <w:basedOn w:val="a0"/>
    <w:semiHidden/>
    <w:qFormat/>
    <w:rsid w:val="004D700D"/>
    <w:rPr>
      <w:rFonts w:ascii="Courier New" w:eastAsia="Arial Unicode MS" w:hAnsi="Courier New" w:cs="Courier New"/>
      <w:color w:val="000000"/>
    </w:rPr>
  </w:style>
  <w:style w:type="character" w:customStyle="1" w:styleId="23">
    <w:name w:val="Основной текст (2)_"/>
    <w:basedOn w:val="a0"/>
    <w:link w:val="24"/>
    <w:qFormat/>
    <w:rsid w:val="008765C3"/>
    <w:rPr>
      <w:rFonts w:ascii="Times New Roman" w:eastAsia="Times New Roman" w:hAnsi="Times New Roman"/>
      <w:sz w:val="24"/>
      <w:szCs w:val="24"/>
      <w:shd w:val="clear" w:color="auto" w:fill="FFFFFF"/>
    </w:rPr>
  </w:style>
  <w:style w:type="character" w:customStyle="1" w:styleId="ad">
    <w:name w:val="Основной текст_"/>
    <w:basedOn w:val="a0"/>
    <w:link w:val="34"/>
    <w:qFormat/>
    <w:rsid w:val="008765C3"/>
    <w:rPr>
      <w:rFonts w:ascii="Times New Roman" w:eastAsia="Times New Roman" w:hAnsi="Times New Roman"/>
      <w:sz w:val="24"/>
      <w:szCs w:val="24"/>
      <w:shd w:val="clear" w:color="auto" w:fill="FFFFFF"/>
    </w:rPr>
  </w:style>
  <w:style w:type="character" w:customStyle="1" w:styleId="11">
    <w:name w:val="Основной текст1"/>
    <w:basedOn w:val="ad"/>
    <w:qFormat/>
    <w:rsid w:val="008765C3"/>
    <w:rPr>
      <w:rFonts w:ascii="Times New Roman" w:eastAsia="Times New Roman" w:hAnsi="Times New Roman"/>
      <w:sz w:val="24"/>
      <w:szCs w:val="24"/>
      <w:shd w:val="clear" w:color="auto" w:fill="FFFFFF"/>
    </w:rPr>
  </w:style>
  <w:style w:type="character" w:customStyle="1" w:styleId="4">
    <w:name w:val="Заголовок №4_"/>
    <w:basedOn w:val="a0"/>
    <w:link w:val="40"/>
    <w:qFormat/>
    <w:rsid w:val="008765C3"/>
    <w:rPr>
      <w:rFonts w:ascii="Times New Roman" w:eastAsia="Times New Roman" w:hAnsi="Times New Roman"/>
      <w:sz w:val="24"/>
      <w:szCs w:val="24"/>
      <w:shd w:val="clear" w:color="auto" w:fill="FFFFFF"/>
    </w:rPr>
  </w:style>
  <w:style w:type="character" w:customStyle="1" w:styleId="6">
    <w:name w:val="Основной текст (6)_"/>
    <w:basedOn w:val="a0"/>
    <w:link w:val="60"/>
    <w:qFormat/>
    <w:rsid w:val="008765C3"/>
    <w:rPr>
      <w:rFonts w:ascii="Times New Roman" w:eastAsia="Times New Roman" w:hAnsi="Times New Roman"/>
      <w:sz w:val="19"/>
      <w:szCs w:val="19"/>
      <w:shd w:val="clear" w:color="auto" w:fill="FFFFFF"/>
    </w:rPr>
  </w:style>
  <w:style w:type="character" w:customStyle="1" w:styleId="25">
    <w:name w:val="Оглавление (2)_"/>
    <w:basedOn w:val="a0"/>
    <w:link w:val="26"/>
    <w:qFormat/>
    <w:rsid w:val="008765C3"/>
    <w:rPr>
      <w:rFonts w:ascii="Times New Roman" w:eastAsia="Times New Roman" w:hAnsi="Times New Roman"/>
      <w:sz w:val="19"/>
      <w:szCs w:val="19"/>
      <w:shd w:val="clear" w:color="auto" w:fill="FFFFFF"/>
    </w:rPr>
  </w:style>
  <w:style w:type="character" w:customStyle="1" w:styleId="20pt">
    <w:name w:val="Оглавление (2) + Интервал 0 pt"/>
    <w:basedOn w:val="25"/>
    <w:qFormat/>
    <w:rsid w:val="008765C3"/>
    <w:rPr>
      <w:rFonts w:ascii="Times New Roman" w:eastAsia="Times New Roman" w:hAnsi="Times New Roman"/>
      <w:spacing w:val="10"/>
      <w:sz w:val="19"/>
      <w:szCs w:val="19"/>
      <w:shd w:val="clear" w:color="auto" w:fill="FFFFFF"/>
    </w:rPr>
  </w:style>
  <w:style w:type="character" w:customStyle="1" w:styleId="35">
    <w:name w:val="Оглавление (3)_"/>
    <w:basedOn w:val="a0"/>
    <w:link w:val="36"/>
    <w:qFormat/>
    <w:rsid w:val="008765C3"/>
    <w:rPr>
      <w:rFonts w:ascii="Times New Roman" w:eastAsia="Times New Roman" w:hAnsi="Times New Roman"/>
      <w:sz w:val="24"/>
      <w:szCs w:val="24"/>
      <w:shd w:val="clear" w:color="auto" w:fill="FFFFFF"/>
    </w:rPr>
  </w:style>
  <w:style w:type="character" w:customStyle="1" w:styleId="ae">
    <w:name w:val="Оглавление_"/>
    <w:basedOn w:val="a0"/>
    <w:qFormat/>
    <w:rsid w:val="008765C3"/>
    <w:rPr>
      <w:rFonts w:ascii="Times New Roman" w:eastAsia="Times New Roman" w:hAnsi="Times New Roman"/>
      <w:sz w:val="24"/>
      <w:szCs w:val="24"/>
      <w:shd w:val="clear" w:color="auto" w:fill="FFFFFF"/>
    </w:rPr>
  </w:style>
  <w:style w:type="character" w:customStyle="1" w:styleId="2115pt">
    <w:name w:val="Основной текст (2) + 11;5 pt"/>
    <w:basedOn w:val="23"/>
    <w:qFormat/>
    <w:rsid w:val="008765C3"/>
    <w:rPr>
      <w:rFonts w:ascii="Times New Roman" w:eastAsia="Times New Roman" w:hAnsi="Times New Roman"/>
      <w:sz w:val="23"/>
      <w:szCs w:val="23"/>
      <w:shd w:val="clear" w:color="auto" w:fill="FFFFFF"/>
    </w:rPr>
  </w:style>
  <w:style w:type="character" w:customStyle="1" w:styleId="27">
    <w:name w:val="Основной текст2"/>
    <w:basedOn w:val="ad"/>
    <w:qFormat/>
    <w:rsid w:val="008765C3"/>
    <w:rPr>
      <w:rFonts w:ascii="Times New Roman" w:eastAsia="Times New Roman" w:hAnsi="Times New Roman"/>
      <w:sz w:val="24"/>
      <w:szCs w:val="24"/>
      <w:shd w:val="clear" w:color="auto" w:fill="FFFFFF"/>
    </w:rPr>
  </w:style>
  <w:style w:type="character" w:customStyle="1" w:styleId="FontStyle40">
    <w:name w:val="Font Style40"/>
    <w:basedOn w:val="a0"/>
    <w:uiPriority w:val="99"/>
    <w:qFormat/>
    <w:rsid w:val="008765C3"/>
    <w:rPr>
      <w:rFonts w:ascii="Times New Roman" w:hAnsi="Times New Roman" w:cs="Times New Roman"/>
      <w:sz w:val="22"/>
      <w:szCs w:val="22"/>
    </w:rPr>
  </w:style>
  <w:style w:type="character" w:customStyle="1" w:styleId="FontStyle22">
    <w:name w:val="Font Style22"/>
    <w:basedOn w:val="a0"/>
    <w:qFormat/>
    <w:rsid w:val="008765C3"/>
    <w:rPr>
      <w:rFonts w:ascii="Arial" w:hAnsi="Arial" w:cs="Arial"/>
      <w:b/>
      <w:bCs/>
      <w:sz w:val="18"/>
      <w:szCs w:val="18"/>
    </w:rPr>
  </w:style>
  <w:style w:type="character" w:customStyle="1" w:styleId="FontStyle28">
    <w:name w:val="Font Style28"/>
    <w:basedOn w:val="a0"/>
    <w:qFormat/>
    <w:rsid w:val="008765C3"/>
    <w:rPr>
      <w:rFonts w:ascii="Arial" w:hAnsi="Arial" w:cs="Arial"/>
      <w:sz w:val="18"/>
      <w:szCs w:val="18"/>
    </w:rPr>
  </w:style>
  <w:style w:type="character" w:customStyle="1" w:styleId="FontStyle29">
    <w:name w:val="Font Style29"/>
    <w:basedOn w:val="a0"/>
    <w:qFormat/>
    <w:rsid w:val="008765C3"/>
    <w:rPr>
      <w:rFonts w:ascii="Arial" w:hAnsi="Arial" w:cs="Arial"/>
      <w:i/>
      <w:iCs/>
      <w:sz w:val="18"/>
      <w:szCs w:val="18"/>
    </w:rPr>
  </w:style>
  <w:style w:type="character" w:customStyle="1" w:styleId="FontStyle31">
    <w:name w:val="Font Style31"/>
    <w:basedOn w:val="a0"/>
    <w:uiPriority w:val="99"/>
    <w:qFormat/>
    <w:rsid w:val="006131D7"/>
    <w:rPr>
      <w:rFonts w:ascii="Times New Roman" w:hAnsi="Times New Roman" w:cs="Times New Roman"/>
      <w:sz w:val="26"/>
      <w:szCs w:val="26"/>
    </w:rPr>
  </w:style>
  <w:style w:type="character" w:customStyle="1" w:styleId="FontStyle21">
    <w:name w:val="Font Style21"/>
    <w:basedOn w:val="a0"/>
    <w:qFormat/>
    <w:rsid w:val="006131D7"/>
    <w:rPr>
      <w:rFonts w:ascii="Arial" w:hAnsi="Arial" w:cs="Arial"/>
      <w:b/>
      <w:bCs/>
      <w:sz w:val="24"/>
      <w:szCs w:val="24"/>
    </w:rPr>
  </w:style>
  <w:style w:type="character" w:customStyle="1" w:styleId="af">
    <w:name w:val="Текст концевой сноски Знак"/>
    <w:basedOn w:val="a0"/>
    <w:uiPriority w:val="99"/>
    <w:semiHidden/>
    <w:qFormat/>
    <w:rsid w:val="00B418E6"/>
    <w:rPr>
      <w:lang w:eastAsia="en-US"/>
    </w:rPr>
  </w:style>
  <w:style w:type="character" w:customStyle="1" w:styleId="af0">
    <w:name w:val="Привязка концевой сноски"/>
    <w:qFormat/>
    <w:rPr>
      <w:vertAlign w:val="superscript"/>
    </w:rPr>
  </w:style>
  <w:style w:type="character" w:customStyle="1" w:styleId="EndnoteCharacters">
    <w:name w:val="Endnote Characters"/>
    <w:basedOn w:val="a0"/>
    <w:uiPriority w:val="99"/>
    <w:semiHidden/>
    <w:unhideWhenUsed/>
    <w:qFormat/>
    <w:rsid w:val="00B418E6"/>
    <w:rPr>
      <w:vertAlign w:val="superscript"/>
    </w:rPr>
  </w:style>
  <w:style w:type="character" w:customStyle="1" w:styleId="af1">
    <w:name w:val="Символ сноски"/>
    <w:qFormat/>
  </w:style>
  <w:style w:type="character" w:customStyle="1" w:styleId="af2">
    <w:name w:val="Символ концевой сноски"/>
    <w:qFormat/>
  </w:style>
  <w:style w:type="character" w:styleId="af3">
    <w:name w:val="footnote reference"/>
    <w:uiPriority w:val="99"/>
    <w:rPr>
      <w:vertAlign w:val="superscript"/>
    </w:rPr>
  </w:style>
  <w:style w:type="character" w:customStyle="1" w:styleId="articul3">
    <w:name w:val="articul3"/>
    <w:basedOn w:val="a0"/>
    <w:qFormat/>
    <w:rsid w:val="00C30577"/>
    <w:rPr>
      <w:rFonts w:ascii="Roboto-Regular" w:hAnsi="Roboto-Regular"/>
      <w:color w:val="858585"/>
      <w:sz w:val="18"/>
      <w:szCs w:val="18"/>
    </w:rPr>
  </w:style>
  <w:style w:type="character" w:customStyle="1" w:styleId="price6">
    <w:name w:val="price6"/>
    <w:basedOn w:val="a0"/>
    <w:qFormat/>
    <w:rsid w:val="00C30577"/>
    <w:rPr>
      <w:rFonts w:ascii="Roboto-Medium" w:hAnsi="Roboto-Medium"/>
    </w:rPr>
  </w:style>
  <w:style w:type="character" w:customStyle="1" w:styleId="20">
    <w:name w:val="Заголовок 2 Знак"/>
    <w:basedOn w:val="a0"/>
    <w:link w:val="2"/>
    <w:qFormat/>
    <w:rsid w:val="00C30577"/>
    <w:rPr>
      <w:rFonts w:asciiTheme="majorHAnsi" w:eastAsiaTheme="majorEastAsia" w:hAnsiTheme="majorHAnsi" w:cstheme="majorBidi"/>
      <w:b/>
      <w:bCs/>
      <w:color w:val="4F81BD" w:themeColor="accent1"/>
      <w:sz w:val="26"/>
      <w:szCs w:val="26"/>
      <w:lang w:eastAsia="en-US"/>
    </w:rPr>
  </w:style>
  <w:style w:type="character" w:styleId="af4">
    <w:name w:val="Emphasis"/>
    <w:basedOn w:val="a0"/>
    <w:qFormat/>
    <w:rsid w:val="00C30577"/>
    <w:rPr>
      <w:i/>
      <w:iCs/>
    </w:rPr>
  </w:style>
  <w:style w:type="character" w:customStyle="1" w:styleId="apple-converted-space">
    <w:name w:val="apple-converted-space"/>
    <w:basedOn w:val="a0"/>
    <w:qFormat/>
    <w:rsid w:val="00C30577"/>
  </w:style>
  <w:style w:type="character" w:customStyle="1" w:styleId="NumberingSymbols">
    <w:name w:val="Numbering Symbols"/>
    <w:qFormat/>
    <w:rsid w:val="00C30577"/>
  </w:style>
  <w:style w:type="character" w:styleId="af5">
    <w:name w:val="Hyperlink"/>
    <w:basedOn w:val="a0"/>
    <w:rsid w:val="00C30577"/>
    <w:rPr>
      <w:color w:val="0000FF"/>
      <w:u w:val="single"/>
    </w:rPr>
  </w:style>
  <w:style w:type="character" w:styleId="af6">
    <w:name w:val="FollowedHyperlink"/>
    <w:basedOn w:val="a0"/>
    <w:rsid w:val="00C30577"/>
    <w:rPr>
      <w:color w:val="800080"/>
      <w:u w:val="single"/>
    </w:rPr>
  </w:style>
  <w:style w:type="character" w:customStyle="1" w:styleId="HTML">
    <w:name w:val="Стандартный HTML Знак"/>
    <w:basedOn w:val="a0"/>
    <w:link w:val="HTML0"/>
    <w:qFormat/>
    <w:rsid w:val="00C30577"/>
    <w:rPr>
      <w:rFonts w:ascii="Courier New" w:eastAsia="Times New Roman" w:hAnsi="Courier New" w:cs="Courier New"/>
    </w:rPr>
  </w:style>
  <w:style w:type="character" w:customStyle="1" w:styleId="FontStyle19">
    <w:name w:val="Font Style19"/>
    <w:qFormat/>
    <w:rsid w:val="00C30577"/>
    <w:rPr>
      <w:rFonts w:ascii="Arial Unicode MS" w:eastAsia="Arial Unicode MS" w:hAnsi="Arial Unicode MS" w:cs="Arial Unicode MS"/>
      <w:sz w:val="20"/>
      <w:szCs w:val="20"/>
    </w:rPr>
  </w:style>
  <w:style w:type="character" w:styleId="af7">
    <w:name w:val="endnote reference"/>
    <w:rPr>
      <w:vertAlign w:val="superscript"/>
    </w:rPr>
  </w:style>
  <w:style w:type="paragraph" w:customStyle="1" w:styleId="Heading">
    <w:name w:val="Heading"/>
    <w:basedOn w:val="Standard"/>
    <w:next w:val="Textbody"/>
    <w:qFormat/>
    <w:rsid w:val="00C30577"/>
    <w:pPr>
      <w:keepNext/>
      <w:spacing w:before="240" w:after="120"/>
    </w:pPr>
    <w:rPr>
      <w:rFonts w:ascii="Arial" w:eastAsia="Microsoft YaHei" w:hAnsi="Arial" w:cs="Mangal"/>
      <w:sz w:val="28"/>
      <w:szCs w:val="28"/>
    </w:rPr>
  </w:style>
  <w:style w:type="paragraph" w:styleId="af8">
    <w:name w:val="Body Text"/>
    <w:basedOn w:val="a"/>
    <w:rsid w:val="00710471"/>
    <w:pPr>
      <w:spacing w:after="120" w:line="240" w:lineRule="auto"/>
      <w:jc w:val="both"/>
    </w:pPr>
    <w:rPr>
      <w:rFonts w:ascii="Times New Roman" w:eastAsia="Times New Roman" w:hAnsi="Times New Roman"/>
      <w:sz w:val="24"/>
      <w:szCs w:val="20"/>
      <w:lang w:eastAsia="ru-RU"/>
    </w:rPr>
  </w:style>
  <w:style w:type="paragraph" w:styleId="af9">
    <w:name w:val="List"/>
    <w:basedOn w:val="af8"/>
    <w:rPr>
      <w:rFonts w:cs="Arial"/>
    </w:rPr>
  </w:style>
  <w:style w:type="paragraph" w:styleId="afa">
    <w:name w:val="caption"/>
    <w:basedOn w:val="a"/>
    <w:qFormat/>
    <w:pPr>
      <w:suppressLineNumbers/>
      <w:spacing w:before="120" w:after="120"/>
    </w:pPr>
    <w:rPr>
      <w:rFonts w:cs="Arial"/>
      <w:i/>
      <w:iCs/>
      <w:sz w:val="24"/>
      <w:szCs w:val="24"/>
    </w:rPr>
  </w:style>
  <w:style w:type="paragraph" w:customStyle="1" w:styleId="Index">
    <w:name w:val="Index"/>
    <w:basedOn w:val="Standard"/>
    <w:qFormat/>
    <w:rsid w:val="00C30577"/>
    <w:pPr>
      <w:suppressLineNumbers/>
    </w:pPr>
    <w:rPr>
      <w:rFonts w:cs="Mangal"/>
    </w:rPr>
  </w:style>
  <w:style w:type="paragraph" w:customStyle="1" w:styleId="afb">
    <w:name w:val="Заголовок"/>
    <w:basedOn w:val="a"/>
    <w:next w:val="af8"/>
    <w:qFormat/>
    <w:pPr>
      <w:keepNext/>
      <w:spacing w:before="240" w:after="120"/>
    </w:pPr>
    <w:rPr>
      <w:rFonts w:ascii="Arial" w:eastAsia="Microsoft YaHei" w:hAnsi="Arial" w:cs="Arial"/>
      <w:sz w:val="28"/>
      <w:szCs w:val="28"/>
    </w:rPr>
  </w:style>
  <w:style w:type="paragraph" w:styleId="afc">
    <w:name w:val="index heading"/>
    <w:basedOn w:val="a"/>
    <w:qFormat/>
    <w:pPr>
      <w:suppressLineNumbers/>
    </w:pPr>
    <w:rPr>
      <w:rFonts w:cs="Arial"/>
    </w:rPr>
  </w:style>
  <w:style w:type="paragraph" w:styleId="afd">
    <w:name w:val="Body Text Indent"/>
    <w:basedOn w:val="a"/>
    <w:rsid w:val="00710471"/>
    <w:pPr>
      <w:spacing w:before="60" w:after="0" w:line="240" w:lineRule="auto"/>
      <w:ind w:firstLine="851"/>
      <w:jc w:val="both"/>
    </w:pPr>
    <w:rPr>
      <w:rFonts w:ascii="Times New Roman" w:eastAsia="Times New Roman" w:hAnsi="Times New Roman"/>
      <w:sz w:val="24"/>
      <w:szCs w:val="20"/>
      <w:lang w:eastAsia="ru-RU"/>
    </w:rPr>
  </w:style>
  <w:style w:type="paragraph" w:styleId="32">
    <w:name w:val="Body Text 3"/>
    <w:basedOn w:val="a"/>
    <w:link w:val="31"/>
    <w:qFormat/>
    <w:rsid w:val="0071047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eastAsia="Times New Roman" w:hAnsi="Times New Roman"/>
      <w:b/>
      <w:i/>
      <w:szCs w:val="24"/>
      <w:lang w:eastAsia="ru-RU"/>
    </w:rPr>
  </w:style>
  <w:style w:type="paragraph" w:customStyle="1" w:styleId="34">
    <w:name w:val="Стиль3"/>
    <w:basedOn w:val="22"/>
    <w:link w:val="ad"/>
    <w:qFormat/>
    <w:rsid w:val="003311F8"/>
    <w:pPr>
      <w:widowControl w:val="0"/>
      <w:tabs>
        <w:tab w:val="left" w:pos="788"/>
      </w:tabs>
      <w:spacing w:after="0" w:line="240" w:lineRule="auto"/>
      <w:ind w:left="561"/>
      <w:jc w:val="both"/>
    </w:pPr>
    <w:rPr>
      <w:rFonts w:ascii="Times New Roman" w:eastAsia="Times New Roman" w:hAnsi="Times New Roman"/>
      <w:sz w:val="24"/>
      <w:szCs w:val="20"/>
      <w:lang w:eastAsia="ru-RU"/>
    </w:rPr>
  </w:style>
  <w:style w:type="paragraph" w:styleId="22">
    <w:name w:val="Body Text Indent 2"/>
    <w:basedOn w:val="a"/>
    <w:link w:val="210"/>
    <w:uiPriority w:val="99"/>
    <w:semiHidden/>
    <w:unhideWhenUsed/>
    <w:qFormat/>
    <w:rsid w:val="003311F8"/>
    <w:pPr>
      <w:spacing w:after="120" w:line="480" w:lineRule="auto"/>
      <w:ind w:left="283"/>
    </w:pPr>
  </w:style>
  <w:style w:type="paragraph" w:customStyle="1" w:styleId="ConsPlusNonformat">
    <w:name w:val="ConsPlusNonformat"/>
    <w:qFormat/>
    <w:rsid w:val="005B477E"/>
    <w:pPr>
      <w:widowControl w:val="0"/>
    </w:pPr>
    <w:rPr>
      <w:rFonts w:ascii="Courier New" w:eastAsia="Times New Roman" w:hAnsi="Courier New" w:cs="Courier New"/>
      <w:sz w:val="22"/>
    </w:rPr>
  </w:style>
  <w:style w:type="paragraph" w:styleId="afe">
    <w:name w:val="Balloon Text"/>
    <w:basedOn w:val="a"/>
    <w:unhideWhenUsed/>
    <w:qFormat/>
    <w:rsid w:val="006245D4"/>
    <w:pPr>
      <w:spacing w:after="0" w:line="240" w:lineRule="auto"/>
    </w:pPr>
    <w:rPr>
      <w:rFonts w:ascii="Tahoma" w:hAnsi="Tahoma" w:cs="Tahoma"/>
      <w:sz w:val="16"/>
      <w:szCs w:val="16"/>
    </w:rPr>
  </w:style>
  <w:style w:type="paragraph" w:styleId="aff">
    <w:name w:val="List Paragraph"/>
    <w:basedOn w:val="a"/>
    <w:uiPriority w:val="34"/>
    <w:qFormat/>
    <w:rsid w:val="005A268E"/>
    <w:pPr>
      <w:ind w:left="720"/>
      <w:contextualSpacing/>
    </w:pPr>
  </w:style>
  <w:style w:type="paragraph" w:customStyle="1" w:styleId="HeaderandFooter">
    <w:name w:val="Header and Footer"/>
    <w:basedOn w:val="a"/>
    <w:qFormat/>
  </w:style>
  <w:style w:type="paragraph" w:styleId="aff0">
    <w:name w:val="header"/>
    <w:basedOn w:val="a"/>
    <w:unhideWhenUsed/>
    <w:rsid w:val="00A13DE8"/>
    <w:pPr>
      <w:tabs>
        <w:tab w:val="center" w:pos="4677"/>
        <w:tab w:val="right" w:pos="9355"/>
      </w:tabs>
      <w:spacing w:after="0" w:line="240" w:lineRule="auto"/>
    </w:pPr>
  </w:style>
  <w:style w:type="paragraph" w:styleId="aff1">
    <w:name w:val="footer"/>
    <w:basedOn w:val="a"/>
    <w:unhideWhenUsed/>
    <w:rsid w:val="00A13DE8"/>
    <w:pPr>
      <w:tabs>
        <w:tab w:val="center" w:pos="4677"/>
        <w:tab w:val="right" w:pos="9355"/>
      </w:tabs>
      <w:spacing w:after="0" w:line="240" w:lineRule="auto"/>
    </w:pPr>
  </w:style>
  <w:style w:type="paragraph" w:customStyle="1" w:styleId="text-1">
    <w:name w:val="text-1"/>
    <w:basedOn w:val="a"/>
    <w:qFormat/>
    <w:rsid w:val="006272A2"/>
    <w:pPr>
      <w:spacing w:beforeAutospacing="1" w:afterAutospacing="1" w:line="240" w:lineRule="auto"/>
    </w:pPr>
    <w:rPr>
      <w:rFonts w:ascii="Times New Roman" w:eastAsia="Times New Roman" w:hAnsi="Times New Roman"/>
      <w:sz w:val="24"/>
      <w:szCs w:val="24"/>
      <w:lang w:eastAsia="ru-RU"/>
    </w:rPr>
  </w:style>
  <w:style w:type="paragraph" w:customStyle="1" w:styleId="aff2">
    <w:name w:val="Пункт Знак"/>
    <w:basedOn w:val="a"/>
    <w:qFormat/>
    <w:rsid w:val="006272A2"/>
    <w:pPr>
      <w:tabs>
        <w:tab w:val="left" w:pos="851"/>
        <w:tab w:val="left" w:pos="1134"/>
      </w:tabs>
      <w:spacing w:after="0" w:line="360" w:lineRule="auto"/>
      <w:jc w:val="both"/>
    </w:pPr>
    <w:rPr>
      <w:rFonts w:ascii="Times New Roman" w:eastAsia="Times New Roman" w:hAnsi="Times New Roman"/>
      <w:sz w:val="28"/>
      <w:szCs w:val="20"/>
      <w:lang w:eastAsia="ru-RU"/>
    </w:rPr>
  </w:style>
  <w:style w:type="paragraph" w:customStyle="1" w:styleId="aff3">
    <w:name w:val="Подпункт"/>
    <w:basedOn w:val="aff2"/>
    <w:uiPriority w:val="99"/>
    <w:qFormat/>
    <w:rsid w:val="006272A2"/>
    <w:pPr>
      <w:tabs>
        <w:tab w:val="clear" w:pos="1134"/>
      </w:tabs>
    </w:pPr>
  </w:style>
  <w:style w:type="paragraph" w:customStyle="1" w:styleId="aff4">
    <w:name w:val="Подподпункт"/>
    <w:basedOn w:val="aff3"/>
    <w:uiPriority w:val="99"/>
    <w:qFormat/>
    <w:rsid w:val="006272A2"/>
    <w:pPr>
      <w:tabs>
        <w:tab w:val="left" w:pos="1134"/>
        <w:tab w:val="left" w:pos="1418"/>
      </w:tabs>
    </w:pPr>
  </w:style>
  <w:style w:type="paragraph" w:customStyle="1" w:styleId="aff5">
    <w:name w:val="Подподподпункт"/>
    <w:basedOn w:val="a"/>
    <w:qFormat/>
    <w:rsid w:val="006272A2"/>
    <w:pPr>
      <w:tabs>
        <w:tab w:val="left" w:pos="1134"/>
        <w:tab w:val="left" w:pos="1701"/>
      </w:tabs>
      <w:spacing w:after="0" w:line="360" w:lineRule="auto"/>
      <w:jc w:val="both"/>
    </w:pPr>
    <w:rPr>
      <w:rFonts w:ascii="Times New Roman" w:eastAsia="Times New Roman" w:hAnsi="Times New Roman"/>
      <w:sz w:val="28"/>
      <w:szCs w:val="20"/>
      <w:lang w:eastAsia="ru-RU"/>
    </w:rPr>
  </w:style>
  <w:style w:type="paragraph" w:customStyle="1" w:styleId="12">
    <w:name w:val="Пункт1"/>
    <w:basedOn w:val="a"/>
    <w:qFormat/>
    <w:rsid w:val="006272A2"/>
    <w:pPr>
      <w:spacing w:before="240" w:after="0" w:line="360" w:lineRule="auto"/>
      <w:jc w:val="center"/>
    </w:pPr>
    <w:rPr>
      <w:rFonts w:ascii="Arial" w:eastAsia="Times New Roman" w:hAnsi="Arial"/>
      <w:b/>
      <w:sz w:val="28"/>
      <w:szCs w:val="28"/>
      <w:lang w:eastAsia="ru-RU"/>
    </w:rPr>
  </w:style>
  <w:style w:type="paragraph" w:customStyle="1" w:styleId="aff6">
    <w:name w:val="Пункт"/>
    <w:basedOn w:val="a"/>
    <w:qFormat/>
    <w:rsid w:val="006272A2"/>
    <w:pPr>
      <w:spacing w:after="0" w:line="360" w:lineRule="auto"/>
      <w:jc w:val="both"/>
    </w:pPr>
    <w:rPr>
      <w:rFonts w:ascii="Times New Roman" w:eastAsia="Times New Roman" w:hAnsi="Times New Roman"/>
      <w:sz w:val="28"/>
      <w:szCs w:val="20"/>
      <w:lang w:eastAsia="ru-RU"/>
    </w:rPr>
  </w:style>
  <w:style w:type="paragraph" w:customStyle="1" w:styleId="13">
    <w:name w:val="Стиль1"/>
    <w:basedOn w:val="a"/>
    <w:uiPriority w:val="99"/>
    <w:qFormat/>
    <w:rsid w:val="006272A2"/>
    <w:pPr>
      <w:keepNext/>
      <w:keepLines/>
      <w:widowControl w:val="0"/>
      <w:suppressLineNumbers/>
      <w:tabs>
        <w:tab w:val="left" w:pos="432"/>
      </w:tab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8"/>
    <w:link w:val="23"/>
    <w:uiPriority w:val="99"/>
    <w:qFormat/>
    <w:rsid w:val="006272A2"/>
    <w:pPr>
      <w:keepNext/>
      <w:keepLines/>
      <w:widowControl w:val="0"/>
      <w:suppressLineNumbers/>
      <w:tabs>
        <w:tab w:val="clear" w:pos="567"/>
        <w:tab w:val="left" w:pos="576"/>
      </w:tabs>
      <w:spacing w:after="60" w:line="240" w:lineRule="auto"/>
      <w:ind w:left="576" w:hanging="576"/>
      <w:contextualSpacing w:val="0"/>
      <w:jc w:val="both"/>
    </w:pPr>
    <w:rPr>
      <w:rFonts w:ascii="Times New Roman" w:eastAsia="Times New Roman" w:hAnsi="Times New Roman"/>
      <w:b/>
      <w:sz w:val="24"/>
      <w:szCs w:val="20"/>
      <w:lang w:eastAsia="ru-RU"/>
    </w:rPr>
  </w:style>
  <w:style w:type="paragraph" w:customStyle="1" w:styleId="14">
    <w:name w:val="Абзац списка1"/>
    <w:basedOn w:val="a"/>
    <w:uiPriority w:val="99"/>
    <w:qFormat/>
    <w:rsid w:val="006272A2"/>
    <w:pPr>
      <w:ind w:left="720"/>
      <w:contextualSpacing/>
    </w:pPr>
  </w:style>
  <w:style w:type="paragraph" w:styleId="28">
    <w:name w:val="List Number 2"/>
    <w:basedOn w:val="a"/>
    <w:uiPriority w:val="99"/>
    <w:semiHidden/>
    <w:unhideWhenUsed/>
    <w:qFormat/>
    <w:rsid w:val="006272A2"/>
    <w:pPr>
      <w:tabs>
        <w:tab w:val="left" w:pos="567"/>
      </w:tabs>
      <w:ind w:left="567" w:hanging="279"/>
      <w:contextualSpacing/>
    </w:pPr>
  </w:style>
  <w:style w:type="paragraph" w:customStyle="1" w:styleId="15">
    <w:name w:val="Обычный1"/>
    <w:qFormat/>
    <w:rsid w:val="003D4E6C"/>
    <w:rPr>
      <w:rFonts w:ascii="Times New Roman" w:eastAsia="ヒラギノ角ゴ Pro W3" w:hAnsi="Times New Roman"/>
      <w:color w:val="000000"/>
      <w:sz w:val="24"/>
    </w:rPr>
  </w:style>
  <w:style w:type="paragraph" w:styleId="aff7">
    <w:name w:val="footnote text"/>
    <w:basedOn w:val="a"/>
    <w:uiPriority w:val="99"/>
    <w:rsid w:val="00236367"/>
    <w:pPr>
      <w:spacing w:after="0" w:line="240" w:lineRule="auto"/>
    </w:pPr>
    <w:rPr>
      <w:rFonts w:ascii="Times New Roman" w:eastAsia="Times New Roman" w:hAnsi="Times New Roman"/>
      <w:sz w:val="20"/>
      <w:szCs w:val="20"/>
      <w:lang w:eastAsia="ru-RU"/>
    </w:rPr>
  </w:style>
  <w:style w:type="paragraph" w:customStyle="1" w:styleId="ConsNonformat">
    <w:name w:val="ConsNonformat"/>
    <w:qFormat/>
    <w:rsid w:val="00376FB7"/>
    <w:pPr>
      <w:widowControl w:val="0"/>
      <w:ind w:right="19772"/>
    </w:pPr>
    <w:rPr>
      <w:rFonts w:ascii="Courier New" w:eastAsia="Times New Roman" w:hAnsi="Courier New" w:cs="Courier New"/>
      <w:sz w:val="22"/>
    </w:rPr>
  </w:style>
  <w:style w:type="paragraph" w:styleId="aff8">
    <w:name w:val="Plain Text"/>
    <w:basedOn w:val="a"/>
    <w:semiHidden/>
    <w:qFormat/>
    <w:rsid w:val="004D700D"/>
    <w:pPr>
      <w:spacing w:after="0" w:line="240" w:lineRule="auto"/>
    </w:pPr>
    <w:rPr>
      <w:rFonts w:ascii="Courier New" w:eastAsia="Arial Unicode MS" w:hAnsi="Courier New" w:cs="Courier New"/>
      <w:color w:val="000000"/>
      <w:sz w:val="20"/>
      <w:szCs w:val="20"/>
      <w:lang w:eastAsia="ru-RU"/>
    </w:rPr>
  </w:style>
  <w:style w:type="paragraph" w:customStyle="1" w:styleId="2-11">
    <w:name w:val="содержание2-11"/>
    <w:basedOn w:val="a"/>
    <w:qFormat/>
    <w:rsid w:val="0097207A"/>
    <w:pPr>
      <w:spacing w:after="60" w:line="240" w:lineRule="auto"/>
      <w:jc w:val="both"/>
    </w:pPr>
    <w:rPr>
      <w:rFonts w:ascii="Times New Roman" w:eastAsia="Times New Roman" w:hAnsi="Times New Roman"/>
      <w:sz w:val="24"/>
      <w:szCs w:val="24"/>
      <w:lang w:eastAsia="ru-RU"/>
    </w:rPr>
  </w:style>
  <w:style w:type="paragraph" w:customStyle="1" w:styleId="Iauiue">
    <w:name w:val="Iau?iue"/>
    <w:qFormat/>
    <w:rsid w:val="0097207A"/>
    <w:pPr>
      <w:widowControl w:val="0"/>
      <w:jc w:val="center"/>
    </w:pPr>
    <w:rPr>
      <w:rFonts w:ascii="Times New Roman" w:eastAsia="Times New Roman" w:hAnsi="Times New Roman"/>
      <w:sz w:val="24"/>
      <w:szCs w:val="24"/>
    </w:rPr>
  </w:style>
  <w:style w:type="paragraph" w:customStyle="1" w:styleId="29">
    <w:name w:val="Основной текст (2)"/>
    <w:basedOn w:val="a"/>
    <w:qFormat/>
    <w:rsid w:val="008765C3"/>
    <w:pPr>
      <w:shd w:val="clear" w:color="auto" w:fill="FFFFFF"/>
      <w:spacing w:after="300" w:line="317" w:lineRule="exact"/>
      <w:jc w:val="center"/>
    </w:pPr>
    <w:rPr>
      <w:rFonts w:ascii="Times New Roman" w:eastAsia="Times New Roman" w:hAnsi="Times New Roman"/>
      <w:sz w:val="24"/>
      <w:szCs w:val="24"/>
      <w:lang w:eastAsia="ru-RU"/>
    </w:rPr>
  </w:style>
  <w:style w:type="paragraph" w:customStyle="1" w:styleId="37">
    <w:name w:val="Основной текст3"/>
    <w:basedOn w:val="a"/>
    <w:qFormat/>
    <w:rsid w:val="008765C3"/>
    <w:pPr>
      <w:shd w:val="clear" w:color="auto" w:fill="FFFFFF"/>
      <w:spacing w:after="0" w:line="240" w:lineRule="auto"/>
    </w:pPr>
    <w:rPr>
      <w:rFonts w:ascii="Times New Roman" w:eastAsia="Times New Roman" w:hAnsi="Times New Roman"/>
      <w:sz w:val="24"/>
      <w:szCs w:val="24"/>
      <w:lang w:eastAsia="ru-RU"/>
    </w:rPr>
  </w:style>
  <w:style w:type="paragraph" w:customStyle="1" w:styleId="40">
    <w:name w:val="Заголовок №4"/>
    <w:basedOn w:val="a"/>
    <w:link w:val="4"/>
    <w:qFormat/>
    <w:rsid w:val="008765C3"/>
    <w:pPr>
      <w:shd w:val="clear" w:color="auto" w:fill="FFFFFF"/>
      <w:spacing w:after="300" w:line="240" w:lineRule="auto"/>
      <w:jc w:val="center"/>
      <w:outlineLvl w:val="3"/>
    </w:pPr>
    <w:rPr>
      <w:rFonts w:ascii="Times New Roman" w:eastAsia="Times New Roman" w:hAnsi="Times New Roman"/>
      <w:sz w:val="24"/>
      <w:szCs w:val="24"/>
      <w:lang w:eastAsia="ru-RU"/>
    </w:rPr>
  </w:style>
  <w:style w:type="paragraph" w:customStyle="1" w:styleId="60">
    <w:name w:val="Основной текст (6)"/>
    <w:basedOn w:val="a"/>
    <w:link w:val="6"/>
    <w:qFormat/>
    <w:rsid w:val="008765C3"/>
    <w:pPr>
      <w:shd w:val="clear" w:color="auto" w:fill="FFFFFF"/>
      <w:spacing w:after="240" w:line="223" w:lineRule="exact"/>
      <w:ind w:firstLine="3040"/>
    </w:pPr>
    <w:rPr>
      <w:rFonts w:ascii="Times New Roman" w:eastAsia="Times New Roman" w:hAnsi="Times New Roman"/>
      <w:sz w:val="19"/>
      <w:szCs w:val="19"/>
      <w:lang w:eastAsia="ru-RU"/>
    </w:rPr>
  </w:style>
  <w:style w:type="paragraph" w:customStyle="1" w:styleId="26">
    <w:name w:val="Оглавление (2)"/>
    <w:basedOn w:val="a"/>
    <w:link w:val="25"/>
    <w:qFormat/>
    <w:rsid w:val="008765C3"/>
    <w:pPr>
      <w:shd w:val="clear" w:color="auto" w:fill="FFFFFF"/>
      <w:spacing w:after="300" w:line="230" w:lineRule="exact"/>
      <w:ind w:firstLine="2360"/>
    </w:pPr>
    <w:rPr>
      <w:rFonts w:ascii="Times New Roman" w:eastAsia="Times New Roman" w:hAnsi="Times New Roman"/>
      <w:sz w:val="19"/>
      <w:szCs w:val="19"/>
      <w:lang w:eastAsia="ru-RU"/>
    </w:rPr>
  </w:style>
  <w:style w:type="paragraph" w:customStyle="1" w:styleId="36">
    <w:name w:val="Оглавление (3)"/>
    <w:basedOn w:val="a"/>
    <w:link w:val="35"/>
    <w:qFormat/>
    <w:rsid w:val="008765C3"/>
    <w:pPr>
      <w:shd w:val="clear" w:color="auto" w:fill="FFFFFF"/>
      <w:spacing w:before="300" w:after="180" w:line="240" w:lineRule="auto"/>
    </w:pPr>
    <w:rPr>
      <w:rFonts w:ascii="Times New Roman" w:eastAsia="Times New Roman" w:hAnsi="Times New Roman"/>
      <w:sz w:val="24"/>
      <w:szCs w:val="24"/>
      <w:lang w:eastAsia="ru-RU"/>
    </w:rPr>
  </w:style>
  <w:style w:type="paragraph" w:customStyle="1" w:styleId="aff9">
    <w:name w:val="Оглавление"/>
    <w:basedOn w:val="a"/>
    <w:qFormat/>
    <w:rsid w:val="008765C3"/>
    <w:pPr>
      <w:shd w:val="clear" w:color="auto" w:fill="FFFFFF"/>
      <w:spacing w:before="420" w:after="420" w:line="240" w:lineRule="auto"/>
    </w:pPr>
    <w:rPr>
      <w:rFonts w:ascii="Times New Roman" w:eastAsia="Times New Roman" w:hAnsi="Times New Roman"/>
      <w:sz w:val="24"/>
      <w:szCs w:val="24"/>
      <w:lang w:eastAsia="ru-RU"/>
    </w:rPr>
  </w:style>
  <w:style w:type="paragraph" w:customStyle="1" w:styleId="Style9">
    <w:name w:val="Style9"/>
    <w:basedOn w:val="a"/>
    <w:qFormat/>
    <w:rsid w:val="008765C3"/>
    <w:pPr>
      <w:widowControl w:val="0"/>
      <w:spacing w:after="0" w:line="542" w:lineRule="exact"/>
      <w:jc w:val="center"/>
    </w:pPr>
    <w:rPr>
      <w:rFonts w:ascii="Times New Roman" w:eastAsiaTheme="minorEastAsia" w:hAnsi="Times New Roman"/>
      <w:sz w:val="24"/>
      <w:szCs w:val="24"/>
      <w:lang w:eastAsia="ru-RU"/>
    </w:rPr>
  </w:style>
  <w:style w:type="paragraph" w:customStyle="1" w:styleId="Style11">
    <w:name w:val="Style11"/>
    <w:basedOn w:val="a"/>
    <w:qFormat/>
    <w:rsid w:val="008765C3"/>
    <w:pPr>
      <w:widowControl w:val="0"/>
      <w:spacing w:after="0" w:line="264" w:lineRule="exact"/>
      <w:ind w:firstLine="677"/>
    </w:pPr>
    <w:rPr>
      <w:rFonts w:ascii="Times New Roman" w:eastAsiaTheme="minorEastAsia" w:hAnsi="Times New Roman"/>
      <w:sz w:val="24"/>
      <w:szCs w:val="24"/>
      <w:lang w:eastAsia="ru-RU"/>
    </w:rPr>
  </w:style>
  <w:style w:type="paragraph" w:customStyle="1" w:styleId="Style14">
    <w:name w:val="Style14"/>
    <w:basedOn w:val="a"/>
    <w:qFormat/>
    <w:rsid w:val="008765C3"/>
    <w:pPr>
      <w:widowControl w:val="0"/>
      <w:spacing w:after="0" w:line="274" w:lineRule="exact"/>
      <w:ind w:firstLine="682"/>
    </w:pPr>
    <w:rPr>
      <w:rFonts w:ascii="Times New Roman" w:eastAsiaTheme="minorEastAsia" w:hAnsi="Times New Roman"/>
      <w:sz w:val="24"/>
      <w:szCs w:val="24"/>
      <w:lang w:eastAsia="ru-RU"/>
    </w:rPr>
  </w:style>
  <w:style w:type="paragraph" w:customStyle="1" w:styleId="Style12">
    <w:name w:val="Style12"/>
    <w:basedOn w:val="a"/>
    <w:qFormat/>
    <w:rsid w:val="008765C3"/>
    <w:pPr>
      <w:widowControl w:val="0"/>
      <w:spacing w:after="0" w:line="240" w:lineRule="auto"/>
    </w:pPr>
    <w:rPr>
      <w:rFonts w:ascii="Arial Narrow" w:eastAsia="Times New Roman" w:hAnsi="Arial Narrow"/>
      <w:sz w:val="24"/>
      <w:szCs w:val="24"/>
      <w:lang w:eastAsia="ru-RU"/>
    </w:rPr>
  </w:style>
  <w:style w:type="paragraph" w:customStyle="1" w:styleId="Style8">
    <w:name w:val="Style8"/>
    <w:basedOn w:val="a"/>
    <w:qFormat/>
    <w:rsid w:val="006131D7"/>
    <w:pPr>
      <w:widowControl w:val="0"/>
      <w:spacing w:after="0" w:line="240" w:lineRule="auto"/>
    </w:pPr>
    <w:rPr>
      <w:rFonts w:ascii="Times New Roman" w:eastAsiaTheme="minorEastAsia" w:hAnsi="Times New Roman"/>
      <w:sz w:val="24"/>
      <w:szCs w:val="24"/>
      <w:lang w:eastAsia="ru-RU"/>
    </w:rPr>
  </w:style>
  <w:style w:type="paragraph" w:styleId="affa">
    <w:name w:val="No Spacing"/>
    <w:uiPriority w:val="1"/>
    <w:qFormat/>
    <w:rsid w:val="00560EBA"/>
    <w:rPr>
      <w:sz w:val="22"/>
      <w:szCs w:val="22"/>
      <w:lang w:eastAsia="en-US"/>
    </w:rPr>
  </w:style>
  <w:style w:type="paragraph" w:customStyle="1" w:styleId="02statia2">
    <w:name w:val="02statia2"/>
    <w:basedOn w:val="a"/>
    <w:qFormat/>
    <w:rsid w:val="00DA113C"/>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Standard">
    <w:name w:val="Standard"/>
    <w:qFormat/>
    <w:rsid w:val="00CE3C23"/>
    <w:pPr>
      <w:widowControl w:val="0"/>
      <w:textAlignment w:val="baseline"/>
    </w:pPr>
    <w:rPr>
      <w:rFonts w:ascii="Times New Roman" w:eastAsia="Andale Sans UI" w:hAnsi="Times New Roman"/>
      <w:kern w:val="2"/>
      <w:sz w:val="24"/>
      <w:szCs w:val="24"/>
      <w:lang w:eastAsia="en-US"/>
    </w:rPr>
  </w:style>
  <w:style w:type="paragraph" w:styleId="affb">
    <w:name w:val="endnote text"/>
    <w:basedOn w:val="a"/>
    <w:uiPriority w:val="99"/>
    <w:semiHidden/>
    <w:unhideWhenUsed/>
    <w:rsid w:val="00B418E6"/>
    <w:pPr>
      <w:spacing w:after="0" w:line="240" w:lineRule="auto"/>
    </w:pPr>
    <w:rPr>
      <w:sz w:val="20"/>
      <w:szCs w:val="20"/>
    </w:rPr>
  </w:style>
  <w:style w:type="paragraph" w:customStyle="1" w:styleId="affc">
    <w:name w:val="Содержимое таблицы"/>
    <w:basedOn w:val="a"/>
    <w:qFormat/>
    <w:rsid w:val="00D73EE6"/>
    <w:pPr>
      <w:widowControl w:val="0"/>
      <w:suppressLineNumbers/>
      <w:spacing w:after="0" w:line="240" w:lineRule="auto"/>
    </w:pPr>
    <w:rPr>
      <w:rFonts w:ascii="Times New Roman" w:eastAsia="Andale Sans UI" w:hAnsi="Times New Roman"/>
      <w:kern w:val="2"/>
      <w:sz w:val="24"/>
      <w:szCs w:val="24"/>
    </w:rPr>
  </w:style>
  <w:style w:type="paragraph" w:customStyle="1" w:styleId="Default">
    <w:name w:val="Default"/>
    <w:qFormat/>
    <w:rsid w:val="00D73EE6"/>
    <w:rPr>
      <w:rFonts w:ascii="Times New Roman" w:eastAsiaTheme="minorHAnsi" w:hAnsi="Times New Roman"/>
      <w:color w:val="000000"/>
      <w:sz w:val="24"/>
      <w:szCs w:val="24"/>
      <w:lang w:eastAsia="en-US"/>
    </w:rPr>
  </w:style>
  <w:style w:type="paragraph" w:customStyle="1" w:styleId="ConsPlusNormal">
    <w:name w:val="ConsPlusNormal"/>
    <w:qFormat/>
    <w:rsid w:val="00374023"/>
    <w:pPr>
      <w:widowControl w:val="0"/>
      <w:ind w:firstLine="720"/>
    </w:pPr>
    <w:rPr>
      <w:rFonts w:ascii="Arial" w:eastAsia="Times New Roman" w:hAnsi="Arial" w:cs="Arial"/>
      <w:sz w:val="22"/>
    </w:rPr>
  </w:style>
  <w:style w:type="paragraph" w:customStyle="1" w:styleId="Textbody">
    <w:name w:val="Text body"/>
    <w:basedOn w:val="Standard"/>
    <w:qFormat/>
    <w:rsid w:val="00C30577"/>
    <w:pPr>
      <w:spacing w:after="120"/>
    </w:pPr>
  </w:style>
  <w:style w:type="paragraph" w:customStyle="1" w:styleId="TableContents">
    <w:name w:val="Table Contents"/>
    <w:basedOn w:val="Standard"/>
    <w:qFormat/>
    <w:rsid w:val="00C30577"/>
    <w:pPr>
      <w:suppressLineNumbers/>
    </w:pPr>
  </w:style>
  <w:style w:type="paragraph" w:customStyle="1" w:styleId="TableHeading">
    <w:name w:val="Table Heading"/>
    <w:basedOn w:val="TableContents"/>
    <w:qFormat/>
    <w:rsid w:val="00C30577"/>
    <w:pPr>
      <w:jc w:val="center"/>
    </w:pPr>
    <w:rPr>
      <w:b/>
      <w:bCs/>
    </w:rPr>
  </w:style>
  <w:style w:type="paragraph" w:customStyle="1" w:styleId="xl67">
    <w:name w:val="xl67"/>
    <w:basedOn w:val="a"/>
    <w:qFormat/>
    <w:rsid w:val="00C30577"/>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68">
    <w:name w:val="xl68"/>
    <w:basedOn w:val="a"/>
    <w:qFormat/>
    <w:rsid w:val="00C30577"/>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top"/>
    </w:pPr>
    <w:rPr>
      <w:rFonts w:ascii="Times New Roman" w:eastAsia="Times New Roman" w:hAnsi="Times New Roman"/>
      <w:b/>
      <w:bCs/>
      <w:color w:val="FFFFFF"/>
      <w:lang w:eastAsia="ru-RU"/>
    </w:rPr>
  </w:style>
  <w:style w:type="paragraph" w:customStyle="1" w:styleId="xl69">
    <w:name w:val="xl69"/>
    <w:basedOn w:val="a"/>
    <w:qFormat/>
    <w:rsid w:val="00C30577"/>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Times New Roman" w:eastAsia="Times New Roman" w:hAnsi="Times New Roman"/>
      <w:sz w:val="24"/>
      <w:szCs w:val="24"/>
      <w:lang w:eastAsia="ru-RU"/>
    </w:rPr>
  </w:style>
  <w:style w:type="paragraph" w:customStyle="1" w:styleId="xl70">
    <w:name w:val="xl70"/>
    <w:basedOn w:val="a"/>
    <w:qFormat/>
    <w:rsid w:val="00C30577"/>
    <w:pPr>
      <w:pBdr>
        <w:top w:val="single" w:sz="4" w:space="0" w:color="000000"/>
        <w:left w:val="single" w:sz="4" w:space="0" w:color="000000"/>
        <w:bottom w:val="single" w:sz="4" w:space="0" w:color="000000"/>
        <w:right w:val="single" w:sz="4" w:space="0" w:color="000000"/>
      </w:pBdr>
      <w:shd w:val="clear" w:color="auto" w:fill="000000"/>
      <w:spacing w:before="100" w:after="100" w:line="240" w:lineRule="auto"/>
      <w:textAlignment w:val="top"/>
    </w:pPr>
    <w:rPr>
      <w:rFonts w:ascii="Times New Roman" w:eastAsia="Times New Roman" w:hAnsi="Times New Roman"/>
      <w:b/>
      <w:bCs/>
      <w:color w:val="FFFFFF"/>
      <w:lang w:eastAsia="ru-RU"/>
    </w:rPr>
  </w:style>
  <w:style w:type="paragraph" w:customStyle="1" w:styleId="xl71">
    <w:name w:val="xl71"/>
    <w:basedOn w:val="a"/>
    <w:qFormat/>
    <w:rsid w:val="00C30577"/>
    <w:pPr>
      <w:pBdr>
        <w:top w:val="single" w:sz="4" w:space="0" w:color="000000"/>
        <w:left w:val="single" w:sz="4" w:space="0" w:color="000000"/>
        <w:bottom w:val="single" w:sz="4" w:space="0" w:color="000000"/>
        <w:right w:val="single" w:sz="4" w:space="0" w:color="000000"/>
      </w:pBdr>
      <w:shd w:val="clear" w:color="auto" w:fill="808080"/>
      <w:spacing w:before="100" w:after="100" w:line="240" w:lineRule="auto"/>
      <w:textAlignment w:val="top"/>
    </w:pPr>
    <w:rPr>
      <w:rFonts w:ascii="Times New Roman" w:eastAsia="Times New Roman" w:hAnsi="Times New Roman"/>
      <w:color w:val="FFFFFF"/>
      <w:lang w:eastAsia="ru-RU"/>
    </w:rPr>
  </w:style>
  <w:style w:type="paragraph" w:customStyle="1" w:styleId="xl72">
    <w:name w:val="xl72"/>
    <w:basedOn w:val="a"/>
    <w:qFormat/>
    <w:rsid w:val="00C30577"/>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eastAsia="Times New Roman" w:hAnsi="Times New Roman"/>
      <w:sz w:val="24"/>
      <w:szCs w:val="24"/>
      <w:lang w:eastAsia="ru-RU"/>
    </w:rPr>
  </w:style>
  <w:style w:type="paragraph" w:customStyle="1" w:styleId="xl73">
    <w:name w:val="xl73"/>
    <w:basedOn w:val="a"/>
    <w:qFormat/>
    <w:rsid w:val="00C30577"/>
    <w:pPr>
      <w:pBdr>
        <w:top w:val="single" w:sz="4" w:space="0" w:color="000000"/>
        <w:left w:val="single" w:sz="4" w:space="0" w:color="000000"/>
        <w:bottom w:val="single" w:sz="4" w:space="0" w:color="000000"/>
        <w:right w:val="single" w:sz="4" w:space="0" w:color="000000"/>
      </w:pBdr>
      <w:shd w:val="clear" w:color="auto" w:fill="000000"/>
      <w:spacing w:before="100" w:after="100" w:line="240" w:lineRule="auto"/>
      <w:textAlignment w:val="top"/>
    </w:pPr>
    <w:rPr>
      <w:rFonts w:ascii="Times New Roman" w:eastAsia="Times New Roman" w:hAnsi="Times New Roman"/>
      <w:b/>
      <w:bCs/>
      <w:color w:val="FFFFFF"/>
      <w:lang w:eastAsia="ru-RU"/>
    </w:rPr>
  </w:style>
  <w:style w:type="paragraph" w:styleId="HTML0">
    <w:name w:val="HTML Preformatted"/>
    <w:basedOn w:val="a"/>
    <w:link w:val="HTML"/>
    <w:qFormat/>
    <w:rsid w:val="00C30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affd">
    <w:name w:val="Базовый"/>
    <w:qFormat/>
    <w:rsid w:val="00C30577"/>
    <w:pPr>
      <w:widowControl w:val="0"/>
      <w:tabs>
        <w:tab w:val="left" w:pos="708"/>
      </w:tabs>
      <w:spacing w:after="200" w:line="100" w:lineRule="atLeast"/>
    </w:pPr>
    <w:rPr>
      <w:rFonts w:ascii="Times New Roman" w:eastAsia="Times New Roman" w:hAnsi="Times New Roman"/>
    </w:rPr>
  </w:style>
  <w:style w:type="numbering" w:customStyle="1" w:styleId="16">
    <w:name w:val="Нет списка1"/>
    <w:uiPriority w:val="99"/>
    <w:semiHidden/>
    <w:unhideWhenUsed/>
    <w:qFormat/>
    <w:rsid w:val="00C30577"/>
  </w:style>
  <w:style w:type="table" w:styleId="affe">
    <w:name w:val="Table Grid"/>
    <w:basedOn w:val="a1"/>
    <w:uiPriority w:val="39"/>
    <w:rsid w:val="00846B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uiPriority w:val="59"/>
    <w:rsid w:val="00DE26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59"/>
    <w:rsid w:val="008F0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rsid w:val="00C305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911">
    <w:name w:val="Arial 9 1.1."/>
    <w:basedOn w:val="a"/>
    <w:rsid w:val="005C1562"/>
    <w:pPr>
      <w:widowControl w:val="0"/>
      <w:numPr>
        <w:numId w:val="4"/>
      </w:numPr>
      <w:suppressAutoHyphens w:val="0"/>
      <w:spacing w:before="40" w:after="20" w:line="240" w:lineRule="auto"/>
      <w:jc w:val="both"/>
    </w:pPr>
    <w:rPr>
      <w:rFonts w:ascii="Arial" w:eastAsia="Arial Unicode MS" w:hAnsi="Arial" w:cs="Arial"/>
      <w:sz w:val="18"/>
      <w:szCs w:val="18"/>
    </w:rPr>
  </w:style>
  <w:style w:type="table" w:customStyle="1" w:styleId="41">
    <w:name w:val="Сетка таблицы4"/>
    <w:basedOn w:val="a1"/>
    <w:next w:val="affe"/>
    <w:uiPriority w:val="39"/>
    <w:rsid w:val="00F32F38"/>
    <w:pPr>
      <w:suppressAutoHyphens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3F2D7A7E7E897AB5C37EDBA46BFD7B1001CCDD85C3CFCC5E423C976A7E7A0E984E985217313A8E69845B682D8Q820F"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etp-regio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p-region.ru/"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mailto:info@etp-region.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FAF8-F889-49EB-B2FB-C1585A59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5654</TotalTime>
  <Pages>29</Pages>
  <Words>11595</Words>
  <Characters>66094</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oao-oez</Company>
  <LinksUpToDate>false</LinksUpToDate>
  <CharactersWithSpaces>77534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okrivov</dc:creator>
  <dc:description/>
  <cp:lastModifiedBy>Шамаева Марина Юрьевна</cp:lastModifiedBy>
  <cp:revision>426</cp:revision>
  <cp:lastPrinted>2024-11-12T07:14:00Z</cp:lastPrinted>
  <dcterms:created xsi:type="dcterms:W3CDTF">2022-01-27T04:40:00Z</dcterms:created>
  <dcterms:modified xsi:type="dcterms:W3CDTF">2024-11-14T06:32:00Z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