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48" w:rsidRPr="00040D00" w:rsidRDefault="007F1848" w:rsidP="00BD451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7F1848" w:rsidRPr="00160DFD" w:rsidTr="00B079A6">
        <w:tc>
          <w:tcPr>
            <w:tcW w:w="4820" w:type="dxa"/>
            <w:shd w:val="clear" w:color="auto" w:fill="auto"/>
          </w:tcPr>
          <w:p w:rsidR="007F1848" w:rsidRPr="00160DFD" w:rsidRDefault="007F1848" w:rsidP="007F18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19" w:type="dxa"/>
            <w:shd w:val="clear" w:color="auto" w:fill="auto"/>
          </w:tcPr>
          <w:p w:rsidR="007F1848" w:rsidRPr="00160DFD" w:rsidRDefault="007F1848" w:rsidP="007F18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1848" w:rsidRPr="00160DFD" w:rsidRDefault="007F1848" w:rsidP="00BD451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1848" w:rsidRPr="00160DFD" w:rsidRDefault="007F1848" w:rsidP="00BD451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32D" w:rsidRPr="00160DFD" w:rsidRDefault="0010732D" w:rsidP="00BD451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0DFD">
        <w:rPr>
          <w:rFonts w:ascii="Times New Roman" w:eastAsia="Calibri" w:hAnsi="Times New Roman" w:cs="Times New Roman"/>
          <w:b/>
          <w:sz w:val="24"/>
          <w:szCs w:val="24"/>
        </w:rPr>
        <w:t xml:space="preserve">Обоснование расчета начальной (максимальной) цены Договора на </w:t>
      </w:r>
      <w:r w:rsidR="00FD4B5D" w:rsidRPr="00160DF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поставку легкового автомобиля</w:t>
      </w:r>
    </w:p>
    <w:p w:rsidR="0010732D" w:rsidRPr="00160DFD" w:rsidRDefault="0010732D" w:rsidP="001073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CFE" w:rsidRPr="00160DFD" w:rsidRDefault="0010732D" w:rsidP="00FD4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DFD">
        <w:rPr>
          <w:rFonts w:ascii="Times New Roman" w:eastAsia="Calibri" w:hAnsi="Times New Roman" w:cs="Times New Roman"/>
          <w:sz w:val="24"/>
          <w:szCs w:val="24"/>
        </w:rPr>
        <w:t xml:space="preserve">В связи с необходимостью определения начальной (максимальной) цены договора на </w:t>
      </w:r>
      <w:r w:rsidR="00FD4B5D" w:rsidRPr="00160DFD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поставку легкового автомобиля</w:t>
      </w:r>
      <w:r w:rsidR="009C0CFE" w:rsidRPr="00160DFD">
        <w:rPr>
          <w:rFonts w:ascii="Times New Roman" w:eastAsia="Calibri" w:hAnsi="Times New Roman" w:cs="Times New Roman"/>
          <w:sz w:val="24"/>
          <w:szCs w:val="24"/>
        </w:rPr>
        <w:t>,</w:t>
      </w:r>
      <w:r w:rsidRPr="0016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0CFE" w:rsidRPr="00160DFD">
        <w:rPr>
          <w:rFonts w:ascii="Times New Roman" w:eastAsia="Calibri" w:hAnsi="Times New Roman" w:cs="Times New Roman"/>
          <w:sz w:val="24"/>
          <w:szCs w:val="24"/>
        </w:rPr>
        <w:t>в соответствии с ч. 3 ст. 9 Положения о закупках товаров, работ, услуг АО «ОЭЗ ППТ «Тольятти» и Методическими рекомендациями, утвержденными приказом Минэкономразвития России № 567 от 2 октября 2013 г., применен метод сопоставимых рыночных цен (анализ рынка). Анализ рынка цен проведен путем запроса коммерческих предложений у организаций.</w:t>
      </w:r>
    </w:p>
    <w:tbl>
      <w:tblPr>
        <w:tblStyle w:val="2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09"/>
        <w:gridCol w:w="708"/>
        <w:gridCol w:w="1418"/>
        <w:gridCol w:w="1417"/>
        <w:gridCol w:w="1560"/>
        <w:gridCol w:w="2126"/>
      </w:tblGrid>
      <w:tr w:rsidR="00FD4B5D" w:rsidRPr="00160DFD" w:rsidTr="00FD4B5D">
        <w:trPr>
          <w:trHeight w:val="615"/>
        </w:trPr>
        <w:tc>
          <w:tcPr>
            <w:tcW w:w="709" w:type="dxa"/>
            <w:vMerge w:val="restart"/>
            <w:vAlign w:val="center"/>
          </w:tcPr>
          <w:p w:rsidR="00FD4B5D" w:rsidRPr="00160DFD" w:rsidRDefault="00FD4B5D" w:rsidP="00FD4B5D">
            <w:pPr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160DFD">
              <w:rPr>
                <w:rFonts w:eastAsia="Calibri"/>
                <w:sz w:val="18"/>
                <w:szCs w:val="18"/>
              </w:rPr>
              <w:t xml:space="preserve">№ </w:t>
            </w:r>
            <w:proofErr w:type="gramStart"/>
            <w:r w:rsidRPr="00160DFD">
              <w:rPr>
                <w:rFonts w:eastAsia="Calibri"/>
                <w:sz w:val="18"/>
                <w:szCs w:val="18"/>
              </w:rPr>
              <w:t>п</w:t>
            </w:r>
            <w:proofErr w:type="gramEnd"/>
            <w:r w:rsidRPr="00160DFD">
              <w:rPr>
                <w:rFonts w:eastAsia="Calibri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FD4B5D" w:rsidRPr="00160DFD" w:rsidRDefault="00FD4B5D" w:rsidP="00FD4B5D">
            <w:pPr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160DFD">
              <w:rPr>
                <w:rFonts w:eastAsia="Calibri"/>
                <w:sz w:val="18"/>
                <w:szCs w:val="18"/>
              </w:rPr>
              <w:t>Наименование товара</w:t>
            </w:r>
          </w:p>
        </w:tc>
        <w:tc>
          <w:tcPr>
            <w:tcW w:w="709" w:type="dxa"/>
            <w:vMerge w:val="restart"/>
            <w:vAlign w:val="center"/>
          </w:tcPr>
          <w:p w:rsidR="00FD4B5D" w:rsidRPr="00160DFD" w:rsidRDefault="00FD4B5D" w:rsidP="00FD4B5D">
            <w:pPr>
              <w:spacing w:after="0" w:line="240" w:lineRule="auto"/>
              <w:ind w:left="-108" w:right="-108" w:firstLine="0"/>
              <w:rPr>
                <w:rFonts w:eastAsia="Calibri"/>
                <w:sz w:val="18"/>
                <w:szCs w:val="18"/>
              </w:rPr>
            </w:pPr>
            <w:r w:rsidRPr="00160DFD">
              <w:rPr>
                <w:rFonts w:eastAsia="Calibri"/>
                <w:sz w:val="18"/>
                <w:szCs w:val="18"/>
              </w:rPr>
              <w:t>Ед. изм.</w:t>
            </w:r>
          </w:p>
        </w:tc>
        <w:tc>
          <w:tcPr>
            <w:tcW w:w="708" w:type="dxa"/>
            <w:vMerge w:val="restart"/>
            <w:vAlign w:val="center"/>
          </w:tcPr>
          <w:p w:rsidR="00FD4B5D" w:rsidRPr="00160DFD" w:rsidRDefault="00FD4B5D" w:rsidP="00FD4B5D">
            <w:pPr>
              <w:spacing w:after="0" w:line="240" w:lineRule="auto"/>
              <w:ind w:left="-108" w:right="-108" w:firstLine="0"/>
              <w:rPr>
                <w:rFonts w:eastAsia="Calibri"/>
                <w:sz w:val="18"/>
                <w:szCs w:val="18"/>
              </w:rPr>
            </w:pPr>
            <w:r w:rsidRPr="00160DFD">
              <w:rPr>
                <w:rFonts w:eastAsia="Calibri"/>
                <w:sz w:val="18"/>
                <w:szCs w:val="18"/>
              </w:rPr>
              <w:t xml:space="preserve">  Кол-во </w:t>
            </w:r>
          </w:p>
        </w:tc>
        <w:tc>
          <w:tcPr>
            <w:tcW w:w="1418" w:type="dxa"/>
            <w:vAlign w:val="center"/>
          </w:tcPr>
          <w:p w:rsidR="00FD4B5D" w:rsidRPr="00160DFD" w:rsidRDefault="00FD4B5D" w:rsidP="00FD4B5D">
            <w:pPr>
              <w:spacing w:after="0" w:line="240" w:lineRule="auto"/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</w:p>
          <w:p w:rsidR="007F1848" w:rsidRPr="00160DFD" w:rsidRDefault="00FD4B5D" w:rsidP="007F1848">
            <w:pPr>
              <w:spacing w:after="0" w:line="240" w:lineRule="auto"/>
              <w:ind w:left="-108" w:right="-108" w:firstLine="0"/>
              <w:rPr>
                <w:rFonts w:eastAsia="Calibri"/>
                <w:sz w:val="18"/>
                <w:szCs w:val="18"/>
              </w:rPr>
            </w:pPr>
            <w:r w:rsidRPr="00160DFD">
              <w:rPr>
                <w:rFonts w:eastAsia="Calibri"/>
                <w:sz w:val="18"/>
                <w:szCs w:val="18"/>
              </w:rPr>
              <w:t>Организация №1</w:t>
            </w:r>
            <w:r w:rsidR="007F1848" w:rsidRPr="00160DFD">
              <w:rPr>
                <w:rFonts w:eastAsia="Calibri"/>
                <w:sz w:val="18"/>
                <w:szCs w:val="18"/>
              </w:rPr>
              <w:t xml:space="preserve">   </w:t>
            </w:r>
          </w:p>
          <w:p w:rsidR="00FD4B5D" w:rsidRPr="00160DFD" w:rsidRDefault="007F1848" w:rsidP="007F1848">
            <w:pPr>
              <w:spacing w:after="0" w:line="240" w:lineRule="auto"/>
              <w:ind w:left="-108" w:right="-108" w:firstLine="0"/>
              <w:rPr>
                <w:rFonts w:eastAsia="Calibri"/>
                <w:sz w:val="18"/>
                <w:szCs w:val="18"/>
              </w:rPr>
            </w:pPr>
            <w:r w:rsidRPr="00160DFD">
              <w:rPr>
                <w:rFonts w:eastAsia="Calibri"/>
                <w:sz w:val="18"/>
                <w:szCs w:val="18"/>
              </w:rPr>
              <w:t xml:space="preserve"> </w:t>
            </w:r>
            <w:r w:rsidR="008102FE" w:rsidRPr="00160DFD">
              <w:rPr>
                <w:rFonts w:eastAsia="Calibri"/>
                <w:sz w:val="18"/>
                <w:szCs w:val="18"/>
              </w:rPr>
              <w:t>(</w:t>
            </w:r>
            <w:proofErr w:type="spellStart"/>
            <w:r w:rsidR="008102FE" w:rsidRPr="00160DFD">
              <w:rPr>
                <w:rFonts w:eastAsia="Calibri"/>
                <w:sz w:val="18"/>
                <w:szCs w:val="18"/>
              </w:rPr>
              <w:t>Вх</w:t>
            </w:r>
            <w:proofErr w:type="spellEnd"/>
            <w:r w:rsidR="008102FE" w:rsidRPr="00160DFD">
              <w:rPr>
                <w:rFonts w:eastAsia="Calibri"/>
                <w:sz w:val="18"/>
                <w:szCs w:val="18"/>
              </w:rPr>
              <w:t>. № 1875 от     11.11</w:t>
            </w:r>
            <w:r w:rsidR="00FD4B5D" w:rsidRPr="00160DFD">
              <w:rPr>
                <w:rFonts w:eastAsia="Calibri"/>
                <w:sz w:val="18"/>
                <w:szCs w:val="18"/>
              </w:rPr>
              <w:t>.2024)</w:t>
            </w:r>
          </w:p>
        </w:tc>
        <w:tc>
          <w:tcPr>
            <w:tcW w:w="1417" w:type="dxa"/>
            <w:vAlign w:val="center"/>
          </w:tcPr>
          <w:p w:rsidR="00FD4B5D" w:rsidRPr="00160DFD" w:rsidRDefault="00FD4B5D" w:rsidP="00FD4B5D">
            <w:pPr>
              <w:spacing w:after="0" w:line="240" w:lineRule="auto"/>
              <w:ind w:right="-108" w:firstLine="0"/>
              <w:rPr>
                <w:rFonts w:eastAsia="Calibri"/>
                <w:sz w:val="18"/>
                <w:szCs w:val="18"/>
              </w:rPr>
            </w:pPr>
          </w:p>
          <w:p w:rsidR="00FD4B5D" w:rsidRPr="00160DFD" w:rsidRDefault="00FD4B5D" w:rsidP="00FD4B5D">
            <w:pPr>
              <w:spacing w:after="0" w:line="240" w:lineRule="auto"/>
              <w:ind w:right="-108" w:firstLine="0"/>
              <w:rPr>
                <w:rFonts w:eastAsia="Calibri"/>
                <w:sz w:val="18"/>
                <w:szCs w:val="18"/>
              </w:rPr>
            </w:pPr>
            <w:r w:rsidRPr="00160DFD">
              <w:rPr>
                <w:rFonts w:eastAsia="Calibri"/>
                <w:sz w:val="18"/>
                <w:szCs w:val="18"/>
              </w:rPr>
              <w:t>Организация №2</w:t>
            </w:r>
          </w:p>
          <w:p w:rsidR="00FD4B5D" w:rsidRPr="00160DFD" w:rsidRDefault="008102FE" w:rsidP="00FD4B5D">
            <w:pPr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160DFD">
              <w:rPr>
                <w:rFonts w:eastAsia="Calibri"/>
                <w:sz w:val="18"/>
                <w:szCs w:val="18"/>
              </w:rPr>
              <w:t>(</w:t>
            </w:r>
            <w:proofErr w:type="spellStart"/>
            <w:r w:rsidRPr="00160DFD">
              <w:rPr>
                <w:rFonts w:eastAsia="Calibri"/>
                <w:sz w:val="18"/>
                <w:szCs w:val="18"/>
              </w:rPr>
              <w:t>Вх</w:t>
            </w:r>
            <w:proofErr w:type="spellEnd"/>
            <w:r w:rsidRPr="00160DFD">
              <w:rPr>
                <w:rFonts w:eastAsia="Calibri"/>
                <w:sz w:val="18"/>
                <w:szCs w:val="18"/>
              </w:rPr>
              <w:t>. №1877 от 11.11</w:t>
            </w:r>
            <w:r w:rsidR="00FD4B5D" w:rsidRPr="00160DFD">
              <w:rPr>
                <w:rFonts w:eastAsia="Calibri"/>
                <w:sz w:val="18"/>
                <w:szCs w:val="18"/>
              </w:rPr>
              <w:t>.2024)</w:t>
            </w:r>
          </w:p>
        </w:tc>
        <w:tc>
          <w:tcPr>
            <w:tcW w:w="1560" w:type="dxa"/>
            <w:vAlign w:val="center"/>
          </w:tcPr>
          <w:p w:rsidR="00FD4B5D" w:rsidRPr="00160DFD" w:rsidRDefault="00FD4B5D" w:rsidP="00FD4B5D">
            <w:pPr>
              <w:spacing w:after="0" w:line="240" w:lineRule="auto"/>
              <w:ind w:firstLine="34"/>
              <w:jc w:val="center"/>
              <w:rPr>
                <w:rFonts w:eastAsia="Calibri"/>
                <w:sz w:val="18"/>
                <w:szCs w:val="18"/>
              </w:rPr>
            </w:pPr>
          </w:p>
          <w:p w:rsidR="00FD4B5D" w:rsidRPr="00160DFD" w:rsidRDefault="00FD4B5D" w:rsidP="00FD4B5D">
            <w:pPr>
              <w:spacing w:after="0" w:line="240" w:lineRule="auto"/>
              <w:ind w:firstLine="34"/>
              <w:jc w:val="center"/>
              <w:rPr>
                <w:rFonts w:eastAsia="Calibri"/>
                <w:sz w:val="18"/>
                <w:szCs w:val="18"/>
              </w:rPr>
            </w:pPr>
            <w:r w:rsidRPr="00160DFD">
              <w:rPr>
                <w:rFonts w:eastAsia="Calibri"/>
                <w:sz w:val="18"/>
                <w:szCs w:val="18"/>
              </w:rPr>
              <w:t>Организация №3</w:t>
            </w:r>
          </w:p>
          <w:p w:rsidR="00FD4B5D" w:rsidRPr="00160DFD" w:rsidRDefault="007F1848" w:rsidP="00FD4B5D">
            <w:pPr>
              <w:spacing w:after="0" w:line="240" w:lineRule="auto"/>
              <w:ind w:firstLine="33"/>
              <w:jc w:val="center"/>
              <w:rPr>
                <w:rFonts w:eastAsia="Calibri"/>
                <w:sz w:val="18"/>
                <w:szCs w:val="18"/>
              </w:rPr>
            </w:pPr>
            <w:r w:rsidRPr="00160DFD">
              <w:rPr>
                <w:rFonts w:eastAsia="Calibri"/>
                <w:sz w:val="18"/>
                <w:szCs w:val="18"/>
              </w:rPr>
              <w:t>(</w:t>
            </w:r>
            <w:proofErr w:type="spellStart"/>
            <w:r w:rsidR="008102FE" w:rsidRPr="00160DFD">
              <w:rPr>
                <w:rFonts w:eastAsia="Calibri"/>
                <w:sz w:val="18"/>
                <w:szCs w:val="18"/>
              </w:rPr>
              <w:t>Вх</w:t>
            </w:r>
            <w:proofErr w:type="spellEnd"/>
            <w:r w:rsidR="008102FE" w:rsidRPr="00160DFD">
              <w:rPr>
                <w:rFonts w:eastAsia="Calibri"/>
                <w:sz w:val="18"/>
                <w:szCs w:val="18"/>
              </w:rPr>
              <w:t>. №1876 от 11.11</w:t>
            </w:r>
            <w:r w:rsidR="00FD4B5D" w:rsidRPr="00160DFD">
              <w:rPr>
                <w:rFonts w:eastAsia="Calibri"/>
                <w:sz w:val="18"/>
                <w:szCs w:val="18"/>
              </w:rPr>
              <w:t>.2024)</w:t>
            </w:r>
          </w:p>
        </w:tc>
        <w:tc>
          <w:tcPr>
            <w:tcW w:w="2126" w:type="dxa"/>
            <w:vMerge w:val="restart"/>
            <w:vAlign w:val="center"/>
          </w:tcPr>
          <w:p w:rsidR="00FD4B5D" w:rsidRPr="00160DFD" w:rsidRDefault="00FD4B5D" w:rsidP="00FD4B5D">
            <w:pPr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160DFD">
              <w:rPr>
                <w:rFonts w:eastAsia="Calibri"/>
                <w:sz w:val="18"/>
                <w:szCs w:val="18"/>
              </w:rPr>
              <w:t>Средняя цена</w:t>
            </w:r>
          </w:p>
          <w:p w:rsidR="00FD4B5D" w:rsidRPr="00160DFD" w:rsidRDefault="00FD4B5D" w:rsidP="00FD4B5D">
            <w:pPr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160DFD">
              <w:rPr>
                <w:rFonts w:eastAsia="Calibri"/>
                <w:sz w:val="18"/>
                <w:szCs w:val="18"/>
              </w:rPr>
              <w:t>товара, руб.</w:t>
            </w:r>
          </w:p>
          <w:p w:rsidR="00FD4B5D" w:rsidRPr="00160DFD" w:rsidRDefault="00FD4B5D" w:rsidP="00FD4B5D">
            <w:pPr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160DFD">
              <w:rPr>
                <w:rFonts w:eastAsia="Calibri"/>
                <w:sz w:val="18"/>
                <w:szCs w:val="18"/>
              </w:rPr>
              <w:t>(в т. ч. НДС 20%)</w:t>
            </w:r>
          </w:p>
        </w:tc>
      </w:tr>
      <w:tr w:rsidR="00FD4B5D" w:rsidRPr="00160DFD" w:rsidTr="00FD4B5D">
        <w:trPr>
          <w:trHeight w:val="425"/>
        </w:trPr>
        <w:tc>
          <w:tcPr>
            <w:tcW w:w="709" w:type="dxa"/>
            <w:vMerge/>
            <w:vAlign w:val="center"/>
          </w:tcPr>
          <w:p w:rsidR="00FD4B5D" w:rsidRPr="00160DFD" w:rsidRDefault="00FD4B5D" w:rsidP="00FD4B5D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FD4B5D" w:rsidRPr="00160DFD" w:rsidRDefault="00FD4B5D" w:rsidP="00FD4B5D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D4B5D" w:rsidRPr="00160DFD" w:rsidRDefault="00FD4B5D" w:rsidP="00FD4B5D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D4B5D" w:rsidRPr="00160DFD" w:rsidRDefault="00FD4B5D" w:rsidP="00FD4B5D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FD4B5D" w:rsidRPr="00160DFD" w:rsidRDefault="00FD4B5D" w:rsidP="00FD4B5D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60DFD">
              <w:rPr>
                <w:rFonts w:eastAsia="Times New Roman"/>
                <w:sz w:val="20"/>
                <w:szCs w:val="20"/>
                <w:lang w:eastAsia="ru-RU"/>
              </w:rPr>
              <w:t>Цена</w:t>
            </w:r>
            <w:r w:rsidRPr="00160DFD">
              <w:rPr>
                <w:rFonts w:eastAsia="Calibri"/>
                <w:sz w:val="18"/>
                <w:szCs w:val="18"/>
              </w:rPr>
              <w:t xml:space="preserve"> единицы товара,</w:t>
            </w:r>
          </w:p>
          <w:p w:rsidR="00FD4B5D" w:rsidRPr="00160DFD" w:rsidRDefault="00FD4B5D" w:rsidP="00FD4B5D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60DFD">
              <w:rPr>
                <w:rFonts w:eastAsia="Calibri"/>
                <w:sz w:val="18"/>
                <w:szCs w:val="18"/>
              </w:rPr>
              <w:t>руб. (включая НДС 20%)</w:t>
            </w:r>
          </w:p>
        </w:tc>
        <w:tc>
          <w:tcPr>
            <w:tcW w:w="2126" w:type="dxa"/>
            <w:vMerge/>
            <w:vAlign w:val="center"/>
          </w:tcPr>
          <w:p w:rsidR="00FD4B5D" w:rsidRPr="00160DFD" w:rsidRDefault="00FD4B5D" w:rsidP="00FD4B5D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D4B5D" w:rsidRPr="00160DFD" w:rsidTr="00FD4B5D">
        <w:trPr>
          <w:trHeight w:val="454"/>
        </w:trPr>
        <w:tc>
          <w:tcPr>
            <w:tcW w:w="709" w:type="dxa"/>
            <w:vAlign w:val="center"/>
          </w:tcPr>
          <w:p w:rsidR="00FD4B5D" w:rsidRPr="00160DFD" w:rsidRDefault="00FD4B5D" w:rsidP="00FD4B5D">
            <w:pPr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160DFD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F58" w:rsidRPr="00160DFD" w:rsidRDefault="00A43F58" w:rsidP="00FD4B5D">
            <w:pPr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</w:p>
          <w:p w:rsidR="00B23402" w:rsidRPr="00160DFD" w:rsidRDefault="00B23402" w:rsidP="00B234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Andale Sans UI"/>
                <w:bCs/>
                <w:iCs/>
                <w:kern w:val="1"/>
                <w:sz w:val="20"/>
                <w:szCs w:val="20"/>
              </w:rPr>
            </w:pPr>
            <w:r w:rsidRPr="00160DFD">
              <w:rPr>
                <w:rFonts w:eastAsia="Andale Sans UI"/>
                <w:bCs/>
                <w:iCs/>
                <w:kern w:val="1"/>
                <w:sz w:val="20"/>
                <w:szCs w:val="20"/>
              </w:rPr>
              <w:t xml:space="preserve">LADA </w:t>
            </w:r>
            <w:r w:rsidRPr="00160DFD">
              <w:rPr>
                <w:rFonts w:eastAsia="Andale Sans UI"/>
                <w:bCs/>
                <w:iCs/>
                <w:kern w:val="1"/>
                <w:sz w:val="20"/>
                <w:szCs w:val="20"/>
                <w:lang w:val="en-US"/>
              </w:rPr>
              <w:t>NIVA</w:t>
            </w:r>
            <w:r w:rsidRPr="00160DFD">
              <w:rPr>
                <w:rFonts w:eastAsia="Andale Sans UI"/>
                <w:bCs/>
                <w:iCs/>
                <w:kern w:val="1"/>
                <w:sz w:val="20"/>
                <w:szCs w:val="20"/>
              </w:rPr>
              <w:t xml:space="preserve">  , тип 2123 модификация 212300-80 </w:t>
            </w:r>
          </w:p>
          <w:p w:rsidR="00A43F58" w:rsidRPr="00160DFD" w:rsidRDefault="00A43F58" w:rsidP="00FD4B5D">
            <w:pPr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</w:p>
          <w:p w:rsidR="00A43F58" w:rsidRPr="00160DFD" w:rsidRDefault="00A43F58" w:rsidP="00FD4B5D">
            <w:pPr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4B5D" w:rsidRPr="00160DFD" w:rsidRDefault="00FD4B5D" w:rsidP="00FD4B5D">
            <w:pPr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160DFD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708" w:type="dxa"/>
            <w:vAlign w:val="center"/>
          </w:tcPr>
          <w:p w:rsidR="00FD4B5D" w:rsidRPr="00160DFD" w:rsidRDefault="00FD4B5D" w:rsidP="00FD4B5D">
            <w:pPr>
              <w:spacing w:after="0" w:line="240" w:lineRule="auto"/>
              <w:ind w:firstLine="34"/>
              <w:jc w:val="center"/>
              <w:rPr>
                <w:rFonts w:eastAsia="Calibri"/>
                <w:sz w:val="18"/>
                <w:szCs w:val="18"/>
              </w:rPr>
            </w:pPr>
            <w:r w:rsidRPr="00160DFD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FD4B5D" w:rsidRPr="00160DFD" w:rsidRDefault="00FD4B5D" w:rsidP="00FD4B5D">
            <w:pPr>
              <w:spacing w:after="0" w:line="240" w:lineRule="auto"/>
              <w:ind w:firstLine="34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  <w:r w:rsidRPr="00160DFD">
              <w:rPr>
                <w:rFonts w:eastAsia="Calibri"/>
                <w:color w:val="000000" w:themeColor="text1"/>
                <w:sz w:val="18"/>
                <w:szCs w:val="18"/>
              </w:rPr>
              <w:t>1</w:t>
            </w:r>
            <w:r w:rsidR="00040D00" w:rsidRPr="00160DFD">
              <w:rPr>
                <w:rFonts w:eastAsia="Calibri"/>
                <w:color w:val="000000" w:themeColor="text1"/>
                <w:sz w:val="18"/>
                <w:szCs w:val="18"/>
              </w:rPr>
              <w:t> </w:t>
            </w:r>
            <w:r w:rsidR="00040D00" w:rsidRPr="00160DFD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580 500,00</w:t>
            </w:r>
          </w:p>
        </w:tc>
        <w:tc>
          <w:tcPr>
            <w:tcW w:w="1417" w:type="dxa"/>
            <w:vAlign w:val="center"/>
          </w:tcPr>
          <w:p w:rsidR="00FD4B5D" w:rsidRPr="00160DFD" w:rsidRDefault="00040D00" w:rsidP="00FD4B5D">
            <w:pPr>
              <w:spacing w:after="0" w:line="240" w:lineRule="auto"/>
              <w:ind w:firstLine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60DFD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1 460 000</w:t>
            </w:r>
            <w:r w:rsidR="00FD4B5D" w:rsidRPr="00160DFD">
              <w:rPr>
                <w:rFonts w:eastAsia="Calibri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60" w:type="dxa"/>
            <w:vAlign w:val="center"/>
          </w:tcPr>
          <w:p w:rsidR="00FD4B5D" w:rsidRPr="00160DFD" w:rsidRDefault="00040D00" w:rsidP="00FD4B5D">
            <w:pPr>
              <w:spacing w:after="0" w:line="240" w:lineRule="auto"/>
              <w:ind w:firstLine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60DFD">
              <w:rPr>
                <w:rFonts w:eastAsia="Calibri"/>
                <w:color w:val="000000" w:themeColor="text1"/>
                <w:sz w:val="18"/>
                <w:szCs w:val="18"/>
              </w:rPr>
              <w:t xml:space="preserve">      </w:t>
            </w:r>
            <w:r w:rsidRPr="00160DFD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1 560 000</w:t>
            </w:r>
            <w:r w:rsidR="00FD4B5D" w:rsidRPr="00160DFD">
              <w:rPr>
                <w:rFonts w:eastAsia="Calibri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126" w:type="dxa"/>
            <w:vAlign w:val="center"/>
          </w:tcPr>
          <w:p w:rsidR="00FD4B5D" w:rsidRPr="00160DFD" w:rsidRDefault="00040D00" w:rsidP="00A923EA">
            <w:pPr>
              <w:spacing w:after="0" w:line="240" w:lineRule="auto"/>
              <w:ind w:right="-108" w:hanging="108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  <w:r w:rsidRPr="00160DFD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1 533 500,00</w:t>
            </w:r>
          </w:p>
        </w:tc>
      </w:tr>
      <w:tr w:rsidR="00FD4B5D" w:rsidRPr="00160DFD" w:rsidTr="00FD4B5D">
        <w:trPr>
          <w:trHeight w:val="454"/>
        </w:trPr>
        <w:tc>
          <w:tcPr>
            <w:tcW w:w="8364" w:type="dxa"/>
            <w:gridSpan w:val="7"/>
          </w:tcPr>
          <w:p w:rsidR="00FD4B5D" w:rsidRPr="00160DFD" w:rsidRDefault="00FD4B5D" w:rsidP="00FD4B5D">
            <w:pPr>
              <w:spacing w:after="0" w:line="240" w:lineRule="auto"/>
              <w:jc w:val="right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160DFD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 xml:space="preserve">  Начальная (максимальная) цена Договора, руб.</w:t>
            </w:r>
            <w:r w:rsidRPr="00160DFD">
              <w:rPr>
                <w:rFonts w:eastAsia="Calibri"/>
                <w:b/>
                <w:color w:val="000000" w:themeColor="text1"/>
                <w:sz w:val="18"/>
                <w:szCs w:val="18"/>
              </w:rPr>
              <w:t xml:space="preserve">, </w:t>
            </w:r>
          </w:p>
          <w:p w:rsidR="00FD4B5D" w:rsidRPr="00160DFD" w:rsidRDefault="00FD4B5D" w:rsidP="00FD4B5D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60DFD">
              <w:rPr>
                <w:rFonts w:eastAsia="Calibri"/>
                <w:b/>
                <w:color w:val="000000" w:themeColor="text1"/>
                <w:sz w:val="18"/>
                <w:szCs w:val="18"/>
              </w:rPr>
              <w:t>в т. ч. НДС 20%</w:t>
            </w:r>
          </w:p>
        </w:tc>
        <w:tc>
          <w:tcPr>
            <w:tcW w:w="2126" w:type="dxa"/>
            <w:vAlign w:val="center"/>
          </w:tcPr>
          <w:p w:rsidR="00FD4B5D" w:rsidRPr="00160DFD" w:rsidRDefault="00040D00" w:rsidP="00A923EA">
            <w:pPr>
              <w:spacing w:after="0" w:line="240" w:lineRule="auto"/>
              <w:ind w:firstLine="0"/>
              <w:rPr>
                <w:rFonts w:eastAsia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60DFD">
              <w:rPr>
                <w:rFonts w:eastAsia="Calibri"/>
                <w:b/>
                <w:color w:val="000000" w:themeColor="text1"/>
                <w:sz w:val="18"/>
                <w:szCs w:val="18"/>
                <w:lang w:val="en-US"/>
              </w:rPr>
              <w:t xml:space="preserve">         1 533 500,00</w:t>
            </w:r>
          </w:p>
        </w:tc>
      </w:tr>
    </w:tbl>
    <w:p w:rsidR="009C0CFE" w:rsidRPr="00160DFD" w:rsidRDefault="009C0CFE" w:rsidP="00107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DFD">
        <w:rPr>
          <w:rFonts w:ascii="Times New Roman" w:eastAsia="Calibri" w:hAnsi="Times New Roman" w:cs="Times New Roman"/>
          <w:sz w:val="24"/>
          <w:szCs w:val="24"/>
        </w:rPr>
        <w:t>Метод сопоставимых рыночных цен (анализ рынка) является приоритетным для определения и обоснования начальной (максимальной) цены договора.</w:t>
      </w:r>
    </w:p>
    <w:p w:rsidR="008102FE" w:rsidRPr="008102FE" w:rsidRDefault="0010732D" w:rsidP="008102FE">
      <w:pPr>
        <w:widowControl w:val="0"/>
        <w:spacing w:after="0" w:line="240" w:lineRule="auto"/>
        <w:ind w:left="102" w:right="8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DFD">
        <w:rPr>
          <w:rFonts w:ascii="Times New Roman" w:eastAsia="Calibri" w:hAnsi="Times New Roman" w:cs="Times New Roman"/>
          <w:sz w:val="24"/>
          <w:szCs w:val="24"/>
        </w:rPr>
        <w:t xml:space="preserve">На основании анализа коммерческих предложений </w:t>
      </w:r>
      <w:r w:rsidRPr="00160D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</w:t>
      </w:r>
      <w:r w:rsidR="00A923EA" w:rsidRPr="00160DF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поставку легкового автомобиля</w:t>
      </w:r>
      <w:r w:rsidR="009C0CFE" w:rsidRPr="00160D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160D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160DFD">
        <w:rPr>
          <w:rFonts w:ascii="Times New Roman" w:eastAsia="Calibri" w:hAnsi="Times New Roman" w:cs="Times New Roman"/>
          <w:sz w:val="24"/>
          <w:szCs w:val="24"/>
        </w:rPr>
        <w:t xml:space="preserve">определена начальная (максимальная) цена договора, </w:t>
      </w:r>
      <w:r w:rsidR="009C0CFE" w:rsidRPr="00160DFD">
        <w:rPr>
          <w:rFonts w:ascii="Times New Roman" w:eastAsia="Calibri" w:hAnsi="Times New Roman" w:cs="Times New Roman"/>
          <w:sz w:val="24"/>
          <w:szCs w:val="24"/>
        </w:rPr>
        <w:t xml:space="preserve">предусмотренная бюджетом Общества, </w:t>
      </w:r>
      <w:r w:rsidRPr="00160DFD">
        <w:rPr>
          <w:rFonts w:ascii="Times New Roman" w:eastAsia="Calibri" w:hAnsi="Times New Roman" w:cs="Times New Roman"/>
          <w:sz w:val="24"/>
          <w:szCs w:val="24"/>
        </w:rPr>
        <w:t xml:space="preserve">которая соответствует среднерыночной цене в размере </w:t>
      </w:r>
      <w:r w:rsidR="008102FE" w:rsidRPr="00160DFD">
        <w:rPr>
          <w:rFonts w:ascii="Times New Roman" w:eastAsia="Calibri" w:hAnsi="Times New Roman" w:cs="Times New Roman"/>
          <w:b/>
          <w:sz w:val="24"/>
          <w:szCs w:val="24"/>
        </w:rPr>
        <w:t>1 533 500 (Один миллион пятьсот тридцать три тысячи пятьсот) рублей 00 копеек, в том числе НДС 20%.</w:t>
      </w:r>
    </w:p>
    <w:p w:rsidR="0010732D" w:rsidRPr="00040D00" w:rsidRDefault="0010732D" w:rsidP="00040D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sectPr w:rsidR="0010732D" w:rsidRPr="00040D00" w:rsidSect="00FD4B5D">
      <w:pgSz w:w="11906" w:h="16838"/>
      <w:pgMar w:top="822" w:right="567" w:bottom="9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796A"/>
    <w:multiLevelType w:val="multilevel"/>
    <w:tmpl w:val="88407ABA"/>
    <w:lvl w:ilvl="0">
      <w:start w:val="12"/>
      <w:numFmt w:val="decimal"/>
      <w:pStyle w:val="Arial911"/>
      <w:lvlText w:val="%1."/>
      <w:lvlJc w:val="left"/>
      <w:pPr>
        <w:tabs>
          <w:tab w:val="num" w:pos="398"/>
        </w:tabs>
        <w:ind w:left="398" w:hanging="398"/>
      </w:p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0" w:firstLine="720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</w:lvl>
  </w:abstractNum>
  <w:num w:numId="1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D1"/>
    <w:rsid w:val="0002479C"/>
    <w:rsid w:val="00036614"/>
    <w:rsid w:val="000405A9"/>
    <w:rsid w:val="00040D00"/>
    <w:rsid w:val="000621D2"/>
    <w:rsid w:val="00071DE1"/>
    <w:rsid w:val="00083941"/>
    <w:rsid w:val="000931D8"/>
    <w:rsid w:val="000A1BEB"/>
    <w:rsid w:val="000A1FB8"/>
    <w:rsid w:val="000A7673"/>
    <w:rsid w:val="000A78CE"/>
    <w:rsid w:val="000B2BF2"/>
    <w:rsid w:val="000F400F"/>
    <w:rsid w:val="0010133E"/>
    <w:rsid w:val="0010732D"/>
    <w:rsid w:val="0013410C"/>
    <w:rsid w:val="00141C29"/>
    <w:rsid w:val="001465E7"/>
    <w:rsid w:val="00156EC7"/>
    <w:rsid w:val="00160DFD"/>
    <w:rsid w:val="00174878"/>
    <w:rsid w:val="001A41DE"/>
    <w:rsid w:val="001B3401"/>
    <w:rsid w:val="001C3557"/>
    <w:rsid w:val="001C6F80"/>
    <w:rsid w:val="001D0BB3"/>
    <w:rsid w:val="001E73DF"/>
    <w:rsid w:val="001F0E9C"/>
    <w:rsid w:val="002031CD"/>
    <w:rsid w:val="00205D58"/>
    <w:rsid w:val="002201F8"/>
    <w:rsid w:val="00250F33"/>
    <w:rsid w:val="002535B6"/>
    <w:rsid w:val="00256413"/>
    <w:rsid w:val="00261FD9"/>
    <w:rsid w:val="00262D79"/>
    <w:rsid w:val="00265961"/>
    <w:rsid w:val="0028496D"/>
    <w:rsid w:val="002852DD"/>
    <w:rsid w:val="002A12EB"/>
    <w:rsid w:val="002B098B"/>
    <w:rsid w:val="002C403A"/>
    <w:rsid w:val="002C44AA"/>
    <w:rsid w:val="002C5EBF"/>
    <w:rsid w:val="002E0DE9"/>
    <w:rsid w:val="002E5785"/>
    <w:rsid w:val="002F456D"/>
    <w:rsid w:val="0030057C"/>
    <w:rsid w:val="00305A5C"/>
    <w:rsid w:val="003121C8"/>
    <w:rsid w:val="00313D58"/>
    <w:rsid w:val="0032582F"/>
    <w:rsid w:val="00333F31"/>
    <w:rsid w:val="00345309"/>
    <w:rsid w:val="00354E18"/>
    <w:rsid w:val="0037312B"/>
    <w:rsid w:val="003731C3"/>
    <w:rsid w:val="00374796"/>
    <w:rsid w:val="003802E6"/>
    <w:rsid w:val="00383FF3"/>
    <w:rsid w:val="00390E87"/>
    <w:rsid w:val="00395348"/>
    <w:rsid w:val="003A111B"/>
    <w:rsid w:val="003A29D6"/>
    <w:rsid w:val="003A7EEF"/>
    <w:rsid w:val="003B2FF0"/>
    <w:rsid w:val="003C5BFB"/>
    <w:rsid w:val="003D054E"/>
    <w:rsid w:val="00430D3C"/>
    <w:rsid w:val="004614AC"/>
    <w:rsid w:val="00465BC4"/>
    <w:rsid w:val="004737A2"/>
    <w:rsid w:val="0049501C"/>
    <w:rsid w:val="00495ADE"/>
    <w:rsid w:val="004B78BA"/>
    <w:rsid w:val="005144FC"/>
    <w:rsid w:val="005433C9"/>
    <w:rsid w:val="00570C2E"/>
    <w:rsid w:val="0057229A"/>
    <w:rsid w:val="005948BB"/>
    <w:rsid w:val="005C08D5"/>
    <w:rsid w:val="005C6D6D"/>
    <w:rsid w:val="005D70AB"/>
    <w:rsid w:val="00624BBC"/>
    <w:rsid w:val="006369D8"/>
    <w:rsid w:val="00636BDE"/>
    <w:rsid w:val="00644044"/>
    <w:rsid w:val="006479F1"/>
    <w:rsid w:val="00653067"/>
    <w:rsid w:val="00664859"/>
    <w:rsid w:val="00673C1B"/>
    <w:rsid w:val="006A4C1E"/>
    <w:rsid w:val="006A6D59"/>
    <w:rsid w:val="006C2B43"/>
    <w:rsid w:val="006C62E9"/>
    <w:rsid w:val="006C7B4A"/>
    <w:rsid w:val="006D03B3"/>
    <w:rsid w:val="006E57C6"/>
    <w:rsid w:val="006F17A9"/>
    <w:rsid w:val="006F1DF6"/>
    <w:rsid w:val="00714646"/>
    <w:rsid w:val="0072654F"/>
    <w:rsid w:val="007326E2"/>
    <w:rsid w:val="00732FA5"/>
    <w:rsid w:val="007566B0"/>
    <w:rsid w:val="00760160"/>
    <w:rsid w:val="00770B33"/>
    <w:rsid w:val="007752F6"/>
    <w:rsid w:val="007949A7"/>
    <w:rsid w:val="007A2A38"/>
    <w:rsid w:val="007A59CC"/>
    <w:rsid w:val="007B16AF"/>
    <w:rsid w:val="007B2D66"/>
    <w:rsid w:val="007E2041"/>
    <w:rsid w:val="007E64C0"/>
    <w:rsid w:val="007F1848"/>
    <w:rsid w:val="007F3213"/>
    <w:rsid w:val="00801DDE"/>
    <w:rsid w:val="008102FE"/>
    <w:rsid w:val="00820715"/>
    <w:rsid w:val="00845805"/>
    <w:rsid w:val="008463BF"/>
    <w:rsid w:val="00866E71"/>
    <w:rsid w:val="008808FA"/>
    <w:rsid w:val="008870D4"/>
    <w:rsid w:val="00891CEE"/>
    <w:rsid w:val="008969F5"/>
    <w:rsid w:val="008A684F"/>
    <w:rsid w:val="008A72F0"/>
    <w:rsid w:val="008B42D4"/>
    <w:rsid w:val="008D0074"/>
    <w:rsid w:val="008D37C9"/>
    <w:rsid w:val="008D3ADA"/>
    <w:rsid w:val="009014A8"/>
    <w:rsid w:val="009033FD"/>
    <w:rsid w:val="00944787"/>
    <w:rsid w:val="00956EBE"/>
    <w:rsid w:val="009601F5"/>
    <w:rsid w:val="00981A35"/>
    <w:rsid w:val="009829F5"/>
    <w:rsid w:val="009859D9"/>
    <w:rsid w:val="00990A10"/>
    <w:rsid w:val="009927DA"/>
    <w:rsid w:val="009934FE"/>
    <w:rsid w:val="009A03B5"/>
    <w:rsid w:val="009C0CFE"/>
    <w:rsid w:val="009D67FF"/>
    <w:rsid w:val="009F05A3"/>
    <w:rsid w:val="00A06A00"/>
    <w:rsid w:val="00A131E8"/>
    <w:rsid w:val="00A13C7C"/>
    <w:rsid w:val="00A23BC9"/>
    <w:rsid w:val="00A30AB3"/>
    <w:rsid w:val="00A43F58"/>
    <w:rsid w:val="00A53D5A"/>
    <w:rsid w:val="00A5648A"/>
    <w:rsid w:val="00A73574"/>
    <w:rsid w:val="00A800AD"/>
    <w:rsid w:val="00A923EA"/>
    <w:rsid w:val="00A97E4C"/>
    <w:rsid w:val="00AD72B6"/>
    <w:rsid w:val="00AE6BD1"/>
    <w:rsid w:val="00AE7BA2"/>
    <w:rsid w:val="00AF6BDE"/>
    <w:rsid w:val="00B23402"/>
    <w:rsid w:val="00B2685C"/>
    <w:rsid w:val="00B3706A"/>
    <w:rsid w:val="00B37FFE"/>
    <w:rsid w:val="00B410F6"/>
    <w:rsid w:val="00B414E2"/>
    <w:rsid w:val="00B46CC0"/>
    <w:rsid w:val="00B476D7"/>
    <w:rsid w:val="00B626E7"/>
    <w:rsid w:val="00B6458B"/>
    <w:rsid w:val="00B678A6"/>
    <w:rsid w:val="00B7176B"/>
    <w:rsid w:val="00B82F38"/>
    <w:rsid w:val="00B92124"/>
    <w:rsid w:val="00B9629E"/>
    <w:rsid w:val="00BA0008"/>
    <w:rsid w:val="00BB1A6F"/>
    <w:rsid w:val="00BB3A16"/>
    <w:rsid w:val="00BB4AE0"/>
    <w:rsid w:val="00BB70CE"/>
    <w:rsid w:val="00BC23AA"/>
    <w:rsid w:val="00BD441C"/>
    <w:rsid w:val="00BD4511"/>
    <w:rsid w:val="00BF149D"/>
    <w:rsid w:val="00BF7127"/>
    <w:rsid w:val="00C1038D"/>
    <w:rsid w:val="00C156F6"/>
    <w:rsid w:val="00C15E25"/>
    <w:rsid w:val="00C15FDB"/>
    <w:rsid w:val="00C1617B"/>
    <w:rsid w:val="00C35FE8"/>
    <w:rsid w:val="00C5773D"/>
    <w:rsid w:val="00C57F66"/>
    <w:rsid w:val="00C972D9"/>
    <w:rsid w:val="00CC10DE"/>
    <w:rsid w:val="00CD76ED"/>
    <w:rsid w:val="00CE24FB"/>
    <w:rsid w:val="00CE2500"/>
    <w:rsid w:val="00D13B15"/>
    <w:rsid w:val="00D30151"/>
    <w:rsid w:val="00D3576B"/>
    <w:rsid w:val="00D43701"/>
    <w:rsid w:val="00D52F56"/>
    <w:rsid w:val="00D538A4"/>
    <w:rsid w:val="00D67D48"/>
    <w:rsid w:val="00D70F5A"/>
    <w:rsid w:val="00D87748"/>
    <w:rsid w:val="00D9734B"/>
    <w:rsid w:val="00DA1C17"/>
    <w:rsid w:val="00DA2518"/>
    <w:rsid w:val="00DB2AB6"/>
    <w:rsid w:val="00DC0BB6"/>
    <w:rsid w:val="00DF33CB"/>
    <w:rsid w:val="00DF7836"/>
    <w:rsid w:val="00E10347"/>
    <w:rsid w:val="00E20A7B"/>
    <w:rsid w:val="00E23337"/>
    <w:rsid w:val="00E24C4F"/>
    <w:rsid w:val="00E454C6"/>
    <w:rsid w:val="00E54AAD"/>
    <w:rsid w:val="00E63863"/>
    <w:rsid w:val="00E7799C"/>
    <w:rsid w:val="00EA0F4F"/>
    <w:rsid w:val="00EB6053"/>
    <w:rsid w:val="00ED127C"/>
    <w:rsid w:val="00ED24FD"/>
    <w:rsid w:val="00ED5DB3"/>
    <w:rsid w:val="00ED68B1"/>
    <w:rsid w:val="00F0353B"/>
    <w:rsid w:val="00F037AE"/>
    <w:rsid w:val="00F0581E"/>
    <w:rsid w:val="00F3131E"/>
    <w:rsid w:val="00F37937"/>
    <w:rsid w:val="00F41AC4"/>
    <w:rsid w:val="00F5190A"/>
    <w:rsid w:val="00F57689"/>
    <w:rsid w:val="00F60155"/>
    <w:rsid w:val="00F603F4"/>
    <w:rsid w:val="00F724DC"/>
    <w:rsid w:val="00F75CF5"/>
    <w:rsid w:val="00F76942"/>
    <w:rsid w:val="00F9228C"/>
    <w:rsid w:val="00FA06E0"/>
    <w:rsid w:val="00FC276A"/>
    <w:rsid w:val="00FC3044"/>
    <w:rsid w:val="00FC6997"/>
    <w:rsid w:val="00FD44F0"/>
    <w:rsid w:val="00FD4B5D"/>
    <w:rsid w:val="00FE68A6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E6BD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12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92124"/>
    <w:rPr>
      <w:color w:val="0563C1" w:themeColor="hyperlink"/>
      <w:u w:val="single"/>
    </w:rPr>
  </w:style>
  <w:style w:type="paragraph" w:styleId="a7">
    <w:name w:val="No Spacing"/>
    <w:uiPriority w:val="1"/>
    <w:qFormat/>
    <w:rsid w:val="00F3131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3131E"/>
    <w:pPr>
      <w:ind w:left="720"/>
      <w:contextualSpacing/>
    </w:pPr>
  </w:style>
  <w:style w:type="paragraph" w:customStyle="1" w:styleId="Arial911">
    <w:name w:val="Arial 9 1.1."/>
    <w:basedOn w:val="a"/>
    <w:rsid w:val="00F3131E"/>
    <w:pPr>
      <w:widowControl w:val="0"/>
      <w:numPr>
        <w:numId w:val="1"/>
      </w:numPr>
      <w:spacing w:before="40" w:after="20" w:line="240" w:lineRule="auto"/>
      <w:jc w:val="both"/>
    </w:pPr>
    <w:rPr>
      <w:rFonts w:ascii="Arial" w:eastAsia="Arial Unicode MS" w:hAnsi="Arial" w:cs="Arial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FD4B5D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E6BD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12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92124"/>
    <w:rPr>
      <w:color w:val="0563C1" w:themeColor="hyperlink"/>
      <w:u w:val="single"/>
    </w:rPr>
  </w:style>
  <w:style w:type="paragraph" w:styleId="a7">
    <w:name w:val="No Spacing"/>
    <w:uiPriority w:val="1"/>
    <w:qFormat/>
    <w:rsid w:val="00F3131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3131E"/>
    <w:pPr>
      <w:ind w:left="720"/>
      <w:contextualSpacing/>
    </w:pPr>
  </w:style>
  <w:style w:type="paragraph" w:customStyle="1" w:styleId="Arial911">
    <w:name w:val="Arial 9 1.1."/>
    <w:basedOn w:val="a"/>
    <w:rsid w:val="00F3131E"/>
    <w:pPr>
      <w:widowControl w:val="0"/>
      <w:numPr>
        <w:numId w:val="1"/>
      </w:numPr>
      <w:spacing w:before="40" w:after="20" w:line="240" w:lineRule="auto"/>
      <w:jc w:val="both"/>
    </w:pPr>
    <w:rPr>
      <w:rFonts w:ascii="Arial" w:eastAsia="Arial Unicode MS" w:hAnsi="Arial" w:cs="Arial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FD4B5D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B9D2F-32DE-4923-9885-C442BCA5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na.zavgorodniy</dc:creator>
  <cp:keywords/>
  <dc:description/>
  <cp:lastModifiedBy>Шамаева Марина Юрьевна</cp:lastModifiedBy>
  <cp:revision>32</cp:revision>
  <cp:lastPrinted>2024-11-14T05:39:00Z</cp:lastPrinted>
  <dcterms:created xsi:type="dcterms:W3CDTF">2022-01-27T04:55:00Z</dcterms:created>
  <dcterms:modified xsi:type="dcterms:W3CDTF">2024-11-14T06:34:00Z</dcterms:modified>
</cp:coreProperties>
</file>