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27B2" w14:textId="52BBF561" w:rsidR="007E49FB" w:rsidRPr="007E49FB" w:rsidRDefault="00D25836" w:rsidP="009B2A76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16B15A" w14:textId="77777777" w:rsidR="007E49FB" w:rsidRPr="007E49FB" w:rsidRDefault="007E49FB" w:rsidP="007E49FB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289EB3CC" w14:textId="77777777" w:rsidR="007E49FB" w:rsidRPr="007E49FB" w:rsidRDefault="007E49FB" w:rsidP="007E49FB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6B645460" w14:textId="77777777" w:rsidR="007E49FB" w:rsidRPr="007E49FB" w:rsidRDefault="007E49FB" w:rsidP="007E49FB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E49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</w:t>
      </w:r>
      <w:r w:rsidRPr="007E49F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ТЕХНИЧЕСКОЕ ЗАДАНИЕ</w:t>
      </w:r>
    </w:p>
    <w:p w14:paraId="0305DAB8" w14:textId="77777777" w:rsidR="007E49FB" w:rsidRPr="007E49FB" w:rsidRDefault="007E49FB" w:rsidP="007E49FB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12A4716E" w14:textId="77777777" w:rsidR="007E49FB" w:rsidRPr="007E49FB" w:rsidRDefault="007E49FB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E49F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на поставку 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легкового автомобиля</w:t>
      </w:r>
    </w:p>
    <w:p w14:paraId="49A03F5C" w14:textId="77777777" w:rsidR="007E49FB" w:rsidRDefault="007E49FB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23AB9852" w14:textId="77777777" w:rsidR="00B41192" w:rsidRDefault="00B41192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08FF4AD9" w14:textId="77777777" w:rsidR="00B41192" w:rsidRDefault="00B41192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44E71E21" w14:textId="77777777" w:rsidR="00B41192" w:rsidRPr="007E49FB" w:rsidRDefault="00B41192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6488CD8D" w14:textId="77777777" w:rsidR="000627AC" w:rsidRDefault="000627AC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FC168E0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9E11CAA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1C155D95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7AB3DCF7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6130E6A4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2C0D059C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A9CF7F5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42E13404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54955844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068083E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3210D657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4AFB9AB4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316ABE1D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670C2664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5829AB95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51A86A7D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450A24D0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31330C84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E73EC56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103E648E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44A44FBC" w14:textId="77777777" w:rsidR="009B2A76" w:rsidRDefault="009B2A76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3FF0A2C8" w14:textId="77777777" w:rsidR="000627AC" w:rsidRDefault="000627AC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DA1A289" w14:textId="77777777" w:rsidR="000627AC" w:rsidRDefault="000627AC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0CE50703" w14:textId="77777777" w:rsidR="00B41192" w:rsidRDefault="00B41192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1389574F" w14:textId="77777777" w:rsidR="000627AC" w:rsidRPr="007E49FB" w:rsidRDefault="000627AC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16E72806" w14:textId="77777777" w:rsidR="007E49FB" w:rsidRPr="007E49FB" w:rsidRDefault="007E49FB" w:rsidP="007E49FB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                      </w:t>
      </w:r>
    </w:p>
    <w:p w14:paraId="3CF73C1B" w14:textId="11E52856" w:rsidR="007E49FB" w:rsidRPr="007E49FB" w:rsidRDefault="007E49FB" w:rsidP="007E49FB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7E49FB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                                  </w:t>
      </w:r>
      <w:r w:rsidRPr="007E49FB">
        <w:rPr>
          <w:rFonts w:ascii="Times New Roman" w:eastAsia="Andale Sans UI" w:hAnsi="Times New Roman" w:cs="Times New Roman"/>
          <w:kern w:val="1"/>
          <w:sz w:val="28"/>
          <w:szCs w:val="28"/>
        </w:rPr>
        <w:t>Самар</w:t>
      </w:r>
      <w:r w:rsidR="000627A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ская область, </w:t>
      </w:r>
      <w:proofErr w:type="spellStart"/>
      <w:r w:rsidR="000E7309">
        <w:rPr>
          <w:rFonts w:ascii="Times New Roman" w:eastAsia="Andale Sans UI" w:hAnsi="Times New Roman" w:cs="Times New Roman"/>
          <w:kern w:val="1"/>
          <w:sz w:val="28"/>
          <w:szCs w:val="28"/>
        </w:rPr>
        <w:t>г.о</w:t>
      </w:r>
      <w:proofErr w:type="spellEnd"/>
      <w:r w:rsidR="000E7309">
        <w:rPr>
          <w:rFonts w:ascii="Times New Roman" w:eastAsia="Andale Sans UI" w:hAnsi="Times New Roman" w:cs="Times New Roman"/>
          <w:kern w:val="1"/>
          <w:sz w:val="28"/>
          <w:szCs w:val="28"/>
        </w:rPr>
        <w:t>. Тольятти</w:t>
      </w:r>
      <w:r w:rsidR="00B41192">
        <w:rPr>
          <w:rFonts w:ascii="Times New Roman" w:eastAsia="Andale Sans UI" w:hAnsi="Times New Roman" w:cs="Times New Roman"/>
          <w:kern w:val="1"/>
          <w:sz w:val="28"/>
          <w:szCs w:val="28"/>
        </w:rPr>
        <w:t>, 202</w:t>
      </w:r>
      <w:r w:rsidR="00F70DD0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Pr="007E49FB">
        <w:rPr>
          <w:rFonts w:ascii="Times New Roman" w:eastAsia="Andale Sans UI" w:hAnsi="Times New Roman" w:cs="Times New Roman"/>
          <w:kern w:val="1"/>
          <w:sz w:val="28"/>
          <w:szCs w:val="28"/>
        </w:rPr>
        <w:t>г.</w:t>
      </w:r>
    </w:p>
    <w:p w14:paraId="73C9AE0C" w14:textId="77777777" w:rsidR="003C4AC3" w:rsidRDefault="00D25836" w:rsidP="009B2A7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1B270530" w14:textId="77777777" w:rsidR="003C4AC3" w:rsidRDefault="003C4AC3">
      <w:pPr>
        <w:pStyle w:val="Standard"/>
        <w:jc w:val="center"/>
        <w:rPr>
          <w:b/>
          <w:bCs/>
          <w:sz w:val="28"/>
          <w:szCs w:val="28"/>
        </w:rPr>
      </w:pPr>
    </w:p>
    <w:p w14:paraId="42FEBB9C" w14:textId="77777777" w:rsidR="003C4AC3" w:rsidRDefault="00D25836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 xml:space="preserve">1. Общие сведения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417019DA" w14:textId="77777777" w:rsidR="003C4AC3" w:rsidRDefault="00D25836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1.1 Наименование</w:t>
      </w:r>
      <w:r w:rsidR="00403912">
        <w:rPr>
          <w:b/>
          <w:bCs/>
          <w:sz w:val="28"/>
          <w:szCs w:val="28"/>
        </w:rPr>
        <w:t xml:space="preserve"> закупки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049C934B" w14:textId="77777777" w:rsidR="003C4AC3" w:rsidRDefault="00D25836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1.2 Заказчик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05CB6896" w14:textId="77777777" w:rsidR="003C4AC3" w:rsidRDefault="00D25836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1.3 Исполнитель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6777E8C7" w14:textId="77777777" w:rsidR="003C4AC3" w:rsidRDefault="00D25836">
      <w:pPr>
        <w:pStyle w:val="Standard"/>
        <w:numPr>
          <w:ilvl w:val="1"/>
          <w:numId w:val="5"/>
        </w:numPr>
        <w:tabs>
          <w:tab w:val="left" w:pos="-8765"/>
        </w:tabs>
      </w:pPr>
      <w:r>
        <w:rPr>
          <w:b/>
          <w:bCs/>
          <w:sz w:val="28"/>
          <w:szCs w:val="28"/>
        </w:rPr>
        <w:t xml:space="preserve"> Назначение и цели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dottedHeavy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  3</w:t>
      </w:r>
    </w:p>
    <w:p w14:paraId="7E2A1386" w14:textId="77777777" w:rsidR="003C4AC3" w:rsidRDefault="00D25836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>2. Общие требования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2F3BF7D6" w14:textId="77777777" w:rsidR="003C4AC3" w:rsidRDefault="00D2707B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 xml:space="preserve">3. Требования к </w:t>
      </w:r>
      <w:r w:rsidR="00C45951">
        <w:rPr>
          <w:b/>
          <w:bCs/>
          <w:sz w:val="28"/>
          <w:szCs w:val="28"/>
        </w:rPr>
        <w:t>комплектации</w:t>
      </w:r>
      <w:r w:rsidR="00EA11DF">
        <w:rPr>
          <w:b/>
          <w:bCs/>
          <w:sz w:val="28"/>
          <w:szCs w:val="28"/>
        </w:rPr>
        <w:t xml:space="preserve"> </w:t>
      </w:r>
      <w:r w:rsidR="00D25836">
        <w:rPr>
          <w:b/>
          <w:bCs/>
          <w:sz w:val="28"/>
          <w:szCs w:val="28"/>
        </w:rPr>
        <w:t xml:space="preserve">  </w:t>
      </w:r>
      <w:r w:rsidR="00D25836">
        <w:rPr>
          <w:b/>
          <w:bCs/>
          <w:sz w:val="28"/>
          <w:szCs w:val="28"/>
          <w:u w:val="dottedHeavy"/>
        </w:rPr>
        <w:tab/>
      </w:r>
      <w:r w:rsidR="00D25836">
        <w:rPr>
          <w:b/>
          <w:bCs/>
          <w:sz w:val="28"/>
          <w:szCs w:val="28"/>
        </w:rPr>
        <w:t xml:space="preserve">   </w:t>
      </w:r>
      <w:r w:rsidR="00E66431">
        <w:rPr>
          <w:b/>
          <w:bCs/>
          <w:sz w:val="28"/>
          <w:szCs w:val="28"/>
        </w:rPr>
        <w:t>4</w:t>
      </w:r>
    </w:p>
    <w:p w14:paraId="2A9FA5D5" w14:textId="77777777" w:rsidR="003C4AC3" w:rsidRDefault="00D25836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>4. Место поставки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</w:t>
      </w:r>
      <w:r w:rsidR="00E66431">
        <w:rPr>
          <w:b/>
          <w:bCs/>
          <w:sz w:val="28"/>
          <w:szCs w:val="28"/>
        </w:rPr>
        <w:t>4</w:t>
      </w:r>
    </w:p>
    <w:p w14:paraId="49A9B518" w14:textId="3FEECC1D" w:rsidR="003C4AC3" w:rsidRDefault="00D25836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Срок поставки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</w:t>
      </w:r>
      <w:r w:rsidR="003C61CA">
        <w:rPr>
          <w:b/>
          <w:bCs/>
          <w:sz w:val="28"/>
          <w:szCs w:val="28"/>
        </w:rPr>
        <w:t>5</w:t>
      </w:r>
    </w:p>
    <w:p w14:paraId="0E9535F5" w14:textId="31A121E2" w:rsidR="00AC4997" w:rsidRDefault="00AC4997" w:rsidP="00AC4997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Срок действия договора</w:t>
      </w:r>
      <w:r>
        <w:rPr>
          <w:b/>
          <w:bCs/>
          <w:sz w:val="28"/>
          <w:szCs w:val="28"/>
          <w:u w:val="dottedHeavy"/>
        </w:rPr>
        <w:tab/>
      </w:r>
      <w:r w:rsidR="00E66431">
        <w:rPr>
          <w:b/>
          <w:bCs/>
          <w:sz w:val="28"/>
          <w:szCs w:val="28"/>
        </w:rPr>
        <w:t xml:space="preserve">   </w:t>
      </w:r>
      <w:r w:rsidR="003C61CA">
        <w:rPr>
          <w:b/>
          <w:bCs/>
          <w:sz w:val="28"/>
          <w:szCs w:val="28"/>
        </w:rPr>
        <w:t>5</w:t>
      </w:r>
    </w:p>
    <w:p w14:paraId="0D43C27C" w14:textId="74FFC10F" w:rsidR="00E66431" w:rsidRDefault="00025637" w:rsidP="00E66431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66431">
        <w:rPr>
          <w:b/>
          <w:bCs/>
          <w:sz w:val="28"/>
          <w:szCs w:val="28"/>
        </w:rPr>
        <w:t xml:space="preserve">. Условия оплаты </w:t>
      </w:r>
      <w:r w:rsidR="00E66431">
        <w:rPr>
          <w:b/>
          <w:bCs/>
          <w:sz w:val="28"/>
          <w:szCs w:val="28"/>
          <w:u w:val="dottedHeavy"/>
        </w:rPr>
        <w:tab/>
      </w:r>
      <w:r w:rsidR="00E66431">
        <w:rPr>
          <w:b/>
          <w:bCs/>
          <w:sz w:val="28"/>
          <w:szCs w:val="28"/>
        </w:rPr>
        <w:t xml:space="preserve">   </w:t>
      </w:r>
      <w:r w:rsidR="003C61CA">
        <w:rPr>
          <w:b/>
          <w:bCs/>
          <w:sz w:val="28"/>
          <w:szCs w:val="28"/>
        </w:rPr>
        <w:t>5</w:t>
      </w:r>
    </w:p>
    <w:p w14:paraId="7B88D7A6" w14:textId="77777777" w:rsidR="00AC4997" w:rsidRDefault="00AC4997">
      <w:pPr>
        <w:pStyle w:val="Standard"/>
        <w:tabs>
          <w:tab w:val="left" w:pos="9055"/>
        </w:tabs>
      </w:pPr>
    </w:p>
    <w:p w14:paraId="4BC5FBE2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055CDB41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6541165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722C4626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78C26AD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6B492E3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1873F8B7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4194DB0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9C61E2C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0805187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65C49630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1C289BA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F2A79B0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7B8B3BF6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7884335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186FF07" w14:textId="77777777" w:rsidR="003C4AC3" w:rsidRPr="00F45AD9" w:rsidRDefault="003C4AC3">
      <w:pPr>
        <w:pStyle w:val="Standard"/>
        <w:rPr>
          <w:b/>
          <w:bCs/>
          <w:sz w:val="28"/>
          <w:szCs w:val="28"/>
          <w:lang w:val="en-US"/>
        </w:rPr>
      </w:pPr>
    </w:p>
    <w:p w14:paraId="22F280EB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C4874E3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12B9072D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F55139A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DDDD502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241944E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8E3415D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14F5C22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6C8E6BE6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ECE57CF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D0B606A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787E8F88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A554A1F" w14:textId="77777777" w:rsidR="003C4AC3" w:rsidRDefault="00D258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25094887" w14:textId="77777777" w:rsidR="003C4AC3" w:rsidRDefault="00D25836">
      <w:pPr>
        <w:pStyle w:val="Standard"/>
        <w:pageBreakBefore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сведения</w:t>
      </w:r>
    </w:p>
    <w:p w14:paraId="70301E89" w14:textId="77777777" w:rsidR="003C4AC3" w:rsidRDefault="00D25836" w:rsidP="004B5AA7">
      <w:pPr>
        <w:pStyle w:val="Standard"/>
        <w:numPr>
          <w:ilvl w:val="1"/>
          <w:numId w:val="1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</w:t>
      </w:r>
      <w:r w:rsidR="00403912">
        <w:rPr>
          <w:b/>
          <w:bCs/>
          <w:sz w:val="28"/>
          <w:szCs w:val="28"/>
        </w:rPr>
        <w:t xml:space="preserve"> закупки.</w:t>
      </w:r>
    </w:p>
    <w:p w14:paraId="01105028" w14:textId="328A0D77" w:rsidR="009433A8" w:rsidRPr="009433A8" w:rsidRDefault="00275D3F" w:rsidP="00275D3F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66431">
        <w:rPr>
          <w:bCs/>
          <w:sz w:val="28"/>
          <w:szCs w:val="28"/>
        </w:rPr>
        <w:t>Поставка</w:t>
      </w:r>
      <w:r w:rsidR="00376726">
        <w:rPr>
          <w:bCs/>
          <w:sz w:val="28"/>
          <w:szCs w:val="28"/>
        </w:rPr>
        <w:t xml:space="preserve">  легкового </w:t>
      </w:r>
      <w:r w:rsidR="00E66431">
        <w:rPr>
          <w:bCs/>
          <w:sz w:val="28"/>
          <w:szCs w:val="28"/>
        </w:rPr>
        <w:t xml:space="preserve"> </w:t>
      </w:r>
      <w:r w:rsidR="000A564F">
        <w:rPr>
          <w:bCs/>
          <w:sz w:val="28"/>
          <w:szCs w:val="28"/>
        </w:rPr>
        <w:t>автомобиля</w:t>
      </w:r>
      <w:r w:rsidR="009E42F2">
        <w:rPr>
          <w:bCs/>
          <w:sz w:val="28"/>
          <w:szCs w:val="28"/>
        </w:rPr>
        <w:t xml:space="preserve"> </w:t>
      </w:r>
      <w:r w:rsidR="00376726">
        <w:rPr>
          <w:bCs/>
          <w:sz w:val="28"/>
          <w:szCs w:val="28"/>
        </w:rPr>
        <w:t xml:space="preserve"> </w:t>
      </w:r>
      <w:r w:rsidR="00E66431">
        <w:rPr>
          <w:bCs/>
          <w:sz w:val="28"/>
          <w:szCs w:val="28"/>
        </w:rPr>
        <w:t>(далее по тексту – Товар).</w:t>
      </w:r>
    </w:p>
    <w:p w14:paraId="69DFAEAC" w14:textId="77777777" w:rsidR="003C4AC3" w:rsidRDefault="00D2583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Заказчик</w:t>
      </w:r>
      <w:r w:rsidR="00403912">
        <w:rPr>
          <w:b/>
          <w:bCs/>
          <w:sz w:val="28"/>
          <w:szCs w:val="28"/>
        </w:rPr>
        <w:t>.</w:t>
      </w:r>
    </w:p>
    <w:p w14:paraId="453CF9C4" w14:textId="77777777" w:rsidR="007D0D1B" w:rsidRPr="00FB5092" w:rsidRDefault="00D25836" w:rsidP="007D0D1B">
      <w:pPr>
        <w:pStyle w:val="Standard"/>
        <w:spacing w:after="113"/>
        <w:jc w:val="both"/>
        <w:rPr>
          <w:sz w:val="28"/>
          <w:szCs w:val="28"/>
        </w:rPr>
      </w:pPr>
      <w:r w:rsidRPr="007D0D1B">
        <w:rPr>
          <w:i/>
          <w:sz w:val="28"/>
          <w:szCs w:val="28"/>
        </w:rPr>
        <w:t xml:space="preserve">    </w:t>
      </w:r>
      <w:r w:rsidR="007D0D1B" w:rsidRPr="00FB5092">
        <w:rPr>
          <w:sz w:val="28"/>
          <w:szCs w:val="28"/>
        </w:rPr>
        <w:t>Полное наименование:</w:t>
      </w:r>
    </w:p>
    <w:p w14:paraId="4F46AE1E" w14:textId="77777777" w:rsidR="007D0D1B" w:rsidRPr="007D0D1B" w:rsidRDefault="007D0D1B" w:rsidP="007D0D1B">
      <w:pPr>
        <w:pStyle w:val="Standard"/>
        <w:spacing w:after="113"/>
        <w:jc w:val="both"/>
        <w:rPr>
          <w:sz w:val="28"/>
          <w:szCs w:val="28"/>
        </w:rPr>
      </w:pPr>
      <w:r w:rsidRPr="007D0D1B">
        <w:rPr>
          <w:sz w:val="28"/>
          <w:szCs w:val="28"/>
        </w:rPr>
        <w:t>Акционерное общество «Особая экономическая зона промышленн</w:t>
      </w:r>
      <w:proofErr w:type="gramStart"/>
      <w:r w:rsidRPr="007D0D1B">
        <w:rPr>
          <w:sz w:val="28"/>
          <w:szCs w:val="28"/>
        </w:rPr>
        <w:t>о-</w:t>
      </w:r>
      <w:proofErr w:type="gramEnd"/>
      <w:r w:rsidRPr="007D0D1B">
        <w:rPr>
          <w:sz w:val="28"/>
          <w:szCs w:val="28"/>
        </w:rPr>
        <w:t xml:space="preserve"> производственного типа «Тольятти»</w:t>
      </w:r>
    </w:p>
    <w:p w14:paraId="65928D89" w14:textId="77777777" w:rsidR="007D0D1B" w:rsidRPr="00FB5092" w:rsidRDefault="007D0D1B" w:rsidP="007D0D1B">
      <w:pPr>
        <w:pStyle w:val="Standard"/>
        <w:spacing w:after="113"/>
        <w:jc w:val="both"/>
        <w:rPr>
          <w:sz w:val="28"/>
          <w:szCs w:val="28"/>
        </w:rPr>
      </w:pPr>
      <w:r w:rsidRPr="00FB5092">
        <w:rPr>
          <w:sz w:val="28"/>
          <w:szCs w:val="28"/>
        </w:rPr>
        <w:t>Сокращённое наименование:</w:t>
      </w:r>
    </w:p>
    <w:p w14:paraId="424CBC67" w14:textId="461C81D9" w:rsidR="003C4AC3" w:rsidRDefault="007D0D1B" w:rsidP="007D0D1B">
      <w:pPr>
        <w:pStyle w:val="Standard"/>
        <w:spacing w:after="113"/>
        <w:jc w:val="both"/>
        <w:rPr>
          <w:sz w:val="28"/>
          <w:szCs w:val="28"/>
        </w:rPr>
      </w:pPr>
      <w:r w:rsidRPr="007D0D1B">
        <w:rPr>
          <w:sz w:val="28"/>
          <w:szCs w:val="28"/>
        </w:rPr>
        <w:t>АО «ОЭЗ ППТ «Тольятти»</w:t>
      </w:r>
    </w:p>
    <w:p w14:paraId="14E48A05" w14:textId="77777777" w:rsidR="003C4AC3" w:rsidRDefault="00D2583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Исполнитель</w:t>
      </w:r>
      <w:r w:rsidR="00403912">
        <w:rPr>
          <w:b/>
          <w:bCs/>
          <w:sz w:val="28"/>
          <w:szCs w:val="28"/>
        </w:rPr>
        <w:t>.</w:t>
      </w:r>
    </w:p>
    <w:p w14:paraId="1E8FAA0D" w14:textId="77777777" w:rsidR="003C4AC3" w:rsidRPr="0095273C" w:rsidRDefault="00D25836">
      <w:pPr>
        <w:pStyle w:val="Standard"/>
        <w:spacing w:after="113"/>
        <w:jc w:val="both"/>
      </w:pPr>
      <w:r>
        <w:rPr>
          <w:sz w:val="28"/>
          <w:szCs w:val="28"/>
        </w:rPr>
        <w:t xml:space="preserve">     Исполнитель определяется по</w:t>
      </w:r>
      <w:r w:rsidR="00F52F86">
        <w:rPr>
          <w:sz w:val="28"/>
          <w:szCs w:val="28"/>
        </w:rPr>
        <w:t xml:space="preserve"> </w:t>
      </w:r>
      <w:r w:rsidR="0007397F">
        <w:rPr>
          <w:sz w:val="28"/>
          <w:szCs w:val="28"/>
        </w:rPr>
        <w:t xml:space="preserve">итогам закупки путем проведения запроса </w:t>
      </w:r>
      <w:r w:rsidR="00EE5A9C">
        <w:rPr>
          <w:sz w:val="28"/>
          <w:szCs w:val="28"/>
        </w:rPr>
        <w:t>предложений</w:t>
      </w:r>
      <w:r w:rsidR="0007397F">
        <w:rPr>
          <w:sz w:val="28"/>
          <w:szCs w:val="28"/>
        </w:rPr>
        <w:t xml:space="preserve"> </w:t>
      </w:r>
      <w:r w:rsidR="000A564F">
        <w:rPr>
          <w:sz w:val="28"/>
          <w:szCs w:val="28"/>
        </w:rPr>
        <w:t>в электронной форме в соответствии с действующим законодательством и локальными нормативными актами АО «ОЭЗ ППТ «Тольятти».</w:t>
      </w:r>
    </w:p>
    <w:p w14:paraId="087B6C19" w14:textId="77777777" w:rsidR="003C4AC3" w:rsidRDefault="00C4595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="00F52F86">
        <w:rPr>
          <w:b/>
          <w:bCs/>
          <w:sz w:val="28"/>
          <w:szCs w:val="28"/>
        </w:rPr>
        <w:t>Назначение и ц</w:t>
      </w:r>
      <w:r w:rsidR="00D25836">
        <w:rPr>
          <w:b/>
          <w:bCs/>
          <w:sz w:val="28"/>
          <w:szCs w:val="28"/>
        </w:rPr>
        <w:t>ели</w:t>
      </w:r>
      <w:r w:rsidR="00403912">
        <w:rPr>
          <w:b/>
          <w:bCs/>
          <w:sz w:val="28"/>
          <w:szCs w:val="28"/>
        </w:rPr>
        <w:t>.</w:t>
      </w:r>
    </w:p>
    <w:p w14:paraId="01EEB77A" w14:textId="563ACC5D" w:rsidR="00BE7886" w:rsidRPr="000A564F" w:rsidRDefault="00D25836" w:rsidP="003C61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61CA">
        <w:rPr>
          <w:rFonts w:ascii="Times New Roman" w:hAnsi="Times New Roman" w:cs="Times New Roman"/>
          <w:sz w:val="28"/>
          <w:szCs w:val="28"/>
        </w:rPr>
        <w:t xml:space="preserve">Товар предназначен для перевозки оперативно-ремонтного персонала участка КИПиА и решения задач по </w:t>
      </w:r>
      <w:r w:rsidR="003C61CA" w:rsidRPr="003C61CA">
        <w:rPr>
          <w:rFonts w:ascii="Times New Roman" w:hAnsi="Times New Roman" w:cs="Times New Roman"/>
          <w:sz w:val="28"/>
          <w:szCs w:val="28"/>
        </w:rPr>
        <w:t>обслуживанию</w:t>
      </w:r>
      <w:r w:rsidR="003C61CA">
        <w:rPr>
          <w:rFonts w:ascii="Times New Roman" w:hAnsi="Times New Roman" w:cs="Times New Roman"/>
          <w:sz w:val="28"/>
          <w:szCs w:val="28"/>
        </w:rPr>
        <w:t xml:space="preserve"> автоматики на </w:t>
      </w:r>
      <w:r w:rsidR="003C61CA" w:rsidRPr="003C61CA">
        <w:rPr>
          <w:rFonts w:ascii="Times New Roman" w:hAnsi="Times New Roman" w:cs="Times New Roman"/>
          <w:sz w:val="28"/>
          <w:szCs w:val="28"/>
        </w:rPr>
        <w:t>инженерных сет</w:t>
      </w:r>
      <w:r w:rsidR="003C61CA">
        <w:rPr>
          <w:rFonts w:ascii="Times New Roman" w:hAnsi="Times New Roman" w:cs="Times New Roman"/>
          <w:sz w:val="28"/>
          <w:szCs w:val="28"/>
        </w:rPr>
        <w:t>ях и котельных</w:t>
      </w:r>
      <w:r w:rsidR="003C61CA" w:rsidRPr="003C61CA">
        <w:rPr>
          <w:rFonts w:ascii="Times New Roman" w:hAnsi="Times New Roman" w:cs="Times New Roman"/>
          <w:sz w:val="28"/>
          <w:szCs w:val="28"/>
        </w:rPr>
        <w:t xml:space="preserve"> АО «ОЭЗ ППТ «Тольятти».</w:t>
      </w:r>
      <w:r w:rsidR="000A5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1863B" w14:textId="77777777" w:rsidR="003C4AC3" w:rsidRDefault="00D25836">
      <w:pPr>
        <w:pStyle w:val="Standard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требования.</w:t>
      </w:r>
    </w:p>
    <w:p w14:paraId="5B876724" w14:textId="2F973888" w:rsidR="002B2CCE" w:rsidRPr="002B2CCE" w:rsidRDefault="00D25836" w:rsidP="002B2CC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711F60">
        <w:rPr>
          <w:sz w:val="28"/>
          <w:szCs w:val="28"/>
        </w:rPr>
        <w:t xml:space="preserve">Товар должен быть новым, </w:t>
      </w:r>
      <w:r w:rsidR="00B41192">
        <w:rPr>
          <w:sz w:val="28"/>
          <w:szCs w:val="28"/>
        </w:rPr>
        <w:t>не ранее 202</w:t>
      </w:r>
      <w:r w:rsidR="00F70DD0">
        <w:rPr>
          <w:sz w:val="28"/>
          <w:szCs w:val="28"/>
        </w:rPr>
        <w:t>4</w:t>
      </w:r>
      <w:r w:rsidR="006D00FC">
        <w:rPr>
          <w:sz w:val="28"/>
          <w:szCs w:val="28"/>
        </w:rPr>
        <w:t xml:space="preserve"> года выпуска </w:t>
      </w:r>
      <w:r w:rsidRPr="00711F60">
        <w:rPr>
          <w:sz w:val="28"/>
          <w:szCs w:val="28"/>
        </w:rPr>
        <w:t>(не бывшим в эксплуатации, не прошедшим ремонт, в том числе восстановление, замену составных частей, восстановление потребительских свойств), работоспособный и обеспечивающий предусмотренную производителем функциональность, технически исправный, не иметь дефектов изготовления.</w:t>
      </w:r>
    </w:p>
    <w:p w14:paraId="748CBB86" w14:textId="77777777" w:rsidR="003C4AC3" w:rsidRDefault="00D25836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 требованиям </w:t>
      </w:r>
      <w:r w:rsidR="002B2CCE">
        <w:rPr>
          <w:sz w:val="28"/>
          <w:szCs w:val="28"/>
        </w:rPr>
        <w:t>технического реглам</w:t>
      </w:r>
      <w:r w:rsidR="000A564F">
        <w:rPr>
          <w:sz w:val="28"/>
          <w:szCs w:val="28"/>
        </w:rPr>
        <w:t xml:space="preserve">ента Таможенного союза </w:t>
      </w:r>
      <w:proofErr w:type="gramStart"/>
      <w:r w:rsidR="000A564F">
        <w:rPr>
          <w:sz w:val="28"/>
          <w:szCs w:val="28"/>
        </w:rPr>
        <w:t>ТР</w:t>
      </w:r>
      <w:proofErr w:type="gramEnd"/>
      <w:r w:rsidR="000A564F">
        <w:rPr>
          <w:sz w:val="28"/>
          <w:szCs w:val="28"/>
        </w:rPr>
        <w:t xml:space="preserve"> ТС 018</w:t>
      </w:r>
      <w:r w:rsidR="002B2CCE">
        <w:rPr>
          <w:sz w:val="28"/>
          <w:szCs w:val="28"/>
        </w:rPr>
        <w:t xml:space="preserve">/2011 «О безопасности </w:t>
      </w:r>
      <w:r w:rsidR="000A564F">
        <w:rPr>
          <w:sz w:val="28"/>
          <w:szCs w:val="28"/>
        </w:rPr>
        <w:t>колесных транспортных средств</w:t>
      </w:r>
      <w:r w:rsidR="002B2CCE">
        <w:rPr>
          <w:sz w:val="28"/>
          <w:szCs w:val="28"/>
        </w:rPr>
        <w:t>»</w:t>
      </w:r>
      <w:r w:rsidR="000A564F">
        <w:rPr>
          <w:sz w:val="28"/>
          <w:szCs w:val="28"/>
        </w:rPr>
        <w:t>.</w:t>
      </w:r>
    </w:p>
    <w:p w14:paraId="5602EFA6" w14:textId="77777777" w:rsidR="001969ED" w:rsidRPr="00B727C5" w:rsidRDefault="001969ED" w:rsidP="00B727C5">
      <w:pPr>
        <w:numPr>
          <w:ilvl w:val="0"/>
          <w:numId w:val="3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727C5">
        <w:rPr>
          <w:rFonts w:ascii="Times New Roman" w:hAnsi="Times New Roman" w:cs="Times New Roman"/>
          <w:sz w:val="28"/>
          <w:szCs w:val="28"/>
        </w:rPr>
        <w:t>Товар не должен находиться в залоге, под арестом или иным обременением.</w:t>
      </w:r>
    </w:p>
    <w:p w14:paraId="49B0A9C4" w14:textId="77777777" w:rsidR="003C4AC3" w:rsidRDefault="008569E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CF313D">
        <w:rPr>
          <w:sz w:val="28"/>
          <w:szCs w:val="28"/>
        </w:rPr>
        <w:t xml:space="preserve"> обязан поставить Т</w:t>
      </w:r>
      <w:r w:rsidR="00D25836">
        <w:rPr>
          <w:sz w:val="28"/>
          <w:szCs w:val="28"/>
        </w:rPr>
        <w:t>овар в соответствии с техническим заданием по основным потребительским и технологическим свойствам.</w:t>
      </w:r>
    </w:p>
    <w:p w14:paraId="196DA4B7" w14:textId="77777777" w:rsidR="006E7C8B" w:rsidRPr="00D41AB6" w:rsidRDefault="001969ED" w:rsidP="00D41AB6">
      <w:pPr>
        <w:numPr>
          <w:ilvl w:val="0"/>
          <w:numId w:val="3"/>
        </w:numPr>
        <w:autoSpaceDN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 w:rsidRPr="00B727C5">
        <w:rPr>
          <w:rFonts w:ascii="Times New Roman" w:hAnsi="Times New Roman" w:cs="Times New Roman"/>
          <w:sz w:val="28"/>
          <w:szCs w:val="28"/>
        </w:rPr>
        <w:t>Затраты по доставке вх</w:t>
      </w:r>
      <w:r w:rsidR="00CF313D">
        <w:rPr>
          <w:rFonts w:ascii="Times New Roman" w:hAnsi="Times New Roman" w:cs="Times New Roman"/>
          <w:sz w:val="28"/>
          <w:szCs w:val="28"/>
        </w:rPr>
        <w:t>одят в стоимость поставляемого Т</w:t>
      </w:r>
      <w:r w:rsidRPr="00B727C5">
        <w:rPr>
          <w:rFonts w:ascii="Times New Roman" w:hAnsi="Times New Roman" w:cs="Times New Roman"/>
          <w:sz w:val="28"/>
          <w:szCs w:val="28"/>
        </w:rPr>
        <w:t>овара.</w:t>
      </w:r>
    </w:p>
    <w:p w14:paraId="1E54B229" w14:textId="77777777" w:rsidR="00657476" w:rsidRPr="00D67B7C" w:rsidRDefault="00D25836" w:rsidP="00D67B7C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</w:t>
      </w:r>
      <w:r w:rsidR="00C45951">
        <w:rPr>
          <w:sz w:val="28"/>
          <w:szCs w:val="28"/>
        </w:rPr>
        <w:t>оставляемые к комплектации</w:t>
      </w:r>
      <w:r>
        <w:rPr>
          <w:sz w:val="28"/>
          <w:szCs w:val="28"/>
        </w:rPr>
        <w:t>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3"/>
        <w:gridCol w:w="1701"/>
        <w:gridCol w:w="2985"/>
        <w:gridCol w:w="557"/>
        <w:gridCol w:w="557"/>
        <w:gridCol w:w="1980"/>
      </w:tblGrid>
      <w:tr w:rsidR="00D67B7C" w:rsidRPr="00D67B7C" w14:paraId="696ED4E3" w14:textId="77777777" w:rsidTr="00381557">
        <w:trPr>
          <w:cantSplit/>
          <w:trHeight w:val="2413"/>
          <w:jc w:val="center"/>
        </w:trPr>
        <w:tc>
          <w:tcPr>
            <w:tcW w:w="580" w:type="dxa"/>
            <w:textDirection w:val="btLr"/>
          </w:tcPr>
          <w:p w14:paraId="324392C8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1703" w:type="dxa"/>
            <w:textDirection w:val="btLr"/>
          </w:tcPr>
          <w:p w14:paraId="6562CBDC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67B7C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eastAsia="ar-SA"/>
              </w:rPr>
              <w:t xml:space="preserve"> Код товара по Общероссийскому классификатору продукции по видам экономической деятельности </w:t>
            </w:r>
            <w:proofErr w:type="gramStart"/>
            <w:r w:rsidRPr="00D67B7C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eastAsia="ar-SA"/>
              </w:rPr>
              <w:t>ОК</w:t>
            </w:r>
            <w:proofErr w:type="gramEnd"/>
            <w:r w:rsidRPr="00D67B7C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eastAsia="ar-SA"/>
              </w:rPr>
              <w:t xml:space="preserve"> 034-2014 (КПЕС 2008) (ОКПД2)</w:t>
            </w:r>
          </w:p>
        </w:tc>
        <w:tc>
          <w:tcPr>
            <w:tcW w:w="1701" w:type="dxa"/>
            <w:textDirection w:val="btLr"/>
            <w:vAlign w:val="center"/>
          </w:tcPr>
          <w:p w14:paraId="1A33A286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67B7C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Наличие товара, в соответствии с ПП РФ от 03.12.2020 № 2013 (да/нет)</w:t>
            </w:r>
          </w:p>
        </w:tc>
        <w:tc>
          <w:tcPr>
            <w:tcW w:w="2985" w:type="dxa"/>
            <w:textDirection w:val="btLr"/>
            <w:vAlign w:val="center"/>
          </w:tcPr>
          <w:p w14:paraId="49EE9BDC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Наименование Товара</w:t>
            </w:r>
          </w:p>
        </w:tc>
        <w:tc>
          <w:tcPr>
            <w:tcW w:w="557" w:type="dxa"/>
            <w:textDirection w:val="btLr"/>
            <w:vAlign w:val="center"/>
          </w:tcPr>
          <w:p w14:paraId="61DE3511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557" w:type="dxa"/>
            <w:textDirection w:val="btLr"/>
            <w:vAlign w:val="center"/>
          </w:tcPr>
          <w:p w14:paraId="24A6A777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Кол-во </w:t>
            </w:r>
          </w:p>
        </w:tc>
        <w:tc>
          <w:tcPr>
            <w:tcW w:w="1980" w:type="dxa"/>
            <w:textDirection w:val="btLr"/>
          </w:tcPr>
          <w:p w14:paraId="2873555A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  <w:p w14:paraId="6B9E1E5B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  <w:p w14:paraId="2BFF7FE5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  <w:p w14:paraId="03DA5155" w14:textId="77777777" w:rsidR="00D67B7C" w:rsidRPr="00D67B7C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Страна происхождения</w:t>
            </w:r>
          </w:p>
        </w:tc>
      </w:tr>
      <w:tr w:rsidR="00D67B7C" w:rsidRPr="00D67B7C" w14:paraId="3EF427E6" w14:textId="77777777" w:rsidTr="00381557">
        <w:trPr>
          <w:jc w:val="center"/>
        </w:trPr>
        <w:tc>
          <w:tcPr>
            <w:tcW w:w="580" w:type="dxa"/>
          </w:tcPr>
          <w:p w14:paraId="5BE9EC58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  <w:p w14:paraId="381CCAAE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 xml:space="preserve"> 1</w:t>
            </w:r>
          </w:p>
          <w:p w14:paraId="43983F77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2C7924B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  <w:p w14:paraId="7D442DD2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 xml:space="preserve">29.10.22.000 </w:t>
            </w:r>
          </w:p>
        </w:tc>
        <w:tc>
          <w:tcPr>
            <w:tcW w:w="1701" w:type="dxa"/>
            <w:vAlign w:val="center"/>
          </w:tcPr>
          <w:p w14:paraId="3B9EC4AE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да</w:t>
            </w:r>
          </w:p>
        </w:tc>
        <w:tc>
          <w:tcPr>
            <w:tcW w:w="2985" w:type="dxa"/>
            <w:vAlign w:val="center"/>
          </w:tcPr>
          <w:p w14:paraId="54EC168F" w14:textId="0CEA54B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LADA</w:t>
            </w:r>
            <w:r w:rsidR="005B2C5F"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 xml:space="preserve"> </w:t>
            </w:r>
            <w:r w:rsidR="005B2C5F"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en-US"/>
              </w:rPr>
              <w:t>NIVA</w:t>
            </w:r>
            <w:r w:rsidR="00381557"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, тип 2123, модификация</w:t>
            </w:r>
            <w:r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 xml:space="preserve"> 21230</w:t>
            </w:r>
            <w:r w:rsidR="005B2C5F"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0-80</w:t>
            </w:r>
            <w:r w:rsidR="00381557" w:rsidRPr="009B2A76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 xml:space="preserve"> или эквивалент</w:t>
            </w:r>
          </w:p>
          <w:p w14:paraId="002A5381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2D23063" w14:textId="77777777" w:rsidR="00D67B7C" w:rsidRPr="00D67B7C" w:rsidRDefault="00D67B7C" w:rsidP="00D67B7C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D67B7C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шт.</w:t>
            </w:r>
          </w:p>
        </w:tc>
        <w:tc>
          <w:tcPr>
            <w:tcW w:w="557" w:type="dxa"/>
            <w:vAlign w:val="center"/>
          </w:tcPr>
          <w:p w14:paraId="04972C79" w14:textId="2C010BF6" w:rsidR="00D67B7C" w:rsidRPr="00D67B7C" w:rsidRDefault="00F70DD0" w:rsidP="00D67B7C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14:paraId="3691CC0A" w14:textId="77777777" w:rsidR="00D67B7C" w:rsidRPr="00D67B7C" w:rsidRDefault="00D67B7C" w:rsidP="00D67B7C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67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</w:t>
            </w:r>
          </w:p>
          <w:p w14:paraId="124D6A50" w14:textId="77777777" w:rsidR="00D67B7C" w:rsidRPr="00D67B7C" w:rsidRDefault="00D67B7C" w:rsidP="00EE5A9C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67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14:paraId="37AB7C2B" w14:textId="77777777" w:rsidR="00D67B7C" w:rsidRDefault="00D67B7C">
      <w:pPr>
        <w:pStyle w:val="Standard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D67B7C" w14:paraId="23D78B81" w14:textId="77777777" w:rsidTr="00DA2F82">
        <w:tc>
          <w:tcPr>
            <w:tcW w:w="9747" w:type="dxa"/>
            <w:gridSpan w:val="2"/>
          </w:tcPr>
          <w:p w14:paraId="48C760C0" w14:textId="77777777" w:rsidR="00D67B7C" w:rsidRPr="009B5E53" w:rsidRDefault="00D67B7C" w:rsidP="009B5E5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Технические х</w:t>
            </w:r>
            <w:r w:rsidRPr="009B5E53">
              <w:rPr>
                <w:b/>
                <w:sz w:val="28"/>
                <w:szCs w:val="28"/>
              </w:rPr>
              <w:t>арактеристики товара</w:t>
            </w:r>
          </w:p>
        </w:tc>
      </w:tr>
      <w:tr w:rsidR="00381557" w14:paraId="2C9EB2F6" w14:textId="77777777" w:rsidTr="00D67B7C">
        <w:tc>
          <w:tcPr>
            <w:tcW w:w="5778" w:type="dxa"/>
          </w:tcPr>
          <w:p w14:paraId="01734B8C" w14:textId="01B375A8" w:rsidR="00381557" w:rsidRPr="006F5968" w:rsidRDefault="00381557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6F5968">
              <w:rPr>
                <w:sz w:val="28"/>
                <w:szCs w:val="28"/>
              </w:rPr>
              <w:t xml:space="preserve">Комплектация </w:t>
            </w:r>
          </w:p>
        </w:tc>
        <w:tc>
          <w:tcPr>
            <w:tcW w:w="3969" w:type="dxa"/>
          </w:tcPr>
          <w:p w14:paraId="3F25EA6A" w14:textId="275AE50B" w:rsidR="00381557" w:rsidRPr="006F5968" w:rsidRDefault="00381557" w:rsidP="009B5E53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6F5968">
              <w:rPr>
                <w:sz w:val="28"/>
                <w:szCs w:val="28"/>
                <w:lang w:val="en-US"/>
              </w:rPr>
              <w:t>Comfort</w:t>
            </w:r>
            <w:r w:rsidR="00F82A86">
              <w:rPr>
                <w:sz w:val="28"/>
                <w:szCs w:val="28"/>
              </w:rPr>
              <w:t xml:space="preserve"> </w:t>
            </w:r>
            <w:r w:rsidRPr="006F5968">
              <w:rPr>
                <w:sz w:val="28"/>
                <w:szCs w:val="28"/>
                <w:lang w:val="en-US"/>
              </w:rPr>
              <w:t>24</w:t>
            </w:r>
            <w:r w:rsidR="006F5968" w:rsidRPr="006F5968">
              <w:rPr>
                <w:rFonts w:eastAsia="Calibri"/>
                <w:bCs/>
                <w:iCs/>
                <w:kern w:val="2"/>
                <w:sz w:val="28"/>
                <w:szCs w:val="28"/>
                <w:lang w:eastAsia="ru-RU"/>
              </w:rPr>
              <w:t xml:space="preserve"> или эквивалент</w:t>
            </w:r>
          </w:p>
        </w:tc>
      </w:tr>
      <w:tr w:rsidR="00D67B7C" w14:paraId="2EEB81CA" w14:textId="77777777" w:rsidTr="00D67B7C">
        <w:tc>
          <w:tcPr>
            <w:tcW w:w="5778" w:type="dxa"/>
          </w:tcPr>
          <w:p w14:paraId="1F0FA0F8" w14:textId="77777777" w:rsidR="00D67B7C" w:rsidRPr="009B5E53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3969" w:type="dxa"/>
          </w:tcPr>
          <w:p w14:paraId="359EFA0C" w14:textId="77777777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любой</w:t>
            </w:r>
          </w:p>
        </w:tc>
      </w:tr>
      <w:tr w:rsidR="00D67B7C" w14:paraId="52DF868D" w14:textId="77777777" w:rsidTr="00D67B7C">
        <w:tc>
          <w:tcPr>
            <w:tcW w:w="5778" w:type="dxa"/>
          </w:tcPr>
          <w:p w14:paraId="1BDEFDA6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кузова /количество дверей</w:t>
            </w:r>
          </w:p>
        </w:tc>
        <w:tc>
          <w:tcPr>
            <w:tcW w:w="3969" w:type="dxa"/>
          </w:tcPr>
          <w:p w14:paraId="54B585EC" w14:textId="77777777" w:rsidR="00D67B7C" w:rsidRPr="00261235" w:rsidRDefault="00D67B7C" w:rsidP="00BB35C2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универсал/5</w:t>
            </w:r>
          </w:p>
        </w:tc>
      </w:tr>
      <w:tr w:rsidR="00D67B7C" w14:paraId="335A48FF" w14:textId="77777777" w:rsidTr="00D67B7C">
        <w:tc>
          <w:tcPr>
            <w:tcW w:w="5778" w:type="dxa"/>
          </w:tcPr>
          <w:p w14:paraId="6439A490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не менее</w:t>
            </w:r>
          </w:p>
        </w:tc>
        <w:tc>
          <w:tcPr>
            <w:tcW w:w="3969" w:type="dxa"/>
          </w:tcPr>
          <w:p w14:paraId="126B243F" w14:textId="77777777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5</w:t>
            </w:r>
          </w:p>
        </w:tc>
      </w:tr>
      <w:tr w:rsidR="00D67B7C" w14:paraId="7FCD8A6D" w14:textId="77777777" w:rsidTr="00D67B7C">
        <w:tc>
          <w:tcPr>
            <w:tcW w:w="5778" w:type="dxa"/>
          </w:tcPr>
          <w:p w14:paraId="29AF3CC0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Длинна/ширина/высота, не более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969" w:type="dxa"/>
          </w:tcPr>
          <w:p w14:paraId="42BA4A9F" w14:textId="77777777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100</w:t>
            </w:r>
            <w:r w:rsidRPr="00261235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850</w:t>
            </w:r>
            <w:r w:rsidRPr="002612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170</w:t>
            </w:r>
            <w:r w:rsidRPr="00261235">
              <w:rPr>
                <w:sz w:val="28"/>
                <w:szCs w:val="28"/>
              </w:rPr>
              <w:t>0</w:t>
            </w:r>
          </w:p>
        </w:tc>
      </w:tr>
      <w:tr w:rsidR="00D67B7C" w14:paraId="1DC09B7D" w14:textId="77777777" w:rsidTr="00D67B7C">
        <w:tc>
          <w:tcPr>
            <w:tcW w:w="5778" w:type="dxa"/>
          </w:tcPr>
          <w:p w14:paraId="0B44818B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объём, не менее куб. см</w:t>
            </w:r>
          </w:p>
        </w:tc>
        <w:tc>
          <w:tcPr>
            <w:tcW w:w="3969" w:type="dxa"/>
          </w:tcPr>
          <w:p w14:paraId="5E2A7468" w14:textId="77777777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261235">
              <w:rPr>
                <w:sz w:val="28"/>
                <w:szCs w:val="28"/>
              </w:rPr>
              <w:t>1</w:t>
            </w:r>
            <w:r w:rsidRPr="00261235">
              <w:rPr>
                <w:sz w:val="28"/>
                <w:szCs w:val="28"/>
                <w:lang w:val="en-US"/>
              </w:rPr>
              <w:t>690</w:t>
            </w:r>
          </w:p>
        </w:tc>
      </w:tr>
      <w:tr w:rsidR="00D67B7C" w14:paraId="589E3AFF" w14:textId="77777777" w:rsidTr="00D67B7C">
        <w:trPr>
          <w:trHeight w:val="352"/>
        </w:trPr>
        <w:tc>
          <w:tcPr>
            <w:tcW w:w="5778" w:type="dxa"/>
          </w:tcPr>
          <w:p w14:paraId="0119DEDC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мощность кВт (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sz w:val="28"/>
                <w:szCs w:val="28"/>
              </w:rPr>
              <w:t>) не менее</w:t>
            </w:r>
          </w:p>
        </w:tc>
        <w:tc>
          <w:tcPr>
            <w:tcW w:w="3969" w:type="dxa"/>
          </w:tcPr>
          <w:p w14:paraId="5887463B" w14:textId="77777777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  <w:r w:rsidRPr="0026123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261235">
              <w:rPr>
                <w:sz w:val="28"/>
                <w:szCs w:val="28"/>
              </w:rPr>
              <w:t>)</w:t>
            </w:r>
          </w:p>
        </w:tc>
      </w:tr>
      <w:tr w:rsidR="00D67B7C" w14:paraId="54C5BC43" w14:textId="77777777" w:rsidTr="00D67B7C">
        <w:tc>
          <w:tcPr>
            <w:tcW w:w="5778" w:type="dxa"/>
          </w:tcPr>
          <w:p w14:paraId="494A2DB7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25759">
              <w:rPr>
                <w:sz w:val="28"/>
                <w:szCs w:val="28"/>
              </w:rPr>
              <w:t>Колесная формула / ведущие колеса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DC8A098" w14:textId="77777777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4х</w:t>
            </w:r>
            <w:r w:rsidRPr="00261235">
              <w:rPr>
                <w:sz w:val="28"/>
                <w:szCs w:val="28"/>
                <w:lang w:val="en-US"/>
              </w:rPr>
              <w:t>4</w:t>
            </w:r>
            <w:r w:rsidRPr="00261235">
              <w:rPr>
                <w:sz w:val="28"/>
                <w:szCs w:val="28"/>
              </w:rPr>
              <w:t>/все</w:t>
            </w:r>
          </w:p>
        </w:tc>
      </w:tr>
      <w:tr w:rsidR="00D67B7C" w14:paraId="7D26ABEA" w14:textId="77777777" w:rsidTr="00D67B7C">
        <w:tc>
          <w:tcPr>
            <w:tcW w:w="5778" w:type="dxa"/>
          </w:tcPr>
          <w:p w14:paraId="40D43666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Размерность шин не менее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837BBA7" w14:textId="64FC165A" w:rsidR="00D67B7C" w:rsidRPr="00A949D3" w:rsidRDefault="00A949D3" w:rsidP="009B5E53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R15</w:t>
            </w:r>
          </w:p>
        </w:tc>
      </w:tr>
      <w:tr w:rsidR="00D67B7C" w14:paraId="1B9CE8B3" w14:textId="77777777" w:rsidTr="00D67B7C">
        <w:tc>
          <w:tcPr>
            <w:tcW w:w="5778" w:type="dxa"/>
          </w:tcPr>
          <w:p w14:paraId="4F9E1D54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FD7F9F3" w14:textId="1FB840AB" w:rsidR="00D67B7C" w:rsidRPr="00261235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Бензин</w:t>
            </w:r>
            <w:r w:rsidRPr="00261235">
              <w:rPr>
                <w:sz w:val="28"/>
                <w:szCs w:val="28"/>
                <w:lang w:val="en-US"/>
              </w:rPr>
              <w:t xml:space="preserve"> 9</w:t>
            </w:r>
            <w:r w:rsidRPr="00261235">
              <w:rPr>
                <w:sz w:val="28"/>
                <w:szCs w:val="28"/>
              </w:rPr>
              <w:t>5</w:t>
            </w:r>
          </w:p>
        </w:tc>
      </w:tr>
      <w:tr w:rsidR="00D67B7C" w14:paraId="576E0DDF" w14:textId="77777777" w:rsidTr="00D67B7C">
        <w:tc>
          <w:tcPr>
            <w:tcW w:w="5778" w:type="dxa"/>
          </w:tcPr>
          <w:p w14:paraId="6D97D399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трансмиссии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49D73BD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5МТ</w:t>
            </w:r>
          </w:p>
        </w:tc>
      </w:tr>
      <w:tr w:rsidR="00D67B7C" w14:paraId="1B43AE5E" w14:textId="77777777" w:rsidTr="00D67B7C">
        <w:tc>
          <w:tcPr>
            <w:tcW w:w="5778" w:type="dxa"/>
          </w:tcPr>
          <w:p w14:paraId="341719BA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FE16F4">
              <w:rPr>
                <w:sz w:val="28"/>
                <w:szCs w:val="28"/>
              </w:rPr>
              <w:t>Электростеклоподъемники</w:t>
            </w:r>
            <w:proofErr w:type="spellEnd"/>
            <w:r w:rsidRPr="00FE16F4">
              <w:rPr>
                <w:sz w:val="28"/>
                <w:szCs w:val="28"/>
              </w:rPr>
              <w:t xml:space="preserve"> передних дверей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542B5C1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FE16F4">
              <w:rPr>
                <w:sz w:val="28"/>
                <w:szCs w:val="28"/>
              </w:rPr>
              <w:t>наличие</w:t>
            </w:r>
          </w:p>
        </w:tc>
      </w:tr>
      <w:tr w:rsidR="00D67B7C" w14:paraId="001CB2EA" w14:textId="77777777" w:rsidTr="00D67B7C">
        <w:tc>
          <w:tcPr>
            <w:tcW w:w="5778" w:type="dxa"/>
          </w:tcPr>
          <w:p w14:paraId="0E850C5E" w14:textId="77777777" w:rsidR="00D67B7C" w:rsidRPr="00FE16F4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Кондиционер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13818D0" w14:textId="77777777" w:rsidR="00D67B7C" w:rsidRPr="00FE16F4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261235">
              <w:rPr>
                <w:sz w:val="28"/>
                <w:szCs w:val="28"/>
              </w:rPr>
              <w:t>наличие</w:t>
            </w:r>
          </w:p>
        </w:tc>
      </w:tr>
      <w:tr w:rsidR="00D67B7C" w14:paraId="6CDE989C" w14:textId="77777777" w:rsidTr="00D67B7C">
        <w:tc>
          <w:tcPr>
            <w:tcW w:w="5778" w:type="dxa"/>
          </w:tcPr>
          <w:p w14:paraId="68087C31" w14:textId="77777777" w:rsidR="00D67B7C" w:rsidRPr="00FE16F4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5A51CF">
              <w:rPr>
                <w:sz w:val="28"/>
                <w:szCs w:val="28"/>
              </w:rPr>
              <w:t>Электропривод и обогрев наружных зеркал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891650E" w14:textId="77777777" w:rsidR="00D67B7C" w:rsidRPr="00FE16F4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5A51CF">
              <w:rPr>
                <w:sz w:val="28"/>
                <w:szCs w:val="28"/>
              </w:rPr>
              <w:t>наличие</w:t>
            </w:r>
          </w:p>
        </w:tc>
      </w:tr>
      <w:tr w:rsidR="00D67B7C" w14:paraId="2CEE287C" w14:textId="77777777" w:rsidTr="00D67B7C">
        <w:tc>
          <w:tcPr>
            <w:tcW w:w="5778" w:type="dxa"/>
          </w:tcPr>
          <w:p w14:paraId="3291804D" w14:textId="77777777" w:rsidR="00D67B7C" w:rsidRPr="005A51CF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5A51CF">
              <w:rPr>
                <w:sz w:val="28"/>
                <w:szCs w:val="28"/>
              </w:rPr>
              <w:t>Гидроусилитель рулевого управления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2F3C58B" w14:textId="77777777" w:rsidR="00D67B7C" w:rsidRPr="005A51CF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5A51CF">
              <w:rPr>
                <w:sz w:val="28"/>
                <w:szCs w:val="28"/>
              </w:rPr>
              <w:t>наличие</w:t>
            </w:r>
          </w:p>
        </w:tc>
      </w:tr>
      <w:tr w:rsidR="00D67B7C" w14:paraId="26461A70" w14:textId="77777777" w:rsidTr="00D67B7C">
        <w:tc>
          <w:tcPr>
            <w:tcW w:w="5778" w:type="dxa"/>
          </w:tcPr>
          <w:p w14:paraId="4793DF5C" w14:textId="77777777" w:rsidR="00D67B7C" w:rsidRPr="00142F99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замок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EEC9CC0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142F99">
              <w:rPr>
                <w:sz w:val="28"/>
                <w:szCs w:val="28"/>
              </w:rPr>
              <w:t>наличие</w:t>
            </w:r>
          </w:p>
        </w:tc>
      </w:tr>
      <w:tr w:rsidR="00D67B7C" w14:paraId="6E822888" w14:textId="77777777" w:rsidTr="00D67B7C">
        <w:tc>
          <w:tcPr>
            <w:tcW w:w="5778" w:type="dxa"/>
          </w:tcPr>
          <w:p w14:paraId="6A71065D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Подогрев передних сидений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D0E0929" w14:textId="77777777" w:rsidR="00D67B7C" w:rsidRDefault="00D67B7C" w:rsidP="009B5E53">
            <w:pPr>
              <w:pStyle w:val="Standard"/>
              <w:jc w:val="center"/>
              <w:rPr>
                <w:sz w:val="28"/>
                <w:szCs w:val="28"/>
              </w:rPr>
            </w:pPr>
            <w:r w:rsidRPr="00142F99">
              <w:rPr>
                <w:sz w:val="28"/>
                <w:szCs w:val="28"/>
              </w:rPr>
              <w:t>наличие</w:t>
            </w:r>
          </w:p>
        </w:tc>
      </w:tr>
    </w:tbl>
    <w:p w14:paraId="1259E3EB" w14:textId="77777777" w:rsidR="003C4AC3" w:rsidRDefault="00D25836" w:rsidP="00FF69DA">
      <w:pPr>
        <w:pStyle w:val="Standard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1D896140" w14:textId="77777777" w:rsidR="003C4AC3" w:rsidRDefault="00D25836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комплектации.</w:t>
      </w:r>
    </w:p>
    <w:p w14:paraId="5DAB15FA" w14:textId="77777777" w:rsidR="00F70DD0" w:rsidRPr="00F70DD0" w:rsidRDefault="00F70DD0" w:rsidP="00F70DD0">
      <w:pPr>
        <w:pStyle w:val="Standard"/>
        <w:ind w:firstLine="426"/>
        <w:jc w:val="both"/>
        <w:rPr>
          <w:sz w:val="28"/>
          <w:szCs w:val="28"/>
        </w:rPr>
      </w:pPr>
      <w:r w:rsidRPr="00F70DD0">
        <w:rPr>
          <w:sz w:val="28"/>
          <w:szCs w:val="28"/>
        </w:rPr>
        <w:t xml:space="preserve">Поставка Товара должна производиться в необходимой комплектации, полностью </w:t>
      </w:r>
      <w:proofErr w:type="gramStart"/>
      <w:r w:rsidRPr="00F70DD0">
        <w:rPr>
          <w:sz w:val="28"/>
          <w:szCs w:val="28"/>
        </w:rPr>
        <w:t>готовый</w:t>
      </w:r>
      <w:proofErr w:type="gramEnd"/>
      <w:r w:rsidRPr="00F70DD0">
        <w:rPr>
          <w:sz w:val="28"/>
          <w:szCs w:val="28"/>
        </w:rPr>
        <w:t xml:space="preserve"> к эксплуатации, с обязательным предоставлением необходимых документов, относящихся к Товару.</w:t>
      </w:r>
    </w:p>
    <w:p w14:paraId="07770538" w14:textId="77777777" w:rsidR="00F70DD0" w:rsidRPr="00F70DD0" w:rsidRDefault="00F70DD0" w:rsidP="00F70DD0">
      <w:pPr>
        <w:autoSpaceDE w:val="0"/>
        <w:adjustRightInd w:val="0"/>
        <w:ind w:firstLine="426"/>
        <w:contextualSpacing/>
        <w:jc w:val="both"/>
        <w:textAlignment w:val="auto"/>
        <w:rPr>
          <w:rFonts w:ascii="Times New Roman" w:hAnsi="Times New Roman" w:cs="Times New Roman"/>
          <w:kern w:val="1"/>
          <w:sz w:val="28"/>
          <w:szCs w:val="28"/>
        </w:rPr>
      </w:pPr>
      <w:r w:rsidRPr="00F70DD0">
        <w:rPr>
          <w:rFonts w:ascii="Times New Roman" w:hAnsi="Times New Roman" w:cs="Times New Roman"/>
          <w:kern w:val="1"/>
          <w:sz w:val="28"/>
          <w:szCs w:val="28"/>
        </w:rPr>
        <w:t xml:space="preserve">Исполнитель обязан при передаче Товара </w:t>
      </w:r>
      <w:proofErr w:type="gramStart"/>
      <w:r w:rsidRPr="00F70DD0">
        <w:rPr>
          <w:rFonts w:ascii="Times New Roman" w:hAnsi="Times New Roman" w:cs="Times New Roman"/>
          <w:kern w:val="1"/>
          <w:sz w:val="28"/>
          <w:szCs w:val="28"/>
        </w:rPr>
        <w:t>предоставить Заказчику документ</w:t>
      </w:r>
      <w:proofErr w:type="gramEnd"/>
      <w:r w:rsidRPr="00F70DD0">
        <w:rPr>
          <w:rFonts w:ascii="Times New Roman" w:hAnsi="Times New Roman" w:cs="Times New Roman"/>
          <w:kern w:val="1"/>
          <w:sz w:val="28"/>
          <w:szCs w:val="28"/>
        </w:rPr>
        <w:t xml:space="preserve"> подтверждающий, что Товар российского происхождения включен в Реестры, указанные в постановлении Правительства РФ от 03.12.2020 № 2013 «О минимальной доле закупок товаров российского происхождения».</w:t>
      </w:r>
    </w:p>
    <w:p w14:paraId="3FA34621" w14:textId="768F55C0" w:rsidR="003C4AC3" w:rsidRPr="005F1487" w:rsidRDefault="008569ED">
      <w:pPr>
        <w:pStyle w:val="Standard"/>
        <w:jc w:val="both"/>
      </w:pPr>
      <w:r w:rsidRPr="008569E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2583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14:paraId="75C62B37" w14:textId="77777777" w:rsidR="003C4AC3" w:rsidRDefault="00D25836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поставки.</w:t>
      </w:r>
    </w:p>
    <w:p w14:paraId="45B0E221" w14:textId="77777777" w:rsidR="00F70DD0" w:rsidRPr="000E44E4" w:rsidRDefault="00F70DD0" w:rsidP="00F70DD0">
      <w:pPr>
        <w:pStyle w:val="Standard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>Поставка</w:t>
      </w:r>
      <w:r w:rsidRPr="000E44E4">
        <w:rPr>
          <w:rFonts w:eastAsia="Times New Roman CYR"/>
          <w:sz w:val="28"/>
          <w:szCs w:val="28"/>
        </w:rPr>
        <w:t xml:space="preserve"> Товара</w:t>
      </w: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>, включая разгрузку на месте поставки, осуществляется по адресу: Самарская область, городской округ Тольятти,  шоссе 2-е (ОЭЗ ППТ ТЕР.), здание 3, строение 4.</w:t>
      </w:r>
    </w:p>
    <w:p w14:paraId="2DDFF869" w14:textId="77777777" w:rsidR="00F70DD0" w:rsidRPr="004D5B67" w:rsidRDefault="00F70DD0" w:rsidP="00F70DD0">
      <w:pPr>
        <w:pStyle w:val="Standard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>Поставщик заблаговременно до предполагаемой даты поставки Товара, направляет в адрес Покупателя посредством э</w:t>
      </w:r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t>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</w:t>
      </w:r>
      <w:proofErr w:type="gramEnd"/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t xml:space="preserve"> особых экономических зон и вывозимых с территорий особых экономических зон, и порядка идентификации».</w:t>
      </w:r>
    </w:p>
    <w:p w14:paraId="0449A79E" w14:textId="61EACC24" w:rsidR="00F70DD0" w:rsidRDefault="00F70DD0" w:rsidP="00F70DD0">
      <w:pPr>
        <w:pStyle w:val="Standard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t xml:space="preserve">Уведомляет о планируемой дате доставки Товара и транспортном средстве, </w:t>
      </w:r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используемом для доставки Товара Покупателю </w:t>
      </w:r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(</w:t>
      </w:r>
      <w:proofErr w:type="spellStart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тип</w:t>
      </w:r>
      <w:proofErr w:type="spellEnd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,</w:t>
      </w:r>
      <w:r w:rsidR="003C61C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марка</w:t>
      </w:r>
      <w:proofErr w:type="spellEnd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,</w:t>
      </w:r>
      <w:r w:rsidR="003C61C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регистрационный</w:t>
      </w:r>
      <w:proofErr w:type="spellEnd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номер</w:t>
      </w:r>
      <w:proofErr w:type="spellEnd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транспортного</w:t>
      </w:r>
      <w:proofErr w:type="spellEnd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средства</w:t>
      </w:r>
      <w:proofErr w:type="spellEnd"/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).</w:t>
      </w:r>
    </w:p>
    <w:p w14:paraId="4E74C4E8" w14:textId="7456EC37" w:rsidR="00E66431" w:rsidRPr="005F1487" w:rsidRDefault="00E66431" w:rsidP="00EC15AE">
      <w:pPr>
        <w:pStyle w:val="Standard"/>
        <w:spacing w:after="113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0B2CFB8" w14:textId="77777777" w:rsidR="003C4AC3" w:rsidRDefault="00D25836">
      <w:pPr>
        <w:pStyle w:val="a8"/>
        <w:numPr>
          <w:ilvl w:val="0"/>
          <w:numId w:val="2"/>
        </w:numPr>
        <w:spacing w:after="113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поставки.</w:t>
      </w:r>
    </w:p>
    <w:p w14:paraId="16D7C513" w14:textId="3F196BC3" w:rsidR="003C4AC3" w:rsidRDefault="003E141A">
      <w:pPr>
        <w:pStyle w:val="Standard"/>
        <w:jc w:val="both"/>
        <w:rPr>
          <w:sz w:val="28"/>
          <w:szCs w:val="28"/>
        </w:rPr>
      </w:pPr>
      <w:r w:rsidRPr="009B2A76">
        <w:rPr>
          <w:sz w:val="28"/>
          <w:szCs w:val="28"/>
        </w:rPr>
        <w:t xml:space="preserve">В </w:t>
      </w:r>
      <w:r w:rsidR="008569ED" w:rsidRPr="009B2A76">
        <w:rPr>
          <w:sz w:val="28"/>
          <w:szCs w:val="28"/>
        </w:rPr>
        <w:t>течение</w:t>
      </w:r>
      <w:r w:rsidR="004B602F" w:rsidRPr="009B2A76">
        <w:rPr>
          <w:sz w:val="28"/>
          <w:szCs w:val="28"/>
        </w:rPr>
        <w:t xml:space="preserve"> </w:t>
      </w:r>
      <w:r w:rsidR="00AB3FBB" w:rsidRPr="009B2A76">
        <w:rPr>
          <w:sz w:val="28"/>
          <w:szCs w:val="28"/>
        </w:rPr>
        <w:t>5</w:t>
      </w:r>
      <w:r w:rsidR="004B602F" w:rsidRPr="009B2A76">
        <w:rPr>
          <w:sz w:val="28"/>
          <w:szCs w:val="28"/>
        </w:rPr>
        <w:t xml:space="preserve"> </w:t>
      </w:r>
      <w:r w:rsidR="008569ED" w:rsidRPr="009B2A76">
        <w:rPr>
          <w:sz w:val="28"/>
          <w:szCs w:val="28"/>
        </w:rPr>
        <w:t>(</w:t>
      </w:r>
      <w:r w:rsidR="00AB3FBB" w:rsidRPr="009B2A76">
        <w:rPr>
          <w:sz w:val="28"/>
          <w:szCs w:val="28"/>
        </w:rPr>
        <w:t>пят</w:t>
      </w:r>
      <w:r w:rsidR="00381557" w:rsidRPr="009B2A76">
        <w:rPr>
          <w:sz w:val="28"/>
          <w:szCs w:val="28"/>
        </w:rPr>
        <w:t>и</w:t>
      </w:r>
      <w:r w:rsidR="008569ED" w:rsidRPr="009B2A76">
        <w:rPr>
          <w:sz w:val="28"/>
          <w:szCs w:val="28"/>
        </w:rPr>
        <w:t>)</w:t>
      </w:r>
      <w:r w:rsidR="004B602F" w:rsidRPr="009B2A76">
        <w:rPr>
          <w:sz w:val="28"/>
          <w:szCs w:val="28"/>
        </w:rPr>
        <w:t xml:space="preserve"> </w:t>
      </w:r>
      <w:r w:rsidR="00EE5A9C" w:rsidRPr="009B2A76">
        <w:rPr>
          <w:sz w:val="28"/>
          <w:szCs w:val="28"/>
        </w:rPr>
        <w:t xml:space="preserve">рабочих </w:t>
      </w:r>
      <w:r w:rsidR="004B602F" w:rsidRPr="009B2A76">
        <w:rPr>
          <w:sz w:val="28"/>
          <w:szCs w:val="28"/>
        </w:rPr>
        <w:t>дней с момента заключения договора.</w:t>
      </w:r>
    </w:p>
    <w:p w14:paraId="6EB02DDC" w14:textId="77777777" w:rsidR="00AC4997" w:rsidRDefault="00AC4997">
      <w:pPr>
        <w:pStyle w:val="Standard"/>
        <w:jc w:val="both"/>
        <w:rPr>
          <w:sz w:val="28"/>
          <w:szCs w:val="28"/>
        </w:rPr>
      </w:pPr>
    </w:p>
    <w:p w14:paraId="77DC4775" w14:textId="77777777" w:rsidR="00AC4997" w:rsidRPr="00AC4997" w:rsidRDefault="00AC4997" w:rsidP="00AC4997">
      <w:pPr>
        <w:pStyle w:val="Standard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C4997">
        <w:rPr>
          <w:b/>
          <w:sz w:val="28"/>
          <w:szCs w:val="28"/>
        </w:rPr>
        <w:t>Срок действия договора.</w:t>
      </w:r>
    </w:p>
    <w:p w14:paraId="58AE3B21" w14:textId="66C5047F" w:rsidR="003C4AC3" w:rsidRDefault="00D25836" w:rsidP="00F70DD0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Дог</w:t>
      </w:r>
      <w:r w:rsidR="008569ED">
        <w:rPr>
          <w:sz w:val="28"/>
          <w:szCs w:val="28"/>
        </w:rPr>
        <w:t>овор вступает в силу</w:t>
      </w:r>
      <w:r w:rsidR="006402A4">
        <w:rPr>
          <w:sz w:val="28"/>
          <w:szCs w:val="28"/>
        </w:rPr>
        <w:t xml:space="preserve"> </w:t>
      </w:r>
      <w:proofErr w:type="gramStart"/>
      <w:r w:rsidR="006402A4">
        <w:rPr>
          <w:sz w:val="28"/>
          <w:szCs w:val="28"/>
        </w:rPr>
        <w:t>с даты</w:t>
      </w:r>
      <w:proofErr w:type="gramEnd"/>
      <w:r w:rsidR="006402A4">
        <w:rPr>
          <w:sz w:val="28"/>
          <w:szCs w:val="28"/>
        </w:rPr>
        <w:t xml:space="preserve"> его подписания сторонами</w:t>
      </w:r>
      <w:r w:rsidR="008569ED">
        <w:rPr>
          <w:sz w:val="28"/>
          <w:szCs w:val="28"/>
        </w:rPr>
        <w:t xml:space="preserve"> </w:t>
      </w:r>
      <w:r w:rsidR="00F418BC">
        <w:rPr>
          <w:sz w:val="28"/>
          <w:szCs w:val="28"/>
        </w:rPr>
        <w:t xml:space="preserve">и действует по </w:t>
      </w:r>
      <w:r w:rsidR="00FA41D6">
        <w:rPr>
          <w:sz w:val="28"/>
          <w:szCs w:val="28"/>
        </w:rPr>
        <w:t>31</w:t>
      </w:r>
      <w:r w:rsidR="00F418BC">
        <w:rPr>
          <w:sz w:val="28"/>
          <w:szCs w:val="28"/>
        </w:rPr>
        <w:t>.</w:t>
      </w:r>
      <w:r w:rsidR="00F70DD0">
        <w:rPr>
          <w:sz w:val="28"/>
          <w:szCs w:val="28"/>
        </w:rPr>
        <w:t>12</w:t>
      </w:r>
      <w:r w:rsidR="00B41192">
        <w:rPr>
          <w:sz w:val="28"/>
          <w:szCs w:val="28"/>
        </w:rPr>
        <w:t>.202</w:t>
      </w:r>
      <w:r w:rsidR="00F70DD0">
        <w:rPr>
          <w:sz w:val="28"/>
          <w:szCs w:val="28"/>
        </w:rPr>
        <w:t>4</w:t>
      </w:r>
      <w:r w:rsidR="004B602F">
        <w:rPr>
          <w:sz w:val="28"/>
          <w:szCs w:val="28"/>
        </w:rPr>
        <w:t xml:space="preserve"> год</w:t>
      </w:r>
      <w:r w:rsidR="008569ED">
        <w:rPr>
          <w:sz w:val="28"/>
          <w:szCs w:val="28"/>
        </w:rPr>
        <w:t>а</w:t>
      </w:r>
      <w:r w:rsidR="004B602F">
        <w:rPr>
          <w:sz w:val="28"/>
          <w:szCs w:val="28"/>
        </w:rPr>
        <w:t>, а части расчётов</w:t>
      </w:r>
      <w:r>
        <w:rPr>
          <w:sz w:val="28"/>
          <w:szCs w:val="28"/>
        </w:rPr>
        <w:t xml:space="preserve"> до полного исполнения Сторонами договорных обязательств.</w:t>
      </w:r>
    </w:p>
    <w:p w14:paraId="2F1F42EC" w14:textId="77777777" w:rsidR="00E66431" w:rsidRDefault="00E66431" w:rsidP="00AC4997">
      <w:pPr>
        <w:pStyle w:val="Standard"/>
        <w:jc w:val="both"/>
        <w:rPr>
          <w:sz w:val="28"/>
          <w:szCs w:val="28"/>
        </w:rPr>
      </w:pPr>
    </w:p>
    <w:p w14:paraId="5D571AB8" w14:textId="77777777" w:rsidR="00E66431" w:rsidRPr="00E66431" w:rsidRDefault="00E66431" w:rsidP="00E66431">
      <w:pPr>
        <w:pStyle w:val="Standard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66431">
        <w:rPr>
          <w:b/>
          <w:sz w:val="28"/>
          <w:szCs w:val="28"/>
        </w:rPr>
        <w:t>Условия оплаты.</w:t>
      </w:r>
    </w:p>
    <w:p w14:paraId="76FF0ABB" w14:textId="77777777" w:rsidR="00F70DD0" w:rsidRPr="00284390" w:rsidRDefault="00F70DD0" w:rsidP="00F70DD0">
      <w:pPr>
        <w:pStyle w:val="Standard"/>
        <w:ind w:firstLine="426"/>
        <w:jc w:val="both"/>
        <w:rPr>
          <w:sz w:val="22"/>
          <w:szCs w:val="22"/>
          <w:vertAlign w:val="superscript"/>
        </w:rPr>
      </w:pPr>
      <w:r w:rsidRPr="00B12DF9">
        <w:rPr>
          <w:kern w:val="1"/>
          <w:sz w:val="28"/>
          <w:szCs w:val="28"/>
        </w:rPr>
        <w:t>Оплата производится в безналичном порядке путём перечисления денежных сре</w:t>
      </w:r>
      <w:proofErr w:type="gramStart"/>
      <w:r w:rsidRPr="00B12DF9">
        <w:rPr>
          <w:kern w:val="1"/>
          <w:sz w:val="28"/>
          <w:szCs w:val="28"/>
        </w:rPr>
        <w:t>дств в р</w:t>
      </w:r>
      <w:proofErr w:type="gramEnd"/>
      <w:r w:rsidRPr="00B12DF9">
        <w:rPr>
          <w:kern w:val="1"/>
          <w:sz w:val="28"/>
          <w:szCs w:val="28"/>
        </w:rPr>
        <w:t>ублях Российской Федерации на расчётный счёт Исполнителя в течение 7 (Семи) рабочих дней с момента подписания Сторонами Акта приема-передачи и получения Заказчиком от Исполнителя оригиналов документов,</w:t>
      </w:r>
      <w:r>
        <w:rPr>
          <w:kern w:val="1"/>
          <w:sz w:val="28"/>
          <w:szCs w:val="28"/>
        </w:rPr>
        <w:t xml:space="preserve"> подтверждающих поставку Товара</w:t>
      </w:r>
      <w:r w:rsidRPr="00284390">
        <w:rPr>
          <w:kern w:val="1"/>
          <w:sz w:val="28"/>
          <w:szCs w:val="28"/>
        </w:rPr>
        <w:t>.</w:t>
      </w:r>
    </w:p>
    <w:p w14:paraId="78ACD7A3" w14:textId="77777777" w:rsidR="00E66431" w:rsidRDefault="00E66431">
      <w:pPr>
        <w:pStyle w:val="Standard"/>
        <w:rPr>
          <w:sz w:val="28"/>
          <w:szCs w:val="28"/>
        </w:rPr>
      </w:pPr>
    </w:p>
    <w:p w14:paraId="19D97DA1" w14:textId="77777777" w:rsidR="00D2707B" w:rsidRDefault="00D2707B">
      <w:pPr>
        <w:pStyle w:val="Standard"/>
        <w:rPr>
          <w:sz w:val="28"/>
          <w:szCs w:val="28"/>
        </w:rPr>
      </w:pPr>
    </w:p>
    <w:p w14:paraId="47B5553E" w14:textId="77777777" w:rsidR="005F1487" w:rsidRDefault="005F1487">
      <w:pPr>
        <w:pStyle w:val="Standard"/>
        <w:rPr>
          <w:sz w:val="28"/>
          <w:szCs w:val="28"/>
        </w:rPr>
      </w:pPr>
    </w:p>
    <w:p w14:paraId="1293F781" w14:textId="130618E4" w:rsidR="00E66431" w:rsidRPr="009E42F2" w:rsidRDefault="00D41AB6" w:rsidP="00F70DD0">
      <w:pPr>
        <w:pStyle w:val="Standard"/>
        <w:autoSpaceDE w:val="0"/>
        <w:rPr>
          <w:sz w:val="28"/>
          <w:szCs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</w:t>
      </w:r>
    </w:p>
    <w:sectPr w:rsidR="00E66431" w:rsidRPr="009E42F2" w:rsidSect="008E0428">
      <w:headerReference w:type="default" r:id="rId9"/>
      <w:pgSz w:w="11906" w:h="16838" w:code="9"/>
      <w:pgMar w:top="851" w:right="73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420D5" w14:textId="77777777" w:rsidR="00A84750" w:rsidRDefault="00A84750">
      <w:pPr>
        <w:spacing w:after="0" w:line="240" w:lineRule="auto"/>
      </w:pPr>
      <w:r>
        <w:separator/>
      </w:r>
    </w:p>
  </w:endnote>
  <w:endnote w:type="continuationSeparator" w:id="0">
    <w:p w14:paraId="4968D542" w14:textId="77777777" w:rsidR="00A84750" w:rsidRDefault="00A8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541E8" w14:textId="77777777" w:rsidR="00A84750" w:rsidRDefault="00A847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8620F7" w14:textId="77777777" w:rsidR="00A84750" w:rsidRDefault="00A8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D72D8" w14:textId="77777777" w:rsidR="00CA348F" w:rsidRDefault="00D2583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9B2A76">
      <w:rPr>
        <w:noProof/>
      </w:rPr>
      <w:t>5</w:t>
    </w:r>
    <w:r>
      <w:fldChar w:fldCharType="end"/>
    </w:r>
  </w:p>
  <w:p w14:paraId="177BAD1A" w14:textId="77777777" w:rsidR="00CA348F" w:rsidRDefault="00CA34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</w:abstractNum>
  <w:abstractNum w:abstractNumId="1">
    <w:nsid w:val="0CCA5E05"/>
    <w:multiLevelType w:val="multilevel"/>
    <w:tmpl w:val="5F36291E"/>
    <w:styleLink w:val="WW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>
    <w:nsid w:val="143B519D"/>
    <w:multiLevelType w:val="multilevel"/>
    <w:tmpl w:val="608E93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2A7F3D"/>
    <w:multiLevelType w:val="multilevel"/>
    <w:tmpl w:val="5CE8B8C0"/>
    <w:styleLink w:val="WWNum2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982205F"/>
    <w:multiLevelType w:val="multilevel"/>
    <w:tmpl w:val="2948F8AA"/>
    <w:styleLink w:val="WWNum1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2944D57"/>
    <w:multiLevelType w:val="multilevel"/>
    <w:tmpl w:val="955C91B4"/>
    <w:lvl w:ilvl="0">
      <w:start w:val="1"/>
      <w:numFmt w:val="decimal"/>
      <w:lvlText w:val="%1"/>
      <w:lvlJc w:val="left"/>
      <w:pPr>
        <w:ind w:left="360" w:hanging="360"/>
      </w:pPr>
      <w:rPr>
        <w:b/>
        <w:sz w:val="28"/>
      </w:rPr>
    </w:lvl>
    <w:lvl w:ilvl="1">
      <w:start w:val="4"/>
      <w:numFmt w:val="decimal"/>
      <w:lvlText w:val="%1.%2"/>
      <w:lvlJc w:val="left"/>
      <w:pPr>
        <w:ind w:left="990" w:hanging="360"/>
      </w:pPr>
      <w:rPr>
        <w:b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b/>
        <w:sz w:val="28"/>
      </w:rPr>
    </w:lvl>
  </w:abstractNum>
  <w:abstractNum w:abstractNumId="6">
    <w:nsid w:val="5ED85FB0"/>
    <w:multiLevelType w:val="multilevel"/>
    <w:tmpl w:val="6F5E0634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3"/>
    <w:rsid w:val="00005153"/>
    <w:rsid w:val="00015E16"/>
    <w:rsid w:val="0002455F"/>
    <w:rsid w:val="00025637"/>
    <w:rsid w:val="000263B2"/>
    <w:rsid w:val="0004328C"/>
    <w:rsid w:val="000627AC"/>
    <w:rsid w:val="00070BCE"/>
    <w:rsid w:val="0007397F"/>
    <w:rsid w:val="0008184A"/>
    <w:rsid w:val="00085E9F"/>
    <w:rsid w:val="00086F1D"/>
    <w:rsid w:val="00086FAB"/>
    <w:rsid w:val="00097301"/>
    <w:rsid w:val="000A0846"/>
    <w:rsid w:val="000A564F"/>
    <w:rsid w:val="000B3293"/>
    <w:rsid w:val="000C4B69"/>
    <w:rsid w:val="000C6B9C"/>
    <w:rsid w:val="000E65D4"/>
    <w:rsid w:val="000E7309"/>
    <w:rsid w:val="000F58D1"/>
    <w:rsid w:val="00101589"/>
    <w:rsid w:val="0011200A"/>
    <w:rsid w:val="00122CBA"/>
    <w:rsid w:val="00131FA0"/>
    <w:rsid w:val="00141C5A"/>
    <w:rsid w:val="00142F99"/>
    <w:rsid w:val="001466CB"/>
    <w:rsid w:val="00180ACB"/>
    <w:rsid w:val="0018460C"/>
    <w:rsid w:val="00187D88"/>
    <w:rsid w:val="001922BF"/>
    <w:rsid w:val="001969ED"/>
    <w:rsid w:val="001A0653"/>
    <w:rsid w:val="001A2C11"/>
    <w:rsid w:val="001B2E48"/>
    <w:rsid w:val="001C28FA"/>
    <w:rsid w:val="001C330D"/>
    <w:rsid w:val="001C3724"/>
    <w:rsid w:val="001C48D0"/>
    <w:rsid w:val="001E72F8"/>
    <w:rsid w:val="001F6FFB"/>
    <w:rsid w:val="00203447"/>
    <w:rsid w:val="00225759"/>
    <w:rsid w:val="0022578E"/>
    <w:rsid w:val="00235ABF"/>
    <w:rsid w:val="002534DA"/>
    <w:rsid w:val="0026014A"/>
    <w:rsid w:val="00261235"/>
    <w:rsid w:val="00273410"/>
    <w:rsid w:val="00275D3F"/>
    <w:rsid w:val="002817BD"/>
    <w:rsid w:val="002B2CCE"/>
    <w:rsid w:val="002B3755"/>
    <w:rsid w:val="002B6411"/>
    <w:rsid w:val="002E41DA"/>
    <w:rsid w:val="002E65CC"/>
    <w:rsid w:val="002F0727"/>
    <w:rsid w:val="002F1FC9"/>
    <w:rsid w:val="002F6629"/>
    <w:rsid w:val="00323B44"/>
    <w:rsid w:val="00324D4F"/>
    <w:rsid w:val="003339A6"/>
    <w:rsid w:val="0033426F"/>
    <w:rsid w:val="0036204C"/>
    <w:rsid w:val="00372412"/>
    <w:rsid w:val="003764F9"/>
    <w:rsid w:val="00376726"/>
    <w:rsid w:val="00381557"/>
    <w:rsid w:val="00384D5D"/>
    <w:rsid w:val="003A0483"/>
    <w:rsid w:val="003A1A47"/>
    <w:rsid w:val="003A37A0"/>
    <w:rsid w:val="003C45B8"/>
    <w:rsid w:val="003C4AC3"/>
    <w:rsid w:val="003C61CA"/>
    <w:rsid w:val="003D340B"/>
    <w:rsid w:val="003E0AEF"/>
    <w:rsid w:val="003E141A"/>
    <w:rsid w:val="003F1454"/>
    <w:rsid w:val="00403912"/>
    <w:rsid w:val="00404F32"/>
    <w:rsid w:val="004221AD"/>
    <w:rsid w:val="00427F3F"/>
    <w:rsid w:val="00452A98"/>
    <w:rsid w:val="00452ED2"/>
    <w:rsid w:val="00453A98"/>
    <w:rsid w:val="00461767"/>
    <w:rsid w:val="00475957"/>
    <w:rsid w:val="00476962"/>
    <w:rsid w:val="00483F30"/>
    <w:rsid w:val="00485BED"/>
    <w:rsid w:val="00487C32"/>
    <w:rsid w:val="004913A3"/>
    <w:rsid w:val="004A376A"/>
    <w:rsid w:val="004B5AA7"/>
    <w:rsid w:val="004B602F"/>
    <w:rsid w:val="004B66E0"/>
    <w:rsid w:val="004C296B"/>
    <w:rsid w:val="004E01AB"/>
    <w:rsid w:val="004F0069"/>
    <w:rsid w:val="004F1032"/>
    <w:rsid w:val="004F27A6"/>
    <w:rsid w:val="004F3458"/>
    <w:rsid w:val="004F567D"/>
    <w:rsid w:val="00516C03"/>
    <w:rsid w:val="005466E8"/>
    <w:rsid w:val="00547F0E"/>
    <w:rsid w:val="00560EA2"/>
    <w:rsid w:val="00571D6C"/>
    <w:rsid w:val="00574E0D"/>
    <w:rsid w:val="00576F8A"/>
    <w:rsid w:val="005828BB"/>
    <w:rsid w:val="005A51CF"/>
    <w:rsid w:val="005B2C5F"/>
    <w:rsid w:val="005C4699"/>
    <w:rsid w:val="005D5BDE"/>
    <w:rsid w:val="005E3123"/>
    <w:rsid w:val="005E4884"/>
    <w:rsid w:val="005F1487"/>
    <w:rsid w:val="00604522"/>
    <w:rsid w:val="00606C24"/>
    <w:rsid w:val="00633C7A"/>
    <w:rsid w:val="00634A1D"/>
    <w:rsid w:val="006402A4"/>
    <w:rsid w:val="00657476"/>
    <w:rsid w:val="0066146A"/>
    <w:rsid w:val="006B6090"/>
    <w:rsid w:val="006C0CEE"/>
    <w:rsid w:val="006D00FC"/>
    <w:rsid w:val="006E7C8B"/>
    <w:rsid w:val="006F5968"/>
    <w:rsid w:val="006F6305"/>
    <w:rsid w:val="00705071"/>
    <w:rsid w:val="007112B5"/>
    <w:rsid w:val="00711F60"/>
    <w:rsid w:val="0071259D"/>
    <w:rsid w:val="00725018"/>
    <w:rsid w:val="00734E72"/>
    <w:rsid w:val="00737575"/>
    <w:rsid w:val="00743BBC"/>
    <w:rsid w:val="0075311B"/>
    <w:rsid w:val="00755551"/>
    <w:rsid w:val="00770657"/>
    <w:rsid w:val="00791063"/>
    <w:rsid w:val="0079546A"/>
    <w:rsid w:val="007A7EE5"/>
    <w:rsid w:val="007D0D1B"/>
    <w:rsid w:val="007E0BA5"/>
    <w:rsid w:val="007E49FB"/>
    <w:rsid w:val="007F05F4"/>
    <w:rsid w:val="008041B9"/>
    <w:rsid w:val="00804B31"/>
    <w:rsid w:val="00806F3C"/>
    <w:rsid w:val="0080739E"/>
    <w:rsid w:val="008118F4"/>
    <w:rsid w:val="00816084"/>
    <w:rsid w:val="008518CE"/>
    <w:rsid w:val="008540AF"/>
    <w:rsid w:val="008569ED"/>
    <w:rsid w:val="008A4C65"/>
    <w:rsid w:val="008E0428"/>
    <w:rsid w:val="008E5AA9"/>
    <w:rsid w:val="00903C1E"/>
    <w:rsid w:val="00913BCC"/>
    <w:rsid w:val="00934AF4"/>
    <w:rsid w:val="00941299"/>
    <w:rsid w:val="009433A8"/>
    <w:rsid w:val="0095273C"/>
    <w:rsid w:val="009878FA"/>
    <w:rsid w:val="00991F17"/>
    <w:rsid w:val="009A3499"/>
    <w:rsid w:val="009A720B"/>
    <w:rsid w:val="009B2A76"/>
    <w:rsid w:val="009B5E53"/>
    <w:rsid w:val="009D264B"/>
    <w:rsid w:val="009D4EA6"/>
    <w:rsid w:val="009E42F2"/>
    <w:rsid w:val="009F1C7F"/>
    <w:rsid w:val="00A10085"/>
    <w:rsid w:val="00A24657"/>
    <w:rsid w:val="00A5196F"/>
    <w:rsid w:val="00A541E2"/>
    <w:rsid w:val="00A75FB9"/>
    <w:rsid w:val="00A84750"/>
    <w:rsid w:val="00A946D9"/>
    <w:rsid w:val="00A949D3"/>
    <w:rsid w:val="00A97A79"/>
    <w:rsid w:val="00AA2669"/>
    <w:rsid w:val="00AB3FBB"/>
    <w:rsid w:val="00AC4997"/>
    <w:rsid w:val="00AC6D1F"/>
    <w:rsid w:val="00AD6DA6"/>
    <w:rsid w:val="00AE558F"/>
    <w:rsid w:val="00AF417B"/>
    <w:rsid w:val="00B15FE6"/>
    <w:rsid w:val="00B24521"/>
    <w:rsid w:val="00B25F67"/>
    <w:rsid w:val="00B34791"/>
    <w:rsid w:val="00B41192"/>
    <w:rsid w:val="00B44BF4"/>
    <w:rsid w:val="00B453F3"/>
    <w:rsid w:val="00B6628A"/>
    <w:rsid w:val="00B727C5"/>
    <w:rsid w:val="00B87197"/>
    <w:rsid w:val="00BA4C1C"/>
    <w:rsid w:val="00BA6927"/>
    <w:rsid w:val="00BB35C2"/>
    <w:rsid w:val="00BB4515"/>
    <w:rsid w:val="00BE7886"/>
    <w:rsid w:val="00C30352"/>
    <w:rsid w:val="00C34A35"/>
    <w:rsid w:val="00C45951"/>
    <w:rsid w:val="00C53591"/>
    <w:rsid w:val="00C5409F"/>
    <w:rsid w:val="00C74071"/>
    <w:rsid w:val="00C95EBA"/>
    <w:rsid w:val="00CA301C"/>
    <w:rsid w:val="00CA348F"/>
    <w:rsid w:val="00CB1986"/>
    <w:rsid w:val="00CC121D"/>
    <w:rsid w:val="00CE0E32"/>
    <w:rsid w:val="00CF313D"/>
    <w:rsid w:val="00D067BA"/>
    <w:rsid w:val="00D15D7A"/>
    <w:rsid w:val="00D25836"/>
    <w:rsid w:val="00D2707B"/>
    <w:rsid w:val="00D27402"/>
    <w:rsid w:val="00D41AB6"/>
    <w:rsid w:val="00D47B15"/>
    <w:rsid w:val="00D67B7C"/>
    <w:rsid w:val="00D82758"/>
    <w:rsid w:val="00D9631D"/>
    <w:rsid w:val="00DA153B"/>
    <w:rsid w:val="00DB278B"/>
    <w:rsid w:val="00DB6EA6"/>
    <w:rsid w:val="00DC48A7"/>
    <w:rsid w:val="00DC6875"/>
    <w:rsid w:val="00DE76B5"/>
    <w:rsid w:val="00DF03A9"/>
    <w:rsid w:val="00DF0959"/>
    <w:rsid w:val="00E14825"/>
    <w:rsid w:val="00E2058F"/>
    <w:rsid w:val="00E344D3"/>
    <w:rsid w:val="00E3554A"/>
    <w:rsid w:val="00E4656A"/>
    <w:rsid w:val="00E536D8"/>
    <w:rsid w:val="00E66431"/>
    <w:rsid w:val="00E84C1B"/>
    <w:rsid w:val="00EA0282"/>
    <w:rsid w:val="00EA11DF"/>
    <w:rsid w:val="00EA351F"/>
    <w:rsid w:val="00EA4CC4"/>
    <w:rsid w:val="00EB49E7"/>
    <w:rsid w:val="00EC15AE"/>
    <w:rsid w:val="00EC76AF"/>
    <w:rsid w:val="00ED346B"/>
    <w:rsid w:val="00EE5A9C"/>
    <w:rsid w:val="00EE690C"/>
    <w:rsid w:val="00EF44E0"/>
    <w:rsid w:val="00F064B0"/>
    <w:rsid w:val="00F067AC"/>
    <w:rsid w:val="00F15DB6"/>
    <w:rsid w:val="00F17B0A"/>
    <w:rsid w:val="00F239F2"/>
    <w:rsid w:val="00F352C8"/>
    <w:rsid w:val="00F418BC"/>
    <w:rsid w:val="00F45AD9"/>
    <w:rsid w:val="00F52F86"/>
    <w:rsid w:val="00F5319C"/>
    <w:rsid w:val="00F5357E"/>
    <w:rsid w:val="00F70DD0"/>
    <w:rsid w:val="00F76554"/>
    <w:rsid w:val="00F80369"/>
    <w:rsid w:val="00F82A86"/>
    <w:rsid w:val="00F86444"/>
    <w:rsid w:val="00F92D97"/>
    <w:rsid w:val="00F96018"/>
    <w:rsid w:val="00FA41D6"/>
    <w:rsid w:val="00FA765F"/>
    <w:rsid w:val="00FB5092"/>
    <w:rsid w:val="00FC2F5D"/>
    <w:rsid w:val="00FD0EE4"/>
    <w:rsid w:val="00FD68EF"/>
    <w:rsid w:val="00FE16F4"/>
    <w:rsid w:val="00FF211F"/>
    <w:rsid w:val="00FF62F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9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Tahoma" w:eastAsia="Andale Sans UI" w:hAnsi="Tahoma" w:cs="Tahoma"/>
      <w:kern w:val="3"/>
      <w:sz w:val="16"/>
      <w:szCs w:val="16"/>
    </w:rPr>
  </w:style>
  <w:style w:type="character" w:customStyle="1" w:styleId="ListLabel1">
    <w:name w:val="ListLabel 1"/>
    <w:rPr>
      <w:b/>
      <w:bCs/>
      <w:lang w:val="ru-RU"/>
    </w:rPr>
  </w:style>
  <w:style w:type="character" w:customStyle="1" w:styleId="ListLabel2">
    <w:name w:val="ListLabel 2"/>
    <w:rPr>
      <w:rFonts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c">
    <w:name w:val="No Spacing"/>
    <w:pPr>
      <w:widowControl/>
      <w:spacing w:after="0" w:line="240" w:lineRule="auto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basedOn w:val="a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pPr>
      <w:widowControl/>
      <w:shd w:val="clear" w:color="auto" w:fill="FFFFFF"/>
      <w:suppressAutoHyphens w:val="0"/>
      <w:spacing w:after="0" w:line="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pPr>
      <w:widowControl/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af">
    <w:name w:val="Текст сноски Знак"/>
    <w:basedOn w:val="a0"/>
    <w:rPr>
      <w:rFonts w:eastAsia="Calibri" w:cs="Times New Roman"/>
      <w:kern w:val="0"/>
      <w:sz w:val="20"/>
      <w:szCs w:val="20"/>
    </w:rPr>
  </w:style>
  <w:style w:type="character" w:styleId="af0">
    <w:name w:val="footnote reference"/>
    <w:basedOn w:val="a0"/>
    <w:uiPriority w:val="99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table" w:styleId="af1">
    <w:name w:val="Table Grid"/>
    <w:basedOn w:val="a1"/>
    <w:uiPriority w:val="39"/>
    <w:rsid w:val="009B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Tahoma" w:eastAsia="Andale Sans UI" w:hAnsi="Tahoma" w:cs="Tahoma"/>
      <w:kern w:val="3"/>
      <w:sz w:val="16"/>
      <w:szCs w:val="16"/>
    </w:rPr>
  </w:style>
  <w:style w:type="character" w:customStyle="1" w:styleId="ListLabel1">
    <w:name w:val="ListLabel 1"/>
    <w:rPr>
      <w:b/>
      <w:bCs/>
      <w:lang w:val="ru-RU"/>
    </w:rPr>
  </w:style>
  <w:style w:type="character" w:customStyle="1" w:styleId="ListLabel2">
    <w:name w:val="ListLabel 2"/>
    <w:rPr>
      <w:rFonts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c">
    <w:name w:val="No Spacing"/>
    <w:pPr>
      <w:widowControl/>
      <w:spacing w:after="0" w:line="240" w:lineRule="auto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basedOn w:val="a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pPr>
      <w:widowControl/>
      <w:shd w:val="clear" w:color="auto" w:fill="FFFFFF"/>
      <w:suppressAutoHyphens w:val="0"/>
      <w:spacing w:after="0" w:line="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pPr>
      <w:widowControl/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af">
    <w:name w:val="Текст сноски Знак"/>
    <w:basedOn w:val="a0"/>
    <w:rPr>
      <w:rFonts w:eastAsia="Calibri" w:cs="Times New Roman"/>
      <w:kern w:val="0"/>
      <w:sz w:val="20"/>
      <w:szCs w:val="20"/>
    </w:rPr>
  </w:style>
  <w:style w:type="character" w:styleId="af0">
    <w:name w:val="footnote reference"/>
    <w:basedOn w:val="a0"/>
    <w:uiPriority w:val="99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table" w:styleId="af1">
    <w:name w:val="Table Grid"/>
    <w:basedOn w:val="a1"/>
    <w:uiPriority w:val="39"/>
    <w:rsid w:val="009B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6AF8-CAC1-481B-89C7-89E506E7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Шамаева Марина Юрьевна</cp:lastModifiedBy>
  <cp:revision>5</cp:revision>
  <cp:lastPrinted>2024-11-07T06:31:00Z</cp:lastPrinted>
  <dcterms:created xsi:type="dcterms:W3CDTF">2024-11-11T06:32:00Z</dcterms:created>
  <dcterms:modified xsi:type="dcterms:W3CDTF">2024-11-14T06:41:00Z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