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869"/>
        <w:jc w:val="center"/>
        <w:rPr>
          <w:rFonts w:ascii="Liberation Sans" w:hAnsi="Liberation Sans" w:cs="Liberation Sans" w:eastAsia="Liberation Sans"/>
          <w:b/>
          <w:sz w:val="21"/>
          <w:szCs w:val="24"/>
        </w:rPr>
      </w:pPr>
      <w:r>
        <w:rPr>
          <w:rFonts w:ascii="Liberation Sans" w:hAnsi="Liberation Sans" w:cs="Liberation Sans" w:eastAsia="Liberation Sans"/>
          <w:b/>
          <w:sz w:val="21"/>
          <w:szCs w:val="24"/>
        </w:rPr>
        <w:t xml:space="preserve">ПРОЕКТ ДОГОВОРА</w:t>
      </w:r>
      <w:r>
        <w:rPr>
          <w:rFonts w:ascii="Liberation Sans" w:hAnsi="Liberation Sans" w:cs="Liberation Sans" w:eastAsia="Liberation Sans"/>
          <w:b/>
          <w:sz w:val="21"/>
          <w:szCs w:val="24"/>
        </w:rPr>
        <w:t xml:space="preserve"> </w:t>
      </w:r>
      <w:r>
        <w:rPr>
          <w:rFonts w:ascii="Liberation Sans" w:hAnsi="Liberation Sans" w:cs="Liberation Sans" w:eastAsia="Liberation Sans"/>
          <w:sz w:val="21"/>
        </w:rPr>
      </w:r>
      <w:r>
        <w:rPr>
          <w:rFonts w:ascii="Liberation Sans" w:hAnsi="Liberation Sans" w:cs="Liberation Sans" w:eastAsia="Liberation Sans"/>
          <w:sz w:val="21"/>
        </w:rPr>
      </w:r>
    </w:p>
    <w:p>
      <w:pPr>
        <w:pStyle w:val="869"/>
        <w:jc w:val="center"/>
        <w:rPr>
          <w:rFonts w:ascii="Liberation Sans" w:hAnsi="Liberation Sans" w:cs="Liberation Sans" w:eastAsia="Liberation Sans"/>
          <w:b/>
          <w:sz w:val="21"/>
          <w:szCs w:val="24"/>
        </w:rPr>
      </w:pPr>
      <w:r>
        <w:rPr>
          <w:rFonts w:ascii="Liberation Sans" w:hAnsi="Liberation Sans" w:cs="Liberation Sans" w:eastAsia="Liberation Sans"/>
          <w:b/>
          <w:sz w:val="21"/>
          <w:szCs w:val="24"/>
        </w:rPr>
        <w:t xml:space="preserve">на проведение </w:t>
      </w:r>
      <w:r>
        <w:rPr>
          <w:rFonts w:ascii="Liberation Sans" w:hAnsi="Liberation Sans" w:cs="Liberation Sans" w:eastAsia="Liberation Sans"/>
          <w:b/>
          <w:sz w:val="21"/>
          <w:szCs w:val="24"/>
        </w:rPr>
        <w:t xml:space="preserve">медицинских осмотров водителей транспортных средств</w:t>
      </w:r>
      <w:r>
        <w:rPr>
          <w:rFonts w:ascii="Liberation Sans" w:hAnsi="Liberation Sans" w:cs="Liberation Sans" w:eastAsia="Liberation Sans"/>
          <w:sz w:val="21"/>
        </w:rPr>
      </w:r>
      <w:r>
        <w:rPr>
          <w:rFonts w:ascii="Liberation Sans" w:hAnsi="Liberation Sans" w:cs="Liberation Sans" w:eastAsia="Liberation Sans"/>
          <w:sz w:val="21"/>
        </w:rPr>
      </w:r>
    </w:p>
    <w:p>
      <w:pPr>
        <w:pStyle w:val="869"/>
        <w:jc w:val="center"/>
        <w:rPr>
          <w:rFonts w:ascii="Liberation Sans" w:hAnsi="Liberation Sans" w:cs="Liberation Sans" w:eastAsia="Liberation Sans"/>
          <w:b/>
          <w:sz w:val="21"/>
          <w:szCs w:val="24"/>
        </w:rPr>
      </w:pPr>
      <w:r>
        <w:rPr>
          <w:rFonts w:ascii="Liberation Sans" w:hAnsi="Liberation Sans" w:cs="Liberation Sans" w:eastAsia="Liberation Sans"/>
          <w:b/>
          <w:sz w:val="21"/>
          <w:szCs w:val="24"/>
        </w:rPr>
      </w:r>
      <w:r>
        <w:rPr>
          <w:rFonts w:ascii="Liberation Sans" w:hAnsi="Liberation Sans" w:cs="Liberation Sans" w:eastAsia="Liberation Sans"/>
          <w:sz w:val="21"/>
        </w:rPr>
      </w:r>
      <w:r>
        <w:rPr>
          <w:rFonts w:ascii="Liberation Sans" w:hAnsi="Liberation Sans" w:cs="Liberation Sans" w:eastAsia="Liberation Sans"/>
          <w:sz w:val="21"/>
        </w:rPr>
      </w:r>
    </w:p>
    <w:p>
      <w:pPr>
        <w:pStyle w:val="869"/>
        <w:jc w:val="both"/>
        <w:rPr>
          <w:rFonts w:ascii="Liberation Sans" w:hAnsi="Liberation Sans" w:cs="Liberation Sans" w:eastAsia="Liberation Sans"/>
          <w:b/>
          <w:sz w:val="21"/>
          <w:szCs w:val="24"/>
        </w:rPr>
      </w:pPr>
      <w:r>
        <w:rPr>
          <w:rFonts w:ascii="Liberation Sans" w:hAnsi="Liberation Sans" w:cs="Liberation Sans" w:eastAsia="Liberation Sans"/>
          <w:b/>
          <w:sz w:val="21"/>
          <w:szCs w:val="24"/>
        </w:rPr>
        <w:t xml:space="preserve">г. Салехард                 </w:t>
      </w:r>
      <w:r>
        <w:rPr>
          <w:rFonts w:ascii="Liberation Sans" w:hAnsi="Liberation Sans" w:cs="Liberation Sans" w:eastAsia="Liberation Sans"/>
          <w:b/>
          <w:sz w:val="21"/>
          <w:szCs w:val="24"/>
        </w:rPr>
        <w:t xml:space="preserve">  </w:t>
      </w:r>
      <w:r>
        <w:rPr>
          <w:rFonts w:ascii="Liberation Sans" w:hAnsi="Liberation Sans" w:cs="Liberation Sans" w:eastAsia="Liberation Sans"/>
          <w:b/>
          <w:sz w:val="21"/>
          <w:szCs w:val="24"/>
        </w:rPr>
        <w:t xml:space="preserve">                  </w:t>
      </w:r>
      <w:r>
        <w:rPr>
          <w:rFonts w:ascii="Liberation Sans" w:hAnsi="Liberation Sans" w:cs="Liberation Sans" w:eastAsia="Liberation Sans"/>
          <w:b/>
          <w:sz w:val="21"/>
          <w:szCs w:val="24"/>
        </w:rPr>
        <w:t xml:space="preserve">                             </w:t>
      </w:r>
      <w:r>
        <w:rPr>
          <w:rFonts w:ascii="Liberation Sans" w:hAnsi="Liberation Sans" w:cs="Liberation Sans" w:eastAsia="Liberation Sans"/>
          <w:b/>
          <w:sz w:val="21"/>
          <w:szCs w:val="24"/>
        </w:rPr>
        <w:tab/>
        <w:t xml:space="preserve">                </w:t>
      </w:r>
      <w:r>
        <w:rPr>
          <w:rFonts w:ascii="Liberation Sans" w:hAnsi="Liberation Sans" w:cs="Liberation Sans" w:eastAsia="Liberation Sans"/>
          <w:b/>
          <w:sz w:val="21"/>
          <w:szCs w:val="24"/>
        </w:rPr>
        <w:t xml:space="preserve">      </w:t>
      </w:r>
      <w:r>
        <w:rPr>
          <w:rFonts w:ascii="Liberation Sans" w:hAnsi="Liberation Sans" w:cs="Liberation Sans" w:eastAsia="Liberation Sans"/>
          <w:b/>
          <w:sz w:val="21"/>
          <w:szCs w:val="24"/>
        </w:rPr>
        <w:t xml:space="preserve"> </w:t>
      </w:r>
      <w:r>
        <w:rPr>
          <w:rFonts w:ascii="Liberation Sans" w:hAnsi="Liberation Sans" w:cs="Liberation Sans" w:eastAsia="Liberation Sans"/>
          <w:b/>
          <w:sz w:val="21"/>
          <w:szCs w:val="24"/>
        </w:rPr>
        <w:tab/>
        <w:t xml:space="preserve"> </w:t>
      </w:r>
      <w:r>
        <w:rPr>
          <w:rFonts w:ascii="Liberation Sans" w:hAnsi="Liberation Sans" w:cs="Liberation Sans" w:eastAsia="Liberation Sans"/>
          <w:b/>
          <w:sz w:val="21"/>
          <w:szCs w:val="24"/>
        </w:rPr>
        <w:t xml:space="preserve">    </w:t>
      </w:r>
      <w:r>
        <w:rPr>
          <w:rFonts w:ascii="Liberation Sans" w:hAnsi="Liberation Sans" w:cs="Liberation Sans" w:eastAsia="Liberation Sans"/>
          <w:b/>
          <w:sz w:val="21"/>
          <w:szCs w:val="24"/>
        </w:rPr>
        <w:t xml:space="preserve">       </w:t>
      </w:r>
      <w:r>
        <w:rPr>
          <w:rFonts w:ascii="Liberation Sans" w:hAnsi="Liberation Sans" w:cs="Liberation Sans" w:eastAsia="Liberation Sans"/>
          <w:b/>
          <w:sz w:val="21"/>
          <w:szCs w:val="24"/>
        </w:rPr>
        <w:t xml:space="preserve">«</w:t>
      </w:r>
      <w:r>
        <w:rPr>
          <w:rFonts w:ascii="Liberation Sans" w:hAnsi="Liberation Sans" w:cs="Liberation Sans" w:eastAsia="Liberation Sans"/>
          <w:b/>
          <w:sz w:val="21"/>
          <w:szCs w:val="24"/>
        </w:rPr>
        <w:t xml:space="preserve">___»</w:t>
      </w:r>
      <w:r>
        <w:rPr>
          <w:rFonts w:ascii="Liberation Sans" w:hAnsi="Liberation Sans" w:cs="Liberation Sans" w:eastAsia="Liberation Sans"/>
          <w:b/>
          <w:sz w:val="21"/>
          <w:szCs w:val="24"/>
        </w:rPr>
        <w:t xml:space="preserve"> </w:t>
      </w:r>
      <w:r>
        <w:rPr>
          <w:rFonts w:ascii="Liberation Sans" w:hAnsi="Liberation Sans" w:cs="Liberation Sans" w:eastAsia="Liberation Sans"/>
          <w:b/>
          <w:sz w:val="21"/>
          <w:szCs w:val="24"/>
        </w:rPr>
        <w:t xml:space="preserve">декабря</w:t>
      </w:r>
      <w:r>
        <w:rPr>
          <w:rFonts w:ascii="Liberation Sans" w:hAnsi="Liberation Sans" w:cs="Liberation Sans" w:eastAsia="Liberation Sans"/>
          <w:b/>
          <w:sz w:val="21"/>
          <w:szCs w:val="24"/>
        </w:rPr>
        <w:t xml:space="preserve"> </w:t>
      </w:r>
      <w:r>
        <w:rPr>
          <w:rFonts w:ascii="Liberation Sans" w:hAnsi="Liberation Sans" w:cs="Liberation Sans" w:eastAsia="Liberation Sans"/>
          <w:b/>
          <w:sz w:val="21"/>
          <w:szCs w:val="24"/>
        </w:rPr>
        <w:t xml:space="preserve">20</w:t>
      </w:r>
      <w:r>
        <w:rPr>
          <w:rFonts w:ascii="Liberation Sans" w:hAnsi="Liberation Sans" w:cs="Liberation Sans" w:eastAsia="Liberation Sans"/>
          <w:b/>
          <w:sz w:val="21"/>
          <w:szCs w:val="24"/>
        </w:rPr>
        <w:t xml:space="preserve">24</w:t>
      </w:r>
      <w:r>
        <w:rPr>
          <w:rFonts w:ascii="Liberation Sans" w:hAnsi="Liberation Sans" w:cs="Liberation Sans" w:eastAsia="Liberation Sans"/>
          <w:b/>
          <w:sz w:val="21"/>
          <w:szCs w:val="24"/>
        </w:rPr>
        <w:t xml:space="preserve"> г.</w:t>
      </w:r>
      <w:r>
        <w:rPr>
          <w:rFonts w:ascii="Liberation Sans" w:hAnsi="Liberation Sans" w:cs="Liberation Sans" w:eastAsia="Liberation Sans"/>
          <w:sz w:val="21"/>
        </w:rPr>
      </w:r>
      <w:r>
        <w:rPr>
          <w:rFonts w:ascii="Liberation Sans" w:hAnsi="Liberation Sans" w:cs="Liberation Sans" w:eastAsia="Liberation Sans"/>
          <w:sz w:val="21"/>
        </w:rPr>
      </w:r>
    </w:p>
    <w:p>
      <w:pPr>
        <w:pStyle w:val="869"/>
        <w:ind w:firstLine="709"/>
        <w:jc w:val="both"/>
        <w:rPr>
          <w:rFonts w:ascii="Liberation Sans" w:hAnsi="Liberation Sans" w:cs="Liberation Sans" w:eastAsia="Liberation Sans"/>
          <w:sz w:val="21"/>
          <w:szCs w:val="22"/>
        </w:rPr>
      </w:pPr>
      <w:r>
        <w:rPr>
          <w:rFonts w:ascii="Liberation Sans" w:hAnsi="Liberation Sans" w:cs="Liberation Sans" w:eastAsia="Liberation Sans"/>
          <w:sz w:val="21"/>
          <w:szCs w:val="22"/>
        </w:rPr>
      </w:r>
      <w:r>
        <w:rPr>
          <w:rFonts w:ascii="Liberation Sans" w:hAnsi="Liberation Sans" w:cs="Liberation Sans" w:eastAsia="Liberation Sans"/>
          <w:sz w:val="21"/>
        </w:rPr>
      </w:r>
      <w:r>
        <w:rPr>
          <w:rFonts w:ascii="Liberation Sans" w:hAnsi="Liberation Sans" w:cs="Liberation Sans" w:eastAsia="Liberation Sans"/>
          <w:sz w:val="21"/>
        </w:rPr>
      </w:r>
    </w:p>
    <w:p>
      <w:pPr>
        <w:pStyle w:val="869"/>
        <w:jc w:val="both"/>
        <w:rPr>
          <w:rFonts w:ascii="Liberation Sans" w:hAnsi="Liberation Sans" w:cs="Liberation Sans" w:eastAsia="Liberation Sans"/>
          <w:sz w:val="21"/>
          <w:szCs w:val="22"/>
        </w:rPr>
      </w:pPr>
      <w:r>
        <w:rPr>
          <w:rFonts w:ascii="Liberation Sans" w:hAnsi="Liberation Sans" w:cs="Liberation Sans" w:eastAsia="Liberation Sans"/>
          <w:b/>
          <w:sz w:val="21"/>
          <w:szCs w:val="22"/>
        </w:rPr>
        <w:t xml:space="preserve">             __________________</w:t>
      </w:r>
      <w:r>
        <w:rPr>
          <w:rFonts w:ascii="Liberation Sans" w:hAnsi="Liberation Sans" w:cs="Liberation Sans" w:eastAsia="Liberation Sans"/>
          <w:sz w:val="21"/>
          <w:szCs w:val="22"/>
        </w:rPr>
        <w:t xml:space="preserve"> именуемое в дальнейшем </w:t>
      </w:r>
      <w:r>
        <w:rPr>
          <w:rFonts w:ascii="Liberation Sans" w:hAnsi="Liberation Sans" w:cs="Liberation Sans" w:eastAsia="Liberation Sans"/>
          <w:b/>
          <w:sz w:val="21"/>
          <w:szCs w:val="22"/>
        </w:rPr>
        <w:t xml:space="preserve">«Исполнитель»</w:t>
      </w:r>
      <w:r>
        <w:rPr>
          <w:rFonts w:ascii="Liberation Sans" w:hAnsi="Liberation Sans" w:cs="Liberation Sans" w:eastAsia="Liberation Sans"/>
          <w:sz w:val="21"/>
          <w:szCs w:val="22"/>
        </w:rPr>
        <w:t xml:space="preserve">, в лице </w:t>
      </w:r>
      <w:r>
        <w:rPr>
          <w:rFonts w:ascii="Liberation Sans" w:hAnsi="Liberation Sans" w:cs="Liberation Sans" w:eastAsia="Liberation Sans"/>
          <w:sz w:val="21"/>
          <w:szCs w:val="22"/>
        </w:rPr>
        <w:t xml:space="preserve">_______________________, действующего на основании ______________________</w:t>
      </w:r>
      <w:bookmarkStart w:id="0" w:name="OLE_LINK5"/>
      <w:r>
        <w:rPr>
          <w:rFonts w:ascii="Liberation Sans" w:hAnsi="Liberation Sans" w:cs="Liberation Sans" w:eastAsia="Liberation Sans"/>
          <w:sz w:val="21"/>
        </w:rPr>
      </w:r>
      <w:bookmarkStart w:id="1" w:name="OLE_LINK6"/>
      <w:r>
        <w:rPr>
          <w:rFonts w:ascii="Liberation Sans" w:hAnsi="Liberation Sans" w:cs="Liberation Sans" w:eastAsia="Liberation Sans"/>
          <w:sz w:val="21"/>
        </w:rPr>
      </w:r>
      <w:bookmarkStart w:id="2" w:name="OLE_LINK7"/>
      <w:r>
        <w:rPr>
          <w:rFonts w:ascii="Liberation Sans" w:hAnsi="Liberation Sans" w:cs="Liberation Sans" w:eastAsia="Liberation Sans"/>
          <w:sz w:val="21"/>
        </w:rPr>
      </w:r>
      <w:bookmarkEnd w:id="0"/>
      <w:r>
        <w:rPr>
          <w:rFonts w:ascii="Liberation Sans" w:hAnsi="Liberation Sans" w:cs="Liberation Sans" w:eastAsia="Liberation Sans"/>
          <w:sz w:val="21"/>
        </w:rPr>
      </w:r>
      <w:bookmarkEnd w:id="1"/>
      <w:r>
        <w:rPr>
          <w:rFonts w:ascii="Liberation Sans" w:hAnsi="Liberation Sans" w:cs="Liberation Sans" w:eastAsia="Liberation Sans"/>
          <w:sz w:val="21"/>
        </w:rPr>
      </w:r>
      <w:bookmarkEnd w:id="2"/>
      <w:r>
        <w:rPr>
          <w:rFonts w:ascii="Liberation Sans" w:hAnsi="Liberation Sans" w:cs="Liberation Sans" w:eastAsia="Liberation Sans"/>
          <w:sz w:val="21"/>
          <w:szCs w:val="22"/>
        </w:rPr>
        <w:t xml:space="preserve">, с одной стороны</w:t>
      </w:r>
      <w:r>
        <w:rPr>
          <w:rFonts w:ascii="Liberation Sans" w:hAnsi="Liberation Sans" w:cs="Liberation Sans" w:eastAsia="Liberation Sans"/>
          <w:sz w:val="21"/>
          <w:szCs w:val="22"/>
        </w:rPr>
        <w:t xml:space="preserve">, </w:t>
      </w:r>
      <w:r>
        <w:rPr>
          <w:rFonts w:ascii="Liberation Sans" w:hAnsi="Liberation Sans" w:cs="Liberation Sans" w:eastAsia="Liberation Sans"/>
          <w:sz w:val="21"/>
          <w:szCs w:val="22"/>
        </w:rPr>
        <w:t xml:space="preserve">и </w:t>
      </w:r>
      <w:r>
        <w:rPr>
          <w:rFonts w:ascii="Liberation Sans" w:hAnsi="Liberation Sans" w:cs="Liberation Sans" w:eastAsia="Liberation Sans"/>
          <w:sz w:val="21"/>
        </w:rPr>
      </w:r>
      <w:r>
        <w:rPr>
          <w:rFonts w:ascii="Liberation Sans" w:hAnsi="Liberation Sans" w:cs="Liberation Sans" w:eastAsia="Liberation Sans"/>
          <w:sz w:val="21"/>
        </w:rPr>
      </w:r>
    </w:p>
    <w:p>
      <w:pPr>
        <w:ind w:firstLine="720"/>
        <w:jc w:val="both"/>
        <w:rPr>
          <w:rFonts w:ascii="Liberation Sans" w:hAnsi="Liberation Sans" w:cs="Liberation Sans" w:eastAsia="Liberation Sans"/>
          <w:sz w:val="21"/>
          <w:szCs w:val="22"/>
        </w:rPr>
      </w:pPr>
      <w:r>
        <w:rPr>
          <w:rFonts w:ascii="Liberation Sans" w:hAnsi="Liberation Sans" w:cs="Liberation Sans" w:eastAsia="Liberation Sans"/>
          <w:sz w:val="21"/>
          <w:szCs w:val="22"/>
        </w:rPr>
      </w:r>
      <w:r>
        <w:rPr>
          <w:rFonts w:ascii="Liberation Sans" w:hAnsi="Liberation Sans" w:cs="Liberation Sans" w:eastAsia="Liberation Sans"/>
          <w:b/>
          <w:sz w:val="21"/>
          <w:szCs w:val="22"/>
        </w:rPr>
        <w:t xml:space="preserve">Государственное автономное  учреждение</w:t>
      </w:r>
      <w:r>
        <w:rPr>
          <w:rFonts w:ascii="Liberation Sans" w:hAnsi="Liberation Sans" w:cs="Liberation Sans" w:eastAsia="Liberation Sans"/>
          <w:b/>
          <w:sz w:val="21"/>
          <w:szCs w:val="22"/>
        </w:rPr>
        <w:t xml:space="preserve"> культуры</w:t>
      </w:r>
      <w:r>
        <w:rPr>
          <w:rFonts w:ascii="Liberation Sans" w:hAnsi="Liberation Sans" w:cs="Liberation Sans" w:eastAsia="Liberation Sans"/>
          <w:b/>
          <w:sz w:val="21"/>
          <w:szCs w:val="22"/>
        </w:rPr>
        <w:t xml:space="preserve"> Ямало-Ненецкого автономного округа «</w:t>
      </w:r>
      <w:r>
        <w:rPr>
          <w:rFonts w:ascii="Liberation Sans" w:hAnsi="Liberation Sans" w:cs="Liberation Sans" w:eastAsia="Liberation Sans"/>
          <w:b/>
          <w:sz w:val="21"/>
          <w:szCs w:val="22"/>
        </w:rPr>
        <w:t xml:space="preserve">Окружной Центр национальных культур</w:t>
      </w:r>
      <w:r>
        <w:rPr>
          <w:rFonts w:ascii="Liberation Sans" w:hAnsi="Liberation Sans" w:cs="Liberation Sans" w:eastAsia="Liberation Sans"/>
          <w:b/>
          <w:sz w:val="21"/>
          <w:szCs w:val="22"/>
        </w:rPr>
        <w:t xml:space="preserve">» (ГАУ</w:t>
      </w:r>
      <w:r>
        <w:rPr>
          <w:rFonts w:ascii="Liberation Sans" w:hAnsi="Liberation Sans" w:cs="Liberation Sans" w:eastAsia="Liberation Sans"/>
          <w:b/>
          <w:sz w:val="21"/>
          <w:szCs w:val="22"/>
        </w:rPr>
        <w:t xml:space="preserve">К</w:t>
      </w:r>
      <w:r>
        <w:rPr>
          <w:rFonts w:ascii="Liberation Sans" w:hAnsi="Liberation Sans" w:cs="Liberation Sans" w:eastAsia="Liberation Sans"/>
          <w:b/>
          <w:sz w:val="21"/>
          <w:szCs w:val="22"/>
        </w:rPr>
        <w:t xml:space="preserve"> ЯН</w:t>
      </w:r>
      <w:r>
        <w:rPr>
          <w:rFonts w:ascii="Liberation Sans" w:hAnsi="Liberation Sans" w:cs="Liberation Sans" w:eastAsia="Liberation Sans"/>
          <w:b/>
          <w:sz w:val="21"/>
          <w:szCs w:val="22"/>
        </w:rPr>
        <w:t xml:space="preserve">АО «ОЦНК</w:t>
      </w:r>
      <w:r>
        <w:rPr>
          <w:rFonts w:ascii="Liberation Sans" w:hAnsi="Liberation Sans" w:cs="Liberation Sans" w:eastAsia="Liberation Sans"/>
          <w:b/>
          <w:sz w:val="21"/>
          <w:szCs w:val="22"/>
        </w:rPr>
        <w:t xml:space="preserve">»</w:t>
      </w:r>
      <w:r>
        <w:rPr>
          <w:rFonts w:ascii="Liberation Sans" w:hAnsi="Liberation Sans" w:cs="Liberation Sans" w:eastAsia="Liberation Sans"/>
          <w:b/>
          <w:sz w:val="21"/>
          <w:szCs w:val="22"/>
        </w:rPr>
        <w:t xml:space="preserve">)</w:t>
      </w:r>
      <w:r>
        <w:rPr>
          <w:rFonts w:ascii="Liberation Sans" w:hAnsi="Liberation Sans" w:cs="Liberation Sans" w:eastAsia="Liberation Sans"/>
          <w:b/>
          <w:sz w:val="21"/>
          <w:szCs w:val="22"/>
        </w:rPr>
        <w:t xml:space="preserve">, </w:t>
      </w:r>
      <w:r>
        <w:rPr>
          <w:rFonts w:ascii="Liberation Sans" w:hAnsi="Liberation Sans" w:cs="Liberation Sans" w:eastAsia="Liberation Sans"/>
          <w:sz w:val="21"/>
          <w:szCs w:val="22"/>
        </w:rPr>
        <w:t xml:space="preserve">именуемое  в дальнейшем «</w:t>
      </w:r>
      <w:r>
        <w:rPr>
          <w:rFonts w:ascii="Liberation Sans" w:hAnsi="Liberation Sans" w:cs="Liberation Sans" w:eastAsia="Liberation Sans"/>
          <w:b/>
          <w:sz w:val="21"/>
          <w:szCs w:val="22"/>
        </w:rPr>
        <w:t xml:space="preserve">Заказчик</w:t>
      </w:r>
      <w:r>
        <w:rPr>
          <w:rFonts w:ascii="Liberation Sans" w:hAnsi="Liberation Sans" w:cs="Liberation Sans" w:eastAsia="Liberation Sans"/>
          <w:sz w:val="21"/>
          <w:szCs w:val="22"/>
        </w:rPr>
        <w:t xml:space="preserve">», в лице</w:t>
      </w:r>
      <w:r>
        <w:rPr>
          <w:rFonts w:ascii="Liberation Sans" w:hAnsi="Liberation Sans" w:cs="Liberation Sans" w:eastAsia="Liberation Sans"/>
          <w:b/>
          <w:sz w:val="21"/>
          <w:szCs w:val="22"/>
        </w:rPr>
        <w:t xml:space="preserve"> директора </w:t>
      </w:r>
      <w:r>
        <w:rPr>
          <w:rFonts w:ascii="Liberation Sans" w:hAnsi="Liberation Sans" w:cs="Liberation Sans" w:eastAsia="Liberation Sans"/>
          <w:b/>
          <w:sz w:val="21"/>
          <w:szCs w:val="22"/>
        </w:rPr>
        <w:t xml:space="preserve">Зелёной Натальи Фёдоровны</w:t>
      </w:r>
      <w:r>
        <w:rPr>
          <w:rFonts w:ascii="Liberation Sans" w:hAnsi="Liberation Sans" w:cs="Liberation Sans" w:eastAsia="Liberation Sans"/>
          <w:b/>
          <w:sz w:val="21"/>
          <w:szCs w:val="22"/>
        </w:rPr>
        <w:t xml:space="preserve">,</w:t>
      </w:r>
      <w:r>
        <w:rPr>
          <w:rFonts w:ascii="Liberation Sans" w:hAnsi="Liberation Sans" w:cs="Liberation Sans" w:eastAsia="Liberation Sans"/>
          <w:sz w:val="21"/>
          <w:szCs w:val="22"/>
        </w:rPr>
        <w:t xml:space="preserve">  действующего на основании Устава, с другой стороны,</w:t>
      </w:r>
      <w:r>
        <w:rPr>
          <w:rFonts w:ascii="Liberation Sans" w:hAnsi="Liberation Sans" w:cs="Liberation Sans" w:eastAsia="Liberation Sans"/>
          <w:sz w:val="21"/>
          <w:szCs w:val="22"/>
        </w:rPr>
        <w:t xml:space="preserve"> в дальнейшем совместно именуемые «Стороны»,</w:t>
      </w:r>
      <w:r>
        <w:rPr>
          <w:rFonts w:ascii="Liberation Sans" w:hAnsi="Liberation Sans" w:cs="Liberation Sans" w:eastAsia="Liberation Sans"/>
          <w:sz w:val="21"/>
          <w:szCs w:val="22"/>
        </w:rPr>
        <w:t xml:space="preserve"> </w:t>
      </w:r>
      <w:r>
        <w:rPr>
          <w:rFonts w:ascii="Liberation Sans" w:hAnsi="Liberation Sans" w:cs="Liberation Sans" w:eastAsia="Liberation Sans"/>
          <w:color w:val="000000" w:themeColor="text1"/>
          <w:sz w:val="21"/>
          <w:szCs w:val="21"/>
          <w14:textFill>
            <w14:solidFill>
              <w14:schemeClr w14:val="tx1"/>
            </w14:solidFill>
          </w14:textFill>
        </w:rPr>
        <w:t xml:space="preserve">руководствуясь Фе</w:t>
      </w:r>
      <w:r>
        <w:rPr>
          <w:rFonts w:ascii="Liberation Sans" w:hAnsi="Liberation Sans" w:cs="Liberation Sans" w:eastAsia="Liberation Sans"/>
          <w:color w:val="000000" w:themeColor="text1"/>
          <w:sz w:val="21"/>
          <w:szCs w:val="21"/>
          <w14:textFill>
            <w14:solidFill>
              <w14:schemeClr w14:val="tx1"/>
            </w14:solidFill>
          </w14:textFill>
        </w:rPr>
        <w:t xml:space="preserve">д</w:t>
      </w:r>
      <w:r>
        <w:rPr>
          <w:rFonts w:ascii="Liberation Sans" w:hAnsi="Liberation Sans" w:cs="Liberation Sans" w:eastAsia="Liberation Sans"/>
          <w:color w:val="000000" w:themeColor="text1"/>
          <w:sz w:val="21"/>
          <w:szCs w:val="21"/>
          <w14:textFill>
            <w14:solidFill>
              <w14:schemeClr w14:val="tx1"/>
            </w14:solidFill>
          </w14:textFill>
        </w:rPr>
        <w:t xml:space="preserve">еральным законом от 18.07.2011 № 223-ФЗ «О закупках товаров, работ и услуг отдельными видами юридических лиц», в соответствии с подпунктом 4 главы 18 Положения о закупках товаров, работ и услуг для нужд государственного автономного учреждения культуры Яма</w:t>
      </w:r>
      <w:r>
        <w:rPr>
          <w:rFonts w:ascii="Liberation Sans" w:hAnsi="Liberation Sans" w:cs="Liberation Sans" w:eastAsia="Liberation Sans"/>
          <w:color w:val="000000" w:themeColor="text1"/>
          <w:sz w:val="21"/>
          <w:szCs w:val="21"/>
          <w14:textFill>
            <w14:solidFill>
              <w14:schemeClr w14:val="tx1"/>
            </w14:solidFill>
          </w14:textFill>
        </w:rPr>
        <w:t xml:space="preserve">ло-Ненецкого автономного округа «Окружной Центр национальных культур»</w:t>
      </w:r>
      <w:r>
        <w:rPr>
          <w:rFonts w:ascii="Liberation Sans" w:hAnsi="Liberation Sans" w:cs="Liberation Sans" w:eastAsia="Liberation Sans"/>
          <w:sz w:val="21"/>
          <w:szCs w:val="22"/>
        </w:rPr>
        <w:t xml:space="preserve">заключили настоящий договор о нижеследующем:</w:t>
      </w:r>
      <w:r>
        <w:rPr>
          <w:rFonts w:ascii="Liberation Sans" w:hAnsi="Liberation Sans" w:cs="Liberation Sans" w:eastAsia="Liberation Sans"/>
          <w:sz w:val="21"/>
        </w:rPr>
      </w:r>
      <w:r>
        <w:rPr>
          <w:rFonts w:ascii="Liberation Sans" w:hAnsi="Liberation Sans" w:cs="Liberation Sans" w:eastAsia="Liberation Sans"/>
          <w:sz w:val="21"/>
        </w:rPr>
      </w:r>
    </w:p>
    <w:p>
      <w:pPr>
        <w:pStyle w:val="869"/>
        <w:jc w:val="both"/>
        <w:rPr>
          <w:rFonts w:ascii="Liberation Sans" w:hAnsi="Liberation Sans" w:cs="Liberation Sans" w:eastAsia="Liberation Sans"/>
          <w:sz w:val="21"/>
          <w:szCs w:val="22"/>
        </w:rPr>
      </w:pPr>
      <w:r>
        <w:rPr>
          <w:rFonts w:ascii="Liberation Sans" w:hAnsi="Liberation Sans" w:cs="Liberation Sans" w:eastAsia="Liberation Sans"/>
          <w:sz w:val="21"/>
          <w:szCs w:val="22"/>
        </w:rPr>
      </w:r>
      <w:r>
        <w:rPr>
          <w:rFonts w:ascii="Liberation Sans" w:hAnsi="Liberation Sans" w:cs="Liberation Sans" w:eastAsia="Liberation Sans"/>
          <w:sz w:val="21"/>
        </w:rPr>
      </w:r>
      <w:r>
        <w:rPr>
          <w:rFonts w:ascii="Liberation Sans" w:hAnsi="Liberation Sans" w:cs="Liberation Sans" w:eastAsia="Liberation Sans"/>
          <w:sz w:val="21"/>
        </w:rPr>
      </w:r>
    </w:p>
    <w:p>
      <w:pPr>
        <w:pStyle w:val="869"/>
        <w:ind w:firstLine="0"/>
        <w:jc w:val="center"/>
        <w:rPr>
          <w:rFonts w:ascii="Liberation Sans" w:hAnsi="Liberation Sans" w:cs="Liberation Sans" w:eastAsia="Liberation Sans"/>
          <w:b/>
          <w:sz w:val="21"/>
          <w:szCs w:val="22"/>
        </w:rPr>
      </w:pPr>
      <w:r>
        <w:rPr>
          <w:rFonts w:ascii="Liberation Sans" w:hAnsi="Liberation Sans" w:cs="Liberation Sans" w:eastAsia="Liberation Sans"/>
          <w:b/>
          <w:sz w:val="21"/>
          <w:szCs w:val="22"/>
        </w:rPr>
        <w:t xml:space="preserve">1.</w:t>
      </w:r>
      <w:r>
        <w:rPr>
          <w:rFonts w:ascii="Liberation Sans" w:hAnsi="Liberation Sans" w:cs="Liberation Sans" w:eastAsia="Liberation Sans"/>
          <w:b/>
          <w:sz w:val="21"/>
          <w:szCs w:val="22"/>
        </w:rPr>
        <w:t xml:space="preserve"> </w:t>
      </w:r>
      <w:r>
        <w:rPr>
          <w:rFonts w:ascii="Liberation Sans" w:hAnsi="Liberation Sans" w:cs="Liberation Sans" w:eastAsia="Liberation Sans"/>
          <w:b/>
          <w:sz w:val="21"/>
          <w:szCs w:val="22"/>
        </w:rPr>
        <w:t xml:space="preserve">Предмет договора</w:t>
      </w:r>
      <w:r>
        <w:rPr>
          <w:rFonts w:ascii="Liberation Sans" w:hAnsi="Liberation Sans" w:cs="Liberation Sans" w:eastAsia="Liberation Sans"/>
          <w:sz w:val="21"/>
        </w:rPr>
      </w:r>
      <w:r>
        <w:rPr>
          <w:rFonts w:ascii="Liberation Sans" w:hAnsi="Liberation Sans" w:cs="Liberation Sans" w:eastAsia="Liberation Sans"/>
          <w:sz w:val="21"/>
        </w:rPr>
      </w:r>
    </w:p>
    <w:p>
      <w:pPr>
        <w:pStyle w:val="869"/>
        <w:ind w:firstLine="709"/>
        <w:jc w:val="both"/>
        <w:rPr>
          <w:rFonts w:ascii="Liberation Sans" w:hAnsi="Liberation Sans" w:cs="Liberation Sans" w:eastAsia="Liberation Sans"/>
          <w:sz w:val="21"/>
          <w:szCs w:val="22"/>
        </w:rPr>
      </w:pPr>
      <w:r>
        <w:rPr>
          <w:rFonts w:ascii="Liberation Sans" w:hAnsi="Liberation Sans" w:cs="Liberation Sans" w:eastAsia="Liberation Sans"/>
          <w:sz w:val="21"/>
          <w:szCs w:val="22"/>
        </w:rPr>
        <w:t xml:space="preserve">1.1. «Исполнитель» принимает на себя обязательство пров</w:t>
      </w:r>
      <w:r>
        <w:rPr>
          <w:rFonts w:ascii="Liberation Sans" w:hAnsi="Liberation Sans" w:cs="Liberation Sans" w:eastAsia="Liberation Sans"/>
          <w:sz w:val="21"/>
          <w:szCs w:val="22"/>
        </w:rPr>
        <w:t xml:space="preserve">одить предрейсовый</w:t>
      </w:r>
      <w:r>
        <w:rPr>
          <w:rFonts w:ascii="Liberation Sans" w:hAnsi="Liberation Sans" w:cs="Liberation Sans" w:eastAsia="Liberation Sans"/>
          <w:sz w:val="21"/>
          <w:szCs w:val="22"/>
        </w:rPr>
        <w:t xml:space="preserve">, послерейсовый</w:t>
      </w:r>
      <w:r>
        <w:rPr>
          <w:rFonts w:ascii="Liberation Sans" w:hAnsi="Liberation Sans" w:cs="Liberation Sans" w:eastAsia="Liberation Sans"/>
          <w:sz w:val="21"/>
          <w:szCs w:val="22"/>
        </w:rPr>
        <w:t xml:space="preserve"> медицинский </w:t>
      </w:r>
      <w:r>
        <w:rPr>
          <w:rFonts w:ascii="Liberation Sans" w:hAnsi="Liberation Sans" w:cs="Liberation Sans" w:eastAsia="Liberation Sans"/>
          <w:sz w:val="21"/>
          <w:szCs w:val="22"/>
        </w:rPr>
        <w:t xml:space="preserve">осмотр водителей(я) на основании </w:t>
      </w:r>
      <w:r>
        <w:rPr>
          <w:rFonts w:ascii="Liberation Sans" w:hAnsi="Liberation Sans" w:cs="Liberation Sans" w:eastAsia="Liberation Sans"/>
          <w:sz w:val="21"/>
          <w:szCs w:val="22"/>
        </w:rPr>
        <w:t xml:space="preserve">Приказа Минздрава России от 15.12.2014г. №835н и </w:t>
      </w:r>
      <w:r>
        <w:rPr>
          <w:rFonts w:ascii="Liberation Sans" w:hAnsi="Liberation Sans" w:cs="Liberation Sans" w:eastAsia="Liberation Sans"/>
          <w:sz w:val="21"/>
          <w:szCs w:val="22"/>
        </w:rPr>
        <w:t xml:space="preserve">Федерального закона</w:t>
      </w:r>
      <w:r>
        <w:rPr>
          <w:rFonts w:ascii="Liberation Sans" w:hAnsi="Liberation Sans" w:cs="Liberation Sans" w:eastAsia="Liberation Sans"/>
          <w:sz w:val="21"/>
          <w:szCs w:val="22"/>
        </w:rPr>
        <w:t xml:space="preserve"> №</w:t>
      </w:r>
      <w:r>
        <w:rPr>
          <w:rFonts w:ascii="Liberation Sans" w:hAnsi="Liberation Sans" w:cs="Liberation Sans" w:eastAsia="Liberation Sans"/>
          <w:sz w:val="21"/>
          <w:szCs w:val="22"/>
        </w:rPr>
        <w:t xml:space="preserve"> 196-ФЗ «О безопасности дорожного </w:t>
      </w:r>
      <w:r>
        <w:rPr>
          <w:rFonts w:ascii="Liberation Sans" w:hAnsi="Liberation Sans" w:cs="Liberation Sans" w:eastAsia="Liberation Sans"/>
          <w:sz w:val="21"/>
          <w:szCs w:val="22"/>
        </w:rPr>
        <w:t xml:space="preserve">движения» от 10.12.1995 года, в медицинском пункте на территории «Исполнителя» по адресу: ЯНАО, г. Салехард ул. Свердлова, д. 2, в соответствии с лицензией </w:t>
      </w:r>
      <w:r>
        <w:rPr>
          <w:rFonts w:ascii="Liberation Sans" w:hAnsi="Liberation Sans" w:cs="Liberation Sans" w:eastAsia="Liberation Sans"/>
          <w:sz w:val="21"/>
          <w:szCs w:val="22"/>
        </w:rPr>
        <w:t xml:space="preserve">№ </w:t>
      </w:r>
      <w:r>
        <w:rPr>
          <w:rFonts w:ascii="Liberation Sans" w:hAnsi="Liberation Sans" w:cs="Liberation Sans" w:eastAsia="Liberation Sans"/>
          <w:sz w:val="21"/>
          <w:szCs w:val="24"/>
        </w:rPr>
        <w:t xml:space="preserve">Л041-00110-86/00553397</w:t>
      </w:r>
      <w:r>
        <w:rPr>
          <w:rFonts w:ascii="Liberation Sans" w:hAnsi="Liberation Sans" w:cs="Liberation Sans" w:eastAsia="Liberation Sans"/>
          <w:sz w:val="21"/>
        </w:rPr>
        <w:t xml:space="preserve"> </w:t>
      </w:r>
      <w:r>
        <w:rPr>
          <w:rFonts w:ascii="Liberation Sans" w:hAnsi="Liberation Sans" w:cs="Liberation Sans" w:eastAsia="Liberation Sans"/>
          <w:sz w:val="21"/>
          <w:szCs w:val="22"/>
        </w:rPr>
        <w:t xml:space="preserve">от 02 ноября 2020 года </w:t>
      </w:r>
      <w:r>
        <w:rPr>
          <w:rFonts w:ascii="Liberation Sans" w:hAnsi="Liberation Sans" w:cs="Liberation Sans" w:eastAsia="Liberation Sans"/>
          <w:sz w:val="21"/>
          <w:szCs w:val="22"/>
        </w:rPr>
        <w:t xml:space="preserve">(далее - Услуга), а «Заказчик» принимает </w:t>
      </w:r>
      <w:r>
        <w:rPr>
          <w:rFonts w:ascii="Liberation Sans" w:hAnsi="Liberation Sans" w:cs="Liberation Sans" w:eastAsia="Liberation Sans"/>
          <w:sz w:val="21"/>
          <w:szCs w:val="22"/>
        </w:rPr>
        <w:t xml:space="preserve">на себя обязательства оплатить </w:t>
      </w:r>
      <w:r>
        <w:rPr>
          <w:rFonts w:ascii="Liberation Sans" w:hAnsi="Liberation Sans" w:cs="Liberation Sans" w:eastAsia="Liberation Sans"/>
          <w:sz w:val="21"/>
          <w:szCs w:val="22"/>
        </w:rPr>
        <w:t xml:space="preserve">услугу в порядке и на условиях настоящего договора. </w:t>
      </w:r>
      <w:r>
        <w:rPr>
          <w:rFonts w:ascii="Liberation Sans" w:hAnsi="Liberation Sans" w:cs="Liberation Sans" w:eastAsia="Liberation Sans"/>
          <w:sz w:val="21"/>
        </w:rPr>
      </w:r>
      <w:r>
        <w:rPr>
          <w:rFonts w:ascii="Liberation Sans" w:hAnsi="Liberation Sans" w:cs="Liberation Sans" w:eastAsia="Liberation Sans"/>
          <w:sz w:val="21"/>
        </w:rPr>
      </w:r>
    </w:p>
    <w:p>
      <w:pPr>
        <w:pStyle w:val="869"/>
        <w:ind w:firstLine="709"/>
        <w:jc w:val="both"/>
        <w:rPr>
          <w:rFonts w:ascii="Liberation Sans" w:hAnsi="Liberation Sans" w:cs="Liberation Sans" w:eastAsia="Liberation Sans"/>
          <w:sz w:val="21"/>
          <w:szCs w:val="22"/>
        </w:rPr>
      </w:pPr>
      <w:r>
        <w:rPr>
          <w:rFonts w:ascii="Liberation Sans" w:hAnsi="Liberation Sans" w:cs="Liberation Sans" w:eastAsia="Liberation Sans"/>
          <w:sz w:val="21"/>
          <w:szCs w:val="22"/>
        </w:rPr>
        <w:t xml:space="preserve">1.2 Предрейсовый</w:t>
      </w:r>
      <w:r>
        <w:rPr>
          <w:rFonts w:ascii="Liberation Sans" w:hAnsi="Liberation Sans" w:cs="Liberation Sans" w:eastAsia="Liberation Sans"/>
          <w:sz w:val="21"/>
          <w:szCs w:val="22"/>
        </w:rPr>
        <w:t xml:space="preserve"> медицинский осмотр производится ежедневно перед началом рабочей </w:t>
        <w:br w:type="textWrapping" w:clear="all"/>
        <w:t xml:space="preserve">смены водителей «Заказчика». </w:t>
      </w:r>
      <w:r>
        <w:rPr>
          <w:rFonts w:ascii="Liberation Sans" w:hAnsi="Liberation Sans" w:cs="Liberation Sans" w:eastAsia="Liberation Sans"/>
          <w:sz w:val="21"/>
        </w:rPr>
      </w:r>
      <w:r>
        <w:rPr>
          <w:rFonts w:ascii="Liberation Sans" w:hAnsi="Liberation Sans" w:cs="Liberation Sans" w:eastAsia="Liberation Sans"/>
          <w:sz w:val="21"/>
        </w:rPr>
      </w:r>
    </w:p>
    <w:p>
      <w:pPr>
        <w:pStyle w:val="869"/>
        <w:ind w:firstLine="709"/>
        <w:jc w:val="both"/>
        <w:rPr>
          <w:rFonts w:ascii="Liberation Sans" w:hAnsi="Liberation Sans" w:cs="Liberation Sans" w:eastAsia="Liberation Sans"/>
          <w:sz w:val="21"/>
          <w:szCs w:val="22"/>
        </w:rPr>
      </w:pPr>
      <w:r>
        <w:rPr>
          <w:rFonts w:ascii="Liberation Sans" w:hAnsi="Liberation Sans" w:cs="Liberation Sans" w:eastAsia="Liberation Sans"/>
          <w:sz w:val="21"/>
          <w:szCs w:val="22"/>
        </w:rPr>
        <w:t xml:space="preserve">1.3. Целью предрейсовых</w:t>
      </w:r>
      <w:r>
        <w:rPr>
          <w:rFonts w:ascii="Liberation Sans" w:hAnsi="Liberation Sans" w:cs="Liberation Sans" w:eastAsia="Liberation Sans"/>
          <w:sz w:val="21"/>
          <w:szCs w:val="22"/>
        </w:rPr>
        <w:t xml:space="preserve">, послерейсовых</w:t>
      </w:r>
      <w:r>
        <w:rPr>
          <w:rFonts w:ascii="Liberation Sans" w:hAnsi="Liberation Sans" w:cs="Liberation Sans" w:eastAsia="Liberation Sans"/>
          <w:sz w:val="21"/>
          <w:szCs w:val="22"/>
        </w:rPr>
        <w:t xml:space="preserve"> медицинских осмотров водителей я</w:t>
      </w:r>
      <w:r>
        <w:rPr>
          <w:rFonts w:ascii="Liberation Sans" w:hAnsi="Liberation Sans" w:cs="Liberation Sans" w:eastAsia="Liberation Sans"/>
          <w:sz w:val="21"/>
          <w:szCs w:val="22"/>
        </w:rPr>
        <w:t xml:space="preserve">вляется выявление лиц, которые </w:t>
      </w:r>
      <w:r>
        <w:rPr>
          <w:rFonts w:ascii="Liberation Sans" w:hAnsi="Liberation Sans" w:cs="Liberation Sans" w:eastAsia="Liberation Sans"/>
          <w:sz w:val="21"/>
          <w:szCs w:val="22"/>
        </w:rPr>
        <w:t xml:space="preserve">по медицинским показаниям не могут быть допущены к управлению автотрансп</w:t>
      </w:r>
      <w:r>
        <w:rPr>
          <w:rFonts w:ascii="Liberation Sans" w:hAnsi="Liberation Sans" w:cs="Liberation Sans" w:eastAsia="Liberation Sans"/>
          <w:sz w:val="21"/>
          <w:szCs w:val="22"/>
        </w:rPr>
        <w:t xml:space="preserve">ортом как с </w:t>
      </w:r>
      <w:r>
        <w:rPr>
          <w:rFonts w:ascii="Liberation Sans" w:hAnsi="Liberation Sans" w:cs="Liberation Sans" w:eastAsia="Liberation Sans"/>
          <w:sz w:val="21"/>
          <w:szCs w:val="22"/>
        </w:rPr>
        <w:t xml:space="preserve">позиции обеспечения безопасности дорожного движения, та</w:t>
      </w:r>
      <w:r>
        <w:rPr>
          <w:rFonts w:ascii="Liberation Sans" w:hAnsi="Liberation Sans" w:cs="Liberation Sans" w:eastAsia="Liberation Sans"/>
          <w:sz w:val="21"/>
          <w:szCs w:val="22"/>
        </w:rPr>
        <w:t xml:space="preserve">к и охраны здоровья водителя и </w:t>
      </w:r>
      <w:r>
        <w:rPr>
          <w:rFonts w:ascii="Liberation Sans" w:hAnsi="Liberation Sans" w:cs="Liberation Sans" w:eastAsia="Liberation Sans"/>
          <w:sz w:val="21"/>
          <w:szCs w:val="22"/>
        </w:rPr>
        <w:t xml:space="preserve">пассажиров. </w:t>
      </w:r>
      <w:r>
        <w:rPr>
          <w:rFonts w:ascii="Liberation Sans" w:hAnsi="Liberation Sans" w:cs="Liberation Sans" w:eastAsia="Liberation Sans"/>
          <w:sz w:val="21"/>
        </w:rPr>
      </w:r>
      <w:r>
        <w:rPr>
          <w:rFonts w:ascii="Liberation Sans" w:hAnsi="Liberation Sans" w:cs="Liberation Sans" w:eastAsia="Liberation Sans"/>
          <w:sz w:val="21"/>
        </w:rPr>
      </w:r>
    </w:p>
    <w:p>
      <w:pPr>
        <w:pStyle w:val="869"/>
        <w:ind w:firstLine="709"/>
        <w:jc w:val="both"/>
        <w:rPr>
          <w:rFonts w:ascii="Liberation Sans" w:hAnsi="Liberation Sans" w:cs="Liberation Sans" w:eastAsia="Liberation Sans"/>
          <w:sz w:val="21"/>
          <w:szCs w:val="22"/>
        </w:rPr>
      </w:pPr>
      <w:r>
        <w:rPr>
          <w:rFonts w:ascii="Liberation Sans" w:hAnsi="Liberation Sans" w:cs="Liberation Sans" w:eastAsia="Liberation Sans"/>
          <w:sz w:val="21"/>
          <w:szCs w:val="22"/>
        </w:rPr>
        <w:t xml:space="preserve">1.4. Предрейсовый</w:t>
      </w:r>
      <w:r>
        <w:rPr>
          <w:rFonts w:ascii="Liberation Sans" w:hAnsi="Liberation Sans" w:cs="Liberation Sans" w:eastAsia="Liberation Sans"/>
          <w:sz w:val="21"/>
          <w:szCs w:val="22"/>
        </w:rPr>
        <w:t xml:space="preserve">, послерейсовый</w:t>
      </w:r>
      <w:r>
        <w:rPr>
          <w:rFonts w:ascii="Liberation Sans" w:hAnsi="Liberation Sans" w:cs="Liberation Sans" w:eastAsia="Liberation Sans"/>
          <w:sz w:val="21"/>
          <w:szCs w:val="22"/>
        </w:rPr>
        <w:t xml:space="preserve"> медицинский осмотр включает проведение квалифицированным </w:t>
        <w:br w:type="textWrapping" w:clear="all"/>
        <w:t xml:space="preserve">медицинским персоналом «Исполнителя» следующих мероприятий: сбор ан</w:t>
      </w:r>
      <w:r>
        <w:rPr>
          <w:rFonts w:ascii="Liberation Sans" w:hAnsi="Liberation Sans" w:cs="Liberation Sans" w:eastAsia="Liberation Sans"/>
          <w:sz w:val="21"/>
          <w:szCs w:val="22"/>
        </w:rPr>
        <w:t xml:space="preserve">амнеза; определение </w:t>
      </w:r>
      <w:r>
        <w:rPr>
          <w:rFonts w:ascii="Liberation Sans" w:hAnsi="Liberation Sans" w:cs="Liberation Sans" w:eastAsia="Liberation Sans"/>
          <w:sz w:val="21"/>
          <w:szCs w:val="22"/>
        </w:rPr>
        <w:t xml:space="preserve">артериального давления и пульса у водителей; определение наличия алкоголя в </w:t>
      </w:r>
      <w:r>
        <w:rPr>
          <w:rFonts w:ascii="Liberation Sans" w:hAnsi="Liberation Sans" w:cs="Liberation Sans" w:eastAsia="Liberation Sans"/>
          <w:sz w:val="21"/>
          <w:szCs w:val="22"/>
        </w:rPr>
        <w:t xml:space="preserve">выдыхаемом </w:t>
      </w:r>
      <w:r>
        <w:rPr>
          <w:rFonts w:ascii="Liberation Sans" w:hAnsi="Liberation Sans" w:cs="Liberation Sans" w:eastAsia="Liberation Sans"/>
          <w:sz w:val="21"/>
          <w:szCs w:val="22"/>
        </w:rPr>
        <w:t xml:space="preserve">воздухе и, по показаниям, других психотропных веществ в био</w:t>
      </w:r>
      <w:r>
        <w:rPr>
          <w:rFonts w:ascii="Liberation Sans" w:hAnsi="Liberation Sans" w:cs="Liberation Sans" w:eastAsia="Liberation Sans"/>
          <w:sz w:val="21"/>
          <w:szCs w:val="22"/>
        </w:rPr>
        <w:t xml:space="preserve">логических субстратах одним из </w:t>
      </w:r>
      <w:r>
        <w:rPr>
          <w:rFonts w:ascii="Liberation Sans" w:hAnsi="Liberation Sans" w:cs="Liberation Sans" w:eastAsia="Liberation Sans"/>
          <w:sz w:val="21"/>
          <w:szCs w:val="22"/>
        </w:rPr>
        <w:t xml:space="preserve">официально признанных методов; при наличии показаний, пр</w:t>
      </w:r>
      <w:r>
        <w:rPr>
          <w:rFonts w:ascii="Liberation Sans" w:hAnsi="Liberation Sans" w:cs="Liberation Sans" w:eastAsia="Liberation Sans"/>
          <w:sz w:val="21"/>
          <w:szCs w:val="22"/>
        </w:rPr>
        <w:t xml:space="preserve">о ведение любых других </w:t>
      </w:r>
      <w:r>
        <w:rPr>
          <w:rFonts w:ascii="Liberation Sans" w:hAnsi="Liberation Sans" w:cs="Liberation Sans" w:eastAsia="Liberation Sans"/>
          <w:sz w:val="21"/>
          <w:szCs w:val="22"/>
        </w:rPr>
        <w:t xml:space="preserve">разрешенных медицинских исследований, необходимых для реше</w:t>
      </w:r>
      <w:r>
        <w:rPr>
          <w:rFonts w:ascii="Liberation Sans" w:hAnsi="Liberation Sans" w:cs="Liberation Sans" w:eastAsia="Liberation Sans"/>
          <w:sz w:val="21"/>
          <w:szCs w:val="22"/>
        </w:rPr>
        <w:t xml:space="preserve">ния вопроса о допуске к работе </w:t>
      </w:r>
      <w:r>
        <w:rPr>
          <w:rFonts w:ascii="Liberation Sans" w:hAnsi="Liberation Sans" w:cs="Liberation Sans" w:eastAsia="Liberation Sans"/>
          <w:sz w:val="21"/>
          <w:szCs w:val="22"/>
        </w:rPr>
        <w:t xml:space="preserve">водителя. </w:t>
      </w:r>
      <w:r>
        <w:rPr>
          <w:rFonts w:ascii="Liberation Sans" w:hAnsi="Liberation Sans" w:cs="Liberation Sans" w:eastAsia="Liberation Sans"/>
          <w:sz w:val="21"/>
        </w:rPr>
      </w:r>
      <w:r>
        <w:rPr>
          <w:rFonts w:ascii="Liberation Sans" w:hAnsi="Liberation Sans" w:cs="Liberation Sans" w:eastAsia="Liberation Sans"/>
          <w:sz w:val="21"/>
        </w:rPr>
      </w:r>
    </w:p>
    <w:p>
      <w:pPr>
        <w:pStyle w:val="869"/>
        <w:ind w:firstLine="709"/>
        <w:jc w:val="both"/>
        <w:rPr>
          <w:rFonts w:ascii="Liberation Sans" w:hAnsi="Liberation Sans" w:cs="Liberation Sans" w:eastAsia="Liberation Sans"/>
          <w:sz w:val="21"/>
          <w:szCs w:val="22"/>
        </w:rPr>
      </w:pPr>
      <w:r>
        <w:rPr>
          <w:rFonts w:ascii="Liberation Sans" w:hAnsi="Liberation Sans" w:cs="Liberation Sans" w:eastAsia="Liberation Sans"/>
          <w:sz w:val="21"/>
          <w:szCs w:val="22"/>
        </w:rPr>
        <w:t xml:space="preserve">1.5. Водители не допускаются к управлению автомобилем в следующих случаях: </w:t>
      </w:r>
      <w:r>
        <w:rPr>
          <w:rFonts w:ascii="Liberation Sans" w:hAnsi="Liberation Sans" w:cs="Liberation Sans" w:eastAsia="Liberation Sans"/>
          <w:sz w:val="21"/>
        </w:rPr>
      </w:r>
      <w:r>
        <w:rPr>
          <w:rFonts w:ascii="Liberation Sans" w:hAnsi="Liberation Sans" w:cs="Liberation Sans" w:eastAsia="Liberation Sans"/>
          <w:sz w:val="21"/>
        </w:rPr>
      </w:r>
    </w:p>
    <w:p>
      <w:pPr>
        <w:pStyle w:val="869"/>
        <w:ind w:firstLine="709"/>
        <w:jc w:val="both"/>
        <w:rPr>
          <w:rFonts w:ascii="Liberation Sans" w:hAnsi="Liberation Sans" w:cs="Liberation Sans" w:eastAsia="Liberation Sans"/>
          <w:sz w:val="21"/>
          <w:szCs w:val="22"/>
        </w:rPr>
      </w:pPr>
      <w:r>
        <w:rPr>
          <w:rFonts w:ascii="Liberation Sans" w:hAnsi="Liberation Sans" w:cs="Liberation Sans" w:eastAsia="Liberation Sans"/>
          <w:sz w:val="21"/>
          <w:szCs w:val="22"/>
        </w:rPr>
        <w:t xml:space="preserve">- при выявлении признаков временной нетрудоспособности: </w:t>
      </w:r>
      <w:r>
        <w:rPr>
          <w:rFonts w:ascii="Liberation Sans" w:hAnsi="Liberation Sans" w:cs="Liberation Sans" w:eastAsia="Liberation Sans"/>
          <w:sz w:val="21"/>
        </w:rPr>
      </w:r>
      <w:r>
        <w:rPr>
          <w:rFonts w:ascii="Liberation Sans" w:hAnsi="Liberation Sans" w:cs="Liberation Sans" w:eastAsia="Liberation Sans"/>
          <w:sz w:val="21"/>
        </w:rPr>
      </w:r>
    </w:p>
    <w:p>
      <w:pPr>
        <w:pStyle w:val="869"/>
        <w:ind w:firstLine="709"/>
        <w:jc w:val="both"/>
        <w:rPr>
          <w:rFonts w:ascii="Liberation Sans" w:hAnsi="Liberation Sans" w:cs="Liberation Sans" w:eastAsia="Liberation Sans"/>
          <w:sz w:val="21"/>
          <w:szCs w:val="22"/>
        </w:rPr>
      </w:pPr>
      <w:r>
        <w:rPr>
          <w:rFonts w:ascii="Liberation Sans" w:hAnsi="Liberation Sans" w:cs="Liberation Sans" w:eastAsia="Liberation Sans"/>
          <w:sz w:val="21"/>
          <w:szCs w:val="22"/>
        </w:rPr>
        <w:t xml:space="preserve">- при положительной пробе на алкоголь, на другие психотропные вещества и наркотики в выдыхаемом воздухе или биологических субстратах; </w:t>
      </w:r>
      <w:r>
        <w:rPr>
          <w:rFonts w:ascii="Liberation Sans" w:hAnsi="Liberation Sans" w:cs="Liberation Sans" w:eastAsia="Liberation Sans"/>
          <w:sz w:val="21"/>
        </w:rPr>
      </w:r>
      <w:r>
        <w:rPr>
          <w:rFonts w:ascii="Liberation Sans" w:hAnsi="Liberation Sans" w:cs="Liberation Sans" w:eastAsia="Liberation Sans"/>
          <w:sz w:val="21"/>
        </w:rPr>
      </w:r>
    </w:p>
    <w:p>
      <w:pPr>
        <w:pStyle w:val="869"/>
        <w:ind w:firstLine="709"/>
        <w:jc w:val="both"/>
        <w:rPr>
          <w:rFonts w:ascii="Liberation Sans" w:hAnsi="Liberation Sans" w:cs="Liberation Sans" w:eastAsia="Liberation Sans"/>
          <w:sz w:val="21"/>
          <w:szCs w:val="22"/>
        </w:rPr>
      </w:pPr>
      <w:r>
        <w:rPr>
          <w:rFonts w:ascii="Liberation Sans" w:hAnsi="Liberation Sans" w:cs="Liberation Sans" w:eastAsia="Liberation Sans"/>
          <w:sz w:val="21"/>
          <w:szCs w:val="22"/>
        </w:rPr>
        <w:t xml:space="preserve">- при выявлении признаков воздействия наркотических веществ; </w:t>
      </w:r>
      <w:r>
        <w:rPr>
          <w:rFonts w:ascii="Liberation Sans" w:hAnsi="Liberation Sans" w:cs="Liberation Sans" w:eastAsia="Liberation Sans"/>
          <w:sz w:val="21"/>
        </w:rPr>
      </w:r>
      <w:r>
        <w:rPr>
          <w:rFonts w:ascii="Liberation Sans" w:hAnsi="Liberation Sans" w:cs="Liberation Sans" w:eastAsia="Liberation Sans"/>
          <w:sz w:val="21"/>
        </w:rPr>
      </w:r>
    </w:p>
    <w:p>
      <w:pPr>
        <w:pStyle w:val="869"/>
        <w:ind w:firstLine="709"/>
        <w:jc w:val="both"/>
        <w:rPr>
          <w:rFonts w:ascii="Liberation Sans" w:hAnsi="Liberation Sans" w:cs="Liberation Sans" w:eastAsia="Liberation Sans"/>
          <w:sz w:val="21"/>
          <w:szCs w:val="22"/>
        </w:rPr>
      </w:pPr>
      <w:r>
        <w:rPr>
          <w:rFonts w:ascii="Liberation Sans" w:hAnsi="Liberation Sans" w:cs="Liberation Sans" w:eastAsia="Liberation Sans"/>
          <w:sz w:val="21"/>
          <w:szCs w:val="22"/>
        </w:rPr>
        <w:t xml:space="preserve">- при выявлении признаков воздействия лекарственных или иных веществ, отрицательно влияющих на работоспособность водителя. </w:t>
      </w:r>
      <w:r>
        <w:rPr>
          <w:rFonts w:ascii="Liberation Sans" w:hAnsi="Liberation Sans" w:cs="Liberation Sans" w:eastAsia="Liberation Sans"/>
          <w:sz w:val="21"/>
        </w:rPr>
      </w:r>
      <w:r>
        <w:rPr>
          <w:rFonts w:ascii="Liberation Sans" w:hAnsi="Liberation Sans" w:cs="Liberation Sans" w:eastAsia="Liberation Sans"/>
          <w:sz w:val="21"/>
        </w:rPr>
      </w:r>
    </w:p>
    <w:p>
      <w:pPr>
        <w:pStyle w:val="869"/>
        <w:ind w:firstLine="709"/>
        <w:jc w:val="both"/>
        <w:rPr>
          <w:rFonts w:ascii="Liberation Sans" w:hAnsi="Liberation Sans" w:cs="Liberation Sans" w:eastAsia="Liberation Sans"/>
          <w:sz w:val="21"/>
          <w:szCs w:val="22"/>
        </w:rPr>
      </w:pPr>
      <w:r>
        <w:rPr>
          <w:rFonts w:ascii="Liberation Sans" w:hAnsi="Liberation Sans" w:cs="Liberation Sans" w:eastAsia="Liberation Sans"/>
          <w:sz w:val="21"/>
          <w:szCs w:val="22"/>
        </w:rPr>
        <w:t xml:space="preserve">1.6. При допуске к рейсу на путевых листах ставится штамп "Прошел предрейсовый </w:t>
        <w:br w:type="textWrapping" w:clear="all"/>
        <w:t xml:space="preserve">медицинский осмотр" и подпись медицинского работника, проводившего осмотр с указанием </w:t>
        <w:br w:type="textWrapping" w:clear="all"/>
        <w:t xml:space="preserve">даты и времени проведения предрейсового медицинского осмотра. </w:t>
      </w:r>
      <w:r>
        <w:rPr>
          <w:rFonts w:ascii="Liberation Sans" w:hAnsi="Liberation Sans" w:cs="Liberation Sans" w:eastAsia="Liberation Sans"/>
          <w:sz w:val="21"/>
        </w:rPr>
      </w:r>
      <w:r>
        <w:rPr>
          <w:rFonts w:ascii="Liberation Sans" w:hAnsi="Liberation Sans" w:cs="Liberation Sans" w:eastAsia="Liberation Sans"/>
          <w:sz w:val="21"/>
        </w:rPr>
      </w:r>
    </w:p>
    <w:p>
      <w:pPr>
        <w:ind w:firstLine="0"/>
        <w:jc w:val="left"/>
        <w:rPr>
          <w:rFonts w:ascii="Liberation Sans" w:hAnsi="Liberation Sans" w:cs="Liberation Sans" w:eastAsia="Liberation Sans"/>
          <w:b/>
          <w:sz w:val="21"/>
          <w:szCs w:val="22"/>
        </w:rPr>
      </w:pPr>
      <w:r>
        <w:rPr>
          <w:rFonts w:ascii="Liberation Sans" w:hAnsi="Liberation Sans" w:cs="Liberation Sans" w:eastAsia="Liberation Sans"/>
          <w:b/>
          <w:sz w:val="21"/>
          <w:szCs w:val="22"/>
          <w:highlight w:val="none"/>
        </w:rPr>
      </w:r>
      <w:r>
        <w:rPr>
          <w:rFonts w:ascii="Liberation Sans" w:hAnsi="Liberation Sans" w:cs="Liberation Sans" w:eastAsia="Liberation Sans"/>
          <w:sz w:val="21"/>
        </w:rPr>
      </w:r>
      <w:r>
        <w:rPr>
          <w:rFonts w:ascii="Liberation Sans" w:hAnsi="Liberation Sans" w:cs="Liberation Sans" w:eastAsia="Liberation Sans"/>
          <w:sz w:val="21"/>
        </w:rPr>
      </w:r>
    </w:p>
    <w:p>
      <w:pPr>
        <w:pStyle w:val="869"/>
        <w:ind w:firstLine="0"/>
        <w:jc w:val="center"/>
        <w:rPr>
          <w:rFonts w:ascii="Liberation Sans" w:hAnsi="Liberation Sans" w:cs="Liberation Sans" w:eastAsia="Liberation Sans"/>
          <w:b/>
          <w:sz w:val="21"/>
          <w:szCs w:val="22"/>
          <w:highlight w:val="none"/>
        </w:rPr>
      </w:pPr>
      <w:r>
        <w:rPr>
          <w:rFonts w:ascii="Liberation Sans" w:hAnsi="Liberation Sans" w:cs="Liberation Sans" w:eastAsia="Liberation Sans"/>
          <w:b/>
          <w:sz w:val="21"/>
          <w:szCs w:val="22"/>
        </w:rPr>
        <w:t xml:space="preserve">2. Права и обязанности сторон</w:t>
      </w:r>
      <w:r>
        <w:rPr>
          <w:rFonts w:ascii="Liberation Sans" w:hAnsi="Liberation Sans" w:cs="Liberation Sans" w:eastAsia="Liberation Sans"/>
          <w:sz w:val="21"/>
        </w:rPr>
      </w:r>
      <w:r>
        <w:rPr>
          <w:rFonts w:ascii="Liberation Sans" w:hAnsi="Liberation Sans" w:cs="Liberation Sans" w:eastAsia="Liberation Sans"/>
          <w:sz w:val="21"/>
        </w:rPr>
      </w:r>
    </w:p>
    <w:p>
      <w:pPr>
        <w:pStyle w:val="869"/>
        <w:ind w:firstLine="709"/>
        <w:jc w:val="both"/>
        <w:rPr>
          <w:rFonts w:ascii="Liberation Sans" w:hAnsi="Liberation Sans" w:cs="Liberation Sans" w:eastAsia="Liberation Sans"/>
          <w:sz w:val="21"/>
          <w:szCs w:val="22"/>
        </w:rPr>
      </w:pPr>
      <w:r>
        <w:rPr>
          <w:rFonts w:ascii="Liberation Sans" w:hAnsi="Liberation Sans" w:cs="Liberation Sans" w:eastAsia="Liberation Sans"/>
          <w:sz w:val="21"/>
          <w:szCs w:val="22"/>
        </w:rPr>
        <w:t xml:space="preserve">2.1. «Заказчик» обязуется: </w:t>
      </w:r>
      <w:r>
        <w:rPr>
          <w:rFonts w:ascii="Liberation Sans" w:hAnsi="Liberation Sans" w:cs="Liberation Sans" w:eastAsia="Liberation Sans"/>
          <w:sz w:val="21"/>
        </w:rPr>
      </w:r>
      <w:r>
        <w:rPr>
          <w:rFonts w:ascii="Liberation Sans" w:hAnsi="Liberation Sans" w:cs="Liberation Sans" w:eastAsia="Liberation Sans"/>
          <w:sz w:val="21"/>
        </w:rPr>
      </w:r>
    </w:p>
    <w:p>
      <w:pPr>
        <w:pStyle w:val="869"/>
        <w:ind w:firstLine="709"/>
        <w:jc w:val="both"/>
        <w:rPr>
          <w:rFonts w:ascii="Liberation Sans" w:hAnsi="Liberation Sans" w:cs="Liberation Sans" w:eastAsia="Liberation Sans"/>
          <w:sz w:val="21"/>
          <w:szCs w:val="22"/>
        </w:rPr>
      </w:pPr>
      <w:r>
        <w:rPr>
          <w:rFonts w:ascii="Liberation Sans" w:hAnsi="Liberation Sans" w:cs="Liberation Sans" w:eastAsia="Liberation Sans"/>
          <w:sz w:val="21"/>
          <w:szCs w:val="22"/>
        </w:rPr>
        <w:t xml:space="preserve">2.1.1. Оплачивать оказываемые «Исполнителем» услуги в</w:t>
      </w:r>
      <w:r>
        <w:rPr>
          <w:rFonts w:ascii="Liberation Sans" w:hAnsi="Liberation Sans" w:cs="Liberation Sans" w:eastAsia="Liberation Sans"/>
          <w:sz w:val="21"/>
          <w:szCs w:val="22"/>
        </w:rPr>
        <w:t xml:space="preserve"> размере, в сроки и в порядке, </w:t>
      </w:r>
      <w:r>
        <w:rPr>
          <w:rFonts w:ascii="Liberation Sans" w:hAnsi="Liberation Sans" w:cs="Liberation Sans" w:eastAsia="Liberation Sans"/>
          <w:sz w:val="21"/>
          <w:szCs w:val="22"/>
        </w:rPr>
        <w:t xml:space="preserve">предусмотренные разделом №</w:t>
      </w:r>
      <w:r>
        <w:rPr>
          <w:rFonts w:ascii="Liberation Sans" w:hAnsi="Liberation Sans" w:cs="Liberation Sans" w:eastAsia="Liberation Sans"/>
          <w:sz w:val="21"/>
          <w:szCs w:val="22"/>
        </w:rPr>
        <w:t xml:space="preserve">4 настоящего договора. </w:t>
      </w:r>
      <w:r>
        <w:rPr>
          <w:rFonts w:ascii="Liberation Sans" w:hAnsi="Liberation Sans" w:cs="Liberation Sans" w:eastAsia="Liberation Sans"/>
          <w:sz w:val="21"/>
        </w:rPr>
      </w:r>
      <w:r>
        <w:rPr>
          <w:rFonts w:ascii="Liberation Sans" w:hAnsi="Liberation Sans" w:cs="Liberation Sans" w:eastAsia="Liberation Sans"/>
          <w:sz w:val="21"/>
        </w:rPr>
      </w:r>
    </w:p>
    <w:p>
      <w:pPr>
        <w:pStyle w:val="869"/>
        <w:ind w:firstLine="709"/>
        <w:jc w:val="both"/>
        <w:rPr>
          <w:rFonts w:ascii="Liberation Sans" w:hAnsi="Liberation Sans" w:cs="Liberation Sans" w:eastAsia="Liberation Sans"/>
          <w:sz w:val="21"/>
          <w:szCs w:val="22"/>
        </w:rPr>
      </w:pPr>
      <w:r>
        <w:rPr>
          <w:rFonts w:ascii="Liberation Sans" w:hAnsi="Liberation Sans" w:cs="Liberation Sans" w:eastAsia="Liberation Sans"/>
          <w:sz w:val="21"/>
          <w:szCs w:val="22"/>
        </w:rPr>
        <w:t xml:space="preserve">2.1.2. Предоставлять «Исполнителю» список водителей, подлежащих предрейсовому</w:t>
      </w:r>
      <w:r>
        <w:rPr>
          <w:rFonts w:ascii="Liberation Sans" w:hAnsi="Liberation Sans" w:cs="Liberation Sans" w:eastAsia="Liberation Sans"/>
          <w:sz w:val="21"/>
          <w:szCs w:val="22"/>
        </w:rPr>
        <w:t xml:space="preserve">, послерейсовому </w:t>
      </w:r>
      <w:r>
        <w:rPr>
          <w:rFonts w:ascii="Liberation Sans" w:hAnsi="Liberation Sans" w:cs="Liberation Sans" w:eastAsia="Liberation Sans"/>
          <w:sz w:val="21"/>
          <w:szCs w:val="22"/>
        </w:rPr>
        <w:t xml:space="preserve">медицинскому осмотру, а также список водителей, вновь принятых на работу и уволенных. </w:t>
      </w:r>
      <w:r>
        <w:rPr>
          <w:rFonts w:ascii="Liberation Sans" w:hAnsi="Liberation Sans" w:cs="Liberation Sans" w:eastAsia="Liberation Sans"/>
          <w:sz w:val="21"/>
        </w:rPr>
      </w:r>
      <w:r>
        <w:rPr>
          <w:rFonts w:ascii="Liberation Sans" w:hAnsi="Liberation Sans" w:cs="Liberation Sans" w:eastAsia="Liberation Sans"/>
          <w:sz w:val="21"/>
        </w:rPr>
      </w:r>
    </w:p>
    <w:p>
      <w:pPr>
        <w:pStyle w:val="869"/>
        <w:ind w:firstLine="709"/>
        <w:jc w:val="both"/>
        <w:rPr>
          <w:rFonts w:ascii="Liberation Sans" w:hAnsi="Liberation Sans" w:cs="Liberation Sans" w:eastAsia="Liberation Sans"/>
          <w:sz w:val="21"/>
          <w:szCs w:val="22"/>
        </w:rPr>
      </w:pPr>
      <w:r>
        <w:rPr>
          <w:rFonts w:ascii="Liberation Sans" w:hAnsi="Liberation Sans" w:cs="Liberation Sans" w:eastAsia="Liberation Sans"/>
          <w:sz w:val="21"/>
          <w:szCs w:val="22"/>
        </w:rPr>
        <w:t xml:space="preserve">2.1.3. Обязательства «Заказчика» по оплате услуг считаютс</w:t>
      </w:r>
      <w:r>
        <w:rPr>
          <w:rFonts w:ascii="Liberation Sans" w:hAnsi="Liberation Sans" w:cs="Liberation Sans" w:eastAsia="Liberation Sans"/>
          <w:sz w:val="21"/>
          <w:szCs w:val="22"/>
        </w:rPr>
        <w:t xml:space="preserve">я выполненными с даты списания </w:t>
      </w:r>
      <w:r>
        <w:rPr>
          <w:rFonts w:ascii="Liberation Sans" w:hAnsi="Liberation Sans" w:cs="Liberation Sans" w:eastAsia="Liberation Sans"/>
          <w:sz w:val="21"/>
          <w:szCs w:val="22"/>
        </w:rPr>
        <w:t xml:space="preserve">денежных средств с расчетного счета «Заказчика». </w:t>
      </w:r>
      <w:r>
        <w:rPr>
          <w:rFonts w:ascii="Liberation Sans" w:hAnsi="Liberation Sans" w:cs="Liberation Sans" w:eastAsia="Liberation Sans"/>
          <w:sz w:val="21"/>
        </w:rPr>
      </w:r>
      <w:r>
        <w:rPr>
          <w:rFonts w:ascii="Liberation Sans" w:hAnsi="Liberation Sans" w:cs="Liberation Sans" w:eastAsia="Liberation Sans"/>
          <w:sz w:val="21"/>
        </w:rPr>
      </w:r>
    </w:p>
    <w:p>
      <w:pPr>
        <w:pStyle w:val="869"/>
        <w:ind w:firstLine="709"/>
        <w:jc w:val="both"/>
        <w:rPr>
          <w:rFonts w:ascii="Liberation Sans" w:hAnsi="Liberation Sans" w:cs="Liberation Sans" w:eastAsia="Liberation Sans"/>
          <w:sz w:val="21"/>
          <w:szCs w:val="22"/>
        </w:rPr>
      </w:pPr>
      <w:r>
        <w:rPr>
          <w:rFonts w:ascii="Liberation Sans" w:hAnsi="Liberation Sans" w:cs="Liberation Sans" w:eastAsia="Liberation Sans"/>
          <w:sz w:val="21"/>
          <w:szCs w:val="22"/>
        </w:rPr>
        <w:t xml:space="preserve">2.1.4. В случае расторжения настоящего договора оплатить «Исполнителю» фактически </w:t>
      </w:r>
      <w:r>
        <w:rPr>
          <w:rFonts w:ascii="Liberation Sans" w:hAnsi="Liberation Sans" w:cs="Liberation Sans" w:eastAsia="Liberation Sans"/>
          <w:sz w:val="21"/>
        </w:rPr>
      </w:r>
      <w:r>
        <w:rPr>
          <w:rFonts w:ascii="Liberation Sans" w:hAnsi="Liberation Sans" w:cs="Liberation Sans" w:eastAsia="Liberation Sans"/>
          <w:sz w:val="21"/>
        </w:rPr>
      </w:r>
    </w:p>
    <w:p>
      <w:pPr>
        <w:pStyle w:val="869"/>
        <w:jc w:val="both"/>
        <w:rPr>
          <w:rFonts w:ascii="Liberation Sans" w:hAnsi="Liberation Sans" w:cs="Liberation Sans" w:eastAsia="Liberation Sans"/>
          <w:sz w:val="21"/>
          <w:szCs w:val="22"/>
        </w:rPr>
      </w:pPr>
      <w:r>
        <w:rPr>
          <w:rFonts w:ascii="Liberation Sans" w:hAnsi="Liberation Sans" w:cs="Liberation Sans" w:eastAsia="Liberation Sans"/>
          <w:sz w:val="21"/>
          <w:szCs w:val="22"/>
        </w:rPr>
        <w:t xml:space="preserve">оказанные услуги по м</w:t>
      </w:r>
      <w:r>
        <w:rPr>
          <w:rFonts w:ascii="Liberation Sans" w:hAnsi="Liberation Sans" w:cs="Liberation Sans" w:eastAsia="Liberation Sans"/>
          <w:sz w:val="21"/>
          <w:szCs w:val="22"/>
        </w:rPr>
        <w:t xml:space="preserve">едицинскому осмотру водителей. </w:t>
      </w:r>
      <w:r>
        <w:rPr>
          <w:rFonts w:ascii="Liberation Sans" w:hAnsi="Liberation Sans" w:cs="Liberation Sans" w:eastAsia="Liberation Sans"/>
          <w:sz w:val="21"/>
        </w:rPr>
      </w:r>
      <w:r>
        <w:rPr>
          <w:rFonts w:ascii="Liberation Sans" w:hAnsi="Liberation Sans" w:cs="Liberation Sans" w:eastAsia="Liberation Sans"/>
          <w:sz w:val="21"/>
        </w:rPr>
      </w:r>
    </w:p>
    <w:p>
      <w:pPr>
        <w:pStyle w:val="869"/>
        <w:ind w:firstLine="851"/>
        <w:jc w:val="both"/>
        <w:rPr>
          <w:rFonts w:ascii="Liberation Sans" w:hAnsi="Liberation Sans" w:cs="Liberation Sans" w:eastAsia="Liberation Sans"/>
          <w:sz w:val="21"/>
          <w:szCs w:val="22"/>
        </w:rPr>
      </w:pPr>
      <w:r>
        <w:rPr>
          <w:rFonts w:ascii="Liberation Sans" w:hAnsi="Liberation Sans" w:cs="Liberation Sans" w:eastAsia="Liberation Sans"/>
          <w:sz w:val="21"/>
          <w:szCs w:val="22"/>
        </w:rPr>
        <w:t xml:space="preserve">2.2. «Заказчик» имеет право: </w:t>
      </w:r>
      <w:r>
        <w:rPr>
          <w:rFonts w:ascii="Liberation Sans" w:hAnsi="Liberation Sans" w:cs="Liberation Sans" w:eastAsia="Liberation Sans"/>
          <w:sz w:val="21"/>
        </w:rPr>
      </w:r>
      <w:r>
        <w:rPr>
          <w:rFonts w:ascii="Liberation Sans" w:hAnsi="Liberation Sans" w:cs="Liberation Sans" w:eastAsia="Liberation Sans"/>
          <w:sz w:val="21"/>
        </w:rPr>
      </w:r>
    </w:p>
    <w:p>
      <w:pPr>
        <w:pStyle w:val="869"/>
        <w:ind w:firstLine="709"/>
        <w:jc w:val="both"/>
        <w:rPr>
          <w:rFonts w:ascii="Liberation Sans" w:hAnsi="Liberation Sans" w:cs="Liberation Sans" w:eastAsia="Liberation Sans"/>
          <w:sz w:val="21"/>
          <w:szCs w:val="22"/>
        </w:rPr>
      </w:pPr>
      <w:r>
        <w:rPr>
          <w:rFonts w:ascii="Liberation Sans" w:hAnsi="Liberation Sans" w:cs="Liberation Sans" w:eastAsia="Liberation Sans"/>
          <w:sz w:val="21"/>
          <w:szCs w:val="22"/>
        </w:rPr>
        <w:t xml:space="preserve">2.2.1. Не проходить предрейсовый медицинский осмотр. </w:t>
      </w:r>
      <w:r>
        <w:rPr>
          <w:rFonts w:ascii="Liberation Sans" w:hAnsi="Liberation Sans" w:cs="Liberation Sans" w:eastAsia="Liberation Sans"/>
          <w:sz w:val="21"/>
        </w:rPr>
      </w:r>
      <w:r>
        <w:rPr>
          <w:rFonts w:ascii="Liberation Sans" w:hAnsi="Liberation Sans" w:cs="Liberation Sans" w:eastAsia="Liberation Sans"/>
          <w:sz w:val="21"/>
        </w:rPr>
      </w:r>
    </w:p>
    <w:p>
      <w:pPr>
        <w:pStyle w:val="869"/>
        <w:ind w:firstLine="709"/>
        <w:jc w:val="both"/>
        <w:rPr>
          <w:rFonts w:ascii="Liberation Sans" w:hAnsi="Liberation Sans" w:cs="Liberation Sans" w:eastAsia="Liberation Sans"/>
          <w:sz w:val="21"/>
          <w:szCs w:val="22"/>
        </w:rPr>
      </w:pPr>
      <w:r>
        <w:rPr>
          <w:rFonts w:ascii="Liberation Sans" w:hAnsi="Liberation Sans" w:cs="Liberation Sans" w:eastAsia="Liberation Sans"/>
          <w:sz w:val="21"/>
          <w:szCs w:val="22"/>
        </w:rPr>
        <w:t xml:space="preserve">2.2.2. Требовать от «Исполнителя» своевременного и качественного исполнения своих </w:t>
        <w:br w:type="textWrapping" w:clear="all"/>
        <w:t xml:space="preserve">обязанностей по настоящему договору. </w:t>
      </w:r>
      <w:r>
        <w:rPr>
          <w:rFonts w:ascii="Liberation Sans" w:hAnsi="Liberation Sans" w:cs="Liberation Sans" w:eastAsia="Liberation Sans"/>
          <w:sz w:val="21"/>
        </w:rPr>
      </w:r>
      <w:r>
        <w:rPr>
          <w:rFonts w:ascii="Liberation Sans" w:hAnsi="Liberation Sans" w:cs="Liberation Sans" w:eastAsia="Liberation Sans"/>
          <w:sz w:val="21"/>
        </w:rPr>
      </w:r>
    </w:p>
    <w:p>
      <w:pPr>
        <w:pStyle w:val="869"/>
        <w:ind w:firstLine="709"/>
        <w:jc w:val="both"/>
        <w:rPr>
          <w:rFonts w:ascii="Liberation Sans" w:hAnsi="Liberation Sans" w:cs="Liberation Sans" w:eastAsia="Liberation Sans"/>
          <w:sz w:val="21"/>
          <w:szCs w:val="22"/>
        </w:rPr>
      </w:pPr>
      <w:r>
        <w:rPr>
          <w:rFonts w:ascii="Liberation Sans" w:hAnsi="Liberation Sans" w:cs="Liberation Sans" w:eastAsia="Liberation Sans"/>
          <w:sz w:val="21"/>
          <w:szCs w:val="22"/>
        </w:rPr>
        <w:t xml:space="preserve">2.3.</w:t>
      </w:r>
      <w:r>
        <w:rPr>
          <w:rFonts w:ascii="Liberation Sans" w:hAnsi="Liberation Sans" w:cs="Liberation Sans" w:eastAsia="Liberation Sans"/>
          <w:sz w:val="21"/>
          <w:szCs w:val="22"/>
        </w:rPr>
        <w:t xml:space="preserve"> </w:t>
      </w:r>
      <w:r>
        <w:rPr>
          <w:rFonts w:ascii="Liberation Sans" w:hAnsi="Liberation Sans" w:cs="Liberation Sans" w:eastAsia="Liberation Sans"/>
          <w:sz w:val="21"/>
          <w:szCs w:val="22"/>
        </w:rPr>
        <w:t xml:space="preserve">«Исполнитель</w:t>
      </w:r>
      <w:r>
        <w:rPr>
          <w:rFonts w:ascii="Liberation Sans" w:hAnsi="Liberation Sans" w:cs="Liberation Sans" w:eastAsia="Liberation Sans"/>
          <w:sz w:val="21"/>
          <w:szCs w:val="22"/>
        </w:rPr>
        <w:t xml:space="preserve">»</w:t>
      </w:r>
      <w:r>
        <w:rPr>
          <w:rFonts w:ascii="Liberation Sans" w:hAnsi="Liberation Sans" w:cs="Liberation Sans" w:eastAsia="Liberation Sans"/>
          <w:sz w:val="21"/>
          <w:szCs w:val="22"/>
        </w:rPr>
        <w:t xml:space="preserve"> обязуется: </w:t>
      </w:r>
      <w:r>
        <w:rPr>
          <w:rFonts w:ascii="Liberation Sans" w:hAnsi="Liberation Sans" w:cs="Liberation Sans" w:eastAsia="Liberation Sans"/>
          <w:sz w:val="21"/>
        </w:rPr>
      </w:r>
      <w:r>
        <w:rPr>
          <w:rFonts w:ascii="Liberation Sans" w:hAnsi="Liberation Sans" w:cs="Liberation Sans" w:eastAsia="Liberation Sans"/>
          <w:sz w:val="21"/>
        </w:rPr>
      </w:r>
    </w:p>
    <w:p>
      <w:pPr>
        <w:pStyle w:val="869"/>
        <w:ind w:firstLine="709"/>
        <w:jc w:val="both"/>
        <w:rPr>
          <w:rFonts w:ascii="Liberation Sans" w:hAnsi="Liberation Sans" w:cs="Liberation Sans" w:eastAsia="Liberation Sans"/>
          <w:sz w:val="21"/>
          <w:szCs w:val="22"/>
        </w:rPr>
      </w:pPr>
      <w:r>
        <w:rPr>
          <w:rFonts w:ascii="Liberation Sans" w:hAnsi="Liberation Sans" w:cs="Liberation Sans" w:eastAsia="Liberation Sans"/>
          <w:sz w:val="21"/>
          <w:szCs w:val="22"/>
        </w:rPr>
        <w:t xml:space="preserve">2.3.1. Обеспечить на современном уровне, с высоким качеством и </w:t>
      </w:r>
      <w:r>
        <w:rPr>
          <w:rFonts w:ascii="Liberation Sans" w:hAnsi="Liberation Sans" w:cs="Liberation Sans" w:eastAsia="Liberation Sans"/>
          <w:sz w:val="21"/>
          <w:szCs w:val="22"/>
        </w:rPr>
        <w:t xml:space="preserve">в срок проведение </w:t>
        <w:br w:type="textWrapping" w:clear="all"/>
        <w:t xml:space="preserve">предрейсовых, послерейсовых </w:t>
      </w:r>
      <w:r>
        <w:rPr>
          <w:rFonts w:ascii="Liberation Sans" w:hAnsi="Liberation Sans" w:cs="Liberation Sans" w:eastAsia="Liberation Sans"/>
          <w:sz w:val="21"/>
          <w:szCs w:val="22"/>
        </w:rPr>
        <w:t xml:space="preserve">медицинских осмотров водителей в соответствии с п. 1.1 настоящего договора.</w:t>
      </w:r>
      <w:r>
        <w:rPr>
          <w:rFonts w:ascii="Liberation Sans" w:hAnsi="Liberation Sans" w:cs="Liberation Sans" w:eastAsia="Liberation Sans"/>
          <w:sz w:val="21"/>
        </w:rPr>
      </w:r>
      <w:r>
        <w:rPr>
          <w:rFonts w:ascii="Liberation Sans" w:hAnsi="Liberation Sans" w:cs="Liberation Sans" w:eastAsia="Liberation Sans"/>
          <w:sz w:val="21"/>
        </w:rPr>
      </w:r>
    </w:p>
    <w:p>
      <w:pPr>
        <w:pStyle w:val="869"/>
        <w:ind w:firstLine="709"/>
        <w:jc w:val="both"/>
        <w:rPr>
          <w:rFonts w:ascii="Liberation Sans" w:hAnsi="Liberation Sans" w:cs="Liberation Sans" w:eastAsia="Liberation Sans"/>
          <w:sz w:val="21"/>
        </w:rPr>
      </w:pPr>
      <w:r>
        <w:rPr>
          <w:rFonts w:ascii="Liberation Sans" w:hAnsi="Liberation Sans" w:cs="Liberation Sans" w:eastAsia="Liberation Sans"/>
          <w:sz w:val="21"/>
          <w:szCs w:val="22"/>
        </w:rPr>
        <w:t xml:space="preserve">2.3.2. Обеспечить методическое руководство и контроль над деятельностью медицинских </w:t>
        <w:br w:type="textWrapping" w:clear="all"/>
        <w:t xml:space="preserve">работников, осуществляющих предрейсовые</w:t>
      </w:r>
      <w:r>
        <w:rPr>
          <w:rFonts w:ascii="Liberation Sans" w:hAnsi="Liberation Sans" w:cs="Liberation Sans" w:eastAsia="Liberation Sans"/>
          <w:sz w:val="21"/>
          <w:szCs w:val="22"/>
        </w:rPr>
        <w:t xml:space="preserve">, послерейсовые</w:t>
      </w:r>
      <w:r>
        <w:rPr>
          <w:rFonts w:ascii="Liberation Sans" w:hAnsi="Liberation Sans" w:cs="Liberation Sans" w:eastAsia="Liberation Sans"/>
          <w:sz w:val="21"/>
          <w:szCs w:val="22"/>
        </w:rPr>
        <w:t xml:space="preserve"> медицинские осмотры. </w:t>
      </w:r>
      <w:r>
        <w:rPr>
          <w:rFonts w:ascii="Liberation Sans" w:hAnsi="Liberation Sans" w:cs="Liberation Sans" w:eastAsia="Liberation Sans"/>
          <w:sz w:val="21"/>
        </w:rPr>
      </w:r>
      <w:r>
        <w:rPr>
          <w:rFonts w:ascii="Liberation Sans" w:hAnsi="Liberation Sans" w:cs="Liberation Sans" w:eastAsia="Liberation Sans"/>
          <w:sz w:val="21"/>
        </w:rPr>
      </w:r>
    </w:p>
    <w:p>
      <w:pPr>
        <w:pStyle w:val="869"/>
        <w:ind w:firstLine="709"/>
        <w:jc w:val="both"/>
        <w:rPr>
          <w:rFonts w:ascii="Liberation Sans" w:hAnsi="Liberation Sans" w:cs="Liberation Sans" w:eastAsia="Liberation Sans"/>
          <w:sz w:val="21"/>
          <w:szCs w:val="22"/>
        </w:rPr>
      </w:pPr>
      <w:r>
        <w:rPr>
          <w:rFonts w:ascii="Liberation Sans" w:hAnsi="Liberation Sans" w:cs="Liberation Sans" w:eastAsia="Liberation Sans"/>
          <w:sz w:val="21"/>
          <w:szCs w:val="22"/>
        </w:rPr>
        <w:t xml:space="preserve">2.3.3. Соблюдать требования по охране труда и технике безопасности. </w:t>
      </w:r>
      <w:r>
        <w:rPr>
          <w:rFonts w:ascii="Liberation Sans" w:hAnsi="Liberation Sans" w:cs="Liberation Sans" w:eastAsia="Liberation Sans"/>
          <w:sz w:val="21"/>
        </w:rPr>
      </w:r>
      <w:r>
        <w:rPr>
          <w:rFonts w:ascii="Liberation Sans" w:hAnsi="Liberation Sans" w:cs="Liberation Sans" w:eastAsia="Liberation Sans"/>
          <w:sz w:val="21"/>
        </w:rPr>
      </w:r>
    </w:p>
    <w:p>
      <w:pPr>
        <w:pStyle w:val="869"/>
        <w:ind w:firstLine="709"/>
        <w:jc w:val="both"/>
        <w:rPr>
          <w:rFonts w:ascii="Liberation Sans" w:hAnsi="Liberation Sans" w:cs="Liberation Sans" w:eastAsia="Liberation Sans"/>
          <w:sz w:val="21"/>
          <w:szCs w:val="22"/>
        </w:rPr>
      </w:pPr>
      <w:r>
        <w:rPr>
          <w:rFonts w:ascii="Liberation Sans" w:hAnsi="Liberation Sans" w:cs="Liberation Sans" w:eastAsia="Liberation Sans"/>
          <w:sz w:val="21"/>
          <w:szCs w:val="22"/>
        </w:rPr>
        <w:t xml:space="preserve">2.3.4.Обеспечить содержание кабинета в соответствии с требованиями санитарно- </w:t>
        <w:br w:type="textWrapping" w:clear="all"/>
        <w:t xml:space="preserve">эпидемиологического режима. </w:t>
      </w:r>
      <w:r>
        <w:rPr>
          <w:rFonts w:ascii="Liberation Sans" w:hAnsi="Liberation Sans" w:cs="Liberation Sans" w:eastAsia="Liberation Sans"/>
          <w:sz w:val="21"/>
        </w:rPr>
      </w:r>
      <w:r>
        <w:rPr>
          <w:rFonts w:ascii="Liberation Sans" w:hAnsi="Liberation Sans" w:cs="Liberation Sans" w:eastAsia="Liberation Sans"/>
          <w:sz w:val="21"/>
        </w:rPr>
      </w:r>
    </w:p>
    <w:p>
      <w:pPr>
        <w:pStyle w:val="869"/>
        <w:ind w:firstLine="709"/>
        <w:jc w:val="both"/>
        <w:rPr>
          <w:rFonts w:ascii="Liberation Sans" w:hAnsi="Liberation Sans" w:cs="Liberation Sans" w:eastAsia="Liberation Sans"/>
          <w:sz w:val="21"/>
          <w:szCs w:val="22"/>
        </w:rPr>
      </w:pPr>
      <w:r>
        <w:rPr>
          <w:rFonts w:ascii="Liberation Sans" w:hAnsi="Liberation Sans" w:cs="Liberation Sans" w:eastAsia="Liberation Sans"/>
          <w:sz w:val="21"/>
          <w:szCs w:val="22"/>
        </w:rPr>
        <w:t xml:space="preserve">2.3.5. Обеспечить оформление и сохранность необходимой документации. </w:t>
      </w:r>
      <w:r>
        <w:rPr>
          <w:rFonts w:ascii="Liberation Sans" w:hAnsi="Liberation Sans" w:cs="Liberation Sans" w:eastAsia="Liberation Sans"/>
          <w:sz w:val="21"/>
        </w:rPr>
      </w:r>
      <w:r>
        <w:rPr>
          <w:rFonts w:ascii="Liberation Sans" w:hAnsi="Liberation Sans" w:cs="Liberation Sans" w:eastAsia="Liberation Sans"/>
          <w:sz w:val="21"/>
        </w:rPr>
      </w:r>
    </w:p>
    <w:p>
      <w:pPr>
        <w:pStyle w:val="869"/>
        <w:ind w:firstLine="709"/>
        <w:jc w:val="both"/>
        <w:rPr>
          <w:rFonts w:ascii="Liberation Sans" w:hAnsi="Liberation Sans" w:cs="Liberation Sans" w:eastAsia="Liberation Sans"/>
          <w:sz w:val="21"/>
          <w:szCs w:val="22"/>
        </w:rPr>
      </w:pPr>
      <w:r>
        <w:rPr>
          <w:rFonts w:ascii="Liberation Sans" w:hAnsi="Liberation Sans" w:cs="Liberation Sans" w:eastAsia="Liberation Sans"/>
          <w:sz w:val="21"/>
          <w:szCs w:val="22"/>
        </w:rPr>
        <w:t xml:space="preserve">2.3.6. Обязательства «Исполнителя» считаются</w:t>
      </w:r>
      <w:r>
        <w:rPr>
          <w:rFonts w:ascii="Liberation Sans" w:hAnsi="Liberation Sans" w:cs="Liberation Sans" w:eastAsia="Liberation Sans"/>
          <w:sz w:val="21"/>
          <w:szCs w:val="22"/>
        </w:rPr>
        <w:t xml:space="preserve"> выполненными с даты подписания </w:t>
      </w:r>
      <w:r>
        <w:rPr>
          <w:rFonts w:ascii="Liberation Sans" w:hAnsi="Liberation Sans" w:cs="Liberation Sans" w:eastAsia="Liberation Sans"/>
          <w:sz w:val="21"/>
          <w:szCs w:val="22"/>
        </w:rPr>
        <w:t xml:space="preserve">«Заказчиком» Акта оказанных услуг. </w:t>
      </w:r>
      <w:r>
        <w:rPr>
          <w:rFonts w:ascii="Liberation Sans" w:hAnsi="Liberation Sans" w:cs="Liberation Sans" w:eastAsia="Liberation Sans"/>
          <w:sz w:val="21"/>
        </w:rPr>
      </w:r>
      <w:r>
        <w:rPr>
          <w:rFonts w:ascii="Liberation Sans" w:hAnsi="Liberation Sans" w:cs="Liberation Sans" w:eastAsia="Liberation Sans"/>
          <w:sz w:val="21"/>
        </w:rPr>
      </w:r>
    </w:p>
    <w:p>
      <w:pPr>
        <w:ind w:firstLine="0"/>
        <w:jc w:val="center"/>
        <w:rPr>
          <w:rFonts w:ascii="Liberation Sans" w:hAnsi="Liberation Sans" w:cs="Liberation Sans" w:eastAsia="Liberation Sans"/>
          <w:b/>
          <w:sz w:val="21"/>
          <w:szCs w:val="22"/>
        </w:rPr>
      </w:pPr>
      <w:r>
        <w:rPr>
          <w:rFonts w:ascii="Liberation Sans" w:hAnsi="Liberation Sans" w:cs="Liberation Sans" w:eastAsia="Liberation Sans"/>
          <w:b/>
          <w:sz w:val="21"/>
          <w:szCs w:val="22"/>
          <w:highlight w:val="none"/>
        </w:rPr>
      </w:r>
      <w:r>
        <w:rPr>
          <w:rFonts w:ascii="Liberation Sans" w:hAnsi="Liberation Sans" w:cs="Liberation Sans" w:eastAsia="Liberation Sans"/>
          <w:sz w:val="21"/>
        </w:rPr>
      </w:r>
      <w:r>
        <w:rPr>
          <w:rFonts w:ascii="Liberation Sans" w:hAnsi="Liberation Sans" w:cs="Liberation Sans" w:eastAsia="Liberation Sans"/>
          <w:sz w:val="21"/>
        </w:rPr>
      </w:r>
    </w:p>
    <w:p>
      <w:pPr>
        <w:pStyle w:val="869"/>
        <w:ind w:firstLine="0"/>
        <w:jc w:val="center"/>
        <w:rPr>
          <w:rFonts w:ascii="Liberation Sans" w:hAnsi="Liberation Sans" w:cs="Liberation Sans" w:eastAsia="Liberation Sans"/>
          <w:b/>
          <w:sz w:val="21"/>
          <w:szCs w:val="22"/>
          <w:highlight w:val="none"/>
        </w:rPr>
      </w:pPr>
      <w:r>
        <w:rPr>
          <w:rFonts w:ascii="Liberation Sans" w:hAnsi="Liberation Sans" w:cs="Liberation Sans" w:eastAsia="Liberation Sans"/>
          <w:b/>
          <w:sz w:val="21"/>
          <w:szCs w:val="22"/>
        </w:rPr>
        <w:t xml:space="preserve">4. Стоимость медицинских услуг и порядок расчетов.</w:t>
      </w:r>
      <w:r>
        <w:rPr>
          <w:rFonts w:ascii="Liberation Sans" w:hAnsi="Liberation Sans" w:cs="Liberation Sans" w:eastAsia="Liberation Sans"/>
          <w:sz w:val="21"/>
        </w:rPr>
      </w:r>
      <w:r>
        <w:rPr>
          <w:rFonts w:ascii="Liberation Sans" w:hAnsi="Liberation Sans" w:cs="Liberation Sans" w:eastAsia="Liberation Sans"/>
          <w:sz w:val="21"/>
        </w:rPr>
      </w:r>
    </w:p>
    <w:p>
      <w:pPr>
        <w:pStyle w:val="869"/>
        <w:ind w:firstLine="709"/>
        <w:jc w:val="both"/>
        <w:rPr>
          <w:rFonts w:ascii="Liberation Sans" w:hAnsi="Liberation Sans" w:cs="Liberation Sans" w:eastAsia="Liberation Sans"/>
          <w:sz w:val="21"/>
          <w:szCs w:val="22"/>
        </w:rPr>
      </w:pPr>
      <w:r>
        <w:rPr>
          <w:rFonts w:ascii="Liberation Sans" w:hAnsi="Liberation Sans" w:cs="Liberation Sans" w:eastAsia="Liberation Sans"/>
          <w:sz w:val="21"/>
          <w:szCs w:val="22"/>
        </w:rPr>
        <w:t xml:space="preserve">4.1. Общая</w:t>
      </w:r>
      <w:r>
        <w:rPr>
          <w:rFonts w:ascii="Liberation Sans" w:hAnsi="Liberation Sans" w:cs="Liberation Sans" w:eastAsia="Liberation Sans"/>
          <w:sz w:val="21"/>
          <w:szCs w:val="22"/>
        </w:rPr>
        <w:t xml:space="preserve"> </w:t>
      </w:r>
      <w:r>
        <w:rPr>
          <w:rFonts w:ascii="Liberation Sans" w:hAnsi="Liberation Sans" w:cs="Liberation Sans" w:eastAsia="Liberation Sans"/>
          <w:sz w:val="21"/>
          <w:szCs w:val="22"/>
        </w:rPr>
        <w:t xml:space="preserve">стоимость услуг по настоящему договору составляет: </w:t>
      </w:r>
      <w:r>
        <w:rPr>
          <w:rFonts w:ascii="Liberation Sans" w:hAnsi="Liberation Sans" w:cs="Liberation Sans" w:eastAsia="Liberation Sans"/>
          <w:b/>
          <w:sz w:val="21"/>
          <w:szCs w:val="22"/>
        </w:rPr>
        <w:t xml:space="preserve">___________ (____________</w:t>
      </w:r>
      <w:r>
        <w:rPr>
          <w:rFonts w:ascii="Liberation Sans" w:hAnsi="Liberation Sans" w:cs="Liberation Sans" w:eastAsia="Liberation Sans"/>
          <w:b/>
          <w:sz w:val="21"/>
          <w:szCs w:val="22"/>
        </w:rPr>
        <w:t xml:space="preserve">)</w:t>
      </w:r>
      <w:r>
        <w:rPr>
          <w:rFonts w:ascii="Liberation Sans" w:hAnsi="Liberation Sans" w:cs="Liberation Sans" w:eastAsia="Liberation Sans"/>
          <w:b/>
          <w:sz w:val="21"/>
          <w:szCs w:val="22"/>
        </w:rPr>
        <w:t xml:space="preserve"> рублей 00 копеек</w:t>
      </w:r>
      <w:r>
        <w:rPr>
          <w:rFonts w:ascii="Liberation Sans" w:hAnsi="Liberation Sans" w:cs="Liberation Sans" w:eastAsia="Liberation Sans"/>
          <w:sz w:val="21"/>
          <w:szCs w:val="22"/>
        </w:rPr>
        <w:t xml:space="preserve">, определена исходя</w:t>
      </w:r>
      <w:r>
        <w:rPr>
          <w:rFonts w:ascii="Liberation Sans" w:hAnsi="Liberation Sans" w:cs="Liberation Sans" w:eastAsia="Liberation Sans"/>
          <w:sz w:val="21"/>
          <w:szCs w:val="22"/>
        </w:rPr>
        <w:t xml:space="preserve"> из расчета количества рабочих </w:t>
      </w:r>
      <w:r>
        <w:rPr>
          <w:rFonts w:ascii="Liberation Sans" w:hAnsi="Liberation Sans" w:cs="Liberation Sans" w:eastAsia="Liberation Sans"/>
          <w:sz w:val="21"/>
          <w:szCs w:val="22"/>
        </w:rPr>
        <w:t xml:space="preserve">дней и количества водителей «Заказчика»</w:t>
      </w:r>
      <w:r>
        <w:rPr>
          <w:rFonts w:ascii="Liberation Sans" w:hAnsi="Liberation Sans" w:cs="Liberation Sans" w:eastAsia="Liberation Sans"/>
          <w:sz w:val="21"/>
          <w:szCs w:val="22"/>
        </w:rPr>
        <w:t xml:space="preserve">,</w:t>
      </w:r>
      <w:r>
        <w:rPr>
          <w:rFonts w:ascii="Liberation Sans" w:hAnsi="Liberation Sans" w:cs="Liberation Sans" w:eastAsia="Liberation Sans"/>
          <w:sz w:val="21"/>
          <w:szCs w:val="22"/>
        </w:rPr>
        <w:t xml:space="preserve"> подлежащих </w:t>
      </w:r>
      <w:r>
        <w:rPr>
          <w:rFonts w:ascii="Liberation Sans" w:hAnsi="Liberation Sans" w:cs="Liberation Sans" w:eastAsia="Liberation Sans"/>
          <w:sz w:val="21"/>
          <w:szCs w:val="22"/>
        </w:rPr>
        <w:t xml:space="preserve">предрейсовому</w:t>
      </w:r>
      <w:r>
        <w:rPr>
          <w:rFonts w:ascii="Liberation Sans" w:hAnsi="Liberation Sans" w:cs="Liberation Sans" w:eastAsia="Liberation Sans"/>
          <w:sz w:val="21"/>
          <w:szCs w:val="22"/>
        </w:rPr>
        <w:t xml:space="preserve">, послерейсовому</w:t>
      </w:r>
      <w:r>
        <w:rPr>
          <w:rFonts w:ascii="Liberation Sans" w:hAnsi="Liberation Sans" w:cs="Liberation Sans" w:eastAsia="Liberation Sans"/>
          <w:sz w:val="21"/>
          <w:szCs w:val="22"/>
        </w:rPr>
        <w:t xml:space="preserve"> медицинскому осмотру </w:t>
      </w:r>
      <w:r>
        <w:rPr>
          <w:rFonts w:ascii="Liberation Sans" w:hAnsi="Liberation Sans" w:cs="Liberation Sans" w:eastAsia="Liberation Sans"/>
          <w:sz w:val="21"/>
          <w:szCs w:val="22"/>
        </w:rPr>
        <w:t xml:space="preserve">(Приложение </w:t>
      </w:r>
      <w:r>
        <w:rPr>
          <w:rFonts w:ascii="Liberation Sans" w:hAnsi="Liberation Sans" w:cs="Liberation Sans" w:eastAsia="Liberation Sans"/>
          <w:sz w:val="21"/>
          <w:szCs w:val="22"/>
        </w:rPr>
        <w:t xml:space="preserve">№</w:t>
      </w:r>
      <w:r>
        <w:rPr>
          <w:rFonts w:ascii="Liberation Sans" w:hAnsi="Liberation Sans" w:cs="Liberation Sans" w:eastAsia="Liberation Sans"/>
          <w:sz w:val="21"/>
          <w:szCs w:val="22"/>
        </w:rPr>
        <w:t xml:space="preserve"> 1</w:t>
      </w:r>
      <w:r>
        <w:rPr>
          <w:rFonts w:ascii="Liberation Sans" w:hAnsi="Liberation Sans" w:cs="Liberation Sans" w:eastAsia="Liberation Sans"/>
          <w:sz w:val="21"/>
          <w:szCs w:val="22"/>
        </w:rPr>
        <w:t xml:space="preserve"> к настоящему договору</w:t>
      </w:r>
      <w:r>
        <w:rPr>
          <w:rFonts w:ascii="Liberation Sans" w:hAnsi="Liberation Sans" w:cs="Liberation Sans" w:eastAsia="Liberation Sans"/>
          <w:sz w:val="21"/>
          <w:szCs w:val="22"/>
        </w:rPr>
        <w:t xml:space="preserve">). </w:t>
      </w:r>
      <w:r>
        <w:rPr>
          <w:rFonts w:ascii="Liberation Sans" w:hAnsi="Liberation Sans" w:cs="Liberation Sans" w:eastAsia="Liberation Sans"/>
          <w:sz w:val="21"/>
        </w:rPr>
      </w:r>
      <w:r>
        <w:rPr>
          <w:rFonts w:ascii="Liberation Sans" w:hAnsi="Liberation Sans" w:cs="Liberation Sans" w:eastAsia="Liberation Sans"/>
          <w:sz w:val="21"/>
        </w:rPr>
      </w:r>
    </w:p>
    <w:p>
      <w:pPr>
        <w:ind w:firstLine="720"/>
        <w:jc w:val="both"/>
        <w:spacing w:before="0" w:beforeAutospacing="0" w:after="0" w:afterAutospacing="0" w:line="240" w:lineRule="auto"/>
        <w:rPr>
          <w:rFonts w:ascii="Liberation Sans" w:hAnsi="Liberation Sans" w:cs="Liberation Sans" w:eastAsia="Liberation Sans"/>
          <w:sz w:val="21"/>
        </w:rPr>
      </w:pPr>
      <w:r>
        <w:rPr>
          <w:rFonts w:ascii="Liberation Sans" w:hAnsi="Liberation Sans" w:cs="Liberation Sans" w:eastAsia="Liberation Sans"/>
          <w:sz w:val="21"/>
          <w:szCs w:val="24"/>
        </w:rPr>
        <w:t xml:space="preserve">4.2.</w:t>
      </w:r>
      <w:r>
        <w:rPr>
          <w:rFonts w:ascii="Liberation Sans" w:hAnsi="Liberation Sans" w:cs="Liberation Sans" w:eastAsia="Liberation Sans"/>
          <w:sz w:val="21"/>
          <w:szCs w:val="24"/>
        </w:rPr>
        <w:t xml:space="preserve"> </w:t>
      </w:r>
      <w:r>
        <w:rPr>
          <w:rFonts w:ascii="Liberation Sans" w:hAnsi="Liberation Sans" w:cs="Liberation Sans" w:eastAsia="Liberation Sans"/>
          <w:sz w:val="21"/>
          <w:szCs w:val="24"/>
        </w:rPr>
        <w:t xml:space="preserve">Оплата услуг Заказчиком производится ежеме</w:t>
      </w:r>
      <w:r>
        <w:rPr>
          <w:rFonts w:ascii="Liberation Sans" w:hAnsi="Liberation Sans" w:cs="Liberation Sans" w:eastAsia="Liberation Sans"/>
          <w:sz w:val="21"/>
          <w:szCs w:val="24"/>
        </w:rPr>
        <w:t xml:space="preserve">сячно за фактически выполненные услуги путем перечисления денежных средств на расчетный счет Исполнителя в течение 7 (Семи) рабочих дней после подписания сторонами акта приема – сдачи выполненных работ, на основании счетов, выставленных Исполнителем.</w:t>
      </w:r>
      <w:r>
        <w:rPr>
          <w:rFonts w:ascii="Liberation Sans" w:hAnsi="Liberation Sans" w:cs="Liberation Sans" w:eastAsia="Liberation Sans"/>
          <w:sz w:val="21"/>
        </w:rPr>
      </w:r>
      <w:r>
        <w:rPr>
          <w:rFonts w:ascii="Liberation Sans" w:hAnsi="Liberation Sans" w:cs="Liberation Sans" w:eastAsia="Liberation Sans"/>
          <w:sz w:val="21"/>
        </w:rPr>
      </w:r>
    </w:p>
    <w:p>
      <w:pPr>
        <w:ind w:firstLine="709"/>
        <w:jc w:val="both"/>
        <w:spacing w:after="0" w:afterAutospacing="0" w:line="240" w:lineRule="auto"/>
        <w:rPr>
          <w:rFonts w:ascii="Liberation Sans" w:hAnsi="Liberation Sans" w:cs="Liberation Sans" w:eastAsia="Liberation Sans"/>
          <w:sz w:val="21"/>
          <w:szCs w:val="24"/>
        </w:rPr>
        <w:suppressLineNumbers w:val="0"/>
      </w:pPr>
      <w:r>
        <w:rPr>
          <w:rFonts w:ascii="Liberation Sans" w:hAnsi="Liberation Sans" w:cs="Liberation Sans" w:eastAsia="Liberation Sans"/>
          <w:sz w:val="21"/>
          <w:szCs w:val="21"/>
        </w:rPr>
        <w:t xml:space="preserve">4.3. </w:t>
      </w:r>
      <w:r>
        <w:rPr>
          <w:rFonts w:ascii="Liberation Sans" w:hAnsi="Liberation Sans" w:cs="Liberation Sans" w:eastAsia="Liberation Sans"/>
          <w:sz w:val="21"/>
          <w:szCs w:val="21"/>
        </w:rPr>
        <w:t xml:space="preserve">Днем оплаты считается день списания денежных сре</w:t>
      </w:r>
      <w:r>
        <w:rPr>
          <w:rFonts w:ascii="Liberation Sans" w:hAnsi="Liberation Sans" w:cs="Liberation Sans" w:eastAsia="Liberation Sans"/>
          <w:sz w:val="21"/>
          <w:szCs w:val="21"/>
        </w:rPr>
        <w:t xml:space="preserve">дств с лицевого</w:t>
      </w:r>
      <w:r>
        <w:rPr>
          <w:rFonts w:ascii="Liberation Sans" w:hAnsi="Liberation Sans" w:cs="Liberation Sans" w:eastAsia="Liberation Sans"/>
          <w:sz w:val="21"/>
          <w:szCs w:val="21"/>
        </w:rPr>
        <w:t xml:space="preserve"> счета Заказчика. </w:t>
      </w:r>
      <w:r>
        <w:rPr>
          <w:rFonts w:ascii="Liberation Sans" w:hAnsi="Liberation Sans" w:cs="Liberation Sans" w:eastAsia="Liberation Sans"/>
          <w:sz w:val="21"/>
        </w:rPr>
      </w:r>
      <w:r>
        <w:rPr>
          <w:rFonts w:ascii="Liberation Sans" w:hAnsi="Liberation Sans" w:cs="Liberation Sans" w:eastAsia="Liberation Sans"/>
          <w:sz w:val="21"/>
        </w:rPr>
      </w:r>
    </w:p>
    <w:p>
      <w:pPr>
        <w:ind w:firstLine="709"/>
        <w:jc w:val="both"/>
        <w:spacing w:after="0" w:afterAutospacing="0" w:line="240" w:lineRule="auto"/>
        <w:rPr>
          <w:rFonts w:ascii="Liberation Sans" w:hAnsi="Liberation Sans" w:cs="Liberation Sans" w:eastAsia="Liberation Sans"/>
          <w:sz w:val="21"/>
        </w:rPr>
        <w:suppressLineNumbers w:val="0"/>
      </w:pPr>
      <w:r>
        <w:rPr>
          <w:rFonts w:ascii="Liberation Sans" w:hAnsi="Liberation Sans" w:cs="Liberation Sans" w:eastAsia="Liberation Sans"/>
          <w:sz w:val="21"/>
          <w:szCs w:val="21"/>
        </w:rPr>
        <w:t xml:space="preserve">4.4. В случае изменения </w:t>
      </w:r>
      <w:r>
        <w:rPr>
          <w:rFonts w:ascii="Liberation Sans" w:hAnsi="Liberation Sans" w:cs="Liberation Sans" w:eastAsia="Liberation Sans"/>
          <w:sz w:val="21"/>
          <w:szCs w:val="21"/>
        </w:rPr>
        <w:t xml:space="preserve">банковских реквизитов Исполнитель обязан незамедлительно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на указанный в настоящем догов</w:t>
      </w:r>
      <w:r>
        <w:rPr>
          <w:rFonts w:ascii="Liberation Sans" w:hAnsi="Liberation Sans" w:cs="Liberation Sans" w:eastAsia="Liberation Sans"/>
          <w:sz w:val="21"/>
          <w:szCs w:val="21"/>
        </w:rPr>
        <w:t xml:space="preserve">оре расчетный счет Исполнителя, несёт  Исполнитель. </w:t>
      </w:r>
      <w:r>
        <w:rPr>
          <w:rFonts w:ascii="Liberation Sans" w:hAnsi="Liberation Sans" w:cs="Liberation Sans" w:eastAsia="Liberation Sans"/>
          <w:sz w:val="21"/>
        </w:rPr>
      </w:r>
      <w:r>
        <w:rPr>
          <w:rFonts w:ascii="Liberation Sans" w:hAnsi="Liberation Sans" w:cs="Liberation Sans" w:eastAsia="Liberation Sans"/>
          <w:sz w:val="21"/>
        </w:rPr>
      </w:r>
    </w:p>
    <w:p>
      <w:pPr>
        <w:ind w:left="0" w:firstLine="709"/>
        <w:jc w:val="both"/>
        <w:spacing w:after="0" w:afterAutospacing="0" w:line="240" w:lineRule="auto"/>
        <w:tabs>
          <w:tab w:val="left" w:pos="851" w:leader="none"/>
        </w:tabs>
        <w:rPr>
          <w:rFonts w:ascii="Liberation Sans" w:hAnsi="Liberation Sans" w:cs="Liberation Sans" w:eastAsia="Liberation Sans"/>
          <w:sz w:val="21"/>
          <w:highlight w:val="none"/>
        </w:rPr>
        <w:suppressLineNumbers w:val="0"/>
      </w:pPr>
      <w:r>
        <w:rPr>
          <w:rFonts w:ascii="Liberation Sans" w:hAnsi="Liberation Sans" w:cs="Liberation Sans" w:eastAsia="Liberation Sans"/>
          <w:sz w:val="21"/>
          <w:szCs w:val="21"/>
        </w:rPr>
        <w:t xml:space="preserve">4.5 Источник финансирования: </w:t>
      </w:r>
      <w:r>
        <w:rPr>
          <w:rFonts w:ascii="Liberation Sans" w:hAnsi="Liberation Sans" w:cs="Liberation Sans" w:eastAsia="Liberation Sans"/>
          <w:b w:val="0"/>
          <w:bCs w:val="0"/>
          <w:sz w:val="21"/>
          <w:szCs w:val="21"/>
        </w:rPr>
        <w:t xml:space="preserve">за счет сре</w:t>
      </w:r>
      <w:r>
        <w:rPr>
          <w:rFonts w:ascii="Liberation Sans" w:hAnsi="Liberation Sans" w:cs="Liberation Sans" w:eastAsia="Liberation Sans"/>
          <w:b w:val="0"/>
          <w:bCs w:val="0"/>
          <w:sz w:val="21"/>
          <w:szCs w:val="21"/>
        </w:rPr>
        <w:t xml:space="preserve">дств окружного бюджета Ямало-Ненецкого автономного округа</w:t>
      </w:r>
      <w:r>
        <w:rPr>
          <w:rFonts w:ascii="Liberation Sans" w:hAnsi="Liberation Sans" w:cs="Liberation Sans" w:eastAsia="Liberation Sans"/>
          <w:b w:val="0"/>
          <w:bCs w:val="0"/>
          <w:sz w:val="21"/>
          <w:szCs w:val="21"/>
        </w:rPr>
        <w:t xml:space="preserve">. </w:t>
      </w:r>
      <w:r>
        <w:rPr>
          <w:rFonts w:ascii="Liberation Sans" w:hAnsi="Liberation Sans" w:cs="Liberation Sans" w:eastAsia="Liberation Sans"/>
          <w:sz w:val="21"/>
        </w:rPr>
      </w:r>
      <w:r>
        <w:rPr>
          <w:rFonts w:ascii="Liberation Sans" w:hAnsi="Liberation Sans" w:cs="Liberation Sans" w:eastAsia="Liberation Sans"/>
          <w:sz w:val="21"/>
        </w:rPr>
      </w:r>
    </w:p>
    <w:p>
      <w:pPr>
        <w:ind w:firstLine="720"/>
        <w:jc w:val="both"/>
        <w:spacing w:before="0" w:beforeAutospacing="0" w:after="0" w:afterAutospacing="0" w:line="240" w:lineRule="auto"/>
        <w:rPr>
          <w:rFonts w:ascii="Liberation Sans" w:hAnsi="Liberation Sans" w:cs="Liberation Sans" w:eastAsia="Liberation Sans"/>
          <w:sz w:val="21"/>
          <w:szCs w:val="24"/>
        </w:rPr>
      </w:pPr>
      <w:r>
        <w:rPr>
          <w:rFonts w:ascii="Liberation Sans" w:hAnsi="Liberation Sans" w:cs="Liberation Sans" w:eastAsia="Liberation Sans"/>
          <w:sz w:val="21"/>
          <w:szCs w:val="24"/>
        </w:rPr>
      </w:r>
      <w:r>
        <w:rPr>
          <w:rFonts w:ascii="Liberation Sans" w:hAnsi="Liberation Sans" w:cs="Liberation Sans" w:eastAsia="Liberation Sans"/>
          <w:sz w:val="21"/>
        </w:rPr>
      </w:r>
      <w:r>
        <w:rPr>
          <w:rFonts w:ascii="Liberation Sans" w:hAnsi="Liberation Sans" w:cs="Liberation Sans" w:eastAsia="Liberation Sans"/>
          <w:sz w:val="21"/>
        </w:rPr>
      </w:r>
    </w:p>
    <w:p>
      <w:pPr>
        <w:jc w:val="center"/>
        <w:spacing w:after="0" w:afterAutospacing="0" w:line="240" w:lineRule="auto"/>
        <w:rPr>
          <w:rFonts w:ascii="Liberation Sans" w:hAnsi="Liberation Sans" w:cs="Liberation Sans" w:eastAsia="Liberation Sans"/>
          <w:sz w:val="21"/>
        </w:rPr>
        <w:outlineLvl w:val="0"/>
      </w:pPr>
      <w:r>
        <w:rPr>
          <w:rFonts w:ascii="Liberation Sans" w:hAnsi="Liberation Sans" w:cs="Liberation Sans" w:eastAsia="Liberation Sans"/>
          <w:b/>
          <w:sz w:val="21"/>
          <w:szCs w:val="21"/>
          <w:lang w:eastAsia="en-US"/>
        </w:rPr>
        <w:t xml:space="preserve">5. Ответственность Сторон</w:t>
      </w:r>
      <w:r>
        <w:rPr>
          <w:rFonts w:ascii="Liberation Sans" w:hAnsi="Liberation Sans" w:cs="Liberation Sans" w:eastAsia="Liberation Sans"/>
          <w:sz w:val="21"/>
        </w:rPr>
      </w:r>
      <w:r>
        <w:rPr>
          <w:rFonts w:ascii="Liberation Sans" w:hAnsi="Liberation Sans" w:cs="Liberation Sans" w:eastAsia="Liberation Sans"/>
          <w:sz w:val="21"/>
        </w:rPr>
      </w:r>
    </w:p>
    <w:p>
      <w:pPr>
        <w:ind w:firstLine="709"/>
        <w:jc w:val="both"/>
        <w:spacing w:after="0" w:afterAutospacing="0" w:line="240" w:lineRule="auto"/>
        <w:rPr>
          <w:rFonts w:ascii="Liberation Sans" w:hAnsi="Liberation Sans" w:cs="Liberation Sans" w:eastAsia="Liberation Sans"/>
          <w:sz w:val="21"/>
        </w:rPr>
      </w:pPr>
      <w:r>
        <w:rPr>
          <w:rFonts w:ascii="Liberation Sans" w:hAnsi="Liberation Sans" w:cs="Liberation Sans" w:eastAsia="Liberation Sans"/>
          <w:sz w:val="21"/>
          <w:szCs w:val="21"/>
          <w:lang w:eastAsia="ru-RU"/>
        </w:rPr>
        <w:t xml:space="preserve">5.1. За неисполнение или ненадлежащее исполнение Сторонами обязательств, предусмотренных Договором, Стороны не</w:t>
      </w:r>
      <w:r>
        <w:rPr>
          <w:rFonts w:ascii="Liberation Sans" w:hAnsi="Liberation Sans" w:cs="Liberation Sans" w:eastAsia="Liberation Sans"/>
          <w:sz w:val="21"/>
          <w:szCs w:val="21"/>
          <w:lang w:eastAsia="ru-RU"/>
        </w:rPr>
        <w:t xml:space="preserve">сут ответственность в соответствии с условиями Договора и действующим законодательством Российской Федерации.</w:t>
      </w:r>
      <w:r>
        <w:rPr>
          <w:rFonts w:ascii="Liberation Sans" w:hAnsi="Liberation Sans" w:cs="Liberation Sans" w:eastAsia="Liberation Sans"/>
          <w:sz w:val="21"/>
        </w:rPr>
      </w:r>
      <w:r>
        <w:rPr>
          <w:rFonts w:ascii="Liberation Sans" w:hAnsi="Liberation Sans" w:cs="Liberation Sans" w:eastAsia="Liberation Sans"/>
          <w:sz w:val="21"/>
        </w:rPr>
      </w:r>
    </w:p>
    <w:p>
      <w:pPr>
        <w:ind w:firstLine="709"/>
        <w:jc w:val="both"/>
        <w:spacing w:after="0" w:afterAutospacing="0" w:line="240" w:lineRule="auto"/>
        <w:rPr>
          <w:rFonts w:ascii="Liberation Sans" w:hAnsi="Liberation Sans" w:cs="Liberation Sans" w:eastAsia="Liberation Sans"/>
          <w:sz w:val="21"/>
        </w:rPr>
      </w:pPr>
      <w:r>
        <w:rPr>
          <w:rFonts w:ascii="Liberation Sans" w:hAnsi="Liberation Sans" w:cs="Liberation Sans" w:eastAsia="Liberation Sans"/>
          <w:sz w:val="21"/>
          <w:szCs w:val="21"/>
          <w:lang w:eastAsia="ru-RU"/>
        </w:rPr>
        <w:t xml:space="preserve">5.2. Ответственность Заказчика:</w:t>
      </w:r>
      <w:r>
        <w:rPr>
          <w:rFonts w:ascii="Liberation Sans" w:hAnsi="Liberation Sans" w:cs="Liberation Sans" w:eastAsia="Liberation Sans"/>
          <w:sz w:val="21"/>
        </w:rPr>
      </w:r>
      <w:r>
        <w:rPr>
          <w:rFonts w:ascii="Liberation Sans" w:hAnsi="Liberation Sans" w:cs="Liberation Sans" w:eastAsia="Liberation Sans"/>
          <w:sz w:val="21"/>
        </w:rPr>
      </w:r>
    </w:p>
    <w:p>
      <w:pPr>
        <w:ind w:firstLine="709"/>
        <w:jc w:val="both"/>
        <w:spacing w:after="0" w:afterAutospacing="0" w:line="240" w:lineRule="auto"/>
        <w:rPr>
          <w:rFonts w:ascii="Liberation Sans" w:hAnsi="Liberation Sans" w:cs="Liberation Sans" w:eastAsia="Liberation Sans"/>
          <w:sz w:val="21"/>
        </w:rPr>
      </w:pPr>
      <w:r>
        <w:rPr>
          <w:rFonts w:ascii="Liberation Sans" w:hAnsi="Liberation Sans" w:cs="Liberation Sans" w:eastAsia="Liberation Sans"/>
          <w:sz w:val="21"/>
          <w:szCs w:val="21"/>
          <w:lang w:eastAsia="ru-RU"/>
        </w:rPr>
        <w:t xml:space="preserve">5.2.1. </w:t>
      </w:r>
      <w:r>
        <w:rPr>
          <w:rFonts w:ascii="Liberation Sans" w:hAnsi="Liberation Sans" w:cs="Liberation Sans" w:eastAsia="Liberation Sans"/>
          <w:bCs/>
          <w:sz w:val="21"/>
          <w:szCs w:val="21"/>
          <w:lang w:eastAsia="ru-RU"/>
        </w:rPr>
        <w:t xml:space="preserve">В случае просрочки исполнения Заказчиком обязательств, предусмотренных Договором, а также в иных случаях не</w:t>
      </w:r>
      <w:r>
        <w:rPr>
          <w:rFonts w:ascii="Liberation Sans" w:hAnsi="Liberation Sans" w:cs="Liberation Sans" w:eastAsia="Liberation Sans"/>
          <w:bCs/>
          <w:sz w:val="21"/>
          <w:szCs w:val="21"/>
          <w:lang w:eastAsia="ru-RU"/>
        </w:rPr>
        <w:t xml:space="preserve">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r>
        <w:rPr>
          <w:rFonts w:ascii="Liberation Sans" w:hAnsi="Liberation Sans" w:cs="Liberation Sans" w:eastAsia="Liberation Sans"/>
          <w:sz w:val="21"/>
        </w:rPr>
      </w:r>
      <w:r>
        <w:rPr>
          <w:rFonts w:ascii="Liberation Sans" w:hAnsi="Liberation Sans" w:cs="Liberation Sans" w:eastAsia="Liberation Sans"/>
          <w:sz w:val="21"/>
        </w:rPr>
      </w:r>
    </w:p>
    <w:p>
      <w:pPr>
        <w:ind w:firstLine="709"/>
        <w:jc w:val="both"/>
        <w:spacing w:after="0" w:afterAutospacing="0" w:line="240" w:lineRule="auto"/>
        <w:rPr>
          <w:rFonts w:ascii="Liberation Sans" w:hAnsi="Liberation Sans" w:cs="Liberation Sans" w:eastAsia="Liberation Sans"/>
          <w:sz w:val="21"/>
        </w:rPr>
      </w:pPr>
      <w:r>
        <w:rPr>
          <w:rFonts w:ascii="Liberation Sans" w:hAnsi="Liberation Sans" w:cs="Liberation Sans" w:eastAsia="Liberation Sans"/>
          <w:bCs/>
          <w:sz w:val="21"/>
          <w:szCs w:val="21"/>
          <w:lang w:eastAsia="ru-RU"/>
        </w:rPr>
        <w:t xml:space="preserve">Пени начисляются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Такие пени устанавливаются Договором в размере 1/300 дей</w:t>
      </w:r>
      <w:r>
        <w:rPr>
          <w:rFonts w:ascii="Liberation Sans" w:hAnsi="Liberation Sans" w:cs="Liberation Sans" w:eastAsia="Liberation Sans"/>
          <w:bCs/>
          <w:sz w:val="21"/>
          <w:szCs w:val="21"/>
          <w:lang w:eastAsia="ru-RU"/>
        </w:rPr>
        <w:t xml:space="preserve">ствующей на дату уплаты пеней ключевой ставки Центрального банка Российской Федерации от не уплаченной в срок суммы. </w:t>
      </w:r>
      <w:r>
        <w:rPr>
          <w:rFonts w:ascii="Liberation Sans" w:hAnsi="Liberation Sans" w:cs="Liberation Sans" w:eastAsia="Liberation Sans"/>
          <w:sz w:val="21"/>
        </w:rPr>
      </w:r>
      <w:r>
        <w:rPr>
          <w:rFonts w:ascii="Liberation Sans" w:hAnsi="Liberation Sans" w:cs="Liberation Sans" w:eastAsia="Liberation Sans"/>
          <w:sz w:val="21"/>
        </w:rPr>
      </w:r>
    </w:p>
    <w:p>
      <w:pPr>
        <w:ind w:firstLine="709"/>
        <w:jc w:val="both"/>
        <w:spacing w:after="0" w:afterAutospacing="0" w:line="240" w:lineRule="auto"/>
        <w:rPr>
          <w:rFonts w:ascii="Liberation Sans" w:hAnsi="Liberation Sans" w:cs="Liberation Sans" w:eastAsia="Liberation Sans"/>
          <w:sz w:val="21"/>
        </w:rPr>
      </w:pPr>
      <w:r>
        <w:rPr>
          <w:rFonts w:ascii="Liberation Sans" w:hAnsi="Liberation Sans" w:cs="Liberation Sans" w:eastAsia="Liberation Sans"/>
          <w:bCs/>
          <w:sz w:val="21"/>
          <w:szCs w:val="21"/>
          <w:lang w:eastAsia="ru-RU"/>
        </w:rPr>
        <w:t xml:space="preserve">5.2.2. Штрафы начисляются за ненадлежащее исполнение Заказчиком обязательств, предусмотренных Договором, за исключением просрочки исполнен</w:t>
      </w:r>
      <w:r>
        <w:rPr>
          <w:rFonts w:ascii="Liberation Sans" w:hAnsi="Liberation Sans" w:cs="Liberation Sans" w:eastAsia="Liberation Sans"/>
          <w:bCs/>
          <w:sz w:val="21"/>
          <w:szCs w:val="21"/>
          <w:lang w:eastAsia="ru-RU"/>
        </w:rPr>
        <w:t xml:space="preserve">ия обязательств, </w:t>
      </w:r>
      <w:r>
        <w:rPr>
          <w:rFonts w:ascii="Liberation Sans" w:hAnsi="Liberation Sans" w:cs="Liberation Sans" w:eastAsia="Liberation Sans"/>
          <w:bCs/>
          <w:sz w:val="21"/>
          <w:szCs w:val="21"/>
          <w:lang w:eastAsia="ru-RU"/>
        </w:rPr>
        <w:t xml:space="preserve">предусмотренных Договором. Размер штрафа устанавливается Договором в виде фиксированной суммы, и составляет 0,5 % от цены Договора</w:t>
      </w:r>
      <w:r>
        <w:rPr>
          <w:rFonts w:ascii="Liberation Sans" w:hAnsi="Liberation Sans" w:cs="Liberation Sans" w:eastAsia="Liberation Sans"/>
          <w:b w:val="0"/>
          <w:bCs w:val="0"/>
          <w:sz w:val="21"/>
          <w:szCs w:val="21"/>
        </w:rPr>
        <w:t xml:space="preserve">, </w:t>
      </w:r>
      <w:r>
        <w:rPr>
          <w:rFonts w:ascii="Liberation Sans" w:hAnsi="Liberation Sans" w:cs="Liberation Sans" w:eastAsia="Liberation Sans"/>
          <w:color w:val="000000"/>
          <w:sz w:val="21"/>
          <w:szCs w:val="21"/>
          <w:highlight w:val="white"/>
        </w:rPr>
        <w:t xml:space="preserve">указанной в п. 2.1 Договора.</w:t>
      </w:r>
      <w:r>
        <w:rPr>
          <w:rFonts w:ascii="Liberation Sans" w:hAnsi="Liberation Sans" w:cs="Liberation Sans" w:eastAsia="Liberation Sans"/>
          <w:sz w:val="21"/>
        </w:rPr>
      </w:r>
      <w:r>
        <w:rPr>
          <w:rFonts w:ascii="Liberation Sans" w:hAnsi="Liberation Sans" w:cs="Liberation Sans" w:eastAsia="Liberation Sans"/>
          <w:sz w:val="21"/>
        </w:rPr>
      </w:r>
    </w:p>
    <w:p>
      <w:pPr>
        <w:ind w:firstLine="709"/>
        <w:jc w:val="both"/>
        <w:spacing w:after="0" w:afterAutospacing="0" w:line="240" w:lineRule="auto"/>
        <w:rPr>
          <w:rFonts w:ascii="Liberation Sans" w:hAnsi="Liberation Sans" w:cs="Liberation Sans" w:eastAsia="Liberation Sans"/>
          <w:sz w:val="21"/>
        </w:rPr>
      </w:pPr>
      <w:r>
        <w:rPr>
          <w:rFonts w:ascii="Liberation Sans" w:hAnsi="Liberation Sans" w:cs="Liberation Sans" w:eastAsia="Liberation Sans"/>
          <w:sz w:val="21"/>
          <w:szCs w:val="21"/>
          <w:lang w:eastAsia="ru-RU"/>
        </w:rPr>
        <w:t xml:space="preserve">5.3. Ответственность Исполнителя:</w:t>
      </w:r>
      <w:r>
        <w:rPr>
          <w:rFonts w:ascii="Liberation Sans" w:hAnsi="Liberation Sans" w:cs="Liberation Sans" w:eastAsia="Liberation Sans"/>
          <w:sz w:val="21"/>
        </w:rPr>
      </w:r>
      <w:r>
        <w:rPr>
          <w:rFonts w:ascii="Liberation Sans" w:hAnsi="Liberation Sans" w:cs="Liberation Sans" w:eastAsia="Liberation Sans"/>
          <w:sz w:val="21"/>
        </w:rPr>
      </w:r>
    </w:p>
    <w:p>
      <w:pPr>
        <w:ind w:firstLine="709"/>
        <w:jc w:val="both"/>
        <w:spacing w:after="0" w:afterAutospacing="0" w:line="240" w:lineRule="auto"/>
        <w:rPr>
          <w:rFonts w:ascii="Liberation Sans" w:hAnsi="Liberation Sans" w:cs="Liberation Sans" w:eastAsia="Liberation Sans"/>
          <w:sz w:val="21"/>
        </w:rPr>
      </w:pPr>
      <w:r>
        <w:rPr>
          <w:rFonts w:ascii="Liberation Sans" w:hAnsi="Liberation Sans" w:cs="Liberation Sans" w:eastAsia="Liberation Sans"/>
          <w:sz w:val="21"/>
          <w:szCs w:val="21"/>
          <w:lang w:eastAsia="ru-RU"/>
        </w:rPr>
        <w:t xml:space="preserve">5.3.1. </w:t>
      </w:r>
      <w:r>
        <w:rPr>
          <w:rFonts w:ascii="Liberation Sans" w:hAnsi="Liberation Sans" w:cs="Liberation Sans" w:eastAsia="Liberation Sans"/>
          <w:bCs/>
          <w:sz w:val="21"/>
          <w:szCs w:val="21"/>
          <w:lang w:eastAsia="ru-RU"/>
        </w:rPr>
        <w:t xml:space="preserve">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Pr>
          <w:rFonts w:ascii="Liberation Sans" w:hAnsi="Liberation Sans" w:cs="Liberation Sans" w:eastAsia="Liberation Sans"/>
          <w:bCs/>
          <w:sz w:val="21"/>
          <w:szCs w:val="21"/>
          <w:lang w:eastAsia="ru-RU"/>
        </w:rPr>
        <w:t xml:space="preserve">Исполнителем </w:t>
      </w:r>
      <w:r>
        <w:rPr>
          <w:rFonts w:ascii="Liberation Sans" w:hAnsi="Liberation Sans" w:cs="Liberation Sans" w:eastAsia="Liberation Sans"/>
          <w:bCs/>
          <w:sz w:val="21"/>
          <w:szCs w:val="21"/>
          <w:lang w:eastAsia="ru-RU"/>
        </w:rPr>
        <w:t xml:space="preserve">обязательств, предусмотренных Договором, Заказчик напр</w:t>
      </w:r>
      <w:r>
        <w:rPr>
          <w:rFonts w:ascii="Liberation Sans" w:hAnsi="Liberation Sans" w:cs="Liberation Sans" w:eastAsia="Liberation Sans"/>
          <w:bCs/>
          <w:sz w:val="21"/>
          <w:szCs w:val="21"/>
          <w:lang w:eastAsia="ru-RU"/>
        </w:rPr>
        <w:t xml:space="preserve">авляет Исполнителю требование об уплате неустоек (штрафов, пеней).</w:t>
      </w:r>
      <w:r>
        <w:rPr>
          <w:rFonts w:ascii="Liberation Sans" w:hAnsi="Liberation Sans" w:cs="Liberation Sans" w:eastAsia="Liberation Sans"/>
          <w:sz w:val="21"/>
        </w:rPr>
      </w:r>
      <w:r>
        <w:rPr>
          <w:rFonts w:ascii="Liberation Sans" w:hAnsi="Liberation Sans" w:cs="Liberation Sans" w:eastAsia="Liberation Sans"/>
          <w:sz w:val="21"/>
        </w:rPr>
      </w:r>
    </w:p>
    <w:p>
      <w:pPr>
        <w:ind w:firstLine="709"/>
        <w:jc w:val="both"/>
        <w:spacing w:after="0" w:afterAutospacing="0" w:line="240" w:lineRule="auto"/>
        <w:rPr>
          <w:rFonts w:ascii="Liberation Sans" w:hAnsi="Liberation Sans" w:cs="Liberation Sans" w:eastAsia="Liberation Sans"/>
          <w:sz w:val="21"/>
        </w:rPr>
      </w:pPr>
      <w:r>
        <w:rPr>
          <w:rFonts w:ascii="Liberation Sans" w:hAnsi="Liberation Sans" w:cs="Liberation Sans" w:eastAsia="Liberation Sans"/>
          <w:bCs/>
          <w:sz w:val="21"/>
          <w:szCs w:val="21"/>
          <w:lang w:eastAsia="ru-RU"/>
        </w:rPr>
        <w:t xml:space="preserve">Пени начисляются за каждый день просрочки исполнения </w:t>
      </w:r>
      <w:r>
        <w:rPr>
          <w:rFonts w:ascii="Liberation Sans" w:hAnsi="Liberation Sans" w:cs="Liberation Sans" w:eastAsia="Liberation Sans"/>
          <w:bCs/>
          <w:sz w:val="21"/>
          <w:szCs w:val="21"/>
          <w:lang w:eastAsia="ru-RU"/>
        </w:rPr>
        <w:t xml:space="preserve">Исполнителем </w:t>
      </w:r>
      <w:r>
        <w:rPr>
          <w:rFonts w:ascii="Liberation Sans" w:hAnsi="Liberation Sans" w:cs="Liberation Sans" w:eastAsia="Liberation Sans"/>
          <w:bCs/>
          <w:sz w:val="21"/>
          <w:szCs w:val="21"/>
          <w:lang w:eastAsia="ru-RU"/>
        </w:rPr>
        <w:t xml:space="preserve"> обязательства, предусмотренного Договором, начиная со дня, следующего после дня истечения установленного Договором срока испо</w:t>
      </w:r>
      <w:r>
        <w:rPr>
          <w:rFonts w:ascii="Liberation Sans" w:hAnsi="Liberation Sans" w:cs="Liberation Sans" w:eastAsia="Liberation Sans"/>
          <w:bCs/>
          <w:sz w:val="21"/>
          <w:szCs w:val="21"/>
          <w:lang w:eastAsia="ru-RU"/>
        </w:rPr>
        <w:t xml:space="preserve">лнения обязательства, и устанавливается Договором в размере 1/300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w:t>
      </w:r>
      <w:r>
        <w:rPr>
          <w:rFonts w:ascii="Liberation Sans" w:hAnsi="Liberation Sans" w:cs="Liberation Sans" w:eastAsia="Liberation Sans"/>
          <w:bCs/>
          <w:sz w:val="21"/>
          <w:szCs w:val="21"/>
          <w:lang w:eastAsia="ru-RU"/>
        </w:rPr>
        <w:t xml:space="preserve">м и фактически исполненных </w:t>
      </w:r>
      <w:r>
        <w:rPr>
          <w:rFonts w:ascii="Liberation Sans" w:hAnsi="Liberation Sans" w:cs="Liberation Sans" w:eastAsia="Liberation Sans"/>
          <w:bCs/>
          <w:sz w:val="21"/>
          <w:szCs w:val="21"/>
          <w:lang w:eastAsia="ru-RU"/>
        </w:rPr>
        <w:t xml:space="preserve">Исполнителем </w:t>
      </w:r>
      <w:r>
        <w:rPr>
          <w:rFonts w:ascii="Liberation Sans" w:hAnsi="Liberation Sans" w:cs="Liberation Sans" w:eastAsia="Liberation Sans"/>
          <w:bCs/>
          <w:sz w:val="21"/>
          <w:szCs w:val="21"/>
          <w:lang w:eastAsia="ru-RU"/>
        </w:rPr>
        <w:t xml:space="preserve">.</w:t>
      </w:r>
      <w:r>
        <w:rPr>
          <w:rFonts w:ascii="Liberation Sans" w:hAnsi="Liberation Sans" w:cs="Liberation Sans" w:eastAsia="Liberation Sans"/>
          <w:sz w:val="21"/>
        </w:rPr>
      </w:r>
      <w:r>
        <w:rPr>
          <w:rFonts w:ascii="Liberation Sans" w:hAnsi="Liberation Sans" w:cs="Liberation Sans" w:eastAsia="Liberation Sans"/>
          <w:sz w:val="21"/>
        </w:rPr>
      </w:r>
    </w:p>
    <w:p>
      <w:pPr>
        <w:ind w:firstLine="709"/>
        <w:jc w:val="both"/>
        <w:spacing w:after="0" w:afterAutospacing="0" w:line="240" w:lineRule="auto"/>
        <w:rPr>
          <w:rFonts w:ascii="Liberation Sans" w:hAnsi="Liberation Sans" w:cs="Liberation Sans" w:eastAsia="Liberation Sans"/>
          <w:sz w:val="21"/>
        </w:rPr>
      </w:pPr>
      <w:r>
        <w:rPr>
          <w:rFonts w:ascii="Liberation Sans" w:hAnsi="Liberation Sans" w:cs="Liberation Sans" w:eastAsia="Liberation Sans"/>
          <w:sz w:val="21"/>
          <w:szCs w:val="21"/>
          <w:lang w:eastAsia="ru-RU"/>
        </w:rPr>
        <w:t xml:space="preserve">5.3.2. </w:t>
      </w:r>
      <w:r>
        <w:rPr>
          <w:rFonts w:ascii="Liberation Sans" w:hAnsi="Liberation Sans" w:cs="Liberation Sans" w:eastAsia="Liberation Sans"/>
          <w:bCs/>
          <w:sz w:val="21"/>
          <w:szCs w:val="21"/>
          <w:lang w:eastAsia="ru-RU"/>
        </w:rPr>
        <w:t xml:space="preserve">Штрафы начисляются за неисполнение или ненадлежащее исполнение </w:t>
      </w:r>
      <w:r>
        <w:rPr>
          <w:rFonts w:ascii="Liberation Sans" w:hAnsi="Liberation Sans" w:cs="Liberation Sans" w:eastAsia="Liberation Sans"/>
          <w:bCs/>
          <w:sz w:val="21"/>
          <w:szCs w:val="21"/>
          <w:lang w:eastAsia="ru-RU"/>
        </w:rPr>
        <w:t xml:space="preserve">Исполнителем </w:t>
      </w:r>
      <w:r>
        <w:rPr>
          <w:rFonts w:ascii="Liberation Sans" w:hAnsi="Liberation Sans" w:cs="Liberation Sans" w:eastAsia="Liberation Sans"/>
          <w:bCs/>
          <w:sz w:val="21"/>
          <w:szCs w:val="21"/>
          <w:lang w:eastAsia="ru-RU"/>
        </w:rPr>
        <w:t xml:space="preserve"> обязательств, предусмотренных Договором, за исключением просрочки исполнения </w:t>
      </w:r>
      <w:r>
        <w:rPr>
          <w:rFonts w:ascii="Liberation Sans" w:hAnsi="Liberation Sans" w:cs="Liberation Sans" w:eastAsia="Liberation Sans"/>
          <w:bCs/>
          <w:sz w:val="21"/>
          <w:szCs w:val="21"/>
          <w:lang w:eastAsia="ru-RU"/>
        </w:rPr>
        <w:t xml:space="preserve">Исполнителем </w:t>
      </w:r>
      <w:r>
        <w:rPr>
          <w:rFonts w:ascii="Liberation Sans" w:hAnsi="Liberation Sans" w:cs="Liberation Sans" w:eastAsia="Liberation Sans"/>
          <w:bCs/>
          <w:sz w:val="21"/>
          <w:szCs w:val="21"/>
          <w:lang w:eastAsia="ru-RU"/>
        </w:rPr>
        <w:t xml:space="preserve"> </w:t>
      </w:r>
      <w:r>
        <w:rPr>
          <w:rFonts w:ascii="Liberation Sans" w:hAnsi="Liberation Sans" w:cs="Liberation Sans" w:eastAsia="Liberation Sans"/>
          <w:bCs/>
          <w:sz w:val="21"/>
          <w:szCs w:val="21"/>
          <w:lang w:eastAsia="ru-RU"/>
        </w:rPr>
        <w:t xml:space="preserve">обязательств (в том числе гарантийного обязат</w:t>
      </w:r>
      <w:r>
        <w:rPr>
          <w:rFonts w:ascii="Liberation Sans" w:hAnsi="Liberation Sans" w:cs="Liberation Sans" w:eastAsia="Liberation Sans"/>
          <w:bCs/>
          <w:sz w:val="21"/>
          <w:szCs w:val="21"/>
          <w:lang w:eastAsia="ru-RU"/>
        </w:rPr>
        <w:t xml:space="preserve">ельства), предусмотренных Договором. Размер штрафа устанавливается Договором в виде фиксированной суммы и составляет 10 % от цены Договора</w:t>
      </w:r>
      <w:r>
        <w:rPr>
          <w:rFonts w:ascii="Liberation Sans" w:hAnsi="Liberation Sans" w:cs="Liberation Sans" w:eastAsia="Liberation Sans"/>
          <w:sz w:val="21"/>
          <w:szCs w:val="21"/>
        </w:rPr>
        <w:t xml:space="preserve">, </w:t>
      </w:r>
      <w:r>
        <w:rPr>
          <w:rFonts w:ascii="Liberation Sans" w:hAnsi="Liberation Sans" w:cs="Liberation Sans" w:eastAsia="Liberation Sans"/>
          <w:color w:val="000000"/>
          <w:sz w:val="21"/>
          <w:szCs w:val="21"/>
          <w:highlight w:val="white"/>
        </w:rPr>
        <w:t xml:space="preserve">указанной в п. 2.1 Договора.</w:t>
      </w:r>
      <w:r>
        <w:rPr>
          <w:rFonts w:ascii="Liberation Sans" w:hAnsi="Liberation Sans" w:cs="Liberation Sans" w:eastAsia="Liberation Sans"/>
          <w:sz w:val="21"/>
        </w:rPr>
      </w:r>
      <w:r>
        <w:rPr>
          <w:rFonts w:ascii="Liberation Sans" w:hAnsi="Liberation Sans" w:cs="Liberation Sans" w:eastAsia="Liberation Sans"/>
          <w:sz w:val="21"/>
        </w:rPr>
      </w:r>
    </w:p>
    <w:p>
      <w:pPr>
        <w:ind w:left="0" w:right="0" w:firstLine="709"/>
        <w:jc w:val="both"/>
        <w:spacing w:after="0" w:afterAutospacing="0" w:line="240" w:lineRule="auto"/>
        <w:shd w:val="clear" w:color="ffffff" w:fill="ffffff"/>
        <w:rPr>
          <w:rFonts w:ascii="Liberation Sans" w:hAnsi="Liberation Sans" w:cs="Liberation Sans" w:eastAsia="Liberation Sans"/>
          <w:sz w:val="21"/>
        </w:rPr>
        <w:pBdr>
          <w:top w:val="none" w:color="000000" w:sz="4" w:space="0"/>
          <w:left w:val="none" w:color="000000" w:sz="4" w:space="0"/>
          <w:bottom w:val="none" w:color="000000" w:sz="4" w:space="0"/>
          <w:right w:val="none" w:color="000000" w:sz="4" w:space="0"/>
        </w:pBdr>
        <w:suppressLineNumbers w:val="0"/>
      </w:pPr>
      <w:r>
        <w:rPr>
          <w:rFonts w:ascii="Liberation Sans" w:hAnsi="Liberation Sans" w:cs="Liberation Sans" w:eastAsia="Liberation Sans"/>
          <w:color w:val="000000"/>
          <w:sz w:val="21"/>
          <w:szCs w:val="21"/>
          <w:highlight w:val="none"/>
        </w:rPr>
        <w:t xml:space="preserve">5</w:t>
      </w:r>
      <w:r>
        <w:rPr>
          <w:rFonts w:ascii="Liberation Sans" w:hAnsi="Liberation Sans" w:cs="Liberation Sans" w:eastAsia="Liberation Sans"/>
          <w:color w:val="000000"/>
          <w:sz w:val="21"/>
          <w:szCs w:val="21"/>
          <w:highlight w:val="white"/>
        </w:rPr>
        <w:t xml:space="preserve">.4.  В случае одностороннего отказа Исполнителя от выполнения обязательств, предусмотренных условиями Договора, Исполнитель уплачивает Заказчику неустойку в виде штрафа в размере 5% (пяти) процентов от цены Договора, указанной в п. 2.1 Договора.</w:t>
      </w:r>
      <w:r>
        <w:rPr>
          <w:rFonts w:ascii="Liberation Sans" w:hAnsi="Liberation Sans" w:cs="Liberation Sans" w:eastAsia="Liberation Sans"/>
          <w:sz w:val="21"/>
        </w:rPr>
      </w:r>
      <w:r>
        <w:rPr>
          <w:rFonts w:ascii="Liberation Sans" w:hAnsi="Liberation Sans" w:cs="Liberation Sans" w:eastAsia="Liberation Sans"/>
          <w:sz w:val="21"/>
        </w:rPr>
      </w:r>
    </w:p>
    <w:p>
      <w:pPr>
        <w:ind w:left="0" w:right="0" w:firstLine="709"/>
        <w:jc w:val="both"/>
        <w:spacing w:after="0" w:afterAutospacing="0" w:line="240" w:lineRule="auto"/>
        <w:shd w:val="clear" w:color="ffffff" w:fill="ffffff"/>
        <w:rPr>
          <w:rFonts w:ascii="Liberation Sans" w:hAnsi="Liberation Sans" w:cs="Liberation Sans" w:eastAsia="Liberation Sans"/>
          <w:sz w:val="21"/>
        </w:rPr>
        <w:pBdr>
          <w:top w:val="none" w:color="000000" w:sz="4" w:space="0"/>
          <w:left w:val="none" w:color="000000" w:sz="4" w:space="0"/>
          <w:bottom w:val="none" w:color="000000" w:sz="4" w:space="0"/>
          <w:right w:val="none" w:color="000000" w:sz="4" w:space="0"/>
        </w:pBdr>
        <w:suppressLineNumbers w:val="0"/>
      </w:pPr>
      <w:r>
        <w:rPr>
          <w:rFonts w:ascii="Liberation Sans" w:hAnsi="Liberation Sans" w:cs="Liberation Sans" w:eastAsia="Liberation Sans"/>
          <w:color w:val="000000"/>
          <w:sz w:val="21"/>
          <w:szCs w:val="21"/>
          <w:highlight w:val="none"/>
        </w:rPr>
        <w:t xml:space="preserve">5</w:t>
      </w:r>
      <w:r>
        <w:rPr>
          <w:rFonts w:ascii="Liberation Sans" w:hAnsi="Liberation Sans" w:cs="Liberation Sans" w:eastAsia="Liberation Sans"/>
          <w:color w:val="000000"/>
          <w:sz w:val="21"/>
          <w:szCs w:val="21"/>
          <w:highlight w:val="white"/>
        </w:rPr>
        <w:t xml:space="preserve">.5.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r>
        <w:rPr>
          <w:rFonts w:ascii="Liberation Sans" w:hAnsi="Liberation Sans" w:cs="Liberation Sans" w:eastAsia="Liberation Sans"/>
          <w:sz w:val="21"/>
        </w:rPr>
      </w:r>
      <w:r>
        <w:rPr>
          <w:rFonts w:ascii="Liberation Sans" w:hAnsi="Liberation Sans" w:cs="Liberation Sans" w:eastAsia="Liberation Sans"/>
          <w:sz w:val="21"/>
        </w:rPr>
      </w:r>
    </w:p>
    <w:p>
      <w:pPr>
        <w:ind w:left="0" w:right="0" w:firstLine="709"/>
        <w:jc w:val="both"/>
        <w:spacing w:after="0" w:afterAutospacing="0" w:line="240" w:lineRule="auto"/>
        <w:shd w:val="clear" w:color="ffffff" w:fill="ffffff"/>
        <w:rPr>
          <w:rFonts w:ascii="Liberation Sans" w:hAnsi="Liberation Sans" w:cs="Liberation Sans" w:eastAsia="Liberation Sans"/>
          <w:sz w:val="21"/>
        </w:rPr>
        <w:pBdr>
          <w:top w:val="none" w:color="000000" w:sz="4" w:space="0"/>
          <w:left w:val="none" w:color="000000" w:sz="4" w:space="0"/>
          <w:bottom w:val="none" w:color="000000" w:sz="4" w:space="0"/>
          <w:right w:val="none" w:color="000000" w:sz="4" w:space="0"/>
        </w:pBdr>
        <w:suppressLineNumbers w:val="0"/>
      </w:pPr>
      <w:r>
        <w:rPr>
          <w:rFonts w:ascii="Liberation Sans" w:hAnsi="Liberation Sans" w:cs="Liberation Sans" w:eastAsia="Liberation Sans"/>
          <w:color w:val="000000"/>
          <w:sz w:val="21"/>
          <w:szCs w:val="21"/>
          <w:highlight w:val="none"/>
        </w:rPr>
        <w:t xml:space="preserve">5</w:t>
      </w:r>
      <w:r>
        <w:rPr>
          <w:rFonts w:ascii="Liberation Sans" w:hAnsi="Liberation Sans" w:cs="Liberation Sans" w:eastAsia="Liberation Sans"/>
          <w:color w:val="000000"/>
          <w:sz w:val="21"/>
          <w:szCs w:val="21"/>
          <w:highlight w:val="white"/>
        </w:rPr>
        <w:t xml:space="preserve">.6.  Выплата неустойки по Договору осуществляется на основании письменной претензии Стороны, в адрес которой было допущено нарушение условий Договора. Неустойка в таком случае подлежит выплате нарушившей Стороной в течение 5 (пяти) рабочих дней</w:t>
      </w:r>
      <w:r>
        <w:rPr>
          <w:rFonts w:ascii="Liberation Sans" w:hAnsi="Liberation Sans" w:cs="Liberation Sans" w:eastAsia="Liberation Sans"/>
          <w:color w:val="000000"/>
          <w:sz w:val="21"/>
          <w:szCs w:val="21"/>
          <w:highlight w:val="white"/>
        </w:rPr>
        <w:t xml:space="preserve"> с даты получения претензии, определяемой в соответствии с условиями Договора.</w:t>
      </w:r>
      <w:r>
        <w:rPr>
          <w:rFonts w:ascii="Liberation Sans" w:hAnsi="Liberation Sans" w:cs="Liberation Sans" w:eastAsia="Liberation Sans"/>
          <w:sz w:val="21"/>
        </w:rPr>
      </w:r>
      <w:r>
        <w:rPr>
          <w:rFonts w:ascii="Liberation Sans" w:hAnsi="Liberation Sans" w:cs="Liberation Sans" w:eastAsia="Liberation Sans"/>
          <w:sz w:val="21"/>
        </w:rPr>
      </w:r>
    </w:p>
    <w:p>
      <w:pPr>
        <w:ind w:left="0" w:right="0" w:firstLine="709"/>
        <w:jc w:val="both"/>
        <w:spacing w:after="0" w:afterAutospacing="0" w:line="240" w:lineRule="auto"/>
        <w:shd w:val="clear" w:color="ffffff" w:fill="ffffff"/>
        <w:rPr>
          <w:rFonts w:ascii="Liberation Sans" w:hAnsi="Liberation Sans" w:cs="Liberation Sans" w:eastAsia="Liberation Sans"/>
          <w:sz w:val="21"/>
        </w:rPr>
        <w:pBdr>
          <w:top w:val="none" w:color="000000" w:sz="4" w:space="0"/>
          <w:left w:val="none" w:color="000000" w:sz="4" w:space="0"/>
          <w:bottom w:val="none" w:color="000000" w:sz="4" w:space="0"/>
          <w:right w:val="none" w:color="000000" w:sz="4" w:space="0"/>
        </w:pBdr>
        <w:suppressLineNumbers w:val="0"/>
      </w:pPr>
      <w:r>
        <w:rPr>
          <w:rFonts w:ascii="Liberation Sans" w:hAnsi="Liberation Sans" w:cs="Liberation Sans" w:eastAsia="Liberation Sans"/>
          <w:color w:val="000000"/>
          <w:sz w:val="21"/>
          <w:szCs w:val="21"/>
          <w:highlight w:val="white"/>
        </w:rPr>
        <w:t xml:space="preserve">Стороны установили, что выплата неустойки не освобождает Сторону, нарушившую Договор, от исполнения своих обязательств. Если иное не следует из условий Договора, выплата неустойки не освобождает Сторону от возмещения убытков.</w:t>
      </w:r>
      <w:r>
        <w:rPr>
          <w:rFonts w:ascii="Liberation Sans" w:hAnsi="Liberation Sans" w:cs="Liberation Sans" w:eastAsia="Liberation Sans"/>
          <w:sz w:val="21"/>
        </w:rPr>
      </w:r>
      <w:r>
        <w:rPr>
          <w:rFonts w:ascii="Liberation Sans" w:hAnsi="Liberation Sans" w:cs="Liberation Sans" w:eastAsia="Liberation Sans"/>
          <w:sz w:val="21"/>
        </w:rPr>
      </w:r>
    </w:p>
    <w:p>
      <w:pPr>
        <w:ind w:left="0" w:right="0" w:firstLine="709"/>
        <w:jc w:val="both"/>
        <w:spacing w:after="0" w:afterAutospacing="0" w:line="240" w:lineRule="auto"/>
        <w:shd w:val="clear" w:color="ffffff" w:fill="ffffff"/>
        <w:rPr>
          <w:rFonts w:ascii="Liberation Sans" w:hAnsi="Liberation Sans" w:cs="Liberation Sans" w:eastAsia="Liberation Sans"/>
          <w:sz w:val="21"/>
        </w:rPr>
        <w:pBdr>
          <w:top w:val="none" w:color="000000" w:sz="4" w:space="0"/>
          <w:left w:val="none" w:color="000000" w:sz="4" w:space="0"/>
          <w:bottom w:val="none" w:color="000000" w:sz="4" w:space="0"/>
          <w:right w:val="none" w:color="000000" w:sz="4" w:space="0"/>
        </w:pBdr>
        <w:suppressLineNumbers w:val="0"/>
      </w:pPr>
      <w:r>
        <w:rPr>
          <w:rFonts w:ascii="Liberation Sans" w:hAnsi="Liberation Sans" w:cs="Liberation Sans" w:eastAsia="Liberation Sans"/>
          <w:color w:val="000000"/>
          <w:sz w:val="21"/>
          <w:szCs w:val="21"/>
          <w:highlight w:val="none"/>
        </w:rPr>
        <w:t xml:space="preserve">5</w:t>
      </w:r>
      <w:r>
        <w:rPr>
          <w:rFonts w:ascii="Liberation Sans" w:hAnsi="Liberation Sans" w:cs="Liberation Sans" w:eastAsia="Liberation Sans"/>
          <w:color w:val="000000"/>
          <w:sz w:val="21"/>
          <w:szCs w:val="21"/>
          <w:highlight w:val="white"/>
        </w:rPr>
        <w:t xml:space="preserve">.7.  В случае неоплаты Исполнителем неустойки в течение 5 (пяти) рабочих дней с даты получения претензии, Заказчик вправе уменьшить сумму, подлежащую выплате Исполнителю по условиям Договора на сумму, равную начисленной неустойке, и произвести ок</w:t>
      </w:r>
      <w:r>
        <w:rPr>
          <w:rFonts w:ascii="Liberation Sans" w:hAnsi="Liberation Sans" w:cs="Liberation Sans" w:eastAsia="Liberation Sans"/>
          <w:color w:val="000000"/>
          <w:sz w:val="21"/>
          <w:szCs w:val="21"/>
          <w:highlight w:val="white"/>
        </w:rPr>
        <w:t xml:space="preserve">ончательный платеж в адрес Исполнителя за вычетом суммы неустойки. Обязанность Исполнителя по оплате в части, соответствующей сумме начисленной неустойки, при этом прекращается.</w:t>
      </w:r>
      <w:r>
        <w:rPr>
          <w:rFonts w:ascii="Liberation Sans" w:hAnsi="Liberation Sans" w:cs="Liberation Sans" w:eastAsia="Liberation Sans"/>
          <w:sz w:val="21"/>
        </w:rPr>
      </w:r>
      <w:r>
        <w:rPr>
          <w:rFonts w:ascii="Liberation Sans" w:hAnsi="Liberation Sans" w:cs="Liberation Sans" w:eastAsia="Liberation Sans"/>
          <w:sz w:val="21"/>
        </w:rPr>
      </w:r>
    </w:p>
    <w:p>
      <w:pPr>
        <w:ind w:firstLine="709"/>
        <w:jc w:val="both"/>
        <w:spacing w:before="0" w:beforeAutospacing="0" w:after="0" w:afterAutospacing="0" w:line="240" w:lineRule="auto"/>
        <w:rPr>
          <w:rFonts w:ascii="Liberation Sans" w:hAnsi="Liberation Sans" w:cs="Liberation Sans" w:eastAsia="Liberation Sans"/>
          <w:color w:val="000000"/>
          <w:sz w:val="21"/>
          <w:highlight w:val="none"/>
        </w:rPr>
        <w:suppressLineNumbers w:val="0"/>
      </w:pPr>
      <w:r>
        <w:rPr>
          <w:rFonts w:ascii="Liberation Sans" w:hAnsi="Liberation Sans" w:cs="Liberation Sans" w:eastAsia="Liberation Sans"/>
          <w:color w:val="000000"/>
          <w:sz w:val="21"/>
          <w:szCs w:val="21"/>
          <w:highlight w:val="none"/>
        </w:rPr>
        <w:t xml:space="preserve">5</w:t>
      </w:r>
      <w:r>
        <w:rPr>
          <w:rFonts w:ascii="Liberation Sans" w:hAnsi="Liberation Sans" w:cs="Liberation Sans" w:eastAsia="Liberation Sans"/>
          <w:color w:val="000000"/>
          <w:sz w:val="21"/>
          <w:szCs w:val="21"/>
          <w:highlight w:val="white"/>
        </w:rPr>
        <w:t xml:space="preserve">.8.  Заказчик вправе осуществить взыскание неустойки в бесспорном порядке, без согласия Исполнителя</w:t>
      </w:r>
      <w:r>
        <w:rPr>
          <w:rFonts w:ascii="Liberation Sans" w:hAnsi="Liberation Sans" w:cs="Liberation Sans" w:eastAsia="Liberation Sans"/>
          <w:color w:val="000000"/>
          <w:sz w:val="21"/>
          <w:szCs w:val="21"/>
          <w:highlight w:val="white"/>
        </w:rPr>
        <w:t xml:space="preserve">, путем удержания суммы неустойки при расчете с Исполнителя.</w:t>
      </w:r>
      <w:r>
        <w:rPr>
          <w:rFonts w:ascii="Liberation Sans" w:hAnsi="Liberation Sans" w:cs="Liberation Sans" w:eastAsia="Liberation Sans"/>
          <w:sz w:val="21"/>
        </w:rPr>
      </w:r>
      <w:r>
        <w:rPr>
          <w:rFonts w:ascii="Liberation Sans" w:hAnsi="Liberation Sans" w:cs="Liberation Sans" w:eastAsia="Liberation Sans"/>
          <w:sz w:val="21"/>
        </w:rPr>
      </w:r>
    </w:p>
    <w:p>
      <w:pPr>
        <w:ind w:firstLine="708"/>
        <w:jc w:val="both"/>
        <w:spacing w:after="0" w:afterAutospacing="0" w:line="240" w:lineRule="auto"/>
        <w:rPr>
          <w:rFonts w:ascii="Liberation Sans" w:hAnsi="Liberation Sans" w:cs="Liberation Sans" w:eastAsia="Liberation Sans"/>
          <w:color w:val="000000"/>
          <w:sz w:val="21"/>
          <w:highlight w:val="none"/>
        </w:rPr>
      </w:pPr>
      <w:r>
        <w:rPr>
          <w:rFonts w:ascii="Liberation Sans" w:hAnsi="Liberation Sans" w:cs="Liberation Sans" w:eastAsia="Liberation Sans"/>
          <w:color w:val="000000"/>
          <w:sz w:val="21"/>
          <w:szCs w:val="21"/>
        </w:rPr>
        <w:t xml:space="preserve">5.9. Окончание срока действия Договора или его досрочное расторжение не освобождает Стороны от ответственности за нарушение условий Договора, допущенных в период срока его действ</w:t>
      </w:r>
      <w:r>
        <w:rPr>
          <w:rFonts w:ascii="Liberation Sans" w:hAnsi="Liberation Sans" w:cs="Liberation Sans" w:eastAsia="Liberation Sans"/>
          <w:color w:val="000000"/>
          <w:sz w:val="21"/>
          <w:szCs w:val="21"/>
        </w:rPr>
        <w:t xml:space="preserve">ия, и не снимает со Сторон обязательств по</w:t>
      </w:r>
      <w:r>
        <w:rPr>
          <w:rFonts w:ascii="Liberation Sans" w:hAnsi="Liberation Sans" w:cs="Liberation Sans" w:eastAsia="Liberation Sans"/>
          <w:color w:val="000000"/>
          <w:sz w:val="21"/>
          <w:szCs w:val="21"/>
        </w:rPr>
        <w:t xml:space="preserve"> окончательным расчетам. В случае расторжения или истечения срока действия Договора его положения будут применяться до тех пор, пока не будут окончательно урегулированы все обязательства по платежам и штрафным санкциям, возникшим в период действия Договора</w:t>
      </w:r>
      <w:r>
        <w:rPr>
          <w:rFonts w:ascii="Liberation Sans" w:hAnsi="Liberation Sans" w:cs="Liberation Sans" w:eastAsia="Liberation Sans"/>
          <w:color w:val="000000"/>
          <w:sz w:val="21"/>
          <w:szCs w:val="21"/>
        </w:rPr>
        <w:t xml:space="preserve">.</w:t>
      </w:r>
      <w:r>
        <w:rPr>
          <w:rFonts w:ascii="Liberation Sans" w:hAnsi="Liberation Sans" w:cs="Liberation Sans" w:eastAsia="Liberation Sans"/>
          <w:sz w:val="21"/>
        </w:rPr>
      </w:r>
      <w:r>
        <w:rPr>
          <w:rFonts w:ascii="Liberation Sans" w:hAnsi="Liberation Sans" w:cs="Liberation Sans" w:eastAsia="Liberation Sans"/>
          <w:sz w:val="21"/>
        </w:rPr>
      </w:r>
    </w:p>
    <w:p>
      <w:pPr>
        <w:ind w:firstLine="0"/>
        <w:jc w:val="left"/>
        <w:rPr>
          <w:rFonts w:ascii="Liberation Sans" w:hAnsi="Liberation Sans" w:cs="Liberation Sans" w:eastAsia="Liberation Sans"/>
          <w:b/>
          <w:sz w:val="21"/>
          <w:szCs w:val="22"/>
        </w:rPr>
      </w:pPr>
      <w:r>
        <w:rPr>
          <w:rFonts w:ascii="Liberation Sans" w:hAnsi="Liberation Sans" w:cs="Liberation Sans" w:eastAsia="Liberation Sans"/>
          <w:b/>
          <w:sz w:val="21"/>
          <w:szCs w:val="22"/>
          <w:highlight w:val="none"/>
        </w:rPr>
      </w:r>
      <w:r>
        <w:rPr>
          <w:rFonts w:ascii="Liberation Sans" w:hAnsi="Liberation Sans" w:cs="Liberation Sans" w:eastAsia="Liberation Sans"/>
          <w:sz w:val="21"/>
        </w:rPr>
      </w:r>
      <w:r>
        <w:rPr>
          <w:rFonts w:ascii="Liberation Sans" w:hAnsi="Liberation Sans" w:cs="Liberation Sans" w:eastAsia="Liberation Sans"/>
          <w:sz w:val="21"/>
        </w:rPr>
      </w:r>
    </w:p>
    <w:p>
      <w:pPr>
        <w:pStyle w:val="891"/>
        <w:ind w:left="0" w:firstLine="0"/>
        <w:jc w:val="center"/>
        <w:keepLines/>
        <w:keepNext/>
        <w:spacing w:after="0" w:afterAutospacing="0"/>
        <w:shd w:val="clear" w:color="auto" w:fill="auto"/>
        <w:tabs>
          <w:tab w:val="left" w:pos="3794" w:leader="none"/>
        </w:tabs>
        <w:rPr>
          <w:rFonts w:ascii="Liberation Sans" w:hAnsi="Liberation Sans" w:cs="Liberation Sans" w:eastAsia="Liberation Sans"/>
          <w:sz w:val="21"/>
        </w:rPr>
      </w:pPr>
      <w:r>
        <w:rPr>
          <w:rFonts w:ascii="Liberation Sans" w:hAnsi="Liberation Sans" w:cs="Liberation Sans" w:eastAsia="Liberation Sans"/>
          <w:sz w:val="21"/>
        </w:rPr>
      </w:r>
      <w:bookmarkStart w:id="5" w:name="bookmark6"/>
      <w:r>
        <w:rPr>
          <w:rFonts w:ascii="Liberation Sans" w:hAnsi="Liberation Sans" w:cs="Liberation Sans" w:eastAsia="Liberation Sans"/>
          <w:sz w:val="21"/>
          <w:szCs w:val="24"/>
        </w:rPr>
        <w:t xml:space="preserve">6. Форс-мажорные обстоятельства</w:t>
      </w:r>
      <w:bookmarkEnd w:id="5"/>
      <w:r>
        <w:rPr>
          <w:rFonts w:ascii="Liberation Sans" w:hAnsi="Liberation Sans" w:cs="Liberation Sans" w:eastAsia="Liberation Sans"/>
          <w:sz w:val="21"/>
        </w:rPr>
      </w:r>
      <w:r>
        <w:rPr>
          <w:rFonts w:ascii="Liberation Sans" w:hAnsi="Liberation Sans" w:cs="Liberation Sans" w:eastAsia="Liberation Sans"/>
          <w:sz w:val="21"/>
        </w:rPr>
      </w:r>
    </w:p>
    <w:p>
      <w:pPr>
        <w:pStyle w:val="892"/>
        <w:ind w:left="0" w:firstLine="0"/>
        <w:jc w:val="both"/>
        <w:spacing w:before="0" w:after="0" w:afterAutospacing="0" w:line="245" w:lineRule="exact"/>
        <w:shd w:val="clear" w:color="auto" w:fill="auto"/>
        <w:tabs>
          <w:tab w:val="left" w:pos="709" w:leader="none"/>
        </w:tabs>
        <w:rPr>
          <w:rFonts w:ascii="Liberation Sans" w:hAnsi="Liberation Sans" w:cs="Liberation Sans" w:eastAsia="Liberation Sans"/>
          <w:sz w:val="21"/>
        </w:rPr>
      </w:pPr>
      <w:r>
        <w:rPr>
          <w:rFonts w:ascii="Liberation Sans" w:hAnsi="Liberation Sans" w:cs="Liberation Sans" w:eastAsia="Liberation Sans"/>
          <w:sz w:val="21"/>
          <w:szCs w:val="24"/>
        </w:rPr>
        <w:tab/>
        <w:t xml:space="preserve">6.1. Стороны освобожд</w:t>
      </w:r>
      <w:r>
        <w:rPr>
          <w:rFonts w:ascii="Liberation Sans" w:hAnsi="Liberation Sans" w:cs="Liberation Sans" w:eastAsia="Liberation Sans"/>
          <w:sz w:val="21"/>
          <w:szCs w:val="24"/>
        </w:rPr>
        <w:t xml:space="preserve">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w:t>
      </w:r>
      <w:r>
        <w:rPr>
          <w:rFonts w:ascii="Liberation Sans" w:hAnsi="Liberation Sans" w:cs="Liberation Sans" w:eastAsia="Liberation Sans"/>
          <w:sz w:val="21"/>
        </w:rPr>
      </w:r>
      <w:r>
        <w:rPr>
          <w:rFonts w:ascii="Liberation Sans" w:hAnsi="Liberation Sans" w:cs="Liberation Sans" w:eastAsia="Liberation Sans"/>
          <w:sz w:val="21"/>
        </w:rPr>
      </w:r>
    </w:p>
    <w:p>
      <w:pPr>
        <w:pStyle w:val="892"/>
        <w:ind w:firstLine="740"/>
        <w:jc w:val="both"/>
        <w:spacing w:before="0" w:after="0" w:afterAutospacing="0" w:line="245" w:lineRule="exact"/>
        <w:shd w:val="clear" w:color="auto" w:fill="auto"/>
        <w:rPr>
          <w:rFonts w:ascii="Liberation Sans" w:hAnsi="Liberation Sans" w:cs="Liberation Sans" w:eastAsia="Liberation Sans"/>
          <w:sz w:val="21"/>
        </w:rPr>
      </w:pPr>
      <w:r>
        <w:rPr>
          <w:rFonts w:ascii="Liberation Sans" w:hAnsi="Liberation Sans" w:cs="Liberation Sans" w:eastAsia="Liberation Sans"/>
          <w:sz w:val="21"/>
          <w:szCs w:val="24"/>
        </w:rPr>
        <w:t xml:space="preserve">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(землетрясение, наводнение, пожар, принятие законодателем ограничительных норм права и другие).</w:t>
      </w:r>
      <w:r>
        <w:rPr>
          <w:rFonts w:ascii="Liberation Sans" w:hAnsi="Liberation Sans" w:cs="Liberation Sans" w:eastAsia="Liberation Sans"/>
          <w:sz w:val="21"/>
        </w:rPr>
      </w:r>
      <w:r>
        <w:rPr>
          <w:rFonts w:ascii="Liberation Sans" w:hAnsi="Liberation Sans" w:cs="Liberation Sans" w:eastAsia="Liberation Sans"/>
          <w:sz w:val="21"/>
        </w:rPr>
      </w:r>
    </w:p>
    <w:p>
      <w:pPr>
        <w:pStyle w:val="892"/>
        <w:ind w:firstLine="740"/>
        <w:jc w:val="both"/>
        <w:spacing w:before="0" w:after="0" w:afterAutospacing="0" w:line="245" w:lineRule="exact"/>
        <w:shd w:val="clear" w:color="auto" w:fill="auto"/>
        <w:rPr>
          <w:rFonts w:ascii="Liberation Sans" w:hAnsi="Liberation Sans" w:cs="Liberation Sans" w:eastAsia="Liberation Sans"/>
          <w:sz w:val="21"/>
        </w:rPr>
      </w:pPr>
      <w:r>
        <w:rPr>
          <w:rFonts w:ascii="Liberation Sans" w:hAnsi="Liberation Sans" w:cs="Liberation Sans" w:eastAsia="Liberation Sans"/>
          <w:sz w:val="21"/>
          <w:szCs w:val="24"/>
        </w:rPr>
        <w:t xml:space="preserve">К таким обстоятельствам не относятся отсутствие средств или невозможность выполнить финансовые обязательства.</w:t>
      </w:r>
      <w:r>
        <w:rPr>
          <w:rFonts w:ascii="Liberation Sans" w:hAnsi="Liberation Sans" w:cs="Liberation Sans" w:eastAsia="Liberation Sans"/>
          <w:sz w:val="21"/>
        </w:rPr>
      </w:r>
      <w:r>
        <w:rPr>
          <w:rFonts w:ascii="Liberation Sans" w:hAnsi="Liberation Sans" w:cs="Liberation Sans" w:eastAsia="Liberation Sans"/>
          <w:sz w:val="21"/>
        </w:rPr>
      </w:r>
    </w:p>
    <w:p>
      <w:pPr>
        <w:pStyle w:val="892"/>
        <w:ind w:firstLine="740"/>
        <w:jc w:val="both"/>
        <w:spacing w:before="0" w:after="0" w:afterAutospacing="0" w:line="245" w:lineRule="exact"/>
        <w:shd w:val="clear" w:color="auto" w:fill="auto"/>
        <w:rPr>
          <w:rFonts w:ascii="Liberation Sans" w:hAnsi="Liberation Sans" w:cs="Liberation Sans" w:eastAsia="Liberation Sans"/>
          <w:sz w:val="21"/>
        </w:rPr>
      </w:pPr>
      <w:r>
        <w:rPr>
          <w:rFonts w:ascii="Liberation Sans" w:hAnsi="Liberation Sans" w:cs="Liberation Sans" w:eastAsia="Liberation Sans"/>
          <w:sz w:val="21"/>
          <w:szCs w:val="24"/>
        </w:rPr>
        <w:t xml:space="preserve">6.2. </w:t>
      </w:r>
      <w:r>
        <w:rPr>
          <w:rFonts w:ascii="Liberation Sans" w:hAnsi="Liberation Sans" w:cs="Liberation Sans" w:eastAsia="Liberation Sans"/>
          <w:sz w:val="21"/>
          <w:szCs w:val="24"/>
        </w:rPr>
        <w:t xml:space="preserve">Сторона, сс</w:t>
      </w:r>
      <w:r>
        <w:rPr>
          <w:rFonts w:ascii="Liberation Sans" w:hAnsi="Liberation Sans" w:cs="Liberation Sans" w:eastAsia="Liberation Sans"/>
          <w:sz w:val="21"/>
          <w:szCs w:val="24"/>
        </w:rPr>
        <w:t xml:space="preserve">ылающаяся на обстоятельства непреодолимой силы, обязана в течение 3 (трех) дней известить другую Сторону о наступлении действия или прекращении действия подобных обстоятельств и представить надлежащее доказательство наступления форс-мажорных обстоятельств.</w:t>
      </w:r>
      <w:r>
        <w:rPr>
          <w:rFonts w:ascii="Liberation Sans" w:hAnsi="Liberation Sans" w:cs="Liberation Sans" w:eastAsia="Liberation Sans"/>
          <w:sz w:val="21"/>
        </w:rPr>
      </w:r>
      <w:r>
        <w:rPr>
          <w:rFonts w:ascii="Liberation Sans" w:hAnsi="Liberation Sans" w:cs="Liberation Sans" w:eastAsia="Liberation Sans"/>
          <w:sz w:val="21"/>
        </w:rPr>
      </w:r>
    </w:p>
    <w:p>
      <w:pPr>
        <w:pStyle w:val="892"/>
        <w:ind w:firstLine="740"/>
        <w:jc w:val="both"/>
        <w:spacing w:before="0" w:after="0" w:afterAutospacing="0" w:line="245" w:lineRule="exact"/>
        <w:shd w:val="clear" w:color="auto" w:fill="auto"/>
        <w:rPr>
          <w:rFonts w:ascii="Liberation Sans" w:hAnsi="Liberation Sans" w:cs="Liberation Sans" w:eastAsia="Liberation Sans"/>
          <w:sz w:val="21"/>
        </w:rPr>
      </w:pPr>
      <w:r>
        <w:rPr>
          <w:rFonts w:ascii="Liberation Sans" w:hAnsi="Liberation Sans" w:cs="Liberation Sans" w:eastAsia="Liberation Sans"/>
          <w:sz w:val="21"/>
          <w:szCs w:val="24"/>
        </w:rPr>
        <w:t xml:space="preserve">Надлежащим доказательством наличия указанных обстоятельств и их продолжительности будут служить заключения соответствующих компетентных государственных органов места, где наступили данные обстоятельства.</w:t>
      </w:r>
      <w:r>
        <w:rPr>
          <w:rFonts w:ascii="Liberation Sans" w:hAnsi="Liberation Sans" w:cs="Liberation Sans" w:eastAsia="Liberation Sans"/>
          <w:sz w:val="21"/>
        </w:rPr>
      </w:r>
      <w:r>
        <w:rPr>
          <w:rFonts w:ascii="Liberation Sans" w:hAnsi="Liberation Sans" w:cs="Liberation Sans" w:eastAsia="Liberation Sans"/>
          <w:sz w:val="21"/>
        </w:rPr>
      </w:r>
    </w:p>
    <w:p>
      <w:pPr>
        <w:pStyle w:val="892"/>
        <w:ind w:firstLine="740"/>
        <w:jc w:val="both"/>
        <w:spacing w:before="0" w:after="0" w:afterAutospacing="0" w:line="245" w:lineRule="exact"/>
        <w:shd w:val="clear" w:color="auto" w:fill="auto"/>
        <w:rPr>
          <w:rFonts w:ascii="Liberation Sans" w:hAnsi="Liberation Sans" w:cs="Liberation Sans" w:eastAsia="Liberation Sans"/>
          <w:sz w:val="21"/>
        </w:rPr>
      </w:pPr>
      <w:r>
        <w:rPr>
          <w:rFonts w:ascii="Liberation Sans" w:hAnsi="Liberation Sans" w:cs="Liberation Sans" w:eastAsia="Liberation Sans"/>
          <w:sz w:val="21"/>
          <w:szCs w:val="24"/>
        </w:rPr>
        <w:t xml:space="preserve">6.3. </w:t>
      </w:r>
      <w:r>
        <w:rPr>
          <w:rFonts w:ascii="Liberation Sans" w:hAnsi="Liberation Sans" w:cs="Liberation Sans" w:eastAsia="Liberation Sans"/>
          <w:sz w:val="21"/>
          <w:szCs w:val="24"/>
        </w:rPr>
        <w:t xml:space="preserve">Срок выполнения обязательств по настоящему Договору отодвигается соразмерно времени, в течение которого действуют данные обстоятельства и их последствия.</w:t>
      </w:r>
      <w:r>
        <w:rPr>
          <w:rFonts w:ascii="Liberation Sans" w:hAnsi="Liberation Sans" w:cs="Liberation Sans" w:eastAsia="Liberation Sans"/>
          <w:sz w:val="21"/>
        </w:rPr>
      </w:r>
      <w:r>
        <w:rPr>
          <w:rFonts w:ascii="Liberation Sans" w:hAnsi="Liberation Sans" w:cs="Liberation Sans" w:eastAsia="Liberation Sans"/>
          <w:sz w:val="21"/>
        </w:rPr>
      </w:r>
    </w:p>
    <w:p>
      <w:pPr>
        <w:pStyle w:val="892"/>
        <w:ind w:firstLine="740"/>
        <w:jc w:val="both"/>
        <w:spacing w:before="0" w:after="0" w:afterAutospacing="0" w:line="245" w:lineRule="exact"/>
        <w:shd w:val="clear" w:color="auto" w:fill="auto"/>
        <w:rPr>
          <w:rFonts w:ascii="Liberation Sans" w:hAnsi="Liberation Sans" w:cs="Liberation Sans" w:eastAsia="Liberation Sans"/>
          <w:sz w:val="21"/>
        </w:rPr>
      </w:pPr>
      <w:r>
        <w:rPr>
          <w:rFonts w:ascii="Liberation Sans" w:hAnsi="Liberation Sans" w:cs="Liberation Sans" w:eastAsia="Liberation Sans"/>
          <w:sz w:val="21"/>
          <w:szCs w:val="24"/>
        </w:rPr>
        <w:t xml:space="preserve">6.4. </w:t>
      </w:r>
      <w:r>
        <w:rPr>
          <w:rFonts w:ascii="Liberation Sans" w:hAnsi="Liberation Sans" w:cs="Liberation Sans" w:eastAsia="Liberation Sans"/>
          <w:sz w:val="21"/>
          <w:szCs w:val="24"/>
        </w:rPr>
        <w:t xml:space="preserve">По прекраще</w:t>
      </w:r>
      <w:r>
        <w:rPr>
          <w:rFonts w:ascii="Liberation Sans" w:hAnsi="Liberation Sans" w:cs="Liberation Sans" w:eastAsia="Liberation Sans"/>
          <w:sz w:val="21"/>
          <w:szCs w:val="24"/>
        </w:rPr>
        <w:t xml:space="preserve">нию действия форс-мажорных обстоятельств, Сторона, ссылающаяся на них, должна без промедления известить об этом другую Сторону в письменном виде. При этом Сторона должна указать срок, в который предполагается исполнить обязательства по настоящему Договору.</w:t>
      </w:r>
      <w:r>
        <w:rPr>
          <w:rFonts w:ascii="Liberation Sans" w:hAnsi="Liberation Sans" w:cs="Liberation Sans" w:eastAsia="Liberation Sans"/>
          <w:sz w:val="21"/>
        </w:rPr>
      </w:r>
      <w:r>
        <w:rPr>
          <w:rFonts w:ascii="Liberation Sans" w:hAnsi="Liberation Sans" w:cs="Liberation Sans" w:eastAsia="Liberation Sans"/>
          <w:sz w:val="21"/>
        </w:rPr>
      </w:r>
    </w:p>
    <w:p>
      <w:pPr>
        <w:pStyle w:val="892"/>
        <w:ind w:firstLine="740"/>
        <w:jc w:val="both"/>
        <w:spacing w:before="0" w:after="0" w:afterAutospacing="0" w:line="245" w:lineRule="exact"/>
        <w:shd w:val="clear" w:color="auto" w:fill="auto"/>
        <w:rPr>
          <w:rFonts w:ascii="Liberation Sans" w:hAnsi="Liberation Sans" w:cs="Liberation Sans" w:eastAsia="Liberation Sans"/>
          <w:sz w:val="21"/>
        </w:rPr>
      </w:pPr>
      <w:r>
        <w:rPr>
          <w:rFonts w:ascii="Liberation Sans" w:hAnsi="Liberation Sans" w:cs="Liberation Sans" w:eastAsia="Liberation Sans"/>
          <w:sz w:val="21"/>
          <w:szCs w:val="24"/>
        </w:rPr>
        <w:t xml:space="preserve">Если Сторона не направит или несвоевременно направит необходимое извещение, то она обязана возместить другой Стороне убытки, причиненные не извещением или несвоевременным </w:t>
      </w:r>
      <w:r>
        <w:rPr>
          <w:rFonts w:ascii="Liberation Sans" w:hAnsi="Liberation Sans" w:cs="Liberation Sans" w:eastAsia="Liberation Sans"/>
          <w:sz w:val="21"/>
          <w:szCs w:val="24"/>
        </w:rPr>
        <w:t xml:space="preserve">извещением.</w:t>
      </w:r>
      <w:r>
        <w:rPr>
          <w:rFonts w:ascii="Liberation Sans" w:hAnsi="Liberation Sans" w:cs="Liberation Sans" w:eastAsia="Liberation Sans"/>
          <w:sz w:val="21"/>
        </w:rPr>
      </w:r>
      <w:r>
        <w:rPr>
          <w:rFonts w:ascii="Liberation Sans" w:hAnsi="Liberation Sans" w:cs="Liberation Sans" w:eastAsia="Liberation Sans"/>
          <w:sz w:val="21"/>
        </w:rPr>
      </w:r>
    </w:p>
    <w:p>
      <w:pPr>
        <w:pStyle w:val="892"/>
        <w:ind w:firstLine="740"/>
        <w:jc w:val="both"/>
        <w:spacing w:before="0" w:after="0" w:afterAutospacing="0" w:line="245" w:lineRule="exact"/>
        <w:shd w:val="clear" w:color="auto" w:fill="auto"/>
        <w:rPr>
          <w:rFonts w:ascii="Liberation Sans" w:hAnsi="Liberation Sans" w:cs="Liberation Sans" w:eastAsia="Liberation Sans"/>
          <w:sz w:val="21"/>
        </w:rPr>
      </w:pPr>
      <w:r>
        <w:rPr>
          <w:rFonts w:ascii="Liberation Sans" w:hAnsi="Liberation Sans" w:cs="Liberation Sans" w:eastAsia="Liberation Sans"/>
          <w:sz w:val="21"/>
          <w:szCs w:val="24"/>
        </w:rPr>
        <w:t xml:space="preserve">6.5. </w:t>
      </w:r>
      <w:r>
        <w:rPr>
          <w:rFonts w:ascii="Liberation Sans" w:hAnsi="Liberation Sans" w:cs="Liberation Sans" w:eastAsia="Liberation Sans"/>
          <w:sz w:val="21"/>
          <w:szCs w:val="24"/>
        </w:rPr>
        <w:t xml:space="preserve">Стороны могут внести предложение об изменения условий настоящего Договора или отказаться от дальнейшего исполнения обязательств по До</w:t>
      </w:r>
      <w:r>
        <w:rPr>
          <w:rFonts w:ascii="Liberation Sans" w:hAnsi="Liberation Sans" w:cs="Liberation Sans" w:eastAsia="Liberation Sans"/>
          <w:sz w:val="21"/>
          <w:szCs w:val="24"/>
        </w:rPr>
        <w:t xml:space="preserve">говору в одностороннем порядке, если обстоятельство непреодолимой силы длится более 30 (тридцати) дней. При этом Сторона, не исполнившая обязательств по Договору, обязана возвратить другой Стороне все полученное ей по настоящему Договору от другой Стороны.</w:t>
      </w:r>
      <w:r>
        <w:rPr>
          <w:rFonts w:ascii="Liberation Sans" w:hAnsi="Liberation Sans" w:cs="Liberation Sans" w:eastAsia="Liberation Sans"/>
          <w:sz w:val="21"/>
        </w:rPr>
      </w:r>
      <w:r>
        <w:rPr>
          <w:rFonts w:ascii="Liberation Sans" w:hAnsi="Liberation Sans" w:cs="Liberation Sans" w:eastAsia="Liberation Sans"/>
          <w:sz w:val="21"/>
        </w:rPr>
      </w:r>
    </w:p>
    <w:p>
      <w:pPr>
        <w:pStyle w:val="892"/>
        <w:ind w:firstLine="740"/>
        <w:jc w:val="both"/>
        <w:spacing w:before="0" w:after="0" w:afterAutospacing="0" w:line="245" w:lineRule="exact"/>
        <w:shd w:val="clear" w:color="auto" w:fill="auto"/>
        <w:rPr>
          <w:rFonts w:ascii="Liberation Sans" w:hAnsi="Liberation Sans" w:cs="Liberation Sans" w:eastAsia="Liberation Sans"/>
          <w:sz w:val="21"/>
        </w:rPr>
      </w:pPr>
      <w:r>
        <w:rPr>
          <w:rFonts w:ascii="Liberation Sans" w:hAnsi="Liberation Sans" w:cs="Liberation Sans" w:eastAsia="Liberation Sans"/>
          <w:sz w:val="21"/>
          <w:szCs w:val="24"/>
        </w:rPr>
        <w:t xml:space="preserve">6.6. </w:t>
      </w:r>
      <w:r>
        <w:rPr>
          <w:rFonts w:ascii="Liberation Sans" w:hAnsi="Liberation Sans" w:cs="Liberation Sans" w:eastAsia="Liberation Sans"/>
          <w:sz w:val="21"/>
          <w:szCs w:val="24"/>
        </w:rPr>
        <w:t xml:space="preserve">Если невыполнение своих обязательств «Исполнителем» или «Заказчиком» по настоящему Договору связано с невыполнением обязатель</w:t>
      </w:r>
      <w:r>
        <w:rPr>
          <w:rFonts w:ascii="Liberation Sans" w:hAnsi="Liberation Sans" w:cs="Liberation Sans" w:eastAsia="Liberation Sans"/>
          <w:sz w:val="21"/>
          <w:szCs w:val="24"/>
        </w:rPr>
        <w:t xml:space="preserve">ств тр</w:t>
      </w:r>
      <w:r>
        <w:rPr>
          <w:rFonts w:ascii="Liberation Sans" w:hAnsi="Liberation Sans" w:cs="Liberation Sans" w:eastAsia="Liberation Sans"/>
          <w:sz w:val="21"/>
          <w:szCs w:val="24"/>
        </w:rPr>
        <w:t xml:space="preserve">етьим лицом, то «Исполнителю» или «Заказчику» не может быть предъявлена претензия в том случае, если в отношении третьего лица действовали вышеуказанные обстоятельства непреодолимой силы.</w:t>
      </w:r>
      <w:r>
        <w:rPr>
          <w:rFonts w:ascii="Liberation Sans" w:hAnsi="Liberation Sans" w:cs="Liberation Sans" w:eastAsia="Liberation Sans"/>
          <w:sz w:val="21"/>
        </w:rPr>
      </w:r>
      <w:r>
        <w:rPr>
          <w:rFonts w:ascii="Liberation Sans" w:hAnsi="Liberation Sans" w:cs="Liberation Sans" w:eastAsia="Liberation Sans"/>
          <w:sz w:val="21"/>
        </w:rPr>
      </w:r>
    </w:p>
    <w:p>
      <w:pPr>
        <w:pStyle w:val="893"/>
        <w:ind w:left="0" w:firstLine="0"/>
        <w:spacing w:after="0" w:afterAutospacing="0"/>
        <w:shd w:val="clear" w:color="auto" w:fill="auto"/>
        <w:tabs>
          <w:tab w:val="left" w:pos="4112" w:leader="none"/>
        </w:tabs>
        <w:rPr>
          <w:rFonts w:ascii="Liberation Sans" w:hAnsi="Liberation Sans" w:cs="Liberation Sans" w:eastAsia="Liberation Sans"/>
          <w:sz w:val="21"/>
        </w:rPr>
      </w:pPr>
      <w:r>
        <w:rPr>
          <w:rFonts w:ascii="Liberation Sans" w:hAnsi="Liberation Sans" w:cs="Liberation Sans" w:eastAsia="Liberation Sans"/>
          <w:sz w:val="21"/>
          <w:szCs w:val="24"/>
          <w:highlight w:val="none"/>
        </w:rPr>
      </w:r>
      <w:r>
        <w:rPr>
          <w:rFonts w:ascii="Liberation Sans" w:hAnsi="Liberation Sans" w:cs="Liberation Sans" w:eastAsia="Liberation Sans"/>
          <w:sz w:val="21"/>
        </w:rPr>
      </w:r>
      <w:r>
        <w:rPr>
          <w:rFonts w:ascii="Liberation Sans" w:hAnsi="Liberation Sans" w:cs="Liberation Sans" w:eastAsia="Liberation Sans"/>
          <w:sz w:val="21"/>
        </w:rPr>
      </w:r>
    </w:p>
    <w:p>
      <w:pPr>
        <w:pStyle w:val="893"/>
        <w:ind w:left="0" w:firstLine="0"/>
        <w:jc w:val="center"/>
        <w:spacing w:after="0" w:afterAutospacing="0"/>
        <w:shd w:val="clear" w:color="auto" w:fill="auto"/>
        <w:tabs>
          <w:tab w:val="left" w:pos="4112" w:leader="none"/>
        </w:tabs>
        <w:rPr>
          <w:rFonts w:ascii="Liberation Sans" w:hAnsi="Liberation Sans" w:cs="Liberation Sans" w:eastAsia="Liberation Sans"/>
          <w:sz w:val="21"/>
          <w:highlight w:val="none"/>
        </w:rPr>
      </w:pPr>
      <w:r>
        <w:rPr>
          <w:rFonts w:ascii="Liberation Sans" w:hAnsi="Liberation Sans" w:cs="Liberation Sans" w:eastAsia="Liberation Sans"/>
          <w:sz w:val="21"/>
          <w:szCs w:val="24"/>
        </w:rPr>
        <w:t xml:space="preserve">7. Уведомления и извещения</w:t>
      </w:r>
      <w:r>
        <w:rPr>
          <w:rFonts w:ascii="Liberation Sans" w:hAnsi="Liberation Sans" w:cs="Liberation Sans" w:eastAsia="Liberation Sans"/>
          <w:sz w:val="21"/>
        </w:rPr>
      </w:r>
      <w:r>
        <w:rPr>
          <w:rFonts w:ascii="Liberation Sans" w:hAnsi="Liberation Sans" w:cs="Liberation Sans" w:eastAsia="Liberation Sans"/>
          <w:sz w:val="21"/>
        </w:rPr>
      </w:r>
    </w:p>
    <w:p>
      <w:pPr>
        <w:pStyle w:val="892"/>
        <w:ind w:left="0" w:firstLine="0"/>
        <w:jc w:val="both"/>
        <w:spacing w:before="0" w:after="0" w:afterAutospacing="0" w:line="245" w:lineRule="exact"/>
        <w:shd w:val="clear" w:color="auto" w:fill="auto"/>
        <w:tabs>
          <w:tab w:val="left" w:pos="709" w:leader="none"/>
        </w:tabs>
        <w:rPr>
          <w:rFonts w:ascii="Liberation Sans" w:hAnsi="Liberation Sans" w:cs="Liberation Sans" w:eastAsia="Liberation Sans"/>
          <w:sz w:val="21"/>
        </w:rPr>
      </w:pPr>
      <w:r>
        <w:rPr>
          <w:rFonts w:ascii="Liberation Sans" w:hAnsi="Liberation Sans" w:cs="Liberation Sans" w:eastAsia="Liberation Sans"/>
          <w:sz w:val="21"/>
          <w:szCs w:val="24"/>
        </w:rPr>
        <w:tab/>
        <w:t xml:space="preserve">7.1. </w:t>
      </w:r>
      <w:r>
        <w:rPr>
          <w:rFonts w:ascii="Liberation Sans" w:hAnsi="Liberation Sans" w:cs="Liberation Sans" w:eastAsia="Liberation Sans"/>
          <w:sz w:val="21"/>
          <w:szCs w:val="21"/>
        </w:rPr>
        <w:t xml:space="preserve">Все уведомления и извещения, необходимые в соответствии с Д</w:t>
      </w:r>
      <w:r>
        <w:rPr>
          <w:rFonts w:ascii="Liberation Sans" w:hAnsi="Liberation Sans" w:cs="Liberation Sans" w:eastAsia="Liberation Sans"/>
          <w:sz w:val="21"/>
          <w:szCs w:val="21"/>
        </w:rPr>
        <w:t xml:space="preserve">оговором, совершаются в письменной форме и должны быть направлены почтой или нарочным по месту нахождения Сторон. Уведомление или извещение, направленное Стороне почтой или переданное лично, если это рабочий день, считается полученным в день его вручения, </w:t>
      </w:r>
      <w:r>
        <w:rPr>
          <w:rFonts w:ascii="Liberation Sans" w:hAnsi="Liberation Sans" w:cs="Liberation Sans" w:eastAsia="Liberation Sans"/>
          <w:sz w:val="21"/>
          <w:szCs w:val="21"/>
        </w:rPr>
        <w:t xml:space="preserve">если же этот день не рабочий, то днем получения считается первый рабочий день, следующий за днем вручения.</w:t>
      </w:r>
      <w:r>
        <w:rPr>
          <w:rFonts w:ascii="Liberation Sans" w:hAnsi="Liberation Sans" w:cs="Liberation Sans" w:eastAsia="Liberation Sans"/>
          <w:sz w:val="21"/>
        </w:rPr>
      </w:r>
      <w:r>
        <w:rPr>
          <w:rFonts w:ascii="Liberation Sans" w:hAnsi="Liberation Sans" w:cs="Liberation Sans" w:eastAsia="Liberation Sans"/>
          <w:sz w:val="21"/>
        </w:rPr>
      </w:r>
    </w:p>
    <w:p>
      <w:pPr>
        <w:pStyle w:val="892"/>
        <w:ind w:left="0" w:firstLine="0"/>
        <w:jc w:val="both"/>
        <w:spacing w:before="0" w:after="0" w:afterAutospacing="0" w:line="245" w:lineRule="exact"/>
        <w:shd w:val="clear" w:color="auto" w:fill="auto"/>
        <w:tabs>
          <w:tab w:val="left" w:pos="709" w:leader="none"/>
        </w:tabs>
        <w:rPr>
          <w:rFonts w:ascii="Liberation Sans" w:hAnsi="Liberation Sans" w:cs="Liberation Sans" w:eastAsia="Liberation Sans"/>
          <w:sz w:val="21"/>
        </w:rPr>
      </w:pPr>
      <w:r>
        <w:rPr>
          <w:rFonts w:ascii="Liberation Sans" w:hAnsi="Liberation Sans" w:cs="Liberation Sans" w:eastAsia="Liberation Sans"/>
          <w:sz w:val="21"/>
          <w:szCs w:val="24"/>
        </w:rPr>
        <w:tab/>
        <w:t xml:space="preserve">7.2. </w:t>
      </w:r>
      <w:r>
        <w:rPr>
          <w:rFonts w:ascii="Liberation Sans" w:hAnsi="Liberation Sans" w:cs="Liberation Sans" w:eastAsia="Liberation Sans"/>
          <w:sz w:val="21"/>
          <w:szCs w:val="21"/>
        </w:rPr>
        <w:t xml:space="preserve">Уведомления и извещения могут быть предварительно переданы по электронной почте с последующим предоставлением оригинала в порядке, определенном </w:t>
      </w:r>
      <w:r>
        <w:rPr>
          <w:rFonts w:ascii="Liberation Sans" w:hAnsi="Liberation Sans" w:cs="Liberation Sans" w:eastAsia="Liberation Sans"/>
          <w:sz w:val="21"/>
          <w:szCs w:val="21"/>
        </w:rPr>
        <w:t xml:space="preserve">пунктом 7.1 Договора.</w:t>
      </w:r>
      <w:r>
        <w:rPr>
          <w:rFonts w:ascii="Liberation Sans" w:hAnsi="Liberation Sans" w:cs="Liberation Sans" w:eastAsia="Liberation Sans"/>
          <w:sz w:val="21"/>
        </w:rPr>
      </w:r>
      <w:r>
        <w:rPr>
          <w:rFonts w:ascii="Liberation Sans" w:hAnsi="Liberation Sans" w:cs="Liberation Sans" w:eastAsia="Liberation Sans"/>
          <w:sz w:val="21"/>
        </w:rPr>
      </w:r>
    </w:p>
    <w:p>
      <w:pPr>
        <w:pStyle w:val="892"/>
        <w:ind w:left="0" w:firstLine="0"/>
        <w:jc w:val="both"/>
        <w:spacing w:before="0" w:after="0" w:afterAutospacing="0" w:line="245" w:lineRule="exact"/>
        <w:shd w:val="clear" w:color="auto" w:fill="auto"/>
        <w:tabs>
          <w:tab w:val="left" w:pos="709" w:leader="none"/>
        </w:tabs>
        <w:rPr>
          <w:rFonts w:ascii="Liberation Sans" w:hAnsi="Liberation Sans" w:cs="Liberation Sans" w:eastAsia="Liberation Sans"/>
          <w:sz w:val="21"/>
        </w:rPr>
      </w:pPr>
      <w:r>
        <w:rPr>
          <w:rFonts w:ascii="Liberation Sans" w:hAnsi="Liberation Sans" w:cs="Liberation Sans" w:eastAsia="Liberation Sans"/>
          <w:sz w:val="21"/>
          <w:szCs w:val="24"/>
        </w:rPr>
        <w:tab/>
        <w:t xml:space="preserve">7.3. </w:t>
      </w:r>
      <w:r>
        <w:rPr>
          <w:rFonts w:ascii="Liberation Sans" w:hAnsi="Liberation Sans" w:cs="Liberation Sans" w:eastAsia="Liberation Sans"/>
          <w:sz w:val="21"/>
          <w:szCs w:val="21"/>
        </w:rPr>
        <w:t xml:space="preserve">Уведомления и извещения направляются за счет уведомляющей Стороны.</w:t>
      </w:r>
      <w:r>
        <w:rPr>
          <w:rFonts w:ascii="Liberation Sans" w:hAnsi="Liberation Sans" w:cs="Liberation Sans" w:eastAsia="Liberation Sans"/>
          <w:sz w:val="21"/>
        </w:rPr>
      </w:r>
      <w:r>
        <w:rPr>
          <w:rFonts w:ascii="Liberation Sans" w:hAnsi="Liberation Sans" w:cs="Liberation Sans" w:eastAsia="Liberation Sans"/>
          <w:sz w:val="21"/>
        </w:rPr>
      </w:r>
    </w:p>
    <w:p>
      <w:pPr>
        <w:pStyle w:val="892"/>
        <w:ind w:left="0" w:firstLine="0"/>
        <w:jc w:val="both"/>
        <w:spacing w:before="0" w:after="0" w:afterAutospacing="0" w:line="245" w:lineRule="exact"/>
        <w:shd w:val="clear" w:color="auto" w:fill="auto"/>
        <w:tabs>
          <w:tab w:val="left" w:pos="709" w:leader="none"/>
        </w:tabs>
        <w:rPr>
          <w:rFonts w:ascii="Liberation Sans" w:hAnsi="Liberation Sans" w:cs="Liberation Sans" w:eastAsia="Liberation Sans"/>
          <w:sz w:val="21"/>
        </w:rPr>
      </w:pPr>
      <w:r>
        <w:rPr>
          <w:rFonts w:ascii="Liberation Sans" w:hAnsi="Liberation Sans" w:cs="Liberation Sans" w:eastAsia="Liberation Sans"/>
          <w:sz w:val="21"/>
          <w:szCs w:val="24"/>
        </w:rPr>
        <w:tab/>
        <w:t xml:space="preserve">7.5. </w:t>
      </w:r>
      <w:r>
        <w:rPr>
          <w:rFonts w:ascii="Liberation Sans" w:hAnsi="Liberation Sans" w:cs="Liberation Sans" w:eastAsia="Liberation Sans"/>
          <w:sz w:val="21"/>
          <w:szCs w:val="21"/>
        </w:rPr>
        <w:t xml:space="preserve">Если Сторона не направит или несвоевременно направит необходимое уведомление или извещение, то она обязана возместить другой Стороне убытки, причиненные не у</w:t>
      </w:r>
      <w:r>
        <w:rPr>
          <w:rFonts w:ascii="Liberation Sans" w:hAnsi="Liberation Sans" w:cs="Liberation Sans" w:eastAsia="Liberation Sans"/>
          <w:sz w:val="21"/>
          <w:szCs w:val="21"/>
        </w:rPr>
        <w:t xml:space="preserve">ведомлением (не извещением) или несвоевременным уведомлением (извещением).</w:t>
      </w:r>
      <w:r>
        <w:rPr>
          <w:rFonts w:ascii="Liberation Sans" w:hAnsi="Liberation Sans" w:cs="Liberation Sans" w:eastAsia="Liberation Sans"/>
          <w:sz w:val="21"/>
        </w:rPr>
      </w:r>
      <w:r>
        <w:rPr>
          <w:rFonts w:ascii="Liberation Sans" w:hAnsi="Liberation Sans" w:cs="Liberation Sans" w:eastAsia="Liberation Sans"/>
          <w:sz w:val="21"/>
        </w:rPr>
      </w:r>
    </w:p>
    <w:p>
      <w:pPr>
        <w:pStyle w:val="892"/>
        <w:ind w:left="740" w:firstLine="0"/>
        <w:jc w:val="both"/>
        <w:spacing w:before="0" w:after="0" w:afterAutospacing="0" w:line="245" w:lineRule="exact"/>
        <w:shd w:val="clear" w:color="auto" w:fill="auto"/>
        <w:tabs>
          <w:tab w:val="left" w:pos="1132" w:leader="none"/>
        </w:tabs>
        <w:rPr>
          <w:rFonts w:ascii="Liberation Sans" w:hAnsi="Liberation Sans" w:cs="Liberation Sans" w:eastAsia="Liberation Sans"/>
          <w:sz w:val="21"/>
        </w:rPr>
      </w:pPr>
      <w:r>
        <w:rPr>
          <w:rFonts w:ascii="Liberation Sans" w:hAnsi="Liberation Sans" w:cs="Liberation Sans" w:eastAsia="Liberation Sans"/>
          <w:sz w:val="21"/>
          <w:szCs w:val="24"/>
          <w:highlight w:val="none"/>
        </w:rPr>
      </w:r>
      <w:r>
        <w:rPr>
          <w:rFonts w:ascii="Liberation Sans" w:hAnsi="Liberation Sans" w:cs="Liberation Sans" w:eastAsia="Liberation Sans"/>
          <w:sz w:val="21"/>
        </w:rPr>
      </w:r>
      <w:r>
        <w:rPr>
          <w:rFonts w:ascii="Liberation Sans" w:hAnsi="Liberation Sans" w:cs="Liberation Sans" w:eastAsia="Liberation Sans"/>
          <w:sz w:val="21"/>
        </w:rPr>
      </w:r>
    </w:p>
    <w:p>
      <w:pPr>
        <w:jc w:val="center"/>
        <w:spacing w:after="0" w:line="240" w:lineRule="auto"/>
        <w:rPr>
          <w:rFonts w:ascii="Liberation Sans" w:hAnsi="Liberation Sans" w:cs="Liberation Sans" w:eastAsia="Liberation Sans"/>
          <w:sz w:val="21"/>
        </w:rPr>
      </w:pPr>
      <w:r>
        <w:rPr>
          <w:rFonts w:ascii="Liberation Sans" w:hAnsi="Liberation Sans" w:cs="Liberation Sans" w:eastAsia="Liberation Sans"/>
          <w:b/>
          <w:bCs/>
          <w:sz w:val="21"/>
          <w:szCs w:val="21"/>
        </w:rPr>
        <w:t xml:space="preserve">8. Срок действия Договора. Изменение и расторжение Договора. </w:t>
      </w:r>
      <w:r>
        <w:rPr>
          <w:rFonts w:ascii="Liberation Sans" w:hAnsi="Liberation Sans" w:cs="Liberation Sans" w:eastAsia="Liberation Sans"/>
          <w:sz w:val="21"/>
        </w:rPr>
      </w:r>
      <w:r>
        <w:rPr>
          <w:rFonts w:ascii="Liberation Sans" w:hAnsi="Liberation Sans" w:cs="Liberation Sans" w:eastAsia="Liberation Sans"/>
          <w:sz w:val="21"/>
        </w:rPr>
      </w:r>
    </w:p>
    <w:p>
      <w:pPr>
        <w:jc w:val="center"/>
        <w:spacing w:after="0" w:line="240" w:lineRule="auto"/>
        <w:rPr>
          <w:rFonts w:ascii="Liberation Sans" w:hAnsi="Liberation Sans" w:cs="Liberation Sans" w:eastAsia="Liberation Sans"/>
          <w:sz w:val="21"/>
        </w:rPr>
      </w:pPr>
      <w:r>
        <w:rPr>
          <w:rFonts w:ascii="Liberation Sans" w:hAnsi="Liberation Sans" w:cs="Liberation Sans" w:eastAsia="Liberation Sans"/>
          <w:b/>
          <w:bCs/>
          <w:sz w:val="21"/>
          <w:szCs w:val="21"/>
        </w:rPr>
        <w:t xml:space="preserve">Разрешение споров</w:t>
      </w:r>
      <w:r>
        <w:rPr>
          <w:rFonts w:ascii="Liberation Sans" w:hAnsi="Liberation Sans" w:cs="Liberation Sans" w:eastAsia="Liberation Sans"/>
          <w:sz w:val="21"/>
        </w:rPr>
      </w:r>
      <w:r>
        <w:rPr>
          <w:rFonts w:ascii="Liberation Sans" w:hAnsi="Liberation Sans" w:cs="Liberation Sans" w:eastAsia="Liberation Sans"/>
          <w:sz w:val="21"/>
        </w:rPr>
      </w:r>
    </w:p>
    <w:p>
      <w:pPr>
        <w:ind w:firstLine="709"/>
        <w:jc w:val="both"/>
        <w:spacing w:after="0" w:line="240" w:lineRule="auto"/>
        <w:rPr>
          <w:rFonts w:ascii="Liberation Sans" w:hAnsi="Liberation Sans" w:cs="Liberation Sans" w:eastAsia="Liberation Sans"/>
          <w:sz w:val="21"/>
        </w:rPr>
      </w:pPr>
      <w:r>
        <w:rPr>
          <w:rFonts w:ascii="Liberation Sans" w:hAnsi="Liberation Sans" w:cs="Liberation Sans" w:eastAsia="Liberation Sans"/>
          <w:sz w:val="21"/>
          <w:szCs w:val="21"/>
        </w:rPr>
        <w:t xml:space="preserve">8.1. Договор вступает в силу с момента подписания и действует </w:t>
      </w:r>
      <w:r>
        <w:rPr>
          <w:rFonts w:ascii="Liberation Sans" w:hAnsi="Liberation Sans" w:cs="Liberation Sans" w:eastAsia="Liberation Sans"/>
          <w:sz w:val="21"/>
          <w:szCs w:val="21"/>
        </w:rPr>
        <w:t xml:space="preserve">до полного исполнения Сторонами своих </w:t>
      </w:r>
      <w:r>
        <w:rPr>
          <w:rFonts w:ascii="Liberation Sans" w:hAnsi="Liberation Sans" w:cs="Liberation Sans" w:eastAsia="Liberation Sans"/>
          <w:sz w:val="21"/>
          <w:szCs w:val="21"/>
        </w:rPr>
        <w:t xml:space="preserve">обязательств.</w:t>
      </w:r>
      <w:r>
        <w:rPr>
          <w:rFonts w:ascii="Liberation Sans" w:hAnsi="Liberation Sans" w:cs="Liberation Sans" w:eastAsia="Liberation Sans"/>
          <w:sz w:val="21"/>
        </w:rPr>
      </w:r>
      <w:r>
        <w:rPr>
          <w:rFonts w:ascii="Liberation Sans" w:hAnsi="Liberation Sans" w:cs="Liberation Sans" w:eastAsia="Liberation Sans"/>
          <w:sz w:val="21"/>
        </w:rPr>
      </w:r>
    </w:p>
    <w:p>
      <w:pPr>
        <w:ind w:firstLine="709"/>
        <w:jc w:val="both"/>
        <w:spacing w:after="0" w:line="240" w:lineRule="auto"/>
        <w:rPr>
          <w:rFonts w:ascii="Liberation Sans" w:hAnsi="Liberation Sans" w:cs="Liberation Sans" w:eastAsia="Liberation Sans"/>
          <w:sz w:val="21"/>
        </w:rPr>
      </w:pPr>
      <w:r>
        <w:rPr>
          <w:rFonts w:ascii="Liberation Sans" w:hAnsi="Liberation Sans" w:cs="Liberation Sans" w:eastAsia="Liberation Sans"/>
          <w:sz w:val="21"/>
          <w:szCs w:val="21"/>
        </w:rPr>
        <w:t xml:space="preserve"> Договор составлен в форме электронного документа и подписан с каждой Стороны электронной цифровой подписью лиц, имеющих право действовать от имени Сторон, что подтверждается сертификатом, который содержит необходимые при осуществлении данных</w:t>
      </w:r>
      <w:r>
        <w:rPr>
          <w:rFonts w:ascii="Liberation Sans" w:hAnsi="Liberation Sans" w:cs="Liberation Sans" w:eastAsia="Liberation Sans"/>
          <w:sz w:val="21"/>
          <w:szCs w:val="21"/>
        </w:rPr>
        <w:t xml:space="preserve"> отношений сведения о правомочиях его владельца.   </w:t>
      </w:r>
      <w:r>
        <w:rPr>
          <w:rFonts w:ascii="Liberation Sans" w:hAnsi="Liberation Sans" w:cs="Liberation Sans" w:eastAsia="Liberation Sans"/>
          <w:sz w:val="21"/>
        </w:rPr>
      </w:r>
      <w:r>
        <w:rPr>
          <w:rFonts w:ascii="Liberation Sans" w:hAnsi="Liberation Sans" w:cs="Liberation Sans" w:eastAsia="Liberation Sans"/>
          <w:sz w:val="21"/>
        </w:rPr>
      </w:r>
    </w:p>
    <w:p>
      <w:pPr>
        <w:ind w:firstLine="709"/>
        <w:jc w:val="both"/>
        <w:spacing w:after="0" w:line="240" w:lineRule="auto"/>
        <w:rPr>
          <w:rFonts w:ascii="Liberation Sans" w:hAnsi="Liberation Sans" w:cs="Liberation Sans" w:eastAsia="Liberation Sans"/>
          <w:sz w:val="21"/>
        </w:rPr>
      </w:pPr>
      <w:r>
        <w:rPr>
          <w:rFonts w:ascii="Liberation Sans" w:hAnsi="Liberation Sans" w:cs="Liberation Sans" w:eastAsia="Liberation Sans"/>
          <w:sz w:val="21"/>
          <w:szCs w:val="21"/>
        </w:rPr>
        <w:t xml:space="preserve">8.2. Договор может быть расторгнут по соглашению Сторон и в судебном порядке.</w:t>
      </w:r>
      <w:r>
        <w:rPr>
          <w:rFonts w:ascii="Liberation Sans" w:hAnsi="Liberation Sans" w:cs="Liberation Sans" w:eastAsia="Liberation Sans"/>
          <w:sz w:val="21"/>
        </w:rPr>
      </w:r>
      <w:r>
        <w:rPr>
          <w:rFonts w:ascii="Liberation Sans" w:hAnsi="Liberation Sans" w:cs="Liberation Sans" w:eastAsia="Liberation Sans"/>
          <w:sz w:val="21"/>
        </w:rPr>
      </w:r>
    </w:p>
    <w:p>
      <w:pPr>
        <w:ind w:firstLine="709"/>
        <w:jc w:val="both"/>
        <w:spacing w:after="0" w:line="240" w:lineRule="auto"/>
        <w:tabs>
          <w:tab w:val="left" w:pos="851" w:leader="none"/>
          <w:tab w:val="left" w:pos="993" w:leader="none"/>
          <w:tab w:val="left" w:pos="1134" w:leader="none"/>
          <w:tab w:val="left" w:pos="1560" w:leader="none"/>
        </w:tabs>
        <w:rPr>
          <w:rFonts w:ascii="Liberation Sans" w:hAnsi="Liberation Sans" w:cs="Liberation Sans" w:eastAsia="Liberation Sans"/>
          <w:sz w:val="21"/>
        </w:rPr>
      </w:pPr>
      <w:r>
        <w:rPr>
          <w:rFonts w:ascii="Liberation Sans" w:hAnsi="Liberation Sans" w:cs="Liberation Sans" w:eastAsia="Liberation Sans"/>
          <w:sz w:val="21"/>
          <w:szCs w:val="21"/>
        </w:rPr>
        <w:t xml:space="preserve">Договор</w:t>
      </w:r>
      <w:r>
        <w:rPr>
          <w:rFonts w:ascii="Liberation Sans" w:hAnsi="Liberation Sans" w:cs="Liberation Sans" w:eastAsia="Liberation Sans"/>
          <w:sz w:val="21"/>
          <w:szCs w:val="21"/>
        </w:rPr>
        <w:t xml:space="preserve"> может быть расторгнут по решению суда в связи с существенным нарушением Исполнителем условий Договора. </w:t>
      </w:r>
      <w:r>
        <w:rPr>
          <w:rFonts w:ascii="Liberation Sans" w:hAnsi="Liberation Sans" w:cs="Liberation Sans" w:eastAsia="Liberation Sans"/>
          <w:sz w:val="21"/>
        </w:rPr>
      </w:r>
      <w:r>
        <w:rPr>
          <w:rFonts w:ascii="Liberation Sans" w:hAnsi="Liberation Sans" w:cs="Liberation Sans" w:eastAsia="Liberation Sans"/>
          <w:sz w:val="21"/>
        </w:rPr>
      </w:r>
    </w:p>
    <w:p>
      <w:pPr>
        <w:ind w:firstLine="709"/>
        <w:jc w:val="both"/>
        <w:spacing w:after="0" w:line="240" w:lineRule="auto"/>
        <w:rPr>
          <w:rFonts w:ascii="Liberation Sans" w:hAnsi="Liberation Sans" w:cs="Liberation Sans" w:eastAsia="Liberation Sans"/>
          <w:sz w:val="21"/>
        </w:rPr>
      </w:pPr>
      <w:r>
        <w:rPr>
          <w:rFonts w:ascii="Liberation Sans" w:hAnsi="Liberation Sans" w:cs="Liberation Sans" w:eastAsia="Liberation Sans"/>
          <w:sz w:val="21"/>
          <w:szCs w:val="21"/>
        </w:rPr>
        <w:t xml:space="preserve">8.3. Сторона, получившая предложение об изменении или расторжении условий Договора, обязана в течение 5 (пяти) рабочих дней с момента получения предлож</w:t>
      </w:r>
      <w:r>
        <w:rPr>
          <w:rFonts w:ascii="Liberation Sans" w:hAnsi="Liberation Sans" w:cs="Liberation Sans" w:eastAsia="Liberation Sans"/>
          <w:sz w:val="21"/>
          <w:szCs w:val="21"/>
        </w:rPr>
        <w:t xml:space="preserve">ения, дать мотивированный ответ о согласии либо об отказе в изменении или расторжении Договора.</w:t>
      </w:r>
      <w:r>
        <w:rPr>
          <w:rFonts w:ascii="Liberation Sans" w:hAnsi="Liberation Sans" w:cs="Liberation Sans" w:eastAsia="Liberation Sans"/>
          <w:sz w:val="21"/>
        </w:rPr>
      </w:r>
      <w:r>
        <w:rPr>
          <w:rFonts w:ascii="Liberation Sans" w:hAnsi="Liberation Sans" w:cs="Liberation Sans" w:eastAsia="Liberation Sans"/>
          <w:sz w:val="21"/>
        </w:rPr>
      </w:r>
    </w:p>
    <w:p>
      <w:pPr>
        <w:ind w:firstLine="709"/>
        <w:jc w:val="both"/>
        <w:spacing w:after="0" w:line="240" w:lineRule="auto"/>
        <w:rPr>
          <w:rFonts w:ascii="Liberation Sans" w:hAnsi="Liberation Sans" w:cs="Liberation Sans" w:eastAsia="Liberation Sans"/>
          <w:sz w:val="21"/>
        </w:rPr>
      </w:pPr>
      <w:r>
        <w:rPr>
          <w:rFonts w:ascii="Liberation Sans" w:hAnsi="Liberation Sans" w:cs="Liberation Sans" w:eastAsia="Liberation Sans"/>
          <w:sz w:val="21"/>
          <w:szCs w:val="21"/>
        </w:rPr>
        <w:t xml:space="preserve">8.4. Требование об изменении или о расторжении Договора может быть заявлено Стороной в суд только после получения отказа другой стороны на предложение изменить </w:t>
      </w:r>
      <w:r>
        <w:rPr>
          <w:rFonts w:ascii="Liberation Sans" w:hAnsi="Liberation Sans" w:cs="Liberation Sans" w:eastAsia="Liberation Sans"/>
          <w:sz w:val="21"/>
          <w:szCs w:val="21"/>
        </w:rPr>
        <w:t xml:space="preserve">или расторгнуть Договор или неполучения ответа на предложение в срок, указанный в предложении.</w:t>
      </w:r>
      <w:r>
        <w:rPr>
          <w:rFonts w:ascii="Liberation Sans" w:hAnsi="Liberation Sans" w:cs="Liberation Sans" w:eastAsia="Liberation Sans"/>
          <w:sz w:val="21"/>
        </w:rPr>
      </w:r>
      <w:r>
        <w:rPr>
          <w:rFonts w:ascii="Liberation Sans" w:hAnsi="Liberation Sans" w:cs="Liberation Sans" w:eastAsia="Liberation Sans"/>
          <w:sz w:val="21"/>
        </w:rPr>
      </w:r>
    </w:p>
    <w:p>
      <w:pPr>
        <w:ind w:firstLine="709"/>
        <w:jc w:val="both"/>
        <w:spacing w:after="0" w:line="240" w:lineRule="auto"/>
        <w:rPr>
          <w:rFonts w:ascii="Liberation Sans" w:hAnsi="Liberation Sans" w:cs="Liberation Sans" w:eastAsia="Liberation Sans"/>
          <w:sz w:val="21"/>
        </w:rPr>
      </w:pPr>
      <w:r>
        <w:rPr>
          <w:rFonts w:ascii="Liberation Sans" w:hAnsi="Liberation Sans" w:cs="Liberation Sans" w:eastAsia="Liberation Sans"/>
          <w:sz w:val="21"/>
          <w:szCs w:val="21"/>
        </w:rPr>
        <w:t xml:space="preserve">8.5. Все споры и разногласия, которые могут возникнуть в связи с выполнением обязательств по Договору, Стороны будут стремиться разрешать путем принятия мер досу</w:t>
      </w:r>
      <w:r>
        <w:rPr>
          <w:rFonts w:ascii="Liberation Sans" w:hAnsi="Liberation Sans" w:cs="Liberation Sans" w:eastAsia="Liberation Sans"/>
          <w:sz w:val="21"/>
          <w:szCs w:val="21"/>
        </w:rPr>
        <w:t xml:space="preserve">дебного (претензионного) урегулирования возникающих споров и разногласий.</w:t>
      </w:r>
      <w:r>
        <w:rPr>
          <w:rFonts w:ascii="Liberation Sans" w:hAnsi="Liberation Sans" w:cs="Liberation Sans" w:eastAsia="Liberation Sans"/>
          <w:sz w:val="21"/>
        </w:rPr>
      </w:r>
      <w:r>
        <w:rPr>
          <w:rFonts w:ascii="Liberation Sans" w:hAnsi="Liberation Sans" w:cs="Liberation Sans" w:eastAsia="Liberation Sans"/>
          <w:sz w:val="21"/>
        </w:rPr>
      </w:r>
    </w:p>
    <w:p>
      <w:pPr>
        <w:ind w:firstLine="709"/>
        <w:jc w:val="both"/>
        <w:spacing w:after="0" w:line="240" w:lineRule="auto"/>
        <w:rPr>
          <w:rFonts w:ascii="Liberation Sans" w:hAnsi="Liberation Sans" w:cs="Liberation Sans" w:eastAsia="Liberation Sans"/>
          <w:sz w:val="21"/>
        </w:rPr>
      </w:pPr>
      <w:r>
        <w:rPr>
          <w:rFonts w:ascii="Liberation Sans" w:hAnsi="Liberation Sans" w:cs="Liberation Sans" w:eastAsia="Liberation Sans"/>
          <w:sz w:val="21"/>
          <w:szCs w:val="21"/>
        </w:rPr>
        <w:t xml:space="preserve">8.6. В случае частичного или полного неисполнения, или ненадлежащего исполнения Стороной принятых на себя по Договору обязательств, другая Сторона направляет ей претензию в письменно</w:t>
      </w:r>
      <w:r>
        <w:rPr>
          <w:rFonts w:ascii="Liberation Sans" w:hAnsi="Liberation Sans" w:cs="Liberation Sans" w:eastAsia="Liberation Sans"/>
          <w:sz w:val="21"/>
          <w:szCs w:val="21"/>
        </w:rPr>
        <w:t xml:space="preserve">й форме.</w:t>
      </w:r>
      <w:r>
        <w:rPr>
          <w:rFonts w:ascii="Liberation Sans" w:hAnsi="Liberation Sans" w:cs="Liberation Sans" w:eastAsia="Liberation Sans"/>
          <w:sz w:val="21"/>
        </w:rPr>
      </w:r>
      <w:r>
        <w:rPr>
          <w:rFonts w:ascii="Liberation Sans" w:hAnsi="Liberation Sans" w:cs="Liberation Sans" w:eastAsia="Liberation Sans"/>
          <w:sz w:val="21"/>
        </w:rPr>
      </w:r>
    </w:p>
    <w:p>
      <w:pPr>
        <w:ind w:firstLine="709"/>
        <w:jc w:val="both"/>
        <w:spacing w:after="0" w:line="240" w:lineRule="auto"/>
        <w:rPr>
          <w:rFonts w:ascii="Liberation Sans" w:hAnsi="Liberation Sans" w:cs="Liberation Sans" w:eastAsia="Liberation Sans"/>
          <w:sz w:val="21"/>
        </w:rPr>
      </w:pPr>
      <w:r>
        <w:rPr>
          <w:rFonts w:ascii="Liberation Sans" w:hAnsi="Liberation Sans" w:cs="Liberation Sans" w:eastAsia="Liberation Sans"/>
          <w:sz w:val="21"/>
          <w:szCs w:val="21"/>
        </w:rPr>
        <w:t xml:space="preserve">8.7. Сторона, получившая претензию, обязана в течение 7 (семи) рабочих дней с момента ее получения направить другой Стороне свои возражения с приложением документов, подтверждающих надлежащее исполнение обязательств.</w:t>
      </w:r>
      <w:r>
        <w:rPr>
          <w:rFonts w:ascii="Liberation Sans" w:hAnsi="Liberation Sans" w:cs="Liberation Sans" w:eastAsia="Liberation Sans"/>
          <w:sz w:val="21"/>
        </w:rPr>
      </w:r>
      <w:r>
        <w:rPr>
          <w:rFonts w:ascii="Liberation Sans" w:hAnsi="Liberation Sans" w:cs="Liberation Sans" w:eastAsia="Liberation Sans"/>
          <w:sz w:val="21"/>
        </w:rPr>
      </w:r>
    </w:p>
    <w:p>
      <w:pPr>
        <w:ind w:firstLine="709"/>
        <w:jc w:val="both"/>
        <w:spacing w:after="0" w:line="240" w:lineRule="auto"/>
        <w:rPr>
          <w:rFonts w:ascii="Liberation Sans" w:hAnsi="Liberation Sans" w:cs="Liberation Sans" w:eastAsia="Liberation Sans"/>
          <w:sz w:val="21"/>
        </w:rPr>
      </w:pPr>
      <w:r>
        <w:rPr>
          <w:rFonts w:ascii="Liberation Sans" w:hAnsi="Liberation Sans" w:cs="Liberation Sans" w:eastAsia="Liberation Sans"/>
          <w:sz w:val="21"/>
          <w:szCs w:val="21"/>
        </w:rPr>
        <w:t xml:space="preserve">8.8. В случае невозможности ур</w:t>
      </w:r>
      <w:r>
        <w:rPr>
          <w:rFonts w:ascii="Liberation Sans" w:hAnsi="Liberation Sans" w:cs="Liberation Sans" w:eastAsia="Liberation Sans"/>
          <w:sz w:val="21"/>
          <w:szCs w:val="21"/>
        </w:rPr>
        <w:t xml:space="preserve">егулирования споров по Договору путем переговоров, споры подлежат разрешению в порядке, предусмотренном законодательством Российской Федерации, в Арбитражном суде Ямало-Ненецкого автономного округа.</w:t>
      </w:r>
      <w:r>
        <w:rPr>
          <w:rFonts w:ascii="Liberation Sans" w:hAnsi="Liberation Sans" w:cs="Liberation Sans" w:eastAsia="Liberation Sans"/>
          <w:sz w:val="21"/>
        </w:rPr>
      </w:r>
      <w:r>
        <w:rPr>
          <w:rFonts w:ascii="Liberation Sans" w:hAnsi="Liberation Sans" w:cs="Liberation Sans" w:eastAsia="Liberation Sans"/>
          <w:sz w:val="21"/>
        </w:rPr>
      </w:r>
    </w:p>
    <w:p>
      <w:pPr>
        <w:pStyle w:val="892"/>
        <w:ind w:firstLine="0"/>
        <w:jc w:val="both"/>
        <w:spacing w:before="0" w:after="0" w:afterAutospacing="0" w:line="245" w:lineRule="exact"/>
        <w:shd w:val="clear" w:color="auto" w:fill="auto"/>
        <w:rPr>
          <w:rFonts w:ascii="Liberation Sans" w:hAnsi="Liberation Sans" w:cs="Liberation Sans" w:eastAsia="Liberation Sans"/>
          <w:sz w:val="21"/>
        </w:rPr>
      </w:pPr>
      <w:r>
        <w:rPr>
          <w:rFonts w:ascii="Liberation Sans" w:hAnsi="Liberation Sans" w:cs="Liberation Sans" w:eastAsia="Liberation Sans"/>
          <w:sz w:val="21"/>
          <w:szCs w:val="24"/>
        </w:rPr>
      </w:r>
      <w:r>
        <w:rPr>
          <w:rFonts w:ascii="Liberation Sans" w:hAnsi="Liberation Sans" w:cs="Liberation Sans" w:eastAsia="Liberation Sans"/>
          <w:sz w:val="21"/>
        </w:rPr>
      </w:r>
      <w:r>
        <w:rPr>
          <w:rFonts w:ascii="Liberation Sans" w:hAnsi="Liberation Sans" w:cs="Liberation Sans" w:eastAsia="Liberation Sans"/>
          <w:sz w:val="21"/>
        </w:rPr>
      </w:r>
    </w:p>
    <w:p>
      <w:pPr>
        <w:pStyle w:val="894"/>
        <w:jc w:val="center"/>
        <w:spacing w:line="240" w:lineRule="auto"/>
        <w:widowControl/>
        <w:rPr>
          <w:rFonts w:ascii="Liberation Sans" w:hAnsi="Liberation Sans" w:cs="Liberation Sans" w:eastAsia="Liberation Sans"/>
          <w:sz w:val="21"/>
          <w:highlight w:val="none"/>
        </w:rPr>
      </w:pPr>
      <w:r>
        <w:rPr>
          <w:rFonts w:ascii="Liberation Sans" w:hAnsi="Liberation Sans" w:cs="Liberation Sans" w:eastAsia="Liberation Sans"/>
          <w:bCs/>
          <w:sz w:val="21"/>
          <w:highlight w:val="none"/>
        </w:rPr>
      </w:r>
      <w:r>
        <w:rPr>
          <w:rStyle w:val="889"/>
          <w:rFonts w:ascii="Liberation Sans" w:hAnsi="Liberation Sans" w:cs="Liberation Sans" w:eastAsia="Liberation Sans"/>
          <w:sz w:val="21"/>
        </w:rPr>
        <w:t xml:space="preserve">9. Антикоррупционная оговорка</w:t>
      </w:r>
      <w:r>
        <w:rPr>
          <w:rFonts w:ascii="Liberation Sans" w:hAnsi="Liberation Sans" w:cs="Liberation Sans" w:eastAsia="Liberation Sans"/>
          <w:sz w:val="21"/>
        </w:rPr>
      </w:r>
      <w:r>
        <w:rPr>
          <w:rFonts w:ascii="Liberation Sans" w:hAnsi="Liberation Sans" w:cs="Liberation Sans" w:eastAsia="Liberation Sans"/>
          <w:sz w:val="21"/>
        </w:rPr>
      </w:r>
    </w:p>
    <w:p>
      <w:pPr>
        <w:ind w:firstLine="0"/>
        <w:jc w:val="both"/>
        <w:spacing w:after="0" w:line="240" w:lineRule="auto"/>
        <w:shd w:val="clear" w:color="auto" w:fill="ffffff"/>
        <w:rPr>
          <w:rFonts w:ascii="Liberation Sans" w:hAnsi="Liberation Sans" w:cs="Liberation Sans" w:eastAsia="Liberation Sans"/>
          <w:color w:val="000000"/>
          <w:sz w:val="21"/>
        </w:rPr>
      </w:pPr>
      <w:r>
        <w:rPr>
          <w:rStyle w:val="890"/>
          <w:rFonts w:ascii="Liberation Sans" w:hAnsi="Liberation Sans" w:cs="Liberation Sans" w:eastAsia="Liberation Sans"/>
          <w:sz w:val="21"/>
        </w:rPr>
        <w:t xml:space="preserve">             </w:t>
      </w:r>
      <w:r>
        <w:rPr>
          <w:rFonts w:ascii="Liberation Sans" w:hAnsi="Liberation Sans" w:cs="Liberation Sans" w:eastAsia="Liberation Sans"/>
          <w:color w:val="000000" w:themeColor="text1"/>
          <w:sz w:val="21"/>
          <w:szCs w:val="21"/>
          <w:highlight w:val="none"/>
        </w:rPr>
        <w:t xml:space="preserve">9</w:t>
      </w:r>
      <w:r>
        <w:rPr>
          <w:rFonts w:ascii="Liberation Sans" w:hAnsi="Liberation Sans" w:cs="Liberation Sans" w:eastAsia="Liberation Sans"/>
          <w:color w:val="000000" w:themeColor="text1"/>
          <w:sz w:val="21"/>
          <w:szCs w:val="21"/>
          <w:highlight w:val="white"/>
        </w:rPr>
        <w:t xml:space="preserve">.1. При исполнении обязат</w:t>
      </w:r>
      <w:r>
        <w:rPr>
          <w:rFonts w:ascii="Liberation Sans" w:hAnsi="Liberation Sans" w:cs="Liberation Sans" w:eastAsia="Liberation Sans"/>
          <w:color w:val="000000" w:themeColor="text1"/>
          <w:sz w:val="21"/>
          <w:szCs w:val="21"/>
          <w:highlight w:val="white"/>
        </w:rPr>
        <w:t xml:space="preserve">ельств по Договору Стороны, их аффилированные лица, работники, а также лица, действующие от имени и по поручению Сторон, не выплачивают, не предлагают выполнить и не разрешают выплату каких-либо денежных средств или ценностей, прямо или косвенно, любым лиц</w:t>
      </w:r>
      <w:r>
        <w:rPr>
          <w:rFonts w:ascii="Liberation Sans" w:hAnsi="Liberation Sans" w:cs="Liberation Sans" w:eastAsia="Liberation Sans"/>
          <w:color w:val="000000" w:themeColor="text1"/>
          <w:sz w:val="21"/>
          <w:szCs w:val="21"/>
          <w:highlight w:val="white"/>
        </w:rPr>
        <w:t xml:space="preserve">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r>
        <w:rPr>
          <w:rFonts w:ascii="Liberation Sans" w:hAnsi="Liberation Sans" w:cs="Liberation Sans" w:eastAsia="Liberation Sans"/>
          <w:sz w:val="21"/>
        </w:rPr>
      </w:r>
      <w:r>
        <w:rPr>
          <w:rFonts w:ascii="Liberation Sans" w:hAnsi="Liberation Sans" w:cs="Liberation Sans" w:eastAsia="Liberation Sans"/>
          <w:sz w:val="21"/>
        </w:rPr>
      </w:r>
    </w:p>
    <w:p>
      <w:pPr>
        <w:ind w:firstLine="709"/>
        <w:jc w:val="both"/>
        <w:spacing w:after="0" w:line="240" w:lineRule="auto"/>
        <w:shd w:val="clear" w:color="auto" w:fill="ffffff"/>
        <w:rPr>
          <w:rFonts w:ascii="Liberation Sans" w:hAnsi="Liberation Sans" w:cs="Liberation Sans" w:eastAsia="Liberation Sans"/>
          <w:color w:val="000000"/>
          <w:sz w:val="21"/>
        </w:rPr>
      </w:pPr>
      <w:r>
        <w:rPr>
          <w:rFonts w:ascii="Liberation Sans" w:hAnsi="Liberation Sans" w:cs="Liberation Sans" w:eastAsia="Liberation Sans"/>
          <w:color w:val="000000" w:themeColor="text1"/>
          <w:sz w:val="21"/>
          <w:szCs w:val="21"/>
          <w:highlight w:val="none"/>
        </w:rPr>
        <w:t xml:space="preserve">9</w:t>
      </w:r>
      <w:r>
        <w:rPr>
          <w:rFonts w:ascii="Liberation Sans" w:hAnsi="Liberation Sans" w:cs="Liberation Sans" w:eastAsia="Liberation Sans"/>
          <w:color w:val="000000" w:themeColor="text1"/>
          <w:sz w:val="21"/>
          <w:szCs w:val="21"/>
          <w:highlight w:val="white"/>
        </w:rPr>
        <w:t xml:space="preserve">.2. При исполнении обязательств по Договору Стороны, 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w:t>
      </w:r>
      <w:r>
        <w:rPr>
          <w:rFonts w:ascii="Liberation Sans" w:hAnsi="Liberation Sans" w:cs="Liberation Sans" w:eastAsia="Liberation Sans"/>
          <w:color w:val="000000" w:themeColor="text1"/>
          <w:sz w:val="21"/>
          <w:szCs w:val="21"/>
          <w:highlight w:val="white"/>
        </w:rPr>
        <w:t xml:space="preserve">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Договора.</w:t>
      </w:r>
      <w:r>
        <w:rPr>
          <w:rFonts w:ascii="Liberation Sans" w:hAnsi="Liberation Sans" w:cs="Liberation Sans" w:eastAsia="Liberation Sans"/>
          <w:sz w:val="21"/>
        </w:rPr>
      </w:r>
      <w:r>
        <w:rPr>
          <w:rFonts w:ascii="Liberation Sans" w:hAnsi="Liberation Sans" w:cs="Liberation Sans" w:eastAsia="Liberation Sans"/>
          <w:sz w:val="21"/>
        </w:rPr>
      </w:r>
    </w:p>
    <w:p>
      <w:pPr>
        <w:ind w:firstLine="709"/>
        <w:jc w:val="both"/>
        <w:spacing w:after="0" w:line="240" w:lineRule="auto"/>
        <w:shd w:val="clear" w:color="auto" w:fill="ffffff"/>
        <w:rPr>
          <w:rFonts w:ascii="Liberation Sans" w:hAnsi="Liberation Sans" w:cs="Liberation Sans" w:eastAsia="Liberation Sans"/>
          <w:color w:val="000000"/>
          <w:sz w:val="21"/>
        </w:rPr>
      </w:pPr>
      <w:r>
        <w:rPr>
          <w:rFonts w:ascii="Liberation Sans" w:hAnsi="Liberation Sans" w:cs="Liberation Sans" w:eastAsia="Liberation Sans"/>
          <w:color w:val="000000" w:themeColor="text1"/>
          <w:sz w:val="21"/>
          <w:szCs w:val="21"/>
          <w:highlight w:val="none"/>
        </w:rPr>
        <w:t xml:space="preserve">9</w:t>
      </w:r>
      <w:r>
        <w:rPr>
          <w:rFonts w:ascii="Liberation Sans" w:hAnsi="Liberation Sans" w:cs="Liberation Sans" w:eastAsia="Liberation Sans"/>
          <w:color w:val="000000" w:themeColor="text1"/>
          <w:sz w:val="21"/>
          <w:szCs w:val="21"/>
          <w:highlight w:val="white"/>
        </w:rPr>
        <w:t xml:space="preserve">.3. В</w:t>
      </w:r>
      <w:r>
        <w:rPr>
          <w:rFonts w:ascii="Liberation Sans" w:hAnsi="Liberation Sans" w:cs="Liberation Sans" w:eastAsia="Liberation Sans"/>
          <w:color w:val="000000" w:themeColor="text1"/>
          <w:sz w:val="21"/>
          <w:szCs w:val="21"/>
          <w:highlight w:val="white"/>
        </w:rPr>
        <w:t xml:space="preserve"> случае возникновения у Сторон обоснованных подозрений, что произошло или может произойти нарушение каких-либо положений подпунктов 9.1. и 9.2. Договора, а также возникновение личной заинтересованности при исполнении Договора, которая приводит или может пр</w:t>
      </w:r>
      <w:r>
        <w:rPr>
          <w:rFonts w:ascii="Liberation Sans" w:hAnsi="Liberation Sans" w:cs="Liberation Sans" w:eastAsia="Liberation Sans"/>
          <w:color w:val="000000" w:themeColor="text1"/>
          <w:sz w:val="21"/>
          <w:szCs w:val="21"/>
          <w:highlight w:val="white"/>
        </w:rPr>
        <w:t xml:space="preserve">ивести к конфликту интересов, соответствующая Сторона обязана направить уведомление, сославшись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подпункт</w:t>
      </w:r>
      <w:r>
        <w:rPr>
          <w:rFonts w:ascii="Liberation Sans" w:hAnsi="Liberation Sans" w:cs="Liberation Sans" w:eastAsia="Liberation Sans"/>
          <w:color w:val="000000" w:themeColor="text1"/>
          <w:sz w:val="21"/>
          <w:szCs w:val="21"/>
          <w:highlight w:val="white"/>
        </w:rPr>
        <w:t xml:space="preserve">ов 9.1. и 9.2. Договора, а также возникновение личной заинтересованности при исполнении Договора, которая приводит или может привести к конфликту интересов.</w:t>
      </w:r>
      <w:r>
        <w:rPr>
          <w:rFonts w:ascii="Liberation Sans" w:hAnsi="Liberation Sans" w:cs="Liberation Sans" w:eastAsia="Liberation Sans"/>
          <w:sz w:val="21"/>
        </w:rPr>
      </w:r>
      <w:r>
        <w:rPr>
          <w:rFonts w:ascii="Liberation Sans" w:hAnsi="Liberation Sans" w:cs="Liberation Sans" w:eastAsia="Liberation Sans"/>
          <w:sz w:val="21"/>
        </w:rPr>
      </w:r>
    </w:p>
    <w:p>
      <w:pPr>
        <w:ind w:firstLine="709"/>
        <w:jc w:val="both"/>
        <w:spacing w:after="0" w:line="240" w:lineRule="auto"/>
        <w:shd w:val="clear" w:color="auto" w:fill="ffffff"/>
        <w:rPr>
          <w:rFonts w:ascii="Liberation Sans" w:hAnsi="Liberation Sans" w:cs="Liberation Sans" w:eastAsia="Liberation Sans"/>
          <w:color w:val="000000"/>
          <w:sz w:val="21"/>
        </w:rPr>
      </w:pPr>
      <w:r>
        <w:rPr>
          <w:rFonts w:ascii="Liberation Sans" w:hAnsi="Liberation Sans" w:cs="Liberation Sans" w:eastAsia="Liberation Sans"/>
          <w:color w:val="000000" w:themeColor="text1"/>
          <w:sz w:val="21"/>
          <w:szCs w:val="21"/>
          <w:highlight w:val="none"/>
        </w:rPr>
        <w:t xml:space="preserve">9</w:t>
      </w:r>
      <w:r>
        <w:rPr>
          <w:rFonts w:ascii="Liberation Sans" w:hAnsi="Liberation Sans" w:cs="Liberation Sans" w:eastAsia="Liberation Sans"/>
          <w:color w:val="000000" w:themeColor="text1"/>
          <w:sz w:val="21"/>
          <w:szCs w:val="21"/>
          <w:highlight w:val="white"/>
        </w:rPr>
        <w:t xml:space="preserve">.4. Сторона, получившая письменное уведомление, указанное в пункте 9.3. Договора, обязана рассмотр</w:t>
      </w:r>
      <w:r>
        <w:rPr>
          <w:rFonts w:ascii="Liberation Sans" w:hAnsi="Liberation Sans" w:cs="Liberation Sans" w:eastAsia="Liberation Sans"/>
          <w:color w:val="000000" w:themeColor="text1"/>
          <w:sz w:val="21"/>
          <w:szCs w:val="21"/>
          <w:highlight w:val="white"/>
        </w:rPr>
        <w:t xml:space="preserve">еть уведомление и сообщить другой Стороне об итогах его рассмотрения в течение 10 (Десяти) рабочих дней с даты получения.</w:t>
      </w:r>
      <w:r>
        <w:rPr>
          <w:rFonts w:ascii="Liberation Sans" w:hAnsi="Liberation Sans" w:cs="Liberation Sans" w:eastAsia="Liberation Sans"/>
          <w:sz w:val="21"/>
        </w:rPr>
      </w:r>
      <w:r>
        <w:rPr>
          <w:rFonts w:ascii="Liberation Sans" w:hAnsi="Liberation Sans" w:cs="Liberation Sans" w:eastAsia="Liberation Sans"/>
          <w:sz w:val="21"/>
        </w:rPr>
      </w:r>
    </w:p>
    <w:p>
      <w:pPr>
        <w:ind w:firstLine="709"/>
        <w:jc w:val="both"/>
        <w:spacing w:after="0" w:line="240" w:lineRule="auto"/>
        <w:shd w:val="clear" w:color="auto" w:fill="ffffff"/>
        <w:rPr>
          <w:rFonts w:ascii="Liberation Sans" w:hAnsi="Liberation Sans" w:cs="Liberation Sans" w:eastAsia="Liberation Sans"/>
          <w:color w:val="000000"/>
          <w:sz w:val="21"/>
        </w:rPr>
      </w:pPr>
      <w:r>
        <w:rPr>
          <w:rFonts w:ascii="Liberation Sans" w:hAnsi="Liberation Sans" w:cs="Liberation Sans" w:eastAsia="Liberation Sans"/>
          <w:color w:val="000000" w:themeColor="text1"/>
          <w:sz w:val="21"/>
          <w:szCs w:val="21"/>
          <w:highlight w:val="none"/>
        </w:rPr>
        <w:t xml:space="preserve">9</w:t>
      </w:r>
      <w:r>
        <w:rPr>
          <w:rFonts w:ascii="Liberation Sans" w:hAnsi="Liberation Sans" w:cs="Liberation Sans" w:eastAsia="Liberation Sans"/>
          <w:color w:val="000000" w:themeColor="text1"/>
          <w:sz w:val="21"/>
          <w:szCs w:val="21"/>
          <w:highlight w:val="white"/>
        </w:rPr>
        <w:t xml:space="preserve">.5. Стороны гарантируют осуществление надлежащего разбирательства по факту нарушения положений подпунктов 8.1. и 8.2. Договора и прим</w:t>
      </w:r>
      <w:r>
        <w:rPr>
          <w:rFonts w:ascii="Liberation Sans" w:hAnsi="Liberation Sans" w:cs="Liberation Sans" w:eastAsia="Liberation Sans"/>
          <w:color w:val="000000" w:themeColor="text1"/>
          <w:sz w:val="21"/>
          <w:szCs w:val="21"/>
          <w:highlight w:val="white"/>
        </w:rPr>
        <w:t xml:space="preserve">енение эффективных мер по предотвращению возможных конфликтных ситуаций.</w:t>
      </w:r>
      <w:r>
        <w:rPr>
          <w:rFonts w:ascii="Liberation Sans" w:hAnsi="Liberation Sans" w:cs="Liberation Sans" w:eastAsia="Liberation Sans"/>
          <w:sz w:val="21"/>
        </w:rPr>
      </w:r>
      <w:r>
        <w:rPr>
          <w:rFonts w:ascii="Liberation Sans" w:hAnsi="Liberation Sans" w:cs="Liberation Sans" w:eastAsia="Liberation Sans"/>
          <w:sz w:val="21"/>
        </w:rPr>
      </w:r>
    </w:p>
    <w:p>
      <w:pPr>
        <w:ind w:firstLine="709"/>
        <w:jc w:val="both"/>
        <w:spacing w:after="0" w:line="240" w:lineRule="auto"/>
        <w:rPr>
          <w:rFonts w:ascii="Liberation Sans" w:hAnsi="Liberation Sans" w:cs="Liberation Sans" w:eastAsia="Liberation Sans"/>
          <w:color w:val="000000"/>
          <w:sz w:val="21"/>
        </w:rPr>
      </w:pPr>
      <w:r>
        <w:rPr>
          <w:rFonts w:ascii="Liberation Sans" w:hAnsi="Liberation Sans" w:cs="Liberation Sans" w:eastAsia="Liberation Sans"/>
          <w:color w:val="000000" w:themeColor="text1"/>
          <w:sz w:val="21"/>
          <w:szCs w:val="21"/>
          <w:highlight w:val="none"/>
        </w:rPr>
        <w:t xml:space="preserve">9</w:t>
      </w:r>
      <w:r>
        <w:rPr>
          <w:rFonts w:ascii="Liberation Sans" w:hAnsi="Liberation Sans" w:cs="Liberation Sans" w:eastAsia="Liberation Sans"/>
          <w:color w:val="000000" w:themeColor="text1"/>
          <w:sz w:val="21"/>
          <w:szCs w:val="21"/>
          <w:highlight w:val="white"/>
        </w:rPr>
        <w:t xml:space="preserve">.6. В случае нарушения одной Стороной обязательств воздерживаться от запрещенных в разделах Договора действий и (или) неполучения другой Стороной в установленный Договором срок подтв</w:t>
      </w:r>
      <w:r>
        <w:rPr>
          <w:rFonts w:ascii="Liberation Sans" w:hAnsi="Liberation Sans" w:cs="Liberation Sans" w:eastAsia="Liberation Sans"/>
          <w:color w:val="000000" w:themeColor="text1"/>
          <w:sz w:val="21"/>
          <w:szCs w:val="21"/>
          <w:highlight w:val="white"/>
        </w:rPr>
        <w:t xml:space="preserve">ерждения, что нарушения не произошли или не произойдут, другая Сторона направляет информацию о фактах нарушений и материалы в компетентные органы в соответствии с действующим законодательством.</w:t>
      </w:r>
      <w:r>
        <w:rPr>
          <w:rFonts w:ascii="Liberation Sans" w:hAnsi="Liberation Sans" w:cs="Liberation Sans" w:eastAsia="Liberation Sans"/>
          <w:sz w:val="21"/>
        </w:rPr>
      </w:r>
      <w:r>
        <w:rPr>
          <w:rFonts w:ascii="Liberation Sans" w:hAnsi="Liberation Sans" w:cs="Liberation Sans" w:eastAsia="Liberation Sans"/>
          <w:sz w:val="21"/>
        </w:rPr>
      </w:r>
    </w:p>
    <w:p>
      <w:pPr>
        <w:pStyle w:val="892"/>
        <w:ind w:firstLine="0"/>
        <w:jc w:val="left"/>
        <w:spacing w:before="0" w:after="0" w:afterAutospacing="0" w:line="245" w:lineRule="exact"/>
        <w:shd w:val="clear" w:color="auto" w:fill="auto"/>
        <w:rPr>
          <w:rFonts w:ascii="Liberation Sans" w:hAnsi="Liberation Sans" w:cs="Liberation Sans" w:eastAsia="Liberation Sans"/>
          <w:sz w:val="21"/>
        </w:rPr>
      </w:pPr>
      <w:r>
        <w:rPr>
          <w:rFonts w:ascii="Liberation Sans" w:hAnsi="Liberation Sans" w:cs="Liberation Sans" w:eastAsia="Liberation Sans"/>
          <w:sz w:val="21"/>
          <w:szCs w:val="24"/>
          <w:highlight w:val="none"/>
        </w:rPr>
      </w:r>
      <w:r>
        <w:rPr>
          <w:rFonts w:ascii="Liberation Sans" w:hAnsi="Liberation Sans" w:cs="Liberation Sans" w:eastAsia="Liberation Sans"/>
          <w:sz w:val="21"/>
        </w:rPr>
      </w:r>
      <w:r>
        <w:rPr>
          <w:rFonts w:ascii="Liberation Sans" w:hAnsi="Liberation Sans" w:cs="Liberation Sans" w:eastAsia="Liberation Sans"/>
          <w:sz w:val="21"/>
        </w:rPr>
      </w:r>
    </w:p>
    <w:p>
      <w:pPr>
        <w:pStyle w:val="893"/>
        <w:ind w:left="0" w:firstLine="0"/>
        <w:jc w:val="center"/>
        <w:spacing w:after="0" w:afterAutospacing="0"/>
        <w:shd w:val="clear" w:color="auto" w:fill="auto"/>
        <w:tabs>
          <w:tab w:val="left" w:pos="4053" w:leader="none"/>
        </w:tabs>
        <w:rPr>
          <w:rFonts w:ascii="Liberation Sans" w:hAnsi="Liberation Sans" w:cs="Liberation Sans" w:eastAsia="Liberation Sans"/>
          <w:sz w:val="21"/>
        </w:rPr>
      </w:pPr>
      <w:r>
        <w:rPr>
          <w:rFonts w:ascii="Liberation Sans" w:hAnsi="Liberation Sans" w:cs="Liberation Sans" w:eastAsia="Liberation Sans"/>
          <w:sz w:val="21"/>
          <w:szCs w:val="24"/>
        </w:rPr>
        <w:t xml:space="preserve">10. Заключительные положения</w:t>
      </w:r>
      <w:r>
        <w:rPr>
          <w:rFonts w:ascii="Liberation Sans" w:hAnsi="Liberation Sans" w:cs="Liberation Sans" w:eastAsia="Liberation Sans"/>
          <w:sz w:val="21"/>
        </w:rPr>
      </w:r>
      <w:r>
        <w:rPr>
          <w:rFonts w:ascii="Liberation Sans" w:hAnsi="Liberation Sans" w:cs="Liberation Sans" w:eastAsia="Liberation Sans"/>
          <w:sz w:val="21"/>
        </w:rPr>
      </w:r>
    </w:p>
    <w:p>
      <w:pPr>
        <w:ind w:firstLine="709"/>
        <w:jc w:val="both"/>
        <w:spacing w:after="0" w:line="240" w:lineRule="auto"/>
        <w:rPr>
          <w:rFonts w:ascii="Liberation Sans" w:hAnsi="Liberation Sans" w:cs="Liberation Sans" w:eastAsia="Liberation Sans"/>
          <w:sz w:val="21"/>
        </w:rPr>
      </w:pPr>
      <w:r>
        <w:rPr>
          <w:rFonts w:ascii="Liberation Sans" w:hAnsi="Liberation Sans" w:cs="Liberation Sans" w:eastAsia="Liberation Sans"/>
          <w:sz w:val="21"/>
          <w:szCs w:val="21"/>
        </w:rPr>
        <w:t xml:space="preserve">10.1. В части </w:t>
      </w:r>
      <w:r>
        <w:rPr>
          <w:rFonts w:ascii="Liberation Sans" w:hAnsi="Liberation Sans" w:cs="Liberation Sans" w:eastAsia="Liberation Sans"/>
          <w:color w:val="000000" w:themeColor="text1"/>
          <w:sz w:val="21"/>
          <w:szCs w:val="21"/>
        </w:rPr>
        <w:t xml:space="preserve">отношений </w:t>
      </w:r>
      <w:r>
        <w:rPr>
          <w:rFonts w:ascii="Liberation Sans" w:hAnsi="Liberation Sans" w:cs="Liberation Sans" w:eastAsia="Liberation Sans"/>
          <w:sz w:val="21"/>
          <w:szCs w:val="21"/>
        </w:rPr>
        <w:t xml:space="preserve">между Сторонами, неурегулированных положениями Договора, применяется законодательство Российской Федерации.</w:t>
      </w:r>
      <w:r>
        <w:rPr>
          <w:rFonts w:ascii="Liberation Sans" w:hAnsi="Liberation Sans" w:cs="Liberation Sans" w:eastAsia="Liberation Sans"/>
          <w:sz w:val="21"/>
        </w:rPr>
      </w:r>
      <w:r>
        <w:rPr>
          <w:rFonts w:ascii="Liberation Sans" w:hAnsi="Liberation Sans" w:cs="Liberation Sans" w:eastAsia="Liberation Sans"/>
          <w:sz w:val="21"/>
        </w:rPr>
      </w:r>
    </w:p>
    <w:p>
      <w:pPr>
        <w:ind w:firstLine="709"/>
        <w:jc w:val="both"/>
        <w:spacing w:after="0" w:line="240" w:lineRule="auto"/>
        <w:rPr>
          <w:rFonts w:ascii="Liberation Sans" w:hAnsi="Liberation Sans" w:cs="Liberation Sans" w:eastAsia="Liberation Sans"/>
          <w:sz w:val="21"/>
        </w:rPr>
      </w:pPr>
      <w:r>
        <w:rPr>
          <w:rFonts w:ascii="Liberation Sans" w:hAnsi="Liberation Sans" w:cs="Liberation Sans" w:eastAsia="Liberation Sans"/>
          <w:sz w:val="21"/>
          <w:szCs w:val="21"/>
        </w:rPr>
        <w:t xml:space="preserve">10.2. </w:t>
      </w:r>
      <w:r>
        <w:rPr>
          <w:rFonts w:ascii="Liberation Sans" w:hAnsi="Liberation Sans" w:cs="Liberation Sans" w:eastAsia="Liberation Sans"/>
          <w:sz w:val="21"/>
          <w:szCs w:val="21"/>
        </w:rPr>
        <w:t xml:space="preserve">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r>
        <w:rPr>
          <w:rFonts w:ascii="Liberation Sans" w:hAnsi="Liberation Sans" w:cs="Liberation Sans" w:eastAsia="Liberation Sans"/>
          <w:sz w:val="21"/>
          <w:szCs w:val="21"/>
        </w:rPr>
        <w:t xml:space="preserve">.</w:t>
      </w:r>
      <w:r>
        <w:rPr>
          <w:rFonts w:ascii="Liberation Sans" w:hAnsi="Liberation Sans" w:cs="Liberation Sans" w:eastAsia="Liberation Sans"/>
          <w:sz w:val="21"/>
        </w:rPr>
      </w:r>
      <w:r>
        <w:rPr>
          <w:rFonts w:ascii="Liberation Sans" w:hAnsi="Liberation Sans" w:cs="Liberation Sans" w:eastAsia="Liberation Sans"/>
          <w:sz w:val="21"/>
        </w:rPr>
      </w:r>
    </w:p>
    <w:p>
      <w:pPr>
        <w:ind w:firstLine="709"/>
        <w:jc w:val="both"/>
        <w:spacing w:after="0" w:line="240" w:lineRule="auto"/>
        <w:rPr>
          <w:rFonts w:ascii="Liberation Sans" w:hAnsi="Liberation Sans" w:cs="Liberation Sans" w:eastAsia="Liberation Sans"/>
          <w:color w:val="000000"/>
          <w:sz w:val="21"/>
        </w:rPr>
      </w:pPr>
      <w:r>
        <w:rPr>
          <w:rFonts w:ascii="Liberation Sans" w:hAnsi="Liberation Sans" w:cs="Liberation Sans" w:eastAsia="Liberation Sans"/>
          <w:sz w:val="21"/>
          <w:szCs w:val="21"/>
        </w:rPr>
        <w:t xml:space="preserve">10.3. </w:t>
      </w:r>
      <w:r>
        <w:rPr>
          <w:rFonts w:ascii="Liberation Sans" w:hAnsi="Liberation Sans" w:cs="Liberation Sans" w:eastAsia="Liberation Sans"/>
          <w:color w:val="000000" w:themeColor="text1"/>
          <w:sz w:val="21"/>
          <w:szCs w:val="21"/>
        </w:rPr>
        <w:t xml:space="preserve">По всем иным вопросам, неурегулированным в Договоре, Стороны будут руководствоваться нормами действующего гражданского законодательства Российской Федерации.</w:t>
      </w:r>
      <w:r>
        <w:rPr>
          <w:rFonts w:ascii="Liberation Sans" w:hAnsi="Liberation Sans" w:cs="Liberation Sans" w:eastAsia="Liberation Sans"/>
          <w:sz w:val="21"/>
        </w:rPr>
      </w:r>
      <w:r>
        <w:rPr>
          <w:rFonts w:ascii="Liberation Sans" w:hAnsi="Liberation Sans" w:cs="Liberation Sans" w:eastAsia="Liberation Sans"/>
          <w:sz w:val="21"/>
        </w:rPr>
      </w:r>
    </w:p>
    <w:p>
      <w:pPr>
        <w:ind w:firstLine="709"/>
        <w:jc w:val="both"/>
        <w:spacing w:after="0" w:line="240" w:lineRule="auto"/>
        <w:rPr>
          <w:rFonts w:ascii="Liberation Sans" w:hAnsi="Liberation Sans" w:cs="Liberation Sans" w:eastAsia="Liberation Sans"/>
          <w:sz w:val="21"/>
        </w:rPr>
      </w:pPr>
      <w:r>
        <w:rPr>
          <w:rFonts w:ascii="Liberation Sans" w:hAnsi="Liberation Sans" w:cs="Liberation Sans" w:eastAsia="Liberation Sans"/>
          <w:color w:val="000000"/>
          <w:sz w:val="21"/>
          <w:szCs w:val="21"/>
        </w:rPr>
        <w:t xml:space="preserve">10.4. Ответственное лицо со стороны Заказчика за контроль выполнения работ, оказании услуг по Договору </w:t>
      </w:r>
      <w:r>
        <w:rPr>
          <w:rFonts w:ascii="Liberation Sans" w:hAnsi="Liberation Sans" w:cs="Liberation Sans" w:eastAsia="Liberation Sans"/>
          <w:color w:val="000000"/>
          <w:sz w:val="21"/>
          <w:szCs w:val="21"/>
        </w:rPr>
        <w:t xml:space="preserve">Лубский Василий Леонидович</w:t>
      </w:r>
      <w:r>
        <w:rPr>
          <w:rFonts w:ascii="Liberation Sans" w:hAnsi="Liberation Sans" w:cs="Liberation Sans" w:eastAsia="Liberation Sans"/>
          <w:sz w:val="21"/>
          <w:szCs w:val="21"/>
          <w:highlight w:val="white"/>
        </w:rPr>
        <w:t xml:space="preserve"> ведущий инженер отдела обеспечения</w:t>
      </w:r>
      <w:r>
        <w:rPr>
          <w:rFonts w:ascii="Liberation Sans" w:hAnsi="Liberation Sans" w:cs="Liberation Sans" w:eastAsia="Liberation Sans"/>
          <w:sz w:val="21"/>
          <w:szCs w:val="21"/>
          <w:highlight w:val="white"/>
        </w:rPr>
        <w:t xml:space="preserve">, контактный телефон</w:t>
      </w:r>
      <w:r>
        <w:rPr>
          <w:rFonts w:ascii="Liberation Sans" w:hAnsi="Liberation Sans" w:cs="Liberation Sans" w:eastAsia="Liberation Sans"/>
          <w:sz w:val="21"/>
          <w:szCs w:val="21"/>
        </w:rPr>
        <w:t xml:space="preserve"> 83492231183</w:t>
      </w:r>
      <w:r>
        <w:rPr>
          <w:rFonts w:ascii="Liberation Sans" w:hAnsi="Liberation Sans" w:cs="Liberation Sans" w:eastAsia="Liberation Sans"/>
          <w:sz w:val="21"/>
          <w:szCs w:val="21"/>
        </w:rPr>
        <w:t xml:space="preserve">.</w:t>
      </w:r>
      <w:r>
        <w:rPr>
          <w:rFonts w:ascii="Liberation Sans" w:hAnsi="Liberation Sans" w:cs="Liberation Sans" w:eastAsia="Liberation Sans"/>
          <w:sz w:val="21"/>
        </w:rPr>
      </w:r>
      <w:r>
        <w:rPr>
          <w:rFonts w:ascii="Liberation Sans" w:hAnsi="Liberation Sans" w:cs="Liberation Sans" w:eastAsia="Liberation Sans"/>
          <w:sz w:val="21"/>
        </w:rPr>
      </w:r>
    </w:p>
    <w:p>
      <w:pPr>
        <w:ind w:firstLine="709"/>
        <w:jc w:val="both"/>
        <w:spacing w:after="0" w:line="240" w:lineRule="auto"/>
        <w:rPr>
          <w:rFonts w:ascii="Liberation Sans" w:hAnsi="Liberation Sans" w:cs="Liberation Sans" w:eastAsia="Liberation Sans"/>
          <w:sz w:val="21"/>
        </w:rPr>
        <w:outlineLvl w:val="0"/>
      </w:pPr>
      <w:r>
        <w:rPr>
          <w:rFonts w:ascii="Liberation Sans" w:hAnsi="Liberation Sans" w:cs="Liberation Sans" w:eastAsia="Liberation Sans"/>
          <w:sz w:val="21"/>
          <w:szCs w:val="21"/>
          <w:lang w:eastAsia="en-US"/>
        </w:rPr>
        <w:t xml:space="preserve">10.5.  Договор содержит следующие приложения:</w:t>
      </w:r>
      <w:r>
        <w:rPr>
          <w:rFonts w:ascii="Liberation Sans" w:hAnsi="Liberation Sans" w:cs="Liberation Sans" w:eastAsia="Liberation Sans"/>
          <w:sz w:val="21"/>
        </w:rPr>
      </w:r>
      <w:r>
        <w:rPr>
          <w:rFonts w:ascii="Liberation Sans" w:hAnsi="Liberation Sans" w:cs="Liberation Sans" w:eastAsia="Liberation Sans"/>
          <w:sz w:val="21"/>
        </w:rPr>
      </w:r>
    </w:p>
    <w:p>
      <w:pPr>
        <w:ind w:firstLine="709"/>
        <w:jc w:val="both"/>
        <w:spacing w:after="0" w:line="240" w:lineRule="auto"/>
        <w:rPr>
          <w:rFonts w:ascii="Liberation Sans" w:hAnsi="Liberation Sans" w:cs="Liberation Sans" w:eastAsia="Liberation Sans"/>
          <w:sz w:val="21"/>
        </w:rPr>
        <w:outlineLvl w:val="0"/>
      </w:pPr>
      <w:r>
        <w:rPr>
          <w:rFonts w:ascii="Liberation Sans" w:hAnsi="Liberation Sans" w:cs="Liberation Sans" w:eastAsia="Liberation Sans"/>
          <w:sz w:val="21"/>
          <w:szCs w:val="21"/>
          <w:lang w:eastAsia="en-US"/>
        </w:rPr>
        <w:t xml:space="preserve">Приложение № 1 – Техническое задание; </w:t>
      </w:r>
      <w:r>
        <w:rPr>
          <w:rFonts w:ascii="Liberation Sans" w:hAnsi="Liberation Sans" w:cs="Liberation Sans" w:eastAsia="Liberation Sans"/>
          <w:sz w:val="21"/>
        </w:rPr>
      </w:r>
      <w:r>
        <w:rPr>
          <w:rFonts w:ascii="Liberation Sans" w:hAnsi="Liberation Sans" w:cs="Liberation Sans" w:eastAsia="Liberation Sans"/>
          <w:sz w:val="21"/>
        </w:rPr>
      </w:r>
    </w:p>
    <w:p>
      <w:pPr>
        <w:ind w:firstLine="709"/>
        <w:jc w:val="both"/>
        <w:spacing w:after="0" w:line="240" w:lineRule="auto"/>
        <w:rPr>
          <w:rFonts w:ascii="Liberation Sans" w:hAnsi="Liberation Sans" w:cs="Liberation Sans" w:eastAsia="Liberation Sans"/>
          <w:sz w:val="21"/>
        </w:rPr>
        <w:outlineLvl w:val="0"/>
      </w:pPr>
      <w:r>
        <w:rPr>
          <w:rFonts w:ascii="Liberation Sans" w:hAnsi="Liberation Sans" w:cs="Liberation Sans" w:eastAsia="Liberation Sans"/>
          <w:sz w:val="21"/>
          <w:szCs w:val="21"/>
          <w:lang w:eastAsia="en-US"/>
        </w:rPr>
        <w:t xml:space="preserve">Приложен</w:t>
      </w:r>
      <w:r>
        <w:rPr>
          <w:rFonts w:ascii="Liberation Sans" w:hAnsi="Liberation Sans" w:cs="Liberation Sans" w:eastAsia="Liberation Sans"/>
          <w:sz w:val="21"/>
          <w:szCs w:val="21"/>
          <w:lang w:eastAsia="en-US"/>
        </w:rPr>
        <w:t xml:space="preserve">ие № 2 – Спецификация.</w:t>
      </w:r>
      <w:r>
        <w:rPr>
          <w:rFonts w:ascii="Liberation Sans" w:hAnsi="Liberation Sans" w:cs="Liberation Sans" w:eastAsia="Liberation Sans"/>
          <w:sz w:val="21"/>
        </w:rPr>
      </w:r>
      <w:r>
        <w:rPr>
          <w:rFonts w:ascii="Liberation Sans" w:hAnsi="Liberation Sans" w:cs="Liberation Sans" w:eastAsia="Liberation Sans"/>
          <w:sz w:val="21"/>
        </w:rPr>
      </w:r>
    </w:p>
    <w:p>
      <w:pPr>
        <w:pStyle w:val="869"/>
        <w:ind w:firstLine="709"/>
        <w:jc w:val="both"/>
        <w:rPr>
          <w:rFonts w:ascii="Liberation Sans" w:hAnsi="Liberation Sans" w:cs="Liberation Sans" w:eastAsia="Liberation Sans"/>
          <w:sz w:val="21"/>
          <w:szCs w:val="22"/>
        </w:rPr>
      </w:pPr>
      <w:r>
        <w:rPr>
          <w:rFonts w:ascii="Liberation Sans" w:hAnsi="Liberation Sans" w:cs="Liberation Sans" w:eastAsia="Liberation Sans"/>
          <w:sz w:val="21"/>
          <w:szCs w:val="22"/>
        </w:rPr>
      </w:r>
      <w:r>
        <w:rPr>
          <w:rFonts w:ascii="Liberation Sans" w:hAnsi="Liberation Sans" w:cs="Liberation Sans" w:eastAsia="Liberation Sans"/>
          <w:sz w:val="21"/>
        </w:rPr>
      </w:r>
      <w:r>
        <w:rPr>
          <w:rFonts w:ascii="Liberation Sans" w:hAnsi="Liberation Sans" w:cs="Liberation Sans" w:eastAsia="Liberation Sans"/>
          <w:sz w:val="21"/>
        </w:rPr>
      </w:r>
    </w:p>
    <w:p>
      <w:pPr>
        <w:pStyle w:val="869"/>
        <w:ind w:firstLine="0"/>
        <w:jc w:val="center"/>
        <w:rPr>
          <w:rFonts w:ascii="Liberation Sans" w:hAnsi="Liberation Sans" w:cs="Liberation Sans" w:eastAsia="Liberation Sans"/>
          <w:b/>
          <w:sz w:val="21"/>
          <w:szCs w:val="22"/>
        </w:rPr>
      </w:pPr>
      <w:r>
        <w:rPr>
          <w:rFonts w:ascii="Liberation Sans" w:hAnsi="Liberation Sans" w:cs="Liberation Sans" w:eastAsia="Liberation Sans"/>
          <w:b/>
          <w:sz w:val="21"/>
          <w:szCs w:val="22"/>
        </w:rPr>
        <w:t xml:space="preserve">11. Адреса и реквизиты сторон</w:t>
      </w:r>
      <w:r>
        <w:rPr>
          <w:rFonts w:ascii="Liberation Sans" w:hAnsi="Liberation Sans" w:cs="Liberation Sans" w:eastAsia="Liberation Sans"/>
          <w:sz w:val="21"/>
        </w:rPr>
      </w:r>
      <w:r>
        <w:rPr>
          <w:rFonts w:ascii="Liberation Sans" w:hAnsi="Liberation Sans" w:cs="Liberation Sans" w:eastAsia="Liberation Sans"/>
          <w:sz w:val="21"/>
        </w:rPr>
      </w:r>
    </w:p>
    <w:tbl>
      <w:tblPr>
        <w:tblW w:w="10518" w:type="dxa"/>
        <w:tblInd w:w="-204" w:type="dxa"/>
        <w:tblLayout w:type="fixed"/>
        <w:tblCellMar>
          <w:left w:w="108" w:type="dxa"/>
          <w:top w:w="0" w:type="dxa"/>
          <w:right w:w="108" w:type="dxa"/>
          <w:bottom w:w="0" w:type="dxa"/>
        </w:tblCellMar>
        <w:tblLook w:val="04A0" w:firstRow="1" w:lastRow="0" w:firstColumn="1" w:lastColumn="0" w:noHBand="0" w:noVBand="1"/>
      </w:tblPr>
      <w:tblGrid>
        <w:gridCol w:w="4961"/>
        <w:gridCol w:w="5557"/>
      </w:tblGrid>
      <w:tr>
        <w:trPr/>
        <w:tc>
          <w:tcPr>
            <w:tcBorders>
              <w:top w:val="none" w:color="000000" w:sz="0" w:space="0"/>
              <w:left w:val="none" w:color="000000" w:sz="0" w:space="0"/>
              <w:bottom w:val="none" w:color="000000" w:sz="0" w:space="0"/>
              <w:right w:val="none" w:color="000000" w:sz="0" w:space="0"/>
            </w:tcBorders>
            <w:tcW w:w="4961" w:type="dxa"/>
            <w:vAlign w:val="top"/>
            <w:textDirection w:val="lrTb"/>
            <w:noWrap w:val="false"/>
          </w:tcPr>
          <w:p>
            <w:pPr>
              <w:pStyle w:val="869"/>
              <w:jc w:val="both"/>
              <w:rPr>
                <w:rFonts w:ascii="Liberation Sans" w:hAnsi="Liberation Sans" w:cs="Liberation Sans" w:eastAsia="Liberation Sans"/>
                <w:b/>
                <w:sz w:val="21"/>
                <w:szCs w:val="22"/>
              </w:rPr>
            </w:pPr>
            <w:r>
              <w:rPr>
                <w:rFonts w:ascii="Liberation Sans" w:hAnsi="Liberation Sans" w:cs="Liberation Sans" w:eastAsia="Liberation Sans"/>
                <w:b/>
                <w:sz w:val="21"/>
                <w:szCs w:val="22"/>
              </w:rPr>
              <w:t xml:space="preserve">Исполнитель: </w:t>
            </w:r>
            <w:r>
              <w:rPr>
                <w:rFonts w:ascii="Liberation Sans" w:hAnsi="Liberation Sans" w:cs="Liberation Sans" w:eastAsia="Liberation Sans"/>
                <w:sz w:val="21"/>
              </w:rPr>
            </w:r>
            <w:r>
              <w:rPr>
                <w:rFonts w:ascii="Liberation Sans" w:hAnsi="Liberation Sans" w:cs="Liberation Sans" w:eastAsia="Liberation Sans"/>
                <w:sz w:val="21"/>
              </w:rPr>
            </w:r>
          </w:p>
          <w:p>
            <w:pPr>
              <w:jc w:val="both"/>
              <w:rPr>
                <w:rFonts w:ascii="Liberation Sans" w:hAnsi="Liberation Sans" w:cs="Liberation Sans" w:eastAsia="Liberation Sans"/>
                <w:sz w:val="21"/>
              </w:rPr>
            </w:pPr>
            <w:r>
              <w:rPr>
                <w:rFonts w:ascii="Liberation Sans" w:hAnsi="Liberation Sans" w:cs="Liberation Sans" w:eastAsia="Liberation Sans"/>
                <w:sz w:val="21"/>
              </w:rPr>
              <w:t xml:space="preserve">Указывается на основании сведений о Победителе торгов на эле</w:t>
            </w:r>
            <w:r>
              <w:rPr>
                <w:rFonts w:ascii="Liberation Sans" w:hAnsi="Liberation Sans" w:cs="Liberation Sans" w:eastAsia="Liberation Sans"/>
                <w:sz w:val="21"/>
              </w:rPr>
              <w:t xml:space="preserve">ктронной торговой площадке, а </w:t>
            </w:r>
            <w:r>
              <w:rPr>
                <w:rFonts w:ascii="Liberation Sans" w:hAnsi="Liberation Sans" w:cs="Liberation Sans" w:eastAsia="Liberation Sans"/>
                <w:sz w:val="21"/>
              </w:rPr>
              <w:t xml:space="preserve">так же</w:t>
            </w:r>
            <w:r>
              <w:rPr>
                <w:rFonts w:ascii="Liberation Sans" w:hAnsi="Liberation Sans" w:cs="Liberation Sans" w:eastAsia="Liberation Sans"/>
                <w:sz w:val="21"/>
              </w:rPr>
              <w:t xml:space="preserve"> представленных Победителем сведений о платежных реквизитах, но не позднее, чем до дня направления проекта Договора Победителю на электронной торговой площадке. Заказчик не несет ответственности за отсутствие в Договоре </w:t>
            </w:r>
            <w:r>
              <w:rPr>
                <w:rFonts w:ascii="Liberation Sans" w:hAnsi="Liberation Sans" w:cs="Liberation Sans" w:eastAsia="Liberation Sans"/>
                <w:sz w:val="21"/>
              </w:rPr>
              <w:t xml:space="preserve">платежных реквизитов Победителя в случае несвоевременного представления </w:t>
            </w:r>
            <w:r>
              <w:rPr>
                <w:rFonts w:ascii="Liberation Sans" w:hAnsi="Liberation Sans" w:cs="Liberation Sans" w:eastAsia="Liberation Sans"/>
                <w:sz w:val="21"/>
              </w:rPr>
              <w:t xml:space="preserve">их Заказчику.</w:t>
            </w:r>
            <w:r>
              <w:rPr>
                <w:rFonts w:ascii="Liberation Sans" w:hAnsi="Liberation Sans" w:cs="Liberation Sans" w:eastAsia="Liberation Sans"/>
                <w:sz w:val="21"/>
              </w:rPr>
            </w:r>
            <w:r>
              <w:rPr>
                <w:rFonts w:ascii="Liberation Sans" w:hAnsi="Liberation Sans" w:cs="Liberation Sans" w:eastAsia="Liberation Sans"/>
                <w:sz w:val="21"/>
              </w:rPr>
            </w:r>
          </w:p>
          <w:p>
            <w:pPr>
              <w:pStyle w:val="710"/>
              <w:rPr>
                <w:rFonts w:ascii="Liberation Sans" w:hAnsi="Liberation Sans" w:cs="Liberation Sans" w:eastAsia="Liberation Sans"/>
                <w:sz w:val="21"/>
              </w:rPr>
            </w:pPr>
            <w:r>
              <w:rPr>
                <w:rFonts w:ascii="Liberation Sans" w:hAnsi="Liberation Sans" w:cs="Liberation Sans" w:eastAsia="Liberation Sans"/>
                <w:sz w:val="21"/>
              </w:rPr>
            </w:r>
            <w:r>
              <w:rPr>
                <w:rFonts w:ascii="Liberation Sans" w:hAnsi="Liberation Sans" w:cs="Liberation Sans" w:eastAsia="Liberation Sans"/>
                <w:sz w:val="21"/>
              </w:rPr>
            </w:r>
            <w:r>
              <w:rPr>
                <w:rFonts w:ascii="Liberation Sans" w:hAnsi="Liberation Sans" w:cs="Liberation Sans" w:eastAsia="Liberation Sans"/>
                <w:sz w:val="21"/>
              </w:rPr>
            </w:r>
          </w:p>
          <w:p>
            <w:pPr>
              <w:pStyle w:val="869"/>
              <w:rPr>
                <w:rFonts w:ascii="Liberation Sans" w:hAnsi="Liberation Sans" w:cs="Liberation Sans" w:eastAsia="Liberation Sans"/>
                <w:b/>
                <w:sz w:val="21"/>
                <w:szCs w:val="22"/>
              </w:rPr>
            </w:pPr>
            <w:r>
              <w:rPr>
                <w:rFonts w:ascii="Liberation Sans" w:hAnsi="Liberation Sans" w:cs="Liberation Sans" w:eastAsia="Liberation Sans"/>
                <w:sz w:val="21"/>
                <w:szCs w:val="22"/>
              </w:rPr>
            </w:r>
            <w:r>
              <w:rPr>
                <w:rFonts w:ascii="Liberation Sans" w:hAnsi="Liberation Sans" w:cs="Liberation Sans" w:eastAsia="Liberation Sans"/>
                <w:b/>
                <w:sz w:val="21"/>
                <w:szCs w:val="22"/>
              </w:rPr>
            </w:r>
            <w:r>
              <w:rPr>
                <w:rFonts w:ascii="Liberation Sans" w:hAnsi="Liberation Sans" w:cs="Liberation Sans" w:eastAsia="Liberation Sans"/>
                <w:sz w:val="21"/>
              </w:rPr>
            </w:r>
          </w:p>
        </w:tc>
        <w:tc>
          <w:tcPr>
            <w:tcBorders>
              <w:top w:val="none" w:color="000000" w:sz="0" w:space="0"/>
              <w:left w:val="none" w:color="000000" w:sz="0" w:space="0"/>
              <w:bottom w:val="none" w:color="000000" w:sz="0" w:space="0"/>
              <w:right w:val="none" w:color="000000" w:sz="0" w:space="0"/>
            </w:tcBorders>
            <w:tcW w:w="5557" w:type="dxa"/>
            <w:vAlign w:val="top"/>
            <w:textDirection w:val="lrTb"/>
            <w:noWrap w:val="false"/>
          </w:tcPr>
          <w:p>
            <w:pPr>
              <w:pStyle w:val="869"/>
              <w:jc w:val="both"/>
              <w:rPr>
                <w:rFonts w:ascii="Liberation Sans" w:hAnsi="Liberation Sans" w:cs="Liberation Sans" w:eastAsia="Liberation Sans"/>
                <w:b/>
                <w:sz w:val="21"/>
                <w:szCs w:val="22"/>
              </w:rPr>
            </w:pPr>
            <w:r>
              <w:rPr>
                <w:rFonts w:ascii="Liberation Sans" w:hAnsi="Liberation Sans" w:cs="Liberation Sans" w:eastAsia="Liberation Sans"/>
                <w:b/>
                <w:sz w:val="21"/>
                <w:szCs w:val="22"/>
              </w:rPr>
              <w:t xml:space="preserve">Заказчик:</w:t>
            </w:r>
            <w:r>
              <w:rPr>
                <w:rFonts w:ascii="Liberation Sans" w:hAnsi="Liberation Sans" w:cs="Liberation Sans" w:eastAsia="Liberation Sans"/>
                <w:sz w:val="21"/>
              </w:rPr>
            </w:r>
            <w:r>
              <w:rPr>
                <w:rFonts w:ascii="Liberation Sans" w:hAnsi="Liberation Sans" w:cs="Liberation Sans" w:eastAsia="Liberation Sans"/>
                <w:sz w:val="21"/>
              </w:rPr>
            </w:r>
          </w:p>
          <w:p>
            <w:pPr>
              <w:pStyle w:val="869"/>
              <w:jc w:val="both"/>
              <w:rPr>
                <w:rFonts w:ascii="Liberation Sans" w:hAnsi="Liberation Sans" w:cs="Liberation Sans" w:eastAsia="Liberation Sans"/>
                <w:sz w:val="21"/>
                <w:szCs w:val="22"/>
              </w:rPr>
            </w:pPr>
            <w:r>
              <w:rPr>
                <w:rFonts w:ascii="Liberation Sans" w:hAnsi="Liberation Sans" w:cs="Liberation Sans" w:eastAsia="Liberation Sans"/>
                <w:sz w:val="21"/>
                <w:szCs w:val="22"/>
              </w:rPr>
              <w:t xml:space="preserve">Государственное автономное учреждение</w:t>
            </w:r>
            <w:r>
              <w:rPr>
                <w:rFonts w:ascii="Liberation Sans" w:hAnsi="Liberation Sans" w:cs="Liberation Sans" w:eastAsia="Liberation Sans"/>
                <w:sz w:val="21"/>
                <w:szCs w:val="22"/>
              </w:rPr>
              <w:t xml:space="preserve"> культуры</w:t>
            </w:r>
            <w:r>
              <w:rPr>
                <w:rFonts w:ascii="Liberation Sans" w:hAnsi="Liberation Sans" w:cs="Liberation Sans" w:eastAsia="Liberation Sans"/>
                <w:sz w:val="21"/>
                <w:szCs w:val="22"/>
              </w:rPr>
              <w:t xml:space="preserve"> Ямало-Ненецкого автономного округа «</w:t>
            </w:r>
            <w:r>
              <w:rPr>
                <w:rFonts w:ascii="Liberation Sans" w:hAnsi="Liberation Sans" w:cs="Liberation Sans" w:eastAsia="Liberation Sans"/>
                <w:sz w:val="21"/>
                <w:szCs w:val="22"/>
              </w:rPr>
              <w:t xml:space="preserve">Окружной Центр национальных культур</w:t>
            </w:r>
            <w:r>
              <w:rPr>
                <w:rFonts w:ascii="Liberation Sans" w:hAnsi="Liberation Sans" w:cs="Liberation Sans" w:eastAsia="Liberation Sans"/>
                <w:sz w:val="21"/>
                <w:szCs w:val="22"/>
              </w:rPr>
              <w:t xml:space="preserve">» </w:t>
            </w:r>
            <w:r>
              <w:rPr>
                <w:rFonts w:ascii="Liberation Sans" w:hAnsi="Liberation Sans" w:cs="Liberation Sans" w:eastAsia="Liberation Sans"/>
                <w:sz w:val="21"/>
              </w:rPr>
            </w:r>
            <w:r>
              <w:rPr>
                <w:rFonts w:ascii="Liberation Sans" w:hAnsi="Liberation Sans" w:cs="Liberation Sans" w:eastAsia="Liberation Sans"/>
                <w:sz w:val="21"/>
              </w:rPr>
            </w:r>
          </w:p>
          <w:p>
            <w:pPr>
              <w:pStyle w:val="869"/>
              <w:jc w:val="both"/>
              <w:rPr>
                <w:rFonts w:ascii="Liberation Sans" w:hAnsi="Liberation Sans" w:cs="Liberation Sans" w:eastAsia="Liberation Sans"/>
                <w:sz w:val="21"/>
                <w:szCs w:val="22"/>
              </w:rPr>
            </w:pPr>
            <w:r>
              <w:rPr>
                <w:rFonts w:ascii="Liberation Sans" w:hAnsi="Liberation Sans" w:cs="Liberation Sans" w:eastAsia="Liberation Sans"/>
                <w:sz w:val="21"/>
                <w:szCs w:val="22"/>
              </w:rPr>
              <w:t xml:space="preserve">ГАУ</w:t>
            </w:r>
            <w:r>
              <w:rPr>
                <w:rFonts w:ascii="Liberation Sans" w:hAnsi="Liberation Sans" w:cs="Liberation Sans" w:eastAsia="Liberation Sans"/>
                <w:sz w:val="21"/>
                <w:szCs w:val="22"/>
              </w:rPr>
              <w:t xml:space="preserve">К</w:t>
            </w:r>
            <w:r>
              <w:rPr>
                <w:rFonts w:ascii="Liberation Sans" w:hAnsi="Liberation Sans" w:cs="Liberation Sans" w:eastAsia="Liberation Sans"/>
                <w:sz w:val="21"/>
                <w:szCs w:val="22"/>
              </w:rPr>
              <w:t xml:space="preserve"> ЯНАО «</w:t>
            </w:r>
            <w:r>
              <w:rPr>
                <w:rFonts w:ascii="Liberation Sans" w:hAnsi="Liberation Sans" w:cs="Liberation Sans" w:eastAsia="Liberation Sans"/>
                <w:sz w:val="21"/>
                <w:szCs w:val="22"/>
              </w:rPr>
              <w:t xml:space="preserve">ОЦНК</w:t>
            </w:r>
            <w:r>
              <w:rPr>
                <w:rFonts w:ascii="Liberation Sans" w:hAnsi="Liberation Sans" w:cs="Liberation Sans" w:eastAsia="Liberation Sans"/>
                <w:sz w:val="21"/>
                <w:szCs w:val="22"/>
              </w:rPr>
              <w:t xml:space="preserve">»</w:t>
            </w:r>
            <w:r>
              <w:rPr>
                <w:rFonts w:ascii="Liberation Sans" w:hAnsi="Liberation Sans" w:cs="Liberation Sans" w:eastAsia="Liberation Sans"/>
                <w:sz w:val="21"/>
              </w:rPr>
            </w:r>
            <w:r>
              <w:rPr>
                <w:rFonts w:ascii="Liberation Sans" w:hAnsi="Liberation Sans" w:cs="Liberation Sans" w:eastAsia="Liberation Sans"/>
                <w:sz w:val="21"/>
              </w:rPr>
            </w:r>
          </w:p>
          <w:p>
            <w:pPr>
              <w:pStyle w:val="869"/>
              <w:jc w:val="both"/>
              <w:rPr>
                <w:rFonts w:ascii="Liberation Sans" w:hAnsi="Liberation Sans" w:cs="Liberation Sans" w:eastAsia="Liberation Sans"/>
                <w:sz w:val="21"/>
                <w:szCs w:val="22"/>
              </w:rPr>
            </w:pPr>
            <w:r>
              <w:rPr>
                <w:rFonts w:ascii="Liberation Sans" w:hAnsi="Liberation Sans" w:cs="Liberation Sans" w:eastAsia="Liberation Sans"/>
                <w:sz w:val="21"/>
                <w:szCs w:val="22"/>
              </w:rPr>
              <w:t xml:space="preserve">Юридический адрес: </w:t>
            </w:r>
            <w:r>
              <w:rPr>
                <w:rFonts w:ascii="Liberation Sans" w:hAnsi="Liberation Sans" w:cs="Liberation Sans" w:eastAsia="Liberation Sans"/>
                <w:sz w:val="21"/>
                <w:szCs w:val="22"/>
              </w:rPr>
              <w:t xml:space="preserve">629008, Тюменская область,</w:t>
            </w:r>
            <w:r>
              <w:rPr>
                <w:rFonts w:ascii="Liberation Sans" w:hAnsi="Liberation Sans" w:cs="Liberation Sans" w:eastAsia="Liberation Sans"/>
                <w:sz w:val="21"/>
                <w:szCs w:val="22"/>
              </w:rPr>
              <w:t xml:space="preserve"> ЯНАО, г. Салехард, ул. Республики, 74</w:t>
            </w:r>
            <w:r>
              <w:rPr>
                <w:rFonts w:ascii="Liberation Sans" w:hAnsi="Liberation Sans" w:cs="Liberation Sans" w:eastAsia="Liberation Sans"/>
                <w:sz w:val="21"/>
              </w:rPr>
            </w:r>
            <w:r>
              <w:rPr>
                <w:rFonts w:ascii="Liberation Sans" w:hAnsi="Liberation Sans" w:cs="Liberation Sans" w:eastAsia="Liberation Sans"/>
                <w:sz w:val="21"/>
              </w:rPr>
            </w:r>
          </w:p>
          <w:p>
            <w:pPr>
              <w:pStyle w:val="869"/>
              <w:rPr>
                <w:rFonts w:ascii="Liberation Sans" w:hAnsi="Liberation Sans" w:cs="Liberation Sans" w:eastAsia="Liberation Sans"/>
                <w:sz w:val="21"/>
                <w:szCs w:val="22"/>
              </w:rPr>
            </w:pPr>
            <w:r>
              <w:rPr>
                <w:rFonts w:ascii="Liberation Sans" w:hAnsi="Liberation Sans" w:cs="Liberation Sans" w:eastAsia="Liberation Sans"/>
                <w:sz w:val="21"/>
                <w:szCs w:val="22"/>
              </w:rPr>
              <w:t xml:space="preserve">ИНН </w:t>
            </w:r>
            <w:r>
              <w:rPr>
                <w:rFonts w:ascii="Liberation Sans" w:hAnsi="Liberation Sans" w:cs="Liberation Sans" w:eastAsia="Liberation Sans"/>
                <w:sz w:val="21"/>
                <w:szCs w:val="22"/>
              </w:rPr>
              <w:t xml:space="preserve">8901008419</w:t>
            </w:r>
            <w:r>
              <w:rPr>
                <w:rFonts w:ascii="Liberation Sans" w:hAnsi="Liberation Sans" w:cs="Liberation Sans" w:eastAsia="Liberation Sans"/>
                <w:sz w:val="21"/>
                <w:szCs w:val="22"/>
              </w:rPr>
              <w:t xml:space="preserve"> </w:t>
            </w:r>
            <w:r>
              <w:rPr>
                <w:rFonts w:ascii="Liberation Sans" w:hAnsi="Liberation Sans" w:cs="Liberation Sans" w:eastAsia="Liberation Sans"/>
                <w:sz w:val="21"/>
                <w:szCs w:val="22"/>
              </w:rPr>
              <w:t xml:space="preserve">КПП </w:t>
            </w:r>
            <w:r>
              <w:rPr>
                <w:rFonts w:ascii="Liberation Sans" w:hAnsi="Liberation Sans" w:cs="Liberation Sans" w:eastAsia="Liberation Sans"/>
                <w:sz w:val="21"/>
                <w:szCs w:val="22"/>
              </w:rPr>
              <w:t xml:space="preserve">890101001</w:t>
            </w:r>
            <w:r>
              <w:rPr>
                <w:rFonts w:ascii="Liberation Sans" w:hAnsi="Liberation Sans" w:cs="Liberation Sans" w:eastAsia="Liberation Sans"/>
                <w:sz w:val="21"/>
              </w:rPr>
            </w:r>
            <w:r>
              <w:rPr>
                <w:rFonts w:ascii="Liberation Sans" w:hAnsi="Liberation Sans" w:cs="Liberation Sans" w:eastAsia="Liberation Sans"/>
                <w:sz w:val="21"/>
              </w:rPr>
            </w:r>
          </w:p>
          <w:p>
            <w:pPr>
              <w:pStyle w:val="869"/>
              <w:jc w:val="both"/>
              <w:rPr>
                <w:rFonts w:ascii="Liberation Sans" w:hAnsi="Liberation Sans" w:cs="Liberation Sans" w:eastAsia="Liberation Sans"/>
                <w:sz w:val="21"/>
                <w:szCs w:val="22"/>
              </w:rPr>
            </w:pPr>
            <w:r>
              <w:rPr>
                <w:rFonts w:ascii="Liberation Sans" w:hAnsi="Liberation Sans" w:cs="Liberation Sans" w:eastAsia="Liberation Sans"/>
                <w:sz w:val="21"/>
                <w:szCs w:val="22"/>
              </w:rPr>
              <w:t xml:space="preserve">ОГРН </w:t>
            </w:r>
            <w:r>
              <w:rPr>
                <w:rFonts w:ascii="Liberation Sans" w:hAnsi="Liberation Sans" w:cs="Liberation Sans" w:eastAsia="Liberation Sans"/>
                <w:sz w:val="21"/>
                <w:szCs w:val="22"/>
              </w:rPr>
              <w:t xml:space="preserve">1028900512222</w:t>
            </w:r>
            <w:r>
              <w:rPr>
                <w:rFonts w:ascii="Liberation Sans" w:hAnsi="Liberation Sans" w:cs="Liberation Sans" w:eastAsia="Liberation Sans"/>
                <w:sz w:val="21"/>
              </w:rPr>
            </w:r>
            <w:r>
              <w:rPr>
                <w:rFonts w:ascii="Liberation Sans" w:hAnsi="Liberation Sans" w:cs="Liberation Sans" w:eastAsia="Liberation Sans"/>
                <w:sz w:val="21"/>
              </w:rPr>
            </w:r>
          </w:p>
          <w:p>
            <w:pPr>
              <w:pStyle w:val="869"/>
              <w:jc w:val="both"/>
              <w:rPr>
                <w:rFonts w:ascii="Liberation Sans" w:hAnsi="Liberation Sans" w:cs="Liberation Sans" w:eastAsia="Liberation Sans"/>
                <w:sz w:val="21"/>
                <w:szCs w:val="22"/>
              </w:rPr>
            </w:pPr>
            <w:r>
              <w:rPr>
                <w:rFonts w:ascii="Liberation Sans" w:hAnsi="Liberation Sans" w:cs="Liberation Sans" w:eastAsia="Liberation Sans"/>
                <w:sz w:val="21"/>
                <w:szCs w:val="22"/>
              </w:rPr>
              <w:t xml:space="preserve">ОКПО </w:t>
            </w:r>
            <w:r>
              <w:rPr>
                <w:rFonts w:ascii="Liberation Sans" w:hAnsi="Liberation Sans" w:cs="Liberation Sans" w:eastAsia="Liberation Sans"/>
                <w:sz w:val="21"/>
                <w:szCs w:val="22"/>
              </w:rPr>
              <w:t xml:space="preserve">05190436</w:t>
            </w:r>
            <w:r>
              <w:rPr>
                <w:rFonts w:ascii="Liberation Sans" w:hAnsi="Liberation Sans" w:cs="Liberation Sans" w:eastAsia="Liberation Sans"/>
                <w:sz w:val="21"/>
              </w:rPr>
            </w:r>
            <w:r>
              <w:rPr>
                <w:rFonts w:ascii="Liberation Sans" w:hAnsi="Liberation Sans" w:cs="Liberation Sans" w:eastAsia="Liberation Sans"/>
                <w:sz w:val="21"/>
              </w:rPr>
            </w:r>
          </w:p>
          <w:p>
            <w:pPr>
              <w:pStyle w:val="869"/>
              <w:jc w:val="both"/>
              <w:rPr>
                <w:rFonts w:ascii="Liberation Sans" w:hAnsi="Liberation Sans" w:cs="Liberation Sans" w:eastAsia="Liberation Sans"/>
                <w:sz w:val="21"/>
                <w:szCs w:val="22"/>
              </w:rPr>
            </w:pPr>
            <w:r>
              <w:rPr>
                <w:rFonts w:ascii="Liberation Sans" w:hAnsi="Liberation Sans" w:cs="Liberation Sans" w:eastAsia="Liberation Sans"/>
                <w:sz w:val="21"/>
                <w:szCs w:val="22"/>
              </w:rPr>
              <w:t xml:space="preserve">ОКВЭД 90.04</w:t>
            </w:r>
            <w:r>
              <w:rPr>
                <w:rFonts w:ascii="Liberation Sans" w:hAnsi="Liberation Sans" w:cs="Liberation Sans" w:eastAsia="Liberation Sans"/>
                <w:sz w:val="21"/>
              </w:rPr>
            </w:r>
            <w:r>
              <w:rPr>
                <w:rFonts w:ascii="Liberation Sans" w:hAnsi="Liberation Sans" w:cs="Liberation Sans" w:eastAsia="Liberation Sans"/>
                <w:sz w:val="21"/>
              </w:rPr>
            </w:r>
          </w:p>
          <w:p>
            <w:pPr>
              <w:pStyle w:val="869"/>
              <w:ind w:right="-116"/>
              <w:rPr>
                <w:rFonts w:ascii="Liberation Sans" w:hAnsi="Liberation Sans" w:cs="Liberation Sans" w:eastAsia="Liberation Sans"/>
                <w:sz w:val="21"/>
                <w:szCs w:val="22"/>
              </w:rPr>
            </w:pPr>
            <w:r>
              <w:rPr>
                <w:rFonts w:ascii="Liberation Sans" w:hAnsi="Liberation Sans" w:cs="Liberation Sans" w:eastAsia="Liberation Sans"/>
                <w:sz w:val="21"/>
                <w:szCs w:val="22"/>
              </w:rPr>
              <w:t xml:space="preserve">УФК по Ямало-Ненецкому автономному округу (</w:t>
            </w:r>
            <w:r>
              <w:rPr>
                <w:rFonts w:ascii="Liberation Sans" w:hAnsi="Liberation Sans" w:cs="Liberation Sans" w:eastAsia="Liberation Sans"/>
                <w:sz w:val="21"/>
                <w:szCs w:val="22"/>
              </w:rPr>
              <w:t xml:space="preserve">Департамент финансов ЯНАО, ГАУК ЯНАО «ОЦНК»</w:t>
            </w:r>
            <w:r>
              <w:rPr>
                <w:rFonts w:ascii="Liberation Sans" w:hAnsi="Liberation Sans" w:cs="Liberation Sans" w:eastAsia="Liberation Sans"/>
                <w:sz w:val="21"/>
                <w:szCs w:val="22"/>
              </w:rPr>
              <w:t xml:space="preserve">)</w:t>
            </w:r>
            <w:r>
              <w:rPr>
                <w:rFonts w:ascii="Liberation Sans" w:hAnsi="Liberation Sans" w:cs="Liberation Sans" w:eastAsia="Liberation Sans"/>
                <w:sz w:val="21"/>
              </w:rPr>
            </w:r>
            <w:r>
              <w:rPr>
                <w:rFonts w:ascii="Liberation Sans" w:hAnsi="Liberation Sans" w:cs="Liberation Sans" w:eastAsia="Liberation Sans"/>
                <w:sz w:val="21"/>
              </w:rPr>
            </w:r>
          </w:p>
          <w:p>
            <w:pPr>
              <w:pStyle w:val="869"/>
              <w:ind w:right="-116"/>
              <w:rPr>
                <w:rFonts w:ascii="Liberation Sans" w:hAnsi="Liberation Sans" w:cs="Liberation Sans" w:eastAsia="Liberation Sans"/>
                <w:sz w:val="21"/>
                <w:szCs w:val="22"/>
              </w:rPr>
            </w:pPr>
            <w:r>
              <w:rPr>
                <w:rFonts w:ascii="Liberation Sans" w:hAnsi="Liberation Sans" w:cs="Liberation Sans" w:eastAsia="Liberation Sans"/>
                <w:sz w:val="21"/>
                <w:szCs w:val="22"/>
              </w:rPr>
              <w:t xml:space="preserve"> </w:t>
            </w:r>
            <w:r>
              <w:rPr>
                <w:rFonts w:ascii="Liberation Sans" w:hAnsi="Liberation Sans" w:cs="Liberation Sans" w:eastAsia="Liberation Sans"/>
                <w:sz w:val="21"/>
                <w:szCs w:val="22"/>
                <w:lang w:eastAsia="en-US"/>
              </w:rPr>
              <w:t xml:space="preserve">Банк получателя РКЦ Салехард                            </w:t>
            </w:r>
            <w:r>
              <w:rPr>
                <w:rFonts w:ascii="Liberation Sans" w:hAnsi="Liberation Sans" w:cs="Liberation Sans" w:eastAsia="Liberation Sans"/>
                <w:sz w:val="21"/>
                <w:szCs w:val="22"/>
                <w:lang w:eastAsia="en-US"/>
              </w:rPr>
              <w:t xml:space="preserve">         г Салехард/УФК по ЯНАО</w:t>
            </w:r>
            <w:r>
              <w:rPr>
                <w:rFonts w:ascii="Liberation Sans" w:hAnsi="Liberation Sans" w:cs="Liberation Sans" w:eastAsia="Liberation Sans"/>
                <w:sz w:val="21"/>
              </w:rPr>
            </w:r>
            <w:r>
              <w:rPr>
                <w:rFonts w:ascii="Liberation Sans" w:hAnsi="Liberation Sans" w:cs="Liberation Sans" w:eastAsia="Liberation Sans"/>
                <w:sz w:val="21"/>
              </w:rPr>
            </w:r>
          </w:p>
          <w:p>
            <w:pPr>
              <w:pStyle w:val="869"/>
              <w:ind w:right="-116"/>
              <w:rPr>
                <w:rFonts w:ascii="Liberation Sans" w:hAnsi="Liberation Sans" w:cs="Liberation Sans" w:eastAsia="Liberation Sans"/>
                <w:sz w:val="21"/>
                <w:szCs w:val="22"/>
              </w:rPr>
            </w:pPr>
            <w:r>
              <w:rPr>
                <w:rFonts w:ascii="Liberation Sans" w:hAnsi="Liberation Sans" w:cs="Liberation Sans" w:eastAsia="Liberation Sans"/>
                <w:sz w:val="21"/>
                <w:szCs w:val="22"/>
                <w:lang w:eastAsia="en-US"/>
              </w:rPr>
              <w:t xml:space="preserve">БИК УФК по ЯНАО: 007182108;</w:t>
            </w:r>
            <w:r>
              <w:rPr>
                <w:rFonts w:ascii="Liberation Sans" w:hAnsi="Liberation Sans" w:cs="Liberation Sans" w:eastAsia="Liberation Sans"/>
                <w:sz w:val="21"/>
              </w:rPr>
            </w:r>
            <w:r>
              <w:rPr>
                <w:rFonts w:ascii="Liberation Sans" w:hAnsi="Liberation Sans" w:cs="Liberation Sans" w:eastAsia="Liberation Sans"/>
                <w:sz w:val="21"/>
              </w:rPr>
            </w:r>
          </w:p>
          <w:p>
            <w:pPr>
              <w:pStyle w:val="869"/>
              <w:ind w:right="-116"/>
              <w:rPr>
                <w:rFonts w:ascii="Liberation Sans" w:hAnsi="Liberation Sans" w:cs="Liberation Sans" w:eastAsia="Liberation Sans"/>
                <w:sz w:val="21"/>
                <w:szCs w:val="22"/>
              </w:rPr>
            </w:pPr>
            <w:r>
              <w:rPr>
                <w:rFonts w:ascii="Liberation Sans" w:hAnsi="Liberation Sans" w:cs="Liberation Sans" w:eastAsia="Liberation Sans"/>
                <w:sz w:val="21"/>
                <w:szCs w:val="22"/>
                <w:lang w:eastAsia="en-US"/>
              </w:rPr>
              <w:t xml:space="preserve">ЕКС УФК по ЯНАО: 40102810145370000008</w:t>
            </w:r>
            <w:r>
              <w:rPr>
                <w:rFonts w:ascii="Liberation Sans" w:hAnsi="Liberation Sans" w:cs="Liberation Sans" w:eastAsia="Liberation Sans"/>
                <w:sz w:val="21"/>
              </w:rPr>
            </w:r>
            <w:r>
              <w:rPr>
                <w:rFonts w:ascii="Liberation Sans" w:hAnsi="Liberation Sans" w:cs="Liberation Sans" w:eastAsia="Liberation Sans"/>
                <w:sz w:val="21"/>
              </w:rPr>
            </w:r>
          </w:p>
          <w:p>
            <w:pPr>
              <w:pStyle w:val="869"/>
              <w:shd w:val="clear" w:color="auto" w:fill="ffffff"/>
              <w:rPr>
                <w:rFonts w:ascii="Liberation Sans" w:hAnsi="Liberation Sans" w:cs="Liberation Sans" w:eastAsia="Liberation Sans"/>
                <w:sz w:val="21"/>
                <w:szCs w:val="22"/>
              </w:rPr>
            </w:pPr>
            <w:r>
              <w:rPr>
                <w:rFonts w:ascii="Liberation Sans" w:hAnsi="Liberation Sans" w:cs="Liberation Sans" w:eastAsia="Liberation Sans"/>
                <w:sz w:val="21"/>
                <w:szCs w:val="22"/>
                <w:lang w:eastAsia="en-US"/>
              </w:rPr>
              <w:t xml:space="preserve">Казначейский</w:t>
            </w:r>
            <w:r>
              <w:rPr>
                <w:rFonts w:ascii="Liberation Sans" w:hAnsi="Liberation Sans" w:cs="Liberation Sans" w:eastAsia="Liberation Sans"/>
                <w:sz w:val="21"/>
                <w:szCs w:val="22"/>
              </w:rPr>
              <w:t xml:space="preserve"> счет </w:t>
            </w:r>
            <w:r>
              <w:rPr>
                <w:rFonts w:ascii="Liberation Sans" w:hAnsi="Liberation Sans" w:cs="Liberation Sans" w:eastAsia="Liberation Sans"/>
                <w:sz w:val="21"/>
                <w:szCs w:val="22"/>
              </w:rPr>
              <w:t xml:space="preserve">03224643719000009000</w:t>
            </w:r>
            <w:r>
              <w:rPr>
                <w:rFonts w:ascii="Liberation Sans" w:hAnsi="Liberation Sans" w:cs="Liberation Sans" w:eastAsia="Liberation Sans"/>
                <w:sz w:val="21"/>
              </w:rPr>
            </w:r>
            <w:r>
              <w:rPr>
                <w:rFonts w:ascii="Liberation Sans" w:hAnsi="Liberation Sans" w:cs="Liberation Sans" w:eastAsia="Liberation Sans"/>
                <w:sz w:val="21"/>
              </w:rPr>
            </w:r>
          </w:p>
          <w:p>
            <w:pPr>
              <w:pStyle w:val="869"/>
              <w:shd w:val="clear" w:color="auto" w:fill="ffffff"/>
              <w:rPr>
                <w:rFonts w:ascii="Liberation Sans" w:hAnsi="Liberation Sans" w:cs="Liberation Sans" w:eastAsia="Liberation Sans"/>
                <w:sz w:val="21"/>
                <w:szCs w:val="22"/>
              </w:rPr>
            </w:pPr>
            <w:r>
              <w:rPr>
                <w:rFonts w:ascii="Liberation Sans" w:hAnsi="Liberation Sans" w:cs="Liberation Sans" w:eastAsia="Liberation Sans"/>
                <w:sz w:val="21"/>
                <w:szCs w:val="22"/>
              </w:rPr>
              <w:t xml:space="preserve">Тел./факс </w:t>
            </w:r>
            <w:r>
              <w:rPr>
                <w:rFonts w:ascii="Liberation Sans" w:hAnsi="Liberation Sans" w:cs="Liberation Sans" w:eastAsia="Liberation Sans"/>
                <w:sz w:val="21"/>
                <w:szCs w:val="22"/>
              </w:rPr>
              <w:t xml:space="preserve">8 (34922) 4-77-13, 3-19-20</w:t>
            </w:r>
            <w:r>
              <w:rPr>
                <w:rFonts w:ascii="Liberation Sans" w:hAnsi="Liberation Sans" w:cs="Liberation Sans" w:eastAsia="Liberation Sans"/>
                <w:sz w:val="21"/>
                <w:szCs w:val="22"/>
              </w:rPr>
              <w:t xml:space="preserve">, 4-40-48</w:t>
            </w:r>
            <w:r>
              <w:rPr>
                <w:rFonts w:ascii="Liberation Sans" w:hAnsi="Liberation Sans" w:cs="Liberation Sans" w:eastAsia="Liberation Sans"/>
                <w:sz w:val="21"/>
              </w:rPr>
            </w:r>
            <w:r>
              <w:rPr>
                <w:rFonts w:ascii="Liberation Sans" w:hAnsi="Liberation Sans" w:cs="Liberation Sans" w:eastAsia="Liberation Sans"/>
                <w:sz w:val="21"/>
              </w:rPr>
            </w:r>
          </w:p>
          <w:p>
            <w:pPr>
              <w:pStyle w:val="869"/>
              <w:jc w:val="both"/>
              <w:rPr>
                <w:rFonts w:ascii="Liberation Sans" w:hAnsi="Liberation Sans" w:cs="Liberation Sans" w:eastAsia="Liberation Sans"/>
                <w:sz w:val="21"/>
                <w:szCs w:val="22"/>
              </w:rPr>
            </w:pPr>
            <w:r>
              <w:rPr>
                <w:rFonts w:ascii="Liberation Sans" w:hAnsi="Liberation Sans" w:cs="Liberation Sans" w:eastAsia="Liberation Sans"/>
                <w:sz w:val="21"/>
                <w:szCs w:val="22"/>
                <w:lang w:val="en-US"/>
              </w:rPr>
              <w:t xml:space="preserve">E</w:t>
            </w:r>
            <w:r>
              <w:rPr>
                <w:rFonts w:ascii="Liberation Sans" w:hAnsi="Liberation Sans" w:cs="Liberation Sans" w:eastAsia="Liberation Sans"/>
                <w:sz w:val="21"/>
                <w:szCs w:val="22"/>
              </w:rPr>
              <w:t xml:space="preserve">-</w:t>
            </w:r>
            <w:r>
              <w:rPr>
                <w:rFonts w:ascii="Liberation Sans" w:hAnsi="Liberation Sans" w:cs="Liberation Sans" w:eastAsia="Liberation Sans"/>
                <w:sz w:val="21"/>
                <w:szCs w:val="22"/>
                <w:lang w:val="en-US"/>
              </w:rPr>
              <w:t xml:space="preserve">mail</w:t>
            </w:r>
            <w:r>
              <w:rPr>
                <w:rFonts w:ascii="Liberation Sans" w:hAnsi="Liberation Sans" w:cs="Liberation Sans" w:eastAsia="Liberation Sans"/>
                <w:sz w:val="21"/>
                <w:szCs w:val="22"/>
              </w:rPr>
              <w:t xml:space="preserve">:</w:t>
            </w:r>
            <w:r>
              <w:rPr>
                <w:rStyle w:val="885"/>
                <w:rFonts w:ascii="Liberation Sans" w:hAnsi="Liberation Sans" w:cs="Liberation Sans" w:eastAsia="Liberation Sans"/>
                <w:bCs/>
                <w:color w:val="000000"/>
                <w:sz w:val="21"/>
                <w:szCs w:val="22"/>
                <w:u w:val="none"/>
              </w:rPr>
              <w:t xml:space="preserve"> </w:t>
            </w:r>
            <w:r>
              <w:rPr>
                <w:rFonts w:ascii="Liberation Sans" w:hAnsi="Liberation Sans" w:cs="Liberation Sans" w:eastAsia="Liberation Sans"/>
                <w:sz w:val="21"/>
                <w:szCs w:val="22"/>
                <w:lang w:val="en-US"/>
              </w:rPr>
              <w:t xml:space="preserve">ocnk</w:t>
            </w:r>
            <w:r>
              <w:rPr>
                <w:rFonts w:ascii="Liberation Sans" w:hAnsi="Liberation Sans" w:cs="Liberation Sans" w:eastAsia="Liberation Sans"/>
                <w:sz w:val="21"/>
                <w:szCs w:val="22"/>
              </w:rPr>
              <w:t xml:space="preserve">@</w:t>
            </w:r>
            <w:r>
              <w:rPr>
                <w:rFonts w:ascii="Liberation Sans" w:hAnsi="Liberation Sans" w:cs="Liberation Sans" w:eastAsia="Liberation Sans"/>
                <w:sz w:val="21"/>
                <w:szCs w:val="22"/>
                <w:lang w:val="en-US"/>
              </w:rPr>
              <w:t xml:space="preserve">rambler</w:t>
            </w:r>
            <w:r>
              <w:rPr>
                <w:rFonts w:ascii="Liberation Sans" w:hAnsi="Liberation Sans" w:cs="Liberation Sans" w:eastAsia="Liberation Sans"/>
                <w:sz w:val="21"/>
                <w:szCs w:val="22"/>
              </w:rPr>
              <w:t xml:space="preserve">.</w:t>
            </w:r>
            <w:r>
              <w:rPr>
                <w:rFonts w:ascii="Liberation Sans" w:hAnsi="Liberation Sans" w:cs="Liberation Sans" w:eastAsia="Liberation Sans"/>
                <w:sz w:val="21"/>
                <w:szCs w:val="22"/>
                <w:lang w:val="en-US"/>
              </w:rPr>
              <w:t xml:space="preserve">ru</w:t>
            </w:r>
            <w:r>
              <w:rPr>
                <w:rFonts w:ascii="Liberation Sans" w:hAnsi="Liberation Sans" w:cs="Liberation Sans" w:eastAsia="Liberation Sans"/>
                <w:sz w:val="21"/>
              </w:rPr>
            </w:r>
            <w:r>
              <w:rPr>
                <w:rFonts w:ascii="Liberation Sans" w:hAnsi="Liberation Sans" w:cs="Liberation Sans" w:eastAsia="Liberation Sans"/>
                <w:sz w:val="21"/>
              </w:rPr>
            </w:r>
          </w:p>
        </w:tc>
      </w:tr>
      <w:tr>
        <w:trPr/>
        <w:tc>
          <w:tcPr>
            <w:tcBorders>
              <w:top w:val="none" w:color="000000" w:sz="0" w:space="0"/>
              <w:left w:val="none" w:color="000000" w:sz="0" w:space="0"/>
              <w:bottom w:val="none" w:color="000000" w:sz="0" w:space="0"/>
              <w:right w:val="none" w:color="000000" w:sz="0" w:space="0"/>
            </w:tcBorders>
            <w:tcW w:w="4961" w:type="dxa"/>
            <w:vAlign w:val="top"/>
            <w:textDirection w:val="lrTb"/>
            <w:noWrap w:val="false"/>
          </w:tcPr>
          <w:p>
            <w:pPr>
              <w:jc w:val="both"/>
              <w:rPr>
                <w:rFonts w:ascii="Liberation Sans" w:hAnsi="Liberation Sans" w:cs="Liberation Sans" w:eastAsia="Liberation Sans"/>
                <w:sz w:val="21"/>
              </w:rPr>
            </w:pPr>
            <w:r>
              <w:rPr>
                <w:rFonts w:ascii="Liberation Sans" w:hAnsi="Liberation Sans" w:cs="Liberation Sans" w:eastAsia="Liberation Sans"/>
                <w:sz w:val="21"/>
              </w:rPr>
              <w:t xml:space="preserve">Подписано ЭЦП уполномоченного лица</w:t>
            </w:r>
            <w:r>
              <w:rPr>
                <w:rFonts w:ascii="Liberation Sans" w:hAnsi="Liberation Sans" w:cs="Liberation Sans" w:eastAsia="Liberation Sans"/>
                <w:sz w:val="21"/>
              </w:rPr>
            </w:r>
            <w:r>
              <w:rPr>
                <w:rFonts w:ascii="Liberation Sans" w:hAnsi="Liberation Sans" w:cs="Liberation Sans" w:eastAsia="Liberation Sans"/>
                <w:sz w:val="21"/>
              </w:rPr>
            </w:r>
          </w:p>
        </w:tc>
        <w:tc>
          <w:tcPr>
            <w:tcBorders>
              <w:top w:val="none" w:color="000000" w:sz="0" w:space="0"/>
              <w:left w:val="none" w:color="000000" w:sz="0" w:space="0"/>
              <w:bottom w:val="none" w:color="000000" w:sz="0" w:space="0"/>
              <w:right w:val="none" w:color="000000" w:sz="0" w:space="0"/>
            </w:tcBorders>
            <w:tcW w:w="5557" w:type="dxa"/>
            <w:vAlign w:val="top"/>
            <w:textDirection w:val="lrTb"/>
            <w:noWrap w:val="false"/>
          </w:tcPr>
          <w:p>
            <w:pPr>
              <w:jc w:val="both"/>
              <w:rPr>
                <w:rFonts w:ascii="Liberation Sans" w:hAnsi="Liberation Sans" w:cs="Liberation Sans" w:eastAsia="Liberation Sans"/>
                <w:sz w:val="21"/>
              </w:rPr>
            </w:pPr>
            <w:r>
              <w:rPr>
                <w:rFonts w:ascii="Liberation Sans" w:hAnsi="Liberation Sans" w:cs="Liberation Sans" w:eastAsia="Liberation Sans"/>
                <w:sz w:val="21"/>
              </w:rPr>
              <w:t xml:space="preserve">Подписано ЭЦП уполномоченного лица</w:t>
            </w:r>
            <w:r>
              <w:rPr>
                <w:rFonts w:ascii="Liberation Sans" w:hAnsi="Liberation Sans" w:cs="Liberation Sans" w:eastAsia="Liberation Sans"/>
                <w:sz w:val="21"/>
              </w:rPr>
            </w:r>
            <w:r>
              <w:rPr>
                <w:rFonts w:ascii="Liberation Sans" w:hAnsi="Liberation Sans" w:cs="Liberation Sans" w:eastAsia="Liberation Sans"/>
                <w:sz w:val="21"/>
              </w:rPr>
            </w:r>
          </w:p>
        </w:tc>
      </w:tr>
    </w:tbl>
    <w:p>
      <w:pPr>
        <w:rPr>
          <w:rFonts w:ascii="Liberation Sans" w:hAnsi="Liberation Sans" w:cs="Liberation Sans" w:eastAsia="Liberation Sans"/>
          <w:sz w:val="21"/>
        </w:rPr>
      </w:pPr>
      <w:r>
        <w:rPr>
          <w:rFonts w:ascii="Liberation Sans" w:hAnsi="Liberation Sans" w:cs="Liberation Sans" w:eastAsia="Liberation Sans"/>
          <w:sz w:val="21"/>
        </w:rPr>
      </w:r>
      <w:r>
        <w:rPr>
          <w:rFonts w:ascii="Liberation Sans" w:hAnsi="Liberation Sans" w:cs="Liberation Sans" w:eastAsia="Liberation Sans"/>
          <w:sz w:val="21"/>
        </w:rPr>
      </w:r>
    </w:p>
    <w:p>
      <w:pPr>
        <w:rPr>
          <w:rFonts w:ascii="Liberation Sans" w:hAnsi="Liberation Sans" w:cs="Liberation Sans" w:eastAsia="Liberation Sans"/>
          <w:sz w:val="21"/>
        </w:rPr>
      </w:pPr>
      <w:r>
        <w:rPr>
          <w:rFonts w:ascii="Liberation Sans" w:hAnsi="Liberation Sans" w:cs="Liberation Sans" w:eastAsia="Liberation Sans"/>
          <w:sz w:val="21"/>
        </w:rPr>
      </w:r>
      <w:r>
        <w:rPr>
          <w:rFonts w:ascii="Liberation Sans" w:hAnsi="Liberation Sans" w:cs="Liberation Sans" w:eastAsia="Liberation Sans"/>
          <w:sz w:val="21"/>
        </w:rPr>
      </w:r>
    </w:p>
    <w:p>
      <w:pPr>
        <w:rPr>
          <w:rFonts w:ascii="Liberation Sans" w:hAnsi="Liberation Sans" w:cs="Liberation Sans" w:eastAsia="Liberation Sans"/>
          <w:sz w:val="21"/>
        </w:rPr>
      </w:pPr>
      <w:r>
        <w:rPr>
          <w:rFonts w:ascii="Liberation Sans" w:hAnsi="Liberation Sans" w:cs="Liberation Sans" w:eastAsia="Liberation Sans"/>
          <w:sz w:val="21"/>
        </w:rPr>
      </w:r>
      <w:r>
        <w:rPr>
          <w:rFonts w:ascii="Liberation Sans" w:hAnsi="Liberation Sans" w:cs="Liberation Sans" w:eastAsia="Liberation Sans"/>
          <w:sz w:val="21"/>
        </w:rPr>
      </w:r>
    </w:p>
    <w:p>
      <w:pPr>
        <w:rPr>
          <w:rFonts w:ascii="Liberation Sans" w:hAnsi="Liberation Sans" w:cs="Liberation Sans" w:eastAsia="Liberation Sans"/>
          <w:sz w:val="21"/>
        </w:rPr>
      </w:pPr>
      <w:r>
        <w:rPr>
          <w:rFonts w:ascii="Liberation Sans" w:hAnsi="Liberation Sans" w:cs="Liberation Sans" w:eastAsia="Liberation Sans"/>
          <w:sz w:val="21"/>
        </w:rPr>
      </w:r>
      <w:r>
        <w:rPr>
          <w:rFonts w:ascii="Liberation Sans" w:hAnsi="Liberation Sans" w:cs="Liberation Sans" w:eastAsia="Liberation Sans"/>
          <w:sz w:val="21"/>
        </w:rPr>
      </w:r>
    </w:p>
    <w:p>
      <w:pPr>
        <w:rPr>
          <w:rFonts w:ascii="Liberation Sans" w:hAnsi="Liberation Sans" w:cs="Liberation Sans" w:eastAsia="Liberation Sans"/>
          <w:sz w:val="21"/>
        </w:rPr>
      </w:pPr>
      <w:r>
        <w:rPr>
          <w:rFonts w:ascii="Liberation Sans" w:hAnsi="Liberation Sans" w:cs="Liberation Sans" w:eastAsia="Liberation Sans"/>
          <w:sz w:val="21"/>
        </w:rPr>
      </w:r>
      <w:r>
        <w:rPr>
          <w:rFonts w:ascii="Liberation Sans" w:hAnsi="Liberation Sans" w:cs="Liberation Sans" w:eastAsia="Liberation Sans"/>
          <w:sz w:val="21"/>
        </w:rPr>
      </w:r>
    </w:p>
    <w:p>
      <w:pPr>
        <w:rPr>
          <w:rFonts w:ascii="Liberation Sans" w:hAnsi="Liberation Sans" w:cs="Liberation Sans" w:eastAsia="Liberation Sans"/>
          <w:sz w:val="21"/>
        </w:rPr>
      </w:pPr>
      <w:r>
        <w:rPr>
          <w:rFonts w:ascii="Liberation Sans" w:hAnsi="Liberation Sans" w:cs="Liberation Sans" w:eastAsia="Liberation Sans"/>
          <w:sz w:val="21"/>
        </w:rPr>
      </w:r>
      <w:r>
        <w:rPr>
          <w:rFonts w:ascii="Liberation Sans" w:hAnsi="Liberation Sans" w:cs="Liberation Sans" w:eastAsia="Liberation Sans"/>
          <w:sz w:val="21"/>
        </w:rPr>
      </w:r>
    </w:p>
    <w:p>
      <w:pPr>
        <w:rPr>
          <w:rFonts w:ascii="Liberation Sans" w:hAnsi="Liberation Sans" w:cs="Liberation Sans" w:eastAsia="Liberation Sans"/>
          <w:sz w:val="21"/>
        </w:rPr>
      </w:pPr>
      <w:r>
        <w:rPr>
          <w:rFonts w:ascii="Liberation Sans" w:hAnsi="Liberation Sans" w:cs="Liberation Sans" w:eastAsia="Liberation Sans"/>
          <w:sz w:val="21"/>
        </w:rPr>
      </w:r>
      <w:r>
        <w:rPr>
          <w:rFonts w:ascii="Liberation Sans" w:hAnsi="Liberation Sans" w:cs="Liberation Sans" w:eastAsia="Liberation Sans"/>
          <w:sz w:val="21"/>
        </w:rPr>
      </w:r>
    </w:p>
    <w:p>
      <w:pPr>
        <w:rPr>
          <w:rFonts w:ascii="Liberation Sans" w:hAnsi="Liberation Sans" w:cs="Liberation Sans" w:eastAsia="Liberation Sans"/>
          <w:sz w:val="21"/>
        </w:rPr>
      </w:pPr>
      <w:r>
        <w:rPr>
          <w:rFonts w:ascii="Liberation Sans" w:hAnsi="Liberation Sans" w:cs="Liberation Sans" w:eastAsia="Liberation Sans"/>
          <w:sz w:val="21"/>
        </w:rPr>
      </w:r>
      <w:r>
        <w:rPr>
          <w:rFonts w:ascii="Liberation Sans" w:hAnsi="Liberation Sans" w:cs="Liberation Sans" w:eastAsia="Liberation Sans"/>
          <w:sz w:val="21"/>
        </w:rPr>
      </w:r>
    </w:p>
    <w:p>
      <w:pPr>
        <w:rPr>
          <w:rFonts w:ascii="Liberation Sans" w:hAnsi="Liberation Sans" w:cs="Liberation Sans" w:eastAsia="Liberation Sans"/>
          <w:sz w:val="21"/>
        </w:rPr>
      </w:pPr>
      <w:r>
        <w:rPr>
          <w:rFonts w:ascii="Liberation Sans" w:hAnsi="Liberation Sans" w:cs="Liberation Sans" w:eastAsia="Liberation Sans"/>
          <w:sz w:val="21"/>
        </w:rPr>
      </w:r>
      <w:r>
        <w:rPr>
          <w:rFonts w:ascii="Liberation Sans" w:hAnsi="Liberation Sans" w:cs="Liberation Sans" w:eastAsia="Liberation Sans"/>
          <w:sz w:val="21"/>
        </w:rPr>
      </w:r>
    </w:p>
    <w:p>
      <w:pPr>
        <w:rPr>
          <w:rFonts w:ascii="Liberation Sans" w:hAnsi="Liberation Sans" w:cs="Liberation Sans" w:eastAsia="Liberation Sans"/>
          <w:sz w:val="21"/>
        </w:rPr>
      </w:pPr>
      <w:r>
        <w:rPr>
          <w:rFonts w:ascii="Liberation Sans" w:hAnsi="Liberation Sans" w:cs="Liberation Sans" w:eastAsia="Liberation Sans"/>
          <w:sz w:val="21"/>
        </w:rPr>
      </w:r>
      <w:r>
        <w:rPr>
          <w:rFonts w:ascii="Liberation Sans" w:hAnsi="Liberation Sans" w:cs="Liberation Sans" w:eastAsia="Liberation Sans"/>
          <w:sz w:val="21"/>
        </w:rPr>
      </w:r>
    </w:p>
    <w:p>
      <w:pPr>
        <w:rPr>
          <w:rFonts w:ascii="Liberation Sans" w:hAnsi="Liberation Sans" w:cs="Liberation Sans" w:eastAsia="Liberation Sans"/>
          <w:sz w:val="21"/>
        </w:rPr>
      </w:pPr>
      <w:r>
        <w:rPr>
          <w:rFonts w:ascii="Liberation Sans" w:hAnsi="Liberation Sans" w:cs="Liberation Sans" w:eastAsia="Liberation Sans"/>
          <w:sz w:val="21"/>
        </w:rPr>
      </w:r>
      <w:r>
        <w:rPr>
          <w:rFonts w:ascii="Liberation Sans" w:hAnsi="Liberation Sans" w:cs="Liberation Sans" w:eastAsia="Liberation Sans"/>
          <w:sz w:val="21"/>
        </w:rPr>
      </w:r>
    </w:p>
    <w:p>
      <w:pPr>
        <w:rPr>
          <w:rFonts w:ascii="Liberation Sans" w:hAnsi="Liberation Sans" w:cs="Liberation Sans" w:eastAsia="Liberation Sans"/>
          <w:sz w:val="21"/>
        </w:rPr>
      </w:pPr>
      <w:r>
        <w:rPr>
          <w:rFonts w:ascii="Liberation Sans" w:hAnsi="Liberation Sans" w:cs="Liberation Sans" w:eastAsia="Liberation Sans"/>
          <w:sz w:val="21"/>
        </w:rPr>
      </w:r>
      <w:r>
        <w:rPr>
          <w:rFonts w:ascii="Liberation Sans" w:hAnsi="Liberation Sans" w:cs="Liberation Sans" w:eastAsia="Liberation Sans"/>
          <w:sz w:val="21"/>
        </w:rPr>
      </w:r>
    </w:p>
    <w:p>
      <w:pPr>
        <w:rPr>
          <w:rFonts w:ascii="Liberation Sans" w:hAnsi="Liberation Sans" w:cs="Liberation Sans" w:eastAsia="Liberation Sans"/>
          <w:sz w:val="21"/>
        </w:rPr>
      </w:pPr>
      <w:r>
        <w:rPr>
          <w:rFonts w:ascii="Liberation Sans" w:hAnsi="Liberation Sans" w:cs="Liberation Sans" w:eastAsia="Liberation Sans"/>
          <w:sz w:val="21"/>
        </w:rPr>
      </w:r>
      <w:r>
        <w:rPr>
          <w:rFonts w:ascii="Liberation Sans" w:hAnsi="Liberation Sans" w:cs="Liberation Sans" w:eastAsia="Liberation Sans"/>
          <w:sz w:val="21"/>
        </w:rPr>
      </w:r>
    </w:p>
    <w:p>
      <w:pPr>
        <w:rPr>
          <w:rFonts w:ascii="Liberation Sans" w:hAnsi="Liberation Sans" w:cs="Liberation Sans" w:eastAsia="Liberation Sans"/>
          <w:sz w:val="21"/>
        </w:rPr>
      </w:pPr>
      <w:r>
        <w:rPr>
          <w:rFonts w:ascii="Liberation Sans" w:hAnsi="Liberation Sans" w:cs="Liberation Sans" w:eastAsia="Liberation Sans"/>
          <w:sz w:val="21"/>
        </w:rPr>
      </w:r>
      <w:r>
        <w:rPr>
          <w:rFonts w:ascii="Liberation Sans" w:hAnsi="Liberation Sans" w:cs="Liberation Sans" w:eastAsia="Liberation Sans"/>
          <w:sz w:val="21"/>
        </w:rPr>
      </w:r>
    </w:p>
    <w:p>
      <w:pPr>
        <w:rPr>
          <w:rFonts w:ascii="Liberation Sans" w:hAnsi="Liberation Sans" w:cs="Liberation Sans" w:eastAsia="Liberation Sans"/>
          <w:sz w:val="21"/>
        </w:rPr>
      </w:pPr>
      <w:r>
        <w:rPr>
          <w:rFonts w:ascii="Liberation Sans" w:hAnsi="Liberation Sans" w:cs="Liberation Sans" w:eastAsia="Liberation Sans"/>
          <w:sz w:val="21"/>
        </w:rPr>
      </w:r>
      <w:r>
        <w:rPr>
          <w:rFonts w:ascii="Liberation Sans" w:hAnsi="Liberation Sans" w:cs="Liberation Sans" w:eastAsia="Liberation Sans"/>
          <w:sz w:val="21"/>
        </w:rPr>
      </w:r>
    </w:p>
    <w:p>
      <w:pPr>
        <w:rPr>
          <w:rFonts w:ascii="Liberation Sans" w:hAnsi="Liberation Sans" w:cs="Liberation Sans" w:eastAsia="Liberation Sans"/>
          <w:sz w:val="21"/>
        </w:rPr>
      </w:pPr>
      <w:r>
        <w:rPr>
          <w:rFonts w:ascii="Liberation Sans" w:hAnsi="Liberation Sans" w:cs="Liberation Sans" w:eastAsia="Liberation Sans"/>
          <w:sz w:val="21"/>
        </w:rPr>
      </w:r>
      <w:r>
        <w:rPr>
          <w:rFonts w:ascii="Liberation Sans" w:hAnsi="Liberation Sans" w:cs="Liberation Sans" w:eastAsia="Liberation Sans"/>
          <w:sz w:val="21"/>
        </w:rPr>
      </w:r>
    </w:p>
    <w:p>
      <w:pPr>
        <w:rPr>
          <w:rFonts w:ascii="Liberation Sans" w:hAnsi="Liberation Sans" w:cs="Liberation Sans" w:eastAsia="Liberation Sans"/>
          <w:sz w:val="21"/>
        </w:rPr>
      </w:pPr>
      <w:r>
        <w:rPr>
          <w:rFonts w:ascii="Liberation Sans" w:hAnsi="Liberation Sans" w:cs="Liberation Sans" w:eastAsia="Liberation Sans"/>
          <w:sz w:val="21"/>
        </w:rPr>
      </w:r>
      <w:r>
        <w:rPr>
          <w:rFonts w:ascii="Liberation Sans" w:hAnsi="Liberation Sans" w:cs="Liberation Sans" w:eastAsia="Liberation Sans"/>
          <w:sz w:val="21"/>
        </w:rPr>
      </w:r>
    </w:p>
    <w:p>
      <w:pPr>
        <w:rPr>
          <w:rFonts w:ascii="Liberation Sans" w:hAnsi="Liberation Sans" w:cs="Liberation Sans" w:eastAsia="Liberation Sans"/>
          <w:sz w:val="21"/>
        </w:rPr>
      </w:pPr>
      <w:r>
        <w:rPr>
          <w:rFonts w:ascii="Liberation Sans" w:hAnsi="Liberation Sans" w:cs="Liberation Sans" w:eastAsia="Liberation Sans"/>
          <w:sz w:val="21"/>
        </w:rPr>
      </w:r>
      <w:r>
        <w:rPr>
          <w:rFonts w:ascii="Liberation Sans" w:hAnsi="Liberation Sans" w:cs="Liberation Sans" w:eastAsia="Liberation Sans"/>
          <w:sz w:val="21"/>
        </w:rPr>
      </w:r>
    </w:p>
    <w:p>
      <w:pPr>
        <w:rPr>
          <w:rFonts w:ascii="Liberation Sans" w:hAnsi="Liberation Sans" w:cs="Liberation Sans" w:eastAsia="Liberation Sans"/>
          <w:sz w:val="21"/>
        </w:rPr>
      </w:pPr>
      <w:r>
        <w:rPr>
          <w:rFonts w:ascii="Liberation Sans" w:hAnsi="Liberation Sans" w:cs="Liberation Sans" w:eastAsia="Liberation Sans"/>
          <w:sz w:val="21"/>
        </w:rPr>
      </w:r>
      <w:r>
        <w:rPr>
          <w:rFonts w:ascii="Liberation Sans" w:hAnsi="Liberation Sans" w:cs="Liberation Sans" w:eastAsia="Liberation Sans"/>
          <w:sz w:val="21"/>
        </w:rPr>
      </w:r>
    </w:p>
    <w:p>
      <w:pPr>
        <w:rPr>
          <w:rFonts w:ascii="Liberation Sans" w:hAnsi="Liberation Sans" w:cs="Liberation Sans" w:eastAsia="Liberation Sans"/>
          <w:sz w:val="21"/>
        </w:rPr>
      </w:pPr>
      <w:r>
        <w:rPr>
          <w:rFonts w:ascii="Liberation Sans" w:hAnsi="Liberation Sans" w:cs="Liberation Sans" w:eastAsia="Liberation Sans"/>
          <w:sz w:val="21"/>
        </w:rPr>
      </w:r>
      <w:r>
        <w:rPr>
          <w:rFonts w:ascii="Liberation Sans" w:hAnsi="Liberation Sans" w:cs="Liberation Sans" w:eastAsia="Liberation Sans"/>
          <w:sz w:val="21"/>
        </w:rPr>
      </w:r>
    </w:p>
    <w:p>
      <w:pPr>
        <w:rPr>
          <w:rFonts w:ascii="Liberation Sans" w:hAnsi="Liberation Sans" w:cs="Liberation Sans" w:eastAsia="Liberation Sans"/>
          <w:sz w:val="21"/>
        </w:rPr>
      </w:pPr>
      <w:r>
        <w:rPr>
          <w:rFonts w:ascii="Liberation Sans" w:hAnsi="Liberation Sans" w:cs="Liberation Sans" w:eastAsia="Liberation Sans"/>
          <w:sz w:val="21"/>
        </w:rPr>
      </w:r>
      <w:r>
        <w:rPr>
          <w:rFonts w:ascii="Liberation Sans" w:hAnsi="Liberation Sans" w:cs="Liberation Sans" w:eastAsia="Liberation Sans"/>
          <w:sz w:val="21"/>
        </w:rPr>
      </w:r>
    </w:p>
    <w:p>
      <w:pPr>
        <w:rPr>
          <w:rFonts w:ascii="Liberation Sans" w:hAnsi="Liberation Sans" w:cs="Liberation Sans" w:eastAsia="Liberation Sans"/>
          <w:sz w:val="21"/>
        </w:rPr>
      </w:pPr>
      <w:r>
        <w:rPr>
          <w:rFonts w:ascii="Liberation Sans" w:hAnsi="Liberation Sans" w:cs="Liberation Sans" w:eastAsia="Liberation Sans"/>
          <w:sz w:val="21"/>
        </w:rPr>
      </w:r>
      <w:r>
        <w:rPr>
          <w:rFonts w:ascii="Liberation Sans" w:hAnsi="Liberation Sans" w:cs="Liberation Sans" w:eastAsia="Liberation Sans"/>
          <w:sz w:val="21"/>
        </w:rPr>
      </w:r>
    </w:p>
    <w:p>
      <w:pPr>
        <w:rPr>
          <w:rFonts w:ascii="Liberation Sans" w:hAnsi="Liberation Sans" w:cs="Liberation Sans" w:eastAsia="Liberation Sans"/>
          <w:sz w:val="21"/>
        </w:rPr>
      </w:pPr>
      <w:r>
        <w:rPr>
          <w:rFonts w:ascii="Liberation Sans" w:hAnsi="Liberation Sans" w:cs="Liberation Sans" w:eastAsia="Liberation Sans"/>
          <w:sz w:val="21"/>
        </w:rPr>
      </w:r>
      <w:r>
        <w:rPr>
          <w:rFonts w:ascii="Liberation Sans" w:hAnsi="Liberation Sans" w:cs="Liberation Sans" w:eastAsia="Liberation Sans"/>
          <w:sz w:val="21"/>
        </w:rPr>
      </w:r>
    </w:p>
    <w:p>
      <w:pPr>
        <w:rPr>
          <w:rFonts w:ascii="Liberation Sans" w:hAnsi="Liberation Sans" w:cs="Liberation Sans" w:eastAsia="Liberation Sans"/>
          <w:sz w:val="21"/>
        </w:rPr>
      </w:pPr>
      <w:r>
        <w:rPr>
          <w:rFonts w:ascii="Liberation Sans" w:hAnsi="Liberation Sans" w:cs="Liberation Sans" w:eastAsia="Liberation Sans"/>
          <w:sz w:val="21"/>
        </w:rPr>
      </w:r>
      <w:r>
        <w:rPr>
          <w:rFonts w:ascii="Liberation Sans" w:hAnsi="Liberation Sans" w:cs="Liberation Sans" w:eastAsia="Liberation Sans"/>
          <w:sz w:val="21"/>
        </w:rPr>
      </w:r>
    </w:p>
    <w:p>
      <w:pPr>
        <w:jc w:val="right"/>
        <w:spacing w:after="0" w:line="240" w:lineRule="auto"/>
        <w:rPr>
          <w:rFonts w:ascii="Liberation Sans" w:hAnsi="Liberation Sans" w:cs="Liberation Sans" w:eastAsia="Liberation Sans"/>
          <w:sz w:val="20"/>
          <w:highlight w:val="none"/>
        </w:rPr>
      </w:pPr>
      <w:r>
        <w:rPr>
          <w:rFonts w:ascii="Liberation Sans" w:hAnsi="Liberation Sans" w:cs="Liberation Sans" w:eastAsia="Liberation Sans"/>
          <w:sz w:val="20"/>
          <w:highlight w:val="none"/>
        </w:rPr>
        <w:t xml:space="preserve">Приложение № 1</w:t>
      </w:r>
      <w:r>
        <w:rPr>
          <w:rFonts w:ascii="Liberation Sans" w:hAnsi="Liberation Sans" w:cs="Liberation Sans" w:eastAsia="Liberation Sans"/>
          <w:sz w:val="20"/>
          <w:highlight w:val="none"/>
        </w:rPr>
      </w:r>
      <w:r>
        <w:rPr>
          <w:rFonts w:ascii="Liberation Sans" w:hAnsi="Liberation Sans" w:cs="Liberation Sans" w:eastAsia="Liberation Sans"/>
          <w:sz w:val="20"/>
        </w:rPr>
      </w:r>
    </w:p>
    <w:p>
      <w:pPr>
        <w:jc w:val="right"/>
        <w:spacing w:after="0" w:line="240" w:lineRule="auto"/>
        <w:rPr>
          <w:rFonts w:ascii="Liberation Sans" w:hAnsi="Liberation Sans" w:cs="Liberation Sans" w:eastAsia="Liberation Sans"/>
          <w:sz w:val="20"/>
          <w:highlight w:val="none"/>
        </w:rPr>
      </w:pPr>
      <w:r>
        <w:rPr>
          <w:rFonts w:ascii="Liberation Sans" w:hAnsi="Liberation Sans" w:cs="Liberation Sans" w:eastAsia="Liberation Sans"/>
          <w:sz w:val="20"/>
          <w:highlight w:val="none"/>
        </w:rPr>
        <w:t xml:space="preserve">к договору на оказание услуг</w:t>
      </w:r>
      <w:r>
        <w:rPr>
          <w:rFonts w:ascii="Liberation Sans" w:hAnsi="Liberation Sans" w:cs="Liberation Sans" w:eastAsia="Liberation Sans"/>
          <w:sz w:val="20"/>
          <w:highlight w:val="none"/>
        </w:rPr>
      </w:r>
      <w:r>
        <w:rPr>
          <w:rFonts w:ascii="Liberation Sans" w:hAnsi="Liberation Sans" w:cs="Liberation Sans" w:eastAsia="Liberation Sans"/>
          <w:sz w:val="20"/>
        </w:rPr>
      </w:r>
    </w:p>
    <w:p>
      <w:pPr>
        <w:jc w:val="right"/>
        <w:spacing w:after="0" w:line="240" w:lineRule="auto"/>
        <w:rPr>
          <w:rFonts w:ascii="Liberation Sans" w:hAnsi="Liberation Sans" w:cs="Liberation Sans" w:eastAsia="Liberation Sans"/>
          <w:sz w:val="20"/>
          <w:highlight w:val="none"/>
        </w:rPr>
      </w:pPr>
      <w:r>
        <w:rPr>
          <w:rFonts w:ascii="Liberation Sans" w:hAnsi="Liberation Sans" w:cs="Liberation Sans" w:eastAsia="Liberation Sans"/>
          <w:sz w:val="20"/>
          <w:highlight w:val="none"/>
        </w:rPr>
        <w:t xml:space="preserve">от _________ 2024 года №_____ </w:t>
      </w:r>
      <w:r>
        <w:rPr>
          <w:rFonts w:ascii="Liberation Sans" w:hAnsi="Liberation Sans" w:cs="Liberation Sans" w:eastAsia="Liberation Sans"/>
          <w:sz w:val="20"/>
          <w:highlight w:val="none"/>
        </w:rPr>
      </w:r>
      <w:r>
        <w:rPr>
          <w:rFonts w:ascii="Liberation Sans" w:hAnsi="Liberation Sans" w:cs="Liberation Sans" w:eastAsia="Liberation Sans"/>
          <w:sz w:val="20"/>
        </w:rPr>
      </w:r>
    </w:p>
    <w:p>
      <w:pPr>
        <w:jc w:val="right"/>
        <w:rPr>
          <w:rFonts w:ascii="Liberation Sans" w:hAnsi="Liberation Sans" w:cs="Liberation Sans" w:eastAsia="Liberation Sans"/>
          <w:sz w:val="20"/>
        </w:rPr>
      </w:pPr>
      <w:r>
        <w:rPr>
          <w:rFonts w:ascii="Liberation Sans" w:hAnsi="Liberation Sans" w:cs="Liberation Sans" w:eastAsia="Liberation Sans"/>
          <w:sz w:val="20"/>
        </w:rPr>
      </w:r>
      <w:r>
        <w:rPr>
          <w:rFonts w:ascii="Liberation Sans" w:hAnsi="Liberation Sans" w:cs="Liberation Sans" w:eastAsia="Liberation Sans"/>
          <w:sz w:val="20"/>
        </w:rPr>
      </w:r>
    </w:p>
    <w:p>
      <w:pPr>
        <w:pStyle w:val="869"/>
        <w:jc w:val="center"/>
        <w:rPr>
          <w:rFonts w:ascii="Liberation Sans" w:hAnsi="Liberation Sans" w:cs="Liberation Sans" w:eastAsia="Liberation Sans"/>
          <w:sz w:val="20"/>
        </w:rPr>
      </w:pPr>
      <w:r>
        <w:rPr>
          <w:rFonts w:ascii="Liberation Sans" w:hAnsi="Liberation Sans" w:cs="Liberation Sans" w:eastAsia="Liberation Sans"/>
          <w:b/>
          <w:sz w:val="20"/>
          <w:szCs w:val="26"/>
        </w:rPr>
        <w:t xml:space="preserve">Техническое Задание</w:t>
      </w:r>
      <w:r>
        <w:rPr>
          <w:rFonts w:ascii="Liberation Sans" w:hAnsi="Liberation Sans" w:cs="Liberation Sans" w:eastAsia="Liberation Sans"/>
          <w:b/>
          <w:sz w:val="20"/>
          <w:szCs w:val="26"/>
        </w:rPr>
      </w:r>
      <w:r>
        <w:rPr>
          <w:rFonts w:ascii="Liberation Sans" w:hAnsi="Liberation Sans" w:cs="Liberation Sans" w:eastAsia="Liberation Sans"/>
          <w:sz w:val="20"/>
        </w:rPr>
      </w:r>
    </w:p>
    <w:p>
      <w:pPr>
        <w:pStyle w:val="869"/>
        <w:jc w:val="center"/>
        <w:rPr>
          <w:rFonts w:ascii="Liberation Sans" w:hAnsi="Liberation Sans" w:cs="Liberation Sans" w:eastAsia="Liberation Sans"/>
          <w:sz w:val="20"/>
        </w:rPr>
      </w:pPr>
      <w:r>
        <w:rPr>
          <w:rFonts w:ascii="Liberation Sans" w:hAnsi="Liberation Sans" w:cs="Liberation Sans" w:eastAsia="Liberation Sans"/>
          <w:b/>
          <w:sz w:val="20"/>
          <w:szCs w:val="26"/>
        </w:rPr>
        <w:t xml:space="preserve">на оказание услуг </w:t>
      </w:r>
      <w:r>
        <w:rPr>
          <w:rFonts w:ascii="Liberation Sans" w:hAnsi="Liberation Sans" w:cs="Liberation Sans" w:eastAsia="Liberation Sans"/>
          <w:b/>
          <w:sz w:val="20"/>
          <w:szCs w:val="26"/>
        </w:rPr>
        <w:t xml:space="preserve">по </w:t>
      </w:r>
      <w:r>
        <w:rPr>
          <w:rFonts w:ascii="Liberation Sans" w:hAnsi="Liberation Sans" w:cs="Liberation Sans" w:eastAsia="Liberation Sans"/>
          <w:b/>
          <w:sz w:val="20"/>
          <w:szCs w:val="26"/>
        </w:rPr>
        <w:t xml:space="preserve">проведению </w:t>
      </w:r>
      <w:r>
        <w:rPr>
          <w:rFonts w:ascii="Liberation Sans" w:hAnsi="Liberation Sans" w:cs="Liberation Sans" w:eastAsia="Liberation Sans"/>
          <w:b/>
          <w:sz w:val="20"/>
          <w:szCs w:val="26"/>
        </w:rPr>
        <w:t xml:space="preserve">предрейсовых и послерейсовых </w:t>
      </w:r>
      <w:r>
        <w:rPr>
          <w:rFonts w:ascii="Liberation Sans" w:hAnsi="Liberation Sans" w:cs="Liberation Sans" w:eastAsia="Liberation Sans"/>
          <w:b/>
          <w:sz w:val="20"/>
          <w:szCs w:val="26"/>
        </w:rPr>
        <w:t xml:space="preserve">медицинских осмотров </w:t>
      </w:r>
      <w:r>
        <w:rPr>
          <w:rFonts w:ascii="Liberation Sans" w:hAnsi="Liberation Sans" w:cs="Liberation Sans" w:eastAsia="Liberation Sans"/>
          <w:b/>
          <w:sz w:val="20"/>
          <w:szCs w:val="26"/>
        </w:rPr>
        <w:t xml:space="preserve"> водителей</w:t>
      </w:r>
      <w:r>
        <w:rPr>
          <w:rFonts w:ascii="Liberation Sans" w:hAnsi="Liberation Sans" w:cs="Liberation Sans" w:eastAsia="Liberation Sans"/>
          <w:b/>
          <w:sz w:val="20"/>
          <w:szCs w:val="26"/>
        </w:rPr>
        <w:t xml:space="preserve"> транспортн</w:t>
      </w:r>
      <w:r>
        <w:rPr>
          <w:rFonts w:ascii="Liberation Sans" w:hAnsi="Liberation Sans" w:cs="Liberation Sans" w:eastAsia="Liberation Sans"/>
          <w:b/>
          <w:sz w:val="20"/>
          <w:szCs w:val="26"/>
        </w:rPr>
        <w:t xml:space="preserve">ых</w:t>
      </w:r>
      <w:r>
        <w:rPr>
          <w:rFonts w:ascii="Liberation Sans" w:hAnsi="Liberation Sans" w:cs="Liberation Sans" w:eastAsia="Liberation Sans"/>
          <w:b/>
          <w:sz w:val="20"/>
          <w:szCs w:val="26"/>
        </w:rPr>
        <w:t xml:space="preserve"> средств для </w:t>
      </w:r>
      <w:r>
        <w:rPr>
          <w:rFonts w:ascii="Liberation Sans" w:hAnsi="Liberation Sans" w:cs="Liberation Sans" w:eastAsia="Liberation Sans"/>
          <w:b/>
          <w:sz w:val="20"/>
          <w:szCs w:val="26"/>
        </w:rPr>
        <w:t xml:space="preserve">нужд </w:t>
      </w:r>
      <w:r>
        <w:rPr>
          <w:rFonts w:ascii="Liberation Sans" w:hAnsi="Liberation Sans" w:cs="Liberation Sans" w:eastAsia="Liberation Sans"/>
          <w:b/>
          <w:bCs/>
          <w:sz w:val="20"/>
        </w:rPr>
      </w:r>
      <w:r>
        <w:rPr>
          <w:rFonts w:ascii="Liberation Sans" w:hAnsi="Liberation Sans" w:cs="Liberation Sans" w:eastAsia="Liberation Sans"/>
          <w:sz w:val="20"/>
        </w:rPr>
      </w:r>
    </w:p>
    <w:p>
      <w:pPr>
        <w:jc w:val="center"/>
        <w:rPr>
          <w:rFonts w:ascii="Liberation Sans" w:hAnsi="Liberation Sans" w:cs="Liberation Sans" w:eastAsia="Liberation Sans"/>
          <w:sz w:val="20"/>
        </w:rPr>
      </w:pPr>
      <w:r>
        <w:rPr>
          <w:rFonts w:ascii="Liberation Sans" w:hAnsi="Liberation Sans" w:cs="Liberation Sans" w:eastAsia="Liberation Sans"/>
          <w:b/>
          <w:sz w:val="20"/>
          <w:szCs w:val="26"/>
        </w:rPr>
        <w:t xml:space="preserve">ГАУК ЯНАО «ОЦНК»</w:t>
      </w:r>
      <w:r>
        <w:rPr>
          <w:rFonts w:ascii="Liberation Sans" w:hAnsi="Liberation Sans" w:cs="Liberation Sans" w:eastAsia="Liberation Sans"/>
          <w:b/>
          <w:sz w:val="20"/>
          <w:szCs w:val="26"/>
        </w:rPr>
        <w:t xml:space="preserve"> на 202</w:t>
      </w:r>
      <w:r>
        <w:rPr>
          <w:rFonts w:ascii="Liberation Sans" w:hAnsi="Liberation Sans" w:cs="Liberation Sans" w:eastAsia="Liberation Sans"/>
          <w:b/>
          <w:sz w:val="20"/>
          <w:szCs w:val="26"/>
        </w:rPr>
        <w:t xml:space="preserve">5 год</w:t>
      </w:r>
      <w:r>
        <w:rPr>
          <w:rFonts w:ascii="Liberation Sans" w:hAnsi="Liberation Sans" w:cs="Liberation Sans" w:eastAsia="Liberation Sans"/>
          <w:b/>
          <w:bCs/>
          <w:sz w:val="20"/>
        </w:rPr>
      </w:r>
      <w:r>
        <w:rPr>
          <w:rFonts w:ascii="Liberation Sans" w:hAnsi="Liberation Sans" w:cs="Liberation Sans" w:eastAsia="Liberation Sans"/>
          <w:sz w:val="20"/>
        </w:rPr>
      </w:r>
    </w:p>
    <w:p>
      <w:pPr>
        <w:pStyle w:val="869"/>
        <w:jc w:val="center"/>
        <w:spacing w:before="240" w:after="240"/>
        <w:rPr>
          <w:rFonts w:ascii="Liberation Sans" w:hAnsi="Liberation Sans" w:cs="Liberation Sans" w:eastAsia="Liberation Sans"/>
          <w:sz w:val="20"/>
        </w:rPr>
      </w:pPr>
      <w:r>
        <w:rPr>
          <w:rFonts w:ascii="Liberation Sans" w:hAnsi="Liberation Sans" w:cs="Liberation Sans" w:eastAsia="Liberation Sans"/>
          <w:b/>
          <w:sz w:val="20"/>
        </w:rPr>
        <w:t xml:space="preserve">1. Общие требования</w:t>
      </w:r>
      <w:r>
        <w:rPr>
          <w:rFonts w:ascii="Liberation Sans" w:hAnsi="Liberation Sans" w:cs="Liberation Sans" w:eastAsia="Liberation Sans"/>
          <w:b/>
          <w:sz w:val="20"/>
        </w:rPr>
      </w:r>
      <w:r>
        <w:rPr>
          <w:rFonts w:ascii="Liberation Sans" w:hAnsi="Liberation Sans" w:cs="Liberation Sans" w:eastAsia="Liberation Sans"/>
          <w:sz w:val="20"/>
        </w:rPr>
      </w:r>
    </w:p>
    <w:p>
      <w:pPr>
        <w:pStyle w:val="869"/>
        <w:ind w:firstLine="284"/>
        <w:jc w:val="both"/>
        <w:rPr>
          <w:rFonts w:ascii="Liberation Sans" w:hAnsi="Liberation Sans" w:cs="Liberation Sans" w:eastAsia="Liberation Sans"/>
          <w:sz w:val="20"/>
        </w:rPr>
      </w:pPr>
      <w:r>
        <w:rPr>
          <w:rFonts w:ascii="Liberation Sans" w:hAnsi="Liberation Sans" w:cs="Liberation Sans" w:eastAsia="Liberation Sans"/>
          <w:sz w:val="20"/>
        </w:rPr>
        <w:t xml:space="preserve">1.1. Оказание услуг по </w:t>
      </w:r>
      <w:r>
        <w:rPr>
          <w:rFonts w:ascii="Liberation Sans" w:hAnsi="Liberation Sans" w:cs="Liberation Sans" w:eastAsia="Liberation Sans"/>
          <w:sz w:val="20"/>
          <w:szCs w:val="26"/>
        </w:rPr>
        <w:t xml:space="preserve">проведению предрейсовых </w:t>
      </w:r>
      <w:r>
        <w:rPr>
          <w:rFonts w:ascii="Liberation Sans" w:hAnsi="Liberation Sans" w:cs="Liberation Sans" w:eastAsia="Liberation Sans"/>
          <w:sz w:val="20"/>
          <w:szCs w:val="26"/>
        </w:rPr>
        <w:t xml:space="preserve">и послерейсовых </w:t>
      </w:r>
      <w:r>
        <w:rPr>
          <w:rFonts w:ascii="Liberation Sans" w:hAnsi="Liberation Sans" w:cs="Liberation Sans" w:eastAsia="Liberation Sans"/>
          <w:sz w:val="20"/>
          <w:szCs w:val="26"/>
        </w:rPr>
        <w:t xml:space="preserve">медицинских осмотров водителей транспортных средств </w:t>
      </w:r>
      <w:r>
        <w:rPr>
          <w:rFonts w:ascii="Liberation Sans" w:hAnsi="Liberation Sans" w:cs="Liberation Sans" w:eastAsia="Liberation Sans"/>
          <w:sz w:val="20"/>
        </w:rPr>
        <w:t xml:space="preserve">(далее</w:t>
      </w:r>
      <w:r>
        <w:rPr>
          <w:rFonts w:ascii="Liberation Sans" w:hAnsi="Liberation Sans" w:cs="Liberation Sans" w:eastAsia="Liberation Sans"/>
          <w:sz w:val="20"/>
        </w:rPr>
        <w:t xml:space="preserve"> – услуги)</w:t>
      </w:r>
      <w:r>
        <w:rPr>
          <w:rFonts w:ascii="Liberation Sans" w:hAnsi="Liberation Sans" w:cs="Liberation Sans" w:eastAsia="Liberation Sans"/>
          <w:sz w:val="20"/>
          <w:szCs w:val="26"/>
        </w:rPr>
        <w:t xml:space="preserve"> для </w:t>
      </w:r>
      <w:r>
        <w:rPr>
          <w:rFonts w:ascii="Liberation Sans" w:hAnsi="Liberation Sans" w:cs="Liberation Sans" w:eastAsia="Liberation Sans"/>
          <w:sz w:val="20"/>
          <w:szCs w:val="26"/>
        </w:rPr>
        <w:t xml:space="preserve">нужд ГАУК ЯНАО «ОЦНК»</w:t>
      </w:r>
      <w:r>
        <w:rPr>
          <w:rFonts w:ascii="Liberation Sans" w:hAnsi="Liberation Sans" w:cs="Liberation Sans" w:eastAsia="Liberation Sans"/>
          <w:sz w:val="20"/>
          <w:szCs w:val="26"/>
        </w:rPr>
        <w:t xml:space="preserve"> на 2025 год.</w:t>
      </w:r>
      <w:r>
        <w:rPr>
          <w:rFonts w:ascii="Liberation Sans" w:hAnsi="Liberation Sans" w:cs="Liberation Sans" w:eastAsia="Liberation Sans"/>
          <w:sz w:val="20"/>
        </w:rPr>
        <w:t xml:space="preserve"> </w:t>
      </w:r>
      <w:r>
        <w:rPr>
          <w:rFonts w:ascii="Liberation Sans" w:hAnsi="Liberation Sans" w:cs="Liberation Sans" w:eastAsia="Liberation Sans"/>
          <w:sz w:val="20"/>
        </w:rPr>
      </w:r>
      <w:r>
        <w:rPr>
          <w:rFonts w:ascii="Liberation Sans" w:hAnsi="Liberation Sans" w:cs="Liberation Sans" w:eastAsia="Liberation Sans"/>
          <w:sz w:val="20"/>
        </w:rPr>
      </w:r>
    </w:p>
    <w:p>
      <w:pPr>
        <w:pStyle w:val="1_745"/>
        <w:rPr>
          <w:rFonts w:ascii="Liberation Sans" w:hAnsi="Liberation Sans" w:cs="Liberation Sans" w:eastAsia="Liberation Sans"/>
          <w:sz w:val="20"/>
        </w:rPr>
      </w:pPr>
      <w:r>
        <w:rPr>
          <w:rFonts w:ascii="Liberation Sans" w:hAnsi="Liberation Sans" w:cs="Liberation Sans" w:eastAsia="Liberation Sans"/>
          <w:b/>
          <w:sz w:val="20"/>
        </w:rPr>
        <w:t xml:space="preserve">2. Нормативные </w:t>
      </w:r>
      <w:r>
        <w:rPr>
          <w:rFonts w:ascii="Liberation Sans" w:hAnsi="Liberation Sans" w:cs="Liberation Sans" w:eastAsia="Liberation Sans"/>
          <w:b/>
          <w:bCs/>
          <w:sz w:val="20"/>
        </w:rPr>
        <w:t xml:space="preserve">требования к предоставлению</w:t>
      </w:r>
      <w:r>
        <w:rPr>
          <w:rFonts w:ascii="Liberation Sans" w:hAnsi="Liberation Sans" w:cs="Liberation Sans" w:eastAsia="Liberation Sans"/>
          <w:b/>
          <w:bCs/>
          <w:sz w:val="20"/>
        </w:rPr>
        <w:t xml:space="preserve"> у</w:t>
      </w:r>
      <w:r>
        <w:rPr>
          <w:rFonts w:ascii="Liberation Sans" w:hAnsi="Liberation Sans" w:cs="Liberation Sans" w:eastAsia="Liberation Sans"/>
          <w:b/>
          <w:bCs/>
          <w:sz w:val="20"/>
        </w:rPr>
        <w:t xml:space="preserve">слуг</w:t>
      </w:r>
      <w:r>
        <w:rPr>
          <w:rFonts w:ascii="Liberation Sans" w:hAnsi="Liberation Sans" w:cs="Liberation Sans" w:eastAsia="Liberation Sans"/>
          <w:b/>
          <w:bCs/>
          <w:sz w:val="20"/>
        </w:rPr>
      </w:r>
      <w:r>
        <w:rPr>
          <w:rFonts w:ascii="Liberation Sans" w:hAnsi="Liberation Sans" w:cs="Liberation Sans" w:eastAsia="Liberation Sans"/>
          <w:sz w:val="20"/>
        </w:rPr>
      </w:r>
    </w:p>
    <w:p>
      <w:pPr>
        <w:pStyle w:val="869"/>
        <w:ind w:firstLine="284"/>
        <w:jc w:val="both"/>
        <w:tabs>
          <w:tab w:val="left" w:pos="0" w:leader="none"/>
          <w:tab w:val="left" w:pos="709" w:leader="none"/>
        </w:tabs>
        <w:rPr>
          <w:rFonts w:ascii="Liberation Sans" w:hAnsi="Liberation Sans" w:cs="Liberation Sans" w:eastAsia="Liberation Sans"/>
          <w:sz w:val="20"/>
        </w:rPr>
      </w:pPr>
      <w:r>
        <w:rPr>
          <w:rFonts w:ascii="Liberation Sans" w:hAnsi="Liberation Sans" w:cs="Liberation Sans" w:eastAsia="Liberation Sans"/>
          <w:sz w:val="20"/>
        </w:rPr>
        <w:t xml:space="preserve">2.1. Исполнитель должен обеспечить </w:t>
      </w:r>
      <w:r>
        <w:rPr>
          <w:rFonts w:ascii="Liberation Sans" w:hAnsi="Liberation Sans" w:cs="Liberation Sans" w:eastAsia="Liberation Sans"/>
          <w:sz w:val="20"/>
        </w:rPr>
        <w:t xml:space="preserve">организацию услуг</w:t>
      </w:r>
      <w:r>
        <w:rPr>
          <w:rFonts w:ascii="Liberation Sans" w:hAnsi="Liberation Sans" w:cs="Liberation Sans" w:eastAsia="Liberation Sans"/>
          <w:sz w:val="20"/>
        </w:rPr>
        <w:t xml:space="preserve">, в соо</w:t>
      </w:r>
      <w:r>
        <w:rPr>
          <w:rFonts w:ascii="Liberation Sans" w:hAnsi="Liberation Sans" w:cs="Liberation Sans" w:eastAsia="Liberation Sans"/>
          <w:sz w:val="20"/>
        </w:rPr>
        <w:t xml:space="preserve">тветствии с нормами и правилами</w:t>
      </w:r>
      <w:r>
        <w:rPr>
          <w:rFonts w:ascii="Liberation Sans" w:hAnsi="Liberation Sans" w:cs="Liberation Sans" w:eastAsia="Liberation Sans"/>
          <w:sz w:val="20"/>
        </w:rPr>
        <w:t xml:space="preserve">: </w:t>
      </w:r>
      <w:r>
        <w:rPr>
          <w:rFonts w:ascii="Liberation Sans" w:hAnsi="Liberation Sans" w:cs="Liberation Sans" w:eastAsia="Liberation Sans"/>
          <w:sz w:val="20"/>
        </w:rPr>
      </w:r>
      <w:r>
        <w:rPr>
          <w:rFonts w:ascii="Liberation Sans" w:hAnsi="Liberation Sans" w:cs="Liberation Sans" w:eastAsia="Liberation Sans"/>
          <w:sz w:val="20"/>
        </w:rPr>
      </w:r>
    </w:p>
    <w:p>
      <w:pPr>
        <w:pStyle w:val="1_745"/>
        <w:numPr>
          <w:ilvl w:val="0"/>
          <w:numId w:val="22"/>
        </w:numPr>
        <w:jc w:val="both"/>
        <w:tabs>
          <w:tab w:val="left" w:pos="54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Liberation Sans" w:hAnsi="Liberation Sans" w:cs="Liberation Sans" w:eastAsia="Liberation Sans"/>
          <w:sz w:val="20"/>
        </w:rPr>
      </w:pPr>
      <w:r>
        <w:rPr>
          <w:rFonts w:ascii="Liberation Sans" w:hAnsi="Liberation Sans" w:cs="Liberation Sans" w:eastAsia="Liberation Sans"/>
          <w:sz w:val="20"/>
          <w:szCs w:val="24"/>
          <w:shd w:val="clear" w:color="auto" w:fill="fcfcfc"/>
        </w:rPr>
        <w:t xml:space="preserve">Трудовым кодексом Российской Федерации</w:t>
      </w:r>
      <w:r>
        <w:rPr>
          <w:rFonts w:ascii="Liberation Sans" w:hAnsi="Liberation Sans" w:cs="Liberation Sans" w:eastAsia="Liberation Sans"/>
          <w:sz w:val="20"/>
          <w:szCs w:val="24"/>
          <w:shd w:val="clear" w:color="auto" w:fill="fcfcfc"/>
          <w:lang w:val="en-US"/>
        </w:rPr>
        <w:t xml:space="preserve">;</w:t>
      </w:r>
      <w:r>
        <w:rPr>
          <w:rFonts w:ascii="Liberation Sans" w:hAnsi="Liberation Sans" w:cs="Liberation Sans" w:eastAsia="Liberation Sans"/>
          <w:sz w:val="20"/>
          <w:szCs w:val="24"/>
          <w:shd w:val="clear" w:color="auto" w:fill="fcfcfc"/>
        </w:rPr>
      </w:r>
      <w:r>
        <w:rPr>
          <w:rFonts w:ascii="Liberation Sans" w:hAnsi="Liberation Sans" w:cs="Liberation Sans" w:eastAsia="Liberation Sans"/>
          <w:sz w:val="20"/>
        </w:rPr>
      </w:r>
    </w:p>
    <w:p>
      <w:pPr>
        <w:pStyle w:val="1_745"/>
        <w:numPr>
          <w:ilvl w:val="0"/>
          <w:numId w:val="21"/>
        </w:numPr>
        <w:jc w:val="both"/>
        <w:tabs>
          <w:tab w:val="left" w:pos="54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Liberation Sans" w:hAnsi="Liberation Sans" w:cs="Liberation Sans" w:eastAsia="Liberation Sans"/>
          <w:sz w:val="20"/>
        </w:rPr>
      </w:pPr>
      <w:r>
        <w:rPr>
          <w:rFonts w:ascii="Liberation Sans" w:hAnsi="Liberation Sans" w:cs="Liberation Sans" w:eastAsia="Liberation Sans"/>
          <w:sz w:val="20"/>
          <w:szCs w:val="24"/>
          <w:shd w:val="clear" w:color="auto" w:fill="fcfcfc"/>
        </w:rPr>
        <w:t xml:space="preserve">Федеральным законом</w:t>
      </w:r>
      <w:r>
        <w:rPr>
          <w:rFonts w:ascii="Liberation Sans" w:hAnsi="Liberation Sans" w:cs="Liberation Sans" w:eastAsia="Liberation Sans"/>
          <w:sz w:val="20"/>
          <w:szCs w:val="24"/>
          <w:shd w:val="clear" w:color="auto" w:fill="fcfcfc"/>
        </w:rPr>
        <w:t xml:space="preserve"> </w:t>
      </w:r>
      <w:r>
        <w:rPr>
          <w:rFonts w:ascii="Liberation Sans" w:hAnsi="Liberation Sans" w:cs="Liberation Sans" w:eastAsia="Liberation Sans"/>
          <w:sz w:val="20"/>
          <w:szCs w:val="24"/>
          <w:shd w:val="clear" w:color="auto" w:fill="fcfcfc"/>
        </w:rPr>
        <w:t xml:space="preserve">от 10 декабря 1995 года N 196-ФЗ «О безопасности дорожного движения» (</w:t>
      </w:r>
      <w:r>
        <w:rPr>
          <w:rFonts w:ascii="Liberation Sans" w:hAnsi="Liberation Sans" w:cs="Liberation Sans" w:eastAsia="Liberation Sans"/>
          <w:sz w:val="20"/>
        </w:rPr>
        <w:t xml:space="preserve">с изменениями</w:t>
      </w:r>
      <w:r>
        <w:rPr>
          <w:rFonts w:ascii="Liberation Sans" w:hAnsi="Liberation Sans" w:cs="Liberation Sans" w:eastAsia="Liberation Sans"/>
          <w:sz w:val="20"/>
          <w:szCs w:val="24"/>
          <w:shd w:val="clear" w:color="auto" w:fill="fcfcfc"/>
        </w:rPr>
        <w:t xml:space="preserve">)</w:t>
      </w:r>
      <w:r>
        <w:rPr>
          <w:rFonts w:ascii="Liberation Sans" w:hAnsi="Liberation Sans" w:cs="Liberation Sans" w:eastAsia="Liberation Sans"/>
          <w:sz w:val="20"/>
          <w:szCs w:val="24"/>
          <w:shd w:val="clear" w:color="auto" w:fill="fcfcfc"/>
        </w:rPr>
        <w:t xml:space="preserve">;</w:t>
      </w:r>
      <w:r>
        <w:rPr>
          <w:rFonts w:ascii="Liberation Sans" w:hAnsi="Liberation Sans" w:cs="Liberation Sans" w:eastAsia="Liberation Sans"/>
          <w:sz w:val="20"/>
          <w:szCs w:val="24"/>
          <w:shd w:val="clear" w:color="auto" w:fill="fcfcfc"/>
        </w:rPr>
      </w:r>
      <w:r>
        <w:rPr>
          <w:rFonts w:ascii="Liberation Sans" w:hAnsi="Liberation Sans" w:cs="Liberation Sans" w:eastAsia="Liberation Sans"/>
          <w:sz w:val="20"/>
        </w:rPr>
      </w:r>
    </w:p>
    <w:p>
      <w:pPr>
        <w:pStyle w:val="1_743"/>
        <w:numPr>
          <w:ilvl w:val="0"/>
          <w:numId w:val="20"/>
        </w:numPr>
        <w:jc w:val="both"/>
        <w:rPr>
          <w:rFonts w:ascii="Liberation Sans" w:hAnsi="Liberation Sans" w:cs="Liberation Sans" w:eastAsia="Liberation Sans"/>
          <w:sz w:val="20"/>
        </w:rPr>
      </w:pPr>
      <w:r>
        <w:rPr>
          <w:rFonts w:ascii="Liberation Sans" w:hAnsi="Liberation Sans" w:cs="Liberation Sans" w:eastAsia="Liberation Sans"/>
          <w:sz w:val="20"/>
        </w:rPr>
        <w:t xml:space="preserve">Приказ</w:t>
      </w:r>
      <w:r>
        <w:rPr>
          <w:rFonts w:ascii="Liberation Sans" w:hAnsi="Liberation Sans" w:cs="Liberation Sans" w:eastAsia="Liberation Sans"/>
          <w:sz w:val="20"/>
        </w:rPr>
        <w:t xml:space="preserve">ом</w:t>
      </w:r>
      <w:r>
        <w:rPr>
          <w:rFonts w:ascii="Liberation Sans" w:hAnsi="Liberation Sans" w:cs="Liberation Sans" w:eastAsia="Liberation Sans"/>
          <w:sz w:val="20"/>
        </w:rPr>
        <w:t xml:space="preserve"> Минздрава России от </w:t>
      </w:r>
      <w:r>
        <w:rPr>
          <w:rFonts w:ascii="Liberation Sans" w:hAnsi="Liberation Sans" w:cs="Liberation Sans" w:eastAsia="Liberation Sans"/>
          <w:sz w:val="20"/>
          <w:lang w:val="ru-RU"/>
        </w:rPr>
        <w:t xml:space="preserve">30</w:t>
      </w:r>
      <w:r>
        <w:rPr>
          <w:rFonts w:ascii="Liberation Sans" w:hAnsi="Liberation Sans" w:cs="Liberation Sans" w:eastAsia="Liberation Sans"/>
          <w:sz w:val="20"/>
        </w:rPr>
        <w:t xml:space="preserve"> </w:t>
      </w:r>
      <w:r>
        <w:rPr>
          <w:rFonts w:ascii="Liberation Sans" w:hAnsi="Liberation Sans" w:cs="Liberation Sans" w:eastAsia="Liberation Sans"/>
          <w:sz w:val="20"/>
          <w:lang w:val="ru-RU"/>
        </w:rPr>
        <w:t xml:space="preserve">мая</w:t>
      </w:r>
      <w:r>
        <w:rPr>
          <w:rFonts w:ascii="Liberation Sans" w:hAnsi="Liberation Sans" w:cs="Liberation Sans" w:eastAsia="Liberation Sans"/>
          <w:sz w:val="20"/>
        </w:rPr>
        <w:t xml:space="preserve"> 20</w:t>
      </w:r>
      <w:r>
        <w:rPr>
          <w:rFonts w:ascii="Liberation Sans" w:hAnsi="Liberation Sans" w:cs="Liberation Sans" w:eastAsia="Liberation Sans"/>
          <w:sz w:val="20"/>
          <w:lang w:val="ru-RU"/>
        </w:rPr>
        <w:t xml:space="preserve">23</w:t>
      </w:r>
      <w:r>
        <w:rPr>
          <w:rFonts w:ascii="Liberation Sans" w:hAnsi="Liberation Sans" w:cs="Liberation Sans" w:eastAsia="Liberation Sans"/>
          <w:sz w:val="20"/>
        </w:rPr>
        <w:t xml:space="preserve"> года</w:t>
      </w:r>
      <w:r>
        <w:rPr>
          <w:rFonts w:ascii="Liberation Sans" w:hAnsi="Liberation Sans" w:cs="Liberation Sans" w:eastAsia="Liberation Sans"/>
          <w:sz w:val="20"/>
        </w:rPr>
        <w:t xml:space="preserve"> N </w:t>
      </w:r>
      <w:r>
        <w:rPr>
          <w:rFonts w:ascii="Liberation Sans" w:hAnsi="Liberation Sans" w:cs="Liberation Sans" w:eastAsia="Liberation Sans"/>
          <w:sz w:val="20"/>
          <w:lang w:val="ru-RU"/>
        </w:rPr>
        <w:t xml:space="preserve">266</w:t>
      </w:r>
      <w:r>
        <w:rPr>
          <w:rFonts w:ascii="Liberation Sans" w:hAnsi="Liberation Sans" w:cs="Liberation Sans" w:eastAsia="Liberation Sans"/>
          <w:sz w:val="20"/>
        </w:rPr>
        <w:t xml:space="preserve">н «Об утверждении </w:t>
      </w:r>
      <w:r>
        <w:rPr>
          <w:rFonts w:ascii="Liberation Sans" w:hAnsi="Liberation Sans" w:cs="Liberation Sans" w:eastAsia="Liberation Sans"/>
          <w:sz w:val="20"/>
          <w:lang w:val="ru-RU"/>
        </w:rPr>
        <w:t xml:space="preserve">п</w:t>
      </w:r>
      <w:r>
        <w:rPr>
          <w:rFonts w:ascii="Liberation Sans" w:hAnsi="Liberation Sans" w:cs="Liberation Sans" w:eastAsia="Liberation Sans"/>
          <w:sz w:val="20"/>
        </w:rPr>
        <w:t xml:space="preserve">орядка</w:t>
      </w:r>
      <w:r>
        <w:rPr>
          <w:rFonts w:ascii="Liberation Sans" w:hAnsi="Liberation Sans" w:cs="Liberation Sans" w:eastAsia="Liberation Sans"/>
          <w:sz w:val="20"/>
          <w:lang w:val="ru-RU"/>
        </w:rPr>
        <w:t xml:space="preserve"> и периодичности</w:t>
      </w:r>
      <w:r>
        <w:rPr>
          <w:rFonts w:ascii="Liberation Sans" w:hAnsi="Liberation Sans" w:cs="Liberation Sans" w:eastAsia="Liberation Sans"/>
          <w:sz w:val="20"/>
        </w:rPr>
        <w:t xml:space="preserve"> проведения предсменных, предрейсовых</w:t>
      </w:r>
      <w:r>
        <w:rPr>
          <w:rFonts w:ascii="Liberation Sans" w:hAnsi="Liberation Sans" w:cs="Liberation Sans" w:eastAsia="Liberation Sans"/>
          <w:sz w:val="20"/>
          <w:lang w:val="ru-RU"/>
        </w:rPr>
        <w:t xml:space="preserve">,</w:t>
      </w:r>
      <w:r>
        <w:rPr>
          <w:rFonts w:ascii="Liberation Sans" w:hAnsi="Liberation Sans" w:cs="Liberation Sans" w:eastAsia="Liberation Sans"/>
          <w:sz w:val="20"/>
        </w:rPr>
        <w:t xml:space="preserve"> послесменных, послерейсовых медицинских осмотров</w:t>
      </w:r>
      <w:r>
        <w:rPr>
          <w:rFonts w:ascii="Liberation Sans" w:hAnsi="Liberation Sans" w:cs="Liberation Sans" w:eastAsia="Liberation Sans"/>
          <w:sz w:val="20"/>
          <w:lang w:val="ru-RU"/>
        </w:rPr>
        <w:t xml:space="preserve"> в течение рабочего дня (смены) и перечня включаемых в них исследований</w:t>
      </w:r>
      <w:r>
        <w:rPr>
          <w:rFonts w:ascii="Liberation Sans" w:hAnsi="Liberation Sans" w:cs="Liberation Sans" w:eastAsia="Liberation Sans"/>
          <w:sz w:val="20"/>
        </w:rPr>
        <w:t xml:space="preserve">»;</w:t>
      </w:r>
      <w:r>
        <w:rPr>
          <w:rFonts w:ascii="Liberation Sans" w:hAnsi="Liberation Sans" w:cs="Liberation Sans" w:eastAsia="Liberation Sans"/>
          <w:sz w:val="20"/>
        </w:rPr>
      </w:r>
      <w:r>
        <w:rPr>
          <w:rFonts w:ascii="Liberation Sans" w:hAnsi="Liberation Sans" w:cs="Liberation Sans" w:eastAsia="Liberation Sans"/>
          <w:sz w:val="20"/>
        </w:rPr>
      </w:r>
    </w:p>
    <w:p>
      <w:pPr>
        <w:pStyle w:val="1_745"/>
        <w:ind w:firstLine="284"/>
        <w:jc w:val="both"/>
        <w:shd w:val="clear" w:color="auto" w:fill="ffffff"/>
        <w:tabs>
          <w:tab w:val="left" w:pos="540" w:leader="none"/>
        </w:tabs>
        <w:rPr>
          <w:rFonts w:ascii="Liberation Sans" w:hAnsi="Liberation Sans" w:cs="Liberation Sans" w:eastAsia="Liberation Sans"/>
          <w:sz w:val="20"/>
        </w:rPr>
      </w:pPr>
      <w:r>
        <w:rPr>
          <w:rFonts w:ascii="Liberation Sans" w:hAnsi="Liberation Sans" w:cs="Liberation Sans" w:eastAsia="Liberation Sans"/>
          <w:sz w:val="20"/>
          <w:szCs w:val="24"/>
        </w:rPr>
        <w:t xml:space="preserve">2.2. Исполнитель в обязательном порядке должен иметь лицензию на</w:t>
      </w:r>
      <w:r>
        <w:rPr>
          <w:rFonts w:ascii="Liberation Sans" w:hAnsi="Liberation Sans" w:cs="Liberation Sans" w:eastAsia="Liberation Sans"/>
          <w:sz w:val="20"/>
          <w:szCs w:val="24"/>
        </w:rPr>
        <w:t xml:space="preserve"> осуществление медицинской деятельности, в</w:t>
      </w:r>
      <w:r>
        <w:rPr>
          <w:rFonts w:ascii="Liberation Sans" w:hAnsi="Liberation Sans" w:cs="Liberation Sans" w:eastAsia="Liberation Sans"/>
          <w:sz w:val="20"/>
          <w:szCs w:val="24"/>
        </w:rPr>
        <w:t xml:space="preserve"> состав </w:t>
      </w:r>
      <w:r>
        <w:rPr>
          <w:rFonts w:ascii="Liberation Sans" w:hAnsi="Liberation Sans" w:cs="Liberation Sans" w:eastAsia="Liberation Sans"/>
          <w:sz w:val="20"/>
          <w:szCs w:val="24"/>
        </w:rPr>
        <w:t xml:space="preserve">которой</w:t>
      </w:r>
      <w:r>
        <w:rPr>
          <w:rFonts w:ascii="Liberation Sans" w:hAnsi="Liberation Sans" w:cs="Liberation Sans" w:eastAsia="Liberation Sans"/>
          <w:sz w:val="20"/>
          <w:szCs w:val="24"/>
        </w:rPr>
        <w:t xml:space="preserve"> должны входить: медицинские осмотры (предрейсовые, послерейсовые).</w:t>
      </w:r>
      <w:r>
        <w:rPr>
          <w:rFonts w:ascii="Liberation Sans" w:hAnsi="Liberation Sans" w:cs="Liberation Sans" w:eastAsia="Liberation Sans"/>
          <w:sz w:val="20"/>
          <w:szCs w:val="24"/>
        </w:rPr>
      </w:r>
      <w:r>
        <w:rPr>
          <w:rFonts w:ascii="Liberation Sans" w:hAnsi="Liberation Sans" w:cs="Liberation Sans" w:eastAsia="Liberation Sans"/>
          <w:sz w:val="20"/>
        </w:rPr>
      </w:r>
    </w:p>
    <w:p>
      <w:pPr>
        <w:pStyle w:val="1_744"/>
        <w:ind w:firstLine="284"/>
        <w:jc w:val="both"/>
        <w:rPr>
          <w:rFonts w:ascii="Liberation Sans" w:hAnsi="Liberation Sans" w:cs="Liberation Sans" w:eastAsia="Liberation Sans"/>
          <w:sz w:val="20"/>
        </w:rPr>
      </w:pPr>
      <w:r>
        <w:rPr>
          <w:rFonts w:ascii="Liberation Sans" w:hAnsi="Liberation Sans" w:cs="Liberation Sans" w:eastAsia="Liberation Sans"/>
          <w:sz w:val="20"/>
        </w:rPr>
        <w:t xml:space="preserve">2.3 </w:t>
      </w:r>
      <w:r>
        <w:rPr>
          <w:rFonts w:ascii="Liberation Sans" w:hAnsi="Liberation Sans" w:cs="Liberation Sans" w:eastAsia="Liberation Sans"/>
          <w:sz w:val="20"/>
        </w:rPr>
        <w:t xml:space="preserve">В</w:t>
      </w:r>
      <w:r>
        <w:rPr>
          <w:rFonts w:ascii="Liberation Sans" w:hAnsi="Liberation Sans" w:cs="Liberation Sans" w:eastAsia="Liberation Sans"/>
          <w:sz w:val="20"/>
        </w:rPr>
        <w:t xml:space="preserve">се у</w:t>
      </w:r>
      <w:r>
        <w:rPr>
          <w:rFonts w:ascii="Liberation Sans" w:hAnsi="Liberation Sans" w:cs="Liberation Sans" w:eastAsia="Liberation Sans"/>
          <w:sz w:val="20"/>
        </w:rPr>
        <w:t xml:space="preserve">слуги должны выполняться с соблюдение</w:t>
      </w:r>
      <w:r>
        <w:rPr>
          <w:rFonts w:ascii="Liberation Sans" w:hAnsi="Liberation Sans" w:cs="Liberation Sans" w:eastAsia="Liberation Sans"/>
          <w:sz w:val="20"/>
        </w:rPr>
        <w:t xml:space="preserve">м необходимых мер по охране труда, предотвращению аварийных ситуаций, обеспечению мер экологической безопасности и согласовываются с Заказчиком на предмет соответствия их выполнения действующим нормативным актам и правилам внутреннего распорядка Заказчика.</w:t>
      </w:r>
      <w:r>
        <w:rPr>
          <w:rFonts w:ascii="Liberation Sans" w:hAnsi="Liberation Sans" w:cs="Liberation Sans" w:eastAsia="Liberation Sans"/>
          <w:sz w:val="20"/>
        </w:rPr>
      </w:r>
      <w:r>
        <w:rPr>
          <w:rFonts w:ascii="Liberation Sans" w:hAnsi="Liberation Sans" w:cs="Liberation Sans" w:eastAsia="Liberation Sans"/>
          <w:sz w:val="20"/>
        </w:rPr>
      </w:r>
    </w:p>
    <w:p>
      <w:pPr>
        <w:pStyle w:val="1_745"/>
        <w:rPr>
          <w:rFonts w:ascii="Liberation Sans" w:hAnsi="Liberation Sans" w:cs="Liberation Sans" w:eastAsia="Liberation Sans"/>
          <w:sz w:val="20"/>
        </w:rPr>
      </w:pPr>
      <w:r>
        <w:rPr>
          <w:rFonts w:ascii="Liberation Sans" w:hAnsi="Liberation Sans" w:cs="Liberation Sans" w:eastAsia="Liberation Sans"/>
          <w:b/>
          <w:bCs/>
          <w:sz w:val="20"/>
        </w:rPr>
        <w:t xml:space="preserve">3. Требования </w:t>
      </w:r>
      <w:r>
        <w:rPr>
          <w:rFonts w:ascii="Liberation Sans" w:hAnsi="Liberation Sans" w:cs="Liberation Sans" w:eastAsia="Liberation Sans"/>
          <w:b/>
          <w:bCs/>
          <w:sz w:val="20"/>
        </w:rPr>
        <w:t xml:space="preserve">к качественным характеристикам у</w:t>
      </w:r>
      <w:r>
        <w:rPr>
          <w:rFonts w:ascii="Liberation Sans" w:hAnsi="Liberation Sans" w:cs="Liberation Sans" w:eastAsia="Liberation Sans"/>
          <w:b/>
          <w:bCs/>
          <w:sz w:val="20"/>
        </w:rPr>
        <w:t xml:space="preserve">слуг</w:t>
      </w:r>
      <w:r>
        <w:rPr>
          <w:rFonts w:ascii="Liberation Sans" w:hAnsi="Liberation Sans" w:cs="Liberation Sans" w:eastAsia="Liberation Sans"/>
          <w:b/>
          <w:bCs/>
          <w:sz w:val="20"/>
        </w:rPr>
        <w:t xml:space="preserve">, требования к </w:t>
      </w:r>
      <w:r>
        <w:rPr>
          <w:rFonts w:ascii="Liberation Sans" w:hAnsi="Liberation Sans" w:cs="Liberation Sans" w:eastAsia="Liberation Sans"/>
          <w:b/>
          <w:bCs/>
          <w:sz w:val="20"/>
        </w:rPr>
        <w:t xml:space="preserve">Исполнителю</w:t>
      </w:r>
      <w:r>
        <w:rPr>
          <w:rFonts w:ascii="Liberation Sans" w:hAnsi="Liberation Sans" w:cs="Liberation Sans" w:eastAsia="Liberation Sans"/>
          <w:b/>
          <w:bCs/>
          <w:sz w:val="20"/>
        </w:rPr>
        <w:t xml:space="preserve"> услуг</w:t>
      </w:r>
      <w:r>
        <w:rPr>
          <w:rFonts w:ascii="Liberation Sans" w:hAnsi="Liberation Sans" w:cs="Liberation Sans" w:eastAsia="Liberation Sans"/>
          <w:b/>
          <w:iCs/>
          <w:sz w:val="20"/>
        </w:rPr>
      </w:r>
      <w:r>
        <w:rPr>
          <w:rFonts w:ascii="Liberation Sans" w:hAnsi="Liberation Sans" w:cs="Liberation Sans" w:eastAsia="Liberation Sans"/>
          <w:sz w:val="20"/>
        </w:rPr>
      </w:r>
    </w:p>
    <w:p>
      <w:pPr>
        <w:pStyle w:val="1_743"/>
        <w:ind w:left="0" w:firstLine="284"/>
        <w:jc w:val="both"/>
        <w:tabs>
          <w:tab w:val="left" w:pos="993" w:leader="none"/>
        </w:tabs>
        <w:rPr>
          <w:rFonts w:ascii="Liberation Sans" w:hAnsi="Liberation Sans" w:cs="Liberation Sans" w:eastAsia="Liberation Sans"/>
          <w:sz w:val="20"/>
        </w:rPr>
      </w:pPr>
      <w:r>
        <w:rPr>
          <w:rFonts w:ascii="Liberation Sans" w:hAnsi="Liberation Sans" w:cs="Liberation Sans" w:eastAsia="Liberation Sans"/>
          <w:sz w:val="20"/>
        </w:rPr>
        <w:t xml:space="preserve">3.1. Оказываемые </w:t>
      </w:r>
      <w:r>
        <w:rPr>
          <w:rFonts w:ascii="Liberation Sans" w:hAnsi="Liberation Sans" w:cs="Liberation Sans" w:eastAsia="Liberation Sans"/>
          <w:sz w:val="20"/>
        </w:rPr>
        <w:t xml:space="preserve">у</w:t>
      </w:r>
      <w:r>
        <w:rPr>
          <w:rFonts w:ascii="Liberation Sans" w:hAnsi="Liberation Sans" w:cs="Liberation Sans" w:eastAsia="Liberation Sans"/>
          <w:sz w:val="20"/>
        </w:rPr>
        <w:t xml:space="preserve">слуги должны содержать следующий состав работ:</w:t>
      </w:r>
      <w:r>
        <w:rPr>
          <w:rFonts w:ascii="Liberation Sans" w:hAnsi="Liberation Sans" w:cs="Liberation Sans" w:eastAsia="Liberation Sans"/>
          <w:sz w:val="20"/>
        </w:rPr>
      </w:r>
      <w:r>
        <w:rPr>
          <w:rFonts w:ascii="Liberation Sans" w:hAnsi="Liberation Sans" w:cs="Liberation Sans" w:eastAsia="Liberation Sans"/>
          <w:sz w:val="20"/>
        </w:rPr>
      </w:r>
    </w:p>
    <w:p>
      <w:pPr>
        <w:pStyle w:val="1_743"/>
        <w:numPr>
          <w:ilvl w:val="0"/>
          <w:numId w:val="23"/>
        </w:numPr>
        <w:jc w:val="both"/>
        <w:rPr>
          <w:rFonts w:ascii="Liberation Sans" w:hAnsi="Liberation Sans" w:cs="Liberation Sans" w:eastAsia="Liberation Sans"/>
          <w:sz w:val="20"/>
        </w:rPr>
      </w:pPr>
      <w:r>
        <w:rPr>
          <w:rFonts w:ascii="Liberation Sans" w:hAnsi="Liberation Sans" w:cs="Liberation Sans" w:eastAsia="Liberation Sans"/>
          <w:sz w:val="20"/>
        </w:rPr>
        <w:t xml:space="preserve">Сбор анамнеза;</w:t>
      </w:r>
      <w:r>
        <w:rPr>
          <w:rFonts w:ascii="Liberation Sans" w:hAnsi="Liberation Sans" w:cs="Liberation Sans" w:eastAsia="Liberation Sans"/>
          <w:sz w:val="20"/>
        </w:rPr>
      </w:r>
      <w:r>
        <w:rPr>
          <w:rFonts w:ascii="Liberation Sans" w:hAnsi="Liberation Sans" w:cs="Liberation Sans" w:eastAsia="Liberation Sans"/>
          <w:sz w:val="20"/>
        </w:rPr>
      </w:r>
    </w:p>
    <w:p>
      <w:pPr>
        <w:pStyle w:val="1_743"/>
        <w:numPr>
          <w:ilvl w:val="0"/>
          <w:numId w:val="23"/>
        </w:numPr>
        <w:jc w:val="both"/>
        <w:rPr>
          <w:rFonts w:ascii="Liberation Sans" w:hAnsi="Liberation Sans" w:cs="Liberation Sans" w:eastAsia="Liberation Sans"/>
          <w:sz w:val="20"/>
        </w:rPr>
      </w:pPr>
      <w:r>
        <w:rPr>
          <w:rFonts w:ascii="Liberation Sans" w:hAnsi="Liberation Sans" w:cs="Liberation Sans" w:eastAsia="Liberation Sans"/>
          <w:sz w:val="20"/>
        </w:rPr>
        <w:t xml:space="preserve">Визуальный осмотр, осмотр видимых слизистых и кожных покровов; </w:t>
      </w:r>
      <w:r>
        <w:rPr>
          <w:rFonts w:ascii="Liberation Sans" w:hAnsi="Liberation Sans" w:cs="Liberation Sans" w:eastAsia="Liberation Sans"/>
          <w:sz w:val="20"/>
        </w:rPr>
      </w:r>
      <w:r>
        <w:rPr>
          <w:rFonts w:ascii="Liberation Sans" w:hAnsi="Liberation Sans" w:cs="Liberation Sans" w:eastAsia="Liberation Sans"/>
          <w:sz w:val="20"/>
        </w:rPr>
      </w:r>
    </w:p>
    <w:p>
      <w:pPr>
        <w:pStyle w:val="1_743"/>
        <w:numPr>
          <w:ilvl w:val="0"/>
          <w:numId w:val="23"/>
        </w:numPr>
        <w:jc w:val="both"/>
        <w:rPr>
          <w:rFonts w:ascii="Liberation Sans" w:hAnsi="Liberation Sans" w:cs="Liberation Sans" w:eastAsia="Liberation Sans"/>
          <w:sz w:val="20"/>
        </w:rPr>
      </w:pPr>
      <w:r>
        <w:rPr>
          <w:rFonts w:ascii="Liberation Sans" w:hAnsi="Liberation Sans" w:cs="Liberation Sans" w:eastAsia="Liberation Sans"/>
          <w:sz w:val="20"/>
        </w:rPr>
        <w:t xml:space="preserve">Общая термометрия;</w:t>
      </w:r>
      <w:r>
        <w:rPr>
          <w:rFonts w:ascii="Liberation Sans" w:hAnsi="Liberation Sans" w:cs="Liberation Sans" w:eastAsia="Liberation Sans"/>
          <w:sz w:val="20"/>
        </w:rPr>
      </w:r>
      <w:r>
        <w:rPr>
          <w:rFonts w:ascii="Liberation Sans" w:hAnsi="Liberation Sans" w:cs="Liberation Sans" w:eastAsia="Liberation Sans"/>
          <w:sz w:val="20"/>
        </w:rPr>
      </w:r>
    </w:p>
    <w:p>
      <w:pPr>
        <w:pStyle w:val="1_743"/>
        <w:numPr>
          <w:ilvl w:val="0"/>
          <w:numId w:val="23"/>
        </w:numPr>
        <w:jc w:val="both"/>
        <w:tabs>
          <w:tab w:val="left" w:pos="360" w:leader="none"/>
        </w:tabs>
        <w:rPr>
          <w:rFonts w:ascii="Liberation Sans" w:hAnsi="Liberation Sans" w:cs="Liberation Sans" w:eastAsia="Liberation Sans"/>
          <w:sz w:val="20"/>
        </w:rPr>
      </w:pPr>
      <w:r>
        <w:rPr>
          <w:rFonts w:ascii="Liberation Sans" w:hAnsi="Liberation Sans" w:cs="Liberation Sans" w:eastAsia="Liberation Sans"/>
          <w:sz w:val="20"/>
        </w:rPr>
        <w:t xml:space="preserve">Определение артериального давления и пульса;</w:t>
      </w:r>
      <w:r>
        <w:rPr>
          <w:rFonts w:ascii="Liberation Sans" w:hAnsi="Liberation Sans" w:cs="Liberation Sans" w:eastAsia="Liberation Sans"/>
          <w:sz w:val="20"/>
        </w:rPr>
      </w:r>
      <w:r>
        <w:rPr>
          <w:rFonts w:ascii="Liberation Sans" w:hAnsi="Liberation Sans" w:cs="Liberation Sans" w:eastAsia="Liberation Sans"/>
          <w:sz w:val="20"/>
        </w:rPr>
      </w:r>
    </w:p>
    <w:p>
      <w:pPr>
        <w:pStyle w:val="1_743"/>
        <w:numPr>
          <w:ilvl w:val="0"/>
          <w:numId w:val="23"/>
        </w:numPr>
        <w:jc w:val="both"/>
        <w:tabs>
          <w:tab w:val="left" w:pos="720" w:leader="none"/>
          <w:tab w:val="left" w:pos="900" w:leader="none"/>
        </w:tabs>
        <w:rPr>
          <w:rFonts w:ascii="Liberation Sans" w:hAnsi="Liberation Sans" w:cs="Liberation Sans" w:eastAsia="Liberation Sans"/>
          <w:sz w:val="20"/>
        </w:rPr>
      </w:pPr>
      <w:r>
        <w:rPr>
          <w:rFonts w:ascii="Liberation Sans" w:hAnsi="Liberation Sans" w:cs="Liberation Sans" w:eastAsia="Liberation Sans"/>
          <w:sz w:val="20"/>
        </w:rPr>
        <w:t xml:space="preserve">Определение на</w:t>
      </w:r>
      <w:r>
        <w:rPr>
          <w:rFonts w:ascii="Liberation Sans" w:hAnsi="Liberation Sans" w:cs="Liberation Sans" w:eastAsia="Liberation Sans"/>
          <w:sz w:val="20"/>
        </w:rPr>
        <w:t xml:space="preserve">личия алкоголя и других психотропных веществ в выдыхаемом воздухе или биологических субстратов одним из официально признанных методов, а при наличии показаний другие разрешенные медицинские исследования, необходимые для решения вопроса о допуске к работе. </w:t>
      </w:r>
      <w:r>
        <w:rPr>
          <w:rFonts w:ascii="Liberation Sans" w:hAnsi="Liberation Sans" w:cs="Liberation Sans" w:eastAsia="Liberation Sans"/>
          <w:sz w:val="20"/>
        </w:rPr>
      </w:r>
      <w:r>
        <w:rPr>
          <w:rFonts w:ascii="Liberation Sans" w:hAnsi="Liberation Sans" w:cs="Liberation Sans" w:eastAsia="Liberation Sans"/>
          <w:sz w:val="20"/>
        </w:rPr>
      </w:r>
    </w:p>
    <w:p>
      <w:pPr>
        <w:pStyle w:val="869"/>
        <w:ind w:firstLine="284"/>
        <w:jc w:val="both"/>
        <w:rPr>
          <w:rFonts w:ascii="Liberation Sans" w:hAnsi="Liberation Sans" w:cs="Liberation Sans" w:eastAsia="Liberation Sans"/>
          <w:sz w:val="20"/>
        </w:rPr>
      </w:pPr>
      <w:r>
        <w:rPr>
          <w:rFonts w:ascii="Liberation Sans" w:hAnsi="Liberation Sans" w:cs="Liberation Sans" w:eastAsia="Liberation Sans"/>
          <w:sz w:val="20"/>
        </w:rPr>
        <w:t xml:space="preserve">3.</w:t>
      </w:r>
      <w:r>
        <w:rPr>
          <w:rFonts w:ascii="Liberation Sans" w:hAnsi="Liberation Sans" w:cs="Liberation Sans" w:eastAsia="Liberation Sans"/>
          <w:sz w:val="20"/>
        </w:rPr>
        <w:t xml:space="preserve">2</w:t>
      </w:r>
      <w:r>
        <w:rPr>
          <w:rFonts w:ascii="Liberation Sans" w:hAnsi="Liberation Sans" w:cs="Liberation Sans" w:eastAsia="Liberation Sans"/>
          <w:sz w:val="20"/>
        </w:rPr>
        <w:t xml:space="preserve">. При р</w:t>
      </w:r>
      <w:r>
        <w:rPr>
          <w:rFonts w:ascii="Liberation Sans" w:hAnsi="Liberation Sans" w:cs="Liberation Sans" w:eastAsia="Liberation Sans"/>
          <w:sz w:val="20"/>
        </w:rPr>
        <w:t xml:space="preserve">ешении вопроса о возможности допуска водителя к управлению автомобилем медицинский работник, проводящий осмотр, учитывает принадлежность водителя к одной из групп риска, возраст, стаж работы в профессии, условия работы и характер производственных факторов.</w:t>
      </w:r>
      <w:r>
        <w:rPr>
          <w:rFonts w:ascii="Liberation Sans" w:hAnsi="Liberation Sans" w:cs="Liberation Sans" w:eastAsia="Liberation Sans"/>
          <w:sz w:val="20"/>
        </w:rPr>
      </w:r>
      <w:r>
        <w:rPr>
          <w:rFonts w:ascii="Liberation Sans" w:hAnsi="Liberation Sans" w:cs="Liberation Sans" w:eastAsia="Liberation Sans"/>
          <w:sz w:val="20"/>
        </w:rPr>
      </w:r>
    </w:p>
    <w:p>
      <w:pPr>
        <w:pStyle w:val="1_746"/>
        <w:ind w:firstLine="284"/>
        <w:jc w:val="both"/>
        <w:shd w:val="clear" w:color="auto" w:fill="ffffff"/>
        <w:rPr>
          <w:rFonts w:ascii="Liberation Sans" w:hAnsi="Liberation Sans" w:cs="Liberation Sans" w:eastAsia="Liberation Sans"/>
          <w:sz w:val="20"/>
        </w:rPr>
      </w:pPr>
      <w:r>
        <w:rPr>
          <w:rFonts w:ascii="Liberation Sans" w:hAnsi="Liberation Sans" w:cs="Liberation Sans" w:eastAsia="Liberation Sans"/>
          <w:sz w:val="20"/>
          <w:szCs w:val="24"/>
        </w:rPr>
        <w:t xml:space="preserve">3.</w:t>
      </w:r>
      <w:r>
        <w:rPr>
          <w:rFonts w:ascii="Liberation Sans" w:hAnsi="Liberation Sans" w:cs="Liberation Sans" w:eastAsia="Liberation Sans"/>
          <w:sz w:val="20"/>
          <w:szCs w:val="24"/>
          <w:lang w:val="ru-RU"/>
        </w:rPr>
        <w:t xml:space="preserve">3</w:t>
      </w:r>
      <w:r>
        <w:rPr>
          <w:rFonts w:ascii="Liberation Sans" w:hAnsi="Liberation Sans" w:cs="Liberation Sans" w:eastAsia="Liberation Sans"/>
          <w:sz w:val="20"/>
          <w:szCs w:val="24"/>
        </w:rPr>
        <w:t xml:space="preserve">. Водители не допускаются к управлению автомобилем в следующих случаях:</w:t>
      </w:r>
      <w:r>
        <w:rPr>
          <w:rFonts w:ascii="Liberation Sans" w:hAnsi="Liberation Sans" w:cs="Liberation Sans" w:eastAsia="Liberation Sans"/>
          <w:sz w:val="20"/>
          <w:szCs w:val="24"/>
        </w:rPr>
      </w:r>
      <w:r>
        <w:rPr>
          <w:rFonts w:ascii="Liberation Sans" w:hAnsi="Liberation Sans" w:cs="Liberation Sans" w:eastAsia="Liberation Sans"/>
          <w:sz w:val="20"/>
        </w:rPr>
      </w:r>
    </w:p>
    <w:p>
      <w:pPr>
        <w:pStyle w:val="1_746"/>
        <w:numPr>
          <w:ilvl w:val="0"/>
          <w:numId w:val="24"/>
        </w:numPr>
        <w:jc w:val="both"/>
        <w:shd w:val="clear" w:color="auto" w:fill="ffffff"/>
        <w:rPr>
          <w:rFonts w:ascii="Liberation Sans" w:hAnsi="Liberation Sans" w:cs="Liberation Sans" w:eastAsia="Liberation Sans"/>
          <w:sz w:val="20"/>
        </w:rPr>
      </w:pPr>
      <w:r>
        <w:rPr>
          <w:rFonts w:ascii="Liberation Sans" w:hAnsi="Liberation Sans" w:cs="Liberation Sans" w:eastAsia="Liberation Sans"/>
          <w:sz w:val="20"/>
          <w:szCs w:val="24"/>
        </w:rPr>
        <w:t xml:space="preserve">При выявлении признаков временной нетрудоспособности;</w:t>
      </w:r>
      <w:r>
        <w:rPr>
          <w:rFonts w:ascii="Liberation Sans" w:hAnsi="Liberation Sans" w:cs="Liberation Sans" w:eastAsia="Liberation Sans"/>
          <w:sz w:val="20"/>
          <w:szCs w:val="24"/>
        </w:rPr>
      </w:r>
      <w:r>
        <w:rPr>
          <w:rFonts w:ascii="Liberation Sans" w:hAnsi="Liberation Sans" w:cs="Liberation Sans" w:eastAsia="Liberation Sans"/>
          <w:sz w:val="20"/>
        </w:rPr>
      </w:r>
    </w:p>
    <w:p>
      <w:pPr>
        <w:pStyle w:val="1_746"/>
        <w:numPr>
          <w:ilvl w:val="0"/>
          <w:numId w:val="24"/>
        </w:numPr>
        <w:jc w:val="both"/>
        <w:shd w:val="clear" w:color="auto" w:fill="ffffff"/>
        <w:rPr>
          <w:rFonts w:ascii="Liberation Sans" w:hAnsi="Liberation Sans" w:cs="Liberation Sans" w:eastAsia="Liberation Sans"/>
          <w:sz w:val="20"/>
        </w:rPr>
      </w:pPr>
      <w:r>
        <w:rPr>
          <w:rFonts w:ascii="Liberation Sans" w:hAnsi="Liberation Sans" w:cs="Liberation Sans" w:eastAsia="Liberation Sans"/>
          <w:sz w:val="20"/>
          <w:szCs w:val="24"/>
        </w:rPr>
        <w:t xml:space="preserve">При положительной пробе на алкоголь, на другие психотропные вещества и наркотики в выдыхаемом воздухе или биологических субстратах;</w:t>
      </w:r>
      <w:r>
        <w:rPr>
          <w:rFonts w:ascii="Liberation Sans" w:hAnsi="Liberation Sans" w:cs="Liberation Sans" w:eastAsia="Liberation Sans"/>
          <w:sz w:val="20"/>
          <w:szCs w:val="24"/>
        </w:rPr>
      </w:r>
      <w:r>
        <w:rPr>
          <w:rFonts w:ascii="Liberation Sans" w:hAnsi="Liberation Sans" w:cs="Liberation Sans" w:eastAsia="Liberation Sans"/>
          <w:sz w:val="20"/>
        </w:rPr>
      </w:r>
    </w:p>
    <w:p>
      <w:pPr>
        <w:pStyle w:val="1_746"/>
        <w:numPr>
          <w:ilvl w:val="0"/>
          <w:numId w:val="24"/>
        </w:numPr>
        <w:jc w:val="both"/>
        <w:shd w:val="clear" w:color="auto" w:fill="ffffff"/>
        <w:rPr>
          <w:rFonts w:ascii="Liberation Sans" w:hAnsi="Liberation Sans" w:cs="Liberation Sans" w:eastAsia="Liberation Sans"/>
          <w:sz w:val="20"/>
        </w:rPr>
      </w:pPr>
      <w:r>
        <w:rPr>
          <w:rFonts w:ascii="Liberation Sans" w:hAnsi="Liberation Sans" w:cs="Liberation Sans" w:eastAsia="Liberation Sans"/>
          <w:sz w:val="20"/>
          <w:szCs w:val="24"/>
        </w:rPr>
        <w:t xml:space="preserve">При выявлении признаков воздействия наркотических веществ;</w:t>
      </w:r>
      <w:r>
        <w:rPr>
          <w:rFonts w:ascii="Liberation Sans" w:hAnsi="Liberation Sans" w:cs="Liberation Sans" w:eastAsia="Liberation Sans"/>
          <w:sz w:val="20"/>
          <w:szCs w:val="24"/>
        </w:rPr>
      </w:r>
      <w:r>
        <w:rPr>
          <w:rFonts w:ascii="Liberation Sans" w:hAnsi="Liberation Sans" w:cs="Liberation Sans" w:eastAsia="Liberation Sans"/>
          <w:sz w:val="20"/>
        </w:rPr>
      </w:r>
    </w:p>
    <w:p>
      <w:pPr>
        <w:pStyle w:val="1_746"/>
        <w:numPr>
          <w:ilvl w:val="0"/>
          <w:numId w:val="24"/>
        </w:numPr>
        <w:jc w:val="both"/>
        <w:shd w:val="clear" w:color="auto" w:fill="ffffff"/>
        <w:rPr>
          <w:rFonts w:ascii="Liberation Sans" w:hAnsi="Liberation Sans" w:cs="Liberation Sans" w:eastAsia="Liberation Sans"/>
          <w:sz w:val="20"/>
        </w:rPr>
      </w:pPr>
      <w:r>
        <w:rPr>
          <w:rFonts w:ascii="Liberation Sans" w:hAnsi="Liberation Sans" w:cs="Liberation Sans" w:eastAsia="Liberation Sans"/>
          <w:sz w:val="20"/>
          <w:szCs w:val="24"/>
        </w:rPr>
        <w:t xml:space="preserve">При выявлении признаков воздействия лекарственных или других веществ, отрицательно влияющих на трудоспособность водителя.</w:t>
      </w:r>
      <w:r>
        <w:rPr>
          <w:rFonts w:ascii="Liberation Sans" w:hAnsi="Liberation Sans" w:cs="Liberation Sans" w:eastAsia="Liberation Sans"/>
          <w:sz w:val="20"/>
          <w:szCs w:val="24"/>
        </w:rPr>
      </w:r>
      <w:r>
        <w:rPr>
          <w:rFonts w:ascii="Liberation Sans" w:hAnsi="Liberation Sans" w:cs="Liberation Sans" w:eastAsia="Liberation Sans"/>
          <w:sz w:val="20"/>
        </w:rPr>
      </w:r>
    </w:p>
    <w:p>
      <w:pPr>
        <w:pStyle w:val="869"/>
        <w:ind w:firstLine="284"/>
        <w:jc w:val="both"/>
        <w:tabs>
          <w:tab w:val="left" w:pos="0" w:leader="none"/>
          <w:tab w:val="left" w:pos="709" w:leader="none"/>
        </w:tabs>
        <w:rPr>
          <w:rFonts w:ascii="Liberation Sans" w:hAnsi="Liberation Sans" w:cs="Liberation Sans" w:eastAsia="Liberation Sans"/>
          <w:sz w:val="20"/>
        </w:rPr>
      </w:pPr>
      <w:r>
        <w:rPr>
          <w:rFonts w:ascii="Liberation Sans" w:hAnsi="Liberation Sans" w:cs="Liberation Sans" w:eastAsia="Liberation Sans"/>
          <w:sz w:val="20"/>
        </w:rPr>
        <w:t xml:space="preserve">3.</w:t>
      </w:r>
      <w:r>
        <w:rPr>
          <w:rFonts w:ascii="Liberation Sans" w:hAnsi="Liberation Sans" w:cs="Liberation Sans" w:eastAsia="Liberation Sans"/>
          <w:sz w:val="20"/>
        </w:rPr>
        <w:t xml:space="preserve">4</w:t>
      </w:r>
      <w:r>
        <w:rPr>
          <w:rFonts w:ascii="Liberation Sans" w:hAnsi="Liberation Sans" w:cs="Liberation Sans" w:eastAsia="Liberation Sans"/>
          <w:sz w:val="20"/>
        </w:rPr>
        <w:t xml:space="preserve">. Все </w:t>
      </w:r>
      <w:r>
        <w:rPr>
          <w:rFonts w:ascii="Liberation Sans" w:hAnsi="Liberation Sans" w:cs="Liberation Sans" w:eastAsia="Liberation Sans"/>
          <w:sz w:val="20"/>
        </w:rPr>
        <w:t xml:space="preserve">услуги</w:t>
      </w:r>
      <w:r>
        <w:rPr>
          <w:rFonts w:ascii="Liberation Sans" w:hAnsi="Liberation Sans" w:cs="Liberation Sans" w:eastAsia="Liberation Sans"/>
          <w:sz w:val="20"/>
        </w:rPr>
        <w:t xml:space="preserve"> </w:t>
      </w:r>
      <w:r>
        <w:rPr>
          <w:rFonts w:ascii="Liberation Sans" w:hAnsi="Liberation Sans" w:cs="Liberation Sans" w:eastAsia="Liberation Sans"/>
          <w:sz w:val="20"/>
        </w:rPr>
        <w:t xml:space="preserve">оказываются</w:t>
      </w:r>
      <w:r>
        <w:rPr>
          <w:rFonts w:ascii="Liberation Sans" w:hAnsi="Liberation Sans" w:cs="Liberation Sans" w:eastAsia="Liberation Sans"/>
          <w:sz w:val="20"/>
        </w:rPr>
        <w:t xml:space="preserve"> с использованием ресурсов Исполнителя (материалы, изделия, инструменты, конструкции, оборудование) и за </w:t>
      </w:r>
      <w:r>
        <w:rPr>
          <w:rFonts w:ascii="Liberation Sans" w:hAnsi="Liberation Sans" w:cs="Liberation Sans" w:eastAsia="Liberation Sans"/>
          <w:sz w:val="20"/>
        </w:rPr>
        <w:t xml:space="preserve">его счё</w:t>
      </w:r>
      <w:r>
        <w:rPr>
          <w:rFonts w:ascii="Liberation Sans" w:hAnsi="Liberation Sans" w:cs="Liberation Sans" w:eastAsia="Liberation Sans"/>
          <w:sz w:val="20"/>
        </w:rPr>
        <w:t xml:space="preserve">т.</w:t>
      </w:r>
      <w:r>
        <w:rPr>
          <w:rFonts w:ascii="Liberation Sans" w:hAnsi="Liberation Sans" w:cs="Liberation Sans" w:eastAsia="Liberation Sans"/>
          <w:sz w:val="20"/>
        </w:rPr>
      </w:r>
      <w:r>
        <w:rPr>
          <w:rFonts w:ascii="Liberation Sans" w:hAnsi="Liberation Sans" w:cs="Liberation Sans" w:eastAsia="Liberation Sans"/>
          <w:sz w:val="20"/>
        </w:rPr>
      </w:r>
    </w:p>
    <w:p>
      <w:pPr>
        <w:pStyle w:val="869"/>
        <w:ind w:firstLine="284"/>
        <w:jc w:val="both"/>
        <w:tabs>
          <w:tab w:val="left" w:pos="0" w:leader="none"/>
          <w:tab w:val="left" w:pos="709" w:leader="none"/>
        </w:tabs>
        <w:rPr>
          <w:rFonts w:ascii="Liberation Sans" w:hAnsi="Liberation Sans" w:cs="Liberation Sans" w:eastAsia="Liberation Sans"/>
          <w:sz w:val="20"/>
        </w:rPr>
      </w:pPr>
      <w:r>
        <w:rPr>
          <w:rFonts w:ascii="Liberation Sans" w:hAnsi="Liberation Sans" w:cs="Liberation Sans" w:eastAsia="Liberation Sans"/>
          <w:sz w:val="20"/>
        </w:rPr>
        <w:t xml:space="preserve">3.5. Исполнитель </w:t>
      </w:r>
      <w:r>
        <w:rPr>
          <w:rFonts w:ascii="Liberation Sans" w:hAnsi="Liberation Sans" w:cs="Liberation Sans" w:eastAsia="Liberation Sans"/>
          <w:sz w:val="20"/>
        </w:rPr>
        <w:t xml:space="preserve">обязан</w:t>
      </w:r>
      <w:r>
        <w:rPr>
          <w:rFonts w:ascii="Liberation Sans" w:hAnsi="Liberation Sans" w:cs="Liberation Sans" w:eastAsia="Liberation Sans"/>
          <w:sz w:val="20"/>
        </w:rPr>
        <w:t xml:space="preserve">:</w:t>
      </w:r>
      <w:r>
        <w:rPr>
          <w:rFonts w:ascii="Liberation Sans" w:hAnsi="Liberation Sans" w:cs="Liberation Sans" w:eastAsia="Liberation Sans"/>
          <w:sz w:val="20"/>
        </w:rPr>
      </w:r>
      <w:r>
        <w:rPr>
          <w:rFonts w:ascii="Liberation Sans" w:hAnsi="Liberation Sans" w:cs="Liberation Sans" w:eastAsia="Liberation Sans"/>
          <w:sz w:val="20"/>
        </w:rPr>
      </w:r>
    </w:p>
    <w:p>
      <w:pPr>
        <w:pStyle w:val="869"/>
        <w:numPr>
          <w:ilvl w:val="0"/>
          <w:numId w:val="25"/>
        </w:numPr>
        <w:jc w:val="both"/>
        <w:tabs>
          <w:tab w:val="left" w:pos="0" w:leader="none"/>
          <w:tab w:val="left" w:pos="709" w:leader="none"/>
        </w:tabs>
        <w:rPr>
          <w:rFonts w:ascii="Liberation Sans" w:hAnsi="Liberation Sans" w:cs="Liberation Sans" w:eastAsia="Liberation Sans"/>
          <w:sz w:val="20"/>
        </w:rPr>
      </w:pPr>
      <w:r>
        <w:rPr>
          <w:rFonts w:ascii="Liberation Sans" w:hAnsi="Liberation Sans" w:cs="Liberation Sans" w:eastAsia="Liberation Sans"/>
          <w:sz w:val="20"/>
        </w:rPr>
        <w:t xml:space="preserve">предоставить медицинского работника, имеющего соответствующий сертификат на право проведения предрейсовых и послерейсовых  медицинских осмотров водителей транспортных средств;</w:t>
      </w:r>
      <w:r>
        <w:rPr>
          <w:rFonts w:ascii="Liberation Sans" w:hAnsi="Liberation Sans" w:cs="Liberation Sans" w:eastAsia="Liberation Sans"/>
          <w:sz w:val="20"/>
        </w:rPr>
      </w:r>
      <w:r>
        <w:rPr>
          <w:rFonts w:ascii="Liberation Sans" w:hAnsi="Liberation Sans" w:cs="Liberation Sans" w:eastAsia="Liberation Sans"/>
          <w:sz w:val="20"/>
        </w:rPr>
      </w:r>
    </w:p>
    <w:p>
      <w:pPr>
        <w:pStyle w:val="1_746"/>
        <w:numPr>
          <w:ilvl w:val="0"/>
          <w:numId w:val="25"/>
        </w:numPr>
        <w:jc w:val="both"/>
        <w:shd w:val="clear" w:color="auto" w:fill="ffffff"/>
        <w:rPr>
          <w:rFonts w:ascii="Liberation Sans" w:hAnsi="Liberation Sans" w:cs="Liberation Sans" w:eastAsia="Liberation Sans"/>
          <w:sz w:val="20"/>
        </w:rPr>
      </w:pPr>
      <w:r>
        <w:rPr>
          <w:rFonts w:ascii="Liberation Sans" w:hAnsi="Liberation Sans" w:cs="Liberation Sans" w:eastAsia="Liberation Sans"/>
          <w:sz w:val="20"/>
          <w:szCs w:val="24"/>
        </w:rPr>
        <w:t xml:space="preserve">обеспечить своевременное сервисное и гарантийное обслуживание медицинских приборов и оборудования для своевременного и бесперебойного проведения предрейсовых медицинских осмотров водителей тра</w:t>
      </w:r>
      <w:r>
        <w:rPr>
          <w:rFonts w:ascii="Liberation Sans" w:hAnsi="Liberation Sans" w:cs="Liberation Sans" w:eastAsia="Liberation Sans"/>
          <w:sz w:val="20"/>
          <w:szCs w:val="24"/>
        </w:rPr>
        <w:t xml:space="preserve">нспортных средств</w:t>
      </w:r>
      <w:r>
        <w:rPr>
          <w:rFonts w:ascii="Liberation Sans" w:hAnsi="Liberation Sans" w:cs="Liberation Sans" w:eastAsia="Liberation Sans"/>
          <w:sz w:val="20"/>
          <w:szCs w:val="24"/>
          <w:lang w:val="ru-RU"/>
        </w:rPr>
        <w:t xml:space="preserve">;</w:t>
      </w:r>
      <w:r>
        <w:rPr>
          <w:rFonts w:ascii="Liberation Sans" w:hAnsi="Liberation Sans" w:cs="Liberation Sans" w:eastAsia="Liberation Sans"/>
          <w:sz w:val="20"/>
          <w:szCs w:val="24"/>
        </w:rPr>
      </w:r>
      <w:r>
        <w:rPr>
          <w:rFonts w:ascii="Liberation Sans" w:hAnsi="Liberation Sans" w:cs="Liberation Sans" w:eastAsia="Liberation Sans"/>
          <w:sz w:val="20"/>
        </w:rPr>
      </w:r>
    </w:p>
    <w:p>
      <w:pPr>
        <w:pStyle w:val="1_746"/>
        <w:numPr>
          <w:ilvl w:val="0"/>
          <w:numId w:val="25"/>
        </w:numPr>
        <w:jc w:val="both"/>
        <w:shd w:val="clear" w:color="auto" w:fill="ffffff"/>
        <w:rPr>
          <w:rFonts w:ascii="Liberation Sans" w:hAnsi="Liberation Sans" w:cs="Liberation Sans" w:eastAsia="Liberation Sans"/>
          <w:sz w:val="20"/>
        </w:rPr>
      </w:pPr>
      <w:r>
        <w:rPr>
          <w:rFonts w:ascii="Liberation Sans" w:hAnsi="Liberation Sans" w:cs="Liberation Sans" w:eastAsia="Liberation Sans"/>
          <w:sz w:val="20"/>
          <w:szCs w:val="24"/>
          <w:lang w:val="ru-RU"/>
        </w:rPr>
        <w:t xml:space="preserve">обеспечить методическое руководство и контроль за деятельностью медицинского работника, осущ</w:t>
      </w:r>
      <w:r>
        <w:rPr>
          <w:rFonts w:ascii="Liberation Sans" w:hAnsi="Liberation Sans" w:cs="Liberation Sans" w:eastAsia="Liberation Sans"/>
          <w:sz w:val="20"/>
          <w:szCs w:val="24"/>
          <w:lang w:val="ru-RU"/>
        </w:rPr>
        <w:t xml:space="preserve">ествляющего медицинские осмотры.</w:t>
      </w:r>
      <w:r>
        <w:rPr>
          <w:rFonts w:ascii="Liberation Sans" w:hAnsi="Liberation Sans" w:cs="Liberation Sans" w:eastAsia="Liberation Sans"/>
          <w:sz w:val="20"/>
          <w:szCs w:val="24"/>
        </w:rPr>
      </w:r>
      <w:r>
        <w:rPr>
          <w:rFonts w:ascii="Liberation Sans" w:hAnsi="Liberation Sans" w:cs="Liberation Sans" w:eastAsia="Liberation Sans"/>
          <w:sz w:val="20"/>
        </w:rPr>
      </w:r>
    </w:p>
    <w:p>
      <w:pPr>
        <w:pStyle w:val="1_746"/>
        <w:ind w:firstLine="284"/>
        <w:jc w:val="both"/>
        <w:shd w:val="clear" w:color="auto" w:fill="ffffff"/>
        <w:rPr>
          <w:rFonts w:ascii="Liberation Sans" w:hAnsi="Liberation Sans" w:cs="Liberation Sans" w:eastAsia="Liberation Sans"/>
          <w:sz w:val="20"/>
        </w:rPr>
      </w:pPr>
      <w:r>
        <w:rPr>
          <w:rFonts w:ascii="Liberation Sans" w:hAnsi="Liberation Sans" w:cs="Liberation Sans" w:eastAsia="Liberation Sans"/>
          <w:sz w:val="20"/>
          <w:szCs w:val="24"/>
        </w:rPr>
        <w:t xml:space="preserve">3.</w:t>
      </w:r>
      <w:r>
        <w:rPr>
          <w:rFonts w:ascii="Liberation Sans" w:hAnsi="Liberation Sans" w:cs="Liberation Sans" w:eastAsia="Liberation Sans"/>
          <w:sz w:val="20"/>
          <w:szCs w:val="24"/>
          <w:lang w:val="ru-RU"/>
        </w:rPr>
        <w:t xml:space="preserve">6</w:t>
      </w:r>
      <w:r>
        <w:rPr>
          <w:rFonts w:ascii="Liberation Sans" w:hAnsi="Liberation Sans" w:cs="Liberation Sans" w:eastAsia="Liberation Sans"/>
          <w:sz w:val="20"/>
          <w:szCs w:val="24"/>
        </w:rPr>
        <w:t xml:space="preserve">. Медицински</w:t>
      </w:r>
      <w:r>
        <w:rPr>
          <w:rFonts w:ascii="Liberation Sans" w:hAnsi="Liberation Sans" w:cs="Liberation Sans" w:eastAsia="Liberation Sans"/>
          <w:sz w:val="20"/>
          <w:szCs w:val="24"/>
          <w:lang w:val="ru-RU"/>
        </w:rPr>
        <w:t xml:space="preserve">е</w:t>
      </w:r>
      <w:r>
        <w:rPr>
          <w:rFonts w:ascii="Liberation Sans" w:hAnsi="Liberation Sans" w:cs="Liberation Sans" w:eastAsia="Liberation Sans"/>
          <w:sz w:val="20"/>
          <w:szCs w:val="24"/>
        </w:rPr>
        <w:t xml:space="preserve"> </w:t>
      </w:r>
      <w:r>
        <w:rPr>
          <w:rFonts w:ascii="Liberation Sans" w:hAnsi="Liberation Sans" w:cs="Liberation Sans" w:eastAsia="Liberation Sans"/>
          <w:sz w:val="20"/>
          <w:szCs w:val="24"/>
        </w:rPr>
        <w:t xml:space="preserve">работники </w:t>
      </w:r>
      <w:r>
        <w:rPr>
          <w:rFonts w:ascii="Liberation Sans" w:hAnsi="Liberation Sans" w:cs="Liberation Sans" w:eastAsia="Liberation Sans"/>
          <w:sz w:val="20"/>
          <w:szCs w:val="24"/>
        </w:rPr>
        <w:t xml:space="preserve">Исполнителя</w:t>
      </w:r>
      <w:r>
        <w:rPr>
          <w:rFonts w:ascii="Liberation Sans" w:hAnsi="Liberation Sans" w:cs="Liberation Sans" w:eastAsia="Liberation Sans"/>
          <w:sz w:val="20"/>
          <w:szCs w:val="24"/>
        </w:rPr>
        <w:t xml:space="preserve"> </w:t>
      </w:r>
      <w:r>
        <w:rPr>
          <w:rFonts w:ascii="Liberation Sans" w:hAnsi="Liberation Sans" w:cs="Liberation Sans" w:eastAsia="Liberation Sans"/>
          <w:sz w:val="20"/>
          <w:szCs w:val="24"/>
        </w:rPr>
        <w:t xml:space="preserve">ведут в установленном порядке бланки учетно-отчетной документации по результатам проводимых предрейсовых</w:t>
      </w:r>
      <w:r>
        <w:rPr>
          <w:rFonts w:ascii="Liberation Sans" w:hAnsi="Liberation Sans" w:cs="Liberation Sans" w:eastAsia="Liberation Sans"/>
          <w:sz w:val="20"/>
          <w:szCs w:val="24"/>
        </w:rPr>
        <w:t xml:space="preserve"> и послерейсовые</w:t>
      </w:r>
      <w:r>
        <w:rPr>
          <w:rFonts w:ascii="Liberation Sans" w:hAnsi="Liberation Sans" w:cs="Liberation Sans" w:eastAsia="Liberation Sans"/>
          <w:sz w:val="20"/>
          <w:szCs w:val="24"/>
        </w:rPr>
        <w:t xml:space="preserve"> медицинских осмотров на бумажном носителе</w:t>
      </w:r>
      <w:r>
        <w:rPr>
          <w:rFonts w:ascii="Liberation Sans" w:hAnsi="Liberation Sans" w:cs="Liberation Sans" w:eastAsia="Liberation Sans"/>
          <w:sz w:val="20"/>
        </w:rPr>
        <w:t xml:space="preserve"> </w:t>
      </w:r>
      <w:r>
        <w:rPr>
          <w:rFonts w:ascii="Liberation Sans" w:hAnsi="Liberation Sans" w:cs="Liberation Sans" w:eastAsia="Liberation Sans"/>
          <w:sz w:val="20"/>
          <w:szCs w:val="24"/>
        </w:rPr>
        <w:t xml:space="preserve">и (или) на электронном носителе с учетом требований законодательства о персональных данных и обязательной возможностью распечатки страницы.</w:t>
      </w:r>
      <w:r>
        <w:rPr>
          <w:rFonts w:ascii="Liberation Sans" w:hAnsi="Liberation Sans" w:cs="Liberation Sans" w:eastAsia="Liberation Sans"/>
          <w:sz w:val="20"/>
          <w:szCs w:val="24"/>
        </w:rPr>
      </w:r>
      <w:r>
        <w:rPr>
          <w:rFonts w:ascii="Liberation Sans" w:hAnsi="Liberation Sans" w:cs="Liberation Sans" w:eastAsia="Liberation Sans"/>
          <w:sz w:val="20"/>
        </w:rPr>
      </w:r>
    </w:p>
    <w:p>
      <w:pPr>
        <w:rPr>
          <w:rFonts w:ascii="Liberation Sans" w:hAnsi="Liberation Sans" w:cs="Liberation Sans" w:eastAsia="Liberation Sans"/>
          <w:sz w:val="20"/>
        </w:rPr>
      </w:pPr>
      <w:r>
        <w:rPr>
          <w:rFonts w:ascii="Liberation Sans" w:hAnsi="Liberation Sans" w:cs="Liberation Sans" w:eastAsia="Liberation Sans"/>
          <w:sz w:val="20"/>
        </w:rPr>
      </w:r>
      <w:r>
        <w:rPr>
          <w:rFonts w:ascii="Liberation Sans" w:hAnsi="Liberation Sans" w:cs="Liberation Sans" w:eastAsia="Liberation Sans"/>
          <w:sz w:val="20"/>
        </w:rPr>
      </w:r>
    </w:p>
    <w:p>
      <w:pPr>
        <w:pStyle w:val="869"/>
        <w:jc w:val="both"/>
        <w:rPr>
          <w:rFonts w:ascii="Liberation Sans" w:hAnsi="Liberation Sans" w:cs="Liberation Sans" w:eastAsia="Liberation Sans"/>
          <w:sz w:val="20"/>
        </w:rPr>
      </w:pPr>
      <w:r>
        <w:rPr>
          <w:rFonts w:ascii="Liberation Sans" w:hAnsi="Liberation Sans" w:cs="Liberation Sans" w:eastAsia="Liberation Sans"/>
          <w:b/>
          <w:sz w:val="20"/>
          <w:szCs w:val="22"/>
        </w:rPr>
        <w:t xml:space="preserve">         Исполнитель:                                                                                        </w:t>
      </w:r>
      <w:r>
        <w:rPr>
          <w:rFonts w:ascii="Liberation Sans" w:hAnsi="Liberation Sans" w:cs="Liberation Sans" w:eastAsia="Liberation Sans"/>
          <w:b/>
          <w:sz w:val="20"/>
          <w:szCs w:val="22"/>
        </w:rPr>
        <w:t xml:space="preserve">Заказчик:</w:t>
      </w:r>
      <w:r>
        <w:rPr>
          <w:rFonts w:ascii="Liberation Sans" w:hAnsi="Liberation Sans" w:cs="Liberation Sans" w:eastAsia="Liberation Sans"/>
          <w:sz w:val="20"/>
        </w:rPr>
      </w:r>
      <w:r>
        <w:rPr>
          <w:rFonts w:ascii="Liberation Sans" w:hAnsi="Liberation Sans" w:cs="Liberation Sans" w:eastAsia="Liberation Sans"/>
          <w:b/>
          <w:sz w:val="20"/>
          <w:szCs w:val="22"/>
        </w:rPr>
      </w:r>
    </w:p>
    <w:tbl>
      <w:tblPr>
        <w:tblW w:w="10518" w:type="dxa"/>
        <w:tblInd w:w="-204" w:type="dxa"/>
        <w:tblLayout w:type="fixed"/>
        <w:tblCellMar>
          <w:left w:w="108" w:type="dxa"/>
          <w:top w:w="0" w:type="dxa"/>
          <w:right w:w="108" w:type="dxa"/>
          <w:bottom w:w="0" w:type="dxa"/>
        </w:tblCellMar>
        <w:tblLook w:val="04A0" w:firstRow="1" w:lastRow="0" w:firstColumn="1" w:lastColumn="0" w:noHBand="0" w:noVBand="1"/>
      </w:tblPr>
      <w:tblGrid>
        <w:gridCol w:w="4961"/>
        <w:gridCol w:w="5557"/>
      </w:tblGrid>
      <w:tr>
        <w:trPr/>
        <w:tc>
          <w:tcPr>
            <w:tcBorders>
              <w:top w:val="none" w:color="000000" w:sz="0" w:space="0"/>
              <w:left w:val="none" w:color="000000" w:sz="0" w:space="0"/>
              <w:bottom w:val="none" w:color="000000" w:sz="0" w:space="0"/>
              <w:right w:val="none" w:color="000000" w:sz="0" w:space="0"/>
            </w:tcBorders>
            <w:tcW w:w="4961" w:type="dxa"/>
            <w:vAlign w:val="top"/>
            <w:textDirection w:val="lrTb"/>
            <w:noWrap w:val="false"/>
          </w:tcPr>
          <w:p>
            <w:pPr>
              <w:jc w:val="both"/>
              <w:rPr>
                <w:rFonts w:ascii="Liberation Sans" w:hAnsi="Liberation Sans" w:cs="Liberation Sans" w:eastAsia="Liberation Sans"/>
                <w:sz w:val="20"/>
              </w:rPr>
            </w:pPr>
            <w:r>
              <w:rPr>
                <w:rFonts w:ascii="Liberation Sans" w:hAnsi="Liberation Sans" w:cs="Liberation Sans" w:eastAsia="Liberation Sans"/>
                <w:sz w:val="20"/>
              </w:rPr>
              <w:t xml:space="preserve">Подписано ЭЦП уполномоченного лица</w:t>
            </w:r>
            <w:r>
              <w:rPr>
                <w:rFonts w:ascii="Liberation Sans" w:hAnsi="Liberation Sans" w:cs="Liberation Sans" w:eastAsia="Liberation Sans"/>
                <w:sz w:val="20"/>
              </w:rPr>
            </w:r>
            <w:r>
              <w:rPr>
                <w:rFonts w:ascii="Liberation Sans" w:hAnsi="Liberation Sans" w:cs="Liberation Sans" w:eastAsia="Liberation Sans"/>
                <w:sz w:val="20"/>
              </w:rPr>
            </w:r>
          </w:p>
        </w:tc>
        <w:tc>
          <w:tcPr>
            <w:tcBorders>
              <w:top w:val="none" w:color="000000" w:sz="0" w:space="0"/>
              <w:left w:val="none" w:color="000000" w:sz="0" w:space="0"/>
              <w:bottom w:val="none" w:color="000000" w:sz="0" w:space="0"/>
              <w:right w:val="none" w:color="000000" w:sz="0" w:space="0"/>
            </w:tcBorders>
            <w:tcW w:w="5557" w:type="dxa"/>
            <w:vAlign w:val="top"/>
            <w:textDirection w:val="lrTb"/>
            <w:noWrap w:val="false"/>
          </w:tcPr>
          <w:p>
            <w:pPr>
              <w:jc w:val="both"/>
              <w:rPr>
                <w:rFonts w:ascii="Liberation Sans" w:hAnsi="Liberation Sans" w:cs="Liberation Sans" w:eastAsia="Liberation Sans"/>
                <w:sz w:val="20"/>
              </w:rPr>
            </w:pPr>
            <w:r>
              <w:rPr>
                <w:rFonts w:ascii="Liberation Sans" w:hAnsi="Liberation Sans" w:cs="Liberation Sans" w:eastAsia="Liberation Sans"/>
                <w:sz w:val="20"/>
              </w:rPr>
              <w:t xml:space="preserve">Подписано ЭЦП уполномоченного лица</w:t>
            </w:r>
            <w:r>
              <w:rPr>
                <w:rFonts w:ascii="Liberation Sans" w:hAnsi="Liberation Sans" w:cs="Liberation Sans" w:eastAsia="Liberation Sans"/>
                <w:sz w:val="20"/>
              </w:rPr>
            </w:r>
            <w:r>
              <w:rPr>
                <w:rFonts w:ascii="Liberation Sans" w:hAnsi="Liberation Sans" w:cs="Liberation Sans" w:eastAsia="Liberation Sans"/>
                <w:sz w:val="20"/>
              </w:rPr>
            </w:r>
          </w:p>
        </w:tc>
      </w:tr>
    </w:tbl>
    <w:p>
      <w:pPr>
        <w:rPr>
          <w:rFonts w:ascii="Liberation Sans" w:hAnsi="Liberation Sans" w:cs="Liberation Sans" w:eastAsia="Liberation Sans"/>
          <w:sz w:val="21"/>
        </w:rPr>
      </w:pPr>
      <w:r>
        <w:rPr>
          <w:rFonts w:ascii="Liberation Sans" w:hAnsi="Liberation Sans" w:cs="Liberation Sans" w:eastAsia="Liberation Sans"/>
          <w:sz w:val="21"/>
        </w:rPr>
      </w:r>
      <w:r>
        <w:rPr>
          <w:rFonts w:ascii="Liberation Sans" w:hAnsi="Liberation Sans" w:cs="Liberation Sans" w:eastAsia="Liberation Sans"/>
          <w:sz w:val="21"/>
        </w:rPr>
      </w:r>
    </w:p>
    <w:p>
      <w:pPr>
        <w:pStyle w:val="710"/>
        <w:jc w:val="right"/>
        <w:rPr>
          <w:rFonts w:ascii="Liberation Sans" w:hAnsi="Liberation Sans" w:cs="Liberation Sans" w:eastAsia="Liberation Sans"/>
          <w:b/>
          <w:sz w:val="21"/>
        </w:rPr>
      </w:pPr>
      <w:r>
        <w:rPr>
          <w:rFonts w:ascii="Liberation Sans" w:hAnsi="Liberation Sans" w:cs="Liberation Sans" w:eastAsia="Liberation Sans"/>
          <w:b/>
          <w:bCs/>
          <w:sz w:val="21"/>
        </w:rPr>
        <w:t xml:space="preserve">                         Приложение №2</w:t>
      </w:r>
      <w:r>
        <w:rPr>
          <w:rFonts w:ascii="Liberation Sans" w:hAnsi="Liberation Sans" w:cs="Liberation Sans" w:eastAsia="Liberation Sans"/>
          <w:sz w:val="21"/>
        </w:rPr>
      </w:r>
    </w:p>
    <w:p>
      <w:pPr>
        <w:pStyle w:val="710"/>
        <w:jc w:val="right"/>
        <w:rPr>
          <w:rFonts w:ascii="Liberation Sans" w:hAnsi="Liberation Sans" w:cs="Liberation Sans" w:eastAsia="Liberation Sans"/>
          <w:sz w:val="21"/>
        </w:rPr>
      </w:pPr>
      <w:r>
        <w:rPr>
          <w:rFonts w:ascii="Liberation Sans" w:hAnsi="Liberation Sans" w:cs="Liberation Sans" w:eastAsia="Liberation Sans"/>
          <w:b/>
          <w:bCs/>
          <w:sz w:val="21"/>
        </w:rPr>
        <w:t xml:space="preserve"> к договору № _______</w:t>
      </w:r>
      <w:r>
        <w:rPr>
          <w:rFonts w:ascii="Liberation Sans" w:hAnsi="Liberation Sans" w:cs="Liberation Sans" w:eastAsia="Liberation Sans"/>
          <w:sz w:val="21"/>
        </w:rPr>
      </w:r>
      <w:r>
        <w:rPr>
          <w:rFonts w:ascii="Liberation Sans" w:hAnsi="Liberation Sans" w:cs="Liberation Sans" w:eastAsia="Liberation Sans"/>
          <w:sz w:val="21"/>
        </w:rPr>
      </w:r>
    </w:p>
    <w:p>
      <w:pPr>
        <w:pStyle w:val="710"/>
        <w:jc w:val="right"/>
        <w:rPr>
          <w:rFonts w:ascii="Liberation Sans" w:hAnsi="Liberation Sans" w:cs="Liberation Sans" w:eastAsia="Liberation Sans"/>
          <w:highlight w:val="none"/>
        </w:rPr>
      </w:pPr>
      <w:r>
        <w:rPr>
          <w:rFonts w:ascii="Liberation Sans" w:hAnsi="Liberation Sans" w:cs="Liberation Sans" w:eastAsia="Liberation Sans"/>
          <w:b/>
          <w:bCs/>
          <w:sz w:val="21"/>
        </w:rPr>
        <w:t xml:space="preserve">                                                                                                                                                от «__» декабря 2024 года</w:t>
      </w:r>
      <w:r>
        <w:rPr>
          <w:rFonts w:ascii="Liberation Sans" w:hAnsi="Liberation Sans" w:cs="Liberation Sans" w:eastAsia="Liberation Sans"/>
          <w:bCs/>
          <w:sz w:val="21"/>
          <w:highlight w:val="none"/>
        </w:rPr>
      </w:r>
      <w:r>
        <w:rPr>
          <w:rFonts w:ascii="Liberation Sans" w:hAnsi="Liberation Sans" w:cs="Liberation Sans" w:eastAsia="Liberation Sans"/>
          <w:sz w:val="21"/>
        </w:rPr>
      </w:r>
    </w:p>
    <w:p>
      <w:pPr>
        <w:pStyle w:val="710"/>
        <w:jc w:val="center"/>
        <w:rPr>
          <w:rFonts w:ascii="Liberation Sans" w:hAnsi="Liberation Sans" w:cs="Liberation Sans" w:eastAsia="Liberation Sans"/>
          <w:highlight w:val="none"/>
        </w:rPr>
      </w:pPr>
      <w:r>
        <w:rPr>
          <w:rFonts w:ascii="Liberation Sans" w:hAnsi="Liberation Sans" w:cs="Liberation Sans" w:eastAsia="Liberation Sans"/>
          <w:sz w:val="21"/>
          <w:highlight w:val="none"/>
        </w:rPr>
      </w:r>
      <w:r>
        <w:rPr>
          <w:rFonts w:ascii="Liberation Sans" w:hAnsi="Liberation Sans" w:cs="Liberation Sans" w:eastAsia="Liberation Sans"/>
          <w:b/>
          <w:sz w:val="21"/>
          <w:highlight w:val="none"/>
        </w:rPr>
      </w:r>
      <w:r>
        <w:rPr>
          <w:rFonts w:ascii="Liberation Sans" w:hAnsi="Liberation Sans" w:cs="Liberation Sans" w:eastAsia="Liberation Sans"/>
          <w:sz w:val="21"/>
        </w:rPr>
      </w:r>
    </w:p>
    <w:p>
      <w:pPr>
        <w:pStyle w:val="710"/>
        <w:jc w:val="center"/>
        <w:rPr>
          <w:rFonts w:ascii="Liberation Sans" w:hAnsi="Liberation Sans" w:cs="Liberation Sans" w:eastAsia="Liberation Sans"/>
          <w:highlight w:val="none"/>
        </w:rPr>
      </w:pPr>
      <w:r>
        <w:rPr>
          <w:rFonts w:ascii="Liberation Sans" w:hAnsi="Liberation Sans" w:cs="Liberation Sans" w:eastAsia="Liberation Sans"/>
          <w:b/>
          <w:bCs/>
          <w:sz w:val="21"/>
          <w:highlight w:val="none"/>
        </w:rPr>
        <w:t xml:space="preserve"> </w:t>
      </w:r>
      <w:r>
        <w:rPr>
          <w:rFonts w:ascii="Liberation Sans" w:hAnsi="Liberation Sans" w:cs="Liberation Sans" w:eastAsia="Liberation Sans"/>
          <w:b/>
          <w:bCs/>
          <w:sz w:val="21"/>
          <w:highlight w:val="none"/>
        </w:rPr>
      </w:r>
      <w:r>
        <w:rPr>
          <w:rFonts w:ascii="Liberation Sans" w:hAnsi="Liberation Sans" w:cs="Liberation Sans" w:eastAsia="Liberation Sans"/>
          <w:sz w:val="21"/>
        </w:rPr>
      </w:r>
    </w:p>
    <w:p>
      <w:pPr>
        <w:pStyle w:val="710"/>
        <w:jc w:val="center"/>
        <w:rPr>
          <w:rFonts w:ascii="Liberation Sans" w:hAnsi="Liberation Sans" w:cs="Liberation Sans" w:eastAsia="Liberation Sans"/>
          <w:highlight w:val="none"/>
        </w:rPr>
      </w:pPr>
      <w:r>
        <w:rPr>
          <w:rFonts w:ascii="Liberation Sans" w:hAnsi="Liberation Sans" w:cs="Liberation Sans" w:eastAsia="Liberation Sans"/>
          <w:b w:val="0"/>
          <w:bCs/>
          <w:sz w:val="21"/>
          <w:highlight w:val="none"/>
        </w:rPr>
      </w:r>
      <w:r>
        <w:rPr>
          <w:rFonts w:ascii="Liberation Sans" w:hAnsi="Liberation Sans" w:cs="Liberation Sans" w:eastAsia="Liberation Sans"/>
          <w:b/>
          <w:bCs/>
          <w:sz w:val="21"/>
          <w:highlight w:val="none"/>
        </w:rPr>
        <w:t xml:space="preserve">СПЕЦИФИКАЦИЯ </w:t>
      </w:r>
      <w:r>
        <w:rPr>
          <w:rFonts w:ascii="Liberation Sans" w:hAnsi="Liberation Sans" w:cs="Liberation Sans" w:eastAsia="Liberation Sans"/>
          <w:b w:val="0"/>
          <w:bCs/>
          <w:sz w:val="21"/>
          <w:highlight w:val="none"/>
        </w:rPr>
      </w:r>
      <w:r>
        <w:rPr>
          <w:rFonts w:ascii="Liberation Sans" w:hAnsi="Liberation Sans" w:cs="Liberation Sans" w:eastAsia="Liberation Sans"/>
          <w:sz w:val="21"/>
        </w:rPr>
      </w:r>
    </w:p>
    <w:p>
      <w:pPr>
        <w:pStyle w:val="869"/>
        <w:jc w:val="center"/>
        <w:rPr>
          <w:rFonts w:ascii="Liberation Sans" w:hAnsi="Liberation Sans" w:cs="Liberation Sans" w:eastAsia="Liberation Sans"/>
          <w:b w:val="0"/>
          <w:sz w:val="21"/>
        </w:rPr>
      </w:pPr>
      <w:r>
        <w:rPr>
          <w:rFonts w:ascii="Liberation Sans" w:hAnsi="Liberation Sans" w:cs="Liberation Sans" w:eastAsia="Liberation Sans"/>
          <w:b w:val="0"/>
          <w:sz w:val="21"/>
          <w:szCs w:val="26"/>
        </w:rPr>
        <w:t xml:space="preserve">на оказание услуг </w:t>
      </w:r>
      <w:r>
        <w:rPr>
          <w:rFonts w:ascii="Liberation Sans" w:hAnsi="Liberation Sans" w:cs="Liberation Sans" w:eastAsia="Liberation Sans"/>
          <w:b w:val="0"/>
          <w:sz w:val="21"/>
          <w:szCs w:val="26"/>
        </w:rPr>
        <w:t xml:space="preserve">по </w:t>
      </w:r>
      <w:r>
        <w:rPr>
          <w:rFonts w:ascii="Liberation Sans" w:hAnsi="Liberation Sans" w:cs="Liberation Sans" w:eastAsia="Liberation Sans"/>
          <w:b w:val="0"/>
          <w:sz w:val="21"/>
          <w:szCs w:val="26"/>
        </w:rPr>
        <w:t xml:space="preserve">проведению </w:t>
      </w:r>
      <w:r>
        <w:rPr>
          <w:rFonts w:ascii="Liberation Sans" w:hAnsi="Liberation Sans" w:cs="Liberation Sans" w:eastAsia="Liberation Sans"/>
          <w:b w:val="0"/>
          <w:sz w:val="21"/>
          <w:szCs w:val="26"/>
        </w:rPr>
        <w:t xml:space="preserve">предрейсовых и послерейсовых </w:t>
      </w:r>
      <w:r>
        <w:rPr>
          <w:rFonts w:ascii="Liberation Sans" w:hAnsi="Liberation Sans" w:cs="Liberation Sans" w:eastAsia="Liberation Sans"/>
          <w:b w:val="0"/>
          <w:sz w:val="21"/>
          <w:szCs w:val="26"/>
        </w:rPr>
        <w:t xml:space="preserve">медицинских осмотров </w:t>
      </w:r>
      <w:r>
        <w:rPr>
          <w:rFonts w:ascii="Liberation Sans" w:hAnsi="Liberation Sans" w:cs="Liberation Sans" w:eastAsia="Liberation Sans"/>
          <w:b w:val="0"/>
          <w:sz w:val="21"/>
          <w:szCs w:val="26"/>
        </w:rPr>
        <w:t xml:space="preserve"> водителей</w:t>
      </w:r>
      <w:r>
        <w:rPr>
          <w:rFonts w:ascii="Liberation Sans" w:hAnsi="Liberation Sans" w:cs="Liberation Sans" w:eastAsia="Liberation Sans"/>
          <w:b w:val="0"/>
          <w:sz w:val="21"/>
          <w:szCs w:val="26"/>
        </w:rPr>
        <w:t xml:space="preserve"> транспортн</w:t>
      </w:r>
      <w:r>
        <w:rPr>
          <w:rFonts w:ascii="Liberation Sans" w:hAnsi="Liberation Sans" w:cs="Liberation Sans" w:eastAsia="Liberation Sans"/>
          <w:b w:val="0"/>
          <w:sz w:val="21"/>
          <w:szCs w:val="26"/>
        </w:rPr>
        <w:t xml:space="preserve">ых</w:t>
      </w:r>
      <w:r>
        <w:rPr>
          <w:rFonts w:ascii="Liberation Sans" w:hAnsi="Liberation Sans" w:cs="Liberation Sans" w:eastAsia="Liberation Sans"/>
          <w:b w:val="0"/>
          <w:sz w:val="21"/>
          <w:szCs w:val="26"/>
        </w:rPr>
        <w:t xml:space="preserve"> средств для </w:t>
      </w:r>
      <w:r>
        <w:rPr>
          <w:rFonts w:ascii="Liberation Sans" w:hAnsi="Liberation Sans" w:cs="Liberation Sans" w:eastAsia="Liberation Sans"/>
          <w:b w:val="0"/>
          <w:sz w:val="21"/>
          <w:szCs w:val="26"/>
        </w:rPr>
        <w:t xml:space="preserve">нужд </w:t>
      </w:r>
      <w:r>
        <w:rPr>
          <w:rFonts w:ascii="Liberation Sans" w:hAnsi="Liberation Sans" w:cs="Liberation Sans" w:eastAsia="Liberation Sans"/>
          <w:b w:val="0"/>
          <w:bCs/>
          <w:sz w:val="21"/>
        </w:rPr>
      </w:r>
      <w:r>
        <w:rPr>
          <w:rFonts w:ascii="Liberation Sans" w:hAnsi="Liberation Sans" w:cs="Liberation Sans" w:eastAsia="Liberation Sans"/>
          <w:b w:val="0"/>
          <w:sz w:val="21"/>
        </w:rPr>
      </w:r>
    </w:p>
    <w:p>
      <w:pPr>
        <w:jc w:val="center"/>
        <w:rPr>
          <w:rFonts w:ascii="Liberation Sans" w:hAnsi="Liberation Sans" w:cs="Liberation Sans" w:eastAsia="Liberation Sans"/>
          <w:b w:val="0"/>
          <w:sz w:val="21"/>
        </w:rPr>
      </w:pPr>
      <w:r>
        <w:rPr>
          <w:rFonts w:ascii="Liberation Sans" w:hAnsi="Liberation Sans" w:cs="Liberation Sans" w:eastAsia="Liberation Sans"/>
          <w:b w:val="0"/>
          <w:sz w:val="21"/>
          <w:szCs w:val="26"/>
        </w:rPr>
        <w:t xml:space="preserve">ГАУК ЯНАО «ОЦНК»</w:t>
      </w:r>
      <w:r>
        <w:rPr>
          <w:rFonts w:ascii="Liberation Sans" w:hAnsi="Liberation Sans" w:cs="Liberation Sans" w:eastAsia="Liberation Sans"/>
          <w:b w:val="0"/>
          <w:sz w:val="21"/>
          <w:szCs w:val="26"/>
        </w:rPr>
        <w:t xml:space="preserve"> на 202</w:t>
      </w:r>
      <w:r>
        <w:rPr>
          <w:rFonts w:ascii="Liberation Sans" w:hAnsi="Liberation Sans" w:cs="Liberation Sans" w:eastAsia="Liberation Sans"/>
          <w:b w:val="0"/>
          <w:sz w:val="21"/>
          <w:szCs w:val="26"/>
        </w:rPr>
        <w:t xml:space="preserve">5 год</w:t>
      </w:r>
      <w:r>
        <w:rPr>
          <w:rFonts w:ascii="Liberation Sans" w:hAnsi="Liberation Sans" w:cs="Liberation Sans" w:eastAsia="Liberation Sans"/>
          <w:b w:val="0"/>
          <w:bCs/>
          <w:sz w:val="21"/>
        </w:rPr>
      </w:r>
      <w:r>
        <w:rPr>
          <w:rFonts w:ascii="Liberation Sans" w:hAnsi="Liberation Sans" w:cs="Liberation Sans" w:eastAsia="Liberation Sans"/>
          <w:b w:val="0"/>
          <w:sz w:val="21"/>
        </w:rPr>
      </w:r>
    </w:p>
    <w:p>
      <w:pPr>
        <w:pStyle w:val="710"/>
        <w:jc w:val="left"/>
        <w:rPr>
          <w:rFonts w:ascii="Liberation Sans" w:hAnsi="Liberation Sans" w:cs="Liberation Sans" w:eastAsia="Liberation Sans"/>
          <w:highlight w:val="none"/>
        </w:rPr>
      </w:pPr>
      <w:r>
        <w:rPr>
          <w:rFonts w:ascii="Liberation Sans" w:hAnsi="Liberation Sans" w:cs="Liberation Sans" w:eastAsia="Liberation Sans"/>
          <w:b w:val="0"/>
          <w:bCs/>
          <w:sz w:val="21"/>
          <w:highlight w:val="none"/>
        </w:rPr>
      </w:r>
      <w:r>
        <w:rPr>
          <w:rFonts w:ascii="Liberation Sans" w:hAnsi="Liberation Sans" w:cs="Liberation Sans" w:eastAsia="Liberation Sans"/>
          <w:b w:val="0"/>
          <w:bCs/>
          <w:sz w:val="21"/>
          <w:highlight w:val="none"/>
        </w:rPr>
        <w:t xml:space="preserve"> </w:t>
      </w:r>
      <w:r>
        <w:rPr>
          <w:rFonts w:ascii="Liberation Sans" w:hAnsi="Liberation Sans" w:cs="Liberation Sans" w:eastAsia="Liberation Sans"/>
          <w:b w:val="0"/>
          <w:bCs/>
          <w:sz w:val="21"/>
          <w:highlight w:val="none"/>
        </w:rPr>
      </w:r>
      <w:r>
        <w:rPr>
          <w:rFonts w:ascii="Liberation Sans" w:hAnsi="Liberation Sans" w:cs="Liberation Sans" w:eastAsia="Liberation Sans"/>
          <w:sz w:val="21"/>
        </w:rPr>
      </w:r>
    </w:p>
    <w:p>
      <w:pPr>
        <w:pStyle w:val="710"/>
        <w:jc w:val="center"/>
        <w:rPr>
          <w:rFonts w:ascii="Liberation Sans" w:hAnsi="Liberation Sans" w:cs="Liberation Sans" w:eastAsia="Liberation Sans"/>
          <w:highlight w:val="none"/>
        </w:rPr>
      </w:pPr>
      <w:r>
        <w:rPr>
          <w:rFonts w:ascii="Liberation Sans" w:hAnsi="Liberation Sans" w:cs="Liberation Sans" w:eastAsia="Liberation Sans"/>
          <w:sz w:val="21"/>
          <w:highlight w:val="none"/>
        </w:rPr>
      </w:r>
      <w:r>
        <w:rPr>
          <w:rFonts w:ascii="Liberation Sans" w:hAnsi="Liberation Sans" w:cs="Liberation Sans" w:eastAsia="Liberation Sans"/>
          <w:b/>
          <w:sz w:val="21"/>
          <w:highlight w:val="none"/>
        </w:rPr>
      </w:r>
      <w:r>
        <w:rPr>
          <w:rFonts w:ascii="Liberation Sans" w:hAnsi="Liberation Sans" w:cs="Liberation Sans" w:eastAsia="Liberation Sans"/>
          <w:sz w:val="21"/>
        </w:rPr>
      </w:r>
    </w:p>
    <w:tbl>
      <w:tblPr>
        <w:tblStyle w:val="725"/>
        <w:tblW w:w="0" w:type="auto"/>
        <w:tblLayout w:type="fixed"/>
        <w:tblLook w:val="04A0" w:firstRow="1" w:lastRow="0" w:firstColumn="1" w:lastColumn="0" w:noHBand="0" w:noVBand="1"/>
      </w:tblPr>
      <w:tblGrid>
        <w:gridCol w:w="850"/>
        <w:gridCol w:w="2489"/>
        <w:gridCol w:w="1843"/>
        <w:gridCol w:w="1559"/>
        <w:gridCol w:w="1559"/>
        <w:gridCol w:w="2126"/>
      </w:tblGrid>
      <w:tr>
        <w:trPr/>
        <w:tc>
          <w:tcPr>
            <w:tcW w:w="850" w:type="dxa"/>
            <w:vMerge w:val="restart"/>
            <w:textDirection w:val="lrTb"/>
            <w:noWrap w:val="false"/>
          </w:tcPr>
          <w:p>
            <w:pPr>
              <w:jc w:val="center"/>
              <w:spacing w:before="0" w:after="0" w:line="57" w:lineRule="atLeast"/>
              <w:rPr>
                <w:rFonts w:ascii="Liberation Sans" w:hAnsi="Liberation Sans" w:cs="Liberation Sans" w:eastAsia="Liberation Sans"/>
              </w:rPr>
            </w:pPr>
            <w:r>
              <w:rPr>
                <w:rFonts w:ascii="Liberation Sans" w:hAnsi="Liberation Sans" w:cs="Liberation Sans" w:eastAsia="Liberation Sans"/>
                <w:b/>
                <w:color w:val="000000"/>
                <w:sz w:val="21"/>
              </w:rPr>
              <w:t xml:space="preserve">N п/п</w:t>
            </w:r>
            <w:r>
              <w:rPr>
                <w:rFonts w:ascii="Liberation Sans" w:hAnsi="Liberation Sans" w:cs="Liberation Sans" w:eastAsia="Liberation Sans"/>
                <w:sz w:val="21"/>
              </w:rPr>
            </w:r>
            <w:r>
              <w:rPr>
                <w:rFonts w:ascii="Liberation Sans" w:hAnsi="Liberation Sans" w:cs="Liberation Sans" w:eastAsia="Liberation Sans"/>
                <w:sz w:val="21"/>
              </w:rPr>
            </w:r>
          </w:p>
        </w:tc>
        <w:tc>
          <w:tcPr>
            <w:tcW w:w="2489" w:type="dxa"/>
            <w:vMerge w:val="restart"/>
            <w:textDirection w:val="lrTb"/>
            <w:noWrap w:val="false"/>
          </w:tcPr>
          <w:p>
            <w:pPr>
              <w:jc w:val="center"/>
              <w:spacing w:before="0" w:after="0" w:line="57" w:lineRule="atLeast"/>
              <w:rPr>
                <w:rFonts w:ascii="Liberation Sans" w:hAnsi="Liberation Sans" w:cs="Liberation Sans" w:eastAsia="Liberation Sans"/>
              </w:rPr>
            </w:pPr>
            <w:r>
              <w:rPr>
                <w:rFonts w:ascii="Liberation Sans" w:hAnsi="Liberation Sans" w:cs="Liberation Sans" w:eastAsia="Liberation Sans"/>
                <w:b/>
                <w:color w:val="000000"/>
                <w:sz w:val="21"/>
              </w:rPr>
              <w:t xml:space="preserve">Наименование услуг</w:t>
            </w:r>
            <w:r>
              <w:rPr>
                <w:rFonts w:ascii="Liberation Sans" w:hAnsi="Liberation Sans" w:cs="Liberation Sans" w:eastAsia="Liberation Sans"/>
                <w:sz w:val="21"/>
              </w:rPr>
            </w:r>
            <w:r>
              <w:rPr>
                <w:rFonts w:ascii="Liberation Sans" w:hAnsi="Liberation Sans" w:cs="Liberation Sans" w:eastAsia="Liberation Sans"/>
                <w:sz w:val="21"/>
              </w:rPr>
            </w:r>
          </w:p>
        </w:tc>
        <w:tc>
          <w:tcPr>
            <w:tcW w:w="1843" w:type="dxa"/>
            <w:vMerge w:val="restart"/>
            <w:textDirection w:val="lrTb"/>
            <w:noWrap w:val="false"/>
          </w:tcPr>
          <w:p>
            <w:pPr>
              <w:jc w:val="center"/>
              <w:spacing w:before="0" w:after="0" w:line="57" w:lineRule="atLeast"/>
              <w:rPr>
                <w:rFonts w:ascii="Liberation Sans" w:hAnsi="Liberation Sans" w:cs="Liberation Sans" w:eastAsia="Liberation Sans"/>
              </w:rPr>
            </w:pPr>
            <w:r>
              <w:rPr>
                <w:rFonts w:ascii="Liberation Sans" w:hAnsi="Liberation Sans" w:cs="Liberation Sans" w:eastAsia="Liberation Sans"/>
                <w:b/>
                <w:color w:val="000000"/>
                <w:sz w:val="21"/>
              </w:rPr>
              <w:t xml:space="preserve">Стоимость медицинского осмотра одного водителя (руб.)</w:t>
            </w:r>
            <w:r>
              <w:rPr>
                <w:rFonts w:ascii="Liberation Sans" w:hAnsi="Liberation Sans" w:cs="Liberation Sans" w:eastAsia="Liberation Sans"/>
                <w:sz w:val="21"/>
              </w:rPr>
            </w:r>
            <w:r>
              <w:rPr>
                <w:rFonts w:ascii="Liberation Sans" w:hAnsi="Liberation Sans" w:cs="Liberation Sans" w:eastAsia="Liberation Sans"/>
                <w:sz w:val="21"/>
              </w:rPr>
            </w:r>
          </w:p>
        </w:tc>
        <w:tc>
          <w:tcPr>
            <w:tcW w:w="1559" w:type="dxa"/>
            <w:vMerge w:val="restart"/>
            <w:textDirection w:val="lrTb"/>
            <w:noWrap w:val="false"/>
          </w:tcPr>
          <w:p>
            <w:pPr>
              <w:jc w:val="center"/>
              <w:spacing w:before="0" w:after="0" w:line="57" w:lineRule="atLeast"/>
              <w:rPr>
                <w:rFonts w:ascii="Liberation Sans" w:hAnsi="Liberation Sans" w:cs="Liberation Sans" w:eastAsia="Liberation Sans"/>
              </w:rPr>
            </w:pPr>
            <w:r>
              <w:rPr>
                <w:rFonts w:ascii="Liberation Sans" w:hAnsi="Liberation Sans" w:cs="Liberation Sans" w:eastAsia="Liberation Sans"/>
                <w:b/>
                <w:color w:val="000000"/>
                <w:sz w:val="21"/>
              </w:rPr>
              <w:t xml:space="preserve">Количество водителей (выходов в день)</w:t>
            </w:r>
            <w:r>
              <w:rPr>
                <w:rFonts w:ascii="Liberation Sans" w:hAnsi="Liberation Sans" w:cs="Liberation Sans" w:eastAsia="Liberation Sans"/>
                <w:sz w:val="21"/>
              </w:rPr>
            </w:r>
            <w:r>
              <w:rPr>
                <w:rFonts w:ascii="Liberation Sans" w:hAnsi="Liberation Sans" w:cs="Liberation Sans" w:eastAsia="Liberation Sans"/>
                <w:sz w:val="21"/>
              </w:rPr>
            </w:r>
          </w:p>
        </w:tc>
        <w:tc>
          <w:tcPr>
            <w:tcW w:w="1559" w:type="dxa"/>
            <w:textDirection w:val="lrTb"/>
            <w:noWrap w:val="false"/>
          </w:tcPr>
          <w:p>
            <w:pPr>
              <w:rPr>
                <w:rFonts w:ascii="Liberation Sans" w:hAnsi="Liberation Sans" w:cs="Liberation Sans" w:eastAsia="Liberation Sans"/>
                <w:b/>
                <w:color w:val="000000"/>
                <w:sz w:val="21"/>
              </w:rPr>
            </w:pPr>
            <w:r>
              <w:rPr>
                <w:rFonts w:ascii="Liberation Sans" w:hAnsi="Liberation Sans" w:cs="Liberation Sans" w:eastAsia="Liberation Sans"/>
                <w:b/>
                <w:color w:val="000000"/>
                <w:sz w:val="21"/>
              </w:rPr>
            </w:r>
            <w:r>
              <w:rPr>
                <w:rFonts w:ascii="Liberation Sans" w:hAnsi="Liberation Sans" w:cs="Liberation Sans" w:eastAsia="Liberation Sans"/>
                <w:b/>
                <w:color w:val="000000"/>
                <w:sz w:val="21"/>
              </w:rPr>
              <w:t xml:space="preserve">Количество рабочих дней</w:t>
            </w:r>
            <w:r>
              <w:rPr>
                <w:rFonts w:ascii="Liberation Sans" w:hAnsi="Liberation Sans" w:cs="Liberation Sans" w:eastAsia="Liberation Sans"/>
                <w:sz w:val="21"/>
              </w:rPr>
            </w:r>
            <w:r>
              <w:rPr>
                <w:rFonts w:ascii="Liberation Sans" w:hAnsi="Liberation Sans" w:cs="Liberation Sans" w:eastAsia="Liberation Sans"/>
                <w:b/>
                <w:color w:val="000000"/>
                <w:sz w:val="21"/>
              </w:rPr>
            </w:r>
            <w:r>
              <w:rPr>
                <w:rFonts w:ascii="Liberation Sans" w:hAnsi="Liberation Sans" w:cs="Liberation Sans" w:eastAsia="Liberation Sans"/>
                <w:b/>
                <w:color w:val="000000"/>
                <w:sz w:val="21"/>
              </w:rPr>
            </w:r>
          </w:p>
        </w:tc>
        <w:tc>
          <w:tcPr>
            <w:tcW w:w="2126" w:type="dxa"/>
            <w:vMerge w:val="restart"/>
            <w:textDirection w:val="lrTb"/>
            <w:noWrap w:val="false"/>
          </w:tcPr>
          <w:p>
            <w:pPr>
              <w:jc w:val="center"/>
              <w:spacing w:before="0" w:after="0" w:line="57" w:lineRule="atLeast"/>
              <w:rPr>
                <w:rFonts w:ascii="Liberation Sans" w:hAnsi="Liberation Sans" w:cs="Liberation Sans" w:eastAsia="Liberation Sans"/>
              </w:rPr>
            </w:pPr>
            <w:r>
              <w:rPr>
                <w:rFonts w:ascii="Liberation Sans" w:hAnsi="Liberation Sans" w:cs="Liberation Sans" w:eastAsia="Liberation Sans"/>
                <w:b/>
                <w:color w:val="000000"/>
                <w:sz w:val="21"/>
              </w:rPr>
              <w:t xml:space="preserve">Общая сумма, (руб.)</w:t>
            </w:r>
            <w:r>
              <w:rPr>
                <w:rFonts w:ascii="Liberation Sans" w:hAnsi="Liberation Sans" w:cs="Liberation Sans" w:eastAsia="Liberation Sans"/>
                <w:sz w:val="21"/>
              </w:rPr>
            </w:r>
            <w:r>
              <w:rPr>
                <w:rFonts w:ascii="Liberation Sans" w:hAnsi="Liberation Sans" w:cs="Liberation Sans" w:eastAsia="Liberation Sans"/>
                <w:sz w:val="21"/>
              </w:rPr>
            </w:r>
          </w:p>
        </w:tc>
      </w:tr>
      <w:tr>
        <w:trPr/>
        <w:tc>
          <w:tcPr>
            <w:tcW w:w="850" w:type="dxa"/>
            <w:textDirection w:val="lrTb"/>
            <w:noWrap w:val="false"/>
          </w:tcPr>
          <w:p>
            <w:pPr>
              <w:jc w:val="center"/>
              <w:spacing w:before="0" w:after="0" w:line="57" w:lineRule="atLeast"/>
              <w:rPr>
                <w:rFonts w:ascii="Liberation Sans" w:hAnsi="Liberation Sans" w:cs="Liberation Sans" w:eastAsia="Liberation Sans"/>
              </w:rPr>
            </w:pPr>
            <w:r>
              <w:rPr>
                <w:rFonts w:ascii="Liberation Sans" w:hAnsi="Liberation Sans" w:cs="Liberation Sans" w:eastAsia="Liberation Sans"/>
                <w:color w:val="000000"/>
                <w:sz w:val="21"/>
              </w:rPr>
              <w:t xml:space="preserve">1</w:t>
            </w:r>
            <w:r>
              <w:rPr>
                <w:rFonts w:ascii="Liberation Sans" w:hAnsi="Liberation Sans" w:cs="Liberation Sans" w:eastAsia="Liberation Sans"/>
                <w:sz w:val="21"/>
              </w:rPr>
            </w:r>
            <w:r>
              <w:rPr>
                <w:rFonts w:ascii="Liberation Sans" w:hAnsi="Liberation Sans" w:cs="Liberation Sans" w:eastAsia="Liberation Sans"/>
                <w:sz w:val="21"/>
              </w:rPr>
            </w:r>
          </w:p>
        </w:tc>
        <w:tc>
          <w:tcPr>
            <w:tcW w:w="2489" w:type="dxa"/>
            <w:textDirection w:val="lrTb"/>
            <w:noWrap w:val="false"/>
          </w:tcPr>
          <w:p>
            <w:pPr>
              <w:spacing w:before="0" w:after="0" w:line="57" w:lineRule="atLeast"/>
              <w:rPr>
                <w:rFonts w:ascii="Liberation Sans" w:hAnsi="Liberation Sans" w:cs="Liberation Sans" w:eastAsia="Liberation Sans"/>
              </w:rPr>
            </w:pPr>
            <w:r>
              <w:rPr>
                <w:rFonts w:ascii="Liberation Sans" w:hAnsi="Liberation Sans" w:cs="Liberation Sans" w:eastAsia="Liberation Sans"/>
                <w:color w:val="000000"/>
                <w:sz w:val="21"/>
              </w:rPr>
            </w:r>
            <w:r>
              <w:rPr>
                <w:rFonts w:ascii="Liberation Sans" w:hAnsi="Liberation Sans" w:cs="Liberation Sans" w:eastAsia="Liberation Sans"/>
                <w:b w:val="0"/>
                <w:sz w:val="21"/>
                <w:szCs w:val="26"/>
              </w:rPr>
              <w:t xml:space="preserve">Проведение </w:t>
            </w:r>
            <w:r>
              <w:rPr>
                <w:rFonts w:ascii="Liberation Sans" w:hAnsi="Liberation Sans" w:cs="Liberation Sans" w:eastAsia="Liberation Sans"/>
                <w:b w:val="0"/>
                <w:sz w:val="21"/>
                <w:szCs w:val="26"/>
              </w:rPr>
              <w:t xml:space="preserve">предрейсовых </w:t>
            </w:r>
            <w:r>
              <w:rPr>
                <w:rFonts w:ascii="Liberation Sans" w:hAnsi="Liberation Sans" w:cs="Liberation Sans" w:eastAsia="Liberation Sans"/>
                <w:b w:val="0"/>
                <w:sz w:val="21"/>
                <w:szCs w:val="26"/>
              </w:rPr>
              <w:t xml:space="preserve">медицинских осмотров </w:t>
            </w:r>
            <w:r>
              <w:rPr>
                <w:rFonts w:ascii="Liberation Sans" w:hAnsi="Liberation Sans" w:cs="Liberation Sans" w:eastAsia="Liberation Sans"/>
                <w:b w:val="0"/>
                <w:sz w:val="21"/>
                <w:szCs w:val="26"/>
              </w:rPr>
              <w:t xml:space="preserve"> водителей</w:t>
            </w:r>
            <w:r>
              <w:rPr>
                <w:rFonts w:ascii="Liberation Sans" w:hAnsi="Liberation Sans" w:cs="Liberation Sans" w:eastAsia="Liberation Sans"/>
                <w:b w:val="0"/>
                <w:sz w:val="21"/>
                <w:szCs w:val="26"/>
              </w:rPr>
              <w:t xml:space="preserve"> транспортн</w:t>
            </w:r>
            <w:r>
              <w:rPr>
                <w:rFonts w:ascii="Liberation Sans" w:hAnsi="Liberation Sans" w:cs="Liberation Sans" w:eastAsia="Liberation Sans"/>
                <w:b w:val="0"/>
                <w:sz w:val="21"/>
                <w:szCs w:val="26"/>
              </w:rPr>
              <w:t xml:space="preserve">ых</w:t>
            </w:r>
            <w:r>
              <w:rPr>
                <w:rFonts w:ascii="Liberation Sans" w:hAnsi="Liberation Sans" w:cs="Liberation Sans" w:eastAsia="Liberation Sans"/>
                <w:b w:val="0"/>
                <w:sz w:val="21"/>
                <w:szCs w:val="26"/>
              </w:rPr>
              <w:t xml:space="preserve"> средств</w:t>
            </w:r>
            <w:r>
              <w:rPr>
                <w:rFonts w:ascii="Liberation Sans" w:hAnsi="Liberation Sans" w:cs="Liberation Sans" w:eastAsia="Liberation Sans"/>
                <w:b/>
                <w:sz w:val="21"/>
                <w:szCs w:val="26"/>
              </w:rPr>
              <w:t xml:space="preserve"> </w:t>
            </w:r>
            <w:r>
              <w:rPr>
                <w:rFonts w:ascii="Liberation Sans" w:hAnsi="Liberation Sans" w:cs="Liberation Sans" w:eastAsia="Liberation Sans"/>
                <w:sz w:val="21"/>
              </w:rPr>
            </w:r>
            <w:r>
              <w:rPr>
                <w:rFonts w:ascii="Liberation Sans" w:hAnsi="Liberation Sans" w:cs="Liberation Sans" w:eastAsia="Liberation Sans"/>
                <w:sz w:val="21"/>
              </w:rPr>
            </w:r>
          </w:p>
        </w:tc>
        <w:tc>
          <w:tcPr>
            <w:tcW w:w="1843" w:type="dxa"/>
            <w:textDirection w:val="lrTb"/>
            <w:noWrap w:val="false"/>
          </w:tcPr>
          <w:p>
            <w:pPr>
              <w:jc w:val="left"/>
              <w:spacing w:before="0" w:after="0" w:line="57" w:lineRule="atLeast"/>
              <w:rPr>
                <w:rFonts w:ascii="Liberation Sans" w:hAnsi="Liberation Sans" w:cs="Liberation Sans" w:eastAsia="Liberation Sans"/>
              </w:rPr>
            </w:pPr>
            <w:r>
              <w:rPr>
                <w:rFonts w:ascii="Liberation Sans" w:hAnsi="Liberation Sans" w:cs="Liberation Sans" w:eastAsia="Liberation Sans"/>
                <w:sz w:val="21"/>
              </w:rPr>
            </w:r>
            <w:r>
              <w:rPr>
                <w:rFonts w:ascii="Liberation Sans" w:hAnsi="Liberation Sans" w:cs="Liberation Sans" w:eastAsia="Liberation Sans"/>
                <w:sz w:val="21"/>
              </w:rPr>
            </w:r>
            <w:r>
              <w:rPr>
                <w:rFonts w:ascii="Liberation Sans" w:hAnsi="Liberation Sans" w:cs="Liberation Sans" w:eastAsia="Liberation Sans"/>
                <w:sz w:val="21"/>
              </w:rPr>
            </w:r>
          </w:p>
        </w:tc>
        <w:tc>
          <w:tcPr>
            <w:tcW w:w="1559" w:type="dxa"/>
            <w:textDirection w:val="lrTb"/>
            <w:noWrap w:val="false"/>
          </w:tcPr>
          <w:p>
            <w:pPr>
              <w:jc w:val="center"/>
              <w:spacing w:before="0" w:after="0" w:line="57" w:lineRule="atLeast"/>
              <w:rPr>
                <w:rFonts w:ascii="Liberation Sans" w:hAnsi="Liberation Sans" w:cs="Liberation Sans" w:eastAsia="Liberation Sans"/>
              </w:rPr>
            </w:pPr>
            <w:r>
              <w:rPr>
                <w:rFonts w:ascii="Liberation Sans" w:hAnsi="Liberation Sans" w:cs="Liberation Sans" w:eastAsia="Liberation Sans"/>
                <w:color w:val="000000"/>
                <w:sz w:val="21"/>
              </w:rPr>
              <w:t xml:space="preserve">2</w:t>
            </w:r>
            <w:r>
              <w:rPr>
                <w:rFonts w:ascii="Liberation Sans" w:hAnsi="Liberation Sans" w:cs="Liberation Sans" w:eastAsia="Liberation Sans"/>
                <w:sz w:val="21"/>
              </w:rPr>
            </w:r>
            <w:r>
              <w:rPr>
                <w:rFonts w:ascii="Liberation Sans" w:hAnsi="Liberation Sans" w:cs="Liberation Sans" w:eastAsia="Liberation Sans"/>
                <w:sz w:val="21"/>
              </w:rPr>
            </w:r>
          </w:p>
        </w:tc>
        <w:tc>
          <w:tcPr>
            <w:tcW w:w="1559" w:type="dxa"/>
            <w:textDirection w:val="lrTb"/>
            <w:noWrap w:val="false"/>
          </w:tcPr>
          <w:p>
            <w:pPr>
              <w:rPr>
                <w:rFonts w:ascii="Liberation Sans" w:hAnsi="Liberation Sans" w:cs="Liberation Sans" w:eastAsia="Liberation Sans"/>
                <w:sz w:val="21"/>
              </w:rPr>
            </w:pPr>
            <w:r>
              <w:rPr>
                <w:rFonts w:ascii="Liberation Sans" w:hAnsi="Liberation Sans" w:cs="Liberation Sans" w:eastAsia="Liberation Sans"/>
                <w:sz w:val="21"/>
              </w:rPr>
              <w:t xml:space="preserve">247</w:t>
            </w:r>
            <w:r>
              <w:rPr>
                <w:rFonts w:ascii="Liberation Sans" w:hAnsi="Liberation Sans" w:cs="Liberation Sans" w:eastAsia="Liberation Sans"/>
                <w:sz w:val="21"/>
              </w:rPr>
            </w:r>
          </w:p>
        </w:tc>
        <w:tc>
          <w:tcPr>
            <w:tcW w:w="2126" w:type="dxa"/>
            <w:textDirection w:val="lrTb"/>
            <w:noWrap w:val="false"/>
          </w:tcPr>
          <w:p>
            <w:pPr>
              <w:rPr>
                <w:rFonts w:ascii="Liberation Sans" w:hAnsi="Liberation Sans" w:cs="Liberation Sans" w:eastAsia="Liberation Sans"/>
              </w:rPr>
            </w:pPr>
            <w:r>
              <w:rPr>
                <w:rFonts w:ascii="Liberation Sans" w:hAnsi="Liberation Sans" w:cs="Liberation Sans" w:eastAsia="Liberation Sans"/>
                <w:sz w:val="21"/>
              </w:rPr>
            </w:r>
            <w:r>
              <w:rPr>
                <w:rFonts w:ascii="Liberation Sans" w:hAnsi="Liberation Sans" w:cs="Liberation Sans" w:eastAsia="Liberation Sans"/>
                <w:sz w:val="21"/>
              </w:rPr>
            </w:r>
            <w:r>
              <w:rPr>
                <w:rFonts w:ascii="Liberation Sans" w:hAnsi="Liberation Sans" w:cs="Liberation Sans" w:eastAsia="Liberation Sans"/>
                <w:sz w:val="21"/>
              </w:rPr>
            </w:r>
          </w:p>
        </w:tc>
      </w:tr>
      <w:tr>
        <w:trPr/>
        <w:tc>
          <w:tcPr>
            <w:tcW w:w="850" w:type="dxa"/>
            <w:vMerge w:val="restart"/>
            <w:textDirection w:val="lrTb"/>
            <w:noWrap w:val="false"/>
          </w:tcPr>
          <w:p>
            <w:pPr>
              <w:jc w:val="center"/>
              <w:spacing w:before="0" w:after="0" w:line="57" w:lineRule="atLeast"/>
              <w:rPr>
                <w:rFonts w:ascii="Liberation Sans" w:hAnsi="Liberation Sans" w:cs="Liberation Sans" w:eastAsia="Liberation Sans"/>
                <w:color w:val="000000"/>
                <w:sz w:val="21"/>
              </w:rPr>
            </w:pPr>
            <w:r>
              <w:rPr>
                <w:rFonts w:ascii="Liberation Sans" w:hAnsi="Liberation Sans" w:cs="Liberation Sans" w:eastAsia="Liberation Sans"/>
                <w:color w:val="000000"/>
                <w:sz w:val="21"/>
              </w:rPr>
              <w:t xml:space="preserve">2</w:t>
            </w:r>
            <w:r>
              <w:rPr>
                <w:rFonts w:ascii="Liberation Sans" w:hAnsi="Liberation Sans" w:cs="Liberation Sans" w:eastAsia="Liberation Sans"/>
                <w:color w:val="000000"/>
                <w:sz w:val="21"/>
              </w:rPr>
            </w:r>
          </w:p>
        </w:tc>
        <w:tc>
          <w:tcPr>
            <w:tcW w:w="2489" w:type="dxa"/>
            <w:vMerge w:val="restart"/>
            <w:textDirection w:val="lrTb"/>
            <w:noWrap w:val="false"/>
          </w:tcPr>
          <w:p>
            <w:pPr>
              <w:spacing w:before="0" w:after="0" w:line="57" w:lineRule="atLeast"/>
              <w:rPr>
                <w:rFonts w:ascii="Liberation Sans" w:hAnsi="Liberation Sans" w:cs="Liberation Sans" w:eastAsia="Liberation Sans"/>
              </w:rPr>
            </w:pPr>
            <w:r>
              <w:rPr>
                <w:rFonts w:ascii="Liberation Sans" w:hAnsi="Liberation Sans" w:cs="Liberation Sans" w:eastAsia="Liberation Sans"/>
                <w:color w:val="000000"/>
                <w:sz w:val="21"/>
              </w:rPr>
            </w:r>
            <w:r>
              <w:rPr>
                <w:rFonts w:ascii="Liberation Sans" w:hAnsi="Liberation Sans" w:cs="Liberation Sans" w:eastAsia="Liberation Sans"/>
                <w:b w:val="0"/>
                <w:sz w:val="21"/>
                <w:szCs w:val="26"/>
              </w:rPr>
              <w:t xml:space="preserve">Проведение </w:t>
            </w:r>
            <w:r>
              <w:rPr>
                <w:rFonts w:ascii="Liberation Sans" w:hAnsi="Liberation Sans" w:cs="Liberation Sans" w:eastAsia="Liberation Sans"/>
                <w:b w:val="0"/>
                <w:sz w:val="21"/>
                <w:szCs w:val="26"/>
              </w:rPr>
              <w:t xml:space="preserve">послерейсовых </w:t>
            </w:r>
            <w:r>
              <w:rPr>
                <w:rFonts w:ascii="Liberation Sans" w:hAnsi="Liberation Sans" w:cs="Liberation Sans" w:eastAsia="Liberation Sans"/>
                <w:b w:val="0"/>
                <w:sz w:val="21"/>
                <w:szCs w:val="26"/>
              </w:rPr>
              <w:t xml:space="preserve">медицинских осмотров </w:t>
            </w:r>
            <w:r>
              <w:rPr>
                <w:rFonts w:ascii="Liberation Sans" w:hAnsi="Liberation Sans" w:cs="Liberation Sans" w:eastAsia="Liberation Sans"/>
                <w:b w:val="0"/>
                <w:sz w:val="21"/>
                <w:szCs w:val="26"/>
              </w:rPr>
              <w:t xml:space="preserve"> водителей</w:t>
            </w:r>
            <w:r>
              <w:rPr>
                <w:rFonts w:ascii="Liberation Sans" w:hAnsi="Liberation Sans" w:cs="Liberation Sans" w:eastAsia="Liberation Sans"/>
                <w:b w:val="0"/>
                <w:sz w:val="21"/>
                <w:szCs w:val="26"/>
              </w:rPr>
              <w:t xml:space="preserve"> транспортн</w:t>
            </w:r>
            <w:r>
              <w:rPr>
                <w:rFonts w:ascii="Liberation Sans" w:hAnsi="Liberation Sans" w:cs="Liberation Sans" w:eastAsia="Liberation Sans"/>
                <w:b w:val="0"/>
                <w:sz w:val="21"/>
                <w:szCs w:val="26"/>
              </w:rPr>
              <w:t xml:space="preserve">ых</w:t>
            </w:r>
            <w:r>
              <w:rPr>
                <w:rFonts w:ascii="Liberation Sans" w:hAnsi="Liberation Sans" w:cs="Liberation Sans" w:eastAsia="Liberation Sans"/>
                <w:b w:val="0"/>
                <w:sz w:val="21"/>
                <w:szCs w:val="26"/>
              </w:rPr>
              <w:t xml:space="preserve"> средств</w:t>
            </w:r>
            <w:r>
              <w:rPr>
                <w:rFonts w:ascii="Liberation Sans" w:hAnsi="Liberation Sans" w:cs="Liberation Sans" w:eastAsia="Liberation Sans"/>
                <w:b/>
                <w:sz w:val="21"/>
                <w:szCs w:val="26"/>
              </w:rPr>
              <w:t xml:space="preserve"> </w:t>
            </w:r>
            <w:r>
              <w:rPr>
                <w:rFonts w:ascii="Liberation Sans" w:hAnsi="Liberation Sans" w:cs="Liberation Sans" w:eastAsia="Liberation Sans"/>
                <w:sz w:val="21"/>
              </w:rPr>
            </w:r>
            <w:r>
              <w:rPr>
                <w:rFonts w:ascii="Liberation Sans" w:hAnsi="Liberation Sans" w:cs="Liberation Sans" w:eastAsia="Liberation Sans"/>
                <w:sz w:val="21"/>
              </w:rPr>
            </w:r>
            <w:r>
              <w:rPr>
                <w:rFonts w:ascii="Liberation Sans" w:hAnsi="Liberation Sans" w:cs="Liberation Sans" w:eastAsia="Liberation Sans"/>
                <w:color w:val="000000"/>
                <w:sz w:val="21"/>
              </w:rPr>
            </w:r>
            <w:r>
              <w:rPr>
                <w:rFonts w:ascii="Liberation Sans" w:hAnsi="Liberation Sans" w:cs="Liberation Sans" w:eastAsia="Liberation Sans"/>
                <w:color w:val="000000"/>
                <w:sz w:val="21"/>
              </w:rPr>
            </w:r>
            <w:r>
              <w:rPr>
                <w:rFonts w:ascii="Liberation Sans" w:hAnsi="Liberation Sans" w:cs="Liberation Sans" w:eastAsia="Liberation Sans"/>
                <w:sz w:val="21"/>
              </w:rPr>
            </w:r>
          </w:p>
        </w:tc>
        <w:tc>
          <w:tcPr>
            <w:tcW w:w="1843" w:type="dxa"/>
            <w:vMerge w:val="restart"/>
            <w:textDirection w:val="lrTb"/>
            <w:noWrap w:val="false"/>
          </w:tcPr>
          <w:p>
            <w:pPr>
              <w:jc w:val="left"/>
              <w:spacing w:before="0" w:after="0" w:line="57" w:lineRule="atLeast"/>
              <w:rPr>
                <w:rFonts w:ascii="Liberation Sans" w:hAnsi="Liberation Sans" w:cs="Liberation Sans" w:eastAsia="Liberation Sans"/>
                <w:sz w:val="21"/>
              </w:rPr>
            </w:pPr>
            <w:r>
              <w:rPr>
                <w:rFonts w:ascii="Liberation Sans" w:hAnsi="Liberation Sans" w:cs="Liberation Sans" w:eastAsia="Liberation Sans"/>
                <w:sz w:val="21"/>
              </w:rPr>
            </w:r>
            <w:r>
              <w:rPr>
                <w:rFonts w:ascii="Liberation Sans" w:hAnsi="Liberation Sans" w:cs="Liberation Sans" w:eastAsia="Liberation Sans"/>
                <w:sz w:val="21"/>
              </w:rPr>
            </w:r>
          </w:p>
        </w:tc>
        <w:tc>
          <w:tcPr>
            <w:tcW w:w="1559" w:type="dxa"/>
            <w:vMerge w:val="restart"/>
            <w:textDirection w:val="lrTb"/>
            <w:noWrap w:val="false"/>
          </w:tcPr>
          <w:p>
            <w:pPr>
              <w:jc w:val="center"/>
              <w:spacing w:before="0" w:after="0" w:line="57" w:lineRule="atLeast"/>
              <w:rPr>
                <w:rFonts w:ascii="Liberation Sans" w:hAnsi="Liberation Sans" w:cs="Liberation Sans" w:eastAsia="Liberation Sans"/>
                <w:color w:val="000000"/>
                <w:sz w:val="21"/>
              </w:rPr>
            </w:pPr>
            <w:r>
              <w:rPr>
                <w:rFonts w:ascii="Liberation Sans" w:hAnsi="Liberation Sans" w:cs="Liberation Sans" w:eastAsia="Liberation Sans"/>
                <w:color w:val="000000"/>
                <w:sz w:val="21"/>
              </w:rPr>
              <w:t xml:space="preserve">2</w:t>
            </w:r>
            <w:r>
              <w:rPr>
                <w:rFonts w:ascii="Liberation Sans" w:hAnsi="Liberation Sans" w:cs="Liberation Sans" w:eastAsia="Liberation Sans"/>
                <w:color w:val="000000"/>
                <w:sz w:val="21"/>
              </w:rPr>
            </w:r>
          </w:p>
        </w:tc>
        <w:tc>
          <w:tcPr>
            <w:tcW w:w="1559" w:type="dxa"/>
            <w:textDirection w:val="lrTb"/>
            <w:noWrap w:val="false"/>
          </w:tcPr>
          <w:p>
            <w:pPr>
              <w:rPr>
                <w:rFonts w:ascii="Liberation Sans" w:hAnsi="Liberation Sans" w:cs="Liberation Sans" w:eastAsia="Liberation Sans"/>
                <w:sz w:val="21"/>
              </w:rPr>
            </w:pPr>
            <w:r>
              <w:rPr>
                <w:rFonts w:ascii="Liberation Sans" w:hAnsi="Liberation Sans" w:cs="Liberation Sans" w:eastAsia="Liberation Sans"/>
                <w:sz w:val="21"/>
              </w:rPr>
              <w:t xml:space="preserve">247</w:t>
            </w:r>
            <w:r>
              <w:rPr>
                <w:rFonts w:ascii="Liberation Sans" w:hAnsi="Liberation Sans" w:cs="Liberation Sans" w:eastAsia="Liberation Sans"/>
                <w:sz w:val="21"/>
              </w:rPr>
            </w:r>
          </w:p>
        </w:tc>
        <w:tc>
          <w:tcPr>
            <w:tcW w:w="2126" w:type="dxa"/>
            <w:vMerge w:val="restart"/>
            <w:textDirection w:val="lrTb"/>
            <w:noWrap w:val="false"/>
          </w:tcPr>
          <w:p>
            <w:pPr>
              <w:rPr>
                <w:rFonts w:ascii="Liberation Sans" w:hAnsi="Liberation Sans" w:cs="Liberation Sans" w:eastAsia="Liberation Sans"/>
                <w:sz w:val="21"/>
              </w:rPr>
            </w:pPr>
            <w:r>
              <w:rPr>
                <w:rFonts w:ascii="Liberation Sans" w:hAnsi="Liberation Sans" w:cs="Liberation Sans" w:eastAsia="Liberation Sans"/>
                <w:sz w:val="21"/>
              </w:rPr>
            </w:r>
            <w:r>
              <w:rPr>
                <w:rFonts w:ascii="Liberation Sans" w:hAnsi="Liberation Sans" w:cs="Liberation Sans" w:eastAsia="Liberation Sans"/>
                <w:sz w:val="21"/>
              </w:rPr>
            </w:r>
          </w:p>
        </w:tc>
      </w:tr>
      <w:tr>
        <w:trPr/>
        <w:tc>
          <w:tcPr>
            <w:tcW w:w="850" w:type="dxa"/>
            <w:vMerge w:val="restart"/>
            <w:textDirection w:val="lrTb"/>
            <w:noWrap w:val="false"/>
          </w:tcPr>
          <w:p>
            <w:pPr>
              <w:jc w:val="center"/>
              <w:spacing w:before="0" w:after="0" w:line="57" w:lineRule="atLeast"/>
              <w:rPr>
                <w:rFonts w:ascii="Liberation Sans" w:hAnsi="Liberation Sans" w:cs="Liberation Sans" w:eastAsia="Liberation Sans"/>
              </w:rPr>
            </w:pPr>
            <w:r>
              <w:rPr>
                <w:rFonts w:ascii="Liberation Sans" w:hAnsi="Liberation Sans" w:cs="Liberation Sans" w:eastAsia="Liberation Sans"/>
                <w:b/>
                <w:sz w:val="21"/>
              </w:rPr>
            </w:r>
            <w:r>
              <w:rPr>
                <w:rFonts w:ascii="Liberation Sans" w:hAnsi="Liberation Sans" w:cs="Liberation Sans" w:eastAsia="Liberation Sans"/>
                <w:b/>
                <w:sz w:val="21"/>
              </w:rPr>
            </w:r>
            <w:r>
              <w:rPr>
                <w:rFonts w:ascii="Liberation Sans" w:hAnsi="Liberation Sans" w:cs="Liberation Sans" w:eastAsia="Liberation Sans"/>
                <w:sz w:val="21"/>
              </w:rPr>
            </w:r>
          </w:p>
        </w:tc>
        <w:tc>
          <w:tcPr>
            <w:gridSpan w:val="4"/>
            <w:tcW w:w="7450" w:type="dxa"/>
            <w:vMerge w:val="restart"/>
            <w:textDirection w:val="lrTb"/>
            <w:noWrap w:val="false"/>
          </w:tcPr>
          <w:p>
            <w:pPr>
              <w:spacing w:before="0" w:after="0" w:line="57" w:lineRule="atLeast"/>
              <w:rPr>
                <w:rFonts w:ascii="Liberation Sans" w:hAnsi="Liberation Sans" w:cs="Liberation Sans" w:eastAsia="Liberation Sans"/>
              </w:rPr>
            </w:pPr>
            <w:r>
              <w:rPr>
                <w:rFonts w:ascii="Liberation Sans" w:hAnsi="Liberation Sans" w:cs="Liberation Sans" w:eastAsia="Liberation Sans"/>
                <w:b/>
                <w:color w:val="000000"/>
                <w:sz w:val="21"/>
              </w:rPr>
              <w:t xml:space="preserve">ИТОГО:</w:t>
            </w:r>
            <w:r>
              <w:rPr>
                <w:rFonts w:ascii="Liberation Sans" w:hAnsi="Liberation Sans" w:cs="Liberation Sans" w:eastAsia="Liberation Sans"/>
                <w:b/>
                <w:sz w:val="21"/>
              </w:rPr>
            </w:r>
            <w:r>
              <w:rPr>
                <w:rFonts w:ascii="Liberation Sans" w:hAnsi="Liberation Sans" w:cs="Liberation Sans" w:eastAsia="Liberation Sans"/>
                <w:sz w:val="21"/>
              </w:rPr>
            </w:r>
          </w:p>
          <w:p>
            <w:pPr>
              <w:jc w:val="left"/>
              <w:spacing w:before="0" w:after="0" w:line="57" w:lineRule="atLeast"/>
              <w:rPr>
                <w:rFonts w:ascii="Liberation Sans" w:hAnsi="Liberation Sans" w:cs="Liberation Sans" w:eastAsia="Liberation Sans"/>
              </w:rPr>
            </w:pPr>
            <w:r>
              <w:rPr>
                <w:rFonts w:ascii="Liberation Sans" w:hAnsi="Liberation Sans" w:cs="Liberation Sans" w:eastAsia="Liberation Sans"/>
                <w:b/>
                <w:sz w:val="21"/>
              </w:rPr>
            </w:r>
            <w:r>
              <w:rPr>
                <w:rFonts w:ascii="Liberation Sans" w:hAnsi="Liberation Sans" w:cs="Liberation Sans" w:eastAsia="Liberation Sans"/>
                <w:b/>
                <w:sz w:val="21"/>
              </w:rPr>
            </w:r>
            <w:r>
              <w:rPr>
                <w:rFonts w:ascii="Liberation Sans" w:hAnsi="Liberation Sans" w:cs="Liberation Sans" w:eastAsia="Liberation Sans"/>
                <w:sz w:val="21"/>
              </w:rPr>
            </w:r>
          </w:p>
          <w:p>
            <w:pPr>
              <w:jc w:val="center"/>
              <w:spacing w:before="0" w:after="0" w:line="57" w:lineRule="atLeast"/>
              <w:rPr>
                <w:rFonts w:ascii="Liberation Sans" w:hAnsi="Liberation Sans" w:cs="Liberation Sans" w:eastAsia="Liberation Sans"/>
              </w:rPr>
            </w:pPr>
            <w:r>
              <w:rPr>
                <w:rFonts w:ascii="Liberation Sans" w:hAnsi="Liberation Sans" w:cs="Liberation Sans" w:eastAsia="Liberation Sans"/>
                <w:b/>
                <w:sz w:val="21"/>
              </w:rPr>
            </w:r>
            <w:r>
              <w:rPr>
                <w:rFonts w:ascii="Liberation Sans" w:hAnsi="Liberation Sans" w:cs="Liberation Sans" w:eastAsia="Liberation Sans"/>
                <w:b/>
                <w:sz w:val="21"/>
              </w:rPr>
            </w:r>
            <w:r>
              <w:rPr>
                <w:rFonts w:ascii="Liberation Sans" w:hAnsi="Liberation Sans" w:cs="Liberation Sans" w:eastAsia="Liberation Sans"/>
                <w:sz w:val="21"/>
              </w:rPr>
            </w:r>
          </w:p>
          <w:p>
            <w:pPr>
              <w:rPr>
                <w:rFonts w:ascii="Liberation Sans" w:hAnsi="Liberation Sans" w:cs="Liberation Sans" w:eastAsia="Liberation Sans"/>
                <w:b/>
                <w:sz w:val="21"/>
              </w:rPr>
            </w:pPr>
            <w:r>
              <w:rPr>
                <w:rFonts w:ascii="Liberation Sans" w:hAnsi="Liberation Sans" w:cs="Liberation Sans" w:eastAsia="Liberation Sans"/>
                <w:b/>
                <w:sz w:val="21"/>
              </w:rPr>
            </w:r>
            <w:r>
              <w:rPr>
                <w:rFonts w:ascii="Liberation Sans" w:hAnsi="Liberation Sans" w:cs="Liberation Sans" w:eastAsia="Liberation Sans"/>
                <w:b/>
                <w:sz w:val="21"/>
              </w:rPr>
            </w:r>
          </w:p>
        </w:tc>
        <w:tc>
          <w:tcPr>
            <w:tcW w:w="2126" w:type="dxa"/>
            <w:vMerge w:val="restart"/>
            <w:textDirection w:val="lrTb"/>
            <w:noWrap w:val="false"/>
          </w:tcPr>
          <w:p>
            <w:pPr>
              <w:jc w:val="left"/>
              <w:spacing w:before="0" w:after="0" w:line="57" w:lineRule="atLeast"/>
              <w:rPr>
                <w:rFonts w:ascii="Liberation Sans" w:hAnsi="Liberation Sans" w:cs="Liberation Sans" w:eastAsia="Liberation Sans"/>
              </w:rPr>
            </w:pPr>
            <w:r>
              <w:rPr>
                <w:rFonts w:ascii="Liberation Sans" w:hAnsi="Liberation Sans" w:cs="Liberation Sans" w:eastAsia="Liberation Sans"/>
                <w:b/>
                <w:sz w:val="21"/>
              </w:rPr>
            </w:r>
            <w:r>
              <w:rPr>
                <w:rFonts w:ascii="Liberation Sans" w:hAnsi="Liberation Sans" w:cs="Liberation Sans" w:eastAsia="Liberation Sans"/>
                <w:b/>
                <w:sz w:val="21"/>
              </w:rPr>
            </w:r>
            <w:r>
              <w:rPr>
                <w:rFonts w:ascii="Liberation Sans" w:hAnsi="Liberation Sans" w:cs="Liberation Sans" w:eastAsia="Liberation Sans"/>
                <w:sz w:val="21"/>
              </w:rPr>
            </w:r>
          </w:p>
        </w:tc>
      </w:tr>
    </w:tbl>
    <w:p>
      <w:pPr>
        <w:pStyle w:val="710"/>
        <w:jc w:val="center"/>
        <w:rPr>
          <w:rFonts w:ascii="Liberation Sans" w:hAnsi="Liberation Sans" w:cs="Liberation Sans" w:eastAsia="Liberation Sans"/>
        </w:rPr>
      </w:pPr>
      <w:r>
        <w:rPr>
          <w:rFonts w:ascii="Liberation Sans" w:hAnsi="Liberation Sans" w:cs="Liberation Sans" w:eastAsia="Liberation Sans"/>
          <w:b/>
          <w:bCs/>
          <w:sz w:val="21"/>
        </w:rPr>
      </w:r>
      <w:r>
        <w:rPr>
          <w:rFonts w:ascii="Liberation Sans" w:hAnsi="Liberation Sans" w:cs="Liberation Sans" w:eastAsia="Liberation Sans"/>
          <w:b/>
          <w:bCs/>
          <w:sz w:val="21"/>
        </w:rPr>
      </w:r>
      <w:r>
        <w:rPr>
          <w:rFonts w:ascii="Liberation Sans" w:hAnsi="Liberation Sans" w:cs="Liberation Sans" w:eastAsia="Liberation Sans"/>
          <w:sz w:val="21"/>
        </w:rPr>
      </w:r>
    </w:p>
    <w:p>
      <w:pPr>
        <w:pStyle w:val="710"/>
        <w:ind w:firstLine="708"/>
        <w:jc w:val="left"/>
        <w:rPr>
          <w:rFonts w:ascii="Liberation Sans" w:hAnsi="Liberation Sans" w:cs="Liberation Sans" w:eastAsia="Liberation Sans"/>
          <w:highlight w:val="none"/>
        </w:rPr>
      </w:pPr>
      <w:r>
        <w:rPr>
          <w:rFonts w:ascii="Liberation Sans" w:hAnsi="Liberation Sans" w:cs="Liberation Sans" w:eastAsia="Liberation Sans"/>
          <w:b/>
          <w:bCs/>
          <w:sz w:val="21"/>
          <w:highlight w:val="none"/>
        </w:rPr>
      </w:r>
      <w:r>
        <w:rPr>
          <w:rFonts w:ascii="Liberation Sans" w:hAnsi="Liberation Sans" w:cs="Liberation Sans" w:eastAsia="Liberation Sans"/>
          <w:b/>
          <w:bCs/>
          <w:sz w:val="21"/>
          <w:highlight w:val="none"/>
        </w:rPr>
        <w:t xml:space="preserve">Итого: ______________ (______________________) рублей 00 копеек.</w:t>
      </w:r>
      <w:r>
        <w:rPr>
          <w:rFonts w:ascii="Liberation Sans" w:hAnsi="Liberation Sans" w:cs="Liberation Sans" w:eastAsia="Liberation Sans"/>
          <w:b/>
          <w:bCs/>
          <w:sz w:val="21"/>
          <w:highlight w:val="none"/>
        </w:rPr>
      </w:r>
      <w:r>
        <w:rPr>
          <w:rFonts w:ascii="Liberation Sans" w:hAnsi="Liberation Sans" w:cs="Liberation Sans" w:eastAsia="Liberation Sans"/>
          <w:sz w:val="21"/>
        </w:rPr>
      </w:r>
    </w:p>
    <w:p>
      <w:pPr>
        <w:pStyle w:val="710"/>
        <w:jc w:val="center"/>
        <w:rPr>
          <w:rFonts w:ascii="Liberation Sans" w:hAnsi="Liberation Sans" w:cs="Liberation Sans" w:eastAsia="Liberation Sans"/>
        </w:rPr>
      </w:pPr>
      <w:r>
        <w:rPr>
          <w:rFonts w:ascii="Liberation Sans" w:hAnsi="Liberation Sans" w:cs="Liberation Sans" w:eastAsia="Liberation Sans"/>
          <w:b/>
          <w:bCs/>
          <w:sz w:val="21"/>
        </w:rPr>
      </w:r>
      <w:r>
        <w:rPr>
          <w:rFonts w:ascii="Liberation Sans" w:hAnsi="Liberation Sans" w:cs="Liberation Sans" w:eastAsia="Liberation Sans"/>
          <w:b/>
          <w:bCs/>
          <w:sz w:val="21"/>
        </w:rPr>
      </w:r>
      <w:r>
        <w:rPr>
          <w:rFonts w:ascii="Liberation Sans" w:hAnsi="Liberation Sans" w:cs="Liberation Sans" w:eastAsia="Liberation Sans"/>
          <w:sz w:val="21"/>
        </w:rPr>
      </w:r>
    </w:p>
    <w:tbl>
      <w:tblPr>
        <w:tblW w:w="10144" w:type="dxa"/>
        <w:tblInd w:w="184" w:type="dxa"/>
        <w:tblLayout w:type="fixed"/>
        <w:tblLook w:val="01E0" w:firstRow="1" w:lastRow="1" w:firstColumn="1" w:lastColumn="1" w:noHBand="0" w:noVBand="0"/>
      </w:tblPr>
      <w:tblGrid>
        <w:gridCol w:w="5042"/>
        <w:gridCol w:w="5102"/>
      </w:tblGrid>
      <w:tr>
        <w:trPr>
          <w:trHeight w:val="463"/>
        </w:trPr>
        <w:tc>
          <w:tcPr>
            <w:tcW w:w="5042" w:type="dxa"/>
            <w:textDirection w:val="lrTb"/>
            <w:noWrap/>
          </w:tcPr>
          <w:p>
            <w:pPr>
              <w:pStyle w:val="1_2451"/>
              <w:ind w:firstLine="0"/>
              <w:spacing w:after="0" w:afterAutospacing="0"/>
              <w:widowControl w:val="off"/>
              <w:tabs>
                <w:tab w:val="center" w:pos="4153" w:leader="none"/>
                <w:tab w:val="right" w:pos="8306" w:leader="none"/>
              </w:tabs>
              <w:rPr>
                <w:rFonts w:ascii="Liberation Sans" w:hAnsi="Liberation Sans" w:cs="Liberation Sans" w:eastAsia="Liberation Sans"/>
              </w:rPr>
            </w:pPr>
            <w:r>
              <w:rPr>
                <w:rFonts w:ascii="Liberation Sans" w:hAnsi="Liberation Sans" w:cs="Liberation Sans" w:eastAsia="Liberation Sans"/>
                <w:b/>
                <w:bCs/>
                <w:color w:val="000000"/>
                <w:sz w:val="21"/>
                <w:szCs w:val="24"/>
              </w:rPr>
              <w:t xml:space="preserve">Заказчик:</w:t>
            </w:r>
            <w:r>
              <w:rPr>
                <w:rFonts w:ascii="Liberation Sans" w:hAnsi="Liberation Sans" w:cs="Liberation Sans" w:eastAsia="Liberation Sans"/>
                <w:sz w:val="21"/>
              </w:rPr>
            </w:r>
            <w:r>
              <w:rPr>
                <w:rFonts w:ascii="Liberation Sans" w:hAnsi="Liberation Sans" w:cs="Liberation Sans" w:eastAsia="Liberation Sans"/>
                <w:sz w:val="21"/>
              </w:rPr>
            </w:r>
          </w:p>
          <w:p>
            <w:pPr>
              <w:pStyle w:val="1_2451"/>
              <w:ind w:firstLine="0"/>
              <w:spacing w:after="0" w:afterAutospacing="0"/>
              <w:widowControl w:val="off"/>
              <w:tabs>
                <w:tab w:val="center" w:pos="4153" w:leader="none"/>
                <w:tab w:val="right" w:pos="8306" w:leader="none"/>
              </w:tabs>
              <w:rPr>
                <w:rFonts w:ascii="Liberation Sans" w:hAnsi="Liberation Sans" w:cs="Liberation Sans" w:eastAsia="Liberation Sans"/>
                <w:color w:val="000000"/>
              </w:rPr>
            </w:pPr>
            <w:r>
              <w:rPr>
                <w:rFonts w:ascii="Liberation Sans" w:hAnsi="Liberation Sans" w:cs="Liberation Sans" w:eastAsia="Liberation Sans"/>
                <w:color w:val="000000"/>
                <w:sz w:val="21"/>
                <w:szCs w:val="24"/>
              </w:rPr>
            </w:r>
            <w:r>
              <w:rPr>
                <w:rFonts w:ascii="Liberation Sans" w:hAnsi="Liberation Sans" w:cs="Liberation Sans" w:eastAsia="Liberation Sans"/>
                <w:color w:val="000000"/>
                <w:sz w:val="21"/>
              </w:rPr>
            </w:r>
            <w:r>
              <w:rPr>
                <w:rFonts w:ascii="Liberation Sans" w:hAnsi="Liberation Sans" w:cs="Liberation Sans" w:eastAsia="Liberation Sans"/>
                <w:sz w:val="21"/>
              </w:rPr>
            </w:r>
          </w:p>
        </w:tc>
        <w:tc>
          <w:tcPr>
            <w:tcW w:w="5102" w:type="dxa"/>
            <w:textDirection w:val="lrTb"/>
            <w:noWrap/>
          </w:tcPr>
          <w:p>
            <w:pPr>
              <w:pStyle w:val="1_2451"/>
              <w:ind w:firstLine="0"/>
              <w:spacing w:after="0" w:afterAutospacing="0"/>
              <w:widowControl w:val="off"/>
              <w:tabs>
                <w:tab w:val="center" w:pos="4153" w:leader="none"/>
                <w:tab w:val="right" w:pos="8306" w:leader="none"/>
              </w:tabs>
              <w:rPr>
                <w:rFonts w:ascii="Liberation Sans" w:hAnsi="Liberation Sans" w:cs="Liberation Sans" w:eastAsia="Liberation Sans"/>
                <w:color w:val="000000"/>
              </w:rPr>
            </w:pPr>
            <w:r>
              <w:rPr>
                <w:rFonts w:ascii="Liberation Sans" w:hAnsi="Liberation Sans" w:cs="Liberation Sans" w:eastAsia="Liberation Sans"/>
                <w:b/>
                <w:bCs/>
                <w:color w:val="000000"/>
                <w:sz w:val="21"/>
                <w:szCs w:val="24"/>
              </w:rPr>
              <w:t xml:space="preserve">Исполнитель:</w:t>
            </w:r>
            <w:r>
              <w:rPr>
                <w:rFonts w:ascii="Liberation Sans" w:hAnsi="Liberation Sans" w:cs="Liberation Sans" w:eastAsia="Liberation Sans"/>
                <w:color w:val="000000"/>
                <w:sz w:val="21"/>
              </w:rPr>
            </w:r>
            <w:r>
              <w:rPr>
                <w:rFonts w:ascii="Liberation Sans" w:hAnsi="Liberation Sans" w:cs="Liberation Sans" w:eastAsia="Liberation Sans"/>
                <w:sz w:val="21"/>
              </w:rPr>
            </w:r>
          </w:p>
        </w:tc>
      </w:tr>
    </w:tbl>
    <w:tbl>
      <w:tblPr>
        <w:tblW w:w="10144" w:type="dxa"/>
        <w:tblInd w:w="184" w:type="dxa"/>
        <w:tblLayout w:type="fixed"/>
        <w:tblLook w:val="01E0" w:firstRow="1" w:lastRow="1" w:firstColumn="1" w:lastColumn="1" w:noHBand="0" w:noVBand="0"/>
      </w:tblPr>
      <w:tblGrid>
        <w:gridCol w:w="5042"/>
        <w:gridCol w:w="5102"/>
      </w:tblGrid>
      <w:tr>
        <w:trPr>
          <w:trHeight w:val="463"/>
        </w:trPr>
        <w:tc>
          <w:tcPr>
            <w:tcW w:w="5042" w:type="dxa"/>
            <w:textDirection w:val="lrTb"/>
            <w:noWrap/>
          </w:tcPr>
          <w:p>
            <w:pPr>
              <w:jc w:val="both"/>
              <w:rPr>
                <w:rFonts w:ascii="Liberation Sans" w:hAnsi="Liberation Sans" w:cs="Liberation Sans" w:eastAsia="Liberation Sans"/>
              </w:rPr>
            </w:pPr>
            <w:r>
              <w:rPr>
                <w:rFonts w:ascii="Liberation Sans" w:hAnsi="Liberation Sans" w:cs="Liberation Sans" w:eastAsia="Liberation Sans"/>
                <w:sz w:val="21"/>
              </w:rPr>
              <w:t xml:space="preserve">Подписано ЭЦП уполномоченного лица</w:t>
            </w:r>
            <w:r>
              <w:rPr>
                <w:rFonts w:ascii="Liberation Sans" w:hAnsi="Liberation Sans" w:cs="Liberation Sans" w:eastAsia="Liberation Sans"/>
                <w:sz w:val="21"/>
              </w:rPr>
            </w:r>
            <w:r>
              <w:rPr>
                <w:rFonts w:ascii="Liberation Sans" w:hAnsi="Liberation Sans" w:cs="Liberation Sans" w:eastAsia="Liberation Sans"/>
                <w:sz w:val="21"/>
              </w:rPr>
            </w:r>
          </w:p>
        </w:tc>
        <w:tc>
          <w:tcPr>
            <w:tcW w:w="5102" w:type="dxa"/>
            <w:textDirection w:val="lrTb"/>
            <w:noWrap/>
          </w:tcPr>
          <w:p>
            <w:pPr>
              <w:jc w:val="both"/>
              <w:rPr>
                <w:rFonts w:ascii="Liberation Sans" w:hAnsi="Liberation Sans" w:cs="Liberation Sans" w:eastAsia="Liberation Sans"/>
              </w:rPr>
            </w:pPr>
            <w:r>
              <w:rPr>
                <w:rFonts w:ascii="Liberation Sans" w:hAnsi="Liberation Sans" w:cs="Liberation Sans" w:eastAsia="Liberation Sans"/>
                <w:sz w:val="21"/>
              </w:rPr>
              <w:t xml:space="preserve">Подписано ЭЦП уполномоченного лица</w:t>
            </w:r>
            <w:r>
              <w:rPr>
                <w:rFonts w:ascii="Liberation Sans" w:hAnsi="Liberation Sans" w:cs="Liberation Sans" w:eastAsia="Liberation Sans"/>
                <w:sz w:val="21"/>
              </w:rPr>
            </w:r>
            <w:r>
              <w:rPr>
                <w:rFonts w:ascii="Liberation Sans" w:hAnsi="Liberation Sans" w:cs="Liberation Sans" w:eastAsia="Liberation Sans"/>
                <w:sz w:val="21"/>
              </w:rPr>
            </w:r>
          </w:p>
        </w:tc>
      </w:tr>
    </w:tbl>
    <w:p>
      <w:pPr>
        <w:rPr>
          <w:rFonts w:ascii="Liberation Sans" w:hAnsi="Liberation Sans" w:cs="Liberation Sans" w:eastAsia="Liberation Sans"/>
          <w:sz w:val="21"/>
        </w:rPr>
      </w:pPr>
      <w:r>
        <w:rPr>
          <w:rFonts w:ascii="Liberation Sans" w:hAnsi="Liberation Sans" w:cs="Liberation Sans" w:eastAsia="Liberation Sans"/>
          <w:sz w:val="21"/>
        </w:rPr>
      </w:r>
      <w:r>
        <w:rPr>
          <w:rFonts w:ascii="Liberation Sans" w:hAnsi="Liberation Sans" w:cs="Liberation Sans" w:eastAsia="Liberation Sans"/>
          <w:sz w:val="21"/>
        </w:rPr>
      </w:r>
      <w:r>
        <w:rPr>
          <w:rFonts w:ascii="Liberation Sans" w:hAnsi="Liberation Sans" w:cs="Liberation Sans" w:eastAsia="Liberation Sans"/>
          <w:sz w:val="21"/>
        </w:rPr>
      </w:r>
    </w:p>
    <w:sectPr>
      <w:footerReference w:type="default" r:id="rId9"/>
      <w:footnotePr/>
      <w:endnotePr/>
      <w:type w:val="nextPage"/>
      <w:pgSz w:w="11907" w:h="16840" w:orient="portrait"/>
      <w:pgMar w:top="680" w:right="284" w:bottom="737" w:left="1304" w:header="720" w:footer="720" w:gutter="0"/>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Liberation Sans">
    <w:panose1 w:val="020B0604020202020204"/>
  </w:font>
  <w:font w:name="Wingdings">
    <w:panose1 w:val="05010000000000000000"/>
  </w:font>
  <w:font w:name="Courier New">
    <w:panose1 w:val="02070409020205020404"/>
  </w:font>
  <w:font w:name="Calibri">
    <w:panose1 w:val="020F0502020204030204"/>
  </w:font>
  <w:font w:name="Times New Roman">
    <w:panose1 w:val="02020603050405020304"/>
  </w:font>
  <w:font w:name="Tahoma">
    <w:panose1 w:val="020B06060305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82"/>
      <w:jc w:val="center"/>
      <w:rPr>
        <w:sz w:val="16"/>
        <w:szCs w:val="16"/>
      </w:rPr>
    </w:pPr>
    <w:r>
      <w:rPr>
        <w:sz w:val="16"/>
        <w:szCs w:val="16"/>
      </w:rPr>
      <w:fldChar w:fldCharType="begin"/>
    </w:r>
    <w:r>
      <w:rPr>
        <w:sz w:val="16"/>
        <w:szCs w:val="16"/>
      </w:rPr>
      <w:instrText xml:space="preserve"> PAGE   \* MERGEFORMAT </w:instrText>
    </w:r>
    <w:r>
      <w:rPr>
        <w:sz w:val="16"/>
        <w:szCs w:val="16"/>
      </w:rPr>
      <w:fldChar w:fldCharType="separate"/>
    </w:r>
    <w:r>
      <w:rPr>
        <w:sz w:val="16"/>
        <w:szCs w:val="16"/>
      </w:rPr>
      <w:t xml:space="preserve">3</w:t>
    </w:r>
    <w:r>
      <w:rPr>
        <w:sz w:val="16"/>
        <w:szCs w:val="16"/>
      </w:rPr>
      <w:fldChar w:fldCharType="end"/>
    </w:r>
    <w:r>
      <w:rPr>
        <w:sz w:val="16"/>
        <w:szCs w:val="16"/>
      </w:rPr>
    </w:r>
    <w:r/>
  </w:p>
  <w:p>
    <w:pPr>
      <w:pStyle w:val="882"/>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2"/>
      <w:numFmt w:val="decimal"/>
      <w:isLgl w:val="false"/>
      <w:suff w:val="tab"/>
      <w:lvlText w:val="%1"/>
      <w:lvlJc w:val="left"/>
      <w:pPr>
        <w:pStyle w:val="869"/>
        <w:ind w:left="645" w:hanging="645"/>
        <w:tabs>
          <w:tab w:val="num" w:pos="645" w:leader="none"/>
        </w:tabs>
      </w:pPr>
    </w:lvl>
    <w:lvl w:ilvl="1">
      <w:start w:val="1"/>
      <w:numFmt w:val="decimal"/>
      <w:isLgl w:val="false"/>
      <w:suff w:val="tab"/>
      <w:lvlText w:val="%1.%2"/>
      <w:lvlJc w:val="left"/>
      <w:pPr>
        <w:pStyle w:val="869"/>
        <w:ind w:left="645" w:hanging="645"/>
        <w:tabs>
          <w:tab w:val="num" w:pos="645" w:leader="none"/>
        </w:tabs>
      </w:pPr>
    </w:lvl>
    <w:lvl w:ilvl="2">
      <w:start w:val="1"/>
      <w:numFmt w:val="decimal"/>
      <w:isLgl w:val="false"/>
      <w:suff w:val="tab"/>
      <w:lvlText w:val="%1.%2.%3"/>
      <w:lvlJc w:val="left"/>
      <w:pPr>
        <w:pStyle w:val="869"/>
        <w:ind w:left="720" w:hanging="720"/>
        <w:tabs>
          <w:tab w:val="num" w:pos="720" w:leader="none"/>
        </w:tabs>
      </w:pPr>
    </w:lvl>
    <w:lvl w:ilvl="3">
      <w:start w:val="1"/>
      <w:numFmt w:val="decimal"/>
      <w:isLgl w:val="false"/>
      <w:suff w:val="tab"/>
      <w:lvlText w:val="%1.%2.%3.%4"/>
      <w:lvlJc w:val="left"/>
      <w:pPr>
        <w:pStyle w:val="869"/>
        <w:ind w:left="1080" w:hanging="1080"/>
        <w:tabs>
          <w:tab w:val="num" w:pos="1080" w:leader="none"/>
        </w:tabs>
      </w:pPr>
    </w:lvl>
    <w:lvl w:ilvl="4">
      <w:start w:val="1"/>
      <w:numFmt w:val="decimal"/>
      <w:isLgl w:val="false"/>
      <w:suff w:val="tab"/>
      <w:lvlText w:val="%1.%2.%3.%4.%5"/>
      <w:lvlJc w:val="left"/>
      <w:pPr>
        <w:pStyle w:val="869"/>
        <w:ind w:left="1080" w:hanging="1080"/>
        <w:tabs>
          <w:tab w:val="num" w:pos="1080" w:leader="none"/>
        </w:tabs>
      </w:pPr>
    </w:lvl>
    <w:lvl w:ilvl="5">
      <w:start w:val="1"/>
      <w:numFmt w:val="decimal"/>
      <w:isLgl w:val="false"/>
      <w:suff w:val="tab"/>
      <w:lvlText w:val="%1.%2.%3.%4.%5.%6"/>
      <w:lvlJc w:val="left"/>
      <w:pPr>
        <w:pStyle w:val="869"/>
        <w:ind w:left="1440" w:hanging="1440"/>
        <w:tabs>
          <w:tab w:val="num" w:pos="1440" w:leader="none"/>
        </w:tabs>
      </w:pPr>
    </w:lvl>
    <w:lvl w:ilvl="6">
      <w:start w:val="1"/>
      <w:numFmt w:val="decimal"/>
      <w:isLgl w:val="false"/>
      <w:suff w:val="tab"/>
      <w:lvlText w:val="%1.%2.%3.%4.%5.%6.%7"/>
      <w:lvlJc w:val="left"/>
      <w:pPr>
        <w:pStyle w:val="869"/>
        <w:ind w:left="1440" w:hanging="1440"/>
        <w:tabs>
          <w:tab w:val="num" w:pos="1440" w:leader="none"/>
        </w:tabs>
      </w:pPr>
    </w:lvl>
    <w:lvl w:ilvl="7">
      <w:start w:val="1"/>
      <w:numFmt w:val="decimal"/>
      <w:isLgl w:val="false"/>
      <w:suff w:val="tab"/>
      <w:lvlText w:val="%1.%2.%3.%4.%5.%6.%7.%8"/>
      <w:lvlJc w:val="left"/>
      <w:pPr>
        <w:pStyle w:val="869"/>
        <w:ind w:left="1800" w:hanging="1800"/>
        <w:tabs>
          <w:tab w:val="num" w:pos="1800" w:leader="none"/>
        </w:tabs>
      </w:pPr>
    </w:lvl>
    <w:lvl w:ilvl="8">
      <w:start w:val="1"/>
      <w:numFmt w:val="decimal"/>
      <w:isLgl w:val="false"/>
      <w:suff w:val="tab"/>
      <w:lvlText w:val="%1.%2.%3.%4.%5.%6.%7.%8.%9"/>
      <w:lvlJc w:val="left"/>
      <w:pPr>
        <w:pStyle w:val="869"/>
        <w:ind w:left="2160" w:hanging="2160"/>
        <w:tabs>
          <w:tab w:val="num" w:pos="2160" w:leader="none"/>
        </w:tabs>
      </w:pPr>
    </w:lvl>
  </w:abstractNum>
  <w:abstractNum w:abstractNumId="1">
    <w:multiLevelType w:val="hybridMultilevel"/>
    <w:lvl w:ilvl="0">
      <w:start w:val="5"/>
      <w:numFmt w:val="decimal"/>
      <w:isLgl w:val="false"/>
      <w:suff w:val="tab"/>
      <w:lvlText w:val="%1"/>
      <w:lvlJc w:val="left"/>
      <w:pPr>
        <w:pStyle w:val="869"/>
        <w:ind w:left="645" w:hanging="645"/>
        <w:tabs>
          <w:tab w:val="num" w:pos="645" w:leader="none"/>
        </w:tabs>
      </w:pPr>
    </w:lvl>
    <w:lvl w:ilvl="1">
      <w:start w:val="1"/>
      <w:numFmt w:val="decimal"/>
      <w:isLgl w:val="false"/>
      <w:suff w:val="tab"/>
      <w:lvlText w:val="%1.%2"/>
      <w:lvlJc w:val="left"/>
      <w:pPr>
        <w:pStyle w:val="869"/>
        <w:ind w:left="645" w:hanging="645"/>
        <w:tabs>
          <w:tab w:val="num" w:pos="645" w:leader="none"/>
        </w:tabs>
      </w:pPr>
    </w:lvl>
    <w:lvl w:ilvl="2">
      <w:start w:val="1"/>
      <w:numFmt w:val="decimal"/>
      <w:isLgl w:val="false"/>
      <w:suff w:val="tab"/>
      <w:lvlText w:val="%1.%2.%3"/>
      <w:lvlJc w:val="left"/>
      <w:pPr>
        <w:pStyle w:val="869"/>
        <w:ind w:left="720" w:hanging="720"/>
        <w:tabs>
          <w:tab w:val="num" w:pos="720" w:leader="none"/>
        </w:tabs>
      </w:pPr>
    </w:lvl>
    <w:lvl w:ilvl="3">
      <w:start w:val="1"/>
      <w:numFmt w:val="decimal"/>
      <w:isLgl w:val="false"/>
      <w:suff w:val="tab"/>
      <w:lvlText w:val="%1.%2.%3.%4"/>
      <w:lvlJc w:val="left"/>
      <w:pPr>
        <w:pStyle w:val="869"/>
        <w:ind w:left="1080" w:hanging="1080"/>
        <w:tabs>
          <w:tab w:val="num" w:pos="1080" w:leader="none"/>
        </w:tabs>
      </w:pPr>
    </w:lvl>
    <w:lvl w:ilvl="4">
      <w:start w:val="1"/>
      <w:numFmt w:val="decimal"/>
      <w:isLgl w:val="false"/>
      <w:suff w:val="tab"/>
      <w:lvlText w:val="%1.%2.%3.%4.%5"/>
      <w:lvlJc w:val="left"/>
      <w:pPr>
        <w:pStyle w:val="869"/>
        <w:ind w:left="1080" w:hanging="1080"/>
        <w:tabs>
          <w:tab w:val="num" w:pos="1080" w:leader="none"/>
        </w:tabs>
      </w:pPr>
    </w:lvl>
    <w:lvl w:ilvl="5">
      <w:start w:val="1"/>
      <w:numFmt w:val="decimal"/>
      <w:isLgl w:val="false"/>
      <w:suff w:val="tab"/>
      <w:lvlText w:val="%1.%2.%3.%4.%5.%6"/>
      <w:lvlJc w:val="left"/>
      <w:pPr>
        <w:pStyle w:val="869"/>
        <w:ind w:left="1440" w:hanging="1440"/>
        <w:tabs>
          <w:tab w:val="num" w:pos="1440" w:leader="none"/>
        </w:tabs>
      </w:pPr>
    </w:lvl>
    <w:lvl w:ilvl="6">
      <w:start w:val="1"/>
      <w:numFmt w:val="decimal"/>
      <w:isLgl w:val="false"/>
      <w:suff w:val="tab"/>
      <w:lvlText w:val="%1.%2.%3.%4.%5.%6.%7"/>
      <w:lvlJc w:val="left"/>
      <w:pPr>
        <w:pStyle w:val="869"/>
        <w:ind w:left="1440" w:hanging="1440"/>
        <w:tabs>
          <w:tab w:val="num" w:pos="1440" w:leader="none"/>
        </w:tabs>
      </w:pPr>
    </w:lvl>
    <w:lvl w:ilvl="7">
      <w:start w:val="1"/>
      <w:numFmt w:val="decimal"/>
      <w:isLgl w:val="false"/>
      <w:suff w:val="tab"/>
      <w:lvlText w:val="%1.%2.%3.%4.%5.%6.%7.%8"/>
      <w:lvlJc w:val="left"/>
      <w:pPr>
        <w:pStyle w:val="869"/>
        <w:ind w:left="1800" w:hanging="1800"/>
        <w:tabs>
          <w:tab w:val="num" w:pos="1800" w:leader="none"/>
        </w:tabs>
      </w:pPr>
    </w:lvl>
    <w:lvl w:ilvl="8">
      <w:start w:val="1"/>
      <w:numFmt w:val="decimal"/>
      <w:isLgl w:val="false"/>
      <w:suff w:val="tab"/>
      <w:lvlText w:val="%1.%2.%3.%4.%5.%6.%7.%8.%9"/>
      <w:lvlJc w:val="left"/>
      <w:pPr>
        <w:pStyle w:val="869"/>
        <w:ind w:left="2160" w:hanging="2160"/>
        <w:tabs>
          <w:tab w:val="num" w:pos="2160" w:leader="none"/>
        </w:tabs>
      </w:pPr>
    </w:lvl>
  </w:abstractNum>
  <w:abstractNum w:abstractNumId="2">
    <w:multiLevelType w:val="hybridMultilevel"/>
    <w:lvl w:ilvl="0">
      <w:start w:val="2"/>
      <w:numFmt w:val="decimal"/>
      <w:isLgl w:val="false"/>
      <w:suff w:val="tab"/>
      <w:lvlText w:val="%1"/>
      <w:lvlJc w:val="left"/>
      <w:pPr>
        <w:pStyle w:val="869"/>
        <w:ind w:left="360" w:hanging="360"/>
        <w:tabs>
          <w:tab w:val="num" w:pos="360" w:leader="none"/>
        </w:tabs>
      </w:pPr>
    </w:lvl>
    <w:lvl w:ilvl="1">
      <w:start w:val="1"/>
      <w:numFmt w:val="decimal"/>
      <w:isLgl w:val="false"/>
      <w:suff w:val="tab"/>
      <w:lvlText w:val="%1.%2"/>
      <w:lvlJc w:val="left"/>
      <w:pPr>
        <w:pStyle w:val="869"/>
        <w:ind w:left="360" w:hanging="360"/>
        <w:tabs>
          <w:tab w:val="num" w:pos="360" w:leader="none"/>
        </w:tabs>
      </w:pPr>
    </w:lvl>
    <w:lvl w:ilvl="2">
      <w:start w:val="1"/>
      <w:numFmt w:val="decimal"/>
      <w:isLgl w:val="false"/>
      <w:suff w:val="tab"/>
      <w:lvlText w:val="%1.%2.%3"/>
      <w:lvlJc w:val="left"/>
      <w:pPr>
        <w:pStyle w:val="869"/>
        <w:ind w:left="720" w:hanging="720"/>
        <w:tabs>
          <w:tab w:val="num" w:pos="720" w:leader="none"/>
        </w:tabs>
      </w:pPr>
    </w:lvl>
    <w:lvl w:ilvl="3">
      <w:start w:val="1"/>
      <w:numFmt w:val="decimal"/>
      <w:isLgl w:val="false"/>
      <w:suff w:val="tab"/>
      <w:lvlText w:val="%1.%2.%3.%4"/>
      <w:lvlJc w:val="left"/>
      <w:pPr>
        <w:pStyle w:val="869"/>
        <w:ind w:left="1080" w:hanging="1080"/>
        <w:tabs>
          <w:tab w:val="num" w:pos="1080" w:leader="none"/>
        </w:tabs>
      </w:pPr>
    </w:lvl>
    <w:lvl w:ilvl="4">
      <w:start w:val="1"/>
      <w:numFmt w:val="decimal"/>
      <w:isLgl w:val="false"/>
      <w:suff w:val="tab"/>
      <w:lvlText w:val="%1.%2.%3.%4.%5"/>
      <w:lvlJc w:val="left"/>
      <w:pPr>
        <w:pStyle w:val="869"/>
        <w:ind w:left="1080" w:hanging="1080"/>
        <w:tabs>
          <w:tab w:val="num" w:pos="1080" w:leader="none"/>
        </w:tabs>
      </w:pPr>
    </w:lvl>
    <w:lvl w:ilvl="5">
      <w:start w:val="1"/>
      <w:numFmt w:val="decimal"/>
      <w:isLgl w:val="false"/>
      <w:suff w:val="tab"/>
      <w:lvlText w:val="%1.%2.%3.%4.%5.%6"/>
      <w:lvlJc w:val="left"/>
      <w:pPr>
        <w:pStyle w:val="869"/>
        <w:ind w:left="1440" w:hanging="1440"/>
        <w:tabs>
          <w:tab w:val="num" w:pos="1440" w:leader="none"/>
        </w:tabs>
      </w:pPr>
    </w:lvl>
    <w:lvl w:ilvl="6">
      <w:start w:val="1"/>
      <w:numFmt w:val="decimal"/>
      <w:isLgl w:val="false"/>
      <w:suff w:val="tab"/>
      <w:lvlText w:val="%1.%2.%3.%4.%5.%6.%7"/>
      <w:lvlJc w:val="left"/>
      <w:pPr>
        <w:pStyle w:val="869"/>
        <w:ind w:left="1440" w:hanging="1440"/>
        <w:tabs>
          <w:tab w:val="num" w:pos="1440" w:leader="none"/>
        </w:tabs>
      </w:pPr>
    </w:lvl>
    <w:lvl w:ilvl="7">
      <w:start w:val="1"/>
      <w:numFmt w:val="decimal"/>
      <w:isLgl w:val="false"/>
      <w:suff w:val="tab"/>
      <w:lvlText w:val="%1.%2.%3.%4.%5.%6.%7.%8"/>
      <w:lvlJc w:val="left"/>
      <w:pPr>
        <w:pStyle w:val="869"/>
        <w:ind w:left="1800" w:hanging="1800"/>
        <w:tabs>
          <w:tab w:val="num" w:pos="1800" w:leader="none"/>
        </w:tabs>
      </w:pPr>
    </w:lvl>
    <w:lvl w:ilvl="8">
      <w:start w:val="1"/>
      <w:numFmt w:val="decimal"/>
      <w:isLgl w:val="false"/>
      <w:suff w:val="tab"/>
      <w:lvlText w:val="%1.%2.%3.%4.%5.%6.%7.%8.%9"/>
      <w:lvlJc w:val="left"/>
      <w:pPr>
        <w:pStyle w:val="869"/>
        <w:ind w:left="2160" w:hanging="2160"/>
        <w:tabs>
          <w:tab w:val="num" w:pos="2160" w:leader="none"/>
        </w:tabs>
      </w:pPr>
    </w:lvl>
  </w:abstractNum>
  <w:abstractNum w:abstractNumId="3">
    <w:multiLevelType w:val="hybridMultilevel"/>
    <w:lvl w:ilvl="0">
      <w:start w:val="3"/>
      <w:numFmt w:val="decimal"/>
      <w:isLgl w:val="false"/>
      <w:suff w:val="tab"/>
      <w:lvlText w:val="%1"/>
      <w:lvlJc w:val="left"/>
      <w:pPr>
        <w:pStyle w:val="869"/>
        <w:ind w:left="645" w:hanging="645"/>
        <w:tabs>
          <w:tab w:val="num" w:pos="645" w:leader="none"/>
        </w:tabs>
      </w:pPr>
    </w:lvl>
    <w:lvl w:ilvl="1">
      <w:start w:val="1"/>
      <w:numFmt w:val="decimal"/>
      <w:isLgl w:val="false"/>
      <w:suff w:val="tab"/>
      <w:lvlText w:val="%1.%2"/>
      <w:lvlJc w:val="left"/>
      <w:pPr>
        <w:pStyle w:val="869"/>
        <w:ind w:left="645" w:hanging="645"/>
        <w:tabs>
          <w:tab w:val="num" w:pos="645" w:leader="none"/>
        </w:tabs>
      </w:pPr>
    </w:lvl>
    <w:lvl w:ilvl="2">
      <w:start w:val="1"/>
      <w:numFmt w:val="decimal"/>
      <w:isLgl w:val="false"/>
      <w:suff w:val="tab"/>
      <w:lvlText w:val="%1.%2.%3"/>
      <w:lvlJc w:val="left"/>
      <w:pPr>
        <w:pStyle w:val="869"/>
        <w:ind w:left="720" w:hanging="720"/>
        <w:tabs>
          <w:tab w:val="num" w:pos="720" w:leader="none"/>
        </w:tabs>
      </w:pPr>
    </w:lvl>
    <w:lvl w:ilvl="3">
      <w:start w:val="1"/>
      <w:numFmt w:val="decimal"/>
      <w:isLgl w:val="false"/>
      <w:suff w:val="tab"/>
      <w:lvlText w:val="%1.%2.%3.%4"/>
      <w:lvlJc w:val="left"/>
      <w:pPr>
        <w:pStyle w:val="869"/>
        <w:ind w:left="1080" w:hanging="1080"/>
        <w:tabs>
          <w:tab w:val="num" w:pos="1080" w:leader="none"/>
        </w:tabs>
      </w:pPr>
    </w:lvl>
    <w:lvl w:ilvl="4">
      <w:start w:val="1"/>
      <w:numFmt w:val="decimal"/>
      <w:isLgl w:val="false"/>
      <w:suff w:val="tab"/>
      <w:lvlText w:val="%1.%2.%3.%4.%5"/>
      <w:lvlJc w:val="left"/>
      <w:pPr>
        <w:pStyle w:val="869"/>
        <w:ind w:left="1080" w:hanging="1080"/>
        <w:tabs>
          <w:tab w:val="num" w:pos="1080" w:leader="none"/>
        </w:tabs>
      </w:pPr>
    </w:lvl>
    <w:lvl w:ilvl="5">
      <w:start w:val="1"/>
      <w:numFmt w:val="decimal"/>
      <w:isLgl w:val="false"/>
      <w:suff w:val="tab"/>
      <w:lvlText w:val="%1.%2.%3.%4.%5.%6"/>
      <w:lvlJc w:val="left"/>
      <w:pPr>
        <w:pStyle w:val="869"/>
        <w:ind w:left="1440" w:hanging="1440"/>
        <w:tabs>
          <w:tab w:val="num" w:pos="1440" w:leader="none"/>
        </w:tabs>
      </w:pPr>
    </w:lvl>
    <w:lvl w:ilvl="6">
      <w:start w:val="1"/>
      <w:numFmt w:val="decimal"/>
      <w:isLgl w:val="false"/>
      <w:suff w:val="tab"/>
      <w:lvlText w:val="%1.%2.%3.%4.%5.%6.%7"/>
      <w:lvlJc w:val="left"/>
      <w:pPr>
        <w:pStyle w:val="869"/>
        <w:ind w:left="1440" w:hanging="1440"/>
        <w:tabs>
          <w:tab w:val="num" w:pos="1440" w:leader="none"/>
        </w:tabs>
      </w:pPr>
    </w:lvl>
    <w:lvl w:ilvl="7">
      <w:start w:val="1"/>
      <w:numFmt w:val="decimal"/>
      <w:isLgl w:val="false"/>
      <w:suff w:val="tab"/>
      <w:lvlText w:val="%1.%2.%3.%4.%5.%6.%7.%8"/>
      <w:lvlJc w:val="left"/>
      <w:pPr>
        <w:pStyle w:val="869"/>
        <w:ind w:left="1800" w:hanging="1800"/>
        <w:tabs>
          <w:tab w:val="num" w:pos="1800" w:leader="none"/>
        </w:tabs>
      </w:pPr>
    </w:lvl>
    <w:lvl w:ilvl="8">
      <w:start w:val="1"/>
      <w:numFmt w:val="decimal"/>
      <w:isLgl w:val="false"/>
      <w:suff w:val="tab"/>
      <w:lvlText w:val="%1.%2.%3.%4.%5.%6.%7.%8.%9"/>
      <w:lvlJc w:val="left"/>
      <w:pPr>
        <w:pStyle w:val="869"/>
        <w:ind w:left="2160" w:hanging="2160"/>
        <w:tabs>
          <w:tab w:val="num" w:pos="2160" w:leader="none"/>
        </w:tabs>
      </w:pPr>
    </w:lvl>
  </w:abstractNum>
  <w:abstractNum w:abstractNumId="4">
    <w:multiLevelType w:val="hybridMultilevel"/>
    <w:lvl w:ilvl="0">
      <w:start w:val="5"/>
      <w:numFmt w:val="decimal"/>
      <w:isLgl w:val="false"/>
      <w:suff w:val="tab"/>
      <w:lvlText w:val="%1"/>
      <w:lvlJc w:val="left"/>
      <w:pPr>
        <w:pStyle w:val="869"/>
        <w:ind w:left="360" w:hanging="360"/>
        <w:tabs>
          <w:tab w:val="num" w:pos="360" w:leader="none"/>
        </w:tabs>
      </w:pPr>
    </w:lvl>
    <w:lvl w:ilvl="1">
      <w:start w:val="2"/>
      <w:numFmt w:val="decimal"/>
      <w:isLgl w:val="false"/>
      <w:suff w:val="tab"/>
      <w:lvlText w:val="%1.%2"/>
      <w:lvlJc w:val="left"/>
      <w:pPr>
        <w:pStyle w:val="869"/>
        <w:ind w:left="360" w:hanging="360"/>
        <w:tabs>
          <w:tab w:val="num" w:pos="360" w:leader="none"/>
        </w:tabs>
      </w:pPr>
    </w:lvl>
    <w:lvl w:ilvl="2">
      <w:start w:val="1"/>
      <w:numFmt w:val="decimal"/>
      <w:isLgl w:val="false"/>
      <w:suff w:val="tab"/>
      <w:lvlText w:val="%1.%2.%3"/>
      <w:lvlJc w:val="left"/>
      <w:pPr>
        <w:pStyle w:val="869"/>
        <w:ind w:left="720" w:hanging="720"/>
        <w:tabs>
          <w:tab w:val="num" w:pos="720" w:leader="none"/>
        </w:tabs>
      </w:pPr>
    </w:lvl>
    <w:lvl w:ilvl="3">
      <w:start w:val="1"/>
      <w:numFmt w:val="decimal"/>
      <w:isLgl w:val="false"/>
      <w:suff w:val="tab"/>
      <w:lvlText w:val="%1.%2.%3.%4"/>
      <w:lvlJc w:val="left"/>
      <w:pPr>
        <w:pStyle w:val="869"/>
        <w:ind w:left="1080" w:hanging="1080"/>
        <w:tabs>
          <w:tab w:val="num" w:pos="1080" w:leader="none"/>
        </w:tabs>
      </w:pPr>
    </w:lvl>
    <w:lvl w:ilvl="4">
      <w:start w:val="1"/>
      <w:numFmt w:val="decimal"/>
      <w:isLgl w:val="false"/>
      <w:suff w:val="tab"/>
      <w:lvlText w:val="%1.%2.%3.%4.%5"/>
      <w:lvlJc w:val="left"/>
      <w:pPr>
        <w:pStyle w:val="869"/>
        <w:ind w:left="1080" w:hanging="1080"/>
        <w:tabs>
          <w:tab w:val="num" w:pos="1080" w:leader="none"/>
        </w:tabs>
      </w:pPr>
    </w:lvl>
    <w:lvl w:ilvl="5">
      <w:start w:val="1"/>
      <w:numFmt w:val="decimal"/>
      <w:isLgl w:val="false"/>
      <w:suff w:val="tab"/>
      <w:lvlText w:val="%1.%2.%3.%4.%5.%6"/>
      <w:lvlJc w:val="left"/>
      <w:pPr>
        <w:pStyle w:val="869"/>
        <w:ind w:left="1440" w:hanging="1440"/>
        <w:tabs>
          <w:tab w:val="num" w:pos="1440" w:leader="none"/>
        </w:tabs>
      </w:pPr>
    </w:lvl>
    <w:lvl w:ilvl="6">
      <w:start w:val="1"/>
      <w:numFmt w:val="decimal"/>
      <w:isLgl w:val="false"/>
      <w:suff w:val="tab"/>
      <w:lvlText w:val="%1.%2.%3.%4.%5.%6.%7"/>
      <w:lvlJc w:val="left"/>
      <w:pPr>
        <w:pStyle w:val="869"/>
        <w:ind w:left="1440" w:hanging="1440"/>
        <w:tabs>
          <w:tab w:val="num" w:pos="1440" w:leader="none"/>
        </w:tabs>
      </w:pPr>
    </w:lvl>
    <w:lvl w:ilvl="7">
      <w:start w:val="1"/>
      <w:numFmt w:val="decimal"/>
      <w:isLgl w:val="false"/>
      <w:suff w:val="tab"/>
      <w:lvlText w:val="%1.%2.%3.%4.%5.%6.%7.%8"/>
      <w:lvlJc w:val="left"/>
      <w:pPr>
        <w:pStyle w:val="869"/>
        <w:ind w:left="1800" w:hanging="1800"/>
        <w:tabs>
          <w:tab w:val="num" w:pos="1800" w:leader="none"/>
        </w:tabs>
      </w:pPr>
    </w:lvl>
    <w:lvl w:ilvl="8">
      <w:start w:val="1"/>
      <w:numFmt w:val="decimal"/>
      <w:isLgl w:val="false"/>
      <w:suff w:val="tab"/>
      <w:lvlText w:val="%1.%2.%3.%4.%5.%6.%7.%8.%9"/>
      <w:lvlJc w:val="left"/>
      <w:pPr>
        <w:pStyle w:val="869"/>
        <w:ind w:left="2160" w:hanging="2160"/>
        <w:tabs>
          <w:tab w:val="num" w:pos="2160" w:leader="none"/>
        </w:tabs>
      </w:pPr>
    </w:lvl>
  </w:abstractNum>
  <w:abstractNum w:abstractNumId="5">
    <w:multiLevelType w:val="hybridMultilevel"/>
    <w:lvl w:ilvl="0">
      <w:start w:val="4"/>
      <w:numFmt w:val="decimal"/>
      <w:isLgl w:val="false"/>
      <w:suff w:val="tab"/>
      <w:lvlText w:val="%1"/>
      <w:lvlJc w:val="left"/>
      <w:pPr>
        <w:pStyle w:val="869"/>
        <w:ind w:left="645" w:hanging="645"/>
        <w:tabs>
          <w:tab w:val="num" w:pos="645" w:leader="none"/>
        </w:tabs>
      </w:pPr>
    </w:lvl>
    <w:lvl w:ilvl="1">
      <w:start w:val="1"/>
      <w:numFmt w:val="decimal"/>
      <w:isLgl w:val="false"/>
      <w:suff w:val="tab"/>
      <w:lvlText w:val="%1.%2"/>
      <w:lvlJc w:val="left"/>
      <w:pPr>
        <w:pStyle w:val="869"/>
        <w:ind w:left="645" w:hanging="645"/>
        <w:tabs>
          <w:tab w:val="num" w:pos="645" w:leader="none"/>
        </w:tabs>
      </w:pPr>
    </w:lvl>
    <w:lvl w:ilvl="2">
      <w:start w:val="1"/>
      <w:numFmt w:val="decimal"/>
      <w:isLgl w:val="false"/>
      <w:suff w:val="tab"/>
      <w:lvlText w:val="%1.%2.%3"/>
      <w:lvlJc w:val="left"/>
      <w:pPr>
        <w:pStyle w:val="869"/>
        <w:ind w:left="720" w:hanging="720"/>
        <w:tabs>
          <w:tab w:val="num" w:pos="720" w:leader="none"/>
        </w:tabs>
      </w:pPr>
    </w:lvl>
    <w:lvl w:ilvl="3">
      <w:start w:val="1"/>
      <w:numFmt w:val="decimal"/>
      <w:isLgl w:val="false"/>
      <w:suff w:val="tab"/>
      <w:lvlText w:val="%1.%2.%3.%4"/>
      <w:lvlJc w:val="left"/>
      <w:pPr>
        <w:pStyle w:val="869"/>
        <w:ind w:left="1080" w:hanging="1080"/>
        <w:tabs>
          <w:tab w:val="num" w:pos="1080" w:leader="none"/>
        </w:tabs>
      </w:pPr>
    </w:lvl>
    <w:lvl w:ilvl="4">
      <w:start w:val="1"/>
      <w:numFmt w:val="decimal"/>
      <w:isLgl w:val="false"/>
      <w:suff w:val="tab"/>
      <w:lvlText w:val="%1.%2.%3.%4.%5"/>
      <w:lvlJc w:val="left"/>
      <w:pPr>
        <w:pStyle w:val="869"/>
        <w:ind w:left="1080" w:hanging="1080"/>
        <w:tabs>
          <w:tab w:val="num" w:pos="1080" w:leader="none"/>
        </w:tabs>
      </w:pPr>
    </w:lvl>
    <w:lvl w:ilvl="5">
      <w:start w:val="1"/>
      <w:numFmt w:val="decimal"/>
      <w:isLgl w:val="false"/>
      <w:suff w:val="tab"/>
      <w:lvlText w:val="%1.%2.%3.%4.%5.%6"/>
      <w:lvlJc w:val="left"/>
      <w:pPr>
        <w:pStyle w:val="869"/>
        <w:ind w:left="1440" w:hanging="1440"/>
        <w:tabs>
          <w:tab w:val="num" w:pos="1440" w:leader="none"/>
        </w:tabs>
      </w:pPr>
    </w:lvl>
    <w:lvl w:ilvl="6">
      <w:start w:val="1"/>
      <w:numFmt w:val="decimal"/>
      <w:isLgl w:val="false"/>
      <w:suff w:val="tab"/>
      <w:lvlText w:val="%1.%2.%3.%4.%5.%6.%7"/>
      <w:lvlJc w:val="left"/>
      <w:pPr>
        <w:pStyle w:val="869"/>
        <w:ind w:left="1440" w:hanging="1440"/>
        <w:tabs>
          <w:tab w:val="num" w:pos="1440" w:leader="none"/>
        </w:tabs>
      </w:pPr>
    </w:lvl>
    <w:lvl w:ilvl="7">
      <w:start w:val="1"/>
      <w:numFmt w:val="decimal"/>
      <w:isLgl w:val="false"/>
      <w:suff w:val="tab"/>
      <w:lvlText w:val="%1.%2.%3.%4.%5.%6.%7.%8"/>
      <w:lvlJc w:val="left"/>
      <w:pPr>
        <w:pStyle w:val="869"/>
        <w:ind w:left="1800" w:hanging="1800"/>
        <w:tabs>
          <w:tab w:val="num" w:pos="1800" w:leader="none"/>
        </w:tabs>
      </w:pPr>
    </w:lvl>
    <w:lvl w:ilvl="8">
      <w:start w:val="1"/>
      <w:numFmt w:val="decimal"/>
      <w:isLgl w:val="false"/>
      <w:suff w:val="tab"/>
      <w:lvlText w:val="%1.%2.%3.%4.%5.%6.%7.%8.%9"/>
      <w:lvlJc w:val="left"/>
      <w:pPr>
        <w:pStyle w:val="869"/>
        <w:ind w:left="2160" w:hanging="2160"/>
        <w:tabs>
          <w:tab w:val="num" w:pos="2160" w:leader="none"/>
        </w:tabs>
      </w:pPr>
    </w:lvl>
  </w:abstractNum>
  <w:abstractNum w:abstractNumId="6">
    <w:multiLevelType w:val="hybridMultilevel"/>
    <w:lvl w:ilvl="0">
      <w:start w:val="1"/>
      <w:numFmt w:val="decimal"/>
      <w:isLgl w:val="false"/>
      <w:suff w:val="tab"/>
      <w:lvlText w:val="%1."/>
      <w:lvlJc w:val="left"/>
      <w:pPr>
        <w:pStyle w:val="869"/>
        <w:ind w:left="390" w:hanging="390"/>
      </w:pPr>
    </w:lvl>
    <w:lvl w:ilvl="1">
      <w:start w:val="1"/>
      <w:numFmt w:val="decimal"/>
      <w:isLgl w:val="false"/>
      <w:suff w:val="tab"/>
      <w:lvlText w:val="%1.%2."/>
      <w:lvlJc w:val="left"/>
      <w:pPr>
        <w:pStyle w:val="869"/>
        <w:ind w:left="390" w:hanging="390"/>
      </w:pPr>
    </w:lvl>
    <w:lvl w:ilvl="2">
      <w:start w:val="1"/>
      <w:numFmt w:val="decimal"/>
      <w:isLgl w:val="false"/>
      <w:suff w:val="tab"/>
      <w:lvlText w:val="%1.%2.%3."/>
      <w:lvlJc w:val="left"/>
      <w:pPr>
        <w:pStyle w:val="869"/>
        <w:ind w:left="720" w:hanging="720"/>
      </w:pPr>
    </w:lvl>
    <w:lvl w:ilvl="3">
      <w:start w:val="1"/>
      <w:numFmt w:val="decimal"/>
      <w:isLgl w:val="false"/>
      <w:suff w:val="tab"/>
      <w:lvlText w:val="%1.%2.%3.%4."/>
      <w:lvlJc w:val="left"/>
      <w:pPr>
        <w:pStyle w:val="869"/>
        <w:ind w:left="720" w:hanging="720"/>
      </w:pPr>
    </w:lvl>
    <w:lvl w:ilvl="4">
      <w:start w:val="1"/>
      <w:numFmt w:val="decimal"/>
      <w:isLgl w:val="false"/>
      <w:suff w:val="tab"/>
      <w:lvlText w:val="%1.%2.%3.%4.%5."/>
      <w:lvlJc w:val="left"/>
      <w:pPr>
        <w:pStyle w:val="869"/>
        <w:ind w:left="1080" w:hanging="1080"/>
      </w:pPr>
    </w:lvl>
    <w:lvl w:ilvl="5">
      <w:start w:val="1"/>
      <w:numFmt w:val="decimal"/>
      <w:isLgl w:val="false"/>
      <w:suff w:val="tab"/>
      <w:lvlText w:val="%1.%2.%3.%4.%5.%6."/>
      <w:lvlJc w:val="left"/>
      <w:pPr>
        <w:pStyle w:val="869"/>
        <w:ind w:left="1080" w:hanging="1080"/>
      </w:pPr>
    </w:lvl>
    <w:lvl w:ilvl="6">
      <w:start w:val="1"/>
      <w:numFmt w:val="decimal"/>
      <w:isLgl w:val="false"/>
      <w:suff w:val="tab"/>
      <w:lvlText w:val="%1.%2.%3.%4.%5.%6.%7."/>
      <w:lvlJc w:val="left"/>
      <w:pPr>
        <w:pStyle w:val="869"/>
        <w:ind w:left="1080" w:hanging="1080"/>
      </w:pPr>
    </w:lvl>
    <w:lvl w:ilvl="7">
      <w:start w:val="1"/>
      <w:numFmt w:val="decimal"/>
      <w:isLgl w:val="false"/>
      <w:suff w:val="tab"/>
      <w:lvlText w:val="%1.%2.%3.%4.%5.%6.%7.%8."/>
      <w:lvlJc w:val="left"/>
      <w:pPr>
        <w:pStyle w:val="869"/>
        <w:ind w:left="1440" w:hanging="1440"/>
      </w:pPr>
    </w:lvl>
    <w:lvl w:ilvl="8">
      <w:start w:val="1"/>
      <w:numFmt w:val="decimal"/>
      <w:isLgl w:val="false"/>
      <w:suff w:val="tab"/>
      <w:lvlText w:val="%1.%2.%3.%4.%5.%6.%7.%8.%9."/>
      <w:lvlJc w:val="left"/>
      <w:pPr>
        <w:pStyle w:val="869"/>
        <w:ind w:left="1440" w:hanging="1440"/>
      </w:pPr>
    </w:lvl>
  </w:abstractNum>
  <w:abstractNum w:abstractNumId="7">
    <w:multiLevelType w:val="hybridMultilevel"/>
    <w:lvl w:ilvl="0">
      <w:start w:val="1"/>
      <w:numFmt w:val="decimal"/>
      <w:isLgl w:val="false"/>
      <w:suff w:val="tab"/>
      <w:lvlText w:val="%1"/>
      <w:lvlJc w:val="left"/>
      <w:pPr>
        <w:pStyle w:val="869"/>
        <w:ind w:left="360" w:hanging="360"/>
        <w:tabs>
          <w:tab w:val="num" w:pos="360" w:leader="none"/>
        </w:tabs>
      </w:pPr>
    </w:lvl>
    <w:lvl w:ilvl="1">
      <w:start w:val="1"/>
      <w:numFmt w:val="decimal"/>
      <w:isLgl w:val="false"/>
      <w:suff w:val="tab"/>
      <w:lvlText w:val="%1.%2"/>
      <w:lvlJc w:val="left"/>
      <w:pPr>
        <w:pStyle w:val="869"/>
        <w:ind w:left="360" w:hanging="360"/>
        <w:tabs>
          <w:tab w:val="num" w:pos="360" w:leader="none"/>
        </w:tabs>
      </w:pPr>
    </w:lvl>
    <w:lvl w:ilvl="2">
      <w:start w:val="1"/>
      <w:numFmt w:val="decimal"/>
      <w:isLgl w:val="false"/>
      <w:suff w:val="tab"/>
      <w:lvlText w:val="%1.%2.%3"/>
      <w:lvlJc w:val="left"/>
      <w:pPr>
        <w:pStyle w:val="869"/>
        <w:ind w:left="720" w:hanging="720"/>
        <w:tabs>
          <w:tab w:val="num" w:pos="720" w:leader="none"/>
        </w:tabs>
      </w:pPr>
    </w:lvl>
    <w:lvl w:ilvl="3">
      <w:start w:val="1"/>
      <w:numFmt w:val="decimal"/>
      <w:isLgl w:val="false"/>
      <w:suff w:val="tab"/>
      <w:lvlText w:val="%1.%2.%3.%4"/>
      <w:lvlJc w:val="left"/>
      <w:pPr>
        <w:pStyle w:val="869"/>
        <w:ind w:left="1080" w:hanging="1080"/>
        <w:tabs>
          <w:tab w:val="num" w:pos="1080" w:leader="none"/>
        </w:tabs>
      </w:pPr>
    </w:lvl>
    <w:lvl w:ilvl="4">
      <w:start w:val="1"/>
      <w:numFmt w:val="decimal"/>
      <w:isLgl w:val="false"/>
      <w:suff w:val="tab"/>
      <w:lvlText w:val="%1.%2.%3.%4.%5"/>
      <w:lvlJc w:val="left"/>
      <w:pPr>
        <w:pStyle w:val="869"/>
        <w:ind w:left="1080" w:hanging="1080"/>
        <w:tabs>
          <w:tab w:val="num" w:pos="1080" w:leader="none"/>
        </w:tabs>
      </w:pPr>
    </w:lvl>
    <w:lvl w:ilvl="5">
      <w:start w:val="1"/>
      <w:numFmt w:val="decimal"/>
      <w:isLgl w:val="false"/>
      <w:suff w:val="tab"/>
      <w:lvlText w:val="%1.%2.%3.%4.%5.%6"/>
      <w:lvlJc w:val="left"/>
      <w:pPr>
        <w:pStyle w:val="869"/>
        <w:ind w:left="1440" w:hanging="1440"/>
        <w:tabs>
          <w:tab w:val="num" w:pos="1440" w:leader="none"/>
        </w:tabs>
      </w:pPr>
    </w:lvl>
    <w:lvl w:ilvl="6">
      <w:start w:val="1"/>
      <w:numFmt w:val="decimal"/>
      <w:isLgl w:val="false"/>
      <w:suff w:val="tab"/>
      <w:lvlText w:val="%1.%2.%3.%4.%5.%6.%7"/>
      <w:lvlJc w:val="left"/>
      <w:pPr>
        <w:pStyle w:val="869"/>
        <w:ind w:left="1440" w:hanging="1440"/>
        <w:tabs>
          <w:tab w:val="num" w:pos="1440" w:leader="none"/>
        </w:tabs>
      </w:pPr>
    </w:lvl>
    <w:lvl w:ilvl="7">
      <w:start w:val="1"/>
      <w:numFmt w:val="decimal"/>
      <w:isLgl w:val="false"/>
      <w:suff w:val="tab"/>
      <w:lvlText w:val="%1.%2.%3.%4.%5.%6.%7.%8"/>
      <w:lvlJc w:val="left"/>
      <w:pPr>
        <w:pStyle w:val="869"/>
        <w:ind w:left="1800" w:hanging="1800"/>
        <w:tabs>
          <w:tab w:val="num" w:pos="1800" w:leader="none"/>
        </w:tabs>
      </w:pPr>
    </w:lvl>
    <w:lvl w:ilvl="8">
      <w:start w:val="1"/>
      <w:numFmt w:val="decimal"/>
      <w:isLgl w:val="false"/>
      <w:suff w:val="tab"/>
      <w:lvlText w:val="%1.%2.%3.%4.%5.%6.%7.%8.%9"/>
      <w:lvlJc w:val="left"/>
      <w:pPr>
        <w:pStyle w:val="869"/>
        <w:ind w:left="2160" w:hanging="2160"/>
        <w:tabs>
          <w:tab w:val="num" w:pos="2160" w:leader="none"/>
        </w:tabs>
      </w:pPr>
    </w:lvl>
  </w:abstractNum>
  <w:abstractNum w:abstractNumId="8">
    <w:multiLevelType w:val="hybridMultilevel"/>
    <w:lvl w:ilvl="0">
      <w:start w:val="6"/>
      <w:numFmt w:val="decimal"/>
      <w:isLgl w:val="false"/>
      <w:suff w:val="tab"/>
      <w:lvlText w:val="%1."/>
      <w:lvlJc w:val="left"/>
      <w:pPr>
        <w:pStyle w:val="869"/>
        <w:ind w:left="720" w:hanging="360"/>
        <w:tabs>
          <w:tab w:val="num" w:pos="720" w:leader="none"/>
        </w:tabs>
      </w:p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9">
    <w:multiLevelType w:val="hybridMultilevel"/>
    <w:lvl w:ilvl="0">
      <w:start w:val="2"/>
      <w:numFmt w:val="decimal"/>
      <w:isLgl w:val="false"/>
      <w:suff w:val="tab"/>
      <w:lvlText w:val="%1."/>
      <w:lvlJc w:val="left"/>
      <w:pPr>
        <w:pStyle w:val="869"/>
        <w:ind w:left="420" w:hanging="420"/>
        <w:tabs>
          <w:tab w:val="num" w:pos="420" w:leader="none"/>
        </w:tabs>
      </w:pPr>
    </w:lvl>
    <w:lvl w:ilvl="1">
      <w:start w:val="2"/>
      <w:numFmt w:val="decimal"/>
      <w:isLgl w:val="false"/>
      <w:suff w:val="tab"/>
      <w:lvlText w:val="%1.%2."/>
      <w:lvlJc w:val="left"/>
      <w:pPr>
        <w:pStyle w:val="869"/>
        <w:ind w:left="720" w:hanging="720"/>
        <w:tabs>
          <w:tab w:val="num" w:pos="720" w:leader="none"/>
        </w:tabs>
      </w:pPr>
    </w:lvl>
    <w:lvl w:ilvl="2">
      <w:start w:val="1"/>
      <w:numFmt w:val="decimal"/>
      <w:isLgl w:val="false"/>
      <w:suff w:val="tab"/>
      <w:lvlText w:val="%1.%2.%3."/>
      <w:lvlJc w:val="left"/>
      <w:pPr>
        <w:pStyle w:val="869"/>
        <w:ind w:left="720" w:hanging="720"/>
        <w:tabs>
          <w:tab w:val="num" w:pos="720" w:leader="none"/>
        </w:tabs>
      </w:pPr>
    </w:lvl>
    <w:lvl w:ilvl="3">
      <w:start w:val="1"/>
      <w:numFmt w:val="decimal"/>
      <w:isLgl w:val="false"/>
      <w:suff w:val="tab"/>
      <w:lvlText w:val="%1.%2.%3.%4."/>
      <w:lvlJc w:val="left"/>
      <w:pPr>
        <w:pStyle w:val="869"/>
        <w:ind w:left="1080" w:hanging="1080"/>
        <w:tabs>
          <w:tab w:val="num" w:pos="1080" w:leader="none"/>
        </w:tabs>
      </w:pPr>
    </w:lvl>
    <w:lvl w:ilvl="4">
      <w:start w:val="1"/>
      <w:numFmt w:val="decimal"/>
      <w:isLgl w:val="false"/>
      <w:suff w:val="tab"/>
      <w:lvlText w:val="%1.%2.%3.%4.%5."/>
      <w:lvlJc w:val="left"/>
      <w:pPr>
        <w:pStyle w:val="869"/>
        <w:ind w:left="1080" w:hanging="1080"/>
        <w:tabs>
          <w:tab w:val="num" w:pos="1080" w:leader="none"/>
        </w:tabs>
      </w:pPr>
    </w:lvl>
    <w:lvl w:ilvl="5">
      <w:start w:val="1"/>
      <w:numFmt w:val="decimal"/>
      <w:isLgl w:val="false"/>
      <w:suff w:val="tab"/>
      <w:lvlText w:val="%1.%2.%3.%4.%5.%6."/>
      <w:lvlJc w:val="left"/>
      <w:pPr>
        <w:pStyle w:val="869"/>
        <w:ind w:left="1440" w:hanging="1440"/>
        <w:tabs>
          <w:tab w:val="num" w:pos="1440" w:leader="none"/>
        </w:tabs>
      </w:pPr>
    </w:lvl>
    <w:lvl w:ilvl="6">
      <w:start w:val="1"/>
      <w:numFmt w:val="decimal"/>
      <w:isLgl w:val="false"/>
      <w:suff w:val="tab"/>
      <w:lvlText w:val="%1.%2.%3.%4.%5.%6.%7."/>
      <w:lvlJc w:val="left"/>
      <w:pPr>
        <w:pStyle w:val="869"/>
        <w:ind w:left="1800" w:hanging="1800"/>
        <w:tabs>
          <w:tab w:val="num" w:pos="1800" w:leader="none"/>
        </w:tabs>
      </w:pPr>
    </w:lvl>
    <w:lvl w:ilvl="7">
      <w:start w:val="1"/>
      <w:numFmt w:val="decimal"/>
      <w:isLgl w:val="false"/>
      <w:suff w:val="tab"/>
      <w:lvlText w:val="%1.%2.%3.%4.%5.%6.%7.%8."/>
      <w:lvlJc w:val="left"/>
      <w:pPr>
        <w:pStyle w:val="869"/>
        <w:ind w:left="1800" w:hanging="1800"/>
        <w:tabs>
          <w:tab w:val="num" w:pos="1800" w:leader="none"/>
        </w:tabs>
      </w:pPr>
    </w:lvl>
    <w:lvl w:ilvl="8">
      <w:start w:val="1"/>
      <w:numFmt w:val="decimal"/>
      <w:isLgl w:val="false"/>
      <w:suff w:val="tab"/>
      <w:lvlText w:val="%1.%2.%3.%4.%5.%6.%7.%8.%9."/>
      <w:lvlJc w:val="left"/>
      <w:pPr>
        <w:pStyle w:val="869"/>
        <w:ind w:left="2160" w:hanging="2160"/>
        <w:tabs>
          <w:tab w:val="num" w:pos="2160" w:leader="none"/>
        </w:tabs>
      </w:pPr>
    </w:lvl>
  </w:abstractNum>
  <w:abstractNum w:abstractNumId="10">
    <w:multiLevelType w:val="hybridMultilevel"/>
    <w:lvl w:ilvl="0">
      <w:start w:val="0"/>
      <w:numFmt w:val="decimal"/>
      <w:isLgl w:val="false"/>
      <w:suff w:val="tab"/>
      <w:lvlText w:val=""/>
      <w:lvlJc w:val="left"/>
      <w:pPr>
        <w:pStyle w:val="869"/>
        <w:tabs>
          <w:tab w:val="num" w:pos="360" w:leader="none"/>
        </w:tabs>
      </w:pPr>
    </w:lvl>
    <w:lvl w:ilvl="1">
      <w:start w:val="1"/>
      <w:numFmt w:val="decimal"/>
      <w:isLgl w:val="false"/>
      <w:suff w:val="tab"/>
      <w:lvlText w:val="%1.%2"/>
      <w:lvlJc w:val="left"/>
      <w:pPr>
        <w:pStyle w:val="869"/>
        <w:ind w:left="360" w:hanging="360"/>
        <w:tabs>
          <w:tab w:val="num" w:pos="360" w:leader="none"/>
        </w:tabs>
      </w:pPr>
    </w:lvl>
    <w:lvl w:ilvl="2">
      <w:start w:val="1"/>
      <w:numFmt w:val="decimal"/>
      <w:isLgl w:val="false"/>
      <w:suff w:val="tab"/>
      <w:lvlText w:val="%1.%2.%3"/>
      <w:lvlJc w:val="left"/>
      <w:pPr>
        <w:pStyle w:val="869"/>
        <w:ind w:left="720" w:hanging="720"/>
        <w:tabs>
          <w:tab w:val="num" w:pos="720" w:leader="none"/>
        </w:tabs>
      </w:pPr>
    </w:lvl>
    <w:lvl w:ilvl="3">
      <w:start w:val="1"/>
      <w:numFmt w:val="decimal"/>
      <w:isLgl w:val="false"/>
      <w:suff w:val="tab"/>
      <w:lvlText w:val="%1.%2.%3.%4"/>
      <w:lvlJc w:val="left"/>
      <w:pPr>
        <w:pStyle w:val="869"/>
        <w:ind w:left="1080" w:hanging="1080"/>
        <w:tabs>
          <w:tab w:val="num" w:pos="1080" w:leader="none"/>
        </w:tabs>
      </w:pPr>
    </w:lvl>
    <w:lvl w:ilvl="4">
      <w:start w:val="1"/>
      <w:numFmt w:val="decimal"/>
      <w:isLgl w:val="false"/>
      <w:suff w:val="tab"/>
      <w:lvlText w:val="%1.%2.%3.%4.%5"/>
      <w:lvlJc w:val="left"/>
      <w:pPr>
        <w:pStyle w:val="869"/>
        <w:ind w:left="1080" w:hanging="1080"/>
        <w:tabs>
          <w:tab w:val="num" w:pos="1080" w:leader="none"/>
        </w:tabs>
      </w:pPr>
    </w:lvl>
    <w:lvl w:ilvl="5">
      <w:start w:val="1"/>
      <w:numFmt w:val="decimal"/>
      <w:isLgl w:val="false"/>
      <w:suff w:val="tab"/>
      <w:lvlText w:val="%1.%2.%3.%4.%5.%6"/>
      <w:lvlJc w:val="left"/>
      <w:pPr>
        <w:pStyle w:val="869"/>
        <w:ind w:left="1440" w:hanging="1440"/>
        <w:tabs>
          <w:tab w:val="num" w:pos="1440" w:leader="none"/>
        </w:tabs>
      </w:pPr>
    </w:lvl>
    <w:lvl w:ilvl="6">
      <w:start w:val="1"/>
      <w:numFmt w:val="decimal"/>
      <w:isLgl w:val="false"/>
      <w:suff w:val="tab"/>
      <w:lvlText w:val="%1.%2.%3.%4.%5.%6.%7"/>
      <w:lvlJc w:val="left"/>
      <w:pPr>
        <w:pStyle w:val="869"/>
        <w:ind w:left="1440" w:hanging="1440"/>
        <w:tabs>
          <w:tab w:val="num" w:pos="1440" w:leader="none"/>
        </w:tabs>
      </w:pPr>
    </w:lvl>
    <w:lvl w:ilvl="7">
      <w:start w:val="1"/>
      <w:numFmt w:val="decimal"/>
      <w:isLgl w:val="false"/>
      <w:suff w:val="tab"/>
      <w:lvlText w:val="%1.%2.%3.%4.%5.%6.%7.%8"/>
      <w:lvlJc w:val="left"/>
      <w:pPr>
        <w:pStyle w:val="869"/>
        <w:ind w:left="1800" w:hanging="1800"/>
        <w:tabs>
          <w:tab w:val="num" w:pos="1800" w:leader="none"/>
        </w:tabs>
      </w:pPr>
    </w:lvl>
    <w:lvl w:ilvl="8">
      <w:start w:val="1"/>
      <w:numFmt w:val="decimal"/>
      <w:isLgl w:val="false"/>
      <w:suff w:val="tab"/>
      <w:lvlText w:val="%1.%2.%3.%4.%5.%6.%7.%8.%9"/>
      <w:lvlJc w:val="left"/>
      <w:pPr>
        <w:pStyle w:val="869"/>
        <w:ind w:left="2160" w:hanging="2160"/>
        <w:tabs>
          <w:tab w:val="num" w:pos="2160" w:leader="none"/>
        </w:tabs>
      </w:pPr>
    </w:lvl>
  </w:abstractNum>
  <w:abstractNum w:abstractNumId="11">
    <w:multiLevelType w:val="hybridMultilevel"/>
    <w:lvl w:ilvl="0">
      <w:start w:val="1"/>
      <w:numFmt w:val="bullet"/>
      <w:isLgl w:val="false"/>
      <w:suff w:val="tab"/>
      <w:lvlText w:val="-"/>
      <w:lvlJc w:val="left"/>
      <w:pPr>
        <w:pStyle w:val="869"/>
        <w:ind w:left="660" w:hanging="360"/>
        <w:tabs>
          <w:tab w:val="num" w:pos="660" w:leader="none"/>
        </w:tabs>
      </w:p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12">
    <w:multiLevelType w:val="hybridMultilevel"/>
    <w:lvl w:ilvl="0">
      <w:start w:val="3"/>
      <w:numFmt w:val="decimal"/>
      <w:isLgl w:val="false"/>
      <w:suff w:val="tab"/>
      <w:lvlText w:val="%1."/>
      <w:lvlJc w:val="left"/>
      <w:pPr>
        <w:pStyle w:val="869"/>
        <w:ind w:left="420" w:hanging="420"/>
        <w:tabs>
          <w:tab w:val="num" w:pos="420" w:leader="none"/>
        </w:tabs>
      </w:pPr>
    </w:lvl>
    <w:lvl w:ilvl="1">
      <w:start w:val="1"/>
      <w:numFmt w:val="decimal"/>
      <w:isLgl w:val="false"/>
      <w:suff w:val="tab"/>
      <w:lvlText w:val="%1.%2."/>
      <w:lvlJc w:val="left"/>
      <w:pPr>
        <w:pStyle w:val="869"/>
        <w:ind w:left="720" w:hanging="720"/>
        <w:tabs>
          <w:tab w:val="num" w:pos="720" w:leader="none"/>
        </w:tabs>
      </w:pPr>
    </w:lvl>
    <w:lvl w:ilvl="2">
      <w:start w:val="1"/>
      <w:numFmt w:val="decimal"/>
      <w:isLgl w:val="false"/>
      <w:suff w:val="tab"/>
      <w:lvlText w:val="%1.%2.%3."/>
      <w:lvlJc w:val="left"/>
      <w:pPr>
        <w:pStyle w:val="869"/>
        <w:ind w:left="720" w:hanging="720"/>
        <w:tabs>
          <w:tab w:val="num" w:pos="720" w:leader="none"/>
        </w:tabs>
      </w:pPr>
    </w:lvl>
    <w:lvl w:ilvl="3">
      <w:start w:val="1"/>
      <w:numFmt w:val="decimal"/>
      <w:isLgl w:val="false"/>
      <w:suff w:val="tab"/>
      <w:lvlText w:val="%1.%2.%3.%4."/>
      <w:lvlJc w:val="left"/>
      <w:pPr>
        <w:pStyle w:val="869"/>
        <w:ind w:left="1080" w:hanging="1080"/>
        <w:tabs>
          <w:tab w:val="num" w:pos="1080" w:leader="none"/>
        </w:tabs>
      </w:pPr>
    </w:lvl>
    <w:lvl w:ilvl="4">
      <w:start w:val="1"/>
      <w:numFmt w:val="decimal"/>
      <w:isLgl w:val="false"/>
      <w:suff w:val="tab"/>
      <w:lvlText w:val="%1.%2.%3.%4.%5."/>
      <w:lvlJc w:val="left"/>
      <w:pPr>
        <w:pStyle w:val="869"/>
        <w:ind w:left="1080" w:hanging="1080"/>
        <w:tabs>
          <w:tab w:val="num" w:pos="1080" w:leader="none"/>
        </w:tabs>
      </w:pPr>
    </w:lvl>
    <w:lvl w:ilvl="5">
      <w:start w:val="1"/>
      <w:numFmt w:val="decimal"/>
      <w:isLgl w:val="false"/>
      <w:suff w:val="tab"/>
      <w:lvlText w:val="%1.%2.%3.%4.%5.%6."/>
      <w:lvlJc w:val="left"/>
      <w:pPr>
        <w:pStyle w:val="869"/>
        <w:ind w:left="1440" w:hanging="1440"/>
        <w:tabs>
          <w:tab w:val="num" w:pos="1440" w:leader="none"/>
        </w:tabs>
      </w:pPr>
    </w:lvl>
    <w:lvl w:ilvl="6">
      <w:start w:val="1"/>
      <w:numFmt w:val="decimal"/>
      <w:isLgl w:val="false"/>
      <w:suff w:val="tab"/>
      <w:lvlText w:val="%1.%2.%3.%4.%5.%6.%7."/>
      <w:lvlJc w:val="left"/>
      <w:pPr>
        <w:pStyle w:val="869"/>
        <w:ind w:left="1800" w:hanging="1800"/>
        <w:tabs>
          <w:tab w:val="num" w:pos="1800" w:leader="none"/>
        </w:tabs>
      </w:pPr>
    </w:lvl>
    <w:lvl w:ilvl="7">
      <w:start w:val="1"/>
      <w:numFmt w:val="decimal"/>
      <w:isLgl w:val="false"/>
      <w:suff w:val="tab"/>
      <w:lvlText w:val="%1.%2.%3.%4.%5.%6.%7.%8."/>
      <w:lvlJc w:val="left"/>
      <w:pPr>
        <w:pStyle w:val="869"/>
        <w:ind w:left="1800" w:hanging="1800"/>
        <w:tabs>
          <w:tab w:val="num" w:pos="1800" w:leader="none"/>
        </w:tabs>
      </w:pPr>
    </w:lvl>
    <w:lvl w:ilvl="8">
      <w:start w:val="1"/>
      <w:numFmt w:val="decimal"/>
      <w:isLgl w:val="false"/>
      <w:suff w:val="tab"/>
      <w:lvlText w:val="%1.%2.%3.%4.%5.%6.%7.%8.%9."/>
      <w:lvlJc w:val="left"/>
      <w:pPr>
        <w:pStyle w:val="869"/>
        <w:ind w:left="2160" w:hanging="2160"/>
        <w:tabs>
          <w:tab w:val="num" w:pos="2160" w:leader="none"/>
        </w:tabs>
      </w:pPr>
    </w:lvl>
  </w:abstractNum>
  <w:abstractNum w:abstractNumId="13">
    <w:multiLevelType w:val="hybridMultilevel"/>
    <w:lvl w:ilvl="0">
      <w:start w:val="4"/>
      <w:numFmt w:val="decimal"/>
      <w:isLgl w:val="false"/>
      <w:suff w:val="tab"/>
      <w:lvlText w:val="%1."/>
      <w:lvlJc w:val="left"/>
      <w:pPr>
        <w:pStyle w:val="869"/>
        <w:ind w:left="420" w:hanging="420"/>
        <w:tabs>
          <w:tab w:val="num" w:pos="420" w:leader="none"/>
        </w:tabs>
      </w:pPr>
    </w:lvl>
    <w:lvl w:ilvl="1">
      <w:start w:val="1"/>
      <w:numFmt w:val="decimal"/>
      <w:isLgl w:val="false"/>
      <w:suff w:val="tab"/>
      <w:lvlText w:val="%1.%2."/>
      <w:lvlJc w:val="left"/>
      <w:pPr>
        <w:pStyle w:val="869"/>
        <w:ind w:left="720" w:hanging="720"/>
        <w:tabs>
          <w:tab w:val="num" w:pos="720" w:leader="none"/>
        </w:tabs>
      </w:pPr>
    </w:lvl>
    <w:lvl w:ilvl="2">
      <w:start w:val="1"/>
      <w:numFmt w:val="decimal"/>
      <w:isLgl w:val="false"/>
      <w:suff w:val="tab"/>
      <w:lvlText w:val="%1.%2.%3."/>
      <w:lvlJc w:val="left"/>
      <w:pPr>
        <w:pStyle w:val="869"/>
        <w:ind w:left="720" w:hanging="720"/>
        <w:tabs>
          <w:tab w:val="num" w:pos="720" w:leader="none"/>
        </w:tabs>
      </w:pPr>
    </w:lvl>
    <w:lvl w:ilvl="3">
      <w:start w:val="1"/>
      <w:numFmt w:val="decimal"/>
      <w:isLgl w:val="false"/>
      <w:suff w:val="tab"/>
      <w:lvlText w:val="%1.%2.%3.%4."/>
      <w:lvlJc w:val="left"/>
      <w:pPr>
        <w:pStyle w:val="869"/>
        <w:ind w:left="1080" w:hanging="1080"/>
        <w:tabs>
          <w:tab w:val="num" w:pos="1080" w:leader="none"/>
        </w:tabs>
      </w:pPr>
    </w:lvl>
    <w:lvl w:ilvl="4">
      <w:start w:val="1"/>
      <w:numFmt w:val="decimal"/>
      <w:isLgl w:val="false"/>
      <w:suff w:val="tab"/>
      <w:lvlText w:val="%1.%2.%3.%4.%5."/>
      <w:lvlJc w:val="left"/>
      <w:pPr>
        <w:pStyle w:val="869"/>
        <w:ind w:left="1080" w:hanging="1080"/>
        <w:tabs>
          <w:tab w:val="num" w:pos="1080" w:leader="none"/>
        </w:tabs>
      </w:pPr>
    </w:lvl>
    <w:lvl w:ilvl="5">
      <w:start w:val="1"/>
      <w:numFmt w:val="decimal"/>
      <w:isLgl w:val="false"/>
      <w:suff w:val="tab"/>
      <w:lvlText w:val="%1.%2.%3.%4.%5.%6."/>
      <w:lvlJc w:val="left"/>
      <w:pPr>
        <w:pStyle w:val="869"/>
        <w:ind w:left="1440" w:hanging="1440"/>
        <w:tabs>
          <w:tab w:val="num" w:pos="1440" w:leader="none"/>
        </w:tabs>
      </w:pPr>
    </w:lvl>
    <w:lvl w:ilvl="6">
      <w:start w:val="1"/>
      <w:numFmt w:val="decimal"/>
      <w:isLgl w:val="false"/>
      <w:suff w:val="tab"/>
      <w:lvlText w:val="%1.%2.%3.%4.%5.%6.%7."/>
      <w:lvlJc w:val="left"/>
      <w:pPr>
        <w:pStyle w:val="869"/>
        <w:ind w:left="1800" w:hanging="1800"/>
        <w:tabs>
          <w:tab w:val="num" w:pos="1800" w:leader="none"/>
        </w:tabs>
      </w:pPr>
    </w:lvl>
    <w:lvl w:ilvl="7">
      <w:start w:val="1"/>
      <w:numFmt w:val="decimal"/>
      <w:isLgl w:val="false"/>
      <w:suff w:val="tab"/>
      <w:lvlText w:val="%1.%2.%3.%4.%5.%6.%7.%8."/>
      <w:lvlJc w:val="left"/>
      <w:pPr>
        <w:pStyle w:val="869"/>
        <w:ind w:left="1800" w:hanging="1800"/>
        <w:tabs>
          <w:tab w:val="num" w:pos="1800" w:leader="none"/>
        </w:tabs>
      </w:pPr>
    </w:lvl>
    <w:lvl w:ilvl="8">
      <w:start w:val="1"/>
      <w:numFmt w:val="decimal"/>
      <w:isLgl w:val="false"/>
      <w:suff w:val="tab"/>
      <w:lvlText w:val="%1.%2.%3.%4.%5.%6.%7.%8.%9."/>
      <w:lvlJc w:val="left"/>
      <w:pPr>
        <w:pStyle w:val="869"/>
        <w:ind w:left="2160" w:hanging="2160"/>
        <w:tabs>
          <w:tab w:val="num" w:pos="2160" w:leader="none"/>
        </w:tabs>
      </w:pPr>
    </w:lvl>
  </w:abstractNum>
  <w:abstractNum w:abstractNumId="14">
    <w:multiLevelType w:val="hybridMultilevel"/>
    <w:lvl w:ilvl="0">
      <w:start w:val="3"/>
      <w:numFmt w:val="decimal"/>
      <w:isLgl w:val="false"/>
      <w:suff w:val="tab"/>
      <w:lvlText w:val="%1"/>
      <w:lvlJc w:val="left"/>
      <w:pPr>
        <w:pStyle w:val="869"/>
        <w:ind w:left="360" w:hanging="360"/>
        <w:tabs>
          <w:tab w:val="num" w:pos="360" w:leader="none"/>
        </w:tabs>
      </w:pPr>
    </w:lvl>
    <w:lvl w:ilvl="1">
      <w:start w:val="1"/>
      <w:numFmt w:val="decimal"/>
      <w:isLgl w:val="false"/>
      <w:suff w:val="tab"/>
      <w:lvlText w:val="%1.%2"/>
      <w:lvlJc w:val="left"/>
      <w:pPr>
        <w:pStyle w:val="869"/>
        <w:ind w:left="360" w:hanging="360"/>
        <w:tabs>
          <w:tab w:val="num" w:pos="360" w:leader="none"/>
        </w:tabs>
      </w:pPr>
    </w:lvl>
    <w:lvl w:ilvl="2">
      <w:start w:val="1"/>
      <w:numFmt w:val="decimal"/>
      <w:isLgl w:val="false"/>
      <w:suff w:val="tab"/>
      <w:lvlText w:val="%1.%2.%3"/>
      <w:lvlJc w:val="left"/>
      <w:pPr>
        <w:pStyle w:val="869"/>
        <w:ind w:left="720" w:hanging="720"/>
        <w:tabs>
          <w:tab w:val="num" w:pos="720" w:leader="none"/>
        </w:tabs>
      </w:pPr>
    </w:lvl>
    <w:lvl w:ilvl="3">
      <w:start w:val="1"/>
      <w:numFmt w:val="decimal"/>
      <w:isLgl w:val="false"/>
      <w:suff w:val="tab"/>
      <w:lvlText w:val="%1.%2.%3.%4"/>
      <w:lvlJc w:val="left"/>
      <w:pPr>
        <w:pStyle w:val="869"/>
        <w:ind w:left="1080" w:hanging="1080"/>
        <w:tabs>
          <w:tab w:val="num" w:pos="1080" w:leader="none"/>
        </w:tabs>
      </w:pPr>
    </w:lvl>
    <w:lvl w:ilvl="4">
      <w:start w:val="1"/>
      <w:numFmt w:val="decimal"/>
      <w:isLgl w:val="false"/>
      <w:suff w:val="tab"/>
      <w:lvlText w:val="%1.%2.%3.%4.%5"/>
      <w:lvlJc w:val="left"/>
      <w:pPr>
        <w:pStyle w:val="869"/>
        <w:ind w:left="1080" w:hanging="1080"/>
        <w:tabs>
          <w:tab w:val="num" w:pos="1080" w:leader="none"/>
        </w:tabs>
      </w:pPr>
    </w:lvl>
    <w:lvl w:ilvl="5">
      <w:start w:val="1"/>
      <w:numFmt w:val="decimal"/>
      <w:isLgl w:val="false"/>
      <w:suff w:val="tab"/>
      <w:lvlText w:val="%1.%2.%3.%4.%5.%6"/>
      <w:lvlJc w:val="left"/>
      <w:pPr>
        <w:pStyle w:val="869"/>
        <w:ind w:left="1440" w:hanging="1440"/>
        <w:tabs>
          <w:tab w:val="num" w:pos="1440" w:leader="none"/>
        </w:tabs>
      </w:pPr>
    </w:lvl>
    <w:lvl w:ilvl="6">
      <w:start w:val="1"/>
      <w:numFmt w:val="decimal"/>
      <w:isLgl w:val="false"/>
      <w:suff w:val="tab"/>
      <w:lvlText w:val="%1.%2.%3.%4.%5.%6.%7"/>
      <w:lvlJc w:val="left"/>
      <w:pPr>
        <w:pStyle w:val="869"/>
        <w:ind w:left="1440" w:hanging="1440"/>
        <w:tabs>
          <w:tab w:val="num" w:pos="1440" w:leader="none"/>
        </w:tabs>
      </w:pPr>
    </w:lvl>
    <w:lvl w:ilvl="7">
      <w:start w:val="1"/>
      <w:numFmt w:val="decimal"/>
      <w:isLgl w:val="false"/>
      <w:suff w:val="tab"/>
      <w:lvlText w:val="%1.%2.%3.%4.%5.%6.%7.%8"/>
      <w:lvlJc w:val="left"/>
      <w:pPr>
        <w:pStyle w:val="869"/>
        <w:ind w:left="1800" w:hanging="1800"/>
        <w:tabs>
          <w:tab w:val="num" w:pos="1800" w:leader="none"/>
        </w:tabs>
      </w:pPr>
    </w:lvl>
    <w:lvl w:ilvl="8">
      <w:start w:val="1"/>
      <w:numFmt w:val="decimal"/>
      <w:isLgl w:val="false"/>
      <w:suff w:val="tab"/>
      <w:lvlText w:val="%1.%2.%3.%4.%5.%6.%7.%8.%9"/>
      <w:lvlJc w:val="left"/>
      <w:pPr>
        <w:pStyle w:val="869"/>
        <w:ind w:left="2160" w:hanging="2160"/>
        <w:tabs>
          <w:tab w:val="num" w:pos="2160" w:leader="none"/>
        </w:tabs>
      </w:pPr>
    </w:lvl>
  </w:abstractNum>
  <w:abstractNum w:abstractNumId="15">
    <w:multiLevelType w:val="hybridMultilevel"/>
    <w:lvl w:ilvl="0">
      <w:start w:val="1"/>
      <w:numFmt w:val="decimal"/>
      <w:isLgl w:val="false"/>
      <w:suff w:val="tab"/>
      <w:lvlText w:val="%1"/>
      <w:lvlJc w:val="left"/>
      <w:pPr>
        <w:pStyle w:val="869"/>
        <w:ind w:left="420" w:hanging="420"/>
      </w:pPr>
    </w:lvl>
    <w:lvl w:ilvl="1">
      <w:start w:val="1"/>
      <w:numFmt w:val="decimal"/>
      <w:isLgl w:val="false"/>
      <w:suff w:val="tab"/>
      <w:lvlText w:val="%1.%2"/>
      <w:lvlJc w:val="left"/>
      <w:pPr>
        <w:pStyle w:val="869"/>
        <w:ind w:left="420" w:hanging="420"/>
      </w:pPr>
    </w:lvl>
    <w:lvl w:ilvl="2">
      <w:start w:val="1"/>
      <w:numFmt w:val="decimal"/>
      <w:isLgl w:val="false"/>
      <w:suff w:val="tab"/>
      <w:lvlText w:val="%1.%2.%3"/>
      <w:lvlJc w:val="left"/>
      <w:pPr>
        <w:pStyle w:val="869"/>
        <w:ind w:left="720" w:hanging="720"/>
      </w:pPr>
    </w:lvl>
    <w:lvl w:ilvl="3">
      <w:start w:val="1"/>
      <w:numFmt w:val="decimal"/>
      <w:isLgl w:val="false"/>
      <w:suff w:val="tab"/>
      <w:lvlText w:val="%1.%2.%3.%4"/>
      <w:lvlJc w:val="left"/>
      <w:pPr>
        <w:pStyle w:val="869"/>
        <w:ind w:left="720" w:hanging="720"/>
      </w:pPr>
    </w:lvl>
    <w:lvl w:ilvl="4">
      <w:start w:val="1"/>
      <w:numFmt w:val="decimal"/>
      <w:isLgl w:val="false"/>
      <w:suff w:val="tab"/>
      <w:lvlText w:val="%1.%2.%3.%4.%5"/>
      <w:lvlJc w:val="left"/>
      <w:pPr>
        <w:pStyle w:val="869"/>
        <w:ind w:left="1080" w:hanging="1080"/>
      </w:pPr>
    </w:lvl>
    <w:lvl w:ilvl="5">
      <w:start w:val="1"/>
      <w:numFmt w:val="decimal"/>
      <w:isLgl w:val="false"/>
      <w:suff w:val="tab"/>
      <w:lvlText w:val="%1.%2.%3.%4.%5.%6"/>
      <w:lvlJc w:val="left"/>
      <w:pPr>
        <w:pStyle w:val="869"/>
        <w:ind w:left="1080" w:hanging="1080"/>
      </w:pPr>
    </w:lvl>
    <w:lvl w:ilvl="6">
      <w:start w:val="1"/>
      <w:numFmt w:val="decimal"/>
      <w:isLgl w:val="false"/>
      <w:suff w:val="tab"/>
      <w:lvlText w:val="%1.%2.%3.%4.%5.%6.%7"/>
      <w:lvlJc w:val="left"/>
      <w:pPr>
        <w:pStyle w:val="869"/>
        <w:ind w:left="1440" w:hanging="1440"/>
      </w:pPr>
    </w:lvl>
    <w:lvl w:ilvl="7">
      <w:start w:val="1"/>
      <w:numFmt w:val="decimal"/>
      <w:isLgl w:val="false"/>
      <w:suff w:val="tab"/>
      <w:lvlText w:val="%1.%2.%3.%4.%5.%6.%7.%8"/>
      <w:lvlJc w:val="left"/>
      <w:pPr>
        <w:pStyle w:val="869"/>
        <w:ind w:left="1440" w:hanging="1440"/>
      </w:pPr>
    </w:lvl>
    <w:lvl w:ilvl="8">
      <w:start w:val="1"/>
      <w:numFmt w:val="decimal"/>
      <w:isLgl w:val="false"/>
      <w:suff w:val="tab"/>
      <w:lvlText w:val="%1.%2.%3.%4.%5.%6.%7.%8.%9"/>
      <w:lvlJc w:val="left"/>
      <w:pPr>
        <w:pStyle w:val="869"/>
        <w:ind w:left="1800" w:hanging="1800"/>
      </w:pPr>
    </w:lvl>
  </w:abstractNum>
  <w:abstractNum w:abstractNumId="16">
    <w:multiLevelType w:val="hybridMultilevel"/>
    <w:lvl w:ilvl="0">
      <w:start w:val="1"/>
      <w:numFmt w:val="decimal"/>
      <w:isLgl w:val="false"/>
      <w:suff w:val="tab"/>
      <w:lvlText w:val="%1"/>
      <w:lvlJc w:val="left"/>
      <w:pPr>
        <w:pStyle w:val="869"/>
        <w:ind w:left="360" w:hanging="360"/>
        <w:tabs>
          <w:tab w:val="num" w:pos="360" w:leader="none"/>
        </w:tabs>
      </w:pPr>
    </w:lvl>
    <w:lvl w:ilvl="1">
      <w:start w:val="1"/>
      <w:numFmt w:val="decimal"/>
      <w:isLgl w:val="false"/>
      <w:suff w:val="tab"/>
      <w:lvlText w:val="%1.%2"/>
      <w:lvlJc w:val="left"/>
      <w:pPr>
        <w:pStyle w:val="869"/>
        <w:ind w:left="660" w:hanging="360"/>
        <w:tabs>
          <w:tab w:val="num" w:pos="660" w:leader="none"/>
        </w:tabs>
      </w:pPr>
    </w:lvl>
    <w:lvl w:ilvl="2">
      <w:start w:val="1"/>
      <w:numFmt w:val="decimal"/>
      <w:isLgl w:val="false"/>
      <w:suff w:val="tab"/>
      <w:lvlText w:val="%1.%2.%3"/>
      <w:lvlJc w:val="left"/>
      <w:pPr>
        <w:pStyle w:val="869"/>
        <w:ind w:left="1320" w:hanging="720"/>
        <w:tabs>
          <w:tab w:val="num" w:pos="1320" w:leader="none"/>
        </w:tabs>
      </w:pPr>
    </w:lvl>
    <w:lvl w:ilvl="3">
      <w:start w:val="1"/>
      <w:numFmt w:val="decimal"/>
      <w:isLgl w:val="false"/>
      <w:suff w:val="tab"/>
      <w:lvlText w:val="%1.%2.%3.%4"/>
      <w:lvlJc w:val="left"/>
      <w:pPr>
        <w:pStyle w:val="869"/>
        <w:ind w:left="1980" w:hanging="1080"/>
        <w:tabs>
          <w:tab w:val="num" w:pos="1980" w:leader="none"/>
        </w:tabs>
      </w:pPr>
    </w:lvl>
    <w:lvl w:ilvl="4">
      <w:start w:val="1"/>
      <w:numFmt w:val="decimal"/>
      <w:isLgl w:val="false"/>
      <w:suff w:val="tab"/>
      <w:lvlText w:val="%1.%2.%3.%4.%5"/>
      <w:lvlJc w:val="left"/>
      <w:pPr>
        <w:pStyle w:val="869"/>
        <w:ind w:left="2280" w:hanging="1080"/>
        <w:tabs>
          <w:tab w:val="num" w:pos="2280" w:leader="none"/>
        </w:tabs>
      </w:pPr>
    </w:lvl>
    <w:lvl w:ilvl="5">
      <w:start w:val="1"/>
      <w:numFmt w:val="decimal"/>
      <w:isLgl w:val="false"/>
      <w:suff w:val="tab"/>
      <w:lvlText w:val="%1.%2.%3.%4.%5.%6"/>
      <w:lvlJc w:val="left"/>
      <w:pPr>
        <w:pStyle w:val="869"/>
        <w:ind w:left="2940" w:hanging="1440"/>
        <w:tabs>
          <w:tab w:val="num" w:pos="2940" w:leader="none"/>
        </w:tabs>
      </w:pPr>
    </w:lvl>
    <w:lvl w:ilvl="6">
      <w:start w:val="1"/>
      <w:numFmt w:val="decimal"/>
      <w:isLgl w:val="false"/>
      <w:suff w:val="tab"/>
      <w:lvlText w:val="%1.%2.%3.%4.%5.%6.%7"/>
      <w:lvlJc w:val="left"/>
      <w:pPr>
        <w:pStyle w:val="869"/>
        <w:ind w:left="3240" w:hanging="1440"/>
        <w:tabs>
          <w:tab w:val="num" w:pos="3240" w:leader="none"/>
        </w:tabs>
      </w:pPr>
    </w:lvl>
    <w:lvl w:ilvl="7">
      <w:start w:val="1"/>
      <w:numFmt w:val="decimal"/>
      <w:isLgl w:val="false"/>
      <w:suff w:val="tab"/>
      <w:lvlText w:val="%1.%2.%3.%4.%5.%6.%7.%8"/>
      <w:lvlJc w:val="left"/>
      <w:pPr>
        <w:pStyle w:val="869"/>
        <w:ind w:left="3900" w:hanging="1800"/>
        <w:tabs>
          <w:tab w:val="num" w:pos="3900" w:leader="none"/>
        </w:tabs>
      </w:pPr>
    </w:lvl>
    <w:lvl w:ilvl="8">
      <w:start w:val="1"/>
      <w:numFmt w:val="decimal"/>
      <w:isLgl w:val="false"/>
      <w:suff w:val="tab"/>
      <w:lvlText w:val="%1.%2.%3.%4.%5.%6.%7.%8.%9"/>
      <w:lvlJc w:val="left"/>
      <w:pPr>
        <w:pStyle w:val="869"/>
        <w:ind w:left="4560" w:hanging="2160"/>
        <w:tabs>
          <w:tab w:val="num" w:pos="4560" w:leader="none"/>
        </w:tabs>
      </w:pPr>
    </w:lvl>
  </w:abstractNum>
  <w:abstractNum w:abstractNumId="17">
    <w:multiLevelType w:val="hybridMultilevel"/>
    <w:lvl w:ilvl="0">
      <w:start w:val="5"/>
      <w:numFmt w:val="decimal"/>
      <w:isLgl w:val="false"/>
      <w:suff w:val="tab"/>
      <w:lvlText w:val="%1."/>
      <w:lvlJc w:val="left"/>
      <w:pPr>
        <w:pStyle w:val="869"/>
        <w:ind w:left="420" w:hanging="420"/>
        <w:tabs>
          <w:tab w:val="num" w:pos="420" w:leader="none"/>
        </w:tabs>
      </w:pPr>
    </w:lvl>
    <w:lvl w:ilvl="1">
      <w:start w:val="1"/>
      <w:numFmt w:val="decimal"/>
      <w:isLgl w:val="false"/>
      <w:suff w:val="tab"/>
      <w:lvlText w:val="%1.%2."/>
      <w:lvlJc w:val="left"/>
      <w:pPr>
        <w:pStyle w:val="869"/>
        <w:ind w:left="720" w:hanging="720"/>
        <w:tabs>
          <w:tab w:val="num" w:pos="720" w:leader="none"/>
        </w:tabs>
      </w:pPr>
    </w:lvl>
    <w:lvl w:ilvl="2">
      <w:start w:val="1"/>
      <w:numFmt w:val="decimal"/>
      <w:isLgl w:val="false"/>
      <w:suff w:val="tab"/>
      <w:lvlText w:val="%1.%2.%3."/>
      <w:lvlJc w:val="left"/>
      <w:pPr>
        <w:pStyle w:val="869"/>
        <w:ind w:left="720" w:hanging="720"/>
        <w:tabs>
          <w:tab w:val="num" w:pos="720" w:leader="none"/>
        </w:tabs>
      </w:pPr>
    </w:lvl>
    <w:lvl w:ilvl="3">
      <w:start w:val="1"/>
      <w:numFmt w:val="decimal"/>
      <w:isLgl w:val="false"/>
      <w:suff w:val="tab"/>
      <w:lvlText w:val="%1.%2.%3.%4."/>
      <w:lvlJc w:val="left"/>
      <w:pPr>
        <w:pStyle w:val="869"/>
        <w:ind w:left="1080" w:hanging="1080"/>
        <w:tabs>
          <w:tab w:val="num" w:pos="1080" w:leader="none"/>
        </w:tabs>
      </w:pPr>
    </w:lvl>
    <w:lvl w:ilvl="4">
      <w:start w:val="1"/>
      <w:numFmt w:val="decimal"/>
      <w:isLgl w:val="false"/>
      <w:suff w:val="tab"/>
      <w:lvlText w:val="%1.%2.%3.%4.%5."/>
      <w:lvlJc w:val="left"/>
      <w:pPr>
        <w:pStyle w:val="869"/>
        <w:ind w:left="1080" w:hanging="1080"/>
        <w:tabs>
          <w:tab w:val="num" w:pos="1080" w:leader="none"/>
        </w:tabs>
      </w:pPr>
    </w:lvl>
    <w:lvl w:ilvl="5">
      <w:start w:val="1"/>
      <w:numFmt w:val="decimal"/>
      <w:isLgl w:val="false"/>
      <w:suff w:val="tab"/>
      <w:lvlText w:val="%1.%2.%3.%4.%5.%6."/>
      <w:lvlJc w:val="left"/>
      <w:pPr>
        <w:pStyle w:val="869"/>
        <w:ind w:left="1440" w:hanging="1440"/>
        <w:tabs>
          <w:tab w:val="num" w:pos="1440" w:leader="none"/>
        </w:tabs>
      </w:pPr>
    </w:lvl>
    <w:lvl w:ilvl="6">
      <w:start w:val="1"/>
      <w:numFmt w:val="decimal"/>
      <w:isLgl w:val="false"/>
      <w:suff w:val="tab"/>
      <w:lvlText w:val="%1.%2.%3.%4.%5.%6.%7."/>
      <w:lvlJc w:val="left"/>
      <w:pPr>
        <w:pStyle w:val="869"/>
        <w:ind w:left="1800" w:hanging="1800"/>
        <w:tabs>
          <w:tab w:val="num" w:pos="1800" w:leader="none"/>
        </w:tabs>
      </w:pPr>
    </w:lvl>
    <w:lvl w:ilvl="7">
      <w:start w:val="1"/>
      <w:numFmt w:val="decimal"/>
      <w:isLgl w:val="false"/>
      <w:suff w:val="tab"/>
      <w:lvlText w:val="%1.%2.%3.%4.%5.%6.%7.%8."/>
      <w:lvlJc w:val="left"/>
      <w:pPr>
        <w:pStyle w:val="869"/>
        <w:ind w:left="1800" w:hanging="1800"/>
        <w:tabs>
          <w:tab w:val="num" w:pos="1800" w:leader="none"/>
        </w:tabs>
      </w:pPr>
    </w:lvl>
    <w:lvl w:ilvl="8">
      <w:start w:val="1"/>
      <w:numFmt w:val="decimal"/>
      <w:isLgl w:val="false"/>
      <w:suff w:val="tab"/>
      <w:lvlText w:val="%1.%2.%3.%4.%5.%6.%7.%8.%9."/>
      <w:lvlJc w:val="left"/>
      <w:pPr>
        <w:pStyle w:val="869"/>
        <w:ind w:left="2160" w:hanging="2160"/>
        <w:tabs>
          <w:tab w:val="num" w:pos="2160" w:leader="none"/>
        </w:tabs>
      </w:pPr>
    </w:lvl>
  </w:abstractNum>
  <w:abstractNum w:abstractNumId="18">
    <w:multiLevelType w:val="hybridMultilevel"/>
    <w:lvl w:ilvl="0">
      <w:start w:val="1"/>
      <w:numFmt w:val="decimal"/>
      <w:isLgl w:val="false"/>
      <w:suff w:val="tab"/>
      <w:lvlText w:val="%1."/>
      <w:lvlJc w:val="left"/>
      <w:pPr>
        <w:pStyle w:val="869"/>
        <w:ind w:left="502" w:hanging="360"/>
      </w:pPr>
    </w:lvl>
    <w:lvl w:ilvl="1">
      <w:start w:val="1"/>
      <w:numFmt w:val="decimal"/>
      <w:isLgl w:val="false"/>
      <w:suff w:val="tab"/>
      <w:lvlText w:val="%1.%2."/>
      <w:lvlJc w:val="left"/>
      <w:pPr>
        <w:pStyle w:val="869"/>
        <w:ind w:left="532" w:hanging="390"/>
      </w:pPr>
    </w:lvl>
    <w:lvl w:ilvl="2">
      <w:start w:val="1"/>
      <w:numFmt w:val="decimal"/>
      <w:isLgl w:val="false"/>
      <w:suff w:val="tab"/>
      <w:lvlText w:val="%1.%2.%3."/>
      <w:lvlJc w:val="left"/>
      <w:pPr>
        <w:pStyle w:val="869"/>
        <w:ind w:left="862" w:hanging="720"/>
      </w:pPr>
    </w:lvl>
    <w:lvl w:ilvl="3">
      <w:start w:val="1"/>
      <w:numFmt w:val="decimal"/>
      <w:isLgl w:val="false"/>
      <w:suff w:val="tab"/>
      <w:lvlText w:val="%1.%2.%3.%4."/>
      <w:lvlJc w:val="left"/>
      <w:pPr>
        <w:pStyle w:val="869"/>
        <w:ind w:left="862" w:hanging="720"/>
      </w:pPr>
    </w:lvl>
    <w:lvl w:ilvl="4">
      <w:start w:val="1"/>
      <w:numFmt w:val="decimal"/>
      <w:isLgl w:val="false"/>
      <w:suff w:val="tab"/>
      <w:lvlText w:val="%1.%2.%3.%4.%5."/>
      <w:lvlJc w:val="left"/>
      <w:pPr>
        <w:pStyle w:val="869"/>
        <w:ind w:left="1222" w:hanging="1080"/>
      </w:pPr>
    </w:lvl>
    <w:lvl w:ilvl="5">
      <w:start w:val="1"/>
      <w:numFmt w:val="decimal"/>
      <w:isLgl w:val="false"/>
      <w:suff w:val="tab"/>
      <w:lvlText w:val="%1.%2.%3.%4.%5.%6."/>
      <w:lvlJc w:val="left"/>
      <w:pPr>
        <w:pStyle w:val="869"/>
        <w:ind w:left="1222" w:hanging="1080"/>
      </w:pPr>
    </w:lvl>
    <w:lvl w:ilvl="6">
      <w:start w:val="1"/>
      <w:numFmt w:val="decimal"/>
      <w:isLgl w:val="false"/>
      <w:suff w:val="tab"/>
      <w:lvlText w:val="%1.%2.%3.%4.%5.%6.%7."/>
      <w:lvlJc w:val="left"/>
      <w:pPr>
        <w:pStyle w:val="869"/>
        <w:ind w:left="1222" w:hanging="1080"/>
      </w:pPr>
    </w:lvl>
    <w:lvl w:ilvl="7">
      <w:start w:val="1"/>
      <w:numFmt w:val="decimal"/>
      <w:isLgl w:val="false"/>
      <w:suff w:val="tab"/>
      <w:lvlText w:val="%1.%2.%3.%4.%5.%6.%7.%8."/>
      <w:lvlJc w:val="left"/>
      <w:pPr>
        <w:pStyle w:val="869"/>
        <w:ind w:left="1582" w:hanging="1440"/>
      </w:pPr>
    </w:lvl>
    <w:lvl w:ilvl="8">
      <w:start w:val="1"/>
      <w:numFmt w:val="decimal"/>
      <w:isLgl w:val="false"/>
      <w:suff w:val="tab"/>
      <w:lvlText w:val="%1.%2.%3.%4.%5.%6.%7.%8.%9."/>
      <w:lvlJc w:val="left"/>
      <w:pPr>
        <w:pStyle w:val="869"/>
        <w:ind w:left="1582" w:hanging="1440"/>
      </w:pPr>
    </w:lvl>
  </w:abstractNum>
  <w:abstractNum w:abstractNumId="19">
    <w:multiLevelType w:val="hybridMultilevel"/>
    <w:lvl w:ilvl="0">
      <w:start w:val="1"/>
      <w:numFmt w:val="bullet"/>
      <w:isLgl w:val="false"/>
      <w:suff w:val="tab"/>
      <w:lvlText w:val="–"/>
      <w:lvlJc w:val="left"/>
      <w:pPr>
        <w:ind w:left="993" w:hanging="360"/>
      </w:pPr>
      <w:rPr>
        <w:rFonts w:ascii="Arial" w:hAnsi="Arial" w:cs="Arial" w:eastAsia="Arial" w:hint="default"/>
      </w:rPr>
    </w:lvl>
    <w:lvl w:ilvl="1">
      <w:start w:val="1"/>
      <w:numFmt w:val="bullet"/>
      <w:isLgl w:val="false"/>
      <w:suff w:val="tab"/>
      <w:lvlText w:val="o"/>
      <w:lvlJc w:val="left"/>
      <w:pPr>
        <w:ind w:left="1713" w:hanging="360"/>
      </w:pPr>
      <w:rPr>
        <w:rFonts w:ascii="Courier New" w:hAnsi="Courier New" w:cs="Courier New" w:eastAsia="Courier New" w:hint="default"/>
      </w:rPr>
    </w:lvl>
    <w:lvl w:ilvl="2">
      <w:start w:val="1"/>
      <w:numFmt w:val="bullet"/>
      <w:isLgl w:val="false"/>
      <w:suff w:val="tab"/>
      <w:lvlText w:val="§"/>
      <w:lvlJc w:val="left"/>
      <w:pPr>
        <w:ind w:left="2433" w:hanging="360"/>
      </w:pPr>
      <w:rPr>
        <w:rFonts w:ascii="Wingdings" w:hAnsi="Wingdings" w:cs="Wingdings" w:eastAsia="Wingdings" w:hint="default"/>
      </w:rPr>
    </w:lvl>
    <w:lvl w:ilvl="3">
      <w:start w:val="1"/>
      <w:numFmt w:val="bullet"/>
      <w:isLgl w:val="false"/>
      <w:suff w:val="tab"/>
      <w:lvlText w:val="·"/>
      <w:lvlJc w:val="left"/>
      <w:pPr>
        <w:ind w:left="3153" w:hanging="360"/>
      </w:pPr>
      <w:rPr>
        <w:rFonts w:ascii="Symbol" w:hAnsi="Symbol" w:cs="Symbol" w:eastAsia="Symbol" w:hint="default"/>
      </w:rPr>
    </w:lvl>
    <w:lvl w:ilvl="4">
      <w:start w:val="1"/>
      <w:numFmt w:val="bullet"/>
      <w:isLgl w:val="false"/>
      <w:suff w:val="tab"/>
      <w:lvlText w:val="o"/>
      <w:lvlJc w:val="left"/>
      <w:pPr>
        <w:ind w:left="3873" w:hanging="360"/>
      </w:pPr>
      <w:rPr>
        <w:rFonts w:ascii="Courier New" w:hAnsi="Courier New" w:cs="Courier New" w:eastAsia="Courier New" w:hint="default"/>
      </w:rPr>
    </w:lvl>
    <w:lvl w:ilvl="5">
      <w:start w:val="1"/>
      <w:numFmt w:val="bullet"/>
      <w:isLgl w:val="false"/>
      <w:suff w:val="tab"/>
      <w:lvlText w:val="§"/>
      <w:lvlJc w:val="left"/>
      <w:pPr>
        <w:ind w:left="4593" w:hanging="360"/>
      </w:pPr>
      <w:rPr>
        <w:rFonts w:ascii="Wingdings" w:hAnsi="Wingdings" w:cs="Wingdings" w:eastAsia="Wingdings" w:hint="default"/>
      </w:rPr>
    </w:lvl>
    <w:lvl w:ilvl="6">
      <w:start w:val="1"/>
      <w:numFmt w:val="bullet"/>
      <w:isLgl w:val="false"/>
      <w:suff w:val="tab"/>
      <w:lvlText w:val="·"/>
      <w:lvlJc w:val="left"/>
      <w:pPr>
        <w:ind w:left="5313" w:hanging="360"/>
      </w:pPr>
      <w:rPr>
        <w:rFonts w:ascii="Symbol" w:hAnsi="Symbol" w:cs="Symbol" w:eastAsia="Symbol" w:hint="default"/>
      </w:rPr>
    </w:lvl>
    <w:lvl w:ilvl="7">
      <w:start w:val="1"/>
      <w:numFmt w:val="bullet"/>
      <w:isLgl w:val="false"/>
      <w:suff w:val="tab"/>
      <w:lvlText w:val="o"/>
      <w:lvlJc w:val="left"/>
      <w:pPr>
        <w:ind w:left="6033" w:hanging="360"/>
      </w:pPr>
      <w:rPr>
        <w:rFonts w:ascii="Courier New" w:hAnsi="Courier New" w:cs="Courier New" w:eastAsia="Courier New" w:hint="default"/>
      </w:rPr>
    </w:lvl>
    <w:lvl w:ilvl="8">
      <w:start w:val="1"/>
      <w:numFmt w:val="bullet"/>
      <w:isLgl w:val="false"/>
      <w:suff w:val="tab"/>
      <w:lvlText w:val="§"/>
      <w:lvlJc w:val="left"/>
      <w:pPr>
        <w:ind w:left="6753" w:hanging="360"/>
      </w:pPr>
      <w:rPr>
        <w:rFonts w:ascii="Wingdings" w:hAnsi="Wingdings" w:cs="Wingdings" w:eastAsia="Wingdings" w:hint="default"/>
      </w:rPr>
    </w:lvl>
  </w:abstractNum>
  <w:abstractNum w:abstractNumId="20">
    <w:multiLevelType w:val="hybridMultilevel"/>
    <w:lvl w:ilvl="0">
      <w:start w:val="1"/>
      <w:numFmt w:val="bullet"/>
      <w:isLgl w:val="false"/>
      <w:suff w:val="tab"/>
      <w:lvlText w:val="–"/>
      <w:lvlJc w:val="left"/>
      <w:pPr>
        <w:ind w:left="993" w:hanging="360"/>
      </w:pPr>
      <w:rPr>
        <w:rFonts w:ascii="Arial" w:hAnsi="Arial" w:cs="Arial" w:eastAsia="Arial" w:hint="default"/>
      </w:rPr>
    </w:lvl>
    <w:lvl w:ilvl="1">
      <w:start w:val="1"/>
      <w:numFmt w:val="bullet"/>
      <w:isLgl w:val="false"/>
      <w:suff w:val="tab"/>
      <w:lvlText w:val="o"/>
      <w:lvlJc w:val="left"/>
      <w:pPr>
        <w:ind w:left="1713" w:hanging="360"/>
      </w:pPr>
      <w:rPr>
        <w:rFonts w:ascii="Courier New" w:hAnsi="Courier New" w:cs="Courier New" w:eastAsia="Courier New" w:hint="default"/>
      </w:rPr>
    </w:lvl>
    <w:lvl w:ilvl="2">
      <w:start w:val="1"/>
      <w:numFmt w:val="bullet"/>
      <w:isLgl w:val="false"/>
      <w:suff w:val="tab"/>
      <w:lvlText w:val="§"/>
      <w:lvlJc w:val="left"/>
      <w:pPr>
        <w:ind w:left="2433" w:hanging="360"/>
      </w:pPr>
      <w:rPr>
        <w:rFonts w:ascii="Wingdings" w:hAnsi="Wingdings" w:cs="Wingdings" w:eastAsia="Wingdings" w:hint="default"/>
      </w:rPr>
    </w:lvl>
    <w:lvl w:ilvl="3">
      <w:start w:val="1"/>
      <w:numFmt w:val="bullet"/>
      <w:isLgl w:val="false"/>
      <w:suff w:val="tab"/>
      <w:lvlText w:val="·"/>
      <w:lvlJc w:val="left"/>
      <w:pPr>
        <w:ind w:left="3153" w:hanging="360"/>
      </w:pPr>
      <w:rPr>
        <w:rFonts w:ascii="Symbol" w:hAnsi="Symbol" w:cs="Symbol" w:eastAsia="Symbol" w:hint="default"/>
      </w:rPr>
    </w:lvl>
    <w:lvl w:ilvl="4">
      <w:start w:val="1"/>
      <w:numFmt w:val="bullet"/>
      <w:isLgl w:val="false"/>
      <w:suff w:val="tab"/>
      <w:lvlText w:val="o"/>
      <w:lvlJc w:val="left"/>
      <w:pPr>
        <w:ind w:left="3873" w:hanging="360"/>
      </w:pPr>
      <w:rPr>
        <w:rFonts w:ascii="Courier New" w:hAnsi="Courier New" w:cs="Courier New" w:eastAsia="Courier New" w:hint="default"/>
      </w:rPr>
    </w:lvl>
    <w:lvl w:ilvl="5">
      <w:start w:val="1"/>
      <w:numFmt w:val="bullet"/>
      <w:isLgl w:val="false"/>
      <w:suff w:val="tab"/>
      <w:lvlText w:val="§"/>
      <w:lvlJc w:val="left"/>
      <w:pPr>
        <w:ind w:left="4593" w:hanging="360"/>
      </w:pPr>
      <w:rPr>
        <w:rFonts w:ascii="Wingdings" w:hAnsi="Wingdings" w:cs="Wingdings" w:eastAsia="Wingdings" w:hint="default"/>
      </w:rPr>
    </w:lvl>
    <w:lvl w:ilvl="6">
      <w:start w:val="1"/>
      <w:numFmt w:val="bullet"/>
      <w:isLgl w:val="false"/>
      <w:suff w:val="tab"/>
      <w:lvlText w:val="·"/>
      <w:lvlJc w:val="left"/>
      <w:pPr>
        <w:ind w:left="5313" w:hanging="360"/>
      </w:pPr>
      <w:rPr>
        <w:rFonts w:ascii="Symbol" w:hAnsi="Symbol" w:cs="Symbol" w:eastAsia="Symbol" w:hint="default"/>
      </w:rPr>
    </w:lvl>
    <w:lvl w:ilvl="7">
      <w:start w:val="1"/>
      <w:numFmt w:val="bullet"/>
      <w:isLgl w:val="false"/>
      <w:suff w:val="tab"/>
      <w:lvlText w:val="o"/>
      <w:lvlJc w:val="left"/>
      <w:pPr>
        <w:ind w:left="6033" w:hanging="360"/>
      </w:pPr>
      <w:rPr>
        <w:rFonts w:ascii="Courier New" w:hAnsi="Courier New" w:cs="Courier New" w:eastAsia="Courier New" w:hint="default"/>
      </w:rPr>
    </w:lvl>
    <w:lvl w:ilvl="8">
      <w:start w:val="1"/>
      <w:numFmt w:val="bullet"/>
      <w:isLgl w:val="false"/>
      <w:suff w:val="tab"/>
      <w:lvlText w:val="§"/>
      <w:lvlJc w:val="left"/>
      <w:pPr>
        <w:ind w:left="6753" w:hanging="360"/>
      </w:pPr>
      <w:rPr>
        <w:rFonts w:ascii="Wingdings" w:hAnsi="Wingdings" w:cs="Wingdings" w:eastAsia="Wingdings" w:hint="default"/>
      </w:rPr>
    </w:lvl>
  </w:abstractNum>
  <w:abstractNum w:abstractNumId="21">
    <w:multiLevelType w:val="hybridMultilevel"/>
    <w:lvl w:ilvl="0">
      <w:start w:val="1"/>
      <w:numFmt w:val="bullet"/>
      <w:isLgl w:val="false"/>
      <w:suff w:val="tab"/>
      <w:lvlText w:val="–"/>
      <w:lvlJc w:val="left"/>
      <w:pPr>
        <w:ind w:left="993" w:hanging="360"/>
      </w:pPr>
      <w:rPr>
        <w:rFonts w:ascii="Arial" w:hAnsi="Arial" w:cs="Arial" w:eastAsia="Arial" w:hint="default"/>
      </w:rPr>
    </w:lvl>
    <w:lvl w:ilvl="1">
      <w:start w:val="1"/>
      <w:numFmt w:val="bullet"/>
      <w:isLgl w:val="false"/>
      <w:suff w:val="tab"/>
      <w:lvlText w:val="o"/>
      <w:lvlJc w:val="left"/>
      <w:pPr>
        <w:ind w:left="1713" w:hanging="360"/>
      </w:pPr>
      <w:rPr>
        <w:rFonts w:ascii="Courier New" w:hAnsi="Courier New" w:cs="Courier New" w:eastAsia="Courier New" w:hint="default"/>
      </w:rPr>
    </w:lvl>
    <w:lvl w:ilvl="2">
      <w:start w:val="1"/>
      <w:numFmt w:val="bullet"/>
      <w:isLgl w:val="false"/>
      <w:suff w:val="tab"/>
      <w:lvlText w:val="§"/>
      <w:lvlJc w:val="left"/>
      <w:pPr>
        <w:ind w:left="2433" w:hanging="360"/>
      </w:pPr>
      <w:rPr>
        <w:rFonts w:ascii="Wingdings" w:hAnsi="Wingdings" w:cs="Wingdings" w:eastAsia="Wingdings" w:hint="default"/>
      </w:rPr>
    </w:lvl>
    <w:lvl w:ilvl="3">
      <w:start w:val="1"/>
      <w:numFmt w:val="bullet"/>
      <w:isLgl w:val="false"/>
      <w:suff w:val="tab"/>
      <w:lvlText w:val="·"/>
      <w:lvlJc w:val="left"/>
      <w:pPr>
        <w:ind w:left="3153" w:hanging="360"/>
      </w:pPr>
      <w:rPr>
        <w:rFonts w:ascii="Symbol" w:hAnsi="Symbol" w:cs="Symbol" w:eastAsia="Symbol" w:hint="default"/>
      </w:rPr>
    </w:lvl>
    <w:lvl w:ilvl="4">
      <w:start w:val="1"/>
      <w:numFmt w:val="bullet"/>
      <w:isLgl w:val="false"/>
      <w:suff w:val="tab"/>
      <w:lvlText w:val="o"/>
      <w:lvlJc w:val="left"/>
      <w:pPr>
        <w:ind w:left="3873" w:hanging="360"/>
      </w:pPr>
      <w:rPr>
        <w:rFonts w:ascii="Courier New" w:hAnsi="Courier New" w:cs="Courier New" w:eastAsia="Courier New" w:hint="default"/>
      </w:rPr>
    </w:lvl>
    <w:lvl w:ilvl="5">
      <w:start w:val="1"/>
      <w:numFmt w:val="bullet"/>
      <w:isLgl w:val="false"/>
      <w:suff w:val="tab"/>
      <w:lvlText w:val="§"/>
      <w:lvlJc w:val="left"/>
      <w:pPr>
        <w:ind w:left="4593" w:hanging="360"/>
      </w:pPr>
      <w:rPr>
        <w:rFonts w:ascii="Wingdings" w:hAnsi="Wingdings" w:cs="Wingdings" w:eastAsia="Wingdings" w:hint="default"/>
      </w:rPr>
    </w:lvl>
    <w:lvl w:ilvl="6">
      <w:start w:val="1"/>
      <w:numFmt w:val="bullet"/>
      <w:isLgl w:val="false"/>
      <w:suff w:val="tab"/>
      <w:lvlText w:val="·"/>
      <w:lvlJc w:val="left"/>
      <w:pPr>
        <w:ind w:left="5313" w:hanging="360"/>
      </w:pPr>
      <w:rPr>
        <w:rFonts w:ascii="Symbol" w:hAnsi="Symbol" w:cs="Symbol" w:eastAsia="Symbol" w:hint="default"/>
      </w:rPr>
    </w:lvl>
    <w:lvl w:ilvl="7">
      <w:start w:val="1"/>
      <w:numFmt w:val="bullet"/>
      <w:isLgl w:val="false"/>
      <w:suff w:val="tab"/>
      <w:lvlText w:val="o"/>
      <w:lvlJc w:val="left"/>
      <w:pPr>
        <w:ind w:left="6033" w:hanging="360"/>
      </w:pPr>
      <w:rPr>
        <w:rFonts w:ascii="Courier New" w:hAnsi="Courier New" w:cs="Courier New" w:eastAsia="Courier New" w:hint="default"/>
      </w:rPr>
    </w:lvl>
    <w:lvl w:ilvl="8">
      <w:start w:val="1"/>
      <w:numFmt w:val="bullet"/>
      <w:isLgl w:val="false"/>
      <w:suff w:val="tab"/>
      <w:lvlText w:val="§"/>
      <w:lvlJc w:val="left"/>
      <w:pPr>
        <w:ind w:left="6753" w:hanging="360"/>
      </w:pPr>
      <w:rPr>
        <w:rFonts w:ascii="Wingdings" w:hAnsi="Wingdings" w:cs="Wingdings" w:eastAsia="Wingdings" w:hint="default"/>
      </w:rPr>
    </w:lvl>
  </w:abstractNum>
  <w:abstractNum w:abstractNumId="22">
    <w:multiLevelType w:val="hybridMultilevel"/>
    <w:lvl w:ilvl="0">
      <w:start w:val="1"/>
      <w:numFmt w:val="bullet"/>
      <w:isLgl w:val="false"/>
      <w:suff w:val="tab"/>
      <w:lvlText w:val="–"/>
      <w:lvlJc w:val="left"/>
      <w:pPr>
        <w:ind w:left="993" w:hanging="360"/>
      </w:pPr>
      <w:rPr>
        <w:rFonts w:ascii="Arial" w:hAnsi="Arial" w:cs="Arial" w:eastAsia="Arial" w:hint="default"/>
      </w:rPr>
    </w:lvl>
    <w:lvl w:ilvl="1">
      <w:start w:val="1"/>
      <w:numFmt w:val="bullet"/>
      <w:isLgl w:val="false"/>
      <w:suff w:val="tab"/>
      <w:lvlText w:val="o"/>
      <w:lvlJc w:val="left"/>
      <w:pPr>
        <w:ind w:left="1713" w:hanging="360"/>
      </w:pPr>
      <w:rPr>
        <w:rFonts w:ascii="Courier New" w:hAnsi="Courier New" w:cs="Courier New" w:eastAsia="Courier New" w:hint="default"/>
      </w:rPr>
    </w:lvl>
    <w:lvl w:ilvl="2">
      <w:start w:val="1"/>
      <w:numFmt w:val="bullet"/>
      <w:isLgl w:val="false"/>
      <w:suff w:val="tab"/>
      <w:lvlText w:val="§"/>
      <w:lvlJc w:val="left"/>
      <w:pPr>
        <w:ind w:left="2433" w:hanging="360"/>
      </w:pPr>
      <w:rPr>
        <w:rFonts w:ascii="Wingdings" w:hAnsi="Wingdings" w:cs="Wingdings" w:eastAsia="Wingdings" w:hint="default"/>
      </w:rPr>
    </w:lvl>
    <w:lvl w:ilvl="3">
      <w:start w:val="1"/>
      <w:numFmt w:val="bullet"/>
      <w:isLgl w:val="false"/>
      <w:suff w:val="tab"/>
      <w:lvlText w:val="·"/>
      <w:lvlJc w:val="left"/>
      <w:pPr>
        <w:ind w:left="3153" w:hanging="360"/>
      </w:pPr>
      <w:rPr>
        <w:rFonts w:ascii="Symbol" w:hAnsi="Symbol" w:cs="Symbol" w:eastAsia="Symbol" w:hint="default"/>
      </w:rPr>
    </w:lvl>
    <w:lvl w:ilvl="4">
      <w:start w:val="1"/>
      <w:numFmt w:val="bullet"/>
      <w:isLgl w:val="false"/>
      <w:suff w:val="tab"/>
      <w:lvlText w:val="o"/>
      <w:lvlJc w:val="left"/>
      <w:pPr>
        <w:ind w:left="3873" w:hanging="360"/>
      </w:pPr>
      <w:rPr>
        <w:rFonts w:ascii="Courier New" w:hAnsi="Courier New" w:cs="Courier New" w:eastAsia="Courier New" w:hint="default"/>
      </w:rPr>
    </w:lvl>
    <w:lvl w:ilvl="5">
      <w:start w:val="1"/>
      <w:numFmt w:val="bullet"/>
      <w:isLgl w:val="false"/>
      <w:suff w:val="tab"/>
      <w:lvlText w:val="§"/>
      <w:lvlJc w:val="left"/>
      <w:pPr>
        <w:ind w:left="4593" w:hanging="360"/>
      </w:pPr>
      <w:rPr>
        <w:rFonts w:ascii="Wingdings" w:hAnsi="Wingdings" w:cs="Wingdings" w:eastAsia="Wingdings" w:hint="default"/>
      </w:rPr>
    </w:lvl>
    <w:lvl w:ilvl="6">
      <w:start w:val="1"/>
      <w:numFmt w:val="bullet"/>
      <w:isLgl w:val="false"/>
      <w:suff w:val="tab"/>
      <w:lvlText w:val="·"/>
      <w:lvlJc w:val="left"/>
      <w:pPr>
        <w:ind w:left="5313" w:hanging="360"/>
      </w:pPr>
      <w:rPr>
        <w:rFonts w:ascii="Symbol" w:hAnsi="Symbol" w:cs="Symbol" w:eastAsia="Symbol" w:hint="default"/>
      </w:rPr>
    </w:lvl>
    <w:lvl w:ilvl="7">
      <w:start w:val="1"/>
      <w:numFmt w:val="bullet"/>
      <w:isLgl w:val="false"/>
      <w:suff w:val="tab"/>
      <w:lvlText w:val="o"/>
      <w:lvlJc w:val="left"/>
      <w:pPr>
        <w:ind w:left="6033" w:hanging="360"/>
      </w:pPr>
      <w:rPr>
        <w:rFonts w:ascii="Courier New" w:hAnsi="Courier New" w:cs="Courier New" w:eastAsia="Courier New" w:hint="default"/>
      </w:rPr>
    </w:lvl>
    <w:lvl w:ilvl="8">
      <w:start w:val="1"/>
      <w:numFmt w:val="bullet"/>
      <w:isLgl w:val="false"/>
      <w:suff w:val="tab"/>
      <w:lvlText w:val="§"/>
      <w:lvlJc w:val="left"/>
      <w:pPr>
        <w:ind w:left="6753" w:hanging="360"/>
      </w:pPr>
      <w:rPr>
        <w:rFonts w:ascii="Wingdings" w:hAnsi="Wingdings" w:cs="Wingdings" w:eastAsia="Wingdings" w:hint="default"/>
      </w:rPr>
    </w:lvl>
  </w:abstractNum>
  <w:abstractNum w:abstractNumId="23">
    <w:multiLevelType w:val="hybridMultilevel"/>
    <w:lvl w:ilvl="0">
      <w:start w:val="1"/>
      <w:numFmt w:val="bullet"/>
      <w:isLgl w:val="false"/>
      <w:suff w:val="tab"/>
      <w:lvlText w:val="–"/>
      <w:lvlJc w:val="left"/>
      <w:pPr>
        <w:ind w:left="993" w:hanging="360"/>
      </w:pPr>
      <w:rPr>
        <w:rFonts w:ascii="Arial" w:hAnsi="Arial" w:cs="Arial" w:eastAsia="Arial" w:hint="default"/>
      </w:rPr>
    </w:lvl>
    <w:lvl w:ilvl="1">
      <w:start w:val="1"/>
      <w:numFmt w:val="bullet"/>
      <w:isLgl w:val="false"/>
      <w:suff w:val="tab"/>
      <w:lvlText w:val="o"/>
      <w:lvlJc w:val="left"/>
      <w:pPr>
        <w:ind w:left="1713" w:hanging="360"/>
      </w:pPr>
      <w:rPr>
        <w:rFonts w:ascii="Courier New" w:hAnsi="Courier New" w:cs="Courier New" w:eastAsia="Courier New" w:hint="default"/>
      </w:rPr>
    </w:lvl>
    <w:lvl w:ilvl="2">
      <w:start w:val="1"/>
      <w:numFmt w:val="bullet"/>
      <w:isLgl w:val="false"/>
      <w:suff w:val="tab"/>
      <w:lvlText w:val="§"/>
      <w:lvlJc w:val="left"/>
      <w:pPr>
        <w:ind w:left="2433" w:hanging="360"/>
      </w:pPr>
      <w:rPr>
        <w:rFonts w:ascii="Wingdings" w:hAnsi="Wingdings" w:cs="Wingdings" w:eastAsia="Wingdings" w:hint="default"/>
      </w:rPr>
    </w:lvl>
    <w:lvl w:ilvl="3">
      <w:start w:val="1"/>
      <w:numFmt w:val="bullet"/>
      <w:isLgl w:val="false"/>
      <w:suff w:val="tab"/>
      <w:lvlText w:val="·"/>
      <w:lvlJc w:val="left"/>
      <w:pPr>
        <w:ind w:left="3153" w:hanging="360"/>
      </w:pPr>
      <w:rPr>
        <w:rFonts w:ascii="Symbol" w:hAnsi="Symbol" w:cs="Symbol" w:eastAsia="Symbol" w:hint="default"/>
      </w:rPr>
    </w:lvl>
    <w:lvl w:ilvl="4">
      <w:start w:val="1"/>
      <w:numFmt w:val="bullet"/>
      <w:isLgl w:val="false"/>
      <w:suff w:val="tab"/>
      <w:lvlText w:val="o"/>
      <w:lvlJc w:val="left"/>
      <w:pPr>
        <w:ind w:left="3873" w:hanging="360"/>
      </w:pPr>
      <w:rPr>
        <w:rFonts w:ascii="Courier New" w:hAnsi="Courier New" w:cs="Courier New" w:eastAsia="Courier New" w:hint="default"/>
      </w:rPr>
    </w:lvl>
    <w:lvl w:ilvl="5">
      <w:start w:val="1"/>
      <w:numFmt w:val="bullet"/>
      <w:isLgl w:val="false"/>
      <w:suff w:val="tab"/>
      <w:lvlText w:val="§"/>
      <w:lvlJc w:val="left"/>
      <w:pPr>
        <w:ind w:left="4593" w:hanging="360"/>
      </w:pPr>
      <w:rPr>
        <w:rFonts w:ascii="Wingdings" w:hAnsi="Wingdings" w:cs="Wingdings" w:eastAsia="Wingdings" w:hint="default"/>
      </w:rPr>
    </w:lvl>
    <w:lvl w:ilvl="6">
      <w:start w:val="1"/>
      <w:numFmt w:val="bullet"/>
      <w:isLgl w:val="false"/>
      <w:suff w:val="tab"/>
      <w:lvlText w:val="·"/>
      <w:lvlJc w:val="left"/>
      <w:pPr>
        <w:ind w:left="5313" w:hanging="360"/>
      </w:pPr>
      <w:rPr>
        <w:rFonts w:ascii="Symbol" w:hAnsi="Symbol" w:cs="Symbol" w:eastAsia="Symbol" w:hint="default"/>
      </w:rPr>
    </w:lvl>
    <w:lvl w:ilvl="7">
      <w:start w:val="1"/>
      <w:numFmt w:val="bullet"/>
      <w:isLgl w:val="false"/>
      <w:suff w:val="tab"/>
      <w:lvlText w:val="o"/>
      <w:lvlJc w:val="left"/>
      <w:pPr>
        <w:ind w:left="6033" w:hanging="360"/>
      </w:pPr>
      <w:rPr>
        <w:rFonts w:ascii="Courier New" w:hAnsi="Courier New" w:cs="Courier New" w:eastAsia="Courier New" w:hint="default"/>
      </w:rPr>
    </w:lvl>
    <w:lvl w:ilvl="8">
      <w:start w:val="1"/>
      <w:numFmt w:val="bullet"/>
      <w:isLgl w:val="false"/>
      <w:suff w:val="tab"/>
      <w:lvlText w:val="§"/>
      <w:lvlJc w:val="left"/>
      <w:pPr>
        <w:ind w:left="6753" w:hanging="360"/>
      </w:pPr>
      <w:rPr>
        <w:rFonts w:ascii="Wingdings" w:hAnsi="Wingdings" w:cs="Wingdings" w:eastAsia="Wingdings" w:hint="default"/>
      </w:rPr>
    </w:lvl>
  </w:abstractNum>
  <w:abstractNum w:abstractNumId="24">
    <w:multiLevelType w:val="hybridMultilevel"/>
    <w:lvl w:ilvl="0">
      <w:start w:val="1"/>
      <w:numFmt w:val="bullet"/>
      <w:isLgl w:val="false"/>
      <w:suff w:val="tab"/>
      <w:lvlText w:val="–"/>
      <w:lvlJc w:val="left"/>
      <w:pPr>
        <w:ind w:left="1713" w:hanging="360"/>
      </w:pPr>
      <w:rPr>
        <w:rFonts w:ascii="Arial" w:hAnsi="Arial" w:cs="Arial" w:eastAsia="Arial" w:hint="default"/>
      </w:rPr>
    </w:lvl>
    <w:lvl w:ilvl="1">
      <w:start w:val="1"/>
      <w:numFmt w:val="bullet"/>
      <w:isLgl w:val="false"/>
      <w:suff w:val="tab"/>
      <w:lvlText w:val="o"/>
      <w:lvlJc w:val="left"/>
      <w:pPr>
        <w:ind w:left="2433" w:hanging="360"/>
      </w:pPr>
      <w:rPr>
        <w:rFonts w:ascii="Courier New" w:hAnsi="Courier New" w:cs="Courier New" w:eastAsia="Courier New" w:hint="default"/>
      </w:rPr>
    </w:lvl>
    <w:lvl w:ilvl="2">
      <w:start w:val="1"/>
      <w:numFmt w:val="bullet"/>
      <w:isLgl w:val="false"/>
      <w:suff w:val="tab"/>
      <w:lvlText w:val="§"/>
      <w:lvlJc w:val="left"/>
      <w:pPr>
        <w:ind w:left="3153" w:hanging="360"/>
      </w:pPr>
      <w:rPr>
        <w:rFonts w:ascii="Wingdings" w:hAnsi="Wingdings" w:cs="Wingdings" w:eastAsia="Wingdings" w:hint="default"/>
      </w:rPr>
    </w:lvl>
    <w:lvl w:ilvl="3">
      <w:start w:val="1"/>
      <w:numFmt w:val="bullet"/>
      <w:isLgl w:val="false"/>
      <w:suff w:val="tab"/>
      <w:lvlText w:val="·"/>
      <w:lvlJc w:val="left"/>
      <w:pPr>
        <w:ind w:left="3873" w:hanging="360"/>
      </w:pPr>
      <w:rPr>
        <w:rFonts w:ascii="Symbol" w:hAnsi="Symbol" w:cs="Symbol" w:eastAsia="Symbol" w:hint="default"/>
      </w:rPr>
    </w:lvl>
    <w:lvl w:ilvl="4">
      <w:start w:val="1"/>
      <w:numFmt w:val="bullet"/>
      <w:isLgl w:val="false"/>
      <w:suff w:val="tab"/>
      <w:lvlText w:val="o"/>
      <w:lvlJc w:val="left"/>
      <w:pPr>
        <w:ind w:left="4593" w:hanging="360"/>
      </w:pPr>
      <w:rPr>
        <w:rFonts w:ascii="Courier New" w:hAnsi="Courier New" w:cs="Courier New" w:eastAsia="Courier New" w:hint="default"/>
      </w:rPr>
    </w:lvl>
    <w:lvl w:ilvl="5">
      <w:start w:val="1"/>
      <w:numFmt w:val="bullet"/>
      <w:isLgl w:val="false"/>
      <w:suff w:val="tab"/>
      <w:lvlText w:val="§"/>
      <w:lvlJc w:val="left"/>
      <w:pPr>
        <w:ind w:left="5313" w:hanging="360"/>
      </w:pPr>
      <w:rPr>
        <w:rFonts w:ascii="Wingdings" w:hAnsi="Wingdings" w:cs="Wingdings" w:eastAsia="Wingdings" w:hint="default"/>
      </w:rPr>
    </w:lvl>
    <w:lvl w:ilvl="6">
      <w:start w:val="1"/>
      <w:numFmt w:val="bullet"/>
      <w:isLgl w:val="false"/>
      <w:suff w:val="tab"/>
      <w:lvlText w:val="·"/>
      <w:lvlJc w:val="left"/>
      <w:pPr>
        <w:ind w:left="6033" w:hanging="360"/>
      </w:pPr>
      <w:rPr>
        <w:rFonts w:ascii="Symbol" w:hAnsi="Symbol" w:cs="Symbol" w:eastAsia="Symbol" w:hint="default"/>
      </w:rPr>
    </w:lvl>
    <w:lvl w:ilvl="7">
      <w:start w:val="1"/>
      <w:numFmt w:val="bullet"/>
      <w:isLgl w:val="false"/>
      <w:suff w:val="tab"/>
      <w:lvlText w:val="o"/>
      <w:lvlJc w:val="left"/>
      <w:pPr>
        <w:ind w:left="6753" w:hanging="360"/>
      </w:pPr>
      <w:rPr>
        <w:rFonts w:ascii="Courier New" w:hAnsi="Courier New" w:cs="Courier New" w:eastAsia="Courier New" w:hint="default"/>
      </w:rPr>
    </w:lvl>
    <w:lvl w:ilvl="8">
      <w:start w:val="1"/>
      <w:numFmt w:val="bullet"/>
      <w:isLgl w:val="false"/>
      <w:suff w:val="tab"/>
      <w:lvlText w:val="§"/>
      <w:lvlJc w:val="left"/>
      <w:pPr>
        <w:ind w:left="7473" w:hanging="360"/>
      </w:pPr>
      <w:rPr>
        <w:rFonts w:ascii="Wingdings" w:hAnsi="Wingdings" w:cs="Wingdings" w:eastAsia="Wingdings" w:hint="default"/>
      </w:rPr>
    </w:lvl>
  </w:abstractNum>
  <w:num w:numId="1">
    <w:abstractNumId w:val="11"/>
  </w:num>
  <w:num w:numId="2">
    <w:abstractNumId w:val="16"/>
  </w:num>
  <w:num w:numId="3">
    <w:abstractNumId w:val="10"/>
  </w:num>
  <w:num w:numId="4">
    <w:abstractNumId w:val="0"/>
  </w:num>
  <w:num w:numId="5">
    <w:abstractNumId w:val="3"/>
  </w:num>
  <w:num w:numId="6">
    <w:abstractNumId w:val="5"/>
  </w:num>
  <w:num w:numId="7">
    <w:abstractNumId w:val="1"/>
  </w:num>
  <w:num w:numId="8">
    <w:abstractNumId w:val="8"/>
  </w:num>
  <w:num w:numId="9">
    <w:abstractNumId w:val="9"/>
  </w:num>
  <w:num w:numId="10">
    <w:abstractNumId w:val="12"/>
  </w:num>
  <w:num w:numId="11">
    <w:abstractNumId w:val="13"/>
  </w:num>
  <w:num w:numId="12">
    <w:abstractNumId w:val="17"/>
  </w:num>
  <w:num w:numId="13">
    <w:abstractNumId w:val="4"/>
  </w:num>
  <w:num w:numId="14">
    <w:abstractNumId w:val="14"/>
  </w:num>
  <w:num w:numId="15">
    <w:abstractNumId w:val="7"/>
  </w:num>
  <w:num w:numId="16">
    <w:abstractNumId w:val="2"/>
  </w:num>
  <w:num w:numId="17">
    <w:abstractNumId w:val="18"/>
  </w:num>
  <w:num w:numId="18">
    <w:abstractNumId w:val="15"/>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20"/>
  </w:num>
  <w:num w:numId="22">
    <w:abstractNumId w:val="21"/>
  </w:num>
  <w:num w:numId="23">
    <w:abstractNumId w:val="22"/>
  </w:num>
  <w:num w:numId="24">
    <w:abstractNumId w:val="23"/>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eastAsia="zh-CN"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bidi="ar-SA" w:eastAsia="zh-CN"/>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91">
    <w:name w:val="Heading 1"/>
    <w:basedOn w:val="869"/>
    <w:next w:val="869"/>
    <w:link w:val="692"/>
    <w:uiPriority w:val="9"/>
    <w:qFormat/>
    <w:pPr>
      <w:keepLines/>
      <w:keepNext/>
      <w:spacing w:before="480" w:after="200"/>
      <w:outlineLvl w:val="0"/>
    </w:pPr>
    <w:rPr>
      <w:rFonts w:ascii="Arial" w:hAnsi="Arial" w:cs="Arial" w:eastAsia="Arial"/>
      <w:sz w:val="40"/>
      <w:szCs w:val="40"/>
    </w:rPr>
  </w:style>
  <w:style w:type="character" w:styleId="692">
    <w:name w:val="Heading 1 Char"/>
    <w:link w:val="691"/>
    <w:uiPriority w:val="9"/>
    <w:rPr>
      <w:rFonts w:ascii="Arial" w:hAnsi="Arial" w:cs="Arial" w:eastAsia="Arial"/>
      <w:sz w:val="40"/>
      <w:szCs w:val="40"/>
    </w:rPr>
  </w:style>
  <w:style w:type="paragraph" w:styleId="693">
    <w:name w:val="Heading 2"/>
    <w:basedOn w:val="869"/>
    <w:next w:val="869"/>
    <w:link w:val="694"/>
    <w:uiPriority w:val="9"/>
    <w:unhideWhenUsed/>
    <w:qFormat/>
    <w:pPr>
      <w:keepLines/>
      <w:keepNext/>
      <w:spacing w:before="360" w:after="200"/>
      <w:outlineLvl w:val="1"/>
    </w:pPr>
    <w:rPr>
      <w:rFonts w:ascii="Arial" w:hAnsi="Arial" w:cs="Arial" w:eastAsia="Arial"/>
      <w:sz w:val="34"/>
    </w:rPr>
  </w:style>
  <w:style w:type="character" w:styleId="694">
    <w:name w:val="Heading 2 Char"/>
    <w:link w:val="693"/>
    <w:uiPriority w:val="9"/>
    <w:rPr>
      <w:rFonts w:ascii="Arial" w:hAnsi="Arial" w:cs="Arial" w:eastAsia="Arial"/>
      <w:sz w:val="34"/>
    </w:rPr>
  </w:style>
  <w:style w:type="paragraph" w:styleId="695">
    <w:name w:val="Heading 3"/>
    <w:basedOn w:val="869"/>
    <w:next w:val="869"/>
    <w:link w:val="696"/>
    <w:uiPriority w:val="9"/>
    <w:unhideWhenUsed/>
    <w:qFormat/>
    <w:pPr>
      <w:keepLines/>
      <w:keepNext/>
      <w:spacing w:before="320" w:after="200"/>
      <w:outlineLvl w:val="2"/>
    </w:pPr>
    <w:rPr>
      <w:rFonts w:ascii="Arial" w:hAnsi="Arial" w:cs="Arial" w:eastAsia="Arial"/>
      <w:sz w:val="30"/>
      <w:szCs w:val="30"/>
    </w:rPr>
  </w:style>
  <w:style w:type="character" w:styleId="696">
    <w:name w:val="Heading 3 Char"/>
    <w:link w:val="695"/>
    <w:uiPriority w:val="9"/>
    <w:rPr>
      <w:rFonts w:ascii="Arial" w:hAnsi="Arial" w:cs="Arial" w:eastAsia="Arial"/>
      <w:sz w:val="30"/>
      <w:szCs w:val="30"/>
    </w:rPr>
  </w:style>
  <w:style w:type="paragraph" w:styleId="697">
    <w:name w:val="Heading 4"/>
    <w:basedOn w:val="869"/>
    <w:next w:val="869"/>
    <w:link w:val="698"/>
    <w:uiPriority w:val="9"/>
    <w:unhideWhenUsed/>
    <w:qFormat/>
    <w:pPr>
      <w:keepLines/>
      <w:keepNext/>
      <w:spacing w:before="320" w:after="200"/>
      <w:outlineLvl w:val="3"/>
    </w:pPr>
    <w:rPr>
      <w:rFonts w:ascii="Arial" w:hAnsi="Arial" w:cs="Arial" w:eastAsia="Arial"/>
      <w:b/>
      <w:bCs/>
      <w:sz w:val="26"/>
      <w:szCs w:val="26"/>
    </w:rPr>
  </w:style>
  <w:style w:type="character" w:styleId="698">
    <w:name w:val="Heading 4 Char"/>
    <w:link w:val="697"/>
    <w:uiPriority w:val="9"/>
    <w:rPr>
      <w:rFonts w:ascii="Arial" w:hAnsi="Arial" w:cs="Arial" w:eastAsia="Arial"/>
      <w:b/>
      <w:bCs/>
      <w:sz w:val="26"/>
      <w:szCs w:val="26"/>
    </w:rPr>
  </w:style>
  <w:style w:type="paragraph" w:styleId="699">
    <w:name w:val="Heading 5"/>
    <w:basedOn w:val="869"/>
    <w:next w:val="869"/>
    <w:link w:val="700"/>
    <w:uiPriority w:val="9"/>
    <w:unhideWhenUsed/>
    <w:qFormat/>
    <w:pPr>
      <w:keepLines/>
      <w:keepNext/>
      <w:spacing w:before="320" w:after="200"/>
      <w:outlineLvl w:val="4"/>
    </w:pPr>
    <w:rPr>
      <w:rFonts w:ascii="Arial" w:hAnsi="Arial" w:cs="Arial" w:eastAsia="Arial"/>
      <w:b/>
      <w:bCs/>
      <w:sz w:val="24"/>
      <w:szCs w:val="24"/>
    </w:rPr>
  </w:style>
  <w:style w:type="character" w:styleId="700">
    <w:name w:val="Heading 5 Char"/>
    <w:link w:val="699"/>
    <w:uiPriority w:val="9"/>
    <w:rPr>
      <w:rFonts w:ascii="Arial" w:hAnsi="Arial" w:cs="Arial" w:eastAsia="Arial"/>
      <w:b/>
      <w:bCs/>
      <w:sz w:val="24"/>
      <w:szCs w:val="24"/>
    </w:rPr>
  </w:style>
  <w:style w:type="paragraph" w:styleId="701">
    <w:name w:val="Heading 6"/>
    <w:basedOn w:val="869"/>
    <w:next w:val="869"/>
    <w:link w:val="702"/>
    <w:uiPriority w:val="9"/>
    <w:unhideWhenUsed/>
    <w:qFormat/>
    <w:pPr>
      <w:keepLines/>
      <w:keepNext/>
      <w:spacing w:before="320" w:after="200"/>
      <w:outlineLvl w:val="5"/>
    </w:pPr>
    <w:rPr>
      <w:rFonts w:ascii="Arial" w:hAnsi="Arial" w:cs="Arial" w:eastAsia="Arial"/>
      <w:b/>
      <w:bCs/>
      <w:sz w:val="22"/>
      <w:szCs w:val="22"/>
    </w:rPr>
  </w:style>
  <w:style w:type="character" w:styleId="702">
    <w:name w:val="Heading 6 Char"/>
    <w:link w:val="701"/>
    <w:uiPriority w:val="9"/>
    <w:rPr>
      <w:rFonts w:ascii="Arial" w:hAnsi="Arial" w:cs="Arial" w:eastAsia="Arial"/>
      <w:b/>
      <w:bCs/>
      <w:sz w:val="22"/>
      <w:szCs w:val="22"/>
    </w:rPr>
  </w:style>
  <w:style w:type="paragraph" w:styleId="703">
    <w:name w:val="Heading 7"/>
    <w:basedOn w:val="869"/>
    <w:next w:val="869"/>
    <w:link w:val="704"/>
    <w:uiPriority w:val="9"/>
    <w:unhideWhenUsed/>
    <w:qFormat/>
    <w:pPr>
      <w:keepLines/>
      <w:keepNext/>
      <w:spacing w:before="320" w:after="200"/>
      <w:outlineLvl w:val="6"/>
    </w:pPr>
    <w:rPr>
      <w:rFonts w:ascii="Arial" w:hAnsi="Arial" w:cs="Arial" w:eastAsia="Arial"/>
      <w:b/>
      <w:bCs/>
      <w:i/>
      <w:iCs/>
      <w:sz w:val="22"/>
      <w:szCs w:val="22"/>
    </w:rPr>
  </w:style>
  <w:style w:type="character" w:styleId="704">
    <w:name w:val="Heading 7 Char"/>
    <w:link w:val="703"/>
    <w:uiPriority w:val="9"/>
    <w:rPr>
      <w:rFonts w:ascii="Arial" w:hAnsi="Arial" w:cs="Arial" w:eastAsia="Arial"/>
      <w:b/>
      <w:bCs/>
      <w:i/>
      <w:iCs/>
      <w:sz w:val="22"/>
      <w:szCs w:val="22"/>
    </w:rPr>
  </w:style>
  <w:style w:type="paragraph" w:styleId="705">
    <w:name w:val="Heading 8"/>
    <w:basedOn w:val="869"/>
    <w:next w:val="869"/>
    <w:link w:val="706"/>
    <w:uiPriority w:val="9"/>
    <w:unhideWhenUsed/>
    <w:qFormat/>
    <w:pPr>
      <w:keepLines/>
      <w:keepNext/>
      <w:spacing w:before="320" w:after="200"/>
      <w:outlineLvl w:val="7"/>
    </w:pPr>
    <w:rPr>
      <w:rFonts w:ascii="Arial" w:hAnsi="Arial" w:cs="Arial" w:eastAsia="Arial"/>
      <w:i/>
      <w:iCs/>
      <w:sz w:val="22"/>
      <w:szCs w:val="22"/>
    </w:rPr>
  </w:style>
  <w:style w:type="character" w:styleId="706">
    <w:name w:val="Heading 8 Char"/>
    <w:link w:val="705"/>
    <w:uiPriority w:val="9"/>
    <w:rPr>
      <w:rFonts w:ascii="Arial" w:hAnsi="Arial" w:cs="Arial" w:eastAsia="Arial"/>
      <w:i/>
      <w:iCs/>
      <w:sz w:val="22"/>
      <w:szCs w:val="22"/>
    </w:rPr>
  </w:style>
  <w:style w:type="paragraph" w:styleId="707">
    <w:name w:val="Heading 9"/>
    <w:basedOn w:val="869"/>
    <w:next w:val="869"/>
    <w:link w:val="708"/>
    <w:uiPriority w:val="9"/>
    <w:unhideWhenUsed/>
    <w:qFormat/>
    <w:pPr>
      <w:keepLines/>
      <w:keepNext/>
      <w:spacing w:before="320" w:after="200"/>
      <w:outlineLvl w:val="8"/>
    </w:pPr>
    <w:rPr>
      <w:rFonts w:ascii="Arial" w:hAnsi="Arial" w:cs="Arial" w:eastAsia="Arial"/>
      <w:i/>
      <w:iCs/>
      <w:sz w:val="21"/>
      <w:szCs w:val="21"/>
    </w:rPr>
  </w:style>
  <w:style w:type="character" w:styleId="708">
    <w:name w:val="Heading 9 Char"/>
    <w:link w:val="707"/>
    <w:uiPriority w:val="9"/>
    <w:rPr>
      <w:rFonts w:ascii="Arial" w:hAnsi="Arial" w:cs="Arial" w:eastAsia="Arial"/>
      <w:i/>
      <w:iCs/>
      <w:sz w:val="21"/>
      <w:szCs w:val="21"/>
    </w:rPr>
  </w:style>
  <w:style w:type="paragraph" w:styleId="709">
    <w:name w:val="List Paragraph"/>
    <w:basedOn w:val="869"/>
    <w:uiPriority w:val="34"/>
    <w:qFormat/>
    <w:pPr>
      <w:contextualSpacing/>
      <w:ind w:left="720"/>
    </w:pPr>
  </w:style>
  <w:style w:type="paragraph" w:styleId="710">
    <w:name w:val="No Spacing"/>
    <w:uiPriority w:val="1"/>
    <w:qFormat/>
    <w:pPr>
      <w:spacing w:before="0" w:after="0" w:line="240" w:lineRule="auto"/>
    </w:pPr>
  </w:style>
  <w:style w:type="paragraph" w:styleId="711">
    <w:name w:val="Title"/>
    <w:basedOn w:val="869"/>
    <w:next w:val="869"/>
    <w:link w:val="712"/>
    <w:uiPriority w:val="10"/>
    <w:qFormat/>
    <w:pPr>
      <w:contextualSpacing/>
      <w:spacing w:before="300" w:after="200"/>
    </w:pPr>
    <w:rPr>
      <w:sz w:val="48"/>
      <w:szCs w:val="48"/>
    </w:rPr>
  </w:style>
  <w:style w:type="character" w:styleId="712">
    <w:name w:val="Title Char"/>
    <w:link w:val="711"/>
    <w:uiPriority w:val="10"/>
    <w:rPr>
      <w:sz w:val="48"/>
      <w:szCs w:val="48"/>
    </w:rPr>
  </w:style>
  <w:style w:type="paragraph" w:styleId="713">
    <w:name w:val="Subtitle"/>
    <w:basedOn w:val="869"/>
    <w:next w:val="869"/>
    <w:link w:val="714"/>
    <w:uiPriority w:val="11"/>
    <w:qFormat/>
    <w:pPr>
      <w:spacing w:before="200" w:after="200"/>
    </w:pPr>
    <w:rPr>
      <w:sz w:val="24"/>
      <w:szCs w:val="24"/>
    </w:rPr>
  </w:style>
  <w:style w:type="character" w:styleId="714">
    <w:name w:val="Subtitle Char"/>
    <w:link w:val="713"/>
    <w:uiPriority w:val="11"/>
    <w:rPr>
      <w:sz w:val="24"/>
      <w:szCs w:val="24"/>
    </w:rPr>
  </w:style>
  <w:style w:type="paragraph" w:styleId="715">
    <w:name w:val="Quote"/>
    <w:basedOn w:val="869"/>
    <w:next w:val="869"/>
    <w:link w:val="716"/>
    <w:uiPriority w:val="29"/>
    <w:qFormat/>
    <w:pPr>
      <w:ind w:left="720" w:right="720"/>
    </w:pPr>
    <w:rPr>
      <w:i/>
    </w:rPr>
  </w:style>
  <w:style w:type="character" w:styleId="716">
    <w:name w:val="Quote Char"/>
    <w:link w:val="715"/>
    <w:uiPriority w:val="29"/>
    <w:rPr>
      <w:i/>
    </w:rPr>
  </w:style>
  <w:style w:type="paragraph" w:styleId="717">
    <w:name w:val="Intense Quote"/>
    <w:basedOn w:val="869"/>
    <w:next w:val="869"/>
    <w:link w:val="718"/>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18">
    <w:name w:val="Intense Quote Char"/>
    <w:link w:val="717"/>
    <w:uiPriority w:val="30"/>
    <w:rPr>
      <w:i/>
    </w:rPr>
  </w:style>
  <w:style w:type="paragraph" w:styleId="719">
    <w:name w:val="Header"/>
    <w:basedOn w:val="869"/>
    <w:link w:val="720"/>
    <w:uiPriority w:val="99"/>
    <w:unhideWhenUsed/>
    <w:pPr>
      <w:spacing w:after="0" w:line="240" w:lineRule="auto"/>
      <w:tabs>
        <w:tab w:val="center" w:pos="7143" w:leader="none"/>
        <w:tab w:val="right" w:pos="14287" w:leader="none"/>
      </w:tabs>
    </w:pPr>
  </w:style>
  <w:style w:type="character" w:styleId="720">
    <w:name w:val="Header Char"/>
    <w:link w:val="719"/>
    <w:uiPriority w:val="99"/>
  </w:style>
  <w:style w:type="paragraph" w:styleId="721">
    <w:name w:val="Footer"/>
    <w:basedOn w:val="869"/>
    <w:link w:val="724"/>
    <w:uiPriority w:val="99"/>
    <w:unhideWhenUsed/>
    <w:pPr>
      <w:spacing w:after="0" w:line="240" w:lineRule="auto"/>
      <w:tabs>
        <w:tab w:val="center" w:pos="7143" w:leader="none"/>
        <w:tab w:val="right" w:pos="14287" w:leader="none"/>
      </w:tabs>
    </w:pPr>
  </w:style>
  <w:style w:type="character" w:styleId="722">
    <w:name w:val="Footer Char"/>
    <w:link w:val="721"/>
    <w:uiPriority w:val="99"/>
  </w:style>
  <w:style w:type="paragraph" w:styleId="723">
    <w:name w:val="Caption"/>
    <w:basedOn w:val="869"/>
    <w:next w:val="869"/>
    <w:uiPriority w:val="35"/>
    <w:semiHidden/>
    <w:unhideWhenUsed/>
    <w:qFormat/>
    <w:pPr>
      <w:spacing w:line="276" w:lineRule="auto"/>
    </w:pPr>
    <w:rPr>
      <w:b/>
      <w:bCs/>
      <w:color w:val="4F81BD" w:themeColor="accent1"/>
      <w:sz w:val="18"/>
      <w:szCs w:val="18"/>
    </w:rPr>
  </w:style>
  <w:style w:type="character" w:styleId="724">
    <w:name w:val="Caption Char"/>
    <w:basedOn w:val="723"/>
    <w:link w:val="721"/>
    <w:uiPriority w:val="99"/>
  </w:style>
  <w:style w:type="table" w:styleId="725">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26">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27">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28">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29">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30">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31">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32">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33">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34">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35">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36">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37">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38">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39">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40">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41">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42">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43">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44">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45">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46">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7">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8">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9">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0">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1">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2">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3">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54">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55">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56">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57">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58">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59">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60">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61">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62">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63">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64">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65">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66">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767">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68">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69">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70">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71">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72">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73">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74">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75">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76">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77">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78">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79">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80">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81">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82">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83">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84">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85">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86">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87">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88">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89">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90">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91">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92">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93">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94">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95">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96">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97">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798">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799">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00">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01">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02">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03">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04">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05">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06">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07">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08">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09">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0">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1">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2">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3">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4">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5">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6">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17">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18">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19">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20">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21">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22">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23">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24">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25">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26">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27">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28">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29">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30">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31">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32">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33">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34">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35">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36">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37">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38">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39">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40">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41">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42">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43">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44">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45">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46">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47">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48">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49">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50">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51">
    <w:name w:val="Hyperlink"/>
    <w:uiPriority w:val="99"/>
    <w:unhideWhenUsed/>
    <w:rPr>
      <w:color w:val="0000FF" w:themeColor="hyperlink"/>
      <w:u w:val="single"/>
    </w:rPr>
  </w:style>
  <w:style w:type="paragraph" w:styleId="852">
    <w:name w:val="footnote text"/>
    <w:basedOn w:val="869"/>
    <w:link w:val="853"/>
    <w:uiPriority w:val="99"/>
    <w:semiHidden/>
    <w:unhideWhenUsed/>
    <w:pPr>
      <w:spacing w:after="40" w:line="240" w:lineRule="auto"/>
    </w:pPr>
    <w:rPr>
      <w:sz w:val="18"/>
    </w:rPr>
  </w:style>
  <w:style w:type="character" w:styleId="853">
    <w:name w:val="Footnote Text Char"/>
    <w:link w:val="852"/>
    <w:uiPriority w:val="99"/>
    <w:rPr>
      <w:sz w:val="18"/>
    </w:rPr>
  </w:style>
  <w:style w:type="character" w:styleId="854">
    <w:name w:val="footnote reference"/>
    <w:uiPriority w:val="99"/>
    <w:unhideWhenUsed/>
    <w:rPr>
      <w:vertAlign w:val="superscript"/>
    </w:rPr>
  </w:style>
  <w:style w:type="paragraph" w:styleId="855">
    <w:name w:val="endnote text"/>
    <w:basedOn w:val="869"/>
    <w:link w:val="856"/>
    <w:uiPriority w:val="99"/>
    <w:semiHidden/>
    <w:unhideWhenUsed/>
    <w:pPr>
      <w:spacing w:after="0" w:line="240" w:lineRule="auto"/>
    </w:pPr>
    <w:rPr>
      <w:sz w:val="20"/>
    </w:rPr>
  </w:style>
  <w:style w:type="character" w:styleId="856">
    <w:name w:val="Endnote Text Char"/>
    <w:link w:val="855"/>
    <w:uiPriority w:val="99"/>
    <w:rPr>
      <w:sz w:val="20"/>
    </w:rPr>
  </w:style>
  <w:style w:type="character" w:styleId="857">
    <w:name w:val="endnote reference"/>
    <w:uiPriority w:val="99"/>
    <w:semiHidden/>
    <w:unhideWhenUsed/>
    <w:rPr>
      <w:vertAlign w:val="superscript"/>
    </w:rPr>
  </w:style>
  <w:style w:type="paragraph" w:styleId="858">
    <w:name w:val="toc 1"/>
    <w:basedOn w:val="869"/>
    <w:next w:val="869"/>
    <w:uiPriority w:val="39"/>
    <w:unhideWhenUsed/>
    <w:pPr>
      <w:ind w:left="0" w:right="0" w:firstLine="0"/>
      <w:spacing w:after="57"/>
    </w:pPr>
  </w:style>
  <w:style w:type="paragraph" w:styleId="859">
    <w:name w:val="toc 2"/>
    <w:basedOn w:val="869"/>
    <w:next w:val="869"/>
    <w:uiPriority w:val="39"/>
    <w:unhideWhenUsed/>
    <w:pPr>
      <w:ind w:left="283" w:right="0" w:firstLine="0"/>
      <w:spacing w:after="57"/>
    </w:pPr>
  </w:style>
  <w:style w:type="paragraph" w:styleId="860">
    <w:name w:val="toc 3"/>
    <w:basedOn w:val="869"/>
    <w:next w:val="869"/>
    <w:uiPriority w:val="39"/>
    <w:unhideWhenUsed/>
    <w:pPr>
      <w:ind w:left="567" w:right="0" w:firstLine="0"/>
      <w:spacing w:after="57"/>
    </w:pPr>
  </w:style>
  <w:style w:type="paragraph" w:styleId="861">
    <w:name w:val="toc 4"/>
    <w:basedOn w:val="869"/>
    <w:next w:val="869"/>
    <w:uiPriority w:val="39"/>
    <w:unhideWhenUsed/>
    <w:pPr>
      <w:ind w:left="850" w:right="0" w:firstLine="0"/>
      <w:spacing w:after="57"/>
    </w:pPr>
  </w:style>
  <w:style w:type="paragraph" w:styleId="862">
    <w:name w:val="toc 5"/>
    <w:basedOn w:val="869"/>
    <w:next w:val="869"/>
    <w:uiPriority w:val="39"/>
    <w:unhideWhenUsed/>
    <w:pPr>
      <w:ind w:left="1134" w:right="0" w:firstLine="0"/>
      <w:spacing w:after="57"/>
    </w:pPr>
  </w:style>
  <w:style w:type="paragraph" w:styleId="863">
    <w:name w:val="toc 6"/>
    <w:basedOn w:val="869"/>
    <w:next w:val="869"/>
    <w:uiPriority w:val="39"/>
    <w:unhideWhenUsed/>
    <w:pPr>
      <w:ind w:left="1417" w:right="0" w:firstLine="0"/>
      <w:spacing w:after="57"/>
    </w:pPr>
  </w:style>
  <w:style w:type="paragraph" w:styleId="864">
    <w:name w:val="toc 7"/>
    <w:basedOn w:val="869"/>
    <w:next w:val="869"/>
    <w:uiPriority w:val="39"/>
    <w:unhideWhenUsed/>
    <w:pPr>
      <w:ind w:left="1701" w:right="0" w:firstLine="0"/>
      <w:spacing w:after="57"/>
    </w:pPr>
  </w:style>
  <w:style w:type="paragraph" w:styleId="865">
    <w:name w:val="toc 8"/>
    <w:basedOn w:val="869"/>
    <w:next w:val="869"/>
    <w:uiPriority w:val="39"/>
    <w:unhideWhenUsed/>
    <w:pPr>
      <w:ind w:left="1984" w:right="0" w:firstLine="0"/>
      <w:spacing w:after="57"/>
    </w:pPr>
  </w:style>
  <w:style w:type="paragraph" w:styleId="866">
    <w:name w:val="toc 9"/>
    <w:basedOn w:val="869"/>
    <w:next w:val="869"/>
    <w:uiPriority w:val="39"/>
    <w:unhideWhenUsed/>
    <w:pPr>
      <w:ind w:left="2268" w:right="0" w:firstLine="0"/>
      <w:spacing w:after="57"/>
    </w:pPr>
  </w:style>
  <w:style w:type="paragraph" w:styleId="867">
    <w:name w:val="TOC Heading"/>
    <w:uiPriority w:val="39"/>
    <w:unhideWhenUsed/>
  </w:style>
  <w:style w:type="paragraph" w:styleId="868">
    <w:name w:val="table of figures"/>
    <w:basedOn w:val="869"/>
    <w:next w:val="869"/>
    <w:uiPriority w:val="99"/>
    <w:unhideWhenUsed/>
    <w:pPr>
      <w:spacing w:after="0" w:afterAutospacing="0"/>
    </w:pPr>
  </w:style>
  <w:style w:type="paragraph" w:styleId="869" w:default="1">
    <w:name w:val="Normal"/>
    <w:next w:val="869"/>
    <w:link w:val="869"/>
    <w:qFormat/>
    <w:rPr>
      <w:lang w:val="ru-RU" w:bidi="ar-SA" w:eastAsia="ru-RU"/>
    </w:rPr>
  </w:style>
  <w:style w:type="character" w:styleId="870">
    <w:name w:val="Основной шрифт абзаца"/>
    <w:next w:val="870"/>
    <w:link w:val="869"/>
    <w:semiHidden/>
  </w:style>
  <w:style w:type="table" w:styleId="871">
    <w:name w:val="Обычная таблица"/>
    <w:next w:val="871"/>
    <w:link w:val="869"/>
    <w:semiHidden/>
    <w:tblPr/>
  </w:style>
  <w:style w:type="numbering" w:styleId="872">
    <w:name w:val="Нет списка"/>
    <w:next w:val="872"/>
    <w:link w:val="869"/>
    <w:semiHidden/>
  </w:style>
  <w:style w:type="paragraph" w:styleId="873">
    <w:name w:val="Основной текст"/>
    <w:basedOn w:val="869"/>
    <w:next w:val="873"/>
    <w:link w:val="869"/>
    <w:pPr>
      <w:tabs>
        <w:tab w:val="left" w:pos="2282" w:leader="none"/>
      </w:tabs>
    </w:pPr>
    <w:rPr>
      <w:sz w:val="28"/>
    </w:rPr>
  </w:style>
  <w:style w:type="paragraph" w:styleId="874">
    <w:name w:val="Основной текст с отступом"/>
    <w:basedOn w:val="869"/>
    <w:next w:val="874"/>
    <w:link w:val="879"/>
    <w:pPr>
      <w:ind w:left="570"/>
      <w:tabs>
        <w:tab w:val="left" w:pos="2282" w:leader="none"/>
      </w:tabs>
    </w:pPr>
    <w:rPr>
      <w:sz w:val="28"/>
      <w:lang w:val="en-US" w:eastAsia="en-US"/>
    </w:rPr>
  </w:style>
  <w:style w:type="paragraph" w:styleId="875">
    <w:name w:val="Основной текст с отступом 2"/>
    <w:basedOn w:val="869"/>
    <w:next w:val="875"/>
    <w:link w:val="869"/>
    <w:pPr>
      <w:ind w:left="426" w:hanging="426"/>
      <w:tabs>
        <w:tab w:val="left" w:pos="2282" w:leader="none"/>
      </w:tabs>
    </w:pPr>
    <w:rPr>
      <w:sz w:val="28"/>
    </w:rPr>
  </w:style>
  <w:style w:type="paragraph" w:styleId="876">
    <w:name w:val="Текст выноски"/>
    <w:basedOn w:val="869"/>
    <w:next w:val="876"/>
    <w:link w:val="877"/>
    <w:rPr>
      <w:rFonts w:ascii="Tahoma" w:hAnsi="Tahoma"/>
      <w:sz w:val="16"/>
      <w:szCs w:val="16"/>
      <w:lang w:val="en-US" w:eastAsia="en-US"/>
    </w:rPr>
  </w:style>
  <w:style w:type="character" w:styleId="877">
    <w:name w:val="Текст выноски Знак"/>
    <w:next w:val="877"/>
    <w:link w:val="876"/>
    <w:rPr>
      <w:rFonts w:ascii="Tahoma" w:hAnsi="Tahoma" w:cs="Tahoma"/>
      <w:sz w:val="16"/>
      <w:szCs w:val="16"/>
    </w:rPr>
  </w:style>
  <w:style w:type="table" w:styleId="878">
    <w:name w:val="Сетка таблицы"/>
    <w:basedOn w:val="871"/>
    <w:next w:val="878"/>
    <w:link w:val="869"/>
    <w:tblPr/>
  </w:style>
  <w:style w:type="character" w:styleId="879">
    <w:name w:val="Основной текст с отступом Знак"/>
    <w:next w:val="879"/>
    <w:link w:val="874"/>
    <w:rPr>
      <w:sz w:val="28"/>
    </w:rPr>
  </w:style>
  <w:style w:type="paragraph" w:styleId="880">
    <w:name w:val="Верхний колонтитул"/>
    <w:basedOn w:val="869"/>
    <w:next w:val="880"/>
    <w:link w:val="881"/>
    <w:pPr>
      <w:tabs>
        <w:tab w:val="center" w:pos="4677" w:leader="none"/>
        <w:tab w:val="right" w:pos="9355" w:leader="none"/>
      </w:tabs>
    </w:pPr>
  </w:style>
  <w:style w:type="character" w:styleId="881">
    <w:name w:val="Верхний колонтитул Знак"/>
    <w:basedOn w:val="870"/>
    <w:next w:val="881"/>
    <w:link w:val="880"/>
  </w:style>
  <w:style w:type="paragraph" w:styleId="882">
    <w:name w:val="Нижний колонтитул"/>
    <w:basedOn w:val="869"/>
    <w:next w:val="882"/>
    <w:link w:val="883"/>
    <w:uiPriority w:val="99"/>
    <w:pPr>
      <w:tabs>
        <w:tab w:val="center" w:pos="4677" w:leader="none"/>
        <w:tab w:val="right" w:pos="9355" w:leader="none"/>
      </w:tabs>
    </w:pPr>
  </w:style>
  <w:style w:type="character" w:styleId="883">
    <w:name w:val="Нижний колонтитул Знак"/>
    <w:basedOn w:val="870"/>
    <w:next w:val="883"/>
    <w:link w:val="882"/>
    <w:uiPriority w:val="99"/>
  </w:style>
  <w:style w:type="paragraph" w:styleId="884">
    <w:name w:val="Стиль"/>
    <w:next w:val="884"/>
    <w:link w:val="869"/>
    <w:pPr>
      <w:widowControl w:val="off"/>
    </w:pPr>
    <w:rPr>
      <w:sz w:val="24"/>
      <w:szCs w:val="24"/>
      <w:lang w:val="ru-RU" w:bidi="ar-SA" w:eastAsia="ru-RU"/>
    </w:rPr>
  </w:style>
  <w:style w:type="character" w:styleId="885">
    <w:name w:val="Гиперссылка"/>
    <w:next w:val="885"/>
    <w:link w:val="869"/>
    <w:unhideWhenUsed/>
    <w:rPr>
      <w:color w:val="0000FF"/>
      <w:u w:val="single"/>
    </w:rPr>
  </w:style>
  <w:style w:type="character" w:styleId="886" w:default="1">
    <w:name w:val="Default Paragraph Font"/>
    <w:uiPriority w:val="1"/>
    <w:semiHidden/>
    <w:unhideWhenUsed/>
  </w:style>
  <w:style w:type="numbering" w:styleId="887" w:default="1">
    <w:name w:val="No List"/>
    <w:uiPriority w:val="99"/>
    <w:semiHidden/>
    <w:unhideWhenUsed/>
  </w:style>
  <w:style w:type="table" w:styleId="888" w:default="1">
    <w:name w:val="Normal Table"/>
    <w:uiPriority w:val="99"/>
    <w:semiHidden/>
    <w:unhideWhenUsed/>
    <w:tblPr/>
  </w:style>
  <w:style w:type="character" w:styleId="889" w:customStyle="1">
    <w:name w:val="Font Style53"/>
    <w:uiPriority w:val="99"/>
    <w:rPr>
      <w:rFonts w:ascii="Times New Roman" w:hAnsi="Times New Roman" w:cs="Times New Roman"/>
      <w:b/>
      <w:bCs/>
      <w:sz w:val="24"/>
      <w:szCs w:val="24"/>
    </w:rPr>
  </w:style>
  <w:style w:type="character" w:styleId="890" w:customStyle="1">
    <w:name w:val="Font Style56"/>
    <w:uiPriority w:val="99"/>
    <w:rPr>
      <w:rFonts w:ascii="Times New Roman" w:hAnsi="Times New Roman" w:cs="Times New Roman"/>
      <w:sz w:val="24"/>
      <w:szCs w:val="24"/>
    </w:rPr>
  </w:style>
  <w:style w:type="paragraph" w:styleId="891" w:customStyle="1">
    <w:name w:val="Заголовок №2"/>
    <w:qFormat/>
    <w:pPr>
      <w:contextualSpacing w:val="0"/>
      <w:ind w:left="0" w:right="0" w:firstLine="0"/>
      <w:jc w:val="left"/>
      <w:keepLines w:val="0"/>
      <w:keepNext w:val="0"/>
      <w:pageBreakBefore w:val="0"/>
      <w:spacing w:before="0" w:beforeAutospacing="0" w:after="0" w:afterAutospacing="0" w:line="232" w:lineRule="exact"/>
      <w:shd w:val="clear" w:color="auto" w:fill="ffffff"/>
      <w:widowControl w:val="off"/>
      <w:pBdr>
        <w:top w:val="none" w:color="000000" w:sz="4" w:space="0"/>
        <w:left w:val="none" w:color="000000" w:sz="4" w:space="0"/>
        <w:bottom w:val="none" w:color="000000" w:sz="4" w:space="0"/>
        <w:right w:val="none" w:color="000000" w:sz="4" w:space="0"/>
        <w:between w:val="none" w:color="000000" w:sz="4" w:space="0"/>
      </w:pBdr>
      <w:outlineLvl w:val="1"/>
      <w:suppressLineNumbers w:val="0"/>
    </w:pPr>
    <w:rPr>
      <w:rFonts w:ascii="Times New Roman" w:hAnsi="Times New Roman" w:cs="Times New Roman" w:eastAsia="Times New Roman"/>
      <w:b/>
      <w:bCs/>
      <w:i w:val="0"/>
      <w:iCs w:val="0"/>
      <w:caps w:val="0"/>
      <w:smallCaps w:val="0"/>
      <w:strike w:val="false"/>
      <w:vanish w:val="false"/>
      <w:color w:val="000000"/>
      <w:spacing w:val="0"/>
      <w:position w:val="0"/>
      <w:sz w:val="21"/>
      <w:szCs w:val="21"/>
      <w:highlight w:val="none"/>
      <w:u w:val="none"/>
      <w:vertAlign w:val="baseline"/>
      <w:rtl w:val="false"/>
      <w:cs w:val="false"/>
      <w:lang w:val="ru-RU" w:bidi="ru-RU" w:eastAsia="ru-RU"/>
    </w:rPr>
  </w:style>
  <w:style w:type="paragraph" w:styleId="892" w:customStyle="1">
    <w:name w:val="Основной текст (2)"/>
    <w:qFormat/>
    <w:pPr>
      <w:contextualSpacing w:val="0"/>
      <w:ind w:left="0" w:right="0" w:firstLine="0"/>
      <w:jc w:val="left"/>
      <w:keepLines w:val="0"/>
      <w:keepNext w:val="0"/>
      <w:pageBreakBefore w:val="0"/>
      <w:spacing w:before="260" w:beforeAutospacing="0" w:after="520" w:afterAutospacing="0" w:line="232" w:lineRule="exact"/>
      <w:shd w:val="clear" w:color="auto" w:fill="ffffff"/>
      <w:widowControl w:val="off"/>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cs="Times New Roman" w:eastAsia="Times New Roman"/>
      <w:b w:val="0"/>
      <w:bCs w:val="0"/>
      <w:i w:val="0"/>
      <w:iCs w:val="0"/>
      <w:caps w:val="0"/>
      <w:smallCaps w:val="0"/>
      <w:strike w:val="false"/>
      <w:vanish w:val="false"/>
      <w:color w:val="000000"/>
      <w:spacing w:val="0"/>
      <w:position w:val="0"/>
      <w:sz w:val="21"/>
      <w:szCs w:val="21"/>
      <w:highlight w:val="none"/>
      <w:u w:val="none"/>
      <w:vertAlign w:val="baseline"/>
      <w:rtl w:val="false"/>
      <w:cs w:val="false"/>
      <w:lang w:val="ru-RU" w:bidi="ru-RU" w:eastAsia="ru-RU"/>
    </w:rPr>
  </w:style>
  <w:style w:type="paragraph" w:styleId="893" w:customStyle="1">
    <w:name w:val="Основной текст (3)"/>
    <w:qFormat/>
    <w:pPr>
      <w:contextualSpacing w:val="0"/>
      <w:ind w:left="0" w:right="0" w:firstLine="0"/>
      <w:jc w:val="left"/>
      <w:keepLines w:val="0"/>
      <w:keepNext w:val="0"/>
      <w:pageBreakBefore w:val="0"/>
      <w:spacing w:before="0" w:beforeAutospacing="0" w:after="260" w:afterAutospacing="0" w:line="232" w:lineRule="exact"/>
      <w:shd w:val="clear" w:color="auto" w:fill="ffffff"/>
      <w:widowControl w:val="off"/>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cs="Times New Roman" w:eastAsia="Times New Roman"/>
      <w:b/>
      <w:bCs/>
      <w:i w:val="0"/>
      <w:iCs w:val="0"/>
      <w:caps w:val="0"/>
      <w:smallCaps w:val="0"/>
      <w:strike w:val="false"/>
      <w:vanish w:val="false"/>
      <w:color w:val="000000"/>
      <w:spacing w:val="0"/>
      <w:position w:val="0"/>
      <w:sz w:val="21"/>
      <w:szCs w:val="21"/>
      <w:highlight w:val="none"/>
      <w:u w:val="none"/>
      <w:vertAlign w:val="baseline"/>
      <w:rtl w:val="false"/>
      <w:cs w:val="false"/>
      <w:lang w:val="ru-RU" w:bidi="ru-RU" w:eastAsia="ru-RU"/>
    </w:rPr>
  </w:style>
  <w:style w:type="paragraph" w:styleId="894" w:customStyle="1">
    <w:name w:val="Style10"/>
    <w:uiPriority w:val="99"/>
    <w:pPr>
      <w:contextualSpacing w:val="0"/>
      <w:ind w:left="0" w:right="0" w:firstLine="0"/>
      <w:jc w:val="center"/>
      <w:keepLines w:val="0"/>
      <w:keepNext w:val="0"/>
      <w:pageBreakBefore w:val="0"/>
      <w:spacing w:before="0" w:beforeAutospacing="0" w:after="0" w:afterAutospacing="0" w:line="324" w:lineRule="exact"/>
      <w:shd w:val="nil" w:color="000000"/>
      <w:widowControl w:val="off"/>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cs="Times New Roman" w:eastAsia="Calibri"/>
      <w:b w:val="0"/>
      <w:bCs w:val="0"/>
      <w:i w:val="0"/>
      <w:iCs w:val="0"/>
      <w:caps w:val="0"/>
      <w:smallCaps w:val="0"/>
      <w:strike w:val="false"/>
      <w:vanish w:val="false"/>
      <w:color w:val="auto"/>
      <w:spacing w:val="0"/>
      <w:position w:val="0"/>
      <w:sz w:val="24"/>
      <w:szCs w:val="24"/>
      <w:highlight w:val="none"/>
      <w:u w:val="none"/>
      <w:vertAlign w:val="baseline"/>
      <w:rtl w:val="false"/>
      <w:cs w:val="false"/>
      <w:lang w:val="ru-RU" w:bidi="ar-SA" w:eastAsia="ru-RU"/>
    </w:rPr>
  </w:style>
  <w:style w:type="paragraph" w:styleId="1_745">
    <w:name w:val="Без интервала"/>
    <w:next w:val="888"/>
    <w:link w:val="864"/>
    <w:uiPriority w:val="1"/>
    <w:qFormat/>
    <w:pPr>
      <w:contextualSpacing w:val="0"/>
      <w:ind w:left="0" w:right="0" w:firstLine="0"/>
      <w:jc w:val="left"/>
      <w:keepLines w:val="0"/>
      <w:keepNext w:val="0"/>
      <w:pageBreakBefore w:val="0"/>
      <w:spacing w:before="0" w:beforeAutospacing="0" w:after="0" w:afterAutospacing="0" w:line="240" w:lineRule="auto"/>
      <w:shd w:val="nil" w:color="000000"/>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Calibri" w:hAnsi="Calibri" w:cs="Calibri" w:eastAsia="Calibri"/>
      <w:b w:val="0"/>
      <w:bCs w:val="0"/>
      <w:i w:val="0"/>
      <w:iCs w:val="0"/>
      <w:caps w:val="0"/>
      <w:smallCaps w:val="0"/>
      <w:strike w:val="false"/>
      <w:vanish w:val="false"/>
      <w:color w:val="auto"/>
      <w:spacing w:val="0"/>
      <w:position w:val="0"/>
      <w:sz w:val="22"/>
      <w:szCs w:val="22"/>
      <w:highlight w:val="none"/>
      <w:u w:val="none"/>
      <w:vertAlign w:val="baseline"/>
      <w:rtl w:val="false"/>
      <w:cs w:val="false"/>
      <w:lang w:val="ru-RU" w:bidi="ar-SA" w:eastAsia="ar-SA"/>
    </w:rPr>
  </w:style>
  <w:style w:type="paragraph" w:styleId="1_743">
    <w:name w:val="Абзац списка"/>
    <w:basedOn w:val="864"/>
    <w:next w:val="878"/>
    <w:link w:val="879"/>
    <w:qFormat/>
    <w:pPr>
      <w:contextualSpacing/>
      <w:ind w:left="720" w:right="0" w:firstLine="0"/>
      <w:jc w:val="left"/>
      <w:keepLines w:val="0"/>
      <w:keepNext w:val="0"/>
      <w:pageBreakBefore w:val="0"/>
      <w:spacing w:before="0" w:beforeAutospacing="0" w:after="0" w:afterAutospacing="0" w:line="240" w:lineRule="auto"/>
      <w:shd w:val="nil" w:color="000000"/>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cs="Times New Roman" w:eastAsia="Times New Roman"/>
      <w:b w:val="0"/>
      <w:bCs w:val="0"/>
      <w:i w:val="0"/>
      <w:iCs w:val="0"/>
      <w:caps w:val="0"/>
      <w:smallCaps w:val="0"/>
      <w:strike w:val="false"/>
      <w:vanish w:val="false"/>
      <w:color w:val="auto"/>
      <w:spacing w:val="0"/>
      <w:position w:val="0"/>
      <w:sz w:val="24"/>
      <w:szCs w:val="24"/>
      <w:highlight w:val="none"/>
      <w:u w:val="none"/>
      <w:vertAlign w:val="baseline"/>
      <w:rtl w:val="false"/>
      <w:cs w:val="false"/>
      <w:lang w:val="en-US" w:bidi="ar-SA" w:eastAsia="en-US"/>
    </w:rPr>
  </w:style>
  <w:style w:type="paragraph" w:styleId="1_744">
    <w:name w:val="Default"/>
    <w:next w:val="887"/>
    <w:link w:val="864"/>
    <w:pPr>
      <w:contextualSpacing w:val="0"/>
      <w:ind w:left="0" w:right="0" w:firstLine="0"/>
      <w:jc w:val="left"/>
      <w:keepLines w:val="0"/>
      <w:keepNext w:val="0"/>
      <w:pageBreakBefore w:val="0"/>
      <w:spacing w:before="0" w:beforeAutospacing="0" w:after="0" w:afterAutospacing="0" w:line="240" w:lineRule="auto"/>
      <w:shd w:val="nil" w:color="000000"/>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cs="Times New Roman" w:eastAsia="Calibri"/>
      <w:b w:val="0"/>
      <w:bCs w:val="0"/>
      <w:i w:val="0"/>
      <w:iCs w:val="0"/>
      <w:caps w:val="0"/>
      <w:smallCaps w:val="0"/>
      <w:strike w:val="false"/>
      <w:vanish w:val="false"/>
      <w:color w:val="000000"/>
      <w:spacing w:val="0"/>
      <w:position w:val="0"/>
      <w:sz w:val="24"/>
      <w:szCs w:val="24"/>
      <w:highlight w:val="none"/>
      <w:u w:val="none"/>
      <w:vertAlign w:val="baseline"/>
      <w:rtl w:val="false"/>
      <w:cs w:val="false"/>
      <w:lang w:val="ru-RU" w:bidi="ar-SA" w:eastAsia="en-US"/>
    </w:rPr>
  </w:style>
  <w:style w:type="paragraph" w:styleId="1_746">
    <w:name w:val="Стандартный HTML"/>
    <w:basedOn w:val="864"/>
    <w:next w:val="889"/>
    <w:link w:val="890"/>
    <w:pPr>
      <w:contextualSpacing w:val="0"/>
      <w:ind w:left="0" w:right="0" w:firstLine="0"/>
      <w:jc w:val="left"/>
      <w:keepLines w:val="0"/>
      <w:keepNext w:val="0"/>
      <w:pageBreakBefore w:val="0"/>
      <w:spacing w:before="0" w:beforeAutospacing="0" w:after="0" w:afterAutospacing="0" w:line="240" w:lineRule="auto"/>
      <w:shd w:val="nil" w:color="000000"/>
      <w:widowContro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Bdr>
        <w:top w:val="none" w:color="000000" w:sz="4" w:space="0"/>
        <w:left w:val="none" w:color="000000" w:sz="4" w:space="0"/>
        <w:bottom w:val="none" w:color="000000" w:sz="4" w:space="0"/>
        <w:right w:val="none" w:color="000000" w:sz="4" w:space="0"/>
        <w:between w:val="none" w:color="000000" w:sz="4" w:space="0"/>
      </w:pBdr>
      <w:suppressLineNumbers w:val="0"/>
    </w:pPr>
    <w:rPr>
      <w:rFonts w:ascii="Courier New" w:hAnsi="Courier New" w:cs="Times New Roman" w:eastAsia="Calibri"/>
      <w:b w:val="0"/>
      <w:bCs w:val="0"/>
      <w:i w:val="0"/>
      <w:iCs w:val="0"/>
      <w:caps w:val="0"/>
      <w:smallCaps w:val="0"/>
      <w:strike w:val="false"/>
      <w:vanish w:val="false"/>
      <w:color w:val="auto"/>
      <w:spacing w:val="0"/>
      <w:position w:val="0"/>
      <w:sz w:val="20"/>
      <w:szCs w:val="20"/>
      <w:highlight w:val="none"/>
      <w:u w:val="none"/>
      <w:vertAlign w:val="baseline"/>
      <w:rtl w:val="false"/>
      <w:cs w:val="false"/>
      <w:lang w:val="en-US" w:bidi="ar-SA" w:eastAsia="en-US"/>
    </w:rPr>
  </w:style>
  <w:style w:type="paragraph" w:styleId="1_2451" w:customStyle="1">
    <w:name w:val="Основной текст с отступом1"/>
    <w:unhideWhenUsed/>
    <w:pPr>
      <w:contextualSpacing w:val="0"/>
      <w:ind w:left="0" w:right="0" w:firstLine="567"/>
      <w:jc w:val="left"/>
      <w:keepLines w:val="0"/>
      <w:keepNext w:val="0"/>
      <w:pageBreakBefore w:val="0"/>
      <w:spacing w:before="0" w:beforeAutospacing="0" w:after="0" w:afterAutospacing="0" w:line="240" w:lineRule="auto"/>
      <w:shd w:val="nil" w:color="000000"/>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cs="Times New Roman" w:eastAsia="Times New Roman"/>
      <w:b w:val="0"/>
      <w:bCs w:val="0"/>
      <w:i w:val="0"/>
      <w:iCs w:val="0"/>
      <w:caps w:val="0"/>
      <w:smallCaps w:val="0"/>
      <w:strike w:val="false"/>
      <w:vanish w:val="false"/>
      <w:color w:val="auto"/>
      <w:spacing w:val="0"/>
      <w:position w:val="0"/>
      <w:sz w:val="28"/>
      <w:szCs w:val="20"/>
      <w:highlight w:val="none"/>
      <w:u w:val="none"/>
      <w:vertAlign w:val="baseline"/>
      <w:rtl w:val="false"/>
      <w:cs w:val="false"/>
      <w:lang w:val="ru-RU" w:bidi="ar-SA" w:eastAsia="ru-RU"/>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Р7-Офис/7.1.1.35</Application>
  <Company>СБ ГУ "ЗСМЦ МЗ РФ"</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dc:creator>
  <cp:revision>62</cp:revision>
  <dcterms:created xsi:type="dcterms:W3CDTF">2013-01-28T13:15:00Z</dcterms:created>
  <dcterms:modified xsi:type="dcterms:W3CDTF">2024-12-11T12:25:46Z</dcterms:modified>
  <cp:version>983040</cp:version>
</cp:coreProperties>
</file>