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footer1.xml" ContentType="application/vnd.openxmlformats-officedocument.wordprocessingml.footer+xml"/>
  <Override PartName="/word/numbering.xml" ContentType="application/vnd.openxmlformats-officedocument.wordprocessingml.numbering+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tbl>
      <w:tblPr>
        <w:tblW w:w="0" w:type="auto"/>
        <w:jc w:val="right"/>
        <w:tblInd w:w="0" w:type="dxa"/>
        <w:tblLayout w:type="fixed"/>
        <w:tblCellMar>
          <w:left w:w="108" w:type="dxa"/>
          <w:top w:w="0" w:type="dxa"/>
          <w:right w:w="108" w:type="dxa"/>
          <w:bottom w:w="0" w:type="dxa"/>
        </w:tblCellMar>
        <w:tblLook w:val="04A0" w:firstRow="1" w:lastRow="0" w:firstColumn="1" w:lastColumn="0" w:noHBand="0" w:noVBand="1"/>
      </w:tblPr>
      <w:tblGrid>
        <w:gridCol w:w="5641"/>
      </w:tblGrid>
      <w:tr>
        <w:tblPrEx/>
        <w:trPr>
          <w:trHeight w:val="1946"/>
        </w:trPr>
        <w:tc>
          <w:tcPr>
            <w:tcBorders>
              <w:top w:val="none" w:color="000000" w:sz="4" w:space="0"/>
              <w:left w:val="none" w:color="000000" w:sz="4" w:space="0"/>
              <w:bottom w:val="none" w:color="000000" w:sz="4" w:space="0"/>
              <w:right w:val="none" w:color="000000" w:sz="4" w:space="0"/>
            </w:tcBorders>
            <w:tcW w:w="5641" w:type="dxa"/>
            <w:vAlign w:val="top"/>
            <w:textDirection w:val="lrTb"/>
            <w:noWrap w:val="false"/>
          </w:tcPr>
          <w:tbl>
            <w:tblPr>
              <w:tblW w:w="5556" w:type="dxa"/>
              <w:jc w:val="right"/>
              <w:tblInd w:w="0" w:type="dxa"/>
              <w:tblLayout w:type="fixed"/>
              <w:tblCellMar>
                <w:left w:w="108" w:type="dxa"/>
                <w:top w:w="0" w:type="dxa"/>
                <w:right w:w="108" w:type="dxa"/>
                <w:bottom w:w="0" w:type="dxa"/>
              </w:tblCellMar>
              <w:tblLook w:val="04A0" w:firstRow="1" w:lastRow="0" w:firstColumn="1" w:lastColumn="0" w:noHBand="0" w:noVBand="1"/>
            </w:tblPr>
            <w:tblGrid>
              <w:gridCol w:w="5556"/>
            </w:tblGrid>
            <w:tr>
              <w:tblPrEx/>
              <w:trPr>
                <w:trHeight w:val="2009"/>
              </w:trPr>
              <w:tc>
                <w:tcPr>
                  <w:tcBorders>
                    <w:top w:val="none" w:color="000000" w:sz="4" w:space="0"/>
                    <w:left w:val="none" w:color="000000" w:sz="4" w:space="0"/>
                    <w:bottom w:val="none" w:color="000000" w:sz="4" w:space="0"/>
                    <w:right w:val="none" w:color="000000" w:sz="4" w:space="0"/>
                  </w:tcBorders>
                  <w:tcW w:w="5556" w:type="dxa"/>
                  <w:vAlign w:val="top"/>
                  <w:textDirection w:val="lrTb"/>
                  <w:noWrap w:val="false"/>
                </w:tcPr>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t xml:space="preserve">УТВЕРЖДАЮ</w:t>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t xml:space="preserve">Директор </w:t>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t xml:space="preserve">МАУ ЦФКиС </w:t>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t xml:space="preserve">___________________Хозяинов А.Д.</w:t>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t xml:space="preserve">2</w:t>
                  </w:r>
                  <w:r>
                    <w:rPr>
                      <w:rFonts w:ascii="Times New Roman" w:cs="Times New Roman"/>
                      <w:b/>
                      <w:bCs/>
                    </w:rPr>
                    <w:t xml:space="preserve">4 января 2025 г. </w:t>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b/>
                      <w:bCs/>
                    </w:rPr>
                    <w:outlineLvl w:val="1"/>
                  </w:pPr>
                  <w:r>
                    <w:rPr>
                      <w:rFonts w:ascii="Times New Roman" w:cs="Times New Roman"/>
                      <w:b/>
                      <w:bCs/>
                    </w:rPr>
                  </w:r>
                  <w:r>
                    <w:rPr>
                      <w:rFonts w:ascii="Times New Roman" w:cs="Times New Roman"/>
                      <w:b/>
                      <w:bCs/>
                    </w:rPr>
                  </w:r>
                  <w:r>
                    <w:rPr>
                      <w:rFonts w:ascii="Times New Roman" w:cs="Times New Roman"/>
                      <w:b/>
                      <w:bCs/>
                    </w:rPr>
                  </w:r>
                </w:p>
                <w:p>
                  <w:pPr>
                    <w:pStyle w:val="873"/>
                    <w:jc w:val="right"/>
                    <w:spacing w:before="0" w:beforeAutospacing="0" w:after="0" w:afterAutospacing="0" w:line="240" w:lineRule="auto"/>
                    <w:widowControl w:val="off"/>
                    <w:rPr>
                      <w:rFonts w:ascii="Times New Roman" w:cs="Times New Roman"/>
                      <w:lang w:eastAsia="ar-SA"/>
                    </w:rPr>
                  </w:pPr>
                  <w:r>
                    <w:rPr>
                      <w:rFonts w:ascii="Times New Roman" w:cs="Times New Roman"/>
                      <w:lang w:eastAsia="ar-SA"/>
                    </w:rPr>
                  </w:r>
                  <w:r>
                    <w:rPr>
                      <w:rFonts w:ascii="Times New Roman" w:cs="Times New Roman"/>
                      <w:lang w:eastAsia="ar-SA"/>
                    </w:rPr>
                  </w:r>
                  <w:r>
                    <w:rPr>
                      <w:rFonts w:ascii="Times New Roman" w:cs="Times New Roman"/>
                      <w:lang w:eastAsia="ar-SA"/>
                    </w:rPr>
                  </w:r>
                </w:p>
              </w:tc>
            </w:tr>
          </w:tbl>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r>
            <w:r>
              <w:rPr>
                <w:rFonts w:ascii="Times New Roman" w:cs="Times New Roman"/>
                <w:lang w:eastAsia="ar-SA"/>
              </w:rPr>
            </w:r>
            <w:r>
              <w:rPr>
                <w:rFonts w:ascii="Times New Roman" w:cs="Times New Roman"/>
                <w:lang w:eastAsia="ar-SA"/>
              </w:rPr>
            </w:r>
          </w:p>
        </w:tc>
      </w:tr>
    </w:tbl>
    <w:p>
      <w:pPr>
        <w:pStyle w:val="873"/>
        <w:jc w:val="center"/>
        <w:spacing w:before="0" w:beforeAutospacing="0" w:after="0" w:afterAutospacing="0" w:line="240" w:lineRule="auto"/>
        <w:rPr>
          <w:rFonts w:ascii="Times New Roman" w:cs="Times New Roman"/>
          <w:b/>
        </w:rPr>
        <w:outlineLvl w:val="1"/>
      </w:pPr>
      <w:r>
        <w:rPr>
          <w:rFonts w:ascii="Times New Roman" w:cs="Times New Roman"/>
          <w:b/>
        </w:rPr>
        <w:t xml:space="preserve">Извещение</w:t>
      </w:r>
      <w:r>
        <w:rPr>
          <w:rFonts w:ascii="Times New Roman" w:cs="Times New Roman"/>
          <w:b/>
        </w:rPr>
      </w:r>
      <w:r>
        <w:rPr>
          <w:rFonts w:ascii="Times New Roman" w:cs="Times New Roman"/>
          <w:b/>
        </w:rPr>
      </w:r>
    </w:p>
    <w:p>
      <w:pPr>
        <w:pStyle w:val="873"/>
        <w:jc w:val="center"/>
        <w:spacing w:before="0" w:beforeAutospacing="0" w:after="0" w:afterAutospacing="0" w:line="240" w:lineRule="auto"/>
        <w:rPr>
          <w:rFonts w:ascii="Times New Roman" w:cs="Times New Roman"/>
          <w:b/>
        </w:rPr>
        <w:outlineLvl w:val="1"/>
      </w:pPr>
      <w:r>
        <w:rPr>
          <w:rFonts w:ascii="Times New Roman" w:cs="Times New Roman"/>
          <w:b/>
        </w:rPr>
        <w:t xml:space="preserve">о проведении запроса котировок в </w:t>
      </w:r>
      <w:r>
        <w:rPr>
          <w:rFonts w:ascii="Times New Roman" w:cs="Times New Roman"/>
          <w:b/>
        </w:rPr>
        <w:t xml:space="preserve">электр</w:t>
      </w:r>
      <w:r>
        <w:rPr>
          <w:rFonts w:ascii="Times New Roman" w:cs="Times New Roman"/>
          <w:b/>
        </w:rPr>
        <w:t xml:space="preserve">онной фор</w:t>
      </w:r>
      <w:r>
        <w:rPr>
          <w:rFonts w:ascii="Times New Roman" w:cs="Times New Roman"/>
          <w:b/>
        </w:rPr>
        <w:t xml:space="preserve">ме</w:t>
      </w:r>
      <w:r>
        <w:rPr>
          <w:rFonts w:ascii="Times New Roman" w:cs="Times New Roman"/>
          <w:b/>
        </w:rPr>
      </w:r>
      <w:r>
        <w:rPr>
          <w:rFonts w:ascii="Times New Roman" w:cs="Times New Roman"/>
          <w:b/>
        </w:rPr>
      </w:r>
    </w:p>
    <w:tbl>
      <w:tblPr>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797"/>
        <w:gridCol w:w="3223"/>
        <w:gridCol w:w="609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spacing w:before="0" w:beforeAutospacing="0" w:after="0" w:afterAutospacing="0" w:line="240" w:lineRule="auto"/>
              <w:widowControl w:val="off"/>
              <w:rPr>
                <w:rFonts w:ascii="Times New Roman" w:cs="Times New Roman"/>
                <w:b/>
                <w:caps/>
              </w:rPr>
            </w:pPr>
            <w:r>
              <w:rPr>
                <w:rFonts w:ascii="Times New Roman" w:cs="Times New Roman"/>
                <w:b/>
                <w:caps/>
              </w:rPr>
              <w:t xml:space="preserve">№ </w:t>
            </w:r>
            <w:r>
              <w:rPr>
                <w:rFonts w:ascii="Times New Roman" w:cs="Times New Roman"/>
                <w:b/>
                <w:caps/>
              </w:rPr>
              <w:t xml:space="preserve">П/</w:t>
            </w:r>
            <w:r>
              <w:rPr>
                <w:rFonts w:ascii="Times New Roman" w:cs="Times New Roman"/>
                <w:b/>
                <w:caps/>
              </w:rPr>
              <w:t xml:space="preserve">П</w:t>
            </w:r>
            <w:r>
              <w:rPr>
                <w:rFonts w:ascii="Times New Roman" w:cs="Times New Roman"/>
                <w:b/>
                <w:caps/>
              </w:rPr>
            </w:r>
            <w:r>
              <w:rPr>
                <w:rFonts w:ascii="Times New Roman" w:cs="Times New Roman"/>
                <w:b/>
                <w:caps/>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center"/>
              <w:spacing w:before="0" w:beforeAutospacing="0" w:after="0" w:afterAutospacing="0" w:line="240" w:lineRule="auto"/>
              <w:widowControl w:val="off"/>
              <w:rPr>
                <w:rFonts w:ascii="Times New Roman" w:cs="Times New Roman"/>
                <w:b/>
                <w:caps/>
              </w:rPr>
            </w:pPr>
            <w:r>
              <w:rPr>
                <w:rFonts w:ascii="Times New Roman" w:cs="Times New Roman"/>
                <w:b/>
                <w:caps/>
              </w:rPr>
            </w:r>
            <w:r>
              <w:rPr>
                <w:rFonts w:ascii="Times New Roman" w:cs="Times New Roman"/>
                <w:b/>
                <w:caps/>
              </w:rPr>
            </w:r>
            <w:r>
              <w:rPr>
                <w:rFonts w:ascii="Times New Roman" w:cs="Times New Roman"/>
                <w:b/>
                <w:caps/>
              </w:rPr>
            </w:r>
          </w:p>
          <w:p>
            <w:pPr>
              <w:pStyle w:val="873"/>
              <w:jc w:val="center"/>
              <w:spacing w:before="0" w:beforeAutospacing="0" w:after="0" w:afterAutospacing="0" w:line="240" w:lineRule="auto"/>
              <w:widowControl w:val="off"/>
              <w:rPr>
                <w:rFonts w:ascii="Times New Roman" w:cs="Times New Roman"/>
                <w:b/>
                <w:caps/>
              </w:rPr>
            </w:pPr>
            <w:r>
              <w:rPr>
                <w:rFonts w:ascii="Times New Roman" w:cs="Times New Roman"/>
                <w:b/>
                <w:caps/>
              </w:rPr>
              <w:t xml:space="preserve">нАИМЕНОВАНИЕ П</w:t>
            </w:r>
            <w:r>
              <w:rPr>
                <w:rFonts w:ascii="Times New Roman" w:cs="Times New Roman"/>
                <w:b/>
                <w:caps/>
              </w:rPr>
              <w:t xml:space="preserve">/П</w:t>
            </w:r>
            <w:r>
              <w:rPr>
                <w:rFonts w:ascii="Times New Roman" w:cs="Times New Roman"/>
                <w:b/>
                <w:caps/>
              </w:rPr>
            </w:r>
            <w:r>
              <w:rPr>
                <w:rFonts w:ascii="Times New Roman" w:cs="Times New Roman"/>
                <w:b/>
                <w:caps/>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center"/>
              <w:spacing w:before="0" w:beforeAutospacing="0" w:after="0" w:afterAutospacing="0" w:line="240" w:lineRule="auto"/>
              <w:widowControl w:val="off"/>
              <w:rPr>
                <w:rFonts w:ascii="Times New Roman" w:cs="Times New Roman"/>
                <w:b/>
                <w:caps/>
              </w:rPr>
            </w:pPr>
            <w:r>
              <w:rPr>
                <w:rFonts w:ascii="Times New Roman" w:cs="Times New Roman"/>
                <w:b/>
                <w:caps/>
              </w:rPr>
            </w:r>
            <w:r>
              <w:rPr>
                <w:rFonts w:ascii="Times New Roman" w:cs="Times New Roman"/>
                <w:b/>
                <w:caps/>
              </w:rPr>
            </w:r>
            <w:r>
              <w:rPr>
                <w:rFonts w:ascii="Times New Roman" w:cs="Times New Roman"/>
                <w:b/>
                <w:caps/>
              </w:rPr>
            </w:r>
          </w:p>
          <w:p>
            <w:pPr>
              <w:pStyle w:val="873"/>
              <w:jc w:val="center"/>
              <w:spacing w:before="0" w:beforeAutospacing="0" w:after="0" w:afterAutospacing="0" w:line="240" w:lineRule="auto"/>
              <w:widowControl w:val="off"/>
              <w:rPr>
                <w:rFonts w:ascii="Times New Roman" w:cs="Times New Roman"/>
                <w:b/>
                <w:caps/>
              </w:rPr>
            </w:pPr>
            <w:r>
              <w:rPr>
                <w:rFonts w:ascii="Times New Roman" w:cs="Times New Roman"/>
                <w:b/>
                <w:caps/>
              </w:rPr>
              <w:t xml:space="preserve">сОДЕРЖАНИЕ</w:t>
            </w:r>
            <w:r>
              <w:rPr>
                <w:rFonts w:ascii="Times New Roman" w:cs="Times New Roman"/>
                <w:b/>
                <w:caps/>
              </w:rPr>
            </w:r>
            <w:r>
              <w:rPr>
                <w:rFonts w:ascii="Times New Roman" w:cs="Times New Roman"/>
                <w:b/>
                <w:cap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Н</w:t>
            </w:r>
            <w:r>
              <w:rPr>
                <w:rFonts w:ascii="Times New Roman" w:cs="Times New Roman"/>
              </w:rPr>
              <w:t xml:space="preserve">аименование, место нахождения, почтовый адрес, адрес электронной по</w:t>
            </w:r>
            <w:r>
              <w:rPr>
                <w:rFonts w:ascii="Times New Roman" w:cs="Times New Roman"/>
              </w:rPr>
              <w:t xml:space="preserve">чты, номер контактного телефона за</w:t>
            </w:r>
            <w:r>
              <w:rPr>
                <w:rFonts w:ascii="Times New Roman" w:cs="Times New Roman"/>
              </w:rPr>
              <w:t xml:space="preserve">казчика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lang w:eastAsia="ru-RU"/>
              </w:rPr>
            </w:pPr>
            <w:r>
              <w:rPr>
                <w:rFonts w:ascii="Times New Roman"/>
                <w:lang w:eastAsia="ru-RU"/>
              </w:rPr>
              <w:t xml:space="preserve">Муниципальное автономное учреждение «Центр физической культуры и спорта» (МАУ ЦФКиС)</w:t>
            </w:r>
            <w:r>
              <w:rPr>
                <w:rFonts w:ascii="Times New Roman"/>
                <w:lang w:eastAsia="ru-RU"/>
              </w:rPr>
            </w:r>
            <w:r>
              <w:rPr>
                <w:rFonts w:ascii="Times New Roman"/>
                <w:lang w:eastAsia="ru-RU"/>
              </w:rPr>
            </w:r>
          </w:p>
          <w:p>
            <w:pPr>
              <w:pStyle w:val="873"/>
              <w:jc w:val="both"/>
              <w:spacing w:before="0" w:beforeAutospacing="0" w:after="0" w:afterAutospacing="0" w:line="240" w:lineRule="auto"/>
              <w:widowControl w:val="off"/>
              <w:rPr>
                <w:rFonts w:ascii="Times New Roman"/>
                <w:lang w:eastAsia="ru-RU"/>
              </w:rPr>
            </w:pPr>
            <w:r>
              <w:rPr>
                <w:rFonts w:ascii="Times New Roman"/>
                <w:lang w:eastAsia="ru-RU"/>
              </w:rPr>
              <w:t xml:space="preserve">629008, г. Салехард, ул. Республики, д. 123</w:t>
            </w:r>
            <w:r>
              <w:rPr>
                <w:rFonts w:ascii="Times New Roman"/>
                <w:lang w:eastAsia="ru-RU"/>
              </w:rPr>
            </w:r>
            <w:r>
              <w:rPr>
                <w:rFonts w:ascii="Times New Roman"/>
                <w:lang w:eastAsia="ru-RU"/>
              </w:rPr>
            </w:r>
          </w:p>
          <w:p>
            <w:pPr>
              <w:pStyle w:val="873"/>
              <w:jc w:val="both"/>
              <w:spacing w:before="0" w:beforeAutospacing="0" w:after="0" w:afterAutospacing="0" w:line="240" w:lineRule="auto"/>
              <w:widowControl w:val="off"/>
              <w:rPr>
                <w:rFonts w:ascii="Times New Roman"/>
                <w:lang w:eastAsia="ru-RU"/>
              </w:rPr>
            </w:pPr>
            <w:r>
              <w:rPr>
                <w:rFonts w:ascii="Times New Roman"/>
                <w:lang w:eastAsia="ru-RU"/>
              </w:rPr>
              <w:t xml:space="preserve">629003, г. Салехард, ул. Комсомольская, д. 16Г.</w:t>
            </w:r>
            <w:r>
              <w:rPr>
                <w:rFonts w:ascii="Times New Roman"/>
                <w:lang w:eastAsia="ru-RU"/>
              </w:rPr>
            </w:r>
            <w:r>
              <w:rPr>
                <w:rFonts w:ascii="Times New Roman"/>
                <w:lang w:eastAsia="ru-RU"/>
              </w:rPr>
            </w:r>
          </w:p>
          <w:p>
            <w:pPr>
              <w:pStyle w:val="873"/>
              <w:jc w:val="both"/>
              <w:spacing w:before="0" w:beforeAutospacing="0" w:after="0" w:afterAutospacing="0" w:line="240" w:lineRule="auto"/>
              <w:widowControl w:val="off"/>
              <w:rPr>
                <w:rFonts w:ascii="Times New Roman"/>
                <w:lang w:eastAsia="ru-RU"/>
              </w:rPr>
            </w:pPr>
            <w:r>
              <w:rPr>
                <w:rFonts w:ascii="Times New Roman"/>
                <w:lang w:eastAsia="ru-RU"/>
              </w:rPr>
              <w:t xml:space="preserve">pivovarovagv@slh.yanao.ru </w:t>
            </w:r>
            <w:r>
              <w:rPr>
                <w:rFonts w:ascii="Times New Roman"/>
                <w:lang w:eastAsia="ru-RU"/>
              </w:rPr>
            </w:r>
            <w:r>
              <w:rPr>
                <w:rFonts w:ascii="Times New Roman"/>
                <w:lang w:eastAsia="ru-RU"/>
              </w:rPr>
            </w:r>
          </w:p>
          <w:p>
            <w:pPr>
              <w:pStyle w:val="873"/>
              <w:jc w:val="both"/>
              <w:spacing w:before="0" w:beforeAutospacing="0" w:after="0" w:afterAutospacing="0" w:line="240" w:lineRule="auto"/>
              <w:widowControl w:val="off"/>
              <w:rPr>
                <w:rFonts w:ascii="Times New Roman"/>
                <w:lang w:eastAsia="ru-RU"/>
              </w:rPr>
            </w:pPr>
            <w:r>
              <w:rPr>
                <w:rFonts w:ascii="Times New Roman"/>
                <w:lang w:eastAsia="ru-RU"/>
              </w:rPr>
              <w:t xml:space="preserve">+7 9220566</w:t>
            </w:r>
            <w:r>
              <w:rPr>
                <w:rFonts w:ascii="Times New Roman"/>
                <w:lang w:eastAsia="ru-RU"/>
              </w:rPr>
              <w:t xml:space="preserve">899</w:t>
            </w:r>
            <w:r>
              <w:rPr>
                <w:rFonts w:ascii="Times New Roman"/>
                <w:lang w:eastAsia="ru-RU"/>
              </w:rPr>
            </w:r>
            <w:r>
              <w:rPr>
                <w:rFonts w:ascii="Times New Roman"/>
                <w:lang w:eastAsia="ru-RU"/>
              </w:rPr>
            </w:r>
          </w:p>
          <w:p>
            <w:pPr>
              <w:pStyle w:val="873"/>
              <w:jc w:val="both"/>
              <w:spacing w:before="0" w:beforeAutospacing="0" w:after="0" w:afterAutospacing="0" w:line="240" w:lineRule="auto"/>
              <w:widowControl w:val="off"/>
              <w:rPr>
                <w:rFonts w:ascii="Times New Roman" w:cs="Times New Roman"/>
                <w:lang w:eastAsia="zh-CN"/>
              </w:rPr>
            </w:pPr>
            <w:r>
              <w:rPr>
                <w:rFonts w:ascii="Times New Roman"/>
                <w:lang w:eastAsia="ru-RU"/>
              </w:rPr>
              <w:t xml:space="preserve">Пивоварова Галина Викторовна</w:t>
            </w:r>
            <w:r>
              <w:rPr>
                <w:rFonts w:ascii="Times New Roman" w:cs="Times New Roman"/>
                <w:lang w:eastAsia="zh-CN"/>
              </w:rPr>
            </w:r>
            <w:r>
              <w:rPr>
                <w:rFonts w:ascii="Times New Roman" w:cs="Times New Roman"/>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П</w:t>
            </w:r>
            <w:r>
              <w:rPr>
                <w:rFonts w:ascii="Times New Roman" w:cs="Times New Roman"/>
              </w:rPr>
              <w:t xml:space="preserve">редмет договора с указанием количества поставляемого товара, объема выполняемой работы, оказываемой услуги, а также краткое описание предмета закупки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center"/>
              <w:spacing w:before="0" w:beforeAutospacing="0" w:after="0" w:afterAutospacing="0" w:line="240" w:lineRule="auto"/>
              <w:widowControl w:val="off"/>
              <w:rPr>
                <w:rFonts w:ascii="Times New Roman" w:cs="Times New Roman"/>
                <w:b/>
                <w:bCs/>
                <w:lang w:eastAsia="zh-CN"/>
              </w:rPr>
            </w:pPr>
            <w:r>
              <w:rPr>
                <w:rFonts w:ascii="Times New Roman" w:cs="Times New Roman"/>
                <w:b/>
                <w:bCs/>
                <w:lang w:eastAsia="zh-CN"/>
              </w:rPr>
            </w:r>
            <w:r>
              <w:rPr>
                <w:rFonts w:ascii="Times New Roman" w:cs="Times New Roman"/>
                <w:b/>
                <w:bCs/>
                <w:lang w:eastAsia="zh-CN"/>
              </w:rPr>
            </w:r>
            <w:r>
              <w:rPr>
                <w:rFonts w:ascii="Times New Roman" w:cs="Times New Roman"/>
                <w:b/>
                <w:bCs/>
                <w:lang w:eastAsia="zh-CN"/>
              </w:rPr>
            </w:r>
          </w:p>
          <w:p>
            <w:pPr>
              <w:pStyle w:val="873"/>
              <w:jc w:val="center"/>
              <w:spacing w:before="0" w:beforeAutospacing="0" w:after="0" w:afterAutospacing="0" w:line="240" w:lineRule="auto"/>
              <w:widowControl w:val="off"/>
              <w:rPr>
                <w:rFonts w:ascii="Times New Roman" w:cs="Times New Roman"/>
                <w:b/>
                <w:bCs/>
                <w:lang w:eastAsia="zh-CN"/>
              </w:rPr>
            </w:pPr>
            <w:r>
              <w:rPr>
                <w:rFonts w:ascii="Times New Roman" w:cs="Times New Roman"/>
                <w:b/>
                <w:bCs/>
                <w:lang w:eastAsia="zh-CN"/>
              </w:rPr>
              <w:t xml:space="preserve">оказание</w:t>
            </w:r>
            <w:r>
              <w:rPr>
                <w:rFonts w:ascii="Times New Roman" w:cs="Times New Roman"/>
                <w:b/>
                <w:bCs/>
                <w:lang w:eastAsia="zh-CN"/>
              </w:rPr>
              <w:t xml:space="preserve"> услуг по санитарному содержанию спортивных площадок, оборуд</w:t>
            </w:r>
            <w:r>
              <w:rPr>
                <w:rFonts w:ascii="Times New Roman" w:cs="Times New Roman"/>
                <w:b/>
                <w:bCs/>
                <w:lang w:eastAsia="zh-CN"/>
              </w:rPr>
              <w:t xml:space="preserve">ования и подходов к ним</w:t>
            </w:r>
            <w:r>
              <w:rPr>
                <w:rFonts w:ascii="Times New Roman" w:cs="Times New Roman"/>
                <w:b/>
                <w:bCs/>
                <w:lang w:eastAsia="zh-CN"/>
              </w:rPr>
            </w:r>
            <w:r>
              <w:rPr>
                <w:rFonts w:ascii="Times New Roman" w:cs="Times New Roman"/>
                <w:b/>
                <w:bCs/>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0" w:leader="none"/>
              </w:tabs>
              <w:rPr>
                <w:rFonts w:ascii="Times New Roman" w:cs="Times New Roman"/>
              </w:rPr>
            </w:pPr>
            <w:r>
              <w:rPr>
                <w:rFonts w:ascii="Times New Roman" w:cs="Times New Roman"/>
              </w:rPr>
              <w:t xml:space="preserve">3</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Способ </w:t>
            </w:r>
            <w:r>
              <w:rPr>
                <w:rFonts w:ascii="Times New Roman" w:cs="Times New Roman"/>
              </w:rPr>
              <w:t xml:space="preserve">осу</w:t>
            </w:r>
            <w:r>
              <w:rPr>
                <w:rFonts w:ascii="Times New Roman" w:cs="Times New Roman"/>
              </w:rPr>
              <w:t xml:space="preserve">щес</w:t>
            </w:r>
            <w:r>
              <w:rPr>
                <w:rFonts w:ascii="Times New Roman" w:cs="Times New Roman"/>
              </w:rPr>
              <w:t xml:space="preserve">твления</w:t>
            </w:r>
            <w:r>
              <w:rPr>
                <w:rFonts w:ascii="Times New Roman" w:cs="Times New Roman"/>
              </w:rPr>
              <w:t xml:space="preserve"> з</w:t>
            </w:r>
            <w:r>
              <w:rPr>
                <w:rFonts w:ascii="Times New Roman" w:cs="Times New Roman"/>
              </w:rPr>
              <w:t xml:space="preserve">акупки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zh-CN"/>
              </w:rPr>
            </w:pPr>
            <w:r>
              <w:rPr>
                <w:rFonts w:ascii="Times New Roman" w:cs="Times New Roman"/>
                <w:lang w:eastAsia="zh-CN"/>
              </w:rPr>
              <w:t xml:space="preserve">Запрос</w:t>
            </w:r>
            <w:r>
              <w:rPr>
                <w:rFonts w:ascii="Times New Roman" w:cs="Times New Roman"/>
                <w:lang w:eastAsia="zh-CN"/>
              </w:rPr>
              <w:t xml:space="preserve"> котир</w:t>
            </w:r>
            <w:r>
              <w:rPr>
                <w:rFonts w:ascii="Times New Roman" w:cs="Times New Roman"/>
                <w:lang w:eastAsia="zh-CN"/>
              </w:rPr>
              <w:t xml:space="preserve">овок в электронной форме</w:t>
            </w:r>
            <w:r>
              <w:rPr>
                <w:rFonts w:ascii="Times New Roman" w:cs="Times New Roman"/>
                <w:lang w:eastAsia="zh-CN"/>
              </w:rPr>
            </w:r>
            <w:r>
              <w:rPr>
                <w:rFonts w:ascii="Times New Roman" w:cs="Times New Roman"/>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4</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Источник финансировани</w:t>
            </w:r>
            <w:r>
              <w:rPr>
                <w:rFonts w:ascii="Times New Roman" w:cs="Times New Roman"/>
              </w:rPr>
              <w:t xml:space="preserve">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zh-CN"/>
              </w:rPr>
            </w:pPr>
            <w:r>
              <w:rPr>
                <w:rFonts w:ascii="Times New Roman"/>
                <w:i/>
                <w:iCs/>
                <w:highlight w:val="none"/>
                <w:lang w:eastAsia="ru-RU"/>
              </w:rPr>
              <w:t xml:space="preserve">Средства автономного учреждения</w:t>
            </w:r>
            <w:r>
              <w:rPr>
                <w:rFonts w:ascii="Times New Roman" w:cs="Times New Roman"/>
                <w:lang w:eastAsia="zh-CN"/>
              </w:rPr>
            </w:r>
            <w:r>
              <w:rPr>
                <w:rFonts w:ascii="Times New Roman" w:cs="Times New Roman"/>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5</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47"/>
              <w:spacing w:before="0" w:beforeAutospacing="0" w:after="0" w:afterAutospacing="0" w:line="240" w:lineRule="auto"/>
              <w:tabs>
                <w:tab w:val="clear" w:pos="227" w:leader="none"/>
                <w:tab w:val="left" w:pos="900" w:leader="none"/>
                <w:tab w:val="left" w:pos="1440" w:leader="none"/>
              </w:tabs>
              <w:rPr>
                <w:rFonts w:ascii="Times New Roman"/>
                <w:sz w:val="22"/>
                <w:szCs w:val="22"/>
              </w:rPr>
            </w:pPr>
            <w:r>
              <w:rPr>
                <w:rFonts w:ascii="Times New Roman"/>
                <w:sz w:val="22"/>
                <w:szCs w:val="22"/>
              </w:rPr>
              <w:t xml:space="preserve">Раз</w:t>
            </w:r>
            <w:r>
              <w:rPr>
                <w:rFonts w:ascii="Times New Roman"/>
                <w:sz w:val="22"/>
                <w:szCs w:val="22"/>
              </w:rPr>
              <w:t xml:space="preserve">мещ</w:t>
            </w:r>
            <w:r>
              <w:rPr>
                <w:rFonts w:ascii="Times New Roman"/>
                <w:sz w:val="22"/>
                <w:szCs w:val="22"/>
              </w:rPr>
              <w:t xml:space="preserve">ение </w:t>
            </w:r>
            <w:r>
              <w:rPr>
                <w:rFonts w:ascii="Times New Roman"/>
                <w:sz w:val="22"/>
                <w:szCs w:val="22"/>
              </w:rPr>
              <w:t xml:space="preserve">и</w:t>
            </w:r>
            <w:r>
              <w:rPr>
                <w:rFonts w:ascii="Times New Roman"/>
                <w:sz w:val="22"/>
                <w:szCs w:val="22"/>
              </w:rPr>
              <w:t xml:space="preserve">н</w:t>
            </w:r>
            <w:r>
              <w:rPr>
                <w:rFonts w:ascii="Times New Roman"/>
                <w:sz w:val="22"/>
                <w:szCs w:val="22"/>
              </w:rPr>
              <w:t xml:space="preserve">ф</w:t>
            </w:r>
            <w:r>
              <w:rPr>
                <w:rFonts w:ascii="Times New Roman"/>
                <w:sz w:val="22"/>
                <w:szCs w:val="22"/>
              </w:rPr>
              <w:t xml:space="preserve">о</w:t>
            </w:r>
            <w:r>
              <w:rPr>
                <w:rFonts w:ascii="Times New Roman"/>
                <w:sz w:val="22"/>
                <w:szCs w:val="22"/>
              </w:rPr>
              <w:t xml:space="preserve">р</w:t>
            </w:r>
            <w:r>
              <w:rPr>
                <w:rFonts w:ascii="Times New Roman"/>
                <w:sz w:val="22"/>
                <w:szCs w:val="22"/>
              </w:rPr>
              <w:t xml:space="preserve">мации о за</w:t>
            </w:r>
            <w:r>
              <w:rPr>
                <w:rFonts w:ascii="Times New Roman"/>
                <w:sz w:val="22"/>
                <w:szCs w:val="22"/>
              </w:rPr>
              <w:t xml:space="preserve">купке</w:t>
            </w:r>
            <w:r>
              <w:rPr>
                <w:rFonts w:ascii="Times New Roman"/>
                <w:sz w:val="22"/>
                <w:szCs w:val="22"/>
              </w:rPr>
            </w:r>
            <w:r>
              <w:rPr>
                <w:rFonts w:ascii="Times New Roman"/>
                <w:sz w:val="22"/>
                <w:szCs w:val="22"/>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zh-CN"/>
              </w:rPr>
            </w:pPr>
            <w:r>
              <w:rPr>
                <w:rFonts w:ascii="Times New Roman" w:cs="Times New Roman"/>
                <w:lang w:eastAsia="zh-CN"/>
              </w:rPr>
              <w:t xml:space="preserve">Инф</w:t>
            </w:r>
            <w:r>
              <w:rPr>
                <w:rFonts w:ascii="Times New Roman" w:cs="Times New Roman"/>
                <w:lang w:eastAsia="zh-CN"/>
              </w:rPr>
              <w:t xml:space="preserve">орм</w:t>
            </w:r>
            <w:r>
              <w:rPr>
                <w:rFonts w:ascii="Times New Roman" w:cs="Times New Roman"/>
                <w:lang w:eastAsia="zh-CN"/>
              </w:rPr>
              <w:t xml:space="preserve">ация о настоящей закупке по</w:t>
            </w:r>
            <w:r>
              <w:rPr>
                <w:rFonts w:ascii="Times New Roman" w:cs="Times New Roman"/>
                <w:lang w:eastAsia="zh-CN"/>
              </w:rPr>
              <w:t xml:space="preserve">длеж</w:t>
            </w:r>
            <w:r>
              <w:rPr>
                <w:rFonts w:ascii="Times New Roman" w:cs="Times New Roman"/>
                <w:lang w:eastAsia="zh-CN"/>
              </w:rPr>
              <w:t xml:space="preserve">ит р</w:t>
            </w:r>
            <w:r>
              <w:rPr>
                <w:rFonts w:ascii="Times New Roman" w:cs="Times New Roman"/>
                <w:lang w:eastAsia="zh-CN"/>
              </w:rPr>
              <w:t xml:space="preserve">азмещению </w:t>
            </w:r>
            <w:r>
              <w:rPr>
                <w:rFonts w:ascii="Times New Roman" w:cs="Times New Roman"/>
                <w:lang w:eastAsia="zh-CN"/>
              </w:rPr>
              <w:t xml:space="preserve">в соотве</w:t>
            </w:r>
            <w:r>
              <w:rPr>
                <w:rFonts w:ascii="Times New Roman" w:cs="Times New Roman"/>
                <w:lang w:eastAsia="zh-CN"/>
              </w:rPr>
              <w:t xml:space="preserve">тс</w:t>
            </w:r>
            <w:r>
              <w:rPr>
                <w:rFonts w:ascii="Times New Roman" w:cs="Times New Roman"/>
                <w:lang w:eastAsia="zh-CN"/>
              </w:rPr>
              <w:t xml:space="preserve">твии с треб</w:t>
            </w:r>
            <w:r>
              <w:rPr>
                <w:rFonts w:ascii="Times New Roman" w:cs="Times New Roman"/>
                <w:lang w:eastAsia="zh-CN"/>
              </w:rPr>
              <w:t xml:space="preserve">ован</w:t>
            </w:r>
            <w:r>
              <w:rPr>
                <w:rFonts w:ascii="Times New Roman" w:cs="Times New Roman"/>
                <w:lang w:eastAsia="zh-CN"/>
              </w:rPr>
              <w:t xml:space="preserve">ия</w:t>
            </w:r>
            <w:r>
              <w:rPr>
                <w:rFonts w:ascii="Times New Roman" w:cs="Times New Roman"/>
                <w:lang w:eastAsia="zh-CN"/>
              </w:rPr>
              <w:t xml:space="preserve">ми</w:t>
            </w:r>
            <w:r>
              <w:rPr>
                <w:rFonts w:ascii="Times New Roman" w:cs="Times New Roman"/>
                <w:lang w:eastAsia="zh-CN"/>
              </w:rPr>
              <w:t xml:space="preserve"> Фед</w:t>
            </w:r>
            <w:r>
              <w:rPr>
                <w:rFonts w:ascii="Times New Roman" w:cs="Times New Roman"/>
                <w:lang w:eastAsia="zh-CN"/>
              </w:rPr>
              <w:t xml:space="preserve">ерал</w:t>
            </w:r>
            <w:r>
              <w:rPr>
                <w:rFonts w:ascii="Times New Roman" w:cs="Times New Roman"/>
                <w:lang w:eastAsia="zh-CN"/>
              </w:rPr>
              <w:t xml:space="preserve">ьного з</w:t>
            </w:r>
            <w:r>
              <w:rPr>
                <w:rFonts w:ascii="Times New Roman" w:cs="Times New Roman"/>
                <w:lang w:eastAsia="zh-CN"/>
              </w:rPr>
              <w:t xml:space="preserve">ак</w:t>
            </w:r>
            <w:r>
              <w:rPr>
                <w:rFonts w:ascii="Times New Roman" w:cs="Times New Roman"/>
                <w:lang w:eastAsia="zh-CN"/>
              </w:rPr>
              <w:t xml:space="preserve">о</w:t>
            </w:r>
            <w:r>
              <w:rPr>
                <w:rFonts w:ascii="Times New Roman" w:cs="Times New Roman"/>
                <w:lang w:eastAsia="zh-CN"/>
              </w:rPr>
              <w:t xml:space="preserve">н</w:t>
            </w:r>
            <w:r>
              <w:rPr>
                <w:rFonts w:ascii="Times New Roman" w:cs="Times New Roman"/>
                <w:lang w:eastAsia="zh-CN"/>
              </w:rPr>
              <w:t xml:space="preserve">а о</w:t>
            </w:r>
            <w:r>
              <w:rPr>
                <w:rFonts w:ascii="Times New Roman" w:cs="Times New Roman"/>
                <w:lang w:eastAsia="zh-CN"/>
              </w:rPr>
              <w:t xml:space="preserve">т </w:t>
            </w:r>
            <w:r>
              <w:rPr>
                <w:rFonts w:ascii="Times New Roman" w:cs="Times New Roman"/>
                <w:lang w:eastAsia="zh-CN"/>
              </w:rPr>
              <w:t xml:space="preserve">18</w:t>
            </w:r>
            <w:r>
              <w:rPr>
                <w:rFonts w:ascii="Times New Roman" w:cs="Times New Roman"/>
                <w:lang w:eastAsia="zh-CN"/>
              </w:rPr>
              <w:t xml:space="preserve">.07</w:t>
            </w:r>
            <w:r>
              <w:rPr>
                <w:rFonts w:ascii="Times New Roman" w:cs="Times New Roman"/>
                <w:lang w:eastAsia="zh-CN"/>
              </w:rPr>
              <w:t xml:space="preserve">.2011г. № 223-ФЗ</w:t>
            </w:r>
            <w:r>
              <w:rPr>
                <w:rFonts w:ascii="Times New Roman" w:cs="Times New Roman"/>
                <w:lang w:eastAsia="zh-CN"/>
              </w:rPr>
              <w:t xml:space="preserve"> «О закупк</w:t>
            </w:r>
            <w:r>
              <w:rPr>
                <w:rFonts w:ascii="Times New Roman" w:cs="Times New Roman"/>
                <w:lang w:eastAsia="zh-CN"/>
              </w:rPr>
              <w:t xml:space="preserve">ах </w:t>
            </w:r>
            <w:r>
              <w:rPr>
                <w:rFonts w:ascii="Times New Roman" w:cs="Times New Roman"/>
                <w:lang w:eastAsia="zh-CN"/>
              </w:rPr>
              <w:t xml:space="preserve">това</w:t>
            </w:r>
            <w:r>
              <w:rPr>
                <w:rFonts w:ascii="Times New Roman" w:cs="Times New Roman"/>
                <w:lang w:eastAsia="zh-CN"/>
              </w:rPr>
              <w:t xml:space="preserve">ро</w:t>
            </w:r>
            <w:r>
              <w:rPr>
                <w:rFonts w:ascii="Times New Roman" w:cs="Times New Roman"/>
                <w:lang w:eastAsia="zh-CN"/>
              </w:rPr>
              <w:t xml:space="preserve">в, работ, услуг отдельными вида</w:t>
            </w:r>
            <w:r>
              <w:rPr>
                <w:rFonts w:ascii="Times New Roman" w:cs="Times New Roman"/>
                <w:lang w:eastAsia="zh-CN"/>
              </w:rPr>
              <w:t xml:space="preserve">ми юридических лиц» на </w:t>
            </w:r>
            <w:r>
              <w:rPr>
                <w:rFonts w:ascii="Times New Roman" w:cs="Times New Roman"/>
                <w:lang w:eastAsia="zh-CN"/>
              </w:rPr>
              <w:t xml:space="preserve">официаль</w:t>
            </w:r>
            <w:r>
              <w:rPr>
                <w:rFonts w:ascii="Times New Roman" w:cs="Times New Roman"/>
                <w:lang w:eastAsia="zh-CN"/>
              </w:rPr>
              <w:t xml:space="preserve">но</w:t>
            </w:r>
            <w:r>
              <w:rPr>
                <w:rFonts w:ascii="Times New Roman" w:cs="Times New Roman"/>
                <w:lang w:eastAsia="zh-CN"/>
              </w:rPr>
              <w:t xml:space="preserve">м са</w:t>
            </w:r>
            <w:r>
              <w:rPr>
                <w:rFonts w:ascii="Times New Roman" w:cs="Times New Roman"/>
                <w:lang w:eastAsia="zh-CN"/>
              </w:rPr>
              <w:t xml:space="preserve">йт</w:t>
            </w:r>
            <w:r>
              <w:rPr>
                <w:rFonts w:ascii="Times New Roman" w:cs="Times New Roman"/>
                <w:lang w:eastAsia="zh-CN"/>
              </w:rPr>
              <w:t xml:space="preserve">е </w:t>
            </w:r>
            <w:r>
              <w:rPr>
                <w:rFonts w:ascii="Times New Roman" w:cs="Times New Roman"/>
                <w:lang w:eastAsia="zh-CN"/>
              </w:rPr>
              <w:t xml:space="preserve">в информаци</w:t>
            </w:r>
            <w:r>
              <w:rPr>
                <w:rFonts w:ascii="Times New Roman" w:cs="Times New Roman"/>
                <w:lang w:eastAsia="zh-CN"/>
              </w:rPr>
              <w:t xml:space="preserve">онн</w:t>
            </w:r>
            <w:r>
              <w:rPr>
                <w:rFonts w:ascii="Times New Roman" w:cs="Times New Roman"/>
                <w:lang w:eastAsia="zh-CN"/>
              </w:rPr>
              <w:t xml:space="preserve">о-тел</w:t>
            </w:r>
            <w:r>
              <w:rPr>
                <w:rFonts w:ascii="Times New Roman" w:cs="Times New Roman"/>
                <w:lang w:eastAsia="zh-CN"/>
              </w:rPr>
              <w:t xml:space="preserve">е</w:t>
            </w:r>
            <w:r>
              <w:rPr>
                <w:rFonts w:ascii="Times New Roman" w:cs="Times New Roman"/>
                <w:lang w:eastAsia="zh-CN"/>
              </w:rPr>
              <w:t xml:space="preserve">к</w:t>
            </w:r>
            <w:r>
              <w:rPr>
                <w:rFonts w:ascii="Times New Roman" w:cs="Times New Roman"/>
                <w:lang w:eastAsia="zh-CN"/>
              </w:rPr>
              <w:t xml:space="preserve">о</w:t>
            </w:r>
            <w:r>
              <w:rPr>
                <w:rFonts w:ascii="Times New Roman" w:cs="Times New Roman"/>
                <w:lang w:eastAsia="zh-CN"/>
              </w:rPr>
              <w:t xml:space="preserve">м</w:t>
            </w:r>
            <w:r>
              <w:rPr>
                <w:rFonts w:ascii="Times New Roman" w:cs="Times New Roman"/>
                <w:lang w:eastAsia="zh-CN"/>
              </w:rPr>
              <w:t xml:space="preserve">м</w:t>
            </w:r>
            <w:r>
              <w:rPr>
                <w:rFonts w:ascii="Times New Roman" w:cs="Times New Roman"/>
                <w:lang w:eastAsia="zh-CN"/>
              </w:rPr>
              <w:t xml:space="preserve">уникационн</w:t>
            </w:r>
            <w:r>
              <w:rPr>
                <w:rFonts w:ascii="Times New Roman" w:cs="Times New Roman"/>
                <w:lang w:eastAsia="zh-CN"/>
              </w:rPr>
              <w:t xml:space="preserve">ой се</w:t>
            </w:r>
            <w:r>
              <w:rPr>
                <w:rFonts w:ascii="Times New Roman" w:cs="Times New Roman"/>
                <w:lang w:eastAsia="zh-CN"/>
              </w:rPr>
              <w:t xml:space="preserve">ти «</w:t>
            </w:r>
            <w:r>
              <w:rPr>
                <w:rFonts w:ascii="Times New Roman" w:cs="Times New Roman"/>
                <w:lang w:eastAsia="zh-CN"/>
              </w:rPr>
              <w:t xml:space="preserve">Интернет» </w:t>
            </w:r>
            <w:r>
              <w:rPr>
                <w:rFonts w:ascii="Times New Roman" w:cs="Times New Roman"/>
                <w:lang w:val="en-US" w:eastAsia="zh-CN"/>
              </w:rPr>
              <w:fldChar w:fldCharType="begin"/>
            </w:r>
            <w:r>
              <w:rPr>
                <w:rFonts w:ascii="Times New Roman" w:cs="Times New Roman"/>
                <w:lang w:eastAsia="zh-CN"/>
              </w:rPr>
              <w:instrText xml:space="preserve"> </w:instrText>
            </w:r>
            <w:r>
              <w:rPr>
                <w:rFonts w:ascii="Times New Roman" w:cs="Times New Roman"/>
                <w:lang w:val="en-US" w:eastAsia="zh-CN"/>
              </w:rPr>
              <w:instrText xml:space="preserve">HYPERLINK</w:instrText>
            </w:r>
            <w:r>
              <w:rPr>
                <w:rFonts w:ascii="Times New Roman" w:cs="Times New Roman"/>
                <w:lang w:eastAsia="zh-CN"/>
              </w:rPr>
              <w:instrText xml:space="preserve"> "</w:instrText>
            </w:r>
            <w:r>
              <w:rPr>
                <w:rFonts w:ascii="Times New Roman" w:cs="Times New Roman"/>
                <w:lang w:val="en-US" w:eastAsia="zh-CN"/>
              </w:rPr>
              <w:instrText xml:space="preserve">http</w:instrText>
            </w:r>
            <w:r>
              <w:rPr>
                <w:rFonts w:ascii="Times New Roman" w:cs="Times New Roman"/>
                <w:lang w:eastAsia="zh-CN"/>
              </w:rPr>
              <w:instrText xml:space="preserve">://</w:instrText>
            </w:r>
            <w:r>
              <w:rPr>
                <w:rFonts w:ascii="Times New Roman" w:cs="Times New Roman"/>
                <w:lang w:val="en-US" w:eastAsia="zh-CN"/>
              </w:rPr>
              <w:instrText xml:space="preserve">www</w:instrText>
            </w:r>
            <w:r>
              <w:rPr>
                <w:rFonts w:ascii="Times New Roman" w:cs="Times New Roman"/>
                <w:lang w:eastAsia="zh-CN"/>
              </w:rPr>
              <w:instrText xml:space="preserve">.</w:instrText>
            </w:r>
            <w:r>
              <w:rPr>
                <w:rFonts w:ascii="Times New Roman" w:cs="Times New Roman"/>
                <w:lang w:val="en-US" w:eastAsia="zh-CN"/>
              </w:rPr>
              <w:instrText xml:space="preserve">zaku</w:instrText>
            </w:r>
            <w:r>
              <w:rPr>
                <w:rFonts w:ascii="Times New Roman" w:cs="Times New Roman"/>
                <w:lang w:val="en-US" w:eastAsia="zh-CN"/>
              </w:rPr>
              <w:instrText xml:space="preserve">pki</w:instrText>
            </w:r>
            <w:r>
              <w:rPr>
                <w:rFonts w:ascii="Times New Roman" w:cs="Times New Roman"/>
                <w:lang w:eastAsia="zh-CN"/>
              </w:rPr>
              <w:instrText xml:space="preserve">.</w:instrText>
            </w:r>
            <w:r>
              <w:rPr>
                <w:rFonts w:ascii="Times New Roman" w:cs="Times New Roman"/>
                <w:lang w:val="en-US" w:eastAsia="zh-CN"/>
              </w:rPr>
              <w:instrText xml:space="preserve">gov</w:instrText>
            </w:r>
            <w:r>
              <w:rPr>
                <w:rFonts w:ascii="Times New Roman" w:cs="Times New Roman"/>
                <w:lang w:eastAsia="zh-CN"/>
              </w:rPr>
              <w:instrText xml:space="preserve">.</w:instrText>
            </w:r>
            <w:r>
              <w:rPr>
                <w:rFonts w:ascii="Times New Roman" w:cs="Times New Roman"/>
                <w:lang w:val="en-US" w:eastAsia="zh-CN"/>
              </w:rPr>
              <w:instrText xml:space="preserve">ru</w:instrText>
            </w:r>
            <w:r>
              <w:rPr>
                <w:rFonts w:ascii="Times New Roman" w:cs="Times New Roman"/>
                <w:lang w:eastAsia="zh-CN"/>
              </w:rPr>
              <w:instrText xml:space="preserve">/223/" </w:instrText>
            </w:r>
            <w:r>
              <w:rPr>
                <w:rFonts w:ascii="Times New Roman" w:cs="Times New Roman"/>
                <w:lang w:val="en-US" w:eastAsia="zh-CN"/>
              </w:rPr>
              <w:fldChar w:fldCharType="separate"/>
            </w:r>
            <w:r>
              <w:rPr>
                <w:rFonts w:ascii="Times New Roman" w:cs="Times New Roman"/>
                <w:lang w:val="en-US" w:eastAsia="zh-CN"/>
              </w:rPr>
              <w:t xml:space="preserve">ht</w:t>
            </w:r>
            <w:r>
              <w:rPr>
                <w:rFonts w:ascii="Times New Roman" w:cs="Times New Roman"/>
                <w:lang w:val="en-US" w:eastAsia="zh-CN"/>
              </w:rPr>
              <w:t xml:space="preserve">tp</w:t>
            </w:r>
            <w:r>
              <w:rPr>
                <w:rFonts w:ascii="Times New Roman" w:cs="Times New Roman"/>
                <w:lang w:eastAsia="zh-CN"/>
              </w:rPr>
              <w:t xml:space="preserve">://</w:t>
            </w:r>
            <w:r>
              <w:rPr>
                <w:rFonts w:ascii="Times New Roman" w:cs="Times New Roman"/>
                <w:lang w:val="en-US" w:eastAsia="zh-CN"/>
              </w:rPr>
              <w:t xml:space="preserve">www</w:t>
            </w:r>
            <w:r>
              <w:rPr>
                <w:rFonts w:ascii="Times New Roman" w:cs="Times New Roman"/>
                <w:lang w:eastAsia="zh-CN"/>
              </w:rPr>
              <w:t xml:space="preserve">.</w:t>
            </w:r>
            <w:r>
              <w:rPr>
                <w:rFonts w:ascii="Times New Roman" w:cs="Times New Roman"/>
                <w:lang w:val="en-US" w:eastAsia="zh-CN"/>
              </w:rPr>
              <w:t xml:space="preserve">za</w:t>
            </w:r>
            <w:r>
              <w:rPr>
                <w:rFonts w:ascii="Times New Roman" w:cs="Times New Roman"/>
                <w:lang w:val="en-US" w:eastAsia="zh-CN"/>
              </w:rPr>
              <w:t xml:space="preserve">kupki</w:t>
            </w:r>
            <w:r>
              <w:rPr>
                <w:rFonts w:ascii="Times New Roman" w:cs="Times New Roman"/>
                <w:lang w:eastAsia="zh-CN"/>
              </w:rPr>
              <w:t xml:space="preserve">.</w:t>
            </w:r>
            <w:r>
              <w:rPr>
                <w:rFonts w:ascii="Times New Roman" w:cs="Times New Roman"/>
                <w:lang w:val="en-US" w:eastAsia="zh-CN"/>
              </w:rPr>
              <w:t xml:space="preserve">gov</w:t>
            </w:r>
            <w:r>
              <w:rPr>
                <w:rFonts w:ascii="Times New Roman" w:cs="Times New Roman"/>
                <w:lang w:eastAsia="zh-CN"/>
              </w:rPr>
              <w:t xml:space="preserve">.</w:t>
            </w:r>
            <w:r>
              <w:rPr>
                <w:rFonts w:ascii="Times New Roman" w:cs="Times New Roman"/>
                <w:lang w:val="en-US" w:eastAsia="zh-CN"/>
              </w:rPr>
              <w:t xml:space="preserve">ru</w:t>
            </w:r>
            <w:r>
              <w:rPr>
                <w:rFonts w:ascii="Times New Roman" w:cs="Times New Roman"/>
                <w:lang w:eastAsia="zh-CN"/>
              </w:rPr>
              <w:t xml:space="preserve">/</w:t>
            </w:r>
            <w:r>
              <w:rPr>
                <w:rFonts w:ascii="Times New Roman" w:cs="Times New Roman"/>
                <w:lang w:val="en-US" w:eastAsia="zh-CN"/>
              </w:rPr>
              <w:fldChar w:fldCharType="end"/>
            </w:r>
            <w:r>
              <w:rPr>
                <w:rFonts w:ascii="Times New Roman" w:cs="Times New Roman"/>
                <w:lang w:eastAsia="zh-CN"/>
              </w:rPr>
              <w:t xml:space="preserve">.</w:t>
            </w:r>
            <w:r>
              <w:rPr>
                <w:rFonts w:ascii="Times New Roman" w:cs="Times New Roman"/>
                <w:lang w:eastAsia="zh-CN"/>
              </w:rPr>
            </w:r>
            <w:r>
              <w:rPr>
                <w:rFonts w:ascii="Times New Roman" w:cs="Times New Roman"/>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6</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47"/>
              <w:jc w:val="left"/>
              <w:spacing w:before="0" w:beforeAutospacing="0" w:after="0" w:afterAutospacing="0" w:line="240" w:lineRule="auto"/>
              <w:tabs>
                <w:tab w:val="clear" w:pos="227" w:leader="none"/>
                <w:tab w:val="left" w:pos="900" w:leader="none"/>
                <w:tab w:val="left" w:pos="1440" w:leader="none"/>
              </w:tabs>
              <w:rPr>
                <w:rFonts w:ascii="Times New Roman"/>
                <w:sz w:val="22"/>
                <w:szCs w:val="22"/>
              </w:rPr>
            </w:pPr>
            <w:r>
              <w:rPr>
                <w:rFonts w:ascii="Times New Roman"/>
                <w:sz w:val="22"/>
                <w:szCs w:val="22"/>
              </w:rPr>
              <w:t xml:space="preserve">Адре</w:t>
            </w:r>
            <w:r>
              <w:rPr>
                <w:rFonts w:ascii="Times New Roman"/>
                <w:sz w:val="22"/>
                <w:szCs w:val="22"/>
              </w:rPr>
              <w:t xml:space="preserve">с </w:t>
            </w:r>
            <w:r>
              <w:rPr>
                <w:rFonts w:ascii="Times New Roman"/>
                <w:sz w:val="22"/>
                <w:szCs w:val="22"/>
              </w:rPr>
              <w:t xml:space="preserve">э</w:t>
            </w:r>
            <w:r>
              <w:rPr>
                <w:rFonts w:ascii="Times New Roman"/>
                <w:sz w:val="22"/>
                <w:szCs w:val="22"/>
              </w:rPr>
              <w:t xml:space="preserve">л</w:t>
            </w:r>
            <w:r>
              <w:rPr>
                <w:rFonts w:ascii="Times New Roman"/>
                <w:sz w:val="22"/>
                <w:szCs w:val="22"/>
              </w:rPr>
              <w:t xml:space="preserve">ект</w:t>
            </w:r>
            <w:r>
              <w:rPr>
                <w:rFonts w:ascii="Times New Roman"/>
                <w:sz w:val="22"/>
                <w:szCs w:val="22"/>
              </w:rPr>
              <w:t xml:space="preserve">ро</w:t>
            </w:r>
            <w:r>
              <w:rPr>
                <w:rFonts w:ascii="Times New Roman"/>
                <w:sz w:val="22"/>
                <w:szCs w:val="22"/>
              </w:rPr>
              <w:t xml:space="preserve">нн</w:t>
            </w:r>
            <w:r>
              <w:rPr>
                <w:rFonts w:ascii="Times New Roman"/>
                <w:sz w:val="22"/>
                <w:szCs w:val="22"/>
              </w:rPr>
              <w:t xml:space="preserve">ой </w:t>
            </w:r>
            <w:r>
              <w:rPr>
                <w:rFonts w:ascii="Times New Roman"/>
                <w:sz w:val="22"/>
                <w:szCs w:val="22"/>
              </w:rPr>
              <w:t xml:space="preserve">площадки в инфор</w:t>
            </w:r>
            <w:r>
              <w:rPr>
                <w:rFonts w:ascii="Times New Roman"/>
                <w:sz w:val="22"/>
                <w:szCs w:val="22"/>
              </w:rPr>
              <w:t xml:space="preserve">ма</w:t>
            </w:r>
            <w:r>
              <w:rPr>
                <w:rFonts w:ascii="Times New Roman"/>
                <w:sz w:val="22"/>
                <w:szCs w:val="22"/>
              </w:rPr>
              <w:t xml:space="preserve">ционно-т</w:t>
            </w:r>
            <w:r>
              <w:rPr>
                <w:rFonts w:ascii="Times New Roman"/>
                <w:sz w:val="22"/>
                <w:szCs w:val="22"/>
              </w:rPr>
              <w:t xml:space="preserve">елекомм</w:t>
            </w:r>
            <w:r>
              <w:rPr>
                <w:rFonts w:ascii="Times New Roman"/>
                <w:sz w:val="22"/>
                <w:szCs w:val="22"/>
              </w:rPr>
              <w:t xml:space="preserve">у</w:t>
            </w:r>
            <w:r>
              <w:rPr>
                <w:rFonts w:ascii="Times New Roman"/>
                <w:sz w:val="22"/>
                <w:szCs w:val="22"/>
              </w:rPr>
              <w:t xml:space="preserve">н</w:t>
            </w:r>
            <w:r>
              <w:rPr>
                <w:rFonts w:ascii="Times New Roman"/>
                <w:sz w:val="22"/>
                <w:szCs w:val="22"/>
              </w:rPr>
              <w:t xml:space="preserve">икационной сети «Интернет», мес</w:t>
            </w:r>
            <w:r>
              <w:rPr>
                <w:rFonts w:ascii="Times New Roman"/>
                <w:sz w:val="22"/>
                <w:szCs w:val="22"/>
              </w:rPr>
              <w:t xml:space="preserve">то подачи заявок</w:t>
            </w:r>
            <w:r>
              <w:rPr>
                <w:rFonts w:ascii="Times New Roman"/>
                <w:sz w:val="22"/>
                <w:szCs w:val="22"/>
              </w:rPr>
            </w:r>
            <w:r>
              <w:rPr>
                <w:rFonts w:ascii="Times New Roman"/>
                <w:sz w:val="22"/>
                <w:szCs w:val="22"/>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ind w:left="-60"/>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Запрос</w:t>
            </w:r>
            <w:r>
              <w:rPr>
                <w:rFonts w:ascii="Times New Roman" w:cs="Times New Roman"/>
                <w:lang w:eastAsia="ar-SA"/>
              </w:rPr>
              <w:t xml:space="preserve"> котир</w:t>
            </w:r>
            <w:r>
              <w:rPr>
                <w:rFonts w:ascii="Times New Roman" w:cs="Times New Roman"/>
                <w:lang w:eastAsia="ar-SA"/>
              </w:rPr>
              <w:t xml:space="preserve">овок</w:t>
            </w:r>
            <w:r>
              <w:rPr>
                <w:rFonts w:ascii="Times New Roman" w:cs="Times New Roman"/>
                <w:lang w:eastAsia="ar-SA"/>
              </w:rPr>
              <w:t xml:space="preserve"> в э</w:t>
            </w:r>
            <w:r>
              <w:rPr>
                <w:rFonts w:ascii="Times New Roman" w:cs="Times New Roman"/>
                <w:lang w:eastAsia="ar-SA"/>
              </w:rPr>
              <w:t xml:space="preserve">ле</w:t>
            </w:r>
            <w:r>
              <w:rPr>
                <w:rFonts w:ascii="Times New Roman" w:cs="Times New Roman"/>
                <w:lang w:eastAsia="ar-SA"/>
              </w:rPr>
              <w:t xml:space="preserve">кт</w:t>
            </w:r>
            <w:r>
              <w:rPr>
                <w:rFonts w:ascii="Times New Roman" w:cs="Times New Roman"/>
                <w:lang w:eastAsia="ar-SA"/>
              </w:rPr>
              <w:t xml:space="preserve">ронной форм</w:t>
            </w:r>
            <w:r>
              <w:rPr>
                <w:rFonts w:ascii="Times New Roman" w:cs="Times New Roman"/>
                <w:lang w:eastAsia="ar-SA"/>
              </w:rPr>
              <w:t xml:space="preserve">е п</w:t>
            </w:r>
            <w:r>
              <w:rPr>
                <w:rFonts w:ascii="Times New Roman" w:cs="Times New Roman"/>
                <w:lang w:eastAsia="ar-SA"/>
              </w:rPr>
              <w:t xml:space="preserve">ровод</w:t>
            </w:r>
            <w:r>
              <w:rPr>
                <w:rFonts w:ascii="Times New Roman" w:cs="Times New Roman"/>
                <w:lang w:eastAsia="ar-SA"/>
              </w:rPr>
              <w:t xml:space="preserve">и</w:t>
            </w:r>
            <w:r>
              <w:rPr>
                <w:rFonts w:ascii="Times New Roman" w:cs="Times New Roman"/>
                <w:lang w:eastAsia="ar-SA"/>
              </w:rPr>
              <w:t xml:space="preserve">т</w:t>
            </w:r>
            <w:r>
              <w:rPr>
                <w:rFonts w:ascii="Times New Roman" w:cs="Times New Roman"/>
                <w:lang w:eastAsia="ar-SA"/>
              </w:rPr>
              <w:t xml:space="preserve">с</w:t>
            </w:r>
            <w:r>
              <w:rPr>
                <w:rFonts w:ascii="Times New Roman" w:cs="Times New Roman"/>
                <w:lang w:eastAsia="ar-SA"/>
              </w:rPr>
              <w:t xml:space="preserve">я</w:t>
            </w:r>
            <w:r>
              <w:rPr>
                <w:rFonts w:ascii="Times New Roman" w:cs="Times New Roman"/>
                <w:lang w:eastAsia="ar-SA"/>
              </w:rPr>
              <w:t xml:space="preserve"> </w:t>
            </w:r>
            <w:r>
              <w:rPr>
                <w:rFonts w:ascii="Times New Roman" w:cs="Times New Roman"/>
                <w:lang w:eastAsia="ar-SA"/>
              </w:rPr>
              <w:t xml:space="preserve">на Электро</w:t>
            </w:r>
            <w:r>
              <w:rPr>
                <w:rFonts w:ascii="Times New Roman" w:cs="Times New Roman"/>
                <w:lang w:eastAsia="ar-SA"/>
              </w:rPr>
              <w:t xml:space="preserve">нной </w:t>
            </w:r>
            <w:r>
              <w:rPr>
                <w:rFonts w:ascii="Times New Roman" w:cs="Times New Roman"/>
                <w:lang w:eastAsia="ar-SA"/>
              </w:rPr>
              <w:t xml:space="preserve">торг</w:t>
            </w:r>
            <w:r>
              <w:rPr>
                <w:rFonts w:ascii="Times New Roman" w:cs="Times New Roman"/>
                <w:lang w:eastAsia="ar-SA"/>
              </w:rPr>
              <w:t xml:space="preserve">овой площадке «Регион» </w:t>
            </w:r>
            <w:r>
              <w:rPr>
                <w:rFonts w:ascii="Times New Roman" w:cs="Times New Roman"/>
                <w:lang w:eastAsia="ar-SA"/>
              </w:rPr>
            </w:r>
            <w:r>
              <w:rPr>
                <w:rFonts w:ascii="Times New Roman" w:cs="Times New Roman"/>
                <w:lang w:eastAsia="ar-SA"/>
              </w:rPr>
            </w:r>
          </w:p>
          <w:p>
            <w:pPr>
              <w:pStyle w:val="873"/>
              <w:ind w:left="-60"/>
              <w:spacing w:before="0" w:beforeAutospacing="0" w:after="0" w:afterAutospacing="0" w:line="240" w:lineRule="auto"/>
              <w:widowControl w:val="off"/>
              <w:rPr>
                <w:rFonts w:ascii="Times New Roman" w:cs="Times New Roman"/>
                <w:lang w:eastAsia="ar-SA"/>
              </w:rPr>
            </w:pPr>
            <w:r>
              <w:rPr>
                <w:rFonts w:ascii="Times New Roman" w:cs="Times New Roman"/>
                <w:lang w:eastAsia="ar-SA"/>
              </w:rPr>
            </w:r>
            <w:r>
              <w:rPr>
                <w:rFonts w:ascii="Times New Roman" w:cs="Times New Roman"/>
                <w:lang w:eastAsia="ar-SA"/>
              </w:rPr>
            </w:r>
            <w:r>
              <w:rPr>
                <w:rFonts w:ascii="Times New Roman" w:cs="Times New Roman"/>
                <w:lang w:eastAsia="ar-SA"/>
              </w:rPr>
            </w:r>
          </w:p>
          <w:p>
            <w:pPr>
              <w:pStyle w:val="970"/>
              <w:jc w:val="both"/>
              <w:spacing w:before="0" w:beforeAutospacing="0" w:after="0" w:afterAutospacing="0" w:line="240" w:lineRule="auto"/>
              <w:widowControl w:val="off"/>
              <w:rPr>
                <w:color w:val="000000"/>
                <w:sz w:val="22"/>
                <w:szCs w:val="22"/>
                <w:highlight w:val="lightGray"/>
              </w:rPr>
            </w:pPr>
            <w:r>
              <w:rPr>
                <w:sz w:val="22"/>
                <w:szCs w:val="22"/>
                <w:lang w:eastAsia="ru-RU"/>
              </w:rPr>
              <w:fldChar w:fldCharType="begin"/>
            </w:r>
            <w:r>
              <w:rPr>
                <w:sz w:val="22"/>
                <w:szCs w:val="22"/>
                <w:lang w:eastAsia="ru-RU"/>
              </w:rPr>
              <w:instrText xml:space="preserve"> HYP</w:instrText>
            </w:r>
            <w:r>
              <w:rPr>
                <w:sz w:val="22"/>
                <w:szCs w:val="22"/>
                <w:lang w:eastAsia="ru-RU"/>
              </w:rPr>
              <w:instrText xml:space="preserve">ERLI</w:instrText>
            </w:r>
            <w:r>
              <w:rPr>
                <w:sz w:val="22"/>
                <w:szCs w:val="22"/>
                <w:lang w:eastAsia="ru-RU"/>
              </w:rPr>
              <w:instrText xml:space="preserve">NK "</w:instrText>
            </w:r>
            <w:r>
              <w:rPr>
                <w:sz w:val="22"/>
                <w:szCs w:val="22"/>
                <w:lang w:eastAsia="ru-RU"/>
              </w:rPr>
              <w:instrText xml:space="preserve">https://et</w:instrText>
            </w:r>
            <w:r>
              <w:rPr>
                <w:sz w:val="22"/>
                <w:szCs w:val="22"/>
                <w:lang w:eastAsia="ru-RU"/>
              </w:rPr>
              <w:instrText xml:space="preserve">p-region</w:instrText>
            </w:r>
            <w:r>
              <w:rPr>
                <w:sz w:val="22"/>
                <w:szCs w:val="22"/>
                <w:lang w:eastAsia="ru-RU"/>
              </w:rPr>
              <w:instrText xml:space="preserve">.r</w:instrText>
            </w:r>
            <w:r>
              <w:rPr>
                <w:sz w:val="22"/>
                <w:szCs w:val="22"/>
                <w:lang w:eastAsia="ru-RU"/>
              </w:rPr>
              <w:instrText xml:space="preserve">u" </w:instrText>
            </w:r>
            <w:r>
              <w:rPr>
                <w:sz w:val="22"/>
                <w:szCs w:val="22"/>
                <w:lang w:eastAsia="ru-RU"/>
              </w:rPr>
              <w:fldChar w:fldCharType="separate"/>
            </w:r>
            <w:r>
              <w:rPr>
                <w:rStyle w:val="889"/>
                <w:sz w:val="22"/>
                <w:szCs w:val="22"/>
                <w:lang w:eastAsia="ru-RU"/>
              </w:rPr>
              <w:t xml:space="preserve">https:/</w:t>
            </w:r>
            <w:r>
              <w:rPr>
                <w:rStyle w:val="889"/>
                <w:sz w:val="22"/>
                <w:szCs w:val="22"/>
                <w:lang w:eastAsia="ru-RU"/>
              </w:rPr>
              <w:t xml:space="preserve">/etp-r</w:t>
            </w:r>
            <w:r>
              <w:rPr>
                <w:rStyle w:val="889"/>
                <w:sz w:val="22"/>
                <w:szCs w:val="22"/>
                <w:lang w:eastAsia="ru-RU"/>
              </w:rPr>
              <w:t xml:space="preserve">egion.</w:t>
            </w:r>
            <w:r>
              <w:rPr>
                <w:rStyle w:val="889"/>
                <w:sz w:val="22"/>
                <w:szCs w:val="22"/>
                <w:lang w:eastAsia="ru-RU"/>
              </w:rPr>
              <w:t xml:space="preserve">ru</w:t>
            </w:r>
            <w:r>
              <w:rPr>
                <w:rStyle w:val="889"/>
                <w:sz w:val="22"/>
                <w:szCs w:val="22"/>
                <w:lang w:eastAsia="ru-RU"/>
              </w:rPr>
              <w:fldChar w:fldCharType="end"/>
            </w:r>
            <w:r>
              <w:rPr>
                <w:sz w:val="22"/>
                <w:szCs w:val="22"/>
                <w:lang w:eastAsia="ru-RU"/>
              </w:rPr>
              <w:t xml:space="preserve"> </w:t>
            </w:r>
            <w:r>
              <w:rPr>
                <w:color w:val="000000"/>
                <w:sz w:val="22"/>
                <w:szCs w:val="22"/>
                <w:highlight w:val="lightGray"/>
              </w:rPr>
            </w:r>
            <w:r>
              <w:rPr>
                <w:color w:val="000000"/>
                <w:sz w:val="22"/>
                <w:szCs w:val="22"/>
                <w:highlight w:val="lightGray"/>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7</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47"/>
              <w:jc w:val="left"/>
              <w:spacing w:before="0" w:beforeAutospacing="0" w:after="0" w:afterAutospacing="0" w:line="240" w:lineRule="auto"/>
              <w:tabs>
                <w:tab w:val="clear" w:pos="227" w:leader="none"/>
                <w:tab w:val="left" w:pos="900" w:leader="none"/>
                <w:tab w:val="left" w:pos="1440" w:leader="none"/>
              </w:tabs>
              <w:rPr>
                <w:rFonts w:ascii="Times New Roman"/>
                <w:sz w:val="22"/>
                <w:szCs w:val="22"/>
              </w:rPr>
            </w:pPr>
            <w:r>
              <w:rPr>
                <w:rFonts w:ascii="Times New Roman"/>
                <w:sz w:val="22"/>
                <w:szCs w:val="22"/>
              </w:rPr>
              <w:t xml:space="preserve">Пор</w:t>
            </w:r>
            <w:r>
              <w:rPr>
                <w:rFonts w:ascii="Times New Roman"/>
                <w:sz w:val="22"/>
                <w:szCs w:val="22"/>
              </w:rPr>
              <w:t xml:space="preserve">яд</w:t>
            </w:r>
            <w:r>
              <w:rPr>
                <w:rFonts w:ascii="Times New Roman"/>
                <w:sz w:val="22"/>
                <w:szCs w:val="22"/>
              </w:rPr>
              <w:t xml:space="preserve">о</w:t>
            </w:r>
            <w:r>
              <w:rPr>
                <w:rFonts w:ascii="Times New Roman"/>
                <w:sz w:val="22"/>
                <w:szCs w:val="22"/>
              </w:rPr>
              <w:t xml:space="preserve">к</w:t>
            </w:r>
            <w:r>
              <w:rPr>
                <w:rFonts w:ascii="Times New Roman"/>
                <w:sz w:val="22"/>
                <w:szCs w:val="22"/>
              </w:rPr>
              <w:t xml:space="preserve"> пр</w:t>
            </w:r>
            <w:r>
              <w:rPr>
                <w:rFonts w:ascii="Times New Roman"/>
                <w:sz w:val="22"/>
                <w:szCs w:val="22"/>
              </w:rPr>
              <w:t xml:space="preserve">ед</w:t>
            </w:r>
            <w:r>
              <w:rPr>
                <w:rFonts w:ascii="Times New Roman"/>
                <w:sz w:val="22"/>
                <w:szCs w:val="22"/>
              </w:rPr>
              <w:t xml:space="preserve">ос</w:t>
            </w:r>
            <w:r>
              <w:rPr>
                <w:rFonts w:ascii="Times New Roman"/>
                <w:sz w:val="22"/>
                <w:szCs w:val="22"/>
              </w:rPr>
              <w:t xml:space="preserve">тав</w:t>
            </w:r>
            <w:r>
              <w:rPr>
                <w:rFonts w:ascii="Times New Roman"/>
                <w:sz w:val="22"/>
                <w:szCs w:val="22"/>
              </w:rPr>
              <w:t xml:space="preserve">ления информации</w:t>
            </w:r>
            <w:r>
              <w:rPr>
                <w:rFonts w:ascii="Times New Roman"/>
                <w:sz w:val="22"/>
                <w:szCs w:val="22"/>
              </w:rPr>
              <w:t xml:space="preserve"> </w:t>
            </w:r>
            <w:r>
              <w:rPr>
                <w:rFonts w:ascii="Times New Roman"/>
                <w:sz w:val="22"/>
                <w:szCs w:val="22"/>
              </w:rPr>
              <w:t xml:space="preserve">о закупке</w:t>
            </w:r>
            <w:r>
              <w:rPr>
                <w:rFonts w:ascii="Times New Roman"/>
                <w:sz w:val="22"/>
                <w:szCs w:val="22"/>
              </w:rPr>
            </w:r>
            <w:r>
              <w:rPr>
                <w:rFonts w:ascii="Times New Roman"/>
                <w:sz w:val="22"/>
                <w:szCs w:val="22"/>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color w:val="000000"/>
                <w:lang w:eastAsia="ar-SA"/>
              </w:rPr>
            </w:pPr>
            <w:r>
              <w:rPr>
                <w:rFonts w:ascii="Times New Roman" w:cs="Times New Roman"/>
                <w:color w:val="000000"/>
                <w:lang w:eastAsia="ar-SA"/>
              </w:rPr>
              <w:t xml:space="preserve">В един</w:t>
            </w:r>
            <w:r>
              <w:rPr>
                <w:rFonts w:ascii="Times New Roman" w:cs="Times New Roman"/>
                <w:color w:val="000000"/>
                <w:lang w:eastAsia="ar-SA"/>
              </w:rPr>
              <w:t xml:space="preserve">ой</w:t>
            </w:r>
            <w:r>
              <w:rPr>
                <w:rFonts w:ascii="Times New Roman" w:cs="Times New Roman"/>
                <w:color w:val="000000"/>
                <w:lang w:eastAsia="ar-SA"/>
              </w:rPr>
              <w:t xml:space="preserve"> информа</w:t>
            </w:r>
            <w:r>
              <w:rPr>
                <w:rFonts w:ascii="Times New Roman" w:cs="Times New Roman"/>
                <w:color w:val="000000"/>
                <w:lang w:eastAsia="ar-SA"/>
              </w:rPr>
              <w:t xml:space="preserve">ционной системе в сфере</w:t>
            </w:r>
            <w:r>
              <w:rPr>
                <w:rFonts w:ascii="Times New Roman" w:cs="Times New Roman"/>
                <w:color w:val="000000"/>
                <w:lang w:eastAsia="ar-SA"/>
              </w:rPr>
              <w:t xml:space="preserve"> закупок товаров, работ</w:t>
            </w:r>
            <w:r>
              <w:rPr>
                <w:rFonts w:ascii="Times New Roman" w:cs="Times New Roman"/>
                <w:color w:val="000000"/>
                <w:lang w:eastAsia="ar-SA"/>
              </w:rPr>
              <w:t xml:space="preserve">, услуг дл</w:t>
            </w:r>
            <w:r>
              <w:rPr>
                <w:rFonts w:ascii="Times New Roman" w:cs="Times New Roman"/>
                <w:color w:val="000000"/>
                <w:lang w:eastAsia="ar-SA"/>
              </w:rPr>
              <w:t xml:space="preserve">я об</w:t>
            </w:r>
            <w:r>
              <w:rPr>
                <w:rFonts w:ascii="Times New Roman" w:cs="Times New Roman"/>
                <w:color w:val="000000"/>
                <w:lang w:eastAsia="ar-SA"/>
              </w:rPr>
              <w:t xml:space="preserve">ес</w:t>
            </w:r>
            <w:r>
              <w:rPr>
                <w:rFonts w:ascii="Times New Roman" w:cs="Times New Roman"/>
                <w:color w:val="000000"/>
                <w:lang w:eastAsia="ar-SA"/>
              </w:rPr>
              <w:t xml:space="preserve">пе</w:t>
            </w:r>
            <w:r>
              <w:rPr>
                <w:rFonts w:ascii="Times New Roman" w:cs="Times New Roman"/>
                <w:color w:val="000000"/>
                <w:lang w:eastAsia="ar-SA"/>
              </w:rPr>
              <w:t xml:space="preserve">чения госуд</w:t>
            </w:r>
            <w:r>
              <w:rPr>
                <w:rFonts w:ascii="Times New Roman" w:cs="Times New Roman"/>
                <w:color w:val="000000"/>
                <w:lang w:eastAsia="ar-SA"/>
              </w:rPr>
              <w:t xml:space="preserve">арс</w:t>
            </w:r>
            <w:r>
              <w:rPr>
                <w:rFonts w:ascii="Times New Roman" w:cs="Times New Roman"/>
                <w:color w:val="000000"/>
                <w:lang w:eastAsia="ar-SA"/>
              </w:rPr>
              <w:t xml:space="preserve">твенн</w:t>
            </w:r>
            <w:r>
              <w:rPr>
                <w:rFonts w:ascii="Times New Roman" w:cs="Times New Roman"/>
                <w:color w:val="000000"/>
                <w:lang w:eastAsia="ar-SA"/>
              </w:rPr>
              <w:t xml:space="preserve">ы</w:t>
            </w:r>
            <w:r>
              <w:rPr>
                <w:rFonts w:ascii="Times New Roman" w:cs="Times New Roman"/>
                <w:color w:val="000000"/>
                <w:lang w:eastAsia="ar-SA"/>
              </w:rPr>
              <w:t xml:space="preserve">х</w:t>
            </w:r>
            <w:r>
              <w:rPr>
                <w:rFonts w:ascii="Times New Roman" w:cs="Times New Roman"/>
                <w:color w:val="000000"/>
                <w:lang w:eastAsia="ar-SA"/>
              </w:rPr>
              <w:t xml:space="preserve"> </w:t>
            </w:r>
            <w:r>
              <w:rPr>
                <w:rFonts w:ascii="Times New Roman" w:cs="Times New Roman"/>
                <w:color w:val="000000"/>
                <w:lang w:eastAsia="ar-SA"/>
              </w:rPr>
              <w:t xml:space="preserve">и</w:t>
            </w:r>
            <w:r>
              <w:rPr>
                <w:rFonts w:ascii="Times New Roman" w:cs="Times New Roman"/>
                <w:color w:val="000000"/>
                <w:lang w:eastAsia="ar-SA"/>
              </w:rPr>
              <w:t xml:space="preserve"> </w:t>
            </w:r>
            <w:r>
              <w:rPr>
                <w:rFonts w:ascii="Times New Roman" w:cs="Times New Roman"/>
                <w:color w:val="000000"/>
                <w:lang w:eastAsia="ar-SA"/>
              </w:rPr>
              <w:t xml:space="preserve">муниципаль</w:t>
            </w:r>
            <w:r>
              <w:rPr>
                <w:rFonts w:ascii="Times New Roman" w:cs="Times New Roman"/>
                <w:color w:val="000000"/>
                <w:lang w:eastAsia="ar-SA"/>
              </w:rPr>
              <w:t xml:space="preserve">ных н</w:t>
            </w:r>
            <w:r>
              <w:rPr>
                <w:rFonts w:ascii="Times New Roman" w:cs="Times New Roman"/>
                <w:color w:val="000000"/>
                <w:lang w:eastAsia="ar-SA"/>
              </w:rPr>
              <w:t xml:space="preserve">ужд </w:t>
            </w:r>
            <w:r>
              <w:rPr>
                <w:rFonts w:ascii="Times New Roman" w:cs="Times New Roman"/>
                <w:color w:val="000000"/>
                <w:lang w:eastAsia="ar-SA"/>
              </w:rPr>
              <w:t xml:space="preserve">по адресу www.zakupki.gov.ru </w:t>
            </w:r>
            <w:r>
              <w:rPr>
                <w:rFonts w:ascii="Times New Roman" w:cs="Times New Roman"/>
                <w:color w:val="000000"/>
                <w:lang w:eastAsia="ar-SA"/>
              </w:rPr>
              <w:t xml:space="preserve">(</w:t>
            </w:r>
            <w:r>
              <w:rPr>
                <w:rFonts w:ascii="Times New Roman" w:cs="Times New Roman"/>
                <w:color w:val="000000"/>
                <w:lang w:eastAsia="ar-SA"/>
              </w:rPr>
              <w:t xml:space="preserve">дале</w:t>
            </w:r>
            <w:r>
              <w:rPr>
                <w:rFonts w:ascii="Times New Roman" w:cs="Times New Roman"/>
                <w:color w:val="000000"/>
                <w:lang w:eastAsia="ar-SA"/>
              </w:rPr>
              <w:t xml:space="preserve">е та</w:t>
            </w:r>
            <w:r>
              <w:rPr>
                <w:rFonts w:ascii="Times New Roman" w:cs="Times New Roman"/>
                <w:color w:val="000000"/>
                <w:lang w:eastAsia="ar-SA"/>
              </w:rPr>
              <w:t xml:space="preserve">кже – офи</w:t>
            </w:r>
            <w:r>
              <w:rPr>
                <w:rFonts w:ascii="Times New Roman" w:cs="Times New Roman"/>
                <w:color w:val="000000"/>
                <w:lang w:eastAsia="ar-SA"/>
              </w:rPr>
              <w:t xml:space="preserve">ц</w:t>
            </w:r>
            <w:r>
              <w:rPr>
                <w:rFonts w:ascii="Times New Roman" w:cs="Times New Roman"/>
                <w:color w:val="000000"/>
                <w:lang w:eastAsia="ar-SA"/>
              </w:rPr>
              <w:t xml:space="preserve">и</w:t>
            </w:r>
            <w:r>
              <w:rPr>
                <w:rFonts w:ascii="Times New Roman" w:cs="Times New Roman"/>
                <w:color w:val="000000"/>
                <w:lang w:eastAsia="ar-SA"/>
              </w:rPr>
              <w:t xml:space="preserve">альный </w:t>
            </w:r>
            <w:r>
              <w:rPr>
                <w:rFonts w:ascii="Times New Roman" w:cs="Times New Roman"/>
                <w:color w:val="000000"/>
                <w:lang w:eastAsia="ar-SA"/>
              </w:rPr>
              <w:t xml:space="preserve">са</w:t>
            </w:r>
            <w:r>
              <w:rPr>
                <w:rFonts w:ascii="Times New Roman" w:cs="Times New Roman"/>
                <w:color w:val="000000"/>
                <w:lang w:eastAsia="ar-SA"/>
              </w:rPr>
              <w:t xml:space="preserve">йт</w:t>
            </w:r>
            <w:r>
              <w:rPr>
                <w:rFonts w:ascii="Times New Roman" w:cs="Times New Roman"/>
                <w:color w:val="000000"/>
                <w:lang w:eastAsia="ar-SA"/>
              </w:rPr>
              <w:t xml:space="preserve">, Е</w:t>
            </w:r>
            <w:r>
              <w:rPr>
                <w:rFonts w:ascii="Times New Roman" w:cs="Times New Roman"/>
                <w:color w:val="000000"/>
                <w:lang w:eastAsia="ar-SA"/>
              </w:rPr>
              <w:t xml:space="preserve">ИС) ра</w:t>
            </w:r>
            <w:r>
              <w:rPr>
                <w:rFonts w:ascii="Times New Roman" w:cs="Times New Roman"/>
                <w:color w:val="000000"/>
                <w:lang w:eastAsia="ar-SA"/>
              </w:rPr>
              <w:t xml:space="preserve">змещае</w:t>
            </w:r>
            <w:r>
              <w:rPr>
                <w:rFonts w:ascii="Times New Roman" w:cs="Times New Roman"/>
                <w:color w:val="000000"/>
                <w:lang w:eastAsia="ar-SA"/>
              </w:rPr>
              <w:t xml:space="preserve">тся ин</w:t>
            </w:r>
            <w:r>
              <w:rPr>
                <w:rFonts w:ascii="Times New Roman" w:cs="Times New Roman"/>
                <w:color w:val="000000"/>
                <w:lang w:eastAsia="ar-SA"/>
              </w:rPr>
              <w:t xml:space="preserve">формац</w:t>
            </w:r>
            <w:r>
              <w:rPr>
                <w:rFonts w:ascii="Times New Roman" w:cs="Times New Roman"/>
                <w:color w:val="000000"/>
                <w:lang w:eastAsia="ar-SA"/>
              </w:rPr>
              <w:t xml:space="preserve">ия о </w:t>
            </w:r>
            <w:r>
              <w:rPr>
                <w:rFonts w:ascii="Times New Roman" w:cs="Times New Roman"/>
                <w:color w:val="000000"/>
                <w:lang w:eastAsia="ar-SA"/>
              </w:rPr>
              <w:t xml:space="preserve">за</w:t>
            </w:r>
            <w:r>
              <w:rPr>
                <w:rFonts w:ascii="Times New Roman" w:cs="Times New Roman"/>
                <w:color w:val="000000"/>
                <w:lang w:eastAsia="ar-SA"/>
              </w:rPr>
              <w:t xml:space="preserve">к</w:t>
            </w:r>
            <w:r>
              <w:rPr>
                <w:rFonts w:ascii="Times New Roman" w:cs="Times New Roman"/>
                <w:color w:val="000000"/>
                <w:lang w:eastAsia="ar-SA"/>
              </w:rPr>
              <w:t xml:space="preserve">у</w:t>
            </w:r>
            <w:r>
              <w:rPr>
                <w:rFonts w:ascii="Times New Roman" w:cs="Times New Roman"/>
                <w:color w:val="000000"/>
                <w:lang w:eastAsia="ar-SA"/>
              </w:rPr>
              <w:t xml:space="preserve">пке</w:t>
            </w:r>
            <w:r>
              <w:rPr>
                <w:rFonts w:ascii="Times New Roman" w:cs="Times New Roman"/>
                <w:color w:val="000000"/>
                <w:lang w:eastAsia="ar-SA"/>
              </w:rPr>
              <w:t xml:space="preserve">.</w:t>
            </w:r>
            <w:r>
              <w:rPr>
                <w:rFonts w:ascii="Times New Roman" w:cs="Times New Roman"/>
                <w:color w:val="000000"/>
                <w:lang w:eastAsia="ar-SA"/>
              </w:rPr>
            </w:r>
            <w:r>
              <w:rPr>
                <w:rFonts w:ascii="Times New Roman" w:cs="Times New Roman"/>
                <w:color w:val="000000"/>
                <w:lang w:eastAsia="ar-SA"/>
              </w:rPr>
            </w:r>
          </w:p>
          <w:p>
            <w:pPr>
              <w:pStyle w:val="873"/>
              <w:jc w:val="both"/>
              <w:spacing w:before="0" w:beforeAutospacing="0" w:after="0" w:afterAutospacing="0" w:line="240" w:lineRule="auto"/>
              <w:widowControl w:val="off"/>
              <w:rPr>
                <w:rFonts w:ascii="Times New Roman" w:cs="Times New Roman"/>
                <w:color w:val="000000"/>
                <w:lang w:eastAsia="ar-SA"/>
              </w:rPr>
            </w:pPr>
            <w:r>
              <w:rPr>
                <w:rFonts w:ascii="Times New Roman" w:cs="Times New Roman"/>
                <w:color w:val="000000"/>
                <w:lang w:eastAsia="ar-SA"/>
              </w:rPr>
              <w:t xml:space="preserve">В ЕИС</w:t>
            </w:r>
            <w:r>
              <w:rPr>
                <w:rFonts w:ascii="Times New Roman" w:cs="Times New Roman"/>
                <w:color w:val="000000"/>
                <w:lang w:eastAsia="ar-SA"/>
              </w:rPr>
              <w:t xml:space="preserve"> и на</w:t>
            </w:r>
            <w:r>
              <w:rPr>
                <w:rFonts w:ascii="Times New Roman" w:cs="Times New Roman"/>
                <w:color w:val="000000"/>
                <w:lang w:eastAsia="ar-SA"/>
              </w:rPr>
              <w:t xml:space="preserve"> сайте элек</w:t>
            </w:r>
            <w:r>
              <w:rPr>
                <w:rFonts w:ascii="Times New Roman" w:cs="Times New Roman"/>
                <w:color w:val="000000"/>
                <w:lang w:eastAsia="ar-SA"/>
              </w:rPr>
              <w:t xml:space="preserve">тронной то</w:t>
            </w:r>
            <w:r>
              <w:rPr>
                <w:rFonts w:ascii="Times New Roman" w:cs="Times New Roman"/>
                <w:color w:val="000000"/>
                <w:lang w:eastAsia="ar-SA"/>
              </w:rPr>
              <w:t xml:space="preserve">р</w:t>
            </w:r>
            <w:r>
              <w:rPr>
                <w:rFonts w:ascii="Times New Roman" w:cs="Times New Roman"/>
                <w:color w:val="000000"/>
                <w:lang w:eastAsia="ar-SA"/>
              </w:rPr>
              <w:t xml:space="preserve">говой </w:t>
            </w:r>
            <w:r>
              <w:rPr>
                <w:rFonts w:ascii="Times New Roman" w:cs="Times New Roman"/>
                <w:color w:val="000000"/>
                <w:lang w:eastAsia="ar-SA"/>
              </w:rPr>
              <w:t xml:space="preserve">пл</w:t>
            </w:r>
            <w:r>
              <w:rPr>
                <w:rFonts w:ascii="Times New Roman" w:cs="Times New Roman"/>
                <w:color w:val="000000"/>
                <w:lang w:eastAsia="ar-SA"/>
              </w:rPr>
              <w:t xml:space="preserve">ощадки (далее также – ЭТП), док</w:t>
            </w:r>
            <w:r>
              <w:rPr>
                <w:rFonts w:ascii="Times New Roman" w:cs="Times New Roman"/>
                <w:color w:val="000000"/>
                <w:lang w:eastAsia="ar-SA"/>
              </w:rPr>
              <w:t xml:space="preserve">ументация</w:t>
            </w:r>
            <w:r>
              <w:rPr>
                <w:rFonts w:ascii="Times New Roman" w:cs="Times New Roman"/>
                <w:color w:val="000000"/>
                <w:lang w:eastAsia="ar-SA"/>
              </w:rPr>
              <w:t xml:space="preserve"> находится в о</w:t>
            </w:r>
            <w:r>
              <w:rPr>
                <w:rFonts w:ascii="Times New Roman" w:cs="Times New Roman"/>
                <w:color w:val="000000"/>
                <w:lang w:eastAsia="ar-SA"/>
              </w:rPr>
              <w:t xml:space="preserve">ткрытом до</w:t>
            </w:r>
            <w:r>
              <w:rPr>
                <w:rFonts w:ascii="Times New Roman" w:cs="Times New Roman"/>
                <w:color w:val="000000"/>
                <w:lang w:eastAsia="ar-SA"/>
              </w:rPr>
              <w:t xml:space="preserve">ступ</w:t>
            </w:r>
            <w:r>
              <w:rPr>
                <w:rFonts w:ascii="Times New Roman" w:cs="Times New Roman"/>
                <w:color w:val="000000"/>
                <w:lang w:eastAsia="ar-SA"/>
              </w:rPr>
              <w:t xml:space="preserve">е,</w:t>
            </w:r>
            <w:r>
              <w:rPr>
                <w:rFonts w:ascii="Times New Roman" w:cs="Times New Roman"/>
                <w:color w:val="000000"/>
                <w:lang w:eastAsia="ar-SA"/>
              </w:rPr>
              <w:t xml:space="preserve"> н</w:t>
            </w:r>
            <w:r>
              <w:rPr>
                <w:rFonts w:ascii="Times New Roman" w:cs="Times New Roman"/>
                <w:color w:val="000000"/>
                <w:lang w:eastAsia="ar-SA"/>
              </w:rPr>
              <w:t xml:space="preserve">ачиная с да</w:t>
            </w:r>
            <w:r>
              <w:rPr>
                <w:rFonts w:ascii="Times New Roman" w:cs="Times New Roman"/>
                <w:color w:val="000000"/>
                <w:lang w:eastAsia="ar-SA"/>
              </w:rPr>
              <w:t xml:space="preserve">ты </w:t>
            </w:r>
            <w:r>
              <w:rPr>
                <w:rFonts w:ascii="Times New Roman" w:cs="Times New Roman"/>
                <w:color w:val="000000"/>
                <w:lang w:eastAsia="ar-SA"/>
              </w:rPr>
              <w:t xml:space="preserve">разме</w:t>
            </w:r>
            <w:r>
              <w:rPr>
                <w:rFonts w:ascii="Times New Roman" w:cs="Times New Roman"/>
                <w:color w:val="000000"/>
                <w:lang w:eastAsia="ar-SA"/>
              </w:rPr>
              <w:t xml:space="preserve">щ</w:t>
            </w:r>
            <w:r>
              <w:rPr>
                <w:rFonts w:ascii="Times New Roman" w:cs="Times New Roman"/>
                <w:color w:val="000000"/>
                <w:lang w:eastAsia="ar-SA"/>
              </w:rPr>
              <w:t xml:space="preserve">е</w:t>
            </w:r>
            <w:r>
              <w:rPr>
                <w:rFonts w:ascii="Times New Roman" w:cs="Times New Roman"/>
                <w:color w:val="000000"/>
                <w:lang w:eastAsia="ar-SA"/>
              </w:rPr>
              <w:t xml:space="preserve">н</w:t>
            </w:r>
            <w:r>
              <w:rPr>
                <w:rFonts w:ascii="Times New Roman" w:cs="Times New Roman"/>
                <w:color w:val="000000"/>
                <w:lang w:eastAsia="ar-SA"/>
              </w:rPr>
              <w:t xml:space="preserve">и</w:t>
            </w:r>
            <w:r>
              <w:rPr>
                <w:rFonts w:ascii="Times New Roman" w:cs="Times New Roman"/>
                <w:color w:val="000000"/>
                <w:lang w:eastAsia="ar-SA"/>
              </w:rPr>
              <w:t xml:space="preserve">я</w:t>
            </w:r>
            <w:r>
              <w:rPr>
                <w:rFonts w:ascii="Times New Roman" w:cs="Times New Roman"/>
                <w:color w:val="000000"/>
                <w:lang w:eastAsia="ar-SA"/>
              </w:rPr>
              <w:t xml:space="preserve"> извещения</w:t>
            </w:r>
            <w:r>
              <w:rPr>
                <w:rFonts w:ascii="Times New Roman" w:cs="Times New Roman"/>
                <w:color w:val="000000"/>
                <w:lang w:eastAsia="ar-SA"/>
              </w:rPr>
              <w:t xml:space="preserve">.</w:t>
            </w:r>
            <w:r>
              <w:rPr>
                <w:rFonts w:ascii="Times New Roman" w:cs="Times New Roman"/>
                <w:color w:val="000000"/>
                <w:lang w:eastAsia="ar-SA"/>
              </w:rPr>
            </w:r>
            <w:r>
              <w:rPr>
                <w:rFonts w:ascii="Times New Roman" w:cs="Times New Roman"/>
                <w:color w:val="000000"/>
                <w:lang w:eastAsia="ar-SA"/>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Зак</w:t>
            </w:r>
            <w:r>
              <w:rPr>
                <w:rFonts w:ascii="Times New Roman" w:cs="Times New Roman"/>
              </w:rPr>
              <w:t xml:space="preserve">упо</w:t>
            </w:r>
            <w:r>
              <w:rPr>
                <w:rFonts w:ascii="Times New Roman" w:cs="Times New Roman"/>
              </w:rPr>
              <w:t xml:space="preserve">ч</w:t>
            </w:r>
            <w:r>
              <w:rPr>
                <w:rFonts w:ascii="Times New Roman" w:cs="Times New Roman"/>
              </w:rPr>
              <w:t xml:space="preserve">ная док</w:t>
            </w:r>
            <w:r>
              <w:rPr>
                <w:rFonts w:ascii="Times New Roman" w:cs="Times New Roman"/>
              </w:rPr>
              <w:t xml:space="preserve">ументация предоставляет</w:t>
            </w:r>
            <w:r>
              <w:rPr>
                <w:rFonts w:ascii="Times New Roman" w:cs="Times New Roman"/>
              </w:rPr>
              <w:t xml:space="preserve">ся б</w:t>
            </w:r>
            <w:r>
              <w:rPr>
                <w:rFonts w:ascii="Times New Roman" w:cs="Times New Roman"/>
              </w:rPr>
              <w:t xml:space="preserve">еспл</w:t>
            </w:r>
            <w:r>
              <w:rPr>
                <w:rFonts w:ascii="Times New Roman" w:cs="Times New Roman"/>
              </w:rPr>
              <w:t xml:space="preserve">атно. </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8</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Описание</w:t>
            </w:r>
            <w:r>
              <w:rPr>
                <w:rFonts w:ascii="Times New Roman" w:cs="Times New Roman"/>
              </w:rPr>
              <w:t xml:space="preserve"> о</w:t>
            </w:r>
            <w:r>
              <w:rPr>
                <w:rFonts w:ascii="Times New Roman" w:cs="Times New Roman"/>
              </w:rPr>
              <w:t xml:space="preserve">бъ</w:t>
            </w:r>
            <w:r>
              <w:rPr>
                <w:rFonts w:ascii="Times New Roman" w:cs="Times New Roman"/>
              </w:rPr>
              <w:t xml:space="preserve">екта</w:t>
            </w:r>
            <w:r>
              <w:rPr>
                <w:rFonts w:ascii="Times New Roman" w:cs="Times New Roman"/>
              </w:rPr>
              <w:t xml:space="preserve"> заку</w:t>
            </w:r>
            <w:r>
              <w:rPr>
                <w:rFonts w:ascii="Times New Roman" w:cs="Times New Roman"/>
              </w:rPr>
              <w:t xml:space="preserve">пки</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требова</w:t>
            </w:r>
            <w:r>
              <w:rPr>
                <w:rFonts w:ascii="Times New Roman" w:cs="Times New Roman"/>
              </w:rPr>
              <w:t xml:space="preserve">ния к б</w:t>
            </w:r>
            <w:r>
              <w:rPr>
                <w:rFonts w:ascii="Times New Roman" w:cs="Times New Roman"/>
              </w:rPr>
              <w:t xml:space="preserve">езоп</w:t>
            </w:r>
            <w:r>
              <w:rPr>
                <w:rFonts w:ascii="Times New Roman" w:cs="Times New Roman"/>
              </w:rPr>
              <w:t xml:space="preserve">ас</w:t>
            </w:r>
            <w:r>
              <w:rPr>
                <w:rFonts w:ascii="Times New Roman" w:cs="Times New Roman"/>
              </w:rPr>
              <w:t xml:space="preserve">н</w:t>
            </w:r>
            <w:r>
              <w:rPr>
                <w:rFonts w:ascii="Times New Roman" w:cs="Times New Roman"/>
              </w:rPr>
              <w:t xml:space="preserve">о</w:t>
            </w:r>
            <w:r>
              <w:rPr>
                <w:rFonts w:ascii="Times New Roman" w:cs="Times New Roman"/>
              </w:rPr>
              <w:t xml:space="preserve">сти</w:t>
            </w:r>
            <w:r>
              <w:rPr>
                <w:rFonts w:ascii="Times New Roman" w:cs="Times New Roman"/>
              </w:rPr>
              <w:t xml:space="preserve">, </w:t>
            </w:r>
            <w:r>
              <w:rPr>
                <w:rFonts w:ascii="Times New Roman" w:cs="Times New Roman"/>
              </w:rPr>
              <w:t xml:space="preserve">качеству, техническим</w:t>
            </w:r>
            <w:r>
              <w:rPr>
                <w:rFonts w:ascii="Times New Roman" w:cs="Times New Roman"/>
              </w:rPr>
              <w:t xml:space="preserve"> х</w:t>
            </w:r>
            <w:r>
              <w:rPr>
                <w:rFonts w:ascii="Times New Roman" w:cs="Times New Roman"/>
              </w:rPr>
              <w:t xml:space="preserve">арактери</w:t>
            </w:r>
            <w:r>
              <w:rPr>
                <w:rFonts w:ascii="Times New Roman" w:cs="Times New Roman"/>
              </w:rPr>
              <w:t xml:space="preserve">стикам,</w:t>
            </w:r>
            <w:r>
              <w:rPr>
                <w:rFonts w:ascii="Times New Roman" w:cs="Times New Roman"/>
              </w:rPr>
              <w:t xml:space="preserve"> </w:t>
            </w:r>
            <w:r>
              <w:rPr>
                <w:rFonts w:ascii="Times New Roman" w:cs="Times New Roman"/>
              </w:rPr>
              <w:t xml:space="preserve">функциональным характеристикам (потребительским свойств</w:t>
            </w:r>
            <w:r>
              <w:rPr>
                <w:rFonts w:ascii="Times New Roman" w:cs="Times New Roman"/>
              </w:rPr>
              <w:t xml:space="preserve">ам) товара</w:t>
            </w:r>
            <w:r>
              <w:rPr>
                <w:rFonts w:ascii="Times New Roman" w:cs="Times New Roman"/>
              </w:rPr>
              <w:t xml:space="preserve">, рабо</w:t>
            </w:r>
            <w:r>
              <w:rPr>
                <w:rFonts w:ascii="Times New Roman" w:cs="Times New Roman"/>
              </w:rPr>
              <w:t xml:space="preserve">ты, ус</w:t>
            </w:r>
            <w:r>
              <w:rPr>
                <w:rFonts w:ascii="Times New Roman" w:cs="Times New Roman"/>
              </w:rPr>
              <w:t xml:space="preserve">луги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943"/>
              <w:ind w:left="0"/>
              <w:jc w:val="both"/>
              <w:spacing w:before="0" w:beforeAutospacing="0" w:after="0" w:afterAutospacing="0" w:line="240" w:lineRule="auto"/>
              <w:rPr>
                <w:rFonts w:ascii="Times New Roman" w:cs="Times New Roman"/>
                <w:color w:val="000000"/>
                <w:sz w:val="22"/>
                <w:szCs w:val="22"/>
                <w:lang w:eastAsia="ar-SA" w:bidi="ar-SA"/>
              </w:rPr>
            </w:pPr>
            <w:r>
              <w:rPr>
                <w:rFonts w:ascii="Times New Roman" w:cs="Times New Roman"/>
                <w:color w:val="000000"/>
                <w:sz w:val="22"/>
                <w:szCs w:val="22"/>
                <w:lang w:eastAsia="ar-SA" w:bidi="ar-SA"/>
              </w:rPr>
              <w:t xml:space="preserve">У</w:t>
            </w:r>
            <w:r>
              <w:rPr>
                <w:rFonts w:ascii="Times New Roman" w:cs="Times New Roman"/>
                <w:color w:val="000000"/>
                <w:sz w:val="22"/>
                <w:szCs w:val="22"/>
                <w:lang w:eastAsia="ar-SA" w:bidi="ar-SA"/>
              </w:rPr>
              <w:t xml:space="preserve">к</w:t>
            </w:r>
            <w:r>
              <w:rPr>
                <w:rFonts w:ascii="Times New Roman" w:cs="Times New Roman"/>
                <w:color w:val="000000"/>
                <w:sz w:val="22"/>
                <w:szCs w:val="22"/>
                <w:lang w:eastAsia="ar-SA" w:bidi="ar-SA"/>
              </w:rPr>
              <w:t xml:space="preserve">а</w:t>
            </w:r>
            <w:r>
              <w:rPr>
                <w:rFonts w:ascii="Times New Roman" w:cs="Times New Roman"/>
                <w:color w:val="000000"/>
                <w:sz w:val="22"/>
                <w:szCs w:val="22"/>
                <w:lang w:eastAsia="ar-SA" w:bidi="ar-SA"/>
              </w:rPr>
              <w:t xml:space="preserve">зан</w:t>
            </w:r>
            <w:r>
              <w:rPr>
                <w:rFonts w:ascii="Times New Roman" w:cs="Times New Roman"/>
                <w:color w:val="000000"/>
                <w:sz w:val="22"/>
                <w:szCs w:val="22"/>
                <w:lang w:eastAsia="ar-SA" w:bidi="ar-SA"/>
              </w:rPr>
              <w:t xml:space="preserve">о</w:t>
            </w:r>
            <w:r>
              <w:rPr>
                <w:rFonts w:ascii="Times New Roman" w:cs="Times New Roman"/>
                <w:color w:val="000000"/>
                <w:sz w:val="22"/>
                <w:szCs w:val="22"/>
                <w:lang w:eastAsia="ar-SA" w:bidi="ar-SA"/>
              </w:rPr>
              <w:t xml:space="preserve"> в </w:t>
            </w:r>
            <w:r>
              <w:rPr>
                <w:rFonts w:ascii="Times New Roman" w:cs="Times New Roman"/>
                <w:color w:val="000000"/>
                <w:sz w:val="22"/>
                <w:szCs w:val="22"/>
                <w:lang w:eastAsia="ar-SA" w:bidi="ar-SA"/>
              </w:rPr>
              <w:t xml:space="preserve">Т</w:t>
            </w:r>
            <w:r>
              <w:rPr>
                <w:rFonts w:ascii="Times New Roman" w:cs="Times New Roman"/>
                <w:color w:val="000000"/>
                <w:sz w:val="22"/>
                <w:szCs w:val="22"/>
                <w:lang w:eastAsia="ar-SA" w:bidi="ar-SA"/>
              </w:rPr>
              <w:t xml:space="preserve">е</w:t>
            </w:r>
            <w:r>
              <w:rPr>
                <w:rFonts w:ascii="Times New Roman" w:cs="Times New Roman"/>
                <w:color w:val="000000"/>
                <w:sz w:val="22"/>
                <w:szCs w:val="22"/>
                <w:lang w:eastAsia="ar-SA" w:bidi="ar-SA"/>
              </w:rPr>
              <w:t xml:space="preserve">х</w:t>
            </w:r>
            <w:r>
              <w:rPr>
                <w:rFonts w:ascii="Times New Roman" w:cs="Times New Roman"/>
                <w:color w:val="000000"/>
                <w:sz w:val="22"/>
                <w:szCs w:val="22"/>
                <w:lang w:eastAsia="ar-SA" w:bidi="ar-SA"/>
              </w:rPr>
              <w:t xml:space="preserve">н</w:t>
            </w:r>
            <w:r>
              <w:rPr>
                <w:rFonts w:ascii="Times New Roman" w:cs="Times New Roman"/>
                <w:color w:val="000000"/>
                <w:sz w:val="22"/>
                <w:szCs w:val="22"/>
                <w:lang w:eastAsia="ar-SA" w:bidi="ar-SA"/>
              </w:rPr>
              <w:t xml:space="preserve">и</w:t>
            </w:r>
            <w:r>
              <w:rPr>
                <w:rFonts w:ascii="Times New Roman" w:cs="Times New Roman"/>
                <w:color w:val="000000"/>
                <w:sz w:val="22"/>
                <w:szCs w:val="22"/>
                <w:lang w:eastAsia="ar-SA" w:bidi="ar-SA"/>
              </w:rPr>
              <w:t xml:space="preserve">ческом </w:t>
            </w:r>
            <w:r>
              <w:rPr>
                <w:rFonts w:ascii="Times New Roman" w:cs="Times New Roman"/>
                <w:color w:val="000000"/>
                <w:sz w:val="22"/>
                <w:szCs w:val="22"/>
                <w:lang w:eastAsia="ar-SA" w:bidi="ar-SA"/>
              </w:rPr>
              <w:t xml:space="preserve">зад</w:t>
            </w:r>
            <w:r>
              <w:rPr>
                <w:rFonts w:ascii="Times New Roman" w:cs="Times New Roman"/>
                <w:color w:val="000000"/>
                <w:sz w:val="22"/>
                <w:szCs w:val="22"/>
                <w:lang w:eastAsia="ar-SA" w:bidi="ar-SA"/>
              </w:rPr>
              <w:t xml:space="preserve">ани</w:t>
            </w:r>
            <w:r>
              <w:rPr>
                <w:rFonts w:ascii="Times New Roman" w:cs="Times New Roman"/>
                <w:color w:val="000000"/>
                <w:sz w:val="22"/>
                <w:szCs w:val="22"/>
                <w:lang w:eastAsia="ar-SA" w:bidi="ar-SA"/>
              </w:rPr>
              <w:t xml:space="preserve">и </w:t>
            </w:r>
            <w:r>
              <w:rPr>
                <w:rFonts w:ascii="Times New Roman" w:cs="Times New Roman"/>
                <w:color w:val="000000"/>
                <w:sz w:val="22"/>
                <w:szCs w:val="22"/>
                <w:lang w:eastAsia="ar-SA" w:bidi="ar-SA"/>
              </w:rPr>
              <w:t xml:space="preserve">(Приложе</w:t>
            </w:r>
            <w:r>
              <w:rPr>
                <w:rFonts w:ascii="Times New Roman" w:cs="Times New Roman"/>
                <w:color w:val="000000"/>
                <w:sz w:val="22"/>
                <w:szCs w:val="22"/>
                <w:lang w:eastAsia="ar-SA" w:bidi="ar-SA"/>
              </w:rPr>
              <w:t xml:space="preserve">ни</w:t>
            </w:r>
            <w:r>
              <w:rPr>
                <w:rFonts w:ascii="Times New Roman" w:cs="Times New Roman"/>
                <w:color w:val="000000"/>
                <w:sz w:val="22"/>
                <w:szCs w:val="22"/>
                <w:lang w:eastAsia="ar-SA" w:bidi="ar-SA"/>
              </w:rPr>
              <w:t xml:space="preserve">е №1 к извещению)</w:t>
            </w:r>
            <w:r>
              <w:rPr>
                <w:rFonts w:ascii="Times New Roman" w:cs="Times New Roman"/>
                <w:color w:val="000000"/>
                <w:sz w:val="22"/>
                <w:szCs w:val="22"/>
                <w:lang w:eastAsia="ar-SA" w:bidi="ar-SA"/>
              </w:rPr>
              <w:t xml:space="preserve"> </w:t>
            </w:r>
            <w:r>
              <w:rPr>
                <w:rFonts w:ascii="Times New Roman" w:cs="Times New Roman"/>
                <w:color w:val="000000"/>
                <w:sz w:val="22"/>
                <w:szCs w:val="22"/>
                <w:lang w:eastAsia="ar-SA" w:bidi="ar-SA"/>
              </w:rPr>
            </w:r>
            <w:r>
              <w:rPr>
                <w:rFonts w:ascii="Times New Roman" w:cs="Times New Roman"/>
                <w:color w:val="000000"/>
                <w:sz w:val="22"/>
                <w:szCs w:val="22"/>
                <w:lang w:eastAsia="ar-SA" w:bidi="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45"/>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highlight w:val="white"/>
              </w:rPr>
            </w:pPr>
            <w:r>
              <w:rPr>
                <w:rFonts w:ascii="Times New Roman" w:cs="Times New Roman"/>
                <w:highlight w:val="white"/>
              </w:rPr>
              <w:t xml:space="preserve">9</w:t>
            </w:r>
            <w:r>
              <w:rPr>
                <w:rFonts w:ascii="Times New Roman" w:cs="Times New Roman"/>
                <w:highlight w:val="white"/>
              </w:rPr>
            </w:r>
            <w:r>
              <w:rPr>
                <w:rFonts w:ascii="Times New Roman" w:cs="Times New Roman"/>
                <w:highlight w:val="white"/>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highlight w:val="white"/>
              </w:rPr>
            </w:pPr>
            <w:r>
              <w:rPr>
                <w:rFonts w:ascii="Times New Roman" w:cs="Times New Roman"/>
                <w:highlight w:val="white"/>
                <w:lang w:eastAsia="zh-CN"/>
              </w:rPr>
              <w:t xml:space="preserve">С</w:t>
            </w:r>
            <w:r>
              <w:rPr>
                <w:rFonts w:ascii="Times New Roman" w:cs="Times New Roman"/>
                <w:highlight w:val="white"/>
                <w:lang w:eastAsia="zh-CN"/>
              </w:rPr>
              <w:t xml:space="preserve">веден</w:t>
            </w:r>
            <w:r>
              <w:rPr>
                <w:rFonts w:ascii="Times New Roman" w:cs="Times New Roman"/>
                <w:highlight w:val="white"/>
                <w:lang w:eastAsia="zh-CN"/>
              </w:rPr>
              <w:t xml:space="preserve">ия о </w:t>
            </w:r>
            <w:r>
              <w:rPr>
                <w:rFonts w:ascii="Times New Roman" w:cs="Times New Roman"/>
                <w:highlight w:val="white"/>
                <w:lang w:eastAsia="zh-CN"/>
              </w:rPr>
              <w:t xml:space="preserve">начальной (максимал</w:t>
            </w:r>
            <w:r>
              <w:rPr>
                <w:rFonts w:ascii="Times New Roman" w:cs="Times New Roman"/>
                <w:highlight w:val="white"/>
                <w:lang w:eastAsia="zh-CN"/>
              </w:rPr>
              <w:t xml:space="preserve">ьной) цене </w:t>
            </w:r>
            <w:r>
              <w:rPr>
                <w:rFonts w:ascii="Times New Roman" w:cs="Times New Roman"/>
                <w:highlight w:val="white"/>
                <w:lang w:eastAsia="zh-CN"/>
              </w:rPr>
              <w:t xml:space="preserve">договора, либо формула цен</w:t>
            </w:r>
            <w:r>
              <w:rPr>
                <w:rFonts w:ascii="Times New Roman" w:cs="Times New Roman"/>
                <w:highlight w:val="white"/>
                <w:lang w:eastAsia="zh-CN"/>
              </w:rPr>
              <w:t xml:space="preserve">ы и </w:t>
            </w:r>
            <w:r>
              <w:rPr>
                <w:rFonts w:ascii="Times New Roman" w:cs="Times New Roman"/>
                <w:highlight w:val="white"/>
                <w:lang w:eastAsia="zh-CN"/>
              </w:rPr>
              <w:t xml:space="preserve">максимальное значение цены договора, либо цена единицы товара, работы, услуги и максимальное значение цены договора</w:t>
            </w:r>
            <w:r>
              <w:rPr>
                <w:rFonts w:ascii="Times New Roman" w:cs="Times New Roman"/>
                <w:highlight w:val="white"/>
              </w:rPr>
            </w:r>
            <w:r>
              <w:rPr>
                <w:rFonts w:ascii="Times New Roman" w:cs="Times New Roman"/>
                <w:highlight w:val="white"/>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spacing w:before="0" w:beforeAutospacing="0" w:after="0" w:afterAutospacing="0" w:line="240" w:lineRule="auto"/>
              <w:rPr>
                <w:rFonts w:ascii="Times New Roman" w:cs="Times New Roman"/>
                <w:b/>
                <w:bCs/>
                <w:color w:val="000000" w:themeColor="text1"/>
                <w:highlight w:val="white"/>
              </w:rPr>
            </w:pPr>
            <w:r>
              <w:rPr>
                <w:rFonts w:ascii="Times New Roman"/>
                <w:i/>
                <w:iCs/>
                <w:color w:val="000000" w:themeColor="text1"/>
                <w:highlight w:val="white"/>
                <w:lang w:eastAsia="ru-RU"/>
              </w:rPr>
              <w:t xml:space="preserve">533 450 </w:t>
            </w:r>
            <w:r>
              <w:rPr>
                <w:rStyle w:val="880"/>
                <w:rFonts w:ascii="Liberation Serif" w:hAnsi="Liberation Serif" w:cs="Liberation Serif"/>
                <w:b/>
                <w:color w:val="000000" w:themeColor="text1"/>
                <w:sz w:val="22"/>
                <w:highlight w:val="white"/>
                <w:shd w:val="clear" w:color="auto" w:fill="ffffff"/>
              </w:rPr>
              <w:t xml:space="preserve">(пятьсот тридцать три четыреста пятьдесят) рублей 00 копеек</w:t>
            </w:r>
            <w:r>
              <w:rPr>
                <w:rFonts w:ascii="Times New Roman"/>
                <w:i/>
                <w:iCs/>
                <w:color w:val="000000" w:themeColor="text1"/>
                <w:highlight w:val="white"/>
                <w:lang w:eastAsia="ru-RU"/>
              </w:rPr>
            </w:r>
            <w:r>
              <w:rPr>
                <w:rFonts w:ascii="Times New Roman" w:cs="Times New Roman"/>
                <w:b/>
                <w:bCs/>
                <w:color w:val="000000" w:themeColor="text1"/>
                <w:highlight w:val="white"/>
              </w:rPr>
            </w:r>
          </w:p>
          <w:p>
            <w:pPr>
              <w:pStyle w:val="873"/>
              <w:spacing w:before="0" w:beforeAutospacing="0" w:after="0" w:afterAutospacing="0" w:line="240" w:lineRule="auto"/>
              <w:rPr>
                <w:rFonts w:ascii="Times New Roman" w:cs="Times New Roman"/>
                <w:b/>
                <w:bCs/>
                <w:color w:val="000000" w:themeColor="text1"/>
                <w:highlight w:val="white"/>
              </w:rPr>
            </w:pPr>
            <w:r>
              <w:rPr>
                <w:rFonts w:ascii="Times New Roman" w:cs="Times New Roman"/>
                <w:b/>
                <w:bCs/>
                <w:color w:val="000000" w:themeColor="text1"/>
                <w:highlight w:val="white"/>
                <w:lang w:eastAsia="ar-SA"/>
              </w:rPr>
              <w:t xml:space="preserve">Ра</w:t>
            </w:r>
            <w:r>
              <w:rPr>
                <w:rFonts w:ascii="Times New Roman" w:cs="Times New Roman"/>
                <w:b/>
                <w:bCs/>
                <w:color w:val="000000" w:themeColor="text1"/>
                <w:highlight w:val="white"/>
                <w:lang w:eastAsia="ar-SA"/>
              </w:rPr>
              <w:t xml:space="preserve">сч</w:t>
            </w:r>
            <w:r>
              <w:rPr>
                <w:rFonts w:ascii="Times New Roman" w:cs="Times New Roman"/>
                <w:b/>
                <w:bCs/>
                <w:color w:val="000000" w:themeColor="text1"/>
                <w:highlight w:val="white"/>
                <w:lang w:eastAsia="ar-SA"/>
              </w:rPr>
              <w:t xml:space="preserve">ет НМЦД </w:t>
            </w:r>
            <w:r>
              <w:rPr>
                <w:rFonts w:ascii="Times New Roman" w:cs="Times New Roman"/>
                <w:b/>
                <w:bCs/>
                <w:color w:val="000000" w:themeColor="text1"/>
                <w:highlight w:val="white"/>
                <w:lang w:eastAsia="ar-SA"/>
              </w:rPr>
              <w:t xml:space="preserve">выполнен </w:t>
            </w:r>
            <w:r>
              <w:rPr>
                <w:rFonts w:ascii="Times New Roman" w:cs="Times New Roman"/>
                <w:b/>
                <w:bCs/>
                <w:color w:val="000000" w:themeColor="text1"/>
                <w:highlight w:val="white"/>
                <w:lang w:eastAsia="ar-SA"/>
              </w:rPr>
              <w:t xml:space="preserve">методо</w:t>
            </w:r>
            <w:r>
              <w:rPr>
                <w:rFonts w:ascii="Times New Roman" w:cs="Times New Roman"/>
                <w:b/>
                <w:bCs/>
                <w:color w:val="000000" w:themeColor="text1"/>
                <w:highlight w:val="white"/>
                <w:lang w:eastAsia="ar-SA"/>
              </w:rPr>
              <w:t xml:space="preserve">м</w:t>
            </w:r>
            <w:r>
              <w:rPr>
                <w:rFonts w:ascii="Times New Roman" w:cs="Times New Roman"/>
                <w:b/>
                <w:bCs/>
                <w:color w:val="000000" w:themeColor="text1"/>
                <w:highlight w:val="white"/>
                <w:lang w:eastAsia="ar-SA"/>
              </w:rPr>
              <w:t xml:space="preserve"> </w:t>
            </w:r>
            <w:r>
              <w:rPr>
                <w:rFonts w:ascii="Times New Roman" w:cs="Times New Roman"/>
                <w:b/>
                <w:bCs/>
                <w:color w:val="000000" w:themeColor="text1"/>
                <w:highlight w:val="white"/>
                <w:lang w:eastAsia="ar-SA"/>
              </w:rPr>
              <w:t xml:space="preserve">сопостав</w:t>
            </w:r>
            <w:r>
              <w:rPr>
                <w:rFonts w:ascii="Times New Roman" w:cs="Times New Roman"/>
                <w:b/>
                <w:bCs/>
                <w:color w:val="000000" w:themeColor="text1"/>
                <w:highlight w:val="white"/>
                <w:lang w:eastAsia="ar-SA"/>
              </w:rPr>
              <w:t xml:space="preserve">имых р</w:t>
            </w:r>
            <w:r>
              <w:rPr>
                <w:rFonts w:ascii="Times New Roman" w:cs="Times New Roman"/>
                <w:b/>
                <w:bCs/>
                <w:color w:val="000000" w:themeColor="text1"/>
                <w:highlight w:val="white"/>
                <w:lang w:eastAsia="ar-SA"/>
              </w:rPr>
              <w:t xml:space="preserve">ы</w:t>
            </w:r>
            <w:r>
              <w:rPr>
                <w:rFonts w:ascii="Times New Roman" w:cs="Times New Roman"/>
                <w:b/>
                <w:bCs/>
                <w:color w:val="000000" w:themeColor="text1"/>
                <w:highlight w:val="white"/>
                <w:lang w:eastAsia="ar-SA"/>
              </w:rPr>
              <w:t xml:space="preserve">ночных цен</w:t>
            </w:r>
            <w:r>
              <w:rPr>
                <w:rFonts w:ascii="Times New Roman" w:cs="Times New Roman"/>
                <w:b/>
                <w:bCs/>
                <w:color w:val="000000" w:themeColor="text1"/>
                <w:highlight w:val="white"/>
                <w:lang w:eastAsia="ar-SA"/>
              </w:rPr>
              <w:t xml:space="preserve"> </w:t>
            </w:r>
            <w:r>
              <w:rPr>
                <w:rFonts w:ascii="Times New Roman" w:cs="Times New Roman"/>
                <w:b/>
                <w:bCs/>
                <w:color w:val="000000" w:themeColor="text1"/>
                <w:highlight w:val="white"/>
                <w:lang w:eastAsia="ar-SA"/>
              </w:rPr>
              <w:t xml:space="preserve">и </w:t>
            </w:r>
            <w:r>
              <w:rPr>
                <w:rFonts w:ascii="Times New Roman" w:cs="Times New Roman"/>
                <w:b/>
                <w:bCs/>
                <w:color w:val="000000" w:themeColor="text1"/>
                <w:highlight w:val="white"/>
                <w:lang w:eastAsia="ar-SA"/>
              </w:rPr>
              <w:t xml:space="preserve">пр</w:t>
            </w:r>
            <w:r>
              <w:rPr>
                <w:rFonts w:ascii="Times New Roman" w:cs="Times New Roman"/>
                <w:b/>
                <w:bCs/>
                <w:color w:val="000000" w:themeColor="text1"/>
                <w:highlight w:val="white"/>
                <w:lang w:eastAsia="ar-SA"/>
              </w:rPr>
              <w:t xml:space="preserve">иложен о</w:t>
            </w:r>
            <w:r>
              <w:rPr>
                <w:rFonts w:ascii="Times New Roman" w:cs="Times New Roman"/>
                <w:b/>
                <w:bCs/>
                <w:color w:val="000000" w:themeColor="text1"/>
                <w:highlight w:val="white"/>
                <w:lang w:eastAsia="ar-SA"/>
              </w:rPr>
              <w:t xml:space="preserve">тдельным</w:t>
            </w:r>
            <w:r>
              <w:rPr>
                <w:rFonts w:ascii="Times New Roman" w:cs="Times New Roman"/>
                <w:b/>
                <w:bCs/>
                <w:color w:val="000000" w:themeColor="text1"/>
                <w:highlight w:val="white"/>
                <w:lang w:eastAsia="ar-SA"/>
              </w:rPr>
              <w:t xml:space="preserve"> файл</w:t>
            </w:r>
            <w:r>
              <w:rPr>
                <w:rFonts w:ascii="Times New Roman" w:cs="Times New Roman"/>
                <w:b/>
                <w:bCs/>
                <w:color w:val="000000" w:themeColor="text1"/>
                <w:highlight w:val="white"/>
                <w:lang w:eastAsia="ar-SA"/>
              </w:rPr>
              <w:t xml:space="preserve">ом.</w:t>
            </w:r>
            <w:r>
              <w:rPr>
                <w:rFonts w:ascii="Times New Roman" w:cs="Times New Roman"/>
                <w:b/>
                <w:bCs/>
                <w:color w:val="000000" w:themeColor="text1"/>
                <w:highlight w:val="white"/>
                <w:lang w:eastAsia="ar-SA"/>
              </w:rPr>
            </w:r>
            <w:r>
              <w:rPr>
                <w:rFonts w:ascii="Times New Roman" w:cs="Times New Roman"/>
                <w:b/>
                <w:bCs/>
                <w:color w:val="000000" w:themeColor="text1"/>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10</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zh-CN"/>
              </w:rPr>
            </w:pPr>
            <w:r>
              <w:rPr>
                <w:rFonts w:ascii="Times New Roman" w:cs="Times New Roman"/>
                <w:lang w:eastAsia="zh-CN"/>
              </w:rPr>
              <w:t xml:space="preserve">П</w:t>
            </w:r>
            <w:r>
              <w:rPr>
                <w:rFonts w:ascii="Times New Roman" w:cs="Times New Roman"/>
                <w:lang w:eastAsia="zh-CN"/>
              </w:rPr>
              <w:t xml:space="preserve">о</w:t>
            </w:r>
            <w:r>
              <w:rPr>
                <w:rFonts w:ascii="Times New Roman" w:cs="Times New Roman"/>
                <w:lang w:eastAsia="zh-CN"/>
              </w:rPr>
              <w:t xml:space="preserve">рядок </w:t>
            </w:r>
            <w:r>
              <w:rPr>
                <w:rFonts w:ascii="Times New Roman" w:cs="Times New Roman"/>
                <w:lang w:eastAsia="zh-CN"/>
              </w:rPr>
              <w:t xml:space="preserve">фор</w:t>
            </w:r>
            <w:r>
              <w:rPr>
                <w:rFonts w:ascii="Times New Roman" w:cs="Times New Roman"/>
                <w:lang w:eastAsia="zh-CN"/>
              </w:rPr>
              <w:t xml:space="preserve">ми</w:t>
            </w:r>
            <w:r>
              <w:rPr>
                <w:rFonts w:ascii="Times New Roman" w:cs="Times New Roman"/>
                <w:lang w:eastAsia="zh-CN"/>
              </w:rPr>
              <w:t xml:space="preserve">рования цены </w:t>
            </w:r>
            <w:r>
              <w:rPr>
                <w:rFonts w:ascii="Times New Roman" w:cs="Times New Roman"/>
                <w:lang w:eastAsia="zh-CN"/>
              </w:rPr>
              <w:t xml:space="preserve">договора</w:t>
            </w:r>
            <w:r>
              <w:rPr>
                <w:rFonts w:ascii="Times New Roman" w:cs="Times New Roman"/>
                <w:lang w:eastAsia="zh-CN"/>
              </w:rPr>
            </w:r>
            <w:r>
              <w:rPr>
                <w:rFonts w:ascii="Times New Roman" w:cs="Times New Roman"/>
                <w:lang w:eastAsia="zh-C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color w:val="000000"/>
                <w:lang w:eastAsia="ar-SA"/>
              </w:rPr>
            </w:pPr>
            <w:r>
              <w:rPr>
                <w:rFonts w:ascii="Times New Roman" w:cs="Times New Roman"/>
                <w:color w:val="000000"/>
                <w:lang w:eastAsia="ar-SA"/>
              </w:rPr>
              <w:t xml:space="preserve">В цену Договора входит стоимость всех расходов Исполнителя, связанных с исполнением условий Договора, в том числе: заработная плата персонала Исполнителя, доставка необх</w:t>
            </w:r>
            <w:r>
              <w:rPr>
                <w:rFonts w:ascii="Times New Roman" w:cs="Times New Roman"/>
                <w:color w:val="000000"/>
                <w:lang w:eastAsia="ar-SA"/>
              </w:rPr>
              <w:t xml:space="preserve">одимого оборудования и </w:t>
            </w:r>
            <w:r>
              <w:rPr>
                <w:rFonts w:ascii="Times New Roman" w:cs="Times New Roman"/>
                <w:color w:val="000000"/>
                <w:lang w:eastAsia="ar-SA"/>
              </w:rPr>
              <w:t xml:space="preserve">работников, амортизация</w:t>
            </w:r>
            <w:r>
              <w:rPr>
                <w:rFonts w:ascii="Times New Roman" w:cs="Times New Roman"/>
                <w:color w:val="000000"/>
                <w:lang w:eastAsia="ar-SA"/>
              </w:rPr>
              <w:t xml:space="preserve"> инвентаря, техники, оборудования, униформы, стоимость моющих средств, расходных материалов и иные расходы, связанные с выполнением настоящего Договора.</w:t>
            </w:r>
            <w:r>
              <w:rPr>
                <w:rFonts w:ascii="Times New Roman" w:cs="Times New Roman"/>
                <w:color w:val="000000"/>
                <w:lang w:eastAsia="ar-SA"/>
              </w:rPr>
            </w:r>
            <w:r>
              <w:rPr>
                <w:rFonts w:ascii="Times New Roman" w:cs="Times New Roman"/>
                <w:color w:val="000000"/>
                <w:lang w:eastAsia="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w:t>
            </w:r>
            <w:r>
              <w:rPr>
                <w:rFonts w:ascii="Times New Roman" w:cs="Times New Roman"/>
              </w:rPr>
              <w:t xml:space="preserve">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34"/>
              <w:spacing w:before="0" w:beforeAutospacing="0" w:after="0" w:afterAutospacing="0" w:line="240" w:lineRule="auto"/>
              <w:widowControl w:val="off"/>
              <w:rPr>
                <w:rFonts w:ascii="Times New Roman" w:cs="Times New Roman"/>
              </w:rPr>
            </w:pPr>
            <w:r>
              <w:rPr>
                <w:rFonts w:ascii="Times New Roman" w:cs="Times New Roman"/>
                <w:color w:val="000000"/>
              </w:rPr>
              <w:t xml:space="preserve">Обоснование нач</w:t>
            </w:r>
            <w:r>
              <w:rPr>
                <w:rFonts w:ascii="Times New Roman" w:cs="Times New Roman"/>
                <w:color w:val="000000"/>
              </w:rPr>
              <w:t xml:space="preserve">альн</w:t>
            </w:r>
            <w:r>
              <w:rPr>
                <w:rFonts w:ascii="Times New Roman" w:cs="Times New Roman"/>
                <w:color w:val="000000"/>
              </w:rPr>
              <w:t xml:space="preserve">ой</w:t>
            </w:r>
            <w:r>
              <w:rPr>
                <w:rFonts w:ascii="Times New Roman" w:cs="Times New Roman"/>
                <w:color w:val="000000"/>
              </w:rPr>
              <w:t xml:space="preserve"> (макс</w:t>
            </w:r>
            <w:r>
              <w:rPr>
                <w:rFonts w:ascii="Times New Roman" w:cs="Times New Roman"/>
                <w:color w:val="000000"/>
              </w:rPr>
              <w:t xml:space="preserve">има</w:t>
            </w:r>
            <w:r>
              <w:rPr>
                <w:rFonts w:ascii="Times New Roman" w:cs="Times New Roman"/>
                <w:color w:val="000000"/>
              </w:rPr>
              <w:t xml:space="preserve">льной) цены договор</w:t>
            </w:r>
            <w:r>
              <w:rPr>
                <w:rFonts w:ascii="Times New Roman" w:cs="Times New Roman"/>
                <w:color w:val="000000"/>
              </w:rPr>
              <w:t xml:space="preserve">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934"/>
              <w:jc w:val="both"/>
              <w:spacing w:before="0" w:beforeAutospacing="0" w:after="0" w:afterAutospacing="0" w:line="240" w:lineRule="auto"/>
              <w:widowControl w:val="off"/>
              <w:rPr>
                <w:rFonts w:ascii="Times New Roman" w:cs="Times New Roman"/>
              </w:rPr>
            </w:pPr>
            <w:r>
              <w:rPr>
                <w:rFonts w:ascii="Times New Roman" w:cs="Times New Roman"/>
                <w:lang w:eastAsia="ar-SA"/>
              </w:rPr>
              <w:t xml:space="preserve">Начальна</w:t>
            </w:r>
            <w:r>
              <w:rPr>
                <w:rFonts w:ascii="Times New Roman" w:cs="Times New Roman"/>
                <w:lang w:eastAsia="ar-SA"/>
              </w:rPr>
              <w:t xml:space="preserve">я (макси</w:t>
            </w:r>
            <w:r>
              <w:rPr>
                <w:rFonts w:ascii="Times New Roman" w:cs="Times New Roman"/>
                <w:lang w:eastAsia="ar-SA"/>
              </w:rPr>
              <w:t xml:space="preserve">м</w:t>
            </w:r>
            <w:r>
              <w:rPr>
                <w:rFonts w:ascii="Times New Roman" w:cs="Times New Roman"/>
                <w:lang w:eastAsia="ar-SA"/>
              </w:rPr>
              <w:t xml:space="preserve">альная</w:t>
            </w:r>
            <w:r>
              <w:rPr>
                <w:rFonts w:ascii="Times New Roman" w:cs="Times New Roman"/>
                <w:lang w:eastAsia="ar-SA"/>
              </w:rPr>
              <w:t xml:space="preserve">) </w:t>
            </w:r>
            <w:r>
              <w:rPr>
                <w:rFonts w:ascii="Times New Roman" w:cs="Times New Roman"/>
                <w:lang w:eastAsia="ar-SA"/>
              </w:rPr>
              <w:t xml:space="preserve">цена договора</w:t>
            </w:r>
            <w:r>
              <w:rPr>
                <w:rFonts w:ascii="Times New Roman" w:cs="Times New Roman"/>
                <w:lang w:eastAsia="ar-SA"/>
              </w:rPr>
              <w:t xml:space="preserve"> у</w:t>
            </w:r>
            <w:r>
              <w:rPr>
                <w:rFonts w:ascii="Times New Roman" w:cs="Times New Roman"/>
                <w:lang w:eastAsia="ar-SA"/>
              </w:rPr>
              <w:t xml:space="preserve">станов</w:t>
            </w:r>
            <w:r>
              <w:rPr>
                <w:rFonts w:ascii="Times New Roman" w:cs="Times New Roman"/>
                <w:lang w:eastAsia="ar-SA"/>
              </w:rPr>
              <w:t xml:space="preserve">лена </w:t>
            </w:r>
            <w:r>
              <w:rPr>
                <w:rFonts w:ascii="Times New Roman" w:cs="Times New Roman"/>
                <w:lang w:eastAsia="ar-SA"/>
              </w:rPr>
              <w:t xml:space="preserve">методом анализа</w:t>
            </w:r>
            <w:r>
              <w:rPr>
                <w:rFonts w:ascii="Times New Roman" w:cs="Times New Roman"/>
                <w:lang w:eastAsia="ar-SA"/>
              </w:rPr>
              <w:t xml:space="preserve"> р</w:t>
            </w:r>
            <w:r>
              <w:rPr>
                <w:rFonts w:ascii="Times New Roman" w:cs="Times New Roman"/>
                <w:lang w:eastAsia="ar-SA"/>
              </w:rPr>
              <w:t xml:space="preserve">ын</w:t>
            </w:r>
            <w:r>
              <w:rPr>
                <w:rFonts w:ascii="Times New Roman" w:cs="Times New Roman"/>
                <w:lang w:eastAsia="ar-SA"/>
              </w:rPr>
              <w:t xml:space="preserve">ка</w:t>
            </w:r>
            <w:r>
              <w:rPr>
                <w:rFonts w:ascii="Times New Roman" w:cs="Times New Roman"/>
                <w:lang w:eastAsia="ar-SA"/>
              </w:rPr>
              <w:t xml:space="preserve"> </w:t>
            </w:r>
            <w:r>
              <w:rPr>
                <w:rFonts w:ascii="Times New Roman" w:cs="Times New Roman"/>
                <w:lang w:eastAsia="ar-SA"/>
              </w:rPr>
              <w:t xml:space="preserve">(см. </w:t>
            </w:r>
            <w:r>
              <w:rPr>
                <w:rFonts w:ascii="Times New Roman" w:cs="Times New Roman"/>
                <w:color w:val="000000"/>
                <w:lang w:eastAsia="ar-SA"/>
              </w:rPr>
              <w:t xml:space="preserve">Прил</w:t>
            </w:r>
            <w:r>
              <w:rPr>
                <w:rFonts w:ascii="Times New Roman" w:cs="Times New Roman"/>
                <w:color w:val="000000"/>
                <w:lang w:eastAsia="ar-SA"/>
              </w:rPr>
              <w:t xml:space="preserve">ожен</w:t>
            </w:r>
            <w:r>
              <w:rPr>
                <w:rFonts w:ascii="Times New Roman" w:cs="Times New Roman"/>
                <w:color w:val="000000"/>
                <w:lang w:eastAsia="ar-SA"/>
              </w:rPr>
              <w:t xml:space="preserve">ие №2 к</w:t>
            </w:r>
            <w:r>
              <w:rPr>
                <w:rFonts w:ascii="Times New Roman" w:cs="Times New Roman"/>
                <w:color w:val="000000"/>
                <w:lang w:eastAsia="ar-SA"/>
              </w:rPr>
              <w:t xml:space="preserve"> и</w:t>
            </w:r>
            <w:r>
              <w:rPr>
                <w:rFonts w:ascii="Times New Roman" w:cs="Times New Roman"/>
                <w:color w:val="000000"/>
                <w:lang w:eastAsia="ar-SA"/>
              </w:rPr>
              <w:t xml:space="preserve">з</w:t>
            </w:r>
            <w:r>
              <w:rPr>
                <w:rFonts w:ascii="Times New Roman" w:cs="Times New Roman"/>
                <w:color w:val="000000"/>
                <w:lang w:eastAsia="ar-SA"/>
              </w:rPr>
              <w:t xml:space="preserve">вещен</w:t>
            </w:r>
            <w:r>
              <w:rPr>
                <w:rFonts w:ascii="Times New Roman" w:cs="Times New Roman"/>
                <w:color w:val="000000"/>
                <w:lang w:eastAsia="ar-SA"/>
              </w:rPr>
              <w:t xml:space="preserve">ию</w:t>
            </w:r>
            <w:r>
              <w:rPr>
                <w:rFonts w:ascii="Times New Roman" w:cs="Times New Roman"/>
                <w:color w:val="000000"/>
                <w:lang w:eastAsia="ar-SA"/>
              </w:rPr>
              <w:t xml:space="preserve"> (</w:t>
            </w:r>
            <w:r>
              <w:rPr>
                <w:rFonts w:ascii="Times New Roman" w:cs="Times New Roman"/>
                <w:color w:val="000000"/>
                <w:lang w:eastAsia="ar-SA"/>
              </w:rPr>
              <w:t xml:space="preserve">О</w:t>
            </w:r>
            <w:r>
              <w:rPr>
                <w:rFonts w:ascii="Times New Roman" w:cs="Times New Roman"/>
                <w:color w:val="000000"/>
                <w:lang w:eastAsia="ar-SA"/>
              </w:rPr>
              <w:t xml:space="preserve">бо</w:t>
            </w:r>
            <w:r>
              <w:rPr>
                <w:rFonts w:ascii="Times New Roman" w:cs="Times New Roman"/>
                <w:color w:val="000000"/>
                <w:lang w:eastAsia="ar-SA"/>
              </w:rPr>
              <w:t xml:space="preserve">сн</w:t>
            </w:r>
            <w:r>
              <w:rPr>
                <w:rFonts w:ascii="Times New Roman" w:cs="Times New Roman"/>
                <w:color w:val="000000"/>
                <w:lang w:eastAsia="ar-SA"/>
              </w:rPr>
              <w:t xml:space="preserve">ов</w:t>
            </w:r>
            <w:r>
              <w:rPr>
                <w:rFonts w:ascii="Times New Roman" w:cs="Times New Roman"/>
                <w:color w:val="000000"/>
                <w:lang w:eastAsia="ar-SA"/>
              </w:rPr>
              <w:t xml:space="preserve">ан</w:t>
            </w:r>
            <w:r>
              <w:rPr>
                <w:rFonts w:ascii="Times New Roman" w:cs="Times New Roman"/>
                <w:color w:val="000000"/>
                <w:lang w:eastAsia="ar-SA"/>
              </w:rPr>
              <w:t xml:space="preserve">ие </w:t>
            </w:r>
            <w:r>
              <w:rPr>
                <w:rFonts w:ascii="Times New Roman" w:cs="Times New Roman"/>
                <w:color w:val="000000"/>
                <w:lang w:eastAsia="ar-SA"/>
              </w:rPr>
              <w:t xml:space="preserve">НМЦ</w:t>
            </w:r>
            <w:r>
              <w:rPr>
                <w:rFonts w:ascii="Times New Roman" w:cs="Times New Roman"/>
                <w:color w:val="000000"/>
                <w:lang w:eastAsia="ar-SA"/>
              </w:rPr>
              <w:t xml:space="preserve">Д))</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12</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34"/>
              <w:spacing w:before="0" w:beforeAutospacing="0" w:after="0" w:afterAutospacing="0" w:line="240" w:lineRule="auto"/>
              <w:widowControl w:val="off"/>
              <w:rPr>
                <w:rFonts w:ascii="Times New Roman" w:cs="Times New Roman"/>
              </w:rPr>
            </w:pPr>
            <w:r>
              <w:rPr>
                <w:rFonts w:ascii="Times New Roman" w:cs="Times New Roman"/>
              </w:rPr>
              <w:t xml:space="preserve">Сведе</w:t>
            </w:r>
            <w:r>
              <w:rPr>
                <w:rFonts w:ascii="Times New Roman" w:cs="Times New Roman"/>
              </w:rPr>
              <w:t xml:space="preserve">ни</w:t>
            </w:r>
            <w:r>
              <w:rPr>
                <w:rFonts w:ascii="Times New Roman" w:cs="Times New Roman"/>
              </w:rPr>
              <w:t xml:space="preserve">я </w:t>
            </w:r>
            <w:r>
              <w:rPr>
                <w:rFonts w:ascii="Times New Roman" w:cs="Times New Roman"/>
              </w:rPr>
              <w:t xml:space="preserve">о</w:t>
            </w:r>
            <w:r>
              <w:rPr>
                <w:rFonts w:ascii="Times New Roman" w:cs="Times New Roman"/>
              </w:rPr>
              <w:t xml:space="preserve"> валюте, используемо</w:t>
            </w:r>
            <w:r>
              <w:rPr>
                <w:rFonts w:ascii="Times New Roman" w:cs="Times New Roman"/>
              </w:rPr>
              <w:t xml:space="preserve">й </w:t>
            </w:r>
            <w:r>
              <w:rPr>
                <w:rFonts w:ascii="Times New Roman" w:cs="Times New Roman"/>
              </w:rPr>
              <w:t xml:space="preserve">для</w:t>
            </w:r>
            <w:r>
              <w:rPr>
                <w:rFonts w:ascii="Times New Roman" w:cs="Times New Roman"/>
              </w:rPr>
              <w:t xml:space="preserve"> фо</w:t>
            </w:r>
            <w:r>
              <w:rPr>
                <w:rFonts w:ascii="Times New Roman" w:cs="Times New Roman"/>
              </w:rPr>
              <w:t xml:space="preserve">рмиров</w:t>
            </w:r>
            <w:r>
              <w:rPr>
                <w:rFonts w:ascii="Times New Roman" w:cs="Times New Roman"/>
              </w:rPr>
              <w:t xml:space="preserve">ания це</w:t>
            </w:r>
            <w:r>
              <w:rPr>
                <w:rFonts w:ascii="Times New Roman" w:cs="Times New Roman"/>
              </w:rPr>
              <w:t xml:space="preserve">ны дог</w:t>
            </w:r>
            <w:r>
              <w:rPr>
                <w:rFonts w:ascii="Times New Roman" w:cs="Times New Roman"/>
              </w:rPr>
              <w:t xml:space="preserve">овора </w:t>
            </w:r>
            <w:r>
              <w:rPr>
                <w:rFonts w:ascii="Times New Roman" w:cs="Times New Roman"/>
              </w:rPr>
              <w:t xml:space="preserve">и </w:t>
            </w:r>
            <w:r>
              <w:rPr>
                <w:rFonts w:ascii="Times New Roman" w:cs="Times New Roman"/>
              </w:rPr>
              <w:t xml:space="preserve">ра</w:t>
            </w:r>
            <w:r>
              <w:rPr>
                <w:rFonts w:ascii="Times New Roman" w:cs="Times New Roman"/>
              </w:rPr>
              <w:t xml:space="preserve">счето</w:t>
            </w:r>
            <w:r>
              <w:rPr>
                <w:rFonts w:ascii="Times New Roman" w:cs="Times New Roman"/>
              </w:rPr>
              <w:t xml:space="preserve">в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934"/>
              <w:spacing w:before="0" w:beforeAutospacing="0" w:after="0" w:afterAutospacing="0" w:line="240" w:lineRule="auto"/>
              <w:widowControl w:val="off"/>
              <w:rPr>
                <w:rFonts w:ascii="Times New Roman" w:cs="Times New Roman"/>
              </w:rPr>
            </w:pPr>
            <w:r>
              <w:rPr>
                <w:rFonts w:ascii="Times New Roman" w:cs="Times New Roman"/>
              </w:rPr>
              <w:t xml:space="preserve">Российский Рубль</w:t>
            </w:r>
            <w:r>
              <w:rPr>
                <w:rFonts w:ascii="Times New Roman" w:cs="Times New Roman"/>
              </w:rPr>
            </w:r>
            <w:r>
              <w:rPr>
                <w:rFonts w:ascii="Times New Roman" w:cs="Times New Roman"/>
              </w:rPr>
            </w:r>
          </w:p>
          <w:p>
            <w:pPr>
              <w:pStyle w:val="934"/>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p>
            <w:pPr>
              <w:pStyle w:val="934"/>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9"/>
        </w:trPr>
        <w:tc>
          <w:tcPr>
            <w:tcBorders>
              <w:top w:val="single" w:color="000000" w:sz="4" w:space="0"/>
              <w:left w:val="single" w:color="000000" w:sz="4" w:space="0"/>
              <w:right w:val="single" w:color="000000" w:sz="4" w:space="0"/>
            </w:tcBorders>
            <w:tcW w:w="394" w:type="pct"/>
            <w:vAlign w:val="top"/>
            <w:vMerge w:val="restart"/>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w:t>
            </w:r>
            <w:r>
              <w:rPr>
                <w:rFonts w:ascii="Times New Roman" w:cs="Times New Roman"/>
              </w:rPr>
              <w:t xml:space="preserve">3</w:t>
            </w:r>
            <w:r>
              <w:rPr>
                <w:rFonts w:ascii="Times New Roman" w:cs="Times New Roman"/>
              </w:rPr>
            </w:r>
            <w:r>
              <w:rPr>
                <w:rFonts w:ascii="Times New Roman" w:cs="Times New Roman"/>
              </w:rPr>
            </w:r>
          </w:p>
        </w:tc>
        <w:tc>
          <w:tcPr>
            <w:tcBorders>
              <w:top w:val="single" w:color="000000" w:sz="4" w:space="0"/>
              <w:left w:val="single" w:color="000000" w:sz="4" w:space="0"/>
              <w:right w:val="single" w:color="000000" w:sz="4" w:space="0"/>
            </w:tcBorders>
            <w:tcW w:w="1593" w:type="pct"/>
            <w:vAlign w:val="top"/>
            <w:vMerge w:val="restart"/>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lang w:eastAsia="ar-SA"/>
              </w:rPr>
            </w:pPr>
            <w:r>
              <w:rPr>
                <w:rFonts w:ascii="Times New Roman" w:cs="Times New Roman"/>
                <w:lang w:eastAsia="ar-SA"/>
              </w:rPr>
              <w:t xml:space="preserve">М</w:t>
            </w:r>
            <w:r>
              <w:rPr>
                <w:rFonts w:ascii="Times New Roman" w:cs="Times New Roman"/>
                <w:lang w:eastAsia="ar-SA"/>
              </w:rPr>
              <w:t xml:space="preserve">есто поставки товара, выполнения работы, оказания услу</w:t>
            </w:r>
            <w:r>
              <w:rPr>
                <w:rFonts w:ascii="Times New Roman" w:cs="Times New Roman"/>
                <w:lang w:eastAsia="ar-SA"/>
              </w:rPr>
              <w:t xml:space="preserve">ги</w:t>
            </w:r>
            <w:r>
              <w:rPr>
                <w:rFonts w:ascii="Times New Roman" w:cs="Times New Roman"/>
                <w:lang w:eastAsia="ar-SA"/>
              </w:rPr>
            </w:r>
            <w:r>
              <w:rPr>
                <w:rFonts w:ascii="Times New Roman" w:cs="Times New Roman"/>
                <w:lang w:eastAsia="ar-SA"/>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Условия </w:t>
            </w:r>
            <w:r>
              <w:rPr>
                <w:rFonts w:ascii="Times New Roman" w:cs="Times New Roman"/>
                <w:lang w:eastAsia="ar-SA"/>
              </w:rPr>
              <w:t xml:space="preserve">исп</w:t>
            </w:r>
            <w:r>
              <w:rPr>
                <w:rFonts w:ascii="Times New Roman" w:cs="Times New Roman"/>
                <w:lang w:eastAsia="ar-SA"/>
              </w:rPr>
              <w:t xml:space="preserve">ол</w:t>
            </w:r>
            <w:r>
              <w:rPr>
                <w:rFonts w:ascii="Times New Roman" w:cs="Times New Roman"/>
                <w:lang w:eastAsia="ar-SA"/>
              </w:rPr>
              <w:t xml:space="preserve">н</w:t>
            </w:r>
            <w:r>
              <w:rPr>
                <w:rFonts w:ascii="Times New Roman" w:cs="Times New Roman"/>
                <w:lang w:eastAsia="ar-SA"/>
              </w:rPr>
              <w:t xml:space="preserve">ения</w:t>
            </w:r>
            <w:r>
              <w:rPr>
                <w:rFonts w:ascii="Times New Roman" w:cs="Times New Roman"/>
                <w:lang w:eastAsia="ar-SA"/>
              </w:rPr>
              <w:t xml:space="preserve">: в соотв</w:t>
            </w:r>
            <w:r>
              <w:rPr>
                <w:rFonts w:ascii="Times New Roman" w:cs="Times New Roman"/>
                <w:lang w:eastAsia="ar-SA"/>
              </w:rPr>
              <w:t xml:space="preserve">етствии </w:t>
            </w:r>
            <w:r>
              <w:rPr>
                <w:rFonts w:ascii="Times New Roman" w:cs="Times New Roman"/>
                <w:lang w:eastAsia="ar-SA"/>
              </w:rPr>
              <w:t xml:space="preserve">с</w:t>
            </w:r>
            <w:r>
              <w:rPr>
                <w:rFonts w:ascii="Times New Roman" w:cs="Times New Roman"/>
                <w:lang w:eastAsia="ar-SA"/>
              </w:rPr>
              <w:t xml:space="preserve"> </w:t>
            </w:r>
            <w:r>
              <w:rPr>
                <w:rFonts w:ascii="Times New Roman" w:cs="Times New Roman"/>
                <w:lang w:eastAsia="ar-SA"/>
              </w:rPr>
              <w:t xml:space="preserve">Тех</w:t>
            </w:r>
            <w:r>
              <w:rPr>
                <w:rFonts w:ascii="Times New Roman" w:cs="Times New Roman"/>
                <w:lang w:eastAsia="ar-SA"/>
              </w:rPr>
              <w:t xml:space="preserve">нич</w:t>
            </w:r>
            <w:r>
              <w:rPr>
                <w:rFonts w:ascii="Times New Roman" w:cs="Times New Roman"/>
                <w:lang w:eastAsia="ar-SA"/>
              </w:rPr>
              <w:t xml:space="preserve">ес</w:t>
            </w:r>
            <w:r>
              <w:rPr>
                <w:rFonts w:ascii="Times New Roman" w:cs="Times New Roman"/>
                <w:lang w:eastAsia="ar-SA"/>
              </w:rPr>
              <w:t xml:space="preserve">к</w:t>
            </w:r>
            <w:r>
              <w:rPr>
                <w:rFonts w:ascii="Times New Roman" w:cs="Times New Roman"/>
                <w:lang w:eastAsia="ar-SA"/>
              </w:rPr>
              <w:t xml:space="preserve">и</w:t>
            </w:r>
            <w:r>
              <w:rPr>
                <w:rFonts w:ascii="Times New Roman" w:cs="Times New Roman"/>
                <w:lang w:eastAsia="ar-SA"/>
              </w:rPr>
              <w:t xml:space="preserve">м з</w:t>
            </w:r>
            <w:r>
              <w:rPr>
                <w:rFonts w:ascii="Times New Roman" w:cs="Times New Roman"/>
                <w:lang w:eastAsia="ar-SA"/>
              </w:rPr>
              <w:t xml:space="preserve">ада</w:t>
            </w:r>
            <w:r>
              <w:rPr>
                <w:rFonts w:ascii="Times New Roman" w:cs="Times New Roman"/>
                <w:lang w:eastAsia="ar-SA"/>
              </w:rPr>
              <w:t xml:space="preserve">ние</w:t>
            </w:r>
            <w:r>
              <w:rPr>
                <w:rFonts w:ascii="Times New Roman" w:cs="Times New Roman"/>
                <w:lang w:eastAsia="ar-SA"/>
              </w:rPr>
              <w:t xml:space="preserve">м (При</w:t>
            </w:r>
            <w:r>
              <w:rPr>
                <w:rFonts w:ascii="Times New Roman" w:cs="Times New Roman"/>
                <w:lang w:eastAsia="ar-SA"/>
              </w:rPr>
              <w:t xml:space="preserve">ложе</w:t>
            </w:r>
            <w:r>
              <w:rPr>
                <w:rFonts w:ascii="Times New Roman" w:cs="Times New Roman"/>
                <w:lang w:eastAsia="ar-SA"/>
              </w:rPr>
              <w:t xml:space="preserve">ние №1 к </w:t>
            </w:r>
            <w:r>
              <w:rPr>
                <w:rFonts w:ascii="Times New Roman" w:cs="Times New Roman"/>
                <w:lang w:eastAsia="ar-SA"/>
              </w:rPr>
              <w:t xml:space="preserve">извещ</w:t>
            </w:r>
            <w:r>
              <w:rPr>
                <w:rFonts w:ascii="Times New Roman" w:cs="Times New Roman"/>
                <w:lang w:eastAsia="ar-SA"/>
              </w:rPr>
              <w:t xml:space="preserve">ен</w:t>
            </w:r>
            <w:r>
              <w:rPr>
                <w:rFonts w:ascii="Times New Roman" w:cs="Times New Roman"/>
                <w:lang w:eastAsia="ar-SA"/>
              </w:rPr>
              <w:t xml:space="preserve">и</w:t>
            </w:r>
            <w:r>
              <w:rPr>
                <w:rFonts w:ascii="Times New Roman" w:cs="Times New Roman"/>
                <w:lang w:eastAsia="ar-SA"/>
              </w:rPr>
              <w:t xml:space="preserve">ю</w:t>
            </w:r>
            <w:r>
              <w:rPr>
                <w:rFonts w:ascii="Times New Roman" w:cs="Times New Roman"/>
                <w:lang w:eastAsia="ar-SA"/>
              </w:rPr>
              <w:t xml:space="preserve">)</w:t>
            </w:r>
            <w:r>
              <w:rPr>
                <w:rFonts w:ascii="Times New Roman" w:cs="Times New Roman"/>
                <w:lang w:eastAsia="ar-SA"/>
              </w:rPr>
              <w:t xml:space="preserve"> и Проектом Догово</w:t>
            </w:r>
            <w:r>
              <w:rPr>
                <w:rFonts w:ascii="Times New Roman" w:cs="Times New Roman"/>
                <w:lang w:eastAsia="ar-SA"/>
              </w:rPr>
              <w:t xml:space="preserve">ра</w:t>
            </w:r>
            <w:r>
              <w:rPr>
                <w:rFonts w:ascii="Times New Roman" w:cs="Times New Roman"/>
                <w:lang w:eastAsia="ar-SA"/>
              </w:rPr>
              <w:t xml:space="preserve">.</w:t>
            </w:r>
            <w:r>
              <w:rPr>
                <w:rFonts w:ascii="Times New Roman" w:cs="Times New Roman"/>
                <w:lang w:eastAsia="ar-SA"/>
              </w:rPr>
            </w:r>
            <w:r>
              <w:rPr>
                <w:rFonts w:ascii="Times New Roman" w:cs="Times New Roman"/>
                <w:lang w:eastAsia="ar-SA"/>
              </w:rPr>
            </w:r>
          </w:p>
          <w:p>
            <w:pPr>
              <w:pStyle w:val="873"/>
              <w:jc w:val="both"/>
              <w:spacing w:before="0" w:beforeAutospacing="0" w:after="0" w:afterAutospacing="0" w:line="240" w:lineRule="auto"/>
              <w:rPr>
                <w:rFonts w:ascii="Times New Roman" w:cs="Times New Roman"/>
                <w:b/>
                <w:bCs/>
                <w:color w:val="000000"/>
                <w:lang w:eastAsia="ar-SA"/>
              </w:rPr>
            </w:pPr>
            <w:r>
              <w:rPr>
                <w:rFonts w:ascii="Times New Roman" w:cs="Times New Roman"/>
                <w:b/>
                <w:bCs/>
                <w:lang w:eastAsia="ar-SA"/>
              </w:rPr>
              <w:t xml:space="preserve">Ср</w:t>
            </w:r>
            <w:r>
              <w:rPr>
                <w:rFonts w:ascii="Times New Roman" w:cs="Times New Roman"/>
                <w:b/>
                <w:bCs/>
                <w:lang w:eastAsia="ar-SA"/>
              </w:rPr>
              <w:t xml:space="preserve">о</w:t>
            </w:r>
            <w:r>
              <w:rPr>
                <w:rFonts w:ascii="Times New Roman" w:cs="Times New Roman"/>
                <w:b/>
                <w:bCs/>
                <w:lang w:eastAsia="ar-SA"/>
              </w:rPr>
              <w:t xml:space="preserve">к</w:t>
            </w:r>
            <w:r>
              <w:rPr>
                <w:rFonts w:ascii="Times New Roman" w:cs="Times New Roman"/>
                <w:b/>
                <w:bCs/>
                <w:lang w:eastAsia="ar-SA"/>
              </w:rPr>
              <w:t xml:space="preserve">и</w:t>
            </w:r>
            <w:r>
              <w:rPr>
                <w:rFonts w:ascii="Times New Roman" w:cs="Times New Roman"/>
                <w:lang w:eastAsia="ar-SA"/>
              </w:rPr>
              <w:t xml:space="preserve">: </w:t>
            </w:r>
            <w:r>
              <w:rPr>
                <w:rFonts w:ascii="Times New Roman"/>
                <w:i/>
                <w:iCs/>
                <w:lang w:eastAsia="ru-RU"/>
              </w:rPr>
              <w:t xml:space="preserve">Срок выполнения работ (оказания услуг): с 17 февраля 2025 года по 30 апреля 2025 года Работы проводятся в соответствии с графиком уборки (</w:t>
            </w:r>
            <w:r>
              <w:rPr>
                <w:rFonts w:ascii="Times New Roman"/>
                <w:i/>
                <w:iCs/>
                <w:lang w:eastAsia="ru-RU"/>
              </w:rPr>
              <w:t xml:space="preserve">не реже 4 (четырех уборок в месяц на каждом спортивном объекте), в течение всего срока действия Договора.</w:t>
            </w:r>
            <w:r>
              <w:rPr>
                <w:rFonts w:ascii="Times New Roman" w:cs="Times New Roman"/>
                <w:b/>
                <w:bCs/>
                <w:color w:val="000000"/>
                <w:lang w:eastAsia="ar-SA"/>
              </w:rPr>
            </w:r>
            <w:r>
              <w:rPr>
                <w:rFonts w:ascii="Times New Roman" w:cs="Times New Roman"/>
                <w:b/>
                <w:bCs/>
                <w:color w:val="000000"/>
                <w:lang w:eastAsia="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35"/>
        </w:trPr>
        <w:tc>
          <w:tcPr>
            <w:tcBorders>
              <w:left w:val="single" w:color="000000" w:sz="4" w:space="0"/>
              <w:bottom w:val="single" w:color="000000" w:sz="4" w:space="0"/>
              <w:right w:val="single" w:color="000000" w:sz="4" w:space="0"/>
            </w:tcBorders>
            <w:tcW w:w="394" w:type="pct"/>
            <w:vAlign w:val="top"/>
            <w:vMerge w:val="continue"/>
            <w:textDirection w:val="lrTb"/>
            <w:noWrap w:val="false"/>
          </w:tcPr>
          <w:p>
            <w:pPr>
              <w:pStyle w:val="873"/>
              <w:jc w:val="center"/>
              <w:spacing w:after="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r>
            <w:r>
              <w:rPr>
                <w:rFonts w:ascii="Times New Roman" w:cs="Times New Roman"/>
              </w:rPr>
            </w:r>
            <w:r>
              <w:rPr>
                <w:rFonts w:ascii="Times New Roman" w:cs="Times New Roman"/>
              </w:rPr>
            </w:r>
          </w:p>
        </w:tc>
        <w:tc>
          <w:tcPr>
            <w:tcBorders>
              <w:left w:val="single" w:color="000000" w:sz="4" w:space="0"/>
              <w:bottom w:val="single" w:color="000000" w:sz="4" w:space="0"/>
              <w:right w:val="single" w:color="000000" w:sz="4" w:space="0"/>
            </w:tcBorders>
            <w:tcW w:w="1593" w:type="pct"/>
            <w:vAlign w:val="top"/>
            <w:vMerge w:val="continue"/>
            <w:textDirection w:val="lrTb"/>
            <w:noWrap w:val="false"/>
          </w:tcPr>
          <w:p>
            <w:pPr>
              <w:pStyle w:val="873"/>
              <w:jc w:val="both"/>
              <w:spacing w:after="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lang w:eastAsia="ar-SA"/>
              </w:rPr>
            </w:pPr>
            <w:r>
              <w:rPr>
                <w:rFonts w:ascii="Times New Roman" w:cs="Times New Roman"/>
                <w:lang w:eastAsia="ar-SA"/>
              </w:rPr>
            </w:r>
            <w:r>
              <w:rPr>
                <w:rFonts w:ascii="Times New Roman" w:cs="Times New Roman"/>
                <w:lang w:eastAsia="ar-SA"/>
              </w:rPr>
            </w:r>
            <w:r>
              <w:rPr>
                <w:rFonts w:ascii="Times New Roman" w:cs="Times New Roman"/>
                <w:lang w:eastAsia="ar-SA"/>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spacing w:before="0" w:beforeAutospacing="0" w:after="0" w:afterAutospacing="0" w:line="240" w:lineRule="auto"/>
              <w:rPr>
                <w:rFonts w:ascii="Times New Roman" w:cs="Times New Roman"/>
                <w:highlight w:val="none"/>
                <w:lang w:eastAsia="ar-SA"/>
              </w:rPr>
            </w:pPr>
            <w:r>
              <w:rPr>
                <w:rFonts w:ascii="Times New Roman" w:cs="Times New Roman"/>
                <w:b/>
                <w:bCs/>
                <w:lang w:eastAsia="ar-SA"/>
              </w:rPr>
              <w:t xml:space="preserve">Место</w:t>
            </w:r>
            <w:r>
              <w:rPr>
                <w:rFonts w:ascii="Times New Roman" w:cs="Times New Roman"/>
                <w:b/>
                <w:bCs/>
                <w:lang w:eastAsia="ar-SA"/>
              </w:rPr>
              <w:t xml:space="preserve">:</w:t>
            </w:r>
            <w:r>
              <w:rPr>
                <w:rFonts w:ascii="Times New Roman" w:cs="Times New Roman"/>
                <w:lang w:eastAsia="ar-SA"/>
              </w:rPr>
              <w:t xml:space="preserve"> </w:t>
            </w:r>
            <w:r>
              <w:rPr>
                <w:rFonts w:ascii="Times New Roman"/>
                <w:bCs/>
                <w:i/>
                <w:highlight w:val="none"/>
                <w:lang w:eastAsia="ru-RU"/>
              </w:rPr>
            </w:r>
            <w:r>
              <w:rPr>
                <w:rFonts w:ascii="Times New Roman" w:cs="Times New Roman"/>
                <w:highlight w:val="none"/>
                <w:lang w:eastAsia="ar-SA"/>
              </w:rPr>
            </w:r>
          </w:p>
          <w:p>
            <w:pPr>
              <w:spacing w:before="0" w:beforeAutospacing="0" w:after="0" w:afterAutospacing="0" w:line="240" w:lineRule="auto"/>
              <w:rPr>
                <w:sz w:val="22"/>
                <w:szCs w:val="22"/>
              </w:rPr>
            </w:pPr>
            <w:r>
              <w:rPr>
                <w:rFonts w:ascii="Times New Roman" w:cs="Times New Roman"/>
                <w:highlight w:val="none"/>
                <w:lang w:eastAsia="ar-SA"/>
              </w:rPr>
            </w:r>
            <w:r>
              <w:rPr>
                <w:rFonts w:eastAsia="Liberation Serif"/>
                <w:sz w:val="22"/>
                <w:szCs w:val="22"/>
              </w:rPr>
              <w:t xml:space="preserve">Детская спортивная площадка</w:t>
            </w:r>
            <w:r>
              <w:rPr>
                <w:rFonts w:ascii="Times New Roman" w:cs="Times New Roman"/>
                <w:highlight w:val="none"/>
                <w:lang w:eastAsia="ar-SA"/>
              </w:rPr>
              <w:t xml:space="preserve"> - </w:t>
            </w:r>
            <w:r>
              <w:rPr>
                <w:rFonts w:eastAsia="Liberation Serif"/>
                <w:sz w:val="22"/>
                <w:szCs w:val="22"/>
              </w:rPr>
              <w:t xml:space="preserve">ул. Обская</w:t>
            </w:r>
            <w:r>
              <w:rPr>
                <w:sz w:val="22"/>
                <w:szCs w:val="22"/>
              </w:rPr>
            </w:r>
            <w:r>
              <w:rPr>
                <w:sz w:val="22"/>
                <w:szCs w:val="22"/>
              </w:rPr>
            </w:r>
          </w:p>
          <w:p>
            <w:pPr>
              <w:spacing w:before="0" w:beforeAutospacing="0" w:after="0" w:afterAutospacing="0" w:line="240" w:lineRule="auto"/>
              <w:rPr>
                <w:sz w:val="22"/>
                <w:szCs w:val="22"/>
              </w:rPr>
            </w:pPr>
            <w:r>
              <w:rPr>
                <w:rFonts w:eastAsia="Liberation Serif"/>
                <w:sz w:val="22"/>
                <w:szCs w:val="22"/>
              </w:rPr>
              <w:t xml:space="preserve">Общественный спортивный комплекс - </w:t>
            </w:r>
            <w:r>
              <w:rPr>
                <w:rFonts w:eastAsia="Liberation Serif"/>
                <w:sz w:val="22"/>
                <w:szCs w:val="22"/>
              </w:rPr>
              <w:t xml:space="preserve">ул. Губкина, д. 4</w:t>
            </w:r>
            <w:r>
              <w:rPr>
                <w:sz w:val="22"/>
                <w:szCs w:val="22"/>
              </w:rPr>
            </w:r>
            <w:r>
              <w:rPr>
                <w:sz w:val="22"/>
                <w:szCs w:val="22"/>
              </w:rPr>
            </w:r>
          </w:p>
          <w:p>
            <w:pPr>
              <w:spacing w:before="0" w:beforeAutospacing="0" w:after="0" w:afterAutospacing="0" w:line="240" w:lineRule="auto"/>
              <w:rPr>
                <w:sz w:val="22"/>
                <w:szCs w:val="22"/>
              </w:rPr>
            </w:pPr>
            <w:r>
              <w:rPr>
                <w:rFonts w:eastAsia="Liberation Serif"/>
                <w:sz w:val="22"/>
                <w:szCs w:val="22"/>
              </w:rPr>
            </w:r>
            <w:r>
              <w:rPr>
                <w:rFonts w:eastAsia="Liberation Serif"/>
                <w:sz w:val="22"/>
                <w:szCs w:val="22"/>
              </w:rPr>
              <w:t xml:space="preserve">Общественный спортивно-патриотический комплекс</w:t>
            </w:r>
            <w:r>
              <w:rPr>
                <w:rFonts w:eastAsia="Liberation Serif"/>
                <w:sz w:val="22"/>
                <w:szCs w:val="22"/>
              </w:rPr>
              <w:t xml:space="preserve"> - </w:t>
            </w:r>
            <w:r>
              <w:rPr>
                <w:rFonts w:eastAsia="Liberation Serif"/>
                <w:sz w:val="22"/>
                <w:szCs w:val="22"/>
              </w:rPr>
              <w:t xml:space="preserve">ул. Чкалова, д. 5а</w:t>
            </w:r>
            <w:r>
              <w:rPr>
                <w:sz w:val="22"/>
                <w:szCs w:val="22"/>
              </w:rPr>
            </w:r>
            <w:r>
              <w:rPr>
                <w:sz w:val="22"/>
                <w:szCs w:val="22"/>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14</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Форм</w:t>
            </w:r>
            <w:r>
              <w:rPr>
                <w:rFonts w:ascii="Times New Roman" w:cs="Times New Roman"/>
              </w:rPr>
              <w:t xml:space="preserve">а, с</w:t>
            </w:r>
            <w:r>
              <w:rPr>
                <w:rFonts w:ascii="Times New Roman" w:cs="Times New Roman"/>
              </w:rPr>
              <w:t xml:space="preserve">роки и </w:t>
            </w:r>
            <w:r>
              <w:rPr>
                <w:rFonts w:ascii="Times New Roman" w:cs="Times New Roman"/>
              </w:rPr>
              <w:t xml:space="preserve">пор</w:t>
            </w:r>
            <w:r>
              <w:rPr>
                <w:rFonts w:ascii="Times New Roman" w:cs="Times New Roman"/>
              </w:rPr>
              <w:t xml:space="preserve">ядок оплаты</w:t>
            </w:r>
            <w:r>
              <w:rPr>
                <w:rFonts w:ascii="Times New Roman" w:cs="Times New Roman"/>
              </w:rPr>
              <w:t xml:space="preserve">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lang w:eastAsia="ar-SA"/>
              </w:rPr>
            </w:pPr>
            <w:r>
              <w:rPr>
                <w:rFonts w:ascii="Times New Roman" w:cs="Times New Roman"/>
                <w:color w:val="000000"/>
                <w:lang w:eastAsia="ar-SA"/>
              </w:rPr>
              <w:t xml:space="preserve">Оплата производится в безналичной форм</w:t>
            </w:r>
            <w:r>
              <w:rPr>
                <w:rFonts w:ascii="Times New Roman" w:cs="Times New Roman"/>
                <w:color w:val="000000"/>
                <w:lang w:eastAsia="ar-SA"/>
              </w:rPr>
              <w:t xml:space="preserve">е путем перечисления денежных средств </w:t>
            </w:r>
            <w:r>
              <w:rPr>
                <w:rFonts w:ascii="Times New Roman" w:cs="Times New Roman"/>
                <w:color w:val="000000"/>
                <w:lang w:eastAsia="ar-SA"/>
              </w:rPr>
              <w:t xml:space="preserve">на расчетный счет Исполнителя за фактически оказанные услуги в течение 7 (семи) рабочих дней с даты подписания Заказчиком надлежаще оформл</w:t>
            </w:r>
            <w:r>
              <w:rPr>
                <w:rFonts w:ascii="Times New Roman" w:cs="Times New Roman"/>
                <w:color w:val="000000"/>
                <w:lang w:eastAsia="ar-SA"/>
              </w:rPr>
              <w:t xml:space="preserve">енного акта оказанных услуг. Оп</w:t>
            </w:r>
            <w:r>
              <w:rPr>
                <w:rFonts w:ascii="Times New Roman" w:cs="Times New Roman"/>
                <w:color w:val="000000"/>
                <w:lang w:eastAsia="ar-SA"/>
              </w:rPr>
              <w:t xml:space="preserve">лата за декабрь 2025 г. производится на основании</w:t>
            </w:r>
            <w:r>
              <w:rPr>
                <w:rFonts w:ascii="Times New Roman" w:cs="Times New Roman"/>
                <w:color w:val="000000"/>
                <w:lang w:eastAsia="ar-SA"/>
              </w:rPr>
              <w:t xml:space="preserve"> счета, выставленного не позднее 17.12.2025г. Дат</w:t>
            </w:r>
            <w:r>
              <w:rPr>
                <w:rFonts w:ascii="Times New Roman" w:cs="Times New Roman"/>
                <w:color w:val="000000"/>
                <w:lang w:eastAsia="ar-SA"/>
              </w:rPr>
              <w:t xml:space="preserve">ой оплаты считается дата списания денежных средств со счета Заказчика. При формировании цены Договора и расчётов с Исполнителем</w:t>
            </w:r>
            <w:r>
              <w:rPr>
                <w:rFonts w:ascii="Times New Roman" w:cs="Times New Roman"/>
                <w:color w:val="000000"/>
                <w:lang w:eastAsia="ar-SA"/>
              </w:rPr>
              <w:t xml:space="preserve"> используется валюта Российской</w:t>
            </w:r>
            <w:r>
              <w:rPr>
                <w:rFonts w:ascii="Times New Roman" w:cs="Times New Roman"/>
                <w:color w:val="000000"/>
                <w:lang w:eastAsia="ar-SA"/>
              </w:rPr>
              <w:t xml:space="preserve"> Федерации – Российский рубль.</w:t>
            </w:r>
            <w:r>
              <w:rPr>
                <w:rFonts w:ascii="Times New Roman" w:cs="Times New Roman"/>
                <w:lang w:eastAsia="ar-SA"/>
              </w:rPr>
            </w:r>
            <w:r>
              <w:rPr>
                <w:rFonts w:ascii="Times New Roman" w:cs="Times New Roman"/>
                <w:lang w:eastAsia="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15</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Требования </w:t>
            </w:r>
            <w:r>
              <w:rPr>
                <w:rFonts w:ascii="Times New Roman" w:cs="Times New Roman"/>
              </w:rPr>
              <w:t xml:space="preserve">к</w:t>
            </w:r>
            <w:r>
              <w:rPr>
                <w:rFonts w:ascii="Times New Roman" w:cs="Times New Roman"/>
              </w:rPr>
              <w:t xml:space="preserve"> </w:t>
            </w:r>
            <w:r>
              <w:rPr>
                <w:rFonts w:ascii="Times New Roman" w:cs="Times New Roman"/>
              </w:rPr>
              <w:t xml:space="preserve">к</w:t>
            </w:r>
            <w:r>
              <w:rPr>
                <w:rFonts w:ascii="Times New Roman" w:cs="Times New Roman"/>
              </w:rPr>
              <w:t xml:space="preserve">а</w:t>
            </w:r>
            <w:r>
              <w:rPr>
                <w:rFonts w:ascii="Times New Roman" w:cs="Times New Roman"/>
              </w:rPr>
              <w:t xml:space="preserve">честв</w:t>
            </w:r>
            <w:r>
              <w:rPr>
                <w:rFonts w:ascii="Times New Roman" w:cs="Times New Roman"/>
              </w:rPr>
              <w:t xml:space="preserve">у</w:t>
            </w:r>
            <w:r>
              <w:rPr>
                <w:rFonts w:ascii="Times New Roman" w:cs="Times New Roman"/>
              </w:rPr>
              <w:t xml:space="preserve"> объекта закупки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color w:val="000000"/>
              </w:rPr>
            </w:pPr>
            <w:r>
              <w:rPr>
                <w:rFonts w:ascii="Times New Roman" w:cs="Times New Roman"/>
                <w:color w:val="000000"/>
              </w:rPr>
              <w:t xml:space="preserve">При</w:t>
            </w:r>
            <w:r>
              <w:rPr>
                <w:rFonts w:ascii="Times New Roman" w:cs="Times New Roman"/>
                <w:color w:val="000000"/>
              </w:rPr>
              <w:t xml:space="preserve">вед</w:t>
            </w:r>
            <w:r>
              <w:rPr>
                <w:rFonts w:ascii="Times New Roman" w:cs="Times New Roman"/>
                <w:color w:val="000000"/>
              </w:rPr>
              <w:t xml:space="preserve">ены в приложен</w:t>
            </w:r>
            <w:r>
              <w:rPr>
                <w:rFonts w:ascii="Times New Roman" w:cs="Times New Roman"/>
                <w:color w:val="000000"/>
              </w:rPr>
              <w:t xml:space="preserve">ии </w:t>
            </w:r>
            <w:r>
              <w:rPr>
                <w:rFonts w:ascii="Times New Roman" w:cs="Times New Roman"/>
              </w:rPr>
              <w:t xml:space="preserve">№1</w:t>
            </w:r>
            <w:r>
              <w:rPr>
                <w:rFonts w:ascii="Times New Roman" w:cs="Times New Roman"/>
                <w:color w:val="000000"/>
              </w:rPr>
              <w:t xml:space="preserve"> </w:t>
            </w:r>
            <w:r>
              <w:rPr>
                <w:rFonts w:ascii="Times New Roman" w:cs="Times New Roman"/>
                <w:color w:val="000000"/>
              </w:rPr>
              <w:t xml:space="preserve">к и</w:t>
            </w:r>
            <w:r>
              <w:rPr>
                <w:rFonts w:ascii="Times New Roman" w:cs="Times New Roman"/>
                <w:color w:val="000000"/>
              </w:rPr>
              <w:t xml:space="preserve">звещ</w:t>
            </w:r>
            <w:r>
              <w:rPr>
                <w:rFonts w:ascii="Times New Roman" w:cs="Times New Roman"/>
                <w:color w:val="000000"/>
              </w:rPr>
              <w:t xml:space="preserve">ени</w:t>
            </w:r>
            <w:r>
              <w:rPr>
                <w:rFonts w:ascii="Times New Roman" w:cs="Times New Roman"/>
                <w:color w:val="000000"/>
              </w:rPr>
              <w:t xml:space="preserve">ю</w:t>
            </w:r>
            <w:r>
              <w:rPr>
                <w:rFonts w:ascii="Times New Roman" w:cs="Times New Roman"/>
                <w:color w:val="000000"/>
              </w:rPr>
              <w:t xml:space="preserve"> </w:t>
            </w:r>
            <w:r>
              <w:rPr>
                <w:rFonts w:ascii="Times New Roman" w:cs="Times New Roman"/>
                <w:color w:val="000000"/>
              </w:rPr>
              <w:t xml:space="preserve">«Техни</w:t>
            </w:r>
            <w:r>
              <w:rPr>
                <w:rFonts w:ascii="Times New Roman" w:cs="Times New Roman"/>
                <w:color w:val="000000"/>
              </w:rPr>
              <w:t xml:space="preserve">ч</w:t>
            </w:r>
            <w:r>
              <w:rPr>
                <w:rFonts w:ascii="Times New Roman" w:cs="Times New Roman"/>
                <w:color w:val="000000"/>
              </w:rPr>
              <w:t xml:space="preserve">ес</w:t>
            </w:r>
            <w:r>
              <w:rPr>
                <w:rFonts w:ascii="Times New Roman" w:cs="Times New Roman"/>
                <w:color w:val="000000"/>
              </w:rPr>
              <w:t xml:space="preserve">кое задание». </w:t>
            </w:r>
            <w:r>
              <w:rPr>
                <w:rFonts w:ascii="Times New Roman" w:cs="Times New Roman"/>
                <w:color w:val="000000"/>
              </w:rPr>
            </w:r>
            <w:r>
              <w:rPr>
                <w:rFonts w:ascii="Times New Roman" w:cs="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16</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Треб</w:t>
            </w:r>
            <w:r>
              <w:rPr>
                <w:rFonts w:ascii="Times New Roman" w:cs="Times New Roman"/>
              </w:rPr>
              <w:t xml:space="preserve">ования </w:t>
            </w:r>
            <w:r>
              <w:rPr>
                <w:rFonts w:ascii="Times New Roman" w:cs="Times New Roman"/>
              </w:rPr>
              <w:t xml:space="preserve">к г</w:t>
            </w:r>
            <w:r>
              <w:rPr>
                <w:rFonts w:ascii="Times New Roman" w:cs="Times New Roman"/>
              </w:rPr>
              <w:t xml:space="preserve">ар</w:t>
            </w:r>
            <w:r>
              <w:rPr>
                <w:rFonts w:ascii="Times New Roman" w:cs="Times New Roman"/>
              </w:rPr>
              <w:t xml:space="preserve">а</w:t>
            </w:r>
            <w:r>
              <w:rPr>
                <w:rFonts w:ascii="Times New Roman" w:cs="Times New Roman"/>
              </w:rPr>
              <w:t xml:space="preserve">н</w:t>
            </w:r>
            <w:r>
              <w:rPr>
                <w:rFonts w:ascii="Times New Roman" w:cs="Times New Roman"/>
              </w:rPr>
              <w:t xml:space="preserve">т</w:t>
            </w:r>
            <w:r>
              <w:rPr>
                <w:rFonts w:ascii="Times New Roman" w:cs="Times New Roman"/>
              </w:rPr>
              <w:t xml:space="preserve">и</w:t>
            </w:r>
            <w:r>
              <w:rPr>
                <w:rFonts w:ascii="Times New Roman" w:cs="Times New Roman"/>
              </w:rPr>
              <w:t xml:space="preserve">йно</w:t>
            </w:r>
            <w:r>
              <w:rPr>
                <w:rFonts w:ascii="Times New Roman" w:cs="Times New Roman"/>
              </w:rPr>
              <w:t xml:space="preserve">му ср</w:t>
            </w:r>
            <w:r>
              <w:rPr>
                <w:rFonts w:ascii="Times New Roman" w:cs="Times New Roman"/>
              </w:rPr>
              <w:t xml:space="preserve">ок</w:t>
            </w:r>
            <w:r>
              <w:rPr>
                <w:rFonts w:ascii="Times New Roman" w:cs="Times New Roman"/>
              </w:rPr>
              <w:t xml:space="preserve">у</w:t>
            </w:r>
            <w:r>
              <w:rPr>
                <w:rFonts w:ascii="Times New Roman" w:cs="Times New Roman"/>
              </w:rPr>
              <w:t xml:space="preserve">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color w:val="000000"/>
              </w:rPr>
            </w:pPr>
            <w:r>
              <w:rPr>
                <w:rFonts w:ascii="Times New Roman" w:cs="Times New Roman"/>
                <w:color w:val="000000"/>
              </w:rPr>
              <w:t xml:space="preserve">Пр</w:t>
            </w:r>
            <w:r>
              <w:rPr>
                <w:rFonts w:ascii="Times New Roman" w:cs="Times New Roman"/>
                <w:color w:val="000000"/>
              </w:rPr>
              <w:t xml:space="preserve">ив</w:t>
            </w:r>
            <w:r>
              <w:rPr>
                <w:rFonts w:ascii="Times New Roman" w:cs="Times New Roman"/>
                <w:color w:val="000000"/>
              </w:rPr>
              <w:t xml:space="preserve">едены в приложе</w:t>
            </w:r>
            <w:r>
              <w:rPr>
                <w:rFonts w:ascii="Times New Roman" w:cs="Times New Roman"/>
                <w:color w:val="000000"/>
              </w:rPr>
              <w:t xml:space="preserve">н</w:t>
            </w:r>
            <w:r>
              <w:rPr>
                <w:rFonts w:ascii="Times New Roman" w:cs="Times New Roman"/>
                <w:color w:val="000000"/>
              </w:rPr>
              <w:t xml:space="preserve">и</w:t>
            </w:r>
            <w:r>
              <w:rPr>
                <w:rFonts w:ascii="Times New Roman" w:cs="Times New Roman"/>
                <w:color w:val="000000"/>
              </w:rPr>
              <w:t xml:space="preserve">и </w:t>
            </w:r>
            <w:r>
              <w:rPr>
                <w:rFonts w:ascii="Times New Roman" w:cs="Times New Roman"/>
              </w:rPr>
              <w:t xml:space="preserve">№1</w:t>
            </w:r>
            <w:r>
              <w:rPr>
                <w:rFonts w:ascii="Times New Roman" w:cs="Times New Roman"/>
                <w:color w:val="000000"/>
              </w:rPr>
              <w:t xml:space="preserve"> к извещени</w:t>
            </w:r>
            <w:r>
              <w:rPr>
                <w:rFonts w:ascii="Times New Roman" w:cs="Times New Roman"/>
                <w:color w:val="000000"/>
              </w:rPr>
              <w:t xml:space="preserve">ю «</w:t>
            </w:r>
            <w:r>
              <w:rPr>
                <w:rFonts w:ascii="Times New Roman" w:cs="Times New Roman"/>
                <w:color w:val="000000"/>
              </w:rPr>
              <w:t xml:space="preserve">Тех</w:t>
            </w:r>
            <w:r>
              <w:rPr>
                <w:rFonts w:ascii="Times New Roman" w:cs="Times New Roman"/>
                <w:color w:val="000000"/>
              </w:rPr>
              <w:t xml:space="preserve">н</w:t>
            </w:r>
            <w:r>
              <w:rPr>
                <w:rFonts w:ascii="Times New Roman" w:cs="Times New Roman"/>
                <w:color w:val="000000"/>
              </w:rPr>
              <w:t xml:space="preserve">ическо</w:t>
            </w:r>
            <w:r>
              <w:rPr>
                <w:rFonts w:ascii="Times New Roman" w:cs="Times New Roman"/>
                <w:color w:val="000000"/>
              </w:rPr>
              <w:t xml:space="preserve">е за</w:t>
            </w:r>
            <w:r>
              <w:rPr>
                <w:rFonts w:ascii="Times New Roman" w:cs="Times New Roman"/>
                <w:color w:val="000000"/>
              </w:rPr>
              <w:t xml:space="preserve">да</w:t>
            </w:r>
            <w:r>
              <w:rPr>
                <w:rFonts w:ascii="Times New Roman" w:cs="Times New Roman"/>
                <w:color w:val="000000"/>
              </w:rPr>
              <w:t xml:space="preserve">н</w:t>
            </w:r>
            <w:r>
              <w:rPr>
                <w:rFonts w:ascii="Times New Roman" w:cs="Times New Roman"/>
                <w:color w:val="000000"/>
              </w:rPr>
              <w:t xml:space="preserve">и</w:t>
            </w:r>
            <w:r>
              <w:rPr>
                <w:rFonts w:ascii="Times New Roman" w:cs="Times New Roman"/>
                <w:color w:val="000000"/>
              </w:rPr>
              <w:t xml:space="preserve">е»</w:t>
            </w:r>
            <w:r>
              <w:rPr>
                <w:rFonts w:ascii="Times New Roman" w:cs="Times New Roman"/>
                <w:color w:val="000000"/>
              </w:rPr>
              <w:t xml:space="preserve">.</w:t>
            </w:r>
            <w:r>
              <w:rPr>
                <w:rFonts w:ascii="Times New Roman" w:cs="Times New Roman"/>
                <w:color w:val="000000"/>
              </w:rPr>
            </w:r>
            <w:r>
              <w:rPr>
                <w:rFonts w:ascii="Times New Roman" w:cs="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17</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color w:val="000000"/>
              </w:rPr>
              <w:t xml:space="preserve">Перечень</w:t>
            </w:r>
            <w:r>
              <w:rPr>
                <w:rFonts w:ascii="Times New Roman" w:cs="Times New Roman"/>
                <w:color w:val="000000"/>
              </w:rPr>
              <w:t xml:space="preserve"> докум</w:t>
            </w:r>
            <w:r>
              <w:rPr>
                <w:rFonts w:ascii="Times New Roman" w:cs="Times New Roman"/>
                <w:color w:val="000000"/>
              </w:rPr>
              <w:t xml:space="preserve">ент</w:t>
            </w:r>
            <w:r>
              <w:rPr>
                <w:rFonts w:ascii="Times New Roman" w:cs="Times New Roman"/>
                <w:color w:val="000000"/>
              </w:rPr>
              <w:t xml:space="preserve">ов,</w:t>
            </w:r>
            <w:r>
              <w:rPr>
                <w:rFonts w:ascii="Times New Roman" w:cs="Times New Roman"/>
                <w:color w:val="000000"/>
              </w:rPr>
              <w:t xml:space="preserve"> </w:t>
            </w:r>
            <w:r>
              <w:rPr>
                <w:rFonts w:ascii="Times New Roman" w:cs="Times New Roman"/>
                <w:color w:val="000000"/>
              </w:rPr>
              <w:t xml:space="preserve">под</w:t>
            </w:r>
            <w:r>
              <w:rPr>
                <w:rFonts w:ascii="Times New Roman" w:cs="Times New Roman"/>
                <w:color w:val="000000"/>
              </w:rPr>
              <w:t xml:space="preserve">тве</w:t>
            </w:r>
            <w:r>
              <w:rPr>
                <w:rFonts w:ascii="Times New Roman" w:cs="Times New Roman"/>
                <w:color w:val="000000"/>
              </w:rPr>
              <w:t xml:space="preserve">р</w:t>
            </w:r>
            <w:r>
              <w:rPr>
                <w:rFonts w:ascii="Times New Roman" w:cs="Times New Roman"/>
                <w:color w:val="000000"/>
              </w:rPr>
              <w:t xml:space="preserve">ждающих</w:t>
            </w:r>
            <w:r>
              <w:rPr>
                <w:rFonts w:ascii="Times New Roman" w:cs="Times New Roman"/>
                <w:color w:val="000000"/>
              </w:rPr>
              <w:t xml:space="preserve"> соотве</w:t>
            </w:r>
            <w:r>
              <w:rPr>
                <w:rFonts w:ascii="Times New Roman" w:cs="Times New Roman"/>
                <w:color w:val="000000"/>
              </w:rPr>
              <w:t xml:space="preserve">тствие </w:t>
            </w:r>
            <w:r>
              <w:rPr>
                <w:rFonts w:ascii="Times New Roman" w:cs="Times New Roman"/>
                <w:color w:val="000000"/>
              </w:rPr>
              <w:t xml:space="preserve">работ</w:t>
            </w:r>
            <w:r>
              <w:rPr>
                <w:rFonts w:ascii="Times New Roman" w:cs="Times New Roman"/>
                <w:color w:val="000000"/>
              </w:rPr>
              <w:t xml:space="preserve">  требования</w:t>
            </w:r>
            <w:r>
              <w:rPr>
                <w:rFonts w:ascii="Times New Roman" w:cs="Times New Roman"/>
                <w:color w:val="000000"/>
              </w:rPr>
              <w:t xml:space="preserve">м</w:t>
            </w:r>
            <w:r>
              <w:rPr>
                <w:rFonts w:ascii="Times New Roman" w:cs="Times New Roman"/>
                <w:color w:val="000000"/>
              </w:rPr>
              <w:t xml:space="preserve">,</w:t>
            </w:r>
            <w:r>
              <w:rPr>
                <w:rFonts w:ascii="Times New Roman" w:cs="Times New Roman"/>
                <w:color w:val="000000"/>
              </w:rPr>
              <w:t xml:space="preserve"> устан</w:t>
            </w:r>
            <w:r>
              <w:rPr>
                <w:rFonts w:ascii="Times New Roman" w:cs="Times New Roman"/>
                <w:color w:val="000000"/>
              </w:rPr>
              <w:t xml:space="preserve">овленн</w:t>
            </w:r>
            <w:r>
              <w:rPr>
                <w:rFonts w:ascii="Times New Roman" w:cs="Times New Roman"/>
                <w:color w:val="000000"/>
              </w:rPr>
              <w:t xml:space="preserve">ым в соо</w:t>
            </w:r>
            <w:r>
              <w:rPr>
                <w:rFonts w:ascii="Times New Roman" w:cs="Times New Roman"/>
                <w:color w:val="000000"/>
              </w:rPr>
              <w:t xml:space="preserve">тветствии с закон</w:t>
            </w:r>
            <w:r>
              <w:rPr>
                <w:rFonts w:ascii="Times New Roman" w:cs="Times New Roman"/>
                <w:color w:val="000000"/>
              </w:rPr>
              <w:t xml:space="preserve">одательством </w:t>
            </w:r>
            <w:r>
              <w:rPr>
                <w:rFonts w:ascii="Times New Roman" w:cs="Times New Roman"/>
                <w:color w:val="000000"/>
              </w:rPr>
              <w:t xml:space="preserve">РФ,</w:t>
            </w:r>
            <w:r>
              <w:rPr>
                <w:rFonts w:ascii="Times New Roman" w:cs="Times New Roman"/>
                <w:color w:val="000000"/>
              </w:rPr>
              <w:t xml:space="preserve"> </w:t>
            </w:r>
            <w:r>
              <w:rPr>
                <w:rFonts w:ascii="Times New Roman" w:cs="Times New Roman"/>
                <w:color w:val="000000"/>
              </w:rPr>
              <w:t xml:space="preserve">в случ</w:t>
            </w:r>
            <w:r>
              <w:rPr>
                <w:rFonts w:ascii="Times New Roman" w:cs="Times New Roman"/>
                <w:color w:val="000000"/>
              </w:rPr>
              <w:t xml:space="preserve">а</w:t>
            </w:r>
            <w:r>
              <w:rPr>
                <w:rFonts w:ascii="Times New Roman" w:cs="Times New Roman"/>
                <w:color w:val="000000"/>
              </w:rPr>
              <w:t xml:space="preserve">е</w:t>
            </w:r>
            <w:r>
              <w:rPr>
                <w:rFonts w:ascii="Times New Roman" w:cs="Times New Roman"/>
                <w:color w:val="000000"/>
              </w:rPr>
              <w:t xml:space="preserve">, ес</w:t>
            </w:r>
            <w:r>
              <w:rPr>
                <w:rFonts w:ascii="Times New Roman" w:cs="Times New Roman"/>
                <w:color w:val="000000"/>
              </w:rPr>
              <w:t xml:space="preserve">ли</w:t>
            </w:r>
            <w:r>
              <w:rPr>
                <w:rFonts w:ascii="Times New Roman" w:cs="Times New Roman"/>
                <w:color w:val="000000"/>
              </w:rPr>
              <w:t xml:space="preserve"> </w:t>
            </w:r>
            <w:r>
              <w:rPr>
                <w:rFonts w:ascii="Times New Roman" w:cs="Times New Roman"/>
                <w:color w:val="000000"/>
              </w:rPr>
              <w:t xml:space="preserve">в с</w:t>
            </w:r>
            <w:r>
              <w:rPr>
                <w:rFonts w:ascii="Times New Roman" w:cs="Times New Roman"/>
                <w:color w:val="000000"/>
              </w:rPr>
              <w:t xml:space="preserve">оответствии с </w:t>
            </w:r>
            <w:r>
              <w:rPr>
                <w:rFonts w:ascii="Times New Roman" w:cs="Times New Roman"/>
                <w:color w:val="000000"/>
              </w:rPr>
              <w:t xml:space="preserve">з</w:t>
            </w:r>
            <w:r>
              <w:rPr>
                <w:rFonts w:ascii="Times New Roman" w:cs="Times New Roman"/>
                <w:color w:val="000000"/>
              </w:rPr>
              <w:t xml:space="preserve">аконодательств</w:t>
            </w:r>
            <w:r>
              <w:rPr>
                <w:rFonts w:ascii="Times New Roman" w:cs="Times New Roman"/>
                <w:color w:val="000000"/>
              </w:rPr>
              <w:t xml:space="preserve">ом </w:t>
            </w:r>
            <w:r>
              <w:rPr>
                <w:rFonts w:ascii="Times New Roman" w:cs="Times New Roman"/>
                <w:color w:val="000000"/>
              </w:rPr>
              <w:t xml:space="preserve">РФ</w:t>
            </w:r>
            <w:r>
              <w:rPr>
                <w:rFonts w:ascii="Times New Roman" w:cs="Times New Roman"/>
                <w:color w:val="000000"/>
              </w:rPr>
              <w:t xml:space="preserve"> </w:t>
            </w:r>
            <w:r>
              <w:rPr>
                <w:rFonts w:ascii="Times New Roman" w:cs="Times New Roman"/>
                <w:color w:val="000000"/>
              </w:rPr>
              <w:t xml:space="preserve">у</w:t>
            </w:r>
            <w:r>
              <w:rPr>
                <w:rFonts w:ascii="Times New Roman" w:cs="Times New Roman"/>
                <w:color w:val="000000"/>
              </w:rPr>
              <w:t xml:space="preserve">с</w:t>
            </w:r>
            <w:r>
              <w:rPr>
                <w:rFonts w:ascii="Times New Roman" w:cs="Times New Roman"/>
                <w:color w:val="000000"/>
              </w:rPr>
              <w:t xml:space="preserve">т</w:t>
            </w:r>
            <w:r>
              <w:rPr>
                <w:rFonts w:ascii="Times New Roman" w:cs="Times New Roman"/>
                <w:color w:val="000000"/>
              </w:rPr>
              <w:t xml:space="preserve">ано</w:t>
            </w:r>
            <w:r>
              <w:rPr>
                <w:rFonts w:ascii="Times New Roman" w:cs="Times New Roman"/>
                <w:color w:val="000000"/>
              </w:rPr>
              <w:t xml:space="preserve">влены</w:t>
            </w:r>
            <w:r>
              <w:rPr>
                <w:rFonts w:ascii="Times New Roman" w:cs="Times New Roman"/>
                <w:color w:val="000000"/>
              </w:rPr>
              <w:t xml:space="preserve"> треб</w:t>
            </w:r>
            <w:r>
              <w:rPr>
                <w:rFonts w:ascii="Times New Roman" w:cs="Times New Roman"/>
                <w:color w:val="000000"/>
              </w:rPr>
              <w:t xml:space="preserve">ов</w:t>
            </w:r>
            <w:r>
              <w:rPr>
                <w:rFonts w:ascii="Times New Roman" w:cs="Times New Roman"/>
                <w:color w:val="000000"/>
              </w:rPr>
              <w:t xml:space="preserve">ан</w:t>
            </w:r>
            <w:r>
              <w:rPr>
                <w:rFonts w:ascii="Times New Roman" w:cs="Times New Roman"/>
                <w:color w:val="000000"/>
              </w:rPr>
              <w:t xml:space="preserve">ия к таким </w:t>
            </w:r>
            <w:r>
              <w:rPr>
                <w:rFonts w:ascii="Times New Roman" w:cs="Times New Roman"/>
                <w:color w:val="000000"/>
              </w:rPr>
              <w:t xml:space="preserve">рабо</w:t>
            </w:r>
            <w:r>
              <w:rPr>
                <w:rFonts w:ascii="Times New Roman" w:cs="Times New Roman"/>
                <w:color w:val="000000"/>
              </w:rPr>
              <w:t xml:space="preserve">т</w:t>
            </w:r>
            <w:r>
              <w:rPr>
                <w:rFonts w:ascii="Times New Roman" w:cs="Times New Roman"/>
                <w:color w:val="000000"/>
              </w:rPr>
              <w:t xml:space="preserve">а</w:t>
            </w:r>
            <w:r>
              <w:rPr>
                <w:rFonts w:ascii="Times New Roman" w:cs="Times New Roman"/>
                <w:color w:val="000000"/>
              </w:rPr>
              <w:t xml:space="preserve">м</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color w:val="000000"/>
              </w:rPr>
            </w:pPr>
            <w:r>
              <w:rPr>
                <w:rFonts w:ascii="Times New Roman" w:cs="Times New Roman"/>
                <w:color w:val="000000"/>
                <w:lang w:eastAsia="ar-SA"/>
              </w:rPr>
              <w:t xml:space="preserve">В соответстви</w:t>
            </w:r>
            <w:r>
              <w:rPr>
                <w:rFonts w:ascii="Times New Roman" w:cs="Times New Roman"/>
                <w:color w:val="000000"/>
                <w:lang w:eastAsia="ar-SA"/>
              </w:rPr>
              <w:t xml:space="preserve">и с</w:t>
            </w:r>
            <w:r>
              <w:rPr>
                <w:rFonts w:ascii="Times New Roman" w:cs="Times New Roman"/>
                <w:color w:val="000000"/>
                <w:lang w:eastAsia="ar-SA"/>
              </w:rPr>
              <w:t xml:space="preserve"> Те</w:t>
            </w:r>
            <w:r>
              <w:rPr>
                <w:rFonts w:ascii="Times New Roman" w:cs="Times New Roman"/>
                <w:color w:val="000000"/>
                <w:lang w:eastAsia="ar-SA"/>
              </w:rPr>
              <w:t xml:space="preserve">х</w:t>
            </w:r>
            <w:r>
              <w:rPr>
                <w:rFonts w:ascii="Times New Roman" w:cs="Times New Roman"/>
                <w:color w:val="000000"/>
                <w:lang w:eastAsia="ar-SA"/>
              </w:rPr>
              <w:t xml:space="preserve">ническ</w:t>
            </w:r>
            <w:r>
              <w:rPr>
                <w:rFonts w:ascii="Times New Roman" w:cs="Times New Roman"/>
                <w:color w:val="000000"/>
                <w:lang w:eastAsia="ar-SA"/>
              </w:rPr>
              <w:t xml:space="preserve">им з</w:t>
            </w:r>
            <w:r>
              <w:rPr>
                <w:rFonts w:ascii="Times New Roman" w:cs="Times New Roman"/>
                <w:color w:val="000000"/>
                <w:lang w:eastAsia="ar-SA"/>
              </w:rPr>
              <w:t xml:space="preserve">ад</w:t>
            </w:r>
            <w:r>
              <w:rPr>
                <w:rFonts w:ascii="Times New Roman" w:cs="Times New Roman"/>
                <w:color w:val="000000"/>
                <w:lang w:eastAsia="ar-SA"/>
              </w:rPr>
              <w:t xml:space="preserve">а</w:t>
            </w:r>
            <w:r>
              <w:rPr>
                <w:rFonts w:ascii="Times New Roman" w:cs="Times New Roman"/>
                <w:color w:val="000000"/>
                <w:lang w:eastAsia="ar-SA"/>
              </w:rPr>
              <w:t xml:space="preserve">н</w:t>
            </w:r>
            <w:r>
              <w:rPr>
                <w:rFonts w:ascii="Times New Roman" w:cs="Times New Roman"/>
                <w:color w:val="000000"/>
                <w:lang w:eastAsia="ar-SA"/>
              </w:rPr>
              <w:t xml:space="preserve">ие</w:t>
            </w:r>
            <w:r>
              <w:rPr>
                <w:rFonts w:ascii="Times New Roman" w:cs="Times New Roman"/>
                <w:color w:val="000000"/>
                <w:lang w:eastAsia="ar-SA"/>
              </w:rPr>
              <w:t xml:space="preserve">м </w:t>
            </w:r>
            <w:r>
              <w:rPr>
                <w:rFonts w:ascii="Times New Roman" w:cs="Times New Roman"/>
                <w:color w:val="000000"/>
                <w:lang w:eastAsia="ar-SA"/>
              </w:rPr>
              <w:t xml:space="preserve">(П</w:t>
            </w:r>
            <w:r>
              <w:rPr>
                <w:rFonts w:ascii="Times New Roman" w:cs="Times New Roman"/>
                <w:color w:val="000000"/>
                <w:lang w:eastAsia="ar-SA"/>
              </w:rPr>
              <w:t xml:space="preserve">риложение </w:t>
            </w:r>
            <w:r>
              <w:rPr>
                <w:rFonts w:ascii="Times New Roman" w:cs="Times New Roman"/>
                <w:color w:val="000000"/>
                <w:lang w:eastAsia="ar-SA"/>
              </w:rPr>
              <w:t xml:space="preserve">№1) и </w:t>
            </w:r>
            <w:r>
              <w:rPr>
                <w:rFonts w:ascii="Times New Roman" w:cs="Times New Roman"/>
                <w:color w:val="000000"/>
                <w:lang w:eastAsia="ar-SA"/>
              </w:rPr>
              <w:t xml:space="preserve">про</w:t>
            </w:r>
            <w:r>
              <w:rPr>
                <w:rFonts w:ascii="Times New Roman" w:cs="Times New Roman"/>
                <w:color w:val="000000"/>
                <w:lang w:eastAsia="ar-SA"/>
              </w:rPr>
              <w:t xml:space="preserve">ект</w:t>
            </w:r>
            <w:r>
              <w:rPr>
                <w:rFonts w:ascii="Times New Roman" w:cs="Times New Roman"/>
                <w:color w:val="000000"/>
                <w:lang w:eastAsia="ar-SA"/>
              </w:rPr>
              <w:t xml:space="preserve">о</w:t>
            </w:r>
            <w:r>
              <w:rPr>
                <w:rFonts w:ascii="Times New Roman" w:cs="Times New Roman"/>
                <w:color w:val="000000"/>
                <w:lang w:eastAsia="ar-SA"/>
              </w:rPr>
              <w:t xml:space="preserve">м д</w:t>
            </w:r>
            <w:r>
              <w:rPr>
                <w:rFonts w:ascii="Times New Roman" w:cs="Times New Roman"/>
                <w:color w:val="000000"/>
                <w:lang w:eastAsia="ar-SA"/>
              </w:rPr>
              <w:t xml:space="preserve">ого</w:t>
            </w:r>
            <w:r>
              <w:rPr>
                <w:rFonts w:ascii="Times New Roman" w:cs="Times New Roman"/>
                <w:color w:val="000000"/>
                <w:lang w:eastAsia="ar-SA"/>
              </w:rPr>
              <w:t xml:space="preserve">в</w:t>
            </w:r>
            <w:r>
              <w:rPr>
                <w:rFonts w:ascii="Times New Roman" w:cs="Times New Roman"/>
                <w:color w:val="000000"/>
                <w:lang w:eastAsia="ar-SA"/>
              </w:rPr>
              <w:t xml:space="preserve">ор</w:t>
            </w:r>
            <w:r>
              <w:rPr>
                <w:rFonts w:ascii="Times New Roman" w:cs="Times New Roman"/>
                <w:color w:val="000000"/>
                <w:lang w:eastAsia="ar-SA"/>
              </w:rPr>
              <w:t xml:space="preserve">а (Пр</w:t>
            </w:r>
            <w:r>
              <w:rPr>
                <w:rFonts w:ascii="Times New Roman" w:cs="Times New Roman"/>
                <w:color w:val="000000"/>
                <w:lang w:eastAsia="ar-SA"/>
              </w:rPr>
              <w:t xml:space="preserve">иложе</w:t>
            </w:r>
            <w:r>
              <w:rPr>
                <w:rFonts w:ascii="Times New Roman" w:cs="Times New Roman"/>
                <w:color w:val="000000"/>
                <w:lang w:eastAsia="ar-SA"/>
              </w:rPr>
              <w:t xml:space="preserve">ние №3)</w:t>
            </w:r>
            <w:r>
              <w:rPr>
                <w:rFonts w:ascii="Times New Roman" w:cs="Times New Roman"/>
                <w:color w:val="000000"/>
              </w:rPr>
            </w:r>
            <w:r>
              <w:rPr>
                <w:rFonts w:ascii="Times New Roman" w:cs="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18</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Требования к У</w:t>
            </w:r>
            <w:r>
              <w:rPr>
                <w:rFonts w:ascii="Times New Roman" w:cs="Times New Roman"/>
              </w:rPr>
              <w:t xml:space="preserve">ч</w:t>
            </w:r>
            <w:r>
              <w:rPr>
                <w:rFonts w:ascii="Times New Roman" w:cs="Times New Roman"/>
              </w:rPr>
              <w:t xml:space="preserve">а</w:t>
            </w:r>
            <w:r>
              <w:rPr>
                <w:rFonts w:ascii="Times New Roman" w:cs="Times New Roman"/>
              </w:rPr>
              <w:t xml:space="preserve">с</w:t>
            </w:r>
            <w:r>
              <w:rPr>
                <w:rFonts w:ascii="Times New Roman" w:cs="Times New Roman"/>
              </w:rPr>
              <w:t xml:space="preserve">тнику</w:t>
            </w:r>
            <w:r>
              <w:rPr>
                <w:rFonts w:ascii="Times New Roman" w:cs="Times New Roman"/>
              </w:rPr>
              <w:t xml:space="preserve"> процед</w:t>
            </w:r>
            <w:r>
              <w:rPr>
                <w:rFonts w:ascii="Times New Roman" w:cs="Times New Roman"/>
              </w:rPr>
              <w:t xml:space="preserve">у</w:t>
            </w:r>
            <w:r>
              <w:rPr>
                <w:rFonts w:ascii="Times New Roman" w:cs="Times New Roman"/>
              </w:rPr>
              <w:t xml:space="preserve">ры зак</w:t>
            </w:r>
            <w:r>
              <w:rPr>
                <w:rFonts w:ascii="Times New Roman" w:cs="Times New Roman"/>
              </w:rPr>
              <w:t xml:space="preserve">упки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lang w:eastAsia="ru-RU"/>
              </w:rPr>
              <w:t xml:space="preserve">Участником </w:t>
            </w:r>
            <w:r>
              <w:rPr>
                <w:rFonts w:ascii="Times New Roman" w:cs="Times New Roman"/>
                <w:lang w:eastAsia="ru-RU"/>
              </w:rPr>
              <w:t xml:space="preserve">закупки явл</w:t>
            </w:r>
            <w:r>
              <w:rPr>
                <w:rFonts w:ascii="Times New Roman" w:cs="Times New Roman"/>
                <w:lang w:eastAsia="ru-RU"/>
              </w:rPr>
              <w:t xml:space="preserve">яе</w:t>
            </w:r>
            <w:r>
              <w:rPr>
                <w:rFonts w:ascii="Times New Roman" w:cs="Times New Roman"/>
                <w:lang w:eastAsia="ru-RU"/>
              </w:rPr>
              <w:t xml:space="preserve">тс</w:t>
            </w:r>
            <w:r>
              <w:rPr>
                <w:rFonts w:ascii="Times New Roman" w:cs="Times New Roman"/>
                <w:lang w:eastAsia="ru-RU"/>
              </w:rPr>
              <w:t xml:space="preserve">я</w:t>
            </w:r>
            <w:r>
              <w:rPr>
                <w:rFonts w:ascii="Times New Roman" w:cs="Times New Roman"/>
                <w:lang w:eastAsia="ru-RU"/>
              </w:rPr>
              <w:t xml:space="preserve"> любо</w:t>
            </w:r>
            <w:r>
              <w:rPr>
                <w:rFonts w:ascii="Times New Roman" w:cs="Times New Roman"/>
                <w:lang w:eastAsia="ru-RU"/>
              </w:rPr>
              <w:t xml:space="preserve">е </w:t>
            </w:r>
            <w:r>
              <w:rPr>
                <w:rFonts w:ascii="Times New Roman" w:cs="Times New Roman"/>
                <w:lang w:eastAsia="ru-RU"/>
              </w:rPr>
              <w:t xml:space="preserve">ю</w:t>
            </w:r>
            <w:r>
              <w:rPr>
                <w:rFonts w:ascii="Times New Roman" w:cs="Times New Roman"/>
                <w:lang w:eastAsia="ru-RU"/>
              </w:rPr>
              <w:t xml:space="preserve">р</w:t>
            </w:r>
            <w:r>
              <w:rPr>
                <w:rFonts w:ascii="Times New Roman" w:cs="Times New Roman"/>
                <w:lang w:eastAsia="ru-RU"/>
              </w:rPr>
              <w:t xml:space="preserve">идичес</w:t>
            </w:r>
            <w:r>
              <w:rPr>
                <w:rFonts w:ascii="Times New Roman" w:cs="Times New Roman"/>
                <w:lang w:eastAsia="ru-RU"/>
              </w:rPr>
              <w:t xml:space="preserve">к</w:t>
            </w:r>
            <w:r>
              <w:rPr>
                <w:rFonts w:ascii="Times New Roman" w:cs="Times New Roman"/>
                <w:lang w:eastAsia="ru-RU"/>
              </w:rPr>
              <w:t xml:space="preserve">ое </w:t>
            </w:r>
            <w:r>
              <w:rPr>
                <w:rFonts w:ascii="Times New Roman" w:cs="Times New Roman"/>
                <w:lang w:eastAsia="ru-RU"/>
              </w:rPr>
              <w:t xml:space="preserve">лицо или неско</w:t>
            </w:r>
            <w:r>
              <w:rPr>
                <w:rFonts w:ascii="Times New Roman" w:cs="Times New Roman"/>
                <w:lang w:eastAsia="ru-RU"/>
              </w:rPr>
              <w:t xml:space="preserve">л</w:t>
            </w:r>
            <w:r>
              <w:rPr>
                <w:rFonts w:ascii="Times New Roman" w:cs="Times New Roman"/>
                <w:lang w:eastAsia="ru-RU"/>
              </w:rPr>
              <w:t xml:space="preserve">ько юридически</w:t>
            </w:r>
            <w:r>
              <w:rPr>
                <w:rFonts w:ascii="Times New Roman" w:cs="Times New Roman"/>
                <w:lang w:eastAsia="ru-RU"/>
              </w:rPr>
              <w:t xml:space="preserve">х л</w:t>
            </w:r>
            <w:r>
              <w:rPr>
                <w:rFonts w:ascii="Times New Roman" w:cs="Times New Roman"/>
                <w:lang w:eastAsia="ru-RU"/>
              </w:rPr>
              <w:t xml:space="preserve">иц</w:t>
            </w:r>
            <w:r>
              <w:rPr>
                <w:rFonts w:ascii="Times New Roman" w:cs="Times New Roman"/>
                <w:lang w:eastAsia="ru-RU"/>
              </w:rPr>
              <w:t xml:space="preserve">,</w:t>
            </w:r>
            <w:r>
              <w:rPr>
                <w:rFonts w:ascii="Times New Roman" w:cs="Times New Roman"/>
                <w:lang w:eastAsia="ru-RU"/>
              </w:rPr>
              <w:t xml:space="preserve"> </w:t>
            </w:r>
            <w:r>
              <w:rPr>
                <w:rFonts w:ascii="Times New Roman" w:cs="Times New Roman"/>
                <w:lang w:eastAsia="ru-RU"/>
              </w:rPr>
              <w:t xml:space="preserve">вы</w:t>
            </w:r>
            <w:r>
              <w:rPr>
                <w:rFonts w:ascii="Times New Roman" w:cs="Times New Roman"/>
                <w:lang w:eastAsia="ru-RU"/>
              </w:rPr>
              <w:t xml:space="preserve">сту</w:t>
            </w:r>
            <w:r>
              <w:rPr>
                <w:rFonts w:ascii="Times New Roman" w:cs="Times New Roman"/>
                <w:lang w:eastAsia="ru-RU"/>
              </w:rPr>
              <w:t xml:space="preserve">пающи</w:t>
            </w:r>
            <w:r>
              <w:rPr>
                <w:rFonts w:ascii="Times New Roman" w:cs="Times New Roman"/>
                <w:lang w:eastAsia="ru-RU"/>
              </w:rPr>
              <w:t xml:space="preserve">х на </w:t>
            </w:r>
            <w:r>
              <w:rPr>
                <w:rFonts w:ascii="Times New Roman" w:cs="Times New Roman"/>
                <w:lang w:eastAsia="ru-RU"/>
              </w:rPr>
              <w:t xml:space="preserve">ст</w:t>
            </w:r>
            <w:r>
              <w:rPr>
                <w:rFonts w:ascii="Times New Roman" w:cs="Times New Roman"/>
                <w:lang w:eastAsia="ru-RU"/>
              </w:rPr>
              <w:t xml:space="preserve">ор</w:t>
            </w:r>
            <w:r>
              <w:rPr>
                <w:rFonts w:ascii="Times New Roman" w:cs="Times New Roman"/>
                <w:lang w:eastAsia="ru-RU"/>
              </w:rPr>
              <w:t xml:space="preserve">оне одного учас</w:t>
            </w:r>
            <w:r>
              <w:rPr>
                <w:rFonts w:ascii="Times New Roman" w:cs="Times New Roman"/>
                <w:lang w:eastAsia="ru-RU"/>
              </w:rPr>
              <w:t xml:space="preserve">т</w:t>
            </w:r>
            <w:r>
              <w:rPr>
                <w:rFonts w:ascii="Times New Roman" w:cs="Times New Roman"/>
                <w:lang w:eastAsia="ru-RU"/>
              </w:rPr>
              <w:t xml:space="preserve">н</w:t>
            </w:r>
            <w:r>
              <w:rPr>
                <w:rFonts w:ascii="Times New Roman" w:cs="Times New Roman"/>
                <w:lang w:eastAsia="ru-RU"/>
              </w:rPr>
              <w:t xml:space="preserve">ика закупки, не</w:t>
            </w:r>
            <w:r>
              <w:rPr>
                <w:rFonts w:ascii="Times New Roman" w:cs="Times New Roman"/>
                <w:lang w:eastAsia="ru-RU"/>
              </w:rPr>
              <w:t xml:space="preserve">зав</w:t>
            </w:r>
            <w:r>
              <w:rPr>
                <w:rFonts w:ascii="Times New Roman" w:cs="Times New Roman"/>
                <w:lang w:eastAsia="ru-RU"/>
              </w:rPr>
              <w:t xml:space="preserve">иси</w:t>
            </w:r>
            <w:r>
              <w:rPr>
                <w:rFonts w:ascii="Times New Roman" w:cs="Times New Roman"/>
                <w:lang w:eastAsia="ru-RU"/>
              </w:rPr>
              <w:t xml:space="preserve">м</w:t>
            </w:r>
            <w:r>
              <w:rPr>
                <w:rFonts w:ascii="Times New Roman" w:cs="Times New Roman"/>
                <w:lang w:eastAsia="ru-RU"/>
              </w:rPr>
              <w:t xml:space="preserve">о от о</w:t>
            </w:r>
            <w:r>
              <w:rPr>
                <w:rFonts w:ascii="Times New Roman" w:cs="Times New Roman"/>
                <w:lang w:eastAsia="ru-RU"/>
              </w:rPr>
              <w:t xml:space="preserve">рган</w:t>
            </w:r>
            <w:r>
              <w:rPr>
                <w:rFonts w:ascii="Times New Roman" w:cs="Times New Roman"/>
                <w:lang w:eastAsia="ru-RU"/>
              </w:rPr>
              <w:t xml:space="preserve">из</w:t>
            </w:r>
            <w:r>
              <w:rPr>
                <w:rFonts w:ascii="Times New Roman" w:cs="Times New Roman"/>
                <w:lang w:eastAsia="ru-RU"/>
              </w:rPr>
              <w:t xml:space="preserve">а</w:t>
            </w:r>
            <w:r>
              <w:rPr>
                <w:rFonts w:ascii="Times New Roman" w:cs="Times New Roman"/>
                <w:lang w:eastAsia="ru-RU"/>
              </w:rPr>
              <w:t xml:space="preserve">ц</w:t>
            </w:r>
            <w:r>
              <w:rPr>
                <w:rFonts w:ascii="Times New Roman" w:cs="Times New Roman"/>
                <w:lang w:eastAsia="ru-RU"/>
              </w:rPr>
              <w:t xml:space="preserve">ио</w:t>
            </w:r>
            <w:r>
              <w:rPr>
                <w:rFonts w:ascii="Times New Roman" w:cs="Times New Roman"/>
                <w:lang w:eastAsia="ru-RU"/>
              </w:rPr>
              <w:t xml:space="preserve">нн</w:t>
            </w:r>
            <w:r>
              <w:rPr>
                <w:rFonts w:ascii="Times New Roman" w:cs="Times New Roman"/>
                <w:lang w:eastAsia="ru-RU"/>
              </w:rPr>
              <w:t xml:space="preserve">о-прав</w:t>
            </w:r>
            <w:r>
              <w:rPr>
                <w:rFonts w:ascii="Times New Roman" w:cs="Times New Roman"/>
                <w:lang w:eastAsia="ru-RU"/>
              </w:rPr>
              <w:t xml:space="preserve">овой ф</w:t>
            </w:r>
            <w:r>
              <w:rPr>
                <w:rFonts w:ascii="Times New Roman" w:cs="Times New Roman"/>
                <w:lang w:eastAsia="ru-RU"/>
              </w:rPr>
              <w:t xml:space="preserve">ормы, </w:t>
            </w:r>
            <w:r>
              <w:rPr>
                <w:rFonts w:ascii="Times New Roman" w:cs="Times New Roman"/>
                <w:lang w:eastAsia="ru-RU"/>
              </w:rPr>
              <w:t xml:space="preserve">фор</w:t>
            </w:r>
            <w:r>
              <w:rPr>
                <w:rFonts w:ascii="Times New Roman" w:cs="Times New Roman"/>
                <w:lang w:eastAsia="ru-RU"/>
              </w:rPr>
              <w:t xml:space="preserve">мы </w:t>
            </w:r>
            <w:r>
              <w:rPr>
                <w:rFonts w:ascii="Times New Roman" w:cs="Times New Roman"/>
                <w:lang w:eastAsia="ru-RU"/>
              </w:rPr>
              <w:t xml:space="preserve">с</w:t>
            </w:r>
            <w:r>
              <w:rPr>
                <w:rFonts w:ascii="Times New Roman" w:cs="Times New Roman"/>
                <w:lang w:eastAsia="ru-RU"/>
              </w:rPr>
              <w:t xml:space="preserve">обс</w:t>
            </w:r>
            <w:r>
              <w:rPr>
                <w:rFonts w:ascii="Times New Roman" w:cs="Times New Roman"/>
                <w:lang w:eastAsia="ru-RU"/>
              </w:rPr>
              <w:t xml:space="preserve">тв</w:t>
            </w:r>
            <w:r>
              <w:rPr>
                <w:rFonts w:ascii="Times New Roman" w:cs="Times New Roman"/>
                <w:lang w:eastAsia="ru-RU"/>
              </w:rPr>
              <w:t xml:space="preserve">енности, </w:t>
            </w:r>
            <w:r>
              <w:rPr>
                <w:rFonts w:ascii="Times New Roman" w:cs="Times New Roman"/>
                <w:lang w:eastAsia="ru-RU"/>
              </w:rPr>
              <w:t xml:space="preserve">места нах</w:t>
            </w:r>
            <w:r>
              <w:rPr>
                <w:rFonts w:ascii="Times New Roman" w:cs="Times New Roman"/>
                <w:lang w:eastAsia="ru-RU"/>
              </w:rPr>
              <w:t xml:space="preserve">ождения и мес</w:t>
            </w:r>
            <w:r>
              <w:rPr>
                <w:rFonts w:ascii="Times New Roman" w:cs="Times New Roman"/>
                <w:lang w:eastAsia="ru-RU"/>
              </w:rPr>
              <w:t xml:space="preserve">та происх</w:t>
            </w:r>
            <w:r>
              <w:rPr>
                <w:rFonts w:ascii="Times New Roman" w:cs="Times New Roman"/>
                <w:lang w:eastAsia="ru-RU"/>
              </w:rPr>
              <w:t xml:space="preserve">о</w:t>
            </w:r>
            <w:r>
              <w:rPr>
                <w:rFonts w:ascii="Times New Roman" w:cs="Times New Roman"/>
                <w:lang w:eastAsia="ru-RU"/>
              </w:rPr>
              <w:t xml:space="preserve">ж</w:t>
            </w:r>
            <w:r>
              <w:rPr>
                <w:rFonts w:ascii="Times New Roman" w:cs="Times New Roman"/>
                <w:lang w:eastAsia="ru-RU"/>
              </w:rPr>
              <w:t xml:space="preserve">д</w:t>
            </w:r>
            <w:r>
              <w:rPr>
                <w:rFonts w:ascii="Times New Roman" w:cs="Times New Roman"/>
                <w:lang w:eastAsia="ru-RU"/>
              </w:rPr>
              <w:t xml:space="preserve">ения </w:t>
            </w:r>
            <w:r>
              <w:rPr>
                <w:rFonts w:ascii="Times New Roman" w:cs="Times New Roman"/>
                <w:lang w:eastAsia="ru-RU"/>
              </w:rPr>
              <w:t xml:space="preserve">кап</w:t>
            </w:r>
            <w:r>
              <w:rPr>
                <w:rFonts w:ascii="Times New Roman" w:cs="Times New Roman"/>
                <w:lang w:eastAsia="ru-RU"/>
              </w:rPr>
              <w:t xml:space="preserve">итала, за и</w:t>
            </w:r>
            <w:r>
              <w:rPr>
                <w:rFonts w:ascii="Times New Roman" w:cs="Times New Roman"/>
                <w:lang w:eastAsia="ru-RU"/>
              </w:rPr>
              <w:t xml:space="preserve">сключением юридич</w:t>
            </w:r>
            <w:r>
              <w:rPr>
                <w:rFonts w:ascii="Times New Roman" w:cs="Times New Roman"/>
                <w:lang w:eastAsia="ru-RU"/>
              </w:rPr>
              <w:t xml:space="preserve">еского лица, </w:t>
            </w:r>
            <w:r>
              <w:rPr>
                <w:rFonts w:ascii="Times New Roman" w:cs="Times New Roman"/>
                <w:lang w:eastAsia="ru-RU"/>
              </w:rPr>
              <w:t xml:space="preserve">я</w:t>
            </w:r>
            <w:r>
              <w:rPr>
                <w:rFonts w:ascii="Times New Roman" w:cs="Times New Roman"/>
                <w:lang w:eastAsia="ru-RU"/>
              </w:rPr>
              <w:t xml:space="preserve">вл</w:t>
            </w:r>
            <w:r>
              <w:rPr>
                <w:rFonts w:ascii="Times New Roman" w:cs="Times New Roman"/>
                <w:lang w:eastAsia="ru-RU"/>
              </w:rPr>
              <w:t xml:space="preserve">яю</w:t>
            </w:r>
            <w:r>
              <w:rPr>
                <w:rFonts w:ascii="Times New Roman" w:cs="Times New Roman"/>
                <w:lang w:eastAsia="ru-RU"/>
              </w:rPr>
              <w:t xml:space="preserve">щегос</w:t>
            </w:r>
            <w:r>
              <w:rPr>
                <w:rFonts w:ascii="Times New Roman" w:cs="Times New Roman"/>
                <w:lang w:eastAsia="ru-RU"/>
              </w:rPr>
              <w:t xml:space="preserve">я</w:t>
            </w:r>
            <w:r>
              <w:rPr>
                <w:rFonts w:ascii="Times New Roman" w:cs="Times New Roman"/>
                <w:lang w:eastAsia="ru-RU"/>
              </w:rPr>
              <w:t xml:space="preserve"> </w:t>
            </w:r>
            <w:r>
              <w:rPr>
                <w:rFonts w:ascii="Times New Roman" w:cs="Times New Roman"/>
                <w:lang w:eastAsia="ru-RU"/>
              </w:rPr>
              <w:t xml:space="preserve">иностр</w:t>
            </w:r>
            <w:r>
              <w:rPr>
                <w:rFonts w:ascii="Times New Roman" w:cs="Times New Roman"/>
                <w:lang w:eastAsia="ru-RU"/>
              </w:rPr>
              <w:t xml:space="preserve">а</w:t>
            </w:r>
            <w:r>
              <w:rPr>
                <w:rFonts w:ascii="Times New Roman" w:cs="Times New Roman"/>
                <w:lang w:eastAsia="ru-RU"/>
              </w:rPr>
              <w:t xml:space="preserve">нным агентом в со</w:t>
            </w:r>
            <w:r>
              <w:rPr>
                <w:rFonts w:ascii="Times New Roman" w:cs="Times New Roman"/>
                <w:lang w:eastAsia="ru-RU"/>
              </w:rPr>
              <w:t xml:space="preserve">о</w:t>
            </w:r>
            <w:r>
              <w:rPr>
                <w:rFonts w:ascii="Times New Roman" w:cs="Times New Roman"/>
                <w:lang w:eastAsia="ru-RU"/>
              </w:rPr>
              <w:t xml:space="preserve">тветствии с Фе</w:t>
            </w:r>
            <w:r>
              <w:rPr>
                <w:rFonts w:ascii="Times New Roman" w:cs="Times New Roman"/>
                <w:lang w:eastAsia="ru-RU"/>
              </w:rPr>
              <w:t xml:space="preserve">дер</w:t>
            </w:r>
            <w:r>
              <w:rPr>
                <w:rFonts w:ascii="Times New Roman" w:cs="Times New Roman"/>
                <w:lang w:eastAsia="ru-RU"/>
              </w:rPr>
              <w:t xml:space="preserve">ал</w:t>
            </w:r>
            <w:r>
              <w:rPr>
                <w:rFonts w:ascii="Times New Roman" w:cs="Times New Roman"/>
                <w:lang w:eastAsia="ru-RU"/>
              </w:rPr>
              <w:t xml:space="preserve">ь</w:t>
            </w:r>
            <w:r>
              <w:rPr>
                <w:rFonts w:ascii="Times New Roman" w:cs="Times New Roman"/>
                <w:lang w:eastAsia="ru-RU"/>
              </w:rPr>
              <w:t xml:space="preserve">н</w:t>
            </w:r>
            <w:r>
              <w:rPr>
                <w:rFonts w:ascii="Times New Roman" w:cs="Times New Roman"/>
                <w:lang w:eastAsia="ru-RU"/>
              </w:rPr>
              <w:t xml:space="preserve">ы</w:t>
            </w:r>
            <w:r>
              <w:rPr>
                <w:rFonts w:ascii="Times New Roman" w:cs="Times New Roman"/>
                <w:lang w:eastAsia="ru-RU"/>
              </w:rPr>
              <w:t xml:space="preserve">м</w:t>
            </w:r>
            <w:r>
              <w:rPr>
                <w:rFonts w:ascii="Times New Roman" w:cs="Times New Roman"/>
                <w:lang w:eastAsia="ru-RU"/>
              </w:rPr>
              <w:t xml:space="preserve"> </w:t>
            </w:r>
            <w:r>
              <w:rPr>
                <w:rFonts w:ascii="Times New Roman" w:cs="Times New Roman"/>
                <w:lang w:eastAsia="ru-RU"/>
              </w:rPr>
              <w:fldChar w:fldCharType="begin"/>
            </w:r>
            <w:r>
              <w:rPr>
                <w:rFonts w:ascii="Times New Roman" w:cs="Times New Roman"/>
                <w:lang w:eastAsia="ru-RU"/>
              </w:rPr>
              <w:instrText xml:space="preserve"> HYPER</w:instrText>
            </w:r>
            <w:r>
              <w:rPr>
                <w:rFonts w:ascii="Times New Roman" w:cs="Times New Roman"/>
                <w:lang w:eastAsia="ru-RU"/>
              </w:rPr>
              <w:instrText xml:space="preserve">LINK </w:instrText>
            </w:r>
            <w:r>
              <w:rPr>
                <w:rFonts w:ascii="Times New Roman" w:cs="Times New Roman"/>
                <w:lang w:eastAsia="ru-RU"/>
              </w:rPr>
              <w:instrText xml:space="preserve">"h</w:instrText>
            </w:r>
            <w:r>
              <w:rPr>
                <w:rFonts w:ascii="Times New Roman" w:cs="Times New Roman"/>
                <w:lang w:eastAsia="ru-RU"/>
              </w:rPr>
              <w:instrText xml:space="preserve">ttp://www.consult</w:instrText>
            </w:r>
            <w:r>
              <w:rPr>
                <w:rFonts w:ascii="Times New Roman" w:cs="Times New Roman"/>
                <w:lang w:eastAsia="ru-RU"/>
              </w:rPr>
              <w:instrText xml:space="preserve">a</w:instrText>
            </w:r>
            <w:r>
              <w:rPr>
                <w:rFonts w:ascii="Times New Roman" w:cs="Times New Roman"/>
                <w:lang w:eastAsia="ru-RU"/>
              </w:rPr>
              <w:instrText xml:space="preserve">nt.ru/document/c</w:instrText>
            </w:r>
            <w:r>
              <w:rPr>
                <w:rFonts w:ascii="Times New Roman" w:cs="Times New Roman"/>
                <w:lang w:eastAsia="ru-RU"/>
              </w:rPr>
              <w:instrText xml:space="preserve">ons</w:instrText>
            </w:r>
            <w:r>
              <w:rPr>
                <w:rFonts w:ascii="Times New Roman" w:cs="Times New Roman"/>
                <w:lang w:eastAsia="ru-RU"/>
              </w:rPr>
              <w:instrText xml:space="preserve">_doc</w:instrText>
            </w:r>
            <w:r>
              <w:rPr>
                <w:rFonts w:ascii="Times New Roman" w:cs="Times New Roman"/>
                <w:lang w:eastAsia="ru-RU"/>
              </w:rPr>
              <w:instrText xml:space="preserve">_LAW_4</w:instrText>
            </w:r>
            <w:r>
              <w:rPr>
                <w:rFonts w:ascii="Times New Roman" w:cs="Times New Roman"/>
                <w:lang w:eastAsia="ru-RU"/>
              </w:rPr>
              <w:instrText xml:space="preserve">3598</w:instrText>
            </w:r>
            <w:r>
              <w:rPr>
                <w:rFonts w:ascii="Times New Roman" w:cs="Times New Roman"/>
                <w:lang w:eastAsia="ru-RU"/>
              </w:rPr>
              <w:instrText xml:space="preserve">1/</w:instrText>
            </w:r>
            <w:r>
              <w:rPr>
                <w:rFonts w:ascii="Times New Roman" w:cs="Times New Roman"/>
                <w:lang w:eastAsia="ru-RU"/>
              </w:rPr>
              <w:instrText xml:space="preserve">"</w:instrText>
            </w:r>
            <w:r>
              <w:rPr>
                <w:rFonts w:ascii="Times New Roman" w:cs="Times New Roman"/>
                <w:lang w:eastAsia="ru-RU"/>
              </w:rPr>
              <w:instrText xml:space="preserve"> </w:instrText>
            </w:r>
            <w:r>
              <w:rPr>
                <w:rFonts w:ascii="Times New Roman" w:cs="Times New Roman"/>
                <w:lang w:eastAsia="ru-RU"/>
              </w:rPr>
              <w:fldChar w:fldCharType="separate"/>
            </w:r>
            <w:r>
              <w:rPr>
                <w:rFonts w:ascii="Times New Roman" w:cs="Times New Roman"/>
                <w:lang w:eastAsia="ru-RU"/>
              </w:rPr>
              <w:t xml:space="preserve">з</w:t>
            </w:r>
            <w:r>
              <w:rPr>
                <w:rFonts w:ascii="Times New Roman" w:cs="Times New Roman"/>
                <w:lang w:eastAsia="ru-RU"/>
              </w:rPr>
              <w:t xml:space="preserve">а</w:t>
            </w:r>
            <w:r>
              <w:rPr>
                <w:rFonts w:ascii="Times New Roman" w:cs="Times New Roman"/>
                <w:lang w:eastAsia="ru-RU"/>
              </w:rPr>
              <w:t xml:space="preserve">коном</w:t>
            </w:r>
            <w:r>
              <w:rPr>
                <w:rFonts w:ascii="Times New Roman" w:cs="Times New Roman"/>
                <w:lang w:eastAsia="ru-RU"/>
              </w:rPr>
              <w:fldChar w:fldCharType="end"/>
            </w:r>
            <w:r>
              <w:rPr>
                <w:rFonts w:ascii="Times New Roman" w:cs="Times New Roman"/>
                <w:lang w:eastAsia="ru-RU"/>
              </w:rPr>
              <w:t xml:space="preserve"> от 14 </w:t>
            </w:r>
            <w:r>
              <w:rPr>
                <w:rFonts w:ascii="Times New Roman" w:cs="Times New Roman"/>
                <w:lang w:eastAsia="ru-RU"/>
              </w:rPr>
              <w:t xml:space="preserve">июля 2</w:t>
            </w:r>
            <w:r>
              <w:rPr>
                <w:rFonts w:ascii="Times New Roman" w:cs="Times New Roman"/>
                <w:lang w:eastAsia="ru-RU"/>
              </w:rPr>
              <w:t xml:space="preserve">022</w:t>
            </w:r>
            <w:r>
              <w:rPr>
                <w:rFonts w:ascii="Times New Roman" w:cs="Times New Roman"/>
                <w:lang w:eastAsia="ru-RU"/>
              </w:rPr>
              <w:t xml:space="preserve"> год</w:t>
            </w:r>
            <w:r>
              <w:rPr>
                <w:rFonts w:ascii="Times New Roman" w:cs="Times New Roman"/>
                <w:lang w:eastAsia="ru-RU"/>
              </w:rPr>
              <w:t xml:space="preserve">а N</w:t>
            </w:r>
            <w:r>
              <w:rPr>
                <w:rFonts w:ascii="Times New Roman" w:cs="Times New Roman"/>
                <w:lang w:eastAsia="ru-RU"/>
              </w:rPr>
              <w:t xml:space="preserve"> 25</w:t>
            </w:r>
            <w:r>
              <w:rPr>
                <w:rFonts w:ascii="Times New Roman" w:cs="Times New Roman"/>
                <w:lang w:eastAsia="ru-RU"/>
              </w:rPr>
              <w:t xml:space="preserve">5-ФЗ </w:t>
            </w:r>
            <w:r>
              <w:rPr>
                <w:rFonts w:ascii="Times New Roman" w:cs="Times New Roman"/>
                <w:lang w:eastAsia="ru-RU"/>
              </w:rPr>
              <w:t xml:space="preserve">«</w:t>
            </w:r>
            <w:r>
              <w:rPr>
                <w:rFonts w:ascii="Times New Roman" w:cs="Times New Roman"/>
                <w:lang w:eastAsia="ru-RU"/>
              </w:rPr>
              <w:t xml:space="preserve">О </w:t>
            </w:r>
            <w:r>
              <w:rPr>
                <w:rFonts w:ascii="Times New Roman" w:cs="Times New Roman"/>
                <w:lang w:eastAsia="ru-RU"/>
              </w:rPr>
              <w:t xml:space="preserve">ко</w:t>
            </w:r>
            <w:r>
              <w:rPr>
                <w:rFonts w:ascii="Times New Roman" w:cs="Times New Roman"/>
                <w:lang w:eastAsia="ru-RU"/>
              </w:rPr>
              <w:t xml:space="preserve">нтроле за деятельностью лиц, </w:t>
            </w:r>
            <w:r>
              <w:rPr>
                <w:rFonts w:ascii="Times New Roman" w:cs="Times New Roman"/>
                <w:lang w:eastAsia="ru-RU"/>
              </w:rPr>
              <w:t xml:space="preserve">н</w:t>
            </w:r>
            <w:r>
              <w:rPr>
                <w:rFonts w:ascii="Times New Roman" w:cs="Times New Roman"/>
                <w:lang w:eastAsia="ru-RU"/>
              </w:rPr>
              <w:t xml:space="preserve">а</w:t>
            </w:r>
            <w:r>
              <w:rPr>
                <w:rFonts w:ascii="Times New Roman" w:cs="Times New Roman"/>
                <w:lang w:eastAsia="ru-RU"/>
              </w:rPr>
              <w:t xml:space="preserve">х</w:t>
            </w:r>
            <w:r>
              <w:rPr>
                <w:rFonts w:ascii="Times New Roman" w:cs="Times New Roman"/>
                <w:lang w:eastAsia="ru-RU"/>
              </w:rPr>
              <w:t xml:space="preserve">одящи</w:t>
            </w:r>
            <w:r>
              <w:rPr>
                <w:rFonts w:ascii="Times New Roman" w:cs="Times New Roman"/>
                <w:lang w:eastAsia="ru-RU"/>
              </w:rPr>
              <w:t xml:space="preserve">хся под</w:t>
            </w:r>
            <w:r>
              <w:rPr>
                <w:rFonts w:ascii="Times New Roman" w:cs="Times New Roman"/>
                <w:lang w:eastAsia="ru-RU"/>
              </w:rPr>
              <w:t xml:space="preserve"> иностр</w:t>
            </w:r>
            <w:r>
              <w:rPr>
                <w:rFonts w:ascii="Times New Roman" w:cs="Times New Roman"/>
                <w:lang w:eastAsia="ru-RU"/>
              </w:rPr>
              <w:t xml:space="preserve">анным влиянием</w:t>
            </w:r>
            <w:r>
              <w:rPr>
                <w:rFonts w:ascii="Times New Roman" w:cs="Times New Roman"/>
                <w:lang w:eastAsia="ru-RU"/>
              </w:rPr>
              <w:t xml:space="preserve">»</w:t>
            </w:r>
            <w:r>
              <w:rPr>
                <w:rFonts w:ascii="Times New Roman" w:cs="Times New Roman"/>
                <w:lang w:eastAsia="ru-RU"/>
              </w:rPr>
              <w:t xml:space="preserve">, </w:t>
            </w:r>
            <w:r>
              <w:rPr>
                <w:rFonts w:ascii="Times New Roman" w:cs="Times New Roman"/>
                <w:lang w:eastAsia="ru-RU"/>
              </w:rPr>
              <w:t xml:space="preserve">либо любое фи</w:t>
            </w:r>
            <w:r>
              <w:rPr>
                <w:rFonts w:ascii="Times New Roman" w:cs="Times New Roman"/>
                <w:lang w:eastAsia="ru-RU"/>
              </w:rPr>
              <w:t xml:space="preserve">зич</w:t>
            </w:r>
            <w:r>
              <w:rPr>
                <w:rFonts w:ascii="Times New Roman" w:cs="Times New Roman"/>
                <w:lang w:eastAsia="ru-RU"/>
              </w:rPr>
              <w:t xml:space="preserve">е</w:t>
            </w:r>
            <w:r>
              <w:rPr>
                <w:rFonts w:ascii="Times New Roman" w:cs="Times New Roman"/>
                <w:lang w:eastAsia="ru-RU"/>
              </w:rPr>
              <w:t xml:space="preserve">ское л</w:t>
            </w:r>
            <w:r>
              <w:rPr>
                <w:rFonts w:ascii="Times New Roman" w:cs="Times New Roman"/>
                <w:lang w:eastAsia="ru-RU"/>
              </w:rPr>
              <w:t xml:space="preserve">и</w:t>
            </w:r>
            <w:r>
              <w:rPr>
                <w:rFonts w:ascii="Times New Roman" w:cs="Times New Roman"/>
                <w:lang w:eastAsia="ru-RU"/>
              </w:rPr>
              <w:t xml:space="preserve">ц</w:t>
            </w:r>
            <w:r>
              <w:rPr>
                <w:rFonts w:ascii="Times New Roman" w:cs="Times New Roman"/>
                <w:lang w:eastAsia="ru-RU"/>
              </w:rPr>
              <w:t xml:space="preserve">о ил</w:t>
            </w:r>
            <w:r>
              <w:rPr>
                <w:rFonts w:ascii="Times New Roman" w:cs="Times New Roman"/>
                <w:lang w:eastAsia="ru-RU"/>
              </w:rPr>
              <w:t xml:space="preserve">и </w:t>
            </w:r>
            <w:r>
              <w:rPr>
                <w:rFonts w:ascii="Times New Roman" w:cs="Times New Roman"/>
                <w:lang w:eastAsia="ru-RU"/>
              </w:rPr>
              <w:t xml:space="preserve">н</w:t>
            </w:r>
            <w:r>
              <w:rPr>
                <w:rFonts w:ascii="Times New Roman" w:cs="Times New Roman"/>
                <w:lang w:eastAsia="ru-RU"/>
              </w:rPr>
              <w:t xml:space="preserve">еск</w:t>
            </w:r>
            <w:r>
              <w:rPr>
                <w:rFonts w:ascii="Times New Roman" w:cs="Times New Roman"/>
                <w:lang w:eastAsia="ru-RU"/>
              </w:rPr>
              <w:t xml:space="preserve">олько физическ</w:t>
            </w:r>
            <w:r>
              <w:rPr>
                <w:rFonts w:ascii="Times New Roman" w:cs="Times New Roman"/>
                <w:lang w:eastAsia="ru-RU"/>
              </w:rPr>
              <w:t xml:space="preserve">и</w:t>
            </w:r>
            <w:r>
              <w:rPr>
                <w:rFonts w:ascii="Times New Roman" w:cs="Times New Roman"/>
                <w:lang w:eastAsia="ru-RU"/>
              </w:rPr>
              <w:t xml:space="preserve">х лиц, выступа</w:t>
            </w:r>
            <w:r>
              <w:rPr>
                <w:rFonts w:ascii="Times New Roman" w:cs="Times New Roman"/>
                <w:lang w:eastAsia="ru-RU"/>
              </w:rPr>
              <w:t xml:space="preserve">ющи</w:t>
            </w:r>
            <w:r>
              <w:rPr>
                <w:rFonts w:ascii="Times New Roman" w:cs="Times New Roman"/>
                <w:lang w:eastAsia="ru-RU"/>
              </w:rPr>
              <w:t xml:space="preserve">х </w:t>
            </w:r>
            <w:r>
              <w:rPr>
                <w:rFonts w:ascii="Times New Roman" w:cs="Times New Roman"/>
                <w:lang w:eastAsia="ru-RU"/>
              </w:rPr>
              <w:t xml:space="preserve">н</w:t>
            </w:r>
            <w:r>
              <w:rPr>
                <w:rFonts w:ascii="Times New Roman" w:cs="Times New Roman"/>
                <w:lang w:eastAsia="ru-RU"/>
              </w:rPr>
              <w:t xml:space="preserve">а</w:t>
            </w:r>
            <w:r>
              <w:rPr>
                <w:rFonts w:ascii="Times New Roman" w:cs="Times New Roman"/>
                <w:lang w:eastAsia="ru-RU"/>
              </w:rPr>
              <w:t xml:space="preserve"> </w:t>
            </w:r>
            <w:r>
              <w:rPr>
                <w:rFonts w:ascii="Times New Roman" w:cs="Times New Roman"/>
                <w:lang w:eastAsia="ru-RU"/>
              </w:rPr>
              <w:t xml:space="preserve">с</w:t>
            </w:r>
            <w:r>
              <w:rPr>
                <w:rFonts w:ascii="Times New Roman" w:cs="Times New Roman"/>
                <w:lang w:eastAsia="ru-RU"/>
              </w:rPr>
              <w:t xml:space="preserve">тор</w:t>
            </w:r>
            <w:r>
              <w:rPr>
                <w:rFonts w:ascii="Times New Roman" w:cs="Times New Roman"/>
                <w:lang w:eastAsia="ru-RU"/>
              </w:rPr>
              <w:t xml:space="preserve">оне о</w:t>
            </w:r>
            <w:r>
              <w:rPr>
                <w:rFonts w:ascii="Times New Roman" w:cs="Times New Roman"/>
                <w:lang w:eastAsia="ru-RU"/>
              </w:rPr>
              <w:t xml:space="preserve">дного</w:t>
            </w:r>
            <w:r>
              <w:rPr>
                <w:rFonts w:ascii="Times New Roman" w:cs="Times New Roman"/>
                <w:lang w:eastAsia="ru-RU"/>
              </w:rPr>
              <w:t xml:space="preserve"> у</w:t>
            </w:r>
            <w:r>
              <w:rPr>
                <w:rFonts w:ascii="Times New Roman" w:cs="Times New Roman"/>
                <w:lang w:eastAsia="ru-RU"/>
              </w:rPr>
              <w:t xml:space="preserve">ча</w:t>
            </w:r>
            <w:r>
              <w:rPr>
                <w:rFonts w:ascii="Times New Roman" w:cs="Times New Roman"/>
                <w:lang w:eastAsia="ru-RU"/>
              </w:rPr>
              <w:t xml:space="preserve">стника закупки,</w:t>
            </w:r>
            <w:r>
              <w:rPr>
                <w:rFonts w:ascii="Times New Roman" w:cs="Times New Roman"/>
                <w:lang w:eastAsia="ru-RU"/>
              </w:rPr>
              <w:t xml:space="preserve"> </w:t>
            </w:r>
            <w:r>
              <w:rPr>
                <w:rFonts w:ascii="Times New Roman" w:cs="Times New Roman"/>
                <w:lang w:eastAsia="ru-RU"/>
              </w:rPr>
              <w:t xml:space="preserve">в том числе инди</w:t>
            </w:r>
            <w:r>
              <w:rPr>
                <w:rFonts w:ascii="Times New Roman" w:cs="Times New Roman"/>
                <w:lang w:eastAsia="ru-RU"/>
              </w:rPr>
              <w:t xml:space="preserve">вид</w:t>
            </w:r>
            <w:r>
              <w:rPr>
                <w:rFonts w:ascii="Times New Roman" w:cs="Times New Roman"/>
                <w:lang w:eastAsia="ru-RU"/>
              </w:rPr>
              <w:t xml:space="preserve">уал</w:t>
            </w:r>
            <w:r>
              <w:rPr>
                <w:rFonts w:ascii="Times New Roman" w:cs="Times New Roman"/>
                <w:lang w:eastAsia="ru-RU"/>
              </w:rPr>
              <w:t xml:space="preserve">ь</w:t>
            </w:r>
            <w:r>
              <w:rPr>
                <w:rFonts w:ascii="Times New Roman" w:cs="Times New Roman"/>
                <w:lang w:eastAsia="ru-RU"/>
              </w:rPr>
              <w:t xml:space="preserve">ный пр</w:t>
            </w:r>
            <w:r>
              <w:rPr>
                <w:rFonts w:ascii="Times New Roman" w:cs="Times New Roman"/>
                <w:lang w:eastAsia="ru-RU"/>
              </w:rPr>
              <w:t xml:space="preserve">едпр</w:t>
            </w:r>
            <w:r>
              <w:rPr>
                <w:rFonts w:ascii="Times New Roman" w:cs="Times New Roman"/>
                <w:lang w:eastAsia="ru-RU"/>
              </w:rPr>
              <w:t xml:space="preserve">ин</w:t>
            </w:r>
            <w:r>
              <w:rPr>
                <w:rFonts w:ascii="Times New Roman" w:cs="Times New Roman"/>
                <w:lang w:eastAsia="ru-RU"/>
              </w:rPr>
              <w:t xml:space="preserve">и</w:t>
            </w:r>
            <w:r>
              <w:rPr>
                <w:rFonts w:ascii="Times New Roman" w:cs="Times New Roman"/>
                <w:lang w:eastAsia="ru-RU"/>
              </w:rPr>
              <w:t xml:space="preserve">м</w:t>
            </w:r>
            <w:r>
              <w:rPr>
                <w:rFonts w:ascii="Times New Roman" w:cs="Times New Roman"/>
                <w:lang w:eastAsia="ru-RU"/>
              </w:rPr>
              <w:t xml:space="preserve">ат</w:t>
            </w:r>
            <w:r>
              <w:rPr>
                <w:rFonts w:ascii="Times New Roman" w:cs="Times New Roman"/>
                <w:lang w:eastAsia="ru-RU"/>
              </w:rPr>
              <w:t xml:space="preserve">ел</w:t>
            </w:r>
            <w:r>
              <w:rPr>
                <w:rFonts w:ascii="Times New Roman" w:cs="Times New Roman"/>
                <w:lang w:eastAsia="ru-RU"/>
              </w:rPr>
              <w:t xml:space="preserve">ь или </w:t>
            </w:r>
            <w:r>
              <w:rPr>
                <w:rFonts w:ascii="Times New Roman" w:cs="Times New Roman"/>
                <w:lang w:eastAsia="ru-RU"/>
              </w:rPr>
              <w:t xml:space="preserve">нескол</w:t>
            </w:r>
            <w:r>
              <w:rPr>
                <w:rFonts w:ascii="Times New Roman" w:cs="Times New Roman"/>
                <w:lang w:eastAsia="ru-RU"/>
              </w:rPr>
              <w:t xml:space="preserve">ько ин</w:t>
            </w:r>
            <w:r>
              <w:rPr>
                <w:rFonts w:ascii="Times New Roman" w:cs="Times New Roman"/>
                <w:lang w:eastAsia="ru-RU"/>
              </w:rPr>
              <w:t xml:space="preserve">див</w:t>
            </w:r>
            <w:r>
              <w:rPr>
                <w:rFonts w:ascii="Times New Roman" w:cs="Times New Roman"/>
                <w:lang w:eastAsia="ru-RU"/>
              </w:rPr>
              <w:t xml:space="preserve">иду</w:t>
            </w:r>
            <w:r>
              <w:rPr>
                <w:rFonts w:ascii="Times New Roman" w:cs="Times New Roman"/>
                <w:lang w:eastAsia="ru-RU"/>
              </w:rPr>
              <w:t xml:space="preserve">а</w:t>
            </w:r>
            <w:r>
              <w:rPr>
                <w:rFonts w:ascii="Times New Roman" w:cs="Times New Roman"/>
                <w:lang w:eastAsia="ru-RU"/>
              </w:rPr>
              <w:t xml:space="preserve">льн</w:t>
            </w:r>
            <w:r>
              <w:rPr>
                <w:rFonts w:ascii="Times New Roman" w:cs="Times New Roman"/>
                <w:lang w:eastAsia="ru-RU"/>
              </w:rPr>
              <w:t xml:space="preserve">ых</w:t>
            </w:r>
            <w:r>
              <w:rPr>
                <w:rFonts w:ascii="Times New Roman" w:cs="Times New Roman"/>
                <w:lang w:eastAsia="ru-RU"/>
              </w:rPr>
              <w:t xml:space="preserve"> предприн</w:t>
            </w:r>
            <w:r>
              <w:rPr>
                <w:rFonts w:ascii="Times New Roman" w:cs="Times New Roman"/>
                <w:lang w:eastAsia="ru-RU"/>
              </w:rPr>
              <w:t xml:space="preserve">имателей,</w:t>
            </w:r>
            <w:r>
              <w:rPr>
                <w:rFonts w:ascii="Times New Roman" w:cs="Times New Roman"/>
                <w:lang w:eastAsia="ru-RU"/>
              </w:rPr>
              <w:t xml:space="preserve"> выступающих </w:t>
            </w:r>
            <w:r>
              <w:rPr>
                <w:rFonts w:ascii="Times New Roman" w:cs="Times New Roman"/>
                <w:lang w:eastAsia="ru-RU"/>
              </w:rPr>
              <w:t xml:space="preserve">на сторон</w:t>
            </w:r>
            <w:r>
              <w:rPr>
                <w:rFonts w:ascii="Times New Roman" w:cs="Times New Roman"/>
                <w:lang w:eastAsia="ru-RU"/>
              </w:rPr>
              <w:t xml:space="preserve">е</w:t>
            </w:r>
            <w:r>
              <w:rPr>
                <w:rFonts w:ascii="Times New Roman" w:cs="Times New Roman"/>
                <w:lang w:eastAsia="ru-RU"/>
              </w:rPr>
              <w:t xml:space="preserve"> </w:t>
            </w:r>
            <w:r>
              <w:rPr>
                <w:rFonts w:ascii="Times New Roman" w:cs="Times New Roman"/>
                <w:lang w:eastAsia="ru-RU"/>
              </w:rPr>
              <w:t xml:space="preserve">одного</w:t>
            </w:r>
            <w:r>
              <w:rPr>
                <w:rFonts w:ascii="Times New Roman" w:cs="Times New Roman"/>
                <w:lang w:eastAsia="ru-RU"/>
              </w:rPr>
              <w:t xml:space="preserve"> уч</w:t>
            </w:r>
            <w:r>
              <w:rPr>
                <w:rFonts w:ascii="Times New Roman" w:cs="Times New Roman"/>
                <w:lang w:eastAsia="ru-RU"/>
              </w:rPr>
              <w:t xml:space="preserve">астника зак</w:t>
            </w:r>
            <w:r>
              <w:rPr>
                <w:rFonts w:ascii="Times New Roman" w:cs="Times New Roman"/>
                <w:lang w:eastAsia="ru-RU"/>
              </w:rPr>
              <w:t xml:space="preserve">упки, за исключен</w:t>
            </w:r>
            <w:r>
              <w:rPr>
                <w:rFonts w:ascii="Times New Roman" w:cs="Times New Roman"/>
                <w:lang w:eastAsia="ru-RU"/>
              </w:rPr>
              <w:t xml:space="preserve">ием физическо</w:t>
            </w:r>
            <w:r>
              <w:rPr>
                <w:rFonts w:ascii="Times New Roman" w:cs="Times New Roman"/>
                <w:lang w:eastAsia="ru-RU"/>
              </w:rPr>
              <w:t xml:space="preserve">г</w:t>
            </w:r>
            <w:r>
              <w:rPr>
                <w:rFonts w:ascii="Times New Roman" w:cs="Times New Roman"/>
                <w:lang w:eastAsia="ru-RU"/>
              </w:rPr>
              <w:t xml:space="preserve">о </w:t>
            </w:r>
            <w:r>
              <w:rPr>
                <w:rFonts w:ascii="Times New Roman" w:cs="Times New Roman"/>
                <w:lang w:eastAsia="ru-RU"/>
              </w:rPr>
              <w:t xml:space="preserve">ли</w:t>
            </w:r>
            <w:r>
              <w:rPr>
                <w:rFonts w:ascii="Times New Roman" w:cs="Times New Roman"/>
                <w:lang w:eastAsia="ru-RU"/>
              </w:rPr>
              <w:t xml:space="preserve">ца, я</w:t>
            </w:r>
            <w:r>
              <w:rPr>
                <w:rFonts w:ascii="Times New Roman" w:cs="Times New Roman"/>
                <w:lang w:eastAsia="ru-RU"/>
              </w:rPr>
              <w:t xml:space="preserve">в</w:t>
            </w:r>
            <w:r>
              <w:rPr>
                <w:rFonts w:ascii="Times New Roman" w:cs="Times New Roman"/>
                <w:lang w:eastAsia="ru-RU"/>
              </w:rPr>
              <w:t xml:space="preserve">л</w:t>
            </w:r>
            <w:r>
              <w:rPr>
                <w:rFonts w:ascii="Times New Roman" w:cs="Times New Roman"/>
                <w:lang w:eastAsia="ru-RU"/>
              </w:rPr>
              <w:t xml:space="preserve">яющего</w:t>
            </w:r>
            <w:r>
              <w:rPr>
                <w:rFonts w:ascii="Times New Roman" w:cs="Times New Roman"/>
                <w:lang w:eastAsia="ru-RU"/>
              </w:rPr>
              <w:t xml:space="preserve">с</w:t>
            </w:r>
            <w:r>
              <w:rPr>
                <w:rFonts w:ascii="Times New Roman" w:cs="Times New Roman"/>
                <w:lang w:eastAsia="ru-RU"/>
              </w:rPr>
              <w:t xml:space="preserve">я иностранным аге</w:t>
            </w:r>
            <w:r>
              <w:rPr>
                <w:rFonts w:ascii="Times New Roman" w:cs="Times New Roman"/>
                <w:lang w:eastAsia="ru-RU"/>
              </w:rPr>
              <w:t xml:space="preserve">н</w:t>
            </w:r>
            <w:r>
              <w:rPr>
                <w:rFonts w:ascii="Times New Roman" w:cs="Times New Roman"/>
                <w:lang w:eastAsia="ru-RU"/>
              </w:rPr>
              <w:t xml:space="preserve">том в соответс</w:t>
            </w:r>
            <w:r>
              <w:rPr>
                <w:rFonts w:ascii="Times New Roman" w:cs="Times New Roman"/>
                <w:lang w:eastAsia="ru-RU"/>
              </w:rPr>
              <w:t xml:space="preserve">тви</w:t>
            </w:r>
            <w:r>
              <w:rPr>
                <w:rFonts w:ascii="Times New Roman" w:cs="Times New Roman"/>
                <w:lang w:eastAsia="ru-RU"/>
              </w:rPr>
              <w:t xml:space="preserve">и </w:t>
            </w:r>
            <w:r>
              <w:rPr>
                <w:rFonts w:ascii="Times New Roman" w:cs="Times New Roman"/>
                <w:lang w:eastAsia="ru-RU"/>
              </w:rPr>
              <w:t xml:space="preserve">с</w:t>
            </w:r>
            <w:r>
              <w:rPr>
                <w:rFonts w:ascii="Times New Roman" w:cs="Times New Roman"/>
                <w:lang w:eastAsia="ru-RU"/>
              </w:rPr>
              <w:t xml:space="preserve"> </w:t>
            </w:r>
            <w:r>
              <w:rPr>
                <w:rFonts w:ascii="Times New Roman" w:cs="Times New Roman"/>
                <w:lang w:eastAsia="ru-RU"/>
              </w:rPr>
              <w:t xml:space="preserve">Фе</w:t>
            </w:r>
            <w:r>
              <w:rPr>
                <w:rFonts w:ascii="Times New Roman" w:cs="Times New Roman"/>
                <w:lang w:eastAsia="ru-RU"/>
              </w:rPr>
              <w:t xml:space="preserve">дер</w:t>
            </w:r>
            <w:r>
              <w:rPr>
                <w:rFonts w:ascii="Times New Roman" w:cs="Times New Roman"/>
                <w:lang w:eastAsia="ru-RU"/>
              </w:rPr>
              <w:t xml:space="preserve">альны</w:t>
            </w:r>
            <w:r>
              <w:rPr>
                <w:rFonts w:ascii="Times New Roman" w:cs="Times New Roman"/>
                <w:lang w:eastAsia="ru-RU"/>
              </w:rPr>
              <w:t xml:space="preserve">м </w:t>
            </w:r>
            <w:r>
              <w:rPr>
                <w:rFonts w:ascii="Times New Roman" w:cs="Times New Roman"/>
                <w:lang w:eastAsia="ru-RU"/>
              </w:rPr>
              <w:fldChar w:fldCharType="begin"/>
            </w:r>
            <w:r>
              <w:rPr>
                <w:rFonts w:ascii="Times New Roman" w:cs="Times New Roman"/>
                <w:lang w:eastAsia="ru-RU"/>
              </w:rPr>
              <w:instrText xml:space="preserve"> H</w:instrText>
            </w:r>
            <w:r>
              <w:rPr>
                <w:rFonts w:ascii="Times New Roman" w:cs="Times New Roman"/>
                <w:lang w:eastAsia="ru-RU"/>
              </w:rPr>
              <w:instrText xml:space="preserve">YP</w:instrText>
            </w:r>
            <w:r>
              <w:rPr>
                <w:rFonts w:ascii="Times New Roman" w:cs="Times New Roman"/>
                <w:lang w:eastAsia="ru-RU"/>
              </w:rPr>
              <w:instrText xml:space="preserve">ERLINK "http://ww</w:instrText>
            </w:r>
            <w:r>
              <w:rPr>
                <w:rFonts w:ascii="Times New Roman" w:cs="Times New Roman"/>
                <w:lang w:eastAsia="ru-RU"/>
              </w:rPr>
              <w:instrText xml:space="preserve">w</w:instrText>
            </w:r>
            <w:r>
              <w:rPr>
                <w:rFonts w:ascii="Times New Roman" w:cs="Times New Roman"/>
                <w:lang w:eastAsia="ru-RU"/>
              </w:rPr>
              <w:instrText xml:space="preserve">.consultant.ru/d</w:instrText>
            </w:r>
            <w:r>
              <w:rPr>
                <w:rFonts w:ascii="Times New Roman" w:cs="Times New Roman"/>
                <w:lang w:eastAsia="ru-RU"/>
              </w:rPr>
              <w:instrText xml:space="preserve">ocu</w:instrText>
            </w:r>
            <w:r>
              <w:rPr>
                <w:rFonts w:ascii="Times New Roman" w:cs="Times New Roman"/>
                <w:lang w:eastAsia="ru-RU"/>
              </w:rPr>
              <w:instrText xml:space="preserve">ment</w:instrText>
            </w:r>
            <w:r>
              <w:rPr>
                <w:rFonts w:ascii="Times New Roman" w:cs="Times New Roman"/>
                <w:lang w:eastAsia="ru-RU"/>
              </w:rPr>
              <w:instrText xml:space="preserve">/cons_</w:instrText>
            </w:r>
            <w:r>
              <w:rPr>
                <w:rFonts w:ascii="Times New Roman" w:cs="Times New Roman"/>
                <w:lang w:eastAsia="ru-RU"/>
              </w:rPr>
              <w:instrText xml:space="preserve">doc_</w:instrText>
            </w:r>
            <w:r>
              <w:rPr>
                <w:rFonts w:ascii="Times New Roman" w:cs="Times New Roman"/>
                <w:lang w:eastAsia="ru-RU"/>
              </w:rPr>
              <w:instrText xml:space="preserve">LA</w:instrText>
            </w:r>
            <w:r>
              <w:rPr>
                <w:rFonts w:ascii="Times New Roman" w:cs="Times New Roman"/>
                <w:lang w:eastAsia="ru-RU"/>
              </w:rPr>
              <w:instrText xml:space="preserve">W</w:instrText>
            </w:r>
            <w:r>
              <w:rPr>
                <w:rFonts w:ascii="Times New Roman" w:cs="Times New Roman"/>
                <w:lang w:eastAsia="ru-RU"/>
              </w:rPr>
              <w:instrText xml:space="preserve">_43</w:instrText>
            </w:r>
            <w:r>
              <w:rPr>
                <w:rFonts w:ascii="Times New Roman" w:cs="Times New Roman"/>
                <w:lang w:eastAsia="ru-RU"/>
              </w:rPr>
              <w:instrText xml:space="preserve">5981/" </w:instrText>
            </w:r>
            <w:r>
              <w:rPr>
                <w:rFonts w:ascii="Times New Roman" w:cs="Times New Roman"/>
                <w:lang w:eastAsia="ru-RU"/>
              </w:rPr>
              <w:fldChar w:fldCharType="separate"/>
            </w:r>
            <w:r>
              <w:rPr>
                <w:rFonts w:ascii="Times New Roman" w:cs="Times New Roman"/>
                <w:lang w:eastAsia="ru-RU"/>
              </w:rPr>
              <w:t xml:space="preserve">законо</w:t>
            </w:r>
            <w:r>
              <w:rPr>
                <w:rFonts w:ascii="Times New Roman" w:cs="Times New Roman"/>
                <w:lang w:eastAsia="ru-RU"/>
              </w:rPr>
              <w:t xml:space="preserve">м</w:t>
            </w:r>
            <w:r>
              <w:rPr>
                <w:rFonts w:ascii="Times New Roman" w:cs="Times New Roman"/>
                <w:lang w:eastAsia="ru-RU"/>
              </w:rPr>
              <w:fldChar w:fldCharType="end"/>
            </w:r>
            <w:r>
              <w:rPr>
                <w:rFonts w:ascii="Times New Roman" w:cs="Times New Roman"/>
                <w:lang w:eastAsia="ru-RU"/>
              </w:rPr>
              <w:t xml:space="preserve"> от </w:t>
            </w:r>
            <w:r>
              <w:rPr>
                <w:rFonts w:ascii="Times New Roman" w:cs="Times New Roman"/>
                <w:lang w:eastAsia="ru-RU"/>
              </w:rPr>
              <w:t xml:space="preserve">14 </w:t>
            </w:r>
            <w:r>
              <w:rPr>
                <w:rFonts w:ascii="Times New Roman" w:cs="Times New Roman"/>
                <w:lang w:eastAsia="ru-RU"/>
              </w:rPr>
              <w:t xml:space="preserve">и</w:t>
            </w:r>
            <w:r>
              <w:rPr>
                <w:rFonts w:ascii="Times New Roman" w:cs="Times New Roman"/>
                <w:lang w:eastAsia="ru-RU"/>
              </w:rPr>
              <w:t xml:space="preserve">юля</w:t>
            </w:r>
            <w:r>
              <w:rPr>
                <w:rFonts w:ascii="Times New Roman" w:cs="Times New Roman"/>
                <w:lang w:eastAsia="ru-RU"/>
              </w:rPr>
              <w:t xml:space="preserve"> 20</w:t>
            </w:r>
            <w:r>
              <w:rPr>
                <w:rFonts w:ascii="Times New Roman" w:cs="Times New Roman"/>
                <w:lang w:eastAsia="ru-RU"/>
              </w:rPr>
              <w:t xml:space="preserve">22 года N 2</w:t>
            </w:r>
            <w:r>
              <w:rPr>
                <w:rFonts w:ascii="Times New Roman" w:cs="Times New Roman"/>
                <w:lang w:eastAsia="ru-RU"/>
              </w:rPr>
              <w:t xml:space="preserve">55-ФЗ </w:t>
            </w:r>
            <w:r>
              <w:rPr>
                <w:rFonts w:ascii="Times New Roman" w:cs="Times New Roman"/>
                <w:lang w:eastAsia="ru-RU"/>
              </w:rPr>
              <w:t xml:space="preserve">«</w:t>
            </w:r>
            <w:r>
              <w:rPr>
                <w:rFonts w:ascii="Times New Roman" w:cs="Times New Roman"/>
                <w:lang w:eastAsia="ru-RU"/>
              </w:rPr>
              <w:t xml:space="preserve">О контроле за деятельнос</w:t>
            </w:r>
            <w:r>
              <w:rPr>
                <w:rFonts w:ascii="Times New Roman" w:cs="Times New Roman"/>
                <w:lang w:eastAsia="ru-RU"/>
              </w:rPr>
              <w:t xml:space="preserve">т</w:t>
            </w:r>
            <w:r>
              <w:rPr>
                <w:rFonts w:ascii="Times New Roman" w:cs="Times New Roman"/>
                <w:lang w:eastAsia="ru-RU"/>
              </w:rPr>
              <w:t xml:space="preserve">ь</w:t>
            </w:r>
            <w:r>
              <w:rPr>
                <w:rFonts w:ascii="Times New Roman" w:cs="Times New Roman"/>
                <w:lang w:eastAsia="ru-RU"/>
              </w:rPr>
              <w:t xml:space="preserve">ю</w:t>
            </w:r>
            <w:r>
              <w:rPr>
                <w:rFonts w:ascii="Times New Roman" w:cs="Times New Roman"/>
                <w:lang w:eastAsia="ru-RU"/>
              </w:rPr>
              <w:t xml:space="preserve"> лиц,</w:t>
            </w:r>
            <w:r>
              <w:rPr>
                <w:rFonts w:ascii="Times New Roman" w:cs="Times New Roman"/>
                <w:lang w:eastAsia="ru-RU"/>
              </w:rPr>
              <w:t xml:space="preserve"> находя</w:t>
            </w:r>
            <w:r>
              <w:rPr>
                <w:rFonts w:ascii="Times New Roman" w:cs="Times New Roman"/>
                <w:lang w:eastAsia="ru-RU"/>
              </w:rPr>
              <w:t xml:space="preserve">щихся п</w:t>
            </w:r>
            <w:r>
              <w:rPr>
                <w:rFonts w:ascii="Times New Roman" w:cs="Times New Roman"/>
                <w:lang w:eastAsia="ru-RU"/>
              </w:rPr>
              <w:t xml:space="preserve">од иностранным вл</w:t>
            </w:r>
            <w:r>
              <w:rPr>
                <w:rFonts w:ascii="Times New Roman" w:cs="Times New Roman"/>
                <w:lang w:eastAsia="ru-RU"/>
              </w:rPr>
              <w:t xml:space="preserve">иянием</w:t>
            </w:r>
            <w:r>
              <w:rPr>
                <w:rFonts w:ascii="Times New Roman" w:cs="Times New Roman"/>
                <w:lang w:eastAsia="ru-RU"/>
              </w:rPr>
              <w:t xml:space="preserve">»</w:t>
            </w:r>
            <w:r>
              <w:rPr>
                <w:rFonts w:ascii="Times New Roman" w:cs="Times New Roman"/>
                <w:lang w:eastAsia="ru-RU"/>
              </w:rPr>
            </w:r>
            <w:r>
              <w:rPr>
                <w:rFonts w:ascii="Times New Roman" w:cs="Times New Roman"/>
                <w:lang w:eastAsia="ru-RU"/>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b/>
                <w:bCs/>
              </w:rPr>
            </w:pPr>
            <w:r>
              <w:rPr>
                <w:rFonts w:ascii="Times New Roman" w:cs="Times New Roman"/>
                <w:b/>
                <w:bCs/>
              </w:rPr>
              <w:t xml:space="preserve">ТРЕБО</w:t>
            </w:r>
            <w:r>
              <w:rPr>
                <w:rFonts w:ascii="Times New Roman" w:cs="Times New Roman"/>
                <w:b/>
                <w:bCs/>
              </w:rPr>
              <w:t xml:space="preserve">ВАН</w:t>
            </w:r>
            <w:r>
              <w:rPr>
                <w:rFonts w:ascii="Times New Roman" w:cs="Times New Roman"/>
                <w:b/>
                <w:bCs/>
              </w:rPr>
              <w:t xml:space="preserve">ИЯ К УЧ</w:t>
            </w:r>
            <w:r>
              <w:rPr>
                <w:rFonts w:ascii="Times New Roman" w:cs="Times New Roman"/>
                <w:b/>
                <w:bCs/>
              </w:rPr>
              <w:t xml:space="preserve">А</w:t>
            </w:r>
            <w:r>
              <w:rPr>
                <w:rFonts w:ascii="Times New Roman" w:cs="Times New Roman"/>
                <w:b/>
                <w:bCs/>
              </w:rPr>
              <w:t xml:space="preserve">С</w:t>
            </w:r>
            <w:r>
              <w:rPr>
                <w:rFonts w:ascii="Times New Roman" w:cs="Times New Roman"/>
                <w:b/>
                <w:bCs/>
              </w:rPr>
              <w:t xml:space="preserve">ТНИКАМ</w:t>
            </w:r>
            <w:r>
              <w:rPr>
                <w:rFonts w:ascii="Times New Roman" w:cs="Times New Roman"/>
                <w:b/>
                <w:bCs/>
              </w:rPr>
              <w:t xml:space="preserve"> </w:t>
            </w:r>
            <w:r>
              <w:rPr>
                <w:rFonts w:ascii="Times New Roman" w:cs="Times New Roman"/>
                <w:b/>
                <w:bCs/>
              </w:rPr>
              <w:t xml:space="preserve">ЗАКУПК</w:t>
            </w:r>
            <w:r>
              <w:rPr>
                <w:rFonts w:ascii="Times New Roman" w:cs="Times New Roman"/>
                <w:b/>
                <w:bCs/>
              </w:rPr>
              <w:t xml:space="preserve">И:</w:t>
            </w:r>
            <w:r>
              <w:rPr>
                <w:rFonts w:ascii="Times New Roman" w:cs="Times New Roman"/>
                <w:b/>
                <w:bCs/>
              </w:rPr>
            </w:r>
            <w:r>
              <w:rPr>
                <w:rFonts w:ascii="Times New Roman" w:cs="Times New Roman"/>
                <w:b/>
                <w:bCs/>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1 участник закупки должен соответствовать требованиям законодательства РФ к лицам, осуществляющим </w:t>
            </w:r>
            <w:r>
              <w:rPr>
                <w:rFonts w:ascii="Times New Roman" w:cs="Times New Roman"/>
              </w:rPr>
              <w:t xml:space="preserve">поставки товаров, выполнение работ, оказание услуг, которые явл</w:t>
            </w:r>
            <w:r>
              <w:rPr>
                <w:rFonts w:ascii="Times New Roman" w:cs="Times New Roman"/>
              </w:rPr>
              <w:t xml:space="preserve">яются предметом з</w:t>
            </w:r>
            <w:r>
              <w:rPr>
                <w:rFonts w:ascii="Times New Roman" w:cs="Times New Roman"/>
              </w:rPr>
              <w:t xml:space="preserve">акупки;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2 участник закупки должен отвечать требованиям документации о закупке и настоящего Положения;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3 участник закупки не находится в процессе ликвидации (для участника - ю</w:t>
            </w:r>
            <w:r>
              <w:rPr>
                <w:rFonts w:ascii="Times New Roman" w:cs="Times New Roman"/>
              </w:rPr>
              <w:t xml:space="preserve">ридического лица), не признан по решению арбитражного суда несо</w:t>
            </w:r>
            <w:r>
              <w:rPr>
                <w:rFonts w:ascii="Times New Roman" w:cs="Times New Roman"/>
              </w:rPr>
              <w:t xml:space="preserve">стоятельным (банк</w:t>
            </w:r>
            <w:r>
              <w:rPr>
                <w:rFonts w:ascii="Times New Roman" w:cs="Times New Roman"/>
              </w:rPr>
              <w:t xml:space="preserve">ротом) (для участ</w:t>
            </w:r>
            <w:r>
              <w:rPr>
                <w:rFonts w:ascii="Times New Roman" w:cs="Times New Roman"/>
              </w:rPr>
              <w:t xml:space="preserve">ника - как юридического, так и физического лица);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4 на день подачи заявки или конверта с заявкой деятельность участника закупки не приостановлена в порядке, п</w:t>
            </w:r>
            <w:r>
              <w:rPr>
                <w:rFonts w:ascii="Times New Roman" w:cs="Times New Roman"/>
              </w:rPr>
              <w:t xml:space="preserve">редусмотренном Кодексом Российской Федерации об административны</w:t>
            </w:r>
            <w:r>
              <w:rPr>
                <w:rFonts w:ascii="Times New Roman" w:cs="Times New Roman"/>
              </w:rPr>
              <w:t xml:space="preserve">х правонарушениях</w:t>
            </w:r>
            <w:r>
              <w:rPr>
                <w:rFonts w:ascii="Times New Roman" w:cs="Times New Roman"/>
              </w:rPr>
              <w:t xml:space="preserve">;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5 у участника закупки отсутствует недоимка по налогам, сборам, задолженность по иным обязательным платежам в бюджеты бюджетной системы РФ за прошедший календарный год, разме</w:t>
            </w:r>
            <w:r>
              <w:rPr>
                <w:rFonts w:ascii="Times New Roman" w:cs="Times New Roman"/>
              </w:rPr>
              <w:t xml:space="preserve">р которых превышает 25 процентов от балансовой стоимости активо</w:t>
            </w:r>
            <w:r>
              <w:rPr>
                <w:rFonts w:ascii="Times New Roman" w:cs="Times New Roman"/>
              </w:rPr>
              <w:t xml:space="preserve">в участника закуп</w:t>
            </w:r>
            <w:r>
              <w:rPr>
                <w:rFonts w:ascii="Times New Roman" w:cs="Times New Roman"/>
              </w:rPr>
              <w:t xml:space="preserve">ки по данным бухг</w:t>
            </w:r>
            <w:r>
              <w:rPr>
                <w:rFonts w:ascii="Times New Roman" w:cs="Times New Roman"/>
              </w:rPr>
              <w:t xml:space="preserve">алтерской отчетности за последний отчетный период;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6 сведения об участнике закупки отсутствуют в реестрах недобросовестных поставщиков, ведение которых предус</w:t>
            </w:r>
            <w:r>
              <w:rPr>
                <w:rFonts w:ascii="Times New Roman" w:cs="Times New Roman"/>
              </w:rPr>
              <w:t xml:space="preserve">мотрено Федеральным законом N 223-ФЗ и Федеральным законом N 44</w:t>
            </w:r>
            <w:r>
              <w:rPr>
                <w:rFonts w:ascii="Times New Roman" w:cs="Times New Roman"/>
              </w:rPr>
              <w:t xml:space="preserve">-ФЗ;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7 участник </w:t>
            </w:r>
            <w:r>
              <w:rPr>
                <w:rFonts w:ascii="Times New Roman" w:cs="Times New Roman"/>
              </w:rPr>
              <w:t xml:space="preserve">закупки обл</w:t>
            </w:r>
            <w:r>
              <w:rPr>
                <w:rFonts w:ascii="Times New Roman" w:cs="Times New Roman"/>
              </w:rPr>
              <w:t xml:space="preserve">адает исключительными правами на интеллектуальную собственность либо правами на использование интеллектуальной собственности в объеме, достаточном для исполнения дог</w:t>
            </w:r>
            <w:r>
              <w:rPr>
                <w:rFonts w:ascii="Times New Roman" w:cs="Times New Roman"/>
              </w:rPr>
              <w:t xml:space="preserve">овора. Данное требование предъявляется, если в связи с исполнен</w:t>
            </w:r>
            <w:r>
              <w:rPr>
                <w:rFonts w:ascii="Times New Roman" w:cs="Times New Roman"/>
              </w:rPr>
              <w:t xml:space="preserve">ием договора Зака</w:t>
            </w:r>
            <w:r>
              <w:rPr>
                <w:rFonts w:ascii="Times New Roman" w:cs="Times New Roman"/>
              </w:rPr>
              <w:t xml:space="preserve">зчик приобретает </w:t>
            </w:r>
            <w:r>
              <w:rPr>
                <w:rFonts w:ascii="Times New Roman" w:cs="Times New Roman"/>
              </w:rPr>
              <w:t xml:space="preserve">права на интеллектуальную собственность либо исполнение договора предполагает ее использование;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8. участник закупки юридическое лицо, которое в течение двух л</w:t>
            </w:r>
            <w:r>
              <w:rPr>
                <w:rFonts w:ascii="Times New Roman" w:cs="Times New Roman"/>
              </w:rPr>
              <w:t xml:space="preserve">ет до момента подачи заявки на участие в закупке не было привл</w:t>
            </w:r>
            <w:r>
              <w:rPr>
                <w:rFonts w:ascii="Times New Roman" w:cs="Times New Roman"/>
              </w:rPr>
              <w:t xml:space="preserve">е</w:t>
            </w:r>
            <w:r>
              <w:rPr>
                <w:rFonts w:ascii="Times New Roman" w:cs="Times New Roman"/>
              </w:rPr>
              <w:t xml:space="preserve">чено к администра</w:t>
            </w:r>
            <w:r>
              <w:rPr>
                <w:rFonts w:ascii="Times New Roman" w:cs="Times New Roman"/>
              </w:rPr>
              <w:t xml:space="preserve">тивной ответствен</w:t>
            </w:r>
            <w:r>
              <w:rPr>
                <w:rFonts w:ascii="Times New Roman" w:cs="Times New Roman"/>
              </w:rPr>
              <w:t xml:space="preserve">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w:t>
            </w:r>
            <w:r>
              <w:rPr>
                <w:rFonts w:ascii="Times New Roman" w:cs="Times New Roman"/>
              </w:rPr>
              <w:t xml:space="preserve">8.1.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w:t>
            </w:r>
            <w:r>
              <w:rPr>
                <w:rFonts w:ascii="Times New Roman" w:cs="Times New Roman"/>
              </w:rPr>
              <w:t xml:space="preserve">ребования к </w:t>
            </w:r>
            <w:r>
              <w:rPr>
                <w:rFonts w:ascii="Times New Roman" w:cs="Times New Roman"/>
              </w:rPr>
              <w:t xml:space="preserve">у</w:t>
            </w:r>
            <w:r>
              <w:rPr>
                <w:rFonts w:ascii="Times New Roman" w:cs="Times New Roman"/>
              </w:rPr>
              <w:t xml:space="preserve">частник</w:t>
            </w:r>
            <w:r>
              <w:rPr>
                <w:rFonts w:ascii="Times New Roman" w:cs="Times New Roman"/>
              </w:rPr>
              <w:t xml:space="preserve">ам та</w:t>
            </w:r>
            <w:r>
              <w:rPr>
                <w:rFonts w:ascii="Times New Roman" w:cs="Times New Roman"/>
              </w:rPr>
              <w:t xml:space="preserve">кой закупки и привлекаем</w:t>
            </w:r>
            <w:r>
              <w:rPr>
                <w:rFonts w:ascii="Times New Roman" w:cs="Times New Roman"/>
              </w:rPr>
              <w:t xml:space="preserve">ы</w:t>
            </w:r>
            <w:r>
              <w:rPr>
                <w:rFonts w:ascii="Times New Roman" w:cs="Times New Roman"/>
              </w:rPr>
              <w:t xml:space="preserve">м ими субподрядчикам, </w:t>
            </w:r>
            <w:r>
              <w:rPr>
                <w:rFonts w:ascii="Times New Roman" w:cs="Times New Roman"/>
              </w:rPr>
              <w:t xml:space="preserve">соисполн</w:t>
            </w:r>
            <w:r>
              <w:rPr>
                <w:rFonts w:ascii="Times New Roman" w:cs="Times New Roman"/>
              </w:rPr>
              <w:t xml:space="preserve">ителям </w:t>
            </w:r>
            <w:r>
              <w:rPr>
                <w:rFonts w:ascii="Times New Roman" w:cs="Times New Roman"/>
              </w:rPr>
              <w:t xml:space="preserve">и (</w:t>
            </w:r>
            <w:r>
              <w:rPr>
                <w:rFonts w:ascii="Times New Roman" w:cs="Times New Roman"/>
              </w:rPr>
              <w:t xml:space="preserve">ил</w:t>
            </w:r>
            <w:r>
              <w:rPr>
                <w:rFonts w:ascii="Times New Roman" w:cs="Times New Roman"/>
              </w:rPr>
              <w:t xml:space="preserve">и)</w:t>
            </w:r>
            <w:r>
              <w:rPr>
                <w:rFonts w:ascii="Times New Roman" w:cs="Times New Roman"/>
              </w:rPr>
              <w:t xml:space="preserve"> изготови</w:t>
            </w:r>
            <w:r>
              <w:rPr>
                <w:rFonts w:ascii="Times New Roman" w:cs="Times New Roman"/>
              </w:rPr>
              <w:t xml:space="preserve">т</w:t>
            </w:r>
            <w:r>
              <w:rPr>
                <w:rFonts w:ascii="Times New Roman" w:cs="Times New Roman"/>
              </w:rPr>
              <w:t xml:space="preserve">елям товара,</w:t>
            </w:r>
            <w:r>
              <w:rPr>
                <w:rFonts w:ascii="Times New Roman" w:cs="Times New Roman"/>
              </w:rPr>
              <w:t xml:space="preserve"> являющегося</w:t>
            </w:r>
            <w:r>
              <w:rPr>
                <w:rFonts w:ascii="Times New Roman" w:cs="Times New Roman"/>
              </w:rPr>
              <w:t xml:space="preserve"> предм</w:t>
            </w:r>
            <w:r>
              <w:rPr>
                <w:rFonts w:ascii="Times New Roman" w:cs="Times New Roman"/>
              </w:rPr>
              <w:t xml:space="preserve">етом з</w:t>
            </w:r>
            <w:r>
              <w:rPr>
                <w:rFonts w:ascii="Times New Roman" w:cs="Times New Roman"/>
              </w:rPr>
              <w:t xml:space="preserve">акупк</w:t>
            </w:r>
            <w:r>
              <w:rPr>
                <w:rFonts w:ascii="Times New Roman" w:cs="Times New Roman"/>
              </w:rPr>
              <w:t xml:space="preserve">и, </w:t>
            </w:r>
            <w:r>
              <w:rPr>
                <w:rFonts w:ascii="Times New Roman" w:cs="Times New Roman"/>
              </w:rPr>
              <w:t xml:space="preserve">и п</w:t>
            </w:r>
            <w:r>
              <w:rPr>
                <w:rFonts w:ascii="Times New Roman" w:cs="Times New Roman"/>
              </w:rPr>
              <w:t xml:space="preserve">е</w:t>
            </w:r>
            <w:r>
              <w:rPr>
                <w:rFonts w:ascii="Times New Roman" w:cs="Times New Roman"/>
              </w:rPr>
              <w:t xml:space="preserve">речен</w:t>
            </w:r>
            <w:r>
              <w:rPr>
                <w:rFonts w:ascii="Times New Roman" w:cs="Times New Roman"/>
              </w:rPr>
              <w:t xml:space="preserve">ь</w:t>
            </w:r>
            <w:r>
              <w:rPr>
                <w:rFonts w:ascii="Times New Roman" w:cs="Times New Roman"/>
              </w:rPr>
              <w:t xml:space="preserve"> д</w:t>
            </w:r>
            <w:r>
              <w:rPr>
                <w:rFonts w:ascii="Times New Roman" w:cs="Times New Roman"/>
              </w:rPr>
              <w:t xml:space="preserve">ок</w:t>
            </w:r>
            <w:r>
              <w:rPr>
                <w:rFonts w:ascii="Times New Roman" w:cs="Times New Roman"/>
              </w:rPr>
              <w:t xml:space="preserve">ументов,</w:t>
            </w:r>
            <w:r>
              <w:rPr>
                <w:rFonts w:ascii="Times New Roman" w:cs="Times New Roman"/>
              </w:rPr>
              <w:t xml:space="preserve"> предста</w:t>
            </w:r>
            <w:r>
              <w:rPr>
                <w:rFonts w:ascii="Times New Roman" w:cs="Times New Roman"/>
              </w:rPr>
              <w:t xml:space="preserve">вляемых участника</w:t>
            </w:r>
            <w:r>
              <w:rPr>
                <w:rFonts w:ascii="Times New Roman" w:cs="Times New Roman"/>
              </w:rPr>
              <w:t xml:space="preserve">ми та</w:t>
            </w:r>
            <w:r>
              <w:rPr>
                <w:rFonts w:ascii="Times New Roman" w:cs="Times New Roman"/>
              </w:rPr>
              <w:t xml:space="preserve">кой закупки</w:t>
            </w:r>
            <w:r>
              <w:rPr>
                <w:rFonts w:ascii="Times New Roman" w:cs="Times New Roman"/>
              </w:rPr>
              <w:t xml:space="preserve"> для подтве</w:t>
            </w:r>
            <w:r>
              <w:rPr>
                <w:rFonts w:ascii="Times New Roman" w:cs="Times New Roman"/>
              </w:rPr>
              <w:t xml:space="preserve">рждения их соответст</w:t>
            </w:r>
            <w:r>
              <w:rPr>
                <w:rFonts w:ascii="Times New Roman" w:cs="Times New Roman"/>
              </w:rPr>
              <w:t xml:space="preserve">вия ук</w:t>
            </w:r>
            <w:r>
              <w:rPr>
                <w:rFonts w:ascii="Times New Roman" w:cs="Times New Roman"/>
              </w:rPr>
              <w:t xml:space="preserve">азанным </w:t>
            </w:r>
            <w:r>
              <w:rPr>
                <w:rFonts w:ascii="Times New Roman" w:cs="Times New Roman"/>
              </w:rPr>
              <w:t xml:space="preserve">требован</w:t>
            </w:r>
            <w:r>
              <w:rPr>
                <w:rFonts w:ascii="Times New Roman" w:cs="Times New Roman"/>
              </w:rPr>
              <w:t xml:space="preserve">иям,</w:t>
            </w:r>
            <w:r>
              <w:rPr>
                <w:rFonts w:ascii="Times New Roman" w:cs="Times New Roman"/>
              </w:rPr>
              <w:t xml:space="preserve"> </w:t>
            </w:r>
            <w:r>
              <w:rPr>
                <w:rFonts w:ascii="Times New Roman" w:cs="Times New Roman"/>
              </w:rPr>
              <w:t xml:space="preserve">в случа</w:t>
            </w:r>
            <w:r>
              <w:rPr>
                <w:rFonts w:ascii="Times New Roman" w:cs="Times New Roman"/>
              </w:rPr>
              <w:t xml:space="preserve">е зак</w:t>
            </w:r>
            <w:r>
              <w:rPr>
                <w:rFonts w:ascii="Times New Roman" w:cs="Times New Roman"/>
              </w:rPr>
              <w:t xml:space="preserve">упки работ по проектиров</w:t>
            </w:r>
            <w:r>
              <w:rPr>
                <w:rFonts w:ascii="Times New Roman" w:cs="Times New Roman"/>
              </w:rPr>
              <w:t xml:space="preserve">анию, строительству, мо</w:t>
            </w:r>
            <w:r>
              <w:rPr>
                <w:rFonts w:ascii="Times New Roman" w:cs="Times New Roman"/>
              </w:rPr>
              <w:t xml:space="preserve">дернизац</w:t>
            </w:r>
            <w:r>
              <w:rPr>
                <w:rFonts w:ascii="Times New Roman" w:cs="Times New Roman"/>
              </w:rPr>
              <w:t xml:space="preserve">ии и ре</w:t>
            </w:r>
            <w:r>
              <w:rPr>
                <w:rFonts w:ascii="Times New Roman" w:cs="Times New Roman"/>
              </w:rPr>
              <w:t xml:space="preserve">мон</w:t>
            </w:r>
            <w:r>
              <w:rPr>
                <w:rFonts w:ascii="Times New Roman" w:cs="Times New Roman"/>
              </w:rPr>
              <w:t xml:space="preserve">ту</w:t>
            </w:r>
            <w:r>
              <w:rPr>
                <w:rFonts w:ascii="Times New Roman" w:cs="Times New Roman"/>
              </w:rPr>
              <w:t xml:space="preserve"> о</w:t>
            </w:r>
            <w:r>
              <w:rPr>
                <w:rFonts w:ascii="Times New Roman" w:cs="Times New Roman"/>
              </w:rPr>
              <w:t xml:space="preserve">собо опас</w:t>
            </w:r>
            <w:r>
              <w:rPr>
                <w:rFonts w:ascii="Times New Roman" w:cs="Times New Roman"/>
              </w:rPr>
              <w:t xml:space="preserve">н</w:t>
            </w:r>
            <w:r>
              <w:rPr>
                <w:rFonts w:ascii="Times New Roman" w:cs="Times New Roman"/>
              </w:rPr>
              <w:t xml:space="preserve">ых</w:t>
            </w:r>
            <w:r>
              <w:rPr>
                <w:rFonts w:ascii="Times New Roman" w:cs="Times New Roman"/>
              </w:rPr>
              <w:t xml:space="preserve">, техничес</w:t>
            </w:r>
            <w:r>
              <w:rPr>
                <w:rFonts w:ascii="Times New Roman" w:cs="Times New Roman"/>
              </w:rPr>
              <w:t xml:space="preserve">ки сложных</w:t>
            </w:r>
            <w:r>
              <w:rPr>
                <w:rFonts w:ascii="Times New Roman" w:cs="Times New Roman"/>
              </w:rPr>
              <w:t xml:space="preserve"> о</w:t>
            </w:r>
            <w:r>
              <w:rPr>
                <w:rFonts w:ascii="Times New Roman" w:cs="Times New Roman"/>
              </w:rPr>
              <w:t xml:space="preserve">бъекто</w:t>
            </w:r>
            <w:r>
              <w:rPr>
                <w:rFonts w:ascii="Times New Roman" w:cs="Times New Roman"/>
              </w:rPr>
              <w:t xml:space="preserve">в капи</w:t>
            </w:r>
            <w:r>
              <w:rPr>
                <w:rFonts w:ascii="Times New Roman" w:cs="Times New Roman"/>
              </w:rPr>
              <w:t xml:space="preserve">тальн</w:t>
            </w:r>
            <w:r>
              <w:rPr>
                <w:rFonts w:ascii="Times New Roman" w:cs="Times New Roman"/>
              </w:rPr>
              <w:t xml:space="preserve">ого</w:t>
            </w:r>
            <w:r>
              <w:rPr>
                <w:rFonts w:ascii="Times New Roman" w:cs="Times New Roman"/>
              </w:rPr>
              <w:t xml:space="preserve"> с</w:t>
            </w:r>
            <w:r>
              <w:rPr>
                <w:rFonts w:ascii="Times New Roman" w:cs="Times New Roman"/>
              </w:rPr>
              <w:t xml:space="preserve">троител</w:t>
            </w:r>
            <w:r>
              <w:rPr>
                <w:rFonts w:ascii="Times New Roman" w:cs="Times New Roman"/>
              </w:rPr>
              <w:t xml:space="preserve">ьст</w:t>
            </w:r>
            <w:r>
              <w:rPr>
                <w:rFonts w:ascii="Times New Roman" w:cs="Times New Roman"/>
              </w:rPr>
              <w:t xml:space="preserve">ва</w:t>
            </w:r>
            <w:r>
              <w:rPr>
                <w:rFonts w:ascii="Times New Roman" w:cs="Times New Roman"/>
              </w:rPr>
              <w:t xml:space="preserve"> и</w:t>
            </w:r>
            <w:r>
              <w:rPr>
                <w:rFonts w:ascii="Times New Roman" w:cs="Times New Roman"/>
              </w:rPr>
              <w:t xml:space="preserve"> закуп</w:t>
            </w:r>
            <w:r>
              <w:rPr>
                <w:rFonts w:ascii="Times New Roman" w:cs="Times New Roman"/>
              </w:rPr>
              <w:t xml:space="preserve">ки товаров, работ, услуг,</w:t>
            </w:r>
            <w:r>
              <w:rPr>
                <w:rFonts w:ascii="Times New Roman" w:cs="Times New Roman"/>
              </w:rPr>
              <w:t xml:space="preserve"> связ</w:t>
            </w:r>
            <w:r>
              <w:rPr>
                <w:rFonts w:ascii="Times New Roman" w:cs="Times New Roman"/>
              </w:rPr>
              <w:t xml:space="preserve">анных с исп</w:t>
            </w:r>
            <w:r>
              <w:rPr>
                <w:rFonts w:ascii="Times New Roman" w:cs="Times New Roman"/>
              </w:rPr>
              <w:t xml:space="preserve">ользованием</w:t>
            </w:r>
            <w:r>
              <w:rPr>
                <w:rFonts w:ascii="Times New Roman" w:cs="Times New Roman"/>
              </w:rPr>
              <w:t xml:space="preserve"> атомной энергии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lang w:eastAsia="ru-RU"/>
              </w:rPr>
              <w:t xml:space="preserve">Не </w:t>
            </w:r>
            <w:r>
              <w:rPr>
                <w:rFonts w:ascii="Times New Roman" w:cs="Times New Roman"/>
                <w:lang w:eastAsia="ru-RU"/>
              </w:rPr>
              <w:t xml:space="preserve">уст</w:t>
            </w:r>
            <w:r>
              <w:rPr>
                <w:rFonts w:ascii="Times New Roman" w:cs="Times New Roman"/>
                <w:lang w:eastAsia="ru-RU"/>
              </w:rPr>
              <w:t xml:space="preserve">ано</w:t>
            </w:r>
            <w:r>
              <w:rPr>
                <w:rFonts w:ascii="Times New Roman" w:cs="Times New Roman"/>
                <w:lang w:eastAsia="ru-RU"/>
              </w:rPr>
              <w:t xml:space="preserve">влено</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w:t>
            </w:r>
            <w:r>
              <w:rPr>
                <w:rFonts w:ascii="Times New Roman" w:cs="Times New Roman"/>
              </w:rPr>
              <w:t xml:space="preserve">9</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Порядок вн</w:t>
            </w:r>
            <w:r>
              <w:rPr>
                <w:rFonts w:ascii="Times New Roman" w:cs="Times New Roman"/>
              </w:rPr>
              <w:t xml:space="preserve">е</w:t>
            </w:r>
            <w:r>
              <w:rPr>
                <w:rFonts w:ascii="Times New Roman" w:cs="Times New Roman"/>
              </w:rPr>
              <w:t xml:space="preserve">сения и</w:t>
            </w:r>
            <w:r>
              <w:rPr>
                <w:rFonts w:ascii="Times New Roman" w:cs="Times New Roman"/>
              </w:rPr>
              <w:t xml:space="preserve">змене</w:t>
            </w:r>
            <w:r>
              <w:rPr>
                <w:rFonts w:ascii="Times New Roman" w:cs="Times New Roman"/>
              </w:rPr>
              <w:t xml:space="preserve">ний в</w:t>
            </w:r>
            <w:r>
              <w:rPr>
                <w:rFonts w:ascii="Times New Roman" w:cs="Times New Roman"/>
              </w:rPr>
              <w:t xml:space="preserve"> извещение о провед</w:t>
            </w:r>
            <w:r>
              <w:rPr>
                <w:rFonts w:ascii="Times New Roman" w:cs="Times New Roman"/>
              </w:rPr>
              <w:t xml:space="preserve">ен</w:t>
            </w:r>
            <w:r>
              <w:rPr>
                <w:rFonts w:ascii="Times New Roman" w:cs="Times New Roman"/>
              </w:rPr>
              <w:t xml:space="preserve">ии пр</w:t>
            </w:r>
            <w:r>
              <w:rPr>
                <w:rFonts w:ascii="Times New Roman" w:cs="Times New Roman"/>
              </w:rPr>
              <w:t xml:space="preserve">о</w:t>
            </w:r>
            <w:r>
              <w:rPr>
                <w:rFonts w:ascii="Times New Roman" w:cs="Times New Roman"/>
              </w:rPr>
              <w:t xml:space="preserve">ц</w:t>
            </w:r>
            <w:r>
              <w:rPr>
                <w:rFonts w:ascii="Times New Roman" w:cs="Times New Roman"/>
              </w:rPr>
              <w:t xml:space="preserve">ед</w:t>
            </w:r>
            <w:r>
              <w:rPr>
                <w:rFonts w:ascii="Times New Roman" w:cs="Times New Roman"/>
              </w:rPr>
              <w:t xml:space="preserve">уры</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lang w:eastAsia="ru-RU"/>
              </w:rPr>
              <w:t xml:space="preserve">В лю</w:t>
            </w:r>
            <w:r>
              <w:rPr>
                <w:rFonts w:ascii="Times New Roman" w:cs="Times New Roman"/>
                <w:lang w:eastAsia="ru-RU"/>
              </w:rPr>
              <w:t xml:space="preserve">бое </w:t>
            </w:r>
            <w:r>
              <w:rPr>
                <w:rFonts w:ascii="Times New Roman" w:cs="Times New Roman"/>
                <w:lang w:eastAsia="ru-RU"/>
              </w:rPr>
              <w:t xml:space="preserve">время до</w:t>
            </w:r>
            <w:r>
              <w:rPr>
                <w:rFonts w:ascii="Times New Roman" w:cs="Times New Roman"/>
                <w:lang w:eastAsia="ru-RU"/>
              </w:rPr>
              <w:t xml:space="preserve"> истеч</w:t>
            </w:r>
            <w:r>
              <w:rPr>
                <w:rFonts w:ascii="Times New Roman" w:cs="Times New Roman"/>
                <w:lang w:eastAsia="ru-RU"/>
              </w:rPr>
              <w:t xml:space="preserve">е</w:t>
            </w:r>
            <w:r>
              <w:rPr>
                <w:rFonts w:ascii="Times New Roman" w:cs="Times New Roman"/>
                <w:lang w:eastAsia="ru-RU"/>
              </w:rPr>
              <w:t xml:space="preserve">н</w:t>
            </w:r>
            <w:r>
              <w:rPr>
                <w:rFonts w:ascii="Times New Roman" w:cs="Times New Roman"/>
                <w:lang w:eastAsia="ru-RU"/>
              </w:rPr>
              <w:t xml:space="preserve">ия</w:t>
            </w:r>
            <w:r>
              <w:rPr>
                <w:rFonts w:ascii="Times New Roman" w:cs="Times New Roman"/>
                <w:lang w:eastAsia="ru-RU"/>
              </w:rPr>
              <w:t xml:space="preserve"> с</w:t>
            </w:r>
            <w:r>
              <w:rPr>
                <w:rFonts w:ascii="Times New Roman" w:cs="Times New Roman"/>
                <w:lang w:eastAsia="ru-RU"/>
              </w:rPr>
              <w:t xml:space="preserve">ро</w:t>
            </w:r>
            <w:r>
              <w:rPr>
                <w:rFonts w:ascii="Times New Roman" w:cs="Times New Roman"/>
                <w:lang w:eastAsia="ru-RU"/>
              </w:rPr>
              <w:t xml:space="preserve">ка</w:t>
            </w:r>
            <w:r>
              <w:rPr>
                <w:rFonts w:ascii="Times New Roman" w:cs="Times New Roman"/>
                <w:lang w:eastAsia="ru-RU"/>
              </w:rPr>
              <w:t xml:space="preserve"> предос</w:t>
            </w:r>
            <w:r>
              <w:rPr>
                <w:rFonts w:ascii="Times New Roman" w:cs="Times New Roman"/>
                <w:lang w:eastAsia="ru-RU"/>
              </w:rPr>
              <w:t xml:space="preserve">т</w:t>
            </w:r>
            <w:r>
              <w:rPr>
                <w:rFonts w:ascii="Times New Roman" w:cs="Times New Roman"/>
                <w:lang w:eastAsia="ru-RU"/>
              </w:rPr>
              <w:t xml:space="preserve">ав</w:t>
            </w:r>
            <w:r>
              <w:rPr>
                <w:rFonts w:ascii="Times New Roman" w:cs="Times New Roman"/>
                <w:lang w:eastAsia="ru-RU"/>
              </w:rPr>
              <w:t xml:space="preserve">ле</w:t>
            </w:r>
            <w:r>
              <w:rPr>
                <w:rFonts w:ascii="Times New Roman" w:cs="Times New Roman"/>
                <w:lang w:eastAsia="ru-RU"/>
              </w:rPr>
              <w:t xml:space="preserve">ния заяв</w:t>
            </w:r>
            <w:r>
              <w:rPr>
                <w:rFonts w:ascii="Times New Roman" w:cs="Times New Roman"/>
                <w:lang w:eastAsia="ru-RU"/>
              </w:rPr>
              <w:t xml:space="preserve">ок Заказ</w:t>
            </w:r>
            <w:r>
              <w:rPr>
                <w:rFonts w:ascii="Times New Roman" w:cs="Times New Roman"/>
                <w:lang w:eastAsia="ru-RU"/>
              </w:rPr>
              <w:t xml:space="preserve">чик </w:t>
            </w:r>
            <w:r>
              <w:rPr>
                <w:rFonts w:ascii="Times New Roman" w:cs="Times New Roman"/>
                <w:lang w:eastAsia="ru-RU"/>
              </w:rPr>
              <w:t xml:space="preserve">вправе</w:t>
            </w:r>
            <w:r>
              <w:rPr>
                <w:rFonts w:ascii="Times New Roman" w:cs="Times New Roman"/>
                <w:lang w:eastAsia="ru-RU"/>
              </w:rPr>
              <w:t xml:space="preserve"> по со</w:t>
            </w:r>
            <w:r>
              <w:rPr>
                <w:rFonts w:ascii="Times New Roman" w:cs="Times New Roman"/>
                <w:lang w:eastAsia="ru-RU"/>
              </w:rPr>
              <w:t xml:space="preserve">б</w:t>
            </w:r>
            <w:r>
              <w:rPr>
                <w:rFonts w:ascii="Times New Roman" w:cs="Times New Roman"/>
                <w:lang w:eastAsia="ru-RU"/>
              </w:rPr>
              <w:t xml:space="preserve">стве</w:t>
            </w:r>
            <w:r>
              <w:rPr>
                <w:rFonts w:ascii="Times New Roman" w:cs="Times New Roman"/>
                <w:lang w:eastAsia="ru-RU"/>
              </w:rPr>
              <w:t xml:space="preserve">нно</w:t>
            </w:r>
            <w:r>
              <w:rPr>
                <w:rFonts w:ascii="Times New Roman" w:cs="Times New Roman"/>
                <w:lang w:eastAsia="ru-RU"/>
              </w:rPr>
              <w:t xml:space="preserve">й</w:t>
            </w:r>
            <w:r>
              <w:rPr>
                <w:rFonts w:ascii="Times New Roman" w:cs="Times New Roman"/>
                <w:lang w:eastAsia="ru-RU"/>
              </w:rPr>
              <w:t xml:space="preserve"> инициат</w:t>
            </w:r>
            <w:r>
              <w:rPr>
                <w:rFonts w:ascii="Times New Roman" w:cs="Times New Roman"/>
                <w:lang w:eastAsia="ru-RU"/>
              </w:rPr>
              <w:t xml:space="preserve">иве</w:t>
            </w:r>
            <w:r>
              <w:rPr>
                <w:rFonts w:ascii="Times New Roman" w:cs="Times New Roman"/>
                <w:lang w:eastAsia="ru-RU"/>
              </w:rPr>
              <w:t xml:space="preserve"> л</w:t>
            </w:r>
            <w:r>
              <w:rPr>
                <w:rFonts w:ascii="Times New Roman" w:cs="Times New Roman"/>
                <w:lang w:eastAsia="ru-RU"/>
              </w:rPr>
              <w:t xml:space="preserve">иб</w:t>
            </w:r>
            <w:r>
              <w:rPr>
                <w:rFonts w:ascii="Times New Roman" w:cs="Times New Roman"/>
                <w:lang w:eastAsia="ru-RU"/>
              </w:rPr>
              <w:t xml:space="preserve">о в от</w:t>
            </w:r>
            <w:r>
              <w:rPr>
                <w:rFonts w:ascii="Times New Roman" w:cs="Times New Roman"/>
                <w:lang w:eastAsia="ru-RU"/>
              </w:rPr>
              <w:t xml:space="preserve">в</w:t>
            </w:r>
            <w:r>
              <w:rPr>
                <w:rFonts w:ascii="Times New Roman" w:cs="Times New Roman"/>
                <w:lang w:eastAsia="ru-RU"/>
              </w:rPr>
              <w:t xml:space="preserve">ет </w:t>
            </w:r>
            <w:r>
              <w:rPr>
                <w:rFonts w:ascii="Times New Roman" w:cs="Times New Roman"/>
                <w:lang w:eastAsia="ru-RU"/>
              </w:rPr>
              <w:t xml:space="preserve">на за</w:t>
            </w:r>
            <w:r>
              <w:rPr>
                <w:rFonts w:ascii="Times New Roman" w:cs="Times New Roman"/>
                <w:lang w:eastAsia="ru-RU"/>
              </w:rPr>
              <w:t xml:space="preserve">про</w:t>
            </w:r>
            <w:r>
              <w:rPr>
                <w:rFonts w:ascii="Times New Roman" w:cs="Times New Roman"/>
                <w:lang w:eastAsia="ru-RU"/>
              </w:rPr>
              <w:t xml:space="preserve">с к</w:t>
            </w:r>
            <w:r>
              <w:rPr>
                <w:rFonts w:ascii="Times New Roman" w:cs="Times New Roman"/>
                <w:lang w:eastAsia="ru-RU"/>
              </w:rPr>
              <w:t xml:space="preserve">а</w:t>
            </w:r>
            <w:r>
              <w:rPr>
                <w:rFonts w:ascii="Times New Roman" w:cs="Times New Roman"/>
                <w:lang w:eastAsia="ru-RU"/>
              </w:rPr>
              <w:t xml:space="preserve">к</w:t>
            </w:r>
            <w:r>
              <w:rPr>
                <w:rFonts w:ascii="Times New Roman" w:cs="Times New Roman"/>
                <w:lang w:eastAsia="ru-RU"/>
              </w:rPr>
              <w:t xml:space="preserve">о</w:t>
            </w:r>
            <w:r>
              <w:rPr>
                <w:rFonts w:ascii="Times New Roman" w:cs="Times New Roman"/>
                <w:lang w:eastAsia="ru-RU"/>
              </w:rPr>
              <w:t xml:space="preserve">го-либо</w:t>
            </w:r>
            <w:r>
              <w:rPr>
                <w:rFonts w:ascii="Times New Roman" w:cs="Times New Roman"/>
                <w:lang w:eastAsia="ru-RU"/>
              </w:rPr>
              <w:t xml:space="preserve"> п</w:t>
            </w:r>
            <w:r>
              <w:rPr>
                <w:rFonts w:ascii="Times New Roman" w:cs="Times New Roman"/>
                <w:lang w:eastAsia="ru-RU"/>
              </w:rPr>
              <w:t xml:space="preserve">ретендента вне</w:t>
            </w:r>
            <w:r>
              <w:rPr>
                <w:rFonts w:ascii="Times New Roman" w:cs="Times New Roman"/>
                <w:lang w:eastAsia="ru-RU"/>
              </w:rPr>
              <w:t xml:space="preserve">сти изменения </w:t>
            </w:r>
            <w:r>
              <w:rPr>
                <w:rFonts w:ascii="Times New Roman" w:cs="Times New Roman"/>
                <w:lang w:eastAsia="ru-RU"/>
              </w:rPr>
              <w:t xml:space="preserve">в извещение о про</w:t>
            </w:r>
            <w:r>
              <w:rPr>
                <w:rFonts w:ascii="Times New Roman" w:cs="Times New Roman"/>
                <w:lang w:eastAsia="ru-RU"/>
              </w:rPr>
              <w:t xml:space="preserve">ведени</w:t>
            </w:r>
            <w:r>
              <w:rPr>
                <w:rFonts w:ascii="Times New Roman" w:cs="Times New Roman"/>
                <w:lang w:eastAsia="ru-RU"/>
              </w:rPr>
              <w:t xml:space="preserve">и запрос</w:t>
            </w:r>
            <w:r>
              <w:rPr>
                <w:rFonts w:ascii="Times New Roman" w:cs="Times New Roman"/>
                <w:lang w:eastAsia="ru-RU"/>
              </w:rPr>
              <w:t xml:space="preserve">а котиро</w:t>
            </w:r>
            <w:r>
              <w:rPr>
                <w:rFonts w:ascii="Times New Roman" w:cs="Times New Roman"/>
                <w:lang w:eastAsia="ru-RU"/>
              </w:rPr>
              <w:t xml:space="preserve">вок </w:t>
            </w:r>
            <w:r>
              <w:rPr>
                <w:rFonts w:ascii="Times New Roman" w:cs="Times New Roman"/>
                <w:lang w:eastAsia="ru-RU"/>
              </w:rPr>
              <w:t xml:space="preserve">в</w:t>
            </w:r>
            <w:r>
              <w:rPr>
                <w:rFonts w:ascii="Times New Roman" w:cs="Times New Roman"/>
                <w:lang w:eastAsia="ru-RU"/>
              </w:rPr>
              <w:t xml:space="preserve"> электр</w:t>
            </w:r>
            <w:r>
              <w:rPr>
                <w:rFonts w:ascii="Times New Roman" w:cs="Times New Roman"/>
                <w:lang w:eastAsia="ru-RU"/>
              </w:rPr>
              <w:t xml:space="preserve">онной</w:t>
            </w:r>
            <w:r>
              <w:rPr>
                <w:rFonts w:ascii="Times New Roman" w:cs="Times New Roman"/>
                <w:lang w:eastAsia="ru-RU"/>
              </w:rPr>
              <w:t xml:space="preserve"> форм</w:t>
            </w:r>
            <w:r>
              <w:rPr>
                <w:rFonts w:ascii="Times New Roman" w:cs="Times New Roman"/>
                <w:lang w:eastAsia="ru-RU"/>
              </w:rPr>
              <w:t xml:space="preserve">е. Изменения, вноси</w:t>
            </w:r>
            <w:r>
              <w:rPr>
                <w:rFonts w:ascii="Times New Roman" w:cs="Times New Roman"/>
                <w:lang w:eastAsia="ru-RU"/>
              </w:rPr>
              <w:t xml:space="preserve">мы</w:t>
            </w:r>
            <w:r>
              <w:rPr>
                <w:rFonts w:ascii="Times New Roman" w:cs="Times New Roman"/>
                <w:lang w:eastAsia="ru-RU"/>
              </w:rPr>
              <w:t xml:space="preserve">е в и</w:t>
            </w:r>
            <w:r>
              <w:rPr>
                <w:rFonts w:ascii="Times New Roman" w:cs="Times New Roman"/>
                <w:lang w:eastAsia="ru-RU"/>
              </w:rPr>
              <w:t xml:space="preserve">з</w:t>
            </w:r>
            <w:r>
              <w:rPr>
                <w:rFonts w:ascii="Times New Roman" w:cs="Times New Roman"/>
                <w:lang w:eastAsia="ru-RU"/>
              </w:rPr>
              <w:t xml:space="preserve">в</w:t>
            </w:r>
            <w:r>
              <w:rPr>
                <w:rFonts w:ascii="Times New Roman" w:cs="Times New Roman"/>
                <w:lang w:eastAsia="ru-RU"/>
              </w:rPr>
              <w:t xml:space="preserve">ещ</w:t>
            </w:r>
            <w:r>
              <w:rPr>
                <w:rFonts w:ascii="Times New Roman" w:cs="Times New Roman"/>
                <w:lang w:eastAsia="ru-RU"/>
              </w:rPr>
              <w:t xml:space="preserve">ение об </w:t>
            </w:r>
            <w:r>
              <w:rPr>
                <w:rFonts w:ascii="Times New Roman" w:cs="Times New Roman"/>
                <w:lang w:eastAsia="ru-RU"/>
              </w:rPr>
              <w:t xml:space="preserve">осущ</w:t>
            </w:r>
            <w:r>
              <w:rPr>
                <w:rFonts w:ascii="Times New Roman" w:cs="Times New Roman"/>
                <w:lang w:eastAsia="ru-RU"/>
              </w:rPr>
              <w:t xml:space="preserve">еств</w:t>
            </w:r>
            <w:r>
              <w:rPr>
                <w:rFonts w:ascii="Times New Roman" w:cs="Times New Roman"/>
                <w:lang w:eastAsia="ru-RU"/>
              </w:rPr>
              <w:t xml:space="preserve">лени</w:t>
            </w:r>
            <w:r>
              <w:rPr>
                <w:rFonts w:ascii="Times New Roman" w:cs="Times New Roman"/>
                <w:lang w:eastAsia="ru-RU"/>
              </w:rPr>
              <w:t xml:space="preserve">и ко</w:t>
            </w:r>
            <w:r>
              <w:rPr>
                <w:rFonts w:ascii="Times New Roman" w:cs="Times New Roman"/>
                <w:lang w:eastAsia="ru-RU"/>
              </w:rPr>
              <w:t xml:space="preserve">нк</w:t>
            </w:r>
            <w:r>
              <w:rPr>
                <w:rFonts w:ascii="Times New Roman" w:cs="Times New Roman"/>
                <w:lang w:eastAsia="ru-RU"/>
              </w:rPr>
              <w:t xml:space="preserve">у</w:t>
            </w:r>
            <w:r>
              <w:rPr>
                <w:rFonts w:ascii="Times New Roman" w:cs="Times New Roman"/>
                <w:lang w:eastAsia="ru-RU"/>
              </w:rPr>
              <w:t xml:space="preserve">р</w:t>
            </w:r>
            <w:r>
              <w:rPr>
                <w:rFonts w:ascii="Times New Roman" w:cs="Times New Roman"/>
                <w:lang w:eastAsia="ru-RU"/>
              </w:rPr>
              <w:t xml:space="preserve">ен</w:t>
            </w:r>
            <w:r>
              <w:rPr>
                <w:rFonts w:ascii="Times New Roman" w:cs="Times New Roman"/>
                <w:lang w:eastAsia="ru-RU"/>
              </w:rPr>
              <w:t xml:space="preserve">тн</w:t>
            </w:r>
            <w:r>
              <w:rPr>
                <w:rFonts w:ascii="Times New Roman" w:cs="Times New Roman"/>
                <w:lang w:eastAsia="ru-RU"/>
              </w:rPr>
              <w:t xml:space="preserve">ой</w:t>
            </w:r>
            <w:r>
              <w:rPr>
                <w:rFonts w:ascii="Times New Roman" w:cs="Times New Roman"/>
                <w:lang w:eastAsia="ru-RU"/>
              </w:rPr>
              <w:t xml:space="preserve"> з</w:t>
            </w:r>
            <w:r>
              <w:rPr>
                <w:rFonts w:ascii="Times New Roman" w:cs="Times New Roman"/>
                <w:lang w:eastAsia="ru-RU"/>
              </w:rPr>
              <w:t xml:space="preserve">акупки,</w:t>
            </w:r>
            <w:r>
              <w:rPr>
                <w:rFonts w:ascii="Times New Roman" w:cs="Times New Roman"/>
                <w:lang w:eastAsia="ru-RU"/>
              </w:rPr>
              <w:t xml:space="preserve"> </w:t>
            </w:r>
            <w:r>
              <w:rPr>
                <w:rFonts w:ascii="Times New Roman" w:cs="Times New Roman"/>
                <w:lang w:eastAsia="ru-RU"/>
              </w:rPr>
              <w:t xml:space="preserve">до</w:t>
            </w:r>
            <w:r>
              <w:rPr>
                <w:rFonts w:ascii="Times New Roman" w:cs="Times New Roman"/>
                <w:lang w:eastAsia="ru-RU"/>
              </w:rPr>
              <w:t xml:space="preserve">кумент</w:t>
            </w:r>
            <w:r>
              <w:rPr>
                <w:rFonts w:ascii="Times New Roman" w:cs="Times New Roman"/>
                <w:lang w:eastAsia="ru-RU"/>
              </w:rPr>
              <w:t xml:space="preserve">ацию</w:t>
            </w:r>
            <w:r>
              <w:rPr>
                <w:rFonts w:ascii="Times New Roman" w:cs="Times New Roman"/>
                <w:lang w:eastAsia="ru-RU"/>
              </w:rPr>
              <w:t xml:space="preserve"> о к</w:t>
            </w:r>
            <w:r>
              <w:rPr>
                <w:rFonts w:ascii="Times New Roman" w:cs="Times New Roman"/>
                <w:lang w:eastAsia="ru-RU"/>
              </w:rPr>
              <w:t xml:space="preserve">онкурент</w:t>
            </w:r>
            <w:r>
              <w:rPr>
                <w:rFonts w:ascii="Times New Roman" w:cs="Times New Roman"/>
                <w:lang w:eastAsia="ru-RU"/>
              </w:rPr>
              <w:t xml:space="preserve">ной за</w:t>
            </w:r>
            <w:r>
              <w:rPr>
                <w:rFonts w:ascii="Times New Roman" w:cs="Times New Roman"/>
                <w:lang w:eastAsia="ru-RU"/>
              </w:rPr>
              <w:t xml:space="preserve">купке,</w:t>
            </w:r>
            <w:r>
              <w:rPr>
                <w:rFonts w:ascii="Times New Roman" w:cs="Times New Roman"/>
                <w:lang w:eastAsia="ru-RU"/>
              </w:rPr>
              <w:t xml:space="preserve"> </w:t>
            </w:r>
            <w:r>
              <w:rPr>
                <w:rFonts w:ascii="Times New Roman" w:cs="Times New Roman"/>
                <w:lang w:eastAsia="ru-RU"/>
              </w:rPr>
              <w:t xml:space="preserve">разъ</w:t>
            </w:r>
            <w:r>
              <w:rPr>
                <w:rFonts w:ascii="Times New Roman" w:cs="Times New Roman"/>
                <w:lang w:eastAsia="ru-RU"/>
              </w:rPr>
              <w:t xml:space="preserve">ясн</w:t>
            </w:r>
            <w:r>
              <w:rPr>
                <w:rFonts w:ascii="Times New Roman" w:cs="Times New Roman"/>
                <w:lang w:eastAsia="ru-RU"/>
              </w:rPr>
              <w:t xml:space="preserve">е</w:t>
            </w:r>
            <w:r>
              <w:rPr>
                <w:rFonts w:ascii="Times New Roman" w:cs="Times New Roman"/>
                <w:lang w:eastAsia="ru-RU"/>
              </w:rPr>
              <w:t xml:space="preserve">ния поло</w:t>
            </w:r>
            <w:r>
              <w:rPr>
                <w:rFonts w:ascii="Times New Roman" w:cs="Times New Roman"/>
                <w:lang w:eastAsia="ru-RU"/>
              </w:rPr>
              <w:t xml:space="preserve">жен</w:t>
            </w:r>
            <w:r>
              <w:rPr>
                <w:rFonts w:ascii="Times New Roman" w:cs="Times New Roman"/>
                <w:lang w:eastAsia="ru-RU"/>
              </w:rPr>
              <w:t xml:space="preserve">ий</w:t>
            </w:r>
            <w:r>
              <w:rPr>
                <w:rFonts w:ascii="Times New Roman" w:cs="Times New Roman"/>
                <w:lang w:eastAsia="ru-RU"/>
              </w:rPr>
              <w:t xml:space="preserve"> д</w:t>
            </w:r>
            <w:r>
              <w:rPr>
                <w:rFonts w:ascii="Times New Roman" w:cs="Times New Roman"/>
                <w:lang w:eastAsia="ru-RU"/>
              </w:rPr>
              <w:t xml:space="preserve">окумен</w:t>
            </w:r>
            <w:r>
              <w:rPr>
                <w:rFonts w:ascii="Times New Roman" w:cs="Times New Roman"/>
                <w:lang w:eastAsia="ru-RU"/>
              </w:rPr>
              <w:t xml:space="preserve">тации о к</w:t>
            </w:r>
            <w:r>
              <w:rPr>
                <w:rFonts w:ascii="Times New Roman" w:cs="Times New Roman"/>
                <w:lang w:eastAsia="ru-RU"/>
              </w:rPr>
              <w:t xml:space="preserve">онк</w:t>
            </w:r>
            <w:r>
              <w:rPr>
                <w:rFonts w:ascii="Times New Roman" w:cs="Times New Roman"/>
                <w:lang w:eastAsia="ru-RU"/>
              </w:rPr>
              <w:t xml:space="preserve">уре</w:t>
            </w:r>
            <w:r>
              <w:rPr>
                <w:rFonts w:ascii="Times New Roman" w:cs="Times New Roman"/>
                <w:lang w:eastAsia="ru-RU"/>
              </w:rPr>
              <w:t xml:space="preserve">н</w:t>
            </w:r>
            <w:r>
              <w:rPr>
                <w:rFonts w:ascii="Times New Roman" w:cs="Times New Roman"/>
                <w:lang w:eastAsia="ru-RU"/>
              </w:rPr>
              <w:t xml:space="preserve">т</w:t>
            </w:r>
            <w:r>
              <w:rPr>
                <w:rFonts w:ascii="Times New Roman" w:cs="Times New Roman"/>
                <w:lang w:eastAsia="ru-RU"/>
              </w:rPr>
              <w:t xml:space="preserve">н</w:t>
            </w:r>
            <w:r>
              <w:rPr>
                <w:rFonts w:ascii="Times New Roman" w:cs="Times New Roman"/>
                <w:lang w:eastAsia="ru-RU"/>
              </w:rPr>
              <w:t xml:space="preserve">ой заку</w:t>
            </w:r>
            <w:r>
              <w:rPr>
                <w:rFonts w:ascii="Times New Roman" w:cs="Times New Roman"/>
                <w:lang w:eastAsia="ru-RU"/>
              </w:rPr>
              <w:t xml:space="preserve">пк</w:t>
            </w:r>
            <w:r>
              <w:rPr>
                <w:rFonts w:ascii="Times New Roman" w:cs="Times New Roman"/>
                <w:lang w:eastAsia="ru-RU"/>
              </w:rPr>
              <w:t xml:space="preserve">е размещаются </w:t>
            </w:r>
            <w:r>
              <w:rPr>
                <w:rFonts w:ascii="Times New Roman" w:cs="Times New Roman"/>
                <w:lang w:eastAsia="ru-RU"/>
              </w:rPr>
              <w:t xml:space="preserve">заказчиком в е</w:t>
            </w:r>
            <w:r>
              <w:rPr>
                <w:rFonts w:ascii="Times New Roman" w:cs="Times New Roman"/>
                <w:lang w:eastAsia="ru-RU"/>
              </w:rPr>
              <w:t xml:space="preserve">диной информацион</w:t>
            </w:r>
            <w:r>
              <w:rPr>
                <w:rFonts w:ascii="Times New Roman" w:cs="Times New Roman"/>
                <w:lang w:eastAsia="ru-RU"/>
              </w:rPr>
              <w:t xml:space="preserve">ной си</w:t>
            </w:r>
            <w:r>
              <w:rPr>
                <w:rFonts w:ascii="Times New Roman" w:cs="Times New Roman"/>
                <w:lang w:eastAsia="ru-RU"/>
              </w:rPr>
              <w:t xml:space="preserve">стеме, н</w:t>
            </w:r>
            <w:r>
              <w:rPr>
                <w:rFonts w:ascii="Times New Roman" w:cs="Times New Roman"/>
                <w:lang w:eastAsia="ru-RU"/>
              </w:rPr>
              <w:t xml:space="preserve">а официа</w:t>
            </w:r>
            <w:r>
              <w:rPr>
                <w:rFonts w:ascii="Times New Roman" w:cs="Times New Roman"/>
                <w:lang w:eastAsia="ru-RU"/>
              </w:rPr>
              <w:t xml:space="preserve">льно</w:t>
            </w:r>
            <w:r>
              <w:rPr>
                <w:rFonts w:ascii="Times New Roman" w:cs="Times New Roman"/>
                <w:lang w:eastAsia="ru-RU"/>
              </w:rPr>
              <w:t xml:space="preserve">м</w:t>
            </w:r>
            <w:r>
              <w:rPr>
                <w:rFonts w:ascii="Times New Roman" w:cs="Times New Roman"/>
                <w:lang w:eastAsia="ru-RU"/>
              </w:rPr>
              <w:t xml:space="preserve"> сайте,</w:t>
            </w:r>
            <w:r>
              <w:rPr>
                <w:rFonts w:ascii="Times New Roman" w:cs="Times New Roman"/>
                <w:lang w:eastAsia="ru-RU"/>
              </w:rPr>
              <w:t xml:space="preserve"> за и</w:t>
            </w:r>
            <w:r>
              <w:rPr>
                <w:rFonts w:ascii="Times New Roman" w:cs="Times New Roman"/>
                <w:lang w:eastAsia="ru-RU"/>
              </w:rPr>
              <w:t xml:space="preserve">сключ</w:t>
            </w:r>
            <w:r>
              <w:rPr>
                <w:rFonts w:ascii="Times New Roman" w:cs="Times New Roman"/>
                <w:lang w:eastAsia="ru-RU"/>
              </w:rPr>
              <w:t xml:space="preserve">ением случаев, пред</w:t>
            </w:r>
            <w:r>
              <w:rPr>
                <w:rFonts w:ascii="Times New Roman" w:cs="Times New Roman"/>
                <w:lang w:eastAsia="ru-RU"/>
              </w:rPr>
              <w:t xml:space="preserve">ус</w:t>
            </w:r>
            <w:r>
              <w:rPr>
                <w:rFonts w:ascii="Times New Roman" w:cs="Times New Roman"/>
                <w:lang w:eastAsia="ru-RU"/>
              </w:rPr>
              <w:t xml:space="preserve">мотре</w:t>
            </w:r>
            <w:r>
              <w:rPr>
                <w:rFonts w:ascii="Times New Roman" w:cs="Times New Roman"/>
                <w:lang w:eastAsia="ru-RU"/>
              </w:rPr>
              <w:t xml:space="preserve">н</w:t>
            </w:r>
            <w:r>
              <w:rPr>
                <w:rFonts w:ascii="Times New Roman" w:cs="Times New Roman"/>
                <w:lang w:eastAsia="ru-RU"/>
              </w:rPr>
              <w:t xml:space="preserve">н</w:t>
            </w:r>
            <w:r>
              <w:rPr>
                <w:rFonts w:ascii="Times New Roman" w:cs="Times New Roman"/>
                <w:lang w:eastAsia="ru-RU"/>
              </w:rPr>
              <w:t xml:space="preserve">ых</w:t>
            </w:r>
            <w:r>
              <w:rPr>
                <w:rFonts w:ascii="Times New Roman" w:cs="Times New Roman"/>
                <w:lang w:eastAsia="ru-RU"/>
              </w:rPr>
              <w:t xml:space="preserve"> Федерал</w:t>
            </w:r>
            <w:r>
              <w:rPr>
                <w:rFonts w:ascii="Times New Roman" w:cs="Times New Roman"/>
                <w:lang w:eastAsia="ru-RU"/>
              </w:rPr>
              <w:t xml:space="preserve">ьным</w:t>
            </w:r>
            <w:r>
              <w:rPr>
                <w:rFonts w:ascii="Times New Roman" w:cs="Times New Roman"/>
                <w:lang w:eastAsia="ru-RU"/>
              </w:rPr>
              <w:t xml:space="preserve"> зак</w:t>
            </w:r>
            <w:r>
              <w:rPr>
                <w:rFonts w:ascii="Times New Roman" w:cs="Times New Roman"/>
                <w:lang w:eastAsia="ru-RU"/>
              </w:rPr>
              <w:t xml:space="preserve">оном</w:t>
            </w:r>
            <w:r>
              <w:rPr>
                <w:rFonts w:ascii="Times New Roman" w:cs="Times New Roman"/>
                <w:lang w:eastAsia="ru-RU"/>
              </w:rPr>
              <w:t xml:space="preserve"> № 2</w:t>
            </w:r>
            <w:r>
              <w:rPr>
                <w:rFonts w:ascii="Times New Roman" w:cs="Times New Roman"/>
                <w:lang w:eastAsia="ru-RU"/>
              </w:rPr>
              <w:t xml:space="preserve">23</w:t>
            </w:r>
            <w:r>
              <w:rPr>
                <w:rFonts w:ascii="Times New Roman" w:cs="Times New Roman"/>
                <w:lang w:eastAsia="ru-RU"/>
              </w:rPr>
              <w:t xml:space="preserve">-</w:t>
            </w:r>
            <w:r>
              <w:rPr>
                <w:rFonts w:ascii="Times New Roman" w:cs="Times New Roman"/>
                <w:lang w:eastAsia="ru-RU"/>
              </w:rPr>
              <w:t xml:space="preserve">ФЗ,</w:t>
            </w:r>
            <w:r>
              <w:rPr>
                <w:rFonts w:ascii="Times New Roman" w:cs="Times New Roman"/>
                <w:lang w:eastAsia="ru-RU"/>
              </w:rPr>
              <w:t xml:space="preserve"> н</w:t>
            </w:r>
            <w:r>
              <w:rPr>
                <w:rFonts w:ascii="Times New Roman" w:cs="Times New Roman"/>
                <w:lang w:eastAsia="ru-RU"/>
              </w:rPr>
              <w:t xml:space="preserve">е </w:t>
            </w:r>
            <w:r>
              <w:rPr>
                <w:rFonts w:ascii="Times New Roman" w:cs="Times New Roman"/>
                <w:lang w:eastAsia="ru-RU"/>
              </w:rPr>
              <w:t xml:space="preserve">по</w:t>
            </w:r>
            <w:r>
              <w:rPr>
                <w:rFonts w:ascii="Times New Roman" w:cs="Times New Roman"/>
                <w:lang w:eastAsia="ru-RU"/>
              </w:rPr>
              <w:t xml:space="preserve">зднее ч</w:t>
            </w:r>
            <w:r>
              <w:rPr>
                <w:rFonts w:ascii="Times New Roman" w:cs="Times New Roman"/>
                <w:lang w:eastAsia="ru-RU"/>
              </w:rPr>
              <w:t xml:space="preserve">е</w:t>
            </w:r>
            <w:r>
              <w:rPr>
                <w:rFonts w:ascii="Times New Roman" w:cs="Times New Roman"/>
                <w:lang w:eastAsia="ru-RU"/>
              </w:rPr>
              <w:t xml:space="preserve">м </w:t>
            </w:r>
            <w:r>
              <w:rPr>
                <w:rFonts w:ascii="Times New Roman" w:cs="Times New Roman"/>
                <w:lang w:eastAsia="ru-RU"/>
              </w:rPr>
              <w:t xml:space="preserve">в тече</w:t>
            </w:r>
            <w:r>
              <w:rPr>
                <w:rFonts w:ascii="Times New Roman" w:cs="Times New Roman"/>
                <w:lang w:eastAsia="ru-RU"/>
              </w:rPr>
              <w:t xml:space="preserve">ние </w:t>
            </w:r>
            <w:r>
              <w:rPr>
                <w:rFonts w:ascii="Times New Roman" w:cs="Times New Roman"/>
                <w:lang w:eastAsia="ru-RU"/>
              </w:rPr>
              <w:t xml:space="preserve">трех</w:t>
            </w:r>
            <w:r>
              <w:rPr>
                <w:rFonts w:ascii="Times New Roman" w:cs="Times New Roman"/>
                <w:lang w:eastAsia="ru-RU"/>
              </w:rPr>
              <w:t xml:space="preserve"> дней со</w:t>
            </w:r>
            <w:r>
              <w:rPr>
                <w:rFonts w:ascii="Times New Roman" w:cs="Times New Roman"/>
                <w:lang w:eastAsia="ru-RU"/>
              </w:rPr>
              <w:t xml:space="preserve"> дня п</w:t>
            </w:r>
            <w:r>
              <w:rPr>
                <w:rFonts w:ascii="Times New Roman" w:cs="Times New Roman"/>
                <w:lang w:eastAsia="ru-RU"/>
              </w:rPr>
              <w:t xml:space="preserve">риняти</w:t>
            </w:r>
            <w:r>
              <w:rPr>
                <w:rFonts w:ascii="Times New Roman" w:cs="Times New Roman"/>
                <w:lang w:eastAsia="ru-RU"/>
              </w:rPr>
              <w:t xml:space="preserve">я</w:t>
            </w:r>
            <w:r>
              <w:rPr>
                <w:rFonts w:ascii="Times New Roman" w:cs="Times New Roman"/>
                <w:lang w:eastAsia="ru-RU"/>
              </w:rPr>
              <w:t xml:space="preserve"> реш</w:t>
            </w:r>
            <w:r>
              <w:rPr>
                <w:rFonts w:ascii="Times New Roman" w:cs="Times New Roman"/>
                <w:lang w:eastAsia="ru-RU"/>
              </w:rPr>
              <w:t xml:space="preserve">ени</w:t>
            </w:r>
            <w:r>
              <w:rPr>
                <w:rFonts w:ascii="Times New Roman" w:cs="Times New Roman"/>
                <w:lang w:eastAsia="ru-RU"/>
              </w:rPr>
              <w:t xml:space="preserve">я</w:t>
            </w:r>
            <w:r>
              <w:rPr>
                <w:rFonts w:ascii="Times New Roman" w:cs="Times New Roman"/>
                <w:lang w:eastAsia="ru-RU"/>
              </w:rPr>
              <w:t xml:space="preserve"> о внесе</w:t>
            </w:r>
            <w:r>
              <w:rPr>
                <w:rFonts w:ascii="Times New Roman" w:cs="Times New Roman"/>
                <w:lang w:eastAsia="ru-RU"/>
              </w:rPr>
              <w:t xml:space="preserve">нии</w:t>
            </w:r>
            <w:r>
              <w:rPr>
                <w:rFonts w:ascii="Times New Roman" w:cs="Times New Roman"/>
                <w:lang w:eastAsia="ru-RU"/>
              </w:rPr>
              <w:t xml:space="preserve"> у</w:t>
            </w:r>
            <w:r>
              <w:rPr>
                <w:rFonts w:ascii="Times New Roman" w:cs="Times New Roman"/>
                <w:lang w:eastAsia="ru-RU"/>
              </w:rPr>
              <w:t xml:space="preserve">ка</w:t>
            </w:r>
            <w:r>
              <w:rPr>
                <w:rFonts w:ascii="Times New Roman" w:cs="Times New Roman"/>
                <w:lang w:eastAsia="ru-RU"/>
              </w:rPr>
              <w:t xml:space="preserve">занных</w:t>
            </w:r>
            <w:r>
              <w:rPr>
                <w:rFonts w:ascii="Times New Roman" w:cs="Times New Roman"/>
                <w:lang w:eastAsia="ru-RU"/>
              </w:rPr>
              <w:t xml:space="preserve"> изменени</w:t>
            </w:r>
            <w:r>
              <w:rPr>
                <w:rFonts w:ascii="Times New Roman" w:cs="Times New Roman"/>
                <w:lang w:eastAsia="ru-RU"/>
              </w:rPr>
              <w:t xml:space="preserve">й, </w:t>
            </w:r>
            <w:r>
              <w:rPr>
                <w:rFonts w:ascii="Times New Roman" w:cs="Times New Roman"/>
                <w:lang w:eastAsia="ru-RU"/>
              </w:rPr>
              <w:t xml:space="preserve">пре</w:t>
            </w:r>
            <w:r>
              <w:rPr>
                <w:rFonts w:ascii="Times New Roman" w:cs="Times New Roman"/>
                <w:lang w:eastAsia="ru-RU"/>
              </w:rPr>
              <w:t xml:space="preserve">д</w:t>
            </w:r>
            <w:r>
              <w:rPr>
                <w:rFonts w:ascii="Times New Roman" w:cs="Times New Roman"/>
                <w:lang w:eastAsia="ru-RU"/>
              </w:rPr>
              <w:t xml:space="preserve">о</w:t>
            </w:r>
            <w:r>
              <w:rPr>
                <w:rFonts w:ascii="Times New Roman" w:cs="Times New Roman"/>
                <w:lang w:eastAsia="ru-RU"/>
              </w:rPr>
              <w:t xml:space="preserve">с</w:t>
            </w:r>
            <w:r>
              <w:rPr>
                <w:rFonts w:ascii="Times New Roman" w:cs="Times New Roman"/>
                <w:lang w:eastAsia="ru-RU"/>
              </w:rPr>
              <w:t xml:space="preserve">тавлени</w:t>
            </w:r>
            <w:r>
              <w:rPr>
                <w:rFonts w:ascii="Times New Roman" w:cs="Times New Roman"/>
                <w:lang w:eastAsia="ru-RU"/>
              </w:rPr>
              <w:t xml:space="preserve">я </w:t>
            </w:r>
            <w:r>
              <w:rPr>
                <w:rFonts w:ascii="Times New Roman" w:cs="Times New Roman"/>
                <w:lang w:eastAsia="ru-RU"/>
              </w:rPr>
              <w:t xml:space="preserve">указанных разъ</w:t>
            </w:r>
            <w:r>
              <w:rPr>
                <w:rFonts w:ascii="Times New Roman" w:cs="Times New Roman"/>
                <w:lang w:eastAsia="ru-RU"/>
              </w:rPr>
              <w:t xml:space="preserve">яснений. В слу</w:t>
            </w:r>
            <w:r>
              <w:rPr>
                <w:rFonts w:ascii="Times New Roman" w:cs="Times New Roman"/>
                <w:lang w:eastAsia="ru-RU"/>
              </w:rPr>
              <w:t xml:space="preserve">чае внесения изме</w:t>
            </w:r>
            <w:r>
              <w:rPr>
                <w:rFonts w:ascii="Times New Roman" w:cs="Times New Roman"/>
                <w:lang w:eastAsia="ru-RU"/>
              </w:rPr>
              <w:t xml:space="preserve">нений </w:t>
            </w:r>
            <w:r>
              <w:rPr>
                <w:rFonts w:ascii="Times New Roman" w:cs="Times New Roman"/>
                <w:lang w:eastAsia="ru-RU"/>
              </w:rPr>
              <w:t xml:space="preserve">в извеще</w:t>
            </w:r>
            <w:r>
              <w:rPr>
                <w:rFonts w:ascii="Times New Roman" w:cs="Times New Roman"/>
                <w:lang w:eastAsia="ru-RU"/>
              </w:rPr>
              <w:t xml:space="preserve">ние об о</w:t>
            </w:r>
            <w:r>
              <w:rPr>
                <w:rFonts w:ascii="Times New Roman" w:cs="Times New Roman"/>
                <w:lang w:eastAsia="ru-RU"/>
              </w:rPr>
              <w:t xml:space="preserve">суще</w:t>
            </w:r>
            <w:r>
              <w:rPr>
                <w:rFonts w:ascii="Times New Roman" w:cs="Times New Roman"/>
                <w:lang w:eastAsia="ru-RU"/>
              </w:rPr>
              <w:t xml:space="preserve">с</w:t>
            </w:r>
            <w:r>
              <w:rPr>
                <w:rFonts w:ascii="Times New Roman" w:cs="Times New Roman"/>
                <w:lang w:eastAsia="ru-RU"/>
              </w:rPr>
              <w:t xml:space="preserve">твлении</w:t>
            </w:r>
            <w:r>
              <w:rPr>
                <w:rFonts w:ascii="Times New Roman" w:cs="Times New Roman"/>
                <w:lang w:eastAsia="ru-RU"/>
              </w:rPr>
              <w:t xml:space="preserve"> конк</w:t>
            </w:r>
            <w:r>
              <w:rPr>
                <w:rFonts w:ascii="Times New Roman" w:cs="Times New Roman"/>
                <w:lang w:eastAsia="ru-RU"/>
              </w:rPr>
              <w:t xml:space="preserve">урент</w:t>
            </w:r>
            <w:r>
              <w:rPr>
                <w:rFonts w:ascii="Times New Roman" w:cs="Times New Roman"/>
                <w:lang w:eastAsia="ru-RU"/>
              </w:rPr>
              <w:t xml:space="preserve">ной закупки, докуме</w:t>
            </w:r>
            <w:r>
              <w:rPr>
                <w:rFonts w:ascii="Times New Roman" w:cs="Times New Roman"/>
                <w:lang w:eastAsia="ru-RU"/>
              </w:rPr>
              <w:t xml:space="preserve">нт</w:t>
            </w:r>
            <w:r>
              <w:rPr>
                <w:rFonts w:ascii="Times New Roman" w:cs="Times New Roman"/>
                <w:lang w:eastAsia="ru-RU"/>
              </w:rPr>
              <w:t xml:space="preserve">ацию </w:t>
            </w:r>
            <w:r>
              <w:rPr>
                <w:rFonts w:ascii="Times New Roman" w:cs="Times New Roman"/>
                <w:lang w:eastAsia="ru-RU"/>
              </w:rPr>
              <w:t xml:space="preserve">о</w:t>
            </w:r>
            <w:r>
              <w:rPr>
                <w:rFonts w:ascii="Times New Roman" w:cs="Times New Roman"/>
                <w:lang w:eastAsia="ru-RU"/>
              </w:rPr>
              <w:t xml:space="preserve"> </w:t>
            </w:r>
            <w:r>
              <w:rPr>
                <w:rFonts w:ascii="Times New Roman" w:cs="Times New Roman"/>
                <w:lang w:eastAsia="ru-RU"/>
              </w:rPr>
              <w:t xml:space="preserve">ко</w:t>
            </w:r>
            <w:r>
              <w:rPr>
                <w:rFonts w:ascii="Times New Roman" w:cs="Times New Roman"/>
                <w:lang w:eastAsia="ru-RU"/>
              </w:rPr>
              <w:t xml:space="preserve">нкурентн</w:t>
            </w:r>
            <w:r>
              <w:rPr>
                <w:rFonts w:ascii="Times New Roman" w:cs="Times New Roman"/>
                <w:lang w:eastAsia="ru-RU"/>
              </w:rPr>
              <w:t xml:space="preserve">ой з</w:t>
            </w:r>
            <w:r>
              <w:rPr>
                <w:rFonts w:ascii="Times New Roman" w:cs="Times New Roman"/>
                <w:lang w:eastAsia="ru-RU"/>
              </w:rPr>
              <w:t xml:space="preserve">акуп</w:t>
            </w:r>
            <w:r>
              <w:rPr>
                <w:rFonts w:ascii="Times New Roman" w:cs="Times New Roman"/>
                <w:lang w:eastAsia="ru-RU"/>
              </w:rPr>
              <w:t xml:space="preserve">ке с</w:t>
            </w:r>
            <w:r>
              <w:rPr>
                <w:rFonts w:ascii="Times New Roman" w:cs="Times New Roman"/>
                <w:lang w:eastAsia="ru-RU"/>
              </w:rPr>
              <w:t xml:space="preserve">рок </w:t>
            </w:r>
            <w:r>
              <w:rPr>
                <w:rFonts w:ascii="Times New Roman" w:cs="Times New Roman"/>
                <w:lang w:eastAsia="ru-RU"/>
              </w:rPr>
              <w:t xml:space="preserve">по</w:t>
            </w:r>
            <w:r>
              <w:rPr>
                <w:rFonts w:ascii="Times New Roman" w:cs="Times New Roman"/>
                <w:lang w:eastAsia="ru-RU"/>
              </w:rPr>
              <w:t xml:space="preserve">д</w:t>
            </w:r>
            <w:r>
              <w:rPr>
                <w:rFonts w:ascii="Times New Roman" w:cs="Times New Roman"/>
                <w:lang w:eastAsia="ru-RU"/>
              </w:rPr>
              <w:t xml:space="preserve">а</w:t>
            </w:r>
            <w:r>
              <w:rPr>
                <w:rFonts w:ascii="Times New Roman" w:cs="Times New Roman"/>
                <w:lang w:eastAsia="ru-RU"/>
              </w:rPr>
              <w:t xml:space="preserve">чи</w:t>
            </w:r>
            <w:r>
              <w:rPr>
                <w:rFonts w:ascii="Times New Roman" w:cs="Times New Roman"/>
                <w:lang w:eastAsia="ru-RU"/>
              </w:rPr>
              <w:t xml:space="preserve"> з</w:t>
            </w:r>
            <w:r>
              <w:rPr>
                <w:rFonts w:ascii="Times New Roman" w:cs="Times New Roman"/>
                <w:lang w:eastAsia="ru-RU"/>
              </w:rPr>
              <w:t xml:space="preserve">ая</w:t>
            </w:r>
            <w:r>
              <w:rPr>
                <w:rFonts w:ascii="Times New Roman" w:cs="Times New Roman"/>
                <w:lang w:eastAsia="ru-RU"/>
              </w:rPr>
              <w:t xml:space="preserve">во</w:t>
            </w:r>
            <w:r>
              <w:rPr>
                <w:rFonts w:ascii="Times New Roman" w:cs="Times New Roman"/>
                <w:lang w:eastAsia="ru-RU"/>
              </w:rPr>
              <w:t xml:space="preserve">к на уч</w:t>
            </w:r>
            <w:r>
              <w:rPr>
                <w:rFonts w:ascii="Times New Roman" w:cs="Times New Roman"/>
                <w:lang w:eastAsia="ru-RU"/>
              </w:rPr>
              <w:t xml:space="preserve">а</w:t>
            </w:r>
            <w:r>
              <w:rPr>
                <w:rFonts w:ascii="Times New Roman" w:cs="Times New Roman"/>
                <w:lang w:eastAsia="ru-RU"/>
              </w:rPr>
              <w:t xml:space="preserve">ст</w:t>
            </w:r>
            <w:r>
              <w:rPr>
                <w:rFonts w:ascii="Times New Roman" w:cs="Times New Roman"/>
                <w:lang w:eastAsia="ru-RU"/>
              </w:rPr>
              <w:t xml:space="preserve">ие в т</w:t>
            </w:r>
            <w:r>
              <w:rPr>
                <w:rFonts w:ascii="Times New Roman" w:cs="Times New Roman"/>
                <w:lang w:eastAsia="ru-RU"/>
              </w:rPr>
              <w:t xml:space="preserve">акой</w:t>
            </w:r>
            <w:r>
              <w:rPr>
                <w:rFonts w:ascii="Times New Roman" w:cs="Times New Roman"/>
                <w:lang w:eastAsia="ru-RU"/>
              </w:rPr>
              <w:t xml:space="preserve"> зак</w:t>
            </w:r>
            <w:r>
              <w:rPr>
                <w:rFonts w:ascii="Times New Roman" w:cs="Times New Roman"/>
                <w:lang w:eastAsia="ru-RU"/>
              </w:rPr>
              <w:t xml:space="preserve">упке дол</w:t>
            </w:r>
            <w:r>
              <w:rPr>
                <w:rFonts w:ascii="Times New Roman" w:cs="Times New Roman"/>
                <w:lang w:eastAsia="ru-RU"/>
              </w:rPr>
              <w:t xml:space="preserve">жен бы</w:t>
            </w:r>
            <w:r>
              <w:rPr>
                <w:rFonts w:ascii="Times New Roman" w:cs="Times New Roman"/>
                <w:lang w:eastAsia="ru-RU"/>
              </w:rPr>
              <w:t xml:space="preserve">ть про</w:t>
            </w:r>
            <w:r>
              <w:rPr>
                <w:rFonts w:ascii="Times New Roman" w:cs="Times New Roman"/>
                <w:lang w:eastAsia="ru-RU"/>
              </w:rPr>
              <w:t xml:space="preserve">д</w:t>
            </w:r>
            <w:r>
              <w:rPr>
                <w:rFonts w:ascii="Times New Roman" w:cs="Times New Roman"/>
                <w:lang w:eastAsia="ru-RU"/>
              </w:rPr>
              <w:t xml:space="preserve">лен </w:t>
            </w:r>
            <w:r>
              <w:rPr>
                <w:rFonts w:ascii="Times New Roman" w:cs="Times New Roman"/>
                <w:lang w:eastAsia="ru-RU"/>
              </w:rPr>
              <w:t xml:space="preserve">так</w:t>
            </w:r>
            <w:r>
              <w:rPr>
                <w:rFonts w:ascii="Times New Roman" w:cs="Times New Roman"/>
                <w:lang w:eastAsia="ru-RU"/>
              </w:rPr>
              <w:t xml:space="preserve">и</w:t>
            </w:r>
            <w:r>
              <w:rPr>
                <w:rFonts w:ascii="Times New Roman" w:cs="Times New Roman"/>
                <w:lang w:eastAsia="ru-RU"/>
              </w:rPr>
              <w:t xml:space="preserve">м образо</w:t>
            </w:r>
            <w:r>
              <w:rPr>
                <w:rFonts w:ascii="Times New Roman" w:cs="Times New Roman"/>
                <w:lang w:eastAsia="ru-RU"/>
              </w:rPr>
              <w:t xml:space="preserve">м, </w:t>
            </w:r>
            <w:r>
              <w:rPr>
                <w:rFonts w:ascii="Times New Roman" w:cs="Times New Roman"/>
                <w:lang w:eastAsia="ru-RU"/>
              </w:rPr>
              <w:t xml:space="preserve">чт</w:t>
            </w:r>
            <w:r>
              <w:rPr>
                <w:rFonts w:ascii="Times New Roman" w:cs="Times New Roman"/>
                <w:lang w:eastAsia="ru-RU"/>
              </w:rPr>
              <w:t xml:space="preserve">об</w:t>
            </w:r>
            <w:r>
              <w:rPr>
                <w:rFonts w:ascii="Times New Roman" w:cs="Times New Roman"/>
                <w:lang w:eastAsia="ru-RU"/>
              </w:rPr>
              <w:t xml:space="preserve">ы с да</w:t>
            </w:r>
            <w:r>
              <w:rPr>
                <w:rFonts w:ascii="Times New Roman" w:cs="Times New Roman"/>
                <w:lang w:eastAsia="ru-RU"/>
              </w:rPr>
              <w:t xml:space="preserve">ты размещ</w:t>
            </w:r>
            <w:r>
              <w:rPr>
                <w:rFonts w:ascii="Times New Roman" w:cs="Times New Roman"/>
                <w:lang w:eastAsia="ru-RU"/>
              </w:rPr>
              <w:t xml:space="preserve">ени</w:t>
            </w:r>
            <w:r>
              <w:rPr>
                <w:rFonts w:ascii="Times New Roman" w:cs="Times New Roman"/>
                <w:lang w:eastAsia="ru-RU"/>
              </w:rPr>
              <w:t xml:space="preserve">я в</w:t>
            </w:r>
            <w:r>
              <w:rPr>
                <w:rFonts w:ascii="Times New Roman" w:cs="Times New Roman"/>
                <w:lang w:eastAsia="ru-RU"/>
              </w:rPr>
              <w:t xml:space="preserve"> </w:t>
            </w:r>
            <w:r>
              <w:rPr>
                <w:rFonts w:ascii="Times New Roman" w:cs="Times New Roman"/>
                <w:lang w:eastAsia="ru-RU"/>
              </w:rPr>
              <w:t xml:space="preserve">ед</w:t>
            </w:r>
            <w:r>
              <w:rPr>
                <w:rFonts w:ascii="Times New Roman" w:cs="Times New Roman"/>
                <w:lang w:eastAsia="ru-RU"/>
              </w:rPr>
              <w:t xml:space="preserve">иной ин</w:t>
            </w:r>
            <w:r>
              <w:rPr>
                <w:rFonts w:ascii="Times New Roman" w:cs="Times New Roman"/>
                <w:lang w:eastAsia="ru-RU"/>
              </w:rPr>
              <w:t xml:space="preserve">фо</w:t>
            </w:r>
            <w:r>
              <w:rPr>
                <w:rFonts w:ascii="Times New Roman" w:cs="Times New Roman"/>
                <w:lang w:eastAsia="ru-RU"/>
              </w:rPr>
              <w:t xml:space="preserve">рмационной сис</w:t>
            </w:r>
            <w:r>
              <w:rPr>
                <w:rFonts w:ascii="Times New Roman" w:cs="Times New Roman"/>
                <w:lang w:eastAsia="ru-RU"/>
              </w:rPr>
              <w:t xml:space="preserve">теме указанных</w:t>
            </w:r>
            <w:r>
              <w:rPr>
                <w:rFonts w:ascii="Times New Roman" w:cs="Times New Roman"/>
                <w:lang w:eastAsia="ru-RU"/>
              </w:rPr>
              <w:t xml:space="preserve"> изменений до дат</w:t>
            </w:r>
            <w:r>
              <w:rPr>
                <w:rFonts w:ascii="Times New Roman" w:cs="Times New Roman"/>
                <w:lang w:eastAsia="ru-RU"/>
              </w:rPr>
              <w:t xml:space="preserve">ы окон</w:t>
            </w:r>
            <w:r>
              <w:rPr>
                <w:rFonts w:ascii="Times New Roman" w:cs="Times New Roman"/>
                <w:lang w:eastAsia="ru-RU"/>
              </w:rPr>
              <w:t xml:space="preserve">чания ср</w:t>
            </w:r>
            <w:r>
              <w:rPr>
                <w:rFonts w:ascii="Times New Roman" w:cs="Times New Roman"/>
                <w:lang w:eastAsia="ru-RU"/>
              </w:rPr>
              <w:t xml:space="preserve">ока пода</w:t>
            </w:r>
            <w:r>
              <w:rPr>
                <w:rFonts w:ascii="Times New Roman" w:cs="Times New Roman"/>
                <w:lang w:eastAsia="ru-RU"/>
              </w:rPr>
              <w:t xml:space="preserve">чи з</w:t>
            </w:r>
            <w:r>
              <w:rPr>
                <w:rFonts w:ascii="Times New Roman" w:cs="Times New Roman"/>
                <w:lang w:eastAsia="ru-RU"/>
              </w:rPr>
              <w:t xml:space="preserve">а</w:t>
            </w:r>
            <w:r>
              <w:rPr>
                <w:rFonts w:ascii="Times New Roman" w:cs="Times New Roman"/>
                <w:lang w:eastAsia="ru-RU"/>
              </w:rPr>
              <w:t xml:space="preserve">явок на</w:t>
            </w:r>
            <w:r>
              <w:rPr>
                <w:rFonts w:ascii="Times New Roman" w:cs="Times New Roman"/>
                <w:lang w:eastAsia="ru-RU"/>
              </w:rPr>
              <w:t xml:space="preserve"> учас</w:t>
            </w:r>
            <w:r>
              <w:rPr>
                <w:rFonts w:ascii="Times New Roman" w:cs="Times New Roman"/>
                <w:lang w:eastAsia="ru-RU"/>
              </w:rPr>
              <w:t xml:space="preserve">тие в</w:t>
            </w:r>
            <w:r>
              <w:rPr>
                <w:rFonts w:ascii="Times New Roman" w:cs="Times New Roman"/>
                <w:lang w:eastAsia="ru-RU"/>
              </w:rPr>
              <w:t xml:space="preserve"> такой закупке оста</w:t>
            </w:r>
            <w:r>
              <w:rPr>
                <w:rFonts w:ascii="Times New Roman" w:cs="Times New Roman"/>
                <w:lang w:eastAsia="ru-RU"/>
              </w:rPr>
              <w:t xml:space="preserve">ва</w:t>
            </w:r>
            <w:r>
              <w:rPr>
                <w:rFonts w:ascii="Times New Roman" w:cs="Times New Roman"/>
                <w:lang w:eastAsia="ru-RU"/>
              </w:rPr>
              <w:t xml:space="preserve">лось </w:t>
            </w:r>
            <w:r>
              <w:rPr>
                <w:rFonts w:ascii="Times New Roman" w:cs="Times New Roman"/>
                <w:lang w:eastAsia="ru-RU"/>
              </w:rPr>
              <w:t xml:space="preserve">н</w:t>
            </w:r>
            <w:r>
              <w:rPr>
                <w:rFonts w:ascii="Times New Roman" w:cs="Times New Roman"/>
                <w:lang w:eastAsia="ru-RU"/>
              </w:rPr>
              <w:t xml:space="preserve">е</w:t>
            </w:r>
            <w:r>
              <w:rPr>
                <w:rFonts w:ascii="Times New Roman" w:cs="Times New Roman"/>
                <w:lang w:eastAsia="ru-RU"/>
              </w:rPr>
              <w:t xml:space="preserve"> м</w:t>
            </w:r>
            <w:r>
              <w:rPr>
                <w:rFonts w:ascii="Times New Roman" w:cs="Times New Roman"/>
                <w:lang w:eastAsia="ru-RU"/>
              </w:rPr>
              <w:t xml:space="preserve">енее пол</w:t>
            </w:r>
            <w:r>
              <w:rPr>
                <w:rFonts w:ascii="Times New Roman" w:cs="Times New Roman"/>
                <w:lang w:eastAsia="ru-RU"/>
              </w:rPr>
              <w:t xml:space="preserve">овин</w:t>
            </w:r>
            <w:r>
              <w:rPr>
                <w:rFonts w:ascii="Times New Roman" w:cs="Times New Roman"/>
                <w:lang w:eastAsia="ru-RU"/>
              </w:rPr>
              <w:t xml:space="preserve">ы ср</w:t>
            </w:r>
            <w:r>
              <w:rPr>
                <w:rFonts w:ascii="Times New Roman" w:cs="Times New Roman"/>
                <w:lang w:eastAsia="ru-RU"/>
              </w:rPr>
              <w:t xml:space="preserve">ока </w:t>
            </w:r>
            <w:r>
              <w:rPr>
                <w:rFonts w:ascii="Times New Roman" w:cs="Times New Roman"/>
                <w:lang w:eastAsia="ru-RU"/>
              </w:rPr>
              <w:t xml:space="preserve">пода</w:t>
            </w:r>
            <w:r>
              <w:rPr>
                <w:rFonts w:ascii="Times New Roman" w:cs="Times New Roman"/>
                <w:lang w:eastAsia="ru-RU"/>
              </w:rPr>
              <w:t xml:space="preserve">чи</w:t>
            </w:r>
            <w:r>
              <w:rPr>
                <w:rFonts w:ascii="Times New Roman" w:cs="Times New Roman"/>
                <w:lang w:eastAsia="ru-RU"/>
              </w:rPr>
              <w:t xml:space="preserve"> </w:t>
            </w:r>
            <w:r>
              <w:rPr>
                <w:rFonts w:ascii="Times New Roman" w:cs="Times New Roman"/>
                <w:lang w:eastAsia="ru-RU"/>
              </w:rPr>
              <w:t xml:space="preserve">зая</w:t>
            </w:r>
            <w:r>
              <w:rPr>
                <w:rFonts w:ascii="Times New Roman" w:cs="Times New Roman"/>
                <w:lang w:eastAsia="ru-RU"/>
              </w:rPr>
              <w:t xml:space="preserve">во</w:t>
            </w:r>
            <w:r>
              <w:rPr>
                <w:rFonts w:ascii="Times New Roman" w:cs="Times New Roman"/>
                <w:lang w:eastAsia="ru-RU"/>
              </w:rPr>
              <w:t xml:space="preserve">к </w:t>
            </w:r>
            <w:r>
              <w:rPr>
                <w:rFonts w:ascii="Times New Roman" w:cs="Times New Roman"/>
                <w:lang w:eastAsia="ru-RU"/>
              </w:rPr>
              <w:t xml:space="preserve">на</w:t>
            </w:r>
            <w:r>
              <w:rPr>
                <w:rFonts w:ascii="Times New Roman" w:cs="Times New Roman"/>
                <w:lang w:eastAsia="ru-RU"/>
              </w:rPr>
              <w:t xml:space="preserve"> участи</w:t>
            </w:r>
            <w:r>
              <w:rPr>
                <w:rFonts w:ascii="Times New Roman" w:cs="Times New Roman"/>
                <w:lang w:eastAsia="ru-RU"/>
              </w:rPr>
              <w:t xml:space="preserve">е</w:t>
            </w:r>
            <w:r>
              <w:rPr>
                <w:rFonts w:ascii="Times New Roman" w:cs="Times New Roman"/>
                <w:lang w:eastAsia="ru-RU"/>
              </w:rPr>
              <w:t xml:space="preserve"> в</w:t>
            </w:r>
            <w:r>
              <w:rPr>
                <w:rFonts w:ascii="Times New Roman" w:cs="Times New Roman"/>
                <w:lang w:eastAsia="ru-RU"/>
              </w:rPr>
              <w:t xml:space="preserve"> такой</w:t>
            </w:r>
            <w:r>
              <w:rPr>
                <w:rFonts w:ascii="Times New Roman" w:cs="Times New Roman"/>
                <w:lang w:eastAsia="ru-RU"/>
              </w:rPr>
              <w:t xml:space="preserve"> зак</w:t>
            </w:r>
            <w:r>
              <w:rPr>
                <w:rFonts w:ascii="Times New Roman" w:cs="Times New Roman"/>
                <w:lang w:eastAsia="ru-RU"/>
              </w:rPr>
              <w:t xml:space="preserve">упке</w:t>
            </w:r>
            <w:r>
              <w:rPr>
                <w:rFonts w:ascii="Times New Roman" w:cs="Times New Roman"/>
                <w:lang w:eastAsia="ru-RU"/>
              </w:rPr>
              <w:t xml:space="preserve">, устано</w:t>
            </w:r>
            <w:r>
              <w:rPr>
                <w:rFonts w:ascii="Times New Roman" w:cs="Times New Roman"/>
                <w:lang w:eastAsia="ru-RU"/>
              </w:rPr>
              <w:t xml:space="preserve">вленно</w:t>
            </w:r>
            <w:r>
              <w:rPr>
                <w:rFonts w:ascii="Times New Roman" w:cs="Times New Roman"/>
                <w:lang w:eastAsia="ru-RU"/>
              </w:rPr>
              <w:t xml:space="preserve">го пол</w:t>
            </w:r>
            <w:r>
              <w:rPr>
                <w:rFonts w:ascii="Times New Roman" w:cs="Times New Roman"/>
                <w:lang w:eastAsia="ru-RU"/>
              </w:rPr>
              <w:t xml:space="preserve">о</w:t>
            </w:r>
            <w:r>
              <w:rPr>
                <w:rFonts w:ascii="Times New Roman" w:cs="Times New Roman"/>
                <w:lang w:eastAsia="ru-RU"/>
              </w:rPr>
              <w:t xml:space="preserve">жени</w:t>
            </w:r>
            <w:r>
              <w:rPr>
                <w:rFonts w:ascii="Times New Roman" w:cs="Times New Roman"/>
                <w:lang w:eastAsia="ru-RU"/>
              </w:rPr>
              <w:t xml:space="preserve">ем </w:t>
            </w:r>
            <w:r>
              <w:rPr>
                <w:rFonts w:ascii="Times New Roman" w:cs="Times New Roman"/>
                <w:lang w:eastAsia="ru-RU"/>
              </w:rPr>
              <w:t xml:space="preserve">о</w:t>
            </w:r>
            <w:r>
              <w:rPr>
                <w:rFonts w:ascii="Times New Roman" w:cs="Times New Roman"/>
                <w:lang w:eastAsia="ru-RU"/>
              </w:rPr>
              <w:t xml:space="preserve"> закупке</w:t>
            </w:r>
            <w:r>
              <w:rPr>
                <w:rFonts w:ascii="Times New Roman" w:cs="Times New Roman"/>
                <w:lang w:eastAsia="ru-RU"/>
              </w:rPr>
              <w:t xml:space="preserve"> дл</w:t>
            </w:r>
            <w:r>
              <w:rPr>
                <w:rFonts w:ascii="Times New Roman" w:cs="Times New Roman"/>
                <w:lang w:eastAsia="ru-RU"/>
              </w:rPr>
              <w:t xml:space="preserve">я </w:t>
            </w:r>
            <w:r>
              <w:rPr>
                <w:rFonts w:ascii="Times New Roman" w:cs="Times New Roman"/>
                <w:lang w:eastAsia="ru-RU"/>
              </w:rPr>
              <w:t xml:space="preserve">да</w:t>
            </w:r>
            <w:r>
              <w:rPr>
                <w:rFonts w:ascii="Times New Roman" w:cs="Times New Roman"/>
                <w:lang w:eastAsia="ru-RU"/>
              </w:rPr>
              <w:t xml:space="preserve">нного </w:t>
            </w:r>
            <w:r>
              <w:rPr>
                <w:rFonts w:ascii="Times New Roman" w:cs="Times New Roman"/>
                <w:lang w:eastAsia="ru-RU"/>
              </w:rPr>
              <w:t xml:space="preserve">способа з</w:t>
            </w:r>
            <w:r>
              <w:rPr>
                <w:rFonts w:ascii="Times New Roman" w:cs="Times New Roman"/>
                <w:lang w:eastAsia="ru-RU"/>
              </w:rPr>
              <w:t xml:space="preserve">аку</w:t>
            </w:r>
            <w:r>
              <w:rPr>
                <w:rFonts w:ascii="Times New Roman" w:cs="Times New Roman"/>
                <w:lang w:eastAsia="ru-RU"/>
              </w:rPr>
              <w:t xml:space="preserve">пки</w:t>
            </w:r>
            <w:r>
              <w:rPr>
                <w:rFonts w:ascii="Times New Roman" w:cs="Times New Roman"/>
                <w:lang w:eastAsia="ru-RU"/>
              </w:rPr>
              <w:t xml:space="preserve">.</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20</w:t>
            </w:r>
            <w:r>
              <w:rPr>
                <w:rFonts w:ascii="Times New Roman" w:cs="Times New Roman"/>
              </w:rPr>
            </w:r>
            <w:r>
              <w:rPr>
                <w:rFonts w:ascii="Times New Roman" w:cs="Times New Roman"/>
              </w:rPr>
            </w:r>
          </w:p>
        </w:tc>
        <w:tc>
          <w:tcPr>
            <w:gridSpan w:val="2"/>
            <w:tcBorders>
              <w:top w:val="single" w:color="000000" w:sz="4" w:space="0"/>
              <w:left w:val="single" w:color="000000" w:sz="4" w:space="0"/>
              <w:bottom w:val="single" w:color="000000" w:sz="4" w:space="0"/>
              <w:right w:val="single" w:color="000000" w:sz="4" w:space="0"/>
            </w:tcBorders>
            <w:tcW w:w="4606" w:type="pct"/>
            <w:vAlign w:val="top"/>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rPr>
              <w:t xml:space="preserve">И</w:t>
            </w:r>
            <w:r>
              <w:rPr>
                <w:rFonts w:ascii="Times New Roman" w:cs="Times New Roman"/>
              </w:rPr>
              <w:t xml:space="preserve">нформация о запрете или об ограничении закупок товаров (в том чи</w:t>
            </w:r>
            <w:r>
              <w:rPr>
                <w:rFonts w:ascii="Times New Roman" w:cs="Times New Roman"/>
              </w:rPr>
              <w:t xml:space="preserve">сле поставляемых при выполнении закупаемых работ, оказании закуп</w:t>
            </w:r>
            <w:r>
              <w:rPr>
                <w:rFonts w:ascii="Times New Roman" w:cs="Times New Roman"/>
              </w:rPr>
              <w:t xml:space="preserve">аемых услуг), пр</w:t>
            </w:r>
            <w:r>
              <w:rPr>
                <w:rFonts w:ascii="Times New Roman" w:cs="Times New Roman"/>
              </w:rPr>
              <w:t xml:space="preserve">оисходящих из ин</w:t>
            </w:r>
            <w:r>
              <w:rPr>
                <w:rFonts w:ascii="Times New Roman" w:cs="Times New Roman"/>
              </w:rPr>
              <w:t xml:space="preserve">остранных государств, работ, услуг, соответст</w:t>
            </w:r>
            <w:r>
              <w:rPr>
                <w:rFonts w:ascii="Times New Roman" w:cs="Times New Roman"/>
              </w:rPr>
              <w:t xml:space="preserve">венно выполняемы</w:t>
            </w:r>
            <w:r>
              <w:rPr>
                <w:rFonts w:ascii="Times New Roman" w:cs="Times New Roman"/>
              </w:rPr>
              <w:t xml:space="preserve">х, оказываемых и</w:t>
            </w:r>
            <w:r>
              <w:rPr>
                <w:rFonts w:ascii="Times New Roman" w:cs="Times New Roman"/>
              </w:rPr>
              <w:t xml:space="preserve">ностранными лицами, о преимуществе в отношении товаров российского происхождения (в</w:t>
            </w:r>
            <w:r>
              <w:rPr>
                <w:rFonts w:ascii="Times New Roman" w:cs="Times New Roman"/>
              </w:rPr>
              <w:t xml:space="preserve"> том числе поставляемых при выполнении закупаемых работ, оказании закупаемых усл</w:t>
            </w:r>
            <w:r>
              <w:rPr>
                <w:rFonts w:ascii="Times New Roman" w:cs="Times New Roman"/>
              </w:rPr>
              <w:t xml:space="preserve">уг)</w:t>
            </w:r>
            <w:r>
              <w:rPr>
                <w:rFonts w:ascii="Times New Roman" w:cs="Times New Roman"/>
              </w:rPr>
              <w:t xml:space="preserve">, работ, услуг, соответственно выполняемых, оказываемых ро</w:t>
            </w:r>
            <w:r>
              <w:rPr>
                <w:rFonts w:ascii="Times New Roman" w:cs="Times New Roman"/>
              </w:rPr>
              <w:t xml:space="preserve">ссийскими лицами</w:t>
            </w:r>
            <w:r>
              <w:rPr>
                <w:rFonts w:ascii="Times New Roman" w:cs="Times New Roman"/>
              </w:rPr>
              <w:t xml:space="preserve">:</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20.1.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center"/>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b/>
                <w:bCs/>
              </w:rPr>
              <w:t xml:space="preserve">ЗАПРЕТ</w:t>
            </w:r>
            <w:r>
              <w:rPr>
                <w:rFonts w:ascii="Times New Roman" w:cs="Times New Roman"/>
              </w:rPr>
              <w:t xml:space="preserve"> закупок товаров (в том числе поставляемых при выполнении закупаемых работ, оказании</w:t>
            </w:r>
            <w:r>
              <w:rPr>
                <w:rFonts w:ascii="Times New Roman" w:cs="Times New Roman"/>
              </w:rPr>
              <w:t xml:space="preserve"> закупаемых услуг), происходящих из иностранных государств, работ, услуг, соотве</w:t>
            </w:r>
            <w:r>
              <w:rPr>
                <w:rFonts w:ascii="Times New Roman" w:cs="Times New Roman"/>
              </w:rPr>
              <w:t xml:space="preserve">тств</w:t>
            </w:r>
            <w:r>
              <w:rPr>
                <w:rFonts w:ascii="Times New Roman" w:cs="Times New Roman"/>
              </w:rPr>
              <w:t xml:space="preserve">енно выполняемых, оказываемых иностранными лицами;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center"/>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rPr>
              <w:t xml:space="preserve">НЕ п</w:t>
            </w:r>
            <w:r>
              <w:rPr>
                <w:rFonts w:ascii="Times New Roman" w:cs="Times New Roman"/>
              </w:rPr>
              <w:t xml:space="preserve">редоставляется</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20.2.</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center"/>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b/>
                <w:bCs/>
              </w:rPr>
              <w:t xml:space="preserve">ОГРАНИЧЕНИЕ</w:t>
            </w:r>
            <w:r>
              <w:rPr>
                <w:rFonts w:ascii="Times New Roman" w:cs="Times New Roman"/>
              </w:rPr>
              <w:t xml:space="preserve"> закупок товаров (в том числе поставляемых при выполнении закупаемых работ, оказании</w:t>
            </w:r>
            <w:r>
              <w:rPr>
                <w:rFonts w:ascii="Times New Roman" w:cs="Times New Roman"/>
              </w:rPr>
              <w:t xml:space="preserve"> закупаемых услуг), происходящих из иностранных государств, работ, услуг, соотве</w:t>
            </w:r>
            <w:r>
              <w:rPr>
                <w:rFonts w:ascii="Times New Roman" w:cs="Times New Roman"/>
              </w:rPr>
              <w:t xml:space="preserve">тств</w:t>
            </w:r>
            <w:r>
              <w:rPr>
                <w:rFonts w:ascii="Times New Roman" w:cs="Times New Roman"/>
              </w:rPr>
              <w:t xml:space="preserve">енно выполняемых, оказываемых иностранными лицами, в то</w:t>
            </w:r>
            <w:r>
              <w:rPr>
                <w:rFonts w:ascii="Times New Roman" w:cs="Times New Roman"/>
              </w:rPr>
              <w:t xml:space="preserve">м числе минимальную обязательную </w:t>
            </w:r>
            <w:r>
              <w:rPr>
                <w:rFonts w:ascii="Times New Roman" w:cs="Times New Roman"/>
              </w:rPr>
              <w:t xml:space="preserve">долю закупок товаров российского происхождения;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center"/>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rPr>
              <w:t xml:space="preserve">НЕ предоставляется</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20.3.</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center"/>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b/>
                <w:bCs/>
              </w:rPr>
              <w:t xml:space="preserve">ПРЕИМУЩЕСТ</w:t>
            </w:r>
            <w:r>
              <w:rPr>
                <w:rFonts w:ascii="Times New Roman" w:cs="Times New Roman"/>
                <w:b/>
                <w:bCs/>
              </w:rPr>
              <w:t xml:space="preserve">ВО</w:t>
            </w:r>
            <w:r>
              <w:rPr>
                <w:rFonts w:ascii="Times New Roman" w:cs="Times New Roman"/>
              </w:rPr>
              <w:t xml:space="preserve"> в отношении товаров российского происхождения (в том числе поставляемых при в</w:t>
            </w:r>
            <w:r>
              <w:rPr>
                <w:rFonts w:ascii="Times New Roman" w:cs="Times New Roman"/>
              </w:rPr>
              <w:t xml:space="preserve">ыполнении закупаемых работ, оказании заку</w:t>
            </w:r>
            <w:r>
              <w:rPr>
                <w:rFonts w:ascii="Times New Roman" w:cs="Times New Roman"/>
              </w:rPr>
              <w:t xml:space="preserve">паемых услуг), работ, услуг, со</w:t>
            </w:r>
            <w:r>
              <w:rPr>
                <w:rFonts w:ascii="Times New Roman" w:cs="Times New Roman"/>
              </w:rPr>
              <w:t xml:space="preserve">ответственно выполняемых, оказываемых российскими лицами;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center"/>
            <w:textDirection w:val="lrTb"/>
            <w:noWrap w:val="false"/>
          </w:tcPr>
          <w:p>
            <w:pPr>
              <w:pStyle w:val="873"/>
              <w:jc w:val="both"/>
              <w:spacing w:before="0" w:beforeAutospacing="0" w:after="0" w:afterAutospacing="0" w:line="240" w:lineRule="auto"/>
              <w:widowControl w:val="off"/>
              <w:tabs>
                <w:tab w:val="left" w:pos="540" w:leader="none"/>
                <w:tab w:val="left" w:pos="900" w:leader="none"/>
              </w:tabs>
              <w:rPr>
                <w:rFonts w:ascii="Times New Roman" w:cs="Times New Roman"/>
                <w:lang w:eastAsia="ru-RU"/>
              </w:rPr>
            </w:pPr>
            <w:r>
              <w:rPr>
                <w:rFonts w:ascii="Times New Roman" w:cs="Times New Roman"/>
              </w:rPr>
              <w:t xml:space="preserve">Предоставляется </w:t>
            </w:r>
            <w:r>
              <w:rPr>
                <w:rFonts w:ascii="Times New Roman" w:cs="Times New Roman"/>
                <w:lang w:eastAsia="ru-RU"/>
              </w:rPr>
            </w:r>
            <w:r>
              <w:rPr>
                <w:rFonts w:ascii="Times New Roman" w:cs="Times New Roman"/>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spacing w:before="0" w:beforeAutospacing="0" w:after="0" w:afterAutospacing="0" w:line="240" w:lineRule="auto"/>
              <w:widowControl w:val="off"/>
              <w:rPr>
                <w:rFonts w:ascii="Times New Roman" w:cs="Times New Roman"/>
              </w:rPr>
            </w:pPr>
            <w:r>
              <w:rPr>
                <w:rFonts w:ascii="Times New Roman" w:cs="Times New Roman"/>
              </w:rPr>
              <w:t xml:space="preserve">Отказ о</w:t>
            </w:r>
            <w:r>
              <w:rPr>
                <w:rFonts w:ascii="Times New Roman" w:cs="Times New Roman"/>
              </w:rPr>
              <w:t xml:space="preserve">т прове</w:t>
            </w:r>
            <w:r>
              <w:rPr>
                <w:rFonts w:ascii="Times New Roman" w:cs="Times New Roman"/>
              </w:rPr>
              <w:t xml:space="preserve">дения запро</w:t>
            </w:r>
            <w:r>
              <w:rPr>
                <w:rFonts w:ascii="Times New Roman" w:cs="Times New Roman"/>
              </w:rPr>
              <w:t xml:space="preserve">са котирово</w:t>
            </w:r>
            <w:r>
              <w:rPr>
                <w:rFonts w:ascii="Times New Roman" w:cs="Times New Roman"/>
              </w:rPr>
              <w:t xml:space="preserve">к </w:t>
            </w:r>
            <w:r>
              <w:rPr>
                <w:rFonts w:ascii="Times New Roman" w:cs="Times New Roman"/>
              </w:rPr>
              <w:t xml:space="preserve">в элек</w:t>
            </w:r>
            <w:r>
              <w:rPr>
                <w:rFonts w:ascii="Times New Roman" w:cs="Times New Roman"/>
              </w:rPr>
              <w:t xml:space="preserve">тронной форме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Заказч</w:t>
            </w:r>
            <w:r>
              <w:rPr>
                <w:rFonts w:ascii="Times New Roman" w:cs="Times New Roman"/>
              </w:rPr>
              <w:t xml:space="preserve">и</w:t>
            </w:r>
            <w:r>
              <w:rPr>
                <w:rFonts w:ascii="Times New Roman" w:cs="Times New Roman"/>
              </w:rPr>
              <w:t xml:space="preserve">к вправ</w:t>
            </w:r>
            <w:r>
              <w:rPr>
                <w:rFonts w:ascii="Times New Roman" w:cs="Times New Roman"/>
              </w:rPr>
              <w:t xml:space="preserve">е отм</w:t>
            </w:r>
            <w:r>
              <w:rPr>
                <w:rFonts w:ascii="Times New Roman" w:cs="Times New Roman"/>
              </w:rPr>
              <w:t xml:space="preserve">енить</w:t>
            </w:r>
            <w:r>
              <w:rPr>
                <w:rFonts w:ascii="Times New Roman" w:cs="Times New Roman"/>
              </w:rPr>
              <w:t xml:space="preserve"> конкурентную закуп</w:t>
            </w:r>
            <w:r>
              <w:rPr>
                <w:rFonts w:ascii="Times New Roman" w:cs="Times New Roman"/>
              </w:rPr>
              <w:t xml:space="preserve">ку</w:t>
            </w:r>
            <w:r>
              <w:rPr>
                <w:rFonts w:ascii="Times New Roman" w:cs="Times New Roman"/>
              </w:rPr>
              <w:t xml:space="preserve"> п</w:t>
            </w:r>
            <w:r>
              <w:rPr>
                <w:rFonts w:ascii="Times New Roman" w:cs="Times New Roman"/>
              </w:rPr>
              <w:t xml:space="preserve">о </w:t>
            </w:r>
            <w:r>
              <w:rPr>
                <w:rFonts w:ascii="Times New Roman" w:cs="Times New Roman"/>
              </w:rPr>
              <w:t xml:space="preserve">о</w:t>
            </w:r>
            <w:r>
              <w:rPr>
                <w:rFonts w:ascii="Times New Roman" w:cs="Times New Roman"/>
              </w:rPr>
              <w:t xml:space="preserve">д</w:t>
            </w:r>
            <w:r>
              <w:rPr>
                <w:rFonts w:ascii="Times New Roman" w:cs="Times New Roman"/>
              </w:rPr>
              <w:t xml:space="preserve">н</w:t>
            </w:r>
            <w:r>
              <w:rPr>
                <w:rFonts w:ascii="Times New Roman" w:cs="Times New Roman"/>
              </w:rPr>
              <w:t xml:space="preserve">ом</w:t>
            </w:r>
            <w:r>
              <w:rPr>
                <w:rFonts w:ascii="Times New Roman" w:cs="Times New Roman"/>
              </w:rPr>
              <w:t xml:space="preserve">у и боле</w:t>
            </w:r>
            <w:r>
              <w:rPr>
                <w:rFonts w:ascii="Times New Roman" w:cs="Times New Roman"/>
              </w:rPr>
              <w:t xml:space="preserve">е пр</w:t>
            </w:r>
            <w:r>
              <w:rPr>
                <w:rFonts w:ascii="Times New Roman" w:cs="Times New Roman"/>
              </w:rPr>
              <w:t xml:space="preserve">ед</w:t>
            </w:r>
            <w:r>
              <w:rPr>
                <w:rFonts w:ascii="Times New Roman" w:cs="Times New Roman"/>
              </w:rPr>
              <w:t xml:space="preserve">ме</w:t>
            </w:r>
            <w:r>
              <w:rPr>
                <w:rFonts w:ascii="Times New Roman" w:cs="Times New Roman"/>
              </w:rPr>
              <w:t xml:space="preserve">ту закупки</w:t>
            </w:r>
            <w:r>
              <w:rPr>
                <w:rFonts w:ascii="Times New Roman" w:cs="Times New Roman"/>
              </w:rPr>
              <w:t xml:space="preserve"> </w:t>
            </w:r>
            <w:r>
              <w:rPr>
                <w:rFonts w:ascii="Times New Roman" w:cs="Times New Roman"/>
              </w:rPr>
              <w:t xml:space="preserve">(ло</w:t>
            </w:r>
            <w:r>
              <w:rPr>
                <w:rFonts w:ascii="Times New Roman" w:cs="Times New Roman"/>
              </w:rPr>
              <w:t xml:space="preserve">ту</w:t>
            </w:r>
            <w:r>
              <w:rPr>
                <w:rFonts w:ascii="Times New Roman" w:cs="Times New Roman"/>
              </w:rPr>
              <w:t xml:space="preserve">) </w:t>
            </w:r>
            <w:r>
              <w:rPr>
                <w:rFonts w:ascii="Times New Roman" w:cs="Times New Roman"/>
              </w:rPr>
              <w:t xml:space="preserve">до</w:t>
            </w:r>
            <w:r>
              <w:rPr>
                <w:rFonts w:ascii="Times New Roman" w:cs="Times New Roman"/>
              </w:rPr>
              <w:t xml:space="preserve"> наступ</w:t>
            </w:r>
            <w:r>
              <w:rPr>
                <w:rFonts w:ascii="Times New Roman" w:cs="Times New Roman"/>
              </w:rPr>
              <w:t xml:space="preserve">л</w:t>
            </w:r>
            <w:r>
              <w:rPr>
                <w:rFonts w:ascii="Times New Roman" w:cs="Times New Roman"/>
              </w:rPr>
              <w:t xml:space="preserve">ен</w:t>
            </w:r>
            <w:r>
              <w:rPr>
                <w:rFonts w:ascii="Times New Roman" w:cs="Times New Roman"/>
              </w:rPr>
              <w:t xml:space="preserve">ия дат</w:t>
            </w:r>
            <w:r>
              <w:rPr>
                <w:rFonts w:ascii="Times New Roman" w:cs="Times New Roman"/>
              </w:rPr>
              <w:t xml:space="preserve">ы </w:t>
            </w:r>
            <w:r>
              <w:rPr>
                <w:rFonts w:ascii="Times New Roman" w:cs="Times New Roman"/>
              </w:rPr>
              <w:t xml:space="preserve">и </w:t>
            </w:r>
            <w:r>
              <w:rPr>
                <w:rFonts w:ascii="Times New Roman" w:cs="Times New Roman"/>
              </w:rPr>
              <w:t xml:space="preserve">вр</w:t>
            </w:r>
            <w:r>
              <w:rPr>
                <w:rFonts w:ascii="Times New Roman" w:cs="Times New Roman"/>
              </w:rPr>
              <w:t xml:space="preserve">емени окон</w:t>
            </w:r>
            <w:r>
              <w:rPr>
                <w:rFonts w:ascii="Times New Roman" w:cs="Times New Roman"/>
              </w:rPr>
              <w:t xml:space="preserve">чания </w:t>
            </w:r>
            <w:r>
              <w:rPr>
                <w:rFonts w:ascii="Times New Roman" w:cs="Times New Roman"/>
              </w:rPr>
              <w:t xml:space="preserve">срока </w:t>
            </w:r>
            <w:r>
              <w:rPr>
                <w:rFonts w:ascii="Times New Roman" w:cs="Times New Roman"/>
              </w:rPr>
              <w:t xml:space="preserve">п</w:t>
            </w:r>
            <w:r>
              <w:rPr>
                <w:rFonts w:ascii="Times New Roman" w:cs="Times New Roman"/>
              </w:rPr>
              <w:t xml:space="preserve">одач</w:t>
            </w:r>
            <w:r>
              <w:rPr>
                <w:rFonts w:ascii="Times New Roman" w:cs="Times New Roman"/>
              </w:rPr>
              <w:t xml:space="preserve">и з</w:t>
            </w:r>
            <w:r>
              <w:rPr>
                <w:rFonts w:ascii="Times New Roman" w:cs="Times New Roman"/>
              </w:rPr>
              <w:t xml:space="preserve">а</w:t>
            </w:r>
            <w:r>
              <w:rPr>
                <w:rFonts w:ascii="Times New Roman" w:cs="Times New Roman"/>
              </w:rPr>
              <w:t xml:space="preserve">явок на уча</w:t>
            </w:r>
            <w:r>
              <w:rPr>
                <w:rFonts w:ascii="Times New Roman" w:cs="Times New Roman"/>
              </w:rPr>
              <w:t xml:space="preserve">ст</w:t>
            </w:r>
            <w:r>
              <w:rPr>
                <w:rFonts w:ascii="Times New Roman" w:cs="Times New Roman"/>
              </w:rPr>
              <w:t xml:space="preserve">ие</w:t>
            </w:r>
            <w:r>
              <w:rPr>
                <w:rFonts w:ascii="Times New Roman" w:cs="Times New Roman"/>
              </w:rPr>
              <w:t xml:space="preserve"> в к</w:t>
            </w:r>
            <w:r>
              <w:rPr>
                <w:rFonts w:ascii="Times New Roman" w:cs="Times New Roman"/>
              </w:rPr>
              <w:t xml:space="preserve">он</w:t>
            </w:r>
            <w:r>
              <w:rPr>
                <w:rFonts w:ascii="Times New Roman" w:cs="Times New Roman"/>
              </w:rPr>
              <w:t xml:space="preserve">ку</w:t>
            </w:r>
            <w:r>
              <w:rPr>
                <w:rFonts w:ascii="Times New Roman" w:cs="Times New Roman"/>
              </w:rPr>
              <w:t xml:space="preserve">рентной</w:t>
            </w:r>
            <w:r>
              <w:rPr>
                <w:rFonts w:ascii="Times New Roman" w:cs="Times New Roman"/>
              </w:rPr>
              <w:t xml:space="preserve"> за</w:t>
            </w:r>
            <w:r>
              <w:rPr>
                <w:rFonts w:ascii="Times New Roman" w:cs="Times New Roman"/>
              </w:rPr>
              <w:t xml:space="preserve">куп</w:t>
            </w:r>
            <w:r>
              <w:rPr>
                <w:rFonts w:ascii="Times New Roman" w:cs="Times New Roman"/>
              </w:rPr>
              <w:t xml:space="preserve">к</w:t>
            </w:r>
            <w:r>
              <w:rPr>
                <w:rFonts w:ascii="Times New Roman" w:cs="Times New Roman"/>
              </w:rPr>
              <w:t xml:space="preserve">е</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Решени</w:t>
            </w:r>
            <w:r>
              <w:rPr>
                <w:rFonts w:ascii="Times New Roman" w:cs="Times New Roman"/>
              </w:rPr>
              <w:t xml:space="preserve">е об о</w:t>
            </w:r>
            <w:r>
              <w:rPr>
                <w:rFonts w:ascii="Times New Roman" w:cs="Times New Roman"/>
              </w:rPr>
              <w:t xml:space="preserve">тмене конк</w:t>
            </w:r>
            <w:r>
              <w:rPr>
                <w:rFonts w:ascii="Times New Roman" w:cs="Times New Roman"/>
              </w:rPr>
              <w:t xml:space="preserve">урентной з</w:t>
            </w:r>
            <w:r>
              <w:rPr>
                <w:rFonts w:ascii="Times New Roman" w:cs="Times New Roman"/>
              </w:rPr>
              <w:t xml:space="preserve">акупки р</w:t>
            </w:r>
            <w:r>
              <w:rPr>
                <w:rFonts w:ascii="Times New Roman" w:cs="Times New Roman"/>
              </w:rPr>
              <w:t xml:space="preserve">азмещает</w:t>
            </w:r>
            <w:r>
              <w:rPr>
                <w:rFonts w:ascii="Times New Roman" w:cs="Times New Roman"/>
              </w:rPr>
              <w:t xml:space="preserve">ся в </w:t>
            </w:r>
            <w:r>
              <w:rPr>
                <w:rFonts w:ascii="Times New Roman" w:cs="Times New Roman"/>
              </w:rPr>
              <w:t xml:space="preserve">ЕИС в </w:t>
            </w:r>
            <w:r>
              <w:rPr>
                <w:rFonts w:ascii="Times New Roman" w:cs="Times New Roman"/>
              </w:rPr>
              <w:t xml:space="preserve">день принятия этого </w:t>
            </w:r>
            <w:r>
              <w:rPr>
                <w:rFonts w:ascii="Times New Roman" w:cs="Times New Roman"/>
              </w:rPr>
              <w:t xml:space="preserve">р</w:t>
            </w:r>
            <w:r>
              <w:rPr>
                <w:rFonts w:ascii="Times New Roman" w:cs="Times New Roman"/>
              </w:rPr>
              <w:t xml:space="preserve">ешения.</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По и</w:t>
            </w:r>
            <w:r>
              <w:rPr>
                <w:rFonts w:ascii="Times New Roman" w:cs="Times New Roman"/>
              </w:rPr>
              <w:t xml:space="preserve">стеч</w:t>
            </w:r>
            <w:r>
              <w:rPr>
                <w:rFonts w:ascii="Times New Roman" w:cs="Times New Roman"/>
              </w:rPr>
              <w:t xml:space="preserve">е</w:t>
            </w:r>
            <w:r>
              <w:rPr>
                <w:rFonts w:ascii="Times New Roman" w:cs="Times New Roman"/>
              </w:rPr>
              <w:t xml:space="preserve">нии срока</w:t>
            </w:r>
            <w:r>
              <w:rPr>
                <w:rFonts w:ascii="Times New Roman" w:cs="Times New Roman"/>
              </w:rPr>
              <w:t xml:space="preserve"> отмены ко</w:t>
            </w:r>
            <w:r>
              <w:rPr>
                <w:rFonts w:ascii="Times New Roman" w:cs="Times New Roman"/>
              </w:rPr>
              <w:t xml:space="preserve">нк</w:t>
            </w:r>
            <w:r>
              <w:rPr>
                <w:rFonts w:ascii="Times New Roman" w:cs="Times New Roman"/>
              </w:rPr>
              <w:t xml:space="preserve">ур</w:t>
            </w:r>
            <w:r>
              <w:rPr>
                <w:rFonts w:ascii="Times New Roman" w:cs="Times New Roman"/>
              </w:rPr>
              <w:t xml:space="preserve">ен</w:t>
            </w:r>
            <w:r>
              <w:rPr>
                <w:rFonts w:ascii="Times New Roman" w:cs="Times New Roman"/>
              </w:rPr>
              <w:t xml:space="preserve">т</w:t>
            </w:r>
            <w:r>
              <w:rPr>
                <w:rFonts w:ascii="Times New Roman" w:cs="Times New Roman"/>
              </w:rPr>
              <w:t xml:space="preserve">н</w:t>
            </w:r>
            <w:r>
              <w:rPr>
                <w:rFonts w:ascii="Times New Roman" w:cs="Times New Roman"/>
              </w:rPr>
              <w:t xml:space="preserve">о</w:t>
            </w:r>
            <w:r>
              <w:rPr>
                <w:rFonts w:ascii="Times New Roman" w:cs="Times New Roman"/>
              </w:rPr>
              <w:t xml:space="preserve">й </w:t>
            </w:r>
            <w:r>
              <w:rPr>
                <w:rFonts w:ascii="Times New Roman" w:cs="Times New Roman"/>
              </w:rPr>
              <w:t xml:space="preserve">закупки </w:t>
            </w:r>
            <w:r>
              <w:rPr>
                <w:rFonts w:ascii="Times New Roman" w:cs="Times New Roman"/>
              </w:rPr>
              <w:t xml:space="preserve">и до</w:t>
            </w:r>
            <w:r>
              <w:rPr>
                <w:rFonts w:ascii="Times New Roman" w:cs="Times New Roman"/>
              </w:rPr>
              <w:t xml:space="preserve"> з</w:t>
            </w:r>
            <w:r>
              <w:rPr>
                <w:rFonts w:ascii="Times New Roman" w:cs="Times New Roman"/>
              </w:rPr>
              <w:t xml:space="preserve">ак</w:t>
            </w:r>
            <w:r>
              <w:rPr>
                <w:rFonts w:ascii="Times New Roman" w:cs="Times New Roman"/>
              </w:rPr>
              <w:t xml:space="preserve">лючения до</w:t>
            </w:r>
            <w:r>
              <w:rPr>
                <w:rFonts w:ascii="Times New Roman" w:cs="Times New Roman"/>
              </w:rPr>
              <w:t xml:space="preserve">г</w:t>
            </w:r>
            <w:r>
              <w:rPr>
                <w:rFonts w:ascii="Times New Roman" w:cs="Times New Roman"/>
              </w:rPr>
              <w:t xml:space="preserve">о</w:t>
            </w:r>
            <w:r>
              <w:rPr>
                <w:rFonts w:ascii="Times New Roman" w:cs="Times New Roman"/>
              </w:rPr>
              <w:t xml:space="preserve">во</w:t>
            </w:r>
            <w:r>
              <w:rPr>
                <w:rFonts w:ascii="Times New Roman" w:cs="Times New Roman"/>
              </w:rPr>
              <w:t xml:space="preserve">ра</w:t>
            </w:r>
            <w:r>
              <w:rPr>
                <w:rFonts w:ascii="Times New Roman" w:cs="Times New Roman"/>
              </w:rPr>
              <w:t xml:space="preserve"> з</w:t>
            </w:r>
            <w:r>
              <w:rPr>
                <w:rFonts w:ascii="Times New Roman" w:cs="Times New Roman"/>
              </w:rPr>
              <w:t xml:space="preserve">ак</w:t>
            </w:r>
            <w:r>
              <w:rPr>
                <w:rFonts w:ascii="Times New Roman" w:cs="Times New Roman"/>
              </w:rPr>
              <w:t xml:space="preserve">азч</w:t>
            </w:r>
            <w:r>
              <w:rPr>
                <w:rFonts w:ascii="Times New Roman" w:cs="Times New Roman"/>
              </w:rPr>
              <w:t xml:space="preserve">ик в</w:t>
            </w:r>
            <w:r>
              <w:rPr>
                <w:rFonts w:ascii="Times New Roman" w:cs="Times New Roman"/>
              </w:rPr>
              <w:t xml:space="preserve">п</w:t>
            </w:r>
            <w:r>
              <w:rPr>
                <w:rFonts w:ascii="Times New Roman" w:cs="Times New Roman"/>
              </w:rPr>
              <w:t xml:space="preserve">раве </w:t>
            </w:r>
            <w:r>
              <w:rPr>
                <w:rFonts w:ascii="Times New Roman" w:cs="Times New Roman"/>
              </w:rPr>
              <w:t xml:space="preserve">отменит</w:t>
            </w:r>
            <w:r>
              <w:rPr>
                <w:rFonts w:ascii="Times New Roman" w:cs="Times New Roman"/>
              </w:rPr>
              <w:t xml:space="preserve">ь опред</w:t>
            </w:r>
            <w:r>
              <w:rPr>
                <w:rFonts w:ascii="Times New Roman" w:cs="Times New Roman"/>
              </w:rPr>
              <w:t xml:space="preserve">елени</w:t>
            </w:r>
            <w:r>
              <w:rPr>
                <w:rFonts w:ascii="Times New Roman" w:cs="Times New Roman"/>
              </w:rPr>
              <w:t xml:space="preserve">е пост</w:t>
            </w:r>
            <w:r>
              <w:rPr>
                <w:rFonts w:ascii="Times New Roman" w:cs="Times New Roman"/>
              </w:rPr>
              <w:t xml:space="preserve">авщика</w:t>
            </w:r>
            <w:r>
              <w:rPr>
                <w:rFonts w:ascii="Times New Roman" w:cs="Times New Roman"/>
              </w:rPr>
              <w:t xml:space="preserve"> </w:t>
            </w:r>
            <w:r>
              <w:rPr>
                <w:rFonts w:ascii="Times New Roman" w:cs="Times New Roman"/>
              </w:rPr>
              <w:t xml:space="preserve">(исп</w:t>
            </w:r>
            <w:r>
              <w:rPr>
                <w:rFonts w:ascii="Times New Roman" w:cs="Times New Roman"/>
              </w:rPr>
              <w:t xml:space="preserve">олн</w:t>
            </w:r>
            <w:r>
              <w:rPr>
                <w:rFonts w:ascii="Times New Roman" w:cs="Times New Roman"/>
              </w:rPr>
              <w:t xml:space="preserve">и</w:t>
            </w:r>
            <w:r>
              <w:rPr>
                <w:rFonts w:ascii="Times New Roman" w:cs="Times New Roman"/>
              </w:rPr>
              <w:t xml:space="preserve">теля, подря</w:t>
            </w:r>
            <w:r>
              <w:rPr>
                <w:rFonts w:ascii="Times New Roman" w:cs="Times New Roman"/>
              </w:rPr>
              <w:t xml:space="preserve">дч</w:t>
            </w:r>
            <w:r>
              <w:rPr>
                <w:rFonts w:ascii="Times New Roman" w:cs="Times New Roman"/>
              </w:rPr>
              <w:t xml:space="preserve">ик</w:t>
            </w:r>
            <w:r>
              <w:rPr>
                <w:rFonts w:ascii="Times New Roman" w:cs="Times New Roman"/>
              </w:rPr>
              <w:t xml:space="preserve">а) тол</w:t>
            </w:r>
            <w:r>
              <w:rPr>
                <w:rFonts w:ascii="Times New Roman" w:cs="Times New Roman"/>
              </w:rPr>
              <w:t xml:space="preserve">ь</w:t>
            </w:r>
            <w:r>
              <w:rPr>
                <w:rFonts w:ascii="Times New Roman" w:cs="Times New Roman"/>
              </w:rPr>
              <w:t xml:space="preserve">ко в слу</w:t>
            </w:r>
            <w:r>
              <w:rPr>
                <w:rFonts w:ascii="Times New Roman" w:cs="Times New Roman"/>
              </w:rPr>
              <w:t xml:space="preserve">чае</w:t>
            </w:r>
            <w:r>
              <w:rPr>
                <w:rFonts w:ascii="Times New Roman" w:cs="Times New Roman"/>
              </w:rPr>
              <w:t xml:space="preserve"> во</w:t>
            </w:r>
            <w:r>
              <w:rPr>
                <w:rFonts w:ascii="Times New Roman" w:cs="Times New Roman"/>
              </w:rPr>
              <w:t xml:space="preserve">з</w:t>
            </w:r>
            <w:r>
              <w:rPr>
                <w:rFonts w:ascii="Times New Roman" w:cs="Times New Roman"/>
              </w:rPr>
              <w:t xml:space="preserve">н</w:t>
            </w:r>
            <w:r>
              <w:rPr>
                <w:rFonts w:ascii="Times New Roman" w:cs="Times New Roman"/>
              </w:rPr>
              <w:t xml:space="preserve">и</w:t>
            </w:r>
            <w:r>
              <w:rPr>
                <w:rFonts w:ascii="Times New Roman" w:cs="Times New Roman"/>
              </w:rPr>
              <w:t xml:space="preserve">кновени</w:t>
            </w:r>
            <w:r>
              <w:rPr>
                <w:rFonts w:ascii="Times New Roman" w:cs="Times New Roman"/>
              </w:rPr>
              <w:t xml:space="preserve">я </w:t>
            </w:r>
            <w:r>
              <w:rPr>
                <w:rFonts w:ascii="Times New Roman" w:cs="Times New Roman"/>
              </w:rPr>
              <w:t xml:space="preserve">обстоятельств </w:t>
            </w:r>
            <w:r>
              <w:rPr>
                <w:rFonts w:ascii="Times New Roman" w:cs="Times New Roman"/>
              </w:rPr>
              <w:t xml:space="preserve">непреодолимой </w:t>
            </w:r>
            <w:r>
              <w:rPr>
                <w:rFonts w:ascii="Times New Roman" w:cs="Times New Roman"/>
              </w:rPr>
              <w:t xml:space="preserve">силы</w:t>
            </w:r>
            <w:r>
              <w:rPr>
                <w:rFonts w:ascii="Times New Roman" w:cs="Times New Roman"/>
              </w:rPr>
              <w:t xml:space="preserve"> в с</w:t>
            </w:r>
            <w:r>
              <w:rPr>
                <w:rFonts w:ascii="Times New Roman" w:cs="Times New Roman"/>
              </w:rPr>
              <w:t xml:space="preserve">оответств</w:t>
            </w:r>
            <w:r>
              <w:rPr>
                <w:rFonts w:ascii="Times New Roman" w:cs="Times New Roman"/>
              </w:rPr>
              <w:t xml:space="preserve">ии с г</w:t>
            </w:r>
            <w:r>
              <w:rPr>
                <w:rFonts w:ascii="Times New Roman" w:cs="Times New Roman"/>
              </w:rPr>
              <w:t xml:space="preserve">ражданским законодат</w:t>
            </w:r>
            <w:r>
              <w:rPr>
                <w:rFonts w:ascii="Times New Roman" w:cs="Times New Roman"/>
              </w:rPr>
              <w:t xml:space="preserve">е</w:t>
            </w:r>
            <w:r>
              <w:rPr>
                <w:rFonts w:ascii="Times New Roman" w:cs="Times New Roman"/>
              </w:rPr>
              <w:t xml:space="preserve">льством</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highlight w:val="lightGray"/>
              </w:rPr>
            </w:pPr>
            <w:r>
              <w:rPr>
                <w:rFonts w:ascii="Times New Roman" w:cs="Times New Roman"/>
              </w:rPr>
              <w:t xml:space="preserve">В с</w:t>
            </w:r>
            <w:r>
              <w:rPr>
                <w:rFonts w:ascii="Times New Roman" w:cs="Times New Roman"/>
              </w:rPr>
              <w:t xml:space="preserve">луч</w:t>
            </w:r>
            <w:r>
              <w:rPr>
                <w:rFonts w:ascii="Times New Roman" w:cs="Times New Roman"/>
              </w:rPr>
              <w:t xml:space="preserve">ае</w:t>
            </w:r>
            <w:r>
              <w:rPr>
                <w:rFonts w:ascii="Times New Roman" w:cs="Times New Roman"/>
              </w:rPr>
              <w:t xml:space="preserve">, отмены</w:t>
            </w:r>
            <w:r>
              <w:rPr>
                <w:rFonts w:ascii="Times New Roman" w:cs="Times New Roman"/>
              </w:rPr>
              <w:t xml:space="preserve"> проведения</w:t>
            </w:r>
            <w:r>
              <w:rPr>
                <w:rFonts w:ascii="Times New Roman" w:cs="Times New Roman"/>
              </w:rPr>
              <w:t xml:space="preserve"> к</w:t>
            </w:r>
            <w:r>
              <w:rPr>
                <w:rFonts w:ascii="Times New Roman" w:cs="Times New Roman"/>
              </w:rPr>
              <w:t xml:space="preserve">он</w:t>
            </w:r>
            <w:r>
              <w:rPr>
                <w:rFonts w:ascii="Times New Roman" w:cs="Times New Roman"/>
              </w:rPr>
              <w:t xml:space="preserve">ку</w:t>
            </w:r>
            <w:r>
              <w:rPr>
                <w:rFonts w:ascii="Times New Roman" w:cs="Times New Roman"/>
              </w:rPr>
              <w:t xml:space="preserve">р</w:t>
            </w:r>
            <w:r>
              <w:rPr>
                <w:rFonts w:ascii="Times New Roman" w:cs="Times New Roman"/>
              </w:rPr>
              <w:t xml:space="preserve">е</w:t>
            </w:r>
            <w:r>
              <w:rPr>
                <w:rFonts w:ascii="Times New Roman" w:cs="Times New Roman"/>
              </w:rPr>
              <w:t xml:space="preserve">н</w:t>
            </w:r>
            <w:r>
              <w:rPr>
                <w:rFonts w:ascii="Times New Roman" w:cs="Times New Roman"/>
              </w:rPr>
              <w:t xml:space="preserve">тн</w:t>
            </w:r>
            <w:r>
              <w:rPr>
                <w:rFonts w:ascii="Times New Roman" w:cs="Times New Roman"/>
              </w:rPr>
              <w:t xml:space="preserve">ой закуп</w:t>
            </w:r>
            <w:r>
              <w:rPr>
                <w:rFonts w:ascii="Times New Roman" w:cs="Times New Roman"/>
              </w:rPr>
              <w:t xml:space="preserve">ки з</w:t>
            </w:r>
            <w:r>
              <w:rPr>
                <w:rFonts w:ascii="Times New Roman" w:cs="Times New Roman"/>
              </w:rPr>
              <w:t xml:space="preserve">ак</w:t>
            </w:r>
            <w:r>
              <w:rPr>
                <w:rFonts w:ascii="Times New Roman" w:cs="Times New Roman"/>
              </w:rPr>
              <w:t xml:space="preserve">аз</w:t>
            </w:r>
            <w:r>
              <w:rPr>
                <w:rFonts w:ascii="Times New Roman" w:cs="Times New Roman"/>
              </w:rPr>
              <w:t xml:space="preserve">чик не воз</w:t>
            </w:r>
            <w:r>
              <w:rPr>
                <w:rFonts w:ascii="Times New Roman" w:cs="Times New Roman"/>
              </w:rPr>
              <w:t xml:space="preserve">м</w:t>
            </w:r>
            <w:r>
              <w:rPr>
                <w:rFonts w:ascii="Times New Roman" w:cs="Times New Roman"/>
              </w:rPr>
              <w:t xml:space="preserve">е</w:t>
            </w:r>
            <w:r>
              <w:rPr>
                <w:rFonts w:ascii="Times New Roman" w:cs="Times New Roman"/>
              </w:rPr>
              <w:t xml:space="preserve">ща</w:t>
            </w:r>
            <w:r>
              <w:rPr>
                <w:rFonts w:ascii="Times New Roman" w:cs="Times New Roman"/>
              </w:rPr>
              <w:t xml:space="preserve">ет</w:t>
            </w:r>
            <w:r>
              <w:rPr>
                <w:rFonts w:ascii="Times New Roman" w:cs="Times New Roman"/>
              </w:rPr>
              <w:t xml:space="preserve"> у</w:t>
            </w:r>
            <w:r>
              <w:rPr>
                <w:rFonts w:ascii="Times New Roman" w:cs="Times New Roman"/>
              </w:rPr>
              <w:t xml:space="preserve">ча</w:t>
            </w:r>
            <w:r>
              <w:rPr>
                <w:rFonts w:ascii="Times New Roman" w:cs="Times New Roman"/>
              </w:rPr>
              <w:t xml:space="preserve">ст</w:t>
            </w:r>
            <w:r>
              <w:rPr>
                <w:rFonts w:ascii="Times New Roman" w:cs="Times New Roman"/>
              </w:rPr>
              <w:t xml:space="preserve">никам</w:t>
            </w:r>
            <w:r>
              <w:rPr>
                <w:rFonts w:ascii="Times New Roman" w:cs="Times New Roman"/>
              </w:rPr>
              <w:t xml:space="preserve"> </w:t>
            </w:r>
            <w:r>
              <w:rPr>
                <w:rFonts w:ascii="Times New Roman" w:cs="Times New Roman"/>
              </w:rPr>
              <w:t xml:space="preserve">закупо</w:t>
            </w:r>
            <w:r>
              <w:rPr>
                <w:rFonts w:ascii="Times New Roman" w:cs="Times New Roman"/>
              </w:rPr>
              <w:t xml:space="preserve">к поне</w:t>
            </w:r>
            <w:r>
              <w:rPr>
                <w:rFonts w:ascii="Times New Roman" w:cs="Times New Roman"/>
              </w:rPr>
              <w:t xml:space="preserve">сенный</w:t>
            </w:r>
            <w:r>
              <w:rPr>
                <w:rFonts w:ascii="Times New Roman" w:cs="Times New Roman"/>
              </w:rPr>
              <w:t xml:space="preserve"> ими р</w:t>
            </w:r>
            <w:r>
              <w:rPr>
                <w:rFonts w:ascii="Times New Roman" w:cs="Times New Roman"/>
              </w:rPr>
              <w:t xml:space="preserve">еальны</w:t>
            </w:r>
            <w:r>
              <w:rPr>
                <w:rFonts w:ascii="Times New Roman" w:cs="Times New Roman"/>
              </w:rPr>
              <w:t xml:space="preserve">й ущер</w:t>
            </w:r>
            <w:r>
              <w:rPr>
                <w:rFonts w:ascii="Times New Roman" w:cs="Times New Roman"/>
              </w:rPr>
              <w:t xml:space="preserve">б</w:t>
            </w:r>
            <w:r>
              <w:rPr>
                <w:rFonts w:ascii="Times New Roman" w:cs="Times New Roman"/>
              </w:rPr>
              <w:t xml:space="preserve">, уп</w:t>
            </w:r>
            <w:r>
              <w:rPr>
                <w:rFonts w:ascii="Times New Roman" w:cs="Times New Roman"/>
              </w:rPr>
              <w:t xml:space="preserve">уще</w:t>
            </w:r>
            <w:r>
              <w:rPr>
                <w:rFonts w:ascii="Times New Roman" w:cs="Times New Roman"/>
              </w:rPr>
              <w:t xml:space="preserve">н</w:t>
            </w:r>
            <w:r>
              <w:rPr>
                <w:rFonts w:ascii="Times New Roman" w:cs="Times New Roman"/>
              </w:rPr>
              <w:t xml:space="preserve">ную выгоду,</w:t>
            </w:r>
            <w:r>
              <w:rPr>
                <w:rFonts w:ascii="Times New Roman" w:cs="Times New Roman"/>
              </w:rPr>
              <w:t xml:space="preserve"> р</w:t>
            </w:r>
            <w:r>
              <w:rPr>
                <w:rFonts w:ascii="Times New Roman" w:cs="Times New Roman"/>
              </w:rPr>
              <w:t xml:space="preserve">ас</w:t>
            </w:r>
            <w:r>
              <w:rPr>
                <w:rFonts w:ascii="Times New Roman" w:cs="Times New Roman"/>
              </w:rPr>
              <w:t xml:space="preserve">ходы и</w:t>
            </w:r>
            <w:r>
              <w:rPr>
                <w:rFonts w:ascii="Times New Roman" w:cs="Times New Roman"/>
              </w:rPr>
              <w:t xml:space="preserve"> </w:t>
            </w:r>
            <w:r>
              <w:rPr>
                <w:rFonts w:ascii="Times New Roman" w:cs="Times New Roman"/>
              </w:rPr>
              <w:t xml:space="preserve">любые др</w:t>
            </w:r>
            <w:r>
              <w:rPr>
                <w:rFonts w:ascii="Times New Roman" w:cs="Times New Roman"/>
              </w:rPr>
              <w:t xml:space="preserve">уги</w:t>
            </w:r>
            <w:r>
              <w:rPr>
                <w:rFonts w:ascii="Times New Roman" w:cs="Times New Roman"/>
              </w:rPr>
              <w:t xml:space="preserve">е и</w:t>
            </w:r>
            <w:r>
              <w:rPr>
                <w:rFonts w:ascii="Times New Roman" w:cs="Times New Roman"/>
              </w:rPr>
              <w:t xml:space="preserve">з</w:t>
            </w:r>
            <w:r>
              <w:rPr>
                <w:rFonts w:ascii="Times New Roman" w:cs="Times New Roman"/>
              </w:rPr>
              <w:t xml:space="preserve">д</w:t>
            </w:r>
            <w:r>
              <w:rPr>
                <w:rFonts w:ascii="Times New Roman" w:cs="Times New Roman"/>
              </w:rPr>
              <w:t xml:space="preserve">е</w:t>
            </w:r>
            <w:r>
              <w:rPr>
                <w:rFonts w:ascii="Times New Roman" w:cs="Times New Roman"/>
              </w:rPr>
              <w:t xml:space="preserve">ржки, с</w:t>
            </w:r>
            <w:r>
              <w:rPr>
                <w:rFonts w:ascii="Times New Roman" w:cs="Times New Roman"/>
              </w:rPr>
              <w:t xml:space="preserve">вя</w:t>
            </w:r>
            <w:r>
              <w:rPr>
                <w:rFonts w:ascii="Times New Roman" w:cs="Times New Roman"/>
              </w:rPr>
              <w:t xml:space="preserve">занные с подго</w:t>
            </w:r>
            <w:r>
              <w:rPr>
                <w:rFonts w:ascii="Times New Roman" w:cs="Times New Roman"/>
              </w:rPr>
              <w:t xml:space="preserve">товкой к участ</w:t>
            </w:r>
            <w:r>
              <w:rPr>
                <w:rFonts w:ascii="Times New Roman" w:cs="Times New Roman"/>
              </w:rPr>
              <w:t xml:space="preserve">ию и</w:t>
            </w:r>
            <w:r>
              <w:rPr>
                <w:rFonts w:ascii="Times New Roman" w:cs="Times New Roman"/>
              </w:rPr>
              <w:t xml:space="preserve"> уча</w:t>
            </w:r>
            <w:r>
              <w:rPr>
                <w:rFonts w:ascii="Times New Roman" w:cs="Times New Roman"/>
              </w:rPr>
              <w:t xml:space="preserve">стием в к</w:t>
            </w:r>
            <w:r>
              <w:rPr>
                <w:rFonts w:ascii="Times New Roman" w:cs="Times New Roman"/>
              </w:rPr>
              <w:t xml:space="preserve">онкуре</w:t>
            </w:r>
            <w:r>
              <w:rPr>
                <w:rFonts w:ascii="Times New Roman" w:cs="Times New Roman"/>
              </w:rPr>
              <w:t xml:space="preserve">нтной закупке.</w:t>
            </w:r>
            <w:r>
              <w:rPr>
                <w:rFonts w:ascii="Times New Roman" w:cs="Times New Roman"/>
                <w:highlight w:val="lightGray"/>
              </w:rPr>
            </w:r>
            <w:r>
              <w:rPr>
                <w:rFonts w:ascii="Times New Roman" w:cs="Times New Roman"/>
                <w:highlight w:val="lightGray"/>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59"/>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934"/>
              <w:jc w:val="center"/>
              <w:spacing w:before="0" w:beforeAutospacing="0" w:after="0" w:afterAutospacing="0" w:line="240" w:lineRule="auto"/>
              <w:widowControl w:val="off"/>
              <w:rPr>
                <w:rFonts w:ascii="Times New Roman" w:cs="Times New Roman"/>
              </w:rPr>
            </w:pPr>
            <w:r>
              <w:rPr>
                <w:rFonts w:ascii="Times New Roman" w:cs="Times New Roman"/>
              </w:rPr>
              <w:t xml:space="preserve">22</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934"/>
              <w:spacing w:before="0" w:beforeAutospacing="0" w:after="0" w:afterAutospacing="0" w:line="240" w:lineRule="auto"/>
              <w:widowControl w:val="off"/>
              <w:rPr>
                <w:rFonts w:ascii="Times New Roman" w:cs="Times New Roman"/>
              </w:rPr>
            </w:pPr>
            <w:r>
              <w:rPr>
                <w:rFonts w:ascii="Times New Roman" w:cs="Times New Roman"/>
              </w:rPr>
              <w:t xml:space="preserve">Д</w:t>
            </w:r>
            <w:r>
              <w:rPr>
                <w:rFonts w:ascii="Times New Roman" w:cs="Times New Roman"/>
              </w:rPr>
              <w:t xml:space="preserve">о</w:t>
            </w:r>
            <w:r>
              <w:rPr>
                <w:rFonts w:ascii="Times New Roman" w:cs="Times New Roman"/>
              </w:rPr>
              <w:t xml:space="preserve">ку</w:t>
            </w:r>
            <w:r>
              <w:rPr>
                <w:rFonts w:ascii="Times New Roman" w:cs="Times New Roman"/>
              </w:rPr>
              <w:t xml:space="preserve">менты</w:t>
            </w:r>
            <w:r>
              <w:rPr>
                <w:rFonts w:ascii="Times New Roman" w:cs="Times New Roman"/>
              </w:rPr>
              <w:t xml:space="preserve">, вхо</w:t>
            </w:r>
            <w:r>
              <w:rPr>
                <w:rFonts w:ascii="Times New Roman" w:cs="Times New Roman"/>
              </w:rPr>
              <w:t xml:space="preserve">дящие</w:t>
            </w:r>
            <w:r>
              <w:rPr>
                <w:rFonts w:ascii="Times New Roman" w:cs="Times New Roman"/>
              </w:rPr>
              <w:t xml:space="preserve"> в состав заявки на</w:t>
            </w:r>
            <w:r>
              <w:rPr>
                <w:rFonts w:ascii="Times New Roman" w:cs="Times New Roman"/>
              </w:rPr>
              <w:t xml:space="preserve"> у</w:t>
            </w:r>
            <w:r>
              <w:rPr>
                <w:rFonts w:ascii="Times New Roman" w:cs="Times New Roman"/>
              </w:rPr>
              <w:t xml:space="preserve">ча</w:t>
            </w:r>
            <w:r>
              <w:rPr>
                <w:rFonts w:ascii="Times New Roman" w:cs="Times New Roman"/>
              </w:rPr>
              <w:t xml:space="preserve">ст</w:t>
            </w:r>
            <w:r>
              <w:rPr>
                <w:rFonts w:ascii="Times New Roman" w:cs="Times New Roman"/>
              </w:rPr>
              <w:t xml:space="preserve">и</w:t>
            </w:r>
            <w:r>
              <w:rPr>
                <w:rFonts w:ascii="Times New Roman" w:cs="Times New Roman"/>
              </w:rPr>
              <w:t xml:space="preserve">е</w:t>
            </w:r>
            <w:r>
              <w:rPr>
                <w:rFonts w:ascii="Times New Roman" w:cs="Times New Roman"/>
              </w:rPr>
              <w:t xml:space="preserve"> </w:t>
            </w:r>
            <w:r>
              <w:rPr>
                <w:rFonts w:ascii="Times New Roman" w:cs="Times New Roman"/>
              </w:rPr>
              <w:t xml:space="preserve">в </w:t>
            </w:r>
            <w:r>
              <w:rPr>
                <w:rFonts w:ascii="Times New Roman" w:cs="Times New Roman"/>
              </w:rPr>
              <w:t xml:space="preserve">запросе </w:t>
            </w:r>
            <w:r>
              <w:rPr>
                <w:rFonts w:ascii="Times New Roman" w:cs="Times New Roman"/>
              </w:rPr>
              <w:t xml:space="preserve">коти</w:t>
            </w:r>
            <w:r>
              <w:rPr>
                <w:rFonts w:ascii="Times New Roman" w:cs="Times New Roman"/>
              </w:rPr>
              <w:t xml:space="preserve">ро</w:t>
            </w:r>
            <w:r>
              <w:rPr>
                <w:rFonts w:ascii="Times New Roman" w:cs="Times New Roman"/>
              </w:rPr>
              <w:t xml:space="preserve">во</w:t>
            </w:r>
            <w:r>
              <w:rPr>
                <w:rFonts w:ascii="Times New Roman" w:cs="Times New Roman"/>
              </w:rPr>
              <w:t xml:space="preserve">к в электр</w:t>
            </w:r>
            <w:r>
              <w:rPr>
                <w:rFonts w:ascii="Times New Roman" w:cs="Times New Roman"/>
              </w:rPr>
              <w:t xml:space="preserve">о</w:t>
            </w:r>
            <w:r>
              <w:rPr>
                <w:rFonts w:ascii="Times New Roman" w:cs="Times New Roman"/>
              </w:rPr>
              <w:t xml:space="preserve">н</w:t>
            </w:r>
            <w:r>
              <w:rPr>
                <w:rFonts w:ascii="Times New Roman" w:cs="Times New Roman"/>
              </w:rPr>
              <w:t xml:space="preserve">но</w:t>
            </w:r>
            <w:r>
              <w:rPr>
                <w:rFonts w:ascii="Times New Roman" w:cs="Times New Roman"/>
              </w:rPr>
              <w:t xml:space="preserve">й </w:t>
            </w:r>
            <w:r>
              <w:rPr>
                <w:rFonts w:ascii="Times New Roman" w:cs="Times New Roman"/>
              </w:rPr>
              <w:t xml:space="preserve">фо</w:t>
            </w:r>
            <w:r>
              <w:rPr>
                <w:rFonts w:ascii="Times New Roman" w:cs="Times New Roman"/>
              </w:rPr>
              <w:t xml:space="preserve">рм</w:t>
            </w:r>
            <w:r>
              <w:rPr>
                <w:rFonts w:ascii="Times New Roman" w:cs="Times New Roman"/>
              </w:rPr>
              <w:t xml:space="preserve">е, вклю</w:t>
            </w:r>
            <w:r>
              <w:rPr>
                <w:rFonts w:ascii="Times New Roman" w:cs="Times New Roman"/>
              </w:rPr>
              <w:t xml:space="preserve">ч</w:t>
            </w:r>
            <w:r>
              <w:rPr>
                <w:rFonts w:ascii="Times New Roman" w:cs="Times New Roman"/>
              </w:rPr>
              <w:t xml:space="preserve">ая</w:t>
            </w:r>
            <w:r>
              <w:rPr>
                <w:rFonts w:ascii="Times New Roman" w:cs="Times New Roman"/>
              </w:rPr>
              <w:t xml:space="preserve"> пе</w:t>
            </w:r>
            <w:r>
              <w:rPr>
                <w:rFonts w:ascii="Times New Roman" w:cs="Times New Roman"/>
              </w:rPr>
              <w:t xml:space="preserve">речень </w:t>
            </w:r>
            <w:r>
              <w:rPr>
                <w:rFonts w:ascii="Times New Roman" w:cs="Times New Roman"/>
              </w:rPr>
              <w:t xml:space="preserve">докумен</w:t>
            </w:r>
            <w:r>
              <w:rPr>
                <w:rFonts w:ascii="Times New Roman" w:cs="Times New Roman"/>
              </w:rPr>
              <w:t xml:space="preserve">тов, </w:t>
            </w:r>
            <w:r>
              <w:rPr>
                <w:rFonts w:ascii="Times New Roman" w:cs="Times New Roman"/>
              </w:rPr>
              <w:t xml:space="preserve">предст</w:t>
            </w:r>
            <w:r>
              <w:rPr>
                <w:rFonts w:ascii="Times New Roman" w:cs="Times New Roman"/>
              </w:rPr>
              <w:t xml:space="preserve">авляем</w:t>
            </w:r>
            <w:r>
              <w:rPr>
                <w:rFonts w:ascii="Times New Roman" w:cs="Times New Roman"/>
              </w:rPr>
              <w:t xml:space="preserve">ы</w:t>
            </w:r>
            <w:r>
              <w:rPr>
                <w:rFonts w:ascii="Times New Roman" w:cs="Times New Roman"/>
              </w:rPr>
              <w:t xml:space="preserve">х уч</w:t>
            </w:r>
            <w:r>
              <w:rPr>
                <w:rFonts w:ascii="Times New Roman" w:cs="Times New Roman"/>
              </w:rPr>
              <w:t xml:space="preserve">аст</w:t>
            </w:r>
            <w:r>
              <w:rPr>
                <w:rFonts w:ascii="Times New Roman" w:cs="Times New Roman"/>
              </w:rPr>
              <w:t xml:space="preserve">н</w:t>
            </w:r>
            <w:r>
              <w:rPr>
                <w:rFonts w:ascii="Times New Roman" w:cs="Times New Roman"/>
              </w:rPr>
              <w:t xml:space="preserve">иками закуп</w:t>
            </w:r>
            <w:r>
              <w:rPr>
                <w:rFonts w:ascii="Times New Roman" w:cs="Times New Roman"/>
              </w:rPr>
              <w:t xml:space="preserve">ки</w:t>
            </w:r>
            <w:r>
              <w:rPr>
                <w:rFonts w:ascii="Times New Roman" w:cs="Times New Roman"/>
              </w:rPr>
              <w:t xml:space="preserve"> д</w:t>
            </w:r>
            <w:r>
              <w:rPr>
                <w:rFonts w:ascii="Times New Roman" w:cs="Times New Roman"/>
              </w:rPr>
              <w:t xml:space="preserve">ля под</w:t>
            </w:r>
            <w:r>
              <w:rPr>
                <w:rFonts w:ascii="Times New Roman" w:cs="Times New Roman"/>
              </w:rPr>
              <w:t xml:space="preserve">т</w:t>
            </w:r>
            <w:r>
              <w:rPr>
                <w:rFonts w:ascii="Times New Roman" w:cs="Times New Roman"/>
              </w:rPr>
              <w:t xml:space="preserve">ве</w:t>
            </w:r>
            <w:r>
              <w:rPr>
                <w:rFonts w:ascii="Times New Roman" w:cs="Times New Roman"/>
              </w:rPr>
              <w:t xml:space="preserve">рждени</w:t>
            </w:r>
            <w:r>
              <w:rPr>
                <w:rFonts w:ascii="Times New Roman" w:cs="Times New Roman"/>
              </w:rPr>
              <w:t xml:space="preserve">я и</w:t>
            </w:r>
            <w:r>
              <w:rPr>
                <w:rFonts w:ascii="Times New Roman" w:cs="Times New Roman"/>
              </w:rPr>
              <w:t xml:space="preserve">х с</w:t>
            </w:r>
            <w:r>
              <w:rPr>
                <w:rFonts w:ascii="Times New Roman" w:cs="Times New Roman"/>
              </w:rPr>
              <w:t xml:space="preserve">о</w:t>
            </w:r>
            <w:r>
              <w:rPr>
                <w:rFonts w:ascii="Times New Roman" w:cs="Times New Roman"/>
              </w:rPr>
              <w:t xml:space="preserve">о</w:t>
            </w:r>
            <w:r>
              <w:rPr>
                <w:rFonts w:ascii="Times New Roman" w:cs="Times New Roman"/>
              </w:rPr>
              <w:t xml:space="preserve">т</w:t>
            </w:r>
            <w:r>
              <w:rPr>
                <w:rFonts w:ascii="Times New Roman" w:cs="Times New Roman"/>
              </w:rPr>
              <w:t xml:space="preserve">ветстви</w:t>
            </w:r>
            <w:r>
              <w:rPr>
                <w:rFonts w:ascii="Times New Roman" w:cs="Times New Roman"/>
              </w:rPr>
              <w:t xml:space="preserve">я </w:t>
            </w:r>
            <w:r>
              <w:rPr>
                <w:rFonts w:ascii="Times New Roman" w:cs="Times New Roman"/>
              </w:rPr>
              <w:t xml:space="preserve">установленным </w:t>
            </w:r>
            <w:r>
              <w:rPr>
                <w:rFonts w:ascii="Times New Roman" w:cs="Times New Roman"/>
              </w:rPr>
              <w:t xml:space="preserve">требованиям</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b/>
                <w:bCs/>
              </w:rPr>
              <w:t xml:space="preserve">ТРЕБОВ</w:t>
            </w:r>
            <w:r>
              <w:rPr>
                <w:rFonts w:ascii="Times New Roman" w:cs="Times New Roman"/>
                <w:b/>
                <w:bCs/>
              </w:rPr>
              <w:t xml:space="preserve">АНИЯ К</w:t>
            </w:r>
            <w:r>
              <w:rPr>
                <w:rFonts w:ascii="Times New Roman" w:cs="Times New Roman"/>
                <w:b/>
                <w:bCs/>
              </w:rPr>
              <w:t xml:space="preserve"> СОСТАВ</w:t>
            </w:r>
            <w:r>
              <w:rPr>
                <w:rFonts w:ascii="Times New Roman" w:cs="Times New Roman"/>
                <w:b/>
                <w:bCs/>
              </w:rPr>
              <w:t xml:space="preserve">У ЗАЯВ</w:t>
            </w:r>
            <w:r>
              <w:rPr>
                <w:rFonts w:ascii="Times New Roman" w:cs="Times New Roman"/>
                <w:b/>
                <w:bCs/>
              </w:rPr>
              <w:t xml:space="preserve">КИ</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Заявка на участие в запросе котировок должна включать: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1</w:t>
            </w:r>
            <w:r>
              <w:rPr>
                <w:rFonts w:ascii="Times New Roman" w:cs="Times New Roman"/>
              </w:rPr>
              <w:t xml:space="preserve"> документ, сод</w:t>
            </w:r>
            <w:r>
              <w:rPr>
                <w:rFonts w:ascii="Times New Roman" w:cs="Times New Roman"/>
              </w:rPr>
              <w:t xml:space="preserve">ержащий сведения об участнике закупок, подавшем заявку: ИНН/КПП/ОГРН, фирменное наименование (полное наименование), организационно-правовую форму, место нахождени</w:t>
            </w:r>
            <w:r>
              <w:rPr>
                <w:rFonts w:ascii="Times New Roman" w:cs="Times New Roman"/>
              </w:rPr>
              <w:t xml:space="preserve">я, почтовый адрес (для юридического лица), фамилию, имя, отчество, ИНН/ОГРНИП (п</w:t>
            </w:r>
            <w:r>
              <w:rPr>
                <w:rFonts w:ascii="Times New Roman" w:cs="Times New Roman"/>
              </w:rPr>
              <w:t xml:space="preserve">ри наличии), п</w:t>
            </w:r>
            <w:r>
              <w:rPr>
                <w:rFonts w:ascii="Times New Roman" w:cs="Times New Roman"/>
              </w:rPr>
              <w:t xml:space="preserve">аспортные данные, место жительства (для физического лица), номер контактного телефона;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2 копии учредительных документов участника закупок (для юридических лиц);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3 копии документов, удостоверяющих личность (для физических лиц);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4 выписку из</w:t>
            </w:r>
            <w:r>
              <w:rPr>
                <w:rFonts w:ascii="Times New Roman" w:cs="Times New Roman"/>
              </w:rPr>
              <w:t xml:space="preserve"> Единого гос</w:t>
            </w:r>
            <w:r>
              <w:rPr>
                <w:rFonts w:ascii="Times New Roman" w:cs="Times New Roman"/>
              </w:rPr>
              <w:t xml:space="preserve">уд</w:t>
            </w:r>
            <w:r>
              <w:rPr>
                <w:rFonts w:ascii="Times New Roman" w:cs="Times New Roman"/>
              </w:rPr>
              <w:t xml:space="preserve">арственного реестра юридических лиц (для юридических лиц) либо Единого государственного реестра индивидуальных предпринимателей (для индивидуальных предпринимател</w:t>
            </w:r>
            <w:r>
              <w:rPr>
                <w:rFonts w:ascii="Times New Roman" w:cs="Times New Roman"/>
              </w:rPr>
              <w:t xml:space="preserve">ей), полученную не ранее чем за месяц до дня размещения в ЕИС извещения о провед</w:t>
            </w:r>
            <w:r>
              <w:rPr>
                <w:rFonts w:ascii="Times New Roman" w:cs="Times New Roman"/>
              </w:rPr>
              <w:t xml:space="preserve">ении аукциона,</w:t>
            </w:r>
            <w:r>
              <w:rPr>
                <w:rFonts w:ascii="Times New Roman" w:cs="Times New Roman"/>
              </w:rPr>
              <w:t xml:space="preserve"> или нотариально заверенную копию такой выписки;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5 надлежащим образом заверенный перевод на русский язык документов о государственной регистрации юридического ли</w:t>
            </w:r>
            <w:r>
              <w:rPr>
                <w:rFonts w:ascii="Times New Roman" w:cs="Times New Roman"/>
              </w:rPr>
              <w:t xml:space="preserve">ца или индивидуального предпринимателя согласно законодательству соответствующег</w:t>
            </w:r>
            <w:r>
              <w:rPr>
                <w:rFonts w:ascii="Times New Roman" w:cs="Times New Roman"/>
              </w:rPr>
              <w:t xml:space="preserve">о государства </w:t>
            </w:r>
            <w:r>
              <w:rPr>
                <w:rFonts w:ascii="Times New Roman" w:cs="Times New Roman"/>
              </w:rPr>
              <w:t xml:space="preserve">(для иностранных лиц). Эти документы должны быть получены не ранее чем за шесть месяцев до дня размещения в ЕИС извещения о проведении аукциона;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6 документ, подт</w:t>
            </w:r>
            <w:r>
              <w:rPr>
                <w:rFonts w:ascii="Times New Roman" w:cs="Times New Roman"/>
              </w:rPr>
              <w:t xml:space="preserve">верждающий полно</w:t>
            </w:r>
            <w:r>
              <w:rPr>
                <w:rFonts w:ascii="Times New Roman" w:cs="Times New Roman"/>
              </w:rPr>
              <w:t xml:space="preserve">мочия лица осуществлять действия от имени участника закупок - юр</w:t>
            </w:r>
            <w:r>
              <w:rPr>
                <w:rFonts w:ascii="Times New Roman" w:cs="Times New Roman"/>
              </w:rPr>
              <w:t xml:space="preserve">идического лиц</w:t>
            </w:r>
            <w:r>
              <w:rPr>
                <w:rFonts w:ascii="Times New Roman" w:cs="Times New Roman"/>
              </w:rPr>
              <w:t xml:space="preserve">а (копия решения о назначении или об избрании физического лица на должность, в соответствии с которым это физическое лицо обладает правом действовать от имени уча</w:t>
            </w:r>
            <w:r>
              <w:rPr>
                <w:rFonts w:ascii="Times New Roman" w:cs="Times New Roman"/>
              </w:rPr>
              <w:t xml:space="preserve">стника без доверенности). Если от имени участника аукциона действует иное лицо, </w:t>
            </w:r>
            <w:r>
              <w:rPr>
                <w:rFonts w:ascii="Times New Roman" w:cs="Times New Roman"/>
              </w:rPr>
              <w:t xml:space="preserve">заявка должна </w:t>
            </w:r>
            <w:r>
              <w:rPr>
                <w:rFonts w:ascii="Times New Roman" w:cs="Times New Roman"/>
              </w:rPr>
              <w:t xml:space="preserve">включать и доверенность на осуществление действий от имени участника закупок, заверенную печатью участника закупок (при наличии) и подписанную от его имени лицом </w:t>
            </w:r>
            <w:r>
              <w:rPr>
                <w:rFonts w:ascii="Times New Roman" w:cs="Times New Roman"/>
              </w:rPr>
              <w:t xml:space="preserve">(лицами), которому в соответствии с законодательством Российской Федерации, учре</w:t>
            </w:r>
            <w:r>
              <w:rPr>
                <w:rFonts w:ascii="Times New Roman" w:cs="Times New Roman"/>
              </w:rPr>
              <w:t xml:space="preserve">дительными док</w:t>
            </w:r>
            <w:r>
              <w:rPr>
                <w:rFonts w:ascii="Times New Roman" w:cs="Times New Roman"/>
              </w:rPr>
              <w:t xml:space="preserve">ументами предоставлено право подписи доверенностей (для юридических лиц), либо нотариально заверенную копию такой доверенности;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7 решение об одобрении или о сове</w:t>
            </w:r>
            <w:r>
              <w:rPr>
                <w:rFonts w:ascii="Times New Roman" w:cs="Times New Roman"/>
              </w:rPr>
              <w:t xml:space="preserve">ршении крупной сделки (его копию)</w:t>
            </w:r>
            <w:r>
              <w:rPr>
                <w:rFonts w:ascii="Times New Roman" w:cs="Times New Roman"/>
              </w:rPr>
              <w:t xml:space="preserve">, если требование о необходимости такого решени</w:t>
            </w:r>
            <w:r>
              <w:rPr>
                <w:rFonts w:ascii="Times New Roman" w:cs="Times New Roman"/>
              </w:rPr>
              <w:t xml:space="preserve">я для совершен</w:t>
            </w:r>
            <w:r>
              <w:rPr>
                <w:rFonts w:ascii="Times New Roman" w:cs="Times New Roman"/>
              </w:rPr>
              <w:t xml:space="preserve">ия крупной сделки установлено законодательством Российской Федерации, учредительными документами юридического лица и если для участника закупок поставка товаров, </w:t>
            </w:r>
            <w:r>
              <w:rPr>
                <w:rFonts w:ascii="Times New Roman" w:cs="Times New Roman"/>
              </w:rPr>
              <w:t xml:space="preserve">выполнение работ, оказание услуг, выступающих предметом договора, предоставление</w:t>
            </w:r>
            <w:r>
              <w:rPr>
                <w:rFonts w:ascii="Times New Roman" w:cs="Times New Roman"/>
              </w:rPr>
              <w:t xml:space="preserve"> обеспечения и</w:t>
            </w:r>
            <w:r>
              <w:rPr>
                <w:rFonts w:ascii="Times New Roman" w:cs="Times New Roman"/>
              </w:rPr>
              <w:t xml:space="preserve">сполнения договора являются крупной сделкой. Если указанные действия не считаются для участника закупки крупной сделкой, представляется соответствующее письмо;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8</w:t>
            </w:r>
            <w:r>
              <w:rPr>
                <w:rFonts w:ascii="Times New Roman" w:cs="Times New Roman"/>
              </w:rPr>
              <w:t xml:space="preserve"> документ, декларирующий следующее: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участник закупки не находится в процессе </w:t>
            </w:r>
            <w:r>
              <w:rPr>
                <w:rFonts w:ascii="Times New Roman" w:cs="Times New Roman"/>
              </w:rPr>
              <w:t xml:space="preserve">ликвидации (для участника - юридического ли</w:t>
            </w:r>
            <w:r>
              <w:rPr>
                <w:rFonts w:ascii="Times New Roman" w:cs="Times New Roman"/>
              </w:rPr>
              <w:t xml:space="preserve">ца), не признан по решению арбитражного суда несостоятельным (банкротом) (для участника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как юридического, так и физического лица);</w:t>
            </w:r>
            <w:r>
              <w:rPr>
                <w:rFonts w:ascii="Times New Roman" w:cs="Times New Roman"/>
              </w:rPr>
              <w:t xml:space="preserve">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на день подачи конверта с заявкой</w:t>
            </w:r>
            <w:r>
              <w:rPr>
                <w:rFonts w:ascii="Times New Roman" w:cs="Times New Roman"/>
              </w:rPr>
              <w:t xml:space="preserve"> деятельность участника закупки не приостан</w:t>
            </w:r>
            <w:r>
              <w:rPr>
                <w:rFonts w:ascii="Times New Roman" w:cs="Times New Roman"/>
              </w:rPr>
              <w:t xml:space="preserve">овлена в порядке, предусмотренном Кодексом </w:t>
            </w:r>
            <w:r>
              <w:rPr>
                <w:rFonts w:ascii="Times New Roman" w:cs="Times New Roman"/>
              </w:rPr>
              <w:t xml:space="preserve">Российской Федерации об административных правонарушениях;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у участника закупки отсутствуют недоимка по налогам, сборам, задолженнос</w:t>
            </w:r>
            <w:r>
              <w:rPr>
                <w:rFonts w:ascii="Times New Roman" w:cs="Times New Roman"/>
              </w:rPr>
              <w:t xml:space="preserve">ть по иным обязательным платежам в бю</w:t>
            </w:r>
            <w:r>
              <w:rPr>
                <w:rFonts w:ascii="Times New Roman" w:cs="Times New Roman"/>
              </w:rPr>
              <w:t xml:space="preserve">джеты бюджетной системы Российской Федераци</w:t>
            </w:r>
            <w:r>
              <w:rPr>
                <w:rFonts w:ascii="Times New Roman" w:cs="Times New Roman"/>
              </w:rPr>
              <w:t xml:space="preserve">и за прошедший 44/56 календарный год, разме</w:t>
            </w:r>
            <w:r>
              <w:rPr>
                <w:rFonts w:ascii="Times New Roman" w:cs="Times New Roman"/>
              </w:rPr>
              <w:t xml:space="preserve">р которых превышает 25 процентов от балансовой стоимости активов участника закупки по данным бухгалтерской отчетности за последний от</w:t>
            </w:r>
            <w:r>
              <w:rPr>
                <w:rFonts w:ascii="Times New Roman" w:cs="Times New Roman"/>
              </w:rPr>
              <w:t xml:space="preserve">четный период;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сведения об участни</w:t>
            </w:r>
            <w:r>
              <w:rPr>
                <w:rFonts w:ascii="Times New Roman" w:cs="Times New Roman"/>
              </w:rPr>
              <w:t xml:space="preserve">ке закупки отсутствуют в реестрах недобросо</w:t>
            </w:r>
            <w:r>
              <w:rPr>
                <w:rFonts w:ascii="Times New Roman" w:cs="Times New Roman"/>
              </w:rPr>
              <w:t xml:space="preserve">вестных поставщиков, ведение которых предус</w:t>
            </w:r>
            <w:r>
              <w:rPr>
                <w:rFonts w:ascii="Times New Roman" w:cs="Times New Roman"/>
              </w:rPr>
              <w:t xml:space="preserve">мотрено Федеральным законом N 223-ФЗ и Федеральным законом N 44- ФЗ;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участник закупки обладает исключительными правами на интеллек</w:t>
            </w:r>
            <w:r>
              <w:rPr>
                <w:rFonts w:ascii="Times New Roman" w:cs="Times New Roman"/>
              </w:rPr>
              <w:t xml:space="preserve">туальную собственность либо правами н</w:t>
            </w:r>
            <w:r>
              <w:rPr>
                <w:rFonts w:ascii="Times New Roman" w:cs="Times New Roman"/>
              </w:rPr>
              <w:t xml:space="preserve">а использование интеллектуальной собственно</w:t>
            </w:r>
            <w:r>
              <w:rPr>
                <w:rFonts w:ascii="Times New Roman" w:cs="Times New Roman"/>
              </w:rPr>
              <w:t xml:space="preserve">сти в объеме, достаточном для исполнения до</w:t>
            </w:r>
            <w:r>
              <w:rPr>
                <w:rFonts w:ascii="Times New Roman" w:cs="Times New Roman"/>
              </w:rPr>
              <w:t xml:space="preserve">говора (если в связи с исполнением договора Заказчик приобретает права на интеллектуальную собственность либо исполнение договора пре</w:t>
            </w:r>
            <w:r>
              <w:rPr>
                <w:rFonts w:ascii="Times New Roman" w:cs="Times New Roman"/>
              </w:rPr>
              <w:t xml:space="preserve">дполагает ее использование);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9 предл</w:t>
            </w:r>
            <w:r>
              <w:rPr>
                <w:rFonts w:ascii="Times New Roman" w:cs="Times New Roman"/>
              </w:rPr>
              <w:t xml:space="preserve">ожение о цене договора;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10 документы (их к</w:t>
            </w:r>
            <w:r>
              <w:rPr>
                <w:rFonts w:ascii="Times New Roman" w:cs="Times New Roman"/>
              </w:rPr>
              <w:t xml:space="preserve">опии), подтверждаю</w:t>
            </w:r>
            <w:r>
              <w:rPr>
                <w:rFonts w:ascii="Times New Roman" w:cs="Times New Roman"/>
              </w:rPr>
              <w:t xml:space="preserve">щие соответствие участника запроса котировок требованиям законодательства Российской Федерации и извещения о проведении запроса котировок к лицам, которые осу</w:t>
            </w:r>
            <w:r>
              <w:rPr>
                <w:rFonts w:ascii="Times New Roman" w:cs="Times New Roman"/>
              </w:rPr>
              <w:t xml:space="preserve">ществляют поставки товаров, выполнени</w:t>
            </w:r>
            <w:r>
              <w:rPr>
                <w:rFonts w:ascii="Times New Roman" w:cs="Times New Roman"/>
              </w:rPr>
              <w:t xml:space="preserve">е работ, оказание услуг;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11 документы (их </w:t>
            </w:r>
            <w:r>
              <w:rPr>
                <w:rFonts w:ascii="Times New Roman" w:cs="Times New Roman"/>
              </w:rPr>
              <w:t xml:space="preserve">копии), подтвержд</w:t>
            </w:r>
            <w:r>
              <w:rPr>
                <w:rFonts w:ascii="Times New Roman" w:cs="Times New Roman"/>
              </w:rPr>
              <w:t xml:space="preserve">ающие соответствие товаров, работ, услуг требованиям законодательства Российской Федерации к таким товарам, работам, услугам, если законодательством РФ установ</w:t>
            </w:r>
            <w:r>
              <w:rPr>
                <w:rFonts w:ascii="Times New Roman" w:cs="Times New Roman"/>
              </w:rPr>
              <w:t xml:space="preserve">лены требования к ним и если представ</w:t>
            </w:r>
            <w:r>
              <w:rPr>
                <w:rFonts w:ascii="Times New Roman" w:cs="Times New Roman"/>
              </w:rPr>
              <w:t xml:space="preserve">ление указанных документов предусмотрено из</w:t>
            </w:r>
            <w:r>
              <w:rPr>
                <w:rFonts w:ascii="Times New Roman" w:cs="Times New Roman"/>
              </w:rPr>
              <w:t xml:space="preserve">вещением о проведении запроса котировок. Ис</w:t>
            </w:r>
            <w:r>
              <w:rPr>
                <w:rFonts w:ascii="Times New Roman" w:cs="Times New Roman"/>
              </w:rPr>
              <w:t xml:space="preserve">ключение составляют документы, которые согласно гражданскому законодательству могут быть представлены только вместе с товаром;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12. о</w:t>
            </w:r>
            <w:r>
              <w:rPr>
                <w:rFonts w:ascii="Times New Roman" w:cs="Times New Roman"/>
              </w:rPr>
              <w:t xml:space="preserve">бязат</w:t>
            </w:r>
            <w:r>
              <w:rPr>
                <w:rFonts w:ascii="Times New Roman" w:cs="Times New Roman"/>
              </w:rPr>
              <w:t xml:space="preserve">ельство участника запроса котиро</w:t>
            </w:r>
            <w:r>
              <w:rPr>
                <w:rFonts w:ascii="Times New Roman" w:cs="Times New Roman"/>
              </w:rPr>
              <w:t xml:space="preserve">вок представить до момента заключения догов</w:t>
            </w:r>
            <w:r>
              <w:rPr>
                <w:rFonts w:ascii="Times New Roman" w:cs="Times New Roman"/>
              </w:rPr>
              <w:t xml:space="preserve">ора сведения о цепочке собственников, включ</w:t>
            </w:r>
            <w:r>
              <w:rPr>
                <w:rFonts w:ascii="Times New Roman" w:cs="Times New Roman"/>
              </w:rPr>
              <w:t xml:space="preserve">ая бенефициаров (в том числе конечных), и документы, подтверждающие эти сведения, если требование о предоставлении таких сведений был</w:t>
            </w:r>
            <w:r>
              <w:rPr>
                <w:rFonts w:ascii="Times New Roman" w:cs="Times New Roman"/>
              </w:rPr>
              <w:t xml:space="preserve">о установлено в извещении о проведени</w:t>
            </w:r>
            <w:r>
              <w:rPr>
                <w:rFonts w:ascii="Times New Roman" w:cs="Times New Roman"/>
              </w:rPr>
              <w:t xml:space="preserve">и запроса котировок;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13 согласие на постав</w:t>
            </w:r>
            <w:r>
              <w:rPr>
                <w:rFonts w:ascii="Times New Roman" w:cs="Times New Roman"/>
              </w:rPr>
              <w:t xml:space="preserve">ку товаров, выполнени</w:t>
            </w:r>
            <w:r>
              <w:rPr>
                <w:rFonts w:ascii="Times New Roman" w:cs="Times New Roman"/>
              </w:rPr>
              <w:t xml:space="preserve">е работ, оказание услуг в соответствии с условиями, установленными извещением о проведении запроса котировок;</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Инструкция по заполнению заявки Участником за</w:t>
            </w:r>
            <w:r>
              <w:rPr>
                <w:rFonts w:ascii="Times New Roman" w:cs="Times New Roman"/>
              </w:rPr>
              <w:t xml:space="preserve">проса котировок:</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Заявка на учас</w:t>
            </w:r>
            <w:r>
              <w:rPr>
                <w:rFonts w:ascii="Times New Roman" w:cs="Times New Roman"/>
              </w:rPr>
              <w:t xml:space="preserve">тие в запросе котировок  должна содержать к</w:t>
            </w:r>
            <w:r>
              <w:rPr>
                <w:rFonts w:ascii="Times New Roman" w:cs="Times New Roman"/>
              </w:rPr>
              <w:t xml:space="preserve">онкретные показатели товара, соответствующи</w:t>
            </w:r>
            <w:r>
              <w:rPr>
                <w:rFonts w:ascii="Times New Roman" w:cs="Times New Roman"/>
              </w:rPr>
              <w:t xml:space="preserve">е значениям, установленным настоящим извещением, и указание на товарный знак (его словесное обозначение) (при наличии), знак обслужив</w:t>
            </w:r>
            <w:r>
              <w:rPr>
                <w:rFonts w:ascii="Times New Roman" w:cs="Times New Roman"/>
              </w:rPr>
              <w:t xml:space="preserve">ания (при наличии), фирменное наимено</w:t>
            </w:r>
            <w:r>
              <w:rPr>
                <w:rFonts w:ascii="Times New Roman" w:cs="Times New Roman"/>
              </w:rPr>
              <w:t xml:space="preserve">вание (при наличии), патенты (при наличии),</w:t>
            </w:r>
            <w:r>
              <w:rPr>
                <w:rFonts w:ascii="Times New Roman" w:cs="Times New Roman"/>
              </w:rPr>
              <w:t xml:space="preserve"> полезные модели (при наличии), промышленны</w:t>
            </w:r>
            <w:r>
              <w:rPr>
                <w:rFonts w:ascii="Times New Roman" w:cs="Times New Roman"/>
              </w:rPr>
              <w:t xml:space="preserve">е образцы (при наличии), наименование страны происхождения товара. Представление требуемых сведений о товаре Участнику запроса котиро</w:t>
            </w:r>
            <w:r>
              <w:rPr>
                <w:rFonts w:ascii="Times New Roman" w:cs="Times New Roman"/>
              </w:rPr>
              <w:t xml:space="preserve">вок рекомендуется осуществлять в соот</w:t>
            </w:r>
            <w:r>
              <w:rPr>
                <w:rFonts w:ascii="Times New Roman" w:cs="Times New Roman"/>
              </w:rPr>
              <w:t xml:space="preserve">ветствии с показателями, позволяющими опред</w:t>
            </w:r>
            <w:r>
              <w:rPr>
                <w:rFonts w:ascii="Times New Roman" w:cs="Times New Roman"/>
              </w:rPr>
              <w:t xml:space="preserve">елить соответствие товара, установленным За</w:t>
            </w:r>
            <w:r>
              <w:rPr>
                <w:rFonts w:ascii="Times New Roman" w:cs="Times New Roman"/>
              </w:rPr>
              <w:t xml:space="preserve">казчиком требованиям, указанным в Техническом задании.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Предоставляемые участником запроса котировок в электронной форме сведения не д</w:t>
            </w:r>
            <w:r>
              <w:rPr>
                <w:rFonts w:ascii="Times New Roman" w:cs="Times New Roman"/>
              </w:rPr>
              <w:t xml:space="preserve">олжны сопровождаться словами «эквивал</w:t>
            </w:r>
            <w:r>
              <w:rPr>
                <w:rFonts w:ascii="Times New Roman" w:cs="Times New Roman"/>
              </w:rPr>
              <w:t xml:space="preserve">ент», «аналог», «должен быть», «должна быть</w:t>
            </w:r>
            <w:r>
              <w:rPr>
                <w:rFonts w:ascii="Times New Roman" w:cs="Times New Roman"/>
              </w:rPr>
              <w:t xml:space="preserve">», «должны быть», «должен», «не должен», «д</w:t>
            </w:r>
            <w:r>
              <w:rPr>
                <w:rFonts w:ascii="Times New Roman" w:cs="Times New Roman"/>
              </w:rPr>
              <w:t xml:space="preserve">олжна», «не должна», «должны», «не должны», «не должен быть», «не должна быть», «не должны быть». Значения показателей не должны допу</w:t>
            </w:r>
            <w:r>
              <w:rPr>
                <w:rFonts w:ascii="Times New Roman" w:cs="Times New Roman"/>
              </w:rPr>
              <w:t xml:space="preserve">скать разночтения или двусмысленное т</w:t>
            </w:r>
            <w:r>
              <w:rPr>
                <w:rFonts w:ascii="Times New Roman" w:cs="Times New Roman"/>
              </w:rPr>
              <w:t xml:space="preserve">олкование и содержать слова или сопровождат</w:t>
            </w:r>
            <w:r>
              <w:rPr>
                <w:rFonts w:ascii="Times New Roman" w:cs="Times New Roman"/>
              </w:rPr>
              <w:t xml:space="preserve">ься словами «не более», «не менее», «более»</w:t>
            </w:r>
            <w:r>
              <w:rPr>
                <w:rFonts w:ascii="Times New Roman" w:cs="Times New Roman"/>
              </w:rPr>
              <w:t xml:space="preserve">, «менее», «или», «диапазон должен быть не более от…- до…», «до», «от», «диапазон должен быть не менее от…-до…», то есть должны быть </w:t>
            </w:r>
            <w:r>
              <w:rPr>
                <w:rFonts w:ascii="Times New Roman" w:cs="Times New Roman"/>
              </w:rPr>
              <w:t xml:space="preserve">конкретными.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При подаче сведений учас</w:t>
            </w:r>
            <w:r>
              <w:rPr>
                <w:rFonts w:ascii="Times New Roman" w:cs="Times New Roman"/>
              </w:rPr>
              <w:t xml:space="preserve">тниками запроса котировок в электронной фор</w:t>
            </w:r>
            <w:r>
              <w:rPr>
                <w:rFonts w:ascii="Times New Roman" w:cs="Times New Roman"/>
              </w:rPr>
              <w:t xml:space="preserve">ме должны применяться обозначения (единицы </w:t>
            </w:r>
            <w:r>
              <w:rPr>
                <w:rFonts w:ascii="Times New Roman" w:cs="Times New Roman"/>
              </w:rPr>
              <w:t xml:space="preserve">измерения, наименования показателей, технических, функциональных параметров) в соответствии с обозначениями, установленными в Описани</w:t>
            </w:r>
            <w:r>
              <w:rPr>
                <w:rFonts w:ascii="Times New Roman" w:cs="Times New Roman"/>
              </w:rPr>
              <w:t xml:space="preserve">и предмета закупки (Приложение № 1 на</w:t>
            </w:r>
            <w:r>
              <w:rPr>
                <w:rFonts w:ascii="Times New Roman" w:cs="Times New Roman"/>
              </w:rPr>
              <w:t xml:space="preserve">стоящего Извещения о запросе котировок в эл</w:t>
            </w:r>
            <w:r>
              <w:rPr>
                <w:rFonts w:ascii="Times New Roman" w:cs="Times New Roman"/>
              </w:rPr>
              <w:t xml:space="preserve">ектронной форме).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При оформлении заявки Участникам следует использовать общепринятые обозначения и наименования в соответствии с требованиями действующих нормативных документов</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В описании условий и предлож</w:t>
            </w:r>
            <w:r>
              <w:rPr>
                <w:rFonts w:ascii="Times New Roman" w:cs="Times New Roman"/>
              </w:rPr>
              <w:t xml:space="preserve">ений Участник закупки не должен допускать д</w:t>
            </w:r>
            <w:r>
              <w:rPr>
                <w:rFonts w:ascii="Times New Roman" w:cs="Times New Roman"/>
              </w:rPr>
              <w:t xml:space="preserve">вусмысленных толкований.</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23</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w:t>
            </w:r>
            <w:r>
              <w:rPr>
                <w:rFonts w:ascii="Times New Roman" w:cs="Times New Roman"/>
              </w:rPr>
              <w:t xml:space="preserve">ребования к сод</w:t>
            </w:r>
            <w:r>
              <w:rPr>
                <w:rFonts w:ascii="Times New Roman" w:cs="Times New Roman"/>
              </w:rPr>
              <w:t xml:space="preserve">ержанию, форме</w:t>
            </w:r>
            <w:r>
              <w:rPr>
                <w:rFonts w:ascii="Times New Roman" w:cs="Times New Roman"/>
              </w:rPr>
              <w:t xml:space="preserve"> и </w:t>
            </w:r>
            <w:r>
              <w:rPr>
                <w:rFonts w:ascii="Times New Roman" w:cs="Times New Roman"/>
              </w:rPr>
              <w:t xml:space="preserve">офо</w:t>
            </w:r>
            <w:r>
              <w:rPr>
                <w:rFonts w:ascii="Times New Roman" w:cs="Times New Roman"/>
              </w:rPr>
              <w:t xml:space="preserve">рмл</w:t>
            </w:r>
            <w:r>
              <w:rPr>
                <w:rFonts w:ascii="Times New Roman" w:cs="Times New Roman"/>
              </w:rPr>
              <w:t xml:space="preserve">ению </w:t>
            </w:r>
            <w:r>
              <w:rPr>
                <w:rFonts w:ascii="Times New Roman" w:cs="Times New Roman"/>
              </w:rPr>
              <w:t xml:space="preserve">заявки на учас</w:t>
            </w:r>
            <w:r>
              <w:rPr>
                <w:rFonts w:ascii="Times New Roman" w:cs="Times New Roman"/>
              </w:rPr>
              <w:t xml:space="preserve">тие в закупке</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w:t>
            </w:r>
            <w:r>
              <w:rPr>
                <w:rFonts w:ascii="Times New Roman" w:cs="Times New Roman"/>
              </w:rPr>
              <w:t xml:space="preserve">ребования </w:t>
            </w:r>
            <w:r>
              <w:rPr>
                <w:rFonts w:ascii="Times New Roman" w:cs="Times New Roman"/>
              </w:rPr>
              <w:t xml:space="preserve">к описанию</w:t>
            </w:r>
            <w:r>
              <w:rPr>
                <w:rFonts w:ascii="Times New Roman" w:cs="Times New Roman"/>
              </w:rPr>
              <w:t xml:space="preserve"> участниками такой закупки поставляемого товара, кото</w:t>
            </w:r>
            <w:r>
              <w:rPr>
                <w:rFonts w:ascii="Times New Roman" w:cs="Times New Roman"/>
              </w:rPr>
              <w:t xml:space="preserve">рый являетс</w:t>
            </w:r>
            <w:r>
              <w:rPr>
                <w:rFonts w:ascii="Times New Roman" w:cs="Times New Roman"/>
              </w:rPr>
              <w:t xml:space="preserve">я предметом конкурентной закуп</w:t>
            </w:r>
            <w:r>
              <w:rPr>
                <w:rFonts w:ascii="Times New Roman" w:cs="Times New Roman"/>
              </w:rPr>
              <w:t xml:space="preserve">ки, его функциональных характеристик</w:t>
            </w:r>
            <w:r>
              <w:rPr>
                <w:rFonts w:ascii="Times New Roman" w:cs="Times New Roman"/>
              </w:rPr>
              <w:t xml:space="preserve"> (п</w:t>
            </w:r>
            <w:r>
              <w:rPr>
                <w:rFonts w:ascii="Times New Roman" w:cs="Times New Roman"/>
              </w:rPr>
              <w:t xml:space="preserve">отр</w:t>
            </w:r>
            <w:r>
              <w:rPr>
                <w:rFonts w:ascii="Times New Roman" w:cs="Times New Roman"/>
              </w:rPr>
              <w:t xml:space="preserve">ебительских свойств), его количественных и качественных характеристик, требования к описанию участн</w:t>
            </w:r>
            <w:r>
              <w:rPr>
                <w:rFonts w:ascii="Times New Roman" w:cs="Times New Roman"/>
              </w:rPr>
              <w:t xml:space="preserve">иками </w:t>
            </w:r>
            <w:r>
              <w:rPr>
                <w:rFonts w:ascii="Times New Roman" w:cs="Times New Roman"/>
              </w:rPr>
              <w:t xml:space="preserve">закуп</w:t>
            </w:r>
            <w:r>
              <w:rPr>
                <w:rFonts w:ascii="Times New Roman" w:cs="Times New Roman"/>
              </w:rPr>
              <w:t xml:space="preserve">ки вы</w:t>
            </w:r>
            <w:r>
              <w:rPr>
                <w:rFonts w:ascii="Times New Roman" w:cs="Times New Roman"/>
              </w:rPr>
              <w:t xml:space="preserve">полняемой работы, оказываемой услуги, которые являются пре</w:t>
            </w:r>
            <w:r>
              <w:rPr>
                <w:rFonts w:ascii="Times New Roman" w:cs="Times New Roman"/>
              </w:rPr>
              <w:t xml:space="preserve">дметом конк</w:t>
            </w:r>
            <w:r>
              <w:rPr>
                <w:rFonts w:ascii="Times New Roman" w:cs="Times New Roman"/>
              </w:rPr>
              <w:t xml:space="preserve">урентной закупки, их количеств</w:t>
            </w:r>
            <w:r>
              <w:rPr>
                <w:rFonts w:ascii="Times New Roman" w:cs="Times New Roman"/>
              </w:rPr>
              <w:t xml:space="preserve">енных и качественных характеристик</w:t>
            </w:r>
            <w:r>
              <w:rPr>
                <w:rFonts w:ascii="Times New Roman" w:cs="Times New Roman"/>
              </w:rPr>
              <w:t xml:space="preserve">.</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Под</w:t>
            </w:r>
            <w:r>
              <w:rPr>
                <w:rFonts w:ascii="Times New Roman" w:cs="Times New Roman"/>
              </w:rPr>
              <w:t xml:space="preserve">ача</w:t>
            </w:r>
            <w:r>
              <w:rPr>
                <w:rFonts w:ascii="Times New Roman" w:cs="Times New Roman"/>
              </w:rPr>
              <w:t xml:space="preserve"> заявки на участие в закупке означает согласие участника закупки, подавшего такую заявку, на по</w:t>
            </w:r>
            <w:r>
              <w:rPr>
                <w:rFonts w:ascii="Times New Roman" w:cs="Times New Roman"/>
              </w:rPr>
              <w:t xml:space="preserve">ставку товара, </w:t>
            </w:r>
            <w:r>
              <w:rPr>
                <w:rFonts w:ascii="Times New Roman" w:cs="Times New Roman"/>
              </w:rPr>
              <w:t xml:space="preserve">выполнение рабо</w:t>
            </w:r>
            <w:r>
              <w:rPr>
                <w:rFonts w:ascii="Times New Roman" w:cs="Times New Roman"/>
              </w:rPr>
              <w:t xml:space="preserve">ты, оказание услуги на условиях, предусмотренных</w:t>
            </w:r>
            <w:r>
              <w:rPr>
                <w:rFonts w:ascii="Times New Roman" w:cs="Times New Roman"/>
              </w:rPr>
              <w:t xml:space="preserve"> извещением</w:t>
            </w:r>
            <w:r>
              <w:rPr>
                <w:rFonts w:ascii="Times New Roman" w:cs="Times New Roman"/>
              </w:rPr>
              <w:t xml:space="preserve"> об осуществлении закупки</w:t>
            </w:r>
            <w:r>
              <w:rPr>
                <w:rFonts w:ascii="Times New Roman" w:cs="Times New Roman"/>
              </w:rPr>
              <w:t xml:space="preserve"> или</w:t>
            </w:r>
            <w:r>
              <w:rPr>
                <w:rFonts w:ascii="Times New Roman" w:cs="Times New Roman"/>
              </w:rPr>
              <w:t xml:space="preserve"> </w:t>
            </w:r>
            <w:r>
              <w:rPr>
                <w:rFonts w:ascii="Times New Roman" w:cs="Times New Roman"/>
              </w:rPr>
              <w:t xml:space="preserve">документацией о закупке</w:t>
            </w:r>
            <w:r>
              <w:rPr>
                <w:rFonts w:ascii="Times New Roman" w:cs="Times New Roman"/>
              </w:rPr>
              <w:t xml:space="preserve">.</w:t>
            </w:r>
            <w:r>
              <w:rPr>
                <w:rFonts w:ascii="Times New Roman" w:cs="Times New Roman"/>
              </w:rPr>
              <w:t xml:space="preserve"> </w:t>
            </w:r>
            <w:r>
              <w:rPr>
                <w:rFonts w:ascii="Times New Roman" w:cs="Times New Roman"/>
              </w:rPr>
              <w:t xml:space="preserve">Заяв</w:t>
            </w:r>
            <w:r>
              <w:rPr>
                <w:rFonts w:ascii="Times New Roman" w:cs="Times New Roman"/>
              </w:rPr>
              <w:t xml:space="preserve">ка н</w:t>
            </w:r>
            <w:r>
              <w:rPr>
                <w:rFonts w:ascii="Times New Roman" w:cs="Times New Roman"/>
              </w:rPr>
              <w:t xml:space="preserve">а </w:t>
            </w:r>
            <w:r>
              <w:rPr>
                <w:rFonts w:ascii="Times New Roman" w:cs="Times New Roman"/>
              </w:rPr>
              <w:t xml:space="preserve">у</w:t>
            </w:r>
            <w:r>
              <w:rPr>
                <w:rFonts w:ascii="Times New Roman" w:cs="Times New Roman"/>
              </w:rPr>
              <w:t xml:space="preserve">ч</w:t>
            </w:r>
            <w:r>
              <w:rPr>
                <w:rFonts w:ascii="Times New Roman" w:cs="Times New Roman"/>
              </w:rPr>
              <w:t xml:space="preserve">ас</w:t>
            </w:r>
            <w:r>
              <w:rPr>
                <w:rFonts w:ascii="Times New Roman" w:cs="Times New Roman"/>
              </w:rPr>
              <w:t xml:space="preserve">ти</w:t>
            </w:r>
            <w:r>
              <w:rPr>
                <w:rFonts w:ascii="Times New Roman" w:cs="Times New Roman"/>
              </w:rPr>
              <w:t xml:space="preserve">е</w:t>
            </w:r>
            <w:r>
              <w:rPr>
                <w:rFonts w:ascii="Times New Roman" w:cs="Times New Roman"/>
              </w:rPr>
              <w:t xml:space="preserve"> в </w:t>
            </w:r>
            <w:r>
              <w:rPr>
                <w:rFonts w:ascii="Times New Roman" w:cs="Times New Roman"/>
              </w:rPr>
              <w:t xml:space="preserve">за</w:t>
            </w:r>
            <w:r>
              <w:rPr>
                <w:rFonts w:ascii="Times New Roman" w:cs="Times New Roman"/>
              </w:rPr>
              <w:t xml:space="preserve">пр</w:t>
            </w:r>
            <w:r>
              <w:rPr>
                <w:rFonts w:ascii="Times New Roman" w:cs="Times New Roman"/>
              </w:rPr>
              <w:t xml:space="preserve">осе котировок в</w:t>
            </w:r>
            <w:r>
              <w:rPr>
                <w:rFonts w:ascii="Times New Roman" w:cs="Times New Roman"/>
              </w:rPr>
              <w:t xml:space="preserve"> электронной форме, подгото</w:t>
            </w:r>
            <w:r>
              <w:rPr>
                <w:rFonts w:ascii="Times New Roman" w:cs="Times New Roman"/>
              </w:rPr>
              <w:t xml:space="preserve">вленная уч</w:t>
            </w:r>
            <w:r>
              <w:rPr>
                <w:rFonts w:ascii="Times New Roman" w:cs="Times New Roman"/>
              </w:rPr>
              <w:t xml:space="preserve">ас</w:t>
            </w:r>
            <w:r>
              <w:rPr>
                <w:rFonts w:ascii="Times New Roman" w:cs="Times New Roman"/>
              </w:rPr>
              <w:t xml:space="preserve">т</w:t>
            </w:r>
            <w:r>
              <w:rPr>
                <w:rFonts w:ascii="Times New Roman" w:cs="Times New Roman"/>
              </w:rPr>
              <w:t xml:space="preserve">н</w:t>
            </w:r>
            <w:r>
              <w:rPr>
                <w:rFonts w:ascii="Times New Roman" w:cs="Times New Roman"/>
              </w:rPr>
              <w:t xml:space="preserve">иком закупк</w:t>
            </w:r>
            <w:r>
              <w:rPr>
                <w:rFonts w:ascii="Times New Roman" w:cs="Times New Roman"/>
              </w:rPr>
              <w:t xml:space="preserve">и, дол</w:t>
            </w:r>
            <w:r>
              <w:rPr>
                <w:rFonts w:ascii="Times New Roman" w:cs="Times New Roman"/>
              </w:rPr>
              <w:t xml:space="preserve">жна</w:t>
            </w:r>
            <w:r>
              <w:rPr>
                <w:rFonts w:ascii="Times New Roman" w:cs="Times New Roman"/>
              </w:rPr>
              <w:t xml:space="preserve"> быт</w:t>
            </w:r>
            <w:r>
              <w:rPr>
                <w:rFonts w:ascii="Times New Roman" w:cs="Times New Roman"/>
              </w:rPr>
              <w:t xml:space="preserve">ь состав</w:t>
            </w:r>
            <w:r>
              <w:rPr>
                <w:rFonts w:ascii="Times New Roman" w:cs="Times New Roman"/>
              </w:rPr>
              <w:t xml:space="preserve">лен</w:t>
            </w:r>
            <w:r>
              <w:rPr>
                <w:rFonts w:ascii="Times New Roman" w:cs="Times New Roman"/>
              </w:rPr>
              <w:t xml:space="preserve">а н</w:t>
            </w:r>
            <w:r>
              <w:rPr>
                <w:rFonts w:ascii="Times New Roman" w:cs="Times New Roman"/>
              </w:rPr>
              <w:t xml:space="preserve">а</w:t>
            </w:r>
            <w:r>
              <w:rPr>
                <w:rFonts w:ascii="Times New Roman" w:cs="Times New Roman"/>
              </w:rPr>
              <w:t xml:space="preserve"> русско</w:t>
            </w:r>
            <w:r>
              <w:rPr>
                <w:rFonts w:ascii="Times New Roman" w:cs="Times New Roman"/>
              </w:rPr>
              <w:t xml:space="preserve">м</w:t>
            </w:r>
            <w:r>
              <w:rPr>
                <w:rFonts w:ascii="Times New Roman" w:cs="Times New Roman"/>
              </w:rPr>
              <w:t xml:space="preserve"> </w:t>
            </w:r>
            <w:r>
              <w:rPr>
                <w:rFonts w:ascii="Times New Roman" w:cs="Times New Roman"/>
              </w:rPr>
              <w:t xml:space="preserve">я</w:t>
            </w:r>
            <w:r>
              <w:rPr>
                <w:rFonts w:ascii="Times New Roman" w:cs="Times New Roman"/>
              </w:rPr>
              <w:t xml:space="preserve">зыке</w:t>
            </w:r>
            <w:r>
              <w:rPr>
                <w:rFonts w:ascii="Times New Roman" w:cs="Times New Roman"/>
              </w:rPr>
              <w:t xml:space="preserve">.</w:t>
            </w:r>
            <w:r>
              <w:rPr>
                <w:rFonts w:ascii="Times New Roman" w:cs="Times New Roman"/>
              </w:rPr>
              <w:t xml:space="preserve"> Входящие в заявку </w:t>
            </w:r>
            <w:r>
              <w:rPr>
                <w:rFonts w:ascii="Times New Roman" w:cs="Times New Roman"/>
              </w:rPr>
              <w:t xml:space="preserve">на участи</w:t>
            </w:r>
            <w:r>
              <w:rPr>
                <w:rFonts w:ascii="Times New Roman" w:cs="Times New Roman"/>
              </w:rPr>
              <w:t xml:space="preserve">е в з</w:t>
            </w:r>
            <w:r>
              <w:rPr>
                <w:rFonts w:ascii="Times New Roman" w:cs="Times New Roman"/>
              </w:rPr>
              <w:t xml:space="preserve">ап</w:t>
            </w:r>
            <w:r>
              <w:rPr>
                <w:rFonts w:ascii="Times New Roman" w:cs="Times New Roman"/>
              </w:rPr>
              <w:t xml:space="preserve">р</w:t>
            </w:r>
            <w:r>
              <w:rPr>
                <w:rFonts w:ascii="Times New Roman" w:cs="Times New Roman"/>
              </w:rPr>
              <w:t xml:space="preserve">о</w:t>
            </w:r>
            <w:r>
              <w:rPr>
                <w:rFonts w:ascii="Times New Roman" w:cs="Times New Roman"/>
              </w:rPr>
              <w:t xml:space="preserve">се</w:t>
            </w:r>
            <w:r>
              <w:rPr>
                <w:rFonts w:ascii="Times New Roman" w:cs="Times New Roman"/>
              </w:rPr>
              <w:t xml:space="preserve"> к</w:t>
            </w:r>
            <w:r>
              <w:rPr>
                <w:rFonts w:ascii="Times New Roman" w:cs="Times New Roman"/>
              </w:rPr>
              <w:t xml:space="preserve">о</w:t>
            </w:r>
            <w:r>
              <w:rPr>
                <w:rFonts w:ascii="Times New Roman" w:cs="Times New Roman"/>
              </w:rPr>
              <w:t xml:space="preserve">т</w:t>
            </w:r>
            <w:r>
              <w:rPr>
                <w:rFonts w:ascii="Times New Roman" w:cs="Times New Roman"/>
              </w:rPr>
              <w:t xml:space="preserve">ир</w:t>
            </w:r>
            <w:r>
              <w:rPr>
                <w:rFonts w:ascii="Times New Roman" w:cs="Times New Roman"/>
              </w:rPr>
              <w:t xml:space="preserve">овок в элек</w:t>
            </w:r>
            <w:r>
              <w:rPr>
                <w:rFonts w:ascii="Times New Roman" w:cs="Times New Roman"/>
              </w:rPr>
              <w:t xml:space="preserve">тр</w:t>
            </w:r>
            <w:r>
              <w:rPr>
                <w:rFonts w:ascii="Times New Roman" w:cs="Times New Roman"/>
              </w:rPr>
              <w:t xml:space="preserve">онн</w:t>
            </w:r>
            <w:r>
              <w:rPr>
                <w:rFonts w:ascii="Times New Roman" w:cs="Times New Roman"/>
              </w:rPr>
              <w:t xml:space="preserve">о</w:t>
            </w:r>
            <w:r>
              <w:rPr>
                <w:rFonts w:ascii="Times New Roman" w:cs="Times New Roman"/>
              </w:rPr>
              <w:t xml:space="preserve">й</w:t>
            </w:r>
            <w:r>
              <w:rPr>
                <w:rFonts w:ascii="Times New Roman" w:cs="Times New Roman"/>
              </w:rPr>
              <w:t xml:space="preserve"> фо</w:t>
            </w:r>
            <w:r>
              <w:rPr>
                <w:rFonts w:ascii="Times New Roman" w:cs="Times New Roman"/>
              </w:rPr>
              <w:t xml:space="preserve">р</w:t>
            </w:r>
            <w:r>
              <w:rPr>
                <w:rFonts w:ascii="Times New Roman" w:cs="Times New Roman"/>
              </w:rPr>
              <w:t xml:space="preserve">м</w:t>
            </w:r>
            <w:r>
              <w:rPr>
                <w:rFonts w:ascii="Times New Roman" w:cs="Times New Roman"/>
              </w:rPr>
              <w:t xml:space="preserve">е</w:t>
            </w:r>
            <w:r>
              <w:rPr>
                <w:rFonts w:ascii="Times New Roman" w:cs="Times New Roman"/>
              </w:rPr>
              <w:t xml:space="preserve"> документы, ориг</w:t>
            </w:r>
            <w:r>
              <w:rPr>
                <w:rFonts w:ascii="Times New Roman" w:cs="Times New Roman"/>
              </w:rPr>
              <w:t xml:space="preserve">и</w:t>
            </w:r>
            <w:r>
              <w:rPr>
                <w:rFonts w:ascii="Times New Roman" w:cs="Times New Roman"/>
              </w:rPr>
              <w:t xml:space="preserve">н</w:t>
            </w:r>
            <w:r>
              <w:rPr>
                <w:rFonts w:ascii="Times New Roman" w:cs="Times New Roman"/>
              </w:rPr>
              <w:t xml:space="preserve">алы которы</w:t>
            </w:r>
            <w:r>
              <w:rPr>
                <w:rFonts w:ascii="Times New Roman" w:cs="Times New Roman"/>
              </w:rPr>
              <w:t xml:space="preserve">х в</w:t>
            </w:r>
            <w:r>
              <w:rPr>
                <w:rFonts w:ascii="Times New Roman" w:cs="Times New Roman"/>
              </w:rPr>
              <w:t xml:space="preserve">ыданы уч</w:t>
            </w:r>
            <w:r>
              <w:rPr>
                <w:rFonts w:ascii="Times New Roman" w:cs="Times New Roman"/>
              </w:rPr>
              <w:t xml:space="preserve">астнику </w:t>
            </w:r>
            <w:r>
              <w:rPr>
                <w:rFonts w:ascii="Times New Roman" w:cs="Times New Roman"/>
              </w:rPr>
              <w:t xml:space="preserve">закуп</w:t>
            </w:r>
            <w:r>
              <w:rPr>
                <w:rFonts w:ascii="Times New Roman" w:cs="Times New Roman"/>
              </w:rPr>
              <w:t xml:space="preserve">к</w:t>
            </w:r>
            <w:r>
              <w:rPr>
                <w:rFonts w:ascii="Times New Roman" w:cs="Times New Roman"/>
              </w:rPr>
              <w:t xml:space="preserve">и тр</w:t>
            </w:r>
            <w:r>
              <w:rPr>
                <w:rFonts w:ascii="Times New Roman" w:cs="Times New Roman"/>
              </w:rPr>
              <w:t xml:space="preserve">етьи</w:t>
            </w:r>
            <w:r>
              <w:rPr>
                <w:rFonts w:ascii="Times New Roman" w:cs="Times New Roman"/>
              </w:rPr>
              <w:t xml:space="preserve">ми</w:t>
            </w:r>
            <w:r>
              <w:rPr>
                <w:rFonts w:ascii="Times New Roman" w:cs="Times New Roman"/>
              </w:rPr>
              <w:t xml:space="preserve"> </w:t>
            </w:r>
            <w:r>
              <w:rPr>
                <w:rFonts w:ascii="Times New Roman" w:cs="Times New Roman"/>
              </w:rPr>
              <w:t xml:space="preserve">л</w:t>
            </w:r>
            <w:r>
              <w:rPr>
                <w:rFonts w:ascii="Times New Roman" w:cs="Times New Roman"/>
              </w:rPr>
              <w:t xml:space="preserve">иц</w:t>
            </w:r>
            <w:r>
              <w:rPr>
                <w:rFonts w:ascii="Times New Roman" w:cs="Times New Roman"/>
              </w:rPr>
              <w:t xml:space="preserve">ам</w:t>
            </w:r>
            <w:r>
              <w:rPr>
                <w:rFonts w:ascii="Times New Roman" w:cs="Times New Roman"/>
              </w:rPr>
              <w:t xml:space="preserve">и</w:t>
            </w:r>
            <w:r>
              <w:rPr>
                <w:rFonts w:ascii="Times New Roman" w:cs="Times New Roman"/>
              </w:rPr>
              <w:t xml:space="preserve"> на и</w:t>
            </w:r>
            <w:r>
              <w:rPr>
                <w:rFonts w:ascii="Times New Roman" w:cs="Times New Roman"/>
              </w:rPr>
              <w:t xml:space="preserve">ном языке,</w:t>
            </w:r>
            <w:r>
              <w:rPr>
                <w:rFonts w:ascii="Times New Roman" w:cs="Times New Roman"/>
              </w:rPr>
              <w:t xml:space="preserve"> могут </w:t>
            </w:r>
            <w:r>
              <w:rPr>
                <w:rFonts w:ascii="Times New Roman" w:cs="Times New Roman"/>
              </w:rPr>
              <w:t xml:space="preserve">быть представлены на этом я</w:t>
            </w:r>
            <w:r>
              <w:rPr>
                <w:rFonts w:ascii="Times New Roman" w:cs="Times New Roman"/>
              </w:rPr>
              <w:t xml:space="preserve">зыке при у</w:t>
            </w:r>
            <w:r>
              <w:rPr>
                <w:rFonts w:ascii="Times New Roman" w:cs="Times New Roman"/>
              </w:rPr>
              <w:t xml:space="preserve">сло</w:t>
            </w:r>
            <w:r>
              <w:rPr>
                <w:rFonts w:ascii="Times New Roman" w:cs="Times New Roman"/>
              </w:rPr>
              <w:t xml:space="preserve">вии</w:t>
            </w:r>
            <w:r>
              <w:rPr>
                <w:rFonts w:ascii="Times New Roman" w:cs="Times New Roman"/>
              </w:rPr>
              <w:t xml:space="preserve">, что к н</w:t>
            </w:r>
            <w:r>
              <w:rPr>
                <w:rFonts w:ascii="Times New Roman" w:cs="Times New Roman"/>
              </w:rPr>
              <w:t xml:space="preserve">им буд</w:t>
            </w:r>
            <w:r>
              <w:rPr>
                <w:rFonts w:ascii="Times New Roman" w:cs="Times New Roman"/>
              </w:rPr>
              <w:t xml:space="preserve">ет </w:t>
            </w:r>
            <w:r>
              <w:rPr>
                <w:rFonts w:ascii="Times New Roman" w:cs="Times New Roman"/>
              </w:rPr>
              <w:t xml:space="preserve">прилагать</w:t>
            </w:r>
            <w:r>
              <w:rPr>
                <w:rFonts w:ascii="Times New Roman" w:cs="Times New Roman"/>
              </w:rPr>
              <w:t xml:space="preserve">ся </w:t>
            </w:r>
            <w:r>
              <w:rPr>
                <w:rFonts w:ascii="Times New Roman" w:cs="Times New Roman"/>
              </w:rPr>
              <w:t xml:space="preserve">на</w:t>
            </w:r>
            <w:r>
              <w:rPr>
                <w:rFonts w:ascii="Times New Roman" w:cs="Times New Roman"/>
              </w:rPr>
              <w:t xml:space="preserve">д</w:t>
            </w:r>
            <w:r>
              <w:rPr>
                <w:rFonts w:ascii="Times New Roman" w:cs="Times New Roman"/>
              </w:rPr>
              <w:t xml:space="preserve">л</w:t>
            </w:r>
            <w:r>
              <w:rPr>
                <w:rFonts w:ascii="Times New Roman" w:cs="Times New Roman"/>
              </w:rPr>
              <w:t xml:space="preserve">ежа</w:t>
            </w:r>
            <w:r>
              <w:rPr>
                <w:rFonts w:ascii="Times New Roman" w:cs="Times New Roman"/>
              </w:rPr>
              <w:t xml:space="preserve">щим о</w:t>
            </w:r>
            <w:r>
              <w:rPr>
                <w:rFonts w:ascii="Times New Roman" w:cs="Times New Roman"/>
              </w:rPr>
              <w:t xml:space="preserve">бра</w:t>
            </w:r>
            <w:r>
              <w:rPr>
                <w:rFonts w:ascii="Times New Roman" w:cs="Times New Roman"/>
              </w:rPr>
              <w:t xml:space="preserve">зо</w:t>
            </w:r>
            <w:r>
              <w:rPr>
                <w:rFonts w:ascii="Times New Roman" w:cs="Times New Roman"/>
              </w:rPr>
              <w:t xml:space="preserve">м, з</w:t>
            </w:r>
            <w:r>
              <w:rPr>
                <w:rFonts w:ascii="Times New Roman" w:cs="Times New Roman"/>
              </w:rPr>
              <w:t xml:space="preserve">аверенный перевод н</w:t>
            </w:r>
            <w:r>
              <w:rPr>
                <w:rFonts w:ascii="Times New Roman" w:cs="Times New Roman"/>
              </w:rPr>
              <w:t xml:space="preserve">а</w:t>
            </w:r>
            <w:r>
              <w:rPr>
                <w:rFonts w:ascii="Times New Roman" w:cs="Times New Roman"/>
              </w:rPr>
              <w:t xml:space="preserve"> </w:t>
            </w:r>
            <w:r>
              <w:rPr>
                <w:rFonts w:ascii="Times New Roman" w:cs="Times New Roman"/>
              </w:rPr>
              <w:t xml:space="preserve">русском </w:t>
            </w:r>
            <w:r>
              <w:rPr>
                <w:rFonts w:ascii="Times New Roman" w:cs="Times New Roman"/>
              </w:rPr>
              <w:t xml:space="preserve">языке</w:t>
            </w:r>
            <w:r>
              <w:rPr>
                <w:rFonts w:ascii="Times New Roman" w:cs="Times New Roman"/>
              </w:rPr>
              <w:t xml:space="preserve">. </w:t>
            </w:r>
            <w:r>
              <w:rPr>
                <w:rFonts w:ascii="Times New Roman" w:cs="Times New Roman"/>
              </w:rPr>
              <w:t xml:space="preserve">В</w:t>
            </w:r>
            <w:r>
              <w:rPr>
                <w:rFonts w:ascii="Times New Roman" w:cs="Times New Roman"/>
              </w:rPr>
              <w:t xml:space="preserve"> </w:t>
            </w:r>
            <w:r>
              <w:rPr>
                <w:rFonts w:ascii="Times New Roman" w:cs="Times New Roman"/>
              </w:rPr>
              <w:t xml:space="preserve">сл</w:t>
            </w:r>
            <w:r>
              <w:rPr>
                <w:rFonts w:ascii="Times New Roman" w:cs="Times New Roman"/>
              </w:rPr>
              <w:t xml:space="preserve">уч</w:t>
            </w:r>
            <w:r>
              <w:rPr>
                <w:rFonts w:ascii="Times New Roman" w:cs="Times New Roman"/>
              </w:rPr>
              <w:t xml:space="preserve">а</w:t>
            </w:r>
            <w:r>
              <w:rPr>
                <w:rFonts w:ascii="Times New Roman" w:cs="Times New Roman"/>
              </w:rPr>
              <w:t xml:space="preserve">е</w:t>
            </w:r>
            <w:r>
              <w:rPr>
                <w:rFonts w:ascii="Times New Roman" w:cs="Times New Roman"/>
              </w:rPr>
              <w:t xml:space="preserve"> п</w:t>
            </w:r>
            <w:r>
              <w:rPr>
                <w:rFonts w:ascii="Times New Roman" w:cs="Times New Roman"/>
              </w:rPr>
              <w:t xml:space="preserve">ротиворечия</w:t>
            </w:r>
            <w:r>
              <w:rPr>
                <w:rFonts w:ascii="Times New Roman" w:cs="Times New Roman"/>
              </w:rPr>
              <w:t xml:space="preserve"> о</w:t>
            </w:r>
            <w:r>
              <w:rPr>
                <w:rFonts w:ascii="Times New Roman" w:cs="Times New Roman"/>
              </w:rPr>
              <w:t xml:space="preserve">риг</w:t>
            </w:r>
            <w:r>
              <w:rPr>
                <w:rFonts w:ascii="Times New Roman" w:cs="Times New Roman"/>
              </w:rPr>
              <w:t xml:space="preserve">и</w:t>
            </w:r>
            <w:r>
              <w:rPr>
                <w:rFonts w:ascii="Times New Roman" w:cs="Times New Roman"/>
              </w:rPr>
              <w:t xml:space="preserve">н</w:t>
            </w:r>
            <w:r>
              <w:rPr>
                <w:rFonts w:ascii="Times New Roman" w:cs="Times New Roman"/>
              </w:rPr>
              <w:t xml:space="preserve">ала</w:t>
            </w:r>
            <w:r>
              <w:rPr>
                <w:rFonts w:ascii="Times New Roman" w:cs="Times New Roman"/>
              </w:rPr>
              <w:t xml:space="preserve"> </w:t>
            </w:r>
            <w:r>
              <w:rPr>
                <w:rFonts w:ascii="Times New Roman" w:cs="Times New Roman"/>
              </w:rPr>
              <w:t xml:space="preserve">и </w:t>
            </w:r>
            <w:r>
              <w:rPr>
                <w:rFonts w:ascii="Times New Roman" w:cs="Times New Roman"/>
              </w:rPr>
              <w:t xml:space="preserve">перевода преимущ</w:t>
            </w:r>
            <w:r>
              <w:rPr>
                <w:rFonts w:ascii="Times New Roman" w:cs="Times New Roman"/>
              </w:rPr>
              <w:t xml:space="preserve">е</w:t>
            </w:r>
            <w:r>
              <w:rPr>
                <w:rFonts w:ascii="Times New Roman" w:cs="Times New Roman"/>
              </w:rPr>
              <w:t xml:space="preserve">с</w:t>
            </w:r>
            <w:r>
              <w:rPr>
                <w:rFonts w:ascii="Times New Roman" w:cs="Times New Roman"/>
              </w:rPr>
              <w:t xml:space="preserve">тво будет </w:t>
            </w:r>
            <w:r>
              <w:rPr>
                <w:rFonts w:ascii="Times New Roman" w:cs="Times New Roman"/>
              </w:rPr>
              <w:t xml:space="preserve">име</w:t>
            </w:r>
            <w:r>
              <w:rPr>
                <w:rFonts w:ascii="Times New Roman" w:cs="Times New Roman"/>
              </w:rPr>
              <w:t xml:space="preserve">ть перев</w:t>
            </w:r>
            <w:r>
              <w:rPr>
                <w:rFonts w:ascii="Times New Roman" w:cs="Times New Roman"/>
              </w:rPr>
              <w:t xml:space="preserve">од.</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Все докум</w:t>
            </w:r>
            <w:r>
              <w:rPr>
                <w:rFonts w:ascii="Times New Roman" w:cs="Times New Roman"/>
              </w:rPr>
              <w:t xml:space="preserve">енты,</w:t>
            </w:r>
            <w:r>
              <w:rPr>
                <w:rFonts w:ascii="Times New Roman" w:cs="Times New Roman"/>
              </w:rPr>
              <w:t xml:space="preserve"> вхо</w:t>
            </w:r>
            <w:r>
              <w:rPr>
                <w:rFonts w:ascii="Times New Roman" w:cs="Times New Roman"/>
              </w:rPr>
              <w:t xml:space="preserve">дя</w:t>
            </w:r>
            <w:r>
              <w:rPr>
                <w:rFonts w:ascii="Times New Roman" w:cs="Times New Roman"/>
              </w:rPr>
              <w:t xml:space="preserve">щ</w:t>
            </w:r>
            <w:r>
              <w:rPr>
                <w:rFonts w:ascii="Times New Roman" w:cs="Times New Roman"/>
              </w:rPr>
              <w:t xml:space="preserve">и</w:t>
            </w:r>
            <w:r>
              <w:rPr>
                <w:rFonts w:ascii="Times New Roman" w:cs="Times New Roman"/>
              </w:rPr>
              <w:t xml:space="preserve">е </w:t>
            </w:r>
            <w:r>
              <w:rPr>
                <w:rFonts w:ascii="Times New Roman" w:cs="Times New Roman"/>
              </w:rPr>
              <w:t xml:space="preserve">в </w:t>
            </w:r>
            <w:r>
              <w:rPr>
                <w:rFonts w:ascii="Times New Roman" w:cs="Times New Roman"/>
              </w:rPr>
              <w:t xml:space="preserve">с</w:t>
            </w:r>
            <w:r>
              <w:rPr>
                <w:rFonts w:ascii="Times New Roman" w:cs="Times New Roman"/>
              </w:rPr>
              <w:t xml:space="preserve">остав</w:t>
            </w:r>
            <w:r>
              <w:rPr>
                <w:rFonts w:ascii="Times New Roman" w:cs="Times New Roman"/>
              </w:rPr>
              <w:t xml:space="preserve"> заявки на</w:t>
            </w:r>
            <w:r>
              <w:rPr>
                <w:rFonts w:ascii="Times New Roman" w:cs="Times New Roman"/>
              </w:rPr>
              <w:t xml:space="preserve"> у</w:t>
            </w:r>
            <w:r>
              <w:rPr>
                <w:rFonts w:ascii="Times New Roman" w:cs="Times New Roman"/>
              </w:rPr>
              <w:t xml:space="preserve">части</w:t>
            </w:r>
            <w:r>
              <w:rPr>
                <w:rFonts w:ascii="Times New Roman" w:cs="Times New Roman"/>
              </w:rPr>
              <w:t xml:space="preserve">е в запросе котировок в эле</w:t>
            </w:r>
            <w:r>
              <w:rPr>
                <w:rFonts w:ascii="Times New Roman" w:cs="Times New Roman"/>
              </w:rPr>
              <w:t xml:space="preserve">ктронной ф</w:t>
            </w:r>
            <w:r>
              <w:rPr>
                <w:rFonts w:ascii="Times New Roman" w:cs="Times New Roman"/>
              </w:rPr>
              <w:t xml:space="preserve">орм</w:t>
            </w:r>
            <w:r>
              <w:rPr>
                <w:rFonts w:ascii="Times New Roman" w:cs="Times New Roman"/>
              </w:rPr>
              <w:t xml:space="preserve">е, </w:t>
            </w:r>
            <w:r>
              <w:rPr>
                <w:rFonts w:ascii="Times New Roman" w:cs="Times New Roman"/>
              </w:rPr>
              <w:t xml:space="preserve">должны им</w:t>
            </w:r>
            <w:r>
              <w:rPr>
                <w:rFonts w:ascii="Times New Roman" w:cs="Times New Roman"/>
              </w:rPr>
              <w:t xml:space="preserve">еть че</w:t>
            </w:r>
            <w:r>
              <w:rPr>
                <w:rFonts w:ascii="Times New Roman" w:cs="Times New Roman"/>
              </w:rPr>
              <w:t xml:space="preserve">тко</w:t>
            </w:r>
            <w:r>
              <w:rPr>
                <w:rFonts w:ascii="Times New Roman" w:cs="Times New Roman"/>
              </w:rPr>
              <w:t xml:space="preserve"> читаемый</w:t>
            </w:r>
            <w:r>
              <w:rPr>
                <w:rFonts w:ascii="Times New Roman" w:cs="Times New Roman"/>
              </w:rPr>
              <w:t xml:space="preserve"> те</w:t>
            </w:r>
            <w:r>
              <w:rPr>
                <w:rFonts w:ascii="Times New Roman" w:cs="Times New Roman"/>
              </w:rPr>
              <w:t xml:space="preserve">кс</w:t>
            </w:r>
            <w:r>
              <w:rPr>
                <w:rFonts w:ascii="Times New Roman" w:cs="Times New Roman"/>
              </w:rPr>
              <w:t xml:space="preserve">т</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Ин</w:t>
            </w:r>
            <w:r>
              <w:rPr>
                <w:rFonts w:ascii="Times New Roman" w:cs="Times New Roman"/>
              </w:rPr>
              <w:t xml:space="preserve">фо</w:t>
            </w:r>
            <w:r>
              <w:rPr>
                <w:rFonts w:ascii="Times New Roman" w:cs="Times New Roman"/>
              </w:rPr>
              <w:t xml:space="preserve">рмация</w:t>
            </w:r>
            <w:r>
              <w:rPr>
                <w:rFonts w:ascii="Times New Roman" w:cs="Times New Roman"/>
              </w:rPr>
              <w:t xml:space="preserve">, </w:t>
            </w:r>
            <w:r>
              <w:rPr>
                <w:rFonts w:ascii="Times New Roman" w:cs="Times New Roman"/>
              </w:rPr>
              <w:t xml:space="preserve">соде</w:t>
            </w:r>
            <w:r>
              <w:rPr>
                <w:rFonts w:ascii="Times New Roman" w:cs="Times New Roman"/>
              </w:rPr>
              <w:t xml:space="preserve">ржащаяся в заявк</w:t>
            </w:r>
            <w:r>
              <w:rPr>
                <w:rFonts w:ascii="Times New Roman" w:cs="Times New Roman"/>
              </w:rPr>
              <w:t xml:space="preserve">е на</w:t>
            </w:r>
            <w:r>
              <w:rPr>
                <w:rFonts w:ascii="Times New Roman" w:cs="Times New Roman"/>
              </w:rPr>
              <w:t xml:space="preserve"> уча</w:t>
            </w:r>
            <w:r>
              <w:rPr>
                <w:rFonts w:ascii="Times New Roman" w:cs="Times New Roman"/>
              </w:rPr>
              <w:t xml:space="preserve">стие </w:t>
            </w:r>
            <w:r>
              <w:rPr>
                <w:rFonts w:ascii="Times New Roman" w:cs="Times New Roman"/>
              </w:rPr>
              <w:t xml:space="preserve">в зап</w:t>
            </w:r>
            <w:r>
              <w:rPr>
                <w:rFonts w:ascii="Times New Roman" w:cs="Times New Roman"/>
              </w:rPr>
              <w:t xml:space="preserve">ро</w:t>
            </w:r>
            <w:r>
              <w:rPr>
                <w:rFonts w:ascii="Times New Roman" w:cs="Times New Roman"/>
              </w:rPr>
              <w:t xml:space="preserve">с</w:t>
            </w:r>
            <w:r>
              <w:rPr>
                <w:rFonts w:ascii="Times New Roman" w:cs="Times New Roman"/>
              </w:rPr>
              <w:t xml:space="preserve">е</w:t>
            </w:r>
            <w:r>
              <w:rPr>
                <w:rFonts w:ascii="Times New Roman" w:cs="Times New Roman"/>
              </w:rPr>
              <w:t xml:space="preserve"> к</w:t>
            </w:r>
            <w:r>
              <w:rPr>
                <w:rFonts w:ascii="Times New Roman" w:cs="Times New Roman"/>
              </w:rPr>
              <w:t xml:space="preserve">от</w:t>
            </w:r>
            <w:r>
              <w:rPr>
                <w:rFonts w:ascii="Times New Roman" w:cs="Times New Roman"/>
              </w:rPr>
              <w:t xml:space="preserve">и</w:t>
            </w:r>
            <w:r>
              <w:rPr>
                <w:rFonts w:ascii="Times New Roman" w:cs="Times New Roman"/>
              </w:rPr>
              <w:t xml:space="preserve">р</w:t>
            </w:r>
            <w:r>
              <w:rPr>
                <w:rFonts w:ascii="Times New Roman" w:cs="Times New Roman"/>
              </w:rPr>
              <w:t xml:space="preserve">ов</w:t>
            </w:r>
            <w:r>
              <w:rPr>
                <w:rFonts w:ascii="Times New Roman" w:cs="Times New Roman"/>
              </w:rPr>
              <w:t xml:space="preserve">ок в электр</w:t>
            </w:r>
            <w:r>
              <w:rPr>
                <w:rFonts w:ascii="Times New Roman" w:cs="Times New Roman"/>
              </w:rPr>
              <w:t xml:space="preserve">он</w:t>
            </w:r>
            <w:r>
              <w:rPr>
                <w:rFonts w:ascii="Times New Roman" w:cs="Times New Roman"/>
              </w:rPr>
              <w:t xml:space="preserve">ной</w:t>
            </w:r>
            <w:r>
              <w:rPr>
                <w:rFonts w:ascii="Times New Roman" w:cs="Times New Roman"/>
              </w:rPr>
              <w:t xml:space="preserve"> </w:t>
            </w:r>
            <w:r>
              <w:rPr>
                <w:rFonts w:ascii="Times New Roman" w:cs="Times New Roman"/>
              </w:rPr>
              <w:t xml:space="preserve">форм</w:t>
            </w:r>
            <w:r>
              <w:rPr>
                <w:rFonts w:ascii="Times New Roman" w:cs="Times New Roman"/>
              </w:rPr>
              <w:t xml:space="preserve">е</w:t>
            </w:r>
            <w:r>
              <w:rPr>
                <w:rFonts w:ascii="Times New Roman" w:cs="Times New Roman"/>
              </w:rPr>
              <w:t xml:space="preserve">,</w:t>
            </w:r>
            <w:r>
              <w:rPr>
                <w:rFonts w:ascii="Times New Roman" w:cs="Times New Roman"/>
              </w:rPr>
              <w:t xml:space="preserve"> н</w:t>
            </w:r>
            <w:r>
              <w:rPr>
                <w:rFonts w:ascii="Times New Roman" w:cs="Times New Roman"/>
              </w:rPr>
              <w:t xml:space="preserve">е должны допуск</w:t>
            </w:r>
            <w:r>
              <w:rPr>
                <w:rFonts w:ascii="Times New Roman" w:cs="Times New Roman"/>
              </w:rPr>
              <w:t xml:space="preserve">а</w:t>
            </w:r>
            <w:r>
              <w:rPr>
                <w:rFonts w:ascii="Times New Roman" w:cs="Times New Roman"/>
              </w:rPr>
              <w:t xml:space="preserve">т</w:t>
            </w:r>
            <w:r>
              <w:rPr>
                <w:rFonts w:ascii="Times New Roman" w:cs="Times New Roman"/>
              </w:rPr>
              <w:t xml:space="preserve">ь двусмысл</w:t>
            </w:r>
            <w:r>
              <w:rPr>
                <w:rFonts w:ascii="Times New Roman" w:cs="Times New Roman"/>
              </w:rPr>
              <w:t xml:space="preserve">енн</w:t>
            </w:r>
            <w:r>
              <w:rPr>
                <w:rFonts w:ascii="Times New Roman" w:cs="Times New Roman"/>
              </w:rPr>
              <w:t xml:space="preserve">ых толко</w:t>
            </w:r>
            <w:r>
              <w:rPr>
                <w:rFonts w:ascii="Times New Roman" w:cs="Times New Roman"/>
              </w:rPr>
              <w:t xml:space="preserve">ваний (р</w:t>
            </w:r>
            <w:r>
              <w:rPr>
                <w:rFonts w:ascii="Times New Roman" w:cs="Times New Roman"/>
              </w:rPr>
              <w:t xml:space="preserve">азноч</w:t>
            </w:r>
            <w:r>
              <w:rPr>
                <w:rFonts w:ascii="Times New Roman" w:cs="Times New Roman"/>
              </w:rPr>
              <w:t xml:space="preserve">тений</w:t>
            </w:r>
            <w:r>
              <w:rPr>
                <w:rFonts w:ascii="Times New Roman" w:cs="Times New Roman"/>
              </w:rPr>
              <w:t xml:space="preserve">), до</w:t>
            </w:r>
            <w:r>
              <w:rPr>
                <w:rFonts w:ascii="Times New Roman" w:cs="Times New Roman"/>
              </w:rPr>
              <w:t xml:space="preserve">л</w:t>
            </w:r>
            <w:r>
              <w:rPr>
                <w:rFonts w:ascii="Times New Roman" w:cs="Times New Roman"/>
              </w:rPr>
              <w:t xml:space="preserve">ж</w:t>
            </w:r>
            <w:r>
              <w:rPr>
                <w:rFonts w:ascii="Times New Roman" w:cs="Times New Roman"/>
              </w:rPr>
              <w:t xml:space="preserve">н</w:t>
            </w:r>
            <w:r>
              <w:rPr>
                <w:rFonts w:ascii="Times New Roman" w:cs="Times New Roman"/>
              </w:rPr>
              <w:t xml:space="preserve">ы </w:t>
            </w:r>
            <w:r>
              <w:rPr>
                <w:rFonts w:ascii="Times New Roman" w:cs="Times New Roman"/>
              </w:rPr>
              <w:t xml:space="preserve">тр</w:t>
            </w:r>
            <w:r>
              <w:rPr>
                <w:rFonts w:ascii="Times New Roman" w:cs="Times New Roman"/>
              </w:rPr>
              <w:t xml:space="preserve">а</w:t>
            </w:r>
            <w:r>
              <w:rPr>
                <w:rFonts w:ascii="Times New Roman" w:cs="Times New Roman"/>
              </w:rPr>
              <w:t xml:space="preserve">ктова</w:t>
            </w:r>
            <w:r>
              <w:rPr>
                <w:rFonts w:ascii="Times New Roman" w:cs="Times New Roman"/>
              </w:rPr>
              <w:t xml:space="preserve">ться одноз</w:t>
            </w:r>
            <w:r>
              <w:rPr>
                <w:rFonts w:ascii="Times New Roman" w:cs="Times New Roman"/>
              </w:rPr>
              <w:t xml:space="preserve">начно.</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Участники закупки должны уч</w:t>
            </w:r>
            <w:r>
              <w:rPr>
                <w:rFonts w:ascii="Times New Roman" w:cs="Times New Roman"/>
              </w:rPr>
              <w:t xml:space="preserve">итывать, ч</w:t>
            </w:r>
            <w:r>
              <w:rPr>
                <w:rFonts w:ascii="Times New Roman" w:cs="Times New Roman"/>
              </w:rPr>
              <w:t xml:space="preserve">то </w:t>
            </w:r>
            <w:r>
              <w:rPr>
                <w:rFonts w:ascii="Times New Roman" w:cs="Times New Roman"/>
              </w:rPr>
              <w:t xml:space="preserve">при</w:t>
            </w:r>
            <w:r>
              <w:rPr>
                <w:rFonts w:ascii="Times New Roman" w:cs="Times New Roman"/>
              </w:rPr>
              <w:t xml:space="preserve"> описании</w:t>
            </w:r>
            <w:r>
              <w:rPr>
                <w:rFonts w:ascii="Times New Roman" w:cs="Times New Roman"/>
              </w:rPr>
              <w:t xml:space="preserve"> объек</w:t>
            </w:r>
            <w:r>
              <w:rPr>
                <w:rFonts w:ascii="Times New Roman" w:cs="Times New Roman"/>
              </w:rPr>
              <w:t xml:space="preserve">та </w:t>
            </w:r>
            <w:r>
              <w:rPr>
                <w:rFonts w:ascii="Times New Roman" w:cs="Times New Roman"/>
              </w:rPr>
              <w:t xml:space="preserve">закупки з</w:t>
            </w:r>
            <w:r>
              <w:rPr>
                <w:rFonts w:ascii="Times New Roman" w:cs="Times New Roman"/>
              </w:rPr>
              <w:t xml:space="preserve">ака</w:t>
            </w:r>
            <w:r>
              <w:rPr>
                <w:rFonts w:ascii="Times New Roman" w:cs="Times New Roman"/>
              </w:rPr>
              <w:t xml:space="preserve">зч</w:t>
            </w:r>
            <w:r>
              <w:rPr>
                <w:rFonts w:ascii="Times New Roman" w:cs="Times New Roman"/>
              </w:rPr>
              <w:t xml:space="preserve">и</w:t>
            </w:r>
            <w:r>
              <w:rPr>
                <w:rFonts w:ascii="Times New Roman" w:cs="Times New Roman"/>
              </w:rPr>
              <w:t xml:space="preserve">к</w:t>
            </w:r>
            <w:r>
              <w:rPr>
                <w:rFonts w:ascii="Times New Roman" w:cs="Times New Roman"/>
              </w:rPr>
              <w:t xml:space="preserve">ом </w:t>
            </w:r>
            <w:r>
              <w:rPr>
                <w:rFonts w:ascii="Times New Roman" w:cs="Times New Roman"/>
              </w:rPr>
              <w:t xml:space="preserve">испол</w:t>
            </w:r>
            <w:r>
              <w:rPr>
                <w:rFonts w:ascii="Times New Roman" w:cs="Times New Roman"/>
              </w:rPr>
              <w:t xml:space="preserve">ьзо</w:t>
            </w:r>
            <w:r>
              <w:rPr>
                <w:rFonts w:ascii="Times New Roman" w:cs="Times New Roman"/>
              </w:rPr>
              <w:t xml:space="preserve">ва</w:t>
            </w:r>
            <w:r>
              <w:rPr>
                <w:rFonts w:ascii="Times New Roman" w:cs="Times New Roman"/>
              </w:rPr>
              <w:t xml:space="preserve">лись</w:t>
            </w:r>
            <w:r>
              <w:rPr>
                <w:rFonts w:ascii="Times New Roman" w:cs="Times New Roman"/>
              </w:rPr>
              <w:t xml:space="preserve"> максимальные и (ил</w:t>
            </w:r>
            <w:r>
              <w:rPr>
                <w:rFonts w:ascii="Times New Roman" w:cs="Times New Roman"/>
              </w:rPr>
              <w:t xml:space="preserve">и</w:t>
            </w:r>
            <w:r>
              <w:rPr>
                <w:rFonts w:ascii="Times New Roman" w:cs="Times New Roman"/>
              </w:rPr>
              <w:t xml:space="preserve">)</w:t>
            </w:r>
            <w:r>
              <w:rPr>
                <w:rFonts w:ascii="Times New Roman" w:cs="Times New Roman"/>
              </w:rPr>
              <w:t xml:space="preserve"> минимал</w:t>
            </w:r>
            <w:r>
              <w:rPr>
                <w:rFonts w:ascii="Times New Roman" w:cs="Times New Roman"/>
              </w:rPr>
              <w:t xml:space="preserve">ьные </w:t>
            </w:r>
            <w:r>
              <w:rPr>
                <w:rFonts w:ascii="Times New Roman" w:cs="Times New Roman"/>
              </w:rPr>
              <w:t xml:space="preserve">зн</w:t>
            </w:r>
            <w:r>
              <w:rPr>
                <w:rFonts w:ascii="Times New Roman" w:cs="Times New Roman"/>
              </w:rPr>
              <w:t xml:space="preserve">а</w:t>
            </w:r>
            <w:r>
              <w:rPr>
                <w:rFonts w:ascii="Times New Roman" w:cs="Times New Roman"/>
              </w:rPr>
              <w:t xml:space="preserve">ч</w:t>
            </w:r>
            <w:r>
              <w:rPr>
                <w:rFonts w:ascii="Times New Roman" w:cs="Times New Roman"/>
              </w:rPr>
              <w:t xml:space="preserve">ен</w:t>
            </w:r>
            <w:r>
              <w:rPr>
                <w:rFonts w:ascii="Times New Roman" w:cs="Times New Roman"/>
              </w:rPr>
              <w:t xml:space="preserve">ия</w:t>
            </w:r>
            <w:r>
              <w:rPr>
                <w:rFonts w:ascii="Times New Roman" w:cs="Times New Roman"/>
              </w:rPr>
              <w:t xml:space="preserve"> </w:t>
            </w:r>
            <w:r>
              <w:rPr>
                <w:rFonts w:ascii="Times New Roman" w:cs="Times New Roman"/>
              </w:rPr>
              <w:t xml:space="preserve">пок</w:t>
            </w:r>
            <w:r>
              <w:rPr>
                <w:rFonts w:ascii="Times New Roman" w:cs="Times New Roman"/>
              </w:rPr>
              <w:t xml:space="preserve">азателей, а</w:t>
            </w:r>
            <w:r>
              <w:rPr>
                <w:rFonts w:ascii="Times New Roman" w:cs="Times New Roman"/>
              </w:rPr>
              <w:t xml:space="preserve"> т</w:t>
            </w:r>
            <w:r>
              <w:rPr>
                <w:rFonts w:ascii="Times New Roman" w:cs="Times New Roman"/>
              </w:rPr>
              <w:t xml:space="preserve">акж</w:t>
            </w:r>
            <w:r>
              <w:rPr>
                <w:rFonts w:ascii="Times New Roman" w:cs="Times New Roman"/>
              </w:rPr>
              <w:t xml:space="preserve">е</w:t>
            </w:r>
            <w:r>
              <w:rPr>
                <w:rFonts w:ascii="Times New Roman" w:cs="Times New Roman"/>
              </w:rPr>
              <w:t xml:space="preserve"> </w:t>
            </w:r>
            <w:r>
              <w:rPr>
                <w:rFonts w:ascii="Times New Roman" w:cs="Times New Roman"/>
              </w:rPr>
              <w:t xml:space="preserve">зна</w:t>
            </w:r>
            <w:r>
              <w:rPr>
                <w:rFonts w:ascii="Times New Roman" w:cs="Times New Roman"/>
              </w:rPr>
              <w:t xml:space="preserve">ч</w:t>
            </w:r>
            <w:r>
              <w:rPr>
                <w:rFonts w:ascii="Times New Roman" w:cs="Times New Roman"/>
              </w:rPr>
              <w:t xml:space="preserve">е</w:t>
            </w:r>
            <w:r>
              <w:rPr>
                <w:rFonts w:ascii="Times New Roman" w:cs="Times New Roman"/>
              </w:rPr>
              <w:t xml:space="preserve">н</w:t>
            </w:r>
            <w:r>
              <w:rPr>
                <w:rFonts w:ascii="Times New Roman" w:cs="Times New Roman"/>
              </w:rPr>
              <w:t xml:space="preserve">ия показателей, </w:t>
            </w:r>
            <w:r>
              <w:rPr>
                <w:rFonts w:ascii="Times New Roman" w:cs="Times New Roman"/>
              </w:rPr>
              <w:t xml:space="preserve">к</w:t>
            </w:r>
            <w:r>
              <w:rPr>
                <w:rFonts w:ascii="Times New Roman" w:cs="Times New Roman"/>
              </w:rPr>
              <w:t xml:space="preserve">о</w:t>
            </w:r>
            <w:r>
              <w:rPr>
                <w:rFonts w:ascii="Times New Roman" w:cs="Times New Roman"/>
              </w:rPr>
              <w:t xml:space="preserve">торые не м</w:t>
            </w:r>
            <w:r>
              <w:rPr>
                <w:rFonts w:ascii="Times New Roman" w:cs="Times New Roman"/>
              </w:rPr>
              <w:t xml:space="preserve">огу</w:t>
            </w:r>
            <w:r>
              <w:rPr>
                <w:rFonts w:ascii="Times New Roman" w:cs="Times New Roman"/>
              </w:rPr>
              <w:t xml:space="preserve">т изменя</w:t>
            </w:r>
            <w:r>
              <w:rPr>
                <w:rFonts w:ascii="Times New Roman" w:cs="Times New Roman"/>
              </w:rPr>
              <w:t xml:space="preserve">ться.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Участн</w:t>
            </w:r>
            <w:r>
              <w:rPr>
                <w:rFonts w:ascii="Times New Roman" w:cs="Times New Roman"/>
              </w:rPr>
              <w:t xml:space="preserve">ики з</w:t>
            </w:r>
            <w:r>
              <w:rPr>
                <w:rFonts w:ascii="Times New Roman" w:cs="Times New Roman"/>
              </w:rPr>
              <w:t xml:space="preserve">а</w:t>
            </w:r>
            <w:r>
              <w:rPr>
                <w:rFonts w:ascii="Times New Roman" w:cs="Times New Roman"/>
              </w:rPr>
              <w:t xml:space="preserve">купки</w:t>
            </w:r>
            <w:r>
              <w:rPr>
                <w:rFonts w:ascii="Times New Roman" w:cs="Times New Roman"/>
              </w:rPr>
              <w:t xml:space="preserve"> </w:t>
            </w:r>
            <w:r>
              <w:rPr>
                <w:rFonts w:ascii="Times New Roman" w:cs="Times New Roman"/>
              </w:rPr>
              <w:t xml:space="preserve">п</w:t>
            </w:r>
            <w:r>
              <w:rPr>
                <w:rFonts w:ascii="Times New Roman" w:cs="Times New Roman"/>
              </w:rPr>
              <w:t xml:space="preserve">ри</w:t>
            </w:r>
            <w:r>
              <w:rPr>
                <w:rFonts w:ascii="Times New Roman" w:cs="Times New Roman"/>
              </w:rPr>
              <w:t xml:space="preserve"> п</w:t>
            </w:r>
            <w:r>
              <w:rPr>
                <w:rFonts w:ascii="Times New Roman" w:cs="Times New Roman"/>
              </w:rPr>
              <w:t xml:space="preserve">р</w:t>
            </w:r>
            <w:r>
              <w:rPr>
                <w:rFonts w:ascii="Times New Roman" w:cs="Times New Roman"/>
              </w:rPr>
              <w:t xml:space="preserve">едост</w:t>
            </w:r>
            <w:r>
              <w:rPr>
                <w:rFonts w:ascii="Times New Roman" w:cs="Times New Roman"/>
              </w:rPr>
              <w:t xml:space="preserve">авлении к</w:t>
            </w:r>
            <w:r>
              <w:rPr>
                <w:rFonts w:ascii="Times New Roman" w:cs="Times New Roman"/>
              </w:rPr>
              <w:t xml:space="preserve">онкретны</w:t>
            </w:r>
            <w:r>
              <w:rPr>
                <w:rFonts w:ascii="Times New Roman" w:cs="Times New Roman"/>
              </w:rPr>
              <w:t xml:space="preserve">х показателей, соответствую</w:t>
            </w:r>
            <w:r>
              <w:rPr>
                <w:rFonts w:ascii="Times New Roman" w:cs="Times New Roman"/>
              </w:rPr>
              <w:t xml:space="preserve">щих значен</w:t>
            </w:r>
            <w:r>
              <w:rPr>
                <w:rFonts w:ascii="Times New Roman" w:cs="Times New Roman"/>
              </w:rPr>
              <w:t xml:space="preserve">иям</w:t>
            </w:r>
            <w:r>
              <w:rPr>
                <w:rFonts w:ascii="Times New Roman" w:cs="Times New Roman"/>
              </w:rPr>
              <w:t xml:space="preserve">, у</w:t>
            </w:r>
            <w:r>
              <w:rPr>
                <w:rFonts w:ascii="Times New Roman" w:cs="Times New Roman"/>
              </w:rPr>
              <w:t xml:space="preserve">становлен</w:t>
            </w:r>
            <w:r>
              <w:rPr>
                <w:rFonts w:ascii="Times New Roman" w:cs="Times New Roman"/>
              </w:rPr>
              <w:t xml:space="preserve">ным из</w:t>
            </w:r>
            <w:r>
              <w:rPr>
                <w:rFonts w:ascii="Times New Roman" w:cs="Times New Roman"/>
              </w:rPr>
              <w:t xml:space="preserve">вещ</w:t>
            </w:r>
            <w:r>
              <w:rPr>
                <w:rFonts w:ascii="Times New Roman" w:cs="Times New Roman"/>
              </w:rPr>
              <w:t xml:space="preserve">ением об </w:t>
            </w:r>
            <w:r>
              <w:rPr>
                <w:rFonts w:ascii="Times New Roman" w:cs="Times New Roman"/>
              </w:rPr>
              <w:t xml:space="preserve">зап</w:t>
            </w:r>
            <w:r>
              <w:rPr>
                <w:rFonts w:ascii="Times New Roman" w:cs="Times New Roman"/>
              </w:rPr>
              <w:t xml:space="preserve">ро</w:t>
            </w:r>
            <w:r>
              <w:rPr>
                <w:rFonts w:ascii="Times New Roman" w:cs="Times New Roman"/>
              </w:rPr>
              <w:t xml:space="preserve">с</w:t>
            </w:r>
            <w:r>
              <w:rPr>
                <w:rFonts w:ascii="Times New Roman" w:cs="Times New Roman"/>
              </w:rPr>
              <w:t xml:space="preserve">е</w:t>
            </w:r>
            <w:r>
              <w:rPr>
                <w:rFonts w:ascii="Times New Roman" w:cs="Times New Roman"/>
              </w:rPr>
              <w:t xml:space="preserve"> ко</w:t>
            </w:r>
            <w:r>
              <w:rPr>
                <w:rFonts w:ascii="Times New Roman" w:cs="Times New Roman"/>
              </w:rPr>
              <w:t xml:space="preserve">тиров</w:t>
            </w:r>
            <w:r>
              <w:rPr>
                <w:rFonts w:ascii="Times New Roman" w:cs="Times New Roman"/>
              </w:rPr>
              <w:t xml:space="preserve">ок </w:t>
            </w:r>
            <w:r>
              <w:rPr>
                <w:rFonts w:ascii="Times New Roman" w:cs="Times New Roman"/>
              </w:rPr>
              <w:t xml:space="preserve">в </w:t>
            </w:r>
            <w:r>
              <w:rPr>
                <w:rFonts w:ascii="Times New Roman" w:cs="Times New Roman"/>
              </w:rPr>
              <w:t xml:space="preserve">элек</w:t>
            </w:r>
            <w:r>
              <w:rPr>
                <w:rFonts w:ascii="Times New Roman" w:cs="Times New Roman"/>
              </w:rPr>
              <w:t xml:space="preserve">тронной форме должн</w:t>
            </w:r>
            <w:r>
              <w:rPr>
                <w:rFonts w:ascii="Times New Roman" w:cs="Times New Roman"/>
              </w:rPr>
              <w:t xml:space="preserve">ы</w:t>
            </w:r>
            <w:r>
              <w:rPr>
                <w:rFonts w:ascii="Times New Roman" w:cs="Times New Roman"/>
              </w:rPr>
              <w:t xml:space="preserve"> </w:t>
            </w:r>
            <w:r>
              <w:rPr>
                <w:rFonts w:ascii="Times New Roman" w:cs="Times New Roman"/>
              </w:rPr>
              <w:t xml:space="preserve">учитыват</w:t>
            </w:r>
            <w:r>
              <w:rPr>
                <w:rFonts w:ascii="Times New Roman" w:cs="Times New Roman"/>
              </w:rPr>
              <w:t xml:space="preserve">ь, чт</w:t>
            </w:r>
            <w:r>
              <w:rPr>
                <w:rFonts w:ascii="Times New Roman" w:cs="Times New Roman"/>
              </w:rPr>
              <w:t xml:space="preserve">о:</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w:t>
            </w:r>
            <w:r>
              <w:rPr>
                <w:rFonts w:ascii="Times New Roman" w:cs="Times New Roman"/>
              </w:rPr>
              <w:tab/>
            </w:r>
            <w:r>
              <w:rPr>
                <w:rFonts w:ascii="Times New Roman" w:cs="Times New Roman"/>
              </w:rPr>
              <w:t xml:space="preserve">п</w:t>
            </w:r>
            <w:r>
              <w:rPr>
                <w:rFonts w:ascii="Times New Roman" w:cs="Times New Roman"/>
              </w:rPr>
              <w:t xml:space="preserve">о</w:t>
            </w:r>
            <w:r>
              <w:rPr>
                <w:rFonts w:ascii="Times New Roman" w:cs="Times New Roman"/>
              </w:rPr>
              <w:t xml:space="preserve">ка</w:t>
            </w:r>
            <w:r>
              <w:rPr>
                <w:rFonts w:ascii="Times New Roman" w:cs="Times New Roman"/>
              </w:rPr>
              <w:t xml:space="preserve">за</w:t>
            </w:r>
            <w:r>
              <w:rPr>
                <w:rFonts w:ascii="Times New Roman" w:cs="Times New Roman"/>
              </w:rPr>
              <w:t xml:space="preserve">т</w:t>
            </w:r>
            <w:r>
              <w:rPr>
                <w:rFonts w:ascii="Times New Roman" w:cs="Times New Roman"/>
              </w:rPr>
              <w:t xml:space="preserve">ели, зн</w:t>
            </w:r>
            <w:r>
              <w:rPr>
                <w:rFonts w:ascii="Times New Roman" w:cs="Times New Roman"/>
              </w:rPr>
              <w:t xml:space="preserve">ачен</w:t>
            </w:r>
            <w:r>
              <w:rPr>
                <w:rFonts w:ascii="Times New Roman" w:cs="Times New Roman"/>
              </w:rPr>
              <w:t xml:space="preserve">ия</w:t>
            </w:r>
            <w:r>
              <w:rPr>
                <w:rFonts w:ascii="Times New Roman" w:cs="Times New Roman"/>
              </w:rPr>
              <w:t xml:space="preserve"> ко</w:t>
            </w:r>
            <w:r>
              <w:rPr>
                <w:rFonts w:ascii="Times New Roman" w:cs="Times New Roman"/>
              </w:rPr>
              <w:t xml:space="preserve">т</w:t>
            </w:r>
            <w:r>
              <w:rPr>
                <w:rFonts w:ascii="Times New Roman" w:cs="Times New Roman"/>
              </w:rPr>
              <w:t xml:space="preserve">о</w:t>
            </w:r>
            <w:r>
              <w:rPr>
                <w:rFonts w:ascii="Times New Roman" w:cs="Times New Roman"/>
              </w:rPr>
              <w:t xml:space="preserve">рых</w:t>
            </w:r>
            <w:r>
              <w:rPr>
                <w:rFonts w:ascii="Times New Roman" w:cs="Times New Roman"/>
              </w:rPr>
              <w:t xml:space="preserve"> </w:t>
            </w:r>
            <w:r>
              <w:rPr>
                <w:rFonts w:ascii="Times New Roman" w:cs="Times New Roman"/>
              </w:rPr>
              <w:t xml:space="preserve">яв</w:t>
            </w:r>
            <w:r>
              <w:rPr>
                <w:rFonts w:ascii="Times New Roman" w:cs="Times New Roman"/>
              </w:rPr>
              <w:t xml:space="preserve">ляются точными,</w:t>
            </w:r>
            <w:r>
              <w:rPr>
                <w:rFonts w:ascii="Times New Roman" w:cs="Times New Roman"/>
              </w:rPr>
              <w:t xml:space="preserve"> </w:t>
            </w:r>
            <w:r>
              <w:rPr>
                <w:rFonts w:ascii="Times New Roman" w:cs="Times New Roman"/>
              </w:rPr>
              <w:t xml:space="preserve">н</w:t>
            </w:r>
            <w:r>
              <w:rPr>
                <w:rFonts w:ascii="Times New Roman" w:cs="Times New Roman"/>
              </w:rPr>
              <w:t xml:space="preserve">е</w:t>
            </w:r>
            <w:r>
              <w:rPr>
                <w:rFonts w:ascii="Times New Roman" w:cs="Times New Roman"/>
              </w:rPr>
              <w:t xml:space="preserve"> подлежат </w:t>
            </w:r>
            <w:r>
              <w:rPr>
                <w:rFonts w:ascii="Times New Roman" w:cs="Times New Roman"/>
              </w:rPr>
              <w:t xml:space="preserve">изм</w:t>
            </w:r>
            <w:r>
              <w:rPr>
                <w:rFonts w:ascii="Times New Roman" w:cs="Times New Roman"/>
              </w:rPr>
              <w:t xml:space="preserve">енению и</w:t>
            </w:r>
            <w:r>
              <w:rPr>
                <w:rFonts w:ascii="Times New Roman" w:cs="Times New Roman"/>
              </w:rPr>
              <w:t xml:space="preserve"> предост</w:t>
            </w:r>
            <w:r>
              <w:rPr>
                <w:rFonts w:ascii="Times New Roman" w:cs="Times New Roman"/>
              </w:rPr>
              <w:t xml:space="preserve">авляю</w:t>
            </w:r>
            <w:r>
              <w:rPr>
                <w:rFonts w:ascii="Times New Roman" w:cs="Times New Roman"/>
              </w:rPr>
              <w:t xml:space="preserve">тся в</w:t>
            </w:r>
            <w:r>
              <w:rPr>
                <w:rFonts w:ascii="Times New Roman" w:cs="Times New Roman"/>
              </w:rPr>
              <w:t xml:space="preserve"> заяв</w:t>
            </w:r>
            <w:r>
              <w:rPr>
                <w:rFonts w:ascii="Times New Roman" w:cs="Times New Roman"/>
              </w:rPr>
              <w:t xml:space="preserve">к</w:t>
            </w:r>
            <w:r>
              <w:rPr>
                <w:rFonts w:ascii="Times New Roman" w:cs="Times New Roman"/>
              </w:rPr>
              <w:t xml:space="preserve">и</w:t>
            </w:r>
            <w:r>
              <w:rPr>
                <w:rFonts w:ascii="Times New Roman" w:cs="Times New Roman"/>
              </w:rPr>
              <w:t xml:space="preserve"> </w:t>
            </w:r>
            <w:r>
              <w:rPr>
                <w:rFonts w:ascii="Times New Roman" w:cs="Times New Roman"/>
              </w:rPr>
              <w:t xml:space="preserve">на</w:t>
            </w:r>
            <w:r>
              <w:rPr>
                <w:rFonts w:ascii="Times New Roman" w:cs="Times New Roman"/>
              </w:rPr>
              <w:t xml:space="preserve"> у</w:t>
            </w:r>
            <w:r>
              <w:rPr>
                <w:rFonts w:ascii="Times New Roman" w:cs="Times New Roman"/>
              </w:rPr>
              <w:t xml:space="preserve">ч</w:t>
            </w:r>
            <w:r>
              <w:rPr>
                <w:rFonts w:ascii="Times New Roman" w:cs="Times New Roman"/>
              </w:rPr>
              <w:t xml:space="preserve">астие</w:t>
            </w:r>
            <w:r>
              <w:rPr>
                <w:rFonts w:ascii="Times New Roman" w:cs="Times New Roman"/>
              </w:rPr>
              <w:t xml:space="preserve"> в запросе котиро</w:t>
            </w:r>
            <w:r>
              <w:rPr>
                <w:rFonts w:ascii="Times New Roman" w:cs="Times New Roman"/>
              </w:rPr>
              <w:t xml:space="preserve">вок в электронной форме в с</w:t>
            </w:r>
            <w:r>
              <w:rPr>
                <w:rFonts w:ascii="Times New Roman" w:cs="Times New Roman"/>
              </w:rPr>
              <w:t xml:space="preserve">оответстви</w:t>
            </w:r>
            <w:r>
              <w:rPr>
                <w:rFonts w:ascii="Times New Roman" w:cs="Times New Roman"/>
              </w:rPr>
              <w:t xml:space="preserve">и с</w:t>
            </w:r>
            <w:r>
              <w:rPr>
                <w:rFonts w:ascii="Times New Roman" w:cs="Times New Roman"/>
              </w:rPr>
              <w:t xml:space="preserve"> из</w:t>
            </w:r>
            <w:r>
              <w:rPr>
                <w:rFonts w:ascii="Times New Roman" w:cs="Times New Roman"/>
              </w:rPr>
              <w:t xml:space="preserve">вещением </w:t>
            </w:r>
            <w:r>
              <w:rPr>
                <w:rFonts w:ascii="Times New Roman" w:cs="Times New Roman"/>
              </w:rPr>
              <w:t xml:space="preserve">о запр</w:t>
            </w:r>
            <w:r>
              <w:rPr>
                <w:rFonts w:ascii="Times New Roman" w:cs="Times New Roman"/>
              </w:rPr>
              <w:t xml:space="preserve">осе</w:t>
            </w:r>
            <w:r>
              <w:rPr>
                <w:rFonts w:ascii="Times New Roman" w:cs="Times New Roman"/>
              </w:rPr>
              <w:t xml:space="preserve"> котиров</w:t>
            </w:r>
            <w:r>
              <w:rPr>
                <w:rFonts w:ascii="Times New Roman" w:cs="Times New Roman"/>
              </w:rPr>
              <w:t xml:space="preserve">ок в</w:t>
            </w:r>
            <w:r>
              <w:rPr>
                <w:rFonts w:ascii="Times New Roman" w:cs="Times New Roman"/>
              </w:rPr>
              <w:t xml:space="preserve"> э</w:t>
            </w:r>
            <w:r>
              <w:rPr>
                <w:rFonts w:ascii="Times New Roman" w:cs="Times New Roman"/>
              </w:rPr>
              <w:t xml:space="preserve">л</w:t>
            </w:r>
            <w:r>
              <w:rPr>
                <w:rFonts w:ascii="Times New Roman" w:cs="Times New Roman"/>
              </w:rPr>
              <w:t xml:space="preserve">е</w:t>
            </w:r>
            <w:r>
              <w:rPr>
                <w:rFonts w:ascii="Times New Roman" w:cs="Times New Roman"/>
              </w:rPr>
              <w:t xml:space="preserve">ктр</w:t>
            </w:r>
            <w:r>
              <w:rPr>
                <w:rFonts w:ascii="Times New Roman" w:cs="Times New Roman"/>
              </w:rPr>
              <w:t xml:space="preserve">онной</w:t>
            </w:r>
            <w:r>
              <w:rPr>
                <w:rFonts w:ascii="Times New Roman" w:cs="Times New Roman"/>
              </w:rPr>
              <w:t xml:space="preserve"> фо</w:t>
            </w:r>
            <w:r>
              <w:rPr>
                <w:rFonts w:ascii="Times New Roman" w:cs="Times New Roman"/>
              </w:rPr>
              <w:t xml:space="preserve">рм</w:t>
            </w:r>
            <w:r>
              <w:rPr>
                <w:rFonts w:ascii="Times New Roman" w:cs="Times New Roman"/>
              </w:rPr>
              <w:t xml:space="preserve">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w:t>
            </w:r>
            <w:r>
              <w:rPr>
                <w:rFonts w:ascii="Times New Roman" w:cs="Times New Roman"/>
              </w:rPr>
              <w:tab/>
            </w:r>
            <w:r>
              <w:rPr>
                <w:rFonts w:ascii="Times New Roman" w:cs="Times New Roman"/>
              </w:rPr>
              <w:t xml:space="preserve">показатели, значени</w:t>
            </w:r>
            <w:r>
              <w:rPr>
                <w:rFonts w:ascii="Times New Roman" w:cs="Times New Roman"/>
              </w:rPr>
              <w:t xml:space="preserve">я которых</w:t>
            </w:r>
            <w:r>
              <w:rPr>
                <w:rFonts w:ascii="Times New Roman" w:cs="Times New Roman"/>
              </w:rPr>
              <w:t xml:space="preserve"> проп</w:t>
            </w:r>
            <w:r>
              <w:rPr>
                <w:rFonts w:ascii="Times New Roman" w:cs="Times New Roman"/>
              </w:rPr>
              <w:t xml:space="preserve">ис</w:t>
            </w:r>
            <w:r>
              <w:rPr>
                <w:rFonts w:ascii="Times New Roman" w:cs="Times New Roman"/>
              </w:rPr>
              <w:t xml:space="preserve">а</w:t>
            </w:r>
            <w:r>
              <w:rPr>
                <w:rFonts w:ascii="Times New Roman" w:cs="Times New Roman"/>
              </w:rPr>
              <w:t xml:space="preserve">н</w:t>
            </w:r>
            <w:r>
              <w:rPr>
                <w:rFonts w:ascii="Times New Roman" w:cs="Times New Roman"/>
              </w:rPr>
              <w:t xml:space="preserve">ы </w:t>
            </w:r>
            <w:r>
              <w:rPr>
                <w:rFonts w:ascii="Times New Roman" w:cs="Times New Roman"/>
              </w:rPr>
              <w:t xml:space="preserve">«</w:t>
            </w:r>
            <w:r>
              <w:rPr>
                <w:rFonts w:ascii="Times New Roman" w:cs="Times New Roman"/>
              </w:rPr>
              <w:t xml:space="preserve">н</w:t>
            </w:r>
            <w:r>
              <w:rPr>
                <w:rFonts w:ascii="Times New Roman" w:cs="Times New Roman"/>
              </w:rPr>
              <w:t xml:space="preserve">е ме</w:t>
            </w:r>
            <w:r>
              <w:rPr>
                <w:rFonts w:ascii="Times New Roman" w:cs="Times New Roman"/>
              </w:rPr>
              <w:t xml:space="preserve">нее», «не б</w:t>
            </w:r>
            <w:r>
              <w:rPr>
                <w:rFonts w:ascii="Times New Roman" w:cs="Times New Roman"/>
              </w:rPr>
              <w:t xml:space="preserve">ол</w:t>
            </w:r>
            <w:r>
              <w:rPr>
                <w:rFonts w:ascii="Times New Roman" w:cs="Times New Roman"/>
              </w:rPr>
              <w:t xml:space="preserve">ее»</w:t>
            </w:r>
            <w:r>
              <w:rPr>
                <w:rFonts w:ascii="Times New Roman" w:cs="Times New Roman"/>
              </w:rPr>
              <w:t xml:space="preserve">,</w:t>
            </w:r>
            <w:r>
              <w:rPr>
                <w:rFonts w:ascii="Times New Roman" w:cs="Times New Roman"/>
              </w:rPr>
              <w:t xml:space="preserve"> «не</w:t>
            </w:r>
            <w:r>
              <w:rPr>
                <w:rFonts w:ascii="Times New Roman" w:cs="Times New Roman"/>
              </w:rPr>
              <w:t xml:space="preserve"> </w:t>
            </w:r>
            <w:r>
              <w:rPr>
                <w:rFonts w:ascii="Times New Roman" w:cs="Times New Roman"/>
              </w:rPr>
              <w:t xml:space="preserve">уже</w:t>
            </w:r>
            <w:r>
              <w:rPr>
                <w:rFonts w:ascii="Times New Roman" w:cs="Times New Roman"/>
              </w:rPr>
              <w:t xml:space="preserve">», «не шире», «</w:t>
            </w:r>
            <w:r>
              <w:rPr>
                <w:rFonts w:ascii="Times New Roman" w:cs="Times New Roman"/>
              </w:rPr>
              <w:t xml:space="preserve">н</w:t>
            </w:r>
            <w:r>
              <w:rPr>
                <w:rFonts w:ascii="Times New Roman" w:cs="Times New Roman"/>
              </w:rPr>
              <w:t xml:space="preserve">е</w:t>
            </w:r>
            <w:r>
              <w:rPr>
                <w:rFonts w:ascii="Times New Roman" w:cs="Times New Roman"/>
              </w:rPr>
              <w:t xml:space="preserve"> выше», «н</w:t>
            </w:r>
            <w:r>
              <w:rPr>
                <w:rFonts w:ascii="Times New Roman" w:cs="Times New Roman"/>
              </w:rPr>
              <w:t xml:space="preserve">е н</w:t>
            </w:r>
            <w:r>
              <w:rPr>
                <w:rFonts w:ascii="Times New Roman" w:cs="Times New Roman"/>
              </w:rPr>
              <w:t xml:space="preserve">иже», «и</w:t>
            </w:r>
            <w:r>
              <w:rPr>
                <w:rFonts w:ascii="Times New Roman" w:cs="Times New Roman"/>
              </w:rPr>
              <w:t xml:space="preserve">ли», зна</w:t>
            </w:r>
            <w:r>
              <w:rPr>
                <w:rFonts w:ascii="Times New Roman" w:cs="Times New Roman"/>
              </w:rPr>
              <w:t xml:space="preserve">ков «</w:t>
            </w:r>
            <w:r>
              <w:rPr>
                <w:rFonts w:ascii="Times New Roman" w:cs="Times New Roman"/>
              </w:rPr>
              <w:t xml:space="preserve">±</w:t>
            </w:r>
            <w:r>
              <w:rPr>
                <w:rFonts w:ascii="Times New Roman" w:cs="Times New Roman"/>
              </w:rPr>
              <w:t xml:space="preserve">», «</w:t>
            </w:r>
            <w:r>
              <w:rPr>
                <w:rFonts w:ascii="Times New Roman" w:cs="Times New Roman"/>
              </w:rPr>
              <w:t xml:space="preserve">&gt;«, «≥</w:t>
            </w:r>
            <w:r>
              <w:rPr>
                <w:rFonts w:ascii="Times New Roman" w:cs="Times New Roman"/>
              </w:rPr>
              <w:t xml:space="preserve">»</w:t>
            </w:r>
            <w:r>
              <w:rPr>
                <w:rFonts w:ascii="Times New Roman" w:cs="Times New Roman"/>
              </w:rPr>
              <w:t xml:space="preserve">,</w:t>
            </w:r>
            <w:r>
              <w:rPr>
                <w:rFonts w:ascii="Times New Roman" w:cs="Times New Roman"/>
              </w:rPr>
              <w:t xml:space="preserve"> «</w:t>
            </w:r>
            <w:r>
              <w:rPr>
                <w:rFonts w:ascii="Times New Roman" w:cs="Times New Roman"/>
              </w:rPr>
              <w:t xml:space="preserve">&lt;«,</w:t>
            </w:r>
            <w:r>
              <w:rPr>
                <w:rFonts w:ascii="Times New Roman" w:cs="Times New Roman"/>
              </w:rPr>
              <w:t xml:space="preserve"> «≤» и прочих подобных</w:t>
            </w:r>
            <w:r>
              <w:rPr>
                <w:rFonts w:ascii="Times New Roman" w:cs="Times New Roman"/>
              </w:rPr>
              <w:t xml:space="preserve"> обозначений предоставляетс</w:t>
            </w:r>
            <w:r>
              <w:rPr>
                <w:rFonts w:ascii="Times New Roman" w:cs="Times New Roman"/>
              </w:rPr>
              <w:t xml:space="preserve">я участник</w:t>
            </w:r>
            <w:r>
              <w:rPr>
                <w:rFonts w:ascii="Times New Roman" w:cs="Times New Roman"/>
              </w:rPr>
              <w:t xml:space="preserve">ом </w:t>
            </w:r>
            <w:r>
              <w:rPr>
                <w:rFonts w:ascii="Times New Roman" w:cs="Times New Roman"/>
              </w:rPr>
              <w:t xml:space="preserve">зак</w:t>
            </w:r>
            <w:r>
              <w:rPr>
                <w:rFonts w:ascii="Times New Roman" w:cs="Times New Roman"/>
              </w:rPr>
              <w:t xml:space="preserve">упки: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w:t>
            </w:r>
            <w:r>
              <w:rPr>
                <w:rFonts w:ascii="Times New Roman" w:cs="Times New Roman"/>
              </w:rPr>
              <w:t xml:space="preserve">с указ</w:t>
            </w:r>
            <w:r>
              <w:rPr>
                <w:rFonts w:ascii="Times New Roman" w:cs="Times New Roman"/>
              </w:rPr>
              <w:t xml:space="preserve">ани</w:t>
            </w:r>
            <w:r>
              <w:rPr>
                <w:rFonts w:ascii="Times New Roman" w:cs="Times New Roman"/>
              </w:rPr>
              <w:t xml:space="preserve">ем конкре</w:t>
            </w:r>
            <w:r>
              <w:rPr>
                <w:rFonts w:ascii="Times New Roman" w:cs="Times New Roman"/>
              </w:rPr>
              <w:t xml:space="preserve">тны</w:t>
            </w:r>
            <w:r>
              <w:rPr>
                <w:rFonts w:ascii="Times New Roman" w:cs="Times New Roman"/>
              </w:rPr>
              <w:t xml:space="preserve">х </w:t>
            </w:r>
            <w:r>
              <w:rPr>
                <w:rFonts w:ascii="Times New Roman" w:cs="Times New Roman"/>
              </w:rPr>
              <w:t xml:space="preserve">(</w:t>
            </w:r>
            <w:r>
              <w:rPr>
                <w:rFonts w:ascii="Times New Roman" w:cs="Times New Roman"/>
              </w:rPr>
              <w:t xml:space="preserve">точн</w:t>
            </w:r>
            <w:r>
              <w:rPr>
                <w:rFonts w:ascii="Times New Roman" w:cs="Times New Roman"/>
              </w:rPr>
              <w:t xml:space="preserve">ых) в</w:t>
            </w:r>
            <w:r>
              <w:rPr>
                <w:rFonts w:ascii="Times New Roman" w:cs="Times New Roman"/>
              </w:rPr>
              <w:t xml:space="preserve">ели</w:t>
            </w:r>
            <w:r>
              <w:rPr>
                <w:rFonts w:ascii="Times New Roman" w:cs="Times New Roman"/>
              </w:rPr>
              <w:t xml:space="preserve">чи</w:t>
            </w:r>
            <w:r>
              <w:rPr>
                <w:rFonts w:ascii="Times New Roman" w:cs="Times New Roman"/>
              </w:rPr>
              <w:t xml:space="preserve">н, б</w:t>
            </w:r>
            <w:r>
              <w:rPr>
                <w:rFonts w:ascii="Times New Roman" w:cs="Times New Roman"/>
              </w:rPr>
              <w:t xml:space="preserve">ез применения слов </w:t>
            </w:r>
            <w:r>
              <w:rPr>
                <w:rFonts w:ascii="Times New Roman" w:cs="Times New Roman"/>
              </w:rPr>
              <w:t xml:space="preserve">«</w:t>
            </w:r>
            <w:r>
              <w:rPr>
                <w:rFonts w:ascii="Times New Roman" w:cs="Times New Roman"/>
              </w:rPr>
              <w:t xml:space="preserve">не менее»</w:t>
            </w:r>
            <w:r>
              <w:rPr>
                <w:rFonts w:ascii="Times New Roman" w:cs="Times New Roman"/>
              </w:rPr>
              <w:t xml:space="preserve">, «не</w:t>
            </w:r>
            <w:r>
              <w:rPr>
                <w:rFonts w:ascii="Times New Roman" w:cs="Times New Roman"/>
              </w:rPr>
              <w:t xml:space="preserve"> б</w:t>
            </w:r>
            <w:r>
              <w:rPr>
                <w:rFonts w:ascii="Times New Roman" w:cs="Times New Roman"/>
              </w:rPr>
              <w:t xml:space="preserve">о</w:t>
            </w:r>
            <w:r>
              <w:rPr>
                <w:rFonts w:ascii="Times New Roman" w:cs="Times New Roman"/>
              </w:rPr>
              <w:t xml:space="preserve">л</w:t>
            </w:r>
            <w:r>
              <w:rPr>
                <w:rFonts w:ascii="Times New Roman" w:cs="Times New Roman"/>
              </w:rPr>
              <w:t xml:space="preserve">ее</w:t>
            </w:r>
            <w:r>
              <w:rPr>
                <w:rFonts w:ascii="Times New Roman" w:cs="Times New Roman"/>
              </w:rPr>
              <w:t xml:space="preserve">»</w:t>
            </w:r>
            <w:r>
              <w:rPr>
                <w:rFonts w:ascii="Times New Roman" w:cs="Times New Roman"/>
              </w:rPr>
              <w:t xml:space="preserve">,</w:t>
            </w:r>
            <w:r>
              <w:rPr>
                <w:rFonts w:ascii="Times New Roman" w:cs="Times New Roman"/>
              </w:rPr>
              <w:t xml:space="preserve"> «не</w:t>
            </w:r>
            <w:r>
              <w:rPr>
                <w:rFonts w:ascii="Times New Roman" w:cs="Times New Roman"/>
              </w:rPr>
              <w:t xml:space="preserve"> уже», «не </w:t>
            </w:r>
            <w:r>
              <w:rPr>
                <w:rFonts w:ascii="Times New Roman" w:cs="Times New Roman"/>
              </w:rPr>
              <w:t xml:space="preserve">ши</w:t>
            </w:r>
            <w:r>
              <w:rPr>
                <w:rFonts w:ascii="Times New Roman" w:cs="Times New Roman"/>
              </w:rPr>
              <w:t xml:space="preserve">ре»</w:t>
            </w:r>
            <w:r>
              <w:rPr>
                <w:rFonts w:ascii="Times New Roman" w:cs="Times New Roman"/>
              </w:rPr>
              <w:t xml:space="preserve">,</w:t>
            </w:r>
            <w:r>
              <w:rPr>
                <w:rFonts w:ascii="Times New Roman" w:cs="Times New Roman"/>
              </w:rPr>
              <w:t xml:space="preserve"> «не</w:t>
            </w:r>
            <w:r>
              <w:rPr>
                <w:rFonts w:ascii="Times New Roman" w:cs="Times New Roman"/>
              </w:rPr>
              <w:t xml:space="preserve"> </w:t>
            </w:r>
            <w:r>
              <w:rPr>
                <w:rFonts w:ascii="Times New Roman" w:cs="Times New Roman"/>
              </w:rPr>
              <w:t xml:space="preserve">выш</w:t>
            </w:r>
            <w:r>
              <w:rPr>
                <w:rFonts w:ascii="Times New Roman" w:cs="Times New Roman"/>
              </w:rPr>
              <w:t xml:space="preserve">е», «не ниже», </w:t>
            </w:r>
            <w:r>
              <w:rPr>
                <w:rFonts w:ascii="Times New Roman" w:cs="Times New Roman"/>
              </w:rPr>
              <w:t xml:space="preserve">«</w:t>
            </w:r>
            <w:r>
              <w:rPr>
                <w:rFonts w:ascii="Times New Roman" w:cs="Times New Roman"/>
              </w:rPr>
              <w:t xml:space="preserve">или», знако</w:t>
            </w:r>
            <w:r>
              <w:rPr>
                <w:rFonts w:ascii="Times New Roman" w:cs="Times New Roman"/>
              </w:rPr>
              <w:t xml:space="preserve">в «</w:t>
            </w:r>
            <w:r>
              <w:rPr>
                <w:rFonts w:ascii="Times New Roman" w:cs="Times New Roman"/>
              </w:rPr>
              <w:t xml:space="preserve">±», «&gt;«,</w:t>
            </w:r>
            <w:r>
              <w:rPr>
                <w:rFonts w:ascii="Times New Roman" w:cs="Times New Roman"/>
              </w:rPr>
              <w:t xml:space="preserve"> «≥», «&lt;«, «≤</w:t>
            </w:r>
            <w:r>
              <w:rPr>
                <w:rFonts w:ascii="Times New Roman" w:cs="Times New Roman"/>
              </w:rPr>
              <w:t xml:space="preserve">» и п</w:t>
            </w:r>
            <w:r>
              <w:rPr>
                <w:rFonts w:ascii="Times New Roman" w:cs="Times New Roman"/>
              </w:rPr>
              <w:t xml:space="preserve">рочих</w:t>
            </w:r>
            <w:r>
              <w:rPr>
                <w:rFonts w:ascii="Times New Roman" w:cs="Times New Roman"/>
              </w:rPr>
              <w:t xml:space="preserve"> </w:t>
            </w:r>
            <w:r>
              <w:rPr>
                <w:rFonts w:ascii="Times New Roman" w:cs="Times New Roman"/>
              </w:rPr>
              <w:t xml:space="preserve">п</w:t>
            </w:r>
            <w:r>
              <w:rPr>
                <w:rFonts w:ascii="Times New Roman" w:cs="Times New Roman"/>
              </w:rPr>
              <w:t xml:space="preserve">о</w:t>
            </w:r>
            <w:r>
              <w:rPr>
                <w:rFonts w:ascii="Times New Roman" w:cs="Times New Roman"/>
              </w:rPr>
              <w:t xml:space="preserve">до</w:t>
            </w:r>
            <w:r>
              <w:rPr>
                <w:rFonts w:ascii="Times New Roman" w:cs="Times New Roman"/>
              </w:rPr>
              <w:t xml:space="preserve">бн</w:t>
            </w:r>
            <w:r>
              <w:rPr>
                <w:rFonts w:ascii="Times New Roman" w:cs="Times New Roman"/>
              </w:rPr>
              <w:t xml:space="preserve">ы</w:t>
            </w:r>
            <w:r>
              <w:rPr>
                <w:rFonts w:ascii="Times New Roman" w:cs="Times New Roman"/>
              </w:rPr>
              <w:t xml:space="preserve">х обо</w:t>
            </w:r>
            <w:r>
              <w:rPr>
                <w:rFonts w:ascii="Times New Roman" w:cs="Times New Roman"/>
              </w:rPr>
              <w:t xml:space="preserve">значений;</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  либо</w:t>
            </w:r>
            <w:r>
              <w:rPr>
                <w:rFonts w:ascii="Times New Roman" w:cs="Times New Roman"/>
              </w:rPr>
              <w:t xml:space="preserve"> с применением вышеназванны</w:t>
            </w:r>
            <w:r>
              <w:rPr>
                <w:rFonts w:ascii="Times New Roman" w:cs="Times New Roman"/>
              </w:rPr>
              <w:t xml:space="preserve">х слов, зн</w:t>
            </w:r>
            <w:r>
              <w:rPr>
                <w:rFonts w:ascii="Times New Roman" w:cs="Times New Roman"/>
              </w:rPr>
              <w:t xml:space="preserve">ако</w:t>
            </w:r>
            <w:r>
              <w:rPr>
                <w:rFonts w:ascii="Times New Roman" w:cs="Times New Roman"/>
              </w:rPr>
              <w:t xml:space="preserve">в (</w:t>
            </w:r>
            <w:r>
              <w:rPr>
                <w:rFonts w:ascii="Times New Roman" w:cs="Times New Roman"/>
              </w:rPr>
              <w:t xml:space="preserve">в соответ</w:t>
            </w:r>
            <w:r>
              <w:rPr>
                <w:rFonts w:ascii="Times New Roman" w:cs="Times New Roman"/>
              </w:rPr>
              <w:t xml:space="preserve">ствии </w:t>
            </w:r>
            <w:r>
              <w:rPr>
                <w:rFonts w:ascii="Times New Roman" w:cs="Times New Roman"/>
              </w:rPr>
              <w:t xml:space="preserve">с д</w:t>
            </w:r>
            <w:r>
              <w:rPr>
                <w:rFonts w:ascii="Times New Roman" w:cs="Times New Roman"/>
              </w:rPr>
              <w:t xml:space="preserve">окументам</w:t>
            </w:r>
            <w:r>
              <w:rPr>
                <w:rFonts w:ascii="Times New Roman" w:cs="Times New Roman"/>
              </w:rPr>
              <w:t xml:space="preserve">и, </w:t>
            </w:r>
            <w:r>
              <w:rPr>
                <w:rFonts w:ascii="Times New Roman" w:cs="Times New Roman"/>
              </w:rPr>
              <w:t xml:space="preserve">вы</w:t>
            </w:r>
            <w:r>
              <w:rPr>
                <w:rFonts w:ascii="Times New Roman" w:cs="Times New Roman"/>
              </w:rPr>
              <w:t xml:space="preserve">д</w:t>
            </w:r>
            <w:r>
              <w:rPr>
                <w:rFonts w:ascii="Times New Roman" w:cs="Times New Roman"/>
              </w:rPr>
              <w:t xml:space="preserve">а</w:t>
            </w:r>
            <w:r>
              <w:rPr>
                <w:rFonts w:ascii="Times New Roman" w:cs="Times New Roman"/>
              </w:rPr>
              <w:t xml:space="preserve">нны</w:t>
            </w:r>
            <w:r>
              <w:rPr>
                <w:rFonts w:ascii="Times New Roman" w:cs="Times New Roman"/>
              </w:rPr>
              <w:t xml:space="preserve">ми пр</w:t>
            </w:r>
            <w:r>
              <w:rPr>
                <w:rFonts w:ascii="Times New Roman" w:cs="Times New Roman"/>
              </w:rPr>
              <w:t xml:space="preserve">оиз</w:t>
            </w:r>
            <w:r>
              <w:rPr>
                <w:rFonts w:ascii="Times New Roman" w:cs="Times New Roman"/>
              </w:rPr>
              <w:t xml:space="preserve">во</w:t>
            </w:r>
            <w:r>
              <w:rPr>
                <w:rFonts w:ascii="Times New Roman" w:cs="Times New Roman"/>
              </w:rPr>
              <w:t xml:space="preserve">дите</w:t>
            </w:r>
            <w:r>
              <w:rPr>
                <w:rFonts w:ascii="Times New Roman" w:cs="Times New Roman"/>
              </w:rPr>
              <w:t xml:space="preserve">лем (изготовителем </w:t>
            </w:r>
            <w:r>
              <w:rPr>
                <w:rFonts w:ascii="Times New Roman" w:cs="Times New Roman"/>
              </w:rPr>
              <w:t xml:space="preserve">т</w:t>
            </w:r>
            <w:r>
              <w:rPr>
                <w:rFonts w:ascii="Times New Roman" w:cs="Times New Roman"/>
              </w:rPr>
              <w:t xml:space="preserve">о</w:t>
            </w:r>
            <w:r>
              <w:rPr>
                <w:rFonts w:ascii="Times New Roman" w:cs="Times New Roman"/>
              </w:rPr>
              <w:t xml:space="preserve">вара), л</w:t>
            </w:r>
            <w:r>
              <w:rPr>
                <w:rFonts w:ascii="Times New Roman" w:cs="Times New Roman"/>
              </w:rPr>
              <w:t xml:space="preserve">ибо в</w:t>
            </w:r>
            <w:r>
              <w:rPr>
                <w:rFonts w:ascii="Times New Roman" w:cs="Times New Roman"/>
              </w:rPr>
              <w:t xml:space="preserve">ыд</w:t>
            </w:r>
            <w:r>
              <w:rPr>
                <w:rFonts w:ascii="Times New Roman" w:cs="Times New Roman"/>
              </w:rPr>
              <w:t xml:space="preserve">а</w:t>
            </w:r>
            <w:r>
              <w:rPr>
                <w:rFonts w:ascii="Times New Roman" w:cs="Times New Roman"/>
              </w:rPr>
              <w:t xml:space="preserve">н</w:t>
            </w:r>
            <w:r>
              <w:rPr>
                <w:rFonts w:ascii="Times New Roman" w:cs="Times New Roman"/>
              </w:rPr>
              <w:t xml:space="preserve">ны</w:t>
            </w:r>
            <w:r>
              <w:rPr>
                <w:rFonts w:ascii="Times New Roman" w:cs="Times New Roman"/>
              </w:rPr>
              <w:t xml:space="preserve">м</w:t>
            </w:r>
            <w:r>
              <w:rPr>
                <w:rFonts w:ascii="Times New Roman" w:cs="Times New Roman"/>
              </w:rPr>
              <w:t xml:space="preserve">и</w:t>
            </w:r>
            <w:r>
              <w:rPr>
                <w:rFonts w:ascii="Times New Roman" w:cs="Times New Roman"/>
              </w:rPr>
              <w:t xml:space="preserve"> в с</w:t>
            </w:r>
            <w:r>
              <w:rPr>
                <w:rFonts w:ascii="Times New Roman" w:cs="Times New Roman"/>
              </w:rPr>
              <w:t xml:space="preserve">оответствии с</w:t>
            </w:r>
            <w:r>
              <w:rPr>
                <w:rFonts w:ascii="Times New Roman" w:cs="Times New Roman"/>
              </w:rPr>
              <w:t xml:space="preserve"> де</w:t>
            </w:r>
            <w:r>
              <w:rPr>
                <w:rFonts w:ascii="Times New Roman" w:cs="Times New Roman"/>
              </w:rPr>
              <w:t xml:space="preserve">й</w:t>
            </w:r>
            <w:r>
              <w:rPr>
                <w:rFonts w:ascii="Times New Roman" w:cs="Times New Roman"/>
              </w:rPr>
              <w:t xml:space="preserve">с</w:t>
            </w:r>
            <w:r>
              <w:rPr>
                <w:rFonts w:ascii="Times New Roman" w:cs="Times New Roman"/>
              </w:rPr>
              <w:t xml:space="preserve">твую</w:t>
            </w:r>
            <w:r>
              <w:rPr>
                <w:rFonts w:ascii="Times New Roman" w:cs="Times New Roman"/>
              </w:rPr>
              <w:t xml:space="preserve">щи</w:t>
            </w:r>
            <w:r>
              <w:rPr>
                <w:rFonts w:ascii="Times New Roman" w:cs="Times New Roman"/>
              </w:rPr>
              <w:t xml:space="preserve">ми нормативно-пр</w:t>
            </w:r>
            <w:r>
              <w:rPr>
                <w:rFonts w:ascii="Times New Roman" w:cs="Times New Roman"/>
              </w:rPr>
              <w:t xml:space="preserve">а</w:t>
            </w:r>
            <w:r>
              <w:rPr>
                <w:rFonts w:ascii="Times New Roman" w:cs="Times New Roman"/>
              </w:rPr>
              <w:t xml:space="preserve">в</w:t>
            </w:r>
            <w:r>
              <w:rPr>
                <w:rFonts w:ascii="Times New Roman" w:cs="Times New Roman"/>
              </w:rPr>
              <w:t xml:space="preserve">овыми акта</w:t>
            </w:r>
            <w:r>
              <w:rPr>
                <w:rFonts w:ascii="Times New Roman" w:cs="Times New Roman"/>
              </w:rPr>
              <w:t xml:space="preserve">ми </w:t>
            </w:r>
            <w:r>
              <w:rPr>
                <w:rFonts w:ascii="Times New Roman" w:cs="Times New Roman"/>
              </w:rPr>
              <w:t xml:space="preserve">Российск</w:t>
            </w:r>
            <w:r>
              <w:rPr>
                <w:rFonts w:ascii="Times New Roman" w:cs="Times New Roman"/>
              </w:rPr>
              <w:t xml:space="preserve">ой Федер</w:t>
            </w:r>
            <w:r>
              <w:rPr>
                <w:rFonts w:ascii="Times New Roman" w:cs="Times New Roman"/>
              </w:rPr>
              <w:t xml:space="preserve">ации </w:t>
            </w:r>
            <w:r>
              <w:rPr>
                <w:rFonts w:ascii="Times New Roman" w:cs="Times New Roman"/>
              </w:rPr>
              <w:t xml:space="preserve">(серт</w:t>
            </w:r>
            <w:r>
              <w:rPr>
                <w:rFonts w:ascii="Times New Roman" w:cs="Times New Roman"/>
              </w:rPr>
              <w:t xml:space="preserve">ифика</w:t>
            </w:r>
            <w:r>
              <w:rPr>
                <w:rFonts w:ascii="Times New Roman" w:cs="Times New Roman"/>
              </w:rPr>
              <w:t xml:space="preserve">т</w:t>
            </w:r>
            <w:r>
              <w:rPr>
                <w:rFonts w:ascii="Times New Roman" w:cs="Times New Roman"/>
              </w:rPr>
              <w:t xml:space="preserve"> с</w:t>
            </w:r>
            <w:r>
              <w:rPr>
                <w:rFonts w:ascii="Times New Roman" w:cs="Times New Roman"/>
              </w:rPr>
              <w:t xml:space="preserve">оотв</w:t>
            </w:r>
            <w:r>
              <w:rPr>
                <w:rFonts w:ascii="Times New Roman" w:cs="Times New Roman"/>
              </w:rPr>
              <w:t xml:space="preserve">е</w:t>
            </w:r>
            <w:r>
              <w:rPr>
                <w:rFonts w:ascii="Times New Roman" w:cs="Times New Roman"/>
              </w:rPr>
              <w:t xml:space="preserve">тстви</w:t>
            </w:r>
            <w:r>
              <w:rPr>
                <w:rFonts w:ascii="Times New Roman" w:cs="Times New Roman"/>
              </w:rPr>
              <w:t xml:space="preserve">я, декларация кач</w:t>
            </w:r>
            <w:r>
              <w:rPr>
                <w:rFonts w:ascii="Times New Roman" w:cs="Times New Roman"/>
              </w:rPr>
              <w:t xml:space="preserve">ества, регистрационное удос</w:t>
            </w:r>
            <w:r>
              <w:rPr>
                <w:rFonts w:ascii="Times New Roman" w:cs="Times New Roman"/>
              </w:rPr>
              <w:t xml:space="preserve">товерение, па</w:t>
            </w:r>
            <w:r>
              <w:rPr>
                <w:rFonts w:ascii="Times New Roman" w:cs="Times New Roman"/>
              </w:rPr>
              <w:t xml:space="preserve">спорт товара</w:t>
            </w:r>
            <w:r>
              <w:rPr>
                <w:rFonts w:ascii="Times New Roman" w:cs="Times New Roman"/>
              </w:rPr>
              <w:t xml:space="preserve">, прот</w:t>
            </w:r>
            <w:r>
              <w:rPr>
                <w:rFonts w:ascii="Times New Roman" w:cs="Times New Roman"/>
              </w:rPr>
              <w:t xml:space="preserve">око</w:t>
            </w:r>
            <w:r>
              <w:rPr>
                <w:rFonts w:ascii="Times New Roman" w:cs="Times New Roman"/>
              </w:rPr>
              <w:t xml:space="preserve">л испытан</w:t>
            </w:r>
            <w:r>
              <w:rPr>
                <w:rFonts w:ascii="Times New Roman" w:cs="Times New Roman"/>
              </w:rPr>
              <w:t xml:space="preserve">ий </w:t>
            </w:r>
            <w:r>
              <w:rPr>
                <w:rFonts w:ascii="Times New Roman" w:cs="Times New Roman"/>
              </w:rPr>
              <w:t xml:space="preserve">и </w:t>
            </w:r>
            <w:r>
              <w:rPr>
                <w:rFonts w:ascii="Times New Roman" w:cs="Times New Roman"/>
              </w:rPr>
              <w:t xml:space="preserve">т</w:t>
            </w:r>
            <w:r>
              <w:rPr>
                <w:rFonts w:ascii="Times New Roman" w:cs="Times New Roman"/>
              </w:rPr>
              <w:t xml:space="preserve">.</w:t>
            </w:r>
            <w:r>
              <w:rPr>
                <w:rFonts w:ascii="Times New Roman" w:cs="Times New Roman"/>
              </w:rPr>
              <w:t xml:space="preserve">п.)</w:t>
            </w:r>
            <w:r>
              <w:rPr>
                <w:rFonts w:ascii="Times New Roman" w:cs="Times New Roman"/>
              </w:rPr>
              <w:t xml:space="preserve">, опр</w:t>
            </w:r>
            <w:r>
              <w:rPr>
                <w:rFonts w:ascii="Times New Roman" w:cs="Times New Roman"/>
              </w:rPr>
              <w:t xml:space="preserve">еде</w:t>
            </w:r>
            <w:r>
              <w:rPr>
                <w:rFonts w:ascii="Times New Roman" w:cs="Times New Roman"/>
              </w:rPr>
              <w:t xml:space="preserve">ля</w:t>
            </w:r>
            <w:r>
              <w:rPr>
                <w:rFonts w:ascii="Times New Roman" w:cs="Times New Roman"/>
              </w:rPr>
              <w:t xml:space="preserve">ющим</w:t>
            </w:r>
            <w:r>
              <w:rPr>
                <w:rFonts w:ascii="Times New Roman" w:cs="Times New Roman"/>
              </w:rPr>
              <w:t xml:space="preserve">и характеристики то</w:t>
            </w:r>
            <w:r>
              <w:rPr>
                <w:rFonts w:ascii="Times New Roman" w:cs="Times New Roman"/>
              </w:rPr>
              <w:t xml:space="preserve">в</w:t>
            </w:r>
            <w:r>
              <w:rPr>
                <w:rFonts w:ascii="Times New Roman" w:cs="Times New Roman"/>
              </w:rPr>
              <w:t xml:space="preserve">а</w:t>
            </w:r>
            <w:r>
              <w:rPr>
                <w:rFonts w:ascii="Times New Roman" w:cs="Times New Roman"/>
              </w:rPr>
              <w:t xml:space="preserve">ра).</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Все</w:t>
            </w:r>
            <w:r>
              <w:rPr>
                <w:rFonts w:ascii="Times New Roman" w:cs="Times New Roman"/>
              </w:rPr>
              <w:t xml:space="preserve"> ха</w:t>
            </w:r>
            <w:r>
              <w:rPr>
                <w:rFonts w:ascii="Times New Roman" w:cs="Times New Roman"/>
              </w:rPr>
              <w:t xml:space="preserve">ра</w:t>
            </w:r>
            <w:r>
              <w:rPr>
                <w:rFonts w:ascii="Times New Roman" w:cs="Times New Roman"/>
              </w:rPr>
              <w:t xml:space="preserve">кт</w:t>
            </w:r>
            <w:r>
              <w:rPr>
                <w:rFonts w:ascii="Times New Roman" w:cs="Times New Roman"/>
              </w:rPr>
              <w:t xml:space="preserve">е</w:t>
            </w:r>
            <w:r>
              <w:rPr>
                <w:rFonts w:ascii="Times New Roman" w:cs="Times New Roman"/>
              </w:rPr>
              <w:t xml:space="preserve">р</w:t>
            </w:r>
            <w:r>
              <w:rPr>
                <w:rFonts w:ascii="Times New Roman" w:cs="Times New Roman"/>
              </w:rPr>
              <w:t xml:space="preserve">ис</w:t>
            </w:r>
            <w:r>
              <w:rPr>
                <w:rFonts w:ascii="Times New Roman" w:cs="Times New Roman"/>
              </w:rPr>
              <w:t xml:space="preserve">т</w:t>
            </w:r>
            <w:r>
              <w:rPr>
                <w:rFonts w:ascii="Times New Roman" w:cs="Times New Roman"/>
              </w:rPr>
              <w:t xml:space="preserve">и</w:t>
            </w:r>
            <w:r>
              <w:rPr>
                <w:rFonts w:ascii="Times New Roman" w:cs="Times New Roman"/>
              </w:rPr>
              <w:t xml:space="preserve">ки о</w:t>
            </w:r>
            <w:r>
              <w:rPr>
                <w:rFonts w:ascii="Times New Roman" w:cs="Times New Roman"/>
              </w:rPr>
              <w:t xml:space="preserve">бъекта закупк</w:t>
            </w:r>
            <w:r>
              <w:rPr>
                <w:rFonts w:ascii="Times New Roman" w:cs="Times New Roman"/>
              </w:rPr>
              <w:t xml:space="preserve">и, </w:t>
            </w:r>
            <w:r>
              <w:rPr>
                <w:rFonts w:ascii="Times New Roman" w:cs="Times New Roman"/>
              </w:rPr>
              <w:t xml:space="preserve">у</w:t>
            </w:r>
            <w:r>
              <w:rPr>
                <w:rFonts w:ascii="Times New Roman" w:cs="Times New Roman"/>
              </w:rPr>
              <w:t xml:space="preserve">к</w:t>
            </w:r>
            <w:r>
              <w:rPr>
                <w:rFonts w:ascii="Times New Roman" w:cs="Times New Roman"/>
              </w:rPr>
              <w:t xml:space="preserve">азан</w:t>
            </w:r>
            <w:r>
              <w:rPr>
                <w:rFonts w:ascii="Times New Roman" w:cs="Times New Roman"/>
              </w:rPr>
              <w:t xml:space="preserve">ные </w:t>
            </w:r>
            <w:r>
              <w:rPr>
                <w:rFonts w:ascii="Times New Roman" w:cs="Times New Roman"/>
              </w:rPr>
              <w:t xml:space="preserve">в техническом </w:t>
            </w:r>
            <w:r>
              <w:rPr>
                <w:rFonts w:ascii="Times New Roman" w:cs="Times New Roman"/>
              </w:rPr>
              <w:t xml:space="preserve">з</w:t>
            </w:r>
            <w:r>
              <w:rPr>
                <w:rFonts w:ascii="Times New Roman" w:cs="Times New Roman"/>
              </w:rPr>
              <w:t xml:space="preserve">а</w:t>
            </w:r>
            <w:r>
              <w:rPr>
                <w:rFonts w:ascii="Times New Roman" w:cs="Times New Roman"/>
              </w:rPr>
              <w:t xml:space="preserve">дании изве</w:t>
            </w:r>
            <w:r>
              <w:rPr>
                <w:rFonts w:ascii="Times New Roman" w:cs="Times New Roman"/>
              </w:rPr>
              <w:t xml:space="preserve">щен</w:t>
            </w:r>
            <w:r>
              <w:rPr>
                <w:rFonts w:ascii="Times New Roman" w:cs="Times New Roman"/>
              </w:rPr>
              <w:t xml:space="preserve">ия </w:t>
            </w:r>
            <w:r>
              <w:rPr>
                <w:rFonts w:ascii="Times New Roman" w:cs="Times New Roman"/>
              </w:rPr>
              <w:t xml:space="preserve">запро</w:t>
            </w:r>
            <w:r>
              <w:rPr>
                <w:rFonts w:ascii="Times New Roman" w:cs="Times New Roman"/>
              </w:rPr>
              <w:t xml:space="preserve">са ко</w:t>
            </w:r>
            <w:r>
              <w:rPr>
                <w:rFonts w:ascii="Times New Roman" w:cs="Times New Roman"/>
              </w:rPr>
              <w:t xml:space="preserve">тировок </w:t>
            </w:r>
            <w:r>
              <w:rPr>
                <w:rFonts w:ascii="Times New Roman" w:cs="Times New Roman"/>
              </w:rPr>
              <w:t xml:space="preserve">в эле</w:t>
            </w:r>
            <w:r>
              <w:rPr>
                <w:rFonts w:ascii="Times New Roman" w:cs="Times New Roman"/>
              </w:rPr>
              <w:t xml:space="preserve">ктрон</w:t>
            </w:r>
            <w:r>
              <w:rPr>
                <w:rFonts w:ascii="Times New Roman" w:cs="Times New Roman"/>
              </w:rPr>
              <w:t xml:space="preserve">н</w:t>
            </w:r>
            <w:r>
              <w:rPr>
                <w:rFonts w:ascii="Times New Roman" w:cs="Times New Roman"/>
              </w:rPr>
              <w:t xml:space="preserve">ой</w:t>
            </w:r>
            <w:r>
              <w:rPr>
                <w:rFonts w:ascii="Times New Roman" w:cs="Times New Roman"/>
              </w:rPr>
              <w:t xml:space="preserve"> форм</w:t>
            </w:r>
            <w:r>
              <w:rPr>
                <w:rFonts w:ascii="Times New Roman" w:cs="Times New Roman"/>
              </w:rPr>
              <w:t xml:space="preserve">е, об</w:t>
            </w:r>
            <w:r>
              <w:rPr>
                <w:rFonts w:ascii="Times New Roman" w:cs="Times New Roman"/>
              </w:rPr>
              <w:t xml:space="preserve">язательны для пре</w:t>
            </w:r>
            <w:r>
              <w:rPr>
                <w:rFonts w:ascii="Times New Roman" w:cs="Times New Roman"/>
              </w:rPr>
              <w:t xml:space="preserve">доставления в заявки на уча</w:t>
            </w:r>
            <w:r>
              <w:rPr>
                <w:rFonts w:ascii="Times New Roman" w:cs="Times New Roman"/>
              </w:rPr>
              <w:t xml:space="preserve">стие в открыт</w:t>
            </w:r>
            <w:r>
              <w:rPr>
                <w:rFonts w:ascii="Times New Roman" w:cs="Times New Roman"/>
              </w:rPr>
              <w:t xml:space="preserve">ом запросе к</w:t>
            </w:r>
            <w:r>
              <w:rPr>
                <w:rFonts w:ascii="Times New Roman" w:cs="Times New Roman"/>
              </w:rPr>
              <w:t xml:space="preserve">отиров</w:t>
            </w:r>
            <w:r>
              <w:rPr>
                <w:rFonts w:ascii="Times New Roman" w:cs="Times New Roman"/>
              </w:rPr>
              <w:t xml:space="preserve">ок </w:t>
            </w:r>
            <w:r>
              <w:rPr>
                <w:rFonts w:ascii="Times New Roman" w:cs="Times New Roman"/>
              </w:rPr>
              <w:t xml:space="preserve">в соответ</w:t>
            </w:r>
            <w:r>
              <w:rPr>
                <w:rFonts w:ascii="Times New Roman" w:cs="Times New Roman"/>
              </w:rPr>
              <w:t xml:space="preserve">ств</w:t>
            </w:r>
            <w:r>
              <w:rPr>
                <w:rFonts w:ascii="Times New Roman" w:cs="Times New Roman"/>
              </w:rPr>
              <w:t xml:space="preserve">ии</w:t>
            </w:r>
            <w:r>
              <w:rPr>
                <w:rFonts w:ascii="Times New Roman" w:cs="Times New Roman"/>
              </w:rPr>
              <w:t xml:space="preserve"> </w:t>
            </w:r>
            <w:r>
              <w:rPr>
                <w:rFonts w:ascii="Times New Roman" w:cs="Times New Roman"/>
              </w:rPr>
              <w:t xml:space="preserve">с вы</w:t>
            </w:r>
            <w:r>
              <w:rPr>
                <w:rFonts w:ascii="Times New Roman" w:cs="Times New Roman"/>
              </w:rPr>
              <w:t xml:space="preserve">шеука</w:t>
            </w:r>
            <w:r>
              <w:rPr>
                <w:rFonts w:ascii="Times New Roman" w:cs="Times New Roman"/>
              </w:rPr>
              <w:t xml:space="preserve">зан</w:t>
            </w:r>
            <w:r>
              <w:rPr>
                <w:rFonts w:ascii="Times New Roman" w:cs="Times New Roman"/>
              </w:rPr>
              <w:t xml:space="preserve">ны</w:t>
            </w:r>
            <w:r>
              <w:rPr>
                <w:rFonts w:ascii="Times New Roman" w:cs="Times New Roman"/>
              </w:rPr>
              <w:t xml:space="preserve">ми т</w:t>
            </w:r>
            <w:r>
              <w:rPr>
                <w:rFonts w:ascii="Times New Roman" w:cs="Times New Roman"/>
              </w:rPr>
              <w:t xml:space="preserve">ребованиями.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Рекомен</w:t>
            </w:r>
            <w:r>
              <w:rPr>
                <w:rFonts w:ascii="Times New Roman" w:cs="Times New Roman"/>
              </w:rPr>
              <w:t xml:space="preserve">дуемая </w:t>
            </w:r>
            <w:r>
              <w:rPr>
                <w:rFonts w:ascii="Times New Roman" w:cs="Times New Roman"/>
              </w:rPr>
              <w:t xml:space="preserve">фо</w:t>
            </w:r>
            <w:r>
              <w:rPr>
                <w:rFonts w:ascii="Times New Roman" w:cs="Times New Roman"/>
              </w:rPr>
              <w:t xml:space="preserve">рма з</w:t>
            </w:r>
            <w:r>
              <w:rPr>
                <w:rFonts w:ascii="Times New Roman" w:cs="Times New Roman"/>
              </w:rPr>
              <w:t xml:space="preserve">ая</w:t>
            </w:r>
            <w:r>
              <w:rPr>
                <w:rFonts w:ascii="Times New Roman" w:cs="Times New Roman"/>
              </w:rPr>
              <w:t xml:space="preserve">в</w:t>
            </w:r>
            <w:r>
              <w:rPr>
                <w:rFonts w:ascii="Times New Roman" w:cs="Times New Roman"/>
              </w:rPr>
              <w:t xml:space="preserve">к</w:t>
            </w:r>
            <w:r>
              <w:rPr>
                <w:rFonts w:ascii="Times New Roman" w:cs="Times New Roman"/>
              </w:rPr>
              <w:t xml:space="preserve">и </w:t>
            </w:r>
            <w:r>
              <w:rPr>
                <w:rFonts w:ascii="Times New Roman" w:cs="Times New Roman"/>
              </w:rPr>
              <w:t xml:space="preserve">у</w:t>
            </w:r>
            <w:r>
              <w:rPr>
                <w:rFonts w:ascii="Times New Roman" w:cs="Times New Roman"/>
              </w:rPr>
              <w:t xml:space="preserve">к</w:t>
            </w:r>
            <w:r>
              <w:rPr>
                <w:rFonts w:ascii="Times New Roman" w:cs="Times New Roman"/>
              </w:rPr>
              <w:t xml:space="preserve">а</w:t>
            </w:r>
            <w:r>
              <w:rPr>
                <w:rFonts w:ascii="Times New Roman" w:cs="Times New Roman"/>
              </w:rPr>
              <w:t xml:space="preserve">за</w:t>
            </w:r>
            <w:r>
              <w:rPr>
                <w:rFonts w:ascii="Times New Roman" w:cs="Times New Roman"/>
              </w:rPr>
              <w:t xml:space="preserve">н</w:t>
            </w:r>
            <w:r>
              <w:rPr>
                <w:rFonts w:ascii="Times New Roman" w:cs="Times New Roman"/>
              </w:rPr>
              <w:t xml:space="preserve">а в приложении.</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w:t>
            </w:r>
            <w:r>
              <w:rPr>
                <w:rFonts w:ascii="Times New Roman" w:cs="Times New Roman"/>
              </w:rPr>
              <w:t xml:space="preserve">4</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По</w:t>
            </w:r>
            <w:r>
              <w:rPr>
                <w:rFonts w:ascii="Times New Roman" w:cs="Times New Roman"/>
              </w:rPr>
              <w:t xml:space="preserve">ря</w:t>
            </w:r>
            <w:r>
              <w:rPr>
                <w:rFonts w:ascii="Times New Roman" w:cs="Times New Roman"/>
              </w:rPr>
              <w:t xml:space="preserve">док подачи и офор</w:t>
            </w:r>
            <w:r>
              <w:rPr>
                <w:rFonts w:ascii="Times New Roman" w:cs="Times New Roman"/>
              </w:rPr>
              <w:t xml:space="preserve">мления, </w:t>
            </w:r>
            <w:r>
              <w:rPr>
                <w:rFonts w:ascii="Times New Roman" w:cs="Times New Roman"/>
              </w:rPr>
              <w:t xml:space="preserve">отз</w:t>
            </w:r>
            <w:r>
              <w:rPr>
                <w:rFonts w:ascii="Times New Roman" w:cs="Times New Roman"/>
              </w:rPr>
              <w:t xml:space="preserve">ыва</w:t>
            </w:r>
            <w:r>
              <w:rPr>
                <w:rFonts w:ascii="Times New Roman" w:cs="Times New Roman"/>
              </w:rPr>
              <w:t xml:space="preserve"> и изме</w:t>
            </w:r>
            <w:r>
              <w:rPr>
                <w:rFonts w:ascii="Times New Roman" w:cs="Times New Roman"/>
              </w:rPr>
              <w:t xml:space="preserve">н</w:t>
            </w:r>
            <w:r>
              <w:rPr>
                <w:rFonts w:ascii="Times New Roman" w:cs="Times New Roman"/>
              </w:rPr>
              <w:t xml:space="preserve">е</w:t>
            </w:r>
            <w:r>
              <w:rPr>
                <w:rFonts w:ascii="Times New Roman" w:cs="Times New Roman"/>
              </w:rPr>
              <w:t xml:space="preserve">н</w:t>
            </w:r>
            <w:r>
              <w:rPr>
                <w:rFonts w:ascii="Times New Roman" w:cs="Times New Roman"/>
              </w:rPr>
              <w:t xml:space="preserve">и</w:t>
            </w:r>
            <w:r>
              <w:rPr>
                <w:rFonts w:ascii="Times New Roman" w:cs="Times New Roman"/>
              </w:rPr>
              <w:t xml:space="preserve">я</w:t>
            </w:r>
            <w:r>
              <w:rPr>
                <w:rFonts w:ascii="Times New Roman" w:cs="Times New Roman"/>
              </w:rPr>
              <w:t xml:space="preserve"> заявок на участие в</w:t>
            </w:r>
            <w:r>
              <w:rPr>
                <w:rFonts w:ascii="Times New Roman" w:cs="Times New Roman"/>
              </w:rPr>
              <w:t xml:space="preserve"> з</w:t>
            </w:r>
            <w:r>
              <w:rPr>
                <w:rFonts w:ascii="Times New Roman" w:cs="Times New Roman"/>
              </w:rPr>
              <w:t xml:space="preserve">акупк</w:t>
            </w:r>
            <w:r>
              <w:rPr>
                <w:rFonts w:ascii="Times New Roman" w:cs="Times New Roman"/>
              </w:rPr>
              <w:t xml:space="preserve">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shd w:val="clear" w:color="auto" w:fill="ffffff"/>
              <w:widowControl w:val="off"/>
              <w:tabs>
                <w:tab w:val="left" w:pos="0" w:leader="none"/>
              </w:tabs>
              <w:rPr>
                <w:rFonts w:ascii="Times New Roman" w:cs="Times New Roman"/>
              </w:rPr>
            </w:pPr>
            <w:r>
              <w:rPr>
                <w:rFonts w:ascii="Times New Roman" w:cs="Times New Roman"/>
              </w:rPr>
              <w:t xml:space="preserve">Лицо, же</w:t>
            </w:r>
            <w:r>
              <w:rPr>
                <w:rFonts w:ascii="Times New Roman" w:cs="Times New Roman"/>
              </w:rPr>
              <w:t xml:space="preserve">лающее п</w:t>
            </w:r>
            <w:r>
              <w:rPr>
                <w:rFonts w:ascii="Times New Roman" w:cs="Times New Roman"/>
              </w:rPr>
              <w:t xml:space="preserve">риня</w:t>
            </w:r>
            <w:r>
              <w:rPr>
                <w:rFonts w:ascii="Times New Roman" w:cs="Times New Roman"/>
              </w:rPr>
              <w:t xml:space="preserve">ть участи</w:t>
            </w:r>
            <w:r>
              <w:rPr>
                <w:rFonts w:ascii="Times New Roman" w:cs="Times New Roman"/>
              </w:rPr>
              <w:t xml:space="preserve">е в з</w:t>
            </w:r>
            <w:r>
              <w:rPr>
                <w:rFonts w:ascii="Times New Roman" w:cs="Times New Roman"/>
              </w:rPr>
              <w:t xml:space="preserve">апрос</w:t>
            </w:r>
            <w:r>
              <w:rPr>
                <w:rFonts w:ascii="Times New Roman" w:cs="Times New Roman"/>
              </w:rPr>
              <w:t xml:space="preserve">е</w:t>
            </w:r>
            <w:r>
              <w:rPr>
                <w:rFonts w:ascii="Times New Roman" w:cs="Times New Roman"/>
              </w:rPr>
              <w:t xml:space="preserve"> к</w:t>
            </w:r>
            <w:r>
              <w:rPr>
                <w:rFonts w:ascii="Times New Roman" w:cs="Times New Roman"/>
              </w:rPr>
              <w:t xml:space="preserve">отиро</w:t>
            </w:r>
            <w:r>
              <w:rPr>
                <w:rFonts w:ascii="Times New Roman" w:cs="Times New Roman"/>
              </w:rPr>
              <w:t xml:space="preserve">вок, </w:t>
            </w:r>
            <w:r>
              <w:rPr>
                <w:rFonts w:ascii="Times New Roman" w:cs="Times New Roman"/>
              </w:rPr>
              <w:t xml:space="preserve">несет вс</w:t>
            </w:r>
            <w:r>
              <w:rPr>
                <w:rFonts w:ascii="Times New Roman" w:cs="Times New Roman"/>
              </w:rPr>
              <w:t xml:space="preserve">е расходы, связанн</w:t>
            </w:r>
            <w:r>
              <w:rPr>
                <w:rFonts w:ascii="Times New Roman" w:cs="Times New Roman"/>
              </w:rPr>
              <w:t xml:space="preserve">ые с у</w:t>
            </w:r>
            <w:r>
              <w:rPr>
                <w:rFonts w:ascii="Times New Roman" w:cs="Times New Roman"/>
              </w:rPr>
              <w:t xml:space="preserve">частием в та</w:t>
            </w:r>
            <w:r>
              <w:rPr>
                <w:rFonts w:ascii="Times New Roman" w:cs="Times New Roman"/>
              </w:rPr>
              <w:t xml:space="preserve">ково</w:t>
            </w:r>
            <w:r>
              <w:rPr>
                <w:rFonts w:ascii="Times New Roman" w:cs="Times New Roman"/>
              </w:rPr>
              <w:t xml:space="preserve">м, в том</w:t>
            </w:r>
            <w:r>
              <w:rPr>
                <w:rFonts w:ascii="Times New Roman" w:cs="Times New Roman"/>
              </w:rPr>
              <w:t xml:space="preserve"> ч</w:t>
            </w:r>
            <w:r>
              <w:rPr>
                <w:rFonts w:ascii="Times New Roman" w:cs="Times New Roman"/>
              </w:rPr>
              <w:t xml:space="preserve">исле с полу</w:t>
            </w:r>
            <w:r>
              <w:rPr>
                <w:rFonts w:ascii="Times New Roman" w:cs="Times New Roman"/>
              </w:rPr>
              <w:t xml:space="preserve">чением ак</w:t>
            </w:r>
            <w:r>
              <w:rPr>
                <w:rFonts w:ascii="Times New Roman" w:cs="Times New Roman"/>
              </w:rPr>
              <w:t xml:space="preserve">кред</w:t>
            </w:r>
            <w:r>
              <w:rPr>
                <w:rFonts w:ascii="Times New Roman" w:cs="Times New Roman"/>
              </w:rPr>
              <w:t xml:space="preserve">итац</w:t>
            </w:r>
            <w:r>
              <w:rPr>
                <w:rFonts w:ascii="Times New Roman" w:cs="Times New Roman"/>
              </w:rPr>
              <w:t xml:space="preserve">и</w:t>
            </w:r>
            <w:r>
              <w:rPr>
                <w:rFonts w:ascii="Times New Roman" w:cs="Times New Roman"/>
              </w:rPr>
              <w:t xml:space="preserve">и н</w:t>
            </w:r>
            <w:r>
              <w:rPr>
                <w:rFonts w:ascii="Times New Roman" w:cs="Times New Roman"/>
              </w:rPr>
              <w:t xml:space="preserve">а</w:t>
            </w:r>
            <w:r>
              <w:rPr>
                <w:rFonts w:ascii="Times New Roman" w:cs="Times New Roman"/>
              </w:rPr>
              <w:t xml:space="preserve"> </w:t>
            </w:r>
            <w:r>
              <w:rPr>
                <w:rFonts w:ascii="Times New Roman" w:cs="Times New Roman"/>
              </w:rPr>
              <w:t xml:space="preserve">ЭТП,</w:t>
            </w:r>
            <w:r>
              <w:rPr>
                <w:rFonts w:ascii="Times New Roman" w:cs="Times New Roman"/>
              </w:rPr>
              <w:t xml:space="preserve"> п</w:t>
            </w:r>
            <w:r>
              <w:rPr>
                <w:rFonts w:ascii="Times New Roman" w:cs="Times New Roman"/>
              </w:rPr>
              <w:t xml:space="preserve">о</w:t>
            </w:r>
            <w:r>
              <w:rPr>
                <w:rFonts w:ascii="Times New Roman" w:cs="Times New Roman"/>
              </w:rPr>
              <w:t xml:space="preserve">д</w:t>
            </w:r>
            <w:r>
              <w:rPr>
                <w:rFonts w:ascii="Times New Roman" w:cs="Times New Roman"/>
              </w:rPr>
              <w:t xml:space="preserve">го</w:t>
            </w:r>
            <w:r>
              <w:rPr>
                <w:rFonts w:ascii="Times New Roman" w:cs="Times New Roman"/>
              </w:rPr>
              <w:t xml:space="preserve">т</w:t>
            </w:r>
            <w:r>
              <w:rPr>
                <w:rFonts w:ascii="Times New Roman" w:cs="Times New Roman"/>
              </w:rPr>
              <w:t xml:space="preserve">о</w:t>
            </w:r>
            <w:r>
              <w:rPr>
                <w:rFonts w:ascii="Times New Roman" w:cs="Times New Roman"/>
              </w:rPr>
              <w:t xml:space="preserve">вкой</w:t>
            </w:r>
            <w:r>
              <w:rPr>
                <w:rFonts w:ascii="Times New Roman" w:cs="Times New Roman"/>
              </w:rPr>
              <w:t xml:space="preserve"> и </w:t>
            </w:r>
            <w:r>
              <w:rPr>
                <w:rFonts w:ascii="Times New Roman" w:cs="Times New Roman"/>
              </w:rPr>
              <w:t xml:space="preserve">предоставлением</w:t>
            </w:r>
            <w:r>
              <w:rPr>
                <w:rFonts w:ascii="Times New Roman" w:cs="Times New Roman"/>
              </w:rPr>
              <w:t xml:space="preserve"> зая</w:t>
            </w:r>
            <w:r>
              <w:rPr>
                <w:rFonts w:ascii="Times New Roman" w:cs="Times New Roman"/>
              </w:rPr>
              <w:t xml:space="preserve">вки, иной документа</w:t>
            </w:r>
            <w:r>
              <w:rPr>
                <w:rFonts w:ascii="Times New Roman" w:cs="Times New Roman"/>
              </w:rPr>
              <w:t xml:space="preserve">ции, а з</w:t>
            </w:r>
            <w:r>
              <w:rPr>
                <w:rFonts w:ascii="Times New Roman" w:cs="Times New Roman"/>
              </w:rPr>
              <w:t xml:space="preserve">ака</w:t>
            </w:r>
            <w:r>
              <w:rPr>
                <w:rFonts w:ascii="Times New Roman" w:cs="Times New Roman"/>
              </w:rPr>
              <w:t xml:space="preserve">зчи</w:t>
            </w:r>
            <w:r>
              <w:rPr>
                <w:rFonts w:ascii="Times New Roman" w:cs="Times New Roman"/>
              </w:rPr>
              <w:t xml:space="preserve">к не им</w:t>
            </w:r>
            <w:r>
              <w:rPr>
                <w:rFonts w:ascii="Times New Roman" w:cs="Times New Roman"/>
              </w:rPr>
              <w:t xml:space="preserve">е</w:t>
            </w:r>
            <w:r>
              <w:rPr>
                <w:rFonts w:ascii="Times New Roman" w:cs="Times New Roman"/>
              </w:rPr>
              <w:t xml:space="preserve">е</w:t>
            </w:r>
            <w:r>
              <w:rPr>
                <w:rFonts w:ascii="Times New Roman" w:cs="Times New Roman"/>
              </w:rPr>
              <w:t xml:space="preserve">т</w:t>
            </w:r>
            <w:r>
              <w:rPr>
                <w:rFonts w:ascii="Times New Roman" w:cs="Times New Roman"/>
              </w:rPr>
              <w:t xml:space="preserve"> </w:t>
            </w:r>
            <w:r>
              <w:rPr>
                <w:rFonts w:ascii="Times New Roman" w:cs="Times New Roman"/>
              </w:rPr>
              <w:t xml:space="preserve">обязательств по этим </w:t>
            </w:r>
            <w:r>
              <w:rPr>
                <w:rFonts w:ascii="Times New Roman" w:cs="Times New Roman"/>
              </w:rPr>
              <w:t xml:space="preserve">ра</w:t>
            </w:r>
            <w:r>
              <w:rPr>
                <w:rFonts w:ascii="Times New Roman" w:cs="Times New Roman"/>
              </w:rPr>
              <w:t xml:space="preserve">схода</w:t>
            </w:r>
            <w:r>
              <w:rPr>
                <w:rFonts w:ascii="Times New Roman" w:cs="Times New Roman"/>
              </w:rPr>
              <w:t xml:space="preserve">м нез</w:t>
            </w:r>
            <w:r>
              <w:rPr>
                <w:rFonts w:ascii="Times New Roman" w:cs="Times New Roman"/>
              </w:rPr>
              <w:t xml:space="preserve">ависи</w:t>
            </w:r>
            <w:r>
              <w:rPr>
                <w:rFonts w:ascii="Times New Roman" w:cs="Times New Roman"/>
              </w:rPr>
              <w:t xml:space="preserve">мо от итогов</w:t>
            </w:r>
            <w:r>
              <w:rPr>
                <w:rFonts w:ascii="Times New Roman" w:cs="Times New Roman"/>
              </w:rPr>
              <w:t xml:space="preserve"> процедур</w:t>
            </w:r>
            <w:r>
              <w:rPr>
                <w:rFonts w:ascii="Times New Roman" w:cs="Times New Roman"/>
              </w:rPr>
              <w:t xml:space="preserve">ы зак</w:t>
            </w:r>
            <w:r>
              <w:rPr>
                <w:rFonts w:ascii="Times New Roman" w:cs="Times New Roman"/>
              </w:rPr>
              <w:t xml:space="preserve">упки,</w:t>
            </w:r>
            <w:r>
              <w:rPr>
                <w:rFonts w:ascii="Times New Roman" w:cs="Times New Roman"/>
              </w:rPr>
              <w:t xml:space="preserve"> </w:t>
            </w:r>
            <w:r>
              <w:rPr>
                <w:rFonts w:ascii="Times New Roman" w:cs="Times New Roman"/>
              </w:rPr>
              <w:t xml:space="preserve">а </w:t>
            </w:r>
            <w:r>
              <w:rPr>
                <w:rFonts w:ascii="Times New Roman" w:cs="Times New Roman"/>
              </w:rPr>
              <w:t xml:space="preserve">также</w:t>
            </w:r>
            <w:r>
              <w:rPr>
                <w:rFonts w:ascii="Times New Roman" w:cs="Times New Roman"/>
              </w:rPr>
              <w:t xml:space="preserve"> осно</w:t>
            </w:r>
            <w:r>
              <w:rPr>
                <w:rFonts w:ascii="Times New Roman" w:cs="Times New Roman"/>
              </w:rPr>
              <w:t xml:space="preserve">ваний ег</w:t>
            </w:r>
            <w:r>
              <w:rPr>
                <w:rFonts w:ascii="Times New Roman" w:cs="Times New Roman"/>
              </w:rPr>
              <w:t xml:space="preserve">о завершения.</w:t>
            </w:r>
            <w:r>
              <w:rPr>
                <w:rFonts w:ascii="Times New Roman" w:cs="Times New Roman"/>
              </w:rPr>
            </w:r>
            <w:r>
              <w:rPr>
                <w:rFonts w:ascii="Times New Roman" w:cs="Times New Roman"/>
              </w:rPr>
            </w:r>
          </w:p>
          <w:p>
            <w:pPr>
              <w:pStyle w:val="873"/>
              <w:jc w:val="both"/>
              <w:spacing w:before="0" w:beforeAutospacing="0" w:after="0" w:afterAutospacing="0" w:line="240" w:lineRule="auto"/>
              <w:shd w:val="clear" w:color="auto" w:fill="ffffff"/>
              <w:widowControl w:val="off"/>
              <w:tabs>
                <w:tab w:val="left" w:pos="0" w:leader="none"/>
              </w:tabs>
              <w:rPr>
                <w:rFonts w:ascii="Times New Roman" w:cs="Times New Roman"/>
              </w:rPr>
            </w:pPr>
            <w:r>
              <w:rPr>
                <w:rFonts w:ascii="Times New Roman" w:cs="Times New Roman"/>
              </w:rPr>
              <w:t xml:space="preserve">Для </w:t>
            </w:r>
            <w:r>
              <w:rPr>
                <w:rFonts w:ascii="Times New Roman" w:cs="Times New Roman"/>
              </w:rPr>
              <w:t xml:space="preserve">учас</w:t>
            </w:r>
            <w:r>
              <w:rPr>
                <w:rFonts w:ascii="Times New Roman" w:cs="Times New Roman"/>
              </w:rPr>
              <w:t xml:space="preserve">тия в запросе </w:t>
            </w:r>
            <w:r>
              <w:rPr>
                <w:rFonts w:ascii="Times New Roman" w:cs="Times New Roman"/>
              </w:rPr>
              <w:t xml:space="preserve">коти</w:t>
            </w:r>
            <w:r>
              <w:rPr>
                <w:rFonts w:ascii="Times New Roman" w:cs="Times New Roman"/>
              </w:rPr>
              <w:t xml:space="preserve">ровок в </w:t>
            </w:r>
            <w:r>
              <w:rPr>
                <w:rFonts w:ascii="Times New Roman" w:cs="Times New Roman"/>
              </w:rPr>
              <w:t xml:space="preserve">эл</w:t>
            </w:r>
            <w:r>
              <w:rPr>
                <w:rFonts w:ascii="Times New Roman" w:cs="Times New Roman"/>
              </w:rPr>
              <w:t xml:space="preserve">ектронной ф</w:t>
            </w:r>
            <w:r>
              <w:rPr>
                <w:rFonts w:ascii="Times New Roman" w:cs="Times New Roman"/>
              </w:rPr>
              <w:t xml:space="preserve">орме учас</w:t>
            </w:r>
            <w:r>
              <w:rPr>
                <w:rFonts w:ascii="Times New Roman" w:cs="Times New Roman"/>
              </w:rPr>
              <w:t xml:space="preserve">тник</w:t>
            </w:r>
            <w:r>
              <w:rPr>
                <w:rFonts w:ascii="Times New Roman" w:cs="Times New Roman"/>
              </w:rPr>
              <w:t xml:space="preserve"> зак</w:t>
            </w:r>
            <w:r>
              <w:rPr>
                <w:rFonts w:ascii="Times New Roman" w:cs="Times New Roman"/>
              </w:rPr>
              <w:t xml:space="preserve">у</w:t>
            </w:r>
            <w:r>
              <w:rPr>
                <w:rFonts w:ascii="Times New Roman" w:cs="Times New Roman"/>
              </w:rPr>
              <w:t xml:space="preserve">пки</w:t>
            </w:r>
            <w:r>
              <w:rPr>
                <w:rFonts w:ascii="Times New Roman" w:cs="Times New Roman"/>
              </w:rPr>
              <w:t xml:space="preserve">,</w:t>
            </w:r>
            <w:r>
              <w:rPr>
                <w:rFonts w:ascii="Times New Roman" w:cs="Times New Roman"/>
              </w:rPr>
              <w:t xml:space="preserve"> </w:t>
            </w:r>
            <w:r>
              <w:rPr>
                <w:rFonts w:ascii="Times New Roman" w:cs="Times New Roman"/>
              </w:rPr>
              <w:t xml:space="preserve">полу</w:t>
            </w:r>
            <w:r>
              <w:rPr>
                <w:rFonts w:ascii="Times New Roman" w:cs="Times New Roman"/>
              </w:rPr>
              <w:t xml:space="preserve">чи</w:t>
            </w:r>
            <w:r>
              <w:rPr>
                <w:rFonts w:ascii="Times New Roman" w:cs="Times New Roman"/>
              </w:rPr>
              <w:t xml:space="preserve">в</w:t>
            </w:r>
            <w:r>
              <w:rPr>
                <w:rFonts w:ascii="Times New Roman" w:cs="Times New Roman"/>
              </w:rPr>
              <w:t xml:space="preserve">ш</w:t>
            </w:r>
            <w:r>
              <w:rPr>
                <w:rFonts w:ascii="Times New Roman" w:cs="Times New Roman"/>
              </w:rPr>
              <w:t xml:space="preserve">ий</w:t>
            </w:r>
            <w:r>
              <w:rPr>
                <w:rFonts w:ascii="Times New Roman" w:cs="Times New Roman"/>
              </w:rPr>
              <w:t xml:space="preserve"> </w:t>
            </w:r>
            <w:r>
              <w:rPr>
                <w:rFonts w:ascii="Times New Roman" w:cs="Times New Roman"/>
              </w:rPr>
              <w:t xml:space="preserve">а</w:t>
            </w:r>
            <w:r>
              <w:rPr>
                <w:rFonts w:ascii="Times New Roman" w:cs="Times New Roman"/>
              </w:rPr>
              <w:t xml:space="preserve">ккре</w:t>
            </w:r>
            <w:r>
              <w:rPr>
                <w:rFonts w:ascii="Times New Roman" w:cs="Times New Roman"/>
              </w:rPr>
              <w:t xml:space="preserve">дит</w:t>
            </w:r>
            <w:r>
              <w:rPr>
                <w:rFonts w:ascii="Times New Roman" w:cs="Times New Roman"/>
              </w:rPr>
              <w:t xml:space="preserve">ацию на ЭТП, по</w:t>
            </w:r>
            <w:r>
              <w:rPr>
                <w:rFonts w:ascii="Times New Roman" w:cs="Times New Roman"/>
              </w:rPr>
              <w:t xml:space="preserve">дает</w:t>
            </w:r>
            <w:r>
              <w:rPr>
                <w:rFonts w:ascii="Times New Roman" w:cs="Times New Roman"/>
              </w:rPr>
              <w:t xml:space="preserve"> заявку на участие </w:t>
            </w:r>
            <w:r>
              <w:rPr>
                <w:rFonts w:ascii="Times New Roman" w:cs="Times New Roman"/>
              </w:rPr>
              <w:t xml:space="preserve">в соотве</w:t>
            </w:r>
            <w:r>
              <w:rPr>
                <w:rFonts w:ascii="Times New Roman" w:cs="Times New Roman"/>
              </w:rPr>
              <w:t xml:space="preserve">тст</w:t>
            </w:r>
            <w:r>
              <w:rPr>
                <w:rFonts w:ascii="Times New Roman" w:cs="Times New Roman"/>
              </w:rPr>
              <w:t xml:space="preserve">вии</w:t>
            </w:r>
            <w:r>
              <w:rPr>
                <w:rFonts w:ascii="Times New Roman" w:cs="Times New Roman"/>
              </w:rPr>
              <w:t xml:space="preserve"> с регл</w:t>
            </w:r>
            <w:r>
              <w:rPr>
                <w:rFonts w:ascii="Times New Roman" w:cs="Times New Roman"/>
              </w:rPr>
              <w:t xml:space="preserve">ам</w:t>
            </w:r>
            <w:r>
              <w:rPr>
                <w:rFonts w:ascii="Times New Roman" w:cs="Times New Roman"/>
              </w:rPr>
              <w:t xml:space="preserve">ентом элект</w:t>
            </w:r>
            <w:r>
              <w:rPr>
                <w:rFonts w:ascii="Times New Roman" w:cs="Times New Roman"/>
              </w:rPr>
              <w:t xml:space="preserve">ронной площа</w:t>
            </w:r>
            <w:r>
              <w:rPr>
                <w:rFonts w:ascii="Times New Roman" w:cs="Times New Roman"/>
              </w:rPr>
              <w:t xml:space="preserve">дк</w:t>
            </w:r>
            <w:r>
              <w:rPr>
                <w:rFonts w:ascii="Times New Roman" w:cs="Times New Roman"/>
              </w:rPr>
              <w:t xml:space="preserve">и. За</w:t>
            </w:r>
            <w:r>
              <w:rPr>
                <w:rFonts w:ascii="Times New Roman" w:cs="Times New Roman"/>
              </w:rPr>
              <w:t xml:space="preserve">явка </w:t>
            </w:r>
            <w:r>
              <w:rPr>
                <w:rFonts w:ascii="Times New Roman" w:cs="Times New Roman"/>
              </w:rPr>
              <w:t xml:space="preserve">пода</w:t>
            </w:r>
            <w:r>
              <w:rPr>
                <w:rFonts w:ascii="Times New Roman" w:cs="Times New Roman"/>
              </w:rPr>
              <w:t xml:space="preserve">ется в форм</w:t>
            </w:r>
            <w:r>
              <w:rPr>
                <w:rFonts w:ascii="Times New Roman" w:cs="Times New Roman"/>
              </w:rPr>
              <w:t xml:space="preserve">е </w:t>
            </w:r>
            <w:r>
              <w:rPr>
                <w:rFonts w:ascii="Times New Roman" w:cs="Times New Roman"/>
              </w:rPr>
              <w:t xml:space="preserve">электронного д</w:t>
            </w:r>
            <w:r>
              <w:rPr>
                <w:rFonts w:ascii="Times New Roman" w:cs="Times New Roman"/>
              </w:rPr>
              <w:t xml:space="preserve">окумен</w:t>
            </w:r>
            <w:r>
              <w:rPr>
                <w:rFonts w:ascii="Times New Roman" w:cs="Times New Roman"/>
              </w:rPr>
              <w:t xml:space="preserve">та</w:t>
            </w:r>
            <w:r>
              <w:rPr>
                <w:rFonts w:ascii="Times New Roman" w:cs="Times New Roman"/>
              </w:rPr>
              <w:t xml:space="preserve"> в соответ</w:t>
            </w:r>
            <w:r>
              <w:rPr>
                <w:rFonts w:ascii="Times New Roman" w:cs="Times New Roman"/>
              </w:rPr>
              <w:t xml:space="preserve">ствии Фе</w:t>
            </w:r>
            <w:r>
              <w:rPr>
                <w:rFonts w:ascii="Times New Roman" w:cs="Times New Roman"/>
              </w:rPr>
              <w:t xml:space="preserve">деральным законом </w:t>
            </w:r>
            <w:r>
              <w:rPr>
                <w:rFonts w:ascii="Times New Roman" w:cs="Times New Roman"/>
              </w:rPr>
              <w:t xml:space="preserve">от «06» апреля 201</w:t>
            </w:r>
            <w:r>
              <w:rPr>
                <w:rFonts w:ascii="Times New Roman" w:cs="Times New Roman"/>
              </w:rPr>
              <w:t xml:space="preserve">1г. </w:t>
            </w:r>
            <w:r>
              <w:rPr>
                <w:rFonts w:ascii="Times New Roman" w:cs="Times New Roman"/>
              </w:rPr>
              <w:t xml:space="preserve">№ 63-ФЗ </w:t>
            </w:r>
            <w:r>
              <w:rPr>
                <w:rFonts w:ascii="Times New Roman" w:cs="Times New Roman"/>
              </w:rPr>
              <w:t xml:space="preserve">«О</w:t>
            </w:r>
            <w:r>
              <w:rPr>
                <w:rFonts w:ascii="Times New Roman" w:cs="Times New Roman"/>
              </w:rPr>
              <w:t xml:space="preserve">б электронн</w:t>
            </w:r>
            <w:r>
              <w:rPr>
                <w:rFonts w:ascii="Times New Roman" w:cs="Times New Roman"/>
              </w:rPr>
              <w:t xml:space="preserve">ой подпис</w:t>
            </w:r>
            <w:r>
              <w:rPr>
                <w:rFonts w:ascii="Times New Roman" w:cs="Times New Roman"/>
              </w:rPr>
              <w:t xml:space="preserve">и».</w:t>
            </w:r>
            <w:r>
              <w:rPr>
                <w:rFonts w:ascii="Times New Roman" w:cs="Times New Roman"/>
              </w:rPr>
            </w:r>
            <w:r>
              <w:rPr>
                <w:rFonts w:ascii="Times New Roman" w:cs="Times New Roman"/>
              </w:rPr>
            </w:r>
          </w:p>
          <w:p>
            <w:pPr>
              <w:pStyle w:val="873"/>
              <w:jc w:val="both"/>
              <w:spacing w:before="0" w:beforeAutospacing="0" w:after="0" w:afterAutospacing="0" w:line="240" w:lineRule="auto"/>
              <w:shd w:val="clear" w:color="auto" w:fill="ffffff"/>
              <w:widowControl w:val="off"/>
              <w:tabs>
                <w:tab w:val="left" w:pos="0" w:leader="none"/>
              </w:tabs>
              <w:rPr>
                <w:rFonts w:ascii="Times New Roman" w:cs="Times New Roman"/>
              </w:rPr>
            </w:pPr>
            <w:r>
              <w:rPr>
                <w:rFonts w:ascii="Times New Roman" w:cs="Times New Roman"/>
              </w:rPr>
              <w:t xml:space="preserve">Участник конкурен</w:t>
            </w:r>
            <w:r>
              <w:rPr>
                <w:rFonts w:ascii="Times New Roman" w:cs="Times New Roman"/>
              </w:rPr>
              <w:t xml:space="preserve">т</w:t>
            </w:r>
            <w:r>
              <w:rPr>
                <w:rFonts w:ascii="Times New Roman" w:cs="Times New Roman"/>
              </w:rPr>
              <w:t xml:space="preserve">но</w:t>
            </w:r>
            <w:r>
              <w:rPr>
                <w:rFonts w:ascii="Times New Roman" w:cs="Times New Roman"/>
              </w:rPr>
              <w:t xml:space="preserve">й</w:t>
            </w:r>
            <w:r>
              <w:rPr>
                <w:rFonts w:ascii="Times New Roman" w:cs="Times New Roman"/>
              </w:rPr>
              <w:t xml:space="preserve"> </w:t>
            </w:r>
            <w:r>
              <w:rPr>
                <w:rFonts w:ascii="Times New Roman" w:cs="Times New Roman"/>
              </w:rPr>
              <w:t xml:space="preserve">заку</w:t>
            </w:r>
            <w:r>
              <w:rPr>
                <w:rFonts w:ascii="Times New Roman" w:cs="Times New Roman"/>
              </w:rPr>
              <w:t xml:space="preserve">пки вправе подать </w:t>
            </w:r>
            <w:r>
              <w:rPr>
                <w:rFonts w:ascii="Times New Roman" w:cs="Times New Roman"/>
              </w:rPr>
              <w:t xml:space="preserve">толь</w:t>
            </w:r>
            <w:r>
              <w:rPr>
                <w:rFonts w:ascii="Times New Roman" w:cs="Times New Roman"/>
              </w:rPr>
              <w:t xml:space="preserve">ко о</w:t>
            </w:r>
            <w:r>
              <w:rPr>
                <w:rFonts w:ascii="Times New Roman" w:cs="Times New Roman"/>
              </w:rPr>
              <w:t xml:space="preserve">дну заявку на участие в та</w:t>
            </w:r>
            <w:r>
              <w:rPr>
                <w:rFonts w:ascii="Times New Roman" w:cs="Times New Roman"/>
              </w:rPr>
              <w:t xml:space="preserve">кой</w:t>
            </w:r>
            <w:r>
              <w:rPr>
                <w:rFonts w:ascii="Times New Roman" w:cs="Times New Roman"/>
              </w:rPr>
              <w:t xml:space="preserve"> закупк</w:t>
            </w:r>
            <w:r>
              <w:rPr>
                <w:rFonts w:ascii="Times New Roman" w:cs="Times New Roman"/>
              </w:rPr>
              <w:t xml:space="preserve">е в отношении каждого пр</w:t>
            </w:r>
            <w:r>
              <w:rPr>
                <w:rFonts w:ascii="Times New Roman" w:cs="Times New Roman"/>
              </w:rPr>
              <w:t xml:space="preserve">е</w:t>
            </w:r>
            <w:r>
              <w:rPr>
                <w:rFonts w:ascii="Times New Roman" w:cs="Times New Roman"/>
              </w:rPr>
              <w:t xml:space="preserve">дм</w:t>
            </w:r>
            <w:r>
              <w:rPr>
                <w:rFonts w:ascii="Times New Roman" w:cs="Times New Roman"/>
              </w:rPr>
              <w:t xml:space="preserve">ета закупк</w:t>
            </w:r>
            <w:r>
              <w:rPr>
                <w:rFonts w:ascii="Times New Roman" w:cs="Times New Roman"/>
              </w:rPr>
              <w:t xml:space="preserve">и (лота) в любое </w:t>
            </w:r>
            <w:r>
              <w:rPr>
                <w:rFonts w:ascii="Times New Roman" w:cs="Times New Roman"/>
              </w:rPr>
              <w:t xml:space="preserve">время с момента ра</w:t>
            </w:r>
            <w:r>
              <w:rPr>
                <w:rFonts w:ascii="Times New Roman" w:cs="Times New Roman"/>
              </w:rPr>
              <w:t xml:space="preserve">змещ</w:t>
            </w:r>
            <w:r>
              <w:rPr>
                <w:rFonts w:ascii="Times New Roman" w:cs="Times New Roman"/>
              </w:rPr>
              <w:t xml:space="preserve">ения извещения о е</w:t>
            </w:r>
            <w:r>
              <w:rPr>
                <w:rFonts w:ascii="Times New Roman" w:cs="Times New Roman"/>
              </w:rPr>
              <w:t xml:space="preserve">е проведении до пр</w:t>
            </w:r>
            <w:r>
              <w:rPr>
                <w:rFonts w:ascii="Times New Roman" w:cs="Times New Roman"/>
              </w:rPr>
              <w:t xml:space="preserve">едусмотренных документацией о </w:t>
            </w:r>
            <w:r>
              <w:rPr>
                <w:rFonts w:ascii="Times New Roman" w:cs="Times New Roman"/>
              </w:rPr>
              <w:t xml:space="preserve">закупке да</w:t>
            </w:r>
            <w:r>
              <w:rPr>
                <w:rFonts w:ascii="Times New Roman" w:cs="Times New Roman"/>
              </w:rPr>
              <w:t xml:space="preserve">ты и времени око</w:t>
            </w:r>
            <w:r>
              <w:rPr>
                <w:rFonts w:ascii="Times New Roman" w:cs="Times New Roman"/>
              </w:rPr>
              <w:t xml:space="preserve">нчания срока подачи з</w:t>
            </w:r>
            <w:r>
              <w:rPr>
                <w:rFonts w:ascii="Times New Roman" w:cs="Times New Roman"/>
              </w:rPr>
              <w:t xml:space="preserve">а</w:t>
            </w:r>
            <w:r>
              <w:rPr>
                <w:rFonts w:ascii="Times New Roman" w:cs="Times New Roman"/>
              </w:rPr>
              <w:t xml:space="preserve">явок</w:t>
            </w:r>
            <w:r>
              <w:rPr>
                <w:rFonts w:ascii="Times New Roman" w:cs="Times New Roman"/>
              </w:rPr>
              <w:t xml:space="preserve"> на учас</w:t>
            </w:r>
            <w:r>
              <w:rPr>
                <w:rFonts w:ascii="Times New Roman" w:cs="Times New Roman"/>
              </w:rPr>
              <w:t xml:space="preserve">тие в тако</w:t>
            </w:r>
            <w:r>
              <w:rPr>
                <w:rFonts w:ascii="Times New Roman" w:cs="Times New Roman"/>
              </w:rPr>
              <w:t xml:space="preserve">й за</w:t>
            </w:r>
            <w:r>
              <w:rPr>
                <w:rFonts w:ascii="Times New Roman" w:cs="Times New Roman"/>
              </w:rPr>
              <w:t xml:space="preserve">купк</w:t>
            </w:r>
            <w:r>
              <w:rPr>
                <w:rFonts w:ascii="Times New Roman" w:cs="Times New Roman"/>
              </w:rPr>
              <w:t xml:space="preserve">е. Участник конкур</w:t>
            </w:r>
            <w:r>
              <w:rPr>
                <w:rFonts w:ascii="Times New Roman" w:cs="Times New Roman"/>
              </w:rPr>
              <w:t xml:space="preserve">ентной з</w:t>
            </w:r>
            <w:r>
              <w:rPr>
                <w:rFonts w:ascii="Times New Roman" w:cs="Times New Roman"/>
              </w:rPr>
              <w:t xml:space="preserve">аку</w:t>
            </w:r>
            <w:r>
              <w:rPr>
                <w:rFonts w:ascii="Times New Roman" w:cs="Times New Roman"/>
              </w:rPr>
              <w:t xml:space="preserve">пки впр</w:t>
            </w:r>
            <w:r>
              <w:rPr>
                <w:rFonts w:ascii="Times New Roman" w:cs="Times New Roman"/>
              </w:rPr>
              <w:t xml:space="preserve">аве изменить или отозвать</w:t>
            </w:r>
            <w:r>
              <w:rPr>
                <w:rFonts w:ascii="Times New Roman" w:cs="Times New Roman"/>
              </w:rPr>
              <w:t xml:space="preserve"> с</w:t>
            </w:r>
            <w:r>
              <w:rPr>
                <w:rFonts w:ascii="Times New Roman" w:cs="Times New Roman"/>
              </w:rPr>
              <w:t xml:space="preserve">вою заявку до истечения сро</w:t>
            </w:r>
            <w:r>
              <w:rPr>
                <w:rFonts w:ascii="Times New Roman" w:cs="Times New Roman"/>
              </w:rPr>
              <w:t xml:space="preserve">ка подачи заявок. </w:t>
            </w:r>
            <w:r>
              <w:rPr>
                <w:rFonts w:ascii="Times New Roman" w:cs="Times New Roman"/>
              </w:rPr>
              <w:t xml:space="preserve">Заяв</w:t>
            </w:r>
            <w:r>
              <w:rPr>
                <w:rFonts w:ascii="Times New Roman" w:cs="Times New Roman"/>
              </w:rPr>
              <w:t xml:space="preserve">ка на участие в та</w:t>
            </w:r>
            <w:r>
              <w:rPr>
                <w:rFonts w:ascii="Times New Roman" w:cs="Times New Roman"/>
              </w:rPr>
              <w:t xml:space="preserve">кой закупке являет</w:t>
            </w:r>
            <w:r>
              <w:rPr>
                <w:rFonts w:ascii="Times New Roman" w:cs="Times New Roman"/>
              </w:rPr>
              <w:t xml:space="preserve">ся измененной или отозванной, </w:t>
            </w:r>
            <w:r>
              <w:rPr>
                <w:rFonts w:ascii="Times New Roman" w:cs="Times New Roman"/>
              </w:rPr>
              <w:t xml:space="preserve">если измен</w:t>
            </w:r>
            <w:r>
              <w:rPr>
                <w:rFonts w:ascii="Times New Roman" w:cs="Times New Roman"/>
              </w:rPr>
              <w:t xml:space="preserve">ение осуществлен</w:t>
            </w:r>
            <w:r>
              <w:rPr>
                <w:rFonts w:ascii="Times New Roman" w:cs="Times New Roman"/>
              </w:rPr>
              <w:t xml:space="preserve">о или уведомление об </w:t>
            </w:r>
            <w:r>
              <w:rPr>
                <w:rFonts w:ascii="Times New Roman" w:cs="Times New Roman"/>
              </w:rPr>
              <w:t xml:space="preserve">о</w:t>
            </w:r>
            <w:r>
              <w:rPr>
                <w:rFonts w:ascii="Times New Roman" w:cs="Times New Roman"/>
              </w:rPr>
              <w:t xml:space="preserve">тзыв</w:t>
            </w:r>
            <w:r>
              <w:rPr>
                <w:rFonts w:ascii="Times New Roman" w:cs="Times New Roman"/>
              </w:rPr>
              <w:t xml:space="preserve">е заявки получено </w:t>
            </w:r>
            <w:r>
              <w:rPr>
                <w:rFonts w:ascii="Times New Roman" w:cs="Times New Roman"/>
              </w:rPr>
              <w:t xml:space="preserve">зака</w:t>
            </w:r>
            <w:r>
              <w:rPr>
                <w:rFonts w:ascii="Times New Roman" w:cs="Times New Roman"/>
              </w:rPr>
              <w:t xml:space="preserve">зчик</w:t>
            </w:r>
            <w:r>
              <w:rPr>
                <w:rFonts w:ascii="Times New Roman" w:cs="Times New Roman"/>
              </w:rPr>
              <w:t xml:space="preserve">ом до истечения срока пода</w:t>
            </w:r>
            <w:r>
              <w:rPr>
                <w:rFonts w:ascii="Times New Roman" w:cs="Times New Roman"/>
              </w:rPr>
              <w:t xml:space="preserve">чи </w:t>
            </w:r>
            <w:r>
              <w:rPr>
                <w:rFonts w:ascii="Times New Roman" w:cs="Times New Roman"/>
              </w:rPr>
              <w:t xml:space="preserve">заявок </w:t>
            </w:r>
            <w:r>
              <w:rPr>
                <w:rFonts w:ascii="Times New Roman" w:cs="Times New Roman"/>
              </w:rPr>
              <w:t xml:space="preserve">на участие в такой закупк</w:t>
            </w:r>
            <w:r>
              <w:rPr>
                <w:rFonts w:ascii="Times New Roman" w:cs="Times New Roman"/>
              </w:rPr>
              <w:t xml:space="preserve">е.</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25</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spacing w:before="0" w:beforeAutospacing="0" w:after="0" w:afterAutospacing="0" w:line="240" w:lineRule="auto"/>
              <w:widowControl w:val="off"/>
              <w:rPr>
                <w:rFonts w:ascii="Times New Roman" w:cs="Times New Roman"/>
              </w:rPr>
            </w:pPr>
            <w:r>
              <w:rPr>
                <w:rFonts w:ascii="Times New Roman" w:cs="Times New Roman"/>
              </w:rPr>
              <w:t xml:space="preserve">Ф</w:t>
            </w:r>
            <w:r>
              <w:rPr>
                <w:rFonts w:ascii="Times New Roman" w:cs="Times New Roman"/>
              </w:rPr>
              <w:t xml:space="preserve">ормы, порядок, дата и время окончания срока предоставления участникам</w:t>
            </w:r>
            <w:r>
              <w:rPr>
                <w:rFonts w:ascii="Times New Roman" w:cs="Times New Roman"/>
              </w:rPr>
              <w:t xml:space="preserve"> </w:t>
            </w:r>
            <w:r>
              <w:rPr>
                <w:rFonts w:ascii="Times New Roman" w:cs="Times New Roman"/>
              </w:rPr>
              <w:t xml:space="preserve">закупки разъяснений положений документа</w:t>
            </w:r>
            <w:r>
              <w:rPr>
                <w:rFonts w:ascii="Times New Roman" w:cs="Times New Roman"/>
              </w:rPr>
              <w:t xml:space="preserve">ции о закупке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При пров</w:t>
            </w:r>
            <w:r>
              <w:rPr>
                <w:rFonts w:ascii="Times New Roman" w:cs="Times New Roman"/>
              </w:rPr>
              <w:t xml:space="preserve">едении з</w:t>
            </w:r>
            <w:r>
              <w:rPr>
                <w:rFonts w:ascii="Times New Roman" w:cs="Times New Roman"/>
              </w:rPr>
              <w:t xml:space="preserve">апроса котиров</w:t>
            </w:r>
            <w:r>
              <w:rPr>
                <w:rFonts w:ascii="Times New Roman" w:cs="Times New Roman"/>
              </w:rPr>
              <w:t xml:space="preserve">ок </w:t>
            </w:r>
            <w:r>
              <w:rPr>
                <w:rFonts w:ascii="Times New Roman" w:cs="Times New Roman"/>
              </w:rPr>
              <w:t xml:space="preserve">в эле</w:t>
            </w:r>
            <w:r>
              <w:rPr>
                <w:rFonts w:ascii="Times New Roman" w:cs="Times New Roman"/>
              </w:rPr>
              <w:t xml:space="preserve">ктронной фо</w:t>
            </w:r>
            <w:r>
              <w:rPr>
                <w:rFonts w:ascii="Times New Roman" w:cs="Times New Roman"/>
              </w:rPr>
              <w:t xml:space="preserve">рм</w:t>
            </w:r>
            <w:r>
              <w:rPr>
                <w:rFonts w:ascii="Times New Roman" w:cs="Times New Roman"/>
              </w:rPr>
              <w:t xml:space="preserve">е</w:t>
            </w:r>
            <w:r>
              <w:rPr>
                <w:rFonts w:ascii="Times New Roman" w:cs="Times New Roman"/>
              </w:rPr>
              <w:t xml:space="preserve"> пе</w:t>
            </w:r>
            <w:r>
              <w:rPr>
                <w:rFonts w:ascii="Times New Roman" w:cs="Times New Roman"/>
              </w:rPr>
              <w:t xml:space="preserve">ре</w:t>
            </w:r>
            <w:r>
              <w:rPr>
                <w:rFonts w:ascii="Times New Roman" w:cs="Times New Roman"/>
              </w:rPr>
              <w:t xml:space="preserve">гов</w:t>
            </w:r>
            <w:r>
              <w:rPr>
                <w:rFonts w:ascii="Times New Roman" w:cs="Times New Roman"/>
              </w:rPr>
              <w:t xml:space="preserve">оры</w:t>
            </w:r>
            <w:r>
              <w:rPr>
                <w:rFonts w:ascii="Times New Roman" w:cs="Times New Roman"/>
              </w:rPr>
              <w:t xml:space="preserve"> Заказчика </w:t>
            </w:r>
            <w:r>
              <w:rPr>
                <w:rFonts w:ascii="Times New Roman" w:cs="Times New Roman"/>
              </w:rPr>
              <w:t xml:space="preserve">или комиссии по </w:t>
            </w:r>
            <w:r>
              <w:rPr>
                <w:rFonts w:ascii="Times New Roman" w:cs="Times New Roman"/>
              </w:rPr>
              <w:t xml:space="preserve">закупкам с участ</w:t>
            </w:r>
            <w:r>
              <w:rPr>
                <w:rFonts w:ascii="Times New Roman" w:cs="Times New Roman"/>
              </w:rPr>
              <w:t xml:space="preserve">никам</w:t>
            </w:r>
            <w:r>
              <w:rPr>
                <w:rFonts w:ascii="Times New Roman" w:cs="Times New Roman"/>
              </w:rPr>
              <w:t xml:space="preserve">и з</w:t>
            </w:r>
            <w:r>
              <w:rPr>
                <w:rFonts w:ascii="Times New Roman" w:cs="Times New Roman"/>
              </w:rPr>
              <w:t xml:space="preserve">акуп</w:t>
            </w:r>
            <w:r>
              <w:rPr>
                <w:rFonts w:ascii="Times New Roman" w:cs="Times New Roman"/>
              </w:rPr>
              <w:t xml:space="preserve">ки не д</w:t>
            </w:r>
            <w:r>
              <w:rPr>
                <w:rFonts w:ascii="Times New Roman" w:cs="Times New Roman"/>
              </w:rPr>
              <w:t xml:space="preserve">оп</w:t>
            </w:r>
            <w:r>
              <w:rPr>
                <w:rFonts w:ascii="Times New Roman" w:cs="Times New Roman"/>
              </w:rPr>
              <w:t xml:space="preserve">ускаются.</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Любой уч</w:t>
            </w:r>
            <w:r>
              <w:rPr>
                <w:rFonts w:ascii="Times New Roman" w:cs="Times New Roman"/>
              </w:rPr>
              <w:t xml:space="preserve">астник закуп</w:t>
            </w:r>
            <w:r>
              <w:rPr>
                <w:rFonts w:ascii="Times New Roman" w:cs="Times New Roman"/>
              </w:rPr>
              <w:t xml:space="preserve">ки</w:t>
            </w:r>
            <w:r>
              <w:rPr>
                <w:rFonts w:ascii="Times New Roman" w:cs="Times New Roman"/>
              </w:rPr>
              <w:t xml:space="preserve"> вправе напра</w:t>
            </w:r>
            <w:r>
              <w:rPr>
                <w:rFonts w:ascii="Times New Roman" w:cs="Times New Roman"/>
              </w:rPr>
              <w:t xml:space="preserve">вить з</w:t>
            </w:r>
            <w:r>
              <w:rPr>
                <w:rFonts w:ascii="Times New Roman" w:cs="Times New Roman"/>
              </w:rPr>
              <w:t xml:space="preserve">аказчику зап</w:t>
            </w:r>
            <w:r>
              <w:rPr>
                <w:rFonts w:ascii="Times New Roman" w:cs="Times New Roman"/>
              </w:rPr>
              <w:t xml:space="preserve">рос </w:t>
            </w:r>
            <w:r>
              <w:rPr>
                <w:rFonts w:ascii="Times New Roman" w:cs="Times New Roman"/>
              </w:rPr>
              <w:t xml:space="preserve">о д</w:t>
            </w:r>
            <w:r>
              <w:rPr>
                <w:rFonts w:ascii="Times New Roman" w:cs="Times New Roman"/>
              </w:rPr>
              <w:t xml:space="preserve">аче разъяснений</w:t>
            </w:r>
            <w:r>
              <w:rPr>
                <w:rFonts w:ascii="Times New Roman" w:cs="Times New Roman"/>
              </w:rPr>
              <w:t xml:space="preserve"> пол</w:t>
            </w:r>
            <w:r>
              <w:rPr>
                <w:rFonts w:ascii="Times New Roman" w:cs="Times New Roman"/>
              </w:rPr>
              <w:t xml:space="preserve">ожений и</w:t>
            </w:r>
            <w:r>
              <w:rPr>
                <w:rFonts w:ascii="Times New Roman" w:cs="Times New Roman"/>
              </w:rPr>
              <w:t xml:space="preserve">звещения об о</w:t>
            </w:r>
            <w:r>
              <w:rPr>
                <w:rFonts w:ascii="Times New Roman" w:cs="Times New Roman"/>
              </w:rPr>
              <w:t xml:space="preserve">сущес</w:t>
            </w:r>
            <w:r>
              <w:rPr>
                <w:rFonts w:ascii="Times New Roman" w:cs="Times New Roman"/>
              </w:rPr>
              <w:t xml:space="preserve">твлен</w:t>
            </w:r>
            <w:r>
              <w:rPr>
                <w:rFonts w:ascii="Times New Roman" w:cs="Times New Roman"/>
              </w:rPr>
              <w:t xml:space="preserve">ии </w:t>
            </w:r>
            <w:r>
              <w:rPr>
                <w:rFonts w:ascii="Times New Roman" w:cs="Times New Roman"/>
              </w:rPr>
              <w:t xml:space="preserve">закупки и (или</w:t>
            </w:r>
            <w:r>
              <w:rPr>
                <w:rFonts w:ascii="Times New Roman" w:cs="Times New Roman"/>
              </w:rPr>
              <w:t xml:space="preserve">) извещения о </w:t>
            </w:r>
            <w:r>
              <w:rPr>
                <w:rFonts w:ascii="Times New Roman" w:cs="Times New Roman"/>
              </w:rPr>
              <w:t xml:space="preserve">закупке.</w:t>
            </w:r>
            <w:r>
              <w:rPr>
                <w:rFonts w:ascii="Times New Roman" w:cs="Times New Roman"/>
              </w:rPr>
              <w:t xml:space="preserve"> За</w:t>
            </w:r>
            <w:r>
              <w:rPr>
                <w:rFonts w:ascii="Times New Roman" w:cs="Times New Roman"/>
              </w:rPr>
              <w:t xml:space="preserve">прос </w:t>
            </w:r>
            <w:r>
              <w:rPr>
                <w:rFonts w:ascii="Times New Roman" w:cs="Times New Roman"/>
              </w:rPr>
              <w:t xml:space="preserve">направляетс</w:t>
            </w:r>
            <w:r>
              <w:rPr>
                <w:rFonts w:ascii="Times New Roman" w:cs="Times New Roman"/>
              </w:rPr>
              <w:t xml:space="preserve">я </w:t>
            </w:r>
            <w:r>
              <w:rPr>
                <w:rFonts w:ascii="Times New Roman" w:cs="Times New Roman"/>
              </w:rPr>
              <w:t xml:space="preserve">у</w:t>
            </w:r>
            <w:r>
              <w:rPr>
                <w:rFonts w:ascii="Times New Roman" w:cs="Times New Roman"/>
              </w:rPr>
              <w:t xml:space="preserve">час</w:t>
            </w:r>
            <w:r>
              <w:rPr>
                <w:rFonts w:ascii="Times New Roman" w:cs="Times New Roman"/>
              </w:rPr>
              <w:t xml:space="preserve">тн</w:t>
            </w:r>
            <w:r>
              <w:rPr>
                <w:rFonts w:ascii="Times New Roman" w:cs="Times New Roman"/>
              </w:rPr>
              <w:t xml:space="preserve">ико</w:t>
            </w:r>
            <w:r>
              <w:rPr>
                <w:rFonts w:ascii="Times New Roman" w:cs="Times New Roman"/>
              </w:rPr>
              <w:t xml:space="preserve">м з</w:t>
            </w:r>
            <w:r>
              <w:rPr>
                <w:rFonts w:ascii="Times New Roman" w:cs="Times New Roman"/>
              </w:rPr>
              <w:t xml:space="preserve">акупки опер</w:t>
            </w:r>
            <w:r>
              <w:rPr>
                <w:rFonts w:ascii="Times New Roman" w:cs="Times New Roman"/>
              </w:rPr>
              <w:t xml:space="preserve">атору электронно</w:t>
            </w:r>
            <w:r>
              <w:rPr>
                <w:rFonts w:ascii="Times New Roman" w:cs="Times New Roman"/>
              </w:rPr>
              <w:t xml:space="preserve">й площадки.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Запрос на</w:t>
            </w:r>
            <w:r>
              <w:rPr>
                <w:rFonts w:ascii="Times New Roman" w:cs="Times New Roman"/>
              </w:rPr>
              <w:t xml:space="preserve">правляе</w:t>
            </w:r>
            <w:r>
              <w:rPr>
                <w:rFonts w:ascii="Times New Roman" w:cs="Times New Roman"/>
              </w:rPr>
              <w:t xml:space="preserve">тся в п</w:t>
            </w:r>
            <w:r>
              <w:rPr>
                <w:rFonts w:ascii="Times New Roman" w:cs="Times New Roman"/>
              </w:rPr>
              <w:t xml:space="preserve">ро</w:t>
            </w:r>
            <w:r>
              <w:rPr>
                <w:rFonts w:ascii="Times New Roman" w:cs="Times New Roman"/>
              </w:rPr>
              <w:t xml:space="preserve">извольной форме.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В</w:t>
            </w:r>
            <w:r>
              <w:rPr>
                <w:rFonts w:ascii="Times New Roman" w:cs="Times New Roman"/>
              </w:rPr>
              <w:t xml:space="preserve"> течение трех рабочих дней </w:t>
            </w:r>
            <w:r>
              <w:rPr>
                <w:rFonts w:ascii="Times New Roman" w:cs="Times New Roman"/>
              </w:rPr>
              <w:t xml:space="preserve">с даты поступления</w:t>
            </w:r>
            <w:r>
              <w:rPr>
                <w:rFonts w:ascii="Times New Roman" w:cs="Times New Roman"/>
              </w:rPr>
              <w:t xml:space="preserve"> зап</w:t>
            </w:r>
            <w:r>
              <w:rPr>
                <w:rFonts w:ascii="Times New Roman" w:cs="Times New Roman"/>
              </w:rPr>
              <w:t xml:space="preserve">роса,</w:t>
            </w:r>
            <w:r>
              <w:rPr>
                <w:rFonts w:ascii="Times New Roman" w:cs="Times New Roman"/>
              </w:rPr>
              <w:t xml:space="preserve"> з</w:t>
            </w:r>
            <w:r>
              <w:rPr>
                <w:rFonts w:ascii="Times New Roman" w:cs="Times New Roman"/>
              </w:rPr>
              <w:t xml:space="preserve">аказчик осу</w:t>
            </w:r>
            <w:r>
              <w:rPr>
                <w:rFonts w:ascii="Times New Roman" w:cs="Times New Roman"/>
              </w:rPr>
              <w:t xml:space="preserve">ществляе</w:t>
            </w:r>
            <w:r>
              <w:rPr>
                <w:rFonts w:ascii="Times New Roman" w:cs="Times New Roman"/>
              </w:rPr>
              <w:t xml:space="preserve">т ра</w:t>
            </w:r>
            <w:r>
              <w:rPr>
                <w:rFonts w:ascii="Times New Roman" w:cs="Times New Roman"/>
              </w:rPr>
              <w:t xml:space="preserve">зъяснени</w:t>
            </w:r>
            <w:r>
              <w:rPr>
                <w:rFonts w:ascii="Times New Roman" w:cs="Times New Roman"/>
              </w:rPr>
              <w:t xml:space="preserve">е полож</w:t>
            </w:r>
            <w:r>
              <w:rPr>
                <w:rFonts w:ascii="Times New Roman" w:cs="Times New Roman"/>
              </w:rPr>
              <w:t xml:space="preserve">ени</w:t>
            </w:r>
            <w:r>
              <w:rPr>
                <w:rFonts w:ascii="Times New Roman" w:cs="Times New Roman"/>
              </w:rPr>
              <w:t xml:space="preserve">й д</w:t>
            </w:r>
            <w:r>
              <w:rPr>
                <w:rFonts w:ascii="Times New Roman" w:cs="Times New Roman"/>
              </w:rPr>
              <w:t xml:space="preserve">окументации о</w:t>
            </w:r>
            <w:r>
              <w:rPr>
                <w:rFonts w:ascii="Times New Roman" w:cs="Times New Roman"/>
              </w:rPr>
              <w:t xml:space="preserve"> конкуре</w:t>
            </w:r>
            <w:r>
              <w:rPr>
                <w:rFonts w:ascii="Times New Roman" w:cs="Times New Roman"/>
              </w:rPr>
              <w:t xml:space="preserve">нтной закупке</w:t>
            </w:r>
            <w:r>
              <w:rPr>
                <w:rFonts w:ascii="Times New Roman" w:cs="Times New Roman"/>
              </w:rPr>
              <w:t xml:space="preserve"> и разм</w:t>
            </w:r>
            <w:r>
              <w:rPr>
                <w:rFonts w:ascii="Times New Roman" w:cs="Times New Roman"/>
              </w:rPr>
              <w:t xml:space="preserve">ещает </w:t>
            </w:r>
            <w:r>
              <w:rPr>
                <w:rFonts w:ascii="Times New Roman" w:cs="Times New Roman"/>
              </w:rPr>
              <w:t xml:space="preserve">их</w:t>
            </w:r>
            <w:r>
              <w:rPr>
                <w:rFonts w:ascii="Times New Roman" w:cs="Times New Roman"/>
              </w:rPr>
              <w:t xml:space="preserve"> в ЕИС с ука</w:t>
            </w:r>
            <w:r>
              <w:rPr>
                <w:rFonts w:ascii="Times New Roman" w:cs="Times New Roman"/>
              </w:rPr>
              <w:t xml:space="preserve">з</w:t>
            </w:r>
            <w:r>
              <w:rPr>
                <w:rFonts w:ascii="Times New Roman" w:cs="Times New Roman"/>
              </w:rPr>
              <w:t xml:space="preserve">а</w:t>
            </w:r>
            <w:r>
              <w:rPr>
                <w:rFonts w:ascii="Times New Roman" w:cs="Times New Roman"/>
              </w:rPr>
              <w:t xml:space="preserve">нием пре</w:t>
            </w:r>
            <w:r>
              <w:rPr>
                <w:rFonts w:ascii="Times New Roman" w:cs="Times New Roman"/>
              </w:rPr>
              <w:t xml:space="preserve">дмет</w:t>
            </w:r>
            <w:r>
              <w:rPr>
                <w:rFonts w:ascii="Times New Roman" w:cs="Times New Roman"/>
              </w:rPr>
              <w:t xml:space="preserve">а запроса,</w:t>
            </w:r>
            <w:r>
              <w:rPr>
                <w:rFonts w:ascii="Times New Roman" w:cs="Times New Roman"/>
              </w:rPr>
              <w:t xml:space="preserve"> </w:t>
            </w:r>
            <w:r>
              <w:rPr>
                <w:rFonts w:ascii="Times New Roman" w:cs="Times New Roman"/>
              </w:rPr>
              <w:t xml:space="preserve">но без указания</w:t>
            </w:r>
            <w:r>
              <w:rPr>
                <w:rFonts w:ascii="Times New Roman" w:cs="Times New Roman"/>
              </w:rPr>
              <w:t xml:space="preserve"> </w:t>
            </w:r>
            <w:r>
              <w:rPr>
                <w:rFonts w:ascii="Times New Roman" w:cs="Times New Roman"/>
              </w:rPr>
              <w:t xml:space="preserve">участн</w:t>
            </w:r>
            <w:r>
              <w:rPr>
                <w:rFonts w:ascii="Times New Roman" w:cs="Times New Roman"/>
              </w:rPr>
              <w:t xml:space="preserve">ик</w:t>
            </w:r>
            <w:r>
              <w:rPr>
                <w:rFonts w:ascii="Times New Roman" w:cs="Times New Roman"/>
              </w:rPr>
              <w:t xml:space="preserve">а такой заку</w:t>
            </w:r>
            <w:r>
              <w:rPr>
                <w:rFonts w:ascii="Times New Roman" w:cs="Times New Roman"/>
              </w:rPr>
              <w:t xml:space="preserve">пки, от</w:t>
            </w:r>
            <w:r>
              <w:rPr>
                <w:rFonts w:ascii="Times New Roman" w:cs="Times New Roman"/>
              </w:rPr>
              <w:t xml:space="preserve"> которо</w:t>
            </w:r>
            <w:r>
              <w:rPr>
                <w:rFonts w:ascii="Times New Roman" w:cs="Times New Roman"/>
              </w:rPr>
              <w:t xml:space="preserve">го</w:t>
            </w:r>
            <w:r>
              <w:rPr>
                <w:rFonts w:ascii="Times New Roman" w:cs="Times New Roman"/>
              </w:rPr>
              <w:t xml:space="preserve"> поступил указанны</w:t>
            </w:r>
            <w:r>
              <w:rPr>
                <w:rFonts w:ascii="Times New Roman" w:cs="Times New Roman"/>
              </w:rPr>
              <w:t xml:space="preserve">й запрос. При этом заказчик</w:t>
            </w:r>
            <w:r>
              <w:rPr>
                <w:rFonts w:ascii="Times New Roman" w:cs="Times New Roman"/>
              </w:rPr>
              <w:t xml:space="preserve"> вправе не осущест</w:t>
            </w:r>
            <w:r>
              <w:rPr>
                <w:rFonts w:ascii="Times New Roman" w:cs="Times New Roman"/>
              </w:rPr>
              <w:t xml:space="preserve">влят</w:t>
            </w:r>
            <w:r>
              <w:rPr>
                <w:rFonts w:ascii="Times New Roman" w:cs="Times New Roman"/>
              </w:rPr>
              <w:t xml:space="preserve">ь так</w:t>
            </w:r>
            <w:r>
              <w:rPr>
                <w:rFonts w:ascii="Times New Roman" w:cs="Times New Roman"/>
              </w:rPr>
              <w:t xml:space="preserve">ое</w:t>
            </w:r>
            <w:r>
              <w:rPr>
                <w:rFonts w:ascii="Times New Roman" w:cs="Times New Roman"/>
              </w:rPr>
              <w:t xml:space="preserve"> разъяснение в случае,</w:t>
            </w:r>
            <w:r>
              <w:rPr>
                <w:rFonts w:ascii="Times New Roman" w:cs="Times New Roman"/>
              </w:rPr>
              <w:t xml:space="preserve"> </w:t>
            </w:r>
            <w:r>
              <w:rPr>
                <w:rFonts w:ascii="Times New Roman" w:cs="Times New Roman"/>
              </w:rPr>
              <w:t xml:space="preserve">если ука</w:t>
            </w:r>
            <w:r>
              <w:rPr>
                <w:rFonts w:ascii="Times New Roman" w:cs="Times New Roman"/>
              </w:rPr>
              <w:t xml:space="preserve">занный </w:t>
            </w:r>
            <w:r>
              <w:rPr>
                <w:rFonts w:ascii="Times New Roman" w:cs="Times New Roman"/>
              </w:rPr>
              <w:t xml:space="preserve">зап</w:t>
            </w:r>
            <w:r>
              <w:rPr>
                <w:rFonts w:ascii="Times New Roman" w:cs="Times New Roman"/>
              </w:rPr>
              <w:t xml:space="preserve">рос</w:t>
            </w:r>
            <w:r>
              <w:rPr>
                <w:rFonts w:ascii="Times New Roman" w:cs="Times New Roman"/>
              </w:rPr>
              <w:t xml:space="preserve"> поступил позднее чем</w:t>
            </w:r>
            <w:r>
              <w:rPr>
                <w:rFonts w:ascii="Times New Roman" w:cs="Times New Roman"/>
              </w:rPr>
              <w:t xml:space="preserve"> за три рабоч</w:t>
            </w:r>
            <w:r>
              <w:rPr>
                <w:rFonts w:ascii="Times New Roman" w:cs="Times New Roman"/>
              </w:rPr>
              <w:t xml:space="preserve">их дня </w:t>
            </w:r>
            <w:r>
              <w:rPr>
                <w:rFonts w:ascii="Times New Roman" w:cs="Times New Roman"/>
              </w:rPr>
              <w:t xml:space="preserve">до дат</w:t>
            </w:r>
            <w:r>
              <w:rPr>
                <w:rFonts w:ascii="Times New Roman" w:cs="Times New Roman"/>
              </w:rPr>
              <w:t xml:space="preserve">ы </w:t>
            </w:r>
            <w:r>
              <w:rPr>
                <w:rFonts w:ascii="Times New Roman" w:cs="Times New Roman"/>
              </w:rPr>
              <w:t xml:space="preserve">окончания ср</w:t>
            </w:r>
            <w:r>
              <w:rPr>
                <w:rFonts w:ascii="Times New Roman" w:cs="Times New Roman"/>
              </w:rPr>
              <w:t xml:space="preserve">о</w:t>
            </w:r>
            <w:r>
              <w:rPr>
                <w:rFonts w:ascii="Times New Roman" w:cs="Times New Roman"/>
              </w:rPr>
              <w:t xml:space="preserve">к</w:t>
            </w:r>
            <w:r>
              <w:rPr>
                <w:rFonts w:ascii="Times New Roman" w:cs="Times New Roman"/>
              </w:rPr>
              <w:t xml:space="preserve">а подачи</w:t>
            </w:r>
            <w:r>
              <w:rPr>
                <w:rFonts w:ascii="Times New Roman" w:cs="Times New Roman"/>
              </w:rPr>
              <w:t xml:space="preserve"> зая</w:t>
            </w:r>
            <w:r>
              <w:rPr>
                <w:rFonts w:ascii="Times New Roman" w:cs="Times New Roman"/>
              </w:rPr>
              <w:t xml:space="preserve">вок на уча</w:t>
            </w:r>
            <w:r>
              <w:rPr>
                <w:rFonts w:ascii="Times New Roman" w:cs="Times New Roman"/>
              </w:rPr>
              <w:t xml:space="preserve">с</w:t>
            </w:r>
            <w:r>
              <w:rPr>
                <w:rFonts w:ascii="Times New Roman" w:cs="Times New Roman"/>
              </w:rPr>
              <w:t xml:space="preserve">тие в такой зак</w:t>
            </w:r>
            <w:r>
              <w:rPr>
                <w:rFonts w:ascii="Times New Roman" w:cs="Times New Roman"/>
              </w:rPr>
              <w:t xml:space="preserve">у</w:t>
            </w:r>
            <w:r>
              <w:rPr>
                <w:rFonts w:ascii="Times New Roman" w:cs="Times New Roman"/>
              </w:rPr>
              <w:t xml:space="preserve">пке.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Р</w:t>
            </w:r>
            <w:r>
              <w:rPr>
                <w:rFonts w:ascii="Times New Roman" w:cs="Times New Roman"/>
              </w:rPr>
              <w:t xml:space="preserve">а</w:t>
            </w:r>
            <w:r>
              <w:rPr>
                <w:rFonts w:ascii="Times New Roman" w:cs="Times New Roman"/>
              </w:rPr>
              <w:t xml:space="preserve">з</w:t>
            </w:r>
            <w:r>
              <w:rPr>
                <w:rFonts w:ascii="Times New Roman" w:cs="Times New Roman"/>
              </w:rPr>
              <w:t xml:space="preserve">ъяс</w:t>
            </w:r>
            <w:r>
              <w:rPr>
                <w:rFonts w:ascii="Times New Roman" w:cs="Times New Roman"/>
              </w:rPr>
              <w:t xml:space="preserve">нения пол</w:t>
            </w:r>
            <w:r>
              <w:rPr>
                <w:rFonts w:ascii="Times New Roman" w:cs="Times New Roman"/>
              </w:rPr>
              <w:t xml:space="preserve">ожений </w:t>
            </w:r>
            <w:r>
              <w:rPr>
                <w:rFonts w:ascii="Times New Roman" w:cs="Times New Roman"/>
              </w:rPr>
              <w:t xml:space="preserve">докумен</w:t>
            </w:r>
            <w:r>
              <w:rPr>
                <w:rFonts w:ascii="Times New Roman" w:cs="Times New Roman"/>
              </w:rPr>
              <w:t xml:space="preserve">та</w:t>
            </w:r>
            <w:r>
              <w:rPr>
                <w:rFonts w:ascii="Times New Roman" w:cs="Times New Roman"/>
              </w:rPr>
              <w:t xml:space="preserve">ции о конкурентной</w:t>
            </w:r>
            <w:r>
              <w:rPr>
                <w:rFonts w:ascii="Times New Roman" w:cs="Times New Roman"/>
              </w:rPr>
              <w:t xml:space="preserve"> закупке не должны изменять</w:t>
            </w:r>
            <w:r>
              <w:rPr>
                <w:rFonts w:ascii="Times New Roman" w:cs="Times New Roman"/>
              </w:rPr>
              <w:t xml:space="preserve"> предмет закупки и</w:t>
            </w:r>
            <w:r>
              <w:rPr>
                <w:rFonts w:ascii="Times New Roman" w:cs="Times New Roman"/>
              </w:rPr>
              <w:t xml:space="preserve"> сущ</w:t>
            </w:r>
            <w:r>
              <w:rPr>
                <w:rFonts w:ascii="Times New Roman" w:cs="Times New Roman"/>
              </w:rPr>
              <w:t xml:space="preserve">естве</w:t>
            </w:r>
            <w:r>
              <w:rPr>
                <w:rFonts w:ascii="Times New Roman" w:cs="Times New Roman"/>
              </w:rPr>
              <w:t xml:space="preserve">нн</w:t>
            </w:r>
            <w:r>
              <w:rPr>
                <w:rFonts w:ascii="Times New Roman" w:cs="Times New Roman"/>
              </w:rPr>
              <w:t xml:space="preserve">ые условия проекта дого</w:t>
            </w:r>
            <w:r>
              <w:rPr>
                <w:rFonts w:ascii="Times New Roman" w:cs="Times New Roman"/>
              </w:rPr>
              <w:t xml:space="preserve">вора.</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rPr>
                <w:rFonts w:ascii="Times New Roman" w:cs="Times New Roman"/>
                <w:b/>
                <w:bCs/>
              </w:rPr>
            </w:pPr>
            <w:r>
              <w:rPr>
                <w:rFonts w:ascii="Times New Roman" w:cs="Times New Roman"/>
                <w:b/>
                <w:bCs/>
                <w:highlight w:val="white"/>
              </w:rPr>
              <w:t xml:space="preserve">Да</w:t>
            </w:r>
            <w:r>
              <w:rPr>
                <w:rFonts w:ascii="Times New Roman" w:cs="Times New Roman"/>
                <w:b/>
                <w:bCs/>
                <w:highlight w:val="white"/>
              </w:rPr>
              <w:t xml:space="preserve">та начала</w:t>
            </w:r>
            <w:r>
              <w:rPr>
                <w:rFonts w:ascii="Times New Roman" w:cs="Times New Roman"/>
                <w:b/>
                <w:bCs/>
                <w:highlight w:val="white"/>
              </w:rPr>
              <w:t xml:space="preserve"> предоста</w:t>
            </w:r>
            <w:r>
              <w:rPr>
                <w:rFonts w:ascii="Times New Roman" w:cs="Times New Roman"/>
                <w:b/>
                <w:bCs/>
                <w:highlight w:val="white"/>
              </w:rPr>
              <w:t xml:space="preserve">влени</w:t>
            </w:r>
            <w:r>
              <w:rPr>
                <w:rFonts w:ascii="Times New Roman" w:cs="Times New Roman"/>
                <w:b/>
                <w:bCs/>
                <w:highlight w:val="white"/>
              </w:rPr>
              <w:t xml:space="preserve">я разъяснений </w:t>
            </w:r>
            <w:r>
              <w:rPr>
                <w:rFonts w:ascii="Times New Roman" w:cs="Times New Roman"/>
                <w:b/>
                <w:bCs/>
                <w:highlight w:val="white"/>
              </w:rPr>
              <w:t xml:space="preserve">–</w:t>
            </w:r>
            <w:r>
              <w:rPr>
                <w:rFonts w:ascii="Times New Roman" w:cs="Times New Roman"/>
                <w:b/>
                <w:bCs/>
                <w:highlight w:val="white"/>
              </w:rPr>
              <w:t xml:space="preserve"> </w:t>
            </w:r>
            <w:r>
              <w:rPr>
                <w:rFonts w:ascii="Times New Roman" w:cs="Times New Roman"/>
                <w:b/>
                <w:bCs/>
                <w:highlight w:val="white"/>
              </w:rPr>
              <w:t xml:space="preserve">2</w:t>
            </w:r>
            <w:r>
              <w:rPr>
                <w:rFonts w:ascii="Times New Roman" w:cs="Times New Roman"/>
                <w:b/>
                <w:bCs/>
                <w:highlight w:val="white"/>
              </w:rPr>
              <w:t xml:space="preserve">4.</w:t>
            </w:r>
            <w:r>
              <w:rPr>
                <w:rFonts w:ascii="Times New Roman" w:cs="Times New Roman"/>
                <w:b/>
                <w:bCs/>
                <w:highlight w:val="white"/>
              </w:rPr>
              <w:t xml:space="preserve">0</w:t>
            </w:r>
            <w:r>
              <w:rPr>
                <w:rFonts w:ascii="Times New Roman" w:cs="Times New Roman"/>
                <w:b/>
                <w:bCs/>
                <w:highlight w:val="white"/>
              </w:rPr>
              <w:t xml:space="preserve">1</w:t>
            </w:r>
            <w:r>
              <w:rPr>
                <w:rFonts w:ascii="Times New Roman" w:cs="Times New Roman"/>
                <w:b/>
                <w:bCs/>
                <w:highlight w:val="white"/>
              </w:rPr>
              <w:t xml:space="preserve">.</w:t>
            </w:r>
            <w:r>
              <w:rPr>
                <w:rFonts w:ascii="Times New Roman" w:cs="Times New Roman"/>
                <w:b/>
                <w:bCs/>
                <w:highlight w:val="white"/>
              </w:rPr>
              <w:t xml:space="preserve">2025</w:t>
            </w:r>
            <w:r>
              <w:rPr>
                <w:rFonts w:ascii="Times New Roman" w:cs="Times New Roman"/>
                <w:b/>
                <w:bCs/>
                <w:highlight w:val="white"/>
              </w:rPr>
              <w:t xml:space="preserve"> дата размещ</w:t>
            </w:r>
            <w:r>
              <w:rPr>
                <w:rFonts w:ascii="Times New Roman" w:cs="Times New Roman"/>
                <w:b/>
                <w:bCs/>
                <w:highlight w:val="white"/>
              </w:rPr>
              <w:t xml:space="preserve">ения в ЕИС</w:t>
            </w:r>
            <w:r>
              <w:rPr>
                <w:rFonts w:ascii="Times New Roman" w:cs="Times New Roman"/>
                <w:b/>
                <w:bCs/>
                <w:highlight w:val="white"/>
              </w:rPr>
              <w:t xml:space="preserve"> г.</w:t>
            </w:r>
            <w:r>
              <w:rPr>
                <w:rFonts w:ascii="Times New Roman" w:cs="Times New Roman"/>
                <w:b/>
                <w:bCs/>
                <w:highlight w:val="white"/>
              </w:rPr>
            </w:r>
            <w:r>
              <w:rPr>
                <w:rFonts w:ascii="Times New Roman" w:cs="Times New Roman"/>
                <w:b/>
                <w:bCs/>
              </w:rPr>
            </w:r>
          </w:p>
          <w:p>
            <w:pPr>
              <w:pStyle w:val="873"/>
              <w:jc w:val="both"/>
              <w:spacing w:before="0" w:beforeAutospacing="0" w:after="0" w:afterAutospacing="0" w:line="240" w:lineRule="auto"/>
              <w:widowControl w:val="off"/>
              <w:rPr>
                <w:rFonts w:ascii="Times New Roman" w:cs="Times New Roman"/>
                <w:b/>
                <w:bCs/>
                <w:highlight w:val="white"/>
              </w:rPr>
            </w:pPr>
            <w:r>
              <w:rPr>
                <w:rFonts w:ascii="Times New Roman" w:cs="Times New Roman"/>
                <w:b/>
                <w:bCs/>
                <w:highlight w:val="white"/>
              </w:rPr>
              <w:t xml:space="preserve">Д</w:t>
            </w:r>
            <w:r>
              <w:rPr>
                <w:rFonts w:ascii="Times New Roman" w:cs="Times New Roman"/>
                <w:b/>
                <w:bCs/>
                <w:highlight w:val="white"/>
              </w:rPr>
              <w:t xml:space="preserve">ата </w:t>
            </w:r>
            <w:r>
              <w:rPr>
                <w:rFonts w:ascii="Times New Roman" w:cs="Times New Roman"/>
                <w:b/>
                <w:bCs/>
                <w:highlight w:val="white"/>
              </w:rPr>
              <w:t xml:space="preserve">и в</w:t>
            </w:r>
            <w:r>
              <w:rPr>
                <w:rFonts w:ascii="Times New Roman" w:cs="Times New Roman"/>
                <w:b/>
                <w:bCs/>
                <w:highlight w:val="white"/>
              </w:rPr>
              <w:t xml:space="preserve">рем</w:t>
            </w:r>
            <w:r>
              <w:rPr>
                <w:rFonts w:ascii="Times New Roman" w:cs="Times New Roman"/>
                <w:b/>
                <w:bCs/>
                <w:highlight w:val="white"/>
              </w:rPr>
              <w:t xml:space="preserve">я </w:t>
            </w:r>
            <w:r>
              <w:rPr>
                <w:rFonts w:ascii="Times New Roman" w:cs="Times New Roman"/>
                <w:b/>
                <w:bCs/>
                <w:highlight w:val="white"/>
              </w:rPr>
              <w:t xml:space="preserve">окончания</w:t>
            </w:r>
            <w:r>
              <w:rPr>
                <w:rFonts w:ascii="Times New Roman" w:cs="Times New Roman"/>
                <w:b/>
                <w:bCs/>
                <w:highlight w:val="white"/>
              </w:rPr>
              <w:t xml:space="preserve"> предос</w:t>
            </w:r>
            <w:r>
              <w:rPr>
                <w:rFonts w:ascii="Times New Roman" w:cs="Times New Roman"/>
                <w:b/>
                <w:bCs/>
                <w:highlight w:val="white"/>
              </w:rPr>
              <w:t xml:space="preserve">т</w:t>
            </w:r>
            <w:r>
              <w:rPr>
                <w:rFonts w:ascii="Times New Roman" w:cs="Times New Roman"/>
                <w:b/>
                <w:bCs/>
                <w:highlight w:val="white"/>
              </w:rPr>
              <w:t xml:space="preserve">авлени</w:t>
            </w:r>
            <w:r>
              <w:rPr>
                <w:rFonts w:ascii="Times New Roman" w:cs="Times New Roman"/>
                <w:b/>
                <w:bCs/>
                <w:highlight w:val="white"/>
              </w:rPr>
              <w:t xml:space="preserve">я </w:t>
            </w:r>
            <w:r>
              <w:rPr>
                <w:rFonts w:ascii="Times New Roman" w:cs="Times New Roman"/>
                <w:b/>
                <w:bCs/>
                <w:highlight w:val="white"/>
              </w:rPr>
              <w:t xml:space="preserve">ра</w:t>
            </w:r>
            <w:r>
              <w:rPr>
                <w:rFonts w:ascii="Times New Roman" w:cs="Times New Roman"/>
                <w:b/>
                <w:bCs/>
                <w:highlight w:val="white"/>
              </w:rPr>
              <w:t xml:space="preserve">зъяснений </w:t>
            </w:r>
            <w:r>
              <w:rPr>
                <w:rFonts w:ascii="Times New Roman" w:cs="Times New Roman"/>
                <w:b/>
                <w:bCs/>
                <w:highlight w:val="white"/>
              </w:rPr>
              <w:t xml:space="preserve">–</w:t>
            </w:r>
            <w:r>
              <w:rPr>
                <w:rFonts w:ascii="Times New Roman" w:cs="Times New Roman"/>
                <w:b/>
                <w:bCs/>
                <w:highlight w:val="white"/>
              </w:rPr>
              <w:t xml:space="preserve"> </w:t>
            </w:r>
            <w:r>
              <w:rPr>
                <w:rFonts w:ascii="Times New Roman" w:cs="Times New Roman"/>
                <w:b/>
                <w:bCs/>
                <w:highlight w:val="white"/>
              </w:rPr>
              <w:t xml:space="preserve">03</w:t>
            </w:r>
            <w:r>
              <w:rPr>
                <w:rFonts w:ascii="Times New Roman" w:cs="Times New Roman"/>
                <w:b/>
                <w:bCs/>
                <w:highlight w:val="white"/>
              </w:rPr>
              <w:t xml:space="preserve">.02</w:t>
            </w:r>
            <w:r>
              <w:rPr>
                <w:rFonts w:ascii="Times New Roman" w:cs="Times New Roman"/>
                <w:b/>
                <w:bCs/>
                <w:highlight w:val="white"/>
              </w:rPr>
              <w:t xml:space="preserve">.</w:t>
            </w:r>
            <w:r>
              <w:rPr>
                <w:rFonts w:ascii="Times New Roman" w:cs="Times New Roman"/>
                <w:b/>
                <w:bCs/>
                <w:highlight w:val="white"/>
              </w:rPr>
              <w:t xml:space="preserve">2025</w:t>
            </w:r>
            <w:r>
              <w:rPr>
                <w:rFonts w:ascii="Times New Roman" w:cs="Times New Roman"/>
                <w:b/>
                <w:bCs/>
                <w:highlight w:val="white"/>
              </w:rPr>
              <w:t xml:space="preserve"> г. </w:t>
            </w:r>
            <w:r>
              <w:rPr>
                <w:rFonts w:ascii="Times New Roman" w:cs="Times New Roman"/>
                <w:b/>
                <w:bCs/>
                <w:highlight w:val="white"/>
              </w:rPr>
              <w:t xml:space="preserve">до </w:t>
            </w:r>
            <w:r>
              <w:rPr>
                <w:rFonts w:ascii="Times New Roman" w:cs="Times New Roman"/>
                <w:b/>
                <w:bCs/>
                <w:highlight w:val="white"/>
              </w:rPr>
              <w:t xml:space="preserve">09.</w:t>
            </w:r>
            <w:r>
              <w:rPr>
                <w:rFonts w:ascii="Times New Roman" w:cs="Times New Roman"/>
                <w:b/>
                <w:bCs/>
                <w:highlight w:val="white"/>
              </w:rPr>
              <w:t xml:space="preserve">59 </w:t>
            </w:r>
            <w:r>
              <w:rPr>
                <w:rFonts w:ascii="Times New Roman" w:cs="Times New Roman"/>
                <w:b/>
                <w:bCs/>
                <w:highlight w:val="white"/>
              </w:rPr>
              <w:t xml:space="preserve">(местное </w:t>
            </w:r>
            <w:r>
              <w:rPr>
                <w:rFonts w:ascii="Times New Roman" w:cs="Times New Roman"/>
                <w:b/>
                <w:bCs/>
                <w:highlight w:val="white"/>
              </w:rPr>
              <w:t xml:space="preserve">время</w:t>
            </w:r>
            <w:r>
              <w:rPr>
                <w:rFonts w:ascii="Times New Roman" w:cs="Times New Roman"/>
                <w:b/>
                <w:bCs/>
                <w:highlight w:val="white"/>
              </w:rPr>
              <w:t xml:space="preserve"> Заказ</w:t>
            </w:r>
            <w:r>
              <w:rPr>
                <w:rFonts w:ascii="Times New Roman" w:cs="Times New Roman"/>
                <w:b/>
                <w:bCs/>
                <w:highlight w:val="white"/>
              </w:rPr>
              <w:t xml:space="preserve">ч</w:t>
            </w:r>
            <w:r>
              <w:rPr>
                <w:rFonts w:ascii="Times New Roman" w:cs="Times New Roman"/>
                <w:b/>
                <w:bCs/>
                <w:highlight w:val="white"/>
              </w:rPr>
              <w:t xml:space="preserve">ика)</w:t>
            </w:r>
            <w:r>
              <w:rPr>
                <w:rFonts w:ascii="Times New Roman" w:cs="Times New Roman"/>
                <w:b/>
                <w:bCs/>
                <w:highlight w:val="white"/>
              </w:rPr>
              <w:t xml:space="preserve"> посл</w:t>
            </w:r>
            <w:r>
              <w:rPr>
                <w:rFonts w:ascii="Times New Roman" w:cs="Times New Roman"/>
                <w:b/>
                <w:bCs/>
                <w:highlight w:val="white"/>
              </w:rPr>
              <w:t xml:space="preserve">едний день подачи</w:t>
            </w:r>
            <w:r>
              <w:rPr>
                <w:rFonts w:ascii="Times New Roman" w:cs="Times New Roman"/>
                <w:b/>
                <w:bCs/>
                <w:highlight w:val="white"/>
              </w:rPr>
            </w:r>
            <w:r>
              <w:rPr>
                <w:rFonts w:ascii="Times New Roman" w:cs="Times New Roman"/>
                <w:b/>
                <w:bCs/>
                <w:highlight w:val="white"/>
              </w:rPr>
            </w:r>
          </w:p>
          <w:p>
            <w:pPr>
              <w:pStyle w:val="873"/>
              <w:jc w:val="both"/>
              <w:spacing w:before="0" w:beforeAutospacing="0" w:after="0" w:afterAutospacing="0" w:line="240" w:lineRule="auto"/>
              <w:widowControl w:val="off"/>
              <w:rPr>
                <w:rFonts w:ascii="Times New Roman" w:cs="Times New Roman"/>
                <w:highlight w:val="lightGray"/>
              </w:rPr>
            </w:pPr>
            <w:r>
              <w:rPr>
                <w:rFonts w:ascii="Times New Roman" w:cs="Times New Roman"/>
                <w:highlight w:val="lightGray"/>
              </w:rPr>
            </w:r>
            <w:r>
              <w:rPr>
                <w:rFonts w:ascii="Times New Roman" w:cs="Times New Roman"/>
                <w:highlight w:val="lightGray"/>
              </w:rPr>
            </w:r>
            <w:r>
              <w:rPr>
                <w:rFonts w:ascii="Times New Roman" w:cs="Times New Roman"/>
                <w:highlight w:val="lightGray"/>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26</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Дата </w:t>
            </w:r>
            <w:r>
              <w:rPr>
                <w:rFonts w:ascii="Times New Roman" w:cs="Times New Roman"/>
              </w:rPr>
              <w:t xml:space="preserve">и время нача</w:t>
            </w:r>
            <w:r>
              <w:rPr>
                <w:rFonts w:ascii="Times New Roman" w:cs="Times New Roman"/>
              </w:rPr>
              <w:t xml:space="preserve">л</w:t>
            </w:r>
            <w:r>
              <w:rPr>
                <w:rFonts w:ascii="Times New Roman" w:cs="Times New Roman"/>
              </w:rPr>
              <w:t xml:space="preserve">а срока подачи</w:t>
            </w:r>
            <w:r>
              <w:rPr>
                <w:rFonts w:ascii="Times New Roman" w:cs="Times New Roman"/>
              </w:rPr>
              <w:t xml:space="preserve"> заявок на у</w:t>
            </w:r>
            <w:r>
              <w:rPr>
                <w:rFonts w:ascii="Times New Roman" w:cs="Times New Roman"/>
              </w:rPr>
              <w:t xml:space="preserve">ч</w:t>
            </w:r>
            <w:r>
              <w:rPr>
                <w:rFonts w:ascii="Times New Roman" w:cs="Times New Roman"/>
              </w:rPr>
              <w:t xml:space="preserve">астие в закуп</w:t>
            </w:r>
            <w:r>
              <w:rPr>
                <w:rFonts w:ascii="Times New Roman" w:cs="Times New Roman"/>
              </w:rPr>
              <w:t xml:space="preserve">ке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b/>
                <w:bCs/>
                <w:lang w:eastAsia="ar-SA"/>
              </w:rPr>
            </w:pPr>
            <w:r>
              <w:rPr>
                <w:rFonts w:ascii="Times New Roman" w:cs="Times New Roman"/>
                <w:b/>
                <w:bCs/>
                <w:highlight w:val="white"/>
                <w:lang w:eastAsia="ar-SA"/>
              </w:rPr>
              <w:t xml:space="preserve">24.01</w:t>
            </w:r>
            <w:r>
              <w:rPr>
                <w:rFonts w:ascii="Times New Roman" w:cs="Times New Roman"/>
                <w:b/>
                <w:bCs/>
                <w:highlight w:val="white"/>
                <w:lang w:eastAsia="ar-SA"/>
              </w:rPr>
              <w:t xml:space="preserve">.</w:t>
            </w:r>
            <w:r>
              <w:rPr>
                <w:rFonts w:ascii="Times New Roman" w:cs="Times New Roman"/>
                <w:b/>
                <w:bCs/>
                <w:highlight w:val="white"/>
                <w:lang w:eastAsia="ar-SA"/>
              </w:rPr>
              <w:t xml:space="preserve">2025</w:t>
            </w:r>
            <w:r>
              <w:rPr>
                <w:rFonts w:ascii="Times New Roman" w:cs="Times New Roman"/>
                <w:b/>
                <w:bCs/>
                <w:highlight w:val="white"/>
                <w:lang w:eastAsia="ar-SA"/>
              </w:rPr>
              <w:t xml:space="preserve">г.</w:t>
            </w:r>
            <w:r>
              <w:rPr>
                <w:rFonts w:ascii="Times New Roman" w:cs="Times New Roman"/>
                <w:b/>
                <w:bCs/>
                <w:highlight w:val="white"/>
                <w:lang w:eastAsia="ar-SA"/>
              </w:rPr>
            </w:r>
            <w:r>
              <w:rPr>
                <w:rFonts w:ascii="Times New Roman" w:cs="Times New Roman"/>
                <w:b/>
                <w:bCs/>
                <w:lang w:eastAsia="ar-SA"/>
              </w:rPr>
            </w:r>
          </w:p>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С момента размещения и</w:t>
            </w:r>
            <w:r>
              <w:rPr>
                <w:rFonts w:ascii="Times New Roman" w:cs="Times New Roman"/>
                <w:lang w:eastAsia="ar-SA"/>
              </w:rPr>
              <w:t xml:space="preserve">н</w:t>
            </w:r>
            <w:r>
              <w:rPr>
                <w:rFonts w:ascii="Times New Roman" w:cs="Times New Roman"/>
                <w:lang w:eastAsia="ar-SA"/>
              </w:rPr>
              <w:t xml:space="preserve">формаци</w:t>
            </w:r>
            <w:r>
              <w:rPr>
                <w:rFonts w:ascii="Times New Roman" w:cs="Times New Roman"/>
                <w:lang w:eastAsia="ar-SA"/>
              </w:rPr>
              <w:t xml:space="preserve">и о закупк</w:t>
            </w:r>
            <w:r>
              <w:rPr>
                <w:rFonts w:ascii="Times New Roman" w:cs="Times New Roman"/>
                <w:lang w:eastAsia="ar-SA"/>
              </w:rPr>
              <w:t xml:space="preserve">е на оф</w:t>
            </w:r>
            <w:r>
              <w:rPr>
                <w:rFonts w:ascii="Times New Roman" w:cs="Times New Roman"/>
                <w:lang w:eastAsia="ar-SA"/>
              </w:rPr>
              <w:t xml:space="preserve">ициальном сайте</w:t>
            </w:r>
            <w:r>
              <w:rPr>
                <w:rFonts w:ascii="Times New Roman" w:cs="Times New Roman"/>
                <w:lang w:eastAsia="ar-SA"/>
              </w:rPr>
              <w:t xml:space="preserve"> </w:t>
            </w:r>
            <w:r>
              <w:rPr>
                <w:rFonts w:ascii="Times New Roman" w:cs="Times New Roman"/>
                <w:lang w:eastAsia="ar-SA"/>
              </w:rPr>
              <w:fldChar w:fldCharType="begin"/>
            </w:r>
            <w:r>
              <w:rPr>
                <w:rFonts w:ascii="Times New Roman" w:cs="Times New Roman"/>
                <w:lang w:eastAsia="ar-SA"/>
              </w:rPr>
              <w:instrText xml:space="preserve"> HYPERLINK "https://</w:instrText>
            </w:r>
            <w:r>
              <w:rPr>
                <w:rFonts w:ascii="Times New Roman" w:cs="Times New Roman"/>
                <w:lang w:eastAsia="ar-SA"/>
              </w:rPr>
              <w:instrText xml:space="preserve">e</w:instrText>
            </w:r>
            <w:r>
              <w:rPr>
                <w:rFonts w:ascii="Times New Roman" w:cs="Times New Roman"/>
                <w:lang w:eastAsia="ar-SA"/>
              </w:rPr>
              <w:instrText xml:space="preserve">tp-regi</w:instrText>
            </w:r>
            <w:r>
              <w:rPr>
                <w:rFonts w:ascii="Times New Roman" w:cs="Times New Roman"/>
                <w:lang w:eastAsia="ar-SA"/>
              </w:rPr>
              <w:instrText xml:space="preserve">on.ru" </w:instrText>
            </w:r>
            <w:r>
              <w:rPr>
                <w:rFonts w:ascii="Times New Roman" w:cs="Times New Roman"/>
                <w:lang w:eastAsia="ar-SA"/>
              </w:rPr>
              <w:fldChar w:fldCharType="separate"/>
            </w:r>
            <w:r>
              <w:rPr>
                <w:rStyle w:val="889"/>
                <w:rFonts w:ascii="Times New Roman"/>
                <w:sz w:val="22"/>
                <w:szCs w:val="22"/>
                <w:lang w:eastAsia="ar-SA"/>
              </w:rPr>
              <w:t xml:space="preserve">http</w:t>
            </w:r>
            <w:r>
              <w:rPr>
                <w:rStyle w:val="889"/>
                <w:rFonts w:ascii="Times New Roman"/>
                <w:sz w:val="22"/>
                <w:szCs w:val="22"/>
                <w:lang w:eastAsia="ar-SA"/>
              </w:rPr>
              <w:t xml:space="preserve">s</w:t>
            </w:r>
            <w:r>
              <w:rPr>
                <w:rStyle w:val="889"/>
                <w:rFonts w:ascii="Times New Roman"/>
                <w:sz w:val="22"/>
                <w:szCs w:val="22"/>
                <w:lang w:eastAsia="ar-SA"/>
              </w:rPr>
              <w:t xml:space="preserve">:</w:t>
            </w:r>
            <w:r>
              <w:rPr>
                <w:rStyle w:val="889"/>
                <w:rFonts w:ascii="Times New Roman"/>
                <w:sz w:val="22"/>
                <w:szCs w:val="22"/>
                <w:lang w:eastAsia="ar-SA"/>
              </w:rPr>
              <w:t xml:space="preserve">//etp-region.ru</w:t>
            </w:r>
            <w:r>
              <w:rPr>
                <w:rStyle w:val="889"/>
                <w:rFonts w:ascii="Times New Roman"/>
                <w:sz w:val="22"/>
                <w:szCs w:val="22"/>
                <w:lang w:eastAsia="ar-SA"/>
              </w:rPr>
              <w:fldChar w:fldCharType="end"/>
            </w:r>
            <w:r>
              <w:rPr>
                <w:rFonts w:ascii="Times New Roman" w:cs="Times New Roman"/>
                <w:lang w:eastAsia="ar-SA"/>
              </w:rPr>
              <w:t xml:space="preserve"> , не </w:t>
            </w:r>
            <w:r>
              <w:rPr>
                <w:rFonts w:ascii="Times New Roman" w:cs="Times New Roman"/>
                <w:lang w:eastAsia="ar-SA"/>
              </w:rPr>
              <w:t xml:space="preserve">м</w:t>
            </w:r>
            <w:r>
              <w:rPr>
                <w:rFonts w:ascii="Times New Roman" w:cs="Times New Roman"/>
                <w:lang w:eastAsia="ar-SA"/>
              </w:rPr>
              <w:t xml:space="preserve">енее чем за пять раб</w:t>
            </w:r>
            <w:r>
              <w:rPr>
                <w:rFonts w:ascii="Times New Roman" w:cs="Times New Roman"/>
                <w:lang w:eastAsia="ar-SA"/>
              </w:rPr>
              <w:t xml:space="preserve">очих</w:t>
            </w:r>
            <w:r>
              <w:rPr>
                <w:rFonts w:ascii="Times New Roman" w:cs="Times New Roman"/>
                <w:lang w:eastAsia="ar-SA"/>
              </w:rPr>
              <w:t xml:space="preserve"> дней до </w:t>
            </w:r>
            <w:r>
              <w:rPr>
                <w:rFonts w:ascii="Times New Roman" w:cs="Times New Roman"/>
                <w:lang w:eastAsia="ar-SA"/>
              </w:rPr>
              <w:t xml:space="preserve">дня</w:t>
            </w:r>
            <w:r>
              <w:rPr>
                <w:rFonts w:ascii="Times New Roman" w:cs="Times New Roman"/>
                <w:lang w:eastAsia="ar-SA"/>
              </w:rPr>
              <w:t xml:space="preserve"> истеч</w:t>
            </w:r>
            <w:r>
              <w:rPr>
                <w:rFonts w:ascii="Times New Roman" w:cs="Times New Roman"/>
                <w:lang w:eastAsia="ar-SA"/>
              </w:rPr>
              <w:t xml:space="preserve">е</w:t>
            </w:r>
            <w:r>
              <w:rPr>
                <w:rFonts w:ascii="Times New Roman" w:cs="Times New Roman"/>
                <w:lang w:eastAsia="ar-SA"/>
              </w:rPr>
              <w:t xml:space="preserve">ния срока подач</w:t>
            </w:r>
            <w:r>
              <w:rPr>
                <w:rFonts w:ascii="Times New Roman" w:cs="Times New Roman"/>
                <w:lang w:eastAsia="ar-SA"/>
              </w:rPr>
              <w:t xml:space="preserve">и заявок на </w:t>
            </w:r>
            <w:r>
              <w:rPr>
                <w:rFonts w:ascii="Times New Roman" w:cs="Times New Roman"/>
                <w:lang w:eastAsia="ar-SA"/>
              </w:rPr>
              <w:t xml:space="preserve">у</w:t>
            </w:r>
            <w:r>
              <w:rPr>
                <w:rFonts w:ascii="Times New Roman" w:cs="Times New Roman"/>
                <w:lang w:eastAsia="ar-SA"/>
              </w:rPr>
              <w:t xml:space="preserve">частие в запро</w:t>
            </w:r>
            <w:r>
              <w:rPr>
                <w:rFonts w:ascii="Times New Roman" w:cs="Times New Roman"/>
                <w:lang w:eastAsia="ar-SA"/>
              </w:rPr>
              <w:t xml:space="preserve">се котировок</w:t>
            </w:r>
            <w:r>
              <w:rPr>
                <w:rFonts w:ascii="Times New Roman" w:cs="Times New Roman"/>
                <w:lang w:eastAsia="ar-SA"/>
              </w:rPr>
              <w:t xml:space="preserve"> </w:t>
            </w:r>
            <w:r>
              <w:rPr>
                <w:rFonts w:ascii="Times New Roman" w:cs="Times New Roman"/>
                <w:lang w:eastAsia="ar-SA"/>
              </w:rPr>
              <w:t xml:space="preserve">в электронной</w:t>
            </w:r>
            <w:r>
              <w:rPr>
                <w:rFonts w:ascii="Times New Roman" w:cs="Times New Roman"/>
                <w:lang w:eastAsia="ar-SA"/>
              </w:rPr>
              <w:t xml:space="preserve"> фор</w:t>
            </w:r>
            <w:r>
              <w:rPr>
                <w:rFonts w:ascii="Times New Roman" w:cs="Times New Roman"/>
                <w:lang w:eastAsia="ar-SA"/>
              </w:rPr>
              <w:t xml:space="preserve">ме.</w:t>
            </w:r>
            <w:r>
              <w:rPr>
                <w:rFonts w:ascii="Times New Roman" w:cs="Times New Roman"/>
                <w:lang w:eastAsia="ar-SA"/>
              </w:rPr>
            </w:r>
            <w:r>
              <w:rPr>
                <w:rFonts w:ascii="Times New Roman" w:cs="Times New Roman"/>
                <w:lang w:eastAsia="ar-SA"/>
              </w:rPr>
            </w:r>
          </w:p>
          <w:p>
            <w:pPr>
              <w:pStyle w:val="947"/>
              <w:spacing w:before="0" w:beforeAutospacing="0" w:after="0" w:afterAutospacing="0" w:line="240" w:lineRule="auto"/>
              <w:tabs>
                <w:tab w:val="left" w:pos="900" w:leader="none"/>
              </w:tabs>
              <w:rPr>
                <w:rFonts w:ascii="Times New Roman"/>
                <w:sz w:val="22"/>
                <w:szCs w:val="22"/>
                <w:lang w:val="en-US"/>
              </w:rPr>
            </w:pPr>
            <w:r>
              <w:rPr>
                <w:rFonts w:ascii="Times New Roman"/>
                <w:sz w:val="22"/>
                <w:szCs w:val="22"/>
                <w:lang w:val="en-US"/>
              </w:rPr>
              <w:t xml:space="preserve">Извещ</w:t>
            </w:r>
            <w:r>
              <w:rPr>
                <w:rFonts w:ascii="Times New Roman"/>
                <w:sz w:val="22"/>
                <w:szCs w:val="22"/>
                <w:lang w:val="en-US"/>
              </w:rPr>
              <w:t xml:space="preserve">ен</w:t>
            </w:r>
            <w:r>
              <w:rPr>
                <w:rFonts w:ascii="Times New Roman"/>
                <w:sz w:val="22"/>
                <w:szCs w:val="22"/>
                <w:lang w:val="en-US"/>
              </w:rPr>
              <w:t xml:space="preserve">ие </w:t>
            </w:r>
            <w:r>
              <w:rPr>
                <w:rFonts w:ascii="Times New Roman"/>
                <w:sz w:val="22"/>
                <w:szCs w:val="22"/>
                <w:lang w:val="en-US"/>
              </w:rPr>
              <w:t xml:space="preserve">о проведении запроса</w:t>
            </w:r>
            <w:r>
              <w:rPr>
                <w:rFonts w:ascii="Times New Roman"/>
                <w:sz w:val="22"/>
                <w:szCs w:val="22"/>
                <w:lang w:val="en-US"/>
              </w:rPr>
              <w:t xml:space="preserve"> </w:t>
            </w:r>
            <w:r>
              <w:rPr>
                <w:rFonts w:ascii="Times New Roman"/>
                <w:sz w:val="22"/>
                <w:szCs w:val="22"/>
                <w:lang w:val="en-US"/>
              </w:rPr>
              <w:t xml:space="preserve">котиров</w:t>
            </w:r>
            <w:r>
              <w:rPr>
                <w:rFonts w:ascii="Times New Roman"/>
                <w:sz w:val="22"/>
                <w:szCs w:val="22"/>
                <w:lang w:val="en-US"/>
              </w:rPr>
              <w:t xml:space="preserve">ок в элект</w:t>
            </w:r>
            <w:r>
              <w:rPr>
                <w:rFonts w:ascii="Times New Roman"/>
                <w:sz w:val="22"/>
                <w:szCs w:val="22"/>
                <w:lang w:val="en-US"/>
              </w:rPr>
              <w:t xml:space="preserve">ронной </w:t>
            </w:r>
            <w:r>
              <w:rPr>
                <w:rFonts w:ascii="Times New Roman"/>
                <w:sz w:val="22"/>
                <w:szCs w:val="22"/>
                <w:lang w:val="en-US"/>
              </w:rPr>
              <w:t xml:space="preserve">форме должно бы</w:t>
            </w:r>
            <w:r>
              <w:rPr>
                <w:rFonts w:ascii="Times New Roman"/>
                <w:sz w:val="22"/>
                <w:szCs w:val="22"/>
                <w:lang w:val="en-US"/>
              </w:rPr>
              <w:t xml:space="preserve">ть доступным дл</w:t>
            </w:r>
            <w:r>
              <w:rPr>
                <w:rFonts w:ascii="Times New Roman"/>
                <w:sz w:val="22"/>
                <w:szCs w:val="22"/>
                <w:lang w:val="en-US"/>
              </w:rPr>
              <w:t xml:space="preserve">я ознак</w:t>
            </w:r>
            <w:r>
              <w:rPr>
                <w:rFonts w:ascii="Times New Roman"/>
                <w:sz w:val="22"/>
                <w:szCs w:val="22"/>
                <w:lang w:val="en-US"/>
              </w:rPr>
              <w:t xml:space="preserve">о</w:t>
            </w:r>
            <w:r>
              <w:rPr>
                <w:rFonts w:ascii="Times New Roman"/>
                <w:sz w:val="22"/>
                <w:szCs w:val="22"/>
                <w:lang w:val="en-US"/>
              </w:rPr>
              <w:t xml:space="preserve">мления </w:t>
            </w:r>
            <w:r>
              <w:rPr>
                <w:rFonts w:ascii="Times New Roman"/>
                <w:sz w:val="22"/>
                <w:szCs w:val="22"/>
                <w:lang w:val="en-US"/>
              </w:rPr>
              <w:t xml:space="preserve">в течен</w:t>
            </w:r>
            <w:r>
              <w:rPr>
                <w:rFonts w:ascii="Times New Roman"/>
                <w:sz w:val="22"/>
                <w:szCs w:val="22"/>
                <w:lang w:val="en-US"/>
              </w:rPr>
              <w:t xml:space="preserve">ие </w:t>
            </w:r>
            <w:r>
              <w:rPr>
                <w:rFonts w:ascii="Times New Roman"/>
                <w:sz w:val="22"/>
                <w:szCs w:val="22"/>
                <w:lang w:val="en-US"/>
              </w:rPr>
              <w:t xml:space="preserve">вс</w:t>
            </w:r>
            <w:r>
              <w:rPr>
                <w:rFonts w:ascii="Times New Roman"/>
                <w:sz w:val="22"/>
                <w:szCs w:val="22"/>
                <w:lang w:val="en-US"/>
              </w:rPr>
              <w:t xml:space="preserve">е</w:t>
            </w:r>
            <w:r>
              <w:rPr>
                <w:rFonts w:ascii="Times New Roman"/>
                <w:sz w:val="22"/>
                <w:szCs w:val="22"/>
                <w:lang w:val="en-US"/>
              </w:rPr>
              <w:t xml:space="preserve">г</w:t>
            </w:r>
            <w:r>
              <w:rPr>
                <w:rFonts w:ascii="Times New Roman"/>
                <w:sz w:val="22"/>
                <w:szCs w:val="22"/>
                <w:lang w:val="en-US"/>
              </w:rPr>
              <w:t xml:space="preserve">о срока подачи к</w:t>
            </w:r>
            <w:r>
              <w:rPr>
                <w:rFonts w:ascii="Times New Roman"/>
                <w:sz w:val="22"/>
                <w:szCs w:val="22"/>
                <w:lang w:val="en-US"/>
              </w:rPr>
              <w:t xml:space="preserve">отиров</w:t>
            </w:r>
            <w:r>
              <w:rPr>
                <w:rFonts w:ascii="Times New Roman"/>
                <w:sz w:val="22"/>
                <w:szCs w:val="22"/>
                <w:lang w:val="en-US"/>
              </w:rPr>
              <w:t xml:space="preserve">о</w:t>
            </w:r>
            <w:r>
              <w:rPr>
                <w:rFonts w:ascii="Times New Roman"/>
                <w:sz w:val="22"/>
                <w:szCs w:val="22"/>
                <w:lang w:val="en-US"/>
              </w:rPr>
              <w:t xml:space="preserve">чных заявок без взим</w:t>
            </w:r>
            <w:r>
              <w:rPr>
                <w:rFonts w:ascii="Times New Roman"/>
                <w:sz w:val="22"/>
                <w:szCs w:val="22"/>
                <w:lang w:val="en-US"/>
              </w:rPr>
              <w:t xml:space="preserve">ания платы.</w:t>
            </w:r>
            <w:r>
              <w:rPr>
                <w:rFonts w:ascii="Times New Roman"/>
                <w:sz w:val="22"/>
                <w:szCs w:val="22"/>
                <w:lang w:val="en-US"/>
              </w:rPr>
            </w:r>
            <w:r>
              <w:rPr>
                <w:rFonts w:ascii="Times New Roman"/>
                <w:sz w:val="22"/>
                <w:szCs w:val="22"/>
                <w:lang w:val="en-US"/>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05"/>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27</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Дата и</w:t>
            </w:r>
            <w:r>
              <w:rPr>
                <w:rFonts w:ascii="Times New Roman" w:cs="Times New Roman"/>
              </w:rPr>
              <w:t xml:space="preserve"> </w:t>
            </w:r>
            <w:r>
              <w:rPr>
                <w:rFonts w:ascii="Times New Roman" w:cs="Times New Roman"/>
              </w:rPr>
              <w:t xml:space="preserve">время окончания</w:t>
            </w:r>
            <w:r>
              <w:rPr>
                <w:rFonts w:ascii="Times New Roman" w:cs="Times New Roman"/>
              </w:rPr>
              <w:t xml:space="preserve"> срока подач</w:t>
            </w:r>
            <w:r>
              <w:rPr>
                <w:rFonts w:ascii="Times New Roman" w:cs="Times New Roman"/>
              </w:rPr>
              <w:t xml:space="preserve">и</w:t>
            </w:r>
            <w:r>
              <w:rPr>
                <w:rFonts w:ascii="Times New Roman" w:cs="Times New Roman"/>
              </w:rPr>
              <w:t xml:space="preserve"> заявок на уча</w:t>
            </w:r>
            <w:r>
              <w:rPr>
                <w:rFonts w:ascii="Times New Roman" w:cs="Times New Roman"/>
              </w:rPr>
              <w:t xml:space="preserve">стие в закуп</w:t>
            </w:r>
            <w:r>
              <w:rPr>
                <w:rFonts w:ascii="Times New Roman" w:cs="Times New Roman"/>
              </w:rPr>
              <w:t xml:space="preserve">к</w:t>
            </w:r>
            <w:r>
              <w:rPr>
                <w:rFonts w:ascii="Times New Roman" w:cs="Times New Roman"/>
              </w:rPr>
              <w:t xml:space="preserve">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b/>
                <w:highlight w:val="white"/>
              </w:rPr>
            </w:pPr>
            <w:r>
              <w:rPr>
                <w:rFonts w:ascii="Times New Roman" w:cs="Times New Roman"/>
                <w:b/>
                <w:highlight w:val="white"/>
              </w:rPr>
              <w:t xml:space="preserve">«</w:t>
            </w:r>
            <w:r>
              <w:rPr>
                <w:rFonts w:ascii="Times New Roman" w:cs="Times New Roman"/>
                <w:b/>
                <w:highlight w:val="white"/>
              </w:rPr>
              <w:t xml:space="preserve">03» </w:t>
            </w:r>
            <w:r>
              <w:rPr>
                <w:rFonts w:ascii="Times New Roman" w:cs="Times New Roman"/>
                <w:b/>
                <w:highlight w:val="white"/>
              </w:rPr>
              <w:t xml:space="preserve">февраля </w:t>
            </w:r>
            <w:r>
              <w:rPr>
                <w:rFonts w:ascii="Times New Roman" w:cs="Times New Roman"/>
                <w:b/>
                <w:highlight w:val="white"/>
              </w:rPr>
              <w:t xml:space="preserve">2025</w:t>
            </w:r>
            <w:r>
              <w:rPr>
                <w:rFonts w:ascii="Times New Roman" w:cs="Times New Roman"/>
                <w:b/>
                <w:highlight w:val="white"/>
              </w:rPr>
              <w:t xml:space="preserve"> </w:t>
            </w:r>
            <w:r>
              <w:rPr>
                <w:rFonts w:ascii="Times New Roman" w:cs="Times New Roman"/>
                <w:b/>
                <w:highlight w:val="white"/>
              </w:rPr>
              <w:t xml:space="preserve">г.</w:t>
            </w:r>
            <w:r>
              <w:rPr>
                <w:rFonts w:ascii="Times New Roman" w:cs="Times New Roman"/>
                <w:highlight w:val="white"/>
              </w:rPr>
              <w:t xml:space="preserve"> </w:t>
            </w:r>
            <w:r>
              <w:rPr>
                <w:rFonts w:ascii="Times New Roman" w:cs="Times New Roman"/>
                <w:b/>
                <w:highlight w:val="white"/>
              </w:rPr>
              <w:t xml:space="preserve">1</w:t>
            </w:r>
            <w:r>
              <w:rPr>
                <w:rFonts w:ascii="Times New Roman" w:cs="Times New Roman"/>
                <w:b/>
                <w:highlight w:val="white"/>
              </w:rPr>
              <w:t xml:space="preserve">0:00 </w:t>
            </w:r>
            <w:r>
              <w:rPr>
                <w:rFonts w:ascii="Times New Roman" w:cs="Times New Roman"/>
                <w:b/>
                <w:highlight w:val="white"/>
              </w:rPr>
              <w:t xml:space="preserve">(п</w:t>
            </w:r>
            <w:r>
              <w:rPr>
                <w:rFonts w:ascii="Times New Roman" w:cs="Times New Roman"/>
                <w:b/>
                <w:highlight w:val="white"/>
              </w:rPr>
              <w:t xml:space="preserve">о местному времени зака</w:t>
            </w:r>
            <w:r>
              <w:rPr>
                <w:rFonts w:ascii="Times New Roman" w:cs="Times New Roman"/>
                <w:b/>
                <w:highlight w:val="white"/>
              </w:rPr>
              <w:t xml:space="preserve">з</w:t>
            </w:r>
            <w:r>
              <w:rPr>
                <w:rFonts w:ascii="Times New Roman" w:cs="Times New Roman"/>
                <w:b/>
                <w:highlight w:val="white"/>
              </w:rPr>
              <w:t xml:space="preserve">чика</w:t>
            </w:r>
            <w:r>
              <w:rPr>
                <w:rFonts w:ascii="Times New Roman" w:cs="Times New Roman"/>
                <w:b/>
                <w:highlight w:val="white"/>
              </w:rPr>
              <w:t xml:space="preserve">)</w:t>
            </w:r>
            <w:r>
              <w:rPr>
                <w:rFonts w:ascii="Times New Roman" w:cs="Times New Roman"/>
                <w:highlight w:val="white"/>
              </w:rPr>
              <w:t xml:space="preserve"> </w:t>
            </w:r>
            <w:r>
              <w:rPr>
                <w:rFonts w:ascii="Times New Roman" w:cs="Times New Roman"/>
                <w:b/>
                <w:highlight w:val="white"/>
              </w:rPr>
            </w:r>
            <w:r>
              <w:rPr>
                <w:rFonts w:ascii="Times New Roman" w:cs="Times New Roman"/>
                <w:b/>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90"/>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28</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Дата</w:t>
            </w:r>
            <w:r>
              <w:rPr>
                <w:rFonts w:ascii="Times New Roman" w:cs="Times New Roman"/>
              </w:rPr>
              <w:t xml:space="preserve"> и место </w:t>
            </w:r>
            <w:r>
              <w:rPr>
                <w:rFonts w:ascii="Times New Roman" w:cs="Times New Roman"/>
              </w:rPr>
              <w:t xml:space="preserve">рассмотрения </w:t>
            </w:r>
            <w:r>
              <w:rPr>
                <w:rFonts w:ascii="Times New Roman" w:cs="Times New Roman"/>
              </w:rPr>
              <w:t xml:space="preserve">за</w:t>
            </w:r>
            <w:r>
              <w:rPr>
                <w:rFonts w:ascii="Times New Roman" w:cs="Times New Roman"/>
              </w:rPr>
              <w:t xml:space="preserve">яв</w:t>
            </w:r>
            <w:r>
              <w:rPr>
                <w:rFonts w:ascii="Times New Roman" w:cs="Times New Roman"/>
              </w:rPr>
              <w:t xml:space="preserve">ок на участие в з</w:t>
            </w:r>
            <w:r>
              <w:rPr>
                <w:rFonts w:ascii="Times New Roman" w:cs="Times New Roman"/>
              </w:rPr>
              <w:t xml:space="preserve">а</w:t>
            </w:r>
            <w:r>
              <w:rPr>
                <w:rFonts w:ascii="Times New Roman" w:cs="Times New Roman"/>
              </w:rPr>
              <w:t xml:space="preserve">ку</w:t>
            </w:r>
            <w:r>
              <w:rPr>
                <w:rFonts w:ascii="Times New Roman" w:cs="Times New Roman"/>
              </w:rPr>
              <w:t xml:space="preserve">пке и по</w:t>
            </w:r>
            <w:r>
              <w:rPr>
                <w:rFonts w:ascii="Times New Roman" w:cs="Times New Roman"/>
              </w:rPr>
              <w:t xml:space="preserve">дведения</w:t>
            </w:r>
            <w:r>
              <w:rPr>
                <w:rFonts w:ascii="Times New Roman" w:cs="Times New Roman"/>
              </w:rPr>
              <w:t xml:space="preserve"> ито</w:t>
            </w:r>
            <w:r>
              <w:rPr>
                <w:rFonts w:ascii="Times New Roman" w:cs="Times New Roman"/>
              </w:rPr>
              <w:t xml:space="preserve">г</w:t>
            </w:r>
            <w:r>
              <w:rPr>
                <w:rFonts w:ascii="Times New Roman" w:cs="Times New Roman"/>
              </w:rPr>
              <w:t xml:space="preserve">о</w:t>
            </w:r>
            <w:r>
              <w:rPr>
                <w:rFonts w:ascii="Times New Roman" w:cs="Times New Roman"/>
              </w:rPr>
              <w:t xml:space="preserve">в закупки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b/>
                <w:bCs/>
                <w:highlight w:val="white"/>
              </w:rPr>
            </w:pPr>
            <w:r>
              <w:rPr>
                <w:rFonts w:ascii="Times New Roman" w:cs="Times New Roman"/>
                <w:b/>
                <w:bCs/>
                <w:highlight w:val="white"/>
                <w:lang w:eastAsia="ar-SA"/>
              </w:rPr>
              <w:t xml:space="preserve">«03» февраля</w:t>
            </w:r>
            <w:r>
              <w:rPr>
                <w:rFonts w:ascii="Times New Roman" w:cs="Times New Roman"/>
                <w:b/>
                <w:bCs/>
                <w:highlight w:val="white"/>
                <w:lang w:eastAsia="ar-SA"/>
              </w:rPr>
              <w:t xml:space="preserve"> </w:t>
            </w:r>
            <w:r>
              <w:rPr>
                <w:rFonts w:ascii="Times New Roman" w:cs="Times New Roman"/>
                <w:b/>
                <w:bCs/>
                <w:highlight w:val="white"/>
                <w:lang w:eastAsia="ar-SA"/>
              </w:rPr>
              <w:t xml:space="preserve">2025</w:t>
            </w:r>
            <w:r>
              <w:rPr>
                <w:rFonts w:ascii="Times New Roman" w:cs="Times New Roman"/>
                <w:b/>
                <w:bCs/>
                <w:highlight w:val="white"/>
                <w:lang w:eastAsia="ar-SA"/>
              </w:rPr>
              <w:t xml:space="preserve"> г.</w:t>
            </w:r>
            <w:r>
              <w:rPr>
                <w:rFonts w:ascii="Times New Roman" w:cs="Times New Roman"/>
                <w:b/>
                <w:bCs/>
                <w:highlight w:val="white"/>
                <w:lang w:eastAsia="ar-SA"/>
              </w:rPr>
              <w:t xml:space="preserve"> </w:t>
            </w:r>
            <w:r>
              <w:rPr>
                <w:rFonts w:ascii="Times New Roman" w:cs="Times New Roman"/>
                <w:b/>
                <w:bCs/>
                <w:highlight w:val="white"/>
                <w:lang w:eastAsia="ar-SA"/>
              </w:rPr>
            </w:r>
            <w:r>
              <w:rPr>
                <w:rFonts w:ascii="Times New Roman" w:cs="Times New Roman"/>
                <w:b/>
                <w:bCs/>
                <w:highlight w:val="white"/>
              </w:rPr>
            </w:r>
          </w:p>
          <w:p>
            <w:pPr>
              <w:pStyle w:val="873"/>
              <w:jc w:val="both"/>
              <w:spacing w:before="0" w:beforeAutospacing="0" w:after="0" w:afterAutospacing="0" w:line="240" w:lineRule="auto"/>
              <w:widowControl w:val="off"/>
              <w:rPr>
                <w:rFonts w:ascii="Times New Roman" w:cs="Times New Roman"/>
                <w:highlight w:val="white"/>
              </w:rPr>
            </w:pPr>
            <w:r>
              <w:rPr>
                <w:rFonts w:ascii="Times New Roman" w:cs="Times New Roman"/>
                <w:highlight w:val="white"/>
                <w:lang w:eastAsia="ar-SA"/>
              </w:rPr>
            </w:r>
            <w:r>
              <w:rPr>
                <w:rFonts w:ascii="Times New Roman" w:cs="Times New Roman"/>
                <w:highlight w:val="white"/>
                <w:lang w:eastAsia="ar-SA"/>
              </w:rPr>
            </w:r>
            <w:r>
              <w:rPr>
                <w:rFonts w:ascii="Times New Roman" w:cs="Times New Roman"/>
                <w:highlight w:val="white"/>
              </w:rPr>
            </w:r>
          </w:p>
          <w:p>
            <w:pPr>
              <w:pStyle w:val="873"/>
              <w:jc w:val="both"/>
              <w:spacing w:before="0" w:beforeAutospacing="0" w:after="0" w:afterAutospacing="0" w:line="240" w:lineRule="auto"/>
              <w:widowControl w:val="off"/>
              <w:rPr>
                <w:rFonts w:ascii="Times New Roman" w:cs="Times New Roman"/>
                <w:highlight w:val="white"/>
              </w:rPr>
            </w:pPr>
            <w:r>
              <w:rPr>
                <w:rFonts w:ascii="Times New Roman" w:cs="Times New Roman"/>
                <w:highlight w:val="white"/>
                <w:lang w:eastAsia="ar-SA"/>
              </w:rPr>
              <w:t xml:space="preserve">Место рассмот</w:t>
            </w:r>
            <w:r>
              <w:rPr>
                <w:rFonts w:ascii="Times New Roman" w:cs="Times New Roman"/>
                <w:highlight w:val="white"/>
                <w:lang w:eastAsia="ar-SA"/>
              </w:rPr>
              <w:t xml:space="preserve">рения заявок</w:t>
            </w:r>
            <w:r>
              <w:rPr>
                <w:rFonts w:ascii="Times New Roman" w:cs="Times New Roman"/>
                <w:highlight w:val="white"/>
                <w:lang w:eastAsia="ar-SA"/>
              </w:rPr>
              <w:t xml:space="preserve">:</w:t>
            </w:r>
            <w:r>
              <w:rPr>
                <w:rFonts w:ascii="Times New Roman" w:cs="Times New Roman"/>
                <w:highlight w:val="white"/>
                <w:lang w:eastAsia="zh-CN"/>
              </w:rPr>
              <w:t xml:space="preserve"> </w:t>
            </w:r>
            <w:r>
              <w:rPr>
                <w:rFonts w:ascii="Times New Roman" w:cs="Times New Roman"/>
                <w:highlight w:val="white"/>
                <w:lang w:eastAsia="zh-CN"/>
              </w:rPr>
              <w:t xml:space="preserve">по месту</w:t>
            </w:r>
            <w:r>
              <w:rPr>
                <w:rFonts w:ascii="Times New Roman" w:cs="Times New Roman"/>
                <w:highlight w:val="white"/>
                <w:lang w:eastAsia="zh-CN"/>
              </w:rPr>
              <w:t xml:space="preserve"> </w:t>
            </w:r>
            <w:r>
              <w:rPr>
                <w:rFonts w:ascii="Times New Roman" w:cs="Times New Roman"/>
                <w:highlight w:val="white"/>
                <w:lang w:eastAsia="zh-CN"/>
              </w:rPr>
              <w:t xml:space="preserve">нахождения Заказчика</w:t>
            </w:r>
            <w:r>
              <w:rPr>
                <w:rFonts w:ascii="Times New Roman" w:cs="Times New Roman"/>
                <w:highlight w:val="white"/>
                <w:lang w:eastAsia="zh-CN"/>
              </w:rPr>
              <w:t xml:space="preserve">, с использованием функционала ЭТП.</w:t>
            </w:r>
            <w:r>
              <w:rPr>
                <w:rFonts w:ascii="Times New Roman" w:cs="Times New Roman"/>
                <w:highlight w:val="white"/>
                <w:lang w:eastAsia="ar-SA"/>
              </w:rPr>
            </w:r>
            <w:r>
              <w:rPr>
                <w:rFonts w:ascii="Times New Roman" w:cs="Times New Roman"/>
                <w:highlight w:val="white"/>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29</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Крите</w:t>
            </w:r>
            <w:r>
              <w:rPr>
                <w:rFonts w:ascii="Times New Roman" w:cs="Times New Roman"/>
              </w:rPr>
              <w:t xml:space="preserve">рии о</w:t>
            </w:r>
            <w:r>
              <w:rPr>
                <w:rFonts w:ascii="Times New Roman" w:cs="Times New Roman"/>
              </w:rPr>
              <w:t xml:space="preserve">це</w:t>
            </w:r>
            <w:r>
              <w:rPr>
                <w:rFonts w:ascii="Times New Roman" w:cs="Times New Roman"/>
              </w:rPr>
              <w:t xml:space="preserve">нк</w:t>
            </w:r>
            <w:r>
              <w:rPr>
                <w:rFonts w:ascii="Times New Roman" w:cs="Times New Roman"/>
              </w:rPr>
              <w:t xml:space="preserve">и зая</w:t>
            </w:r>
            <w:r>
              <w:rPr>
                <w:rFonts w:ascii="Times New Roman" w:cs="Times New Roman"/>
              </w:rPr>
              <w:t xml:space="preserve">вок на уч</w:t>
            </w:r>
            <w:r>
              <w:rPr>
                <w:rFonts w:ascii="Times New Roman" w:cs="Times New Roman"/>
              </w:rPr>
              <w:t xml:space="preserve">ас</w:t>
            </w:r>
            <w:r>
              <w:rPr>
                <w:rFonts w:ascii="Times New Roman" w:cs="Times New Roman"/>
              </w:rPr>
              <w:t xml:space="preserve">тие</w:t>
            </w:r>
            <w:r>
              <w:rPr>
                <w:rFonts w:ascii="Times New Roman" w:cs="Times New Roman"/>
              </w:rPr>
              <w:t xml:space="preserve"> в </w:t>
            </w:r>
            <w:r>
              <w:rPr>
                <w:rFonts w:ascii="Times New Roman" w:cs="Times New Roman"/>
              </w:rPr>
              <w:t xml:space="preserve">закупке</w:t>
            </w:r>
            <w:r>
              <w:rPr>
                <w:rFonts w:ascii="Times New Roman" w:cs="Times New Roman"/>
              </w:rPr>
              <w:t xml:space="preserve">.</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П</w:t>
            </w:r>
            <w:r>
              <w:rPr>
                <w:rFonts w:ascii="Times New Roman" w:cs="Times New Roman"/>
              </w:rPr>
              <w:t xml:space="preserve">орядок оценки </w:t>
            </w:r>
            <w:r>
              <w:rPr>
                <w:rFonts w:ascii="Times New Roman" w:cs="Times New Roman"/>
              </w:rPr>
              <w:t xml:space="preserve">и сопоставления заявок на </w:t>
            </w:r>
            <w:r>
              <w:rPr>
                <w:rFonts w:ascii="Times New Roman" w:cs="Times New Roman"/>
              </w:rPr>
              <w:t xml:space="preserve">участие в такой закупке</w:t>
            </w:r>
            <w:r>
              <w:rPr>
                <w:rFonts w:ascii="Times New Roman" w:cs="Times New Roman"/>
              </w:rPr>
              <w:t xml:space="preserve">.</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Ц</w:t>
            </w:r>
            <w:r>
              <w:rPr>
                <w:rFonts w:ascii="Times New Roman" w:cs="Times New Roman"/>
                <w:lang w:eastAsia="ar-SA"/>
              </w:rPr>
              <w:t xml:space="preserve">е</w:t>
            </w:r>
            <w:r>
              <w:rPr>
                <w:rFonts w:ascii="Times New Roman" w:cs="Times New Roman"/>
                <w:lang w:eastAsia="ar-SA"/>
              </w:rPr>
              <w:t xml:space="preserve">на </w:t>
            </w:r>
            <w:r>
              <w:rPr>
                <w:rFonts w:ascii="Times New Roman" w:cs="Times New Roman"/>
                <w:lang w:eastAsia="ar-SA"/>
              </w:rPr>
              <w:t xml:space="preserve">дог</w:t>
            </w:r>
            <w:r>
              <w:rPr>
                <w:rFonts w:ascii="Times New Roman" w:cs="Times New Roman"/>
                <w:lang w:eastAsia="ar-SA"/>
              </w:rPr>
              <w:t xml:space="preserve">о</w:t>
            </w:r>
            <w:r>
              <w:rPr>
                <w:rFonts w:ascii="Times New Roman" w:cs="Times New Roman"/>
                <w:lang w:eastAsia="ar-SA"/>
              </w:rPr>
              <w:t xml:space="preserve">вора</w:t>
            </w:r>
            <w:r>
              <w:rPr>
                <w:rFonts w:ascii="Times New Roman" w:cs="Times New Roman"/>
                <w:lang w:eastAsia="ar-SA"/>
              </w:rPr>
              <w:t xml:space="preserve"> </w:t>
            </w:r>
            <w:r>
              <w:rPr>
                <w:rFonts w:ascii="Times New Roman" w:cs="Times New Roman"/>
                <w:lang w:eastAsia="ar-SA"/>
              </w:rPr>
              <w:t xml:space="preserve">–</w:t>
            </w:r>
            <w:r>
              <w:rPr>
                <w:rFonts w:ascii="Times New Roman" w:cs="Times New Roman"/>
                <w:lang w:eastAsia="ar-SA"/>
              </w:rPr>
              <w:t xml:space="preserve"> 100%</w:t>
            </w:r>
            <w:r>
              <w:rPr>
                <w:rFonts w:ascii="Times New Roman" w:cs="Times New Roman"/>
                <w:lang w:eastAsia="ar-SA"/>
              </w:rPr>
              <w:t xml:space="preserve">.</w:t>
            </w:r>
            <w:r>
              <w:rPr>
                <w:rFonts w:ascii="Times New Roman" w:cs="Times New Roman"/>
                <w:lang w:eastAsia="ar-SA"/>
              </w:rPr>
            </w:r>
            <w:r>
              <w:rPr>
                <w:rFonts w:ascii="Times New Roman" w:cs="Times New Roman"/>
                <w:lang w:eastAsia="ar-SA"/>
              </w:rPr>
            </w:r>
          </w:p>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Победи</w:t>
            </w:r>
            <w:r>
              <w:rPr>
                <w:rFonts w:ascii="Times New Roman" w:cs="Times New Roman"/>
                <w:lang w:eastAsia="ar-SA"/>
              </w:rPr>
              <w:t xml:space="preserve">те</w:t>
            </w:r>
            <w:r>
              <w:rPr>
                <w:rFonts w:ascii="Times New Roman" w:cs="Times New Roman"/>
                <w:lang w:eastAsia="ar-SA"/>
              </w:rPr>
              <w:t xml:space="preserve">л</w:t>
            </w:r>
            <w:r>
              <w:rPr>
                <w:rFonts w:ascii="Times New Roman" w:cs="Times New Roman"/>
                <w:lang w:eastAsia="ar-SA"/>
              </w:rPr>
              <w:t xml:space="preserve">ем в пр</w:t>
            </w:r>
            <w:r>
              <w:rPr>
                <w:rFonts w:ascii="Times New Roman" w:cs="Times New Roman"/>
                <w:lang w:eastAsia="ar-SA"/>
              </w:rPr>
              <w:t xml:space="preserve">о</w:t>
            </w:r>
            <w:r>
              <w:rPr>
                <w:rFonts w:ascii="Times New Roman" w:cs="Times New Roman"/>
                <w:lang w:eastAsia="ar-SA"/>
              </w:rPr>
              <w:t xml:space="preserve">в</w:t>
            </w:r>
            <w:r>
              <w:rPr>
                <w:rFonts w:ascii="Times New Roman" w:cs="Times New Roman"/>
                <w:lang w:eastAsia="ar-SA"/>
              </w:rPr>
              <w:t xml:space="preserve">едении запро</w:t>
            </w:r>
            <w:r>
              <w:rPr>
                <w:rFonts w:ascii="Times New Roman" w:cs="Times New Roman"/>
                <w:lang w:eastAsia="ar-SA"/>
              </w:rPr>
              <w:t xml:space="preserve">с</w:t>
            </w:r>
            <w:r>
              <w:rPr>
                <w:rFonts w:ascii="Times New Roman" w:cs="Times New Roman"/>
                <w:lang w:eastAsia="ar-SA"/>
              </w:rPr>
              <w:t xml:space="preserve">а коти</w:t>
            </w:r>
            <w:r>
              <w:rPr>
                <w:rFonts w:ascii="Times New Roman" w:cs="Times New Roman"/>
                <w:lang w:eastAsia="ar-SA"/>
              </w:rPr>
              <w:t xml:space="preserve">ров</w:t>
            </w:r>
            <w:r>
              <w:rPr>
                <w:rFonts w:ascii="Times New Roman" w:cs="Times New Roman"/>
                <w:lang w:eastAsia="ar-SA"/>
              </w:rPr>
              <w:t xml:space="preserve">ок признается у</w:t>
            </w:r>
            <w:r>
              <w:rPr>
                <w:rFonts w:ascii="Times New Roman" w:cs="Times New Roman"/>
                <w:lang w:eastAsia="ar-SA"/>
              </w:rPr>
              <w:t xml:space="preserve">частник</w:t>
            </w:r>
            <w:r>
              <w:rPr>
                <w:rFonts w:ascii="Times New Roman" w:cs="Times New Roman"/>
                <w:lang w:eastAsia="ar-SA"/>
              </w:rPr>
              <w:t xml:space="preserve">, подавший коти</w:t>
            </w:r>
            <w:r>
              <w:rPr>
                <w:rFonts w:ascii="Times New Roman" w:cs="Times New Roman"/>
                <w:lang w:eastAsia="ar-SA"/>
              </w:rPr>
              <w:t xml:space="preserve">ро</w:t>
            </w:r>
            <w:r>
              <w:rPr>
                <w:rFonts w:ascii="Times New Roman" w:cs="Times New Roman"/>
                <w:lang w:eastAsia="ar-SA"/>
              </w:rPr>
              <w:t xml:space="preserve">воч</w:t>
            </w:r>
            <w:r>
              <w:rPr>
                <w:rFonts w:ascii="Times New Roman" w:cs="Times New Roman"/>
                <w:lang w:eastAsia="ar-SA"/>
              </w:rPr>
              <w:t xml:space="preserve">ную заявку, ко</w:t>
            </w:r>
            <w:r>
              <w:rPr>
                <w:rFonts w:ascii="Times New Roman" w:cs="Times New Roman"/>
                <w:lang w:eastAsia="ar-SA"/>
              </w:rPr>
              <w:t xml:space="preserve">тора</w:t>
            </w:r>
            <w:r>
              <w:rPr>
                <w:rFonts w:ascii="Times New Roman" w:cs="Times New Roman"/>
                <w:lang w:eastAsia="ar-SA"/>
              </w:rPr>
              <w:t xml:space="preserve">я </w:t>
            </w:r>
            <w:r>
              <w:rPr>
                <w:rFonts w:ascii="Times New Roman" w:cs="Times New Roman"/>
                <w:lang w:eastAsia="ar-SA"/>
              </w:rPr>
              <w:t xml:space="preserve">отвечает всем требов</w:t>
            </w:r>
            <w:r>
              <w:rPr>
                <w:rFonts w:ascii="Times New Roman" w:cs="Times New Roman"/>
                <w:lang w:eastAsia="ar-SA"/>
              </w:rPr>
              <w:t xml:space="preserve">ани</w:t>
            </w:r>
            <w:r>
              <w:rPr>
                <w:rFonts w:ascii="Times New Roman" w:cs="Times New Roman"/>
                <w:lang w:eastAsia="ar-SA"/>
              </w:rPr>
              <w:t xml:space="preserve">ям, устан</w:t>
            </w:r>
            <w:r>
              <w:rPr>
                <w:rFonts w:ascii="Times New Roman" w:cs="Times New Roman"/>
                <w:lang w:eastAsia="ar-SA"/>
              </w:rPr>
              <w:t xml:space="preserve">о</w:t>
            </w:r>
            <w:r>
              <w:rPr>
                <w:rFonts w:ascii="Times New Roman" w:cs="Times New Roman"/>
                <w:lang w:eastAsia="ar-SA"/>
              </w:rPr>
              <w:t xml:space="preserve">в</w:t>
            </w:r>
            <w:r>
              <w:rPr>
                <w:rFonts w:ascii="Times New Roman" w:cs="Times New Roman"/>
                <w:lang w:eastAsia="ar-SA"/>
              </w:rPr>
              <w:t xml:space="preserve">ленным в извещен</w:t>
            </w:r>
            <w:r>
              <w:rPr>
                <w:rFonts w:ascii="Times New Roman" w:cs="Times New Roman"/>
                <w:lang w:eastAsia="ar-SA"/>
              </w:rPr>
              <w:t xml:space="preserve">ии и</w:t>
            </w:r>
            <w:r>
              <w:rPr>
                <w:rFonts w:ascii="Times New Roman" w:cs="Times New Roman"/>
                <w:lang w:eastAsia="ar-SA"/>
              </w:rPr>
              <w:t xml:space="preserve"> докумен</w:t>
            </w:r>
            <w:r>
              <w:rPr>
                <w:rFonts w:ascii="Times New Roman" w:cs="Times New Roman"/>
                <w:lang w:eastAsia="ar-SA"/>
              </w:rPr>
              <w:t xml:space="preserve">та</w:t>
            </w:r>
            <w:r>
              <w:rPr>
                <w:rFonts w:ascii="Times New Roman" w:cs="Times New Roman"/>
                <w:lang w:eastAsia="ar-SA"/>
              </w:rPr>
              <w:t xml:space="preserve">ц</w:t>
            </w:r>
            <w:r>
              <w:rPr>
                <w:rFonts w:ascii="Times New Roman" w:cs="Times New Roman"/>
                <w:lang w:eastAsia="ar-SA"/>
              </w:rPr>
              <w:t xml:space="preserve">и</w:t>
            </w:r>
            <w:r>
              <w:rPr>
                <w:rFonts w:ascii="Times New Roman" w:cs="Times New Roman"/>
                <w:lang w:eastAsia="ar-SA"/>
              </w:rPr>
              <w:t xml:space="preserve">и </w:t>
            </w:r>
            <w:r>
              <w:rPr>
                <w:rFonts w:ascii="Times New Roman" w:cs="Times New Roman"/>
                <w:lang w:eastAsia="ar-SA"/>
              </w:rPr>
              <w:t xml:space="preserve">о п</w:t>
            </w:r>
            <w:r>
              <w:rPr>
                <w:rFonts w:ascii="Times New Roman" w:cs="Times New Roman"/>
                <w:lang w:eastAsia="ar-SA"/>
              </w:rPr>
              <w:t xml:space="preserve">роведении </w:t>
            </w:r>
            <w:r>
              <w:rPr>
                <w:rFonts w:ascii="Times New Roman" w:cs="Times New Roman"/>
                <w:lang w:eastAsia="ar-SA"/>
              </w:rPr>
              <w:t xml:space="preserve">запр</w:t>
            </w:r>
            <w:r>
              <w:rPr>
                <w:rFonts w:ascii="Times New Roman" w:cs="Times New Roman"/>
                <w:lang w:eastAsia="ar-SA"/>
              </w:rPr>
              <w:t xml:space="preserve">оса котиров</w:t>
            </w:r>
            <w:r>
              <w:rPr>
                <w:rFonts w:ascii="Times New Roman" w:cs="Times New Roman"/>
                <w:lang w:eastAsia="ar-SA"/>
              </w:rPr>
              <w:t xml:space="preserve">ок, и в кот</w:t>
            </w:r>
            <w:r>
              <w:rPr>
                <w:rFonts w:ascii="Times New Roman" w:cs="Times New Roman"/>
                <w:lang w:eastAsia="ar-SA"/>
              </w:rPr>
              <w:t xml:space="preserve">оро</w:t>
            </w:r>
            <w:r>
              <w:rPr>
                <w:rFonts w:ascii="Times New Roman" w:cs="Times New Roman"/>
                <w:lang w:eastAsia="ar-SA"/>
              </w:rPr>
              <w:t xml:space="preserve">й указана н</w:t>
            </w:r>
            <w:r>
              <w:rPr>
                <w:rFonts w:ascii="Times New Roman" w:cs="Times New Roman"/>
                <w:lang w:eastAsia="ar-SA"/>
              </w:rPr>
              <w:t xml:space="preserve">аиб</w:t>
            </w:r>
            <w:r>
              <w:rPr>
                <w:rFonts w:ascii="Times New Roman" w:cs="Times New Roman"/>
                <w:lang w:eastAsia="ar-SA"/>
              </w:rPr>
              <w:t xml:space="preserve">ол</w:t>
            </w:r>
            <w:r>
              <w:rPr>
                <w:rFonts w:ascii="Times New Roman" w:cs="Times New Roman"/>
                <w:lang w:eastAsia="ar-SA"/>
              </w:rPr>
              <w:t xml:space="preserve">ее низкая ц</w:t>
            </w:r>
            <w:r>
              <w:rPr>
                <w:rFonts w:ascii="Times New Roman" w:cs="Times New Roman"/>
                <w:lang w:eastAsia="ar-SA"/>
              </w:rPr>
              <w:t xml:space="preserve">ена</w:t>
            </w:r>
            <w:r>
              <w:rPr>
                <w:rFonts w:ascii="Times New Roman" w:cs="Times New Roman"/>
                <w:lang w:eastAsia="ar-SA"/>
              </w:rPr>
              <w:t xml:space="preserve"> </w:t>
            </w:r>
            <w:r>
              <w:rPr>
                <w:rFonts w:ascii="Times New Roman" w:cs="Times New Roman"/>
                <w:lang w:eastAsia="ar-SA"/>
              </w:rPr>
              <w:t xml:space="preserve">товаров</w:t>
            </w:r>
            <w:r>
              <w:rPr>
                <w:rFonts w:ascii="Times New Roman" w:cs="Times New Roman"/>
                <w:lang w:eastAsia="ar-SA"/>
              </w:rPr>
              <w:t xml:space="preserve">, работ, усл</w:t>
            </w:r>
            <w:r>
              <w:rPr>
                <w:rFonts w:ascii="Times New Roman" w:cs="Times New Roman"/>
                <w:lang w:eastAsia="ar-SA"/>
              </w:rPr>
              <w:t xml:space="preserve">уг</w:t>
            </w:r>
            <w:r>
              <w:rPr>
                <w:rFonts w:ascii="Times New Roman" w:cs="Times New Roman"/>
                <w:lang w:eastAsia="ar-SA"/>
              </w:rPr>
              <w:t xml:space="preserve">.</w:t>
            </w:r>
            <w:r>
              <w:rPr>
                <w:rFonts w:ascii="Times New Roman" w:cs="Times New Roman"/>
                <w:lang w:eastAsia="ar-SA"/>
              </w:rPr>
            </w:r>
            <w:r>
              <w:rPr>
                <w:rFonts w:ascii="Times New Roman" w:cs="Times New Roman"/>
                <w:lang w:eastAsia="ar-SA"/>
              </w:rPr>
            </w:r>
          </w:p>
          <w:p>
            <w:pPr>
              <w:pStyle w:val="873"/>
              <w:jc w:val="both"/>
              <w:spacing w:before="0" w:beforeAutospacing="0" w:after="0" w:afterAutospacing="0" w:line="240" w:lineRule="auto"/>
              <w:widowControl w:val="off"/>
              <w:rPr>
                <w:rFonts w:ascii="Times New Roman" w:cs="Times New Roman"/>
                <w:lang w:eastAsia="ar-SA"/>
              </w:rPr>
            </w:pPr>
            <w:r>
              <w:rPr>
                <w:rFonts w:ascii="Times New Roman" w:cs="Times New Roman"/>
                <w:lang w:eastAsia="ar-SA"/>
              </w:rPr>
              <w:t xml:space="preserve">При пр</w:t>
            </w:r>
            <w:r>
              <w:rPr>
                <w:rFonts w:ascii="Times New Roman" w:cs="Times New Roman"/>
                <w:lang w:eastAsia="ar-SA"/>
              </w:rPr>
              <w:t xml:space="preserve">е</w:t>
            </w:r>
            <w:r>
              <w:rPr>
                <w:rFonts w:ascii="Times New Roman" w:cs="Times New Roman"/>
                <w:lang w:eastAsia="ar-SA"/>
              </w:rPr>
              <w:t xml:space="preserve">дложении наиб</w:t>
            </w:r>
            <w:r>
              <w:rPr>
                <w:rFonts w:ascii="Times New Roman" w:cs="Times New Roman"/>
                <w:lang w:eastAsia="ar-SA"/>
              </w:rPr>
              <w:t xml:space="preserve">о</w:t>
            </w:r>
            <w:r>
              <w:rPr>
                <w:rFonts w:ascii="Times New Roman" w:cs="Times New Roman"/>
                <w:lang w:eastAsia="ar-SA"/>
              </w:rPr>
              <w:t xml:space="preserve">лее ни</w:t>
            </w:r>
            <w:r>
              <w:rPr>
                <w:rFonts w:ascii="Times New Roman" w:cs="Times New Roman"/>
                <w:lang w:eastAsia="ar-SA"/>
              </w:rPr>
              <w:t xml:space="preserve">зко</w:t>
            </w:r>
            <w:r>
              <w:rPr>
                <w:rFonts w:ascii="Times New Roman" w:cs="Times New Roman"/>
                <w:lang w:eastAsia="ar-SA"/>
              </w:rPr>
              <w:t xml:space="preserve">й цены товаров,</w:t>
            </w:r>
            <w:r>
              <w:rPr>
                <w:rFonts w:ascii="Times New Roman" w:cs="Times New Roman"/>
                <w:lang w:eastAsia="ar-SA"/>
              </w:rPr>
              <w:t xml:space="preserve"> работ,</w:t>
            </w:r>
            <w:r>
              <w:rPr>
                <w:rFonts w:ascii="Times New Roman" w:cs="Times New Roman"/>
                <w:lang w:eastAsia="ar-SA"/>
              </w:rPr>
              <w:t xml:space="preserve"> услуг нескольк</w:t>
            </w:r>
            <w:r>
              <w:rPr>
                <w:rFonts w:ascii="Times New Roman" w:cs="Times New Roman"/>
                <w:lang w:eastAsia="ar-SA"/>
              </w:rPr>
              <w:t xml:space="preserve">им</w:t>
            </w:r>
            <w:r>
              <w:rPr>
                <w:rFonts w:ascii="Times New Roman" w:cs="Times New Roman"/>
                <w:lang w:eastAsia="ar-SA"/>
              </w:rPr>
              <w:t xml:space="preserve">и у</w:t>
            </w:r>
            <w:r>
              <w:rPr>
                <w:rFonts w:ascii="Times New Roman" w:cs="Times New Roman"/>
                <w:lang w:eastAsia="ar-SA"/>
              </w:rPr>
              <w:t xml:space="preserve">частниками поб</w:t>
            </w:r>
            <w:r>
              <w:rPr>
                <w:rFonts w:ascii="Times New Roman" w:cs="Times New Roman"/>
                <w:lang w:eastAsia="ar-SA"/>
              </w:rPr>
              <w:t xml:space="preserve">едит</w:t>
            </w:r>
            <w:r>
              <w:rPr>
                <w:rFonts w:ascii="Times New Roman" w:cs="Times New Roman"/>
                <w:lang w:eastAsia="ar-SA"/>
              </w:rPr>
              <w:t xml:space="preserve">ел</w:t>
            </w:r>
            <w:r>
              <w:rPr>
                <w:rFonts w:ascii="Times New Roman" w:cs="Times New Roman"/>
                <w:lang w:eastAsia="ar-SA"/>
              </w:rPr>
              <w:t xml:space="preserve">ем в проведении запр</w:t>
            </w:r>
            <w:r>
              <w:rPr>
                <w:rFonts w:ascii="Times New Roman" w:cs="Times New Roman"/>
                <w:lang w:eastAsia="ar-SA"/>
              </w:rPr>
              <w:t xml:space="preserve">оса</w:t>
            </w:r>
            <w:r>
              <w:rPr>
                <w:rFonts w:ascii="Times New Roman" w:cs="Times New Roman"/>
                <w:lang w:eastAsia="ar-SA"/>
              </w:rPr>
              <w:t xml:space="preserve"> котирово</w:t>
            </w:r>
            <w:r>
              <w:rPr>
                <w:rFonts w:ascii="Times New Roman" w:cs="Times New Roman"/>
                <w:lang w:eastAsia="ar-SA"/>
              </w:rPr>
              <w:t xml:space="preserve">к</w:t>
            </w:r>
            <w:r>
              <w:rPr>
                <w:rFonts w:ascii="Times New Roman" w:cs="Times New Roman"/>
                <w:lang w:eastAsia="ar-SA"/>
              </w:rPr>
              <w:t xml:space="preserve"> </w:t>
            </w:r>
            <w:r>
              <w:rPr>
                <w:rFonts w:ascii="Times New Roman" w:cs="Times New Roman"/>
                <w:lang w:eastAsia="ar-SA"/>
              </w:rPr>
              <w:t xml:space="preserve">признается участ</w:t>
            </w:r>
            <w:r>
              <w:rPr>
                <w:rFonts w:ascii="Times New Roman" w:cs="Times New Roman"/>
                <w:lang w:eastAsia="ar-SA"/>
              </w:rPr>
              <w:t xml:space="preserve">ник </w:t>
            </w:r>
            <w:r>
              <w:rPr>
                <w:rFonts w:ascii="Times New Roman" w:cs="Times New Roman"/>
                <w:lang w:eastAsia="ar-SA"/>
              </w:rPr>
              <w:t xml:space="preserve">закупки,</w:t>
            </w:r>
            <w:r>
              <w:rPr>
                <w:rFonts w:ascii="Times New Roman" w:cs="Times New Roman"/>
                <w:lang w:eastAsia="ar-SA"/>
              </w:rPr>
              <w:t xml:space="preserve"> к</w:t>
            </w:r>
            <w:r>
              <w:rPr>
                <w:rFonts w:ascii="Times New Roman" w:cs="Times New Roman"/>
                <w:lang w:eastAsia="ar-SA"/>
              </w:rPr>
              <w:t xml:space="preserve">о</w:t>
            </w:r>
            <w:r>
              <w:rPr>
                <w:rFonts w:ascii="Times New Roman" w:cs="Times New Roman"/>
                <w:lang w:eastAsia="ar-SA"/>
              </w:rPr>
              <w:t xml:space="preserve">т</w:t>
            </w:r>
            <w:r>
              <w:rPr>
                <w:rFonts w:ascii="Times New Roman" w:cs="Times New Roman"/>
                <w:lang w:eastAsia="ar-SA"/>
              </w:rPr>
              <w:t xml:space="preserve">ир</w:t>
            </w:r>
            <w:r>
              <w:rPr>
                <w:rFonts w:ascii="Times New Roman" w:cs="Times New Roman"/>
                <w:lang w:eastAsia="ar-SA"/>
              </w:rPr>
              <w:t xml:space="preserve">ово</w:t>
            </w:r>
            <w:r>
              <w:rPr>
                <w:rFonts w:ascii="Times New Roman" w:cs="Times New Roman"/>
                <w:lang w:eastAsia="ar-SA"/>
              </w:rPr>
              <w:t xml:space="preserve">чная заявк</w:t>
            </w:r>
            <w:r>
              <w:rPr>
                <w:rFonts w:ascii="Times New Roman" w:cs="Times New Roman"/>
                <w:lang w:eastAsia="ar-SA"/>
              </w:rPr>
              <w:t xml:space="preserve">а ко</w:t>
            </w:r>
            <w:r>
              <w:rPr>
                <w:rFonts w:ascii="Times New Roman" w:cs="Times New Roman"/>
                <w:lang w:eastAsia="ar-SA"/>
              </w:rPr>
              <w:t xml:space="preserve">торого пост</w:t>
            </w:r>
            <w:r>
              <w:rPr>
                <w:rFonts w:ascii="Times New Roman" w:cs="Times New Roman"/>
                <w:lang w:eastAsia="ar-SA"/>
              </w:rPr>
              <w:t xml:space="preserve">упила ранее</w:t>
            </w:r>
            <w:r>
              <w:rPr>
                <w:rFonts w:ascii="Times New Roman" w:cs="Times New Roman"/>
                <w:lang w:eastAsia="ar-SA"/>
              </w:rPr>
              <w:t xml:space="preserve"> ко</w:t>
            </w:r>
            <w:r>
              <w:rPr>
                <w:rFonts w:ascii="Times New Roman" w:cs="Times New Roman"/>
                <w:lang w:eastAsia="ar-SA"/>
              </w:rPr>
              <w:t xml:space="preserve">тировочных </w:t>
            </w:r>
            <w:r>
              <w:rPr>
                <w:rFonts w:ascii="Times New Roman" w:cs="Times New Roman"/>
                <w:lang w:eastAsia="ar-SA"/>
              </w:rPr>
              <w:t xml:space="preserve">зая</w:t>
            </w:r>
            <w:r>
              <w:rPr>
                <w:rFonts w:ascii="Times New Roman" w:cs="Times New Roman"/>
                <w:lang w:eastAsia="ar-SA"/>
              </w:rPr>
              <w:t xml:space="preserve">во</w:t>
            </w:r>
            <w:r>
              <w:rPr>
                <w:rFonts w:ascii="Times New Roman" w:cs="Times New Roman"/>
                <w:lang w:eastAsia="ar-SA"/>
              </w:rPr>
              <w:t xml:space="preserve">к других уч</w:t>
            </w:r>
            <w:r>
              <w:rPr>
                <w:rFonts w:ascii="Times New Roman" w:cs="Times New Roman"/>
                <w:lang w:eastAsia="ar-SA"/>
              </w:rPr>
              <w:t xml:space="preserve">аст</w:t>
            </w:r>
            <w:r>
              <w:rPr>
                <w:rFonts w:ascii="Times New Roman" w:cs="Times New Roman"/>
                <w:lang w:eastAsia="ar-SA"/>
              </w:rPr>
              <w:t xml:space="preserve">н</w:t>
            </w:r>
            <w:r>
              <w:rPr>
                <w:rFonts w:ascii="Times New Roman" w:cs="Times New Roman"/>
                <w:lang w:eastAsia="ar-SA"/>
              </w:rPr>
              <w:t xml:space="preserve">иков за</w:t>
            </w:r>
            <w:r>
              <w:rPr>
                <w:rFonts w:ascii="Times New Roman" w:cs="Times New Roman"/>
                <w:lang w:eastAsia="ar-SA"/>
              </w:rPr>
              <w:t xml:space="preserve">купки.</w:t>
            </w:r>
            <w:r>
              <w:rPr>
                <w:rFonts w:ascii="Times New Roman" w:cs="Times New Roman"/>
                <w:lang w:eastAsia="ar-SA"/>
              </w:rPr>
            </w:r>
            <w:r>
              <w:rPr>
                <w:rFonts w:ascii="Times New Roman" w:cs="Times New Roman"/>
                <w:lang w:eastAsia="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68"/>
        </w:trPr>
        <w:tc>
          <w:tcPr>
            <w:tcBorders>
              <w:top w:val="single" w:color="000000" w:sz="4" w:space="0"/>
              <w:left w:val="single" w:color="000000" w:sz="4" w:space="0"/>
              <w:right w:val="single" w:color="000000" w:sz="4" w:space="0"/>
            </w:tcBorders>
            <w:tcW w:w="394" w:type="pct"/>
            <w:vAlign w:val="top"/>
            <w:vMerge w:val="restart"/>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30</w:t>
            </w:r>
            <w:r>
              <w:rPr>
                <w:rFonts w:ascii="Times New Roman" w:cs="Times New Roman"/>
              </w:rPr>
            </w:r>
            <w:r>
              <w:rPr>
                <w:rFonts w:ascii="Times New Roman" w:cs="Times New Roman"/>
              </w:rPr>
            </w:r>
          </w:p>
        </w:tc>
        <w:tc>
          <w:tcPr>
            <w:tcBorders>
              <w:top w:val="single" w:color="000000" w:sz="4" w:space="0"/>
              <w:left w:val="single" w:color="000000" w:sz="4" w:space="0"/>
              <w:right w:val="single" w:color="000000" w:sz="4" w:space="0"/>
            </w:tcBorders>
            <w:tcW w:w="1593" w:type="pct"/>
            <w:vAlign w:val="top"/>
            <w:vMerge w:val="restart"/>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Рассмотрени</w:t>
            </w:r>
            <w:r>
              <w:rPr>
                <w:rFonts w:ascii="Times New Roman" w:cs="Times New Roman"/>
              </w:rPr>
              <w:t xml:space="preserve">е заявок и </w:t>
            </w:r>
            <w:r>
              <w:rPr>
                <w:rFonts w:ascii="Times New Roman" w:cs="Times New Roman"/>
              </w:rPr>
              <w:t xml:space="preserve">Осно</w:t>
            </w:r>
            <w:r>
              <w:rPr>
                <w:rFonts w:ascii="Times New Roman" w:cs="Times New Roman"/>
              </w:rPr>
              <w:t xml:space="preserve">вани</w:t>
            </w:r>
            <w:r>
              <w:rPr>
                <w:rFonts w:ascii="Times New Roman" w:cs="Times New Roman"/>
              </w:rPr>
              <w:t xml:space="preserve">я для отклонения заявки участника конкурентной за</w:t>
            </w:r>
            <w:r>
              <w:rPr>
                <w:rFonts w:ascii="Times New Roman" w:cs="Times New Roman"/>
              </w:rPr>
              <w:t xml:space="preserve">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940"/>
              <w:ind w:firstLine="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1. Рассмотрение </w:t>
            </w:r>
            <w:r>
              <w:rPr>
                <w:rFonts w:ascii="Times New Roman" w:cs="Times New Roman"/>
                <w:color w:val="000000"/>
                <w:sz w:val="22"/>
                <w:szCs w:val="22"/>
                <w:lang w:eastAsia="zh-CN"/>
              </w:rPr>
              <w:t xml:space="preserve">заявок на участие в закупке осуществляется ЗК в сроки, установленные извещени</w:t>
            </w:r>
            <w:r>
              <w:rPr>
                <w:rFonts w:ascii="Times New Roman" w:cs="Times New Roman"/>
                <w:color w:val="000000"/>
                <w:sz w:val="22"/>
                <w:szCs w:val="22"/>
                <w:lang w:eastAsia="zh-CN"/>
              </w:rPr>
              <w:t xml:space="preserve">ем, документацией о закупк</w:t>
            </w:r>
            <w:r>
              <w:rPr>
                <w:rFonts w:ascii="Times New Roman" w:cs="Times New Roman"/>
                <w:color w:val="000000"/>
                <w:sz w:val="22"/>
                <w:szCs w:val="22"/>
                <w:lang w:eastAsia="zh-CN"/>
              </w:rPr>
              <w:t xml:space="preserve">е</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ind w:firstLine="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2. В рамках рассмотрения </w:t>
            </w:r>
            <w:r>
              <w:rPr>
                <w:rFonts w:ascii="Times New Roman" w:cs="Times New Roman"/>
                <w:color w:val="000000"/>
                <w:sz w:val="22"/>
                <w:szCs w:val="22"/>
                <w:lang w:eastAsia="zh-CN"/>
              </w:rPr>
              <w:t xml:space="preserve">зая</w:t>
            </w:r>
            <w:r>
              <w:rPr>
                <w:rFonts w:ascii="Times New Roman" w:cs="Times New Roman"/>
                <w:color w:val="000000"/>
                <w:sz w:val="22"/>
                <w:szCs w:val="22"/>
                <w:lang w:eastAsia="zh-CN"/>
              </w:rPr>
              <w:t xml:space="preserve">вок</w:t>
            </w:r>
            <w:r>
              <w:rPr>
                <w:rFonts w:ascii="Times New Roman" w:cs="Times New Roman"/>
                <w:color w:val="000000"/>
                <w:sz w:val="22"/>
                <w:szCs w:val="22"/>
                <w:lang w:eastAsia="zh-CN"/>
              </w:rPr>
              <w:t xml:space="preserve"> ЗК принимает решение о призна</w:t>
            </w:r>
            <w:r>
              <w:rPr>
                <w:rFonts w:ascii="Times New Roman" w:cs="Times New Roman"/>
                <w:color w:val="000000"/>
                <w:sz w:val="22"/>
                <w:szCs w:val="22"/>
                <w:lang w:eastAsia="zh-CN"/>
              </w:rPr>
              <w:t xml:space="preserve">нии заявок соответствующими либо не со</w:t>
            </w:r>
            <w:r>
              <w:rPr>
                <w:rFonts w:ascii="Times New Roman" w:cs="Times New Roman"/>
                <w:color w:val="000000"/>
                <w:sz w:val="22"/>
                <w:szCs w:val="22"/>
                <w:lang w:eastAsia="zh-CN"/>
              </w:rPr>
              <w:t xml:space="preserve">ответствующими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требованиям заказчика на основании установленных в документации о закупке и (или) извещении измеряемых критериев о</w:t>
            </w:r>
            <w:r>
              <w:rPr>
                <w:rFonts w:ascii="Times New Roman" w:cs="Times New Roman"/>
                <w:color w:val="000000"/>
                <w:sz w:val="22"/>
                <w:szCs w:val="22"/>
                <w:lang w:eastAsia="zh-CN"/>
              </w:rPr>
              <w:t xml:space="preserve">тбора.</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ind w:firstLine="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3. Участники процедуры закупки, заявки</w:t>
            </w:r>
            <w:r>
              <w:rPr>
                <w:rFonts w:ascii="Times New Roman" w:cs="Times New Roman"/>
                <w:color w:val="000000"/>
                <w:sz w:val="22"/>
                <w:szCs w:val="22"/>
                <w:lang w:eastAsia="zh-CN"/>
              </w:rPr>
              <w:t xml:space="preserve"> которых пр</w:t>
            </w:r>
            <w:r>
              <w:rPr>
                <w:rFonts w:ascii="Times New Roman" w:cs="Times New Roman"/>
                <w:color w:val="000000"/>
                <w:sz w:val="22"/>
                <w:szCs w:val="22"/>
                <w:lang w:eastAsia="zh-CN"/>
              </w:rPr>
              <w:t xml:space="preserve">изнаны соответствующими требовани</w:t>
            </w:r>
            <w:r>
              <w:rPr>
                <w:rFonts w:ascii="Times New Roman" w:cs="Times New Roman"/>
                <w:color w:val="000000"/>
                <w:sz w:val="22"/>
                <w:szCs w:val="22"/>
                <w:lang w:eastAsia="zh-CN"/>
              </w:rPr>
              <w:t xml:space="preserve">ям документации </w:t>
            </w:r>
            <w:r>
              <w:rPr>
                <w:rFonts w:ascii="Times New Roman" w:cs="Times New Roman"/>
                <w:color w:val="000000"/>
                <w:sz w:val="22"/>
                <w:szCs w:val="22"/>
                <w:lang w:eastAsia="zh-CN"/>
              </w:rPr>
              <w:t xml:space="preserve">о закупке и (или) </w:t>
            </w:r>
            <w:r>
              <w:rPr>
                <w:rFonts w:ascii="Times New Roman" w:cs="Times New Roman"/>
                <w:color w:val="000000"/>
                <w:sz w:val="22"/>
                <w:szCs w:val="22"/>
                <w:lang w:eastAsia="zh-CN"/>
              </w:rPr>
              <w:t xml:space="preserve">извещении,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допускаются к проведению процедуры закупки и признаются участниками закупки. Участники процедуры закупки, заявки которых п</w:t>
            </w:r>
            <w:r>
              <w:rPr>
                <w:rFonts w:ascii="Times New Roman" w:cs="Times New Roman"/>
                <w:color w:val="000000"/>
                <w:sz w:val="22"/>
                <w:szCs w:val="22"/>
                <w:lang w:eastAsia="zh-CN"/>
              </w:rPr>
              <w:t xml:space="preserve">ризнаны</w:t>
            </w:r>
            <w:r>
              <w:rPr>
                <w:rFonts w:ascii="Times New Roman" w:cs="Times New Roman"/>
                <w:color w:val="000000"/>
                <w:sz w:val="22"/>
                <w:szCs w:val="22"/>
                <w:lang w:eastAsia="zh-CN"/>
              </w:rPr>
              <w:t xml:space="preserve"> не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соответствующими требованиям заказчика, в дал</w:t>
            </w:r>
            <w:r>
              <w:rPr>
                <w:rFonts w:ascii="Times New Roman" w:cs="Times New Roman"/>
                <w:color w:val="000000"/>
                <w:sz w:val="22"/>
                <w:szCs w:val="22"/>
                <w:lang w:eastAsia="zh-CN"/>
              </w:rPr>
              <w:t xml:space="preserve">ьнейшей процедуре закупки не учас</w:t>
            </w:r>
            <w:r>
              <w:rPr>
                <w:rFonts w:ascii="Times New Roman" w:cs="Times New Roman"/>
                <w:color w:val="000000"/>
                <w:sz w:val="22"/>
                <w:szCs w:val="22"/>
                <w:lang w:eastAsia="zh-CN"/>
              </w:rPr>
              <w:t xml:space="preserve">твуют</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ind w:firstLine="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4. В ходе проведения про</w:t>
            </w:r>
            <w:r>
              <w:rPr>
                <w:rFonts w:ascii="Times New Roman" w:cs="Times New Roman"/>
                <w:color w:val="000000"/>
                <w:sz w:val="22"/>
                <w:szCs w:val="22"/>
                <w:lang w:eastAsia="zh-CN"/>
              </w:rPr>
              <w:t xml:space="preserve">цедуры рассмотрения </w:t>
            </w:r>
            <w:r>
              <w:rPr>
                <w:rFonts w:ascii="Times New Roman" w:cs="Times New Roman"/>
                <w:color w:val="000000"/>
                <w:sz w:val="22"/>
                <w:szCs w:val="22"/>
                <w:lang w:eastAsia="zh-CN"/>
              </w:rPr>
              <w:t xml:space="preserve">заявок, в том числе с учетом окончательных предложений</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о функциональных характеристиках (потребительских свойствах) т</w:t>
            </w:r>
            <w:r>
              <w:rPr>
                <w:rFonts w:ascii="Times New Roman" w:cs="Times New Roman"/>
                <w:color w:val="000000"/>
                <w:sz w:val="22"/>
                <w:szCs w:val="22"/>
                <w:lang w:eastAsia="zh-CN"/>
              </w:rPr>
              <w:t xml:space="preserve">оваров,</w:t>
            </w:r>
            <w:r>
              <w:rPr>
                <w:rFonts w:ascii="Times New Roman" w:cs="Times New Roman"/>
                <w:color w:val="000000"/>
                <w:sz w:val="22"/>
                <w:szCs w:val="22"/>
                <w:lang w:eastAsia="zh-CN"/>
              </w:rPr>
              <w:t xml:space="preserve"> качестве работ, услуг и об иных условиях выполнения договора (при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необходимости),</w:t>
            </w:r>
            <w:r>
              <w:rPr>
                <w:rFonts w:ascii="Times New Roman" w:cs="Times New Roman"/>
                <w:color w:val="000000"/>
                <w:sz w:val="22"/>
                <w:szCs w:val="22"/>
                <w:lang w:eastAsia="zh-CN"/>
              </w:rPr>
              <w:t xml:space="preserve"> ЗК в отношении </w:t>
            </w:r>
            <w:r>
              <w:rPr>
                <w:rFonts w:ascii="Times New Roman" w:cs="Times New Roman"/>
                <w:color w:val="000000"/>
                <w:sz w:val="22"/>
                <w:szCs w:val="22"/>
                <w:lang w:eastAsia="zh-CN"/>
              </w:rPr>
              <w:t xml:space="preserve">каждой поступившей заявки осуществляет следующие действия:</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(1) проверку состава и содержа</w:t>
            </w:r>
            <w:r>
              <w:rPr>
                <w:rFonts w:ascii="Times New Roman" w:cs="Times New Roman"/>
                <w:color w:val="000000"/>
                <w:sz w:val="22"/>
                <w:szCs w:val="22"/>
                <w:lang w:eastAsia="zh-CN"/>
              </w:rPr>
              <w:t xml:space="preserve">ния </w:t>
            </w:r>
            <w:r>
              <w:rPr>
                <w:rFonts w:ascii="Times New Roman" w:cs="Times New Roman"/>
                <w:color w:val="000000"/>
                <w:sz w:val="22"/>
                <w:szCs w:val="22"/>
                <w:lang w:eastAsia="zh-CN"/>
              </w:rPr>
              <w:t xml:space="preserve">заявки на соответствие требованиям документации о закупке </w:t>
            </w:r>
            <w:r>
              <w:rPr>
                <w:rFonts w:ascii="Times New Roman" w:cs="Times New Roman"/>
                <w:color w:val="000000"/>
                <w:sz w:val="22"/>
                <w:szCs w:val="22"/>
                <w:lang w:eastAsia="zh-CN"/>
              </w:rPr>
              <w:t xml:space="preserve">и (или)</w:t>
            </w:r>
            <w:r>
              <w:rPr>
                <w:rFonts w:ascii="Times New Roman" w:cs="Times New Roman"/>
                <w:color w:val="000000"/>
                <w:sz w:val="22"/>
                <w:szCs w:val="22"/>
                <w:lang w:eastAsia="zh-CN"/>
              </w:rPr>
              <w:t xml:space="preserve"> извещении;</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(2) проверку соответс</w:t>
            </w:r>
            <w:r>
              <w:rPr>
                <w:rFonts w:ascii="Times New Roman" w:cs="Times New Roman"/>
                <w:color w:val="000000"/>
                <w:sz w:val="22"/>
                <w:szCs w:val="22"/>
                <w:lang w:eastAsia="zh-CN"/>
              </w:rPr>
              <w:t xml:space="preserve">твия предлагаемой продукции и условий исполнения </w:t>
            </w:r>
            <w:r>
              <w:rPr>
                <w:rFonts w:ascii="Times New Roman" w:cs="Times New Roman"/>
                <w:color w:val="000000"/>
                <w:sz w:val="22"/>
                <w:szCs w:val="22"/>
                <w:lang w:eastAsia="zh-CN"/>
              </w:rPr>
              <w:t xml:space="preserve">договора требованиям, установленным в документации о закупке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и (или) извещении;</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(3) проверку соблюдения п</w:t>
            </w:r>
            <w:r>
              <w:rPr>
                <w:rFonts w:ascii="Times New Roman" w:cs="Times New Roman"/>
                <w:color w:val="000000"/>
                <w:sz w:val="22"/>
                <w:szCs w:val="22"/>
                <w:lang w:eastAsia="zh-CN"/>
              </w:rPr>
              <w:t xml:space="preserve">орядка описания продукции, предлагаемой к поставке в составе з</w:t>
            </w:r>
            <w:r>
              <w:rPr>
                <w:rFonts w:ascii="Times New Roman" w:cs="Times New Roman"/>
                <w:color w:val="000000"/>
                <w:sz w:val="22"/>
                <w:szCs w:val="22"/>
                <w:lang w:eastAsia="zh-CN"/>
              </w:rPr>
              <w:t xml:space="preserve">аявки н</w:t>
            </w:r>
            <w:r>
              <w:rPr>
                <w:rFonts w:ascii="Times New Roman" w:cs="Times New Roman"/>
                <w:color w:val="000000"/>
                <w:sz w:val="22"/>
                <w:szCs w:val="22"/>
                <w:lang w:eastAsia="zh-CN"/>
              </w:rPr>
              <w:t xml:space="preserve">а участие в закупке,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на соответствие требованиям, установленным в документации о з</w:t>
            </w:r>
            <w:r>
              <w:rPr>
                <w:rFonts w:ascii="Times New Roman" w:cs="Times New Roman"/>
                <w:color w:val="000000"/>
                <w:sz w:val="22"/>
                <w:szCs w:val="22"/>
                <w:lang w:eastAsia="zh-CN"/>
              </w:rPr>
              <w:t xml:space="preserve">акупке и (или) извещении;</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(4) принятие решения о допуске или об отказе в допуске участников процедуры зак</w:t>
            </w:r>
            <w:r>
              <w:rPr>
                <w:rFonts w:ascii="Times New Roman" w:cs="Times New Roman"/>
                <w:color w:val="000000"/>
                <w:sz w:val="22"/>
                <w:szCs w:val="22"/>
                <w:lang w:eastAsia="zh-CN"/>
              </w:rPr>
              <w:t xml:space="preserve">упки к участию в закупке и о признании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их участниками закупки </w:t>
            </w:r>
            <w:r>
              <w:rPr>
                <w:rFonts w:ascii="Times New Roman" w:cs="Times New Roman"/>
                <w:color w:val="000000"/>
                <w:sz w:val="22"/>
                <w:szCs w:val="22"/>
                <w:lang w:eastAsia="zh-CN"/>
              </w:rPr>
              <w:t xml:space="preserve">в соотв</w:t>
            </w:r>
            <w:r>
              <w:rPr>
                <w:rFonts w:ascii="Times New Roman" w:cs="Times New Roman"/>
                <w:color w:val="000000"/>
                <w:sz w:val="22"/>
                <w:szCs w:val="22"/>
                <w:lang w:eastAsia="zh-CN"/>
              </w:rPr>
              <w:t xml:space="preserve">етствии с критериями </w:t>
            </w:r>
            <w:r>
              <w:rPr>
                <w:rFonts w:ascii="Times New Roman" w:cs="Times New Roman"/>
                <w:color w:val="000000"/>
                <w:sz w:val="22"/>
                <w:szCs w:val="22"/>
                <w:lang w:eastAsia="zh-CN"/>
              </w:rPr>
              <w:t xml:space="preserve">отбора и в порядке, которые установлены в документации о заку</w:t>
            </w:r>
            <w:r>
              <w:rPr>
                <w:rFonts w:ascii="Times New Roman" w:cs="Times New Roman"/>
                <w:color w:val="000000"/>
                <w:sz w:val="22"/>
                <w:szCs w:val="22"/>
                <w:lang w:eastAsia="zh-CN"/>
              </w:rPr>
              <w:t xml:space="preserve">пке и (или) извещении.</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(5) проверку участника закупки (в том</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числе всех лиц, выступающих на стороне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одног</w:t>
            </w:r>
            <w:r>
              <w:rPr>
                <w:rFonts w:ascii="Times New Roman" w:cs="Times New Roman"/>
                <w:color w:val="000000"/>
                <w:sz w:val="22"/>
                <w:szCs w:val="22"/>
                <w:lang w:eastAsia="zh-CN"/>
              </w:rPr>
              <w:t xml:space="preserve">о участника закупки) на соответствие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требованиям, установленны</w:t>
            </w:r>
            <w:r>
              <w:rPr>
                <w:rFonts w:ascii="Times New Roman" w:cs="Times New Roman"/>
                <w:color w:val="000000"/>
                <w:sz w:val="22"/>
                <w:szCs w:val="22"/>
                <w:lang w:eastAsia="zh-CN"/>
              </w:rPr>
              <w:t xml:space="preserve">м в изв</w:t>
            </w:r>
            <w:r>
              <w:rPr>
                <w:rFonts w:ascii="Times New Roman" w:cs="Times New Roman"/>
                <w:color w:val="000000"/>
                <w:sz w:val="22"/>
                <w:szCs w:val="22"/>
                <w:lang w:eastAsia="zh-CN"/>
              </w:rPr>
              <w:t xml:space="preserve">ещении;</w:t>
            </w:r>
            <w:r>
              <w:rPr>
                <w:rFonts w:ascii="Times New Roman" w:cs="Times New Roman"/>
                <w:color w:val="000000"/>
                <w:sz w:val="22"/>
                <w:szCs w:val="22"/>
                <w:lang w:eastAsia="zh-CN"/>
              </w:rPr>
            </w:r>
            <w:r>
              <w:rPr>
                <w:rFonts w:ascii="Times New Roman" w:cs="Times New Roman"/>
                <w:color w:val="000000"/>
                <w:sz w:val="22"/>
                <w:szCs w:val="22"/>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692"/>
        </w:trPr>
        <w:tc>
          <w:tcPr>
            <w:tcBorders>
              <w:left w:val="single" w:color="000000" w:sz="4" w:space="0"/>
              <w:bottom w:val="single" w:color="000000" w:sz="4" w:space="0"/>
              <w:right w:val="single" w:color="000000" w:sz="4" w:space="0"/>
            </w:tcBorders>
            <w:tcW w:w="394" w:type="pct"/>
            <w:vAlign w:val="top"/>
            <w:vMerge w:val="continue"/>
            <w:textDirection w:val="lrTb"/>
            <w:noWrap w:val="false"/>
          </w:tcPr>
          <w:p>
            <w:pPr>
              <w:pStyle w:val="873"/>
              <w:jc w:val="center"/>
              <w:spacing w:after="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r>
            <w:r>
              <w:rPr>
                <w:rFonts w:ascii="Times New Roman" w:cs="Times New Roman"/>
              </w:rPr>
            </w:r>
            <w:r>
              <w:rPr>
                <w:rFonts w:ascii="Times New Roman" w:cs="Times New Roman"/>
              </w:rPr>
            </w:r>
          </w:p>
        </w:tc>
        <w:tc>
          <w:tcPr>
            <w:tcBorders>
              <w:left w:val="single" w:color="000000" w:sz="4" w:space="0"/>
              <w:bottom w:val="single" w:color="000000" w:sz="4" w:space="0"/>
              <w:right w:val="single" w:color="000000" w:sz="4" w:space="0"/>
            </w:tcBorders>
            <w:tcW w:w="1593" w:type="pct"/>
            <w:vAlign w:val="top"/>
            <w:vMerge w:val="continue"/>
            <w:textDirection w:val="lrTb"/>
            <w:noWrap w:val="false"/>
          </w:tcPr>
          <w:p>
            <w:pPr>
              <w:pStyle w:val="873"/>
              <w:jc w:val="both"/>
              <w:spacing w:after="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940"/>
              <w:ind w:firstLine="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ЗК отклоняет з</w:t>
            </w:r>
            <w:r>
              <w:rPr>
                <w:rFonts w:ascii="Times New Roman" w:cs="Times New Roman"/>
                <w:color w:val="000000"/>
                <w:sz w:val="22"/>
                <w:szCs w:val="22"/>
                <w:lang w:eastAsia="zh-CN"/>
              </w:rPr>
              <w:t xml:space="preserve">аявку участника процедуры закупки по следующим основаниям</w:t>
            </w:r>
            <w:r>
              <w:rPr>
                <w:rFonts w:ascii="Times New Roman" w:cs="Times New Roman"/>
                <w:color w:val="000000"/>
                <w:sz w:val="22"/>
                <w:szCs w:val="22"/>
                <w:lang w:eastAsia="zh-CN"/>
              </w:rPr>
              <w:t xml:space="preserve">:</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pPr>
            <w:r>
              <w:rPr>
                <w:rFonts w:ascii="Times New Roman" w:cs="Times New Roman"/>
                <w:color w:val="000000"/>
                <w:sz w:val="22"/>
                <w:szCs w:val="22"/>
                <w:lang w:eastAsia="zh-CN"/>
              </w:rPr>
              <w:t xml:space="preserve">(1) непредоставление в составе </w:t>
            </w:r>
            <w:r>
              <w:rPr>
                <w:rFonts w:ascii="Times New Roman" w:cs="Times New Roman"/>
                <w:color w:val="000000"/>
                <w:sz w:val="22"/>
                <w:szCs w:val="22"/>
                <w:lang w:eastAsia="zh-CN"/>
              </w:rPr>
              <w:t xml:space="preserve">заявки на участие в закупке документов и сведений, предусмотренных докум</w:t>
            </w:r>
            <w:r>
              <w:rPr>
                <w:rFonts w:ascii="Times New Roman" w:cs="Times New Roman"/>
                <w:color w:val="000000"/>
                <w:sz w:val="22"/>
                <w:szCs w:val="22"/>
                <w:lang w:eastAsia="zh-CN"/>
              </w:rPr>
              <w:t xml:space="preserve">ентацией о закупке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и (или) извещении; нарушение требований док</w:t>
            </w:r>
            <w:r>
              <w:rPr>
                <w:rFonts w:ascii="Times New Roman" w:cs="Times New Roman"/>
                <w:color w:val="000000"/>
                <w:sz w:val="22"/>
                <w:szCs w:val="22"/>
                <w:lang w:eastAsia="zh-CN"/>
              </w:rPr>
              <w:t xml:space="preserve">ументац</w:t>
            </w:r>
            <w:r>
              <w:rPr>
                <w:rFonts w:ascii="Times New Roman" w:cs="Times New Roman"/>
                <w:color w:val="000000"/>
                <w:sz w:val="22"/>
                <w:szCs w:val="22"/>
                <w:lang w:eastAsia="zh-CN"/>
              </w:rPr>
              <w:t xml:space="preserve">ии о закупке</w:t>
            </w:r>
            <w:r>
              <w:rPr>
                <w:rFonts w:ascii="Times New Roman" w:cs="Times New Roman"/>
                <w:color w:val="000000"/>
                <w:sz w:val="22"/>
                <w:szCs w:val="22"/>
                <w:lang w:eastAsia="zh-CN"/>
              </w:rPr>
              <w:t xml:space="preserve"> и (или) извещении к содержанию </w:t>
            </w:r>
            <w:r>
              <w:rPr>
                <w:rFonts w:ascii="Times New Roman" w:cs="Times New Roman"/>
                <w:color w:val="000000"/>
                <w:sz w:val="22"/>
                <w:szCs w:val="22"/>
                <w:lang w:eastAsia="zh-CN"/>
              </w:rPr>
              <w:t xml:space="preserve">заявки;</w:t>
            </w:r>
            <w:r>
              <w:t xml:space="preserve"> </w:t>
            </w:r>
            <w:r/>
          </w:p>
          <w:p>
            <w:pPr>
              <w:pStyle w:val="940"/>
              <w:jc w:val="both"/>
              <w:spacing w:before="0" w:beforeAutospacing="0" w:after="0" w:afterAutospacing="0" w:line="240" w:lineRule="auto"/>
            </w:pPr>
            <w:r>
              <w:rPr>
                <w:rFonts w:ascii="Times New Roman" w:cs="Times New Roman"/>
                <w:color w:val="000000"/>
                <w:sz w:val="22"/>
                <w:szCs w:val="22"/>
                <w:lang w:eastAsia="zh-CN"/>
              </w:rPr>
              <w:t xml:space="preserve">2) несоответствие участника з</w:t>
            </w:r>
            <w:r>
              <w:rPr>
                <w:rFonts w:ascii="Times New Roman" w:cs="Times New Roman"/>
                <w:color w:val="000000"/>
                <w:sz w:val="22"/>
                <w:szCs w:val="22"/>
                <w:lang w:eastAsia="zh-CN"/>
              </w:rPr>
              <w:t xml:space="preserve">акупки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требова</w:t>
            </w:r>
            <w:r>
              <w:rPr>
                <w:rFonts w:ascii="Times New Roman" w:cs="Times New Roman"/>
                <w:color w:val="000000"/>
                <w:sz w:val="22"/>
                <w:szCs w:val="22"/>
                <w:lang w:eastAsia="zh-CN"/>
              </w:rPr>
              <w:t xml:space="preserve">ниям извещения, в том числе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несоответствие лиц, выступающих на стороне</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одного участника зак</w:t>
            </w:r>
            <w:r>
              <w:rPr>
                <w:rFonts w:ascii="Times New Roman" w:cs="Times New Roman"/>
                <w:color w:val="000000"/>
                <w:sz w:val="22"/>
                <w:szCs w:val="22"/>
                <w:lang w:eastAsia="zh-CN"/>
              </w:rPr>
              <w:t xml:space="preserve">упки, требованиям</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извещения</w:t>
            </w:r>
            <w:r>
              <w:rPr>
                <w:rFonts w:ascii="Times New Roman" w:cs="Times New Roman"/>
                <w:color w:val="000000"/>
                <w:sz w:val="22"/>
                <w:szCs w:val="22"/>
                <w:lang w:eastAsia="zh-CN"/>
              </w:rPr>
              <w:t xml:space="preserve">;</w:t>
            </w:r>
            <w:r>
              <w:t xml:space="preserve"> </w:t>
            </w:r>
            <w:r>
              <w:rPr>
                <w:rFonts w:ascii="Times New Roman" w:cs="Times New Roman"/>
                <w:color w:val="000000"/>
                <w:sz w:val="22"/>
                <w:szCs w:val="22"/>
                <w:lang w:eastAsia="zh-CN"/>
              </w:rPr>
              <w:t xml:space="preserve">(4) несоответствие предлагаемой п</w:t>
            </w:r>
            <w:r>
              <w:rPr>
                <w:rFonts w:ascii="Times New Roman" w:cs="Times New Roman"/>
                <w:color w:val="000000"/>
                <w:sz w:val="22"/>
                <w:szCs w:val="22"/>
                <w:lang w:eastAsia="zh-CN"/>
              </w:rPr>
              <w:t xml:space="preserve">родукци</w:t>
            </w:r>
            <w:r>
              <w:rPr>
                <w:rFonts w:ascii="Times New Roman" w:cs="Times New Roman"/>
                <w:color w:val="000000"/>
                <w:sz w:val="22"/>
                <w:szCs w:val="22"/>
                <w:lang w:eastAsia="zh-CN"/>
              </w:rPr>
              <w:t xml:space="preserve">и и/или условий исполнения договора требованиям, установленным в документации</w:t>
            </w:r>
            <w:r>
              <w:rPr>
                <w:rFonts w:ascii="Times New Roman" w:cs="Times New Roman"/>
                <w:color w:val="000000"/>
                <w:sz w:val="22"/>
                <w:szCs w:val="22"/>
                <w:lang w:eastAsia="zh-CN"/>
              </w:rPr>
              <w:t xml:space="preserve"> </w:t>
            </w:r>
            <w:r>
              <w:rPr>
                <w:rFonts w:ascii="Times New Roman" w:cs="Times New Roman"/>
                <w:color w:val="000000"/>
                <w:sz w:val="22"/>
                <w:szCs w:val="22"/>
                <w:lang w:eastAsia="zh-CN"/>
              </w:rPr>
              <w:t xml:space="preserve">о за</w:t>
            </w:r>
            <w:r>
              <w:rPr>
                <w:rFonts w:ascii="Times New Roman" w:cs="Times New Roman"/>
                <w:color w:val="000000"/>
                <w:sz w:val="22"/>
                <w:szCs w:val="22"/>
                <w:lang w:eastAsia="zh-CN"/>
              </w:rPr>
              <w:t xml:space="preserve">купке и (или) из</w:t>
            </w:r>
            <w:r>
              <w:rPr>
                <w:rFonts w:ascii="Times New Roman" w:cs="Times New Roman"/>
                <w:color w:val="000000"/>
                <w:sz w:val="22"/>
                <w:szCs w:val="22"/>
                <w:lang w:eastAsia="zh-CN"/>
              </w:rPr>
              <w:t xml:space="preserve">вещении;</w:t>
            </w:r>
            <w:r>
              <w:t xml:space="preserve"> </w:t>
            </w:r>
            <w:r/>
          </w:p>
          <w:p>
            <w:pPr>
              <w:pStyle w:val="940"/>
              <w:jc w:val="both"/>
              <w:spacing w:before="0" w:beforeAutospacing="0" w:after="0" w:afterAutospacing="0" w:line="240" w:lineRule="auto"/>
              <w:rPr>
                <w:rFonts w:ascii="Times New Roman" w:cs="Times New Roman"/>
                <w:color w:val="000000"/>
                <w:sz w:val="22"/>
                <w:szCs w:val="22"/>
                <w:lang w:eastAsia="zh-CN"/>
              </w:rPr>
            </w:pPr>
            <w:r>
              <w:rPr>
                <w:rFonts w:ascii="Times New Roman" w:cs="Times New Roman"/>
                <w:color w:val="000000"/>
                <w:sz w:val="22"/>
                <w:szCs w:val="22"/>
                <w:lang w:eastAsia="zh-CN"/>
              </w:rPr>
              <w:t xml:space="preserve">(5) несоблюдение требований документации о закупке и (или) извещении к описанию</w:t>
            </w:r>
            <w:r>
              <w:rPr>
                <w:rFonts w:ascii="Times New Roman" w:cs="Times New Roman"/>
                <w:color w:val="000000"/>
                <w:sz w:val="22"/>
                <w:szCs w:val="22"/>
                <w:lang w:eastAsia="zh-CN"/>
              </w:rPr>
              <w:t xml:space="preserve"> продукции, предлагаемой к поставке в составе </w:t>
            </w:r>
            <w:r>
              <w:rPr>
                <w:rFonts w:ascii="Times New Roman" w:cs="Times New Roman"/>
                <w:color w:val="000000"/>
                <w:sz w:val="22"/>
                <w:szCs w:val="22"/>
                <w:lang w:eastAsia="zh-CN"/>
              </w:rPr>
              <w:t xml:space="preserve">заявки на участи</w:t>
            </w:r>
            <w:r>
              <w:rPr>
                <w:rFonts w:ascii="Times New Roman" w:cs="Times New Roman"/>
                <w:color w:val="000000"/>
                <w:sz w:val="22"/>
                <w:szCs w:val="22"/>
                <w:lang w:eastAsia="zh-CN"/>
              </w:rPr>
              <w:t xml:space="preserve">е в зак</w:t>
            </w:r>
            <w:r>
              <w:rPr>
                <w:rFonts w:ascii="Times New Roman" w:cs="Times New Roman"/>
                <w:color w:val="000000"/>
                <w:sz w:val="22"/>
                <w:szCs w:val="22"/>
                <w:lang w:eastAsia="zh-CN"/>
              </w:rPr>
              <w:t xml:space="preserve">упке;</w:t>
            </w:r>
            <w:r>
              <w:rPr>
                <w:rFonts w:ascii="Times New Roman" w:cs="Times New Roman"/>
                <w:color w:val="000000"/>
                <w:sz w:val="22"/>
                <w:szCs w:val="22"/>
                <w:lang w:eastAsia="zh-CN"/>
              </w:rPr>
            </w:r>
            <w:r>
              <w:rPr>
                <w:rFonts w:ascii="Times New Roman" w:cs="Times New Roman"/>
                <w:color w:val="000000"/>
                <w:sz w:val="22"/>
                <w:szCs w:val="22"/>
                <w:lang w:eastAsia="zh-CN"/>
              </w:rPr>
            </w:r>
          </w:p>
          <w:p>
            <w:pPr>
              <w:pStyle w:val="940"/>
              <w:jc w:val="both"/>
              <w:spacing w:before="0" w:beforeAutospacing="0" w:after="0" w:afterAutospacing="0" w:line="240" w:lineRule="auto"/>
              <w:rPr>
                <w:sz w:val="24"/>
                <w:szCs w:val="24"/>
                <w:lang w:eastAsia="zh-CN"/>
              </w:rPr>
            </w:pPr>
            <w:r>
              <w:rPr>
                <w:rFonts w:ascii="Times New Roman" w:cs="Times New Roman"/>
                <w:color w:val="000000"/>
                <w:sz w:val="22"/>
                <w:szCs w:val="22"/>
                <w:lang w:eastAsia="zh-CN"/>
              </w:rPr>
              <w:t xml:space="preserve">(6) наличие в составе </w:t>
            </w:r>
            <w:r>
              <w:rPr>
                <w:rFonts w:ascii="Times New Roman" w:cs="Times New Roman"/>
                <w:color w:val="000000"/>
                <w:sz w:val="22"/>
                <w:szCs w:val="22"/>
                <w:lang w:eastAsia="zh-CN"/>
              </w:rPr>
              <w:t xml:space="preserve">заявки на участие в закупке недостоверных свед</w:t>
            </w:r>
            <w:r>
              <w:rPr>
                <w:rFonts w:ascii="Times New Roman" w:cs="Times New Roman"/>
                <w:color w:val="000000"/>
                <w:sz w:val="22"/>
                <w:szCs w:val="22"/>
                <w:lang w:eastAsia="zh-CN"/>
              </w:rPr>
              <w:t xml:space="preserve">ений.</w:t>
            </w:r>
            <w:r>
              <w:rPr>
                <w:sz w:val="24"/>
                <w:szCs w:val="24"/>
                <w:lang w:eastAsia="zh-CN"/>
              </w:rPr>
            </w:r>
            <w:r>
              <w:rPr>
                <w:sz w:val="24"/>
                <w:szCs w:val="24"/>
                <w:lang w:eastAsia="zh-C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w:t>
            </w:r>
            <w:r>
              <w:rPr>
                <w:rFonts w:ascii="Times New Roman" w:cs="Times New Roman"/>
              </w:rPr>
              <w:t xml:space="preserve">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Порядок п</w:t>
            </w:r>
            <w:r>
              <w:rPr>
                <w:rFonts w:ascii="Times New Roman" w:cs="Times New Roman"/>
              </w:rPr>
              <w:t xml:space="preserve">одведени</w:t>
            </w:r>
            <w:r>
              <w:rPr>
                <w:rFonts w:ascii="Times New Roman" w:cs="Times New Roman"/>
              </w:rPr>
              <w:t xml:space="preserve">я</w:t>
            </w:r>
            <w:r>
              <w:rPr>
                <w:rFonts w:ascii="Times New Roman" w:cs="Times New Roman"/>
              </w:rPr>
              <w:t xml:space="preserve"> </w:t>
            </w:r>
            <w:r>
              <w:rPr>
                <w:rFonts w:ascii="Times New Roman" w:cs="Times New Roman"/>
              </w:rPr>
              <w:t xml:space="preserve">и</w:t>
            </w:r>
            <w:r>
              <w:rPr>
                <w:rFonts w:ascii="Times New Roman" w:cs="Times New Roman"/>
              </w:rPr>
              <w:t xml:space="preserve">т</w:t>
            </w:r>
            <w:r>
              <w:rPr>
                <w:rFonts w:ascii="Times New Roman" w:cs="Times New Roman"/>
              </w:rPr>
              <w:t xml:space="preserve">ого</w:t>
            </w:r>
            <w:r>
              <w:rPr>
                <w:rFonts w:ascii="Times New Roman" w:cs="Times New Roman"/>
              </w:rPr>
              <w:t xml:space="preserve">в</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0" w:leader="none"/>
              </w:tabs>
              <w:rPr>
                <w:rFonts w:ascii="Times New Roman" w:cs="Times New Roman"/>
              </w:rPr>
            </w:pPr>
            <w:r>
              <w:rPr>
                <w:rFonts w:ascii="Times New Roman" w:cs="Times New Roman"/>
              </w:rPr>
              <w:t xml:space="preserve">П</w:t>
            </w:r>
            <w:r>
              <w:rPr>
                <w:rFonts w:ascii="Times New Roman" w:cs="Times New Roman"/>
              </w:rPr>
              <w:t xml:space="preserve">о</w:t>
            </w:r>
            <w:r>
              <w:rPr>
                <w:rFonts w:ascii="Times New Roman" w:cs="Times New Roman"/>
              </w:rPr>
              <w:t xml:space="preserve">бедителем в проведении запроса котир</w:t>
            </w:r>
            <w:r>
              <w:rPr>
                <w:rFonts w:ascii="Times New Roman" w:cs="Times New Roman"/>
              </w:rPr>
              <w:t xml:space="preserve">овок в эл</w:t>
            </w:r>
            <w:r>
              <w:rPr>
                <w:rFonts w:ascii="Times New Roman" w:cs="Times New Roman"/>
              </w:rPr>
              <w:t xml:space="preserve">ект</w:t>
            </w:r>
            <w:r>
              <w:rPr>
                <w:rFonts w:ascii="Times New Roman" w:cs="Times New Roman"/>
              </w:rPr>
              <w:t xml:space="preserve">ронной форме признае</w:t>
            </w:r>
            <w:r>
              <w:rPr>
                <w:rFonts w:ascii="Times New Roman" w:cs="Times New Roman"/>
              </w:rPr>
              <w:t xml:space="preserve">т</w:t>
            </w:r>
            <w:r>
              <w:rPr>
                <w:rFonts w:ascii="Times New Roman" w:cs="Times New Roman"/>
              </w:rPr>
              <w:t xml:space="preserve">с</w:t>
            </w:r>
            <w:r>
              <w:rPr>
                <w:rFonts w:ascii="Times New Roman" w:cs="Times New Roman"/>
              </w:rPr>
              <w:t xml:space="preserve">я уча</w:t>
            </w:r>
            <w:r>
              <w:rPr>
                <w:rFonts w:ascii="Times New Roman" w:cs="Times New Roman"/>
              </w:rPr>
              <w:t xml:space="preserve">стник</w:t>
            </w:r>
            <w:r>
              <w:rPr>
                <w:rFonts w:ascii="Times New Roman" w:cs="Times New Roman"/>
              </w:rPr>
              <w:t xml:space="preserve">, со</w:t>
            </w:r>
            <w:r>
              <w:rPr>
                <w:rFonts w:ascii="Times New Roman" w:cs="Times New Roman"/>
              </w:rPr>
              <w:t xml:space="preserve">о</w:t>
            </w:r>
            <w:r>
              <w:rPr>
                <w:rFonts w:ascii="Times New Roman" w:cs="Times New Roman"/>
              </w:rPr>
              <w:t xml:space="preserve">тв</w:t>
            </w:r>
            <w:r>
              <w:rPr>
                <w:rFonts w:ascii="Times New Roman" w:cs="Times New Roman"/>
              </w:rPr>
              <w:t xml:space="preserve">е</w:t>
            </w:r>
            <w:r>
              <w:rPr>
                <w:rFonts w:ascii="Times New Roman" w:cs="Times New Roman"/>
              </w:rPr>
              <w:t xml:space="preserve">тствующий тр</w:t>
            </w:r>
            <w:r>
              <w:rPr>
                <w:rFonts w:ascii="Times New Roman" w:cs="Times New Roman"/>
              </w:rPr>
              <w:t xml:space="preserve">ебования</w:t>
            </w:r>
            <w:r>
              <w:rPr>
                <w:rFonts w:ascii="Times New Roman" w:cs="Times New Roman"/>
              </w:rPr>
              <w:t xml:space="preserve">м</w:t>
            </w:r>
            <w:r>
              <w:rPr>
                <w:rFonts w:ascii="Times New Roman" w:cs="Times New Roman"/>
              </w:rPr>
              <w:t xml:space="preserve">, установле</w:t>
            </w:r>
            <w:r>
              <w:rPr>
                <w:rFonts w:ascii="Times New Roman" w:cs="Times New Roman"/>
              </w:rPr>
              <w:t xml:space="preserve">нны</w:t>
            </w:r>
            <w:r>
              <w:rPr>
                <w:rFonts w:ascii="Times New Roman" w:cs="Times New Roman"/>
              </w:rPr>
              <w:t xml:space="preserve">м</w:t>
            </w:r>
            <w:r>
              <w:rPr>
                <w:rFonts w:ascii="Times New Roman" w:cs="Times New Roman"/>
              </w:rPr>
              <w:t xml:space="preserve"> в извещении </w:t>
            </w:r>
            <w:r>
              <w:rPr>
                <w:rFonts w:ascii="Times New Roman" w:cs="Times New Roman"/>
              </w:rPr>
              <w:t xml:space="preserve">о</w:t>
            </w:r>
            <w:r>
              <w:rPr>
                <w:rFonts w:ascii="Times New Roman" w:cs="Times New Roman"/>
              </w:rPr>
              <w:t xml:space="preserve"> прове</w:t>
            </w:r>
            <w:r>
              <w:rPr>
                <w:rFonts w:ascii="Times New Roman" w:cs="Times New Roman"/>
              </w:rPr>
              <w:t xml:space="preserve">дении </w:t>
            </w:r>
            <w:r>
              <w:rPr>
                <w:rFonts w:ascii="Times New Roman" w:cs="Times New Roman"/>
              </w:rPr>
              <w:t xml:space="preserve">запр</w:t>
            </w:r>
            <w:r>
              <w:rPr>
                <w:rFonts w:ascii="Times New Roman" w:cs="Times New Roman"/>
              </w:rPr>
              <w:t xml:space="preserve">о</w:t>
            </w:r>
            <w:r>
              <w:rPr>
                <w:rFonts w:ascii="Times New Roman" w:cs="Times New Roman"/>
              </w:rPr>
              <w:t xml:space="preserve">са к</w:t>
            </w:r>
            <w:r>
              <w:rPr>
                <w:rFonts w:ascii="Times New Roman" w:cs="Times New Roman"/>
              </w:rPr>
              <w:t xml:space="preserve">о</w:t>
            </w:r>
            <w:r>
              <w:rPr>
                <w:rFonts w:ascii="Times New Roman" w:cs="Times New Roman"/>
              </w:rPr>
              <w:t xml:space="preserve">тиро</w:t>
            </w:r>
            <w:r>
              <w:rPr>
                <w:rFonts w:ascii="Times New Roman" w:cs="Times New Roman"/>
              </w:rPr>
              <w:t xml:space="preserve">в</w:t>
            </w:r>
            <w:r>
              <w:rPr>
                <w:rFonts w:ascii="Times New Roman" w:cs="Times New Roman"/>
              </w:rPr>
              <w:t xml:space="preserve">ок в </w:t>
            </w:r>
            <w:r>
              <w:rPr>
                <w:rFonts w:ascii="Times New Roman" w:cs="Times New Roman"/>
              </w:rPr>
              <w:t xml:space="preserve">электронной форме, подавш</w:t>
            </w:r>
            <w:r>
              <w:rPr>
                <w:rFonts w:ascii="Times New Roman" w:cs="Times New Roman"/>
              </w:rPr>
              <w:t xml:space="preserve">ий</w:t>
            </w:r>
            <w:r>
              <w:rPr>
                <w:rFonts w:ascii="Times New Roman" w:cs="Times New Roman"/>
              </w:rPr>
              <w:t xml:space="preserve"> зая</w:t>
            </w:r>
            <w:r>
              <w:rPr>
                <w:rFonts w:ascii="Times New Roman" w:cs="Times New Roman"/>
              </w:rPr>
              <w:t xml:space="preserve">вку, которая отвечает</w:t>
            </w:r>
            <w:r>
              <w:rPr>
                <w:rFonts w:ascii="Times New Roman" w:cs="Times New Roman"/>
              </w:rPr>
              <w:t xml:space="preserve"> вс</w:t>
            </w:r>
            <w:r>
              <w:rPr>
                <w:rFonts w:ascii="Times New Roman" w:cs="Times New Roman"/>
              </w:rPr>
              <w:t xml:space="preserve">е</w:t>
            </w:r>
            <w:r>
              <w:rPr>
                <w:rFonts w:ascii="Times New Roman" w:cs="Times New Roman"/>
              </w:rPr>
              <w:t xml:space="preserve">м</w:t>
            </w:r>
            <w:r>
              <w:rPr>
                <w:rFonts w:ascii="Times New Roman" w:cs="Times New Roman"/>
              </w:rPr>
              <w:t xml:space="preserve"> требовани</w:t>
            </w:r>
            <w:r>
              <w:rPr>
                <w:rFonts w:ascii="Times New Roman" w:cs="Times New Roman"/>
              </w:rPr>
              <w:t xml:space="preserve">я</w:t>
            </w:r>
            <w:r>
              <w:rPr>
                <w:rFonts w:ascii="Times New Roman" w:cs="Times New Roman"/>
              </w:rPr>
              <w:t xml:space="preserve">м, уста</w:t>
            </w:r>
            <w:r>
              <w:rPr>
                <w:rFonts w:ascii="Times New Roman" w:cs="Times New Roman"/>
              </w:rPr>
              <w:t xml:space="preserve">но</w:t>
            </w:r>
            <w:r>
              <w:rPr>
                <w:rFonts w:ascii="Times New Roman" w:cs="Times New Roman"/>
              </w:rPr>
              <w:t xml:space="preserve">в</w:t>
            </w:r>
            <w:r>
              <w:rPr>
                <w:rFonts w:ascii="Times New Roman" w:cs="Times New Roman"/>
              </w:rPr>
              <w:t xml:space="preserve">л</w:t>
            </w:r>
            <w:r>
              <w:rPr>
                <w:rFonts w:ascii="Times New Roman" w:cs="Times New Roman"/>
              </w:rPr>
              <w:t xml:space="preserve">енн</w:t>
            </w:r>
            <w:r>
              <w:rPr>
                <w:rFonts w:ascii="Times New Roman" w:cs="Times New Roman"/>
              </w:rPr>
              <w:t xml:space="preserve">ым в таком извещении, и в котор</w:t>
            </w:r>
            <w:r>
              <w:rPr>
                <w:rFonts w:ascii="Times New Roman" w:cs="Times New Roman"/>
              </w:rPr>
              <w:t xml:space="preserve">ой </w:t>
            </w:r>
            <w:r>
              <w:rPr>
                <w:rFonts w:ascii="Times New Roman" w:cs="Times New Roman"/>
              </w:rPr>
              <w:t xml:space="preserve">указана наиболее низка</w:t>
            </w:r>
            <w:r>
              <w:rPr>
                <w:rFonts w:ascii="Times New Roman" w:cs="Times New Roman"/>
              </w:rPr>
              <w:t xml:space="preserve">я цена товаров</w:t>
            </w:r>
            <w:r>
              <w:rPr>
                <w:rFonts w:ascii="Times New Roman" w:cs="Times New Roman"/>
              </w:rPr>
              <w:t xml:space="preserve">, </w:t>
            </w:r>
            <w:r>
              <w:rPr>
                <w:rFonts w:ascii="Times New Roman" w:cs="Times New Roman"/>
              </w:rPr>
              <w:t xml:space="preserve">р</w:t>
            </w:r>
            <w:r>
              <w:rPr>
                <w:rFonts w:ascii="Times New Roman" w:cs="Times New Roman"/>
              </w:rPr>
              <w:t xml:space="preserve">абот, </w:t>
            </w:r>
            <w:r>
              <w:rPr>
                <w:rFonts w:ascii="Times New Roman" w:cs="Times New Roman"/>
              </w:rPr>
              <w:t xml:space="preserve">услуг. </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0" w:leader="none"/>
              </w:tabs>
              <w:rPr>
                <w:rFonts w:ascii="Times New Roman" w:cs="Times New Roman"/>
                <w:color w:val="000000"/>
              </w:rPr>
            </w:pPr>
            <w:r>
              <w:rPr>
                <w:rFonts w:ascii="Times New Roman" w:cs="Times New Roman"/>
              </w:rPr>
              <w:t xml:space="preserve">П</w:t>
            </w:r>
            <w:r>
              <w:rPr>
                <w:rFonts w:ascii="Times New Roman" w:cs="Times New Roman"/>
              </w:rPr>
              <w:t xml:space="preserve">р</w:t>
            </w:r>
            <w:r>
              <w:rPr>
                <w:rFonts w:ascii="Times New Roman" w:cs="Times New Roman"/>
              </w:rPr>
              <w:t xml:space="preserve">и </w:t>
            </w:r>
            <w:r>
              <w:rPr>
                <w:rFonts w:ascii="Times New Roman" w:cs="Times New Roman"/>
              </w:rPr>
              <w:t xml:space="preserve">п</w:t>
            </w:r>
            <w:r>
              <w:rPr>
                <w:rFonts w:ascii="Times New Roman" w:cs="Times New Roman"/>
              </w:rPr>
              <w:t xml:space="preserve">редложении н</w:t>
            </w:r>
            <w:r>
              <w:rPr>
                <w:rFonts w:ascii="Times New Roman" w:cs="Times New Roman"/>
              </w:rPr>
              <w:t xml:space="preserve">аиболее </w:t>
            </w:r>
            <w:r>
              <w:rPr>
                <w:rFonts w:ascii="Times New Roman" w:cs="Times New Roman"/>
              </w:rPr>
              <w:t xml:space="preserve">н</w:t>
            </w:r>
            <w:r>
              <w:rPr>
                <w:rFonts w:ascii="Times New Roman" w:cs="Times New Roman"/>
              </w:rPr>
              <w:t xml:space="preserve">изкой цены </w:t>
            </w:r>
            <w:r>
              <w:rPr>
                <w:rFonts w:ascii="Times New Roman" w:cs="Times New Roman"/>
              </w:rPr>
              <w:t xml:space="preserve">тов</w:t>
            </w:r>
            <w:r>
              <w:rPr>
                <w:rFonts w:ascii="Times New Roman" w:cs="Times New Roman"/>
              </w:rPr>
              <w:t xml:space="preserve">аров, работ, у</w:t>
            </w:r>
            <w:r>
              <w:rPr>
                <w:rFonts w:ascii="Times New Roman" w:cs="Times New Roman"/>
              </w:rPr>
              <w:t xml:space="preserve">с</w:t>
            </w:r>
            <w:r>
              <w:rPr>
                <w:rFonts w:ascii="Times New Roman" w:cs="Times New Roman"/>
              </w:rPr>
              <w:t xml:space="preserve">луг не</w:t>
            </w:r>
            <w:r>
              <w:rPr>
                <w:rFonts w:ascii="Times New Roman" w:cs="Times New Roman"/>
              </w:rPr>
              <w:t xml:space="preserve">скольк</w:t>
            </w:r>
            <w:r>
              <w:rPr>
                <w:rFonts w:ascii="Times New Roman" w:cs="Times New Roman"/>
              </w:rPr>
              <w:t xml:space="preserve">ими </w:t>
            </w:r>
            <w:r>
              <w:rPr>
                <w:rFonts w:ascii="Times New Roman" w:cs="Times New Roman"/>
              </w:rPr>
              <w:t xml:space="preserve">у</w:t>
            </w:r>
            <w:r>
              <w:rPr>
                <w:rFonts w:ascii="Times New Roman" w:cs="Times New Roman"/>
              </w:rPr>
              <w:t xml:space="preserve">част</w:t>
            </w:r>
            <w:r>
              <w:rPr>
                <w:rFonts w:ascii="Times New Roman" w:cs="Times New Roman"/>
              </w:rPr>
              <w:t xml:space="preserve">н</w:t>
            </w:r>
            <w:r>
              <w:rPr>
                <w:rFonts w:ascii="Times New Roman" w:cs="Times New Roman"/>
              </w:rPr>
              <w:t xml:space="preserve">икам</w:t>
            </w:r>
            <w:r>
              <w:rPr>
                <w:rFonts w:ascii="Times New Roman" w:cs="Times New Roman"/>
              </w:rPr>
              <w:t xml:space="preserve">и</w:t>
            </w:r>
            <w:r>
              <w:rPr>
                <w:rFonts w:ascii="Times New Roman" w:cs="Times New Roman"/>
              </w:rPr>
              <w:t xml:space="preserve"> </w:t>
            </w:r>
            <w:r>
              <w:rPr>
                <w:rFonts w:ascii="Times New Roman" w:cs="Times New Roman"/>
              </w:rPr>
              <w:t xml:space="preserve">побе</w:t>
            </w:r>
            <w:r>
              <w:rPr>
                <w:rFonts w:ascii="Times New Roman" w:cs="Times New Roman"/>
              </w:rPr>
              <w:t xml:space="preserve">дителем</w:t>
            </w:r>
            <w:r>
              <w:rPr>
                <w:rFonts w:ascii="Times New Roman" w:cs="Times New Roman"/>
              </w:rPr>
              <w:t xml:space="preserve"> в</w:t>
            </w:r>
            <w:r>
              <w:rPr>
                <w:rFonts w:ascii="Times New Roman" w:cs="Times New Roman"/>
              </w:rPr>
              <w:t xml:space="preserve"> проведении запроса ко</w:t>
            </w:r>
            <w:r>
              <w:rPr>
                <w:rFonts w:ascii="Times New Roman" w:cs="Times New Roman"/>
              </w:rPr>
              <w:t xml:space="preserve">тировок в электрон</w:t>
            </w:r>
            <w:r>
              <w:rPr>
                <w:rFonts w:ascii="Times New Roman" w:cs="Times New Roman"/>
              </w:rPr>
              <w:t xml:space="preserve">н</w:t>
            </w:r>
            <w:r>
              <w:rPr>
                <w:rFonts w:ascii="Times New Roman" w:cs="Times New Roman"/>
              </w:rPr>
              <w:t xml:space="preserve">ой</w:t>
            </w:r>
            <w:r>
              <w:rPr>
                <w:rFonts w:ascii="Times New Roman" w:cs="Times New Roman"/>
              </w:rPr>
              <w:t xml:space="preserve"> фо</w:t>
            </w:r>
            <w:r>
              <w:rPr>
                <w:rFonts w:ascii="Times New Roman" w:cs="Times New Roman"/>
              </w:rPr>
              <w:t xml:space="preserve">р</w:t>
            </w:r>
            <w:r>
              <w:rPr>
                <w:rFonts w:ascii="Times New Roman" w:cs="Times New Roman"/>
              </w:rPr>
              <w:t xml:space="preserve">м</w:t>
            </w:r>
            <w:r>
              <w:rPr>
                <w:rFonts w:ascii="Times New Roman" w:cs="Times New Roman"/>
              </w:rPr>
              <w:t xml:space="preserve">е признается участ</w:t>
            </w:r>
            <w:r>
              <w:rPr>
                <w:rFonts w:ascii="Times New Roman" w:cs="Times New Roman"/>
              </w:rPr>
              <w:t xml:space="preserve">ни</w:t>
            </w:r>
            <w:r>
              <w:rPr>
                <w:rFonts w:ascii="Times New Roman" w:cs="Times New Roman"/>
              </w:rPr>
              <w:t xml:space="preserve">к</w:t>
            </w:r>
            <w:r>
              <w:rPr>
                <w:rFonts w:ascii="Times New Roman" w:cs="Times New Roman"/>
              </w:rPr>
              <w:t xml:space="preserve">,</w:t>
            </w:r>
            <w:r>
              <w:rPr>
                <w:rFonts w:ascii="Times New Roman" w:cs="Times New Roman"/>
              </w:rPr>
              <w:t xml:space="preserve"> </w:t>
            </w:r>
            <w:r>
              <w:rPr>
                <w:rFonts w:ascii="Times New Roman" w:cs="Times New Roman"/>
              </w:rPr>
              <w:t xml:space="preserve">за</w:t>
            </w:r>
            <w:r>
              <w:rPr>
                <w:rFonts w:ascii="Times New Roman" w:cs="Times New Roman"/>
              </w:rPr>
              <w:t xml:space="preserve">явка которого поступ</w:t>
            </w:r>
            <w:r>
              <w:rPr>
                <w:rFonts w:ascii="Times New Roman" w:cs="Times New Roman"/>
              </w:rPr>
              <w:t xml:space="preserve">ила ранее заяв</w:t>
            </w:r>
            <w:r>
              <w:rPr>
                <w:rFonts w:ascii="Times New Roman" w:cs="Times New Roman"/>
              </w:rPr>
              <w:t xml:space="preserve">ок других</w:t>
            </w:r>
            <w:r>
              <w:rPr>
                <w:rFonts w:ascii="Times New Roman" w:cs="Times New Roman"/>
              </w:rPr>
              <w:t xml:space="preserve">.</w:t>
            </w:r>
            <w:r>
              <w:rPr>
                <w:rFonts w:ascii="Times New Roman" w:cs="Times New Roman"/>
                <w:color w:val="000000"/>
              </w:rPr>
            </w:r>
            <w:r>
              <w:rPr>
                <w:rFonts w:ascii="Times New Roman" w:cs="Times New Roman"/>
                <w:color w:val="00000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32</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Р</w:t>
            </w:r>
            <w:r>
              <w:rPr>
                <w:rFonts w:ascii="Times New Roman" w:cs="Times New Roman"/>
              </w:rPr>
              <w:t xml:space="preserve">азмер обеспечения заяв</w:t>
            </w:r>
            <w:r>
              <w:rPr>
                <w:rFonts w:ascii="Times New Roman" w:cs="Times New Roman"/>
              </w:rPr>
              <w:t xml:space="preserve">к</w:t>
            </w:r>
            <w:r>
              <w:rPr>
                <w:rFonts w:ascii="Times New Roman" w:cs="Times New Roman"/>
              </w:rPr>
              <w:t xml:space="preserve">и на у</w:t>
            </w:r>
            <w:r>
              <w:rPr>
                <w:rFonts w:ascii="Times New Roman" w:cs="Times New Roman"/>
              </w:rPr>
              <w:t xml:space="preserve">частие в з</w:t>
            </w:r>
            <w:r>
              <w:rPr>
                <w:rFonts w:ascii="Times New Roman" w:cs="Times New Roman"/>
              </w:rPr>
              <w:t xml:space="preserve">ак</w:t>
            </w:r>
            <w:r>
              <w:rPr>
                <w:rFonts w:ascii="Times New Roman" w:cs="Times New Roman"/>
              </w:rPr>
              <w:t xml:space="preserve">упке, порядок</w:t>
            </w:r>
            <w:r>
              <w:rPr>
                <w:rFonts w:ascii="Times New Roman" w:cs="Times New Roman"/>
              </w:rPr>
              <w:t xml:space="preserve"> и срок </w:t>
            </w:r>
            <w:r>
              <w:rPr>
                <w:rFonts w:ascii="Times New Roman" w:cs="Times New Roman"/>
              </w:rPr>
              <w:t xml:space="preserve">е</w:t>
            </w:r>
            <w:r>
              <w:rPr>
                <w:rFonts w:ascii="Times New Roman" w:cs="Times New Roman"/>
              </w:rPr>
              <w:t xml:space="preserve">го предоставле</w:t>
            </w:r>
            <w:r>
              <w:rPr>
                <w:rFonts w:ascii="Times New Roman" w:cs="Times New Roman"/>
              </w:rPr>
              <w:t xml:space="preserve">ния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Не</w:t>
            </w:r>
            <w:r>
              <w:rPr>
                <w:rFonts w:ascii="Times New Roman" w:cs="Times New Roman"/>
              </w:rPr>
              <w:t xml:space="preserve"> </w:t>
            </w:r>
            <w:r>
              <w:rPr>
                <w:rFonts w:ascii="Times New Roman" w:cs="Times New Roman"/>
              </w:rPr>
              <w:t xml:space="preserve">установ</w:t>
            </w:r>
            <w:r>
              <w:rPr>
                <w:rFonts w:ascii="Times New Roman" w:cs="Times New Roman"/>
              </w:rPr>
              <w:t xml:space="preserve">лено</w:t>
            </w:r>
            <w:r>
              <w:rPr>
                <w:rFonts w:ascii="Times New Roman" w:cs="Times New Roman"/>
              </w:rPr>
              <w:t xml:space="preserve"> </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33</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color w:val="000000"/>
              </w:rPr>
              <w:t xml:space="preserve">Р</w:t>
            </w:r>
            <w:r>
              <w:rPr>
                <w:rFonts w:ascii="Times New Roman" w:cs="Times New Roman"/>
                <w:color w:val="000000"/>
              </w:rPr>
              <w:t xml:space="preserve">азмер о</w:t>
            </w:r>
            <w:r>
              <w:rPr>
                <w:rFonts w:ascii="Times New Roman" w:cs="Times New Roman"/>
                <w:color w:val="000000"/>
              </w:rPr>
              <w:t xml:space="preserve">бе</w:t>
            </w:r>
            <w:r>
              <w:rPr>
                <w:rFonts w:ascii="Times New Roman" w:cs="Times New Roman"/>
                <w:color w:val="000000"/>
              </w:rPr>
              <w:t xml:space="preserve">спеч</w:t>
            </w:r>
            <w:r>
              <w:rPr>
                <w:rFonts w:ascii="Times New Roman" w:cs="Times New Roman"/>
                <w:color w:val="000000"/>
              </w:rPr>
              <w:t xml:space="preserve">ения испол</w:t>
            </w:r>
            <w:r>
              <w:rPr>
                <w:rFonts w:ascii="Times New Roman" w:cs="Times New Roman"/>
                <w:color w:val="000000"/>
              </w:rPr>
              <w:t xml:space="preserve">нения договора, порядок и срок </w:t>
            </w:r>
            <w:r>
              <w:rPr>
                <w:rFonts w:ascii="Times New Roman" w:cs="Times New Roman"/>
                <w:color w:val="000000"/>
              </w:rPr>
              <w:t xml:space="preserve">его предоставления, а</w:t>
            </w:r>
            <w:r>
              <w:rPr>
                <w:rFonts w:ascii="Times New Roman" w:cs="Times New Roman"/>
                <w:color w:val="000000"/>
              </w:rPr>
              <w:t xml:space="preserve"> </w:t>
            </w:r>
            <w:r>
              <w:rPr>
                <w:rFonts w:ascii="Times New Roman" w:cs="Times New Roman"/>
                <w:color w:val="000000"/>
              </w:rPr>
              <w:t xml:space="preserve">та</w:t>
            </w:r>
            <w:r>
              <w:rPr>
                <w:rFonts w:ascii="Times New Roman" w:cs="Times New Roman"/>
                <w:color w:val="000000"/>
              </w:rPr>
              <w:t xml:space="preserve">кж</w:t>
            </w:r>
            <w:r>
              <w:rPr>
                <w:rFonts w:ascii="Times New Roman" w:cs="Times New Roman"/>
                <w:color w:val="000000"/>
              </w:rPr>
              <w:t xml:space="preserve">е основное обязате</w:t>
            </w:r>
            <w:r>
              <w:rPr>
                <w:rFonts w:ascii="Times New Roman" w:cs="Times New Roman"/>
                <w:color w:val="000000"/>
              </w:rPr>
              <w:t xml:space="preserve">ль</w:t>
            </w:r>
            <w:r>
              <w:rPr>
                <w:rFonts w:ascii="Times New Roman" w:cs="Times New Roman"/>
                <w:color w:val="000000"/>
              </w:rPr>
              <w:t xml:space="preserve">с</w:t>
            </w:r>
            <w:r>
              <w:rPr>
                <w:rFonts w:ascii="Times New Roman" w:cs="Times New Roman"/>
                <w:color w:val="000000"/>
              </w:rPr>
              <w:t xml:space="preserve">т</w:t>
            </w:r>
            <w:r>
              <w:rPr>
                <w:rFonts w:ascii="Times New Roman" w:cs="Times New Roman"/>
                <w:color w:val="000000"/>
              </w:rPr>
              <w:t xml:space="preserve">во,</w:t>
            </w:r>
            <w:r>
              <w:rPr>
                <w:rFonts w:ascii="Times New Roman" w:cs="Times New Roman"/>
                <w:color w:val="000000"/>
              </w:rPr>
              <w:t xml:space="preserve"> исполнение которого об</w:t>
            </w:r>
            <w:r>
              <w:rPr>
                <w:rFonts w:ascii="Times New Roman" w:cs="Times New Roman"/>
                <w:color w:val="000000"/>
              </w:rPr>
              <w:t xml:space="preserve">еспечив</w:t>
            </w:r>
            <w:r>
              <w:rPr>
                <w:rFonts w:ascii="Times New Roman" w:cs="Times New Roman"/>
                <w:color w:val="000000"/>
              </w:rPr>
              <w:t xml:space="preserve">ается</w:t>
            </w:r>
            <w:r>
              <w:rPr>
                <w:rFonts w:ascii="Times New Roman" w:cs="Times New Roman"/>
                <w:color w:val="000000"/>
              </w:rPr>
              <w:t xml:space="preserve">,</w:t>
            </w:r>
            <w:r>
              <w:rPr>
                <w:rFonts w:ascii="Times New Roman" w:cs="Times New Roman"/>
                <w:color w:val="000000"/>
              </w:rPr>
              <w:t xml:space="preserve"> </w:t>
            </w:r>
            <w:r>
              <w:rPr>
                <w:rFonts w:ascii="Times New Roman" w:cs="Times New Roman"/>
                <w:color w:val="000000"/>
              </w:rPr>
              <w:t xml:space="preserve">и срок его исполнения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lang w:eastAsia="ar-SA"/>
              </w:rPr>
            </w:pPr>
            <w:r>
              <w:rPr>
                <w:rFonts w:ascii="Times New Roman" w:cs="Times New Roman"/>
                <w:lang w:eastAsia="ar-SA"/>
              </w:rPr>
              <w:t xml:space="preserve">Не установлено</w:t>
            </w:r>
            <w:r>
              <w:rPr>
                <w:rFonts w:ascii="Times New Roman" w:cs="Times New Roman"/>
                <w:lang w:eastAsia="ar-SA"/>
              </w:rPr>
            </w:r>
            <w:r>
              <w:rPr>
                <w:rFonts w:ascii="Times New Roman" w:cs="Times New Roman"/>
                <w:lang w:eastAsia="ar-SA"/>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34</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spacing w:before="0" w:beforeAutospacing="0" w:after="0" w:afterAutospacing="0" w:line="240" w:lineRule="auto"/>
              <w:widowControl w:val="off"/>
              <w:rPr>
                <w:rFonts w:ascii="Times New Roman" w:cs="Times New Roman"/>
              </w:rPr>
            </w:pPr>
            <w:r>
              <w:rPr>
                <w:rFonts w:ascii="Times New Roman" w:cs="Times New Roman"/>
              </w:rPr>
              <w:t xml:space="preserve">Требо</w:t>
            </w:r>
            <w:r>
              <w:rPr>
                <w:rFonts w:ascii="Times New Roman" w:cs="Times New Roman"/>
              </w:rPr>
              <w:t xml:space="preserve">вания </w:t>
            </w:r>
            <w:r>
              <w:rPr>
                <w:rFonts w:ascii="Times New Roman" w:cs="Times New Roman"/>
              </w:rPr>
              <w:t xml:space="preserve">к </w:t>
            </w:r>
            <w:r>
              <w:rPr>
                <w:rFonts w:ascii="Times New Roman" w:cs="Times New Roman"/>
              </w:rPr>
              <w:t xml:space="preserve">гарантии каче</w:t>
            </w:r>
            <w:r>
              <w:rPr>
                <w:rFonts w:ascii="Times New Roman" w:cs="Times New Roman"/>
              </w:rPr>
              <w:t xml:space="preserve">ства тов</w:t>
            </w:r>
            <w:r>
              <w:rPr>
                <w:rFonts w:ascii="Times New Roman" w:cs="Times New Roman"/>
              </w:rPr>
              <w:t xml:space="preserve">а</w:t>
            </w:r>
            <w:r>
              <w:rPr>
                <w:rFonts w:ascii="Times New Roman" w:cs="Times New Roman"/>
              </w:rPr>
              <w:t xml:space="preserve">ра, работы, ус</w:t>
            </w:r>
            <w:r>
              <w:rPr>
                <w:rFonts w:ascii="Times New Roman" w:cs="Times New Roman"/>
              </w:rPr>
              <w:t xml:space="preserve">луги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color w:val="000000"/>
                <w:lang w:eastAsia="ar-SA"/>
              </w:rPr>
              <w:t xml:space="preserve">В соотве</w:t>
            </w:r>
            <w:r>
              <w:rPr>
                <w:rFonts w:ascii="Times New Roman" w:cs="Times New Roman"/>
                <w:color w:val="000000"/>
                <w:lang w:eastAsia="ar-SA"/>
              </w:rPr>
              <w:t xml:space="preserve">тств</w:t>
            </w:r>
            <w:r>
              <w:rPr>
                <w:rFonts w:ascii="Times New Roman" w:cs="Times New Roman"/>
                <w:color w:val="000000"/>
                <w:lang w:eastAsia="ar-SA"/>
              </w:rPr>
              <w:t xml:space="preserve">ии с Техническ</w:t>
            </w:r>
            <w:r>
              <w:rPr>
                <w:rFonts w:ascii="Times New Roman" w:cs="Times New Roman"/>
                <w:color w:val="000000"/>
                <w:lang w:eastAsia="ar-SA"/>
              </w:rPr>
              <w:t xml:space="preserve">им зад</w:t>
            </w:r>
            <w:r>
              <w:rPr>
                <w:rFonts w:ascii="Times New Roman" w:cs="Times New Roman"/>
                <w:color w:val="000000"/>
                <w:lang w:eastAsia="ar-SA"/>
              </w:rPr>
              <w:t xml:space="preserve">анием (При</w:t>
            </w:r>
            <w:r>
              <w:rPr>
                <w:rFonts w:ascii="Times New Roman" w:cs="Times New Roman"/>
                <w:color w:val="000000"/>
                <w:lang w:eastAsia="ar-SA"/>
              </w:rPr>
              <w:t xml:space="preserve">л</w:t>
            </w:r>
            <w:r>
              <w:rPr>
                <w:rFonts w:ascii="Times New Roman" w:cs="Times New Roman"/>
                <w:color w:val="000000"/>
                <w:lang w:eastAsia="ar-SA"/>
              </w:rPr>
              <w:t xml:space="preserve">ожен</w:t>
            </w:r>
            <w:r>
              <w:rPr>
                <w:rFonts w:ascii="Times New Roman" w:cs="Times New Roman"/>
                <w:color w:val="000000"/>
                <w:lang w:eastAsia="ar-SA"/>
              </w:rPr>
              <w:t xml:space="preserve">и</w:t>
            </w:r>
            <w:r>
              <w:rPr>
                <w:rFonts w:ascii="Times New Roman" w:cs="Times New Roman"/>
                <w:color w:val="000000"/>
                <w:lang w:eastAsia="ar-SA"/>
              </w:rPr>
              <w:t xml:space="preserve">е №1 к извещени</w:t>
            </w:r>
            <w:r>
              <w:rPr>
                <w:rFonts w:ascii="Times New Roman" w:cs="Times New Roman"/>
                <w:color w:val="000000"/>
                <w:lang w:eastAsia="ar-SA"/>
              </w:rPr>
              <w:t xml:space="preserve">ю) и </w:t>
            </w:r>
            <w:r>
              <w:rPr>
                <w:rFonts w:ascii="Times New Roman" w:cs="Times New Roman"/>
                <w:color w:val="000000"/>
                <w:lang w:eastAsia="ar-SA"/>
              </w:rPr>
              <w:t xml:space="preserve">проек</w:t>
            </w:r>
            <w:r>
              <w:rPr>
                <w:rFonts w:ascii="Times New Roman" w:cs="Times New Roman"/>
                <w:color w:val="000000"/>
                <w:lang w:eastAsia="ar-SA"/>
              </w:rPr>
              <w:t xml:space="preserve">том договора (Приложе</w:t>
            </w:r>
            <w:r>
              <w:rPr>
                <w:rFonts w:ascii="Times New Roman" w:cs="Times New Roman"/>
                <w:color w:val="000000"/>
                <w:lang w:eastAsia="ar-SA"/>
              </w:rPr>
              <w:t xml:space="preserve">ние</w:t>
            </w:r>
            <w:r>
              <w:rPr>
                <w:rFonts w:ascii="Times New Roman" w:cs="Times New Roman"/>
                <w:color w:val="000000"/>
                <w:lang w:eastAsia="ar-SA"/>
              </w:rPr>
              <w:t xml:space="preserve"> №</w:t>
            </w:r>
            <w:r>
              <w:rPr>
                <w:rFonts w:ascii="Times New Roman" w:cs="Times New Roman"/>
                <w:color w:val="000000"/>
                <w:lang w:eastAsia="ar-SA"/>
              </w:rPr>
              <w:t xml:space="preserve">3 </w:t>
            </w:r>
            <w:r>
              <w:rPr>
                <w:rFonts w:ascii="Times New Roman" w:cs="Times New Roman"/>
                <w:color w:val="000000"/>
                <w:lang w:eastAsia="ar-SA"/>
              </w:rPr>
              <w:t xml:space="preserve">к извещению</w:t>
            </w:r>
            <w:r>
              <w:rPr>
                <w:rFonts w:ascii="Times New Roman" w:cs="Times New Roman"/>
                <w:color w:val="000000"/>
                <w:lang w:eastAsia="ar-SA"/>
              </w:rPr>
              <w:t xml:space="preserve">)</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35</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spacing w:before="0" w:beforeAutospacing="0" w:after="0" w:afterAutospacing="0" w:line="240" w:lineRule="auto"/>
              <w:widowControl w:val="off"/>
              <w:rPr>
                <w:rFonts w:ascii="Times New Roman" w:cs="Times New Roman"/>
              </w:rPr>
            </w:pPr>
            <w:r>
              <w:rPr>
                <w:rFonts w:ascii="Times New Roman" w:cs="Times New Roman"/>
              </w:rPr>
              <w:t xml:space="preserve">Р</w:t>
            </w:r>
            <w:r>
              <w:rPr>
                <w:rFonts w:ascii="Times New Roman" w:cs="Times New Roman"/>
              </w:rPr>
              <w:t xml:space="preserve">а</w:t>
            </w:r>
            <w:r>
              <w:rPr>
                <w:rFonts w:ascii="Times New Roman" w:cs="Times New Roman"/>
              </w:rPr>
              <w:t xml:space="preserve">з</w:t>
            </w:r>
            <w:r>
              <w:rPr>
                <w:rFonts w:ascii="Times New Roman" w:cs="Times New Roman"/>
              </w:rPr>
              <w:t xml:space="preserve">мер</w:t>
            </w:r>
            <w:r>
              <w:rPr>
                <w:rFonts w:ascii="Times New Roman" w:cs="Times New Roman"/>
              </w:rPr>
              <w:t xml:space="preserve"> о</w:t>
            </w:r>
            <w:r>
              <w:rPr>
                <w:rFonts w:ascii="Times New Roman" w:cs="Times New Roman"/>
              </w:rPr>
              <w:t xml:space="preserve">беспеч</w:t>
            </w:r>
            <w:r>
              <w:rPr>
                <w:rFonts w:ascii="Times New Roman" w:cs="Times New Roman"/>
              </w:rPr>
              <w:t xml:space="preserve">ения гар</w:t>
            </w:r>
            <w:r>
              <w:rPr>
                <w:rFonts w:ascii="Times New Roman" w:cs="Times New Roman"/>
              </w:rPr>
              <w:t xml:space="preserve">антий</w:t>
            </w:r>
            <w:r>
              <w:rPr>
                <w:rFonts w:ascii="Times New Roman" w:cs="Times New Roman"/>
              </w:rPr>
              <w:t xml:space="preserve">н</w:t>
            </w:r>
            <w:r>
              <w:rPr>
                <w:rFonts w:ascii="Times New Roman" w:cs="Times New Roman"/>
              </w:rPr>
              <w:t xml:space="preserve">ы</w:t>
            </w:r>
            <w:r>
              <w:rPr>
                <w:rFonts w:ascii="Times New Roman" w:cs="Times New Roman"/>
              </w:rPr>
              <w:t xml:space="preserve">х обязательст</w:t>
            </w:r>
            <w:r>
              <w:rPr>
                <w:rFonts w:ascii="Times New Roman" w:cs="Times New Roman"/>
              </w:rPr>
              <w:t xml:space="preserve">в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color w:val="000000"/>
                <w:lang w:eastAsia="ar-SA"/>
              </w:rPr>
              <w:t xml:space="preserve">В соотве</w:t>
            </w:r>
            <w:r>
              <w:rPr>
                <w:rFonts w:ascii="Times New Roman" w:cs="Times New Roman"/>
                <w:color w:val="000000"/>
                <w:lang w:eastAsia="ar-SA"/>
              </w:rPr>
              <w:t xml:space="preserve">тств</w:t>
            </w:r>
            <w:r>
              <w:rPr>
                <w:rFonts w:ascii="Times New Roman" w:cs="Times New Roman"/>
                <w:color w:val="000000"/>
                <w:lang w:eastAsia="ar-SA"/>
              </w:rPr>
              <w:t xml:space="preserve">ии с</w:t>
            </w:r>
            <w:r>
              <w:rPr>
                <w:rFonts w:ascii="Times New Roman" w:cs="Times New Roman"/>
                <w:color w:val="000000"/>
                <w:lang w:eastAsia="ar-SA"/>
              </w:rPr>
              <w:t xml:space="preserve"> </w:t>
            </w:r>
            <w:r>
              <w:rPr>
                <w:rFonts w:ascii="Times New Roman" w:cs="Times New Roman"/>
                <w:color w:val="000000"/>
                <w:lang w:eastAsia="ar-SA"/>
              </w:rPr>
              <w:t xml:space="preserve">проек</w:t>
            </w:r>
            <w:r>
              <w:rPr>
                <w:rFonts w:ascii="Times New Roman" w:cs="Times New Roman"/>
                <w:color w:val="000000"/>
                <w:lang w:eastAsia="ar-SA"/>
              </w:rPr>
              <w:t xml:space="preserve">том договор</w:t>
            </w:r>
            <w:r>
              <w:rPr>
                <w:rFonts w:ascii="Times New Roman" w:cs="Times New Roman"/>
                <w:color w:val="000000"/>
                <w:lang w:eastAsia="ar-SA"/>
              </w:rPr>
              <w:t xml:space="preserve">а</w:t>
            </w:r>
            <w:r>
              <w:rPr>
                <w:rFonts w:ascii="Times New Roman" w:cs="Times New Roman"/>
                <w:color w:val="000000"/>
                <w:lang w:eastAsia="ar-SA"/>
              </w:rPr>
              <w:t xml:space="preserve">.</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w:t>
            </w:r>
            <w:r>
              <w:rPr>
                <w:rFonts w:ascii="Times New Roman" w:cs="Times New Roman"/>
              </w:rPr>
              <w:t xml:space="preserve">6</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Срок</w:t>
            </w:r>
            <w:r>
              <w:rPr>
                <w:rFonts w:ascii="Times New Roman" w:cs="Times New Roman"/>
              </w:rPr>
              <w:t xml:space="preserve"> подпи</w:t>
            </w:r>
            <w:r>
              <w:rPr>
                <w:rFonts w:ascii="Times New Roman" w:cs="Times New Roman"/>
              </w:rPr>
              <w:t xml:space="preserve">сания п</w:t>
            </w:r>
            <w:r>
              <w:rPr>
                <w:rFonts w:ascii="Times New Roman" w:cs="Times New Roman"/>
              </w:rPr>
              <w:t xml:space="preserve">о</w:t>
            </w:r>
            <w:r>
              <w:rPr>
                <w:rFonts w:ascii="Times New Roman" w:cs="Times New Roman"/>
              </w:rPr>
              <w:t xml:space="preserve">бедител</w:t>
            </w:r>
            <w:r>
              <w:rPr>
                <w:rFonts w:ascii="Times New Roman" w:cs="Times New Roman"/>
              </w:rPr>
              <w:t xml:space="preserve">ем закуп</w:t>
            </w:r>
            <w:r>
              <w:rPr>
                <w:rFonts w:ascii="Times New Roman" w:cs="Times New Roman"/>
              </w:rPr>
              <w:t xml:space="preserve">к</w:t>
            </w:r>
            <w:r>
              <w:rPr>
                <w:rFonts w:ascii="Times New Roman" w:cs="Times New Roman"/>
              </w:rPr>
              <w:t xml:space="preserve">и</w:t>
            </w:r>
            <w:r>
              <w:rPr>
                <w:rFonts w:ascii="Times New Roman" w:cs="Times New Roman"/>
              </w:rPr>
              <w:t xml:space="preserve"> договора со </w:t>
            </w:r>
            <w:r>
              <w:rPr>
                <w:rFonts w:ascii="Times New Roman" w:cs="Times New Roman"/>
              </w:rPr>
              <w:t xml:space="preserve">дня подп</w:t>
            </w:r>
            <w:r>
              <w:rPr>
                <w:rFonts w:ascii="Times New Roman" w:cs="Times New Roman"/>
              </w:rPr>
              <w:t xml:space="preserve">исани</w:t>
            </w:r>
            <w:r>
              <w:rPr>
                <w:rFonts w:ascii="Times New Roman" w:cs="Times New Roman"/>
              </w:rPr>
              <w:t xml:space="preserve">я протокола рас</w:t>
            </w:r>
            <w:r>
              <w:rPr>
                <w:rFonts w:ascii="Times New Roman" w:cs="Times New Roman"/>
              </w:rPr>
              <w:t xml:space="preserve">смо</w:t>
            </w:r>
            <w:r>
              <w:rPr>
                <w:rFonts w:ascii="Times New Roman" w:cs="Times New Roman"/>
              </w:rPr>
              <w:t xml:space="preserve">трени</w:t>
            </w:r>
            <w:r>
              <w:rPr>
                <w:rFonts w:ascii="Times New Roman" w:cs="Times New Roman"/>
              </w:rPr>
              <w:t xml:space="preserve">я</w:t>
            </w:r>
            <w:r>
              <w:rPr>
                <w:rFonts w:ascii="Times New Roman" w:cs="Times New Roman"/>
              </w:rPr>
              <w:t xml:space="preserve"> и </w:t>
            </w:r>
            <w:r>
              <w:rPr>
                <w:rFonts w:ascii="Times New Roman" w:cs="Times New Roman"/>
              </w:rPr>
              <w:t xml:space="preserve">оценки </w:t>
            </w:r>
            <w:r>
              <w:rPr>
                <w:rFonts w:ascii="Times New Roman" w:cs="Times New Roman"/>
              </w:rPr>
              <w:t xml:space="preserve">з</w:t>
            </w:r>
            <w:r>
              <w:rPr>
                <w:rFonts w:ascii="Times New Roman" w:cs="Times New Roman"/>
              </w:rPr>
              <w:t xml:space="preserve">аявок (подведения итогов за</w:t>
            </w:r>
            <w:r>
              <w:rPr>
                <w:rFonts w:ascii="Times New Roman" w:cs="Times New Roman"/>
              </w:rPr>
              <w:t xml:space="preserve">к</w:t>
            </w:r>
            <w:r>
              <w:rPr>
                <w:rFonts w:ascii="Times New Roman" w:cs="Times New Roman"/>
              </w:rPr>
              <w:t xml:space="preserve">упки) </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Договор </w:t>
            </w:r>
            <w:r>
              <w:rPr>
                <w:rFonts w:ascii="Times New Roman" w:cs="Times New Roman"/>
              </w:rPr>
              <w:t xml:space="preserve">заключаетс</w:t>
            </w:r>
            <w:r>
              <w:rPr>
                <w:rFonts w:ascii="Times New Roman" w:cs="Times New Roman"/>
              </w:rPr>
              <w:t xml:space="preserve">я</w:t>
            </w:r>
            <w:r>
              <w:rPr>
                <w:rFonts w:ascii="Times New Roman" w:cs="Times New Roman"/>
              </w:rPr>
              <w:t xml:space="preserve"> н</w:t>
            </w:r>
            <w:r>
              <w:rPr>
                <w:rFonts w:ascii="Times New Roman" w:cs="Times New Roman"/>
              </w:rPr>
              <w:t xml:space="preserve">е ранее чем ч</w:t>
            </w:r>
            <w:r>
              <w:rPr>
                <w:rFonts w:ascii="Times New Roman" w:cs="Times New Roman"/>
              </w:rPr>
              <w:t xml:space="preserve">ерез </w:t>
            </w:r>
            <w:r>
              <w:rPr>
                <w:rFonts w:ascii="Times New Roman" w:cs="Times New Roman"/>
              </w:rPr>
              <w:t xml:space="preserve">дес</w:t>
            </w:r>
            <w:r>
              <w:rPr>
                <w:rFonts w:ascii="Times New Roman" w:cs="Times New Roman"/>
              </w:rPr>
              <w:t xml:space="preserve">я</w:t>
            </w:r>
            <w:r>
              <w:rPr>
                <w:rFonts w:ascii="Times New Roman" w:cs="Times New Roman"/>
              </w:rPr>
              <w:t xml:space="preserve">ть </w:t>
            </w:r>
            <w:r>
              <w:rPr>
                <w:rFonts w:ascii="Times New Roman" w:cs="Times New Roman"/>
              </w:rPr>
              <w:t xml:space="preserve">дней и не позднее </w:t>
            </w:r>
            <w:r>
              <w:rPr>
                <w:rFonts w:ascii="Times New Roman" w:cs="Times New Roman"/>
              </w:rPr>
              <w:t xml:space="preserve">чем чер</w:t>
            </w:r>
            <w:r>
              <w:rPr>
                <w:rFonts w:ascii="Times New Roman" w:cs="Times New Roman"/>
              </w:rPr>
              <w:t xml:space="preserve">ез два</w:t>
            </w:r>
            <w:r>
              <w:rPr>
                <w:rFonts w:ascii="Times New Roman" w:cs="Times New Roman"/>
              </w:rPr>
              <w:t xml:space="preserve">дцать дн</w:t>
            </w:r>
            <w:r>
              <w:rPr>
                <w:rFonts w:ascii="Times New Roman" w:cs="Times New Roman"/>
              </w:rPr>
              <w:t xml:space="preserve">ей со</w:t>
            </w:r>
            <w:r>
              <w:rPr>
                <w:rFonts w:ascii="Times New Roman" w:cs="Times New Roman"/>
              </w:rPr>
              <w:t xml:space="preserve"> </w:t>
            </w:r>
            <w:r>
              <w:rPr>
                <w:rFonts w:ascii="Times New Roman" w:cs="Times New Roman"/>
              </w:rPr>
              <w:t xml:space="preserve">д</w:t>
            </w:r>
            <w:r>
              <w:rPr>
                <w:rFonts w:ascii="Times New Roman" w:cs="Times New Roman"/>
              </w:rPr>
              <w:t xml:space="preserve">ня размещения</w:t>
            </w:r>
            <w:r>
              <w:rPr>
                <w:rFonts w:ascii="Times New Roman" w:cs="Times New Roman"/>
              </w:rPr>
              <w:t xml:space="preserve"> в единой инф</w:t>
            </w:r>
            <w:r>
              <w:rPr>
                <w:rFonts w:ascii="Times New Roman" w:cs="Times New Roman"/>
              </w:rPr>
              <w:t xml:space="preserve">орм</w:t>
            </w:r>
            <w:r>
              <w:rPr>
                <w:rFonts w:ascii="Times New Roman" w:cs="Times New Roman"/>
              </w:rPr>
              <w:t xml:space="preserve">ац</w:t>
            </w:r>
            <w:r>
              <w:rPr>
                <w:rFonts w:ascii="Times New Roman" w:cs="Times New Roman"/>
              </w:rPr>
              <w:t xml:space="preserve">ионной</w:t>
            </w:r>
            <w:r>
              <w:rPr>
                <w:rFonts w:ascii="Times New Roman" w:cs="Times New Roman"/>
              </w:rPr>
              <w:t xml:space="preserve"> систе</w:t>
            </w:r>
            <w:r>
              <w:rPr>
                <w:rFonts w:ascii="Times New Roman" w:cs="Times New Roman"/>
              </w:rPr>
              <w:t xml:space="preserve">ме прот</w:t>
            </w:r>
            <w:r>
              <w:rPr>
                <w:rFonts w:ascii="Times New Roman" w:cs="Times New Roman"/>
              </w:rPr>
              <w:t xml:space="preserve">о</w:t>
            </w:r>
            <w:r>
              <w:rPr>
                <w:rFonts w:ascii="Times New Roman" w:cs="Times New Roman"/>
              </w:rPr>
              <w:t xml:space="preserve">кола. П</w:t>
            </w:r>
            <w:r>
              <w:rPr>
                <w:rFonts w:ascii="Times New Roman" w:cs="Times New Roman"/>
              </w:rPr>
              <w:t xml:space="preserve">роект до</w:t>
            </w:r>
            <w:r>
              <w:rPr>
                <w:rFonts w:ascii="Times New Roman" w:cs="Times New Roman"/>
              </w:rPr>
              <w:t xml:space="preserve">г</w:t>
            </w:r>
            <w:r>
              <w:rPr>
                <w:rFonts w:ascii="Times New Roman" w:cs="Times New Roman"/>
              </w:rPr>
              <w:t xml:space="preserve">о</w:t>
            </w:r>
            <w:r>
              <w:rPr>
                <w:rFonts w:ascii="Times New Roman" w:cs="Times New Roman"/>
              </w:rPr>
              <w:t xml:space="preserve">вора приведен</w:t>
            </w:r>
            <w:r>
              <w:rPr>
                <w:rFonts w:ascii="Times New Roman" w:cs="Times New Roman"/>
              </w:rPr>
              <w:t xml:space="preserve"> в прило</w:t>
            </w:r>
            <w:r>
              <w:rPr>
                <w:rFonts w:ascii="Times New Roman" w:cs="Times New Roman"/>
              </w:rPr>
              <w:t xml:space="preserve">жении</w:t>
            </w:r>
            <w:r>
              <w:rPr>
                <w:rFonts w:ascii="Times New Roman" w:cs="Times New Roman"/>
              </w:rPr>
              <w:t xml:space="preserve"> № 3 к извещени</w:t>
            </w:r>
            <w:r>
              <w:rPr>
                <w:rFonts w:ascii="Times New Roman" w:cs="Times New Roman"/>
              </w:rPr>
              <w:t xml:space="preserve">ю о</w:t>
            </w:r>
            <w:r>
              <w:rPr>
                <w:rFonts w:ascii="Times New Roman" w:cs="Times New Roman"/>
              </w:rPr>
              <w:t xml:space="preserve"> пров</w:t>
            </w:r>
            <w:r>
              <w:rPr>
                <w:rFonts w:ascii="Times New Roman" w:cs="Times New Roman"/>
              </w:rPr>
              <w:t xml:space="preserve">е</w:t>
            </w:r>
            <w:r>
              <w:rPr>
                <w:rFonts w:ascii="Times New Roman" w:cs="Times New Roman"/>
              </w:rPr>
              <w:t xml:space="preserve">ден</w:t>
            </w:r>
            <w:r>
              <w:rPr>
                <w:rFonts w:ascii="Times New Roman" w:cs="Times New Roman"/>
              </w:rPr>
              <w:t xml:space="preserve">ии запр</w:t>
            </w:r>
            <w:r>
              <w:rPr>
                <w:rFonts w:ascii="Times New Roman" w:cs="Times New Roman"/>
              </w:rPr>
              <w:t xml:space="preserve">о</w:t>
            </w:r>
            <w:r>
              <w:rPr>
                <w:rFonts w:ascii="Times New Roman" w:cs="Times New Roman"/>
              </w:rPr>
              <w:t xml:space="preserve">са котировок в электронной </w:t>
            </w:r>
            <w:r>
              <w:rPr>
                <w:rFonts w:ascii="Times New Roman" w:cs="Times New Roman"/>
              </w:rPr>
              <w:t xml:space="preserve">ф</w:t>
            </w:r>
            <w:r>
              <w:rPr>
                <w:rFonts w:ascii="Times New Roman" w:cs="Times New Roman"/>
              </w:rPr>
              <w:t xml:space="preserve">орме.</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37</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Поряд</w:t>
            </w:r>
            <w:r>
              <w:rPr>
                <w:rFonts w:ascii="Times New Roman" w:cs="Times New Roman"/>
              </w:rPr>
              <w:t xml:space="preserve">ок заключе</w:t>
            </w:r>
            <w:r>
              <w:rPr>
                <w:rFonts w:ascii="Times New Roman" w:cs="Times New Roman"/>
              </w:rPr>
              <w:t xml:space="preserve">н</w:t>
            </w:r>
            <w:r>
              <w:rPr>
                <w:rFonts w:ascii="Times New Roman" w:cs="Times New Roman"/>
              </w:rPr>
              <w:t xml:space="preserve">ия</w:t>
            </w:r>
            <w:r>
              <w:rPr>
                <w:rFonts w:ascii="Times New Roman" w:cs="Times New Roman"/>
              </w:rPr>
              <w:t xml:space="preserve"> договора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Дог</w:t>
            </w:r>
            <w:r>
              <w:rPr>
                <w:rFonts w:ascii="Times New Roman" w:cs="Times New Roman"/>
              </w:rPr>
              <w:t xml:space="preserve">овор </w:t>
            </w:r>
            <w:r>
              <w:rPr>
                <w:rFonts w:ascii="Times New Roman" w:cs="Times New Roman"/>
              </w:rPr>
              <w:t xml:space="preserve">по </w:t>
            </w:r>
            <w:r>
              <w:rPr>
                <w:rFonts w:ascii="Times New Roman" w:cs="Times New Roman"/>
              </w:rPr>
              <w:t xml:space="preserve">р</w:t>
            </w:r>
            <w:r>
              <w:rPr>
                <w:rFonts w:ascii="Times New Roman" w:cs="Times New Roman"/>
              </w:rPr>
              <w:t xml:space="preserve">езу</w:t>
            </w:r>
            <w:r>
              <w:rPr>
                <w:rFonts w:ascii="Times New Roman" w:cs="Times New Roman"/>
              </w:rPr>
              <w:t xml:space="preserve">льтатам конкурентн</w:t>
            </w:r>
            <w:r>
              <w:rPr>
                <w:rFonts w:ascii="Times New Roman" w:cs="Times New Roman"/>
              </w:rPr>
              <w:t xml:space="preserve">ой заку</w:t>
            </w:r>
            <w:r>
              <w:rPr>
                <w:rFonts w:ascii="Times New Roman" w:cs="Times New Roman"/>
              </w:rPr>
              <w:t xml:space="preserve">пки за</w:t>
            </w:r>
            <w:r>
              <w:rPr>
                <w:rFonts w:ascii="Times New Roman" w:cs="Times New Roman"/>
              </w:rPr>
              <w:t xml:space="preserve">ключаетс</w:t>
            </w:r>
            <w:r>
              <w:rPr>
                <w:rFonts w:ascii="Times New Roman" w:cs="Times New Roman"/>
              </w:rPr>
              <w:t xml:space="preserve">я не </w:t>
            </w:r>
            <w:r>
              <w:rPr>
                <w:rFonts w:ascii="Times New Roman" w:cs="Times New Roman"/>
              </w:rPr>
              <w:t xml:space="preserve">р</w:t>
            </w:r>
            <w:r>
              <w:rPr>
                <w:rFonts w:ascii="Times New Roman" w:cs="Times New Roman"/>
              </w:rPr>
              <w:t xml:space="preserve">а</w:t>
            </w:r>
            <w:r>
              <w:rPr>
                <w:rFonts w:ascii="Times New Roman" w:cs="Times New Roman"/>
              </w:rPr>
              <w:t xml:space="preserve">нее чем через</w:t>
            </w:r>
            <w:r>
              <w:rPr>
                <w:rFonts w:ascii="Times New Roman" w:cs="Times New Roman"/>
              </w:rPr>
              <w:t xml:space="preserve"> 10 (десять) </w:t>
            </w:r>
            <w:r>
              <w:rPr>
                <w:rFonts w:ascii="Times New Roman" w:cs="Times New Roman"/>
              </w:rPr>
              <w:t xml:space="preserve">дне</w:t>
            </w:r>
            <w:r>
              <w:rPr>
                <w:rFonts w:ascii="Times New Roman" w:cs="Times New Roman"/>
              </w:rPr>
              <w:t xml:space="preserve">й </w:t>
            </w:r>
            <w:r>
              <w:rPr>
                <w:rFonts w:ascii="Times New Roman" w:cs="Times New Roman"/>
              </w:rPr>
              <w:t xml:space="preserve">и не п</w:t>
            </w:r>
            <w:r>
              <w:rPr>
                <w:rFonts w:ascii="Times New Roman" w:cs="Times New Roman"/>
              </w:rPr>
              <w:t xml:space="preserve">озднее</w:t>
            </w:r>
            <w:r>
              <w:rPr>
                <w:rFonts w:ascii="Times New Roman" w:cs="Times New Roman"/>
              </w:rPr>
              <w:t xml:space="preserve"> чем че</w:t>
            </w:r>
            <w:r>
              <w:rPr>
                <w:rFonts w:ascii="Times New Roman" w:cs="Times New Roman"/>
              </w:rPr>
              <w:t xml:space="preserve">р</w:t>
            </w:r>
            <w:r>
              <w:rPr>
                <w:rFonts w:ascii="Times New Roman" w:cs="Times New Roman"/>
              </w:rPr>
              <w:t xml:space="preserve">ез 20 (</w:t>
            </w:r>
            <w:r>
              <w:rPr>
                <w:rFonts w:ascii="Times New Roman" w:cs="Times New Roman"/>
              </w:rPr>
              <w:t xml:space="preserve">двадцать</w:t>
            </w:r>
            <w:r>
              <w:rPr>
                <w:rFonts w:ascii="Times New Roman" w:cs="Times New Roman"/>
              </w:rPr>
              <w:t xml:space="preserve">)</w:t>
            </w:r>
            <w:r>
              <w:rPr>
                <w:rFonts w:ascii="Times New Roman" w:cs="Times New Roman"/>
              </w:rPr>
              <w:t xml:space="preserve"> </w:t>
            </w:r>
            <w:r>
              <w:rPr>
                <w:rFonts w:ascii="Times New Roman" w:cs="Times New Roman"/>
              </w:rPr>
              <w:t xml:space="preserve">дней с даты р</w:t>
            </w:r>
            <w:r>
              <w:rPr>
                <w:rFonts w:ascii="Times New Roman" w:cs="Times New Roman"/>
              </w:rPr>
              <w:t xml:space="preserve">азмещени</w:t>
            </w:r>
            <w:r>
              <w:rPr>
                <w:rFonts w:ascii="Times New Roman" w:cs="Times New Roman"/>
              </w:rPr>
              <w:t xml:space="preserve">я в Е</w:t>
            </w:r>
            <w:r>
              <w:rPr>
                <w:rFonts w:ascii="Times New Roman" w:cs="Times New Roman"/>
              </w:rPr>
              <w:t xml:space="preserve">ИС итогового пр</w:t>
            </w:r>
            <w:r>
              <w:rPr>
                <w:rFonts w:ascii="Times New Roman" w:cs="Times New Roman"/>
              </w:rPr>
              <w:t xml:space="preserve">ото</w:t>
            </w:r>
            <w:r>
              <w:rPr>
                <w:rFonts w:ascii="Times New Roman" w:cs="Times New Roman"/>
              </w:rPr>
              <w:t xml:space="preserve">кола </w:t>
            </w:r>
            <w:r>
              <w:rPr>
                <w:rFonts w:ascii="Times New Roman" w:cs="Times New Roman"/>
              </w:rPr>
              <w:t xml:space="preserve">з</w:t>
            </w:r>
            <w:r>
              <w:rPr>
                <w:rFonts w:ascii="Times New Roman" w:cs="Times New Roman"/>
              </w:rPr>
              <w:t xml:space="preserve">аку</w:t>
            </w:r>
            <w:r>
              <w:rPr>
                <w:rFonts w:ascii="Times New Roman" w:cs="Times New Roman"/>
              </w:rPr>
              <w:t xml:space="preserve">пки.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В </w:t>
            </w:r>
            <w:r>
              <w:rPr>
                <w:rFonts w:ascii="Times New Roman" w:cs="Times New Roman"/>
              </w:rPr>
              <w:t xml:space="preserve">с</w:t>
            </w:r>
            <w:r>
              <w:rPr>
                <w:rFonts w:ascii="Times New Roman" w:cs="Times New Roman"/>
              </w:rPr>
              <w:t xml:space="preserve">лучае необходимости одобрен</w:t>
            </w:r>
            <w:r>
              <w:rPr>
                <w:rFonts w:ascii="Times New Roman" w:cs="Times New Roman"/>
              </w:rPr>
              <w:t xml:space="preserve">и</w:t>
            </w:r>
            <w:r>
              <w:rPr>
                <w:rFonts w:ascii="Times New Roman" w:cs="Times New Roman"/>
              </w:rPr>
              <w:t xml:space="preserve">я органом управ</w:t>
            </w:r>
            <w:r>
              <w:rPr>
                <w:rFonts w:ascii="Times New Roman" w:cs="Times New Roman"/>
              </w:rPr>
              <w:t xml:space="preserve">ления Зака</w:t>
            </w:r>
            <w:r>
              <w:rPr>
                <w:rFonts w:ascii="Times New Roman" w:cs="Times New Roman"/>
              </w:rPr>
              <w:t xml:space="preserve">з</w:t>
            </w:r>
            <w:r>
              <w:rPr>
                <w:rFonts w:ascii="Times New Roman" w:cs="Times New Roman"/>
              </w:rPr>
              <w:t xml:space="preserve">чи</w:t>
            </w:r>
            <w:r>
              <w:rPr>
                <w:rFonts w:ascii="Times New Roman" w:cs="Times New Roman"/>
              </w:rPr>
              <w:t xml:space="preserve">ка в соответс</w:t>
            </w:r>
            <w:r>
              <w:rPr>
                <w:rFonts w:ascii="Times New Roman" w:cs="Times New Roman"/>
              </w:rPr>
              <w:t xml:space="preserve">твии </w:t>
            </w:r>
            <w:r>
              <w:rPr>
                <w:rFonts w:ascii="Times New Roman" w:cs="Times New Roman"/>
              </w:rPr>
              <w:t xml:space="preserve">с з</w:t>
            </w:r>
            <w:r>
              <w:rPr>
                <w:rFonts w:ascii="Times New Roman" w:cs="Times New Roman"/>
              </w:rPr>
              <w:t xml:space="preserve">а</w:t>
            </w:r>
            <w:r>
              <w:rPr>
                <w:rFonts w:ascii="Times New Roman" w:cs="Times New Roman"/>
              </w:rPr>
              <w:t xml:space="preserve">кон</w:t>
            </w:r>
            <w:r>
              <w:rPr>
                <w:rFonts w:ascii="Times New Roman" w:cs="Times New Roman"/>
              </w:rPr>
              <w:t xml:space="preserve">одательством Росси</w:t>
            </w:r>
            <w:r>
              <w:rPr>
                <w:rFonts w:ascii="Times New Roman" w:cs="Times New Roman"/>
              </w:rPr>
              <w:t xml:space="preserve">йской Ф</w:t>
            </w:r>
            <w:r>
              <w:rPr>
                <w:rFonts w:ascii="Times New Roman" w:cs="Times New Roman"/>
              </w:rPr>
              <w:t xml:space="preserve">едерац</w:t>
            </w:r>
            <w:r>
              <w:rPr>
                <w:rFonts w:ascii="Times New Roman" w:cs="Times New Roman"/>
              </w:rPr>
              <w:t xml:space="preserve">ии заклю</w:t>
            </w:r>
            <w:r>
              <w:rPr>
                <w:rFonts w:ascii="Times New Roman" w:cs="Times New Roman"/>
              </w:rPr>
              <w:t xml:space="preserve">чения</w:t>
            </w:r>
            <w:r>
              <w:rPr>
                <w:rFonts w:ascii="Times New Roman" w:cs="Times New Roman"/>
              </w:rPr>
              <w:t xml:space="preserve"> </w:t>
            </w:r>
            <w:r>
              <w:rPr>
                <w:rFonts w:ascii="Times New Roman" w:cs="Times New Roman"/>
              </w:rPr>
              <w:t xml:space="preserve">д</w:t>
            </w:r>
            <w:r>
              <w:rPr>
                <w:rFonts w:ascii="Times New Roman" w:cs="Times New Roman"/>
              </w:rPr>
              <w:t xml:space="preserve">оговора или в</w:t>
            </w:r>
            <w:r>
              <w:rPr>
                <w:rFonts w:ascii="Times New Roman" w:cs="Times New Roman"/>
              </w:rPr>
              <w:t xml:space="preserve"> случае обжал</w:t>
            </w:r>
            <w:r>
              <w:rPr>
                <w:rFonts w:ascii="Times New Roman" w:cs="Times New Roman"/>
              </w:rPr>
              <w:t xml:space="preserve">ова</w:t>
            </w:r>
            <w:r>
              <w:rPr>
                <w:rFonts w:ascii="Times New Roman" w:cs="Times New Roman"/>
              </w:rPr>
              <w:t xml:space="preserve">ни</w:t>
            </w:r>
            <w:r>
              <w:rPr>
                <w:rFonts w:ascii="Times New Roman" w:cs="Times New Roman"/>
              </w:rPr>
              <w:t xml:space="preserve">я в ан</w:t>
            </w:r>
            <w:r>
              <w:rPr>
                <w:rFonts w:ascii="Times New Roman" w:cs="Times New Roman"/>
              </w:rPr>
              <w:t xml:space="preserve">тимоно</w:t>
            </w:r>
            <w:r>
              <w:rPr>
                <w:rFonts w:ascii="Times New Roman" w:cs="Times New Roman"/>
              </w:rPr>
              <w:t xml:space="preserve">польном</w:t>
            </w:r>
            <w:r>
              <w:rPr>
                <w:rFonts w:ascii="Times New Roman" w:cs="Times New Roman"/>
              </w:rPr>
              <w:t xml:space="preserve"> </w:t>
            </w:r>
            <w:r>
              <w:rPr>
                <w:rFonts w:ascii="Times New Roman" w:cs="Times New Roman"/>
              </w:rPr>
              <w:t xml:space="preserve">органе </w:t>
            </w:r>
            <w:r>
              <w:rPr>
                <w:rFonts w:ascii="Times New Roman" w:cs="Times New Roman"/>
              </w:rPr>
              <w:t xml:space="preserve">действий</w:t>
            </w:r>
            <w:r>
              <w:rPr>
                <w:rFonts w:ascii="Times New Roman" w:cs="Times New Roman"/>
              </w:rPr>
              <w:t xml:space="preserve"> </w:t>
            </w:r>
            <w:r>
              <w:rPr>
                <w:rFonts w:ascii="Times New Roman" w:cs="Times New Roman"/>
              </w:rPr>
              <w:t xml:space="preserve">(</w:t>
            </w:r>
            <w:r>
              <w:rPr>
                <w:rFonts w:ascii="Times New Roman" w:cs="Times New Roman"/>
              </w:rPr>
              <w:t xml:space="preserve">бездействия) </w:t>
            </w:r>
            <w:r>
              <w:rPr>
                <w:rFonts w:ascii="Times New Roman" w:cs="Times New Roman"/>
              </w:rPr>
              <w:t xml:space="preserve">Заказчик</w:t>
            </w:r>
            <w:r>
              <w:rPr>
                <w:rFonts w:ascii="Times New Roman" w:cs="Times New Roman"/>
              </w:rPr>
              <w:t xml:space="preserve">а, Ко</w:t>
            </w:r>
            <w:r>
              <w:rPr>
                <w:rFonts w:ascii="Times New Roman" w:cs="Times New Roman"/>
              </w:rPr>
              <w:t xml:space="preserve">миссии, операто</w:t>
            </w:r>
            <w:r>
              <w:rPr>
                <w:rFonts w:ascii="Times New Roman" w:cs="Times New Roman"/>
              </w:rPr>
              <w:t xml:space="preserve">ра </w:t>
            </w:r>
            <w:r>
              <w:rPr>
                <w:rFonts w:ascii="Times New Roman" w:cs="Times New Roman"/>
              </w:rPr>
              <w:t xml:space="preserve">ЭП до</w:t>
            </w:r>
            <w:r>
              <w:rPr>
                <w:rFonts w:ascii="Times New Roman" w:cs="Times New Roman"/>
              </w:rPr>
              <w:t xml:space="preserve">г</w:t>
            </w:r>
            <w:r>
              <w:rPr>
                <w:rFonts w:ascii="Times New Roman" w:cs="Times New Roman"/>
              </w:rPr>
              <w:t xml:space="preserve">ово</w:t>
            </w:r>
            <w:r>
              <w:rPr>
                <w:rFonts w:ascii="Times New Roman" w:cs="Times New Roman"/>
              </w:rPr>
              <w:t xml:space="preserve">р долже</w:t>
            </w:r>
            <w:r>
              <w:rPr>
                <w:rFonts w:ascii="Times New Roman" w:cs="Times New Roman"/>
              </w:rPr>
              <w:t xml:space="preserve">н</w:t>
            </w:r>
            <w:r>
              <w:rPr>
                <w:rFonts w:ascii="Times New Roman" w:cs="Times New Roman"/>
              </w:rPr>
              <w:t xml:space="preserve"> быть заключен не позднее ч</w:t>
            </w:r>
            <w:r>
              <w:rPr>
                <w:rFonts w:ascii="Times New Roman" w:cs="Times New Roman"/>
              </w:rPr>
              <w:t xml:space="preserve">е</w:t>
            </w:r>
            <w:r>
              <w:rPr>
                <w:rFonts w:ascii="Times New Roman" w:cs="Times New Roman"/>
              </w:rPr>
              <w:t xml:space="preserve">м через 5 (пять</w:t>
            </w:r>
            <w:r>
              <w:rPr>
                <w:rFonts w:ascii="Times New Roman" w:cs="Times New Roman"/>
              </w:rPr>
              <w:t xml:space="preserve">) дней с д</w:t>
            </w:r>
            <w:r>
              <w:rPr>
                <w:rFonts w:ascii="Times New Roman" w:cs="Times New Roman"/>
              </w:rPr>
              <w:t xml:space="preserve">а</w:t>
            </w:r>
            <w:r>
              <w:rPr>
                <w:rFonts w:ascii="Times New Roman" w:cs="Times New Roman"/>
              </w:rPr>
              <w:t xml:space="preserve">ты</w:t>
            </w:r>
            <w:r>
              <w:rPr>
                <w:rFonts w:ascii="Times New Roman" w:cs="Times New Roman"/>
              </w:rPr>
              <w:t xml:space="preserve"> указанного о</w:t>
            </w:r>
            <w:r>
              <w:rPr>
                <w:rFonts w:ascii="Times New Roman" w:cs="Times New Roman"/>
              </w:rPr>
              <w:t xml:space="preserve">добре</w:t>
            </w:r>
            <w:r>
              <w:rPr>
                <w:rFonts w:ascii="Times New Roman" w:cs="Times New Roman"/>
              </w:rPr>
              <w:t xml:space="preserve">ния</w:t>
            </w:r>
            <w:r>
              <w:rPr>
                <w:rFonts w:ascii="Times New Roman" w:cs="Times New Roman"/>
              </w:rPr>
              <w:t xml:space="preserve"> </w:t>
            </w:r>
            <w:r>
              <w:rPr>
                <w:rFonts w:ascii="Times New Roman" w:cs="Times New Roman"/>
              </w:rPr>
              <w:t xml:space="preserve">или</w:t>
            </w:r>
            <w:r>
              <w:rPr>
                <w:rFonts w:ascii="Times New Roman" w:cs="Times New Roman"/>
              </w:rPr>
              <w:t xml:space="preserve"> с даты вынесения </w:t>
            </w:r>
            <w:r>
              <w:rPr>
                <w:rFonts w:ascii="Times New Roman" w:cs="Times New Roman"/>
              </w:rPr>
              <w:t xml:space="preserve">решения</w:t>
            </w:r>
            <w:r>
              <w:rPr>
                <w:rFonts w:ascii="Times New Roman" w:cs="Times New Roman"/>
              </w:rPr>
              <w:t xml:space="preserve"> антим</w:t>
            </w:r>
            <w:r>
              <w:rPr>
                <w:rFonts w:ascii="Times New Roman" w:cs="Times New Roman"/>
              </w:rPr>
              <w:t xml:space="preserve">онопольн</w:t>
            </w:r>
            <w:r>
              <w:rPr>
                <w:rFonts w:ascii="Times New Roman" w:cs="Times New Roman"/>
              </w:rPr>
              <w:t xml:space="preserve">ого о</w:t>
            </w:r>
            <w:r>
              <w:rPr>
                <w:rFonts w:ascii="Times New Roman" w:cs="Times New Roman"/>
              </w:rPr>
              <w:t xml:space="preserve">р</w:t>
            </w:r>
            <w:r>
              <w:rPr>
                <w:rFonts w:ascii="Times New Roman" w:cs="Times New Roman"/>
              </w:rPr>
              <w:t xml:space="preserve">г</w:t>
            </w:r>
            <w:r>
              <w:rPr>
                <w:rFonts w:ascii="Times New Roman" w:cs="Times New Roman"/>
              </w:rPr>
              <w:t xml:space="preserve">ана по резуль</w:t>
            </w:r>
            <w:r>
              <w:rPr>
                <w:rFonts w:ascii="Times New Roman" w:cs="Times New Roman"/>
              </w:rPr>
              <w:t xml:space="preserve">татам обжалов</w:t>
            </w:r>
            <w:r>
              <w:rPr>
                <w:rFonts w:ascii="Times New Roman" w:cs="Times New Roman"/>
              </w:rPr>
              <w:t xml:space="preserve">ани</w:t>
            </w:r>
            <w:r>
              <w:rPr>
                <w:rFonts w:ascii="Times New Roman" w:cs="Times New Roman"/>
              </w:rPr>
              <w:t xml:space="preserve">я </w:t>
            </w:r>
            <w:r>
              <w:rPr>
                <w:rFonts w:ascii="Times New Roman" w:cs="Times New Roman"/>
              </w:rPr>
              <w:t xml:space="preserve">действ</w:t>
            </w:r>
            <w:r>
              <w:rPr>
                <w:rFonts w:ascii="Times New Roman" w:cs="Times New Roman"/>
              </w:rPr>
              <w:t xml:space="preserve">ий (бе</w:t>
            </w:r>
            <w:r>
              <w:rPr>
                <w:rFonts w:ascii="Times New Roman" w:cs="Times New Roman"/>
              </w:rPr>
              <w:t xml:space="preserve">здейств</w:t>
            </w:r>
            <w:r>
              <w:rPr>
                <w:rFonts w:ascii="Times New Roman" w:cs="Times New Roman"/>
              </w:rPr>
              <w:t xml:space="preserve">и</w:t>
            </w:r>
            <w:r>
              <w:rPr>
                <w:rFonts w:ascii="Times New Roman" w:cs="Times New Roman"/>
              </w:rPr>
              <w:t xml:space="preserve">я) Зака</w:t>
            </w:r>
            <w:r>
              <w:rPr>
                <w:rFonts w:ascii="Times New Roman" w:cs="Times New Roman"/>
              </w:rPr>
              <w:t xml:space="preserve">зчика, К</w:t>
            </w:r>
            <w:r>
              <w:rPr>
                <w:rFonts w:ascii="Times New Roman" w:cs="Times New Roman"/>
              </w:rPr>
              <w:t xml:space="preserve">о</w:t>
            </w:r>
            <w:r>
              <w:rPr>
                <w:rFonts w:ascii="Times New Roman" w:cs="Times New Roman"/>
              </w:rPr>
              <w:t xml:space="preserve">м</w:t>
            </w:r>
            <w:r>
              <w:rPr>
                <w:rFonts w:ascii="Times New Roman" w:cs="Times New Roman"/>
              </w:rPr>
              <w:t xml:space="preserve">иссии, операт</w:t>
            </w:r>
            <w:r>
              <w:rPr>
                <w:rFonts w:ascii="Times New Roman" w:cs="Times New Roman"/>
              </w:rPr>
              <w:t xml:space="preserve">ора ЭП.</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highlight w:val="lightGray"/>
              </w:rPr>
            </w:pPr>
            <w:r>
              <w:rPr>
                <w:rFonts w:ascii="Times New Roman" w:cs="Times New Roman"/>
              </w:rPr>
              <w:t xml:space="preserve">В слу</w:t>
            </w:r>
            <w:r>
              <w:rPr>
                <w:rFonts w:ascii="Times New Roman" w:cs="Times New Roman"/>
              </w:rPr>
              <w:t xml:space="preserve">чае наличия раз</w:t>
            </w:r>
            <w:r>
              <w:rPr>
                <w:rFonts w:ascii="Times New Roman" w:cs="Times New Roman"/>
              </w:rPr>
              <w:t xml:space="preserve">ног</w:t>
            </w:r>
            <w:r>
              <w:rPr>
                <w:rFonts w:ascii="Times New Roman" w:cs="Times New Roman"/>
              </w:rPr>
              <w:t xml:space="preserve">ласий</w:t>
            </w:r>
            <w:r>
              <w:rPr>
                <w:rFonts w:ascii="Times New Roman" w:cs="Times New Roman"/>
              </w:rPr>
              <w:t xml:space="preserve"> </w:t>
            </w:r>
            <w:r>
              <w:rPr>
                <w:rFonts w:ascii="Times New Roman" w:cs="Times New Roman"/>
              </w:rPr>
              <w:t xml:space="preserve">по </w:t>
            </w:r>
            <w:r>
              <w:rPr>
                <w:rFonts w:ascii="Times New Roman" w:cs="Times New Roman"/>
              </w:rPr>
              <w:t xml:space="preserve">проекту</w:t>
            </w:r>
            <w:r>
              <w:rPr>
                <w:rFonts w:ascii="Times New Roman" w:cs="Times New Roman"/>
              </w:rPr>
              <w:t xml:space="preserve"> </w:t>
            </w:r>
            <w:r>
              <w:rPr>
                <w:rFonts w:ascii="Times New Roman" w:cs="Times New Roman"/>
              </w:rPr>
              <w:t xml:space="preserve">договора, направленному Зак</w:t>
            </w:r>
            <w:r>
              <w:rPr>
                <w:rFonts w:ascii="Times New Roman" w:cs="Times New Roman"/>
              </w:rPr>
              <w:t xml:space="preserve">а</w:t>
            </w:r>
            <w:r>
              <w:rPr>
                <w:rFonts w:ascii="Times New Roman" w:cs="Times New Roman"/>
              </w:rPr>
              <w:t xml:space="preserve">зчиком, участни</w:t>
            </w:r>
            <w:r>
              <w:rPr>
                <w:rFonts w:ascii="Times New Roman" w:cs="Times New Roman"/>
              </w:rPr>
              <w:t xml:space="preserve">к такой за</w:t>
            </w:r>
            <w:r>
              <w:rPr>
                <w:rFonts w:ascii="Times New Roman" w:cs="Times New Roman"/>
              </w:rPr>
              <w:t xml:space="preserve">к</w:t>
            </w:r>
            <w:r>
              <w:rPr>
                <w:rFonts w:ascii="Times New Roman" w:cs="Times New Roman"/>
              </w:rPr>
              <w:t xml:space="preserve">уп</w:t>
            </w:r>
            <w:r>
              <w:rPr>
                <w:rFonts w:ascii="Times New Roman" w:cs="Times New Roman"/>
              </w:rPr>
              <w:t xml:space="preserve">ки составляет</w:t>
            </w:r>
            <w:r>
              <w:rPr>
                <w:rFonts w:ascii="Times New Roman" w:cs="Times New Roman"/>
              </w:rPr>
              <w:t xml:space="preserve"> прот</w:t>
            </w:r>
            <w:r>
              <w:rPr>
                <w:rFonts w:ascii="Times New Roman" w:cs="Times New Roman"/>
              </w:rPr>
              <w:t xml:space="preserve">око</w:t>
            </w:r>
            <w:r>
              <w:rPr>
                <w:rFonts w:ascii="Times New Roman" w:cs="Times New Roman"/>
              </w:rPr>
              <w:t xml:space="preserve">л</w:t>
            </w:r>
            <w:r>
              <w:rPr>
                <w:rFonts w:ascii="Times New Roman" w:cs="Times New Roman"/>
              </w:rPr>
              <w:t xml:space="preserve"> ра</w:t>
            </w:r>
            <w:r>
              <w:rPr>
                <w:rFonts w:ascii="Times New Roman" w:cs="Times New Roman"/>
              </w:rPr>
              <w:t xml:space="preserve">зногласий с указан</w:t>
            </w:r>
            <w:r>
              <w:rPr>
                <w:rFonts w:ascii="Times New Roman" w:cs="Times New Roman"/>
              </w:rPr>
              <w:t xml:space="preserve">ием зам</w:t>
            </w:r>
            <w:r>
              <w:rPr>
                <w:rFonts w:ascii="Times New Roman" w:cs="Times New Roman"/>
              </w:rPr>
              <w:t xml:space="preserve">ечаний</w:t>
            </w:r>
            <w:r>
              <w:rPr>
                <w:rFonts w:ascii="Times New Roman" w:cs="Times New Roman"/>
              </w:rPr>
              <w:t xml:space="preserve"> к полож</w:t>
            </w:r>
            <w:r>
              <w:rPr>
                <w:rFonts w:ascii="Times New Roman" w:cs="Times New Roman"/>
              </w:rPr>
              <w:t xml:space="preserve">ениям</w:t>
            </w:r>
            <w:r>
              <w:rPr>
                <w:rFonts w:ascii="Times New Roman" w:cs="Times New Roman"/>
              </w:rPr>
              <w:t xml:space="preserve"> </w:t>
            </w:r>
            <w:r>
              <w:rPr>
                <w:rFonts w:ascii="Times New Roman" w:cs="Times New Roman"/>
              </w:rPr>
              <w:t xml:space="preserve">п</w:t>
            </w:r>
            <w:r>
              <w:rPr>
                <w:rFonts w:ascii="Times New Roman" w:cs="Times New Roman"/>
              </w:rPr>
              <w:t xml:space="preserve">роекта догово</w:t>
            </w:r>
            <w:r>
              <w:rPr>
                <w:rFonts w:ascii="Times New Roman" w:cs="Times New Roman"/>
              </w:rPr>
              <w:t xml:space="preserve">ра, не соотве</w:t>
            </w:r>
            <w:r>
              <w:rPr>
                <w:rFonts w:ascii="Times New Roman" w:cs="Times New Roman"/>
              </w:rPr>
              <w:t xml:space="preserve">тст</w:t>
            </w:r>
            <w:r>
              <w:rPr>
                <w:rFonts w:ascii="Times New Roman" w:cs="Times New Roman"/>
              </w:rPr>
              <w:t xml:space="preserve">ву</w:t>
            </w:r>
            <w:r>
              <w:rPr>
                <w:rFonts w:ascii="Times New Roman" w:cs="Times New Roman"/>
              </w:rPr>
              <w:t xml:space="preserve">ющим и</w:t>
            </w:r>
            <w:r>
              <w:rPr>
                <w:rFonts w:ascii="Times New Roman" w:cs="Times New Roman"/>
              </w:rPr>
              <w:t xml:space="preserve">звещен</w:t>
            </w:r>
            <w:r>
              <w:rPr>
                <w:rFonts w:ascii="Times New Roman" w:cs="Times New Roman"/>
              </w:rPr>
              <w:t xml:space="preserve">ию, док</w:t>
            </w:r>
            <w:r>
              <w:rPr>
                <w:rFonts w:ascii="Times New Roman" w:cs="Times New Roman"/>
              </w:rPr>
              <w:t xml:space="preserve">у</w:t>
            </w:r>
            <w:r>
              <w:rPr>
                <w:rFonts w:ascii="Times New Roman" w:cs="Times New Roman"/>
              </w:rPr>
              <w:t xml:space="preserve">ментаци</w:t>
            </w:r>
            <w:r>
              <w:rPr>
                <w:rFonts w:ascii="Times New Roman" w:cs="Times New Roman"/>
              </w:rPr>
              <w:t xml:space="preserve">и о конк</w:t>
            </w:r>
            <w:r>
              <w:rPr>
                <w:rFonts w:ascii="Times New Roman" w:cs="Times New Roman"/>
              </w:rPr>
              <w:t xml:space="preserve">у</w:t>
            </w:r>
            <w:r>
              <w:rPr>
                <w:rFonts w:ascii="Times New Roman" w:cs="Times New Roman"/>
              </w:rPr>
              <w:t xml:space="preserve">р</w:t>
            </w:r>
            <w:r>
              <w:rPr>
                <w:rFonts w:ascii="Times New Roman" w:cs="Times New Roman"/>
              </w:rPr>
              <w:t xml:space="preserve">ентной закупк</w:t>
            </w:r>
            <w:r>
              <w:rPr>
                <w:rFonts w:ascii="Times New Roman" w:cs="Times New Roman"/>
              </w:rPr>
              <w:t xml:space="preserve">е и свое</w:t>
            </w:r>
            <w:r>
              <w:rPr>
                <w:rFonts w:ascii="Times New Roman" w:cs="Times New Roman"/>
              </w:rPr>
              <w:t xml:space="preserve">й зая</w:t>
            </w:r>
            <w:r>
              <w:rPr>
                <w:rFonts w:ascii="Times New Roman" w:cs="Times New Roman"/>
              </w:rPr>
              <w:t xml:space="preserve">вке, с указание</w:t>
            </w:r>
            <w:r>
              <w:rPr>
                <w:rFonts w:ascii="Times New Roman" w:cs="Times New Roman"/>
              </w:rPr>
              <w:t xml:space="preserve">м с</w:t>
            </w:r>
            <w:r>
              <w:rPr>
                <w:rFonts w:ascii="Times New Roman" w:cs="Times New Roman"/>
              </w:rPr>
              <w:t xml:space="preserve">оотве</w:t>
            </w:r>
            <w:r>
              <w:rPr>
                <w:rFonts w:ascii="Times New Roman" w:cs="Times New Roman"/>
              </w:rPr>
              <w:t xml:space="preserve">т</w:t>
            </w:r>
            <w:r>
              <w:rPr>
                <w:rFonts w:ascii="Times New Roman" w:cs="Times New Roman"/>
              </w:rPr>
              <w:t xml:space="preserve">ств</w:t>
            </w:r>
            <w:r>
              <w:rPr>
                <w:rFonts w:ascii="Times New Roman" w:cs="Times New Roman"/>
              </w:rPr>
              <w:t xml:space="preserve">ующих п</w:t>
            </w:r>
            <w:r>
              <w:rPr>
                <w:rFonts w:ascii="Times New Roman" w:cs="Times New Roman"/>
              </w:rPr>
              <w:t xml:space="preserve">о</w:t>
            </w:r>
            <w:r>
              <w:rPr>
                <w:rFonts w:ascii="Times New Roman" w:cs="Times New Roman"/>
              </w:rPr>
              <w:t xml:space="preserve">ложений данных документов. </w:t>
            </w:r>
            <w:r>
              <w:rPr>
                <w:rFonts w:ascii="Times New Roman" w:cs="Times New Roman"/>
              </w:rPr>
              <w:t xml:space="preserve">П</w:t>
            </w:r>
            <w:r>
              <w:rPr>
                <w:rFonts w:ascii="Times New Roman" w:cs="Times New Roman"/>
              </w:rPr>
              <w:t xml:space="preserve">ротокол разногл</w:t>
            </w:r>
            <w:r>
              <w:rPr>
                <w:rFonts w:ascii="Times New Roman" w:cs="Times New Roman"/>
              </w:rPr>
              <w:t xml:space="preserve">асий напра</w:t>
            </w:r>
            <w:r>
              <w:rPr>
                <w:rFonts w:ascii="Times New Roman" w:cs="Times New Roman"/>
              </w:rPr>
              <w:t xml:space="preserve">в</w:t>
            </w:r>
            <w:r>
              <w:rPr>
                <w:rFonts w:ascii="Times New Roman" w:cs="Times New Roman"/>
              </w:rPr>
              <w:t xml:space="preserve">ля</w:t>
            </w:r>
            <w:r>
              <w:rPr>
                <w:rFonts w:ascii="Times New Roman" w:cs="Times New Roman"/>
              </w:rPr>
              <w:t xml:space="preserve">ется Заказчик</w:t>
            </w:r>
            <w:r>
              <w:rPr>
                <w:rFonts w:ascii="Times New Roman" w:cs="Times New Roman"/>
              </w:rPr>
              <w:t xml:space="preserve">у с и</w:t>
            </w:r>
            <w:r>
              <w:rPr>
                <w:rFonts w:ascii="Times New Roman" w:cs="Times New Roman"/>
              </w:rPr>
              <w:t xml:space="preserve">спо</w:t>
            </w:r>
            <w:r>
              <w:rPr>
                <w:rFonts w:ascii="Times New Roman" w:cs="Times New Roman"/>
              </w:rPr>
              <w:t xml:space="preserve">л</w:t>
            </w:r>
            <w:r>
              <w:rPr>
                <w:rFonts w:ascii="Times New Roman" w:cs="Times New Roman"/>
              </w:rPr>
              <w:t xml:space="preserve">ьзо</w:t>
            </w:r>
            <w:r>
              <w:rPr>
                <w:rFonts w:ascii="Times New Roman" w:cs="Times New Roman"/>
              </w:rPr>
              <w:t xml:space="preserve">ванием программно-</w:t>
            </w:r>
            <w:r>
              <w:rPr>
                <w:rFonts w:ascii="Times New Roman" w:cs="Times New Roman"/>
              </w:rPr>
              <w:t xml:space="preserve">аппарат</w:t>
            </w:r>
            <w:r>
              <w:rPr>
                <w:rFonts w:ascii="Times New Roman" w:cs="Times New Roman"/>
              </w:rPr>
              <w:t xml:space="preserve">ных ср</w:t>
            </w:r>
            <w:r>
              <w:rPr>
                <w:rFonts w:ascii="Times New Roman" w:cs="Times New Roman"/>
              </w:rPr>
              <w:t xml:space="preserve">едств эл</w:t>
            </w:r>
            <w:r>
              <w:rPr>
                <w:rFonts w:ascii="Times New Roman" w:cs="Times New Roman"/>
              </w:rPr>
              <w:t xml:space="preserve">ектро</w:t>
            </w:r>
            <w:r>
              <w:rPr>
                <w:rFonts w:ascii="Times New Roman" w:cs="Times New Roman"/>
              </w:rPr>
              <w:t xml:space="preserve">н</w:t>
            </w:r>
            <w:r>
              <w:rPr>
                <w:rFonts w:ascii="Times New Roman" w:cs="Times New Roman"/>
              </w:rPr>
              <w:t xml:space="preserve">н</w:t>
            </w:r>
            <w:r>
              <w:rPr>
                <w:rFonts w:ascii="Times New Roman" w:cs="Times New Roman"/>
              </w:rPr>
              <w:t xml:space="preserve">ой площадки. </w:t>
            </w:r>
            <w:r>
              <w:rPr>
                <w:rFonts w:ascii="Times New Roman" w:cs="Times New Roman"/>
              </w:rPr>
              <w:t xml:space="preserve">Заказчик расс</w:t>
            </w:r>
            <w:r>
              <w:rPr>
                <w:rFonts w:ascii="Times New Roman" w:cs="Times New Roman"/>
              </w:rPr>
              <w:t xml:space="preserve">мат</w:t>
            </w:r>
            <w:r>
              <w:rPr>
                <w:rFonts w:ascii="Times New Roman" w:cs="Times New Roman"/>
              </w:rPr>
              <w:t xml:space="preserve">ри</w:t>
            </w:r>
            <w:r>
              <w:rPr>
                <w:rFonts w:ascii="Times New Roman" w:cs="Times New Roman"/>
              </w:rPr>
              <w:t xml:space="preserve">вает п</w:t>
            </w:r>
            <w:r>
              <w:rPr>
                <w:rFonts w:ascii="Times New Roman" w:cs="Times New Roman"/>
              </w:rPr>
              <w:t xml:space="preserve">ротоко</w:t>
            </w:r>
            <w:r>
              <w:rPr>
                <w:rFonts w:ascii="Times New Roman" w:cs="Times New Roman"/>
              </w:rPr>
              <w:t xml:space="preserve">л разно</w:t>
            </w:r>
            <w:r>
              <w:rPr>
                <w:rFonts w:ascii="Times New Roman" w:cs="Times New Roman"/>
              </w:rPr>
              <w:t xml:space="preserve">г</w:t>
            </w:r>
            <w:r>
              <w:rPr>
                <w:rFonts w:ascii="Times New Roman" w:cs="Times New Roman"/>
              </w:rPr>
              <w:t xml:space="preserve">ласий и</w:t>
            </w:r>
            <w:r>
              <w:rPr>
                <w:rFonts w:ascii="Times New Roman" w:cs="Times New Roman"/>
              </w:rPr>
              <w:t xml:space="preserve"> направл</w:t>
            </w:r>
            <w:r>
              <w:rPr>
                <w:rFonts w:ascii="Times New Roman" w:cs="Times New Roman"/>
              </w:rPr>
              <w:t xml:space="preserve">я</w:t>
            </w:r>
            <w:r>
              <w:rPr>
                <w:rFonts w:ascii="Times New Roman" w:cs="Times New Roman"/>
              </w:rPr>
              <w:t xml:space="preserve">е</w:t>
            </w:r>
            <w:r>
              <w:rPr>
                <w:rFonts w:ascii="Times New Roman" w:cs="Times New Roman"/>
              </w:rPr>
              <w:t xml:space="preserve">т участнику т</w:t>
            </w:r>
            <w:r>
              <w:rPr>
                <w:rFonts w:ascii="Times New Roman" w:cs="Times New Roman"/>
              </w:rPr>
              <w:t xml:space="preserve">акой зак</w:t>
            </w:r>
            <w:r>
              <w:rPr>
                <w:rFonts w:ascii="Times New Roman" w:cs="Times New Roman"/>
              </w:rPr>
              <w:t xml:space="preserve">упки </w:t>
            </w:r>
            <w:r>
              <w:rPr>
                <w:rFonts w:ascii="Times New Roman" w:cs="Times New Roman"/>
              </w:rPr>
              <w:t xml:space="preserve">доработанный пр</w:t>
            </w:r>
            <w:r>
              <w:rPr>
                <w:rFonts w:ascii="Times New Roman" w:cs="Times New Roman"/>
              </w:rPr>
              <w:t xml:space="preserve">оек</w:t>
            </w:r>
            <w:r>
              <w:rPr>
                <w:rFonts w:ascii="Times New Roman" w:cs="Times New Roman"/>
              </w:rPr>
              <w:t xml:space="preserve">т дог</w:t>
            </w:r>
            <w:r>
              <w:rPr>
                <w:rFonts w:ascii="Times New Roman" w:cs="Times New Roman"/>
              </w:rPr>
              <w:t xml:space="preserve">о</w:t>
            </w:r>
            <w:r>
              <w:rPr>
                <w:rFonts w:ascii="Times New Roman" w:cs="Times New Roman"/>
              </w:rPr>
              <w:t xml:space="preserve">вор</w:t>
            </w:r>
            <w:r>
              <w:rPr>
                <w:rFonts w:ascii="Times New Roman" w:cs="Times New Roman"/>
              </w:rPr>
              <w:t xml:space="preserve">а либо </w:t>
            </w:r>
            <w:r>
              <w:rPr>
                <w:rFonts w:ascii="Times New Roman" w:cs="Times New Roman"/>
              </w:rPr>
              <w:t xml:space="preserve">п</w:t>
            </w:r>
            <w:r>
              <w:rPr>
                <w:rFonts w:ascii="Times New Roman" w:cs="Times New Roman"/>
              </w:rPr>
              <w:t xml:space="preserve">овторно направляет проект д</w:t>
            </w:r>
            <w:r>
              <w:rPr>
                <w:rFonts w:ascii="Times New Roman" w:cs="Times New Roman"/>
              </w:rPr>
              <w:t xml:space="preserve">о</w:t>
            </w:r>
            <w:r>
              <w:rPr>
                <w:rFonts w:ascii="Times New Roman" w:cs="Times New Roman"/>
              </w:rPr>
              <w:t xml:space="preserve">говора с указан</w:t>
            </w:r>
            <w:r>
              <w:rPr>
                <w:rFonts w:ascii="Times New Roman" w:cs="Times New Roman"/>
              </w:rPr>
              <w:t xml:space="preserve">ием в отде</w:t>
            </w:r>
            <w:r>
              <w:rPr>
                <w:rFonts w:ascii="Times New Roman" w:cs="Times New Roman"/>
              </w:rPr>
              <w:t xml:space="preserve">л</w:t>
            </w:r>
            <w:r>
              <w:rPr>
                <w:rFonts w:ascii="Times New Roman" w:cs="Times New Roman"/>
              </w:rPr>
              <w:t xml:space="preserve">ьн</w:t>
            </w:r>
            <w:r>
              <w:rPr>
                <w:rFonts w:ascii="Times New Roman" w:cs="Times New Roman"/>
              </w:rPr>
              <w:t xml:space="preserve">ом документе </w:t>
            </w:r>
            <w:r>
              <w:rPr>
                <w:rFonts w:ascii="Times New Roman" w:cs="Times New Roman"/>
              </w:rPr>
              <w:t xml:space="preserve">причи</w:t>
            </w:r>
            <w:r>
              <w:rPr>
                <w:rFonts w:ascii="Times New Roman" w:cs="Times New Roman"/>
              </w:rPr>
              <w:t xml:space="preserve">н о</w:t>
            </w:r>
            <w:r>
              <w:rPr>
                <w:rFonts w:ascii="Times New Roman" w:cs="Times New Roman"/>
              </w:rPr>
              <w:t xml:space="preserve">т</w:t>
            </w:r>
            <w:r>
              <w:rPr>
                <w:rFonts w:ascii="Times New Roman" w:cs="Times New Roman"/>
              </w:rPr>
              <w:t xml:space="preserve">каз</w:t>
            </w:r>
            <w:r>
              <w:rPr>
                <w:rFonts w:ascii="Times New Roman" w:cs="Times New Roman"/>
              </w:rPr>
              <w:t xml:space="preserve">а учесть полностью</w:t>
            </w:r>
            <w:r>
              <w:rPr>
                <w:rFonts w:ascii="Times New Roman" w:cs="Times New Roman"/>
              </w:rPr>
              <w:t xml:space="preserve"> или ча</w:t>
            </w:r>
            <w:r>
              <w:rPr>
                <w:rFonts w:ascii="Times New Roman" w:cs="Times New Roman"/>
              </w:rPr>
              <w:t xml:space="preserve">стично</w:t>
            </w:r>
            <w:r>
              <w:rPr>
                <w:rFonts w:ascii="Times New Roman" w:cs="Times New Roman"/>
              </w:rPr>
              <w:t xml:space="preserve"> содержа</w:t>
            </w:r>
            <w:r>
              <w:rPr>
                <w:rFonts w:ascii="Times New Roman" w:cs="Times New Roman"/>
              </w:rPr>
              <w:t xml:space="preserve">щиеся</w:t>
            </w:r>
            <w:r>
              <w:rPr>
                <w:rFonts w:ascii="Times New Roman" w:cs="Times New Roman"/>
              </w:rPr>
              <w:t xml:space="preserve"> </w:t>
            </w:r>
            <w:r>
              <w:rPr>
                <w:rFonts w:ascii="Times New Roman" w:cs="Times New Roman"/>
              </w:rPr>
              <w:t xml:space="preserve">в</w:t>
            </w:r>
            <w:r>
              <w:rPr>
                <w:rFonts w:ascii="Times New Roman" w:cs="Times New Roman"/>
              </w:rPr>
              <w:t xml:space="preserve"> протоколе ра</w:t>
            </w:r>
            <w:r>
              <w:rPr>
                <w:rFonts w:ascii="Times New Roman" w:cs="Times New Roman"/>
              </w:rPr>
              <w:t xml:space="preserve">зногласий зам</w:t>
            </w:r>
            <w:r>
              <w:rPr>
                <w:rFonts w:ascii="Times New Roman" w:cs="Times New Roman"/>
              </w:rPr>
              <w:t xml:space="preserve">еча</w:t>
            </w:r>
            <w:r>
              <w:rPr>
                <w:rFonts w:ascii="Times New Roman" w:cs="Times New Roman"/>
              </w:rPr>
              <w:t xml:space="preserve">ни</w:t>
            </w:r>
            <w:r>
              <w:rPr>
                <w:rFonts w:ascii="Times New Roman" w:cs="Times New Roman"/>
              </w:rPr>
              <w:t xml:space="preserve">я.</w:t>
            </w:r>
            <w:r>
              <w:rPr>
                <w:rFonts w:ascii="Times New Roman" w:cs="Times New Roman"/>
                <w:highlight w:val="lightGray"/>
              </w:rPr>
            </w:r>
            <w:r>
              <w:rPr>
                <w:rFonts w:ascii="Times New Roman" w:cs="Times New Roman"/>
                <w:highlight w:val="lightGray"/>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38</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Услов</w:t>
            </w:r>
            <w:r>
              <w:rPr>
                <w:rFonts w:ascii="Times New Roman" w:cs="Times New Roman"/>
              </w:rPr>
              <w:t xml:space="preserve">ия приз</w:t>
            </w:r>
            <w:r>
              <w:rPr>
                <w:rFonts w:ascii="Times New Roman" w:cs="Times New Roman"/>
              </w:rPr>
              <w:t xml:space="preserve">н</w:t>
            </w:r>
            <w:r>
              <w:rPr>
                <w:rFonts w:ascii="Times New Roman" w:cs="Times New Roman"/>
              </w:rPr>
              <w:t xml:space="preserve">ания </w:t>
            </w:r>
            <w:r>
              <w:rPr>
                <w:rFonts w:ascii="Times New Roman" w:cs="Times New Roman"/>
              </w:rPr>
              <w:t xml:space="preserve">за</w:t>
            </w:r>
            <w:r>
              <w:rPr>
                <w:rFonts w:ascii="Times New Roman" w:cs="Times New Roman"/>
              </w:rPr>
              <w:t xml:space="preserve">купки не</w:t>
            </w:r>
            <w:r>
              <w:rPr>
                <w:rFonts w:ascii="Times New Roman" w:cs="Times New Roman"/>
              </w:rPr>
              <w:t xml:space="preserve">с</w:t>
            </w:r>
            <w:r>
              <w:rPr>
                <w:rFonts w:ascii="Times New Roman" w:cs="Times New Roman"/>
              </w:rPr>
              <w:t xml:space="preserve">о</w:t>
            </w:r>
            <w:r>
              <w:rPr>
                <w:rFonts w:ascii="Times New Roman" w:cs="Times New Roman"/>
              </w:rPr>
              <w:t xml:space="preserve">стоявшейся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 Закупка приз</w:t>
            </w:r>
            <w:r>
              <w:rPr>
                <w:rFonts w:ascii="Times New Roman" w:cs="Times New Roman"/>
              </w:rPr>
              <w:t xml:space="preserve">нается несостоявшейся в следующих с</w:t>
            </w:r>
            <w:r>
              <w:rPr>
                <w:rFonts w:ascii="Times New Roman" w:cs="Times New Roman"/>
              </w:rPr>
              <w:t xml:space="preserve">лучаях:</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1) по окончании срока подач</w:t>
            </w:r>
            <w:r>
              <w:rPr>
                <w:rFonts w:ascii="Times New Roman" w:cs="Times New Roman"/>
              </w:rPr>
              <w:t xml:space="preserve">и заявок на участие</w:t>
            </w:r>
            <w:r>
              <w:rPr>
                <w:rFonts w:ascii="Times New Roman" w:cs="Times New Roman"/>
              </w:rPr>
              <w:t xml:space="preserve"> в закупке пода</w:t>
            </w:r>
            <w:r>
              <w:rPr>
                <w:rFonts w:ascii="Times New Roman" w:cs="Times New Roman"/>
              </w:rPr>
              <w:t xml:space="preserve">на только одна заявка на участие в закупке;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2) по результатам рассмотрения заявок на участие в </w:t>
            </w:r>
            <w:r>
              <w:rPr>
                <w:rFonts w:ascii="Times New Roman" w:cs="Times New Roman"/>
              </w:rPr>
              <w:t xml:space="preserve">закупке только одна заявка на участие в закупке соответст</w:t>
            </w:r>
            <w:r>
              <w:rPr>
                <w:rFonts w:ascii="Times New Roman" w:cs="Times New Roman"/>
              </w:rPr>
              <w:t xml:space="preserve">вует требованиям, установленным в и</w:t>
            </w:r>
            <w:r>
              <w:rPr>
                <w:rFonts w:ascii="Times New Roman" w:cs="Times New Roman"/>
              </w:rPr>
              <w:t xml:space="preserve">звещении и документации (при наличи</w:t>
            </w:r>
            <w:r>
              <w:rPr>
                <w:rFonts w:ascii="Times New Roman" w:cs="Times New Roman"/>
              </w:rPr>
              <w:t xml:space="preserve">и) об осуществлении</w:t>
            </w:r>
            <w:r>
              <w:rPr>
                <w:rFonts w:ascii="Times New Roman" w:cs="Times New Roman"/>
              </w:rPr>
              <w:t xml:space="preserve"> закупки;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 по</w:t>
            </w:r>
            <w:r>
              <w:rPr>
                <w:rFonts w:ascii="Times New Roman" w:cs="Times New Roman"/>
              </w:rPr>
              <w:t xml:space="preserve"> окончании срока подачи заявок на участие в закупке не подано ни одной заявки на участие в заку</w:t>
            </w:r>
            <w:r>
              <w:rPr>
                <w:rFonts w:ascii="Times New Roman" w:cs="Times New Roman"/>
              </w:rPr>
              <w:t xml:space="preserve">пке;</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4) по результатам рассмотрения заявок на участие в з</w:t>
            </w:r>
            <w:r>
              <w:rPr>
                <w:rFonts w:ascii="Times New Roman" w:cs="Times New Roman"/>
              </w:rPr>
              <w:t xml:space="preserve">акупке Комиссия по осуществлению за</w:t>
            </w:r>
            <w:r>
              <w:rPr>
                <w:rFonts w:ascii="Times New Roman" w:cs="Times New Roman"/>
              </w:rPr>
              <w:t xml:space="preserve">купок отклонила все такие заявки;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5</w:t>
            </w:r>
            <w:r>
              <w:rPr>
                <w:rFonts w:ascii="Times New Roman" w:cs="Times New Roman"/>
              </w:rPr>
              <w:t xml:space="preserve">) все участники зак</w:t>
            </w:r>
            <w:r>
              <w:rPr>
                <w:rFonts w:ascii="Times New Roman" w:cs="Times New Roman"/>
              </w:rPr>
              <w:t xml:space="preserve">упки, не отозва</w:t>
            </w:r>
            <w:r>
              <w:rPr>
                <w:rFonts w:ascii="Times New Roman" w:cs="Times New Roman"/>
              </w:rPr>
              <w:t xml:space="preserve">вшие заявку на участие в закупке, признаны уклонившимися от заключения договора;</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6) Заказчик от</w:t>
            </w:r>
            <w:r>
              <w:rPr>
                <w:rFonts w:ascii="Times New Roman" w:cs="Times New Roman"/>
              </w:rPr>
              <w:t xml:space="preserve">казался от заключения договора с участником закупки, пода</w:t>
            </w:r>
            <w:r>
              <w:rPr>
                <w:rFonts w:ascii="Times New Roman" w:cs="Times New Roman"/>
              </w:rPr>
              <w:t xml:space="preserve">вшим заявку на участие в закупке, к</w:t>
            </w:r>
            <w:r>
              <w:rPr>
                <w:rFonts w:ascii="Times New Roman" w:cs="Times New Roman"/>
              </w:rPr>
              <w:t xml:space="preserve">оторая является единственной, либо </w:t>
            </w:r>
            <w:r>
              <w:rPr>
                <w:rFonts w:ascii="Times New Roman" w:cs="Times New Roman"/>
              </w:rPr>
              <w:t xml:space="preserve">с участником закупк</w:t>
            </w:r>
            <w:r>
              <w:rPr>
                <w:rFonts w:ascii="Times New Roman" w:cs="Times New Roman"/>
              </w:rPr>
              <w:t xml:space="preserve">и, подавшим зая</w:t>
            </w:r>
            <w:r>
              <w:rPr>
                <w:rFonts w:ascii="Times New Roman" w:cs="Times New Roman"/>
              </w:rPr>
              <w:t xml:space="preserve">вку на участие в закупке, признанную в соответствии с Федеральным законом № 223-ФЗ единственной</w:t>
            </w:r>
            <w:r>
              <w:rPr>
                <w:rFonts w:ascii="Times New Roman" w:cs="Times New Roman"/>
              </w:rPr>
              <w:t xml:space="preserve"> соответствующей требованиям, установленным в извещении о</w:t>
            </w:r>
            <w:r>
              <w:rPr>
                <w:rFonts w:ascii="Times New Roman" w:cs="Times New Roman"/>
              </w:rPr>
              <w:t xml:space="preserve">б осуществлении закупки.</w:t>
            </w:r>
            <w:r>
              <w:rPr>
                <w:rFonts w:ascii="Times New Roman" w:cs="Times New Roman"/>
              </w:rPr>
            </w:r>
            <w:r>
              <w:rPr>
                <w:rFonts w:ascii="Times New Roman" w:cs="Times New Roman"/>
              </w:rPr>
            </w:r>
          </w:p>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31"/>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39</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Возмо</w:t>
            </w:r>
            <w:r>
              <w:rPr>
                <w:rFonts w:ascii="Times New Roman" w:cs="Times New Roman"/>
              </w:rPr>
              <w:t xml:space="preserve">ж</w:t>
            </w:r>
            <w:r>
              <w:rPr>
                <w:rFonts w:ascii="Times New Roman" w:cs="Times New Roman"/>
              </w:rPr>
              <w:t xml:space="preserve">ност</w:t>
            </w:r>
            <w:r>
              <w:rPr>
                <w:rFonts w:ascii="Times New Roman" w:cs="Times New Roman"/>
              </w:rPr>
              <w:t xml:space="preserve">ь из</w:t>
            </w:r>
            <w:r>
              <w:rPr>
                <w:rFonts w:ascii="Times New Roman" w:cs="Times New Roman"/>
              </w:rPr>
              <w:t xml:space="preserve">менен</w:t>
            </w:r>
            <w:r>
              <w:rPr>
                <w:rFonts w:ascii="Times New Roman" w:cs="Times New Roman"/>
              </w:rPr>
              <w:t xml:space="preserve">ия объема товар</w:t>
            </w:r>
            <w:r>
              <w:rPr>
                <w:rFonts w:ascii="Times New Roman" w:cs="Times New Roman"/>
              </w:rPr>
              <w:t xml:space="preserve">ов, </w:t>
            </w:r>
            <w:r>
              <w:rPr>
                <w:rFonts w:ascii="Times New Roman" w:cs="Times New Roman"/>
              </w:rPr>
              <w:t xml:space="preserve">работ, ус</w:t>
            </w:r>
            <w:r>
              <w:rPr>
                <w:rFonts w:ascii="Times New Roman" w:cs="Times New Roman"/>
              </w:rPr>
              <w:t xml:space="preserve">луг</w:t>
            </w:r>
            <w:r>
              <w:rPr>
                <w:rFonts w:ascii="Times New Roman" w:cs="Times New Roman"/>
              </w:rPr>
              <w:t xml:space="preserve"> и</w:t>
            </w:r>
            <w:r>
              <w:rPr>
                <w:rFonts w:ascii="Times New Roman" w:cs="Times New Roman"/>
              </w:rPr>
              <w:t xml:space="preserve"> сроков</w:t>
            </w:r>
            <w:r>
              <w:rPr>
                <w:rFonts w:ascii="Times New Roman" w:cs="Times New Roman"/>
              </w:rPr>
              <w:t xml:space="preserve"> их</w:t>
            </w:r>
            <w:r>
              <w:rPr>
                <w:rFonts w:ascii="Times New Roman" w:cs="Times New Roman"/>
              </w:rPr>
              <w:t xml:space="preserve"> поста</w:t>
            </w:r>
            <w:r>
              <w:rPr>
                <w:rFonts w:ascii="Times New Roman" w:cs="Times New Roman"/>
              </w:rPr>
              <w:t xml:space="preserve">вки, в</w:t>
            </w:r>
            <w:r>
              <w:rPr>
                <w:rFonts w:ascii="Times New Roman" w:cs="Times New Roman"/>
              </w:rPr>
              <w:t xml:space="preserve">ып</w:t>
            </w:r>
            <w:r>
              <w:rPr>
                <w:rFonts w:ascii="Times New Roman" w:cs="Times New Roman"/>
              </w:rPr>
              <w:t xml:space="preserve">о</w:t>
            </w:r>
            <w:r>
              <w:rPr>
                <w:rFonts w:ascii="Times New Roman" w:cs="Times New Roman"/>
              </w:rPr>
              <w:t xml:space="preserve">л</w:t>
            </w:r>
            <w:r>
              <w:rPr>
                <w:rFonts w:ascii="Times New Roman" w:cs="Times New Roman"/>
              </w:rPr>
              <w:t xml:space="preserve">нения, оказ</w:t>
            </w:r>
            <w:r>
              <w:rPr>
                <w:rFonts w:ascii="Times New Roman" w:cs="Times New Roman"/>
              </w:rPr>
              <w:t xml:space="preserve">ания</w:t>
            </w:r>
            <w:r>
              <w:rPr>
                <w:rFonts w:ascii="Times New Roman" w:cs="Times New Roman"/>
              </w:rPr>
              <w:t xml:space="preserve"> в </w:t>
            </w:r>
            <w:r>
              <w:rPr>
                <w:rFonts w:ascii="Times New Roman" w:cs="Times New Roman"/>
              </w:rPr>
              <w:t xml:space="preserve">хо</w:t>
            </w:r>
            <w:r>
              <w:rPr>
                <w:rFonts w:ascii="Times New Roman" w:cs="Times New Roman"/>
              </w:rPr>
              <w:t xml:space="preserve">де исполнения договора: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В соответст</w:t>
            </w:r>
            <w:r>
              <w:rPr>
                <w:rFonts w:ascii="Times New Roman" w:cs="Times New Roman"/>
              </w:rPr>
              <w:t xml:space="preserve">вии с </w:t>
            </w:r>
            <w:r>
              <w:rPr>
                <w:rFonts w:ascii="Times New Roman" w:cs="Times New Roman"/>
              </w:rPr>
              <w:t xml:space="preserve">проектом Договор</w:t>
            </w:r>
            <w:r>
              <w:rPr>
                <w:rFonts w:ascii="Times New Roman" w:cs="Times New Roman"/>
              </w:rPr>
              <w:t xml:space="preserve">а</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4</w:t>
            </w:r>
            <w:r>
              <w:rPr>
                <w:rFonts w:ascii="Times New Roman" w:cs="Times New Roman"/>
              </w:rPr>
              <w:t xml:space="preserve">0</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Воз</w:t>
            </w:r>
            <w:r>
              <w:rPr>
                <w:rFonts w:ascii="Times New Roman" w:cs="Times New Roman"/>
              </w:rPr>
              <w:t xml:space="preserve">можнос</w:t>
            </w:r>
            <w:r>
              <w:rPr>
                <w:rFonts w:ascii="Times New Roman" w:cs="Times New Roman"/>
              </w:rPr>
              <w:t xml:space="preserve">ть</w:t>
            </w:r>
            <w:r>
              <w:rPr>
                <w:rFonts w:ascii="Times New Roman" w:cs="Times New Roman"/>
              </w:rPr>
              <w:t xml:space="preserve"> о</w:t>
            </w:r>
            <w:r>
              <w:rPr>
                <w:rFonts w:ascii="Times New Roman" w:cs="Times New Roman"/>
              </w:rPr>
              <w:t xml:space="preserve">дностороннег</w:t>
            </w:r>
            <w:r>
              <w:rPr>
                <w:rFonts w:ascii="Times New Roman" w:cs="Times New Roman"/>
              </w:rPr>
              <w:t xml:space="preserve">о отка</w:t>
            </w:r>
            <w:r>
              <w:rPr>
                <w:rFonts w:ascii="Times New Roman" w:cs="Times New Roman"/>
              </w:rPr>
              <w:t xml:space="preserve">за от</w:t>
            </w:r>
            <w:r>
              <w:rPr>
                <w:rFonts w:ascii="Times New Roman" w:cs="Times New Roman"/>
              </w:rPr>
              <w:t xml:space="preserve"> ис</w:t>
            </w:r>
            <w:r>
              <w:rPr>
                <w:rFonts w:ascii="Times New Roman" w:cs="Times New Roman"/>
              </w:rPr>
              <w:t xml:space="preserve">пол</w:t>
            </w:r>
            <w:r>
              <w:rPr>
                <w:rFonts w:ascii="Times New Roman" w:cs="Times New Roman"/>
              </w:rPr>
              <w:t xml:space="preserve">нения дого</w:t>
            </w:r>
            <w:r>
              <w:rPr>
                <w:rFonts w:ascii="Times New Roman" w:cs="Times New Roman"/>
              </w:rPr>
              <w:t xml:space="preserve">вора</w:t>
            </w:r>
            <w:r>
              <w:rPr>
                <w:rFonts w:ascii="Times New Roman" w:cs="Times New Roman"/>
              </w:rPr>
              <w:t xml:space="preserve">, расторж</w:t>
            </w:r>
            <w:r>
              <w:rPr>
                <w:rFonts w:ascii="Times New Roman" w:cs="Times New Roman"/>
              </w:rPr>
              <w:t xml:space="preserve">е</w:t>
            </w:r>
            <w:r>
              <w:rPr>
                <w:rFonts w:ascii="Times New Roman" w:cs="Times New Roman"/>
              </w:rPr>
              <w:t xml:space="preserve">ния до</w:t>
            </w:r>
            <w:r>
              <w:rPr>
                <w:rFonts w:ascii="Times New Roman" w:cs="Times New Roman"/>
              </w:rPr>
              <w:t xml:space="preserve">говор</w:t>
            </w:r>
            <w:r>
              <w:rPr>
                <w:rFonts w:ascii="Times New Roman" w:cs="Times New Roman"/>
              </w:rPr>
              <w:t xml:space="preserve">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В соотве</w:t>
            </w:r>
            <w:r>
              <w:rPr>
                <w:rFonts w:ascii="Times New Roman" w:cs="Times New Roman"/>
              </w:rPr>
              <w:t xml:space="preserve">тствии с прое</w:t>
            </w:r>
            <w:r>
              <w:rPr>
                <w:rFonts w:ascii="Times New Roman" w:cs="Times New Roman"/>
              </w:rPr>
              <w:t xml:space="preserve">ктом </w:t>
            </w:r>
            <w:r>
              <w:rPr>
                <w:rFonts w:ascii="Times New Roman" w:cs="Times New Roman"/>
              </w:rPr>
              <w:t xml:space="preserve">Договора</w:t>
            </w:r>
            <w:r>
              <w:rPr>
                <w:rFonts w:ascii="Times New Roman" w:cs="Times New Roman"/>
              </w:rPr>
            </w:r>
            <w:r>
              <w:rPr>
                <w:rFonts w:ascii="Times New Roman" w:cs="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top w:val="single" w:color="000000" w:sz="4" w:space="0"/>
              <w:left w:val="single" w:color="000000" w:sz="4" w:space="0"/>
              <w:bottom w:val="single" w:color="000000" w:sz="4" w:space="0"/>
              <w:right w:val="single" w:color="000000" w:sz="4" w:space="0"/>
            </w:tcBorders>
            <w:tcW w:w="394" w:type="pct"/>
            <w:vAlign w:val="top"/>
            <w:textDirection w:val="lrTb"/>
            <w:noWrap w:val="false"/>
          </w:tcPr>
          <w:p>
            <w:pPr>
              <w:pStyle w:val="873"/>
              <w:jc w:val="center"/>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41</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159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Антидемпинговые</w:t>
            </w:r>
            <w:r>
              <w:rPr>
                <w:rFonts w:ascii="Times New Roman" w:cs="Times New Roman"/>
              </w:rPr>
              <w:t xml:space="preserve"> меры</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3013" w:type="pct"/>
            <w:vAlign w:val="top"/>
            <w:textDirection w:val="lrTb"/>
            <w:noWrap w:val="false"/>
          </w:tcPr>
          <w:p>
            <w:pPr>
              <w:pStyle w:val="873"/>
              <w:jc w:val="both"/>
              <w:spacing w:before="0" w:beforeAutospacing="0" w:after="0" w:afterAutospacing="0" w:line="240" w:lineRule="auto"/>
              <w:widowControl w:val="off"/>
              <w:tabs>
                <w:tab w:val="left" w:pos="600" w:leader="none"/>
                <w:tab w:val="left" w:pos="840" w:leader="none"/>
                <w:tab w:val="left" w:pos="960" w:leader="none"/>
                <w:tab w:val="left" w:pos="1080" w:leader="none"/>
                <w:tab w:val="left" w:pos="1260" w:leader="none"/>
                <w:tab w:val="left" w:pos="1740" w:leader="none"/>
              </w:tabs>
              <w:rPr>
                <w:rFonts w:ascii="Times New Roman" w:cs="Times New Roman"/>
              </w:rPr>
            </w:pPr>
            <w:r>
              <w:rPr>
                <w:rFonts w:ascii="Times New Roman" w:cs="Times New Roman"/>
              </w:rPr>
              <w:t xml:space="preserve">Не установлено </w:t>
            </w:r>
            <w:r>
              <w:rPr>
                <w:rFonts w:ascii="Times New Roman" w:cs="Times New Roman"/>
              </w:rPr>
            </w:r>
            <w:r>
              <w:rPr>
                <w:rFonts w:ascii="Times New Roman" w:cs="Times New Roman"/>
              </w:rPr>
            </w:r>
          </w:p>
        </w:tc>
      </w:tr>
    </w:tbl>
    <w:p>
      <w:pPr>
        <w:pStyle w:val="873"/>
        <w:jc w:val="both"/>
        <w:spacing w:before="0" w:beforeAutospacing="0" w:after="0" w:afterAutospacing="0" w:line="240" w:lineRule="auto"/>
        <w:rPr>
          <w:rFonts w:ascii="Times New Roman" w:cs="Times New Roman"/>
          <w:b/>
        </w:rPr>
      </w:pPr>
      <w:r>
        <w:rPr>
          <w:rFonts w:ascii="Times New Roman" w:cs="Times New Roman"/>
          <w:b/>
        </w:rPr>
        <w:t xml:space="preserve">Пр</w:t>
      </w:r>
      <w:r>
        <w:rPr>
          <w:rFonts w:ascii="Times New Roman" w:cs="Times New Roman"/>
          <w:b/>
        </w:rPr>
        <w:t xml:space="preserve">иложен</w:t>
      </w:r>
      <w:r>
        <w:rPr>
          <w:rFonts w:ascii="Times New Roman" w:cs="Times New Roman"/>
          <w:b/>
        </w:rPr>
        <w:t xml:space="preserve">ия к изв</w:t>
      </w:r>
      <w:r>
        <w:rPr>
          <w:rFonts w:ascii="Times New Roman" w:cs="Times New Roman"/>
          <w:b/>
        </w:rPr>
        <w:t xml:space="preserve">е</w:t>
      </w:r>
      <w:r>
        <w:rPr>
          <w:rFonts w:ascii="Times New Roman" w:cs="Times New Roman"/>
          <w:b/>
        </w:rPr>
        <w:t xml:space="preserve">щ</w:t>
      </w:r>
      <w:r>
        <w:rPr>
          <w:rFonts w:ascii="Times New Roman" w:cs="Times New Roman"/>
          <w:b/>
        </w:rPr>
        <w:t xml:space="preserve">ению:</w:t>
      </w:r>
      <w:r>
        <w:rPr>
          <w:rFonts w:ascii="Times New Roman" w:cs="Times New Roman"/>
          <w:b/>
        </w:rPr>
      </w:r>
      <w:r>
        <w:rPr>
          <w:rFonts w:ascii="Times New Roman" w:cs="Times New Roman"/>
          <w:b/>
        </w:rPr>
      </w:r>
    </w:p>
    <w:p>
      <w:pPr>
        <w:pStyle w:val="873"/>
        <w:jc w:val="both"/>
        <w:spacing w:before="0" w:beforeAutospacing="0" w:after="0" w:afterAutospacing="0" w:line="240" w:lineRule="auto"/>
        <w:rPr>
          <w:rFonts w:ascii="Times New Roman" w:cs="Times New Roman"/>
        </w:rPr>
      </w:pPr>
      <w:r>
        <w:rPr>
          <w:rFonts w:ascii="Times New Roman" w:cs="Times New Roman"/>
        </w:rPr>
        <w:t xml:space="preserve">Прило</w:t>
      </w:r>
      <w:r>
        <w:rPr>
          <w:rFonts w:ascii="Times New Roman" w:cs="Times New Roman"/>
        </w:rPr>
        <w:t xml:space="preserve">жени</w:t>
      </w:r>
      <w:r>
        <w:rPr>
          <w:rFonts w:ascii="Times New Roman" w:cs="Times New Roman"/>
        </w:rPr>
        <w:t xml:space="preserve">е №</w:t>
      </w:r>
      <w:r>
        <w:rPr>
          <w:rFonts w:ascii="Times New Roman" w:cs="Times New Roman"/>
        </w:rPr>
        <w:t xml:space="preserve"> 1</w:t>
      </w:r>
      <w:r>
        <w:rPr>
          <w:rFonts w:ascii="Times New Roman" w:cs="Times New Roman"/>
        </w:rPr>
        <w:t xml:space="preserve"> Техническ</w:t>
      </w:r>
      <w:r>
        <w:rPr>
          <w:rFonts w:ascii="Times New Roman" w:cs="Times New Roman"/>
        </w:rPr>
        <w:t xml:space="preserve">ое з</w:t>
      </w:r>
      <w:r>
        <w:rPr>
          <w:rFonts w:ascii="Times New Roman" w:cs="Times New Roman"/>
        </w:rPr>
        <w:t xml:space="preserve">адание              </w:t>
      </w:r>
      <w:r>
        <w:rPr>
          <w:rFonts w:ascii="Times New Roman" w:cs="Times New Roman"/>
        </w:rPr>
      </w:r>
      <w:r>
        <w:rPr>
          <w:rFonts w:ascii="Times New Roman" w:cs="Times New Roman"/>
        </w:rPr>
      </w:r>
    </w:p>
    <w:p>
      <w:pPr>
        <w:pStyle w:val="873"/>
        <w:jc w:val="both"/>
        <w:spacing w:before="0" w:beforeAutospacing="0" w:after="0" w:afterAutospacing="0" w:line="240" w:lineRule="auto"/>
        <w:rPr>
          <w:rFonts w:ascii="Times New Roman" w:cs="Times New Roman"/>
        </w:rPr>
      </w:pPr>
      <w:r>
        <w:rPr>
          <w:rFonts w:ascii="Times New Roman" w:cs="Times New Roman"/>
        </w:rPr>
        <w:t xml:space="preserve">Прилож</w:t>
      </w:r>
      <w:r>
        <w:rPr>
          <w:rFonts w:ascii="Times New Roman" w:cs="Times New Roman"/>
        </w:rPr>
        <w:t xml:space="preserve">ени</w:t>
      </w:r>
      <w:r>
        <w:rPr>
          <w:rFonts w:ascii="Times New Roman" w:cs="Times New Roman"/>
        </w:rPr>
        <w:t xml:space="preserve">е</w:t>
      </w:r>
      <w:r>
        <w:rPr>
          <w:rFonts w:ascii="Times New Roman" w:cs="Times New Roman"/>
        </w:rPr>
        <w:t xml:space="preserve"> № </w:t>
      </w:r>
      <w:r>
        <w:rPr>
          <w:rFonts w:ascii="Times New Roman" w:cs="Times New Roman"/>
        </w:rPr>
        <w:t xml:space="preserve">2 Обо</w:t>
      </w:r>
      <w:r>
        <w:rPr>
          <w:rFonts w:ascii="Times New Roman" w:cs="Times New Roman"/>
        </w:rPr>
        <w:t xml:space="preserve">сно</w:t>
      </w:r>
      <w:r>
        <w:rPr>
          <w:rFonts w:ascii="Times New Roman" w:cs="Times New Roman"/>
        </w:rPr>
        <w:t xml:space="preserve">в</w:t>
      </w:r>
      <w:r>
        <w:rPr>
          <w:rFonts w:ascii="Times New Roman" w:cs="Times New Roman"/>
        </w:rPr>
        <w:t xml:space="preserve">ание НМЦД</w:t>
      </w:r>
      <w:r>
        <w:rPr>
          <w:rFonts w:ascii="Times New Roman" w:cs="Times New Roman"/>
        </w:rPr>
      </w:r>
      <w:r>
        <w:rPr>
          <w:rFonts w:ascii="Times New Roman" w:cs="Times New Roman"/>
        </w:rPr>
      </w:r>
    </w:p>
    <w:p>
      <w:pPr>
        <w:pStyle w:val="873"/>
        <w:jc w:val="both"/>
        <w:spacing w:before="0" w:beforeAutospacing="0" w:after="0" w:afterAutospacing="0" w:line="240" w:lineRule="auto"/>
        <w:rPr>
          <w:rFonts w:ascii="Times New Roman" w:cs="Times New Roman"/>
        </w:rPr>
      </w:pPr>
      <w:r>
        <w:rPr>
          <w:rFonts w:ascii="Times New Roman" w:cs="Times New Roman"/>
        </w:rPr>
        <w:t xml:space="preserve">Прило</w:t>
      </w:r>
      <w:r>
        <w:rPr>
          <w:rFonts w:ascii="Times New Roman" w:cs="Times New Roman"/>
        </w:rPr>
        <w:t xml:space="preserve">же</w:t>
      </w:r>
      <w:r>
        <w:rPr>
          <w:rFonts w:ascii="Times New Roman" w:cs="Times New Roman"/>
        </w:rPr>
        <w:t xml:space="preserve">ни</w:t>
      </w:r>
      <w:r>
        <w:rPr>
          <w:rFonts w:ascii="Times New Roman" w:cs="Times New Roman"/>
        </w:rPr>
        <w:t xml:space="preserve">е № 3 Проект догов</w:t>
      </w:r>
      <w:r>
        <w:rPr>
          <w:rFonts w:ascii="Times New Roman" w:cs="Times New Roman"/>
        </w:rPr>
        <w:t xml:space="preserve">ора</w:t>
      </w:r>
      <w:r>
        <w:rPr>
          <w:rFonts w:ascii="Times New Roman" w:cs="Times New Roman"/>
        </w:rPr>
        <w:t xml:space="preserve"> </w:t>
      </w:r>
      <w:r>
        <w:rPr>
          <w:rFonts w:ascii="Times New Roman" w:cs="Times New Roman"/>
        </w:rPr>
      </w:r>
      <w:r>
        <w:rPr>
          <w:rFonts w:ascii="Times New Roman" w:cs="Times New Roman"/>
        </w:rPr>
      </w:r>
    </w:p>
    <w:p>
      <w:pPr>
        <w:pStyle w:val="873"/>
        <w:spacing w:before="0" w:beforeAutospacing="0" w:after="0" w:afterAutospacing="0" w:line="240" w:lineRule="auto"/>
        <w:rPr>
          <w:rFonts w:ascii="Times New Roman" w:cs="Times New Roman"/>
        </w:rPr>
      </w:pPr>
      <w:r>
        <w:rPr>
          <w:rFonts w:ascii="Times New Roman" w:cs="Times New Roman"/>
        </w:rPr>
        <w:t xml:space="preserve">Пр</w:t>
      </w:r>
      <w:r>
        <w:rPr>
          <w:rFonts w:ascii="Times New Roman" w:cs="Times New Roman"/>
        </w:rPr>
        <w:t xml:space="preserve">и</w:t>
      </w:r>
      <w:r>
        <w:rPr>
          <w:rFonts w:ascii="Times New Roman" w:cs="Times New Roman"/>
        </w:rPr>
        <w:t xml:space="preserve">лож</w:t>
      </w:r>
      <w:r>
        <w:rPr>
          <w:rFonts w:ascii="Times New Roman" w:cs="Times New Roman"/>
        </w:rPr>
        <w:t xml:space="preserve">ение № 4 </w:t>
      </w:r>
      <w:r>
        <w:rPr>
          <w:rFonts w:ascii="Times New Roman" w:cs="Times New Roman"/>
          <w:lang w:eastAsia="ru-RU"/>
        </w:rPr>
        <w:t xml:space="preserve">Р</w:t>
      </w:r>
      <w:r>
        <w:rPr>
          <w:rFonts w:ascii="Times New Roman" w:cs="Times New Roman"/>
          <w:lang w:eastAsia="ru-RU"/>
        </w:rPr>
        <w:t xml:space="preserve">еком</w:t>
      </w:r>
      <w:r>
        <w:rPr>
          <w:rFonts w:ascii="Times New Roman" w:cs="Times New Roman"/>
          <w:lang w:eastAsia="ru-RU"/>
        </w:rPr>
        <w:t xml:space="preserve">ендуемые</w:t>
      </w:r>
      <w:r>
        <w:rPr>
          <w:rFonts w:ascii="Times New Roman" w:cs="Times New Roman"/>
          <w:lang w:eastAsia="ru-RU"/>
        </w:rPr>
        <w:t xml:space="preserve"> о</w:t>
      </w:r>
      <w:r>
        <w:rPr>
          <w:rFonts w:ascii="Times New Roman" w:cs="Times New Roman"/>
          <w:lang w:eastAsia="ru-RU"/>
        </w:rPr>
        <w:t xml:space="preserve">бразцы форм</w:t>
      </w:r>
      <w:r>
        <w:rPr>
          <w:rFonts w:ascii="Times New Roman" w:cs="Times New Roman"/>
          <w:lang w:eastAsia="ru-RU"/>
        </w:rPr>
        <w:t xml:space="preserve"> </w:t>
      </w:r>
      <w:r>
        <w:rPr>
          <w:rFonts w:ascii="Times New Roman" w:cs="Times New Roman"/>
          <w:lang w:eastAsia="ru-RU"/>
        </w:rPr>
        <w:t xml:space="preserve">и</w:t>
      </w:r>
      <w:r>
        <w:rPr>
          <w:rFonts w:ascii="Times New Roman" w:cs="Times New Roman"/>
          <w:lang w:eastAsia="ru-RU"/>
        </w:rPr>
        <w:t xml:space="preserve"> документов</w:t>
      </w:r>
      <w:r>
        <w:rPr>
          <w:rFonts w:ascii="Times New Roman" w:cs="Times New Roman"/>
        </w:rPr>
      </w:r>
      <w:r>
        <w:rPr>
          <w:rFonts w:ascii="Times New Roman" w:cs="Times New Roman"/>
        </w:rPr>
      </w:r>
    </w:p>
    <w:p>
      <w:pPr>
        <w:pStyle w:val="873"/>
        <w:jc w:val="right"/>
        <w:spacing w:before="0" w:beforeAutospacing="0" w:after="0" w:afterAutospacing="0" w:line="240" w:lineRule="auto"/>
        <w:rPr>
          <w:rFonts w:ascii="Times New Roman" w:cs="Times New Roman"/>
        </w:rPr>
      </w:pPr>
      <w:r>
        <w:rPr>
          <w:rFonts w:ascii="Times New Roman" w:cs="Times New Roman"/>
        </w:rPr>
        <w:br w:type="page" w:clear="all"/>
      </w:r>
      <w:r>
        <w:rPr>
          <w:rFonts w:ascii="Times New Roman" w:cs="Times New Roman"/>
        </w:rPr>
        <w:t xml:space="preserve">Приложение № </w:t>
      </w:r>
      <w:r>
        <w:rPr>
          <w:rFonts w:ascii="Times New Roman" w:cs="Times New Roman"/>
        </w:rPr>
        <w:t xml:space="preserve">1 к</w:t>
      </w:r>
      <w:r>
        <w:rPr>
          <w:rFonts w:ascii="Times New Roman" w:cs="Times New Roman"/>
        </w:rPr>
        <w:t xml:space="preserve"> извещен</w:t>
      </w:r>
      <w:r>
        <w:rPr>
          <w:rFonts w:ascii="Times New Roman" w:cs="Times New Roman"/>
        </w:rPr>
        <w:t xml:space="preserve">ию</w:t>
      </w:r>
      <w:r>
        <w:rPr>
          <w:rFonts w:ascii="Times New Roman" w:cs="Times New Roman"/>
        </w:rPr>
      </w:r>
      <w:r>
        <w:rPr>
          <w:rFonts w:ascii="Times New Roman" w:cs="Times New Roman"/>
        </w:rPr>
      </w:r>
    </w:p>
    <w:p>
      <w:pPr>
        <w:pStyle w:val="879"/>
        <w:jc w:val="center"/>
        <w:spacing w:before="0" w:beforeAutospacing="0" w:after="0" w:afterAutospacing="0" w:line="240" w:lineRule="auto"/>
        <w:rPr>
          <w:rFonts w:ascii="Times New Roman" w:hAnsi="Times New Roman"/>
        </w:rPr>
      </w:pPr>
      <w:r>
        <w:rPr>
          <w:rFonts w:ascii="Times New Roman" w:hAnsi="Times New Roman"/>
        </w:rPr>
        <w:t xml:space="preserve">ТЕХНИЧЕСКОЕ ЗА</w:t>
      </w:r>
      <w:r>
        <w:rPr>
          <w:rFonts w:ascii="Times New Roman" w:hAnsi="Times New Roman"/>
        </w:rPr>
        <w:t xml:space="preserve">ДА</w:t>
      </w:r>
      <w:r>
        <w:rPr>
          <w:rFonts w:ascii="Times New Roman" w:hAnsi="Times New Roman"/>
        </w:rPr>
        <w:t xml:space="preserve">НИЕ</w:t>
      </w:r>
      <w:r>
        <w:rPr>
          <w:rFonts w:ascii="Times New Roman" w:hAnsi="Times New Roman"/>
        </w:rPr>
      </w:r>
      <w:r>
        <w:rPr>
          <w:rFonts w:ascii="Times New Roman" w:hAnsi="Times New Roman"/>
        </w:rPr>
      </w:r>
    </w:p>
    <w:p>
      <w:pPr>
        <w:pStyle w:val="873"/>
        <w:jc w:val="center"/>
        <w:spacing w:before="0" w:beforeAutospacing="0" w:after="0" w:afterAutospacing="0" w:line="240" w:lineRule="auto"/>
        <w:rPr>
          <w:rFonts w:ascii="Times New Roman" w:cs="Times New Roman"/>
          <w:b/>
          <w:i/>
          <w:iCs/>
          <w:lang w:eastAsia="ru-RU"/>
        </w:rPr>
      </w:pPr>
      <w:r>
        <w:rPr>
          <w:rFonts w:ascii="Times New Roman" w:cs="Times New Roman"/>
          <w:b/>
          <w:i/>
          <w:iCs/>
          <w:lang w:eastAsia="ru-RU"/>
        </w:rPr>
        <w:t xml:space="preserve">При</w:t>
      </w:r>
      <w:r>
        <w:rPr>
          <w:rFonts w:ascii="Times New Roman" w:cs="Times New Roman"/>
          <w:b/>
          <w:i/>
          <w:iCs/>
          <w:lang w:eastAsia="ru-RU"/>
        </w:rPr>
        <w:t xml:space="preserve">ло</w:t>
      </w:r>
      <w:r>
        <w:rPr>
          <w:rFonts w:ascii="Times New Roman" w:cs="Times New Roman"/>
          <w:b/>
          <w:i/>
          <w:iCs/>
          <w:lang w:eastAsia="ru-RU"/>
        </w:rPr>
        <w:t xml:space="preserve">жено </w:t>
      </w:r>
      <w:r>
        <w:rPr>
          <w:rFonts w:ascii="Times New Roman" w:cs="Times New Roman"/>
          <w:b/>
          <w:i/>
          <w:iCs/>
          <w:lang w:eastAsia="ru-RU"/>
        </w:rPr>
        <w:t xml:space="preserve">отде</w:t>
      </w:r>
      <w:r>
        <w:rPr>
          <w:rFonts w:ascii="Times New Roman" w:cs="Times New Roman"/>
          <w:b/>
          <w:i/>
          <w:iCs/>
          <w:lang w:eastAsia="ru-RU"/>
        </w:rPr>
        <w:t xml:space="preserve">льны</w:t>
      </w:r>
      <w:r>
        <w:rPr>
          <w:rFonts w:ascii="Times New Roman" w:cs="Times New Roman"/>
          <w:b/>
          <w:i/>
          <w:iCs/>
          <w:lang w:eastAsia="ru-RU"/>
        </w:rPr>
        <w:t xml:space="preserve">м файл</w:t>
      </w:r>
      <w:r>
        <w:rPr>
          <w:rFonts w:ascii="Times New Roman" w:cs="Times New Roman"/>
          <w:b/>
          <w:i/>
          <w:iCs/>
          <w:lang w:eastAsia="ru-RU"/>
        </w:rPr>
        <w:t xml:space="preserve">ом</w:t>
      </w:r>
      <w:r>
        <w:rPr>
          <w:rFonts w:ascii="Times New Roman" w:cs="Times New Roman"/>
          <w:b/>
          <w:i/>
          <w:iCs/>
          <w:lang w:eastAsia="ru-RU"/>
        </w:rPr>
      </w:r>
      <w:r>
        <w:rPr>
          <w:rFonts w:ascii="Times New Roman" w:cs="Times New Roman"/>
          <w:b/>
          <w:i/>
          <w:iCs/>
          <w:lang w:eastAsia="ru-RU"/>
        </w:rPr>
      </w:r>
    </w:p>
    <w:p>
      <w:pPr>
        <w:pStyle w:val="873"/>
        <w:spacing w:before="0" w:beforeAutospacing="0" w:after="0" w:afterAutospacing="0" w:line="240" w:lineRule="auto"/>
        <w:rPr>
          <w:rFonts w:ascii="Times New Roman" w:cs="Times New Roman"/>
          <w:lang w:eastAsia="ru-RU"/>
        </w:rPr>
      </w:pPr>
      <w:r>
        <w:rPr>
          <w:rFonts w:ascii="Times New Roman" w:cs="Times New Roman"/>
          <w:lang w:eastAsia="ru-RU"/>
        </w:rPr>
      </w:r>
      <w:r>
        <w:rPr>
          <w:rFonts w:ascii="Times New Roman" w:cs="Times New Roman"/>
          <w:lang w:eastAsia="ru-RU"/>
        </w:rPr>
      </w:r>
      <w:r>
        <w:rPr>
          <w:rFonts w:ascii="Times New Roman" w:cs="Times New Roman"/>
          <w:lang w:eastAsia="ru-RU"/>
        </w:rPr>
      </w:r>
    </w:p>
    <w:p>
      <w:pPr>
        <w:pStyle w:val="874"/>
        <w:jc w:val="right"/>
        <w:spacing w:before="0" w:beforeAutospacing="0" w:after="0" w:afterAutospacing="0" w:line="240" w:lineRule="auto"/>
        <w:rPr>
          <w:rFonts w:ascii="Times New Roman"/>
          <w:sz w:val="22"/>
          <w:szCs w:val="22"/>
        </w:rPr>
      </w:pPr>
      <w:r>
        <w:rPr>
          <w:rFonts w:ascii="Times New Roman"/>
          <w:sz w:val="22"/>
          <w:szCs w:val="22"/>
        </w:rPr>
        <w:t xml:space="preserve">Прил</w:t>
      </w:r>
      <w:r>
        <w:rPr>
          <w:rFonts w:ascii="Times New Roman"/>
          <w:sz w:val="22"/>
          <w:szCs w:val="22"/>
        </w:rPr>
        <w:t xml:space="preserve">о</w:t>
      </w:r>
      <w:r>
        <w:rPr>
          <w:rFonts w:ascii="Times New Roman"/>
          <w:sz w:val="22"/>
          <w:szCs w:val="22"/>
        </w:rPr>
        <w:t xml:space="preserve">ж</w:t>
      </w:r>
      <w:r>
        <w:rPr>
          <w:rFonts w:ascii="Times New Roman"/>
          <w:sz w:val="22"/>
          <w:szCs w:val="22"/>
        </w:rPr>
        <w:t xml:space="preserve">ение № 2 к </w:t>
      </w:r>
      <w:r>
        <w:rPr>
          <w:rFonts w:ascii="Times New Roman"/>
          <w:sz w:val="22"/>
          <w:szCs w:val="22"/>
        </w:rPr>
        <w:t xml:space="preserve">изве</w:t>
      </w:r>
      <w:r>
        <w:rPr>
          <w:rFonts w:ascii="Times New Roman"/>
          <w:sz w:val="22"/>
          <w:szCs w:val="22"/>
        </w:rPr>
        <w:t xml:space="preserve">щен</w:t>
      </w:r>
      <w:r>
        <w:rPr>
          <w:rFonts w:ascii="Times New Roman"/>
          <w:sz w:val="22"/>
          <w:szCs w:val="22"/>
        </w:rPr>
        <w:t xml:space="preserve">ию</w:t>
      </w:r>
      <w:r>
        <w:rPr>
          <w:rFonts w:ascii="Times New Roman"/>
          <w:sz w:val="22"/>
          <w:szCs w:val="22"/>
        </w:rPr>
        <w:t xml:space="preserve"> </w:t>
      </w:r>
      <w:r>
        <w:rPr>
          <w:rFonts w:ascii="Times New Roman"/>
          <w:sz w:val="22"/>
          <w:szCs w:val="22"/>
        </w:rPr>
      </w:r>
      <w:r>
        <w:rPr>
          <w:rFonts w:ascii="Times New Roman"/>
          <w:sz w:val="22"/>
          <w:szCs w:val="22"/>
        </w:rPr>
      </w:r>
    </w:p>
    <w:p>
      <w:pPr>
        <w:pStyle w:val="873"/>
        <w:spacing w:before="0" w:beforeAutospacing="0" w:after="0" w:afterAutospacing="0" w:line="240" w:lineRule="auto"/>
        <w:rPr>
          <w:rFonts w:ascii="Times New Roman" w:cs="Times New Roman"/>
          <w:lang w:eastAsia="ru-RU"/>
        </w:rPr>
      </w:pPr>
      <w:r>
        <w:rPr>
          <w:rFonts w:ascii="Times New Roman" w:cs="Times New Roman"/>
          <w:lang w:eastAsia="ru-RU"/>
        </w:rPr>
      </w:r>
      <w:r>
        <w:rPr>
          <w:rFonts w:ascii="Times New Roman" w:cs="Times New Roman"/>
          <w:lang w:eastAsia="ru-RU"/>
        </w:rPr>
      </w:r>
      <w:r>
        <w:rPr>
          <w:rFonts w:ascii="Times New Roman" w:cs="Times New Roman"/>
          <w:lang w:eastAsia="ru-RU"/>
        </w:rPr>
      </w:r>
    </w:p>
    <w:p>
      <w:pPr>
        <w:pStyle w:val="873"/>
        <w:jc w:val="center"/>
        <w:spacing w:before="0" w:beforeAutospacing="0" w:after="0" w:afterAutospacing="0" w:line="240" w:lineRule="auto"/>
        <w:rPr>
          <w:rFonts w:ascii="Times New Roman" w:cs="Times New Roman"/>
          <w:b/>
          <w:lang w:eastAsia="ru-RU"/>
        </w:rPr>
      </w:pPr>
      <w:r>
        <w:rPr>
          <w:rFonts w:ascii="Times New Roman" w:cs="Times New Roman"/>
          <w:b/>
          <w:lang w:eastAsia="ru-RU"/>
        </w:rPr>
        <w:t xml:space="preserve">О</w:t>
      </w:r>
      <w:r>
        <w:rPr>
          <w:rFonts w:ascii="Times New Roman" w:cs="Times New Roman"/>
          <w:b/>
          <w:lang w:eastAsia="ru-RU"/>
        </w:rPr>
        <w:t xml:space="preserve">БОСНОВ</w:t>
      </w:r>
      <w:r>
        <w:rPr>
          <w:rFonts w:ascii="Times New Roman" w:cs="Times New Roman"/>
          <w:b/>
          <w:lang w:eastAsia="ru-RU"/>
        </w:rPr>
        <w:t xml:space="preserve">АНИЕ</w:t>
      </w:r>
      <w:r>
        <w:rPr>
          <w:rFonts w:ascii="Times New Roman" w:cs="Times New Roman"/>
          <w:b/>
          <w:lang w:eastAsia="ru-RU"/>
        </w:rPr>
        <w:t xml:space="preserve"> НАЧАЛЬНОЙ МАКСИМАЛЬН</w:t>
      </w:r>
      <w:r>
        <w:rPr>
          <w:rFonts w:ascii="Times New Roman" w:cs="Times New Roman"/>
          <w:b/>
          <w:lang w:eastAsia="ru-RU"/>
        </w:rPr>
        <w:t xml:space="preserve">ОЙ ЦЕН</w:t>
      </w:r>
      <w:r>
        <w:rPr>
          <w:rFonts w:ascii="Times New Roman" w:cs="Times New Roman"/>
          <w:b/>
          <w:lang w:eastAsia="ru-RU"/>
        </w:rPr>
        <w:t xml:space="preserve">Ы ДО</w:t>
      </w:r>
      <w:r>
        <w:rPr>
          <w:rFonts w:ascii="Times New Roman" w:cs="Times New Roman"/>
          <w:b/>
          <w:lang w:eastAsia="ru-RU"/>
        </w:rPr>
        <w:t xml:space="preserve">ГОВ</w:t>
      </w:r>
      <w:r>
        <w:rPr>
          <w:rFonts w:ascii="Times New Roman" w:cs="Times New Roman"/>
          <w:b/>
          <w:lang w:eastAsia="ru-RU"/>
        </w:rPr>
        <w:t xml:space="preserve">ОРА</w:t>
      </w:r>
      <w:r>
        <w:rPr>
          <w:rFonts w:ascii="Times New Roman" w:cs="Times New Roman"/>
          <w:b/>
          <w:lang w:eastAsia="ru-RU"/>
        </w:rPr>
      </w:r>
      <w:r>
        <w:rPr>
          <w:rFonts w:ascii="Times New Roman" w:cs="Times New Roman"/>
          <w:b/>
          <w:lang w:eastAsia="ru-RU"/>
        </w:rPr>
      </w:r>
    </w:p>
    <w:p>
      <w:pPr>
        <w:pStyle w:val="873"/>
        <w:jc w:val="center"/>
        <w:spacing w:before="0" w:beforeAutospacing="0" w:after="0" w:afterAutospacing="0" w:line="240" w:lineRule="auto"/>
        <w:rPr>
          <w:rFonts w:ascii="Times New Roman" w:cs="Times New Roman"/>
          <w:b/>
          <w:lang w:eastAsia="ru-RU"/>
        </w:rPr>
      </w:pPr>
      <w:r>
        <w:rPr>
          <w:rFonts w:ascii="Times New Roman" w:cs="Times New Roman"/>
          <w:b/>
          <w:lang w:eastAsia="ru-RU"/>
        </w:rPr>
      </w:r>
      <w:r>
        <w:rPr>
          <w:rFonts w:ascii="Times New Roman" w:cs="Times New Roman"/>
          <w:b/>
          <w:lang w:eastAsia="ru-RU"/>
        </w:rPr>
      </w:r>
      <w:r>
        <w:rPr>
          <w:rFonts w:ascii="Times New Roman" w:cs="Times New Roman"/>
          <w:b/>
          <w:lang w:eastAsia="ru-RU"/>
        </w:rPr>
      </w:r>
    </w:p>
    <w:p>
      <w:pPr>
        <w:pStyle w:val="873"/>
        <w:jc w:val="center"/>
        <w:spacing w:before="0" w:beforeAutospacing="0" w:after="0" w:afterAutospacing="0" w:line="240" w:lineRule="auto"/>
        <w:rPr>
          <w:rFonts w:ascii="Times New Roman" w:cs="Times New Roman"/>
          <w:b/>
          <w:i/>
          <w:iCs/>
          <w:lang w:eastAsia="ru-RU"/>
        </w:rPr>
      </w:pPr>
      <w:r>
        <w:rPr>
          <w:rFonts w:ascii="Times New Roman" w:cs="Times New Roman"/>
          <w:b/>
          <w:i/>
          <w:iCs/>
          <w:lang w:eastAsia="ru-RU"/>
        </w:rPr>
        <w:t xml:space="preserve">При</w:t>
      </w:r>
      <w:r>
        <w:rPr>
          <w:rFonts w:ascii="Times New Roman" w:cs="Times New Roman"/>
          <w:b/>
          <w:i/>
          <w:iCs/>
          <w:lang w:eastAsia="ru-RU"/>
        </w:rPr>
        <w:t xml:space="preserve">л</w:t>
      </w:r>
      <w:r>
        <w:rPr>
          <w:rFonts w:ascii="Times New Roman" w:cs="Times New Roman"/>
          <w:b/>
          <w:i/>
          <w:iCs/>
          <w:lang w:eastAsia="ru-RU"/>
        </w:rPr>
        <w:t xml:space="preserve">ожено отд</w:t>
      </w:r>
      <w:r>
        <w:rPr>
          <w:rFonts w:ascii="Times New Roman" w:cs="Times New Roman"/>
          <w:b/>
          <w:i/>
          <w:iCs/>
          <w:lang w:eastAsia="ru-RU"/>
        </w:rPr>
        <w:t xml:space="preserve">ельным</w:t>
      </w:r>
      <w:r>
        <w:rPr>
          <w:rFonts w:ascii="Times New Roman" w:cs="Times New Roman"/>
          <w:b/>
          <w:i/>
          <w:iCs/>
          <w:lang w:eastAsia="ru-RU"/>
        </w:rPr>
        <w:t xml:space="preserve"> ф</w:t>
      </w:r>
      <w:r>
        <w:rPr>
          <w:rFonts w:ascii="Times New Roman" w:cs="Times New Roman"/>
          <w:b/>
          <w:i/>
          <w:iCs/>
          <w:lang w:eastAsia="ru-RU"/>
        </w:rPr>
        <w:t xml:space="preserve">ай</w:t>
      </w:r>
      <w:r>
        <w:rPr>
          <w:rFonts w:ascii="Times New Roman" w:cs="Times New Roman"/>
          <w:b/>
          <w:i/>
          <w:iCs/>
          <w:lang w:eastAsia="ru-RU"/>
        </w:rPr>
        <w:t xml:space="preserve">лом</w:t>
      </w:r>
      <w:r>
        <w:rPr>
          <w:rFonts w:ascii="Times New Roman" w:cs="Times New Roman"/>
          <w:b/>
          <w:i/>
          <w:iCs/>
          <w:lang w:eastAsia="ru-RU"/>
        </w:rPr>
      </w:r>
      <w:r>
        <w:rPr>
          <w:rFonts w:ascii="Times New Roman" w:cs="Times New Roman"/>
          <w:b/>
          <w:i/>
          <w:iCs/>
          <w:lang w:eastAsia="ru-RU"/>
        </w:rPr>
      </w:r>
    </w:p>
    <w:p>
      <w:pPr>
        <w:pStyle w:val="873"/>
        <w:jc w:val="center"/>
        <w:spacing w:before="0" w:beforeAutospacing="0" w:after="0" w:afterAutospacing="0" w:line="240" w:lineRule="auto"/>
        <w:rPr>
          <w:rFonts w:ascii="Times New Roman" w:cs="Times New Roman"/>
          <w:b/>
          <w:i/>
          <w:iCs/>
          <w:lang w:eastAsia="ru-RU"/>
        </w:rPr>
      </w:pPr>
      <w:r>
        <w:rPr>
          <w:rFonts w:ascii="Times New Roman" w:cs="Times New Roman"/>
          <w:b/>
          <w:i/>
          <w:iCs/>
          <w:lang w:eastAsia="ru-RU"/>
        </w:rPr>
      </w:r>
      <w:r>
        <w:rPr>
          <w:rFonts w:ascii="Times New Roman" w:cs="Times New Roman"/>
          <w:b/>
          <w:i/>
          <w:iCs/>
          <w:lang w:eastAsia="ru-RU"/>
        </w:rPr>
      </w:r>
      <w:r>
        <w:rPr>
          <w:rFonts w:ascii="Times New Roman" w:cs="Times New Roman"/>
          <w:b/>
          <w:i/>
          <w:iCs/>
          <w:lang w:eastAsia="ru-RU"/>
        </w:rPr>
      </w:r>
    </w:p>
    <w:p>
      <w:pPr>
        <w:pStyle w:val="873"/>
        <w:jc w:val="right"/>
        <w:spacing w:before="0" w:beforeAutospacing="0" w:after="0" w:afterAutospacing="0" w:line="240" w:lineRule="auto"/>
        <w:rPr>
          <w:rFonts w:ascii="Times New Roman" w:cs="Times New Roman"/>
          <w:b/>
          <w:u w:val="single"/>
        </w:rPr>
      </w:pPr>
      <w:r>
        <w:rPr>
          <w:rFonts w:ascii="Times New Roman" w:cs="Times New Roman"/>
        </w:rPr>
        <w:t xml:space="preserve">П</w:t>
      </w:r>
      <w:r>
        <w:rPr>
          <w:rFonts w:ascii="Times New Roman" w:cs="Times New Roman"/>
        </w:rPr>
        <w:t xml:space="preserve">риложение №3</w:t>
      </w:r>
      <w:r>
        <w:rPr>
          <w:rFonts w:ascii="Times New Roman" w:cs="Times New Roman"/>
        </w:rPr>
        <w:t xml:space="preserve"> </w:t>
      </w:r>
      <w:r>
        <w:rPr>
          <w:rFonts w:ascii="Times New Roman" w:cs="Times New Roman"/>
        </w:rPr>
        <w:t xml:space="preserve">к </w:t>
      </w:r>
      <w:r>
        <w:rPr>
          <w:rFonts w:ascii="Times New Roman" w:cs="Times New Roman"/>
        </w:rPr>
        <w:t xml:space="preserve">из</w:t>
      </w:r>
      <w:r>
        <w:rPr>
          <w:rFonts w:ascii="Times New Roman" w:cs="Times New Roman"/>
        </w:rPr>
        <w:t xml:space="preserve">ве</w:t>
      </w:r>
      <w:r>
        <w:rPr>
          <w:rFonts w:ascii="Times New Roman" w:cs="Times New Roman"/>
        </w:rPr>
        <w:t xml:space="preserve">щ</w:t>
      </w:r>
      <w:r>
        <w:rPr>
          <w:rFonts w:ascii="Times New Roman" w:cs="Times New Roman"/>
        </w:rPr>
        <w:t xml:space="preserve">ени</w:t>
      </w:r>
      <w:r>
        <w:rPr>
          <w:rFonts w:ascii="Times New Roman" w:cs="Times New Roman"/>
        </w:rPr>
        <w:t xml:space="preserve">ю</w:t>
      </w:r>
      <w:r>
        <w:rPr>
          <w:rFonts w:ascii="Times New Roman" w:cs="Times New Roman"/>
          <w:b/>
          <w:u w:val="single"/>
        </w:rPr>
      </w:r>
      <w:r>
        <w:rPr>
          <w:rFonts w:ascii="Times New Roman" w:cs="Times New Roman"/>
          <w:b/>
          <w:u w:val="single"/>
        </w:rPr>
      </w:r>
    </w:p>
    <w:p>
      <w:pPr>
        <w:pStyle w:val="873"/>
        <w:jc w:val="center"/>
        <w:spacing w:before="0" w:beforeAutospacing="0" w:after="0" w:afterAutospacing="0" w:line="240" w:lineRule="auto"/>
        <w:rPr>
          <w:rFonts w:ascii="Times New Roman" w:cs="Times New Roman"/>
          <w:b/>
          <w:lang w:eastAsia="ru-RU"/>
        </w:rPr>
      </w:pPr>
      <w:r>
        <w:rPr>
          <w:rFonts w:ascii="Times New Roman" w:cs="Times New Roman"/>
          <w:b/>
          <w:lang w:eastAsia="ru-RU"/>
        </w:rPr>
      </w:r>
      <w:r>
        <w:rPr>
          <w:rFonts w:ascii="Times New Roman" w:cs="Times New Roman"/>
          <w:b/>
          <w:lang w:eastAsia="ru-RU"/>
        </w:rPr>
      </w:r>
      <w:r>
        <w:rPr>
          <w:rFonts w:ascii="Times New Roman" w:cs="Times New Roman"/>
          <w:b/>
          <w:lang w:eastAsia="ru-RU"/>
        </w:rPr>
      </w:r>
    </w:p>
    <w:p>
      <w:pPr>
        <w:pStyle w:val="873"/>
        <w:jc w:val="center"/>
        <w:spacing w:before="0" w:beforeAutospacing="0" w:after="0" w:afterAutospacing="0" w:line="240" w:lineRule="auto"/>
        <w:rPr>
          <w:rFonts w:ascii="Times New Roman" w:cs="Times New Roman"/>
          <w:b/>
          <w:lang w:eastAsia="ru-RU"/>
        </w:rPr>
      </w:pPr>
      <w:r>
        <w:rPr>
          <w:rFonts w:ascii="Times New Roman" w:cs="Times New Roman"/>
          <w:b/>
          <w:lang w:eastAsia="ru-RU"/>
        </w:rPr>
      </w:r>
      <w:r>
        <w:rPr>
          <w:rFonts w:ascii="Times New Roman" w:cs="Times New Roman"/>
          <w:b/>
          <w:lang w:eastAsia="ru-RU"/>
        </w:rPr>
      </w:r>
      <w:r>
        <w:rPr>
          <w:rFonts w:ascii="Times New Roman" w:cs="Times New Roman"/>
          <w:b/>
          <w:lang w:eastAsia="ru-RU"/>
        </w:rPr>
      </w:r>
    </w:p>
    <w:p>
      <w:pPr>
        <w:pStyle w:val="873"/>
        <w:jc w:val="center"/>
        <w:spacing w:before="0" w:beforeAutospacing="0" w:after="0" w:afterAutospacing="0" w:line="240" w:lineRule="auto"/>
        <w:tabs>
          <w:tab w:val="left" w:pos="567" w:leader="none"/>
        </w:tabs>
        <w:rPr>
          <w:rFonts w:ascii="Times New Roman" w:cs="Times New Roman"/>
          <w:b/>
          <w:lang w:eastAsia="ru-RU"/>
        </w:rPr>
      </w:pPr>
      <w:r>
        <w:rPr>
          <w:rFonts w:ascii="Times New Roman" w:eastAsia="Times New Roman" w:cs="Times New Roman"/>
          <w:b/>
          <w:color w:val="000000"/>
          <w:spacing w:val="-4"/>
          <w:lang w:eastAsia="zh-CN"/>
        </w:rPr>
        <w:t xml:space="preserve">ПРОЕКТ</w:t>
      </w:r>
      <w:r>
        <w:rPr>
          <w:rFonts w:ascii="Times New Roman" w:eastAsia="Times New Roman" w:cs="Times New Roman"/>
          <w:b/>
          <w:color w:val="000000"/>
          <w:spacing w:val="-4"/>
          <w:lang w:eastAsia="zh-CN"/>
        </w:rPr>
        <w:t xml:space="preserve"> ДОГ</w:t>
      </w:r>
      <w:r>
        <w:rPr>
          <w:rFonts w:ascii="Times New Roman" w:eastAsia="Times New Roman" w:cs="Times New Roman"/>
          <w:b/>
          <w:color w:val="000000"/>
          <w:spacing w:val="-4"/>
          <w:lang w:eastAsia="zh-CN"/>
        </w:rPr>
        <w:t xml:space="preserve">ОВОРА</w:t>
      </w:r>
      <w:r>
        <w:rPr>
          <w:rFonts w:ascii="Times New Roman" w:cs="Times New Roman"/>
          <w:b/>
          <w:lang w:eastAsia="ru-RU"/>
        </w:rPr>
      </w:r>
      <w:r>
        <w:rPr>
          <w:rFonts w:ascii="Times New Roman" w:cs="Times New Roman"/>
          <w:b/>
          <w:lang w:eastAsia="ru-RU"/>
        </w:rPr>
      </w:r>
    </w:p>
    <w:p>
      <w:pPr>
        <w:pStyle w:val="873"/>
        <w:jc w:val="center"/>
        <w:spacing w:before="0" w:beforeAutospacing="0" w:after="0" w:afterAutospacing="0" w:line="240" w:lineRule="auto"/>
        <w:rPr>
          <w:rFonts w:ascii="Times New Roman" w:cs="Times New Roman"/>
          <w:b/>
          <w:i/>
          <w:iCs/>
          <w:lang w:eastAsia="ru-RU"/>
        </w:rPr>
      </w:pPr>
      <w:r>
        <w:rPr>
          <w:rFonts w:ascii="Times New Roman" w:cs="Times New Roman"/>
          <w:b/>
          <w:i/>
          <w:iCs/>
          <w:lang w:eastAsia="ru-RU"/>
        </w:rPr>
        <w:t xml:space="preserve">Пр</w:t>
      </w:r>
      <w:r>
        <w:rPr>
          <w:rFonts w:ascii="Times New Roman" w:cs="Times New Roman"/>
          <w:b/>
          <w:i/>
          <w:iCs/>
          <w:lang w:eastAsia="ru-RU"/>
        </w:rPr>
        <w:t xml:space="preserve">ил</w:t>
      </w:r>
      <w:r>
        <w:rPr>
          <w:rFonts w:ascii="Times New Roman" w:cs="Times New Roman"/>
          <w:b/>
          <w:i/>
          <w:iCs/>
          <w:lang w:eastAsia="ru-RU"/>
        </w:rPr>
        <w:t xml:space="preserve">ожено отдел</w:t>
      </w:r>
      <w:r>
        <w:rPr>
          <w:rFonts w:ascii="Times New Roman" w:cs="Times New Roman"/>
          <w:b/>
          <w:i/>
          <w:iCs/>
          <w:lang w:eastAsia="ru-RU"/>
        </w:rPr>
        <w:t xml:space="preserve">ь</w:t>
      </w:r>
      <w:r>
        <w:rPr>
          <w:rFonts w:ascii="Times New Roman" w:cs="Times New Roman"/>
          <w:b/>
          <w:i/>
          <w:iCs/>
          <w:lang w:eastAsia="ru-RU"/>
        </w:rPr>
        <w:t xml:space="preserve">н</w:t>
      </w:r>
      <w:r>
        <w:rPr>
          <w:rFonts w:ascii="Times New Roman" w:cs="Times New Roman"/>
          <w:b/>
          <w:i/>
          <w:iCs/>
          <w:lang w:eastAsia="ru-RU"/>
        </w:rPr>
        <w:t xml:space="preserve">ым файлом</w:t>
      </w:r>
      <w:r>
        <w:rPr>
          <w:rFonts w:ascii="Times New Roman" w:cs="Times New Roman"/>
          <w:b/>
          <w:i/>
          <w:iCs/>
          <w:lang w:eastAsia="ru-RU"/>
        </w:rPr>
      </w:r>
      <w:r>
        <w:rPr>
          <w:rFonts w:ascii="Times New Roman" w:cs="Times New Roman"/>
          <w:b/>
          <w:i/>
          <w:iCs/>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ind w:firstLine="720"/>
        <w:jc w:val="cente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spacing w:before="0" w:beforeAutospacing="0" w:after="0" w:afterAutospacing="0" w:line="240" w:lineRule="auto"/>
        <w:rPr>
          <w:rFonts w:ascii="Times New Roman" w:eastAsia="Times New Roman" w:cs="Times New Roman"/>
          <w:b/>
          <w:bCs/>
          <w:color w:val="0d0d0d"/>
          <w:lang w:eastAsia="ru-RU"/>
        </w:rPr>
      </w:pPr>
      <w:r>
        <w:rPr>
          <w:rFonts w:ascii="Times New Roman" w:eastAsia="Times New Roman" w:cs="Times New Roman"/>
          <w:b/>
          <w:bCs/>
          <w:color w:val="0d0d0d"/>
          <w:lang w:eastAsia="ru-RU"/>
        </w:rPr>
      </w:r>
      <w:r>
        <w:rPr>
          <w:rFonts w:ascii="Times New Roman" w:eastAsia="Times New Roman" w:cs="Times New Roman"/>
          <w:b/>
          <w:bCs/>
          <w:color w:val="0d0d0d"/>
          <w:lang w:eastAsia="ru-RU"/>
        </w:rPr>
      </w:r>
      <w:r>
        <w:rPr>
          <w:rFonts w:ascii="Times New Roman" w:eastAsia="Times New Roman" w:cs="Times New Roman"/>
          <w:b/>
          <w:bCs/>
          <w:color w:val="0d0d0d"/>
          <w:lang w:eastAsia="ru-RU"/>
        </w:rPr>
      </w:r>
    </w:p>
    <w:p>
      <w:pPr>
        <w:pStyle w:val="873"/>
        <w:jc w:val="center"/>
        <w:spacing w:before="0" w:beforeAutospacing="0" w:after="0" w:afterAutospacing="0" w:line="240" w:lineRule="auto"/>
        <w:rPr>
          <w:rFonts w:ascii="Times New Roman" w:cs="Times New Roman"/>
          <w:b/>
        </w:rPr>
      </w:pPr>
      <w:r>
        <w:rPr>
          <w:rFonts w:ascii="Times New Roman" w:cs="Times New Roman"/>
          <w:b/>
          <w:lang w:eastAsia="ru-RU"/>
        </w:rPr>
        <w:t xml:space="preserve">Рекомендуе</w:t>
      </w:r>
      <w:r>
        <w:rPr>
          <w:rFonts w:ascii="Times New Roman" w:cs="Times New Roman"/>
          <w:b/>
          <w:lang w:eastAsia="ru-RU"/>
        </w:rPr>
        <w:t xml:space="preserve">мы</w:t>
      </w:r>
      <w:r>
        <w:rPr>
          <w:rFonts w:ascii="Times New Roman" w:cs="Times New Roman"/>
          <w:b/>
          <w:lang w:eastAsia="ru-RU"/>
        </w:rPr>
        <w:t xml:space="preserve">е образ</w:t>
      </w:r>
      <w:r>
        <w:rPr>
          <w:rFonts w:ascii="Times New Roman" w:cs="Times New Roman"/>
          <w:b/>
          <w:lang w:eastAsia="ru-RU"/>
        </w:rPr>
        <w:t xml:space="preserve">цы ф</w:t>
      </w:r>
      <w:r>
        <w:rPr>
          <w:rFonts w:ascii="Times New Roman" w:cs="Times New Roman"/>
          <w:b/>
          <w:lang w:eastAsia="ru-RU"/>
        </w:rPr>
        <w:t xml:space="preserve">орм и</w:t>
      </w:r>
      <w:r>
        <w:rPr>
          <w:rFonts w:ascii="Times New Roman" w:cs="Times New Roman"/>
          <w:b/>
          <w:lang w:eastAsia="ru-RU"/>
        </w:rPr>
        <w:t xml:space="preserve"> д</w:t>
      </w:r>
      <w:r>
        <w:rPr>
          <w:rFonts w:ascii="Times New Roman" w:cs="Times New Roman"/>
          <w:b/>
          <w:lang w:eastAsia="ru-RU"/>
        </w:rPr>
        <w:t xml:space="preserve">окум</w:t>
      </w:r>
      <w:r>
        <w:rPr>
          <w:rFonts w:ascii="Times New Roman" w:cs="Times New Roman"/>
          <w:b/>
          <w:lang w:eastAsia="ru-RU"/>
        </w:rPr>
        <w:t xml:space="preserve">ентов</w:t>
      </w:r>
      <w:r>
        <w:rPr>
          <w:rFonts w:ascii="Times New Roman" w:cs="Times New Roman"/>
          <w:b/>
        </w:rPr>
      </w:r>
      <w:r>
        <w:rPr>
          <w:rFonts w:ascii="Times New Roman" w:cs="Times New Roman"/>
          <w:b/>
        </w:rPr>
      </w:r>
    </w:p>
    <w:p>
      <w:pPr>
        <w:pStyle w:val="873"/>
        <w:jc w:val="center"/>
        <w:spacing w:before="0" w:beforeAutospacing="0" w:after="0" w:afterAutospacing="0" w:line="240" w:lineRule="auto"/>
        <w:rPr>
          <w:rFonts w:ascii="Times New Roman" w:cs="Times New Roman"/>
          <w:b/>
        </w:rPr>
      </w:pPr>
      <w:r>
        <w:rPr>
          <w:rFonts w:ascii="Times New Roman" w:cs="Times New Roman"/>
          <w:b/>
        </w:rPr>
        <w:t xml:space="preserve">ЗАЯВКА</w:t>
      </w:r>
      <w:r>
        <w:rPr>
          <w:rFonts w:ascii="Times New Roman" w:cs="Times New Roman"/>
          <w:b/>
        </w:rPr>
        <w:t xml:space="preserve"> </w:t>
      </w:r>
      <w:r>
        <w:rPr>
          <w:rFonts w:ascii="Times New Roman" w:cs="Times New Roman"/>
          <w:b/>
        </w:rPr>
        <w:t xml:space="preserve">Н</w:t>
      </w:r>
      <w:r>
        <w:rPr>
          <w:rFonts w:ascii="Times New Roman" w:cs="Times New Roman"/>
          <w:b/>
        </w:rPr>
        <w:t xml:space="preserve">А УЧАСТИ</w:t>
      </w:r>
      <w:r>
        <w:rPr>
          <w:rFonts w:ascii="Times New Roman" w:cs="Times New Roman"/>
          <w:b/>
        </w:rPr>
        <w:t xml:space="preserve">Е В</w:t>
      </w:r>
      <w:r>
        <w:rPr>
          <w:rFonts w:ascii="Times New Roman" w:cs="Times New Roman"/>
          <w:b/>
        </w:rPr>
        <w:t xml:space="preserve"> ЗАП</w:t>
      </w:r>
      <w:r>
        <w:rPr>
          <w:rFonts w:ascii="Times New Roman" w:cs="Times New Roman"/>
          <w:b/>
        </w:rPr>
        <w:t xml:space="preserve">РОС</w:t>
      </w:r>
      <w:r>
        <w:rPr>
          <w:rFonts w:ascii="Times New Roman" w:cs="Times New Roman"/>
          <w:b/>
        </w:rPr>
        <w:t xml:space="preserve">Е КОТИ</w:t>
      </w:r>
      <w:r>
        <w:rPr>
          <w:rFonts w:ascii="Times New Roman" w:cs="Times New Roman"/>
          <w:b/>
        </w:rPr>
        <w:t xml:space="preserve">РОВОК</w:t>
      </w:r>
      <w:r>
        <w:rPr>
          <w:rFonts w:ascii="Times New Roman" w:cs="Times New Roman"/>
          <w:b/>
        </w:rPr>
      </w:r>
      <w:r>
        <w:rPr>
          <w:rFonts w:ascii="Times New Roman" w:cs="Times New Roman"/>
          <w:b/>
        </w:rPr>
      </w:r>
    </w:p>
    <w:tbl>
      <w:tblPr>
        <w:tblW w:w="5000" w:type="pct"/>
        <w:jc w:val="right"/>
        <w:tblInd w:w="0" w:type="dxa"/>
        <w:tblLayout w:type="fixed"/>
        <w:tblCellMar>
          <w:left w:w="108" w:type="dxa"/>
          <w:top w:w="0" w:type="dxa"/>
          <w:right w:w="108" w:type="dxa"/>
          <w:bottom w:w="0" w:type="dxa"/>
        </w:tblCellMar>
        <w:tblLook w:val="04A0" w:firstRow="1" w:lastRow="0" w:firstColumn="1" w:lastColumn="0" w:noHBand="0" w:noVBand="1"/>
      </w:tblPr>
      <w:tblGrid>
        <w:gridCol w:w="5263"/>
        <w:gridCol w:w="4853"/>
      </w:tblGrid>
      <w:tr>
        <w:tblPrEx/>
        <w:trPr/>
        <w:tc>
          <w:tcPr>
            <w:gridSpan w:val="2"/>
            <w:tcBorders>
              <w:top w:val="single" w:color="000000" w:sz="4" w:space="0"/>
              <w:left w:val="single" w:color="000000" w:sz="4" w:space="0"/>
              <w:bottom w:val="single" w:color="000000" w:sz="4" w:space="0"/>
              <w:right w:val="single" w:color="000000" w:sz="4" w:space="0"/>
            </w:tcBorders>
            <w:tcW w:w="9580" w:type="dxa"/>
            <w:vAlign w:val="top"/>
            <w:textDirection w:val="lrTb"/>
            <w:noWrap w:val="false"/>
          </w:tcPr>
          <w:p>
            <w:pPr>
              <w:pStyle w:val="873"/>
              <w:jc w:val="center"/>
              <w:spacing w:before="0" w:beforeAutospacing="0" w:after="0" w:afterAutospacing="0" w:line="240" w:lineRule="auto"/>
              <w:widowControl w:val="off"/>
              <w:rPr>
                <w:rFonts w:ascii="Times New Roman" w:cs="Times New Roman"/>
                <w:b/>
              </w:rPr>
            </w:pPr>
            <w:r>
              <w:rPr>
                <w:rFonts w:ascii="Times New Roman" w:cs="Times New Roman"/>
                <w:b/>
              </w:rPr>
              <w:t xml:space="preserve">Для</w:t>
            </w:r>
            <w:r>
              <w:rPr>
                <w:rFonts w:ascii="Times New Roman" w:cs="Times New Roman"/>
                <w:b/>
              </w:rPr>
              <w:t xml:space="preserve"> ю</w:t>
            </w:r>
            <w:r>
              <w:rPr>
                <w:rFonts w:ascii="Times New Roman" w:cs="Times New Roman"/>
                <w:b/>
              </w:rPr>
              <w:t xml:space="preserve">ридического лица</w:t>
            </w:r>
            <w:r>
              <w:rPr>
                <w:rFonts w:ascii="Times New Roman" w:cs="Times New Roman"/>
                <w:b/>
              </w:rPr>
            </w:r>
            <w:r>
              <w:rPr>
                <w:rFonts w:ascii="Times New Roman" w:cs="Times New Roman"/>
                <w:b/>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О</w:t>
            </w:r>
            <w:r>
              <w:rPr>
                <w:rFonts w:ascii="Times New Roman" w:cs="Times New Roman"/>
              </w:rPr>
              <w:t xml:space="preserve">рганиз</w:t>
            </w:r>
            <w:r>
              <w:rPr>
                <w:rFonts w:ascii="Times New Roman" w:cs="Times New Roman"/>
              </w:rPr>
              <w:t xml:space="preserve">ационн</w:t>
            </w:r>
            <w:r>
              <w:rPr>
                <w:rFonts w:ascii="Times New Roman" w:cs="Times New Roman"/>
              </w:rPr>
              <w:t xml:space="preserve">о</w:t>
            </w:r>
            <w:r>
              <w:rPr>
                <w:rFonts w:ascii="Times New Roman" w:cs="Times New Roman"/>
              </w:rPr>
              <w:t xml:space="preserve">-правов</w:t>
            </w:r>
            <w:r>
              <w:rPr>
                <w:rFonts w:ascii="Times New Roman" w:cs="Times New Roman"/>
              </w:rPr>
              <w:t xml:space="preserve">а</w:t>
            </w:r>
            <w:r>
              <w:rPr>
                <w:rFonts w:ascii="Times New Roman" w:cs="Times New Roman"/>
              </w:rPr>
              <w:t xml:space="preserve">я </w:t>
            </w:r>
            <w:r>
              <w:rPr>
                <w:rFonts w:ascii="Times New Roman" w:cs="Times New Roman"/>
              </w:rPr>
              <w:t xml:space="preserve">фо</w:t>
            </w:r>
            <w:r>
              <w:rPr>
                <w:rFonts w:ascii="Times New Roman" w:cs="Times New Roman"/>
              </w:rPr>
              <w:t xml:space="preserve">рма, ф</w:t>
            </w:r>
            <w:r>
              <w:rPr>
                <w:rFonts w:ascii="Times New Roman" w:cs="Times New Roman"/>
              </w:rPr>
              <w:t xml:space="preserve">ирменное </w:t>
            </w:r>
            <w:r>
              <w:rPr>
                <w:rFonts w:ascii="Times New Roman" w:cs="Times New Roman"/>
              </w:rPr>
              <w:t xml:space="preserve">н</w:t>
            </w:r>
            <w:r>
              <w:rPr>
                <w:rFonts w:ascii="Times New Roman" w:cs="Times New Roman"/>
              </w:rPr>
              <w:t xml:space="preserve">аименование (полно</w:t>
            </w:r>
            <w:r>
              <w:rPr>
                <w:rFonts w:ascii="Times New Roman" w:cs="Times New Roman"/>
              </w:rPr>
              <w:t xml:space="preserve">е наи</w:t>
            </w:r>
            <w:r>
              <w:rPr>
                <w:rFonts w:ascii="Times New Roman" w:cs="Times New Roman"/>
              </w:rPr>
              <w:t xml:space="preserve">ме</w:t>
            </w:r>
            <w:r>
              <w:rPr>
                <w:rFonts w:ascii="Times New Roman" w:cs="Times New Roman"/>
              </w:rPr>
              <w:t xml:space="preserve">н</w:t>
            </w:r>
            <w:r>
              <w:rPr>
                <w:rFonts w:ascii="Times New Roman" w:cs="Times New Roman"/>
              </w:rPr>
              <w:t xml:space="preserve">о</w:t>
            </w:r>
            <w:r>
              <w:rPr>
                <w:rFonts w:ascii="Times New Roman" w:cs="Times New Roman"/>
              </w:rPr>
              <w:t xml:space="preserve">ва</w:t>
            </w:r>
            <w:r>
              <w:rPr>
                <w:rFonts w:ascii="Times New Roman" w:cs="Times New Roman"/>
              </w:rPr>
              <w:t xml:space="preserve">ние) участ</w:t>
            </w:r>
            <w:r>
              <w:rPr>
                <w:rFonts w:ascii="Times New Roman" w:cs="Times New Roman"/>
              </w:rPr>
              <w:t xml:space="preserve">ника</w:t>
            </w:r>
            <w:r>
              <w:rPr>
                <w:rFonts w:ascii="Times New Roman" w:cs="Times New Roman"/>
              </w:rPr>
              <w:t xml:space="preserve"> закупок</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Место нахо</w:t>
            </w:r>
            <w:r>
              <w:rPr>
                <w:rFonts w:ascii="Times New Roman" w:cs="Times New Roman"/>
              </w:rPr>
              <w:t xml:space="preserve">жд</w:t>
            </w:r>
            <w:r>
              <w:rPr>
                <w:rFonts w:ascii="Times New Roman" w:cs="Times New Roman"/>
              </w:rPr>
              <w:t xml:space="preserve">ен</w:t>
            </w:r>
            <w:r>
              <w:rPr>
                <w:rFonts w:ascii="Times New Roman" w:cs="Times New Roman"/>
              </w:rPr>
              <w:t xml:space="preserve">ия участника закупок</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П</w:t>
            </w:r>
            <w:r>
              <w:rPr>
                <w:rFonts w:ascii="Times New Roman" w:cs="Times New Roman"/>
              </w:rPr>
              <w:t xml:space="preserve">очтов</w:t>
            </w:r>
            <w:r>
              <w:rPr>
                <w:rFonts w:ascii="Times New Roman" w:cs="Times New Roman"/>
              </w:rPr>
              <w:t xml:space="preserve">ый адрес уч</w:t>
            </w:r>
            <w:r>
              <w:rPr>
                <w:rFonts w:ascii="Times New Roman" w:cs="Times New Roman"/>
              </w:rPr>
              <w:t xml:space="preserve">астника заку</w:t>
            </w:r>
            <w:r>
              <w:rPr>
                <w:rFonts w:ascii="Times New Roman" w:cs="Times New Roman"/>
              </w:rPr>
              <w:t xml:space="preserve">по</w:t>
            </w:r>
            <w:r>
              <w:rPr>
                <w:rFonts w:ascii="Times New Roman" w:cs="Times New Roman"/>
              </w:rPr>
              <w:t xml:space="preserve">к</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ИНН</w:t>
            </w:r>
            <w:r>
              <w:rPr>
                <w:rFonts w:ascii="Times New Roman" w:cs="Times New Roman"/>
              </w:rPr>
              <w:t xml:space="preserve">, КП</w:t>
            </w:r>
            <w:r>
              <w:rPr>
                <w:rFonts w:ascii="Times New Roman" w:cs="Times New Roman"/>
              </w:rPr>
              <w:t xml:space="preserve">П уча</w:t>
            </w:r>
            <w:r>
              <w:rPr>
                <w:rFonts w:ascii="Times New Roman" w:cs="Times New Roman"/>
              </w:rPr>
              <w:t xml:space="preserve">стник</w:t>
            </w:r>
            <w:r>
              <w:rPr>
                <w:rFonts w:ascii="Times New Roman" w:cs="Times New Roman"/>
              </w:rPr>
              <w:t xml:space="preserve">а</w:t>
            </w:r>
            <w:r>
              <w:rPr>
                <w:rFonts w:ascii="Times New Roman" w:cs="Times New Roman"/>
              </w:rPr>
              <w:t xml:space="preserve"> закупки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ОГР</w:t>
            </w:r>
            <w:r>
              <w:rPr>
                <w:rFonts w:ascii="Times New Roman" w:cs="Times New Roman"/>
              </w:rPr>
              <w:t xml:space="preserve">Н</w:t>
            </w:r>
            <w:r>
              <w:rPr>
                <w:rFonts w:ascii="Times New Roman" w:cs="Times New Roman"/>
              </w:rPr>
              <w:t xml:space="preserve"> </w:t>
            </w:r>
            <w:r>
              <w:rPr>
                <w:rFonts w:ascii="Times New Roman" w:cs="Times New Roman"/>
              </w:rPr>
              <w:t xml:space="preserve">участник</w:t>
            </w:r>
            <w:r>
              <w:rPr>
                <w:rFonts w:ascii="Times New Roman" w:cs="Times New Roman"/>
              </w:rPr>
              <w:t xml:space="preserve">а з</w:t>
            </w:r>
            <w:r>
              <w:rPr>
                <w:rFonts w:ascii="Times New Roman" w:cs="Times New Roman"/>
              </w:rPr>
              <w:t xml:space="preserve">акуп</w:t>
            </w:r>
            <w:r>
              <w:rPr>
                <w:rFonts w:ascii="Times New Roman" w:cs="Times New Roman"/>
              </w:rPr>
              <w:t xml:space="preserve">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Банк</w:t>
            </w:r>
            <w:r>
              <w:rPr>
                <w:rFonts w:ascii="Times New Roman" w:cs="Times New Roman"/>
              </w:rPr>
              <w:t xml:space="preserve">овские рек</w:t>
            </w:r>
            <w:r>
              <w:rPr>
                <w:rFonts w:ascii="Times New Roman" w:cs="Times New Roman"/>
              </w:rPr>
              <w:t xml:space="preserve">ви</w:t>
            </w:r>
            <w:r>
              <w:rPr>
                <w:rFonts w:ascii="Times New Roman" w:cs="Times New Roman"/>
              </w:rPr>
              <w:t xml:space="preserve">зиты участника заку</w:t>
            </w:r>
            <w:r>
              <w:rPr>
                <w:rFonts w:ascii="Times New Roman" w:cs="Times New Roman"/>
              </w:rPr>
              <w:t xml:space="preserve">пки: н</w:t>
            </w:r>
            <w:r>
              <w:rPr>
                <w:rFonts w:ascii="Times New Roman" w:cs="Times New Roman"/>
              </w:rPr>
              <w:t xml:space="preserve">аимено</w:t>
            </w:r>
            <w:r>
              <w:rPr>
                <w:rFonts w:ascii="Times New Roman" w:cs="Times New Roman"/>
              </w:rPr>
              <w:t xml:space="preserve">в</w:t>
            </w:r>
            <w:r>
              <w:rPr>
                <w:rFonts w:ascii="Times New Roman" w:cs="Times New Roman"/>
              </w:rPr>
              <w:t xml:space="preserve">ание ба</w:t>
            </w:r>
            <w:r>
              <w:rPr>
                <w:rFonts w:ascii="Times New Roman" w:cs="Times New Roman"/>
              </w:rPr>
              <w:t xml:space="preserve">н</w:t>
            </w:r>
            <w:r>
              <w:rPr>
                <w:rFonts w:ascii="Times New Roman" w:cs="Times New Roman"/>
              </w:rPr>
              <w:t xml:space="preserve">ка</w:t>
            </w:r>
            <w:r>
              <w:rPr>
                <w:rFonts w:ascii="Times New Roman" w:cs="Times New Roman"/>
              </w:rPr>
              <w:t xml:space="preserve">, </w:t>
            </w:r>
            <w:r>
              <w:rPr>
                <w:rFonts w:ascii="Times New Roman" w:cs="Times New Roman"/>
              </w:rPr>
              <w:t xml:space="preserve">р/сч, </w:t>
            </w:r>
            <w:r>
              <w:rPr>
                <w:rFonts w:ascii="Times New Roman" w:cs="Times New Roman"/>
              </w:rPr>
              <w:t xml:space="preserve">к/сч, БИК</w:t>
            </w:r>
            <w:r>
              <w:rPr>
                <w:rFonts w:ascii="Times New Roman" w:cs="Times New Roman"/>
              </w:rPr>
              <w:t xml:space="preserve"> </w:t>
            </w:r>
            <w:r>
              <w:rPr>
                <w:rFonts w:ascii="Times New Roman" w:cs="Times New Roman"/>
              </w:rPr>
              <w:t xml:space="preserve">и пр.</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Телефон (с</w:t>
            </w:r>
            <w:r>
              <w:rPr>
                <w:rFonts w:ascii="Times New Roman" w:cs="Times New Roman"/>
              </w:rPr>
              <w:t xml:space="preserve"> указ</w:t>
            </w:r>
            <w:r>
              <w:rPr>
                <w:rFonts w:ascii="Times New Roman" w:cs="Times New Roman"/>
              </w:rPr>
              <w:t xml:space="preserve">ан</w:t>
            </w:r>
            <w:r>
              <w:rPr>
                <w:rFonts w:ascii="Times New Roman" w:cs="Times New Roman"/>
              </w:rPr>
              <w:t xml:space="preserve">и</w:t>
            </w:r>
            <w:r>
              <w:rPr>
                <w:rFonts w:ascii="Times New Roman" w:cs="Times New Roman"/>
              </w:rPr>
              <w:t xml:space="preserve">е</w:t>
            </w:r>
            <w:r>
              <w:rPr>
                <w:rFonts w:ascii="Times New Roman" w:cs="Times New Roman"/>
              </w:rPr>
              <w:t xml:space="preserve">м </w:t>
            </w:r>
            <w:r>
              <w:rPr>
                <w:rFonts w:ascii="Times New Roman" w:cs="Times New Roman"/>
              </w:rPr>
              <w:t xml:space="preserve">кода город</w:t>
            </w:r>
            <w:r>
              <w:rPr>
                <w:rFonts w:ascii="Times New Roman" w:cs="Times New Roman"/>
              </w:rPr>
              <w:t xml:space="preserve">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Факс (с у</w:t>
            </w:r>
            <w:r>
              <w:rPr>
                <w:rFonts w:ascii="Times New Roman" w:cs="Times New Roman"/>
              </w:rPr>
              <w:t xml:space="preserve">к</w:t>
            </w:r>
            <w:r>
              <w:rPr>
                <w:rFonts w:ascii="Times New Roman" w:cs="Times New Roman"/>
              </w:rPr>
              <w:t xml:space="preserve">азанием ко</w:t>
            </w:r>
            <w:r>
              <w:rPr>
                <w:rFonts w:ascii="Times New Roman" w:cs="Times New Roman"/>
              </w:rPr>
              <w:t xml:space="preserve">да</w:t>
            </w:r>
            <w:r>
              <w:rPr>
                <w:rFonts w:ascii="Times New Roman" w:cs="Times New Roman"/>
              </w:rPr>
              <w:t xml:space="preserve"> г</w:t>
            </w:r>
            <w:r>
              <w:rPr>
                <w:rFonts w:ascii="Times New Roman" w:cs="Times New Roman"/>
              </w:rPr>
              <w:t xml:space="preserve">орода)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lang w:val="en-US"/>
              </w:rPr>
            </w:pPr>
            <w:r>
              <w:rPr>
                <w:rFonts w:ascii="Times New Roman" w:cs="Times New Roman"/>
                <w:lang w:val="en-US"/>
              </w:rPr>
              <w:t xml:space="preserve">Email</w:t>
            </w:r>
            <w:r>
              <w:rPr>
                <w:rFonts w:ascii="Times New Roman" w:cs="Times New Roman"/>
                <w:lang w:val="en-US"/>
              </w:rPr>
            </w:r>
            <w:r>
              <w:rPr>
                <w:rFonts w:ascii="Times New Roman" w:cs="Times New Roman"/>
                <w:lang w:val="en-US"/>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Ф.И.О. </w:t>
            </w:r>
            <w:r>
              <w:rPr>
                <w:rFonts w:ascii="Times New Roman" w:cs="Times New Roman"/>
              </w:rPr>
              <w:t xml:space="preserve">руков</w:t>
            </w:r>
            <w:r>
              <w:rPr>
                <w:rFonts w:ascii="Times New Roman" w:cs="Times New Roman"/>
              </w:rPr>
              <w:t xml:space="preserve">одителя</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w:t>
            </w:r>
            <w:r>
              <w:rPr>
                <w:rFonts w:ascii="Times New Roman" w:cs="Times New Roman"/>
              </w:rPr>
              <w:t xml:space="preserve">.И.О. и номе</w:t>
            </w:r>
            <w:r>
              <w:rPr>
                <w:rFonts w:ascii="Times New Roman" w:cs="Times New Roman"/>
              </w:rPr>
              <w:t xml:space="preserve">р </w:t>
            </w:r>
            <w:r>
              <w:rPr>
                <w:rFonts w:ascii="Times New Roman" w:cs="Times New Roman"/>
              </w:rPr>
              <w:t xml:space="preserve">телефон</w:t>
            </w:r>
            <w:r>
              <w:rPr>
                <w:rFonts w:ascii="Times New Roman" w:cs="Times New Roman"/>
              </w:rPr>
              <w:t xml:space="preserve">а от</w:t>
            </w:r>
            <w:r>
              <w:rPr>
                <w:rFonts w:ascii="Times New Roman" w:cs="Times New Roman"/>
              </w:rPr>
              <w:t xml:space="preserve">ветст</w:t>
            </w:r>
            <w:r>
              <w:rPr>
                <w:rFonts w:ascii="Times New Roman" w:cs="Times New Roman"/>
              </w:rPr>
              <w:t xml:space="preserve">венно</w:t>
            </w:r>
            <w:r>
              <w:rPr>
                <w:rFonts w:ascii="Times New Roman" w:cs="Times New Roman"/>
              </w:rPr>
              <w:t xml:space="preserve">г</w:t>
            </w:r>
            <w:r>
              <w:rPr>
                <w:rFonts w:ascii="Times New Roman" w:cs="Times New Roman"/>
              </w:rPr>
              <w:t xml:space="preserve">о лица за</w:t>
            </w:r>
            <w:r>
              <w:rPr>
                <w:rFonts w:ascii="Times New Roman" w:cs="Times New Roman"/>
              </w:rPr>
              <w:t xml:space="preserve"> испо</w:t>
            </w:r>
            <w:r>
              <w:rPr>
                <w:rFonts w:ascii="Times New Roman" w:cs="Times New Roman"/>
              </w:rPr>
              <w:t xml:space="preserve">л</w:t>
            </w:r>
            <w:r>
              <w:rPr>
                <w:rFonts w:ascii="Times New Roman" w:cs="Times New Roman"/>
              </w:rPr>
              <w:t xml:space="preserve">н</w:t>
            </w:r>
            <w:r>
              <w:rPr>
                <w:rFonts w:ascii="Times New Roman" w:cs="Times New Roman"/>
              </w:rPr>
              <w:t xml:space="preserve">ение дог</w:t>
            </w:r>
            <w:r>
              <w:rPr>
                <w:rFonts w:ascii="Times New Roman" w:cs="Times New Roman"/>
              </w:rPr>
              <w:t xml:space="preserve">ово</w:t>
            </w:r>
            <w:r>
              <w:rPr>
                <w:rFonts w:ascii="Times New Roman" w:cs="Times New Roman"/>
              </w:rPr>
              <w:t xml:space="preserve">ра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Ко</w:t>
            </w:r>
            <w:r>
              <w:rPr>
                <w:rFonts w:ascii="Times New Roman" w:cs="Times New Roman"/>
              </w:rPr>
              <w:t xml:space="preserve">д по о</w:t>
            </w:r>
            <w:r>
              <w:rPr>
                <w:rFonts w:ascii="Times New Roman" w:cs="Times New Roman"/>
              </w:rPr>
              <w:t xml:space="preserve">бщероссийс</w:t>
            </w:r>
            <w:r>
              <w:rPr>
                <w:rFonts w:ascii="Times New Roman" w:cs="Times New Roman"/>
              </w:rPr>
              <w:t xml:space="preserve">ко</w:t>
            </w:r>
            <w:r>
              <w:rPr>
                <w:rFonts w:ascii="Times New Roman" w:cs="Times New Roman"/>
              </w:rPr>
              <w:t xml:space="preserve">му классификатору п</w:t>
            </w:r>
            <w:r>
              <w:rPr>
                <w:rFonts w:ascii="Times New Roman" w:cs="Times New Roman"/>
              </w:rPr>
              <w:t xml:space="preserve">редпри</w:t>
            </w:r>
            <w:r>
              <w:rPr>
                <w:rFonts w:ascii="Times New Roman" w:cs="Times New Roman"/>
              </w:rPr>
              <w:t xml:space="preserve">ятий и</w:t>
            </w:r>
            <w:r>
              <w:rPr>
                <w:rFonts w:ascii="Times New Roman" w:cs="Times New Roman"/>
              </w:rPr>
              <w:t xml:space="preserve"> </w:t>
            </w:r>
            <w:r>
              <w:rPr>
                <w:rFonts w:ascii="Times New Roman" w:cs="Times New Roman"/>
              </w:rPr>
              <w:t xml:space="preserve">организ</w:t>
            </w:r>
            <w:r>
              <w:rPr>
                <w:rFonts w:ascii="Times New Roman" w:cs="Times New Roman"/>
              </w:rPr>
              <w:t xml:space="preserve">а</w:t>
            </w:r>
            <w:r>
              <w:rPr>
                <w:rFonts w:ascii="Times New Roman" w:cs="Times New Roman"/>
              </w:rPr>
              <w:t xml:space="preserve">ци</w:t>
            </w:r>
            <w:r>
              <w:rPr>
                <w:rFonts w:ascii="Times New Roman" w:cs="Times New Roman"/>
              </w:rPr>
              <w:t xml:space="preserve">й </w:t>
            </w:r>
            <w:r>
              <w:rPr>
                <w:rFonts w:ascii="Times New Roman" w:cs="Times New Roman"/>
              </w:rPr>
              <w:t xml:space="preserve">(ОКПО)</w:t>
            </w:r>
            <w:r>
              <w:rPr>
                <w:rFonts w:ascii="Times New Roman" w:cs="Times New Roman"/>
              </w:rPr>
              <w:t xml:space="preserve">, установ</w:t>
            </w:r>
            <w:r>
              <w:rPr>
                <w:rFonts w:ascii="Times New Roman" w:cs="Times New Roman"/>
              </w:rPr>
              <w:t xml:space="preserve">л</w:t>
            </w:r>
            <w:r>
              <w:rPr>
                <w:rFonts w:ascii="Times New Roman" w:cs="Times New Roman"/>
              </w:rPr>
              <w:t xml:space="preserve">енный поставщику</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Код </w:t>
            </w:r>
            <w:r>
              <w:rPr>
                <w:rFonts w:ascii="Times New Roman" w:cs="Times New Roman"/>
              </w:rPr>
              <w:t xml:space="preserve">те</w:t>
            </w:r>
            <w:r>
              <w:rPr>
                <w:rFonts w:ascii="Times New Roman" w:cs="Times New Roman"/>
              </w:rPr>
              <w:t xml:space="preserve">р</w:t>
            </w:r>
            <w:r>
              <w:rPr>
                <w:rFonts w:ascii="Times New Roman" w:cs="Times New Roman"/>
              </w:rPr>
              <w:t xml:space="preserve">р</w:t>
            </w:r>
            <w:r>
              <w:rPr>
                <w:rFonts w:ascii="Times New Roman" w:cs="Times New Roman"/>
              </w:rPr>
              <w:t xml:space="preserve">ит</w:t>
            </w:r>
            <w:r>
              <w:rPr>
                <w:rFonts w:ascii="Times New Roman" w:cs="Times New Roman"/>
              </w:rPr>
              <w:t xml:space="preserve">ории насел</w:t>
            </w:r>
            <w:r>
              <w:rPr>
                <w:rFonts w:ascii="Times New Roman" w:cs="Times New Roman"/>
              </w:rPr>
              <w:t xml:space="preserve">енно</w:t>
            </w:r>
            <w:r>
              <w:rPr>
                <w:rFonts w:ascii="Times New Roman" w:cs="Times New Roman"/>
              </w:rPr>
              <w:t xml:space="preserve">го пункта </w:t>
            </w:r>
            <w:r>
              <w:rPr>
                <w:rFonts w:ascii="Times New Roman" w:cs="Times New Roman"/>
              </w:rPr>
              <w:t xml:space="preserve">в</w:t>
            </w:r>
            <w:r>
              <w:rPr>
                <w:rFonts w:ascii="Times New Roman" w:cs="Times New Roman"/>
              </w:rPr>
              <w:t xml:space="preserve"> соответст</w:t>
            </w:r>
            <w:r>
              <w:rPr>
                <w:rFonts w:ascii="Times New Roman" w:cs="Times New Roman"/>
              </w:rPr>
              <w:t xml:space="preserve">ви</w:t>
            </w:r>
            <w:r>
              <w:rPr>
                <w:rFonts w:ascii="Times New Roman" w:cs="Times New Roman"/>
              </w:rPr>
              <w:t xml:space="preserve">и </w:t>
            </w:r>
            <w:r>
              <w:rPr>
                <w:rFonts w:ascii="Times New Roman" w:cs="Times New Roman"/>
              </w:rPr>
              <w:t xml:space="preserve">с общероссийским классиф</w:t>
            </w:r>
            <w:r>
              <w:rPr>
                <w:rFonts w:ascii="Times New Roman" w:cs="Times New Roman"/>
              </w:rPr>
              <w:t xml:space="preserve">икато</w:t>
            </w:r>
            <w:r>
              <w:rPr>
                <w:rFonts w:ascii="Times New Roman" w:cs="Times New Roman"/>
              </w:rPr>
              <w:t xml:space="preserve">ром террито</w:t>
            </w:r>
            <w:r>
              <w:rPr>
                <w:rFonts w:ascii="Times New Roman" w:cs="Times New Roman"/>
              </w:rPr>
              <w:t xml:space="preserve">рий муниципа</w:t>
            </w:r>
            <w:r>
              <w:rPr>
                <w:rFonts w:ascii="Times New Roman" w:cs="Times New Roman"/>
              </w:rPr>
              <w:t xml:space="preserve">ль</w:t>
            </w:r>
            <w:r>
              <w:rPr>
                <w:rFonts w:ascii="Times New Roman" w:cs="Times New Roman"/>
              </w:rPr>
              <w:t xml:space="preserve">ных обр</w:t>
            </w:r>
            <w:r>
              <w:rPr>
                <w:rFonts w:ascii="Times New Roman" w:cs="Times New Roman"/>
              </w:rPr>
              <w:t xml:space="preserve">азов</w:t>
            </w:r>
            <w:r>
              <w:rPr>
                <w:rFonts w:ascii="Times New Roman" w:cs="Times New Roman"/>
              </w:rPr>
              <w:t xml:space="preserve">аний </w:t>
            </w:r>
            <w:r>
              <w:rPr>
                <w:rFonts w:ascii="Times New Roman" w:cs="Times New Roman"/>
              </w:rPr>
              <w:t xml:space="preserve">(ОКТМ</w:t>
            </w:r>
            <w:r>
              <w:rPr>
                <w:rFonts w:ascii="Times New Roman" w:cs="Times New Roman"/>
              </w:rPr>
              <w:t xml:space="preserve">О</w:t>
            </w:r>
            <w:r>
              <w:rPr>
                <w:rFonts w:ascii="Times New Roman" w:cs="Times New Roman"/>
              </w:rPr>
              <w:t xml:space="preserve">)</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Дата </w:t>
            </w:r>
            <w:r>
              <w:rPr>
                <w:rFonts w:ascii="Times New Roman" w:cs="Times New Roman"/>
              </w:rPr>
              <w:t xml:space="preserve">поста</w:t>
            </w:r>
            <w:r>
              <w:rPr>
                <w:rFonts w:ascii="Times New Roman" w:cs="Times New Roman"/>
              </w:rPr>
              <w:t xml:space="preserve">н</w:t>
            </w:r>
            <w:r>
              <w:rPr>
                <w:rFonts w:ascii="Times New Roman" w:cs="Times New Roman"/>
              </w:rPr>
              <w:t xml:space="preserve">о</w:t>
            </w:r>
            <w:r>
              <w:rPr>
                <w:rFonts w:ascii="Times New Roman" w:cs="Times New Roman"/>
              </w:rPr>
              <w:t xml:space="preserve">вки на у</w:t>
            </w:r>
            <w:r>
              <w:rPr>
                <w:rFonts w:ascii="Times New Roman" w:cs="Times New Roman"/>
              </w:rPr>
              <w:t xml:space="preserve">чет</w:t>
            </w:r>
            <w:r>
              <w:rPr>
                <w:rFonts w:ascii="Times New Roman" w:cs="Times New Roman"/>
              </w:rPr>
              <w:t xml:space="preserve"> в н</w:t>
            </w:r>
            <w:r>
              <w:rPr>
                <w:rFonts w:ascii="Times New Roman" w:cs="Times New Roman"/>
              </w:rPr>
              <w:t xml:space="preserve">ало</w:t>
            </w:r>
            <w:r>
              <w:rPr>
                <w:rFonts w:ascii="Times New Roman" w:cs="Times New Roman"/>
              </w:rPr>
              <w:t xml:space="preserve">говом </w:t>
            </w:r>
            <w:r>
              <w:rPr>
                <w:rFonts w:ascii="Times New Roman" w:cs="Times New Roman"/>
              </w:rPr>
              <w:t xml:space="preserve">органе в с</w:t>
            </w:r>
            <w:r>
              <w:rPr>
                <w:rFonts w:ascii="Times New Roman" w:cs="Times New Roman"/>
              </w:rPr>
              <w:t xml:space="preserve">оо</w:t>
            </w:r>
            <w:r>
              <w:rPr>
                <w:rFonts w:ascii="Times New Roman" w:cs="Times New Roman"/>
              </w:rPr>
              <w:t xml:space="preserve">тветствии со свидет</w:t>
            </w:r>
            <w:r>
              <w:rPr>
                <w:rFonts w:ascii="Times New Roman" w:cs="Times New Roman"/>
              </w:rPr>
              <w:t xml:space="preserve">ельств</w:t>
            </w:r>
            <w:r>
              <w:rPr>
                <w:rFonts w:ascii="Times New Roman" w:cs="Times New Roman"/>
              </w:rPr>
              <w:t xml:space="preserve">ом о п</w:t>
            </w:r>
            <w:r>
              <w:rPr>
                <w:rFonts w:ascii="Times New Roman" w:cs="Times New Roman"/>
              </w:rPr>
              <w:t xml:space="preserve">о</w:t>
            </w:r>
            <w:r>
              <w:rPr>
                <w:rFonts w:ascii="Times New Roman" w:cs="Times New Roman"/>
              </w:rPr>
              <w:t xml:space="preserve">становк</w:t>
            </w:r>
            <w:r>
              <w:rPr>
                <w:rFonts w:ascii="Times New Roman" w:cs="Times New Roman"/>
              </w:rPr>
              <w:t xml:space="preserve">е</w:t>
            </w:r>
            <w:r>
              <w:rPr>
                <w:rFonts w:ascii="Times New Roman" w:cs="Times New Roman"/>
              </w:rPr>
              <w:t xml:space="preserve"> н</w:t>
            </w:r>
            <w:r>
              <w:rPr>
                <w:rFonts w:ascii="Times New Roman" w:cs="Times New Roman"/>
              </w:rPr>
              <w:t xml:space="preserve">а </w:t>
            </w:r>
            <w:r>
              <w:rPr>
                <w:rFonts w:ascii="Times New Roman" w:cs="Times New Roman"/>
              </w:rPr>
              <w:t xml:space="preserve">учет в</w:t>
            </w:r>
            <w:r>
              <w:rPr>
                <w:rFonts w:ascii="Times New Roman" w:cs="Times New Roman"/>
              </w:rPr>
              <w:t xml:space="preserve"> налогово</w:t>
            </w:r>
            <w:r>
              <w:rPr>
                <w:rFonts w:ascii="Times New Roman" w:cs="Times New Roman"/>
              </w:rPr>
              <w:t xml:space="preserve">м</w:t>
            </w:r>
            <w:r>
              <w:rPr>
                <w:rFonts w:ascii="Times New Roman" w:cs="Times New Roman"/>
              </w:rPr>
              <w:t xml:space="preserve"> органе</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gridSpan w:val="2"/>
            <w:tcBorders>
              <w:top w:val="single" w:color="000000" w:sz="4" w:space="0"/>
              <w:left w:val="single" w:color="000000" w:sz="4" w:space="0"/>
              <w:bottom w:val="single" w:color="000000" w:sz="4" w:space="0"/>
              <w:right w:val="single" w:color="000000" w:sz="4" w:space="0"/>
            </w:tcBorders>
            <w:tcW w:w="9580" w:type="dxa"/>
            <w:vAlign w:val="top"/>
            <w:textDirection w:val="lrTb"/>
            <w:noWrap w:val="false"/>
          </w:tcPr>
          <w:p>
            <w:pPr>
              <w:pStyle w:val="873"/>
              <w:jc w:val="center"/>
              <w:spacing w:before="0" w:beforeAutospacing="0" w:after="0" w:afterAutospacing="0" w:line="240" w:lineRule="auto"/>
              <w:widowControl w:val="off"/>
              <w:rPr>
                <w:rFonts w:ascii="Times New Roman" w:cs="Times New Roman"/>
                <w:b/>
              </w:rPr>
            </w:pPr>
            <w:r>
              <w:rPr>
                <w:rFonts w:ascii="Times New Roman" w:cs="Times New Roman"/>
                <w:b/>
              </w:rPr>
              <w:t xml:space="preserve">Для физи</w:t>
            </w:r>
            <w:r>
              <w:rPr>
                <w:rFonts w:ascii="Times New Roman" w:cs="Times New Roman"/>
                <w:b/>
              </w:rPr>
              <w:t xml:space="preserve">ческо</w:t>
            </w:r>
            <w:r>
              <w:rPr>
                <w:rFonts w:ascii="Times New Roman" w:cs="Times New Roman"/>
                <w:b/>
              </w:rPr>
              <w:t xml:space="preserve">го</w:t>
            </w:r>
            <w:r>
              <w:rPr>
                <w:rFonts w:ascii="Times New Roman" w:cs="Times New Roman"/>
                <w:b/>
              </w:rPr>
              <w:t xml:space="preserve"> </w:t>
            </w:r>
            <w:r>
              <w:rPr>
                <w:rFonts w:ascii="Times New Roman" w:cs="Times New Roman"/>
                <w:b/>
              </w:rPr>
              <w:t xml:space="preserve">л</w:t>
            </w:r>
            <w:r>
              <w:rPr>
                <w:rFonts w:ascii="Times New Roman" w:cs="Times New Roman"/>
                <w:b/>
              </w:rPr>
              <w:t xml:space="preserve">иц</w:t>
            </w:r>
            <w:r>
              <w:rPr>
                <w:rFonts w:ascii="Times New Roman" w:cs="Times New Roman"/>
                <w:b/>
              </w:rPr>
              <w:t xml:space="preserve">а</w:t>
            </w:r>
            <w:r>
              <w:rPr>
                <w:rFonts w:ascii="Times New Roman" w:cs="Times New Roman"/>
                <w:b/>
              </w:rPr>
            </w:r>
            <w:r>
              <w:rPr>
                <w:rFonts w:ascii="Times New Roman" w:cs="Times New Roman"/>
                <w:b/>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Фамилия</w:t>
            </w:r>
            <w:r>
              <w:rPr>
                <w:rFonts w:ascii="Times New Roman" w:cs="Times New Roman"/>
              </w:rPr>
              <w:t xml:space="preserve"> Имя</w:t>
            </w:r>
            <w:r>
              <w:rPr>
                <w:rFonts w:ascii="Times New Roman" w:cs="Times New Roman"/>
              </w:rPr>
              <w:t xml:space="preserve"> Отчество</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ИНН, пасп</w:t>
            </w:r>
            <w:r>
              <w:rPr>
                <w:rFonts w:ascii="Times New Roman" w:cs="Times New Roman"/>
              </w:rPr>
              <w:t xml:space="preserve">ор</w:t>
            </w:r>
            <w:r>
              <w:rPr>
                <w:rFonts w:ascii="Times New Roman" w:cs="Times New Roman"/>
              </w:rPr>
              <w:t xml:space="preserve">тн</w:t>
            </w:r>
            <w:r>
              <w:rPr>
                <w:rFonts w:ascii="Times New Roman" w:cs="Times New Roman"/>
              </w:rPr>
              <w:t xml:space="preserve">ые данные участника заку</w:t>
            </w:r>
            <w:r>
              <w:rPr>
                <w:rFonts w:ascii="Times New Roman" w:cs="Times New Roman"/>
              </w:rPr>
              <w:t xml:space="preserve">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Место жите</w:t>
            </w:r>
            <w:r>
              <w:rPr>
                <w:rFonts w:ascii="Times New Roman" w:cs="Times New Roman"/>
              </w:rPr>
              <w:t xml:space="preserve">льства участ</w:t>
            </w:r>
            <w:r>
              <w:rPr>
                <w:rFonts w:ascii="Times New Roman" w:cs="Times New Roman"/>
              </w:rPr>
              <w:t xml:space="preserve">ни</w:t>
            </w:r>
            <w:r>
              <w:rPr>
                <w:rFonts w:ascii="Times New Roman" w:cs="Times New Roman"/>
              </w:rPr>
              <w:t xml:space="preserve">ка заку</w:t>
            </w:r>
            <w:r>
              <w:rPr>
                <w:rFonts w:ascii="Times New Roman" w:cs="Times New Roman"/>
              </w:rPr>
              <w:t xml:space="preserve">пки</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Тел</w:t>
            </w:r>
            <w:r>
              <w:rPr>
                <w:rFonts w:ascii="Times New Roman" w:cs="Times New Roman"/>
              </w:rPr>
              <w:t xml:space="preserve">ефон </w:t>
            </w:r>
            <w:r>
              <w:rPr>
                <w:rFonts w:ascii="Times New Roman" w:cs="Times New Roman"/>
              </w:rPr>
              <w:t xml:space="preserve">(</w:t>
            </w:r>
            <w:r>
              <w:rPr>
                <w:rFonts w:ascii="Times New Roman" w:cs="Times New Roman"/>
              </w:rPr>
              <w:t xml:space="preserve">с указани</w:t>
            </w:r>
            <w:r>
              <w:rPr>
                <w:rFonts w:ascii="Times New Roman" w:cs="Times New Roman"/>
              </w:rPr>
              <w:t xml:space="preserve">ем ко</w:t>
            </w:r>
            <w:r>
              <w:rPr>
                <w:rFonts w:ascii="Times New Roman" w:cs="Times New Roman"/>
              </w:rPr>
              <w:t xml:space="preserve">д</w:t>
            </w:r>
            <w:r>
              <w:rPr>
                <w:rFonts w:ascii="Times New Roman" w:cs="Times New Roman"/>
              </w:rPr>
              <w:t xml:space="preserve">а</w:t>
            </w:r>
            <w:r>
              <w:rPr>
                <w:rFonts w:ascii="Times New Roman" w:cs="Times New Roman"/>
              </w:rPr>
              <w:t xml:space="preserve"> города)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Факс</w:t>
            </w:r>
            <w:r>
              <w:rPr>
                <w:rFonts w:ascii="Times New Roman" w:cs="Times New Roman"/>
              </w:rPr>
              <w:t xml:space="preserve"> (с</w:t>
            </w:r>
            <w:r>
              <w:rPr>
                <w:rFonts w:ascii="Times New Roman" w:cs="Times New Roman"/>
              </w:rPr>
              <w:t xml:space="preserve"> указа</w:t>
            </w:r>
            <w:r>
              <w:rPr>
                <w:rFonts w:ascii="Times New Roman" w:cs="Times New Roman"/>
              </w:rPr>
              <w:t xml:space="preserve">нием кода </w:t>
            </w:r>
            <w:r>
              <w:rPr>
                <w:rFonts w:ascii="Times New Roman" w:cs="Times New Roman"/>
              </w:rPr>
              <w:t xml:space="preserve">го</w:t>
            </w:r>
            <w:r>
              <w:rPr>
                <w:rFonts w:ascii="Times New Roman" w:cs="Times New Roman"/>
              </w:rPr>
              <w:t xml:space="preserve">рода)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lang w:val="en-US"/>
              </w:rPr>
            </w:pPr>
            <w:r>
              <w:rPr>
                <w:rFonts w:ascii="Times New Roman" w:cs="Times New Roman"/>
                <w:lang w:val="en-US"/>
              </w:rPr>
              <w:t xml:space="preserve">Email</w:t>
            </w:r>
            <w:r>
              <w:rPr>
                <w:rFonts w:ascii="Times New Roman" w:cs="Times New Roman"/>
                <w:lang w:val="en-US"/>
              </w:rPr>
            </w:r>
            <w:r>
              <w:rPr>
                <w:rFonts w:ascii="Times New Roman" w:cs="Times New Roman"/>
                <w:lang w:val="en-US"/>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r>
        <w:tblPrEx/>
        <w:trPr/>
        <w:tc>
          <w:tcPr>
            <w:tcBorders>
              <w:top w:val="single" w:color="000000" w:sz="4" w:space="0"/>
              <w:left w:val="single" w:color="000000" w:sz="4" w:space="0"/>
              <w:bottom w:val="single" w:color="000000" w:sz="4" w:space="0"/>
              <w:right w:val="single" w:color="000000" w:sz="4" w:space="0"/>
            </w:tcBorders>
            <w:tcW w:w="4984"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Ф.И</w:t>
            </w:r>
            <w:r>
              <w:rPr>
                <w:rFonts w:ascii="Times New Roman" w:cs="Times New Roman"/>
              </w:rPr>
              <w:t xml:space="preserve">.О. и </w:t>
            </w:r>
            <w:r>
              <w:rPr>
                <w:rFonts w:ascii="Times New Roman" w:cs="Times New Roman"/>
              </w:rPr>
              <w:t xml:space="preserve">номер </w:t>
            </w:r>
            <w:r>
              <w:rPr>
                <w:rFonts w:ascii="Times New Roman" w:cs="Times New Roman"/>
              </w:rPr>
              <w:t xml:space="preserve">т</w:t>
            </w:r>
            <w:r>
              <w:rPr>
                <w:rFonts w:ascii="Times New Roman" w:cs="Times New Roman"/>
              </w:rPr>
              <w:t xml:space="preserve">елефона</w:t>
            </w:r>
            <w:r>
              <w:rPr>
                <w:rFonts w:ascii="Times New Roman" w:cs="Times New Roman"/>
              </w:rPr>
              <w:t xml:space="preserve"> </w:t>
            </w:r>
            <w:r>
              <w:rPr>
                <w:rFonts w:ascii="Times New Roman" w:cs="Times New Roman"/>
              </w:rPr>
              <w:t xml:space="preserve">от</w:t>
            </w:r>
            <w:r>
              <w:rPr>
                <w:rFonts w:ascii="Times New Roman" w:cs="Times New Roman"/>
              </w:rPr>
              <w:t xml:space="preserve">ве</w:t>
            </w:r>
            <w:r>
              <w:rPr>
                <w:rFonts w:ascii="Times New Roman" w:cs="Times New Roman"/>
              </w:rPr>
              <w:t xml:space="preserve">тствен</w:t>
            </w:r>
            <w:r>
              <w:rPr>
                <w:rFonts w:ascii="Times New Roman" w:cs="Times New Roman"/>
              </w:rPr>
              <w:t xml:space="preserve">ного лица</w:t>
            </w:r>
            <w:r>
              <w:rPr>
                <w:rFonts w:ascii="Times New Roman" w:cs="Times New Roman"/>
              </w:rPr>
              <w:t xml:space="preserve"> </w:t>
            </w:r>
            <w:r>
              <w:rPr>
                <w:rFonts w:ascii="Times New Roman" w:cs="Times New Roman"/>
              </w:rPr>
              <w:t xml:space="preserve">за исполнение дого</w:t>
            </w:r>
            <w:r>
              <w:rPr>
                <w:rFonts w:ascii="Times New Roman" w:cs="Times New Roman"/>
              </w:rPr>
              <w:t xml:space="preserve">вора</w:t>
            </w:r>
            <w:r>
              <w:rPr>
                <w:rFonts w:ascii="Times New Roman" w:cs="Times New Roman"/>
              </w:rPr>
            </w:r>
            <w:r>
              <w:rPr>
                <w:rFonts w:ascii="Times New Roman" w:cs="Times New Roman"/>
              </w:rPr>
            </w:r>
          </w:p>
        </w:tc>
        <w:tc>
          <w:tcPr>
            <w:tcBorders>
              <w:top w:val="single" w:color="000000" w:sz="4" w:space="0"/>
              <w:left w:val="single" w:color="000000" w:sz="4" w:space="0"/>
              <w:bottom w:val="single" w:color="000000" w:sz="4" w:space="0"/>
              <w:right w:val="single" w:color="000000" w:sz="4" w:space="0"/>
            </w:tcBorders>
            <w:tcW w:w="4596" w:type="dxa"/>
            <w:vAlign w:val="top"/>
            <w:textDirection w:val="lrTb"/>
            <w:noWrap w:val="false"/>
          </w:tcPr>
          <w:p>
            <w:pPr>
              <w:pStyle w:val="873"/>
              <w:jc w:val="both"/>
              <w:spacing w:before="0" w:beforeAutospacing="0" w:after="0" w:afterAutospacing="0" w:line="240" w:lineRule="auto"/>
              <w:widowControl w:val="off"/>
              <w:rPr>
                <w:rFonts w:ascii="Times New Roman" w:cs="Times New Roman"/>
              </w:rPr>
            </w:pPr>
            <w:r>
              <w:rPr>
                <w:rFonts w:ascii="Times New Roman" w:cs="Times New Roman"/>
              </w:rPr>
            </w:r>
            <w:r>
              <w:rPr>
                <w:rFonts w:ascii="Times New Roman" w:cs="Times New Roman"/>
              </w:rPr>
            </w:r>
            <w:r>
              <w:rPr>
                <w:rFonts w:ascii="Times New Roman" w:cs="Times New Roman"/>
              </w:rPr>
            </w:r>
          </w:p>
        </w:tc>
      </w:tr>
    </w:tbl>
    <w:p>
      <w:pPr>
        <w:pStyle w:val="873"/>
        <w:ind w:firstLine="709"/>
        <w:jc w:val="both"/>
        <w:spacing w:before="0" w:beforeAutospacing="0" w:after="0" w:afterAutospacing="0" w:line="240" w:lineRule="auto"/>
        <w:rPr>
          <w:rFonts w:ascii="Times New Roman" w:cs="Times New Roman"/>
          <w:b/>
        </w:rPr>
      </w:pPr>
      <w:r>
        <w:rPr>
          <w:rFonts w:ascii="Times New Roman" w:cs="Times New Roman"/>
          <w:b/>
        </w:rPr>
      </w:r>
      <w:r>
        <w:rPr>
          <w:rFonts w:ascii="Times New Roman" w:cs="Times New Roman"/>
          <w:b/>
        </w:rPr>
      </w:r>
      <w:r>
        <w:rPr>
          <w:rFonts w:ascii="Times New Roman" w:cs="Times New Roman"/>
          <w:b/>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t xml:space="preserve">И</w:t>
      </w:r>
      <w:r>
        <w:rPr>
          <w:rFonts w:ascii="Times New Roman" w:cs="Times New Roman"/>
        </w:rPr>
        <w:t xml:space="preserve">зу</w:t>
      </w:r>
      <w:r>
        <w:rPr>
          <w:rFonts w:ascii="Times New Roman" w:cs="Times New Roman"/>
        </w:rPr>
        <w:t xml:space="preserve">чив извеще</w:t>
      </w:r>
      <w:r>
        <w:rPr>
          <w:rFonts w:ascii="Times New Roman" w:cs="Times New Roman"/>
        </w:rPr>
        <w:t xml:space="preserve">ние </w:t>
      </w:r>
      <w:r>
        <w:rPr>
          <w:rFonts w:ascii="Times New Roman" w:cs="Times New Roman"/>
        </w:rPr>
        <w:t xml:space="preserve">о проведен</w:t>
      </w:r>
      <w:r>
        <w:rPr>
          <w:rFonts w:ascii="Times New Roman" w:cs="Times New Roman"/>
        </w:rPr>
        <w:t xml:space="preserve">и</w:t>
      </w:r>
      <w:r>
        <w:rPr>
          <w:rFonts w:ascii="Times New Roman" w:cs="Times New Roman"/>
        </w:rPr>
        <w:t xml:space="preserve">и запроса </w:t>
      </w:r>
      <w:r>
        <w:rPr>
          <w:rFonts w:ascii="Times New Roman" w:cs="Times New Roman"/>
        </w:rPr>
        <w:t xml:space="preserve">ко</w:t>
      </w:r>
      <w:r>
        <w:rPr>
          <w:rFonts w:ascii="Times New Roman" w:cs="Times New Roman"/>
        </w:rPr>
        <w:t xml:space="preserve">ти</w:t>
      </w:r>
      <w:r>
        <w:rPr>
          <w:rFonts w:ascii="Times New Roman" w:cs="Times New Roman"/>
        </w:rPr>
        <w:t xml:space="preserve">ровок на право заключени</w:t>
      </w:r>
      <w:r>
        <w:rPr>
          <w:rFonts w:ascii="Times New Roman" w:cs="Times New Roman"/>
        </w:rPr>
        <w:t xml:space="preserve">я дог</w:t>
      </w:r>
      <w:r>
        <w:rPr>
          <w:rFonts w:ascii="Times New Roman" w:cs="Times New Roman"/>
        </w:rPr>
        <w:t xml:space="preserve">овора, прое</w:t>
      </w:r>
      <w:r>
        <w:rPr>
          <w:rFonts w:ascii="Times New Roman" w:cs="Times New Roman"/>
        </w:rPr>
        <w:t xml:space="preserve">кт договора,</w:t>
      </w:r>
      <w:r>
        <w:rPr>
          <w:rFonts w:ascii="Times New Roman" w:cs="Times New Roman"/>
        </w:rPr>
        <w:t xml:space="preserve"> а</w:t>
      </w:r>
      <w:r>
        <w:rPr>
          <w:rFonts w:ascii="Times New Roman" w:cs="Times New Roman"/>
        </w:rPr>
        <w:t xml:space="preserve"> также </w:t>
      </w:r>
      <w:r>
        <w:rPr>
          <w:rFonts w:ascii="Times New Roman" w:cs="Times New Roman"/>
        </w:rPr>
        <w:t xml:space="preserve">прим</w:t>
      </w:r>
      <w:r>
        <w:rPr>
          <w:rFonts w:ascii="Times New Roman" w:cs="Times New Roman"/>
        </w:rPr>
        <w:t xml:space="preserve">енимы</w:t>
      </w:r>
      <w:r>
        <w:rPr>
          <w:rFonts w:ascii="Times New Roman" w:cs="Times New Roman"/>
        </w:rPr>
        <w:t xml:space="preserve">е к д</w:t>
      </w:r>
      <w:r>
        <w:rPr>
          <w:rFonts w:ascii="Times New Roman" w:cs="Times New Roman"/>
        </w:rPr>
        <w:t xml:space="preserve">а</w:t>
      </w:r>
      <w:r>
        <w:rPr>
          <w:rFonts w:ascii="Times New Roman" w:cs="Times New Roman"/>
        </w:rPr>
        <w:t xml:space="preserve">нному зап</w:t>
      </w:r>
      <w:r>
        <w:rPr>
          <w:rFonts w:ascii="Times New Roman" w:cs="Times New Roman"/>
        </w:rPr>
        <w:t xml:space="preserve">росу </w:t>
      </w:r>
      <w:r>
        <w:rPr>
          <w:rFonts w:ascii="Times New Roman" w:cs="Times New Roman"/>
        </w:rPr>
        <w:t xml:space="preserve">к</w:t>
      </w:r>
      <w:r>
        <w:rPr>
          <w:rFonts w:ascii="Times New Roman" w:cs="Times New Roman"/>
        </w:rPr>
        <w:t xml:space="preserve">о</w:t>
      </w:r>
      <w:r>
        <w:rPr>
          <w:rFonts w:ascii="Times New Roman" w:cs="Times New Roman"/>
        </w:rPr>
        <w:t xml:space="preserve">тировок </w:t>
      </w:r>
      <w:r>
        <w:rPr>
          <w:rFonts w:ascii="Times New Roman" w:cs="Times New Roman"/>
        </w:rPr>
        <w:t xml:space="preserve">зак</w:t>
      </w:r>
      <w:r>
        <w:rPr>
          <w:rFonts w:ascii="Times New Roman" w:cs="Times New Roman"/>
        </w:rPr>
        <w:t xml:space="preserve">онод</w:t>
      </w:r>
      <w:r>
        <w:rPr>
          <w:rFonts w:ascii="Times New Roman" w:cs="Times New Roman"/>
        </w:rPr>
        <w:t xml:space="preserve">ате</w:t>
      </w:r>
      <w:r>
        <w:rPr>
          <w:rFonts w:ascii="Times New Roman" w:cs="Times New Roman"/>
        </w:rPr>
        <w:t xml:space="preserve">льство</w:t>
      </w:r>
      <w:r>
        <w:rPr>
          <w:rFonts w:ascii="Times New Roman" w:cs="Times New Roman"/>
        </w:rPr>
        <w:t xml:space="preserve"> и нормати</w:t>
      </w:r>
      <w:r>
        <w:rPr>
          <w:rFonts w:ascii="Times New Roman" w:cs="Times New Roman"/>
        </w:rPr>
        <w:t xml:space="preserve">вн</w:t>
      </w:r>
      <w:r>
        <w:rPr>
          <w:rFonts w:ascii="Times New Roman" w:cs="Times New Roman"/>
        </w:rPr>
        <w:t xml:space="preserve">о-правовые акты ___</w:t>
      </w:r>
      <w:r>
        <w:rPr>
          <w:rFonts w:ascii="Times New Roman" w:cs="Times New Roman"/>
        </w:rPr>
        <w:t xml:space="preserve">______</w:t>
      </w:r>
      <w:r>
        <w:rPr>
          <w:rFonts w:ascii="Times New Roman" w:cs="Times New Roman"/>
        </w:rPr>
        <w:t xml:space="preserve">______</w:t>
      </w:r>
      <w:r>
        <w:rPr>
          <w:rFonts w:ascii="Times New Roman" w:cs="Times New Roman"/>
        </w:rPr>
        <w:t xml:space="preserve">_</w:t>
      </w:r>
      <w:r>
        <w:rPr>
          <w:rFonts w:ascii="Times New Roman" w:cs="Times New Roman"/>
        </w:rPr>
        <w:t xml:space="preserve">_______</w:t>
      </w:r>
      <w:r>
        <w:rPr>
          <w:rFonts w:ascii="Times New Roman" w:cs="Times New Roman"/>
        </w:rPr>
        <w:t xml:space="preserve">_</w:t>
      </w:r>
      <w:r>
        <w:rPr>
          <w:rFonts w:ascii="Times New Roman" w:cs="Times New Roman"/>
        </w:rPr>
        <w:t xml:space="preserve">__</w:t>
      </w:r>
      <w:r>
        <w:rPr>
          <w:rFonts w:ascii="Times New Roman" w:cs="Times New Roman"/>
        </w:rPr>
        <w:t xml:space="preserve"> (</w:t>
      </w:r>
      <w:r>
        <w:rPr>
          <w:rFonts w:ascii="Times New Roman" w:cs="Times New Roman"/>
          <w:i/>
          <w:iCs/>
        </w:rPr>
        <w:t xml:space="preserve">наимен</w:t>
      </w:r>
      <w:r>
        <w:rPr>
          <w:rFonts w:ascii="Times New Roman" w:cs="Times New Roman"/>
          <w:i/>
          <w:iCs/>
        </w:rPr>
        <w:t xml:space="preserve">ование ор</w:t>
      </w:r>
      <w:r>
        <w:rPr>
          <w:rFonts w:ascii="Times New Roman" w:cs="Times New Roman"/>
          <w:i/>
          <w:iCs/>
        </w:rPr>
        <w:t xml:space="preserve">г</w:t>
      </w:r>
      <w:r>
        <w:rPr>
          <w:rFonts w:ascii="Times New Roman" w:cs="Times New Roman"/>
          <w:i/>
          <w:iCs/>
        </w:rPr>
        <w:t xml:space="preserve">анизации</w:t>
      </w:r>
      <w:r>
        <w:rPr>
          <w:rFonts w:ascii="Times New Roman" w:cs="Times New Roman"/>
        </w:rPr>
        <w:t xml:space="preserve">) в лице </w:t>
      </w:r>
      <w:r>
        <w:rPr>
          <w:rFonts w:ascii="Times New Roman" w:cs="Times New Roman"/>
        </w:rPr>
        <w:t xml:space="preserve">_</w:t>
      </w:r>
      <w:r>
        <w:rPr>
          <w:rFonts w:ascii="Times New Roman" w:cs="Times New Roman"/>
        </w:rPr>
        <w:t xml:space="preserve">_____</w:t>
      </w:r>
      <w:r>
        <w:rPr>
          <w:rFonts w:ascii="Times New Roman" w:cs="Times New Roman"/>
        </w:rPr>
        <w:t xml:space="preserve">___</w:t>
      </w:r>
      <w:r>
        <w:rPr>
          <w:rFonts w:ascii="Times New Roman" w:cs="Times New Roman"/>
        </w:rPr>
        <w:t xml:space="preserve">_</w:t>
      </w:r>
      <w:r>
        <w:rPr>
          <w:rFonts w:ascii="Times New Roman" w:cs="Times New Roman"/>
        </w:rPr>
        <w:t xml:space="preserve">__</w:t>
      </w:r>
      <w:r>
        <w:rPr>
          <w:rFonts w:ascii="Times New Roman" w:cs="Times New Roman"/>
        </w:rPr>
        <w:t xml:space="preserve">______, де</w:t>
      </w:r>
      <w:r>
        <w:rPr>
          <w:rFonts w:ascii="Times New Roman" w:cs="Times New Roman"/>
        </w:rPr>
        <w:t xml:space="preserve">йств</w:t>
      </w:r>
      <w:r>
        <w:rPr>
          <w:rFonts w:ascii="Times New Roman" w:cs="Times New Roman"/>
        </w:rPr>
        <w:t xml:space="preserve">ующего на </w:t>
      </w:r>
      <w:r>
        <w:rPr>
          <w:rFonts w:ascii="Times New Roman" w:cs="Times New Roman"/>
        </w:rPr>
        <w:t xml:space="preserve">о</w:t>
      </w:r>
      <w:r>
        <w:rPr>
          <w:rFonts w:ascii="Times New Roman" w:cs="Times New Roman"/>
        </w:rPr>
        <w:t xml:space="preserve">сновании _</w:t>
      </w:r>
      <w:r>
        <w:rPr>
          <w:rFonts w:ascii="Times New Roman" w:cs="Times New Roman"/>
        </w:rPr>
        <w:t xml:space="preserve">__</w:t>
      </w:r>
      <w:r>
        <w:rPr>
          <w:rFonts w:ascii="Times New Roman" w:cs="Times New Roman"/>
        </w:rPr>
        <w:t xml:space="preserve">__</w:t>
      </w:r>
      <w:r>
        <w:rPr>
          <w:rFonts w:ascii="Times New Roman" w:cs="Times New Roman"/>
        </w:rPr>
        <w:t xml:space="preserve">__________ </w:t>
      </w:r>
      <w:r>
        <w:rPr>
          <w:rFonts w:ascii="Times New Roman" w:cs="Times New Roman"/>
        </w:rPr>
      </w:r>
      <w:r>
        <w:rPr>
          <w:rFonts w:ascii="Times New Roman" w:cs="Times New Roman"/>
        </w:rPr>
      </w:r>
    </w:p>
    <w:p>
      <w:pPr>
        <w:pStyle w:val="873"/>
        <w:jc w:val="both"/>
        <w:spacing w:before="0" w:beforeAutospacing="0" w:after="0" w:afterAutospacing="0" w:line="240" w:lineRule="auto"/>
        <w:rPr>
          <w:rFonts w:ascii="Times New Roman" w:cs="Times New Roman"/>
        </w:rPr>
      </w:pPr>
      <w:r>
        <w:rPr>
          <w:rFonts w:ascii="Times New Roman" w:cs="Times New Roman"/>
          <w:b/>
        </w:rPr>
        <w:t xml:space="preserve">сообщае</w:t>
      </w:r>
      <w:r>
        <w:rPr>
          <w:rFonts w:ascii="Times New Roman" w:cs="Times New Roman"/>
          <w:b/>
        </w:rPr>
        <w:t xml:space="preserve">м о с</w:t>
      </w:r>
      <w:r>
        <w:rPr>
          <w:rFonts w:ascii="Times New Roman" w:cs="Times New Roman"/>
          <w:b/>
        </w:rPr>
        <w:t xml:space="preserve">огласи</w:t>
      </w:r>
      <w:r>
        <w:rPr>
          <w:rFonts w:ascii="Times New Roman" w:cs="Times New Roman"/>
          <w:b/>
        </w:rPr>
        <w:t xml:space="preserve">и</w:t>
      </w:r>
      <w:r>
        <w:rPr>
          <w:rFonts w:ascii="Times New Roman" w:cs="Times New Roman"/>
        </w:rPr>
        <w:t xml:space="preserve"> участвовать в запрос</w:t>
      </w:r>
      <w:r>
        <w:rPr>
          <w:rFonts w:ascii="Times New Roman" w:cs="Times New Roman"/>
        </w:rPr>
        <w:t xml:space="preserve">е </w:t>
      </w:r>
      <w:r>
        <w:rPr>
          <w:rFonts w:ascii="Times New Roman" w:cs="Times New Roman"/>
        </w:rPr>
        <w:t xml:space="preserve">к</w:t>
      </w:r>
      <w:r>
        <w:rPr>
          <w:rFonts w:ascii="Times New Roman" w:cs="Times New Roman"/>
        </w:rPr>
        <w:t xml:space="preserve">отиро</w:t>
      </w:r>
      <w:r>
        <w:rPr>
          <w:rFonts w:ascii="Times New Roman" w:cs="Times New Roman"/>
        </w:rPr>
        <w:t xml:space="preserve">в</w:t>
      </w:r>
      <w:r>
        <w:rPr>
          <w:rFonts w:ascii="Times New Roman" w:cs="Times New Roman"/>
        </w:rPr>
        <w:t xml:space="preserve">ок на </w:t>
      </w:r>
      <w:r>
        <w:rPr>
          <w:rFonts w:ascii="Times New Roman" w:cs="Times New Roman"/>
          <w:bCs/>
          <w:i/>
          <w:iCs/>
          <w:u w:val="single"/>
        </w:rPr>
        <w:t xml:space="preserve">________</w:t>
      </w:r>
      <w:r>
        <w:rPr>
          <w:rFonts w:ascii="Times New Roman" w:cs="Times New Roman"/>
          <w:bCs/>
          <w:i/>
          <w:iCs/>
          <w:u w:val="single"/>
        </w:rPr>
        <w:t xml:space="preserve">_</w:t>
      </w:r>
      <w:r>
        <w:rPr>
          <w:rFonts w:ascii="Times New Roman" w:cs="Times New Roman"/>
          <w:bCs/>
          <w:i/>
          <w:iCs/>
          <w:u w:val="single"/>
        </w:rPr>
        <w:t xml:space="preserve">_________</w:t>
      </w:r>
      <w:r>
        <w:rPr>
          <w:rFonts w:ascii="Times New Roman" w:cs="Times New Roman"/>
          <w:bCs/>
          <w:i/>
          <w:iCs/>
          <w:u w:val="single"/>
        </w:rPr>
        <w:t xml:space="preserve">_</w:t>
      </w:r>
      <w:r>
        <w:rPr>
          <w:rFonts w:ascii="Times New Roman" w:cs="Times New Roman"/>
          <w:bCs/>
          <w:i/>
          <w:iCs/>
          <w:u w:val="single"/>
        </w:rPr>
        <w:t xml:space="preserve"> (наименование закупки)</w:t>
      </w:r>
      <w:r>
        <w:rPr>
          <w:rFonts w:ascii="Times New Roman" w:cs="Times New Roman"/>
          <w:bCs/>
          <w:i/>
          <w:iCs/>
        </w:rPr>
        <w:t xml:space="preserve">,</w:t>
      </w:r>
      <w:r>
        <w:rPr>
          <w:rFonts w:ascii="Times New Roman" w:cs="Times New Roman"/>
          <w:bCs/>
          <w:i/>
          <w:iCs/>
        </w:rPr>
        <w:t xml:space="preserve"> </w:t>
      </w:r>
      <w:r>
        <w:rPr>
          <w:rFonts w:ascii="Times New Roman" w:cs="Times New Roman"/>
        </w:rPr>
        <w:t xml:space="preserve">и</w:t>
      </w:r>
      <w:r>
        <w:rPr>
          <w:rFonts w:ascii="Times New Roman" w:cs="Times New Roman"/>
        </w:rPr>
        <w:t xml:space="preserve">с</w:t>
      </w:r>
      <w:r>
        <w:rPr>
          <w:rFonts w:ascii="Times New Roman" w:cs="Times New Roman"/>
        </w:rPr>
        <w:t xml:space="preserve">п</w:t>
      </w:r>
      <w:r>
        <w:rPr>
          <w:rFonts w:ascii="Times New Roman" w:cs="Times New Roman"/>
        </w:rPr>
        <w:t xml:space="preserve">олнить усло</w:t>
      </w:r>
      <w:r>
        <w:rPr>
          <w:rFonts w:ascii="Times New Roman" w:cs="Times New Roman"/>
        </w:rPr>
        <w:t xml:space="preserve">вия </w:t>
      </w:r>
      <w:r>
        <w:rPr>
          <w:rFonts w:ascii="Times New Roman" w:cs="Times New Roman"/>
        </w:rPr>
        <w:t xml:space="preserve">дог</w:t>
      </w:r>
      <w:r>
        <w:rPr>
          <w:rFonts w:ascii="Times New Roman" w:cs="Times New Roman"/>
        </w:rPr>
        <w:t xml:space="preserve">овора, </w:t>
      </w:r>
      <w:r>
        <w:rPr>
          <w:rFonts w:ascii="Times New Roman" w:cs="Times New Roman"/>
        </w:rPr>
        <w:t xml:space="preserve">ук</w:t>
      </w:r>
      <w:r>
        <w:rPr>
          <w:rFonts w:ascii="Times New Roman" w:cs="Times New Roman"/>
        </w:rPr>
        <w:t xml:space="preserve">азанные в извещении о прове</w:t>
      </w:r>
      <w:r>
        <w:rPr>
          <w:rFonts w:ascii="Times New Roman" w:cs="Times New Roman"/>
        </w:rPr>
        <w:t xml:space="preserve">д</w:t>
      </w:r>
      <w:r>
        <w:rPr>
          <w:rFonts w:ascii="Times New Roman" w:cs="Times New Roman"/>
        </w:rPr>
        <w:t xml:space="preserve">ени</w:t>
      </w:r>
      <w:r>
        <w:rPr>
          <w:rFonts w:ascii="Times New Roman" w:cs="Times New Roman"/>
        </w:rPr>
        <w:t xml:space="preserve">и з</w:t>
      </w:r>
      <w:r>
        <w:rPr>
          <w:rFonts w:ascii="Times New Roman" w:cs="Times New Roman"/>
        </w:rPr>
        <w:t xml:space="preserve">апрос</w:t>
      </w:r>
      <w:r>
        <w:rPr>
          <w:rFonts w:ascii="Times New Roman" w:cs="Times New Roman"/>
        </w:rPr>
        <w:t xml:space="preserve">а </w:t>
      </w:r>
      <w:r>
        <w:rPr>
          <w:rFonts w:ascii="Times New Roman" w:cs="Times New Roman"/>
        </w:rPr>
        <w:t xml:space="preserve">котир</w:t>
      </w:r>
      <w:r>
        <w:rPr>
          <w:rFonts w:ascii="Times New Roman" w:cs="Times New Roman"/>
        </w:rPr>
        <w:t xml:space="preserve">овок,</w:t>
      </w:r>
      <w:r>
        <w:rPr>
          <w:rFonts w:ascii="Times New Roman" w:cs="Times New Roman"/>
        </w:rPr>
        <w:t xml:space="preserve"> и напра</w:t>
      </w:r>
      <w:r>
        <w:rPr>
          <w:rFonts w:ascii="Times New Roman" w:cs="Times New Roman"/>
        </w:rPr>
        <w:t xml:space="preserve">вляем наст</w:t>
      </w:r>
      <w:r>
        <w:rPr>
          <w:rFonts w:ascii="Times New Roman" w:cs="Times New Roman"/>
        </w:rPr>
        <w:t xml:space="preserve">оящую заявку. </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b/>
        </w:rPr>
        <w:t xml:space="preserve">М</w:t>
      </w:r>
      <w:r>
        <w:rPr>
          <w:rFonts w:ascii="Times New Roman" w:cs="Times New Roman"/>
          <w:b/>
        </w:rPr>
        <w:t xml:space="preserve">ы </w:t>
      </w:r>
      <w:r>
        <w:rPr>
          <w:rFonts w:ascii="Times New Roman" w:cs="Times New Roman"/>
          <w:b/>
        </w:rPr>
        <w:t xml:space="preserve">согла</w:t>
      </w:r>
      <w:r>
        <w:rPr>
          <w:rFonts w:ascii="Times New Roman" w:cs="Times New Roman"/>
          <w:b/>
        </w:rPr>
        <w:t xml:space="preserve">сны</w:t>
      </w:r>
      <w:r>
        <w:rPr>
          <w:rFonts w:ascii="Times New Roman" w:cs="Times New Roman"/>
        </w:rPr>
        <w:t xml:space="preserve"> </w:t>
      </w:r>
      <w:r>
        <w:rPr>
          <w:rFonts w:ascii="Times New Roman" w:cs="Times New Roman"/>
        </w:rPr>
        <w:t xml:space="preserve">по</w:t>
      </w:r>
      <w:r>
        <w:rPr>
          <w:rFonts w:ascii="Times New Roman" w:cs="Times New Roman"/>
        </w:rPr>
        <w:t xml:space="preserve">ста</w:t>
      </w:r>
      <w:r>
        <w:rPr>
          <w:rFonts w:ascii="Times New Roman" w:cs="Times New Roman"/>
        </w:rPr>
        <w:t xml:space="preserve">вить то</w:t>
      </w:r>
      <w:r>
        <w:rPr>
          <w:rFonts w:ascii="Times New Roman" w:cs="Times New Roman"/>
        </w:rPr>
        <w:t xml:space="preserve">вар</w:t>
      </w:r>
      <w:r>
        <w:rPr>
          <w:rFonts w:ascii="Times New Roman" w:cs="Times New Roman"/>
        </w:rPr>
        <w:t xml:space="preserve">,</w:t>
      </w:r>
      <w:r>
        <w:rPr>
          <w:rFonts w:ascii="Times New Roman" w:cs="Times New Roman"/>
        </w:rPr>
        <w:t xml:space="preserve"> вы</w:t>
      </w:r>
      <w:r>
        <w:rPr>
          <w:rFonts w:ascii="Times New Roman" w:cs="Times New Roman"/>
        </w:rPr>
        <w:t xml:space="preserve">полнить</w:t>
      </w:r>
      <w:r>
        <w:rPr>
          <w:rFonts w:ascii="Times New Roman" w:cs="Times New Roman"/>
        </w:rPr>
        <w:t xml:space="preserve"> работы, ок</w:t>
      </w:r>
      <w:r>
        <w:rPr>
          <w:rFonts w:ascii="Times New Roman" w:cs="Times New Roman"/>
        </w:rPr>
        <w:t xml:space="preserve">аз</w:t>
      </w:r>
      <w:r>
        <w:rPr>
          <w:rFonts w:ascii="Times New Roman" w:cs="Times New Roman"/>
        </w:rPr>
        <w:t xml:space="preserve">ать услуги</w:t>
      </w:r>
      <w:r>
        <w:rPr>
          <w:rFonts w:ascii="Times New Roman" w:cs="Times New Roman"/>
        </w:rPr>
        <w:t xml:space="preserve"> </w:t>
      </w:r>
      <w:r>
        <w:rPr>
          <w:rFonts w:ascii="Times New Roman" w:cs="Times New Roman"/>
        </w:rPr>
        <w:t xml:space="preserve">в полном соотве</w:t>
      </w:r>
      <w:r>
        <w:rPr>
          <w:rFonts w:ascii="Times New Roman" w:cs="Times New Roman"/>
        </w:rPr>
        <w:t xml:space="preserve">тствии с требованиями извеще</w:t>
      </w:r>
      <w:r>
        <w:rPr>
          <w:rFonts w:ascii="Times New Roman" w:cs="Times New Roman"/>
        </w:rPr>
        <w:t xml:space="preserve">н</w:t>
      </w:r>
      <w:r>
        <w:rPr>
          <w:rFonts w:ascii="Times New Roman" w:cs="Times New Roman"/>
        </w:rPr>
        <w:t xml:space="preserve">и</w:t>
      </w:r>
      <w:r>
        <w:rPr>
          <w:rFonts w:ascii="Times New Roman" w:cs="Times New Roman"/>
        </w:rPr>
        <w:t xml:space="preserve">я о про</w:t>
      </w:r>
      <w:r>
        <w:rPr>
          <w:rFonts w:ascii="Times New Roman" w:cs="Times New Roman"/>
        </w:rPr>
        <w:t xml:space="preserve">ве</w:t>
      </w:r>
      <w:r>
        <w:rPr>
          <w:rFonts w:ascii="Times New Roman" w:cs="Times New Roman"/>
        </w:rPr>
        <w:t xml:space="preserve">де</w:t>
      </w:r>
      <w:r>
        <w:rPr>
          <w:rFonts w:ascii="Times New Roman" w:cs="Times New Roman"/>
        </w:rPr>
        <w:t xml:space="preserve">нии запроса</w:t>
      </w:r>
      <w:r>
        <w:rPr>
          <w:rFonts w:ascii="Times New Roman" w:cs="Times New Roman"/>
        </w:rPr>
        <w:t xml:space="preserve"> котировок и с</w:t>
      </w:r>
      <w:r>
        <w:rPr>
          <w:rFonts w:ascii="Times New Roman" w:cs="Times New Roman"/>
        </w:rPr>
        <w:t xml:space="preserve">о</w:t>
      </w:r>
      <w:r>
        <w:rPr>
          <w:rFonts w:ascii="Times New Roman" w:cs="Times New Roman"/>
        </w:rPr>
        <w:t xml:space="preserve">г</w:t>
      </w:r>
      <w:r>
        <w:rPr>
          <w:rFonts w:ascii="Times New Roman" w:cs="Times New Roman"/>
        </w:rPr>
        <w:t xml:space="preserve">лас</w:t>
      </w:r>
      <w:r>
        <w:rPr>
          <w:rFonts w:ascii="Times New Roman" w:cs="Times New Roman"/>
        </w:rPr>
        <w:t xml:space="preserve">но </w:t>
      </w:r>
      <w:r>
        <w:rPr>
          <w:rFonts w:ascii="Times New Roman" w:cs="Times New Roman"/>
          <w:b/>
        </w:rPr>
        <w:t xml:space="preserve">нашем</w:t>
      </w:r>
      <w:r>
        <w:rPr>
          <w:rFonts w:ascii="Times New Roman" w:cs="Times New Roman"/>
          <w:b/>
        </w:rPr>
        <w:t xml:space="preserve">у пр</w:t>
      </w:r>
      <w:r>
        <w:rPr>
          <w:rFonts w:ascii="Times New Roman" w:cs="Times New Roman"/>
          <w:b/>
        </w:rPr>
        <w:t xml:space="preserve">едл</w:t>
      </w:r>
      <w:r>
        <w:rPr>
          <w:rFonts w:ascii="Times New Roman" w:cs="Times New Roman"/>
          <w:b/>
        </w:rPr>
        <w:t xml:space="preserve">ожению о цене д</w:t>
      </w:r>
      <w:r>
        <w:rPr>
          <w:rFonts w:ascii="Times New Roman" w:cs="Times New Roman"/>
          <w:b/>
        </w:rPr>
        <w:t xml:space="preserve">оговора: </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b/>
        </w:rPr>
        <w:t xml:space="preserve">Цена д</w:t>
      </w:r>
      <w:r>
        <w:rPr>
          <w:rFonts w:ascii="Times New Roman" w:cs="Times New Roman"/>
          <w:b/>
        </w:rPr>
        <w:t xml:space="preserve">огово</w:t>
      </w:r>
      <w:r>
        <w:rPr>
          <w:rFonts w:ascii="Times New Roman" w:cs="Times New Roman"/>
          <w:b/>
        </w:rPr>
        <w:t xml:space="preserve">р</w:t>
      </w:r>
      <w:r>
        <w:rPr>
          <w:rFonts w:ascii="Times New Roman" w:cs="Times New Roman"/>
          <w:b/>
        </w:rPr>
        <w:t xml:space="preserve">а с</w:t>
      </w:r>
      <w:r>
        <w:rPr>
          <w:rFonts w:ascii="Times New Roman" w:cs="Times New Roman"/>
          <w:b/>
        </w:rPr>
        <w:t xml:space="preserve">о</w:t>
      </w:r>
      <w:r>
        <w:rPr>
          <w:rFonts w:ascii="Times New Roman" w:cs="Times New Roman"/>
          <w:b/>
        </w:rPr>
        <w:t xml:space="preserve">ст</w:t>
      </w:r>
      <w:r>
        <w:rPr>
          <w:rFonts w:ascii="Times New Roman" w:cs="Times New Roman"/>
          <w:b/>
        </w:rPr>
        <w:t xml:space="preserve">авляет:</w:t>
      </w:r>
      <w:r>
        <w:rPr>
          <w:rFonts w:ascii="Times New Roman" w:cs="Times New Roman"/>
          <w:b/>
        </w:rPr>
        <w:t xml:space="preserve"> ____</w:t>
      </w:r>
      <w:r>
        <w:rPr>
          <w:rFonts w:ascii="Times New Roman" w:cs="Times New Roman"/>
          <w:b/>
        </w:rPr>
        <w:t xml:space="preserve">_____</w:t>
      </w:r>
      <w:r>
        <w:rPr>
          <w:rFonts w:ascii="Times New Roman" w:cs="Times New Roman"/>
          <w:b/>
        </w:rPr>
        <w:t xml:space="preserve">________</w:t>
      </w:r>
      <w:r>
        <w:rPr>
          <w:rFonts w:ascii="Times New Roman" w:cs="Times New Roman"/>
          <w:b/>
        </w:rPr>
        <w:t xml:space="preserve"> </w:t>
      </w:r>
      <w:r>
        <w:rPr>
          <w:rFonts w:ascii="Times New Roman" w:cs="Times New Roman"/>
        </w:rPr>
        <w:t xml:space="preserve">(сумм</w:t>
      </w:r>
      <w:r>
        <w:rPr>
          <w:rFonts w:ascii="Times New Roman" w:cs="Times New Roman"/>
        </w:rPr>
        <w:t xml:space="preserve">а пр</w:t>
      </w:r>
      <w:r>
        <w:rPr>
          <w:rFonts w:ascii="Times New Roman" w:cs="Times New Roman"/>
        </w:rPr>
        <w:t xml:space="preserve">опис</w:t>
      </w:r>
      <w:r>
        <w:rPr>
          <w:rFonts w:ascii="Times New Roman" w:cs="Times New Roman"/>
        </w:rPr>
        <w:t xml:space="preserve">ью).</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r>
      <w:r>
        <w:rPr>
          <w:rFonts w:ascii="Times New Roman" w:cs="Times New Roman"/>
        </w:rPr>
      </w:r>
      <w:r>
        <w:rPr>
          <w:rFonts w:ascii="Times New Roman" w:cs="Times New Roman"/>
        </w:rPr>
      </w:r>
    </w:p>
    <w:tbl>
      <w:tblPr>
        <w:tblW w:w="5322" w:type="pct"/>
        <w:tblInd w:w="-176"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4A0" w:firstRow="1" w:lastRow="0" w:firstColumn="1" w:lastColumn="0" w:noHBand="0" w:noVBand="1"/>
      </w:tblPr>
      <w:tblGrid>
        <w:gridCol w:w="661"/>
        <w:gridCol w:w="1659"/>
        <w:gridCol w:w="1972"/>
        <w:gridCol w:w="1785"/>
        <w:gridCol w:w="786"/>
        <w:gridCol w:w="858"/>
        <w:gridCol w:w="1417"/>
        <w:gridCol w:w="141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61" w:type="dxa"/>
            <w:vAlign w:val="center"/>
            <w:textDirection w:val="lrTb"/>
            <w:noWrap w:val="false"/>
          </w:tcPr>
          <w:p>
            <w:pPr>
              <w:pStyle w:val="873"/>
              <w:ind w:left="-116" w:firstLine="8"/>
              <w:jc w:val="center"/>
              <w:spacing w:before="0" w:beforeAutospacing="0" w:after="0" w:afterAutospacing="0" w:line="240" w:lineRule="auto"/>
              <w:rPr>
                <w:rFonts w:ascii="Times New Roman" w:cs="Times New Roman"/>
                <w:b/>
                <w:color w:val="000000"/>
                <w:sz w:val="20"/>
                <w:szCs w:val="20"/>
                <w:lang w:eastAsia="ru-RU"/>
              </w:rPr>
            </w:pPr>
            <w:r>
              <w:rPr>
                <w:rFonts w:ascii="Times New Roman" w:cs="Times New Roman"/>
                <w:b/>
                <w:color w:val="000000"/>
                <w:sz w:val="20"/>
                <w:szCs w:val="20"/>
                <w:lang w:eastAsia="ru-RU"/>
              </w:rPr>
              <w:t xml:space="preserve">   №</w:t>
            </w:r>
            <w:r>
              <w:rPr>
                <w:rFonts w:ascii="Times New Roman" w:cs="Times New Roman"/>
                <w:b/>
                <w:color w:val="000000"/>
                <w:sz w:val="20"/>
                <w:szCs w:val="20"/>
                <w:lang w:eastAsia="ru-RU"/>
              </w:rPr>
            </w:r>
            <w:r>
              <w:rPr>
                <w:rFonts w:ascii="Times New Roman" w:cs="Times New Roman"/>
                <w:b/>
                <w:color w:val="000000"/>
                <w:sz w:val="20"/>
                <w:szCs w:val="20"/>
                <w:lang w:eastAsia="ru-RU"/>
              </w:rPr>
            </w:r>
          </w:p>
          <w:p>
            <w:pPr>
              <w:pStyle w:val="873"/>
              <w:jc w:val="center"/>
              <w:spacing w:before="0" w:beforeAutospacing="0" w:after="0" w:afterAutospacing="0" w:line="240" w:lineRule="auto"/>
              <w:rPr>
                <w:rFonts w:ascii="Times New Roman" w:cs="Times New Roman"/>
                <w:b/>
                <w:color w:val="000000"/>
                <w:sz w:val="20"/>
                <w:szCs w:val="20"/>
                <w:lang w:eastAsia="ru-RU"/>
              </w:rPr>
            </w:pPr>
            <w:r>
              <w:rPr>
                <w:rFonts w:ascii="Times New Roman" w:cs="Times New Roman"/>
                <w:b/>
                <w:color w:val="000000"/>
                <w:sz w:val="20"/>
                <w:szCs w:val="20"/>
                <w:lang w:eastAsia="ru-RU"/>
              </w:rPr>
              <w:t xml:space="preserve">п/п</w:t>
            </w:r>
            <w:r>
              <w:rPr>
                <w:rFonts w:ascii="Times New Roman" w:cs="Times New Roman"/>
                <w:b/>
                <w:color w:val="000000"/>
                <w:sz w:val="20"/>
                <w:szCs w:val="20"/>
                <w:lang w:eastAsia="ru-RU"/>
              </w:rPr>
            </w:r>
            <w:r>
              <w:rPr>
                <w:rFonts w:ascii="Times New Roman" w:cs="Times New Roman"/>
                <w:b/>
                <w:color w:val="000000"/>
                <w:sz w:val="20"/>
                <w:szCs w:val="20"/>
                <w:lang w:eastAsia="ru-RU"/>
              </w:rPr>
            </w:r>
          </w:p>
        </w:tc>
        <w:tc>
          <w:tcPr>
            <w:tcW w:w="1659"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Наим</w:t>
            </w:r>
            <w:r>
              <w:rPr>
                <w:rFonts w:ascii="Times New Roman" w:cs="Times New Roman"/>
                <w:b/>
                <w:sz w:val="20"/>
                <w:szCs w:val="20"/>
                <w:lang w:eastAsia="ru-RU"/>
              </w:rPr>
              <w:t xml:space="preserve">ено</w:t>
            </w:r>
            <w:r>
              <w:rPr>
                <w:rFonts w:ascii="Times New Roman" w:cs="Times New Roman"/>
                <w:b/>
                <w:sz w:val="20"/>
                <w:szCs w:val="20"/>
                <w:lang w:eastAsia="ru-RU"/>
              </w:rPr>
              <w:t xml:space="preserve">ван</w:t>
            </w:r>
            <w:r>
              <w:rPr>
                <w:rFonts w:ascii="Times New Roman" w:cs="Times New Roman"/>
                <w:b/>
                <w:sz w:val="20"/>
                <w:szCs w:val="20"/>
                <w:lang w:eastAsia="ru-RU"/>
              </w:rPr>
              <w:t xml:space="preserve">ие </w:t>
            </w:r>
            <w:r>
              <w:rPr>
                <w:rFonts w:ascii="Times New Roman" w:cs="Times New Roman"/>
                <w:b/>
                <w:sz w:val="20"/>
                <w:szCs w:val="20"/>
                <w:lang w:eastAsia="ru-RU"/>
              </w:rPr>
              <w:t xml:space="preserve">Товара </w:t>
            </w:r>
            <w:r>
              <w:rPr>
                <w:rFonts w:ascii="Times New Roman" w:cs="Times New Roman"/>
                <w:b/>
                <w:sz w:val="20"/>
                <w:szCs w:val="20"/>
                <w:lang w:eastAsia="ru-RU"/>
              </w:rPr>
            </w:r>
            <w:r>
              <w:rPr>
                <w:rFonts w:ascii="Times New Roman" w:cs="Times New Roman"/>
                <w:b/>
                <w:sz w:val="20"/>
                <w:szCs w:val="20"/>
                <w:lang w:eastAsia="ru-RU"/>
              </w:rPr>
            </w:r>
          </w:p>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r>
            <w:r>
              <w:rPr>
                <w:rFonts w:ascii="Times New Roman" w:cs="Times New Roman"/>
                <w:b/>
                <w:sz w:val="20"/>
                <w:szCs w:val="20"/>
                <w:lang w:eastAsia="ru-RU"/>
              </w:rPr>
            </w:r>
            <w:r>
              <w:rPr>
                <w:rFonts w:ascii="Times New Roman" w:cs="Times New Roman"/>
                <w:b/>
                <w:sz w:val="20"/>
                <w:szCs w:val="20"/>
                <w:lang w:eastAsia="ru-RU"/>
              </w:rPr>
            </w:r>
          </w:p>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r>
            <w:r>
              <w:rPr>
                <w:rFonts w:ascii="Times New Roman" w:cs="Times New Roman"/>
                <w:b/>
                <w:sz w:val="20"/>
                <w:szCs w:val="20"/>
                <w:lang w:eastAsia="ru-RU"/>
              </w:rPr>
            </w:r>
            <w:r>
              <w:rPr>
                <w:rFonts w:ascii="Times New Roman" w:cs="Times New Roman"/>
                <w:b/>
                <w:sz w:val="20"/>
                <w:szCs w:val="20"/>
                <w:lang w:eastAsia="ru-RU"/>
              </w:rPr>
            </w:r>
          </w:p>
        </w:tc>
        <w:tc>
          <w:tcPr>
            <w:tcW w:w="1972"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Ф</w:t>
            </w:r>
            <w:r>
              <w:rPr>
                <w:rFonts w:ascii="Times New Roman" w:cs="Times New Roman"/>
                <w:b/>
                <w:sz w:val="20"/>
                <w:szCs w:val="20"/>
                <w:lang w:eastAsia="ru-RU"/>
              </w:rPr>
              <w:t xml:space="preserve">унк</w:t>
            </w:r>
            <w:r>
              <w:rPr>
                <w:rFonts w:ascii="Times New Roman" w:cs="Times New Roman"/>
                <w:b/>
                <w:sz w:val="20"/>
                <w:szCs w:val="20"/>
                <w:lang w:eastAsia="ru-RU"/>
              </w:rPr>
              <w:t xml:space="preserve">циона</w:t>
            </w:r>
            <w:r>
              <w:rPr>
                <w:rFonts w:ascii="Times New Roman" w:cs="Times New Roman"/>
                <w:b/>
                <w:sz w:val="20"/>
                <w:szCs w:val="20"/>
                <w:lang w:eastAsia="ru-RU"/>
              </w:rPr>
              <w:t xml:space="preserve">ль</w:t>
            </w:r>
            <w:r>
              <w:rPr>
                <w:rFonts w:ascii="Times New Roman" w:cs="Times New Roman"/>
                <w:b/>
                <w:sz w:val="20"/>
                <w:szCs w:val="20"/>
                <w:lang w:eastAsia="ru-RU"/>
              </w:rPr>
              <w:t xml:space="preserve">ные, технич</w:t>
            </w:r>
            <w:r>
              <w:rPr>
                <w:rFonts w:ascii="Times New Roman" w:cs="Times New Roman"/>
                <w:b/>
                <w:sz w:val="20"/>
                <w:szCs w:val="20"/>
                <w:lang w:eastAsia="ru-RU"/>
              </w:rPr>
              <w:t xml:space="preserve">ес</w:t>
            </w:r>
            <w:r>
              <w:rPr>
                <w:rFonts w:ascii="Times New Roman" w:cs="Times New Roman"/>
                <w:b/>
                <w:sz w:val="20"/>
                <w:szCs w:val="20"/>
                <w:lang w:eastAsia="ru-RU"/>
              </w:rPr>
              <w:t xml:space="preserve">кие и качественные характе</w:t>
            </w:r>
            <w:r>
              <w:rPr>
                <w:rFonts w:ascii="Times New Roman" w:cs="Times New Roman"/>
                <w:b/>
                <w:sz w:val="20"/>
                <w:szCs w:val="20"/>
                <w:lang w:eastAsia="ru-RU"/>
              </w:rPr>
              <w:t xml:space="preserve">ристики Товара</w:t>
            </w:r>
            <w:r>
              <w:rPr>
                <w:rFonts w:ascii="Times New Roman" w:cs="Times New Roman"/>
                <w:b/>
                <w:sz w:val="20"/>
                <w:szCs w:val="20"/>
                <w:lang w:eastAsia="ru-RU"/>
              </w:rPr>
            </w:r>
            <w:r>
              <w:rPr>
                <w:rFonts w:ascii="Times New Roman" w:cs="Times New Roman"/>
                <w:b/>
                <w:sz w:val="20"/>
                <w:szCs w:val="20"/>
                <w:lang w:eastAsia="ru-RU"/>
              </w:rPr>
            </w:r>
          </w:p>
        </w:tc>
        <w:tc>
          <w:tcPr>
            <w:tcW w:w="1785"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Наименование </w:t>
            </w:r>
            <w:r>
              <w:rPr>
                <w:rFonts w:ascii="Times New Roman" w:cs="Times New Roman"/>
                <w:b/>
                <w:sz w:val="20"/>
                <w:szCs w:val="20"/>
                <w:lang w:eastAsia="ru-RU"/>
              </w:rPr>
              <w:t xml:space="preserve">с</w:t>
            </w:r>
            <w:r>
              <w:rPr>
                <w:rFonts w:ascii="Times New Roman" w:cs="Times New Roman"/>
                <w:b/>
                <w:sz w:val="20"/>
                <w:szCs w:val="20"/>
                <w:lang w:eastAsia="ru-RU"/>
              </w:rPr>
              <w:t xml:space="preserve">т</w:t>
            </w:r>
            <w:r>
              <w:rPr>
                <w:rFonts w:ascii="Times New Roman" w:cs="Times New Roman"/>
                <w:b/>
                <w:sz w:val="20"/>
                <w:szCs w:val="20"/>
                <w:lang w:eastAsia="ru-RU"/>
              </w:rPr>
              <w:t xml:space="preserve">раны пр</w:t>
            </w:r>
            <w:r>
              <w:rPr>
                <w:rFonts w:ascii="Times New Roman" w:cs="Times New Roman"/>
                <w:b/>
                <w:sz w:val="20"/>
                <w:szCs w:val="20"/>
                <w:lang w:eastAsia="ru-RU"/>
              </w:rPr>
              <w:t xml:space="preserve">ои</w:t>
            </w:r>
            <w:r>
              <w:rPr>
                <w:rFonts w:ascii="Times New Roman" w:cs="Times New Roman"/>
                <w:b/>
                <w:sz w:val="20"/>
                <w:szCs w:val="20"/>
                <w:lang w:eastAsia="ru-RU"/>
              </w:rPr>
              <w:t xml:space="preserve">схо</w:t>
            </w:r>
            <w:r>
              <w:rPr>
                <w:rFonts w:ascii="Times New Roman" w:cs="Times New Roman"/>
                <w:b/>
                <w:sz w:val="20"/>
                <w:szCs w:val="20"/>
                <w:lang w:eastAsia="ru-RU"/>
              </w:rPr>
              <w:t xml:space="preserve">ждения Тов</w:t>
            </w:r>
            <w:r>
              <w:rPr>
                <w:rFonts w:ascii="Times New Roman" w:cs="Times New Roman"/>
                <w:b/>
                <w:sz w:val="20"/>
                <w:szCs w:val="20"/>
                <w:lang w:eastAsia="ru-RU"/>
              </w:rPr>
              <w:t xml:space="preserve">ара, производи</w:t>
            </w:r>
            <w:r>
              <w:rPr>
                <w:rFonts w:ascii="Times New Roman" w:cs="Times New Roman"/>
                <w:b/>
                <w:sz w:val="20"/>
                <w:szCs w:val="20"/>
                <w:lang w:eastAsia="ru-RU"/>
              </w:rPr>
              <w:t xml:space="preserve">т</w:t>
            </w:r>
            <w:r>
              <w:rPr>
                <w:rFonts w:ascii="Times New Roman" w:cs="Times New Roman"/>
                <w:b/>
                <w:sz w:val="20"/>
                <w:szCs w:val="20"/>
                <w:lang w:eastAsia="ru-RU"/>
              </w:rPr>
              <w:t xml:space="preserve">е</w:t>
            </w:r>
            <w:r>
              <w:rPr>
                <w:rFonts w:ascii="Times New Roman" w:cs="Times New Roman"/>
                <w:b/>
                <w:sz w:val="20"/>
                <w:szCs w:val="20"/>
                <w:lang w:eastAsia="ru-RU"/>
              </w:rPr>
              <w:t xml:space="preserve">ль</w:t>
            </w:r>
            <w:r>
              <w:rPr>
                <w:rFonts w:ascii="Times New Roman" w:cs="Times New Roman"/>
                <w:b/>
                <w:sz w:val="20"/>
                <w:szCs w:val="20"/>
                <w:lang w:eastAsia="ru-RU"/>
              </w:rPr>
            </w:r>
            <w:r>
              <w:rPr>
                <w:rFonts w:ascii="Times New Roman" w:cs="Times New Roman"/>
                <w:b/>
                <w:sz w:val="20"/>
                <w:szCs w:val="20"/>
                <w:lang w:eastAsia="ru-RU"/>
              </w:rPr>
            </w:r>
          </w:p>
        </w:tc>
        <w:tc>
          <w:tcPr>
            <w:tcW w:w="786"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Ед. изм.</w:t>
            </w:r>
            <w:r>
              <w:rPr>
                <w:rFonts w:ascii="Times New Roman" w:cs="Times New Roman"/>
                <w:b/>
                <w:sz w:val="20"/>
                <w:szCs w:val="20"/>
                <w:lang w:eastAsia="ru-RU"/>
              </w:rPr>
            </w:r>
            <w:r>
              <w:rPr>
                <w:rFonts w:ascii="Times New Roman" w:cs="Times New Roman"/>
                <w:b/>
                <w:sz w:val="20"/>
                <w:szCs w:val="20"/>
                <w:lang w:eastAsia="ru-RU"/>
              </w:rPr>
            </w:r>
          </w:p>
        </w:tc>
        <w:tc>
          <w:tcPr>
            <w:tcW w:w="858"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Кол</w:t>
            </w:r>
            <w:r>
              <w:rPr>
                <w:rFonts w:ascii="Times New Roman" w:cs="Times New Roman"/>
                <w:b/>
                <w:sz w:val="20"/>
                <w:szCs w:val="20"/>
                <w:lang w:eastAsia="ru-RU"/>
              </w:rPr>
              <w:t xml:space="preserve">-во</w:t>
            </w:r>
            <w:r>
              <w:rPr>
                <w:rFonts w:ascii="Times New Roman" w:cs="Times New Roman"/>
                <w:b/>
                <w:sz w:val="20"/>
                <w:szCs w:val="20"/>
                <w:lang w:eastAsia="ru-RU"/>
              </w:rPr>
            </w:r>
            <w:r>
              <w:rPr>
                <w:rFonts w:ascii="Times New Roman" w:cs="Times New Roman"/>
                <w:b/>
                <w:sz w:val="20"/>
                <w:szCs w:val="20"/>
                <w:lang w:eastAsia="ru-RU"/>
              </w:rPr>
            </w:r>
          </w:p>
        </w:tc>
        <w:tc>
          <w:tcPr>
            <w:tcW w:w="1417" w:type="dxa"/>
            <w:vAlign w:val="center"/>
            <w:textDirection w:val="lrTb"/>
            <w:noWrap w:val="false"/>
          </w:tcPr>
          <w:p>
            <w:pPr>
              <w:pStyle w:val="873"/>
              <w:ind w:hanging="109"/>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Цена </w:t>
            </w:r>
            <w:r>
              <w:rPr>
                <w:rFonts w:ascii="Times New Roman" w:cs="Times New Roman"/>
                <w:b/>
                <w:sz w:val="20"/>
                <w:szCs w:val="20"/>
                <w:lang w:eastAsia="ru-RU"/>
              </w:rPr>
            </w:r>
            <w:r>
              <w:rPr>
                <w:rFonts w:ascii="Times New Roman" w:cs="Times New Roman"/>
                <w:b/>
                <w:sz w:val="20"/>
                <w:szCs w:val="20"/>
                <w:lang w:eastAsia="ru-RU"/>
              </w:rPr>
            </w:r>
          </w:p>
          <w:p>
            <w:pPr>
              <w:pStyle w:val="873"/>
              <w:ind w:left="-108" w:hanging="1"/>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за ед. в </w:t>
            </w:r>
            <w:r>
              <w:rPr>
                <w:rFonts w:ascii="Times New Roman" w:cs="Times New Roman"/>
                <w:b/>
                <w:sz w:val="20"/>
                <w:szCs w:val="20"/>
                <w:lang w:eastAsia="ru-RU"/>
              </w:rPr>
              <w:t xml:space="preserve">руб.</w:t>
            </w:r>
            <w:r>
              <w:rPr>
                <w:rFonts w:ascii="Times New Roman" w:cs="Times New Roman"/>
                <w:b/>
                <w:sz w:val="20"/>
                <w:szCs w:val="20"/>
                <w:lang w:eastAsia="ru-RU"/>
              </w:rPr>
            </w:r>
            <w:r>
              <w:rPr>
                <w:rFonts w:ascii="Times New Roman" w:cs="Times New Roman"/>
                <w:b/>
                <w:sz w:val="20"/>
                <w:szCs w:val="20"/>
                <w:lang w:eastAsia="ru-RU"/>
              </w:rPr>
            </w:r>
          </w:p>
        </w:tc>
        <w:tc>
          <w:tcPr>
            <w:tcW w:w="1410" w:type="dxa"/>
            <w:vAlign w:val="center"/>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Стоимость, </w:t>
            </w:r>
            <w:r>
              <w:rPr>
                <w:rFonts w:ascii="Times New Roman" w:cs="Times New Roman"/>
                <w:b/>
                <w:sz w:val="20"/>
                <w:szCs w:val="20"/>
                <w:lang w:eastAsia="ru-RU"/>
              </w:rPr>
              <w:t xml:space="preserve">руб.</w:t>
            </w:r>
            <w:r>
              <w:rPr>
                <w:rFonts w:ascii="Times New Roman" w:cs="Times New Roman"/>
                <w:b/>
                <w:sz w:val="20"/>
                <w:szCs w:val="20"/>
                <w:lang w:eastAsia="ru-RU"/>
              </w:rPr>
            </w:r>
            <w:r>
              <w:rPr>
                <w:rFonts w:ascii="Times New Roman" w:cs="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61"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1</w:t>
            </w:r>
            <w:r>
              <w:rPr>
                <w:rFonts w:ascii="Times New Roman" w:cs="Times New Roman"/>
                <w:b/>
                <w:sz w:val="20"/>
                <w:szCs w:val="20"/>
                <w:lang w:eastAsia="ru-RU"/>
              </w:rPr>
            </w:r>
            <w:r>
              <w:rPr>
                <w:rFonts w:ascii="Times New Roman" w:cs="Times New Roman"/>
                <w:b/>
                <w:sz w:val="20"/>
                <w:szCs w:val="20"/>
                <w:lang w:eastAsia="ru-RU"/>
              </w:rPr>
            </w:r>
          </w:p>
        </w:tc>
        <w:tc>
          <w:tcPr>
            <w:tcW w:w="1659"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2</w:t>
            </w:r>
            <w:r>
              <w:rPr>
                <w:rFonts w:ascii="Times New Roman" w:cs="Times New Roman"/>
                <w:b/>
                <w:sz w:val="20"/>
                <w:szCs w:val="20"/>
                <w:lang w:eastAsia="ru-RU"/>
              </w:rPr>
            </w:r>
            <w:r>
              <w:rPr>
                <w:rFonts w:ascii="Times New Roman" w:cs="Times New Roman"/>
                <w:b/>
                <w:sz w:val="20"/>
                <w:szCs w:val="20"/>
                <w:lang w:eastAsia="ru-RU"/>
              </w:rPr>
            </w:r>
          </w:p>
        </w:tc>
        <w:tc>
          <w:tcPr>
            <w:tcW w:w="1972"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3</w:t>
            </w:r>
            <w:r>
              <w:rPr>
                <w:rFonts w:ascii="Times New Roman" w:cs="Times New Roman"/>
                <w:b/>
                <w:sz w:val="20"/>
                <w:szCs w:val="20"/>
                <w:lang w:eastAsia="ru-RU"/>
              </w:rPr>
            </w:r>
            <w:r>
              <w:rPr>
                <w:rFonts w:ascii="Times New Roman" w:cs="Times New Roman"/>
                <w:b/>
                <w:sz w:val="20"/>
                <w:szCs w:val="20"/>
                <w:lang w:eastAsia="ru-RU"/>
              </w:rPr>
            </w:r>
          </w:p>
        </w:tc>
        <w:tc>
          <w:tcPr>
            <w:tcW w:w="1785"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4</w:t>
            </w:r>
            <w:r>
              <w:rPr>
                <w:rFonts w:ascii="Times New Roman" w:cs="Times New Roman"/>
                <w:b/>
                <w:sz w:val="20"/>
                <w:szCs w:val="20"/>
                <w:lang w:eastAsia="ru-RU"/>
              </w:rPr>
            </w:r>
            <w:r>
              <w:rPr>
                <w:rFonts w:ascii="Times New Roman" w:cs="Times New Roman"/>
                <w:b/>
                <w:sz w:val="20"/>
                <w:szCs w:val="20"/>
                <w:lang w:eastAsia="ru-RU"/>
              </w:rPr>
            </w:r>
          </w:p>
        </w:tc>
        <w:tc>
          <w:tcPr>
            <w:tcW w:w="786"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6</w:t>
            </w:r>
            <w:r>
              <w:rPr>
                <w:rFonts w:ascii="Times New Roman" w:cs="Times New Roman"/>
                <w:b/>
                <w:sz w:val="20"/>
                <w:szCs w:val="20"/>
                <w:lang w:eastAsia="ru-RU"/>
              </w:rPr>
            </w:r>
            <w:r>
              <w:rPr>
                <w:rFonts w:ascii="Times New Roman" w:cs="Times New Roman"/>
                <w:b/>
                <w:sz w:val="20"/>
                <w:szCs w:val="20"/>
                <w:lang w:eastAsia="ru-RU"/>
              </w:rPr>
            </w:r>
          </w:p>
        </w:tc>
        <w:tc>
          <w:tcPr>
            <w:tcW w:w="858"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7</w:t>
            </w:r>
            <w:r>
              <w:rPr>
                <w:rFonts w:ascii="Times New Roman" w:cs="Times New Roman"/>
                <w:b/>
                <w:sz w:val="20"/>
                <w:szCs w:val="20"/>
                <w:lang w:eastAsia="ru-RU"/>
              </w:rPr>
            </w:r>
            <w:r>
              <w:rPr>
                <w:rFonts w:ascii="Times New Roman" w:cs="Times New Roman"/>
                <w:b/>
                <w:sz w:val="20"/>
                <w:szCs w:val="20"/>
                <w:lang w:eastAsia="ru-RU"/>
              </w:rPr>
            </w:r>
          </w:p>
        </w:tc>
        <w:tc>
          <w:tcPr>
            <w:tcW w:w="1417"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8</w:t>
            </w:r>
            <w:r>
              <w:rPr>
                <w:rFonts w:ascii="Times New Roman" w:cs="Times New Roman"/>
                <w:b/>
                <w:sz w:val="20"/>
                <w:szCs w:val="20"/>
                <w:lang w:eastAsia="ru-RU"/>
              </w:rPr>
            </w:r>
            <w:r>
              <w:rPr>
                <w:rFonts w:ascii="Times New Roman" w:cs="Times New Roman"/>
                <w:b/>
                <w:sz w:val="20"/>
                <w:szCs w:val="20"/>
                <w:lang w:eastAsia="ru-RU"/>
              </w:rPr>
            </w:r>
          </w:p>
        </w:tc>
        <w:tc>
          <w:tcPr>
            <w:tcW w:w="1410" w:type="dxa"/>
            <w:vAlign w:val="top"/>
            <w:textDirection w:val="lrTb"/>
            <w:noWrap w:val="false"/>
          </w:tcPr>
          <w:p>
            <w:pPr>
              <w:pStyle w:val="873"/>
              <w:jc w:val="center"/>
              <w:spacing w:before="0" w:beforeAutospacing="0" w:after="0" w:afterAutospacing="0" w:line="240" w:lineRule="auto"/>
              <w:rPr>
                <w:rFonts w:ascii="Times New Roman" w:cs="Times New Roman"/>
                <w:b/>
                <w:sz w:val="20"/>
                <w:szCs w:val="20"/>
                <w:lang w:eastAsia="ru-RU"/>
              </w:rPr>
            </w:pPr>
            <w:r>
              <w:rPr>
                <w:rFonts w:ascii="Times New Roman" w:cs="Times New Roman"/>
                <w:b/>
                <w:sz w:val="20"/>
                <w:szCs w:val="20"/>
                <w:lang w:eastAsia="ru-RU"/>
              </w:rPr>
              <w:t xml:space="preserve">9</w:t>
            </w:r>
            <w:r>
              <w:rPr>
                <w:rFonts w:ascii="Times New Roman" w:cs="Times New Roman"/>
                <w:b/>
                <w:sz w:val="20"/>
                <w:szCs w:val="20"/>
                <w:lang w:eastAsia="ru-RU"/>
              </w:rPr>
            </w:r>
            <w:r>
              <w:rPr>
                <w:rFonts w:ascii="Times New Roman" w:cs="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661"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t xml:space="preserve">1</w:t>
            </w:r>
            <w:r>
              <w:rPr>
                <w:rFonts w:ascii="Times New Roman" w:cs="Times New Roman"/>
                <w:sz w:val="20"/>
                <w:szCs w:val="20"/>
                <w:lang w:eastAsia="ru-RU"/>
              </w:rPr>
            </w:r>
            <w:r>
              <w:rPr>
                <w:rFonts w:ascii="Times New Roman" w:cs="Times New Roman"/>
                <w:sz w:val="20"/>
                <w:szCs w:val="20"/>
                <w:lang w:eastAsia="ru-RU"/>
              </w:rPr>
            </w:r>
          </w:p>
        </w:tc>
        <w:tc>
          <w:tcPr>
            <w:tcW w:w="1659"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1972"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1785"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786"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858"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1417"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c>
          <w:tcPr>
            <w:tcW w:w="1410" w:type="dxa"/>
            <w:vAlign w:val="top"/>
            <w:textDirection w:val="lrTb"/>
            <w:noWrap w:val="false"/>
          </w:tcPr>
          <w:p>
            <w:pPr>
              <w:pStyle w:val="873"/>
              <w:jc w:val="both"/>
              <w:spacing w:before="0" w:beforeAutospacing="0" w:after="0" w:afterAutospacing="0" w:line="240" w:lineRule="auto"/>
              <w:rPr>
                <w:rFonts w:ascii="Times New Roman" w:cs="Times New Roman"/>
                <w:sz w:val="20"/>
                <w:szCs w:val="20"/>
                <w:lang w:eastAsia="ru-RU"/>
              </w:rPr>
            </w:pPr>
            <w:r>
              <w:rPr>
                <w:rFonts w:ascii="Times New Roman" w:cs="Times New Roman"/>
                <w:sz w:val="20"/>
                <w:szCs w:val="20"/>
                <w:lang w:eastAsia="ru-RU"/>
              </w:rPr>
            </w:r>
            <w:r>
              <w:rPr>
                <w:rFonts w:ascii="Times New Roman" w:cs="Times New Roman"/>
                <w:sz w:val="20"/>
                <w:szCs w:val="20"/>
                <w:lang w:eastAsia="ru-RU"/>
              </w:rPr>
            </w:r>
            <w:r>
              <w:rPr>
                <w:rFonts w:ascii="Times New Roman" w:cs="Times New Roman"/>
                <w:sz w:val="20"/>
                <w:szCs w:val="20"/>
                <w:lang w:eastAsia="ru-RU"/>
              </w:rPr>
            </w:r>
          </w:p>
        </w:tc>
      </w:tr>
    </w:tbl>
    <w:p>
      <w:pPr>
        <w:pStyle w:val="873"/>
        <w:ind w:firstLine="709"/>
        <w:jc w:val="both"/>
        <w:spacing w:before="0" w:beforeAutospacing="0" w:after="0" w:afterAutospacing="0" w:line="240" w:lineRule="auto"/>
        <w:rPr>
          <w:rFonts w:ascii="Times New Roman" w:cs="Times New Roman"/>
        </w:rPr>
      </w:pPr>
      <w:r>
        <w:rPr>
          <w:rFonts w:ascii="Times New Roman" w:cs="Times New Roman"/>
        </w:rPr>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t xml:space="preserve">З</w:t>
      </w:r>
      <w:r>
        <w:rPr>
          <w:rFonts w:ascii="Times New Roman" w:cs="Times New Roman"/>
        </w:rPr>
        <w:t xml:space="preserve">аявленная </w:t>
      </w:r>
      <w:r>
        <w:rPr>
          <w:rFonts w:ascii="Times New Roman" w:cs="Times New Roman"/>
        </w:rPr>
        <w:t xml:space="preserve">нам</w:t>
      </w:r>
      <w:r>
        <w:rPr>
          <w:rFonts w:ascii="Times New Roman" w:cs="Times New Roman"/>
        </w:rPr>
        <w:t xml:space="preserve">и цена договора</w:t>
      </w:r>
      <w:r>
        <w:rPr>
          <w:rFonts w:ascii="Times New Roman" w:cs="Times New Roman"/>
        </w:rPr>
        <w:t xml:space="preserve"> являетс</w:t>
      </w:r>
      <w:r>
        <w:rPr>
          <w:rFonts w:ascii="Times New Roman" w:cs="Times New Roman"/>
        </w:rPr>
        <w:t xml:space="preserve">я </w:t>
      </w:r>
      <w:r>
        <w:rPr>
          <w:rFonts w:ascii="Times New Roman" w:cs="Times New Roman"/>
        </w:rPr>
        <w:t xml:space="preserve">т</w:t>
      </w:r>
      <w:r>
        <w:rPr>
          <w:rFonts w:ascii="Times New Roman" w:cs="Times New Roman"/>
        </w:rPr>
        <w:t xml:space="preserve">вер</w:t>
      </w:r>
      <w:r>
        <w:rPr>
          <w:rFonts w:ascii="Times New Roman" w:cs="Times New Roman"/>
        </w:rPr>
        <w:t xml:space="preserve">дой, из</w:t>
      </w:r>
      <w:r>
        <w:rPr>
          <w:rFonts w:ascii="Times New Roman" w:cs="Times New Roman"/>
        </w:rPr>
        <w:t xml:space="preserve">мене</w:t>
      </w:r>
      <w:r>
        <w:rPr>
          <w:rFonts w:ascii="Times New Roman" w:cs="Times New Roman"/>
        </w:rPr>
        <w:t xml:space="preserve">ние</w:t>
      </w:r>
      <w:r>
        <w:rPr>
          <w:rFonts w:ascii="Times New Roman" w:cs="Times New Roman"/>
        </w:rPr>
        <w:t xml:space="preserve"> сущест</w:t>
      </w:r>
      <w:r>
        <w:rPr>
          <w:rFonts w:ascii="Times New Roman" w:cs="Times New Roman"/>
        </w:rPr>
        <w:t xml:space="preserve">венных усло</w:t>
      </w:r>
      <w:r>
        <w:rPr>
          <w:rFonts w:ascii="Times New Roman" w:cs="Times New Roman"/>
        </w:rPr>
        <w:t xml:space="preserve">ви</w:t>
      </w:r>
      <w:r>
        <w:rPr>
          <w:rFonts w:ascii="Times New Roman" w:cs="Times New Roman"/>
        </w:rPr>
        <w:t xml:space="preserve">й догов</w:t>
      </w:r>
      <w:r>
        <w:rPr>
          <w:rFonts w:ascii="Times New Roman" w:cs="Times New Roman"/>
        </w:rPr>
        <w:t xml:space="preserve">ор</w:t>
      </w:r>
      <w:r>
        <w:rPr>
          <w:rFonts w:ascii="Times New Roman" w:cs="Times New Roman"/>
        </w:rPr>
        <w:t xml:space="preserve">а пр</w:t>
      </w:r>
      <w:r>
        <w:rPr>
          <w:rFonts w:ascii="Times New Roman" w:cs="Times New Roman"/>
        </w:rPr>
        <w:t xml:space="preserve">и его и</w:t>
      </w:r>
      <w:r>
        <w:rPr>
          <w:rFonts w:ascii="Times New Roman" w:cs="Times New Roman"/>
        </w:rPr>
        <w:t xml:space="preserve">сполне</w:t>
      </w:r>
      <w:r>
        <w:rPr>
          <w:rFonts w:ascii="Times New Roman" w:cs="Times New Roman"/>
        </w:rPr>
        <w:t xml:space="preserve">нии не до</w:t>
      </w:r>
      <w:r>
        <w:rPr>
          <w:rFonts w:ascii="Times New Roman" w:cs="Times New Roman"/>
        </w:rPr>
        <w:t xml:space="preserve">пускается,</w:t>
      </w:r>
      <w:r>
        <w:rPr>
          <w:rFonts w:ascii="Times New Roman" w:cs="Times New Roman"/>
        </w:rPr>
        <w:t xml:space="preserve"> за и</w:t>
      </w:r>
      <w:r>
        <w:rPr>
          <w:rFonts w:ascii="Times New Roman" w:cs="Times New Roman"/>
        </w:rPr>
        <w:t xml:space="preserve">склю</w:t>
      </w:r>
      <w:r>
        <w:rPr>
          <w:rFonts w:ascii="Times New Roman" w:cs="Times New Roman"/>
        </w:rPr>
        <w:t xml:space="preserve">ч</w:t>
      </w:r>
      <w:r>
        <w:rPr>
          <w:rFonts w:ascii="Times New Roman" w:cs="Times New Roman"/>
        </w:rPr>
        <w:t xml:space="preserve">ением сл</w:t>
      </w:r>
      <w:r>
        <w:rPr>
          <w:rFonts w:ascii="Times New Roman" w:cs="Times New Roman"/>
        </w:rPr>
        <w:t xml:space="preserve">уч</w:t>
      </w:r>
      <w:r>
        <w:rPr>
          <w:rFonts w:ascii="Times New Roman" w:cs="Times New Roman"/>
        </w:rPr>
        <w:t xml:space="preserve">аев, установлен</w:t>
      </w:r>
      <w:r>
        <w:rPr>
          <w:rFonts w:ascii="Times New Roman" w:cs="Times New Roman"/>
        </w:rPr>
        <w:t xml:space="preserve">ных извещени</w:t>
      </w:r>
      <w:r>
        <w:rPr>
          <w:rFonts w:ascii="Times New Roman" w:cs="Times New Roman"/>
        </w:rPr>
        <w:t xml:space="preserve">е</w:t>
      </w:r>
      <w:r>
        <w:rPr>
          <w:rFonts w:ascii="Times New Roman" w:cs="Times New Roman"/>
        </w:rPr>
        <w:t xml:space="preserve">м</w:t>
      </w:r>
      <w:r>
        <w:rPr>
          <w:rFonts w:ascii="Times New Roman" w:cs="Times New Roman"/>
        </w:rPr>
        <w:t xml:space="preserve"> о</w:t>
      </w:r>
      <w:r>
        <w:rPr>
          <w:rFonts w:ascii="Times New Roman" w:cs="Times New Roman"/>
        </w:rPr>
        <w:t xml:space="preserve"> проведен</w:t>
      </w:r>
      <w:r>
        <w:rPr>
          <w:rFonts w:ascii="Times New Roman" w:cs="Times New Roman"/>
        </w:rPr>
        <w:t xml:space="preserve">и</w:t>
      </w:r>
      <w:r>
        <w:rPr>
          <w:rFonts w:ascii="Times New Roman" w:cs="Times New Roman"/>
        </w:rPr>
        <w:t xml:space="preserve">и </w:t>
      </w:r>
      <w:r>
        <w:rPr>
          <w:rFonts w:ascii="Times New Roman" w:cs="Times New Roman"/>
        </w:rPr>
        <w:t xml:space="preserve">з</w:t>
      </w:r>
      <w:r>
        <w:rPr>
          <w:rFonts w:ascii="Times New Roman" w:cs="Times New Roman"/>
        </w:rPr>
        <w:t xml:space="preserve">апр</w:t>
      </w:r>
      <w:r>
        <w:rPr>
          <w:rFonts w:ascii="Times New Roman" w:cs="Times New Roman"/>
        </w:rPr>
        <w:t xml:space="preserve">оса котировок и проектом до</w:t>
      </w:r>
      <w:r>
        <w:rPr>
          <w:rFonts w:ascii="Times New Roman" w:cs="Times New Roman"/>
        </w:rPr>
        <w:t xml:space="preserve">говора. </w:t>
      </w:r>
      <w:r>
        <w:rPr>
          <w:rFonts w:ascii="Times New Roman" w:cs="Times New Roman"/>
        </w:rPr>
        <w:t xml:space="preserve">М</w:t>
      </w:r>
      <w:r>
        <w:rPr>
          <w:rFonts w:ascii="Times New Roman" w:cs="Times New Roman"/>
        </w:rPr>
        <w:t xml:space="preserve">ы</w:t>
      </w:r>
      <w:r>
        <w:rPr>
          <w:rFonts w:ascii="Times New Roman" w:cs="Times New Roman"/>
        </w:rPr>
        <w:t xml:space="preserve"> г</w:t>
      </w:r>
      <w:r>
        <w:rPr>
          <w:rFonts w:ascii="Times New Roman" w:cs="Times New Roman"/>
        </w:rPr>
        <w:t xml:space="preserve">а</w:t>
      </w:r>
      <w:r>
        <w:rPr>
          <w:rFonts w:ascii="Times New Roman" w:cs="Times New Roman"/>
        </w:rPr>
        <w:t xml:space="preserve">ран</w:t>
      </w:r>
      <w:r>
        <w:rPr>
          <w:rFonts w:ascii="Times New Roman" w:cs="Times New Roman"/>
        </w:rPr>
        <w:t xml:space="preserve">тируем качес</w:t>
      </w:r>
      <w:r>
        <w:rPr>
          <w:rFonts w:ascii="Times New Roman" w:cs="Times New Roman"/>
        </w:rPr>
        <w:t xml:space="preserve">тво</w:t>
      </w:r>
      <w:r>
        <w:rPr>
          <w:rFonts w:ascii="Times New Roman" w:cs="Times New Roman"/>
        </w:rPr>
        <w:t xml:space="preserve"> и безопас</w:t>
      </w:r>
      <w:r>
        <w:rPr>
          <w:rFonts w:ascii="Times New Roman" w:cs="Times New Roman"/>
        </w:rPr>
        <w:t xml:space="preserve">ность </w:t>
      </w:r>
      <w:r>
        <w:rPr>
          <w:rFonts w:ascii="Times New Roman" w:cs="Times New Roman"/>
        </w:rPr>
        <w:t xml:space="preserve">това</w:t>
      </w:r>
      <w:r>
        <w:rPr>
          <w:rFonts w:ascii="Times New Roman" w:cs="Times New Roman"/>
        </w:rPr>
        <w:t xml:space="preserve">ра</w:t>
      </w:r>
      <w:r>
        <w:rPr>
          <w:rFonts w:ascii="Times New Roman" w:cs="Times New Roman"/>
        </w:rPr>
        <w:t xml:space="preserve">, работ и услуг</w:t>
      </w:r>
      <w:r>
        <w:rPr>
          <w:rFonts w:ascii="Times New Roman" w:cs="Times New Roman"/>
        </w:rPr>
        <w:t xml:space="preserve"> </w:t>
      </w:r>
      <w:r>
        <w:rPr>
          <w:rFonts w:ascii="Times New Roman" w:cs="Times New Roman"/>
        </w:rPr>
        <w:t xml:space="preserve">в соотве</w:t>
      </w:r>
      <w:r>
        <w:rPr>
          <w:rFonts w:ascii="Times New Roman" w:cs="Times New Roman"/>
        </w:rPr>
        <w:t xml:space="preserve">тс</w:t>
      </w:r>
      <w:r>
        <w:rPr>
          <w:rFonts w:ascii="Times New Roman" w:cs="Times New Roman"/>
        </w:rPr>
        <w:t xml:space="preserve">т</w:t>
      </w:r>
      <w:r>
        <w:rPr>
          <w:rFonts w:ascii="Times New Roman" w:cs="Times New Roman"/>
        </w:rPr>
        <w:t xml:space="preserve">вии</w:t>
      </w:r>
      <w:r>
        <w:rPr>
          <w:rFonts w:ascii="Times New Roman" w:cs="Times New Roman"/>
        </w:rPr>
        <w:t xml:space="preserve"> с усло</w:t>
      </w:r>
      <w:r>
        <w:rPr>
          <w:rFonts w:ascii="Times New Roman" w:cs="Times New Roman"/>
        </w:rPr>
        <w:t xml:space="preserve">виям</w:t>
      </w:r>
      <w:r>
        <w:rPr>
          <w:rFonts w:ascii="Times New Roman" w:cs="Times New Roman"/>
        </w:rPr>
        <w:t xml:space="preserve">и </w:t>
      </w:r>
      <w:r>
        <w:rPr>
          <w:rFonts w:ascii="Times New Roman" w:cs="Times New Roman"/>
        </w:rPr>
        <w:t xml:space="preserve">н</w:t>
      </w:r>
      <w:r>
        <w:rPr>
          <w:rFonts w:ascii="Times New Roman" w:cs="Times New Roman"/>
        </w:rPr>
        <w:t xml:space="preserve">азначен</w:t>
      </w:r>
      <w:r>
        <w:rPr>
          <w:rFonts w:ascii="Times New Roman" w:cs="Times New Roman"/>
        </w:rPr>
        <w:t xml:space="preserve">ия. </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t xml:space="preserve">Соглас</w:t>
      </w:r>
      <w:r>
        <w:rPr>
          <w:rFonts w:ascii="Times New Roman" w:cs="Times New Roman"/>
        </w:rPr>
        <w:t xml:space="preserve">е</w:t>
      </w:r>
      <w:r>
        <w:rPr>
          <w:rFonts w:ascii="Times New Roman" w:cs="Times New Roman"/>
        </w:rPr>
        <w:t xml:space="preserve">н</w:t>
      </w:r>
      <w:r>
        <w:rPr>
          <w:rFonts w:ascii="Times New Roman" w:cs="Times New Roman"/>
        </w:rPr>
        <w:t xml:space="preserve"> на обр</w:t>
      </w:r>
      <w:r>
        <w:rPr>
          <w:rFonts w:ascii="Times New Roman" w:cs="Times New Roman"/>
        </w:rPr>
        <w:t xml:space="preserve">аботку</w:t>
      </w:r>
      <w:r>
        <w:rPr>
          <w:rFonts w:ascii="Times New Roman" w:cs="Times New Roman"/>
        </w:rPr>
        <w:t xml:space="preserve">, </w:t>
      </w:r>
      <w:r>
        <w:rPr>
          <w:rFonts w:ascii="Times New Roman" w:cs="Times New Roman"/>
        </w:rPr>
        <w:t xml:space="preserve">включая сб</w:t>
      </w:r>
      <w:r>
        <w:rPr>
          <w:rFonts w:ascii="Times New Roman" w:cs="Times New Roman"/>
        </w:rPr>
        <w:t xml:space="preserve">о</w:t>
      </w:r>
      <w:r>
        <w:rPr>
          <w:rFonts w:ascii="Times New Roman" w:cs="Times New Roman"/>
        </w:rPr>
        <w:t xml:space="preserve">р</w:t>
      </w:r>
      <w:r>
        <w:rPr>
          <w:rFonts w:ascii="Times New Roman" w:cs="Times New Roman"/>
        </w:rPr>
        <w:t xml:space="preserve">, систем</w:t>
      </w:r>
      <w:r>
        <w:rPr>
          <w:rFonts w:ascii="Times New Roman" w:cs="Times New Roman"/>
        </w:rPr>
        <w:t xml:space="preserve">атизацию, накоплени</w:t>
      </w:r>
      <w:r>
        <w:rPr>
          <w:rFonts w:ascii="Times New Roman" w:cs="Times New Roman"/>
        </w:rPr>
        <w:t xml:space="preserve">е</w:t>
      </w:r>
      <w:r>
        <w:rPr>
          <w:rFonts w:ascii="Times New Roman" w:cs="Times New Roman"/>
        </w:rPr>
        <w:t xml:space="preserve">, х</w:t>
      </w:r>
      <w:r>
        <w:rPr>
          <w:rFonts w:ascii="Times New Roman" w:cs="Times New Roman"/>
        </w:rPr>
        <w:t xml:space="preserve">ранен</w:t>
      </w:r>
      <w:r>
        <w:rPr>
          <w:rFonts w:ascii="Times New Roman" w:cs="Times New Roman"/>
        </w:rPr>
        <w:t xml:space="preserve">ие</w:t>
      </w:r>
      <w:r>
        <w:rPr>
          <w:rFonts w:ascii="Times New Roman" w:cs="Times New Roman"/>
        </w:rPr>
        <w:t xml:space="preserve">,</w:t>
      </w:r>
      <w:r>
        <w:rPr>
          <w:rFonts w:ascii="Times New Roman" w:cs="Times New Roman"/>
        </w:rPr>
        <w:t xml:space="preserve"> уточнение (обновление, из</w:t>
      </w:r>
      <w:r>
        <w:rPr>
          <w:rFonts w:ascii="Times New Roman" w:cs="Times New Roman"/>
        </w:rPr>
        <w:t xml:space="preserve">м</w:t>
      </w:r>
      <w:r>
        <w:rPr>
          <w:rFonts w:ascii="Times New Roman" w:cs="Times New Roman"/>
        </w:rPr>
        <w:t xml:space="preserve">е</w:t>
      </w:r>
      <w:r>
        <w:rPr>
          <w:rFonts w:ascii="Times New Roman" w:cs="Times New Roman"/>
        </w:rPr>
        <w:t xml:space="preserve">нение), исп</w:t>
      </w:r>
      <w:r>
        <w:rPr>
          <w:rFonts w:ascii="Times New Roman" w:cs="Times New Roman"/>
        </w:rPr>
        <w:t xml:space="preserve">ольз</w:t>
      </w:r>
      <w:r>
        <w:rPr>
          <w:rFonts w:ascii="Times New Roman" w:cs="Times New Roman"/>
        </w:rPr>
        <w:t xml:space="preserve">ова</w:t>
      </w:r>
      <w:r>
        <w:rPr>
          <w:rFonts w:ascii="Times New Roman" w:cs="Times New Roman"/>
        </w:rPr>
        <w:t xml:space="preserve">ние, распространение, в том числе об</w:t>
      </w:r>
      <w:r>
        <w:rPr>
          <w:rFonts w:ascii="Times New Roman" w:cs="Times New Roman"/>
        </w:rPr>
        <w:t xml:space="preserve">е</w:t>
      </w:r>
      <w:r>
        <w:rPr>
          <w:rFonts w:ascii="Times New Roman" w:cs="Times New Roman"/>
        </w:rPr>
        <w:t xml:space="preserve">зл</w:t>
      </w:r>
      <w:r>
        <w:rPr>
          <w:rFonts w:ascii="Times New Roman" w:cs="Times New Roman"/>
        </w:rPr>
        <w:t xml:space="preserve">и</w:t>
      </w:r>
      <w:r>
        <w:rPr>
          <w:rFonts w:ascii="Times New Roman" w:cs="Times New Roman"/>
        </w:rPr>
        <w:t xml:space="preserve">чив</w:t>
      </w:r>
      <w:r>
        <w:rPr>
          <w:rFonts w:ascii="Times New Roman" w:cs="Times New Roman"/>
        </w:rPr>
        <w:t xml:space="preserve">ание, блокир</w:t>
      </w:r>
      <w:r>
        <w:rPr>
          <w:rFonts w:ascii="Times New Roman" w:cs="Times New Roman"/>
        </w:rPr>
        <w:t xml:space="preserve">ова</w:t>
      </w:r>
      <w:r>
        <w:rPr>
          <w:rFonts w:ascii="Times New Roman" w:cs="Times New Roman"/>
        </w:rPr>
        <w:t xml:space="preserve">ние, уничт</w:t>
      </w:r>
      <w:r>
        <w:rPr>
          <w:rFonts w:ascii="Times New Roman" w:cs="Times New Roman"/>
        </w:rPr>
        <w:t xml:space="preserve">ожен</w:t>
      </w:r>
      <w:r>
        <w:rPr>
          <w:rFonts w:ascii="Times New Roman" w:cs="Times New Roman"/>
        </w:rPr>
        <w:t xml:space="preserve">ие, пе</w:t>
      </w:r>
      <w:r>
        <w:rPr>
          <w:rFonts w:ascii="Times New Roman" w:cs="Times New Roman"/>
        </w:rPr>
        <w:t xml:space="preserve">редач</w:t>
      </w:r>
      <w:r>
        <w:rPr>
          <w:rFonts w:ascii="Times New Roman" w:cs="Times New Roman"/>
        </w:rPr>
        <w:t xml:space="preserve">у моих персон</w:t>
      </w:r>
      <w:r>
        <w:rPr>
          <w:rFonts w:ascii="Times New Roman" w:cs="Times New Roman"/>
        </w:rPr>
        <w:t xml:space="preserve">альных д</w:t>
      </w:r>
      <w:r>
        <w:rPr>
          <w:rFonts w:ascii="Times New Roman" w:cs="Times New Roman"/>
        </w:rPr>
        <w:t xml:space="preserve">ан</w:t>
      </w:r>
      <w:r>
        <w:rPr>
          <w:rFonts w:ascii="Times New Roman" w:cs="Times New Roman"/>
        </w:rPr>
        <w:t xml:space="preserve">н</w:t>
      </w:r>
      <w:r>
        <w:rPr>
          <w:rFonts w:ascii="Times New Roman" w:cs="Times New Roman"/>
        </w:rPr>
        <w:t xml:space="preserve">ы</w:t>
      </w:r>
      <w:r>
        <w:rPr>
          <w:rFonts w:ascii="Times New Roman" w:cs="Times New Roman"/>
        </w:rPr>
        <w:t xml:space="preserve">х </w:t>
      </w:r>
      <w:r>
        <w:rPr>
          <w:rFonts w:ascii="Times New Roman" w:cs="Times New Roman"/>
        </w:rPr>
        <w:t xml:space="preserve">опе</w:t>
      </w:r>
      <w:r>
        <w:rPr>
          <w:rFonts w:ascii="Times New Roman" w:cs="Times New Roman"/>
        </w:rPr>
        <w:t xml:space="preserve">рато</w:t>
      </w:r>
      <w:r>
        <w:rPr>
          <w:rFonts w:ascii="Times New Roman" w:cs="Times New Roman"/>
        </w:rPr>
        <w:t xml:space="preserve">ру э</w:t>
      </w:r>
      <w:r>
        <w:rPr>
          <w:rFonts w:ascii="Times New Roman" w:cs="Times New Roman"/>
        </w:rPr>
        <w:t xml:space="preserve">лек</w:t>
      </w:r>
      <w:r>
        <w:rPr>
          <w:rFonts w:ascii="Times New Roman" w:cs="Times New Roman"/>
        </w:rPr>
        <w:t xml:space="preserve">тронной</w:t>
      </w:r>
      <w:r>
        <w:rPr>
          <w:rFonts w:ascii="Times New Roman" w:cs="Times New Roman"/>
        </w:rPr>
        <w:t xml:space="preserve"> площадки и</w:t>
      </w:r>
      <w:r>
        <w:rPr>
          <w:rFonts w:ascii="Times New Roman" w:cs="Times New Roman"/>
        </w:rPr>
        <w:t xml:space="preserve">н</w:t>
      </w:r>
      <w:r>
        <w:rPr>
          <w:rFonts w:ascii="Times New Roman" w:cs="Times New Roman"/>
        </w:rPr>
        <w:t xml:space="preserve">ф</w:t>
      </w:r>
      <w:r>
        <w:rPr>
          <w:rFonts w:ascii="Times New Roman" w:cs="Times New Roman"/>
        </w:rPr>
        <w:t xml:space="preserve">ормацио</w:t>
      </w:r>
      <w:r>
        <w:rPr>
          <w:rFonts w:ascii="Times New Roman" w:cs="Times New Roman"/>
        </w:rPr>
        <w:t xml:space="preserve">нной с</w:t>
      </w:r>
      <w:r>
        <w:rPr>
          <w:rFonts w:ascii="Times New Roman" w:cs="Times New Roman"/>
        </w:rPr>
        <w:t xml:space="preserve">ис</w:t>
      </w:r>
      <w:r>
        <w:rPr>
          <w:rFonts w:ascii="Times New Roman" w:cs="Times New Roman"/>
        </w:rPr>
        <w:t xml:space="preserve">темы госуд</w:t>
      </w:r>
      <w:r>
        <w:rPr>
          <w:rFonts w:ascii="Times New Roman" w:cs="Times New Roman"/>
        </w:rPr>
        <w:t xml:space="preserve">а</w:t>
      </w:r>
      <w:r>
        <w:rPr>
          <w:rFonts w:ascii="Times New Roman" w:cs="Times New Roman"/>
        </w:rPr>
        <w:t xml:space="preserve">р</w:t>
      </w:r>
      <w:r>
        <w:rPr>
          <w:rFonts w:ascii="Times New Roman" w:cs="Times New Roman"/>
        </w:rPr>
        <w:t xml:space="preserve">ственног</w:t>
      </w:r>
      <w:r>
        <w:rPr>
          <w:rFonts w:ascii="Times New Roman" w:cs="Times New Roman"/>
        </w:rPr>
        <w:t xml:space="preserve">о заказа, органам и</w:t>
      </w:r>
      <w:r>
        <w:rPr>
          <w:rFonts w:ascii="Times New Roman" w:cs="Times New Roman"/>
        </w:rPr>
        <w:t xml:space="preserve">с</w:t>
      </w:r>
      <w:r>
        <w:rPr>
          <w:rFonts w:ascii="Times New Roman" w:cs="Times New Roman"/>
        </w:rPr>
        <w:t xml:space="preserve">пол</w:t>
      </w:r>
      <w:r>
        <w:rPr>
          <w:rFonts w:ascii="Times New Roman" w:cs="Times New Roman"/>
        </w:rPr>
        <w:t xml:space="preserve">нител</w:t>
      </w:r>
      <w:r>
        <w:rPr>
          <w:rFonts w:ascii="Times New Roman" w:cs="Times New Roman"/>
        </w:rPr>
        <w:t xml:space="preserve">ьн</w:t>
      </w:r>
      <w:r>
        <w:rPr>
          <w:rFonts w:ascii="Times New Roman" w:cs="Times New Roman"/>
        </w:rPr>
        <w:t xml:space="preserve">о</w:t>
      </w:r>
      <w:r>
        <w:rPr>
          <w:rFonts w:ascii="Times New Roman" w:cs="Times New Roman"/>
        </w:rPr>
        <w:t xml:space="preserve">й власти, органам местного</w:t>
      </w:r>
      <w:r>
        <w:rPr>
          <w:rFonts w:ascii="Times New Roman" w:cs="Times New Roman"/>
        </w:rPr>
        <w:t xml:space="preserve"> </w:t>
      </w:r>
      <w:r>
        <w:rPr>
          <w:rFonts w:ascii="Times New Roman" w:cs="Times New Roman"/>
        </w:rPr>
        <w:t xml:space="preserve">с</w:t>
      </w:r>
      <w:r>
        <w:rPr>
          <w:rFonts w:ascii="Times New Roman" w:cs="Times New Roman"/>
        </w:rPr>
        <w:t xml:space="preserve">амоуправлен</w:t>
      </w:r>
      <w:r>
        <w:rPr>
          <w:rFonts w:ascii="Times New Roman" w:cs="Times New Roman"/>
        </w:rPr>
        <w:t xml:space="preserve">ия, </w:t>
      </w:r>
      <w:r>
        <w:rPr>
          <w:rFonts w:ascii="Times New Roman" w:cs="Times New Roman"/>
        </w:rPr>
        <w:t xml:space="preserve">упо</w:t>
      </w:r>
      <w:r>
        <w:rPr>
          <w:rFonts w:ascii="Times New Roman" w:cs="Times New Roman"/>
        </w:rPr>
        <w:t xml:space="preserve">лномоченным на осуществление контрол</w:t>
      </w:r>
      <w:r>
        <w:rPr>
          <w:rFonts w:ascii="Times New Roman" w:cs="Times New Roman"/>
        </w:rPr>
        <w:t xml:space="preserve">я</w:t>
      </w:r>
      <w:r>
        <w:rPr>
          <w:rFonts w:ascii="Times New Roman" w:cs="Times New Roman"/>
        </w:rPr>
        <w:t xml:space="preserve"> в</w:t>
      </w:r>
      <w:r>
        <w:rPr>
          <w:rFonts w:ascii="Times New Roman" w:cs="Times New Roman"/>
        </w:rPr>
        <w:t xml:space="preserve"> </w:t>
      </w:r>
      <w:r>
        <w:rPr>
          <w:rFonts w:ascii="Times New Roman" w:cs="Times New Roman"/>
        </w:rPr>
        <w:t xml:space="preserve">сфе</w:t>
      </w:r>
      <w:r>
        <w:rPr>
          <w:rFonts w:ascii="Times New Roman" w:cs="Times New Roman"/>
        </w:rPr>
        <w:t xml:space="preserve">ре размещени</w:t>
      </w:r>
      <w:r>
        <w:rPr>
          <w:rFonts w:ascii="Times New Roman" w:cs="Times New Roman"/>
        </w:rPr>
        <w:t xml:space="preserve">я з</w:t>
      </w:r>
      <w:r>
        <w:rPr>
          <w:rFonts w:ascii="Times New Roman" w:cs="Times New Roman"/>
        </w:rPr>
        <w:t xml:space="preserve">аказов. </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b/>
          <w:u w:val="single"/>
        </w:rPr>
        <w:t xml:space="preserve">М</w:t>
      </w:r>
      <w:r>
        <w:rPr>
          <w:rFonts w:ascii="Times New Roman" w:cs="Times New Roman"/>
          <w:b/>
          <w:u w:val="single"/>
        </w:rPr>
        <w:t xml:space="preserve">ы де</w:t>
      </w:r>
      <w:r>
        <w:rPr>
          <w:rFonts w:ascii="Times New Roman" w:cs="Times New Roman"/>
          <w:b/>
          <w:u w:val="single"/>
        </w:rPr>
        <w:t xml:space="preserve">кларир</w:t>
      </w:r>
      <w:r>
        <w:rPr>
          <w:rFonts w:ascii="Times New Roman" w:cs="Times New Roman"/>
          <w:b/>
          <w:u w:val="single"/>
        </w:rPr>
        <w:t xml:space="preserve">уем</w:t>
      </w:r>
      <w:r>
        <w:rPr>
          <w:rFonts w:ascii="Times New Roman" w:cs="Times New Roman"/>
        </w:rPr>
        <w:t xml:space="preserve"> о</w:t>
      </w:r>
      <w:r>
        <w:rPr>
          <w:rFonts w:ascii="Times New Roman" w:cs="Times New Roman"/>
        </w:rPr>
        <w:t xml:space="preserve"> своем соотве</w:t>
      </w:r>
      <w:r>
        <w:rPr>
          <w:rFonts w:ascii="Times New Roman" w:cs="Times New Roman"/>
        </w:rPr>
        <w:t xml:space="preserve">тствии т</w:t>
      </w:r>
      <w:r>
        <w:rPr>
          <w:rFonts w:ascii="Times New Roman" w:cs="Times New Roman"/>
        </w:rPr>
        <w:t xml:space="preserve">ре</w:t>
      </w:r>
      <w:r>
        <w:rPr>
          <w:rFonts w:ascii="Times New Roman" w:cs="Times New Roman"/>
        </w:rPr>
        <w:t xml:space="preserve">б</w:t>
      </w:r>
      <w:r>
        <w:rPr>
          <w:rFonts w:ascii="Times New Roman" w:cs="Times New Roman"/>
        </w:rPr>
        <w:t xml:space="preserve">о</w:t>
      </w:r>
      <w:r>
        <w:rPr>
          <w:rFonts w:ascii="Times New Roman" w:cs="Times New Roman"/>
        </w:rPr>
        <w:t xml:space="preserve">ва</w:t>
      </w:r>
      <w:r>
        <w:rPr>
          <w:rFonts w:ascii="Times New Roman" w:cs="Times New Roman"/>
        </w:rPr>
        <w:t xml:space="preserve">ния</w:t>
      </w:r>
      <w:r>
        <w:rPr>
          <w:rFonts w:ascii="Times New Roman" w:cs="Times New Roman"/>
        </w:rPr>
        <w:t xml:space="preserve">, ук</w:t>
      </w:r>
      <w:r>
        <w:rPr>
          <w:rFonts w:ascii="Times New Roman" w:cs="Times New Roman"/>
        </w:rPr>
        <w:t xml:space="preserve">азан</w:t>
      </w:r>
      <w:r>
        <w:rPr>
          <w:rFonts w:ascii="Times New Roman" w:cs="Times New Roman"/>
        </w:rPr>
        <w:t xml:space="preserve">ным</w:t>
      </w:r>
      <w:r>
        <w:rPr>
          <w:rFonts w:ascii="Times New Roman" w:cs="Times New Roman"/>
        </w:rPr>
        <w:t xml:space="preserve"> в изве</w:t>
      </w:r>
      <w:r>
        <w:rPr>
          <w:rFonts w:ascii="Times New Roman" w:cs="Times New Roman"/>
        </w:rPr>
        <w:t xml:space="preserve">щении о про</w:t>
      </w:r>
      <w:r>
        <w:rPr>
          <w:rFonts w:ascii="Times New Roman" w:cs="Times New Roman"/>
        </w:rPr>
        <w:t xml:space="preserve">в</w:t>
      </w:r>
      <w:r>
        <w:rPr>
          <w:rFonts w:ascii="Times New Roman" w:cs="Times New Roman"/>
        </w:rPr>
        <w:t xml:space="preserve">е</w:t>
      </w:r>
      <w:r>
        <w:rPr>
          <w:rFonts w:ascii="Times New Roman" w:cs="Times New Roman"/>
        </w:rPr>
        <w:t xml:space="preserve">дение з</w:t>
      </w:r>
      <w:r>
        <w:rPr>
          <w:rFonts w:ascii="Times New Roman" w:cs="Times New Roman"/>
        </w:rPr>
        <w:t xml:space="preserve">апроса</w:t>
      </w:r>
      <w:r>
        <w:rPr>
          <w:rFonts w:ascii="Times New Roman" w:cs="Times New Roman"/>
        </w:rPr>
        <w:t xml:space="preserve"> к</w:t>
      </w:r>
      <w:r>
        <w:rPr>
          <w:rFonts w:ascii="Times New Roman" w:cs="Times New Roman"/>
        </w:rPr>
        <w:t xml:space="preserve">отировок, </w:t>
      </w:r>
      <w:r>
        <w:rPr>
          <w:rFonts w:ascii="Times New Roman" w:cs="Times New Roman"/>
        </w:rPr>
        <w:t xml:space="preserve">а</w:t>
      </w:r>
      <w:r>
        <w:rPr>
          <w:rFonts w:ascii="Times New Roman" w:cs="Times New Roman"/>
        </w:rPr>
        <w:t xml:space="preserve"> </w:t>
      </w:r>
      <w:r>
        <w:rPr>
          <w:rFonts w:ascii="Times New Roman" w:cs="Times New Roman"/>
        </w:rPr>
        <w:t xml:space="preserve">именно:</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участник закупки</w:t>
      </w:r>
      <w:r>
        <w:rPr>
          <w:rFonts w:ascii="Times New Roman" w:cs="Times New Roman"/>
        </w:rPr>
        <w:t xml:space="preserve"> должен соответствовать тр</w:t>
      </w:r>
      <w:r>
        <w:rPr>
          <w:rFonts w:ascii="Times New Roman" w:cs="Times New Roman"/>
        </w:rPr>
        <w:t xml:space="preserve">ебованиям законодательства РФ к лицам, осуществляющим поставки товаров, выполнение работ, оказание услуг, которые являются предметом закупки;</w:t>
      </w:r>
      <w:r>
        <w:rPr>
          <w:rFonts w:ascii="Times New Roman" w:cs="Times New Roman"/>
        </w:rPr>
        <w:t xml:space="preserve">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участник закупки должен отвечать требованиям документации о закупке и настоящего По</w:t>
      </w:r>
      <w:r>
        <w:rPr>
          <w:rFonts w:ascii="Times New Roman" w:cs="Times New Roman"/>
        </w:rPr>
        <w:t xml:space="preserve">ложения;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участник закупки</w:t>
      </w:r>
      <w:r>
        <w:rPr>
          <w:rFonts w:ascii="Times New Roman" w:cs="Times New Roman"/>
        </w:rPr>
        <w:t xml:space="preserve"> не находится в процессе ликвидации (для участника - юридического лица), не признан по решению арбитражного суда несостоятельным (банкрот</w:t>
      </w:r>
      <w:r>
        <w:rPr>
          <w:rFonts w:ascii="Times New Roman" w:cs="Times New Roman"/>
        </w:rPr>
        <w:t xml:space="preserve">ом) (для участника - как юридического, так и физического лица);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на день подачи заявк</w:t>
      </w:r>
      <w:r>
        <w:rPr>
          <w:rFonts w:ascii="Times New Roman" w:cs="Times New Roman"/>
        </w:rPr>
        <w:t xml:space="preserve">и или конверта с заявкой деятель</w:t>
      </w:r>
      <w:r>
        <w:rPr>
          <w:rFonts w:ascii="Times New Roman" w:cs="Times New Roman"/>
        </w:rPr>
        <w:t xml:space="preserve">ность участника закупки не приостановлена в порядке, предусмотренном Кодексом Российской Федерации об административных правонарушениях;</w:t>
      </w:r>
      <w:r>
        <w:rPr>
          <w:rFonts w:ascii="Times New Roman" w:cs="Times New Roman"/>
        </w:rPr>
        <w:t xml:space="preserve">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 у участника закупки отсутствует недоимка по налогам, сборам, задолженность по иным</w:t>
      </w:r>
      <w:r>
        <w:rPr>
          <w:rFonts w:ascii="Times New Roman" w:cs="Times New Roman"/>
        </w:rPr>
        <w:t xml:space="preserve"> обязательным платежам в бюджеты бю</w:t>
      </w:r>
      <w:r>
        <w:rPr>
          <w:rFonts w:ascii="Times New Roman" w:cs="Times New Roman"/>
        </w:rPr>
        <w:t xml:space="preserve">джетной системы РФ за прошедший календарный год, размер которых превышает 25 процентов от балансовой стоимости активов участника зак</w:t>
      </w:r>
      <w:r>
        <w:rPr>
          <w:rFonts w:ascii="Times New Roman" w:cs="Times New Roman"/>
        </w:rPr>
        <w:t xml:space="preserve">упки по данным бухгалтерской отчетности за последний отчетный период;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сведения об уч</w:t>
      </w:r>
      <w:r>
        <w:rPr>
          <w:rFonts w:ascii="Times New Roman" w:cs="Times New Roman"/>
        </w:rPr>
        <w:t xml:space="preserve">астнике закупки отсутствуют в реестра</w:t>
      </w:r>
      <w:r>
        <w:rPr>
          <w:rFonts w:ascii="Times New Roman" w:cs="Times New Roman"/>
        </w:rPr>
        <w:t xml:space="preserve">х недобросовестных поставщиков, ведение которых предусмотрено Федеральным законом N 223-ФЗ и Федеральным законом N 44-ФЗ;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 уч</w:t>
      </w:r>
      <w:r>
        <w:rPr>
          <w:rFonts w:ascii="Times New Roman" w:cs="Times New Roman"/>
        </w:rPr>
        <w:t xml:space="preserve">астник закупки обладает исключительными правами на интеллектуальную собственность либо пр</w:t>
      </w:r>
      <w:r>
        <w:rPr>
          <w:rFonts w:ascii="Times New Roman" w:cs="Times New Roman"/>
        </w:rPr>
        <w:t xml:space="preserve">авами на использование интеллектуальной </w:t>
      </w:r>
      <w:r>
        <w:rPr>
          <w:rFonts w:ascii="Times New Roman" w:cs="Times New Roman"/>
        </w:rPr>
        <w:t xml:space="preserve">собственности в объеме, достаточном для исполнения договора. Данное требование предъявляется, если в связи с исполнением догово</w:t>
      </w:r>
      <w:r>
        <w:rPr>
          <w:rFonts w:ascii="Times New Roman" w:cs="Times New Roman"/>
        </w:rPr>
        <w:t xml:space="preserve">ра Заказчик приобретает права на интеллектуальную собственность либо исполнение договора </w:t>
      </w:r>
      <w:r>
        <w:rPr>
          <w:rFonts w:ascii="Times New Roman" w:cs="Times New Roman"/>
        </w:rPr>
        <w:t xml:space="preserve">предполагает ее использование; </w:t>
      </w:r>
      <w:r>
        <w:rPr>
          <w:rFonts w:ascii="Times New Roman" w:cs="Times New Roman"/>
        </w:rPr>
      </w:r>
      <w:r>
        <w:rPr>
          <w:rFonts w:ascii="Times New Roman" w:cs="Times New Roman"/>
        </w:rPr>
      </w:r>
    </w:p>
    <w:p>
      <w:pPr>
        <w:pStyle w:val="873"/>
        <w:ind w:firstLine="660"/>
        <w:jc w:val="both"/>
        <w:spacing w:before="0" w:beforeAutospacing="0" w:after="0" w:afterAutospacing="0" w:line="240" w:lineRule="auto"/>
        <w:widowControl w:val="off"/>
        <w:tabs>
          <w:tab w:val="left" w:pos="540" w:leader="none"/>
          <w:tab w:val="left" w:pos="900" w:leader="none"/>
        </w:tabs>
        <w:rPr>
          <w:rFonts w:ascii="Times New Roman" w:cs="Times New Roman"/>
        </w:rPr>
      </w:pPr>
      <w:r>
        <w:rPr>
          <w:rFonts w:ascii="Times New Roman" w:cs="Times New Roman"/>
        </w:rPr>
        <w:t xml:space="preserve">-   </w:t>
      </w:r>
      <w:r>
        <w:rPr>
          <w:rFonts w:ascii="Times New Roman" w:cs="Times New Roman"/>
        </w:rPr>
        <w:t xml:space="preserve">участ</w:t>
      </w:r>
      <w:r>
        <w:rPr>
          <w:rFonts w:ascii="Times New Roman" w:cs="Times New Roman"/>
        </w:rPr>
        <w:t xml:space="preserve">ник закупки юридическое лицо, которое в течение двух лет до момента подачи заявки на участие в закупке не было привлечено к ад</w:t>
      </w:r>
      <w:r>
        <w:rPr>
          <w:rFonts w:ascii="Times New Roman" w:cs="Times New Roman"/>
        </w:rPr>
        <w:t xml:space="preserve">министративной ответственности за совершение административного правонарушения, предусмотр</w:t>
      </w:r>
      <w:r>
        <w:rPr>
          <w:rFonts w:ascii="Times New Roman" w:cs="Times New Roman"/>
        </w:rPr>
        <w:t xml:space="preserve">енного статьей 19.28 Кодекса Российской Ф</w:t>
      </w:r>
      <w:r>
        <w:rPr>
          <w:rFonts w:ascii="Times New Roman" w:cs="Times New Roman"/>
        </w:rPr>
        <w:t xml:space="preserve">едерации об административных правонарушениях.</w:t>
      </w:r>
      <w:r>
        <w:rPr>
          <w:rFonts w:ascii="Times New Roman" w:cs="Times New Roman"/>
        </w:rPr>
        <w:t xml:space="preserve">Н</w:t>
      </w:r>
      <w:r>
        <w:rPr>
          <w:rFonts w:ascii="Times New Roman" w:cs="Times New Roman"/>
        </w:rPr>
        <w:t xml:space="preserve">астояще</w:t>
      </w:r>
      <w:r>
        <w:rPr>
          <w:rFonts w:ascii="Times New Roman" w:cs="Times New Roman"/>
        </w:rPr>
        <w:t xml:space="preserve">й заявко</w:t>
      </w:r>
      <w:r>
        <w:rPr>
          <w:rFonts w:ascii="Times New Roman" w:cs="Times New Roman"/>
        </w:rPr>
        <w:t xml:space="preserve">й </w:t>
      </w:r>
      <w:r>
        <w:rPr>
          <w:rFonts w:ascii="Times New Roman" w:cs="Times New Roman"/>
        </w:rPr>
        <w:t xml:space="preserve">мы подтв</w:t>
      </w:r>
      <w:r>
        <w:rPr>
          <w:rFonts w:ascii="Times New Roman" w:cs="Times New Roman"/>
        </w:rPr>
        <w:t xml:space="preserve">ерждаем</w:t>
      </w:r>
      <w:r>
        <w:rPr>
          <w:rFonts w:ascii="Times New Roman" w:cs="Times New Roman"/>
        </w:rPr>
        <w:t xml:space="preserve">, ч</w:t>
      </w:r>
      <w:r>
        <w:rPr>
          <w:rFonts w:ascii="Times New Roman" w:cs="Times New Roman"/>
        </w:rPr>
        <w:t xml:space="preserve">то н</w:t>
      </w:r>
      <w:r>
        <w:rPr>
          <w:rFonts w:ascii="Times New Roman" w:cs="Times New Roman"/>
        </w:rPr>
        <w:t xml:space="preserve">ам и</w:t>
      </w:r>
      <w:r>
        <w:rPr>
          <w:rFonts w:ascii="Times New Roman" w:cs="Times New Roman"/>
        </w:rPr>
        <w:t xml:space="preserve">звес</w:t>
      </w:r>
      <w:r>
        <w:rPr>
          <w:rFonts w:ascii="Times New Roman" w:cs="Times New Roman"/>
        </w:rPr>
        <w:t xml:space="preserve">тн</w:t>
      </w:r>
      <w:r>
        <w:rPr>
          <w:rFonts w:ascii="Times New Roman" w:cs="Times New Roman"/>
        </w:rPr>
        <w:t xml:space="preserve">ы </w:t>
      </w:r>
      <w:r>
        <w:rPr>
          <w:rFonts w:ascii="Times New Roman" w:cs="Times New Roman"/>
        </w:rPr>
        <w:t xml:space="preserve">положения</w:t>
      </w:r>
      <w:r>
        <w:rPr>
          <w:rFonts w:ascii="Times New Roman" w:cs="Times New Roman"/>
        </w:rPr>
        <w:t xml:space="preserve"> </w:t>
      </w:r>
      <w:r>
        <w:rPr>
          <w:rFonts w:ascii="Times New Roman" w:cs="Times New Roman"/>
          <w:b/>
        </w:rPr>
        <w:t xml:space="preserve">Ф</w:t>
      </w:r>
      <w:r>
        <w:rPr>
          <w:rFonts w:ascii="Times New Roman" w:cs="Times New Roman"/>
          <w:b/>
        </w:rPr>
        <w:t xml:space="preserve">едерал</w:t>
      </w:r>
      <w:r>
        <w:rPr>
          <w:rFonts w:ascii="Times New Roman" w:cs="Times New Roman"/>
          <w:b/>
        </w:rPr>
        <w:t xml:space="preserve">ьного </w:t>
      </w:r>
      <w:r>
        <w:rPr>
          <w:rFonts w:ascii="Times New Roman" w:cs="Times New Roman"/>
          <w:b/>
        </w:rPr>
        <w:t xml:space="preserve">з</w:t>
      </w:r>
      <w:r>
        <w:rPr>
          <w:rFonts w:ascii="Times New Roman" w:cs="Times New Roman"/>
          <w:b/>
        </w:rPr>
        <w:t xml:space="preserve">акона</w:t>
      </w:r>
      <w:r>
        <w:rPr>
          <w:rFonts w:ascii="Times New Roman" w:cs="Times New Roman"/>
          <w:b/>
        </w:rPr>
        <w:t xml:space="preserve"> от 18 июл</w:t>
      </w:r>
      <w:r>
        <w:rPr>
          <w:rFonts w:ascii="Times New Roman" w:cs="Times New Roman"/>
          <w:b/>
        </w:rPr>
        <w:t xml:space="preserve">я 2011 года №</w:t>
      </w:r>
      <w:r>
        <w:rPr>
          <w:rFonts w:ascii="Times New Roman" w:cs="Times New Roman"/>
          <w:b/>
        </w:rPr>
        <w:t xml:space="preserve"> </w:t>
      </w:r>
      <w:r>
        <w:rPr>
          <w:rFonts w:ascii="Times New Roman" w:cs="Times New Roman"/>
          <w:b/>
        </w:rPr>
        <w:t xml:space="preserve">223</w:t>
      </w:r>
      <w:r>
        <w:rPr>
          <w:rFonts w:ascii="Times New Roman" w:cs="Times New Roman"/>
          <w:b/>
        </w:rPr>
        <w:t xml:space="preserve">-Ф</w:t>
      </w:r>
      <w:r>
        <w:rPr>
          <w:rFonts w:ascii="Times New Roman" w:cs="Times New Roman"/>
          <w:b/>
        </w:rPr>
        <w:t xml:space="preserve">З</w:t>
      </w:r>
      <w:r>
        <w:rPr>
          <w:rFonts w:ascii="Times New Roman" w:cs="Times New Roman"/>
          <w:b/>
        </w:rPr>
        <w:t xml:space="preserve"> </w:t>
      </w:r>
      <w:r>
        <w:rPr>
          <w:rFonts w:ascii="Times New Roman" w:cs="Times New Roman"/>
          <w:b/>
        </w:rPr>
        <w:t xml:space="preserve">«О закупках товаро</w:t>
      </w:r>
      <w:r>
        <w:rPr>
          <w:rFonts w:ascii="Times New Roman" w:cs="Times New Roman"/>
          <w:b/>
        </w:rPr>
        <w:t xml:space="preserve">в, работ, услуг отдель</w:t>
      </w:r>
      <w:r>
        <w:rPr>
          <w:rFonts w:ascii="Times New Roman" w:cs="Times New Roman"/>
          <w:b/>
        </w:rPr>
        <w:t xml:space="preserve">ны</w:t>
      </w:r>
      <w:r>
        <w:rPr>
          <w:rFonts w:ascii="Times New Roman" w:cs="Times New Roman"/>
          <w:b/>
        </w:rPr>
        <w:t xml:space="preserve">ми</w:t>
      </w:r>
      <w:r>
        <w:rPr>
          <w:rFonts w:ascii="Times New Roman" w:cs="Times New Roman"/>
          <w:b/>
        </w:rPr>
        <w:t xml:space="preserve"> ви</w:t>
      </w:r>
      <w:r>
        <w:rPr>
          <w:rFonts w:ascii="Times New Roman" w:cs="Times New Roman"/>
          <w:b/>
        </w:rPr>
        <w:t xml:space="preserve">дами</w:t>
      </w:r>
      <w:r>
        <w:rPr>
          <w:rFonts w:ascii="Times New Roman" w:cs="Times New Roman"/>
          <w:b/>
        </w:rPr>
        <w:t xml:space="preserve"> юридич</w:t>
      </w:r>
      <w:r>
        <w:rPr>
          <w:rFonts w:ascii="Times New Roman" w:cs="Times New Roman"/>
          <w:b/>
        </w:rPr>
        <w:t xml:space="preserve">еских лиц»,  Положения о </w:t>
      </w:r>
      <w:r>
        <w:rPr>
          <w:rFonts w:ascii="Times New Roman" w:cs="Times New Roman"/>
          <w:b/>
        </w:rPr>
        <w:t xml:space="preserve">заку</w:t>
      </w:r>
      <w:r>
        <w:rPr>
          <w:rFonts w:ascii="Times New Roman" w:cs="Times New Roman"/>
          <w:b/>
        </w:rPr>
        <w:t xml:space="preserve">пке това</w:t>
      </w:r>
      <w:r>
        <w:rPr>
          <w:rFonts w:ascii="Times New Roman" w:cs="Times New Roman"/>
          <w:b/>
        </w:rPr>
        <w:t xml:space="preserve">ро</w:t>
      </w:r>
      <w:r>
        <w:rPr>
          <w:rFonts w:ascii="Times New Roman" w:cs="Times New Roman"/>
          <w:b/>
        </w:rPr>
        <w:t xml:space="preserve">в,</w:t>
      </w:r>
      <w:r>
        <w:rPr>
          <w:rFonts w:ascii="Times New Roman" w:cs="Times New Roman"/>
          <w:b/>
        </w:rPr>
        <w:t xml:space="preserve"> р</w:t>
      </w:r>
      <w:r>
        <w:rPr>
          <w:rFonts w:ascii="Times New Roman" w:cs="Times New Roman"/>
          <w:b/>
        </w:rPr>
        <w:t xml:space="preserve">абот, услуг д</w:t>
      </w:r>
      <w:r>
        <w:rPr>
          <w:rFonts w:ascii="Times New Roman" w:cs="Times New Roman"/>
          <w:b/>
        </w:rPr>
        <w:t xml:space="preserve">ля собственных нуж</w:t>
      </w:r>
      <w:r>
        <w:rPr>
          <w:rFonts w:ascii="Times New Roman" w:cs="Times New Roman"/>
          <w:b/>
        </w:rPr>
        <w:t xml:space="preserve">д</w:t>
      </w:r>
      <w:r>
        <w:rPr>
          <w:rFonts w:ascii="Times New Roman" w:cs="Times New Roman"/>
          <w:b/>
        </w:rPr>
        <w:t xml:space="preserve"> </w:t>
      </w:r>
      <w:r>
        <w:rPr>
          <w:rFonts w:ascii="Times New Roman" w:cs="Times New Roman"/>
          <w:b/>
          <w:lang w:eastAsia="ru-RU"/>
        </w:rPr>
        <w:t xml:space="preserve">З</w:t>
      </w:r>
      <w:r>
        <w:rPr>
          <w:rFonts w:ascii="Times New Roman" w:cs="Times New Roman"/>
          <w:b/>
          <w:lang w:eastAsia="ru-RU"/>
        </w:rPr>
        <w:t xml:space="preserve">ака</w:t>
      </w:r>
      <w:r>
        <w:rPr>
          <w:rFonts w:ascii="Times New Roman" w:cs="Times New Roman"/>
          <w:b/>
          <w:lang w:eastAsia="ru-RU"/>
        </w:rPr>
        <w:t xml:space="preserve">з</w:t>
      </w:r>
      <w:r>
        <w:rPr>
          <w:rFonts w:ascii="Times New Roman" w:cs="Times New Roman"/>
          <w:b/>
          <w:lang w:eastAsia="ru-RU"/>
        </w:rPr>
        <w:t xml:space="preserve">чика</w:t>
      </w:r>
      <w:r>
        <w:rPr>
          <w:rFonts w:ascii="Times New Roman" w:cs="Times New Roman"/>
          <w:b/>
        </w:rPr>
        <w:t xml:space="preserve">,</w:t>
      </w:r>
      <w:r>
        <w:rPr>
          <w:rFonts w:ascii="Times New Roman" w:cs="Times New Roman"/>
        </w:rPr>
        <w:t xml:space="preserve">  рег</w:t>
      </w:r>
      <w:r>
        <w:rPr>
          <w:rFonts w:ascii="Times New Roman" w:cs="Times New Roman"/>
        </w:rPr>
        <w:t xml:space="preserve">лам</w:t>
      </w:r>
      <w:r>
        <w:rPr>
          <w:rFonts w:ascii="Times New Roman" w:cs="Times New Roman"/>
        </w:rPr>
        <w:t xml:space="preserve">ентирующ</w:t>
      </w:r>
      <w:r>
        <w:rPr>
          <w:rFonts w:ascii="Times New Roman" w:cs="Times New Roman"/>
        </w:rPr>
        <w:t xml:space="preserve">ие</w:t>
      </w:r>
      <w:r>
        <w:rPr>
          <w:rFonts w:ascii="Times New Roman" w:cs="Times New Roman"/>
        </w:rPr>
        <w:t xml:space="preserve"> требова</w:t>
      </w:r>
      <w:r>
        <w:rPr>
          <w:rFonts w:ascii="Times New Roman" w:cs="Times New Roman"/>
        </w:rPr>
        <w:t xml:space="preserve">ния, пр</w:t>
      </w:r>
      <w:r>
        <w:rPr>
          <w:rFonts w:ascii="Times New Roman" w:cs="Times New Roman"/>
        </w:rPr>
        <w:t xml:space="preserve">едъ</w:t>
      </w:r>
      <w:r>
        <w:rPr>
          <w:rFonts w:ascii="Times New Roman" w:cs="Times New Roman"/>
        </w:rPr>
        <w:t xml:space="preserve">явля</w:t>
      </w:r>
      <w:r>
        <w:rPr>
          <w:rFonts w:ascii="Times New Roman" w:cs="Times New Roman"/>
        </w:rPr>
        <w:t xml:space="preserve">емые</w:t>
      </w:r>
      <w:r>
        <w:rPr>
          <w:rFonts w:ascii="Times New Roman" w:cs="Times New Roman"/>
        </w:rPr>
        <w:t xml:space="preserve"> к с</w:t>
      </w:r>
      <w:r>
        <w:rPr>
          <w:rFonts w:ascii="Times New Roman" w:cs="Times New Roman"/>
        </w:rPr>
        <w:t xml:space="preserve">од</w:t>
      </w:r>
      <w:r>
        <w:rPr>
          <w:rFonts w:ascii="Times New Roman" w:cs="Times New Roman"/>
        </w:rPr>
        <w:t xml:space="preserve">ер</w:t>
      </w:r>
      <w:r>
        <w:rPr>
          <w:rFonts w:ascii="Times New Roman" w:cs="Times New Roman"/>
        </w:rPr>
        <w:t xml:space="preserve">жанию кот</w:t>
      </w:r>
      <w:r>
        <w:rPr>
          <w:rFonts w:ascii="Times New Roman" w:cs="Times New Roman"/>
        </w:rPr>
        <w:t xml:space="preserve">ир</w:t>
      </w:r>
      <w:r>
        <w:rPr>
          <w:rFonts w:ascii="Times New Roman" w:cs="Times New Roman"/>
        </w:rPr>
        <w:t xml:space="preserve">овочно</w:t>
      </w:r>
      <w:r>
        <w:rPr>
          <w:rFonts w:ascii="Times New Roman" w:cs="Times New Roman"/>
        </w:rPr>
        <w:t xml:space="preserve">й заяв</w:t>
      </w:r>
      <w:r>
        <w:rPr>
          <w:rFonts w:ascii="Times New Roman" w:cs="Times New Roman"/>
        </w:rPr>
        <w:t xml:space="preserve">к</w:t>
      </w:r>
      <w:r>
        <w:rPr>
          <w:rFonts w:ascii="Times New Roman" w:cs="Times New Roman"/>
        </w:rPr>
        <w:t xml:space="preserve">и и п</w:t>
      </w:r>
      <w:r>
        <w:rPr>
          <w:rFonts w:ascii="Times New Roman" w:cs="Times New Roman"/>
        </w:rPr>
        <w:t xml:space="preserve">орядку ее </w:t>
      </w:r>
      <w:r>
        <w:rPr>
          <w:rFonts w:ascii="Times New Roman" w:cs="Times New Roman"/>
        </w:rPr>
        <w:t xml:space="preserve">подачи.</w:t>
      </w:r>
      <w:r>
        <w:rPr>
          <w:rFonts w:ascii="Times New Roman" w:cs="Times New Roman"/>
        </w:rPr>
      </w:r>
      <w:r>
        <w:rPr>
          <w:rFonts w:ascii="Times New Roman" w:cs="Times New Roman"/>
        </w:rPr>
      </w:r>
    </w:p>
    <w:p>
      <w:pPr>
        <w:pStyle w:val="873"/>
        <w:ind w:firstLine="709"/>
        <w:jc w:val="both"/>
        <w:spacing w:before="0" w:beforeAutospacing="0" w:after="0" w:afterAutospacing="0" w:line="240" w:lineRule="auto"/>
        <w:rPr>
          <w:rFonts w:ascii="Times New Roman" w:cs="Times New Roman"/>
        </w:rPr>
      </w:pPr>
      <w:r>
        <w:rPr>
          <w:rFonts w:ascii="Times New Roman" w:cs="Times New Roman"/>
        </w:rPr>
      </w:r>
      <w:r>
        <w:rPr>
          <w:rFonts w:ascii="Times New Roman" w:cs="Times New Roman"/>
        </w:rPr>
      </w:r>
      <w:r>
        <w:rPr>
          <w:rFonts w:ascii="Times New Roman" w:cs="Times New Roman"/>
        </w:rPr>
      </w:r>
    </w:p>
    <w:tbl>
      <w:tblPr>
        <w:tblW w:w="9458" w:type="dxa"/>
        <w:tblInd w:w="108" w:type="dxa"/>
        <w:tblLayout w:type="fixed"/>
        <w:tblCellMar>
          <w:left w:w="108" w:type="dxa"/>
          <w:top w:w="0" w:type="dxa"/>
          <w:right w:w="108" w:type="dxa"/>
          <w:bottom w:w="0" w:type="dxa"/>
        </w:tblCellMar>
        <w:tblLook w:val="04A0" w:firstRow="1" w:lastRow="0" w:firstColumn="1" w:lastColumn="0" w:noHBand="0" w:noVBand="1"/>
      </w:tblPr>
      <w:tblGrid>
        <w:gridCol w:w="6121"/>
        <w:gridCol w:w="3337"/>
      </w:tblGrid>
      <w:tr>
        <w:tblPrEx/>
        <w:trPr>
          <w:trHeight w:val="674"/>
        </w:trPr>
        <w:tc>
          <w:tcPr>
            <w:tcBorders>
              <w:top w:val="none" w:color="000000" w:sz="4" w:space="0"/>
              <w:left w:val="none" w:color="000000" w:sz="4" w:space="0"/>
              <w:bottom w:val="none" w:color="000000" w:sz="4" w:space="0"/>
              <w:right w:val="none" w:color="000000" w:sz="4" w:space="0"/>
            </w:tcBorders>
            <w:tcW w:w="6121" w:type="dxa"/>
            <w:vAlign w:val="top"/>
            <w:textDirection w:val="lrTb"/>
            <w:noWrap w:val="false"/>
          </w:tcPr>
          <w:p>
            <w:pPr>
              <w:pStyle w:val="873"/>
              <w:spacing w:before="0" w:beforeAutospacing="0" w:after="0" w:afterAutospacing="0" w:line="240" w:lineRule="auto"/>
              <w:widowControl w:val="off"/>
              <w:rPr>
                <w:rFonts w:ascii="Times New Roman" w:cs="Times New Roman"/>
                <w:b/>
              </w:rPr>
            </w:pPr>
            <w:r>
              <w:rPr>
                <w:rFonts w:ascii="Times New Roman" w:cs="Times New Roman"/>
                <w:b/>
              </w:rPr>
              <w:t xml:space="preserve">____</w:t>
            </w:r>
            <w:r>
              <w:rPr>
                <w:rFonts w:ascii="Times New Roman" w:cs="Times New Roman"/>
                <w:b/>
              </w:rPr>
              <w:t xml:space="preserve">_</w:t>
            </w:r>
            <w:r>
              <w:rPr>
                <w:rFonts w:ascii="Times New Roman" w:cs="Times New Roman"/>
                <w:b/>
              </w:rPr>
              <w:t xml:space="preserve">___</w:t>
            </w:r>
            <w:r>
              <w:rPr>
                <w:rFonts w:ascii="Times New Roman" w:cs="Times New Roman"/>
                <w:b/>
              </w:rPr>
              <w:t xml:space="preserve">__</w:t>
            </w:r>
            <w:r>
              <w:rPr>
                <w:rFonts w:ascii="Times New Roman" w:cs="Times New Roman"/>
                <w:b/>
              </w:rPr>
              <w:t xml:space="preserve">_</w:t>
            </w:r>
            <w:r>
              <w:rPr>
                <w:rFonts w:ascii="Times New Roman" w:cs="Times New Roman"/>
                <w:b/>
              </w:rPr>
              <w:t xml:space="preserve">_</w:t>
            </w:r>
            <w:r>
              <w:rPr>
                <w:rFonts w:ascii="Times New Roman" w:cs="Times New Roman"/>
                <w:b/>
              </w:rPr>
              <w:t xml:space="preserve">__</w:t>
            </w:r>
            <w:r>
              <w:rPr>
                <w:rFonts w:ascii="Times New Roman" w:cs="Times New Roman"/>
                <w:b/>
              </w:rPr>
            </w:r>
            <w:r>
              <w:rPr>
                <w:rFonts w:ascii="Times New Roman" w:cs="Times New Roman"/>
                <w:b/>
              </w:rPr>
            </w:r>
          </w:p>
          <w:p>
            <w:pPr>
              <w:pStyle w:val="873"/>
              <w:jc w:val="center"/>
              <w:spacing w:before="0" w:beforeAutospacing="0" w:after="0" w:afterAutospacing="0" w:line="240" w:lineRule="auto"/>
              <w:widowControl w:val="off"/>
              <w:rPr>
                <w:rFonts w:ascii="Times New Roman" w:cs="Times New Roman"/>
              </w:rPr>
            </w:pPr>
            <w:r>
              <w:rPr>
                <w:rFonts w:ascii="Times New Roman" w:cs="Times New Roman"/>
                <w:i/>
              </w:rPr>
              <w:t xml:space="preserve"> Подпись руково</w:t>
            </w:r>
            <w:r>
              <w:rPr>
                <w:rFonts w:ascii="Times New Roman" w:cs="Times New Roman"/>
                <w:i/>
              </w:rPr>
              <w:t xml:space="preserve">дителя, </w:t>
            </w:r>
            <w:r>
              <w:rPr>
                <w:rFonts w:ascii="Times New Roman" w:cs="Times New Roman"/>
                <w:i/>
              </w:rPr>
              <w:t xml:space="preserve">п</w:t>
            </w:r>
            <w:r>
              <w:rPr>
                <w:rFonts w:ascii="Times New Roman" w:cs="Times New Roman"/>
                <w:i/>
              </w:rPr>
              <w:t xml:space="preserve">ре</w:t>
            </w:r>
            <w:r>
              <w:rPr>
                <w:rFonts w:ascii="Times New Roman" w:cs="Times New Roman"/>
                <w:i/>
              </w:rPr>
              <w:t xml:space="preserve">дс</w:t>
            </w:r>
            <w:r>
              <w:rPr>
                <w:rFonts w:ascii="Times New Roman" w:cs="Times New Roman"/>
                <w:i/>
              </w:rPr>
              <w:t xml:space="preserve">тавителя участни</w:t>
            </w:r>
            <w:r>
              <w:rPr>
                <w:rFonts w:ascii="Times New Roman" w:cs="Times New Roman"/>
                <w:i/>
              </w:rPr>
              <w:t xml:space="preserve">ка</w:t>
            </w:r>
            <w:r>
              <w:rPr>
                <w:rFonts w:ascii="Times New Roman" w:cs="Times New Roman"/>
              </w:rPr>
            </w:r>
            <w:r>
              <w:rPr>
                <w:rFonts w:ascii="Times New Roman" w:cs="Times New Roman"/>
              </w:rPr>
            </w:r>
          </w:p>
        </w:tc>
        <w:tc>
          <w:tcPr>
            <w:tcBorders>
              <w:top w:val="none" w:color="000000" w:sz="4" w:space="0"/>
              <w:left w:val="none" w:color="000000" w:sz="4" w:space="0"/>
              <w:bottom w:val="none" w:color="000000" w:sz="4" w:space="0"/>
              <w:right w:val="none" w:color="000000" w:sz="4" w:space="0"/>
            </w:tcBorders>
            <w:tcW w:w="3337" w:type="dxa"/>
            <w:vAlign w:val="top"/>
            <w:textDirection w:val="lrTb"/>
            <w:noWrap w:val="false"/>
          </w:tcPr>
          <w:p>
            <w:pPr>
              <w:pStyle w:val="873"/>
              <w:jc w:val="center"/>
              <w:spacing w:before="0" w:beforeAutospacing="0" w:after="0" w:afterAutospacing="0" w:line="240" w:lineRule="auto"/>
              <w:widowControl w:val="off"/>
              <w:rPr>
                <w:rFonts w:ascii="Times New Roman" w:cs="Times New Roman"/>
                <w:i/>
              </w:rPr>
            </w:pPr>
            <w:r>
              <w:rPr>
                <w:rFonts w:ascii="Times New Roman" w:cs="Times New Roman"/>
                <w:i/>
              </w:rPr>
            </w:r>
            <w:r>
              <w:rPr>
                <w:rFonts w:ascii="Times New Roman" w:cs="Times New Roman"/>
                <w:i/>
              </w:rPr>
            </w:r>
            <w:r>
              <w:rPr>
                <w:rFonts w:ascii="Times New Roman" w:cs="Times New Roman"/>
                <w:i/>
              </w:rPr>
            </w:r>
          </w:p>
          <w:p>
            <w:pPr>
              <w:pStyle w:val="873"/>
              <w:jc w:val="center"/>
              <w:spacing w:before="0" w:beforeAutospacing="0" w:after="0" w:afterAutospacing="0" w:line="240" w:lineRule="auto"/>
              <w:widowControl w:val="off"/>
              <w:rPr>
                <w:rFonts w:ascii="Times New Roman" w:cs="Times New Roman"/>
                <w:i/>
              </w:rPr>
            </w:pPr>
            <w:r>
              <w:rPr>
                <w:rFonts w:ascii="Times New Roman" w:cs="Times New Roman"/>
                <w:i/>
              </w:rPr>
            </w:r>
            <w:r>
              <w:rPr>
                <w:rFonts w:ascii="Times New Roman" w:cs="Times New Roman"/>
                <w:i/>
              </w:rPr>
            </w:r>
            <w:r>
              <w:rPr>
                <w:rFonts w:ascii="Times New Roman" w:cs="Times New Roman"/>
                <w:i/>
              </w:rPr>
            </w:r>
          </w:p>
          <w:p>
            <w:pPr>
              <w:pStyle w:val="873"/>
              <w:jc w:val="center"/>
              <w:spacing w:before="0" w:beforeAutospacing="0" w:after="0" w:afterAutospacing="0" w:line="240" w:lineRule="auto"/>
              <w:widowControl w:val="off"/>
              <w:rPr>
                <w:rFonts w:ascii="Times New Roman" w:cs="Times New Roman"/>
                <w:i/>
              </w:rPr>
            </w:pPr>
            <w:r>
              <w:rPr>
                <w:rFonts w:ascii="Times New Roman" w:cs="Times New Roman"/>
                <w:i/>
              </w:rPr>
              <w:t xml:space="preserve">Р</w:t>
            </w:r>
            <w:r>
              <w:rPr>
                <w:rFonts w:ascii="Times New Roman" w:cs="Times New Roman"/>
                <w:i/>
              </w:rPr>
              <w:t xml:space="preserve">ас</w:t>
            </w:r>
            <w:r>
              <w:rPr>
                <w:rFonts w:ascii="Times New Roman" w:cs="Times New Roman"/>
                <w:i/>
              </w:rPr>
              <w:t xml:space="preserve">ши</w:t>
            </w:r>
            <w:r>
              <w:rPr>
                <w:rFonts w:ascii="Times New Roman" w:cs="Times New Roman"/>
                <w:i/>
              </w:rPr>
              <w:t xml:space="preserve">ф</w:t>
            </w:r>
            <w:r>
              <w:rPr>
                <w:rFonts w:ascii="Times New Roman" w:cs="Times New Roman"/>
                <w:i/>
              </w:rPr>
              <w:t xml:space="preserve">ровка подписи </w:t>
            </w:r>
            <w:r>
              <w:rPr>
                <w:rFonts w:ascii="Times New Roman" w:cs="Times New Roman"/>
                <w:i/>
              </w:rPr>
              <w:t xml:space="preserve">(Ф.</w:t>
            </w:r>
            <w:r>
              <w:rPr>
                <w:rFonts w:ascii="Times New Roman" w:cs="Times New Roman"/>
                <w:i/>
              </w:rPr>
              <w:t xml:space="preserve">И.О.</w:t>
            </w:r>
            <w:r>
              <w:rPr>
                <w:rFonts w:ascii="Times New Roman" w:cs="Times New Roman"/>
                <w:i/>
              </w:rPr>
              <w:t xml:space="preserve">)</w:t>
            </w:r>
            <w:r>
              <w:rPr>
                <w:rFonts w:ascii="Times New Roman" w:cs="Times New Roman"/>
                <w:i/>
              </w:rPr>
            </w:r>
            <w:r>
              <w:rPr>
                <w:rFonts w:ascii="Times New Roman" w:cs="Times New Roman"/>
                <w:i/>
              </w:rPr>
            </w:r>
          </w:p>
        </w:tc>
      </w:tr>
    </w:tbl>
    <w:p>
      <w:pPr>
        <w:pStyle w:val="873"/>
        <w:ind w:firstLine="709"/>
        <w:jc w:val="center"/>
        <w:spacing w:before="0" w:beforeAutospacing="0" w:after="0" w:afterAutospacing="0" w:line="240" w:lineRule="auto"/>
        <w:rPr>
          <w:rFonts w:ascii="Times New Roman" w:cs="Times New Roman"/>
          <w:b/>
        </w:rPr>
      </w:pPr>
      <w:r>
        <w:rPr>
          <w:rFonts w:ascii="Times New Roman" w:cs="Times New Roman"/>
          <w:b/>
        </w:rPr>
      </w:r>
      <w:r>
        <w:rPr>
          <w:rFonts w:ascii="Times New Roman" w:cs="Times New Roman"/>
          <w:b/>
        </w:rPr>
      </w:r>
      <w:r>
        <w:rPr>
          <w:rFonts w:ascii="Times New Roman" w:cs="Times New Roman"/>
          <w:b/>
        </w:rPr>
      </w:r>
    </w:p>
    <w:p>
      <w:pPr>
        <w:pStyle w:val="873"/>
        <w:jc w:val="center"/>
        <w:spacing w:before="0" w:beforeAutospacing="0" w:after="0" w:afterAutospacing="0" w:line="240" w:lineRule="auto"/>
        <w:rPr>
          <w:rFonts w:ascii="Times New Roman" w:cs="Times New Roman"/>
          <w:b/>
        </w:rPr>
      </w:pPr>
      <w:r>
        <w:rPr>
          <w:rFonts w:ascii="Times New Roman" w:cs="Times New Roman"/>
          <w:b/>
        </w:rPr>
        <w:br w:type="page" w:clear="all"/>
      </w:r>
      <w:r>
        <w:rPr>
          <w:rFonts w:ascii="Times New Roman" w:cs="Times New Roman"/>
          <w:b/>
        </w:rPr>
        <w:t xml:space="preserve">СОГ</w:t>
      </w:r>
      <w:r>
        <w:rPr>
          <w:rFonts w:ascii="Times New Roman" w:cs="Times New Roman"/>
          <w:b/>
        </w:rPr>
        <w:t xml:space="preserve">ЛА</w:t>
      </w:r>
      <w:r>
        <w:rPr>
          <w:rFonts w:ascii="Times New Roman" w:cs="Times New Roman"/>
          <w:b/>
        </w:rPr>
        <w:t xml:space="preserve">СИ</w:t>
      </w:r>
      <w:r>
        <w:rPr>
          <w:rFonts w:ascii="Times New Roman" w:cs="Times New Roman"/>
          <w:b/>
        </w:rPr>
        <w:t xml:space="preserve">Е </w:t>
      </w:r>
      <w:r>
        <w:rPr>
          <w:rFonts w:ascii="Times New Roman" w:cs="Times New Roman"/>
          <w:b/>
        </w:rPr>
        <w:br w:type="textWrapping" w:clear="all"/>
      </w:r>
      <w:r>
        <w:rPr>
          <w:rFonts w:ascii="Times New Roman" w:cs="Times New Roman"/>
          <w:b/>
        </w:rPr>
        <w:t xml:space="preserve">НА ОБРА</w:t>
      </w:r>
      <w:r>
        <w:rPr>
          <w:rFonts w:ascii="Times New Roman" w:cs="Times New Roman"/>
          <w:b/>
        </w:rPr>
        <w:t xml:space="preserve">Б</w:t>
      </w:r>
      <w:r>
        <w:rPr>
          <w:rFonts w:ascii="Times New Roman" w:cs="Times New Roman"/>
          <w:b/>
        </w:rPr>
        <w:t xml:space="preserve">ОТКУ П</w:t>
      </w:r>
      <w:r>
        <w:rPr>
          <w:rFonts w:ascii="Times New Roman" w:cs="Times New Roman"/>
          <w:b/>
        </w:rPr>
        <w:t xml:space="preserve">ЕРСОНА</w:t>
      </w:r>
      <w:r>
        <w:rPr>
          <w:rFonts w:ascii="Times New Roman" w:cs="Times New Roman"/>
          <w:b/>
        </w:rPr>
        <w:t xml:space="preserve">Л</w:t>
      </w:r>
      <w:r>
        <w:rPr>
          <w:rFonts w:ascii="Times New Roman" w:cs="Times New Roman"/>
          <w:b/>
        </w:rPr>
        <w:t xml:space="preserve">ЬНЫХ </w:t>
      </w:r>
      <w:r>
        <w:rPr>
          <w:rFonts w:ascii="Times New Roman" w:cs="Times New Roman"/>
          <w:b/>
        </w:rPr>
        <w:t xml:space="preserve">ДАННЫХ</w:t>
      </w:r>
      <w:r>
        <w:rPr>
          <w:rFonts w:ascii="Times New Roman" w:cs="Times New Roman"/>
          <w:b/>
        </w:rPr>
      </w:r>
      <w:r>
        <w:rPr>
          <w:rFonts w:ascii="Times New Roman" w:cs="Times New Roman"/>
          <w:b/>
        </w:rPr>
      </w:r>
    </w:p>
    <w:p>
      <w:pPr>
        <w:pStyle w:val="873"/>
        <w:ind w:firstLine="709"/>
        <w:jc w:val="center"/>
        <w:spacing w:before="0" w:beforeAutospacing="0" w:after="0" w:afterAutospacing="0" w:line="240" w:lineRule="auto"/>
        <w:shd w:val="clear" w:color="auto" w:fill="ffffff"/>
        <w:rPr>
          <w:rFonts w:ascii="Times New Roman" w:cs="Times New Roman"/>
          <w:color w:val="000000"/>
        </w:rPr>
      </w:pPr>
      <w:r>
        <w:rPr>
          <w:rFonts w:ascii="Times New Roman" w:cs="Times New Roman"/>
          <w:color w:val="000000"/>
        </w:rPr>
      </w:r>
      <w:r>
        <w:rPr>
          <w:rFonts w:ascii="Times New Roman" w:cs="Times New Roman"/>
          <w:color w:val="000000"/>
        </w:rPr>
      </w:r>
      <w:r>
        <w:rPr>
          <w:rFonts w:ascii="Times New Roman" w:cs="Times New Roman"/>
          <w:color w:val="000000"/>
        </w:rPr>
      </w:r>
    </w:p>
    <w:p>
      <w:pPr>
        <w:pStyle w:val="873"/>
        <w:jc w:val="right"/>
        <w:spacing w:before="0" w:beforeAutospacing="0" w:after="0" w:afterAutospacing="0" w:line="240" w:lineRule="auto"/>
        <w:shd w:val="clear" w:color="auto" w:fill="ffffff"/>
        <w:rPr>
          <w:rFonts w:ascii="Times New Roman" w:cs="Times New Roman"/>
          <w:color w:val="000000"/>
        </w:rPr>
      </w:pPr>
      <w:r>
        <w:rPr>
          <w:rFonts w:ascii="Times New Roman" w:cs="Times New Roman"/>
          <w:color w:val="000000"/>
        </w:rPr>
        <w:t xml:space="preserve">  </w:t>
      </w:r>
      <w:r>
        <w:rPr>
          <w:rFonts w:ascii="Times New Roman" w:cs="Times New Roman"/>
          <w:color w:val="000000"/>
        </w:rPr>
        <w:t xml:space="preserve">             </w:t>
      </w:r>
      <w:r>
        <w:rPr>
          <w:rFonts w:ascii="Times New Roman" w:cs="Times New Roman"/>
          <w:color w:val="000000"/>
        </w:rPr>
        <w:t xml:space="preserve"> </w:t>
      </w:r>
      <w:r>
        <w:rPr>
          <w:rFonts w:ascii="Times New Roman" w:cs="Times New Roman"/>
          <w:color w:val="000000"/>
        </w:rPr>
        <w:t xml:space="preserve">_</w:t>
      </w:r>
      <w:r>
        <w:rPr>
          <w:rFonts w:ascii="Times New Roman" w:cs="Times New Roman"/>
          <w:color w:val="000000"/>
        </w:rPr>
        <w:t xml:space="preserve">_</w:t>
      </w:r>
      <w:r>
        <w:rPr>
          <w:rFonts w:ascii="Times New Roman" w:cs="Times New Roman"/>
          <w:color w:val="000000"/>
        </w:rPr>
        <w:t xml:space="preserve">_</w:t>
      </w:r>
      <w:r>
        <w:rPr>
          <w:rFonts w:ascii="Times New Roman" w:cs="Times New Roman"/>
          <w:color w:val="000000"/>
        </w:rPr>
        <w:t xml:space="preserve">________</w:t>
      </w:r>
      <w:r>
        <w:rPr>
          <w:rFonts w:ascii="Times New Roman" w:cs="Times New Roman"/>
          <w:color w:val="000000"/>
        </w:rPr>
        <w:t xml:space="preserve">2025</w:t>
      </w:r>
      <w:r>
        <w:rPr>
          <w:rFonts w:ascii="Times New Roman" w:cs="Times New Roman"/>
          <w:color w:val="000000"/>
        </w:rPr>
        <w:t xml:space="preserve"> г.</w:t>
      </w:r>
      <w:r>
        <w:rPr>
          <w:rFonts w:ascii="Times New Roman" w:cs="Times New Roman"/>
          <w:color w:val="000000"/>
        </w:rPr>
        <w:t xml:space="preserve">     </w:t>
      </w:r>
      <w:r>
        <w:rPr>
          <w:rFonts w:ascii="Times New Roman" w:cs="Times New Roman"/>
          <w:color w:val="000000"/>
        </w:rPr>
        <w:t xml:space="preserve">   </w:t>
      </w:r>
      <w:r>
        <w:rPr>
          <w:rFonts w:ascii="Times New Roman" w:cs="Times New Roman"/>
          <w:color w:val="000000"/>
        </w:rPr>
        <w:t xml:space="preserve">        </w:t>
      </w:r>
      <w:r>
        <w:rPr>
          <w:rFonts w:ascii="Times New Roman" w:cs="Times New Roman"/>
          <w:color w:val="000000"/>
        </w:rPr>
      </w:r>
      <w:r>
        <w:rPr>
          <w:rFonts w:ascii="Times New Roman" w:cs="Times New Roman"/>
          <w:color w:val="000000"/>
        </w:rPr>
      </w:r>
    </w:p>
    <w:p>
      <w:pPr>
        <w:pStyle w:val="873"/>
        <w:spacing w:before="0" w:beforeAutospacing="0" w:after="0" w:afterAutospacing="0" w:line="240" w:lineRule="auto"/>
        <w:rPr>
          <w:rFonts w:ascii="Times New Roman" w:cs="Times New Roman"/>
          <w:color w:val="000000"/>
        </w:rPr>
      </w:pPr>
      <w:r>
        <w:rPr>
          <w:rFonts w:ascii="Times New Roman" w:cs="Times New Roman"/>
          <w:color w:val="000000"/>
        </w:rPr>
        <w:t xml:space="preserve">   </w:t>
      </w:r>
      <w:r>
        <w:rPr>
          <w:rFonts w:ascii="Times New Roman" w:cs="Times New Roman"/>
          <w:color w:val="000000"/>
        </w:rPr>
      </w:r>
      <w:r>
        <w:rPr>
          <w:rFonts w:ascii="Times New Roman" w:cs="Times New Roman"/>
          <w:color w:val="000000"/>
        </w:rPr>
      </w:r>
    </w:p>
    <w:p>
      <w:pPr>
        <w:pStyle w:val="873"/>
        <w:jc w:val="both"/>
        <w:spacing w:before="0" w:beforeAutospacing="0" w:after="0" w:afterAutospacing="0" w:line="240" w:lineRule="auto"/>
        <w:rPr>
          <w:rFonts w:ascii="Times New Roman" w:cs="Times New Roman"/>
          <w:i/>
          <w:color w:val="000000"/>
          <w:vertAlign w:val="superscript"/>
        </w:rPr>
      </w:pPr>
      <w:r>
        <w:rPr>
          <w:rFonts w:ascii="Times New Roman" w:cs="Times New Roman"/>
          <w:color w:val="000000"/>
        </w:rPr>
        <w:t xml:space="preserve">Я, ___</w:t>
      </w:r>
      <w:r>
        <w:rPr>
          <w:rFonts w:ascii="Times New Roman" w:cs="Times New Roman"/>
          <w:color w:val="000000"/>
        </w:rPr>
        <w:t xml:space="preserve">__</w:t>
      </w:r>
      <w:r>
        <w:rPr>
          <w:rFonts w:ascii="Times New Roman" w:cs="Times New Roman"/>
          <w:color w:val="000000"/>
        </w:rPr>
        <w:t xml:space="preserve">__</w:t>
      </w:r>
      <w:r>
        <w:rPr>
          <w:rFonts w:ascii="Times New Roman" w:cs="Times New Roman"/>
          <w:color w:val="000000"/>
        </w:rPr>
        <w:t xml:space="preserve">____________</w:t>
      </w:r>
      <w:r>
        <w:rPr>
          <w:rFonts w:ascii="Times New Roman" w:cs="Times New Roman"/>
          <w:color w:val="000000"/>
        </w:rPr>
        <w:t xml:space="preserve">____________________</w:t>
      </w:r>
      <w:r>
        <w:rPr>
          <w:rFonts w:ascii="Times New Roman" w:cs="Times New Roman"/>
          <w:color w:val="000000"/>
        </w:rPr>
        <w:t xml:space="preserve">_______</w:t>
      </w:r>
      <w:r>
        <w:rPr>
          <w:rFonts w:ascii="Times New Roman" w:cs="Times New Roman"/>
          <w:color w:val="000000"/>
        </w:rPr>
        <w:t xml:space="preserve">____</w:t>
      </w:r>
      <w:r>
        <w:rPr>
          <w:rFonts w:ascii="Times New Roman" w:cs="Times New Roman"/>
          <w:color w:val="000000"/>
        </w:rPr>
        <w:t xml:space="preserve">________</w:t>
      </w:r>
      <w:r>
        <w:rPr>
          <w:rFonts w:ascii="Times New Roman" w:cs="Times New Roman"/>
          <w:color w:val="000000"/>
        </w:rPr>
        <w:t xml:space="preserve">__</w:t>
      </w:r>
      <w:r>
        <w:rPr>
          <w:rFonts w:ascii="Times New Roman" w:cs="Times New Roman"/>
          <w:color w:val="000000"/>
        </w:rPr>
        <w:t xml:space="preserve">__</w:t>
      </w:r>
      <w:r>
        <w:rPr>
          <w:rFonts w:ascii="Times New Roman" w:cs="Times New Roman"/>
          <w:color w:val="000000"/>
        </w:rPr>
        <w:t xml:space="preserve">___________, вы</w:t>
      </w:r>
      <w:r>
        <w:rPr>
          <w:rFonts w:ascii="Times New Roman" w:cs="Times New Roman"/>
          <w:color w:val="000000"/>
        </w:rPr>
        <w:t xml:space="preserve">дан_______________</w:t>
      </w:r>
      <w:r>
        <w:rPr>
          <w:rFonts w:ascii="Times New Roman" w:cs="Times New Roman"/>
          <w:color w:val="000000"/>
        </w:rPr>
        <w:t xml:space="preserve">_</w:t>
      </w:r>
      <w:r>
        <w:rPr>
          <w:rFonts w:ascii="Times New Roman" w:cs="Times New Roman"/>
          <w:color w:val="000000"/>
        </w:rPr>
        <w:t xml:space="preserve">__</w:t>
      </w:r>
      <w:r>
        <w:rPr>
          <w:rFonts w:ascii="Times New Roman" w:cs="Times New Roman"/>
          <w:color w:val="000000"/>
        </w:rPr>
        <w:t xml:space="preserve">___</w:t>
      </w:r>
      <w:r>
        <w:rPr>
          <w:rFonts w:ascii="Times New Roman" w:cs="Times New Roman"/>
          <w:color w:val="000000"/>
        </w:rPr>
        <w:t xml:space="preserve">_</w:t>
      </w:r>
      <w:r>
        <w:rPr>
          <w:rFonts w:ascii="Times New Roman" w:cs="Times New Roman"/>
          <w:color w:val="000000"/>
        </w:rPr>
        <w:t xml:space="preserve">__________</w:t>
      </w:r>
      <w:r>
        <w:rPr>
          <w:rFonts w:ascii="Times New Roman" w:cs="Times New Roman"/>
          <w:color w:val="000000"/>
        </w:rPr>
        <w:t xml:space="preserve">___</w:t>
      </w:r>
      <w:r>
        <w:rPr>
          <w:rFonts w:ascii="Times New Roman" w:cs="Times New Roman"/>
          <w:color w:val="000000"/>
        </w:rPr>
        <w:t xml:space="preserve">__</w:t>
      </w:r>
      <w:r>
        <w:rPr>
          <w:rFonts w:ascii="Times New Roman" w:cs="Times New Roman"/>
          <w:color w:val="000000"/>
        </w:rPr>
        <w:t xml:space="preserve">____</w:t>
      </w:r>
      <w:r>
        <w:rPr>
          <w:rFonts w:ascii="Times New Roman" w:cs="Times New Roman"/>
          <w:color w:val="000000"/>
        </w:rPr>
        <w:t xml:space="preserve">__</w:t>
      </w:r>
      <w:r>
        <w:rPr>
          <w:rFonts w:ascii="Times New Roman" w:cs="Times New Roman"/>
          <w:color w:val="000000"/>
        </w:rPr>
        <w:t xml:space="preserve">, </w:t>
      </w:r>
      <w:r>
        <w:rPr>
          <w:rFonts w:ascii="Times New Roman" w:cs="Times New Roman"/>
          <w:color w:val="000000"/>
        </w:rPr>
        <w:t xml:space="preserve">адр</w:t>
      </w:r>
      <w:r>
        <w:rPr>
          <w:rFonts w:ascii="Times New Roman" w:cs="Times New Roman"/>
          <w:color w:val="000000"/>
        </w:rPr>
        <w:t xml:space="preserve">ес регистрац</w:t>
      </w:r>
      <w:r>
        <w:rPr>
          <w:rFonts w:ascii="Times New Roman" w:cs="Times New Roman"/>
          <w:color w:val="000000"/>
        </w:rPr>
        <w:t xml:space="preserve">ии:</w:t>
      </w:r>
      <w:r>
        <w:rPr>
          <w:rFonts w:ascii="Times New Roman" w:cs="Times New Roman"/>
          <w:color w:val="000000"/>
        </w:rPr>
        <w:t xml:space="preserve">____</w:t>
      </w:r>
      <w:r>
        <w:rPr>
          <w:rFonts w:ascii="Times New Roman" w:cs="Times New Roman"/>
          <w:color w:val="000000"/>
        </w:rPr>
        <w:t xml:space="preserve">____</w:t>
      </w:r>
      <w:r>
        <w:rPr>
          <w:rFonts w:ascii="Times New Roman" w:cs="Times New Roman"/>
          <w:color w:val="000000"/>
        </w:rPr>
        <w:t xml:space="preserve">____</w:t>
      </w:r>
      <w:r>
        <w:rPr>
          <w:rFonts w:ascii="Times New Roman" w:cs="Times New Roman"/>
          <w:color w:val="000000"/>
        </w:rPr>
        <w:t xml:space="preserve">__</w:t>
      </w:r>
      <w:r>
        <w:rPr>
          <w:rFonts w:ascii="Times New Roman" w:cs="Times New Roman"/>
          <w:color w:val="000000"/>
        </w:rPr>
        <w:t xml:space="preserve">__</w:t>
      </w:r>
      <w:r>
        <w:rPr>
          <w:rFonts w:ascii="Times New Roman" w:cs="Times New Roman"/>
          <w:color w:val="000000"/>
        </w:rPr>
        <w:t xml:space="preserve">___________</w:t>
      </w:r>
      <w:r>
        <w:rPr>
          <w:rFonts w:ascii="Times New Roman" w:cs="Times New Roman"/>
          <w:color w:val="000000"/>
        </w:rPr>
        <w:t xml:space="preserve">_</w:t>
      </w:r>
      <w:r>
        <w:rPr>
          <w:rFonts w:ascii="Times New Roman" w:cs="Times New Roman"/>
          <w:color w:val="000000"/>
        </w:rPr>
        <w:t xml:space="preserve">___,</w:t>
      </w:r>
      <w:r>
        <w:rPr>
          <w:rFonts w:ascii="Times New Roman" w:cs="Times New Roman"/>
          <w:i/>
          <w:color w:val="000000"/>
          <w:vertAlign w:val="superscript"/>
        </w:rPr>
        <w:t xml:space="preserve"> </w:t>
      </w:r>
      <w:r>
        <w:rPr>
          <w:rFonts w:ascii="Times New Roman" w:cs="Times New Roman"/>
        </w:rPr>
        <w:t xml:space="preserve">даю св</w:t>
      </w:r>
      <w:r>
        <w:rPr>
          <w:rFonts w:ascii="Times New Roman" w:cs="Times New Roman"/>
        </w:rPr>
        <w:t xml:space="preserve">о</w:t>
      </w:r>
      <w:r>
        <w:rPr>
          <w:rFonts w:ascii="Times New Roman" w:cs="Times New Roman"/>
        </w:rPr>
        <w:t xml:space="preserve">е сог</w:t>
      </w:r>
      <w:r>
        <w:rPr>
          <w:rFonts w:ascii="Times New Roman" w:cs="Times New Roman"/>
        </w:rPr>
        <w:t xml:space="preserve">ласие ____</w:t>
      </w:r>
      <w:r>
        <w:rPr>
          <w:rFonts w:ascii="Times New Roman" w:cs="Times New Roman"/>
        </w:rPr>
        <w:t xml:space="preserve">_____________</w:t>
      </w:r>
      <w:r>
        <w:rPr>
          <w:rFonts w:ascii="Times New Roman" w:cs="Times New Roman"/>
        </w:rPr>
        <w:t xml:space="preserve">_</w:t>
      </w:r>
      <w:r>
        <w:rPr>
          <w:rFonts w:ascii="Times New Roman" w:cs="Times New Roman"/>
        </w:rPr>
        <w:t xml:space="preserve">___</w:t>
      </w:r>
      <w:r>
        <w:rPr>
          <w:rFonts w:ascii="Times New Roman" w:cs="Times New Roman"/>
        </w:rPr>
        <w:t xml:space="preserve">__</w:t>
      </w:r>
      <w:r>
        <w:rPr>
          <w:rFonts w:ascii="Times New Roman" w:cs="Times New Roman"/>
        </w:rPr>
        <w:t xml:space="preserve">_</w:t>
      </w:r>
      <w:r>
        <w:rPr>
          <w:rFonts w:ascii="Times New Roman" w:cs="Times New Roman"/>
        </w:rPr>
        <w:t xml:space="preserve">_</w:t>
      </w:r>
      <w:r>
        <w:rPr>
          <w:rFonts w:ascii="Times New Roman" w:cs="Times New Roman"/>
        </w:rPr>
        <w:t xml:space="preserve">__________________</w:t>
      </w:r>
      <w:r>
        <w:rPr>
          <w:rFonts w:ascii="Times New Roman" w:cs="Times New Roman"/>
        </w:rPr>
        <w:t xml:space="preserve">__н</w:t>
      </w:r>
      <w:r>
        <w:rPr>
          <w:rFonts w:ascii="Times New Roman" w:cs="Times New Roman"/>
        </w:rPr>
        <w:t xml:space="preserve">а обработку</w:t>
      </w:r>
      <w:r>
        <w:rPr>
          <w:rFonts w:ascii="Times New Roman" w:cs="Times New Roman"/>
          <w:i/>
          <w:color w:val="000000"/>
          <w:vertAlign w:val="superscript"/>
        </w:rPr>
        <w:t xml:space="preserve"> </w:t>
      </w:r>
      <w:r>
        <w:rPr>
          <w:rFonts w:ascii="Times New Roman" w:cs="Times New Roman"/>
        </w:rPr>
        <w:t xml:space="preserve">моих пе</w:t>
      </w:r>
      <w:r>
        <w:rPr>
          <w:rFonts w:ascii="Times New Roman" w:cs="Times New Roman"/>
        </w:rPr>
        <w:t xml:space="preserve">рс</w:t>
      </w:r>
      <w:r>
        <w:rPr>
          <w:rFonts w:ascii="Times New Roman" w:cs="Times New Roman"/>
        </w:rPr>
        <w:t xml:space="preserve">он</w:t>
      </w:r>
      <w:r>
        <w:rPr>
          <w:rFonts w:ascii="Times New Roman" w:cs="Times New Roman"/>
        </w:rPr>
        <w:t xml:space="preserve">альных данны</w:t>
      </w:r>
      <w:r>
        <w:rPr>
          <w:rFonts w:ascii="Times New Roman" w:cs="Times New Roman"/>
        </w:rPr>
        <w:t xml:space="preserve">х. Согласие касается</w:t>
      </w:r>
      <w:r>
        <w:rPr>
          <w:rFonts w:ascii="Times New Roman" w:cs="Times New Roman"/>
        </w:rPr>
        <w:t xml:space="preserve"> фамили</w:t>
      </w:r>
      <w:r>
        <w:rPr>
          <w:rFonts w:ascii="Times New Roman" w:cs="Times New Roman"/>
        </w:rPr>
        <w:t xml:space="preserve">и, и</w:t>
      </w:r>
      <w:r>
        <w:rPr>
          <w:rFonts w:ascii="Times New Roman" w:cs="Times New Roman"/>
        </w:rPr>
        <w:t xml:space="preserve">мени, от</w:t>
      </w:r>
      <w:r>
        <w:rPr>
          <w:rFonts w:ascii="Times New Roman" w:cs="Times New Roman"/>
        </w:rPr>
        <w:t xml:space="preserve">че</w:t>
      </w:r>
      <w:r>
        <w:rPr>
          <w:rFonts w:ascii="Times New Roman" w:cs="Times New Roman"/>
        </w:rPr>
        <w:t xml:space="preserve">ст</w:t>
      </w:r>
      <w:r>
        <w:rPr>
          <w:rFonts w:ascii="Times New Roman" w:cs="Times New Roman"/>
        </w:rPr>
        <w:t xml:space="preserve">ва, данных о по</w:t>
      </w:r>
      <w:r>
        <w:rPr>
          <w:rFonts w:ascii="Times New Roman" w:cs="Times New Roman"/>
        </w:rPr>
        <w:t xml:space="preserve">ле, дате рождении,</w:t>
      </w:r>
      <w:r>
        <w:rPr>
          <w:rFonts w:ascii="Times New Roman" w:cs="Times New Roman"/>
        </w:rPr>
        <w:t xml:space="preserve"> </w:t>
      </w:r>
      <w:r>
        <w:rPr>
          <w:rFonts w:ascii="Times New Roman" w:cs="Times New Roman"/>
        </w:rPr>
        <w:t xml:space="preserve">гр</w:t>
      </w:r>
      <w:r>
        <w:rPr>
          <w:rFonts w:ascii="Times New Roman" w:cs="Times New Roman"/>
        </w:rPr>
        <w:t xml:space="preserve">ажд</w:t>
      </w:r>
      <w:r>
        <w:rPr>
          <w:rFonts w:ascii="Times New Roman" w:cs="Times New Roman"/>
        </w:rPr>
        <w:t xml:space="preserve">а</w:t>
      </w:r>
      <w:r>
        <w:rPr>
          <w:rFonts w:ascii="Times New Roman" w:cs="Times New Roman"/>
        </w:rPr>
        <w:t xml:space="preserve">нстве, тип</w:t>
      </w:r>
      <w:r>
        <w:rPr>
          <w:rFonts w:ascii="Times New Roman" w:cs="Times New Roman"/>
        </w:rPr>
        <w:t xml:space="preserve">е д</w:t>
      </w:r>
      <w:r>
        <w:rPr>
          <w:rFonts w:ascii="Times New Roman" w:cs="Times New Roman"/>
        </w:rPr>
        <w:t xml:space="preserve">ок</w:t>
      </w:r>
      <w:r>
        <w:rPr>
          <w:rFonts w:ascii="Times New Roman" w:cs="Times New Roman"/>
        </w:rPr>
        <w:t xml:space="preserve">умен</w:t>
      </w:r>
      <w:r>
        <w:rPr>
          <w:rFonts w:ascii="Times New Roman" w:cs="Times New Roman"/>
        </w:rPr>
        <w:t xml:space="preserve">та</w:t>
      </w:r>
      <w:r>
        <w:rPr>
          <w:rFonts w:ascii="Times New Roman" w:cs="Times New Roman"/>
        </w:rPr>
        <w:t xml:space="preserve">, </w:t>
      </w:r>
      <w:r>
        <w:rPr>
          <w:rFonts w:ascii="Times New Roman" w:cs="Times New Roman"/>
        </w:rPr>
        <w:t xml:space="preserve">удо</w:t>
      </w:r>
      <w:r>
        <w:rPr>
          <w:rFonts w:ascii="Times New Roman" w:cs="Times New Roman"/>
        </w:rPr>
        <w:t xml:space="preserve">стоверяющем </w:t>
      </w:r>
      <w:r>
        <w:rPr>
          <w:rFonts w:ascii="Times New Roman" w:cs="Times New Roman"/>
        </w:rPr>
        <w:t xml:space="preserve">лич</w:t>
      </w:r>
      <w:r>
        <w:rPr>
          <w:rFonts w:ascii="Times New Roman" w:cs="Times New Roman"/>
        </w:rPr>
        <w:t xml:space="preserve">ност</w:t>
      </w:r>
      <w:r>
        <w:rPr>
          <w:rFonts w:ascii="Times New Roman" w:cs="Times New Roman"/>
        </w:rPr>
        <w:t xml:space="preserve">ь (е</w:t>
      </w:r>
      <w:r>
        <w:rPr>
          <w:rFonts w:ascii="Times New Roman" w:cs="Times New Roman"/>
        </w:rPr>
        <w:t xml:space="preserve">го с</w:t>
      </w:r>
      <w:r>
        <w:rPr>
          <w:rFonts w:ascii="Times New Roman" w:cs="Times New Roman"/>
        </w:rPr>
        <w:t xml:space="preserve">ер</w:t>
      </w:r>
      <w:r>
        <w:rPr>
          <w:rFonts w:ascii="Times New Roman" w:cs="Times New Roman"/>
        </w:rPr>
        <w:t xml:space="preserve">ии</w:t>
      </w:r>
      <w:r>
        <w:rPr>
          <w:rFonts w:ascii="Times New Roman" w:cs="Times New Roman"/>
        </w:rPr>
        <w:t xml:space="preserve">, номере, д</w:t>
      </w:r>
      <w:r>
        <w:rPr>
          <w:rFonts w:ascii="Times New Roman" w:cs="Times New Roman"/>
        </w:rPr>
        <w:t xml:space="preserve">а</w:t>
      </w:r>
      <w:r>
        <w:rPr>
          <w:rFonts w:ascii="Times New Roman" w:cs="Times New Roman"/>
        </w:rPr>
        <w:t xml:space="preserve">те и </w:t>
      </w:r>
      <w:r>
        <w:rPr>
          <w:rFonts w:ascii="Times New Roman" w:cs="Times New Roman"/>
        </w:rPr>
        <w:t xml:space="preserve">месте </w:t>
      </w:r>
      <w:r>
        <w:rPr>
          <w:rFonts w:ascii="Times New Roman" w:cs="Times New Roman"/>
        </w:rPr>
        <w:t xml:space="preserve">в</w:t>
      </w:r>
      <w:r>
        <w:rPr>
          <w:rFonts w:ascii="Times New Roman" w:cs="Times New Roman"/>
        </w:rPr>
        <w:t xml:space="preserve">ыдачи</w:t>
      </w:r>
      <w:r>
        <w:rPr>
          <w:rFonts w:ascii="Times New Roman" w:cs="Times New Roman"/>
        </w:rPr>
        <w:t xml:space="preserve">), а также</w:t>
      </w:r>
      <w:r>
        <w:rPr>
          <w:rFonts w:ascii="Times New Roman" w:cs="Times New Roman"/>
        </w:rPr>
        <w:t xml:space="preserve"> сведений из </w:t>
      </w:r>
      <w:r>
        <w:rPr>
          <w:rFonts w:ascii="Times New Roman" w:cs="Times New Roman"/>
        </w:rPr>
        <w:t xml:space="preserve">т</w:t>
      </w:r>
      <w:r>
        <w:rPr>
          <w:rFonts w:ascii="Times New Roman" w:cs="Times New Roman"/>
        </w:rPr>
        <w:t xml:space="preserve">руд</w:t>
      </w:r>
      <w:r>
        <w:rPr>
          <w:rFonts w:ascii="Times New Roman" w:cs="Times New Roman"/>
        </w:rPr>
        <w:t xml:space="preserve">ов</w:t>
      </w:r>
      <w:r>
        <w:rPr>
          <w:rFonts w:ascii="Times New Roman" w:cs="Times New Roman"/>
        </w:rPr>
        <w:t xml:space="preserve">о</w:t>
      </w:r>
      <w:r>
        <w:rPr>
          <w:rFonts w:ascii="Times New Roman" w:cs="Times New Roman"/>
        </w:rPr>
        <w:t xml:space="preserve">й</w:t>
      </w:r>
      <w:r>
        <w:rPr>
          <w:rFonts w:ascii="Times New Roman" w:cs="Times New Roman"/>
        </w:rPr>
        <w:t xml:space="preserve"> книжки: опыте раб</w:t>
      </w:r>
      <w:r>
        <w:rPr>
          <w:rFonts w:ascii="Times New Roman" w:cs="Times New Roman"/>
        </w:rPr>
        <w:t xml:space="preserve">оты</w:t>
      </w:r>
      <w:r>
        <w:rPr>
          <w:rFonts w:ascii="Times New Roman" w:cs="Times New Roman"/>
        </w:rPr>
        <w:t xml:space="preserve">, месте работы и до</w:t>
      </w:r>
      <w:r>
        <w:rPr>
          <w:rFonts w:ascii="Times New Roman" w:cs="Times New Roman"/>
        </w:rPr>
        <w:t xml:space="preserve">лж</w:t>
      </w:r>
      <w:r>
        <w:rPr>
          <w:rFonts w:ascii="Times New Roman" w:cs="Times New Roman"/>
        </w:rPr>
        <w:t xml:space="preserve">но</w:t>
      </w:r>
      <w:r>
        <w:rPr>
          <w:rFonts w:ascii="Times New Roman" w:cs="Times New Roman"/>
        </w:rPr>
        <w:t xml:space="preserve">сти.</w:t>
      </w:r>
      <w:r>
        <w:rPr>
          <w:rFonts w:ascii="Times New Roman" w:cs="Times New Roman"/>
          <w:i/>
          <w:color w:val="000000"/>
          <w:vertAlign w:val="superscript"/>
        </w:rPr>
      </w:r>
      <w:r>
        <w:rPr>
          <w:rFonts w:ascii="Times New Roman" w:cs="Times New Roman"/>
          <w:i/>
          <w:color w:val="000000"/>
          <w:vertAlign w:val="superscript"/>
        </w:rPr>
      </w:r>
    </w:p>
    <w:p>
      <w:pPr>
        <w:pStyle w:val="873"/>
        <w:jc w:val="both"/>
        <w:spacing w:before="0" w:beforeAutospacing="0" w:after="0" w:afterAutospacing="0" w:line="240" w:lineRule="auto"/>
        <w:rPr>
          <w:rFonts w:ascii="Times New Roman" w:cs="Times New Roman"/>
        </w:rPr>
      </w:pPr>
      <w:r>
        <w:rPr>
          <w:rFonts w:ascii="Times New Roman" w:cs="Times New Roman"/>
        </w:rPr>
        <w:t xml:space="preserve">Я даю с</w:t>
      </w:r>
      <w:r>
        <w:rPr>
          <w:rFonts w:ascii="Times New Roman" w:cs="Times New Roman"/>
        </w:rPr>
        <w:t xml:space="preserve">огласие на использов</w:t>
      </w:r>
      <w:r>
        <w:rPr>
          <w:rFonts w:ascii="Times New Roman" w:cs="Times New Roman"/>
        </w:rPr>
        <w:t xml:space="preserve">ание пе</w:t>
      </w:r>
      <w:r>
        <w:rPr>
          <w:rFonts w:ascii="Times New Roman" w:cs="Times New Roman"/>
        </w:rPr>
        <w:t xml:space="preserve">рсон</w:t>
      </w:r>
      <w:r>
        <w:rPr>
          <w:rFonts w:ascii="Times New Roman" w:cs="Times New Roman"/>
        </w:rPr>
        <w:t xml:space="preserve">альных д</w:t>
      </w:r>
      <w:r>
        <w:rPr>
          <w:rFonts w:ascii="Times New Roman" w:cs="Times New Roman"/>
        </w:rPr>
        <w:t xml:space="preserve">ан</w:t>
      </w:r>
      <w:r>
        <w:rPr>
          <w:rFonts w:ascii="Times New Roman" w:cs="Times New Roman"/>
        </w:rPr>
        <w:t xml:space="preserve">ны</w:t>
      </w:r>
      <w:r>
        <w:rPr>
          <w:rFonts w:ascii="Times New Roman" w:cs="Times New Roman"/>
        </w:rPr>
        <w:t xml:space="preserve">х исключительно</w:t>
      </w:r>
      <w:r>
        <w:rPr>
          <w:rFonts w:ascii="Times New Roman" w:cs="Times New Roman"/>
          <w:b/>
        </w:rPr>
        <w:t xml:space="preserve"> </w:t>
      </w:r>
      <w:r>
        <w:rPr>
          <w:rFonts w:ascii="Times New Roman" w:cs="Times New Roman"/>
        </w:rPr>
        <w:t xml:space="preserve">в целях формирова</w:t>
      </w:r>
      <w:r>
        <w:rPr>
          <w:rFonts w:ascii="Times New Roman" w:cs="Times New Roman"/>
        </w:rPr>
        <w:t xml:space="preserve">н</w:t>
      </w:r>
      <w:r>
        <w:rPr>
          <w:rFonts w:ascii="Times New Roman" w:cs="Times New Roman"/>
        </w:rPr>
        <w:t xml:space="preserve">ия</w:t>
      </w:r>
      <w:r>
        <w:rPr>
          <w:rFonts w:ascii="Times New Roman" w:cs="Times New Roman"/>
        </w:rPr>
        <w:t xml:space="preserve"> ка</w:t>
      </w:r>
      <w:r>
        <w:rPr>
          <w:rFonts w:ascii="Times New Roman" w:cs="Times New Roman"/>
        </w:rPr>
        <w:t xml:space="preserve">д</w:t>
      </w:r>
      <w:r>
        <w:rPr>
          <w:rFonts w:ascii="Times New Roman" w:cs="Times New Roman"/>
        </w:rPr>
        <w:t xml:space="preserve">рового док</w:t>
      </w:r>
      <w:r>
        <w:rPr>
          <w:rFonts w:ascii="Times New Roman" w:cs="Times New Roman"/>
        </w:rPr>
        <w:t xml:space="preserve">уме</w:t>
      </w:r>
      <w:r>
        <w:rPr>
          <w:rFonts w:ascii="Times New Roman" w:cs="Times New Roman"/>
        </w:rPr>
        <w:t xml:space="preserve">нт</w:t>
      </w:r>
      <w:r>
        <w:rPr>
          <w:rFonts w:ascii="Times New Roman" w:cs="Times New Roman"/>
        </w:rPr>
        <w:t xml:space="preserve">ообо</w:t>
      </w:r>
      <w:r>
        <w:rPr>
          <w:rFonts w:ascii="Times New Roman" w:cs="Times New Roman"/>
        </w:rPr>
        <w:t xml:space="preserve">ро</w:t>
      </w:r>
      <w:r>
        <w:rPr>
          <w:rFonts w:ascii="Times New Roman" w:cs="Times New Roman"/>
        </w:rPr>
        <w:t xml:space="preserve">та</w:t>
      </w:r>
      <w:r>
        <w:rPr>
          <w:rFonts w:ascii="Times New Roman" w:cs="Times New Roman"/>
        </w:rPr>
        <w:t xml:space="preserve"> пр</w:t>
      </w:r>
      <w:r>
        <w:rPr>
          <w:rFonts w:ascii="Times New Roman" w:cs="Times New Roman"/>
        </w:rPr>
        <w:t xml:space="preserve">едприятия, б</w:t>
      </w:r>
      <w:r>
        <w:rPr>
          <w:rFonts w:ascii="Times New Roman" w:cs="Times New Roman"/>
        </w:rPr>
        <w:t xml:space="preserve">ухг</w:t>
      </w:r>
      <w:r>
        <w:rPr>
          <w:rFonts w:ascii="Times New Roman" w:cs="Times New Roman"/>
        </w:rPr>
        <w:t xml:space="preserve">алте</w:t>
      </w:r>
      <w:r>
        <w:rPr>
          <w:rFonts w:ascii="Times New Roman" w:cs="Times New Roman"/>
        </w:rPr>
        <w:t xml:space="preserve">рски</w:t>
      </w:r>
      <w:r>
        <w:rPr>
          <w:rFonts w:ascii="Times New Roman" w:cs="Times New Roman"/>
        </w:rPr>
        <w:t xml:space="preserve">х оп</w:t>
      </w:r>
      <w:r>
        <w:rPr>
          <w:rFonts w:ascii="Times New Roman" w:cs="Times New Roman"/>
        </w:rPr>
        <w:t xml:space="preserve">ер</w:t>
      </w:r>
      <w:r>
        <w:rPr>
          <w:rFonts w:ascii="Times New Roman" w:cs="Times New Roman"/>
        </w:rPr>
        <w:t xml:space="preserve">ац</w:t>
      </w:r>
      <w:r>
        <w:rPr>
          <w:rFonts w:ascii="Times New Roman" w:cs="Times New Roman"/>
        </w:rPr>
        <w:t xml:space="preserve">ий и налого</w:t>
      </w:r>
      <w:r>
        <w:rPr>
          <w:rFonts w:ascii="Times New Roman" w:cs="Times New Roman"/>
        </w:rPr>
        <w:t xml:space="preserve">в</w:t>
      </w:r>
      <w:r>
        <w:rPr>
          <w:rFonts w:ascii="Times New Roman" w:cs="Times New Roman"/>
        </w:rPr>
        <w:t xml:space="preserve">ых от</w:t>
      </w:r>
      <w:r>
        <w:rPr>
          <w:rFonts w:ascii="Times New Roman" w:cs="Times New Roman"/>
        </w:rPr>
        <w:t xml:space="preserve">числен</w:t>
      </w:r>
      <w:r>
        <w:rPr>
          <w:rFonts w:ascii="Times New Roman" w:cs="Times New Roman"/>
        </w:rPr>
        <w:t xml:space="preserve">и</w:t>
      </w:r>
      <w:r>
        <w:rPr>
          <w:rFonts w:ascii="Times New Roman" w:cs="Times New Roman"/>
        </w:rPr>
        <w:t xml:space="preserve">й, </w:t>
      </w:r>
      <w:r>
        <w:rPr>
          <w:rFonts w:ascii="Times New Roman" w:cs="Times New Roman"/>
          <w:color w:val="000000"/>
        </w:rPr>
        <w:t xml:space="preserve">а </w:t>
      </w:r>
      <w:r>
        <w:rPr>
          <w:rFonts w:ascii="Times New Roman" w:cs="Times New Roman"/>
          <w:color w:val="000000"/>
        </w:rPr>
        <w:t xml:space="preserve">также на х</w:t>
      </w:r>
      <w:r>
        <w:rPr>
          <w:rFonts w:ascii="Times New Roman" w:cs="Times New Roman"/>
          <w:color w:val="000000"/>
        </w:rPr>
        <w:t xml:space="preserve">ранение всех </w:t>
      </w:r>
      <w:r>
        <w:rPr>
          <w:rFonts w:ascii="Times New Roman" w:cs="Times New Roman"/>
          <w:color w:val="000000"/>
        </w:rPr>
        <w:t xml:space="preserve">в</w:t>
      </w:r>
      <w:r>
        <w:rPr>
          <w:rFonts w:ascii="Times New Roman" w:cs="Times New Roman"/>
          <w:color w:val="000000"/>
        </w:rPr>
        <w:t xml:space="preserve">ыше</w:t>
      </w:r>
      <w:r>
        <w:rPr>
          <w:rFonts w:ascii="Times New Roman" w:cs="Times New Roman"/>
          <w:color w:val="000000"/>
        </w:rPr>
        <w:t xml:space="preserve">на</w:t>
      </w:r>
      <w:r>
        <w:rPr>
          <w:rFonts w:ascii="Times New Roman" w:cs="Times New Roman"/>
          <w:color w:val="000000"/>
        </w:rPr>
        <w:t xml:space="preserve">з</w:t>
      </w:r>
      <w:r>
        <w:rPr>
          <w:rFonts w:ascii="Times New Roman" w:cs="Times New Roman"/>
          <w:color w:val="000000"/>
        </w:rPr>
        <w:t xml:space="preserve">в</w:t>
      </w:r>
      <w:r>
        <w:rPr>
          <w:rFonts w:ascii="Times New Roman" w:cs="Times New Roman"/>
          <w:color w:val="000000"/>
        </w:rPr>
        <w:t xml:space="preserve">анных данных на эл</w:t>
      </w:r>
      <w:r>
        <w:rPr>
          <w:rFonts w:ascii="Times New Roman" w:cs="Times New Roman"/>
          <w:color w:val="000000"/>
        </w:rPr>
        <w:t xml:space="preserve">ект</w:t>
      </w:r>
      <w:r>
        <w:rPr>
          <w:rFonts w:ascii="Times New Roman" w:cs="Times New Roman"/>
          <w:color w:val="000000"/>
        </w:rPr>
        <w:t xml:space="preserve">ронных носителях. Т</w:t>
      </w:r>
      <w:r>
        <w:rPr>
          <w:rFonts w:ascii="Times New Roman" w:cs="Times New Roman"/>
          <w:color w:val="000000"/>
        </w:rPr>
        <w:t xml:space="preserve">ак</w:t>
      </w:r>
      <w:r>
        <w:rPr>
          <w:rFonts w:ascii="Times New Roman" w:cs="Times New Roman"/>
          <w:color w:val="000000"/>
        </w:rPr>
        <w:t xml:space="preserve">же</w:t>
      </w:r>
      <w:r>
        <w:rPr>
          <w:rFonts w:ascii="Times New Roman" w:cs="Times New Roman"/>
          <w:color w:val="000000"/>
        </w:rPr>
        <w:t xml:space="preserve"> данным согл</w:t>
      </w:r>
      <w:r>
        <w:rPr>
          <w:rFonts w:ascii="Times New Roman" w:cs="Times New Roman"/>
          <w:color w:val="000000"/>
        </w:rPr>
        <w:t xml:space="preserve">асием я разрешаю сбо</w:t>
      </w:r>
      <w:r>
        <w:rPr>
          <w:rFonts w:ascii="Times New Roman" w:cs="Times New Roman"/>
          <w:color w:val="000000"/>
        </w:rPr>
        <w:t xml:space="preserve">р моих </w:t>
      </w:r>
      <w:r>
        <w:rPr>
          <w:rFonts w:ascii="Times New Roman" w:cs="Times New Roman"/>
          <w:color w:val="000000"/>
        </w:rPr>
        <w:t xml:space="preserve">перс</w:t>
      </w:r>
      <w:r>
        <w:rPr>
          <w:rFonts w:ascii="Times New Roman" w:cs="Times New Roman"/>
          <w:color w:val="000000"/>
        </w:rPr>
        <w:t xml:space="preserve">ональных</w:t>
      </w:r>
      <w:r>
        <w:rPr>
          <w:rFonts w:ascii="Times New Roman" w:cs="Times New Roman"/>
          <w:color w:val="000000"/>
        </w:rPr>
        <w:t xml:space="preserve"> д</w:t>
      </w:r>
      <w:r>
        <w:rPr>
          <w:rFonts w:ascii="Times New Roman" w:cs="Times New Roman"/>
          <w:color w:val="000000"/>
        </w:rPr>
        <w:t xml:space="preserve">ан</w:t>
      </w:r>
      <w:r>
        <w:rPr>
          <w:rFonts w:ascii="Times New Roman" w:cs="Times New Roman"/>
          <w:color w:val="000000"/>
        </w:rPr>
        <w:t xml:space="preserve">ных, их хранени</w:t>
      </w:r>
      <w:r>
        <w:rPr>
          <w:rFonts w:ascii="Times New Roman" w:cs="Times New Roman"/>
          <w:color w:val="000000"/>
        </w:rPr>
        <w:t xml:space="preserve">е, систематизацию,</w:t>
      </w:r>
      <w:r>
        <w:rPr>
          <w:rFonts w:ascii="Times New Roman" w:cs="Times New Roman"/>
          <w:color w:val="000000"/>
        </w:rPr>
        <w:t xml:space="preserve"> </w:t>
      </w:r>
      <w:r>
        <w:rPr>
          <w:rFonts w:ascii="Times New Roman" w:cs="Times New Roman"/>
          <w:color w:val="000000"/>
        </w:rPr>
        <w:t xml:space="preserve">об</w:t>
      </w:r>
      <w:r>
        <w:rPr>
          <w:rFonts w:ascii="Times New Roman" w:cs="Times New Roman"/>
          <w:color w:val="000000"/>
        </w:rPr>
        <w:t xml:space="preserve">нов</w:t>
      </w:r>
      <w:r>
        <w:rPr>
          <w:rFonts w:ascii="Times New Roman" w:cs="Times New Roman"/>
          <w:color w:val="000000"/>
        </w:rPr>
        <w:t xml:space="preserve">л</w:t>
      </w:r>
      <w:r>
        <w:rPr>
          <w:rFonts w:ascii="Times New Roman" w:cs="Times New Roman"/>
          <w:color w:val="000000"/>
        </w:rPr>
        <w:t xml:space="preserve">ение, испо</w:t>
      </w:r>
      <w:r>
        <w:rPr>
          <w:rFonts w:ascii="Times New Roman" w:cs="Times New Roman"/>
          <w:color w:val="000000"/>
        </w:rPr>
        <w:t xml:space="preserve">льз</w:t>
      </w:r>
      <w:r>
        <w:rPr>
          <w:rFonts w:ascii="Times New Roman" w:cs="Times New Roman"/>
          <w:color w:val="000000"/>
        </w:rPr>
        <w:t xml:space="preserve">ов</w:t>
      </w:r>
      <w:r>
        <w:rPr>
          <w:rFonts w:ascii="Times New Roman" w:cs="Times New Roman"/>
          <w:color w:val="000000"/>
        </w:rPr>
        <w:t xml:space="preserve">ание</w:t>
      </w:r>
      <w:r>
        <w:rPr>
          <w:rFonts w:ascii="Times New Roman" w:cs="Times New Roman"/>
          <w:color w:val="000000"/>
        </w:rPr>
        <w:t xml:space="preserve"> (</w:t>
      </w:r>
      <w:r>
        <w:rPr>
          <w:rFonts w:ascii="Times New Roman" w:cs="Times New Roman"/>
          <w:color w:val="000000"/>
        </w:rPr>
        <w:t xml:space="preserve">в </w:t>
      </w:r>
      <w:r>
        <w:rPr>
          <w:rFonts w:ascii="Times New Roman" w:cs="Times New Roman"/>
          <w:color w:val="000000"/>
        </w:rPr>
        <w:t xml:space="preserve">т.ч</w:t>
      </w:r>
      <w:r>
        <w:rPr>
          <w:rFonts w:ascii="Times New Roman" w:cs="Times New Roman"/>
          <w:color w:val="000000"/>
        </w:rPr>
        <w:t xml:space="preserve">. передачу т</w:t>
      </w:r>
      <w:r>
        <w:rPr>
          <w:rFonts w:ascii="Times New Roman" w:cs="Times New Roman"/>
          <w:color w:val="000000"/>
        </w:rPr>
        <w:t xml:space="preserve">рет</w:t>
      </w:r>
      <w:r>
        <w:rPr>
          <w:rFonts w:ascii="Times New Roman" w:cs="Times New Roman"/>
          <w:color w:val="000000"/>
        </w:rPr>
        <w:t xml:space="preserve">ьим </w:t>
      </w:r>
      <w:r>
        <w:rPr>
          <w:rFonts w:ascii="Times New Roman" w:cs="Times New Roman"/>
          <w:color w:val="000000"/>
        </w:rPr>
        <w:t xml:space="preserve">лица</w:t>
      </w:r>
      <w:r>
        <w:rPr>
          <w:rFonts w:ascii="Times New Roman" w:cs="Times New Roman"/>
          <w:color w:val="000000"/>
        </w:rPr>
        <w:t xml:space="preserve">м дл</w:t>
      </w:r>
      <w:r>
        <w:rPr>
          <w:rFonts w:ascii="Times New Roman" w:cs="Times New Roman"/>
          <w:color w:val="000000"/>
        </w:rPr>
        <w:t xml:space="preserve">я </w:t>
      </w:r>
      <w:r>
        <w:rPr>
          <w:rFonts w:ascii="Times New Roman" w:cs="Times New Roman"/>
          <w:color w:val="000000"/>
        </w:rPr>
        <w:t xml:space="preserve">об</w:t>
      </w:r>
      <w:r>
        <w:rPr>
          <w:rFonts w:ascii="Times New Roman" w:cs="Times New Roman"/>
          <w:color w:val="000000"/>
        </w:rPr>
        <w:t xml:space="preserve">мена информ</w:t>
      </w:r>
      <w:r>
        <w:rPr>
          <w:rFonts w:ascii="Times New Roman" w:cs="Times New Roman"/>
          <w:color w:val="000000"/>
        </w:rPr>
        <w:t xml:space="preserve">а</w:t>
      </w:r>
      <w:r>
        <w:rPr>
          <w:rFonts w:ascii="Times New Roman" w:cs="Times New Roman"/>
          <w:color w:val="000000"/>
        </w:rPr>
        <w:t xml:space="preserve">цией)</w:t>
      </w:r>
      <w:r>
        <w:rPr>
          <w:rFonts w:ascii="Times New Roman" w:cs="Times New Roman"/>
          <w:color w:val="000000"/>
        </w:rPr>
        <w:t xml:space="preserve">, а та</w:t>
      </w:r>
      <w:r>
        <w:rPr>
          <w:rFonts w:ascii="Times New Roman" w:cs="Times New Roman"/>
          <w:color w:val="000000"/>
        </w:rPr>
        <w:t xml:space="preserve">к</w:t>
      </w:r>
      <w:r>
        <w:rPr>
          <w:rFonts w:ascii="Times New Roman" w:cs="Times New Roman"/>
          <w:color w:val="000000"/>
        </w:rPr>
        <w:t xml:space="preserve">же ос</w:t>
      </w:r>
      <w:r>
        <w:rPr>
          <w:rFonts w:ascii="Times New Roman" w:cs="Times New Roman"/>
          <w:color w:val="000000"/>
        </w:rPr>
        <w:t xml:space="preserve">уществлени</w:t>
      </w:r>
      <w:r>
        <w:rPr>
          <w:rFonts w:ascii="Times New Roman" w:cs="Times New Roman"/>
          <w:color w:val="000000"/>
        </w:rPr>
        <w:t xml:space="preserve">е любых иных </w:t>
      </w:r>
      <w:r>
        <w:rPr>
          <w:rFonts w:ascii="Times New Roman" w:cs="Times New Roman"/>
          <w:color w:val="000000"/>
        </w:rPr>
        <w:t xml:space="preserve">д</w:t>
      </w:r>
      <w:r>
        <w:rPr>
          <w:rFonts w:ascii="Times New Roman" w:cs="Times New Roman"/>
          <w:color w:val="000000"/>
        </w:rPr>
        <w:t xml:space="preserve">ейс</w:t>
      </w:r>
      <w:r>
        <w:rPr>
          <w:rFonts w:ascii="Times New Roman" w:cs="Times New Roman"/>
          <w:color w:val="000000"/>
        </w:rPr>
        <w:t xml:space="preserve">тв</w:t>
      </w:r>
      <w:r>
        <w:rPr>
          <w:rFonts w:ascii="Times New Roman" w:cs="Times New Roman"/>
          <w:color w:val="000000"/>
        </w:rPr>
        <w:t xml:space="preserve">и</w:t>
      </w:r>
      <w:r>
        <w:rPr>
          <w:rFonts w:ascii="Times New Roman" w:cs="Times New Roman"/>
          <w:color w:val="000000"/>
        </w:rPr>
        <w:t xml:space="preserve">й</w:t>
      </w:r>
      <w:r>
        <w:rPr>
          <w:rFonts w:ascii="Times New Roman" w:cs="Times New Roman"/>
          <w:color w:val="000000"/>
        </w:rPr>
        <w:t xml:space="preserve">, предусмотренных </w:t>
      </w:r>
      <w:r>
        <w:rPr>
          <w:rFonts w:ascii="Times New Roman" w:cs="Times New Roman"/>
          <w:color w:val="000000"/>
        </w:rPr>
        <w:t xml:space="preserve">дей</w:t>
      </w:r>
      <w:r>
        <w:rPr>
          <w:rFonts w:ascii="Times New Roman" w:cs="Times New Roman"/>
          <w:color w:val="000000"/>
        </w:rPr>
        <w:t xml:space="preserve">ствующим законом Ро</w:t>
      </w:r>
      <w:r>
        <w:rPr>
          <w:rFonts w:ascii="Times New Roman" w:cs="Times New Roman"/>
          <w:color w:val="000000"/>
        </w:rPr>
        <w:t xml:space="preserve">сс</w:t>
      </w:r>
      <w:r>
        <w:rPr>
          <w:rFonts w:ascii="Times New Roman" w:cs="Times New Roman"/>
          <w:color w:val="000000"/>
        </w:rPr>
        <w:t xml:space="preserve">ий</w:t>
      </w:r>
      <w:r>
        <w:rPr>
          <w:rFonts w:ascii="Times New Roman" w:cs="Times New Roman"/>
          <w:color w:val="000000"/>
        </w:rPr>
        <w:t xml:space="preserve">ской Федерац</w:t>
      </w:r>
      <w:r>
        <w:rPr>
          <w:rFonts w:ascii="Times New Roman" w:cs="Times New Roman"/>
          <w:color w:val="000000"/>
        </w:rPr>
        <w:t xml:space="preserve">ии.</w:t>
      </w:r>
      <w:r>
        <w:rPr>
          <w:rFonts w:ascii="Times New Roman" w:cs="Times New Roman"/>
        </w:rPr>
      </w:r>
      <w:r>
        <w:rPr>
          <w:rFonts w:ascii="Times New Roman" w:cs="Times New Roman"/>
        </w:rPr>
      </w:r>
    </w:p>
    <w:p>
      <w:pPr>
        <w:pStyle w:val="873"/>
        <w:jc w:val="both"/>
        <w:spacing w:before="0" w:beforeAutospacing="0" w:after="0" w:afterAutospacing="0" w:line="240" w:lineRule="auto"/>
        <w:shd w:val="clear" w:color="auto" w:fill="ffffff"/>
        <w:rPr>
          <w:rFonts w:ascii="Times New Roman" w:cs="Times New Roman"/>
          <w:i/>
          <w:vertAlign w:val="superscript"/>
        </w:rPr>
      </w:pPr>
      <w:r>
        <w:rPr>
          <w:rFonts w:ascii="Times New Roman" w:cs="Times New Roman"/>
          <w:color w:val="000000"/>
        </w:rPr>
        <w:t xml:space="preserve">До моего сведени</w:t>
      </w:r>
      <w:r>
        <w:rPr>
          <w:rFonts w:ascii="Times New Roman" w:cs="Times New Roman"/>
          <w:color w:val="000000"/>
        </w:rPr>
        <w:t xml:space="preserve">я довед</w:t>
      </w:r>
      <w:r>
        <w:rPr>
          <w:rFonts w:ascii="Times New Roman" w:cs="Times New Roman"/>
          <w:color w:val="000000"/>
        </w:rPr>
        <w:t xml:space="preserve">ено,</w:t>
      </w:r>
      <w:r>
        <w:rPr>
          <w:rFonts w:ascii="Times New Roman" w:cs="Times New Roman"/>
          <w:color w:val="000000"/>
        </w:rPr>
        <w:t xml:space="preserve"> что____</w:t>
      </w:r>
      <w:r>
        <w:rPr>
          <w:rFonts w:ascii="Times New Roman" w:cs="Times New Roman"/>
          <w:color w:val="000000"/>
        </w:rPr>
        <w:t xml:space="preserve">__</w:t>
      </w:r>
      <w:r>
        <w:rPr>
          <w:rFonts w:ascii="Times New Roman" w:cs="Times New Roman"/>
          <w:color w:val="000000"/>
        </w:rPr>
        <w:t xml:space="preserve">__</w:t>
      </w:r>
      <w:r>
        <w:rPr>
          <w:rFonts w:ascii="Times New Roman" w:cs="Times New Roman"/>
          <w:color w:val="000000"/>
        </w:rPr>
        <w:t xml:space="preserve">_______________</w:t>
      </w:r>
      <w:r>
        <w:rPr>
          <w:rFonts w:ascii="Times New Roman" w:cs="Times New Roman"/>
          <w:color w:val="000000"/>
        </w:rPr>
        <w:t xml:space="preserve">________</w:t>
      </w:r>
      <w:r>
        <w:rPr>
          <w:rFonts w:ascii="Times New Roman" w:cs="Times New Roman"/>
        </w:rPr>
        <w:t xml:space="preserve"> </w:t>
      </w:r>
      <w:r>
        <w:rPr>
          <w:rFonts w:ascii="Times New Roman" w:cs="Times New Roman"/>
          <w:color w:val="000000"/>
        </w:rPr>
        <w:t xml:space="preserve">гарантиру</w:t>
      </w:r>
      <w:r>
        <w:rPr>
          <w:rFonts w:ascii="Times New Roman" w:cs="Times New Roman"/>
          <w:color w:val="000000"/>
        </w:rPr>
        <w:t xml:space="preserve">е</w:t>
      </w:r>
      <w:r>
        <w:rPr>
          <w:rFonts w:ascii="Times New Roman" w:cs="Times New Roman"/>
          <w:color w:val="000000"/>
        </w:rPr>
        <w:t xml:space="preserve">т</w:t>
      </w:r>
      <w:r>
        <w:rPr>
          <w:rFonts w:ascii="Times New Roman" w:cs="Times New Roman"/>
          <w:i/>
          <w:vertAlign w:val="superscript"/>
        </w:rPr>
        <w:t xml:space="preserve"> </w:t>
      </w:r>
      <w:r>
        <w:rPr>
          <w:rFonts w:ascii="Times New Roman" w:cs="Times New Roman"/>
          <w:color w:val="000000"/>
        </w:rPr>
        <w:t xml:space="preserve">обр</w:t>
      </w:r>
      <w:r>
        <w:rPr>
          <w:rFonts w:ascii="Times New Roman" w:cs="Times New Roman"/>
          <w:color w:val="000000"/>
        </w:rPr>
        <w:t xml:space="preserve">а</w:t>
      </w:r>
      <w:r>
        <w:rPr>
          <w:rFonts w:ascii="Times New Roman" w:cs="Times New Roman"/>
          <w:color w:val="000000"/>
        </w:rPr>
        <w:t xml:space="preserve">ботку моих</w:t>
      </w:r>
      <w:r>
        <w:rPr>
          <w:rFonts w:ascii="Times New Roman" w:cs="Times New Roman"/>
          <w:color w:val="000000"/>
        </w:rPr>
        <w:t xml:space="preserve"> пе</w:t>
      </w:r>
      <w:r>
        <w:rPr>
          <w:rFonts w:ascii="Times New Roman" w:cs="Times New Roman"/>
          <w:color w:val="000000"/>
        </w:rPr>
        <w:t xml:space="preserve">рс</w:t>
      </w:r>
      <w:r>
        <w:rPr>
          <w:rFonts w:ascii="Times New Roman" w:cs="Times New Roman"/>
          <w:color w:val="000000"/>
        </w:rPr>
        <w:t xml:space="preserve">онал</w:t>
      </w:r>
      <w:r>
        <w:rPr>
          <w:rFonts w:ascii="Times New Roman" w:cs="Times New Roman"/>
          <w:color w:val="000000"/>
        </w:rPr>
        <w:t xml:space="preserve">ьн</w:t>
      </w:r>
      <w:r>
        <w:rPr>
          <w:rFonts w:ascii="Times New Roman" w:cs="Times New Roman"/>
          <w:color w:val="000000"/>
        </w:rPr>
        <w:t xml:space="preserve">ых</w:t>
      </w:r>
      <w:r>
        <w:rPr>
          <w:rFonts w:ascii="Times New Roman" w:cs="Times New Roman"/>
          <w:color w:val="000000"/>
        </w:rPr>
        <w:t xml:space="preserve"> да</w:t>
      </w:r>
      <w:r>
        <w:rPr>
          <w:rFonts w:ascii="Times New Roman" w:cs="Times New Roman"/>
          <w:color w:val="000000"/>
        </w:rPr>
        <w:t xml:space="preserve">нных в соотв</w:t>
      </w:r>
      <w:r>
        <w:rPr>
          <w:rFonts w:ascii="Times New Roman" w:cs="Times New Roman"/>
          <w:color w:val="000000"/>
        </w:rPr>
        <w:t xml:space="preserve">етс</w:t>
      </w:r>
      <w:r>
        <w:rPr>
          <w:rFonts w:ascii="Times New Roman" w:cs="Times New Roman"/>
          <w:color w:val="000000"/>
        </w:rPr>
        <w:t xml:space="preserve">твии</w:t>
      </w:r>
      <w:r>
        <w:rPr>
          <w:rFonts w:ascii="Times New Roman" w:cs="Times New Roman"/>
          <w:color w:val="000000"/>
        </w:rPr>
        <w:t xml:space="preserve"> с д</w:t>
      </w:r>
      <w:r>
        <w:rPr>
          <w:rFonts w:ascii="Times New Roman" w:cs="Times New Roman"/>
          <w:color w:val="000000"/>
        </w:rPr>
        <w:t xml:space="preserve">ейст</w:t>
      </w:r>
      <w:r>
        <w:rPr>
          <w:rFonts w:ascii="Times New Roman" w:cs="Times New Roman"/>
          <w:color w:val="000000"/>
        </w:rPr>
        <w:t xml:space="preserve">ву</w:t>
      </w:r>
      <w:r>
        <w:rPr>
          <w:rFonts w:ascii="Times New Roman" w:cs="Times New Roman"/>
          <w:color w:val="000000"/>
        </w:rPr>
        <w:t xml:space="preserve">ющ</w:t>
      </w:r>
      <w:r>
        <w:rPr>
          <w:rFonts w:ascii="Times New Roman" w:cs="Times New Roman"/>
          <w:color w:val="000000"/>
        </w:rPr>
        <w:t xml:space="preserve">им законода</w:t>
      </w:r>
      <w:r>
        <w:rPr>
          <w:rFonts w:ascii="Times New Roman" w:cs="Times New Roman"/>
          <w:color w:val="000000"/>
        </w:rPr>
        <w:t xml:space="preserve">т</w:t>
      </w:r>
      <w:r>
        <w:rPr>
          <w:rFonts w:ascii="Times New Roman" w:cs="Times New Roman"/>
          <w:color w:val="000000"/>
        </w:rPr>
        <w:t xml:space="preserve">ельст</w:t>
      </w:r>
      <w:r>
        <w:rPr>
          <w:rFonts w:ascii="Times New Roman" w:cs="Times New Roman"/>
          <w:color w:val="000000"/>
        </w:rPr>
        <w:t xml:space="preserve">вом Ро</w:t>
      </w:r>
      <w:r>
        <w:rPr>
          <w:rFonts w:ascii="Times New Roman" w:cs="Times New Roman"/>
          <w:color w:val="000000"/>
        </w:rPr>
        <w:t xml:space="preserve">с</w:t>
      </w:r>
      <w:r>
        <w:rPr>
          <w:rFonts w:ascii="Times New Roman" w:cs="Times New Roman"/>
          <w:color w:val="000000"/>
        </w:rPr>
        <w:t xml:space="preserve">сийск</w:t>
      </w:r>
      <w:r>
        <w:rPr>
          <w:rFonts w:ascii="Times New Roman" w:cs="Times New Roman"/>
          <w:color w:val="000000"/>
        </w:rPr>
        <w:t xml:space="preserve">ой Федерац</w:t>
      </w:r>
      <w:r>
        <w:rPr>
          <w:rFonts w:ascii="Times New Roman" w:cs="Times New Roman"/>
          <w:color w:val="000000"/>
        </w:rPr>
        <w:t xml:space="preserve">ии. Срок дейс</w:t>
      </w:r>
      <w:r>
        <w:rPr>
          <w:rFonts w:ascii="Times New Roman" w:cs="Times New Roman"/>
          <w:color w:val="000000"/>
        </w:rPr>
        <w:t xml:space="preserve">т</w:t>
      </w:r>
      <w:r>
        <w:rPr>
          <w:rFonts w:ascii="Times New Roman" w:cs="Times New Roman"/>
          <w:color w:val="000000"/>
        </w:rPr>
        <w:t xml:space="preserve">вия</w:t>
      </w:r>
      <w:r>
        <w:rPr>
          <w:rFonts w:ascii="Times New Roman" w:cs="Times New Roman"/>
          <w:color w:val="000000"/>
        </w:rPr>
        <w:t xml:space="preserve"> д</w:t>
      </w:r>
      <w:r>
        <w:rPr>
          <w:rFonts w:ascii="Times New Roman" w:cs="Times New Roman"/>
          <w:color w:val="000000"/>
        </w:rPr>
        <w:t xml:space="preserve">а</w:t>
      </w:r>
      <w:r>
        <w:rPr>
          <w:rFonts w:ascii="Times New Roman" w:cs="Times New Roman"/>
          <w:color w:val="000000"/>
        </w:rPr>
        <w:t xml:space="preserve">н</w:t>
      </w:r>
      <w:r>
        <w:rPr>
          <w:rFonts w:ascii="Times New Roman" w:cs="Times New Roman"/>
          <w:color w:val="000000"/>
        </w:rPr>
        <w:t xml:space="preserve">ного согласия не о</w:t>
      </w:r>
      <w:r>
        <w:rPr>
          <w:rFonts w:ascii="Times New Roman" w:cs="Times New Roman"/>
          <w:color w:val="000000"/>
        </w:rPr>
        <w:t xml:space="preserve">гра</w:t>
      </w:r>
      <w:r>
        <w:rPr>
          <w:rFonts w:ascii="Times New Roman" w:cs="Times New Roman"/>
          <w:color w:val="000000"/>
        </w:rPr>
        <w:t xml:space="preserve">ничен. Согласие мож</w:t>
      </w:r>
      <w:r>
        <w:rPr>
          <w:rFonts w:ascii="Times New Roman" w:cs="Times New Roman"/>
          <w:color w:val="000000"/>
        </w:rPr>
        <w:t xml:space="preserve">ет</w:t>
      </w:r>
      <w:r>
        <w:rPr>
          <w:rFonts w:ascii="Times New Roman" w:cs="Times New Roman"/>
          <w:color w:val="000000"/>
        </w:rPr>
        <w:t xml:space="preserve"> б</w:t>
      </w:r>
      <w:r>
        <w:rPr>
          <w:rFonts w:ascii="Times New Roman" w:cs="Times New Roman"/>
          <w:color w:val="000000"/>
        </w:rPr>
        <w:t xml:space="preserve">ыть отозвано</w:t>
      </w:r>
      <w:r>
        <w:rPr>
          <w:rFonts w:ascii="Times New Roman" w:cs="Times New Roman"/>
          <w:color w:val="000000"/>
        </w:rPr>
        <w:t xml:space="preserve"> в любой момент по м</w:t>
      </w:r>
      <w:r>
        <w:rPr>
          <w:rFonts w:ascii="Times New Roman" w:cs="Times New Roman"/>
          <w:color w:val="000000"/>
        </w:rPr>
        <w:t xml:space="preserve">оему </w:t>
      </w:r>
      <w:r>
        <w:rPr>
          <w:rFonts w:ascii="Times New Roman" w:cs="Times New Roman"/>
          <w:color w:val="000000"/>
        </w:rPr>
        <w:t xml:space="preserve">пи</w:t>
      </w:r>
      <w:r>
        <w:rPr>
          <w:rFonts w:ascii="Times New Roman" w:cs="Times New Roman"/>
          <w:color w:val="000000"/>
        </w:rPr>
        <w:t xml:space="preserve">сьме</w:t>
      </w:r>
      <w:r>
        <w:rPr>
          <w:rFonts w:ascii="Times New Roman" w:cs="Times New Roman"/>
          <w:color w:val="000000"/>
        </w:rPr>
        <w:t xml:space="preserve">нному за</w:t>
      </w:r>
      <w:r>
        <w:rPr>
          <w:rFonts w:ascii="Times New Roman" w:cs="Times New Roman"/>
          <w:color w:val="000000"/>
        </w:rPr>
        <w:t xml:space="preserve">яв</w:t>
      </w:r>
      <w:r>
        <w:rPr>
          <w:rFonts w:ascii="Times New Roman" w:cs="Times New Roman"/>
          <w:color w:val="000000"/>
        </w:rPr>
        <w:t xml:space="preserve">ле</w:t>
      </w:r>
      <w:r>
        <w:rPr>
          <w:rFonts w:ascii="Times New Roman" w:cs="Times New Roman"/>
          <w:color w:val="000000"/>
        </w:rPr>
        <w:t xml:space="preserve">нию.  </w:t>
      </w:r>
      <w:r>
        <w:rPr>
          <w:rFonts w:ascii="Times New Roman" w:cs="Times New Roman"/>
          <w:i/>
          <w:vertAlign w:val="superscript"/>
        </w:rPr>
      </w:r>
      <w:r>
        <w:rPr>
          <w:rFonts w:ascii="Times New Roman" w:cs="Times New Roman"/>
          <w:i/>
          <w:vertAlign w:val="superscript"/>
        </w:rPr>
      </w:r>
    </w:p>
    <w:p>
      <w:pPr>
        <w:pStyle w:val="873"/>
        <w:jc w:val="both"/>
        <w:spacing w:before="0" w:beforeAutospacing="0" w:after="0" w:afterAutospacing="0" w:line="240" w:lineRule="auto"/>
        <w:shd w:val="clear" w:color="auto" w:fill="ffffff"/>
        <w:rPr>
          <w:rFonts w:ascii="Times New Roman" w:cs="Times New Roman"/>
          <w:color w:val="000000"/>
        </w:rPr>
      </w:pPr>
      <w:r>
        <w:rPr>
          <w:rFonts w:ascii="Times New Roman" w:cs="Times New Roman"/>
          <w:color w:val="000000"/>
        </w:rPr>
        <w:t xml:space="preserve">Подтверж</w:t>
      </w:r>
      <w:r>
        <w:rPr>
          <w:rFonts w:ascii="Times New Roman" w:cs="Times New Roman"/>
          <w:color w:val="000000"/>
        </w:rPr>
        <w:t xml:space="preserve">даю, что, давая со</w:t>
      </w:r>
      <w:r>
        <w:rPr>
          <w:rFonts w:ascii="Times New Roman" w:cs="Times New Roman"/>
          <w:color w:val="000000"/>
        </w:rPr>
        <w:t xml:space="preserve">г</w:t>
      </w:r>
      <w:r>
        <w:rPr>
          <w:rFonts w:ascii="Times New Roman" w:cs="Times New Roman"/>
          <w:color w:val="000000"/>
        </w:rPr>
        <w:t xml:space="preserve">ла</w:t>
      </w:r>
      <w:r>
        <w:rPr>
          <w:rFonts w:ascii="Times New Roman" w:cs="Times New Roman"/>
          <w:color w:val="000000"/>
        </w:rPr>
        <w:t xml:space="preserve">сие</w:t>
      </w:r>
      <w:r>
        <w:rPr>
          <w:rFonts w:ascii="Times New Roman" w:cs="Times New Roman"/>
          <w:color w:val="000000"/>
        </w:rPr>
        <w:t xml:space="preserve">,</w:t>
      </w:r>
      <w:r>
        <w:rPr>
          <w:rFonts w:ascii="Times New Roman" w:cs="Times New Roman"/>
          <w:color w:val="000000"/>
        </w:rPr>
        <w:t xml:space="preserve"> я действ</w:t>
      </w:r>
      <w:r>
        <w:rPr>
          <w:rFonts w:ascii="Times New Roman" w:cs="Times New Roman"/>
          <w:color w:val="000000"/>
        </w:rPr>
        <w:t xml:space="preserve">ую б</w:t>
      </w:r>
      <w:r>
        <w:rPr>
          <w:rFonts w:ascii="Times New Roman" w:cs="Times New Roman"/>
          <w:color w:val="000000"/>
        </w:rPr>
        <w:t xml:space="preserve">ез</w:t>
      </w:r>
      <w:r>
        <w:rPr>
          <w:rFonts w:ascii="Times New Roman" w:cs="Times New Roman"/>
          <w:color w:val="000000"/>
        </w:rPr>
        <w:t xml:space="preserve"> при</w:t>
      </w:r>
      <w:r>
        <w:rPr>
          <w:rFonts w:ascii="Times New Roman" w:cs="Times New Roman"/>
          <w:color w:val="000000"/>
        </w:rPr>
        <w:t xml:space="preserve">ну</w:t>
      </w:r>
      <w:r>
        <w:rPr>
          <w:rFonts w:ascii="Times New Roman" w:cs="Times New Roman"/>
          <w:color w:val="000000"/>
        </w:rPr>
        <w:t xml:space="preserve">жд</w:t>
      </w:r>
      <w:r>
        <w:rPr>
          <w:rFonts w:ascii="Times New Roman" w:cs="Times New Roman"/>
          <w:color w:val="000000"/>
        </w:rPr>
        <w:t xml:space="preserve">ени</w:t>
      </w:r>
      <w:r>
        <w:rPr>
          <w:rFonts w:ascii="Times New Roman" w:cs="Times New Roman"/>
          <w:color w:val="000000"/>
        </w:rPr>
        <w:t xml:space="preserve">я, по собств</w:t>
      </w:r>
      <w:r>
        <w:rPr>
          <w:rFonts w:ascii="Times New Roman" w:cs="Times New Roman"/>
          <w:color w:val="000000"/>
        </w:rPr>
        <w:t xml:space="preserve">енн</w:t>
      </w:r>
      <w:r>
        <w:rPr>
          <w:rFonts w:ascii="Times New Roman" w:cs="Times New Roman"/>
          <w:color w:val="000000"/>
        </w:rPr>
        <w:t xml:space="preserve">ой в</w:t>
      </w:r>
      <w:r>
        <w:rPr>
          <w:rFonts w:ascii="Times New Roman" w:cs="Times New Roman"/>
          <w:color w:val="000000"/>
        </w:rPr>
        <w:t xml:space="preserve">оле </w:t>
      </w:r>
      <w:r>
        <w:rPr>
          <w:rFonts w:ascii="Times New Roman" w:cs="Times New Roman"/>
          <w:color w:val="000000"/>
        </w:rPr>
        <w:t xml:space="preserve">и в </w:t>
      </w:r>
      <w:r>
        <w:rPr>
          <w:rFonts w:ascii="Times New Roman" w:cs="Times New Roman"/>
          <w:color w:val="000000"/>
        </w:rPr>
        <w:t xml:space="preserve">св</w:t>
      </w:r>
      <w:r>
        <w:rPr>
          <w:rFonts w:ascii="Times New Roman" w:cs="Times New Roman"/>
          <w:color w:val="000000"/>
        </w:rPr>
        <w:t xml:space="preserve">ои</w:t>
      </w:r>
      <w:r>
        <w:rPr>
          <w:rFonts w:ascii="Times New Roman" w:cs="Times New Roman"/>
          <w:color w:val="000000"/>
        </w:rPr>
        <w:t xml:space="preserve">х интересах</w:t>
      </w:r>
      <w:r>
        <w:rPr>
          <w:rFonts w:ascii="Times New Roman" w:cs="Times New Roman"/>
          <w:color w:val="000000"/>
        </w:rPr>
        <w:t xml:space="preserve">.</w:t>
      </w:r>
      <w:r>
        <w:rPr>
          <w:rFonts w:ascii="Times New Roman" w:cs="Times New Roman"/>
          <w:color w:val="000000"/>
        </w:rPr>
      </w:r>
      <w:r>
        <w:rPr>
          <w:rFonts w:ascii="Times New Roman" w:cs="Times New Roman"/>
          <w:color w:val="000000"/>
        </w:rPr>
      </w:r>
    </w:p>
    <w:p>
      <w:pPr>
        <w:pStyle w:val="873"/>
        <w:spacing w:before="0" w:beforeAutospacing="0" w:after="0" w:afterAutospacing="0" w:line="240" w:lineRule="auto"/>
        <w:shd w:val="clear" w:color="auto" w:fill="ffffff"/>
        <w:rPr>
          <w:rFonts w:ascii="Times New Roman" w:cs="Times New Roman"/>
          <w:i/>
          <w:color w:val="000000"/>
        </w:rPr>
      </w:pP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t xml:space="preserve">        </w:t>
      </w:r>
      <w:r>
        <w:rPr>
          <w:rFonts w:ascii="Times New Roman" w:cs="Times New Roman"/>
          <w:i/>
          <w:color w:val="000000"/>
        </w:rPr>
      </w:r>
      <w:r>
        <w:rPr>
          <w:rFonts w:ascii="Times New Roman" w:cs="Times New Roman"/>
          <w:i/>
          <w:color w:val="000000"/>
        </w:rPr>
      </w:r>
    </w:p>
    <w:p>
      <w:pPr>
        <w:pStyle w:val="873"/>
        <w:spacing w:before="0" w:beforeAutospacing="0" w:after="0" w:afterAutospacing="0" w:line="240" w:lineRule="auto"/>
        <w:shd w:val="clear" w:color="auto" w:fill="ffffff"/>
        <w:rPr>
          <w:rFonts w:ascii="Times New Roman" w:cs="Times New Roman"/>
          <w:i/>
          <w:color w:val="000000"/>
        </w:rPr>
      </w:pPr>
      <w:r>
        <w:rPr>
          <w:rFonts w:ascii="Times New Roman" w:cs="Times New Roman"/>
          <w:i/>
          <w:color w:val="000000"/>
        </w:rPr>
        <w:t xml:space="preserve">ФИО</w:t>
      </w:r>
      <w:r>
        <w:rPr>
          <w:rFonts w:ascii="Times New Roman" w:cs="Times New Roman"/>
          <w:i/>
          <w:color w:val="000000"/>
        </w:rPr>
      </w:r>
      <w:r>
        <w:rPr>
          <w:rFonts w:ascii="Times New Roman" w:cs="Times New Roman"/>
          <w:i/>
          <w:color w:val="000000"/>
        </w:rPr>
      </w:r>
    </w:p>
    <w:p>
      <w:pPr>
        <w:pStyle w:val="873"/>
        <w:jc w:val="both"/>
        <w:spacing w:before="0" w:beforeAutospacing="0" w:after="0" w:afterAutospacing="0" w:line="240" w:lineRule="auto"/>
        <w:rPr>
          <w:rFonts w:ascii="Times New Roman" w:cs="Times New Roman"/>
          <w:lang w:eastAsia="ru-RU"/>
        </w:rPr>
      </w:pPr>
      <w:r>
        <w:rPr>
          <w:rFonts w:ascii="Times New Roman" w:cs="Times New Roman"/>
          <w:lang w:eastAsia="ru-RU"/>
        </w:rPr>
      </w:r>
      <w:r>
        <w:rPr>
          <w:rFonts w:ascii="Times New Roman" w:cs="Times New Roman"/>
          <w:lang w:eastAsia="ru-RU"/>
        </w:rPr>
      </w:r>
      <w:r>
        <w:rPr>
          <w:rFonts w:ascii="Times New Roman" w:cs="Times New Roman"/>
          <w:lang w:eastAsia="ru-RU"/>
        </w:rPr>
      </w:r>
    </w:p>
    <w:p>
      <w:pPr>
        <w:pStyle w:val="873"/>
        <w:jc w:val="right"/>
        <w:spacing w:before="0" w:beforeAutospacing="0" w:after="0" w:afterAutospacing="0" w:line="240" w:lineRule="auto"/>
        <w:rPr>
          <w:rFonts w:ascii="Times New Roman" w:cs="Times New Roman"/>
          <w:lang w:eastAsia="ru-RU"/>
        </w:rPr>
      </w:pPr>
      <w:r>
        <w:rPr>
          <w:rFonts w:ascii="Times New Roman" w:cs="Times New Roman"/>
          <w:lang w:eastAsia="ru-RU"/>
        </w:rPr>
      </w:r>
      <w:r>
        <w:rPr>
          <w:rFonts w:ascii="Times New Roman" w:cs="Times New Roman"/>
          <w:lang w:eastAsia="ru-RU"/>
        </w:rPr>
      </w:r>
      <w:r>
        <w:rPr>
          <w:rFonts w:ascii="Times New Roman" w:cs="Times New Roman"/>
          <w:lang w:eastAsia="ru-RU"/>
        </w:rPr>
      </w:r>
    </w:p>
    <w:p>
      <w:pPr>
        <w:pStyle w:val="873"/>
        <w:jc w:val="right"/>
        <w:spacing w:before="0" w:beforeAutospacing="0" w:after="0" w:afterAutospacing="0" w:line="240" w:lineRule="auto"/>
        <w:rPr>
          <w:rFonts w:ascii="Times New Roman" w:cs="Times New Roman"/>
          <w:lang w:eastAsia="ru-RU"/>
        </w:rPr>
      </w:pPr>
      <w:r>
        <w:rPr>
          <w:rFonts w:ascii="Times New Roman" w:cs="Times New Roman"/>
          <w:lang w:eastAsia="ru-RU"/>
        </w:rPr>
      </w:r>
      <w:r>
        <w:rPr>
          <w:rFonts w:ascii="Times New Roman" w:cs="Times New Roman"/>
          <w:lang w:eastAsia="ru-RU"/>
        </w:rPr>
      </w:r>
      <w:r>
        <w:rPr>
          <w:rFonts w:ascii="Times New Roman" w:cs="Times New Roman"/>
          <w:lang w:eastAsia="ru-RU"/>
        </w:rPr>
      </w:r>
    </w:p>
    <w:p>
      <w:pPr>
        <w:pStyle w:val="873"/>
        <w:ind w:right="440"/>
        <w:spacing w:before="0" w:beforeAutospacing="0" w:after="0" w:afterAutospacing="0" w:line="240" w:lineRule="auto"/>
        <w:rPr>
          <w:rStyle w:val="977"/>
          <w:rFonts w:cs="Times New Roman"/>
          <w:b w:val="0"/>
          <w:sz w:val="22"/>
          <w:szCs w:val="22"/>
          <w:lang w:eastAsia="ru-RU"/>
        </w:rPr>
      </w:pPr>
      <w:r>
        <w:rPr>
          <w:rStyle w:val="977"/>
          <w:rFonts w:cs="Times New Roman"/>
          <w:b w:val="0"/>
          <w:sz w:val="22"/>
          <w:szCs w:val="22"/>
          <w:lang w:eastAsia="ru-RU"/>
        </w:rPr>
      </w:r>
      <w:r>
        <w:rPr>
          <w:rStyle w:val="977"/>
          <w:rFonts w:cs="Times New Roman"/>
          <w:b w:val="0"/>
          <w:sz w:val="22"/>
          <w:szCs w:val="22"/>
          <w:lang w:eastAsia="ru-RU"/>
        </w:rPr>
      </w:r>
      <w:r>
        <w:rPr>
          <w:rStyle w:val="977"/>
          <w:rFonts w:cs="Times New Roman"/>
          <w:b w:val="0"/>
          <w:sz w:val="22"/>
          <w:szCs w:val="22"/>
          <w:lang w:eastAsia="ru-RU"/>
        </w:rPr>
      </w:r>
    </w:p>
    <w:p>
      <w:pPr>
        <w:pStyle w:val="873"/>
        <w:ind w:right="440"/>
        <w:spacing w:before="0" w:beforeAutospacing="0" w:after="0" w:afterAutospacing="0" w:line="240" w:lineRule="auto"/>
        <w:rPr>
          <w:rStyle w:val="977"/>
          <w:rFonts w:cs="Times New Roman"/>
          <w:b w:val="0"/>
          <w:sz w:val="22"/>
          <w:szCs w:val="22"/>
          <w:lang w:eastAsia="ru-RU"/>
        </w:rPr>
      </w:pPr>
      <w:r>
        <w:rPr>
          <w:rStyle w:val="977"/>
          <w:rFonts w:cs="Times New Roman"/>
          <w:b w:val="0"/>
          <w:sz w:val="22"/>
          <w:szCs w:val="22"/>
          <w:lang w:eastAsia="ru-RU"/>
        </w:rPr>
      </w:r>
      <w:r>
        <w:rPr>
          <w:rStyle w:val="977"/>
          <w:rFonts w:cs="Times New Roman"/>
          <w:b w:val="0"/>
          <w:sz w:val="22"/>
          <w:szCs w:val="22"/>
          <w:lang w:eastAsia="ru-RU"/>
        </w:rPr>
      </w:r>
      <w:r>
        <w:rPr>
          <w:rStyle w:val="977"/>
          <w:rFonts w:cs="Times New Roman"/>
          <w:b w:val="0"/>
          <w:sz w:val="22"/>
          <w:szCs w:val="22"/>
          <w:lang w:eastAsia="ru-RU"/>
        </w:rPr>
      </w:r>
    </w:p>
    <w:p>
      <w:pPr>
        <w:pStyle w:val="873"/>
        <w:spacing w:before="0" w:beforeAutospacing="0" w:after="0" w:afterAutospacing="0" w:line="240" w:lineRule="auto"/>
        <w:rPr>
          <w:rStyle w:val="977"/>
          <w:rFonts w:cs="Times New Roman"/>
          <w:sz w:val="22"/>
          <w:szCs w:val="22"/>
          <w:lang w:eastAsia="ru-RU"/>
        </w:rPr>
      </w:pPr>
      <w:r>
        <w:rPr>
          <w:rStyle w:val="977"/>
          <w:rFonts w:cs="Times New Roman"/>
          <w:sz w:val="22"/>
          <w:szCs w:val="22"/>
          <w:lang w:eastAsia="ru-RU"/>
        </w:rPr>
        <w:br w:type="page" w:clear="all"/>
      </w:r>
      <w:r>
        <w:rPr>
          <w:rStyle w:val="977"/>
          <w:rFonts w:cs="Times New Roman"/>
          <w:sz w:val="22"/>
          <w:szCs w:val="22"/>
          <w:lang w:eastAsia="ru-RU"/>
        </w:rPr>
      </w:r>
      <w:r>
        <w:rPr>
          <w:rStyle w:val="977"/>
          <w:rFonts w:cs="Times New Roman"/>
          <w:sz w:val="22"/>
          <w:szCs w:val="22"/>
          <w:lang w:eastAsia="ru-RU"/>
        </w:rPr>
      </w:r>
    </w:p>
    <w:p>
      <w:pPr>
        <w:pStyle w:val="873"/>
        <w:ind w:left="420" w:right="-202"/>
        <w:jc w:val="center"/>
        <w:spacing w:before="0" w:beforeAutospacing="0" w:after="0" w:afterAutospacing="0" w:line="240" w:lineRule="auto"/>
        <w:rPr>
          <w:rFonts w:ascii="Times New Roman" w:cs="Times New Roman"/>
        </w:rPr>
      </w:pPr>
      <w:r>
        <w:rPr>
          <w:rStyle w:val="977"/>
          <w:rFonts w:cs="Times New Roman"/>
          <w:sz w:val="22"/>
          <w:szCs w:val="22"/>
          <w:lang w:eastAsia="ru-RU"/>
        </w:rPr>
        <w:t xml:space="preserve">Д</w:t>
      </w:r>
      <w:r>
        <w:rPr>
          <w:rStyle w:val="977"/>
          <w:rFonts w:cs="Times New Roman"/>
          <w:sz w:val="22"/>
          <w:szCs w:val="22"/>
          <w:lang w:eastAsia="ru-RU"/>
        </w:rPr>
        <w:t xml:space="preserve">ОВЕРЕН</w:t>
      </w:r>
      <w:r>
        <w:rPr>
          <w:rStyle w:val="977"/>
          <w:rFonts w:cs="Times New Roman"/>
          <w:sz w:val="22"/>
          <w:szCs w:val="22"/>
          <w:lang w:eastAsia="ru-RU"/>
        </w:rPr>
        <w:t xml:space="preserve">Н</w:t>
      </w:r>
      <w:r>
        <w:rPr>
          <w:rStyle w:val="977"/>
          <w:rFonts w:cs="Times New Roman"/>
          <w:sz w:val="22"/>
          <w:szCs w:val="22"/>
          <w:lang w:eastAsia="ru-RU"/>
        </w:rPr>
        <w:t xml:space="preserve">ОС</w:t>
      </w:r>
      <w:r>
        <w:rPr>
          <w:rStyle w:val="977"/>
          <w:rFonts w:cs="Times New Roman"/>
          <w:sz w:val="22"/>
          <w:szCs w:val="22"/>
          <w:lang w:eastAsia="ru-RU"/>
        </w:rPr>
        <w:t xml:space="preserve">ТЬ </w:t>
      </w:r>
      <w:r>
        <w:rPr>
          <w:rStyle w:val="977"/>
          <w:rFonts w:cs="Times New Roman"/>
          <w:sz w:val="22"/>
          <w:szCs w:val="22"/>
          <w:lang w:eastAsia="ru-RU"/>
        </w:rPr>
        <w:t xml:space="preserve">Н</w:t>
      </w:r>
      <w:r>
        <w:rPr>
          <w:rStyle w:val="977"/>
          <w:rFonts w:cs="Times New Roman"/>
          <w:sz w:val="22"/>
          <w:szCs w:val="22"/>
          <w:lang w:eastAsia="ru-RU"/>
        </w:rPr>
        <w:t xml:space="preserve">А УПОЛНОМ</w:t>
      </w:r>
      <w:r>
        <w:rPr>
          <w:rStyle w:val="977"/>
          <w:rFonts w:cs="Times New Roman"/>
          <w:sz w:val="22"/>
          <w:szCs w:val="22"/>
          <w:lang w:eastAsia="ru-RU"/>
        </w:rPr>
        <w:t xml:space="preserve">ОЧЕН</w:t>
      </w:r>
      <w:r>
        <w:rPr>
          <w:rStyle w:val="977"/>
          <w:rFonts w:cs="Times New Roman"/>
          <w:sz w:val="22"/>
          <w:szCs w:val="22"/>
          <w:lang w:eastAsia="ru-RU"/>
        </w:rPr>
        <w:t xml:space="preserve">НОЕ ЛИЦО</w:t>
      </w:r>
      <w:r>
        <w:rPr>
          <w:rStyle w:val="977"/>
          <w:rFonts w:cs="Times New Roman"/>
          <w:sz w:val="22"/>
          <w:szCs w:val="22"/>
          <w:lang w:eastAsia="ru-RU"/>
        </w:rPr>
        <w:t xml:space="preserve">,</w:t>
      </w:r>
      <w:r>
        <w:rPr>
          <w:rStyle w:val="977"/>
          <w:rFonts w:cs="Times New Roman"/>
          <w:sz w:val="22"/>
          <w:szCs w:val="22"/>
          <w:lang w:eastAsia="ru-RU"/>
        </w:rPr>
        <w:t xml:space="preserve"> </w:t>
      </w:r>
      <w:r>
        <w:rPr>
          <w:rStyle w:val="977"/>
          <w:rFonts w:cs="Times New Roman"/>
          <w:sz w:val="22"/>
          <w:szCs w:val="22"/>
          <w:lang w:eastAsia="ru-RU"/>
        </w:rPr>
        <w:t xml:space="preserve">ИМЕЮЩЕЕ ПРАВО П</w:t>
      </w:r>
      <w:r>
        <w:rPr>
          <w:rStyle w:val="977"/>
          <w:rFonts w:cs="Times New Roman"/>
          <w:sz w:val="22"/>
          <w:szCs w:val="22"/>
          <w:lang w:eastAsia="ru-RU"/>
        </w:rPr>
        <w:t xml:space="preserve">ОДП</w:t>
      </w:r>
      <w:r>
        <w:rPr>
          <w:rStyle w:val="977"/>
          <w:rFonts w:cs="Times New Roman"/>
          <w:sz w:val="22"/>
          <w:szCs w:val="22"/>
          <w:lang w:eastAsia="ru-RU"/>
        </w:rPr>
        <w:t xml:space="preserve">И</w:t>
      </w:r>
      <w:r>
        <w:rPr>
          <w:rStyle w:val="977"/>
          <w:rFonts w:cs="Times New Roman"/>
          <w:sz w:val="22"/>
          <w:szCs w:val="22"/>
          <w:lang w:eastAsia="ru-RU"/>
        </w:rPr>
        <w:t xml:space="preserve">СИ </w:t>
      </w:r>
      <w:r>
        <w:rPr>
          <w:rStyle w:val="977"/>
          <w:rFonts w:cs="Times New Roman"/>
          <w:sz w:val="22"/>
          <w:szCs w:val="22"/>
          <w:lang w:eastAsia="ru-RU"/>
        </w:rPr>
        <w:t xml:space="preserve">И ПР</w:t>
      </w:r>
      <w:r>
        <w:rPr>
          <w:rStyle w:val="977"/>
          <w:rFonts w:cs="Times New Roman"/>
          <w:sz w:val="22"/>
          <w:szCs w:val="22"/>
          <w:lang w:eastAsia="ru-RU"/>
        </w:rPr>
        <w:t xml:space="preserve">ЕДСТ</w:t>
      </w:r>
      <w:r>
        <w:rPr>
          <w:rStyle w:val="977"/>
          <w:rFonts w:cs="Times New Roman"/>
          <w:sz w:val="22"/>
          <w:szCs w:val="22"/>
          <w:lang w:eastAsia="ru-RU"/>
        </w:rPr>
        <w:t xml:space="preserve">АВ</w:t>
      </w:r>
      <w:r>
        <w:rPr>
          <w:rStyle w:val="977"/>
          <w:rFonts w:cs="Times New Roman"/>
          <w:sz w:val="22"/>
          <w:szCs w:val="22"/>
          <w:lang w:eastAsia="ru-RU"/>
        </w:rPr>
        <w:t xml:space="preserve">ЛЕ</w:t>
      </w:r>
      <w:r>
        <w:rPr>
          <w:rStyle w:val="977"/>
          <w:rFonts w:cs="Times New Roman"/>
          <w:sz w:val="22"/>
          <w:szCs w:val="22"/>
          <w:lang w:eastAsia="ru-RU"/>
        </w:rPr>
        <w:t xml:space="preserve">НИЯ ИНТЕРЕС</w:t>
      </w:r>
      <w:r>
        <w:rPr>
          <w:rStyle w:val="977"/>
          <w:rFonts w:cs="Times New Roman"/>
          <w:sz w:val="22"/>
          <w:szCs w:val="22"/>
          <w:lang w:eastAsia="ru-RU"/>
        </w:rPr>
        <w:t xml:space="preserve">ОВ ОРГ</w:t>
      </w:r>
      <w:r>
        <w:rPr>
          <w:rStyle w:val="977"/>
          <w:rFonts w:cs="Times New Roman"/>
          <w:sz w:val="22"/>
          <w:szCs w:val="22"/>
          <w:lang w:eastAsia="ru-RU"/>
        </w:rPr>
        <w:t xml:space="preserve">АНИЗАЦ</w:t>
      </w:r>
      <w:r>
        <w:rPr>
          <w:rStyle w:val="977"/>
          <w:rFonts w:cs="Times New Roman"/>
          <w:sz w:val="22"/>
          <w:szCs w:val="22"/>
          <w:lang w:eastAsia="ru-RU"/>
        </w:rPr>
        <w:t xml:space="preserve">И</w:t>
      </w:r>
      <w:r>
        <w:rPr>
          <w:rStyle w:val="977"/>
          <w:rFonts w:cs="Times New Roman"/>
          <w:sz w:val="22"/>
          <w:szCs w:val="22"/>
          <w:lang w:eastAsia="ru-RU"/>
        </w:rPr>
        <w:t xml:space="preserve">И-УЧА</w:t>
      </w:r>
      <w:r>
        <w:rPr>
          <w:rStyle w:val="977"/>
          <w:rFonts w:cs="Times New Roman"/>
          <w:sz w:val="22"/>
          <w:szCs w:val="22"/>
          <w:lang w:eastAsia="ru-RU"/>
        </w:rPr>
        <w:t xml:space="preserve">СТНИКА РАЗ</w:t>
      </w:r>
      <w:r>
        <w:rPr>
          <w:rStyle w:val="977"/>
          <w:rFonts w:cs="Times New Roman"/>
          <w:sz w:val="22"/>
          <w:szCs w:val="22"/>
          <w:lang w:eastAsia="ru-RU"/>
        </w:rPr>
        <w:t xml:space="preserve">МЕЩЕНИЯ ЗАКАЗ</w:t>
      </w:r>
      <w:r>
        <w:rPr>
          <w:rStyle w:val="977"/>
          <w:rFonts w:cs="Times New Roman"/>
          <w:sz w:val="22"/>
          <w:szCs w:val="22"/>
          <w:lang w:eastAsia="ru-RU"/>
        </w:rPr>
        <w:t xml:space="preserve">А</w:t>
      </w:r>
      <w:r>
        <w:rPr>
          <w:rFonts w:ascii="Times New Roman" w:cs="Times New Roman"/>
        </w:rPr>
      </w:r>
      <w:r>
        <w:rPr>
          <w:rFonts w:ascii="Times New Roman" w:cs="Times New Roman"/>
        </w:rPr>
      </w:r>
    </w:p>
    <w:p>
      <w:pPr>
        <w:pStyle w:val="970"/>
        <w:ind w:right="-202"/>
        <w:spacing w:before="0" w:beforeAutospacing="0" w:after="0" w:afterAutospacing="0" w:line="240" w:lineRule="auto"/>
        <w:rPr>
          <w:sz w:val="22"/>
          <w:szCs w:val="22"/>
        </w:rPr>
      </w:pPr>
      <w:r>
        <w:rPr>
          <w:sz w:val="22"/>
          <w:szCs w:val="22"/>
        </w:rPr>
        <w:t xml:space="preserve">На</w:t>
      </w:r>
      <w:r>
        <w:rPr>
          <w:sz w:val="22"/>
          <w:szCs w:val="22"/>
        </w:rPr>
        <w:t xml:space="preserve"> б</w:t>
      </w:r>
      <w:r>
        <w:rPr>
          <w:sz w:val="22"/>
          <w:szCs w:val="22"/>
        </w:rPr>
        <w:t xml:space="preserve">л</w:t>
      </w:r>
      <w:r>
        <w:rPr>
          <w:sz w:val="22"/>
          <w:szCs w:val="22"/>
        </w:rPr>
        <w:t xml:space="preserve">а</w:t>
      </w:r>
      <w:r>
        <w:rPr>
          <w:sz w:val="22"/>
          <w:szCs w:val="22"/>
        </w:rPr>
        <w:t xml:space="preserve">нке</w:t>
      </w:r>
      <w:r>
        <w:rPr>
          <w:sz w:val="22"/>
          <w:szCs w:val="22"/>
        </w:rPr>
        <w:t xml:space="preserve"> орг</w:t>
      </w:r>
      <w:r>
        <w:rPr>
          <w:sz w:val="22"/>
          <w:szCs w:val="22"/>
        </w:rPr>
        <w:t xml:space="preserve">анизаци</w:t>
      </w:r>
      <w:r>
        <w:rPr>
          <w:sz w:val="22"/>
          <w:szCs w:val="22"/>
        </w:rPr>
        <w:t xml:space="preserve">и </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Д</w:t>
      </w:r>
      <w:r>
        <w:rPr>
          <w:sz w:val="22"/>
          <w:szCs w:val="22"/>
        </w:rPr>
        <w:t xml:space="preserve">ата, исх. номер </w:t>
      </w:r>
      <w:r>
        <w:rPr>
          <w:sz w:val="22"/>
          <w:szCs w:val="22"/>
        </w:rPr>
      </w:r>
      <w:r>
        <w:rPr>
          <w:sz w:val="22"/>
          <w:szCs w:val="22"/>
        </w:rPr>
      </w:r>
    </w:p>
    <w:p>
      <w:pPr>
        <w:pStyle w:val="970"/>
        <w:ind w:right="-202"/>
        <w:jc w:val="center"/>
        <w:spacing w:before="0" w:beforeAutospacing="0" w:after="0" w:afterAutospacing="0" w:line="240" w:lineRule="auto"/>
        <w:rPr>
          <w:sz w:val="22"/>
          <w:szCs w:val="22"/>
        </w:rPr>
      </w:pPr>
      <w:r>
        <w:rPr>
          <w:sz w:val="22"/>
          <w:szCs w:val="22"/>
        </w:rPr>
        <w:t xml:space="preserve">ДОВЕР</w:t>
      </w:r>
      <w:r>
        <w:rPr>
          <w:sz w:val="22"/>
          <w:szCs w:val="22"/>
        </w:rPr>
        <w:t xml:space="preserve">ЕН</w:t>
      </w:r>
      <w:r>
        <w:rPr>
          <w:sz w:val="22"/>
          <w:szCs w:val="22"/>
        </w:rPr>
        <w:t xml:space="preserve">НО</w:t>
      </w:r>
      <w:r>
        <w:rPr>
          <w:sz w:val="22"/>
          <w:szCs w:val="22"/>
        </w:rPr>
        <w:t xml:space="preserve">СТЬ № ____</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Г</w:t>
      </w:r>
      <w:r>
        <w:rPr>
          <w:sz w:val="22"/>
          <w:szCs w:val="22"/>
        </w:rPr>
        <w:t xml:space="preserve">ород ___________          </w:t>
      </w:r>
      <w:r>
        <w:rPr>
          <w:sz w:val="22"/>
          <w:szCs w:val="22"/>
        </w:rPr>
        <w:t xml:space="preserve">   _</w:t>
      </w:r>
      <w:r>
        <w:rPr>
          <w:sz w:val="22"/>
          <w:szCs w:val="22"/>
        </w:rPr>
        <w:t xml:space="preserve">________</w:t>
      </w:r>
      <w:r>
        <w:rPr>
          <w:sz w:val="22"/>
          <w:szCs w:val="22"/>
        </w:rPr>
        <w:t xml:space="preserve">__</w:t>
      </w:r>
      <w:r>
        <w:rPr>
          <w:sz w:val="22"/>
          <w:szCs w:val="22"/>
        </w:rPr>
        <w:t xml:space="preserve">__</w:t>
      </w:r>
      <w:r>
        <w:rPr>
          <w:sz w:val="22"/>
          <w:szCs w:val="22"/>
        </w:rPr>
        <w:t xml:space="preserve">_______________</w:t>
      </w:r>
      <w:r>
        <w:rPr>
          <w:sz w:val="22"/>
          <w:szCs w:val="22"/>
        </w:rPr>
        <w:t xml:space="preserve">____________</w:t>
      </w:r>
      <w:r>
        <w:rPr>
          <w:sz w:val="22"/>
          <w:szCs w:val="22"/>
        </w:rPr>
        <w:t xml:space="preserve">______</w:t>
      </w:r>
      <w:r>
        <w:rPr>
          <w:sz w:val="22"/>
          <w:szCs w:val="22"/>
        </w:rPr>
        <w:t xml:space="preserve">_</w:t>
      </w:r>
      <w:r>
        <w:rPr>
          <w:sz w:val="22"/>
          <w:szCs w:val="22"/>
        </w:rPr>
        <w:t xml:space="preserve">__</w:t>
      </w:r>
      <w:r>
        <w:rPr>
          <w:sz w:val="22"/>
          <w:szCs w:val="22"/>
        </w:rPr>
        <w:t xml:space="preserve">___</w:t>
      </w:r>
      <w:r>
        <w:rPr>
          <w:sz w:val="22"/>
          <w:szCs w:val="22"/>
        </w:rPr>
        <w:t xml:space="preserve">_</w:t>
      </w:r>
      <w:r>
        <w:rPr>
          <w:sz w:val="22"/>
          <w:szCs w:val="22"/>
        </w:rPr>
        <w:t xml:space="preserve">_____</w:t>
      </w:r>
      <w:r>
        <w:rPr>
          <w:sz w:val="22"/>
          <w:szCs w:val="22"/>
        </w:rPr>
      </w:r>
      <w:r>
        <w:rPr>
          <w:sz w:val="22"/>
          <w:szCs w:val="22"/>
        </w:rPr>
      </w:r>
    </w:p>
    <w:p>
      <w:pPr>
        <w:pStyle w:val="970"/>
        <w:ind w:right="-202"/>
        <w:jc w:val="center"/>
        <w:spacing w:before="0" w:beforeAutospacing="0" w:after="0" w:afterAutospacing="0" w:line="240" w:lineRule="auto"/>
        <w:rPr>
          <w:sz w:val="22"/>
          <w:szCs w:val="22"/>
        </w:rPr>
      </w:pP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(прописью ч</w:t>
      </w:r>
      <w:r>
        <w:rPr>
          <w:sz w:val="22"/>
          <w:szCs w:val="22"/>
        </w:rPr>
        <w:t xml:space="preserve">исло, </w:t>
      </w:r>
      <w:r>
        <w:rPr>
          <w:sz w:val="22"/>
          <w:szCs w:val="22"/>
        </w:rPr>
        <w:t xml:space="preserve">месяц </w:t>
      </w:r>
      <w:r>
        <w:rPr>
          <w:sz w:val="22"/>
          <w:szCs w:val="22"/>
        </w:rPr>
        <w:t xml:space="preserve">и</w:t>
      </w:r>
      <w:r>
        <w:rPr>
          <w:sz w:val="22"/>
          <w:szCs w:val="22"/>
        </w:rPr>
        <w:t xml:space="preserve"> год </w:t>
      </w:r>
      <w:r>
        <w:rPr>
          <w:sz w:val="22"/>
          <w:szCs w:val="22"/>
        </w:rPr>
        <w:t xml:space="preserve">выдачи дов</w:t>
      </w:r>
      <w:r>
        <w:rPr>
          <w:sz w:val="22"/>
          <w:szCs w:val="22"/>
        </w:rPr>
        <w:t xml:space="preserve">еренности)</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Ор</w:t>
      </w:r>
      <w:r>
        <w:rPr>
          <w:sz w:val="22"/>
          <w:szCs w:val="22"/>
        </w:rPr>
        <w:t xml:space="preserve">г</w:t>
      </w:r>
      <w:r>
        <w:rPr>
          <w:sz w:val="22"/>
          <w:szCs w:val="22"/>
        </w:rPr>
        <w:t xml:space="preserve">ани</w:t>
      </w:r>
      <w:r>
        <w:rPr>
          <w:sz w:val="22"/>
          <w:szCs w:val="22"/>
        </w:rPr>
        <w:t xml:space="preserve">за</w:t>
      </w:r>
      <w:r>
        <w:rPr>
          <w:sz w:val="22"/>
          <w:szCs w:val="22"/>
        </w:rPr>
        <w:t xml:space="preserve">ц</w:t>
      </w:r>
      <w:r>
        <w:rPr>
          <w:sz w:val="22"/>
          <w:szCs w:val="22"/>
        </w:rPr>
        <w:t xml:space="preserve">и</w:t>
      </w:r>
      <w:r>
        <w:rPr>
          <w:sz w:val="22"/>
          <w:szCs w:val="22"/>
        </w:rPr>
        <w:t xml:space="preserve">я –</w:t>
      </w:r>
      <w:r>
        <w:rPr>
          <w:sz w:val="22"/>
          <w:szCs w:val="22"/>
        </w:rPr>
        <w:t xml:space="preserve"> Уча</w:t>
      </w:r>
      <w:r>
        <w:rPr>
          <w:sz w:val="22"/>
          <w:szCs w:val="22"/>
        </w:rPr>
        <w:t xml:space="preserve">стник р</w:t>
      </w:r>
      <w:r>
        <w:rPr>
          <w:sz w:val="22"/>
          <w:szCs w:val="22"/>
        </w:rPr>
        <w:t xml:space="preserve">азме</w:t>
      </w:r>
      <w:r>
        <w:rPr>
          <w:sz w:val="22"/>
          <w:szCs w:val="22"/>
        </w:rPr>
        <w:t xml:space="preserve">щения заказа: ________</w:t>
      </w:r>
      <w:r>
        <w:rPr>
          <w:sz w:val="22"/>
          <w:szCs w:val="22"/>
        </w:rPr>
        <w:t xml:space="preserve">__</w:t>
      </w:r>
      <w:r>
        <w:rPr>
          <w:sz w:val="22"/>
          <w:szCs w:val="22"/>
        </w:rPr>
        <w:t xml:space="preserve">__</w:t>
      </w:r>
      <w:r>
        <w:rPr>
          <w:sz w:val="22"/>
          <w:szCs w:val="22"/>
        </w:rPr>
        <w:t xml:space="preserve">_____________</w:t>
      </w:r>
      <w:r>
        <w:rPr>
          <w:sz w:val="22"/>
          <w:szCs w:val="22"/>
        </w:rPr>
        <w:t xml:space="preserve">__________________________</w:t>
      </w:r>
      <w:r>
        <w:rPr>
          <w:sz w:val="22"/>
          <w:szCs w:val="22"/>
        </w:rPr>
        <w:t xml:space="preserve">____</w:t>
      </w:r>
      <w:r>
        <w:rPr>
          <w:sz w:val="22"/>
          <w:szCs w:val="22"/>
        </w:rPr>
        <w:t xml:space="preserve">________</w:t>
      </w:r>
      <w:r>
        <w:rPr>
          <w:sz w:val="22"/>
          <w:szCs w:val="22"/>
        </w:rPr>
        <w:t xml:space="preserve">__</w:t>
      </w:r>
      <w:r>
        <w:rPr>
          <w:sz w:val="22"/>
          <w:szCs w:val="22"/>
        </w:rPr>
        <w:t xml:space="preserve">__</w:t>
      </w:r>
      <w:r>
        <w:rPr>
          <w:sz w:val="22"/>
          <w:szCs w:val="22"/>
        </w:rPr>
        <w:t xml:space="preserve">______________ </w:t>
      </w:r>
      <w:r>
        <w:rPr>
          <w:sz w:val="22"/>
          <w:szCs w:val="22"/>
        </w:rPr>
      </w:r>
      <w:r>
        <w:rPr>
          <w:sz w:val="22"/>
          <w:szCs w:val="22"/>
        </w:rPr>
      </w:r>
    </w:p>
    <w:p>
      <w:pPr>
        <w:pStyle w:val="970"/>
        <w:ind w:right="-202"/>
        <w:jc w:val="center"/>
        <w:spacing w:before="0" w:beforeAutospacing="0" w:after="0" w:afterAutospacing="0" w:line="240" w:lineRule="auto"/>
        <w:rPr>
          <w:sz w:val="22"/>
          <w:szCs w:val="22"/>
        </w:rPr>
      </w:pPr>
      <w:r>
        <w:rPr>
          <w:sz w:val="22"/>
          <w:szCs w:val="22"/>
        </w:rPr>
        <w:t xml:space="preserve">(полное наи</w:t>
      </w:r>
      <w:r>
        <w:rPr>
          <w:sz w:val="22"/>
          <w:szCs w:val="22"/>
        </w:rPr>
        <w:t xml:space="preserve">менова</w:t>
      </w:r>
      <w:r>
        <w:rPr>
          <w:sz w:val="22"/>
          <w:szCs w:val="22"/>
        </w:rPr>
        <w:t xml:space="preserve">н</w:t>
      </w:r>
      <w:r>
        <w:rPr>
          <w:sz w:val="22"/>
          <w:szCs w:val="22"/>
        </w:rPr>
        <w:t xml:space="preserve">ие</w:t>
      </w:r>
      <w:r>
        <w:rPr>
          <w:sz w:val="22"/>
          <w:szCs w:val="22"/>
        </w:rPr>
        <w:t xml:space="preserve"> ор</w:t>
      </w:r>
      <w:r>
        <w:rPr>
          <w:sz w:val="22"/>
          <w:szCs w:val="22"/>
        </w:rPr>
        <w:t xml:space="preserve">г</w:t>
      </w:r>
      <w:r>
        <w:rPr>
          <w:sz w:val="22"/>
          <w:szCs w:val="22"/>
        </w:rPr>
        <w:t xml:space="preserve">анизации)</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дов</w:t>
      </w:r>
      <w:r>
        <w:rPr>
          <w:sz w:val="22"/>
          <w:szCs w:val="22"/>
        </w:rPr>
        <w:t xml:space="preserve">еряет___</w:t>
      </w:r>
      <w:r>
        <w:rPr>
          <w:sz w:val="22"/>
          <w:szCs w:val="22"/>
        </w:rPr>
        <w:t xml:space="preserve">_</w:t>
      </w:r>
      <w:r>
        <w:rPr>
          <w:sz w:val="22"/>
          <w:szCs w:val="22"/>
        </w:rPr>
        <w:t xml:space="preserve">_</w:t>
      </w:r>
      <w:r>
        <w:rPr>
          <w:sz w:val="22"/>
          <w:szCs w:val="22"/>
        </w:rPr>
        <w:t xml:space="preserve">_______________</w:t>
      </w:r>
      <w:r>
        <w:rPr>
          <w:sz w:val="22"/>
          <w:szCs w:val="22"/>
        </w:rPr>
        <w:t xml:space="preserve">___</w:t>
      </w:r>
      <w:r>
        <w:rPr>
          <w:sz w:val="22"/>
          <w:szCs w:val="22"/>
        </w:rPr>
        <w:t xml:space="preserve">_</w:t>
      </w:r>
      <w:r>
        <w:rPr>
          <w:sz w:val="22"/>
          <w:szCs w:val="22"/>
        </w:rPr>
        <w:t xml:space="preserve">___</w:t>
      </w:r>
      <w:r>
        <w:rPr>
          <w:sz w:val="22"/>
          <w:szCs w:val="22"/>
        </w:rPr>
        <w:t xml:space="preserve">____</w:t>
      </w:r>
      <w:r>
        <w:rPr>
          <w:sz w:val="22"/>
          <w:szCs w:val="22"/>
        </w:rPr>
        <w:t xml:space="preserve">____</w:t>
      </w:r>
      <w:r>
        <w:rPr>
          <w:sz w:val="22"/>
          <w:szCs w:val="22"/>
        </w:rPr>
        <w:t xml:space="preserve">__</w:t>
      </w:r>
      <w:r>
        <w:rPr>
          <w:sz w:val="22"/>
          <w:szCs w:val="22"/>
        </w:rPr>
        <w:t xml:space="preserve">__</w:t>
      </w:r>
      <w:r>
        <w:rPr>
          <w:sz w:val="22"/>
          <w:szCs w:val="22"/>
        </w:rPr>
        <w:t xml:space="preserve">___________</w:t>
      </w:r>
      <w:r>
        <w:rPr>
          <w:sz w:val="22"/>
          <w:szCs w:val="22"/>
        </w:rPr>
        <w:t xml:space="preserve">______</w:t>
      </w:r>
      <w:r>
        <w:rPr>
          <w:sz w:val="22"/>
          <w:szCs w:val="22"/>
        </w:rPr>
        <w:t xml:space="preserve">______</w:t>
      </w:r>
      <w:r>
        <w:rPr>
          <w:sz w:val="22"/>
          <w:szCs w:val="22"/>
        </w:rPr>
        <w:t xml:space="preserve">_</w:t>
      </w:r>
      <w:r>
        <w:rPr>
          <w:sz w:val="22"/>
          <w:szCs w:val="22"/>
        </w:rPr>
        <w:t xml:space="preserve">_____</w:t>
      </w:r>
      <w:r>
        <w:rPr>
          <w:sz w:val="22"/>
          <w:szCs w:val="22"/>
        </w:rPr>
        <w:t xml:space="preserve">_____ </w:t>
      </w:r>
      <w:r>
        <w:rPr>
          <w:sz w:val="22"/>
          <w:szCs w:val="22"/>
        </w:rPr>
      </w:r>
      <w:r>
        <w:rPr>
          <w:sz w:val="22"/>
          <w:szCs w:val="22"/>
        </w:rPr>
      </w:r>
    </w:p>
    <w:p>
      <w:pPr>
        <w:pStyle w:val="970"/>
        <w:ind w:right="-202"/>
        <w:jc w:val="center"/>
        <w:spacing w:before="0" w:beforeAutospacing="0" w:after="0" w:afterAutospacing="0" w:line="240" w:lineRule="auto"/>
        <w:rPr>
          <w:sz w:val="22"/>
          <w:szCs w:val="22"/>
        </w:rPr>
      </w:pPr>
      <w:r>
        <w:rPr>
          <w:sz w:val="22"/>
          <w:szCs w:val="22"/>
        </w:rPr>
        <w:t xml:space="preserve">(фа</w:t>
      </w:r>
      <w:r>
        <w:rPr>
          <w:sz w:val="22"/>
          <w:szCs w:val="22"/>
        </w:rPr>
        <w:t xml:space="preserve">милия, имя, о</w:t>
      </w:r>
      <w:r>
        <w:rPr>
          <w:sz w:val="22"/>
          <w:szCs w:val="22"/>
        </w:rPr>
        <w:t xml:space="preserve">т</w:t>
      </w:r>
      <w:r>
        <w:rPr>
          <w:sz w:val="22"/>
          <w:szCs w:val="22"/>
        </w:rPr>
        <w:t xml:space="preserve">чес</w:t>
      </w:r>
      <w:r>
        <w:rPr>
          <w:sz w:val="22"/>
          <w:szCs w:val="22"/>
        </w:rPr>
        <w:t xml:space="preserve">тв</w:t>
      </w:r>
      <w:r>
        <w:rPr>
          <w:sz w:val="22"/>
          <w:szCs w:val="22"/>
        </w:rPr>
        <w:t xml:space="preserve">о</w:t>
      </w:r>
      <w:r>
        <w:rPr>
          <w:sz w:val="22"/>
          <w:szCs w:val="22"/>
        </w:rPr>
        <w:t xml:space="preserve">,</w:t>
      </w:r>
      <w:r>
        <w:rPr>
          <w:sz w:val="22"/>
          <w:szCs w:val="22"/>
        </w:rPr>
        <w:t xml:space="preserve"> до</w:t>
      </w:r>
      <w:r>
        <w:rPr>
          <w:sz w:val="22"/>
          <w:szCs w:val="22"/>
        </w:rPr>
        <w:t xml:space="preserve">лжно</w:t>
      </w:r>
      <w:r>
        <w:rPr>
          <w:sz w:val="22"/>
          <w:szCs w:val="22"/>
        </w:rPr>
        <w:t xml:space="preserve">сть)</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па</w:t>
      </w:r>
      <w:r>
        <w:rPr>
          <w:sz w:val="22"/>
          <w:szCs w:val="22"/>
        </w:rPr>
        <w:t xml:space="preserve">спор</w:t>
      </w:r>
      <w:r>
        <w:rPr>
          <w:sz w:val="22"/>
          <w:szCs w:val="22"/>
        </w:rPr>
        <w:t xml:space="preserve">т серии ______ №______</w:t>
      </w:r>
      <w:r>
        <w:rPr>
          <w:sz w:val="22"/>
          <w:szCs w:val="22"/>
        </w:rPr>
        <w:t xml:space="preserve">__</w:t>
      </w:r>
      <w:r>
        <w:rPr>
          <w:sz w:val="22"/>
          <w:szCs w:val="22"/>
        </w:rPr>
        <w:t xml:space="preserve">_ </w:t>
      </w:r>
      <w:r>
        <w:rPr>
          <w:sz w:val="22"/>
          <w:szCs w:val="22"/>
        </w:rPr>
        <w:t xml:space="preserve">выдан «____» </w:t>
      </w:r>
      <w:r>
        <w:rPr>
          <w:sz w:val="22"/>
          <w:szCs w:val="22"/>
        </w:rPr>
        <w:t xml:space="preserve">_______________года, _____</w:t>
      </w:r>
      <w:r>
        <w:rPr>
          <w:sz w:val="22"/>
          <w:szCs w:val="22"/>
        </w:rPr>
        <w:t xml:space="preserve">____</w:t>
      </w:r>
      <w:r>
        <w:rPr>
          <w:sz w:val="22"/>
          <w:szCs w:val="22"/>
        </w:rPr>
        <w:t xml:space="preserve">________</w:t>
      </w:r>
      <w:r>
        <w:rPr>
          <w:sz w:val="22"/>
          <w:szCs w:val="22"/>
        </w:rPr>
        <w:t xml:space="preserve">__</w:t>
      </w:r>
      <w:r>
        <w:rPr>
          <w:sz w:val="22"/>
          <w:szCs w:val="22"/>
        </w:rPr>
        <w:t xml:space="preserve">__</w:t>
      </w:r>
      <w:r>
        <w:rPr>
          <w:sz w:val="22"/>
          <w:szCs w:val="22"/>
        </w:rPr>
        <w:t xml:space="preserve">_______________</w:t>
      </w:r>
      <w:r>
        <w:rPr>
          <w:sz w:val="22"/>
          <w:szCs w:val="22"/>
        </w:rPr>
        <w:t xml:space="preserve">____________</w:t>
      </w:r>
      <w:r>
        <w:rPr>
          <w:sz w:val="22"/>
          <w:szCs w:val="22"/>
        </w:rPr>
        <w:t xml:space="preserve">______</w:t>
      </w:r>
      <w:r>
        <w:rPr>
          <w:sz w:val="22"/>
          <w:szCs w:val="22"/>
        </w:rPr>
        <w:t xml:space="preserve">_</w:t>
      </w:r>
      <w:r>
        <w:rPr>
          <w:sz w:val="22"/>
          <w:szCs w:val="22"/>
        </w:rPr>
        <w:t xml:space="preserve">__</w:t>
      </w:r>
      <w:r>
        <w:rPr>
          <w:sz w:val="22"/>
          <w:szCs w:val="22"/>
        </w:rPr>
        <w:t xml:space="preserve">___</w:t>
      </w:r>
      <w:r>
        <w:rPr>
          <w:sz w:val="22"/>
          <w:szCs w:val="22"/>
        </w:rPr>
        <w:t xml:space="preserve">_</w:t>
      </w:r>
      <w:r>
        <w:rPr>
          <w:sz w:val="22"/>
          <w:szCs w:val="22"/>
        </w:rPr>
        <w:t xml:space="preserve">_________</w:t>
      </w:r>
      <w:r>
        <w:rPr>
          <w:sz w:val="22"/>
          <w:szCs w:val="22"/>
        </w:rPr>
        <w:t xml:space="preserve">____</w:t>
      </w:r>
      <w:r>
        <w:rPr>
          <w:sz w:val="22"/>
          <w:szCs w:val="22"/>
        </w:rPr>
        <w:t xml:space="preserve">_______ </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w:t>
      </w:r>
      <w:r>
        <w:rPr>
          <w:sz w:val="22"/>
          <w:szCs w:val="22"/>
        </w:rPr>
        <w:t xml:space="preserve">кем выдан</w:t>
      </w:r>
      <w:r>
        <w:rPr>
          <w:sz w:val="22"/>
          <w:szCs w:val="22"/>
        </w:rPr>
        <w:t xml:space="preserve">)</w:t>
      </w:r>
      <w:r>
        <w:rPr>
          <w:sz w:val="22"/>
          <w:szCs w:val="22"/>
        </w:rPr>
      </w:r>
      <w:r>
        <w:rPr>
          <w:sz w:val="22"/>
          <w:szCs w:val="22"/>
        </w:rPr>
      </w:r>
    </w:p>
    <w:p>
      <w:pPr>
        <w:pStyle w:val="970"/>
        <w:ind w:right="-202"/>
        <w:spacing w:before="0" w:beforeAutospacing="0" w:after="0" w:afterAutospacing="0" w:line="240" w:lineRule="auto"/>
        <w:rPr>
          <w:sz w:val="22"/>
          <w:szCs w:val="22"/>
        </w:rPr>
      </w:pPr>
      <w:r>
        <w:rPr>
          <w:sz w:val="22"/>
          <w:szCs w:val="22"/>
        </w:rPr>
        <w:t xml:space="preserve">п</w:t>
      </w:r>
      <w:r>
        <w:rPr>
          <w:sz w:val="22"/>
          <w:szCs w:val="22"/>
        </w:rPr>
        <w:t xml:space="preserve">р</w:t>
      </w:r>
      <w:r>
        <w:rPr>
          <w:sz w:val="22"/>
          <w:szCs w:val="22"/>
        </w:rPr>
        <w:t xml:space="preserve">едс</w:t>
      </w:r>
      <w:r>
        <w:rPr>
          <w:sz w:val="22"/>
          <w:szCs w:val="22"/>
        </w:rPr>
        <w:t xml:space="preserve">та</w:t>
      </w:r>
      <w:r>
        <w:rPr>
          <w:sz w:val="22"/>
          <w:szCs w:val="22"/>
        </w:rPr>
        <w:t xml:space="preserve">в</w:t>
      </w:r>
      <w:r>
        <w:rPr>
          <w:sz w:val="22"/>
          <w:szCs w:val="22"/>
        </w:rPr>
        <w:t xml:space="preserve">л</w:t>
      </w:r>
      <w:r>
        <w:rPr>
          <w:sz w:val="22"/>
          <w:szCs w:val="22"/>
        </w:rPr>
        <w:t xml:space="preserve">ять</w:t>
      </w:r>
      <w:r>
        <w:rPr>
          <w:sz w:val="22"/>
          <w:szCs w:val="22"/>
        </w:rPr>
        <w:t xml:space="preserve"> инт</w:t>
      </w:r>
      <w:r>
        <w:rPr>
          <w:sz w:val="22"/>
          <w:szCs w:val="22"/>
        </w:rPr>
        <w:t xml:space="preserve">ересы__</w:t>
      </w:r>
      <w:r>
        <w:rPr>
          <w:sz w:val="22"/>
          <w:szCs w:val="22"/>
        </w:rPr>
        <w:t xml:space="preserve">____</w:t>
      </w:r>
      <w:r>
        <w:rPr>
          <w:sz w:val="22"/>
          <w:szCs w:val="22"/>
        </w:rPr>
        <w:t xml:space="preserve">______________________</w:t>
      </w:r>
      <w:r>
        <w:rPr>
          <w:sz w:val="22"/>
          <w:szCs w:val="22"/>
        </w:rPr>
        <w:t xml:space="preserve">__</w:t>
      </w:r>
      <w:r>
        <w:rPr>
          <w:sz w:val="22"/>
          <w:szCs w:val="22"/>
        </w:rPr>
        <w:t xml:space="preserve">__</w:t>
      </w:r>
      <w:r>
        <w:rPr>
          <w:sz w:val="22"/>
          <w:szCs w:val="22"/>
        </w:rPr>
        <w:t xml:space="preserve">_____________</w:t>
      </w:r>
      <w:r>
        <w:rPr>
          <w:sz w:val="22"/>
          <w:szCs w:val="22"/>
        </w:rPr>
        <w:t xml:space="preserve">__________________ </w:t>
      </w:r>
      <w:r>
        <w:rPr>
          <w:sz w:val="22"/>
          <w:szCs w:val="22"/>
        </w:rPr>
      </w:r>
      <w:r>
        <w:rPr>
          <w:sz w:val="22"/>
          <w:szCs w:val="22"/>
        </w:rPr>
      </w:r>
    </w:p>
    <w:p>
      <w:pPr>
        <w:pStyle w:val="970"/>
        <w:ind w:right="-202"/>
        <w:jc w:val="center"/>
        <w:spacing w:before="0" w:beforeAutospacing="0" w:after="0" w:afterAutospacing="0" w:line="240" w:lineRule="auto"/>
        <w:rPr>
          <w:sz w:val="22"/>
          <w:szCs w:val="22"/>
        </w:rPr>
      </w:pPr>
      <w:r>
        <w:rPr>
          <w:sz w:val="22"/>
          <w:szCs w:val="22"/>
        </w:rPr>
        <w:t xml:space="preserve">(полно</w:t>
      </w:r>
      <w:r>
        <w:rPr>
          <w:sz w:val="22"/>
          <w:szCs w:val="22"/>
        </w:rPr>
        <w:t xml:space="preserve">е на</w:t>
      </w:r>
      <w:r>
        <w:rPr>
          <w:sz w:val="22"/>
          <w:szCs w:val="22"/>
        </w:rPr>
        <w:t xml:space="preserve">именован</w:t>
      </w:r>
      <w:r>
        <w:rPr>
          <w:sz w:val="22"/>
          <w:szCs w:val="22"/>
        </w:rPr>
        <w:t xml:space="preserve">ие</w:t>
      </w:r>
      <w:r>
        <w:rPr>
          <w:sz w:val="22"/>
          <w:szCs w:val="22"/>
        </w:rPr>
        <w:t xml:space="preserve"> о</w:t>
      </w:r>
      <w:r>
        <w:rPr>
          <w:sz w:val="22"/>
          <w:szCs w:val="22"/>
        </w:rPr>
        <w:t xml:space="preserve">рганизации)</w:t>
      </w:r>
      <w:r>
        <w:rPr>
          <w:sz w:val="22"/>
          <w:szCs w:val="22"/>
        </w:rPr>
      </w:r>
      <w:r>
        <w:rPr>
          <w:sz w:val="22"/>
          <w:szCs w:val="22"/>
        </w:rPr>
      </w:r>
    </w:p>
    <w:p>
      <w:pPr>
        <w:pStyle w:val="873"/>
        <w:jc w:val="both"/>
        <w:spacing w:before="0" w:beforeAutospacing="0" w:after="0" w:afterAutospacing="0" w:line="240" w:lineRule="auto"/>
        <w:widowControl w:val="off"/>
        <w:rPr>
          <w:rFonts w:ascii="Times New Roman" w:cs="Times New Roman"/>
        </w:rPr>
      </w:pPr>
      <w:r>
        <w:rPr>
          <w:rFonts w:ascii="Times New Roman" w:cs="Times New Roman"/>
        </w:rPr>
        <w:t xml:space="preserve">на </w:t>
      </w:r>
      <w:r>
        <w:rPr>
          <w:rFonts w:ascii="Times New Roman" w:cs="Times New Roman"/>
        </w:rPr>
        <w:t xml:space="preserve">закупочных п</w:t>
      </w:r>
      <w:r>
        <w:rPr>
          <w:rFonts w:ascii="Times New Roman" w:cs="Times New Roman"/>
        </w:rPr>
        <w:t xml:space="preserve">роцеду</w:t>
      </w:r>
      <w:r>
        <w:rPr>
          <w:rFonts w:ascii="Times New Roman" w:cs="Times New Roman"/>
        </w:rPr>
        <w:t xml:space="preserve">р</w:t>
      </w:r>
      <w:r>
        <w:rPr>
          <w:rFonts w:ascii="Times New Roman" w:cs="Times New Roman"/>
        </w:rPr>
        <w:t xml:space="preserve">ах</w:t>
      </w:r>
      <w:r>
        <w:rPr>
          <w:rFonts w:ascii="Times New Roman" w:cs="Times New Roman"/>
        </w:rPr>
        <w:t xml:space="preserve">, п</w:t>
      </w:r>
      <w:r>
        <w:rPr>
          <w:rFonts w:ascii="Times New Roman" w:cs="Times New Roman"/>
        </w:rPr>
        <w:t xml:space="preserve">р</w:t>
      </w:r>
      <w:r>
        <w:rPr>
          <w:rFonts w:ascii="Times New Roman" w:cs="Times New Roman"/>
        </w:rPr>
        <w:t xml:space="preserve">оводимых</w:t>
      </w:r>
      <w:r>
        <w:rPr>
          <w:rFonts w:ascii="Times New Roman" w:cs="Times New Roman"/>
        </w:rPr>
        <w:t xml:space="preserve">_____</w:t>
      </w:r>
      <w:r>
        <w:rPr>
          <w:rFonts w:ascii="Times New Roman" w:cs="Times New Roman"/>
        </w:rPr>
        <w:t xml:space="preserve">________</w:t>
      </w:r>
      <w:r>
        <w:rPr>
          <w:rFonts w:ascii="Times New Roman" w:cs="Times New Roman"/>
        </w:rPr>
        <w:t xml:space="preserve">_</w:t>
      </w:r>
      <w:r>
        <w:rPr>
          <w:rFonts w:ascii="Times New Roman" w:cs="Times New Roman"/>
        </w:rPr>
        <w:t xml:space="preserve">_</w:t>
      </w:r>
      <w:r>
        <w:rPr>
          <w:rFonts w:ascii="Times New Roman" w:cs="Times New Roman"/>
        </w:rPr>
        <w:t xml:space="preserve">_________</w:t>
      </w:r>
      <w:r>
        <w:rPr>
          <w:rFonts w:ascii="Times New Roman" w:cs="Times New Roman"/>
          <w:lang w:eastAsia="ru-RU"/>
        </w:rPr>
        <w:t xml:space="preserve">.</w:t>
      </w:r>
      <w:r>
        <w:rPr>
          <w:rFonts w:ascii="Times New Roman" w:cs="Times New Roman"/>
        </w:rPr>
        <w:t xml:space="preserve"> В це</w:t>
      </w:r>
      <w:r>
        <w:rPr>
          <w:rFonts w:ascii="Times New Roman" w:cs="Times New Roman"/>
        </w:rPr>
        <w:t xml:space="preserve">лях</w:t>
      </w:r>
      <w:r>
        <w:rPr>
          <w:rFonts w:ascii="Times New Roman" w:cs="Times New Roman"/>
        </w:rPr>
        <w:t xml:space="preserve"> </w:t>
      </w:r>
      <w:r>
        <w:rPr>
          <w:rFonts w:ascii="Times New Roman" w:cs="Times New Roman"/>
        </w:rPr>
        <w:t xml:space="preserve">вып</w:t>
      </w:r>
      <w:r>
        <w:rPr>
          <w:rFonts w:ascii="Times New Roman" w:cs="Times New Roman"/>
        </w:rPr>
        <w:t xml:space="preserve">олне</w:t>
      </w:r>
      <w:r>
        <w:rPr>
          <w:rFonts w:ascii="Times New Roman" w:cs="Times New Roman"/>
        </w:rPr>
        <w:t xml:space="preserve">ния </w:t>
      </w:r>
      <w:r>
        <w:rPr>
          <w:rFonts w:ascii="Times New Roman" w:cs="Times New Roman"/>
        </w:rPr>
        <w:t xml:space="preserve">да</w:t>
      </w:r>
      <w:r>
        <w:rPr>
          <w:rFonts w:ascii="Times New Roman" w:cs="Times New Roman"/>
        </w:rPr>
        <w:t xml:space="preserve">нн</w:t>
      </w:r>
      <w:r>
        <w:rPr>
          <w:rFonts w:ascii="Times New Roman" w:cs="Times New Roman"/>
        </w:rPr>
        <w:t xml:space="preserve">ого поручен</w:t>
      </w:r>
      <w:r>
        <w:rPr>
          <w:rFonts w:ascii="Times New Roman" w:cs="Times New Roman"/>
        </w:rPr>
        <w:t xml:space="preserve">ия он </w:t>
      </w:r>
      <w:r>
        <w:rPr>
          <w:rFonts w:ascii="Times New Roman" w:cs="Times New Roman"/>
        </w:rPr>
        <w:t xml:space="preserve">уполно</w:t>
      </w:r>
      <w:r>
        <w:rPr>
          <w:rFonts w:ascii="Times New Roman" w:cs="Times New Roman"/>
        </w:rPr>
        <w:t xml:space="preserve">м</w:t>
      </w:r>
      <w:r>
        <w:rPr>
          <w:rFonts w:ascii="Times New Roman" w:cs="Times New Roman"/>
        </w:rPr>
        <w:t xml:space="preserve">очен </w:t>
      </w:r>
      <w:r>
        <w:rPr>
          <w:rFonts w:ascii="Times New Roman" w:cs="Times New Roman"/>
        </w:rPr>
        <w:t xml:space="preserve">представля</w:t>
      </w:r>
      <w:r>
        <w:rPr>
          <w:rFonts w:ascii="Times New Roman" w:cs="Times New Roman"/>
        </w:rPr>
        <w:t xml:space="preserve">ть Закупочной</w:t>
      </w:r>
      <w:r>
        <w:rPr>
          <w:rFonts w:ascii="Times New Roman" w:cs="Times New Roman"/>
        </w:rPr>
        <w:t xml:space="preserve"> </w:t>
      </w:r>
      <w:r>
        <w:rPr>
          <w:rFonts w:ascii="Times New Roman" w:cs="Times New Roman"/>
        </w:rPr>
        <w:t xml:space="preserve">ком</w:t>
      </w:r>
      <w:r>
        <w:rPr>
          <w:rFonts w:ascii="Times New Roman" w:cs="Times New Roman"/>
        </w:rPr>
        <w:t xml:space="preserve">ис</w:t>
      </w:r>
      <w:r>
        <w:rPr>
          <w:rFonts w:ascii="Times New Roman" w:cs="Times New Roman"/>
        </w:rPr>
        <w:t xml:space="preserve">с</w:t>
      </w:r>
      <w:r>
        <w:rPr>
          <w:rFonts w:ascii="Times New Roman" w:cs="Times New Roman"/>
        </w:rPr>
        <w:t xml:space="preserve">и</w:t>
      </w:r>
      <w:r>
        <w:rPr>
          <w:rFonts w:ascii="Times New Roman" w:cs="Times New Roman"/>
        </w:rPr>
        <w:t xml:space="preserve">и н</w:t>
      </w:r>
      <w:r>
        <w:rPr>
          <w:rFonts w:ascii="Times New Roman" w:cs="Times New Roman"/>
        </w:rPr>
        <w:t xml:space="preserve">еобх</w:t>
      </w:r>
      <w:r>
        <w:rPr>
          <w:rFonts w:ascii="Times New Roman" w:cs="Times New Roman"/>
        </w:rPr>
        <w:t xml:space="preserve">одимые </w:t>
      </w:r>
      <w:r>
        <w:rPr>
          <w:rFonts w:ascii="Times New Roman" w:cs="Times New Roman"/>
        </w:rPr>
        <w:t xml:space="preserve">доку</w:t>
      </w:r>
      <w:r>
        <w:rPr>
          <w:rFonts w:ascii="Times New Roman" w:cs="Times New Roman"/>
        </w:rPr>
        <w:t xml:space="preserve">менты, подписывать и п</w:t>
      </w:r>
      <w:r>
        <w:rPr>
          <w:rFonts w:ascii="Times New Roman" w:cs="Times New Roman"/>
        </w:rPr>
        <w:t xml:space="preserve">ол</w:t>
      </w:r>
      <w:r>
        <w:rPr>
          <w:rFonts w:ascii="Times New Roman" w:cs="Times New Roman"/>
        </w:rPr>
        <w:t xml:space="preserve">уч</w:t>
      </w:r>
      <w:r>
        <w:rPr>
          <w:rFonts w:ascii="Times New Roman" w:cs="Times New Roman"/>
        </w:rPr>
        <w:t xml:space="preserve">ать от имени </w:t>
      </w:r>
      <w:r>
        <w:rPr>
          <w:rFonts w:ascii="Times New Roman" w:cs="Times New Roman"/>
        </w:rPr>
        <w:t xml:space="preserve">организации - доверителя в</w:t>
      </w:r>
      <w:r>
        <w:rPr>
          <w:rFonts w:ascii="Times New Roman" w:cs="Times New Roman"/>
        </w:rPr>
        <w:t xml:space="preserve">се д</w:t>
      </w:r>
      <w:r>
        <w:rPr>
          <w:rFonts w:ascii="Times New Roman" w:cs="Times New Roman"/>
        </w:rPr>
        <w:t xml:space="preserve">окументы</w:t>
      </w:r>
      <w:r>
        <w:rPr>
          <w:rFonts w:ascii="Times New Roman" w:cs="Times New Roman"/>
        </w:rPr>
        <w:t xml:space="preserve">, </w:t>
      </w:r>
      <w:r>
        <w:rPr>
          <w:rFonts w:ascii="Times New Roman" w:cs="Times New Roman"/>
        </w:rPr>
        <w:t xml:space="preserve">св</w:t>
      </w:r>
      <w:r>
        <w:rPr>
          <w:rFonts w:ascii="Times New Roman" w:cs="Times New Roman"/>
        </w:rPr>
        <w:t xml:space="preserve">язанные с выпол</w:t>
      </w:r>
      <w:r>
        <w:rPr>
          <w:rFonts w:ascii="Times New Roman" w:cs="Times New Roman"/>
        </w:rPr>
        <w:t xml:space="preserve">нением данно</w:t>
      </w:r>
      <w:r>
        <w:rPr>
          <w:rFonts w:ascii="Times New Roman" w:cs="Times New Roman"/>
        </w:rPr>
        <w:t xml:space="preserve">го по</w:t>
      </w:r>
      <w:r>
        <w:rPr>
          <w:rFonts w:ascii="Times New Roman" w:cs="Times New Roman"/>
        </w:rPr>
        <w:t xml:space="preserve">р</w:t>
      </w:r>
      <w:r>
        <w:rPr>
          <w:rFonts w:ascii="Times New Roman" w:cs="Times New Roman"/>
        </w:rPr>
        <w:t xml:space="preserve">у</w:t>
      </w:r>
      <w:r>
        <w:rPr>
          <w:rFonts w:ascii="Times New Roman" w:cs="Times New Roman"/>
        </w:rPr>
        <w:t xml:space="preserve">че</w:t>
      </w:r>
      <w:r>
        <w:rPr>
          <w:rFonts w:ascii="Times New Roman" w:cs="Times New Roman"/>
        </w:rPr>
        <w:t xml:space="preserve">ния</w:t>
      </w:r>
      <w:r>
        <w:rPr>
          <w:rFonts w:ascii="Times New Roman" w:cs="Times New Roman"/>
        </w:rPr>
        <w:t xml:space="preserve">,</w:t>
      </w:r>
      <w:r>
        <w:rPr>
          <w:rFonts w:ascii="Times New Roman" w:cs="Times New Roman"/>
        </w:rPr>
        <w:t xml:space="preserve"> давать разъя</w:t>
      </w:r>
      <w:r>
        <w:rPr>
          <w:rFonts w:ascii="Times New Roman" w:cs="Times New Roman"/>
        </w:rPr>
        <w:t xml:space="preserve">снения п</w:t>
      </w:r>
      <w:r>
        <w:rPr>
          <w:rFonts w:ascii="Times New Roman" w:cs="Times New Roman"/>
        </w:rPr>
        <w:t xml:space="preserve">о</w:t>
      </w:r>
      <w:r>
        <w:rPr>
          <w:rFonts w:ascii="Times New Roman" w:cs="Times New Roman"/>
        </w:rPr>
        <w:t xml:space="preserve">л</w:t>
      </w:r>
      <w:r>
        <w:rPr>
          <w:rFonts w:ascii="Times New Roman" w:cs="Times New Roman"/>
        </w:rPr>
        <w:t xml:space="preserve">ожений представ</w:t>
      </w:r>
      <w:r>
        <w:rPr>
          <w:rFonts w:ascii="Times New Roman" w:cs="Times New Roman"/>
        </w:rPr>
        <w:t xml:space="preserve">лен</w:t>
      </w:r>
      <w:r>
        <w:rPr>
          <w:rFonts w:ascii="Times New Roman" w:cs="Times New Roman"/>
        </w:rPr>
        <w:t xml:space="preserve">н</w:t>
      </w:r>
      <w:r>
        <w:rPr>
          <w:rFonts w:ascii="Times New Roman" w:cs="Times New Roman"/>
        </w:rPr>
        <w:t xml:space="preserve">ых </w:t>
      </w:r>
      <w:r>
        <w:rPr>
          <w:rFonts w:ascii="Times New Roman" w:cs="Times New Roman"/>
        </w:rPr>
        <w:t xml:space="preserve">заяв</w:t>
      </w:r>
      <w:r>
        <w:rPr>
          <w:rFonts w:ascii="Times New Roman" w:cs="Times New Roman"/>
        </w:rPr>
        <w:t xml:space="preserve">ок. </w:t>
      </w:r>
      <w:r>
        <w:rPr>
          <w:rFonts w:ascii="Times New Roman" w:cs="Times New Roman"/>
        </w:rPr>
        <w:t xml:space="preserve"> </w:t>
      </w:r>
      <w:r>
        <w:rPr>
          <w:rFonts w:ascii="Times New Roman" w:cs="Times New Roman"/>
        </w:rPr>
      </w:r>
      <w:r>
        <w:rPr>
          <w:rFonts w:ascii="Times New Roman" w:cs="Times New Roman"/>
        </w:rPr>
      </w:r>
    </w:p>
    <w:p>
      <w:pPr>
        <w:pStyle w:val="970"/>
        <w:ind w:right="-202"/>
        <w:jc w:val="both"/>
        <w:spacing w:before="0" w:beforeAutospacing="0" w:after="0" w:afterAutospacing="0" w:line="240" w:lineRule="auto"/>
        <w:rPr>
          <w:color w:val="000000"/>
          <w:sz w:val="22"/>
          <w:szCs w:val="22"/>
        </w:rPr>
      </w:pPr>
      <w:r>
        <w:rPr>
          <w:color w:val="000000"/>
          <w:sz w:val="22"/>
          <w:szCs w:val="22"/>
        </w:rPr>
        <w:t xml:space="preserve">До</w:t>
      </w:r>
      <w:r>
        <w:rPr>
          <w:color w:val="000000"/>
          <w:sz w:val="22"/>
          <w:szCs w:val="22"/>
        </w:rPr>
        <w:t xml:space="preserve">веренность </w:t>
      </w:r>
      <w:r>
        <w:rPr>
          <w:color w:val="000000"/>
          <w:sz w:val="22"/>
          <w:szCs w:val="22"/>
        </w:rPr>
        <w:t xml:space="preserve">выдана</w:t>
      </w:r>
      <w:r>
        <w:rPr>
          <w:color w:val="000000"/>
          <w:sz w:val="22"/>
          <w:szCs w:val="22"/>
        </w:rPr>
        <w:t xml:space="preserve"> без п</w:t>
      </w:r>
      <w:r>
        <w:rPr>
          <w:color w:val="000000"/>
          <w:sz w:val="22"/>
          <w:szCs w:val="22"/>
        </w:rPr>
        <w:t xml:space="preserve">р</w:t>
      </w:r>
      <w:r>
        <w:rPr>
          <w:color w:val="000000"/>
          <w:sz w:val="22"/>
          <w:szCs w:val="22"/>
        </w:rPr>
        <w:t xml:space="preserve">ава п</w:t>
      </w:r>
      <w:r>
        <w:rPr>
          <w:color w:val="000000"/>
          <w:sz w:val="22"/>
          <w:szCs w:val="22"/>
        </w:rPr>
        <w:t xml:space="preserve">ередоверия</w:t>
      </w:r>
      <w:r>
        <w:rPr>
          <w:color w:val="000000"/>
          <w:sz w:val="22"/>
          <w:szCs w:val="22"/>
        </w:rPr>
        <w:t xml:space="preserve"> и действител</w:t>
      </w:r>
      <w:r>
        <w:rPr>
          <w:color w:val="000000"/>
          <w:sz w:val="22"/>
          <w:szCs w:val="22"/>
        </w:rPr>
        <w:t xml:space="preserve">ь</w:t>
      </w:r>
      <w:r>
        <w:rPr>
          <w:color w:val="000000"/>
          <w:sz w:val="22"/>
          <w:szCs w:val="22"/>
        </w:rPr>
        <w:t xml:space="preserve">на </w:t>
      </w:r>
      <w:r>
        <w:rPr>
          <w:color w:val="000000"/>
          <w:sz w:val="22"/>
          <w:szCs w:val="22"/>
        </w:rPr>
        <w:t xml:space="preserve">по</w:t>
      </w:r>
      <w:r>
        <w:rPr>
          <w:color w:val="000000"/>
          <w:sz w:val="22"/>
          <w:szCs w:val="22"/>
        </w:rPr>
        <w:t xml:space="preserve"> </w:t>
      </w:r>
      <w:r>
        <w:rPr>
          <w:color w:val="000000"/>
          <w:sz w:val="22"/>
          <w:szCs w:val="22"/>
        </w:rPr>
        <w:t xml:space="preserve">_</w:t>
      </w:r>
      <w:r>
        <w:rPr>
          <w:color w:val="000000"/>
          <w:sz w:val="22"/>
          <w:szCs w:val="22"/>
        </w:rPr>
        <w:t xml:space="preserve">___</w:t>
      </w:r>
      <w:r>
        <w:rPr>
          <w:color w:val="000000"/>
          <w:sz w:val="22"/>
          <w:szCs w:val="22"/>
        </w:rPr>
        <w:t xml:space="preserve">___ </w:t>
      </w:r>
      <w:r>
        <w:rPr>
          <w:color w:val="000000"/>
          <w:sz w:val="22"/>
          <w:szCs w:val="22"/>
        </w:rPr>
        <w:t xml:space="preserve">_______</w:t>
      </w:r>
      <w:r>
        <w:rPr>
          <w:color w:val="000000"/>
          <w:sz w:val="22"/>
          <w:szCs w:val="22"/>
        </w:rPr>
        <w:t xml:space="preserve">____</w:t>
      </w:r>
      <w:r>
        <w:rPr>
          <w:color w:val="000000"/>
          <w:sz w:val="22"/>
          <w:szCs w:val="22"/>
        </w:rPr>
        <w:t xml:space="preserve">__  </w:t>
      </w:r>
      <w:r>
        <w:rPr>
          <w:color w:val="000000"/>
          <w:sz w:val="22"/>
          <w:szCs w:val="22"/>
        </w:rPr>
      </w:r>
      <w:r>
        <w:rPr>
          <w:color w:val="000000"/>
          <w:sz w:val="22"/>
          <w:szCs w:val="22"/>
        </w:rPr>
      </w:r>
    </w:p>
    <w:p>
      <w:pPr>
        <w:pStyle w:val="970"/>
        <w:ind w:right="-202"/>
        <w:jc w:val="both"/>
        <w:spacing w:before="0" w:beforeAutospacing="0" w:after="0" w:afterAutospacing="0" w:line="240" w:lineRule="auto"/>
        <w:rPr>
          <w:color w:val="000000"/>
          <w:sz w:val="22"/>
          <w:szCs w:val="22"/>
        </w:rPr>
      </w:pP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(пр</w:t>
      </w:r>
      <w:r>
        <w:rPr>
          <w:color w:val="000000"/>
          <w:sz w:val="22"/>
          <w:szCs w:val="22"/>
        </w:rPr>
        <w:t xml:space="preserve">опис</w:t>
      </w:r>
      <w:r>
        <w:rPr>
          <w:color w:val="000000"/>
          <w:sz w:val="22"/>
          <w:szCs w:val="22"/>
        </w:rPr>
        <w:t xml:space="preserve">ью</w:t>
      </w:r>
      <w:r>
        <w:rPr>
          <w:color w:val="000000"/>
          <w:sz w:val="22"/>
          <w:szCs w:val="22"/>
        </w:rPr>
        <w:t xml:space="preserve">)</w:t>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t xml:space="preserve">Подпись до</w:t>
      </w:r>
      <w:r>
        <w:rPr>
          <w:color w:val="000000"/>
          <w:sz w:val="22"/>
          <w:szCs w:val="22"/>
        </w:rPr>
        <w:t xml:space="preserve">веренн</w:t>
      </w:r>
      <w:r>
        <w:rPr>
          <w:color w:val="000000"/>
          <w:sz w:val="22"/>
          <w:szCs w:val="22"/>
        </w:rPr>
        <w:t xml:space="preserve">ого ли</w:t>
      </w:r>
      <w:r>
        <w:rPr>
          <w:color w:val="000000"/>
          <w:sz w:val="22"/>
          <w:szCs w:val="22"/>
        </w:rPr>
        <w:t xml:space="preserve">ц</w:t>
      </w:r>
      <w:r>
        <w:rPr>
          <w:color w:val="000000"/>
          <w:sz w:val="22"/>
          <w:szCs w:val="22"/>
        </w:rPr>
        <w:t xml:space="preserve">а ___</w:t>
      </w:r>
      <w:r>
        <w:rPr>
          <w:color w:val="000000"/>
          <w:sz w:val="22"/>
          <w:szCs w:val="22"/>
        </w:rPr>
        <w:t xml:space="preserve">__________</w:t>
      </w:r>
      <w:r>
        <w:rPr>
          <w:color w:val="000000"/>
          <w:sz w:val="22"/>
          <w:szCs w:val="22"/>
        </w:rPr>
        <w:t xml:space="preserve">_______     _</w:t>
      </w:r>
      <w:r>
        <w:rPr>
          <w:color w:val="000000"/>
          <w:sz w:val="22"/>
          <w:szCs w:val="22"/>
        </w:rPr>
        <w:t xml:space="preserve">_</w:t>
      </w:r>
      <w:r>
        <w:rPr>
          <w:color w:val="000000"/>
          <w:sz w:val="22"/>
          <w:szCs w:val="22"/>
        </w:rPr>
        <w:t xml:space="preserve">___</w:t>
      </w:r>
      <w:r>
        <w:rPr>
          <w:color w:val="000000"/>
          <w:sz w:val="22"/>
          <w:szCs w:val="22"/>
        </w:rPr>
        <w:t xml:space="preserve">__</w:t>
      </w:r>
      <w:r>
        <w:rPr>
          <w:color w:val="000000"/>
          <w:sz w:val="22"/>
          <w:szCs w:val="22"/>
        </w:rPr>
        <w:t xml:space="preserve">_</w:t>
      </w:r>
      <w:r>
        <w:rPr>
          <w:color w:val="000000"/>
          <w:sz w:val="22"/>
          <w:szCs w:val="22"/>
        </w:rPr>
        <w:t xml:space="preserve">_</w:t>
      </w:r>
      <w:r>
        <w:rPr>
          <w:color w:val="000000"/>
          <w:sz w:val="22"/>
          <w:szCs w:val="22"/>
        </w:rPr>
        <w:t xml:space="preserve">___</w:t>
      </w:r>
      <w:r>
        <w:rPr>
          <w:color w:val="000000"/>
          <w:sz w:val="22"/>
          <w:szCs w:val="22"/>
        </w:rPr>
        <w:t xml:space="preserve">____</w:t>
      </w:r>
      <w:r>
        <w:rPr>
          <w:color w:val="000000"/>
          <w:sz w:val="22"/>
          <w:szCs w:val="22"/>
        </w:rPr>
        <w:t xml:space="preserve">_______</w:t>
      </w:r>
      <w:r>
        <w:rPr>
          <w:color w:val="000000"/>
          <w:sz w:val="22"/>
          <w:szCs w:val="22"/>
        </w:rPr>
        <w:t xml:space="preserve">_   </w:t>
      </w:r>
      <w:r>
        <w:rPr>
          <w:color w:val="000000"/>
          <w:sz w:val="22"/>
          <w:szCs w:val="22"/>
        </w:rPr>
        <w:t xml:space="preserve"> удостоверяю. </w:t>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Ф.И.О. доверенн</w:t>
      </w:r>
      <w:r>
        <w:rPr>
          <w:color w:val="000000"/>
          <w:sz w:val="22"/>
          <w:szCs w:val="22"/>
        </w:rPr>
        <w:t xml:space="preserve">ого лица)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w:t>
      </w:r>
      <w:r>
        <w:rPr>
          <w:color w:val="000000"/>
          <w:sz w:val="22"/>
          <w:szCs w:val="22"/>
        </w:rPr>
        <w:t xml:space="preserve">      (подпис</w:t>
      </w:r>
      <w:r>
        <w:rPr>
          <w:color w:val="000000"/>
          <w:sz w:val="22"/>
          <w:szCs w:val="22"/>
        </w:rPr>
        <w:t xml:space="preserve">ь довере</w:t>
      </w:r>
      <w:r>
        <w:rPr>
          <w:color w:val="000000"/>
          <w:sz w:val="22"/>
          <w:szCs w:val="22"/>
        </w:rPr>
        <w:t xml:space="preserve">н</w:t>
      </w:r>
      <w:r>
        <w:rPr>
          <w:color w:val="000000"/>
          <w:sz w:val="22"/>
          <w:szCs w:val="22"/>
        </w:rPr>
        <w:t xml:space="preserve">н</w:t>
      </w:r>
      <w:r>
        <w:rPr>
          <w:color w:val="000000"/>
          <w:sz w:val="22"/>
          <w:szCs w:val="22"/>
        </w:rPr>
        <w:t xml:space="preserve">ого лица)  </w:t>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r>
      <w:r>
        <w:rPr>
          <w:color w:val="000000"/>
          <w:sz w:val="22"/>
          <w:szCs w:val="22"/>
        </w:rPr>
      </w:r>
      <w:r>
        <w:rPr>
          <w:color w:val="000000"/>
          <w:sz w:val="22"/>
          <w:szCs w:val="22"/>
        </w:rPr>
      </w:r>
    </w:p>
    <w:p>
      <w:pPr>
        <w:pStyle w:val="970"/>
        <w:ind w:right="-202"/>
        <w:spacing w:before="0" w:beforeAutospacing="0" w:after="0" w:afterAutospacing="0" w:line="240" w:lineRule="auto"/>
        <w:rPr>
          <w:color w:val="000000"/>
          <w:sz w:val="22"/>
          <w:szCs w:val="22"/>
        </w:rPr>
      </w:pPr>
      <w:r>
        <w:rPr>
          <w:color w:val="000000"/>
          <w:sz w:val="22"/>
          <w:szCs w:val="22"/>
        </w:rPr>
        <w:t xml:space="preserve">Р</w:t>
      </w:r>
      <w:r>
        <w:rPr>
          <w:color w:val="000000"/>
          <w:sz w:val="22"/>
          <w:szCs w:val="22"/>
        </w:rPr>
        <w:t xml:space="preserve">уко</w:t>
      </w:r>
      <w:r>
        <w:rPr>
          <w:color w:val="000000"/>
          <w:sz w:val="22"/>
          <w:szCs w:val="22"/>
        </w:rPr>
        <w:t xml:space="preserve">в</w:t>
      </w:r>
      <w:r>
        <w:rPr>
          <w:color w:val="000000"/>
          <w:sz w:val="22"/>
          <w:szCs w:val="22"/>
        </w:rPr>
        <w:t xml:space="preserve">оди</w:t>
      </w:r>
      <w:r>
        <w:rPr>
          <w:color w:val="000000"/>
          <w:sz w:val="22"/>
          <w:szCs w:val="22"/>
        </w:rPr>
        <w:t xml:space="preserve">тель</w:t>
      </w:r>
      <w:r>
        <w:rPr>
          <w:color w:val="000000"/>
          <w:sz w:val="22"/>
          <w:szCs w:val="22"/>
        </w:rPr>
        <w:t xml:space="preserve"> орг</w:t>
      </w:r>
      <w:r>
        <w:rPr>
          <w:color w:val="000000"/>
          <w:sz w:val="22"/>
          <w:szCs w:val="22"/>
        </w:rPr>
        <w:t xml:space="preserve">ан</w:t>
      </w:r>
      <w:r>
        <w:rPr>
          <w:color w:val="000000"/>
          <w:sz w:val="22"/>
          <w:szCs w:val="22"/>
        </w:rPr>
        <w:t xml:space="preserve">из</w:t>
      </w:r>
      <w:r>
        <w:rPr>
          <w:color w:val="000000"/>
          <w:sz w:val="22"/>
          <w:szCs w:val="22"/>
        </w:rPr>
        <w:t xml:space="preserve">ации-довери</w:t>
      </w:r>
      <w:r>
        <w:rPr>
          <w:color w:val="000000"/>
          <w:sz w:val="22"/>
          <w:szCs w:val="22"/>
        </w:rPr>
        <w:t xml:space="preserve">теля  </w:t>
      </w:r>
      <w:r>
        <w:rPr>
          <w:color w:val="000000"/>
          <w:sz w:val="22"/>
          <w:szCs w:val="22"/>
        </w:rPr>
        <w:t xml:space="preserve"> _____</w:t>
      </w:r>
      <w:r>
        <w:rPr>
          <w:color w:val="000000"/>
          <w:sz w:val="22"/>
          <w:szCs w:val="22"/>
        </w:rPr>
        <w:t xml:space="preserve">_</w:t>
      </w:r>
      <w:r>
        <w:rPr>
          <w:color w:val="000000"/>
          <w:sz w:val="22"/>
          <w:szCs w:val="22"/>
        </w:rPr>
        <w:t xml:space="preserve">_____</w:t>
      </w:r>
      <w:r>
        <w:rPr>
          <w:color w:val="000000"/>
          <w:sz w:val="22"/>
          <w:szCs w:val="22"/>
        </w:rPr>
        <w:t xml:space="preserve">_________ </w:t>
      </w:r>
      <w:r>
        <w:rPr>
          <w:color w:val="000000"/>
          <w:sz w:val="22"/>
          <w:szCs w:val="22"/>
        </w:rPr>
        <w:t xml:space="preserve">             </w:t>
      </w:r>
      <w:r>
        <w:rPr>
          <w:color w:val="000000"/>
          <w:sz w:val="22"/>
          <w:szCs w:val="22"/>
        </w:rPr>
        <w:t xml:space="preserve"> </w:t>
      </w:r>
      <w:r>
        <w:rPr>
          <w:color w:val="000000"/>
          <w:sz w:val="22"/>
          <w:szCs w:val="22"/>
        </w:rPr>
        <w:t xml:space="preserve">___</w:t>
      </w:r>
      <w:r>
        <w:rPr>
          <w:color w:val="000000"/>
          <w:sz w:val="22"/>
          <w:szCs w:val="22"/>
        </w:rPr>
        <w:t xml:space="preserve">__</w:t>
      </w:r>
      <w:r>
        <w:rPr>
          <w:color w:val="000000"/>
          <w:sz w:val="22"/>
          <w:szCs w:val="22"/>
        </w:rPr>
        <w:t xml:space="preserve">_</w:t>
      </w:r>
      <w:r>
        <w:rPr>
          <w:color w:val="000000"/>
          <w:sz w:val="22"/>
          <w:szCs w:val="22"/>
        </w:rPr>
        <w:t xml:space="preserve">_</w:t>
      </w:r>
      <w:r>
        <w:rPr>
          <w:color w:val="000000"/>
          <w:sz w:val="22"/>
          <w:szCs w:val="22"/>
        </w:rPr>
        <w:t xml:space="preserve">___</w:t>
      </w:r>
      <w:r>
        <w:rPr>
          <w:color w:val="000000"/>
          <w:sz w:val="22"/>
          <w:szCs w:val="22"/>
        </w:rPr>
        <w:t xml:space="preserve">____</w:t>
      </w:r>
      <w:r>
        <w:rPr>
          <w:color w:val="000000"/>
          <w:sz w:val="22"/>
          <w:szCs w:val="22"/>
        </w:rPr>
        <w:t xml:space="preserve">_____ </w:t>
      </w:r>
      <w:r>
        <w:rPr>
          <w:color w:val="000000"/>
          <w:sz w:val="22"/>
          <w:szCs w:val="22"/>
        </w:rPr>
      </w:r>
      <w:r>
        <w:rPr>
          <w:color w:val="000000"/>
          <w:sz w:val="22"/>
          <w:szCs w:val="22"/>
        </w:rPr>
      </w:r>
    </w:p>
    <w:p>
      <w:pPr>
        <w:pStyle w:val="970"/>
        <w:ind w:right="-202"/>
        <w:spacing w:before="0" w:beforeAutospacing="0" w:after="0" w:afterAutospacing="0" w:line="240" w:lineRule="auto"/>
        <w:rPr>
          <w:sz w:val="22"/>
          <w:szCs w:val="22"/>
        </w:rPr>
      </w:pPr>
      <w:r>
        <w:rPr>
          <w:sz w:val="22"/>
          <w:szCs w:val="22"/>
        </w:rPr>
        <w:t xml:space="preserve"> м.п</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(п</w:t>
      </w:r>
      <w:r>
        <w:rPr>
          <w:sz w:val="22"/>
          <w:szCs w:val="22"/>
        </w:rPr>
        <w:t xml:space="preserve">од</w:t>
      </w:r>
      <w:r>
        <w:rPr>
          <w:sz w:val="22"/>
          <w:szCs w:val="22"/>
        </w:rPr>
        <w:t xml:space="preserve">пись)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w:t>
      </w:r>
      <w:r>
        <w:rPr>
          <w:sz w:val="22"/>
          <w:szCs w:val="22"/>
        </w:rPr>
        <w:t xml:space="preserve">     (Ф.</w:t>
      </w:r>
      <w:r>
        <w:rPr>
          <w:sz w:val="22"/>
          <w:szCs w:val="22"/>
        </w:rPr>
        <w:t xml:space="preserve">И</w:t>
      </w:r>
      <w:r>
        <w:rPr>
          <w:sz w:val="22"/>
          <w:szCs w:val="22"/>
        </w:rPr>
        <w:t xml:space="preserve">.</w:t>
      </w:r>
      <w:r>
        <w:rPr>
          <w:sz w:val="22"/>
          <w:szCs w:val="22"/>
        </w:rPr>
        <w:t xml:space="preserve">О.)</w:t>
      </w:r>
      <w:r>
        <w:rPr>
          <w:sz w:val="22"/>
          <w:szCs w:val="22"/>
        </w:rPr>
      </w:r>
      <w:r>
        <w:rPr>
          <w:sz w:val="22"/>
          <w:szCs w:val="22"/>
        </w:rPr>
      </w:r>
    </w:p>
    <w:sectPr>
      <w:footerReference w:type="default" r:id="rId9"/>
      <w:footnotePr/>
      <w:endnotePr/>
      <w:type w:val="nextPage"/>
      <w:pgSz w:w="11906" w:h="16838" w:orient="portrait"/>
      <w:pgMar w:top="568" w:right="745" w:bottom="1134" w:left="1261" w:header="567" w:footer="230" w:gutter="0"/>
      <w:cols w:num="1" w:sep="0" w:space="720" w:equalWidth="1"/>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panose1 w:val="02020603050405020304"/>
  </w:font>
  <w:font w:name="Courier">
    <w:panose1 w:val="02000603000000000000"/>
  </w:font>
  <w:font w:name="Tahoma">
    <w:panose1 w:val="020B0606030504020204"/>
  </w:font>
  <w:font w:name="Mangal">
    <w:panose1 w:val="02040503050406030204"/>
  </w:font>
  <w:font w:name="Courier New">
    <w:panose1 w:val="02070409020205020404"/>
  </w:font>
  <w:font w:name="Cambria">
    <w:panose1 w:val="02040503050406030204"/>
  </w:font>
  <w:font w:name="Calibri">
    <w:panose1 w:val="020F0502020204030204"/>
  </w:font>
  <w:font w:name="Arial Unicode MS">
    <w:panose1 w:val="020B0604020202020204"/>
  </w:font>
  <w:font w:name="Arial">
    <w:panose1 w:val="020B0604020202020204"/>
  </w:font>
  <w:font w:name="SimSun">
    <w:panose1 w:val="02000603000000000000"/>
  </w:font>
  <w:font w:name="Times New Roman">
    <w:panose1 w:val="020206030504050203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910"/>
      <w:ind w:left="-851"/>
    </w:pPr>
    <w:r>
      <mc:AlternateContent>
        <mc:Choice Requires="wpg">
          <w:drawing>
            <wp:inline xmlns:wp="http://schemas.openxmlformats.org/drawingml/2006/wordprocessingDrawing" distT="0" distB="0" distL="0" distR="0">
              <wp:extent cx="1472032" cy="489585"/>
              <wp:effectExtent l="0" t="0" r="0" b="0"/>
              <wp:docPr id="1" name="_x0000_i1026"/>
              <wp:cNvGraphicFramePr/>
              <a:graphic xmlns:a="http://schemas.openxmlformats.org/drawingml/2006/main">
                <a:graphicData uri="http://schemas.openxmlformats.org/drawingml/2006/picture">
                  <pic:pic xmlns:pic="http://schemas.openxmlformats.org/drawingml/2006/picture">
                    <pic:nvPicPr>
                      <pic:cNvPr id="0" name=""/>
                      <pic:cNvPicPr/>
                      <pic:nvPr/>
                    </pic:nvPicPr>
                    <pic:blipFill>
                      <a:blip r:embed="rId1"/>
                      <a:stretch/>
                    </pic:blipFill>
                    <pic:spPr bwMode="auto">
                      <a:xfrm>
                        <a:off x="0" y="0"/>
                        <a:ext cx="1472032" cy="489585"/>
                      </a:xfrm>
                      <a:prstGeom prst="rect">
                        <a:avLst/>
                      </a:prstGeom>
                      <a:noFill/>
                      <a:ln>
                        <a:noFill/>
                      </a:ln>
                    </pic:spPr>
                  </pic:pic>
                </a:graphicData>
              </a:graphic>
            </wp:inline>
          </w:drawing>
        </mc:Choice>
        <mc:Fallback>
          <w:pict>
            <v:shapetype type="#_x0000_t75" o:spt="75" coordsize="21600,21600" o:preferrelative="t" path="m@4@5l@4@11@9@11@9@5xe">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shapetype>
            <v:shape id="_x0000_i0" o:spid="_x0000_s0" type="#_x0000_t75" style="width:115.91pt;height:38.55pt;mso-wrap-distance-left:0.00pt;mso-wrap-distance-top:0.00pt;mso-wrap-distance-right:0.00pt;mso-wrap-distance-bottom:0.00pt;" stroked="f">
              <v:path textboxrect="0,0,0,0"/>
              <v:imagedata r:id="rId1" o:title=""/>
            </v:shape>
          </w:pict>
        </mc:Fallback>
      </mc:AlternateContent>
    </w:r>
    <w:r/>
  </w:p>
  <w:p>
    <w:pPr>
      <w:pStyle w:val="910"/>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
    <w:multiLevelType w:val="hybridMultilevel"/>
    <w:lvl w:ilvl="0">
      <w:start w:val="1"/>
      <w:numFmt w:val="decimal"/>
      <w:isLgl w:val="false"/>
      <w:suff w:val="tab"/>
      <w:lvlText w:val="%1."/>
      <w:lvlJc w:val="left"/>
      <w:pPr>
        <w:ind w:left="720" w:hanging="360"/>
      </w:pPr>
      <w:rPr>
        <w:rFonts w:ascii="Times New Roman" w:hAnsi="Times New Roman" w:cs="Times New Roman"/>
        <w:b/>
        <w:sz w:val="24"/>
        <w:szCs w:val="24"/>
      </w:rPr>
    </w:lvl>
    <w:lvl w:ilvl="1">
      <w:start w:val="1"/>
      <w:numFmt w:val="decimal"/>
      <w:isLgl w:val="false"/>
      <w:suff w:val="tab"/>
      <w:lvlText w:val="%1.%2."/>
      <w:lvlJc w:val="left"/>
      <w:pPr>
        <w:ind w:left="1895" w:hanging="1185"/>
      </w:pPr>
      <w:rPr>
        <w:i w:val="0"/>
      </w:rPr>
    </w:lvl>
    <w:lvl w:ilvl="2">
      <w:start w:val="1"/>
      <w:numFmt w:val="decimal"/>
      <w:isLgl w:val="false"/>
      <w:suff w:val="space"/>
      <w:lvlText w:val="%1.%2.%3."/>
      <w:lvlJc w:val="left"/>
      <w:pPr>
        <w:ind w:left="0" w:firstLine="567"/>
      </w:pPr>
    </w:lvl>
    <w:lvl w:ilvl="3">
      <w:start w:val="1"/>
      <w:numFmt w:val="decimal"/>
      <w:isLgl w:val="false"/>
      <w:suff w:val="tab"/>
      <w:lvlText w:val="%1.%2.%3.%4."/>
      <w:lvlJc w:val="left"/>
      <w:pPr>
        <w:ind w:left="2589" w:hanging="1185"/>
      </w:pPr>
    </w:lvl>
    <w:lvl w:ilvl="4">
      <w:start w:val="1"/>
      <w:numFmt w:val="decimal"/>
      <w:isLgl w:val="false"/>
      <w:suff w:val="tab"/>
      <w:lvlText w:val="%1.%2.%3.%4.%5."/>
      <w:lvlJc w:val="left"/>
      <w:pPr>
        <w:ind w:left="2937" w:hanging="1185"/>
      </w:pPr>
    </w:lvl>
    <w:lvl w:ilvl="5">
      <w:start w:val="1"/>
      <w:numFmt w:val="decimal"/>
      <w:isLgl w:val="false"/>
      <w:suff w:val="tab"/>
      <w:lvlText w:val="%1.%2.%3.%4.%5.%6."/>
      <w:lvlJc w:val="left"/>
      <w:pPr>
        <w:ind w:left="3285" w:hanging="1185"/>
      </w:pPr>
    </w:lvl>
    <w:lvl w:ilvl="6">
      <w:start w:val="1"/>
      <w:numFmt w:val="decimal"/>
      <w:isLgl w:val="false"/>
      <w:suff w:val="tab"/>
      <w:lvlText w:val="%1.%2.%3.%4.%5.%6.%7."/>
      <w:lvlJc w:val="left"/>
      <w:pPr>
        <w:ind w:left="3888" w:hanging="1440"/>
      </w:pPr>
    </w:lvl>
    <w:lvl w:ilvl="7">
      <w:start w:val="1"/>
      <w:numFmt w:val="decimal"/>
      <w:isLgl w:val="false"/>
      <w:suff w:val="tab"/>
      <w:lvlText w:val="%1.%2.%3.%4.%5.%6.%7.%8."/>
      <w:lvlJc w:val="left"/>
      <w:pPr>
        <w:ind w:left="4236" w:hanging="1440"/>
      </w:pPr>
    </w:lvl>
    <w:lvl w:ilvl="8">
      <w:start w:val="1"/>
      <w:numFmt w:val="decimal"/>
      <w:isLgl w:val="false"/>
      <w:suff w:val="tab"/>
      <w:lvlText w:val="%1.%2.%3.%4.%5.%6.%7.%8.%9."/>
      <w:lvlJc w:val="left"/>
      <w:pPr>
        <w:ind w:left="4944" w:hanging="1800"/>
      </w:pPr>
    </w:lvl>
  </w:abstractNum>
  <w:abstractNum w:abstractNumId="2">
    <w:multiLevelType w:val="hybridMultilevel"/>
    <w:lvl w:ilvl="0">
      <w:start w:val="9"/>
      <w:numFmt w:val="decimal"/>
      <w:isLgl w:val="false"/>
      <w:suff w:val="tab"/>
      <w:lvlText w:val="%1."/>
      <w:lvlJc w:val="left"/>
      <w:pPr>
        <w:ind w:left="360" w:hanging="360"/>
      </w:pPr>
    </w:lvl>
    <w:lvl w:ilvl="1">
      <w:start w:val="1"/>
      <w:numFmt w:val="decimal"/>
      <w:isLgl w:val="false"/>
      <w:suff w:val="tab"/>
      <w:lvlText w:val="%1.%2."/>
      <w:lvlJc w:val="left"/>
      <w:pPr>
        <w:ind w:left="1070" w:hanging="360"/>
      </w:pPr>
    </w:lvl>
    <w:lvl w:ilvl="2">
      <w:start w:val="1"/>
      <w:numFmt w:val="decimal"/>
      <w:isLgl w:val="false"/>
      <w:suff w:val="tab"/>
      <w:lvlText w:val="%1.%2.%3."/>
      <w:lvlJc w:val="left"/>
      <w:pPr>
        <w:ind w:left="2422" w:hanging="720"/>
      </w:pPr>
    </w:lvl>
    <w:lvl w:ilvl="3">
      <w:start w:val="1"/>
      <w:numFmt w:val="decimal"/>
      <w:isLgl w:val="false"/>
      <w:suff w:val="tab"/>
      <w:lvlText w:val="%1.%2.%3.%4."/>
      <w:lvlJc w:val="left"/>
      <w:pPr>
        <w:ind w:left="3273" w:hanging="720"/>
      </w:pPr>
    </w:lvl>
    <w:lvl w:ilvl="4">
      <w:start w:val="1"/>
      <w:numFmt w:val="decimal"/>
      <w:isLgl w:val="false"/>
      <w:suff w:val="tab"/>
      <w:lvlText w:val="%1.%2.%3.%4.%5."/>
      <w:lvlJc w:val="left"/>
      <w:pPr>
        <w:ind w:left="4484" w:hanging="1080"/>
      </w:pPr>
    </w:lvl>
    <w:lvl w:ilvl="5">
      <w:start w:val="1"/>
      <w:numFmt w:val="decimal"/>
      <w:isLgl w:val="false"/>
      <w:suff w:val="tab"/>
      <w:lvlText w:val="%1.%2.%3.%4.%5.%6."/>
      <w:lvlJc w:val="left"/>
      <w:pPr>
        <w:ind w:left="5335" w:hanging="1080"/>
      </w:pPr>
    </w:lvl>
    <w:lvl w:ilvl="6">
      <w:start w:val="1"/>
      <w:numFmt w:val="decimal"/>
      <w:isLgl w:val="false"/>
      <w:suff w:val="tab"/>
      <w:lvlText w:val="%1.%2.%3.%4.%5.%6.%7."/>
      <w:lvlJc w:val="left"/>
      <w:pPr>
        <w:ind w:left="6546" w:hanging="1440"/>
      </w:pPr>
    </w:lvl>
    <w:lvl w:ilvl="7">
      <w:start w:val="1"/>
      <w:numFmt w:val="decimal"/>
      <w:isLgl w:val="false"/>
      <w:suff w:val="tab"/>
      <w:lvlText w:val="%1.%2.%3.%4.%5.%6.%7.%8."/>
      <w:lvlJc w:val="left"/>
      <w:pPr>
        <w:ind w:left="7397" w:hanging="1440"/>
      </w:pPr>
    </w:lvl>
    <w:lvl w:ilvl="8">
      <w:start w:val="1"/>
      <w:numFmt w:val="decimal"/>
      <w:isLgl w:val="false"/>
      <w:suff w:val="tab"/>
      <w:lvlText w:val="%1.%2.%3.%4.%5.%6.%7.%8.%9."/>
      <w:lvlJc w:val="left"/>
      <w:pPr>
        <w:ind w:left="8608" w:hanging="1800"/>
      </w:pPr>
    </w:lvl>
  </w:abstractNum>
  <w:abstractNum w:abstractNumId="3">
    <w:multiLevelType w:val="hybridMultilevel"/>
    <w:lvl w:ilvl="0">
      <w:start w:val="1"/>
      <w:numFmt w:val="decimal"/>
      <w:pStyle w:val="960"/>
      <w:isLgl w:val="false"/>
      <w:suff w:val="tab"/>
      <w:lvlText w:val="%1."/>
      <w:lvlJc w:val="left"/>
      <w:pPr>
        <w:ind w:left="567" w:hanging="567"/>
        <w:tabs>
          <w:tab w:val="num" w:pos="567" w:leader="none"/>
        </w:tabs>
      </w:pPr>
    </w:lvl>
    <w:lvl w:ilvl="1">
      <w:start w:val="1"/>
      <w:numFmt w:val="decimal"/>
      <w:isLgl w:val="false"/>
      <w:suff w:val="tab"/>
      <w:lvlText w:val="%1.%2"/>
      <w:lvlJc w:val="left"/>
      <w:pPr>
        <w:ind w:left="567" w:hanging="567"/>
        <w:tabs>
          <w:tab w:val="num" w:pos="567" w:leader="none"/>
        </w:tabs>
      </w:pPr>
    </w:lvl>
    <w:lvl w:ilvl="2">
      <w:start w:val="1"/>
      <w:numFmt w:val="decimal"/>
      <w:pStyle w:val="876"/>
      <w:isLgl w:val="false"/>
      <w:suff w:val="tab"/>
      <w:lvlText w:val="%1.%2.%3"/>
      <w:lvlJc w:val="left"/>
      <w:pPr>
        <w:ind w:left="1134" w:hanging="1134"/>
        <w:tabs>
          <w:tab w:val="num" w:pos="1134" w:leader="none"/>
        </w:tabs>
      </w:pPr>
    </w:lvl>
    <w:lvl w:ilvl="3">
      <w:start w:val="1"/>
      <w:numFmt w:val="decimal"/>
      <w:pStyle w:val="877"/>
      <w:isLgl w:val="false"/>
      <w:suff w:val="tab"/>
      <w:lvlText w:val="%1.%2.%3.%4"/>
      <w:lvlJc w:val="left"/>
      <w:pPr>
        <w:ind w:left="1701" w:hanging="1134"/>
        <w:tabs>
          <w:tab w:val="num" w:pos="1701" w:leader="none"/>
        </w:tabs>
      </w:pPr>
    </w:lvl>
    <w:lvl w:ilvl="4">
      <w:start w:val="1"/>
      <w:numFmt w:val="decimal"/>
      <w:isLgl w:val="false"/>
      <w:suff w:val="tab"/>
      <w:lvlText w:val="%1.%2.%3.%4.%5."/>
      <w:lvlJc w:val="left"/>
      <w:pPr>
        <w:ind w:left="1080" w:hanging="1080"/>
        <w:tabs>
          <w:tab w:val="num" w:pos="1080" w:leader="none"/>
        </w:tabs>
      </w:pPr>
    </w:lvl>
    <w:lvl w:ilvl="5">
      <w:start w:val="1"/>
      <w:numFmt w:val="decimal"/>
      <w:isLgl w:val="false"/>
      <w:suff w:val="tab"/>
      <w:lvlText w:val="%1.%2.%3.%4.%5.%6."/>
      <w:lvlJc w:val="left"/>
      <w:pPr>
        <w:ind w:left="1080" w:hanging="1080"/>
        <w:tabs>
          <w:tab w:val="num" w:pos="1080" w:leader="none"/>
        </w:tabs>
      </w:pPr>
    </w:lvl>
    <w:lvl w:ilvl="6">
      <w:start w:val="1"/>
      <w:numFmt w:val="decimal"/>
      <w:isLgl w:val="false"/>
      <w:suff w:val="tab"/>
      <w:lvlText w:val="%1.%2.%3.%4.%5.%6.%7."/>
      <w:lvlJc w:val="left"/>
      <w:pPr>
        <w:ind w:left="1440" w:hanging="1440"/>
        <w:tabs>
          <w:tab w:val="num" w:pos="1440" w:leader="none"/>
        </w:tabs>
      </w:pPr>
    </w:lvl>
    <w:lvl w:ilvl="7">
      <w:start w:val="1"/>
      <w:numFmt w:val="decimal"/>
      <w:isLgl w:val="false"/>
      <w:suff w:val="tab"/>
      <w:lvlText w:val="%1.%2.%3.%4.%5.%6.%7.%8."/>
      <w:lvlJc w:val="left"/>
      <w:pPr>
        <w:ind w:left="1440" w:hanging="1440"/>
        <w:tabs>
          <w:tab w:val="num" w:pos="1440" w:leader="none"/>
        </w:tabs>
      </w:pPr>
    </w:lvl>
    <w:lvl w:ilvl="8">
      <w:start w:val="1"/>
      <w:numFmt w:val="decimal"/>
      <w:isLgl w:val="false"/>
      <w:suff w:val="tab"/>
      <w:lvlText w:val="%1.%2.%3.%4.%5.%6.%7.%8.%9."/>
      <w:lvlJc w:val="left"/>
      <w:pPr>
        <w:ind w:left="1800" w:hanging="1800"/>
        <w:tabs>
          <w:tab w:val="num" w:pos="1800" w:leader="none"/>
        </w:tabs>
      </w:pPr>
    </w:lvl>
  </w:abstractNum>
  <w:abstractNum w:abstractNumId="4">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1."/>
      <w:lvlJc w:val="left"/>
      <w:pPr>
        <w:ind w:left="720" w:hanging="360"/>
      </w:p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3"/>
      <w:numFmt w:val="decimal"/>
      <w:isLgl w:val="false"/>
      <w:suff w:val="tab"/>
      <w:lvlText w:val="%1."/>
      <w:lvlJc w:val="left"/>
      <w:pPr>
        <w:ind w:left="360" w:hanging="360"/>
      </w:pPr>
    </w:lvl>
    <w:lvl w:ilvl="1">
      <w:start w:val="5"/>
      <w:numFmt w:val="decimal"/>
      <w:isLgl w:val="false"/>
      <w:suff w:val="tab"/>
      <w:lvlText w:val="%1.%2."/>
      <w:lvlJc w:val="left"/>
      <w:pPr>
        <w:ind w:left="1211" w:hanging="360"/>
      </w:pPr>
    </w:lvl>
    <w:lvl w:ilvl="2">
      <w:start w:val="1"/>
      <w:numFmt w:val="decimal"/>
      <w:isLgl w:val="false"/>
      <w:suff w:val="tab"/>
      <w:lvlText w:val="%1.%2.%3."/>
      <w:lvlJc w:val="left"/>
      <w:pPr>
        <w:ind w:left="720" w:hanging="720"/>
      </w:pPr>
    </w:lvl>
    <w:lvl w:ilvl="3">
      <w:start w:val="1"/>
      <w:numFmt w:val="decimal"/>
      <w:isLgl w:val="false"/>
      <w:suff w:val="tab"/>
      <w:lvlText w:val="%1.%2.%3.%4."/>
      <w:lvlJc w:val="left"/>
      <w:pPr>
        <w:ind w:left="720" w:hanging="720"/>
      </w:pPr>
    </w:lvl>
    <w:lvl w:ilvl="4">
      <w:start w:val="1"/>
      <w:numFmt w:val="decimal"/>
      <w:isLgl w:val="false"/>
      <w:suff w:val="tab"/>
      <w:lvlText w:val="%1.%2.%3.%4.%5."/>
      <w:lvlJc w:val="left"/>
      <w:pPr>
        <w:ind w:left="1080" w:hanging="1080"/>
      </w:pPr>
    </w:lvl>
    <w:lvl w:ilvl="5">
      <w:start w:val="1"/>
      <w:numFmt w:val="decimal"/>
      <w:isLgl w:val="false"/>
      <w:suff w:val="tab"/>
      <w:lvlText w:val="%1.%2.%3.%4.%5.%6."/>
      <w:lvlJc w:val="left"/>
      <w:pPr>
        <w:ind w:left="1080" w:hanging="1080"/>
      </w:pPr>
    </w:lvl>
    <w:lvl w:ilvl="6">
      <w:start w:val="1"/>
      <w:numFmt w:val="decimal"/>
      <w:isLgl w:val="false"/>
      <w:suff w:val="tab"/>
      <w:lvlText w:val="%1.%2.%3.%4.%5.%6.%7."/>
      <w:lvlJc w:val="left"/>
      <w:pPr>
        <w:ind w:left="1440" w:hanging="1440"/>
      </w:pPr>
    </w:lvl>
    <w:lvl w:ilvl="7">
      <w:start w:val="1"/>
      <w:numFmt w:val="decimal"/>
      <w:isLgl w:val="false"/>
      <w:suff w:val="tab"/>
      <w:lvlText w:val="%1.%2.%3.%4.%5.%6.%7.%8."/>
      <w:lvlJc w:val="left"/>
      <w:pPr>
        <w:ind w:left="1440" w:hanging="1440"/>
      </w:pPr>
    </w:lvl>
    <w:lvl w:ilvl="8">
      <w:start w:val="1"/>
      <w:numFmt w:val="decimal"/>
      <w:isLgl w:val="false"/>
      <w:suff w:val="tab"/>
      <w:lvlText w:val="%1.%2.%3.%4.%5.%6.%7.%8.%9."/>
      <w:lvlJc w:val="left"/>
      <w:pPr>
        <w:ind w:left="1800" w:hanging="1800"/>
      </w:pPr>
    </w:lvl>
  </w:abstractNum>
  <w:abstractNum w:abstractNumId="7">
    <w:multiLevelType w:val="hybridMultilevel"/>
    <w:lvl w:ilvl="0">
      <w:start w:val="1"/>
      <w:numFmt w:val="decimal"/>
      <w:isLgl w:val="false"/>
      <w:suff w:val="space"/>
      <w:lvlText w:val="%1."/>
      <w:lvlJc w:val="left"/>
      <w:pPr>
        <w:ind w:left="0" w:firstLine="0"/>
      </w:pPr>
      <w:rPr>
        <w:sz w:val="24"/>
      </w:rPr>
    </w:lvl>
    <w:lvl w:ilvl="1">
      <w:start w:val="1"/>
      <w:numFmt w:val="decimal"/>
      <w:pStyle w:val="986"/>
      <w:isLgl w:val="false"/>
      <w:suff w:val="space"/>
      <w:lvlText w:val="%1.%2."/>
      <w:lvlJc w:val="left"/>
      <w:pPr>
        <w:ind w:left="0" w:firstLine="709"/>
      </w:pPr>
      <w:rPr>
        <w:caps w:val="0"/>
        <w:strike w:val="0"/>
        <w:vanish w:val="0"/>
        <w:sz w:val="24"/>
        <w:vertAlign w:val="baseline"/>
      </w:rPr>
    </w:lvl>
    <w:lvl w:ilvl="2">
      <w:start w:val="1"/>
      <w:numFmt w:val="decimal"/>
      <w:isLgl w:val="false"/>
      <w:suff w:val="space"/>
      <w:lvlText w:val="%1.%2.%3."/>
      <w:lvlJc w:val="left"/>
      <w:pPr>
        <w:ind w:left="1418" w:firstLine="709"/>
      </w:pPr>
      <w:rPr>
        <w:rFonts w:ascii="Times New Roman" w:hAnsi="Times New Roman" w:cs="Times New Roman"/>
        <w:sz w:val="24"/>
        <w:szCs w:val="24"/>
      </w:r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1800" w:hanging="360"/>
      </w:pPr>
    </w:lvl>
    <w:lvl w:ilvl="5">
      <w:start w:val="1"/>
      <w:numFmt w:val="lowerRoman"/>
      <w:isLgl w:val="false"/>
      <w:suff w:val="tab"/>
      <w:lvlText w:val="(%6)"/>
      <w:lvlJc w:val="left"/>
      <w:pPr>
        <w:ind w:left="2160" w:hanging="360"/>
      </w:pPr>
    </w:lvl>
    <w:lvl w:ilvl="6">
      <w:start w:val="1"/>
      <w:numFmt w:val="decimal"/>
      <w:isLgl w:val="false"/>
      <w:suff w:val="tab"/>
      <w:lvlText w:val="%7."/>
      <w:lvlJc w:val="left"/>
      <w:pPr>
        <w:ind w:left="2520" w:hanging="360"/>
      </w:pPr>
    </w:lvl>
    <w:lvl w:ilvl="7">
      <w:start w:val="1"/>
      <w:numFmt w:val="lowerLetter"/>
      <w:isLgl w:val="false"/>
      <w:suff w:val="tab"/>
      <w:lvlText w:val="%8."/>
      <w:lvlJc w:val="left"/>
      <w:pPr>
        <w:ind w:left="2880" w:hanging="360"/>
      </w:pPr>
    </w:lvl>
    <w:lvl w:ilvl="8">
      <w:start w:val="1"/>
      <w:numFmt w:val="lowerRoman"/>
      <w:isLgl w:val="false"/>
      <w:suff w:val="tab"/>
      <w:lvlText w:val="%9."/>
      <w:lvlJc w:val="left"/>
      <w:pPr>
        <w:ind w:left="3240" w:hanging="360"/>
      </w:pPr>
    </w:lvl>
  </w:abstractNum>
  <w:num w:numId="1">
    <w:abstractNumId w:val="3"/>
  </w:num>
  <w:num w:numId="2">
    <w:abstractNumId w:val="7"/>
  </w:num>
  <w:num w:numId="3">
    <w:abstractNumId w:val="1"/>
  </w:num>
  <w:num w:numId="4">
    <w:abstractNumId w:val="6"/>
  </w:num>
  <w:num w:numId="5">
    <w:abstractNumId w:val="2"/>
  </w:num>
  <w:num w:numId="6">
    <w:abstractNumId w:val="5"/>
  </w:num>
  <w:num w:numId="7">
    <w:abstractNumId w:val="4"/>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balanceSingleByteDoubleByteWidth w:val="true"/>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Times New Roman" w:hAnsi="Times New Roman" w:eastAsia="SimSun"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695">
    <w:name w:val="Heading 1"/>
    <w:basedOn w:val="873"/>
    <w:next w:val="873"/>
    <w:link w:val="696"/>
    <w:uiPriority w:val="9"/>
    <w:qFormat/>
    <w:pPr>
      <w:keepLines/>
      <w:keepNext/>
      <w:spacing w:before="480" w:after="200"/>
      <w:outlineLvl w:val="0"/>
    </w:pPr>
    <w:rPr>
      <w:rFonts w:ascii="Arial" w:hAnsi="Arial" w:eastAsia="Arial" w:cs="Arial"/>
      <w:sz w:val="40"/>
      <w:szCs w:val="40"/>
    </w:rPr>
  </w:style>
  <w:style w:type="character" w:styleId="696">
    <w:name w:val="Heading 1 Char"/>
    <w:link w:val="695"/>
    <w:uiPriority w:val="9"/>
    <w:rPr>
      <w:rFonts w:ascii="Arial" w:hAnsi="Arial" w:eastAsia="Arial" w:cs="Arial"/>
      <w:sz w:val="40"/>
      <w:szCs w:val="40"/>
    </w:rPr>
  </w:style>
  <w:style w:type="paragraph" w:styleId="697">
    <w:name w:val="Heading 2"/>
    <w:basedOn w:val="873"/>
    <w:next w:val="873"/>
    <w:link w:val="698"/>
    <w:uiPriority w:val="9"/>
    <w:unhideWhenUsed/>
    <w:qFormat/>
    <w:pPr>
      <w:keepLines/>
      <w:keepNext/>
      <w:spacing w:before="360" w:after="200"/>
      <w:outlineLvl w:val="1"/>
    </w:pPr>
    <w:rPr>
      <w:rFonts w:ascii="Arial" w:hAnsi="Arial" w:eastAsia="Arial" w:cs="Arial"/>
      <w:sz w:val="34"/>
    </w:rPr>
  </w:style>
  <w:style w:type="character" w:styleId="698">
    <w:name w:val="Heading 2 Char"/>
    <w:link w:val="697"/>
    <w:uiPriority w:val="9"/>
    <w:rPr>
      <w:rFonts w:ascii="Arial" w:hAnsi="Arial" w:eastAsia="Arial" w:cs="Arial"/>
      <w:sz w:val="34"/>
    </w:rPr>
  </w:style>
  <w:style w:type="paragraph" w:styleId="699">
    <w:name w:val="Heading 3"/>
    <w:basedOn w:val="873"/>
    <w:next w:val="873"/>
    <w:link w:val="700"/>
    <w:uiPriority w:val="9"/>
    <w:unhideWhenUsed/>
    <w:qFormat/>
    <w:pPr>
      <w:keepLines/>
      <w:keepNext/>
      <w:spacing w:before="320" w:after="200"/>
      <w:outlineLvl w:val="2"/>
    </w:pPr>
    <w:rPr>
      <w:rFonts w:ascii="Arial" w:hAnsi="Arial" w:eastAsia="Arial" w:cs="Arial"/>
      <w:sz w:val="30"/>
      <w:szCs w:val="30"/>
    </w:rPr>
  </w:style>
  <w:style w:type="character" w:styleId="700">
    <w:name w:val="Heading 3 Char"/>
    <w:link w:val="699"/>
    <w:uiPriority w:val="9"/>
    <w:rPr>
      <w:rFonts w:ascii="Arial" w:hAnsi="Arial" w:eastAsia="Arial" w:cs="Arial"/>
      <w:sz w:val="30"/>
      <w:szCs w:val="30"/>
    </w:rPr>
  </w:style>
  <w:style w:type="paragraph" w:styleId="701">
    <w:name w:val="Heading 4"/>
    <w:basedOn w:val="873"/>
    <w:next w:val="873"/>
    <w:link w:val="702"/>
    <w:uiPriority w:val="9"/>
    <w:unhideWhenUsed/>
    <w:qFormat/>
    <w:pPr>
      <w:keepLines/>
      <w:keepNext/>
      <w:spacing w:before="320" w:after="200"/>
      <w:outlineLvl w:val="3"/>
    </w:pPr>
    <w:rPr>
      <w:rFonts w:ascii="Arial" w:hAnsi="Arial" w:eastAsia="Arial" w:cs="Arial"/>
      <w:b/>
      <w:bCs/>
      <w:sz w:val="26"/>
      <w:szCs w:val="26"/>
    </w:rPr>
  </w:style>
  <w:style w:type="character" w:styleId="702">
    <w:name w:val="Heading 4 Char"/>
    <w:link w:val="701"/>
    <w:uiPriority w:val="9"/>
    <w:rPr>
      <w:rFonts w:ascii="Arial" w:hAnsi="Arial" w:eastAsia="Arial" w:cs="Arial"/>
      <w:b/>
      <w:bCs/>
      <w:sz w:val="26"/>
      <w:szCs w:val="26"/>
    </w:rPr>
  </w:style>
  <w:style w:type="paragraph" w:styleId="703">
    <w:name w:val="Heading 5"/>
    <w:basedOn w:val="873"/>
    <w:next w:val="873"/>
    <w:link w:val="704"/>
    <w:uiPriority w:val="9"/>
    <w:unhideWhenUsed/>
    <w:qFormat/>
    <w:pPr>
      <w:keepLines/>
      <w:keepNext/>
      <w:spacing w:before="320" w:after="200"/>
      <w:outlineLvl w:val="4"/>
    </w:pPr>
    <w:rPr>
      <w:rFonts w:ascii="Arial" w:hAnsi="Arial" w:eastAsia="Arial" w:cs="Arial"/>
      <w:b/>
      <w:bCs/>
      <w:sz w:val="24"/>
      <w:szCs w:val="24"/>
    </w:rPr>
  </w:style>
  <w:style w:type="character" w:styleId="704">
    <w:name w:val="Heading 5 Char"/>
    <w:link w:val="703"/>
    <w:uiPriority w:val="9"/>
    <w:rPr>
      <w:rFonts w:ascii="Arial" w:hAnsi="Arial" w:eastAsia="Arial" w:cs="Arial"/>
      <w:b/>
      <w:bCs/>
      <w:sz w:val="24"/>
      <w:szCs w:val="24"/>
    </w:rPr>
  </w:style>
  <w:style w:type="paragraph" w:styleId="705">
    <w:name w:val="Heading 6"/>
    <w:basedOn w:val="873"/>
    <w:next w:val="873"/>
    <w:link w:val="706"/>
    <w:uiPriority w:val="9"/>
    <w:unhideWhenUsed/>
    <w:qFormat/>
    <w:pPr>
      <w:keepLines/>
      <w:keepNext/>
      <w:spacing w:before="320" w:after="200"/>
      <w:outlineLvl w:val="5"/>
    </w:pPr>
    <w:rPr>
      <w:rFonts w:ascii="Arial" w:hAnsi="Arial" w:eastAsia="Arial" w:cs="Arial"/>
      <w:b/>
      <w:bCs/>
      <w:sz w:val="22"/>
      <w:szCs w:val="22"/>
    </w:rPr>
  </w:style>
  <w:style w:type="character" w:styleId="706">
    <w:name w:val="Heading 6 Char"/>
    <w:link w:val="705"/>
    <w:uiPriority w:val="9"/>
    <w:rPr>
      <w:rFonts w:ascii="Arial" w:hAnsi="Arial" w:eastAsia="Arial" w:cs="Arial"/>
      <w:b/>
      <w:bCs/>
      <w:sz w:val="22"/>
      <w:szCs w:val="22"/>
    </w:rPr>
  </w:style>
  <w:style w:type="paragraph" w:styleId="707">
    <w:name w:val="Heading 7"/>
    <w:basedOn w:val="873"/>
    <w:next w:val="873"/>
    <w:link w:val="708"/>
    <w:uiPriority w:val="9"/>
    <w:unhideWhenUsed/>
    <w:qFormat/>
    <w:pPr>
      <w:keepLines/>
      <w:keepNext/>
      <w:spacing w:before="320" w:after="200"/>
      <w:outlineLvl w:val="6"/>
    </w:pPr>
    <w:rPr>
      <w:rFonts w:ascii="Arial" w:hAnsi="Arial" w:eastAsia="Arial" w:cs="Arial"/>
      <w:b/>
      <w:bCs/>
      <w:i/>
      <w:iCs/>
      <w:sz w:val="22"/>
      <w:szCs w:val="22"/>
    </w:rPr>
  </w:style>
  <w:style w:type="character" w:styleId="708">
    <w:name w:val="Heading 7 Char"/>
    <w:link w:val="707"/>
    <w:uiPriority w:val="9"/>
    <w:rPr>
      <w:rFonts w:ascii="Arial" w:hAnsi="Arial" w:eastAsia="Arial" w:cs="Arial"/>
      <w:b/>
      <w:bCs/>
      <w:i/>
      <w:iCs/>
      <w:sz w:val="22"/>
      <w:szCs w:val="22"/>
    </w:rPr>
  </w:style>
  <w:style w:type="paragraph" w:styleId="709">
    <w:name w:val="Heading 8"/>
    <w:basedOn w:val="873"/>
    <w:next w:val="873"/>
    <w:link w:val="710"/>
    <w:uiPriority w:val="9"/>
    <w:unhideWhenUsed/>
    <w:qFormat/>
    <w:pPr>
      <w:keepLines/>
      <w:keepNext/>
      <w:spacing w:before="320" w:after="200"/>
      <w:outlineLvl w:val="7"/>
    </w:pPr>
    <w:rPr>
      <w:rFonts w:ascii="Arial" w:hAnsi="Arial" w:eastAsia="Arial" w:cs="Arial"/>
      <w:i/>
      <w:iCs/>
      <w:sz w:val="22"/>
      <w:szCs w:val="22"/>
    </w:rPr>
  </w:style>
  <w:style w:type="character" w:styleId="710">
    <w:name w:val="Heading 8 Char"/>
    <w:link w:val="709"/>
    <w:uiPriority w:val="9"/>
    <w:rPr>
      <w:rFonts w:ascii="Arial" w:hAnsi="Arial" w:eastAsia="Arial" w:cs="Arial"/>
      <w:i/>
      <w:iCs/>
      <w:sz w:val="22"/>
      <w:szCs w:val="22"/>
    </w:rPr>
  </w:style>
  <w:style w:type="paragraph" w:styleId="711">
    <w:name w:val="Heading 9"/>
    <w:basedOn w:val="873"/>
    <w:next w:val="873"/>
    <w:link w:val="712"/>
    <w:uiPriority w:val="9"/>
    <w:unhideWhenUsed/>
    <w:qFormat/>
    <w:pPr>
      <w:keepLines/>
      <w:keepNext/>
      <w:spacing w:before="320" w:after="200"/>
      <w:outlineLvl w:val="8"/>
    </w:pPr>
    <w:rPr>
      <w:rFonts w:ascii="Arial" w:hAnsi="Arial" w:eastAsia="Arial" w:cs="Arial"/>
      <w:i/>
      <w:iCs/>
      <w:sz w:val="21"/>
      <w:szCs w:val="21"/>
    </w:rPr>
  </w:style>
  <w:style w:type="character" w:styleId="712">
    <w:name w:val="Heading 9 Char"/>
    <w:link w:val="711"/>
    <w:uiPriority w:val="9"/>
    <w:rPr>
      <w:rFonts w:ascii="Arial" w:hAnsi="Arial" w:eastAsia="Arial" w:cs="Arial"/>
      <w:i/>
      <w:iCs/>
      <w:sz w:val="21"/>
      <w:szCs w:val="21"/>
    </w:rPr>
  </w:style>
  <w:style w:type="paragraph" w:styleId="713">
    <w:name w:val="List Paragraph"/>
    <w:basedOn w:val="873"/>
    <w:uiPriority w:val="34"/>
    <w:qFormat/>
    <w:pPr>
      <w:contextualSpacing/>
      <w:ind w:left="720"/>
    </w:pPr>
  </w:style>
  <w:style w:type="paragraph" w:styleId="714">
    <w:name w:val="No Spacing"/>
    <w:uiPriority w:val="1"/>
    <w:qFormat/>
    <w:pPr>
      <w:spacing w:before="0" w:after="0" w:line="240" w:lineRule="auto"/>
    </w:pPr>
  </w:style>
  <w:style w:type="paragraph" w:styleId="715">
    <w:name w:val="Title"/>
    <w:basedOn w:val="873"/>
    <w:next w:val="873"/>
    <w:link w:val="716"/>
    <w:uiPriority w:val="10"/>
    <w:qFormat/>
    <w:pPr>
      <w:contextualSpacing/>
      <w:spacing w:before="300" w:after="200"/>
    </w:pPr>
    <w:rPr>
      <w:sz w:val="48"/>
      <w:szCs w:val="48"/>
    </w:rPr>
  </w:style>
  <w:style w:type="character" w:styleId="716">
    <w:name w:val="Title Char"/>
    <w:link w:val="715"/>
    <w:uiPriority w:val="10"/>
    <w:rPr>
      <w:sz w:val="48"/>
      <w:szCs w:val="48"/>
    </w:rPr>
  </w:style>
  <w:style w:type="paragraph" w:styleId="717">
    <w:name w:val="Subtitle"/>
    <w:basedOn w:val="873"/>
    <w:next w:val="873"/>
    <w:link w:val="718"/>
    <w:uiPriority w:val="11"/>
    <w:qFormat/>
    <w:pPr>
      <w:spacing w:before="200" w:after="200"/>
    </w:pPr>
    <w:rPr>
      <w:sz w:val="24"/>
      <w:szCs w:val="24"/>
    </w:rPr>
  </w:style>
  <w:style w:type="character" w:styleId="718">
    <w:name w:val="Subtitle Char"/>
    <w:link w:val="717"/>
    <w:uiPriority w:val="11"/>
    <w:rPr>
      <w:sz w:val="24"/>
      <w:szCs w:val="24"/>
    </w:rPr>
  </w:style>
  <w:style w:type="paragraph" w:styleId="719">
    <w:name w:val="Quote"/>
    <w:basedOn w:val="873"/>
    <w:next w:val="873"/>
    <w:link w:val="720"/>
    <w:uiPriority w:val="29"/>
    <w:qFormat/>
    <w:pPr>
      <w:ind w:left="720" w:right="720"/>
    </w:pPr>
    <w:rPr>
      <w:i/>
    </w:rPr>
  </w:style>
  <w:style w:type="character" w:styleId="720">
    <w:name w:val="Quote Char"/>
    <w:link w:val="719"/>
    <w:uiPriority w:val="29"/>
    <w:rPr>
      <w:i/>
    </w:rPr>
  </w:style>
  <w:style w:type="paragraph" w:styleId="721">
    <w:name w:val="Intense Quote"/>
    <w:basedOn w:val="873"/>
    <w:next w:val="873"/>
    <w:link w:val="722"/>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722">
    <w:name w:val="Intense Quote Char"/>
    <w:link w:val="721"/>
    <w:uiPriority w:val="30"/>
    <w:rPr>
      <w:i/>
    </w:rPr>
  </w:style>
  <w:style w:type="paragraph" w:styleId="723">
    <w:name w:val="Header"/>
    <w:basedOn w:val="873"/>
    <w:link w:val="724"/>
    <w:uiPriority w:val="99"/>
    <w:unhideWhenUsed/>
    <w:pPr>
      <w:spacing w:after="0" w:line="240" w:lineRule="auto"/>
      <w:tabs>
        <w:tab w:val="center" w:pos="7143" w:leader="none"/>
        <w:tab w:val="right" w:pos="14287" w:leader="none"/>
      </w:tabs>
    </w:pPr>
  </w:style>
  <w:style w:type="character" w:styleId="724">
    <w:name w:val="Header Char"/>
    <w:link w:val="723"/>
    <w:uiPriority w:val="99"/>
  </w:style>
  <w:style w:type="paragraph" w:styleId="725">
    <w:name w:val="Footer"/>
    <w:basedOn w:val="873"/>
    <w:link w:val="728"/>
    <w:uiPriority w:val="99"/>
    <w:unhideWhenUsed/>
    <w:pPr>
      <w:spacing w:after="0" w:line="240" w:lineRule="auto"/>
      <w:tabs>
        <w:tab w:val="center" w:pos="7143" w:leader="none"/>
        <w:tab w:val="right" w:pos="14287" w:leader="none"/>
      </w:tabs>
    </w:pPr>
  </w:style>
  <w:style w:type="character" w:styleId="726">
    <w:name w:val="Footer Char"/>
    <w:link w:val="725"/>
    <w:uiPriority w:val="99"/>
  </w:style>
  <w:style w:type="paragraph" w:styleId="727">
    <w:name w:val="Caption"/>
    <w:basedOn w:val="873"/>
    <w:next w:val="873"/>
    <w:uiPriority w:val="35"/>
    <w:semiHidden/>
    <w:unhideWhenUsed/>
    <w:qFormat/>
    <w:pPr>
      <w:spacing w:line="276" w:lineRule="auto"/>
    </w:pPr>
    <w:rPr>
      <w:b/>
      <w:bCs/>
      <w:color w:val="4f81bd" w:themeColor="accent1"/>
      <w:sz w:val="18"/>
      <w:szCs w:val="18"/>
    </w:rPr>
  </w:style>
  <w:style w:type="character" w:styleId="728">
    <w:name w:val="Caption Char"/>
    <w:basedOn w:val="727"/>
    <w:link w:val="725"/>
    <w:uiPriority w:val="99"/>
  </w:style>
  <w:style w:type="table" w:styleId="729">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730">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731">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732">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733">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734">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735">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736">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737">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738">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739">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740">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741">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742">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743">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744">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745">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746">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747">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748">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749">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750">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1">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2">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3">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4">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5">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6">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757">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758">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759">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760">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761">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762">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763">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764">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765">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766">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767">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768">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769">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770">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771">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772">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773">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774">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775">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776">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7">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778">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779">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780">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781">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782">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783">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784">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785">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786">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787">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788">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789">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790">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791">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792">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793">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794">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795">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796">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797">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798">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799">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0">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1">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802">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803">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804">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805">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806">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807">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808">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809">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810">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811">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812">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813">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4">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5">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6">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7">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8">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19">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820">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821">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822">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823">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824">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825">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826">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827">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828">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829">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830">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831">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832">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833">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834">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35">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36">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37">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38">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39">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0">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1">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842">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843">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844">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845">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846">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847">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848">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849">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850">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851">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852">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853">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854">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855">
    <w:name w:val="Hyperlink"/>
    <w:uiPriority w:val="99"/>
    <w:unhideWhenUsed/>
    <w:rPr>
      <w:color w:val="0000ff" w:themeColor="hyperlink"/>
      <w:u w:val="single"/>
    </w:rPr>
  </w:style>
  <w:style w:type="paragraph" w:styleId="856">
    <w:name w:val="footnote text"/>
    <w:basedOn w:val="873"/>
    <w:link w:val="857"/>
    <w:uiPriority w:val="99"/>
    <w:semiHidden/>
    <w:unhideWhenUsed/>
    <w:pPr>
      <w:spacing w:after="40" w:line="240" w:lineRule="auto"/>
    </w:pPr>
    <w:rPr>
      <w:sz w:val="18"/>
    </w:rPr>
  </w:style>
  <w:style w:type="character" w:styleId="857">
    <w:name w:val="Footnote Text Char"/>
    <w:link w:val="856"/>
    <w:uiPriority w:val="99"/>
    <w:rPr>
      <w:sz w:val="18"/>
    </w:rPr>
  </w:style>
  <w:style w:type="character" w:styleId="858">
    <w:name w:val="footnote reference"/>
    <w:uiPriority w:val="99"/>
    <w:unhideWhenUsed/>
    <w:rPr>
      <w:vertAlign w:val="superscript"/>
    </w:rPr>
  </w:style>
  <w:style w:type="paragraph" w:styleId="859">
    <w:name w:val="endnote text"/>
    <w:basedOn w:val="873"/>
    <w:link w:val="860"/>
    <w:uiPriority w:val="99"/>
    <w:semiHidden/>
    <w:unhideWhenUsed/>
    <w:pPr>
      <w:spacing w:after="0" w:line="240" w:lineRule="auto"/>
    </w:pPr>
    <w:rPr>
      <w:sz w:val="20"/>
    </w:rPr>
  </w:style>
  <w:style w:type="character" w:styleId="860">
    <w:name w:val="Endnote Text Char"/>
    <w:link w:val="859"/>
    <w:uiPriority w:val="99"/>
    <w:rPr>
      <w:sz w:val="20"/>
    </w:rPr>
  </w:style>
  <w:style w:type="character" w:styleId="861">
    <w:name w:val="endnote reference"/>
    <w:uiPriority w:val="99"/>
    <w:semiHidden/>
    <w:unhideWhenUsed/>
    <w:rPr>
      <w:vertAlign w:val="superscript"/>
    </w:rPr>
  </w:style>
  <w:style w:type="paragraph" w:styleId="862">
    <w:name w:val="toc 1"/>
    <w:basedOn w:val="873"/>
    <w:next w:val="873"/>
    <w:uiPriority w:val="39"/>
    <w:unhideWhenUsed/>
    <w:pPr>
      <w:ind w:left="0" w:right="0" w:firstLine="0"/>
      <w:spacing w:after="57"/>
    </w:pPr>
  </w:style>
  <w:style w:type="paragraph" w:styleId="863">
    <w:name w:val="toc 2"/>
    <w:basedOn w:val="873"/>
    <w:next w:val="873"/>
    <w:uiPriority w:val="39"/>
    <w:unhideWhenUsed/>
    <w:pPr>
      <w:ind w:left="283" w:right="0" w:firstLine="0"/>
      <w:spacing w:after="57"/>
    </w:pPr>
  </w:style>
  <w:style w:type="paragraph" w:styleId="864">
    <w:name w:val="toc 3"/>
    <w:basedOn w:val="873"/>
    <w:next w:val="873"/>
    <w:uiPriority w:val="39"/>
    <w:unhideWhenUsed/>
    <w:pPr>
      <w:ind w:left="567" w:right="0" w:firstLine="0"/>
      <w:spacing w:after="57"/>
    </w:pPr>
  </w:style>
  <w:style w:type="paragraph" w:styleId="865">
    <w:name w:val="toc 4"/>
    <w:basedOn w:val="873"/>
    <w:next w:val="873"/>
    <w:uiPriority w:val="39"/>
    <w:unhideWhenUsed/>
    <w:pPr>
      <w:ind w:left="850" w:right="0" w:firstLine="0"/>
      <w:spacing w:after="57"/>
    </w:pPr>
  </w:style>
  <w:style w:type="paragraph" w:styleId="866">
    <w:name w:val="toc 5"/>
    <w:basedOn w:val="873"/>
    <w:next w:val="873"/>
    <w:uiPriority w:val="39"/>
    <w:unhideWhenUsed/>
    <w:pPr>
      <w:ind w:left="1134" w:right="0" w:firstLine="0"/>
      <w:spacing w:after="57"/>
    </w:pPr>
  </w:style>
  <w:style w:type="paragraph" w:styleId="867">
    <w:name w:val="toc 6"/>
    <w:basedOn w:val="873"/>
    <w:next w:val="873"/>
    <w:uiPriority w:val="39"/>
    <w:unhideWhenUsed/>
    <w:pPr>
      <w:ind w:left="1417" w:right="0" w:firstLine="0"/>
      <w:spacing w:after="57"/>
    </w:pPr>
  </w:style>
  <w:style w:type="paragraph" w:styleId="868">
    <w:name w:val="toc 7"/>
    <w:basedOn w:val="873"/>
    <w:next w:val="873"/>
    <w:uiPriority w:val="39"/>
    <w:unhideWhenUsed/>
    <w:pPr>
      <w:ind w:left="1701" w:right="0" w:firstLine="0"/>
      <w:spacing w:after="57"/>
    </w:pPr>
  </w:style>
  <w:style w:type="paragraph" w:styleId="869">
    <w:name w:val="toc 8"/>
    <w:basedOn w:val="873"/>
    <w:next w:val="873"/>
    <w:uiPriority w:val="39"/>
    <w:unhideWhenUsed/>
    <w:pPr>
      <w:ind w:left="1984" w:right="0" w:firstLine="0"/>
      <w:spacing w:after="57"/>
    </w:pPr>
  </w:style>
  <w:style w:type="paragraph" w:styleId="870">
    <w:name w:val="toc 9"/>
    <w:basedOn w:val="873"/>
    <w:next w:val="873"/>
    <w:uiPriority w:val="39"/>
    <w:unhideWhenUsed/>
    <w:pPr>
      <w:ind w:left="2268" w:right="0" w:firstLine="0"/>
      <w:spacing w:after="57"/>
    </w:pPr>
  </w:style>
  <w:style w:type="paragraph" w:styleId="871">
    <w:name w:val="TOC Heading"/>
    <w:uiPriority w:val="39"/>
    <w:unhideWhenUsed/>
  </w:style>
  <w:style w:type="paragraph" w:styleId="872">
    <w:name w:val="table of figures"/>
    <w:basedOn w:val="873"/>
    <w:next w:val="873"/>
    <w:uiPriority w:val="99"/>
    <w:unhideWhenUsed/>
    <w:pPr>
      <w:spacing w:after="0" w:afterAutospacing="0"/>
    </w:pPr>
  </w:style>
  <w:style w:type="paragraph" w:styleId="873" w:default="1">
    <w:name w:val="Normal"/>
    <w:next w:val="873"/>
    <w:link w:val="873"/>
    <w:qFormat/>
    <w:pPr>
      <w:spacing w:after="200" w:line="276" w:lineRule="auto"/>
    </w:pPr>
    <w:rPr>
      <w:rFonts w:ascii="Calibri" w:cs="Calibri"/>
      <w:sz w:val="22"/>
      <w:szCs w:val="22"/>
      <w:lang w:val="ru-RU" w:eastAsia="en-US" w:bidi="ar-SA"/>
    </w:rPr>
  </w:style>
  <w:style w:type="paragraph" w:styleId="874">
    <w:name w:val="Заголовок 1"/>
    <w:basedOn w:val="873"/>
    <w:next w:val="873"/>
    <w:link w:val="883"/>
    <w:uiPriority w:val="9"/>
    <w:qFormat/>
    <w:pPr>
      <w:keepNext/>
      <w:spacing w:after="0" w:line="240" w:lineRule="auto"/>
      <w:outlineLvl w:val="0"/>
    </w:pPr>
    <w:rPr>
      <w:rFonts w:cs="Times New Roman"/>
      <w:sz w:val="24"/>
      <w:szCs w:val="20"/>
      <w:lang w:eastAsia="ru-RU"/>
    </w:rPr>
  </w:style>
  <w:style w:type="paragraph" w:styleId="875">
    <w:name w:val="Заголовок 2"/>
    <w:basedOn w:val="873"/>
    <w:next w:val="873"/>
    <w:link w:val="884"/>
    <w:uiPriority w:val="9"/>
    <w:qFormat/>
    <w:pPr>
      <w:keepLines/>
      <w:keepNext/>
      <w:spacing w:before="200" w:after="0"/>
      <w:outlineLvl w:val="1"/>
    </w:pPr>
    <w:rPr>
      <w:rFonts w:ascii="Times New Roman" w:hAnsi="Cambria" w:eastAsia="Times New Roman" w:cs="Times New Roman"/>
      <w:b/>
      <w:color w:val="000000"/>
      <w:sz w:val="26"/>
      <w:szCs w:val="26"/>
    </w:rPr>
  </w:style>
  <w:style w:type="paragraph" w:styleId="876">
    <w:name w:val="Заголовок 3"/>
    <w:basedOn w:val="873"/>
    <w:next w:val="873"/>
    <w:link w:val="885"/>
    <w:uiPriority w:val="99"/>
    <w:qFormat/>
    <w:pPr>
      <w:numPr>
        <w:ilvl w:val="2"/>
        <w:numId w:val="1"/>
      </w:numPr>
      <w:ind w:left="1134" w:hanging="1134"/>
      <w:keepNext/>
      <w:spacing w:before="120" w:after="120" w:line="240" w:lineRule="auto"/>
      <w:tabs>
        <w:tab w:val="left" w:pos="1134" w:leader="none"/>
      </w:tabs>
      <w:outlineLvl w:val="2"/>
    </w:pPr>
    <w:rPr>
      <w:rFonts w:cs="Times New Roman"/>
      <w:b/>
      <w:sz w:val="22"/>
      <w:szCs w:val="22"/>
    </w:rPr>
  </w:style>
  <w:style w:type="paragraph" w:styleId="877">
    <w:name w:val="Заголовок 4"/>
    <w:basedOn w:val="873"/>
    <w:next w:val="873"/>
    <w:link w:val="886"/>
    <w:uiPriority w:val="99"/>
    <w:qFormat/>
    <w:pPr>
      <w:numPr>
        <w:ilvl w:val="3"/>
        <w:numId w:val="1"/>
      </w:numPr>
      <w:ind w:left="1701" w:hanging="1134"/>
      <w:jc w:val="both"/>
      <w:keepNext/>
      <w:spacing w:before="240" w:after="120" w:line="240" w:lineRule="auto"/>
      <w:tabs>
        <w:tab w:val="left" w:pos="1134" w:leader="none"/>
        <w:tab w:val="left" w:pos="1701" w:leader="none"/>
      </w:tabs>
      <w:outlineLvl w:val="3"/>
    </w:pPr>
    <w:rPr>
      <w:rFonts w:cs="Times New Roman"/>
      <w:b/>
      <w:i/>
      <w:sz w:val="22"/>
      <w:szCs w:val="22"/>
    </w:rPr>
  </w:style>
  <w:style w:type="paragraph" w:styleId="878">
    <w:name w:val="Заголовок 5"/>
    <w:basedOn w:val="873"/>
    <w:next w:val="873"/>
    <w:link w:val="887"/>
    <w:uiPriority w:val="9"/>
    <w:qFormat/>
    <w:pPr>
      <w:keepLines/>
      <w:keepNext/>
      <w:spacing w:before="200" w:after="0"/>
      <w:outlineLvl w:val="4"/>
    </w:pPr>
    <w:rPr>
      <w:rFonts w:ascii="Times New Roman" w:hAnsi="Cambria" w:eastAsia="Times New Roman" w:cs="Times New Roman"/>
      <w:color w:val="000000"/>
      <w:sz w:val="22"/>
      <w:szCs w:val="22"/>
    </w:rPr>
  </w:style>
  <w:style w:type="paragraph" w:styleId="879">
    <w:name w:val="Заголовок 6"/>
    <w:basedOn w:val="873"/>
    <w:next w:val="873"/>
    <w:link w:val="988"/>
    <w:uiPriority w:val="9"/>
    <w:semiHidden/>
    <w:unhideWhenUsed/>
    <w:qFormat/>
    <w:pPr>
      <w:spacing w:before="240" w:after="60"/>
      <w:outlineLvl w:val="5"/>
    </w:pPr>
    <w:rPr>
      <w:rFonts w:ascii="Calibri" w:hAnsi="Calibri" w:eastAsia="Times New Roman" w:cs="Times New Roman"/>
      <w:b/>
      <w:bCs/>
    </w:rPr>
  </w:style>
  <w:style w:type="character" w:styleId="880">
    <w:name w:val="Основной шрифт абзаца"/>
    <w:next w:val="880"/>
    <w:link w:val="873"/>
    <w:uiPriority w:val="1"/>
    <w:unhideWhenUsed/>
    <w:rPr>
      <w:sz w:val="24"/>
      <w:szCs w:val="24"/>
    </w:rPr>
  </w:style>
  <w:style w:type="table" w:styleId="881">
    <w:name w:val="Обычная таблица"/>
    <w:next w:val="881"/>
    <w:link w:val="873"/>
    <w:uiPriority w:val="99"/>
    <w:unhideWhenUsed/>
    <w:qFormat/>
    <w:pPr>
      <w:ind w:left="0" w:right="0"/>
      <w:keepLines w:val="0"/>
      <w:keepNext w:val="0"/>
      <w:spacing w:before="0" w:beforeAutospacing="0" w:after="0" w:afterAutospacing="0"/>
      <w:widowControl/>
      <w:suppressLineNumbers w:val="0"/>
    </w:pPr>
    <w:rPr>
      <w:rFonts w:ascii="Times New Roman" w:hAnsi="Times New Roman" w:cs="Times New Roman"/>
    </w:rPr>
    <w:tblPr/>
  </w:style>
  <w:style w:type="numbering" w:styleId="882">
    <w:name w:val="Нет списка"/>
    <w:next w:val="882"/>
    <w:link w:val="873"/>
    <w:uiPriority w:val="99"/>
    <w:semiHidden/>
    <w:unhideWhenUsed/>
  </w:style>
  <w:style w:type="character" w:styleId="883">
    <w:name w:val="Заголовок 1 Знак"/>
    <w:next w:val="883"/>
    <w:link w:val="874"/>
    <w:uiPriority w:val="9"/>
    <w:unhideWhenUsed/>
    <w:rPr>
      <w:rFonts w:ascii="Times New Roman" w:hAnsi="Times New Roman" w:eastAsia="SimSun" w:cs="Times New Roman"/>
      <w:sz w:val="20"/>
      <w:szCs w:val="20"/>
      <w:lang w:eastAsia="ru-RU"/>
    </w:rPr>
  </w:style>
  <w:style w:type="character" w:styleId="884">
    <w:name w:val="Заголовок 2 Знак"/>
    <w:next w:val="884"/>
    <w:link w:val="875"/>
    <w:uiPriority w:val="9"/>
    <w:unhideWhenUsed/>
    <w:rPr>
      <w:rFonts w:ascii="Times New Roman" w:hAnsi="Cambria" w:eastAsia="Times New Roman" w:cs="Times New Roman"/>
      <w:b/>
      <w:color w:val="000000"/>
      <w:sz w:val="26"/>
      <w:szCs w:val="26"/>
    </w:rPr>
  </w:style>
  <w:style w:type="character" w:styleId="885">
    <w:name w:val="Заголовок 3 Знак"/>
    <w:next w:val="885"/>
    <w:link w:val="876"/>
    <w:uiPriority w:val="99"/>
    <w:unhideWhenUsed/>
    <w:rPr>
      <w:rFonts w:ascii="Times New Roman" w:hAnsi="Times New Roman" w:eastAsia="SimSun" w:cs="Times New Roman"/>
      <w:b/>
      <w:sz w:val="24"/>
      <w:szCs w:val="24"/>
    </w:rPr>
  </w:style>
  <w:style w:type="character" w:styleId="886">
    <w:name w:val="Заголовок 4 Знак"/>
    <w:next w:val="886"/>
    <w:link w:val="877"/>
    <w:uiPriority w:val="99"/>
    <w:unhideWhenUsed/>
    <w:rPr>
      <w:rFonts w:ascii="Times New Roman" w:hAnsi="Times New Roman" w:eastAsia="SimSun" w:cs="Times New Roman"/>
      <w:b/>
      <w:i/>
      <w:sz w:val="24"/>
      <w:szCs w:val="24"/>
    </w:rPr>
  </w:style>
  <w:style w:type="character" w:styleId="887">
    <w:name w:val="Заголовок 5 Знак"/>
    <w:next w:val="887"/>
    <w:link w:val="878"/>
    <w:uiPriority w:val="9"/>
    <w:unhideWhenUsed/>
    <w:rPr>
      <w:rFonts w:ascii="Times New Roman" w:hAnsi="Cambria" w:eastAsia="Times New Roman" w:cs="Times New Roman"/>
      <w:color w:val="000000"/>
      <w:sz w:val="24"/>
      <w:szCs w:val="24"/>
    </w:rPr>
  </w:style>
  <w:style w:type="character" w:styleId="888">
    <w:name w:val="Знак сноски"/>
    <w:next w:val="888"/>
    <w:link w:val="873"/>
    <w:qFormat/>
    <w:rPr>
      <w:rFonts w:ascii="Times New Roman" w:hAnsi="Times New Roman" w:cs="Times New Roman"/>
      <w:vertAlign w:val="superscript"/>
    </w:rPr>
  </w:style>
  <w:style w:type="character" w:styleId="889">
    <w:name w:val="Гиперссылка"/>
    <w:next w:val="889"/>
    <w:link w:val="873"/>
    <w:uiPriority w:val="99"/>
    <w:unhideWhenUsed/>
    <w:rPr>
      <w:rFonts w:cs="Times New Roman"/>
      <w:color w:val="0000ff"/>
      <w:sz w:val="24"/>
      <w:szCs w:val="24"/>
      <w:u w:val="single"/>
    </w:rPr>
  </w:style>
  <w:style w:type="character" w:styleId="890">
    <w:name w:val="Клавиатура HTML"/>
    <w:next w:val="890"/>
    <w:link w:val="873"/>
    <w:uiPriority w:val="99"/>
    <w:unhideWhenUsed/>
    <w:rPr>
      <w:rFonts w:ascii="Courier New" w:hAnsi="Times New Roman" w:eastAsia="SimSun" w:cs="Courier New"/>
      <w:sz w:val="20"/>
      <w:szCs w:val="24"/>
    </w:rPr>
  </w:style>
  <w:style w:type="character" w:styleId="891">
    <w:name w:val="Номер страницы"/>
    <w:next w:val="891"/>
    <w:link w:val="873"/>
    <w:uiPriority w:val="99"/>
    <w:unhideWhenUsed/>
    <w:rPr>
      <w:rFonts w:cs="Times New Roman"/>
      <w:sz w:val="24"/>
      <w:szCs w:val="24"/>
    </w:rPr>
  </w:style>
  <w:style w:type="character" w:styleId="892">
    <w:name w:val="Строгий"/>
    <w:next w:val="892"/>
    <w:link w:val="873"/>
    <w:uiPriority w:val="22"/>
    <w:qFormat/>
    <w:rPr>
      <w:rFonts w:cs="Times New Roman"/>
      <w:b/>
      <w:sz w:val="24"/>
      <w:szCs w:val="24"/>
    </w:rPr>
  </w:style>
  <w:style w:type="paragraph" w:styleId="893">
    <w:name w:val="Текст выноски"/>
    <w:basedOn w:val="873"/>
    <w:next w:val="893"/>
    <w:link w:val="894"/>
    <w:uiPriority w:val="99"/>
    <w:unhideWhenUsed/>
    <w:pPr>
      <w:spacing w:after="0" w:line="240" w:lineRule="auto"/>
    </w:pPr>
    <w:rPr>
      <w:rFonts w:ascii="Tahoma" w:cs="Tahoma"/>
      <w:sz w:val="16"/>
      <w:szCs w:val="16"/>
    </w:rPr>
  </w:style>
  <w:style w:type="character" w:styleId="894">
    <w:name w:val="Текст выноски Знак"/>
    <w:next w:val="894"/>
    <w:link w:val="893"/>
    <w:uiPriority w:val="99"/>
    <w:unhideWhenUsed/>
    <w:rPr>
      <w:rFonts w:ascii="Tahoma" w:hAnsi="Times New Roman" w:eastAsia="SimSun" w:cs="Tahoma"/>
      <w:sz w:val="16"/>
      <w:szCs w:val="16"/>
    </w:rPr>
  </w:style>
  <w:style w:type="paragraph" w:styleId="895">
    <w:name w:val="Основной текст 2"/>
    <w:basedOn w:val="873"/>
    <w:next w:val="895"/>
    <w:link w:val="873"/>
    <w:unhideWhenUsed/>
    <w:pPr>
      <w:spacing w:after="120" w:line="480" w:lineRule="auto"/>
    </w:pPr>
  </w:style>
  <w:style w:type="paragraph" w:styleId="896">
    <w:name w:val="Текст"/>
    <w:basedOn w:val="873"/>
    <w:next w:val="896"/>
    <w:link w:val="897"/>
    <w:uiPriority w:val="99"/>
    <w:unhideWhenUsed/>
    <w:pPr>
      <w:spacing w:after="0" w:line="240" w:lineRule="auto"/>
      <w:widowControl w:val="off"/>
    </w:pPr>
    <w:rPr>
      <w:rFonts w:ascii="Courier New" w:cs="Courier New"/>
      <w:sz w:val="20"/>
      <w:szCs w:val="20"/>
    </w:rPr>
  </w:style>
  <w:style w:type="character" w:styleId="897">
    <w:name w:val="Текст Знак"/>
    <w:next w:val="897"/>
    <w:link w:val="896"/>
    <w:uiPriority w:val="99"/>
    <w:unhideWhenUsed/>
    <w:rPr>
      <w:rFonts w:ascii="Courier New" w:hAnsi="Times New Roman" w:eastAsia="SimSun" w:cs="Courier New"/>
      <w:sz w:val="20"/>
      <w:szCs w:val="20"/>
    </w:rPr>
  </w:style>
  <w:style w:type="paragraph" w:styleId="898">
    <w:name w:val="Основной текст с отступом 3"/>
    <w:basedOn w:val="873"/>
    <w:next w:val="898"/>
    <w:link w:val="899"/>
    <w:uiPriority w:val="99"/>
    <w:unhideWhenUsed/>
    <w:pPr>
      <w:ind w:left="283"/>
      <w:spacing w:after="120"/>
    </w:pPr>
    <w:rPr>
      <w:sz w:val="16"/>
      <w:szCs w:val="16"/>
    </w:rPr>
  </w:style>
  <w:style w:type="character" w:styleId="899">
    <w:name w:val="Основной текст с отступом 3 Знак"/>
    <w:next w:val="899"/>
    <w:link w:val="898"/>
    <w:uiPriority w:val="99"/>
    <w:unhideWhenUsed/>
    <w:rPr>
      <w:rFonts w:cs="Times New Roman"/>
      <w:sz w:val="16"/>
      <w:szCs w:val="16"/>
    </w:rPr>
  </w:style>
  <w:style w:type="paragraph" w:styleId="900">
    <w:name w:val="Текст сноски"/>
    <w:basedOn w:val="873"/>
    <w:next w:val="900"/>
    <w:link w:val="901"/>
    <w:uiPriority w:val="99"/>
    <w:unhideWhenUsed/>
    <w:pPr>
      <w:spacing w:after="0" w:line="240" w:lineRule="auto"/>
    </w:pPr>
    <w:rPr>
      <w:sz w:val="20"/>
      <w:szCs w:val="20"/>
    </w:rPr>
  </w:style>
  <w:style w:type="character" w:styleId="901">
    <w:name w:val="Текст сноски Знак"/>
    <w:next w:val="901"/>
    <w:link w:val="900"/>
    <w:uiPriority w:val="99"/>
    <w:unhideWhenUsed/>
    <w:rPr>
      <w:rFonts w:cs="Times New Roman"/>
      <w:sz w:val="20"/>
      <w:szCs w:val="20"/>
    </w:rPr>
  </w:style>
  <w:style w:type="paragraph" w:styleId="902">
    <w:name w:val="Верхний колонтитул"/>
    <w:basedOn w:val="873"/>
    <w:next w:val="902"/>
    <w:link w:val="903"/>
    <w:uiPriority w:val="99"/>
    <w:unhideWhenUsed/>
    <w:pPr>
      <w:spacing w:after="0" w:line="240" w:lineRule="auto"/>
      <w:tabs>
        <w:tab w:val="center" w:pos="4153" w:leader="none"/>
        <w:tab w:val="right" w:pos="8306" w:leader="none"/>
      </w:tabs>
    </w:pPr>
    <w:rPr>
      <w:rFonts w:cs="Times New Roman"/>
      <w:sz w:val="24"/>
      <w:szCs w:val="24"/>
      <w:lang w:eastAsia="ru-RU"/>
    </w:rPr>
  </w:style>
  <w:style w:type="character" w:styleId="903">
    <w:name w:val="Верхний колонтитул Знак"/>
    <w:next w:val="903"/>
    <w:link w:val="902"/>
    <w:uiPriority w:val="99"/>
    <w:unhideWhenUsed/>
    <w:rPr>
      <w:rFonts w:ascii="Times New Roman" w:hAnsi="Times New Roman" w:eastAsia="SimSun" w:cs="Times New Roman"/>
      <w:sz w:val="24"/>
      <w:szCs w:val="24"/>
      <w:lang w:eastAsia="ru-RU"/>
    </w:rPr>
  </w:style>
  <w:style w:type="paragraph" w:styleId="904">
    <w:name w:val="Основной текст"/>
    <w:basedOn w:val="873"/>
    <w:next w:val="904"/>
    <w:link w:val="905"/>
    <w:uiPriority w:val="99"/>
    <w:unhideWhenUsed/>
    <w:pPr>
      <w:spacing w:after="120" w:line="240" w:lineRule="auto"/>
      <w:widowControl w:val="off"/>
    </w:pPr>
    <w:rPr>
      <w:rFonts w:cs="Times New Roman"/>
      <w:sz w:val="24"/>
      <w:szCs w:val="24"/>
      <w:lang w:val="en-US" w:eastAsia="ar-SA"/>
    </w:rPr>
  </w:style>
  <w:style w:type="character" w:styleId="905">
    <w:name w:val="Основной текст Знак"/>
    <w:next w:val="905"/>
    <w:link w:val="904"/>
    <w:uiPriority w:val="99"/>
    <w:unhideWhenUsed/>
    <w:rPr>
      <w:rFonts w:ascii="Times New Roman" w:hAnsi="Times New Roman" w:eastAsia="SimSun" w:cs="Times New Roman"/>
      <w:sz w:val="24"/>
      <w:szCs w:val="24"/>
      <w:lang w:val="en-US" w:eastAsia="ar-SA" w:bidi="ar-SA"/>
    </w:rPr>
  </w:style>
  <w:style w:type="paragraph" w:styleId="906">
    <w:name w:val="Основной текст с отступом"/>
    <w:basedOn w:val="873"/>
    <w:next w:val="906"/>
    <w:link w:val="907"/>
    <w:uiPriority w:val="99"/>
    <w:unhideWhenUsed/>
    <w:pPr>
      <w:ind w:left="283"/>
      <w:spacing w:after="120" w:line="240" w:lineRule="auto"/>
    </w:pPr>
    <w:rPr>
      <w:rFonts w:cs="Times New Roman"/>
      <w:sz w:val="24"/>
      <w:szCs w:val="24"/>
      <w:lang w:eastAsia="ru-RU"/>
    </w:rPr>
  </w:style>
  <w:style w:type="character" w:styleId="907">
    <w:name w:val="Основной текст с отступом Знак"/>
    <w:next w:val="907"/>
    <w:link w:val="906"/>
    <w:uiPriority w:val="99"/>
    <w:unhideWhenUsed/>
    <w:rPr>
      <w:rFonts w:ascii="Times New Roman" w:hAnsi="Times New Roman" w:eastAsia="SimSun" w:cs="Times New Roman"/>
      <w:sz w:val="24"/>
      <w:szCs w:val="24"/>
      <w:lang w:eastAsia="ru-RU"/>
    </w:rPr>
  </w:style>
  <w:style w:type="paragraph" w:styleId="908">
    <w:name w:val="Заголовок"/>
    <w:basedOn w:val="873"/>
    <w:next w:val="908"/>
    <w:link w:val="909"/>
    <w:uiPriority w:val="10"/>
    <w:qFormat/>
    <w:pPr>
      <w:jc w:val="center"/>
      <w:spacing w:after="0" w:line="240" w:lineRule="auto"/>
    </w:pPr>
    <w:rPr>
      <w:rFonts w:cs="Times New Roman"/>
      <w:sz w:val="24"/>
      <w:szCs w:val="24"/>
      <w:lang w:eastAsia="ru-RU"/>
    </w:rPr>
  </w:style>
  <w:style w:type="character" w:styleId="909">
    <w:name w:val="Заголовок Знак"/>
    <w:next w:val="909"/>
    <w:link w:val="908"/>
    <w:uiPriority w:val="10"/>
    <w:unhideWhenUsed/>
    <w:rPr>
      <w:rFonts w:ascii="Times New Roman" w:hAnsi="Times New Roman" w:eastAsia="SimSun" w:cs="Times New Roman"/>
      <w:sz w:val="24"/>
      <w:szCs w:val="24"/>
      <w:lang w:eastAsia="ru-RU"/>
    </w:rPr>
  </w:style>
  <w:style w:type="paragraph" w:styleId="910">
    <w:name w:val="Нижний колонтитул"/>
    <w:basedOn w:val="873"/>
    <w:next w:val="910"/>
    <w:link w:val="911"/>
    <w:uiPriority w:val="99"/>
    <w:unhideWhenUsed/>
    <w:pPr>
      <w:spacing w:after="0" w:line="240" w:lineRule="auto"/>
      <w:tabs>
        <w:tab w:val="center" w:pos="4677" w:leader="none"/>
        <w:tab w:val="right" w:pos="9355" w:leader="none"/>
      </w:tabs>
    </w:pPr>
    <w:rPr>
      <w:rFonts w:cs="Times New Roman"/>
      <w:sz w:val="20"/>
      <w:szCs w:val="20"/>
      <w:lang w:eastAsia="ru-RU"/>
    </w:rPr>
  </w:style>
  <w:style w:type="character" w:styleId="911">
    <w:name w:val="Нижний колонтитул Знак"/>
    <w:next w:val="911"/>
    <w:link w:val="910"/>
    <w:uiPriority w:val="99"/>
    <w:unhideWhenUsed/>
    <w:rPr>
      <w:rFonts w:ascii="Times New Roman" w:hAnsi="Times New Roman" w:eastAsia="SimSun" w:cs="Times New Roman"/>
      <w:sz w:val="20"/>
      <w:szCs w:val="20"/>
      <w:lang w:eastAsia="ru-RU"/>
    </w:rPr>
  </w:style>
  <w:style w:type="paragraph" w:styleId="912">
    <w:name w:val="Обычный (Интернет),Обычный (веб) Знак,Знак Знак2,Обычный (веб) Знак Знак Знак1,Знак Знак Знак,Знак Знак Знак Знак Знак,Знак Знак1 Знак,Обычный (веб) Знак Знак Знак Знак,Знак Знак Знак1 Знак Знак,Знак Знак1,Обычный (веб) Знак Знак Знак,Обычный (Web)"/>
    <w:basedOn w:val="873"/>
    <w:next w:val="912"/>
    <w:link w:val="989"/>
    <w:uiPriority w:val="99"/>
    <w:unhideWhenUsed/>
    <w:qFormat/>
    <w:pPr>
      <w:spacing w:before="100" w:beforeAutospacing="1" w:after="100" w:afterAutospacing="1" w:line="240" w:lineRule="auto"/>
    </w:pPr>
    <w:rPr>
      <w:rFonts w:cs="Times New Roman"/>
      <w:sz w:val="24"/>
      <w:szCs w:val="24"/>
      <w:lang w:eastAsia="ru-RU"/>
    </w:rPr>
  </w:style>
  <w:style w:type="paragraph" w:styleId="913">
    <w:name w:val="Основной текст 3"/>
    <w:basedOn w:val="873"/>
    <w:next w:val="913"/>
    <w:link w:val="914"/>
    <w:uiPriority w:val="99"/>
    <w:unhideWhenUsed/>
    <w:pPr>
      <w:spacing w:after="120" w:line="240" w:lineRule="auto"/>
    </w:pPr>
    <w:rPr>
      <w:rFonts w:cs="Times New Roman"/>
      <w:sz w:val="16"/>
      <w:szCs w:val="16"/>
      <w:lang w:eastAsia="ru-RU"/>
    </w:rPr>
  </w:style>
  <w:style w:type="character" w:styleId="914">
    <w:name w:val="Основной текст 3 Знак"/>
    <w:next w:val="914"/>
    <w:link w:val="913"/>
    <w:uiPriority w:val="99"/>
    <w:unhideWhenUsed/>
    <w:rPr>
      <w:rFonts w:ascii="Times New Roman" w:hAnsi="Times New Roman" w:eastAsia="SimSun" w:cs="Times New Roman"/>
      <w:sz w:val="16"/>
      <w:szCs w:val="16"/>
      <w:lang w:eastAsia="ru-RU"/>
    </w:rPr>
  </w:style>
  <w:style w:type="paragraph" w:styleId="915">
    <w:name w:val="Основной текст с отступом 2"/>
    <w:basedOn w:val="873"/>
    <w:next w:val="915"/>
    <w:link w:val="916"/>
    <w:uiPriority w:val="99"/>
    <w:unhideWhenUsed/>
    <w:pPr>
      <w:ind w:left="283"/>
      <w:spacing w:after="120" w:line="480" w:lineRule="auto"/>
    </w:pPr>
    <w:rPr>
      <w:sz w:val="22"/>
      <w:szCs w:val="22"/>
    </w:rPr>
  </w:style>
  <w:style w:type="character" w:styleId="916">
    <w:name w:val="Основной текст с отступом 2 Знак"/>
    <w:next w:val="916"/>
    <w:link w:val="915"/>
    <w:uiPriority w:val="99"/>
    <w:unhideWhenUsed/>
    <w:rPr>
      <w:rFonts w:cs="Times New Roman"/>
      <w:sz w:val="24"/>
      <w:szCs w:val="24"/>
    </w:rPr>
  </w:style>
  <w:style w:type="paragraph" w:styleId="917">
    <w:name w:val="Подзаголовок"/>
    <w:basedOn w:val="873"/>
    <w:next w:val="917"/>
    <w:link w:val="918"/>
    <w:uiPriority w:val="11"/>
    <w:qFormat/>
    <w:pPr>
      <w:spacing w:after="0" w:line="240" w:lineRule="auto"/>
    </w:pPr>
    <w:rPr>
      <w:rFonts w:cs="Times New Roman"/>
      <w:i/>
      <w:sz w:val="24"/>
      <w:szCs w:val="24"/>
      <w:lang w:eastAsia="ru-RU"/>
    </w:rPr>
  </w:style>
  <w:style w:type="character" w:styleId="918">
    <w:name w:val="Подзаголовок Знак"/>
    <w:next w:val="918"/>
    <w:link w:val="917"/>
    <w:uiPriority w:val="11"/>
    <w:unhideWhenUsed/>
    <w:rPr>
      <w:rFonts w:ascii="Times New Roman" w:hAnsi="Times New Roman" w:eastAsia="SimSun" w:cs="Times New Roman"/>
      <w:i/>
      <w:sz w:val="24"/>
      <w:szCs w:val="24"/>
      <w:lang w:eastAsia="ru-RU"/>
    </w:rPr>
  </w:style>
  <w:style w:type="paragraph" w:styleId="919">
    <w:name w:val="Электронная подпись"/>
    <w:basedOn w:val="873"/>
    <w:next w:val="919"/>
    <w:link w:val="920"/>
    <w:uiPriority w:val="99"/>
    <w:unhideWhenUsed/>
    <w:pPr>
      <w:jc w:val="both"/>
      <w:spacing w:after="0" w:line="240" w:lineRule="auto"/>
    </w:pPr>
    <w:rPr>
      <w:rFonts w:cs="Times New Roman"/>
      <w:sz w:val="24"/>
      <w:szCs w:val="24"/>
      <w:lang w:eastAsia="ru-RU"/>
    </w:rPr>
  </w:style>
  <w:style w:type="character" w:styleId="920">
    <w:name w:val="Электронная подпись Знак"/>
    <w:next w:val="920"/>
    <w:link w:val="919"/>
    <w:uiPriority w:val="99"/>
    <w:unhideWhenUsed/>
    <w:rPr>
      <w:rFonts w:ascii="Times New Roman" w:hAnsi="Times New Roman" w:eastAsia="SimSun" w:cs="Times New Roman"/>
      <w:sz w:val="24"/>
      <w:szCs w:val="24"/>
      <w:lang w:eastAsia="ru-RU"/>
    </w:rPr>
  </w:style>
  <w:style w:type="table" w:styleId="921">
    <w:name w:val="Сетка таблицы"/>
    <w:next w:val="921"/>
    <w:link w:val="873"/>
    <w:uiPriority w:val="59"/>
    <w:qFormat/>
    <w:rPr>
      <w:lang w:val="ru-RU" w:eastAsia="ru-RU" w:bidi="ar-SA"/>
    </w:rPr>
    <w:tblPr/>
  </w:style>
  <w:style w:type="paragraph" w:styleId="922">
    <w:name w:val="Подпись к таблице (7)"/>
    <w:basedOn w:val="873"/>
    <w:next w:val="922"/>
    <w:link w:val="923"/>
    <w:uiPriority w:val="99"/>
    <w:unhideWhenUsed/>
    <w:pPr>
      <w:spacing w:before="60" w:after="0" w:line="240" w:lineRule="atLeast"/>
      <w:shd w:val="clear" w:color="auto" w:fill="ffffff"/>
      <w:widowControl w:val="off"/>
    </w:pPr>
    <w:rPr>
      <w:sz w:val="23"/>
      <w:szCs w:val="23"/>
    </w:rPr>
  </w:style>
  <w:style w:type="character" w:styleId="923">
    <w:name w:val="Подпись к таблице (7)_"/>
    <w:next w:val="923"/>
    <w:link w:val="922"/>
    <w:uiPriority w:val="99"/>
    <w:unhideWhenUsed/>
    <w:rPr>
      <w:sz w:val="23"/>
      <w:szCs w:val="24"/>
      <w:shd w:val="clear" w:color="auto" w:fill="ffffff"/>
    </w:rPr>
  </w:style>
  <w:style w:type="paragraph" w:styleId="924">
    <w:name w:val="Таблица текст"/>
    <w:basedOn w:val="873"/>
    <w:next w:val="924"/>
    <w:link w:val="873"/>
    <w:unhideWhenUsed/>
    <w:pPr>
      <w:ind w:left="57" w:right="57"/>
      <w:spacing w:before="40" w:after="40" w:line="240" w:lineRule="auto"/>
    </w:pPr>
    <w:rPr>
      <w:sz w:val="24"/>
      <w:szCs w:val="20"/>
      <w:lang w:eastAsia="ru-RU"/>
    </w:rPr>
  </w:style>
  <w:style w:type="paragraph" w:styleId="925">
    <w:name w:val="Основной текст5"/>
    <w:basedOn w:val="873"/>
    <w:next w:val="925"/>
    <w:link w:val="873"/>
    <w:uiPriority w:val="99"/>
    <w:unhideWhenUsed/>
    <w:pPr>
      <w:jc w:val="both"/>
      <w:spacing w:before="360" w:after="360" w:line="240" w:lineRule="atLeast"/>
      <w:shd w:val="clear" w:color="auto" w:fill="ffffff"/>
      <w:widowControl w:val="off"/>
    </w:pPr>
    <w:rPr>
      <w:rFonts w:cs="Times New Roman"/>
      <w:sz w:val="23"/>
      <w:szCs w:val="23"/>
    </w:rPr>
  </w:style>
  <w:style w:type="paragraph" w:styleId="926">
    <w:name w:val="Подпункт"/>
    <w:basedOn w:val="927"/>
    <w:next w:val="926"/>
    <w:link w:val="873"/>
    <w:unhideWhenUsed/>
    <w:pPr>
      <w:ind w:left="2880" w:hanging="360"/>
      <w:tabs>
        <w:tab w:val="left" w:pos="360" w:leader="none"/>
      </w:tabs>
    </w:pPr>
    <w:rPr>
      <w:sz w:val="28"/>
      <w:szCs w:val="20"/>
    </w:rPr>
  </w:style>
  <w:style w:type="paragraph" w:styleId="927">
    <w:name w:val="Пункт"/>
    <w:basedOn w:val="873"/>
    <w:next w:val="927"/>
    <w:link w:val="928"/>
    <w:unhideWhenUsed/>
    <w:pPr>
      <w:ind w:left="1134" w:hanging="1134"/>
      <w:jc w:val="both"/>
      <w:spacing w:after="0" w:line="360" w:lineRule="auto"/>
      <w:tabs>
        <w:tab w:val="left" w:pos="1134" w:leader="none"/>
      </w:tabs>
    </w:pPr>
    <w:rPr>
      <w:rFonts w:cs="Times New Roman"/>
      <w:sz w:val="28"/>
      <w:szCs w:val="20"/>
      <w:lang w:eastAsia="ru-RU"/>
    </w:rPr>
  </w:style>
  <w:style w:type="character" w:styleId="928">
    <w:name w:val="Пункт Знак1"/>
    <w:next w:val="928"/>
    <w:link w:val="927"/>
    <w:unhideWhenUsed/>
    <w:rPr>
      <w:rFonts w:ascii="Times New Roman" w:hAnsi="Times New Roman" w:eastAsia="SimSun"/>
      <w:sz w:val="20"/>
      <w:szCs w:val="24"/>
      <w:lang w:eastAsia="ru-RU"/>
    </w:rPr>
  </w:style>
  <w:style w:type="paragraph" w:styleId="929">
    <w:name w:val="Основной текст (2)"/>
    <w:basedOn w:val="873"/>
    <w:next w:val="929"/>
    <w:link w:val="930"/>
    <w:unhideWhenUsed/>
    <w:pPr>
      <w:spacing w:after="0" w:line="240" w:lineRule="atLeast"/>
      <w:shd w:val="clear" w:color="auto" w:fill="ffffff"/>
    </w:pPr>
    <w:rPr>
      <w:rFonts w:cs="Times New Roman"/>
      <w:sz w:val="20"/>
      <w:szCs w:val="20"/>
    </w:rPr>
  </w:style>
  <w:style w:type="character" w:styleId="930">
    <w:name w:val="Основной текст (2)_"/>
    <w:next w:val="930"/>
    <w:link w:val="929"/>
    <w:unhideWhenUsed/>
    <w:rPr>
      <w:rFonts w:ascii="Times New Roman" w:hAnsi="Times New Roman" w:eastAsia="SimSun" w:cs="Times New Roman"/>
      <w:sz w:val="20"/>
      <w:szCs w:val="20"/>
      <w:shd w:val="clear" w:color="auto" w:fill="ffffff"/>
    </w:rPr>
  </w:style>
  <w:style w:type="paragraph" w:styleId="931">
    <w:name w:val="ConsPlusTitle"/>
    <w:next w:val="931"/>
    <w:link w:val="873"/>
    <w:unhideWhenUsed/>
    <w:rPr>
      <w:b/>
      <w:sz w:val="24"/>
      <w:szCs w:val="24"/>
      <w:lang w:val="ru-RU" w:eastAsia="ru-RU" w:bidi="ar-SA"/>
    </w:rPr>
  </w:style>
  <w:style w:type="paragraph" w:styleId="932">
    <w:name w:val="Основной текст (13)"/>
    <w:basedOn w:val="873"/>
    <w:next w:val="932"/>
    <w:link w:val="933"/>
    <w:uiPriority w:val="99"/>
    <w:unhideWhenUsed/>
    <w:pPr>
      <w:spacing w:after="0" w:line="230" w:lineRule="exact"/>
      <w:shd w:val="clear" w:color="auto" w:fill="ffffff"/>
      <w:widowControl w:val="off"/>
    </w:pPr>
    <w:rPr>
      <w:rFonts w:ascii="Times New Roman" w:eastAsia="Times New Roman" w:cs="Arial Unicode MS"/>
      <w:sz w:val="19"/>
      <w:szCs w:val="19"/>
    </w:rPr>
  </w:style>
  <w:style w:type="character" w:styleId="933">
    <w:name w:val="Основной текст (13)_"/>
    <w:next w:val="933"/>
    <w:link w:val="932"/>
    <w:uiPriority w:val="99"/>
    <w:unhideWhenUsed/>
    <w:rPr>
      <w:rFonts w:ascii="Times New Roman" w:hAnsi="Times New Roman" w:eastAsia="Times New Roman"/>
      <w:sz w:val="19"/>
      <w:szCs w:val="24"/>
      <w:shd w:val="clear" w:color="auto" w:fill="ffffff"/>
    </w:rPr>
  </w:style>
  <w:style w:type="paragraph" w:styleId="934">
    <w:name w:val="Без интервала"/>
    <w:next w:val="934"/>
    <w:link w:val="935"/>
    <w:uiPriority w:val="99"/>
    <w:qFormat/>
    <w:rPr>
      <w:rFonts w:ascii="Calibri" w:cs="Calibri"/>
      <w:sz w:val="22"/>
      <w:szCs w:val="22"/>
      <w:lang w:val="ru-RU" w:eastAsia="en-US" w:bidi="ar-SA"/>
    </w:rPr>
  </w:style>
  <w:style w:type="character" w:styleId="935">
    <w:name w:val="Без интервала Знак"/>
    <w:next w:val="935"/>
    <w:link w:val="934"/>
    <w:unhideWhenUsed/>
    <w:rPr>
      <w:sz w:val="24"/>
      <w:szCs w:val="24"/>
    </w:rPr>
  </w:style>
  <w:style w:type="paragraph" w:styleId="936">
    <w:name w:val="Текст договора"/>
    <w:basedOn w:val="873"/>
    <w:next w:val="936"/>
    <w:link w:val="937"/>
    <w:unhideWhenUsed/>
    <w:pPr>
      <w:ind w:firstLine="709"/>
      <w:jc w:val="both"/>
      <w:spacing w:after="0" w:line="240" w:lineRule="auto"/>
    </w:pPr>
    <w:rPr>
      <w:rFonts w:cs="Times New Roman"/>
      <w:sz w:val="22"/>
      <w:szCs w:val="24"/>
    </w:rPr>
  </w:style>
  <w:style w:type="character" w:styleId="937">
    <w:name w:val="Текст договора Знак"/>
    <w:next w:val="937"/>
    <w:link w:val="936"/>
    <w:unhideWhenUsed/>
    <w:rPr>
      <w:rFonts w:ascii="Times New Roman" w:hAnsi="Times New Roman" w:eastAsia="SimSun"/>
      <w:sz w:val="24"/>
      <w:szCs w:val="24"/>
    </w:rPr>
  </w:style>
  <w:style w:type="paragraph" w:styleId="938">
    <w:name w:val="Пункт1"/>
    <w:basedOn w:val="873"/>
    <w:next w:val="938"/>
    <w:link w:val="873"/>
    <w:uiPriority w:val="99"/>
    <w:unhideWhenUsed/>
    <w:pPr>
      <w:ind w:left="567" w:hanging="279"/>
      <w:jc w:val="center"/>
      <w:spacing w:before="240" w:after="0" w:line="360" w:lineRule="auto"/>
      <w:tabs>
        <w:tab w:val="left" w:pos="567" w:leader="none"/>
        <w:tab w:val="left" w:pos="643" w:leader="none"/>
      </w:tabs>
    </w:pPr>
    <w:rPr>
      <w:rFonts w:ascii="Arial" w:cs="Arial"/>
      <w:b/>
      <w:sz w:val="28"/>
      <w:szCs w:val="28"/>
      <w:lang w:eastAsia="ru-RU"/>
    </w:rPr>
  </w:style>
  <w:style w:type="paragraph" w:styleId="939">
    <w:name w:val="Ii?iaeuiue"/>
    <w:next w:val="939"/>
    <w:link w:val="873"/>
    <w:uiPriority w:val="99"/>
    <w:unhideWhenUsed/>
    <w:rPr>
      <w:rFonts w:ascii="Courier" w:cs="Courier"/>
      <w:sz w:val="24"/>
      <w:szCs w:val="24"/>
      <w:lang w:val="en-GB" w:eastAsia="ru-RU" w:bidi="ar-SA"/>
    </w:rPr>
  </w:style>
  <w:style w:type="paragraph" w:styleId="940">
    <w:name w:val="ConsPlusNormal"/>
    <w:next w:val="873"/>
    <w:link w:val="941"/>
    <w:unhideWhenUsed/>
    <w:qFormat/>
    <w:pPr>
      <w:ind w:firstLine="720"/>
      <w:widowControl w:val="off"/>
    </w:pPr>
    <w:rPr>
      <w:rFonts w:ascii="Arial" w:cs="Arial"/>
      <w:lang w:val="ru-RU" w:eastAsia="ar-SA" w:bidi="ar-SA"/>
    </w:rPr>
  </w:style>
  <w:style w:type="character" w:styleId="941">
    <w:name w:val="ConsPlusNormal Знак"/>
    <w:next w:val="941"/>
    <w:link w:val="940"/>
    <w:unhideWhenUsed/>
    <w:rPr>
      <w:rFonts w:ascii="Arial" w:hAnsi="Times New Roman" w:eastAsia="SimSun"/>
      <w:sz w:val="20"/>
      <w:szCs w:val="24"/>
      <w:lang w:eastAsia="ar-SA"/>
    </w:rPr>
  </w:style>
  <w:style w:type="paragraph" w:styleId="942">
    <w:name w:val="Знак1 Знак Знак Знак Знак Знак Знак Знак Знак Знак Знак Знак Знак Знак Знак Знак2"/>
    <w:basedOn w:val="873"/>
    <w:next w:val="942"/>
    <w:link w:val="873"/>
    <w:unhideWhenUsed/>
    <w:pPr>
      <w:spacing w:before="100" w:beforeAutospacing="1" w:after="100" w:afterAutospacing="1" w:line="240" w:lineRule="auto"/>
    </w:pPr>
    <w:rPr>
      <w:rFonts w:ascii="Tahoma" w:cs="Tahoma"/>
      <w:sz w:val="20"/>
      <w:szCs w:val="20"/>
      <w:lang w:val="en-US"/>
    </w:rPr>
  </w:style>
  <w:style w:type="paragraph" w:styleId="943">
    <w:name w:val="Абзац списка"/>
    <w:basedOn w:val="873"/>
    <w:next w:val="943"/>
    <w:link w:val="873"/>
    <w:uiPriority w:val="34"/>
    <w:qFormat/>
    <w:pPr>
      <w:ind w:left="720"/>
      <w:spacing w:line="240" w:lineRule="auto"/>
      <w:widowControl w:val="off"/>
    </w:pPr>
    <w:rPr>
      <w:rFonts w:cs="Mangal"/>
      <w:sz w:val="24"/>
      <w:szCs w:val="24"/>
      <w:lang w:eastAsia="zh-CN" w:bidi="hi-IN"/>
    </w:rPr>
  </w:style>
  <w:style w:type="paragraph" w:styleId="944">
    <w:name w:val="_Заголовок по центру"/>
    <w:basedOn w:val="873"/>
    <w:next w:val="944"/>
    <w:link w:val="873"/>
    <w:unhideWhenUsed/>
    <w:pPr>
      <w:jc w:val="center"/>
      <w:keepLines/>
      <w:keepNext/>
      <w:spacing w:before="240" w:after="240" w:line="240" w:lineRule="auto"/>
      <w:outlineLvl w:val="0"/>
    </w:pPr>
    <w:rPr>
      <w:rFonts w:cs="Times New Roman"/>
      <w:b/>
      <w:sz w:val="24"/>
      <w:szCs w:val="24"/>
      <w:lang w:eastAsia="ru-RU"/>
    </w:rPr>
  </w:style>
  <w:style w:type="paragraph" w:styleId="945">
    <w:name w:val="Основной текст (8)"/>
    <w:basedOn w:val="873"/>
    <w:next w:val="945"/>
    <w:link w:val="946"/>
    <w:unhideWhenUsed/>
    <w:pPr>
      <w:spacing w:after="0" w:line="298" w:lineRule="exact"/>
      <w:shd w:val="clear" w:color="auto" w:fill="ffffff"/>
      <w:widowControl w:val="off"/>
    </w:pPr>
    <w:rPr>
      <w:b/>
      <w:i/>
      <w:sz w:val="25"/>
      <w:szCs w:val="22"/>
    </w:rPr>
  </w:style>
  <w:style w:type="character" w:styleId="946">
    <w:name w:val="Основной текст (8)_"/>
    <w:next w:val="946"/>
    <w:link w:val="945"/>
    <w:unhideWhenUsed/>
    <w:rPr>
      <w:b/>
      <w:i/>
      <w:sz w:val="25"/>
      <w:szCs w:val="24"/>
      <w:shd w:val="clear" w:color="auto" w:fill="ffffff"/>
    </w:rPr>
  </w:style>
  <w:style w:type="paragraph" w:styleId="947">
    <w:name w:val="Стиль3 Знак"/>
    <w:basedOn w:val="873"/>
    <w:next w:val="947"/>
    <w:link w:val="873"/>
    <w:unhideWhenUsed/>
    <w:pPr>
      <w:jc w:val="both"/>
      <w:spacing w:after="0" w:line="240" w:lineRule="auto"/>
      <w:widowControl w:val="off"/>
      <w:tabs>
        <w:tab w:val="left" w:pos="227" w:leader="none"/>
      </w:tabs>
    </w:pPr>
    <w:rPr>
      <w:rFonts w:cs="Times New Roman"/>
      <w:sz w:val="24"/>
      <w:szCs w:val="20"/>
      <w:lang w:eastAsia="ar-SA"/>
    </w:rPr>
  </w:style>
  <w:style w:type="paragraph" w:styleId="948">
    <w:name w:val="Iniiai"/>
    <w:next w:val="948"/>
    <w:link w:val="873"/>
    <w:unhideWhenUsed/>
    <w:pPr>
      <w:jc w:val="both"/>
      <w:widowControl w:val="off"/>
    </w:pPr>
    <w:rPr>
      <w:rFonts w:ascii="Arial" w:cs="Arial"/>
      <w:sz w:val="22"/>
      <w:lang w:val="ru-RU" w:eastAsia="ru-RU" w:bidi="ar-SA"/>
    </w:rPr>
  </w:style>
  <w:style w:type="paragraph" w:styleId="949">
    <w:name w:val="Обычный1"/>
    <w:next w:val="949"/>
    <w:link w:val="950"/>
    <w:uiPriority w:val="99"/>
    <w:unhideWhenUsed/>
    <w:pPr>
      <w:widowControl w:val="off"/>
    </w:pPr>
    <w:rPr>
      <w:lang w:val="ru-RU" w:eastAsia="ru-RU" w:bidi="ar-SA"/>
    </w:rPr>
  </w:style>
  <w:style w:type="character" w:styleId="950">
    <w:name w:val="Обычный1 Знак"/>
    <w:next w:val="950"/>
    <w:link w:val="949"/>
    <w:uiPriority w:val="99"/>
    <w:unhideWhenUsed/>
    <w:rPr>
      <w:rFonts w:ascii="Times New Roman" w:hAnsi="Times New Roman" w:eastAsia="SimSun"/>
      <w:sz w:val="20"/>
      <w:szCs w:val="24"/>
      <w:lang w:eastAsia="ru-RU"/>
    </w:rPr>
  </w:style>
  <w:style w:type="paragraph" w:styleId="951">
    <w:name w:val="Содержимое таблицы"/>
    <w:basedOn w:val="873"/>
    <w:next w:val="951"/>
    <w:link w:val="873"/>
    <w:unhideWhenUsed/>
    <w:pPr>
      <w:spacing w:after="0" w:line="240" w:lineRule="auto"/>
      <w:suppressLineNumbers/>
    </w:pPr>
    <w:rPr>
      <w:rFonts w:cs="Times New Roman"/>
      <w:sz w:val="24"/>
      <w:szCs w:val="24"/>
      <w:lang w:eastAsia="ar-SA"/>
    </w:rPr>
  </w:style>
  <w:style w:type="paragraph" w:styleId="952">
    <w:name w:val="ConsNormal"/>
    <w:next w:val="952"/>
    <w:link w:val="953"/>
    <w:unhideWhenUsed/>
    <w:pPr>
      <w:ind w:firstLine="720"/>
    </w:pPr>
    <w:rPr>
      <w:rFonts w:ascii="Arial" w:cs="Arial"/>
      <w:sz w:val="24"/>
      <w:lang w:val="ru-RU" w:eastAsia="ru-RU" w:bidi="ar-SA"/>
    </w:rPr>
  </w:style>
  <w:style w:type="character" w:styleId="953">
    <w:name w:val="ConsNormal Знак"/>
    <w:next w:val="953"/>
    <w:link w:val="952"/>
    <w:unhideWhenUsed/>
    <w:rPr>
      <w:rFonts w:ascii="Arial" w:hAnsi="Times New Roman" w:eastAsia="SimSun"/>
      <w:sz w:val="20"/>
      <w:szCs w:val="24"/>
      <w:lang w:eastAsia="ru-RU"/>
    </w:rPr>
  </w:style>
  <w:style w:type="paragraph" w:styleId="954">
    <w:name w:val="Основной текст4"/>
    <w:basedOn w:val="873"/>
    <w:next w:val="954"/>
    <w:link w:val="873"/>
    <w:unhideWhenUsed/>
    <w:pPr>
      <w:spacing w:after="0" w:line="240" w:lineRule="atLeast"/>
      <w:shd w:val="clear" w:color="auto" w:fill="ffffff"/>
    </w:pPr>
    <w:rPr>
      <w:rFonts w:cs="Times New Roman"/>
      <w:sz w:val="20"/>
      <w:szCs w:val="20"/>
    </w:rPr>
  </w:style>
  <w:style w:type="paragraph" w:styleId="955">
    <w:name w:val="Подподпункт"/>
    <w:basedOn w:val="926"/>
    <w:next w:val="955"/>
    <w:link w:val="873"/>
    <w:unhideWhenUsed/>
    <w:pPr>
      <w:ind w:left="3600"/>
      <w:tabs>
        <w:tab w:val="left" w:pos="360" w:leader="none"/>
      </w:tabs>
    </w:pPr>
    <w:rPr>
      <w:sz w:val="28"/>
      <w:szCs w:val="20"/>
    </w:rPr>
  </w:style>
  <w:style w:type="paragraph" w:styleId="956">
    <w:name w:val="Основной текст (4)"/>
    <w:basedOn w:val="873"/>
    <w:next w:val="956"/>
    <w:link w:val="957"/>
    <w:uiPriority w:val="99"/>
    <w:unhideWhenUsed/>
    <w:pPr>
      <w:jc w:val="center"/>
      <w:spacing w:before="300" w:after="300" w:line="240" w:lineRule="atLeast"/>
      <w:shd w:val="clear" w:color="auto" w:fill="ffffff"/>
      <w:widowControl w:val="off"/>
    </w:pPr>
    <w:rPr>
      <w:b/>
      <w:sz w:val="27"/>
      <w:szCs w:val="27"/>
    </w:rPr>
  </w:style>
  <w:style w:type="character" w:styleId="957">
    <w:name w:val="Основной текст (4)_"/>
    <w:next w:val="957"/>
    <w:link w:val="956"/>
    <w:uiPriority w:val="99"/>
    <w:unhideWhenUsed/>
    <w:rPr>
      <w:b/>
      <w:sz w:val="27"/>
      <w:szCs w:val="24"/>
      <w:shd w:val="clear" w:color="auto" w:fill="ffffff"/>
    </w:rPr>
  </w:style>
  <w:style w:type="paragraph" w:styleId="958">
    <w:name w:val="Таблица шапка"/>
    <w:basedOn w:val="873"/>
    <w:next w:val="958"/>
    <w:link w:val="873"/>
    <w:unhideWhenUsed/>
    <w:pPr>
      <w:ind w:left="57" w:right="57"/>
      <w:keepNext/>
      <w:spacing w:before="40" w:after="40" w:line="240" w:lineRule="auto"/>
    </w:pPr>
    <w:rPr>
      <w:rFonts w:cs="Times New Roman"/>
      <w:sz w:val="22"/>
      <w:szCs w:val="20"/>
      <w:lang w:eastAsia="ru-RU"/>
    </w:rPr>
  </w:style>
  <w:style w:type="paragraph" w:styleId="959">
    <w:name w:val="Знак1 Знак Знак Знак Знак Знак Знак Знак Знак Знак Знак Знак Знак Знак Знак Знак"/>
    <w:basedOn w:val="873"/>
    <w:next w:val="959"/>
    <w:link w:val="873"/>
    <w:unhideWhenUsed/>
    <w:pPr>
      <w:spacing w:before="100" w:beforeAutospacing="1" w:after="100" w:afterAutospacing="1" w:line="240" w:lineRule="auto"/>
    </w:pPr>
    <w:rPr>
      <w:rFonts w:ascii="Tahoma" w:cs="Tahoma"/>
      <w:sz w:val="20"/>
      <w:szCs w:val="20"/>
      <w:lang w:val="en-US"/>
    </w:rPr>
  </w:style>
  <w:style w:type="paragraph" w:styleId="960">
    <w:name w:val="heading 1 normal"/>
    <w:basedOn w:val="873"/>
    <w:next w:val="873"/>
    <w:link w:val="873"/>
    <w:uiPriority w:val="99"/>
    <w:unhideWhenUsed/>
    <w:pPr>
      <w:numPr>
        <w:ilvl w:val="0"/>
        <w:numId w:val="1"/>
      </w:numPr>
      <w:ind w:left="567" w:hanging="567"/>
      <w:jc w:val="both"/>
      <w:spacing w:before="120" w:after="120"/>
      <w:tabs>
        <w:tab w:val="left" w:pos="567" w:leader="none"/>
      </w:tabs>
      <w:outlineLvl w:val="0"/>
    </w:pPr>
    <w:rPr>
      <w:rFonts w:cs="Times New Roman"/>
      <w:sz w:val="22"/>
      <w:szCs w:val="22"/>
      <w:lang w:eastAsia="ru-RU"/>
    </w:rPr>
  </w:style>
  <w:style w:type="paragraph" w:styleId="961">
    <w:name w:val="Text body"/>
    <w:basedOn w:val="873"/>
    <w:next w:val="961"/>
    <w:link w:val="873"/>
    <w:unhideWhenUsed/>
    <w:pPr>
      <w:spacing w:after="120" w:line="240" w:lineRule="auto"/>
      <w:widowControl w:val="off"/>
    </w:pPr>
    <w:rPr>
      <w:rFonts w:cs="Tahoma"/>
      <w:sz w:val="24"/>
      <w:szCs w:val="24"/>
      <w:lang w:eastAsia="ru-RU"/>
    </w:rPr>
  </w:style>
  <w:style w:type="paragraph" w:styleId="962">
    <w:name w:val="Абзац списка1"/>
    <w:basedOn w:val="873"/>
    <w:next w:val="962"/>
    <w:link w:val="873"/>
    <w:unhideWhenUsed/>
    <w:pPr>
      <w:ind w:left="720"/>
    </w:pPr>
    <w:rPr>
      <w:sz w:val="22"/>
      <w:szCs w:val="22"/>
    </w:rPr>
  </w:style>
  <w:style w:type="paragraph" w:styleId="963">
    <w:name w:val="Îñíîâí"/>
    <w:next w:val="963"/>
    <w:link w:val="873"/>
    <w:unhideWhenUsed/>
    <w:pPr>
      <w:jc w:val="both"/>
      <w:widowControl w:val="off"/>
    </w:pPr>
    <w:rPr>
      <w:rFonts w:ascii="Arial" w:cs="Arial"/>
      <w:sz w:val="22"/>
      <w:lang w:val="ru-RU" w:eastAsia="ru-RU" w:bidi="ar-SA"/>
    </w:rPr>
  </w:style>
  <w:style w:type="paragraph" w:styleId="964">
    <w:name w:val="Times 12"/>
    <w:basedOn w:val="873"/>
    <w:next w:val="964"/>
    <w:link w:val="873"/>
    <w:uiPriority w:val="99"/>
    <w:unhideWhenUsed/>
    <w:pPr>
      <w:ind w:firstLine="567"/>
      <w:jc w:val="both"/>
      <w:spacing w:after="0" w:line="240" w:lineRule="auto"/>
    </w:pPr>
    <w:rPr>
      <w:rFonts w:cs="Times New Roman"/>
      <w:sz w:val="24"/>
      <w:szCs w:val="22"/>
      <w:lang w:eastAsia="ru-RU"/>
    </w:rPr>
  </w:style>
  <w:style w:type="paragraph" w:styleId="965">
    <w:name w:val="заголовок 6"/>
    <w:basedOn w:val="873"/>
    <w:next w:val="873"/>
    <w:link w:val="873"/>
    <w:uiPriority w:val="99"/>
    <w:unhideWhenUsed/>
    <w:pPr>
      <w:jc w:val="center"/>
      <w:keepNext/>
      <w:spacing w:after="0" w:line="240" w:lineRule="auto"/>
      <w:outlineLvl w:val="5"/>
    </w:pPr>
    <w:rPr>
      <w:rFonts w:cs="Times New Roman"/>
      <w:sz w:val="28"/>
      <w:szCs w:val="28"/>
      <w:lang w:eastAsia="ru-RU"/>
    </w:rPr>
  </w:style>
  <w:style w:type="paragraph" w:styleId="966">
    <w:name w:val="Основной текст1"/>
    <w:basedOn w:val="873"/>
    <w:next w:val="966"/>
    <w:link w:val="967"/>
    <w:unhideWhenUsed/>
    <w:qFormat/>
    <w:pPr>
      <w:ind w:firstLine="400"/>
    </w:pPr>
    <w:rPr>
      <w:rFonts w:ascii="Times New Roman" w:eastAsia="Times New Roman" w:cs="Times New Roman"/>
      <w:sz w:val="22"/>
      <w:szCs w:val="22"/>
    </w:rPr>
  </w:style>
  <w:style w:type="character" w:styleId="967">
    <w:name w:val="Основной текст_"/>
    <w:next w:val="967"/>
    <w:link w:val="966"/>
    <w:uiPriority w:val="99"/>
    <w:unhideWhenUsed/>
    <w:rPr>
      <w:rFonts w:ascii="Times New Roman" w:hAnsi="Times New Roman" w:eastAsia="Times New Roman" w:cs="Times New Roman"/>
      <w:sz w:val="24"/>
      <w:szCs w:val="24"/>
    </w:rPr>
  </w:style>
  <w:style w:type="paragraph" w:styleId="968">
    <w:name w:val="Знак1 Знак Знак Знак Знак Знак Знак Знак Знак Знак Знак Знак Знак Знак Знак Знак1"/>
    <w:basedOn w:val="873"/>
    <w:next w:val="968"/>
    <w:link w:val="873"/>
    <w:unhideWhenUsed/>
    <w:pPr>
      <w:spacing w:before="100" w:beforeAutospacing="1" w:after="100" w:afterAutospacing="1" w:line="240" w:lineRule="auto"/>
    </w:pPr>
    <w:rPr>
      <w:rFonts w:ascii="Tahoma" w:cs="Tahoma"/>
      <w:sz w:val="20"/>
      <w:szCs w:val="20"/>
      <w:lang w:val="en-US"/>
    </w:rPr>
  </w:style>
  <w:style w:type="paragraph" w:styleId="969">
    <w:name w:val="ConsPlusNonformat"/>
    <w:next w:val="969"/>
    <w:link w:val="873"/>
    <w:unhideWhenUsed/>
    <w:pPr>
      <w:widowControl w:val="off"/>
    </w:pPr>
    <w:rPr>
      <w:rFonts w:ascii="Courier New" w:cs="Courier New"/>
      <w:lang w:val="ru-RU" w:eastAsia="ru-RU" w:bidi="ar-SA"/>
    </w:rPr>
  </w:style>
  <w:style w:type="paragraph" w:styleId="970">
    <w:name w:val="Default"/>
    <w:next w:val="970"/>
    <w:link w:val="873"/>
    <w:uiPriority w:val="99"/>
    <w:unhideWhenUsed/>
    <w:rPr>
      <w:color w:val="000000"/>
      <w:sz w:val="24"/>
      <w:szCs w:val="24"/>
      <w:lang w:val="ru-RU" w:eastAsia="en-US" w:bidi="ar-SA"/>
    </w:rPr>
  </w:style>
  <w:style w:type="paragraph" w:styleId="971">
    <w:name w:val="Пункт б/н"/>
    <w:basedOn w:val="873"/>
    <w:next w:val="971"/>
    <w:link w:val="873"/>
    <w:unhideWhenUsed/>
    <w:pPr>
      <w:ind w:firstLine="567"/>
      <w:jc w:val="both"/>
      <w:spacing w:after="0" w:line="360" w:lineRule="auto"/>
      <w:tabs>
        <w:tab w:val="left" w:pos="1134" w:leader="none"/>
      </w:tabs>
    </w:pPr>
    <w:rPr>
      <w:rFonts w:cs="Times New Roman"/>
      <w:sz w:val="22"/>
      <w:szCs w:val="22"/>
      <w:lang w:eastAsia="ru-RU"/>
    </w:rPr>
  </w:style>
  <w:style w:type="paragraph" w:styleId="972">
    <w:name w:val="1 уровень"/>
    <w:basedOn w:val="906"/>
    <w:next w:val="972"/>
    <w:link w:val="873"/>
    <w:uiPriority w:val="99"/>
    <w:unhideWhenUsed/>
    <w:pPr>
      <w:ind w:left="360" w:hanging="360"/>
      <w:jc w:val="center"/>
      <w:spacing w:after="0"/>
      <w:tabs>
        <w:tab w:val="left" w:pos="360" w:leader="none"/>
      </w:tabs>
    </w:pPr>
    <w:rPr>
      <w:b/>
      <w:color w:val="000000"/>
      <w:sz w:val="24"/>
      <w:szCs w:val="24"/>
    </w:rPr>
  </w:style>
  <w:style w:type="paragraph" w:styleId="973">
    <w:name w:val="Íîðìàëüíûé"/>
    <w:next w:val="973"/>
    <w:link w:val="873"/>
    <w:uiPriority w:val="99"/>
    <w:unhideWhenUsed/>
    <w:rPr>
      <w:rFonts w:ascii="Courier" w:cs="Courier"/>
      <w:sz w:val="24"/>
      <w:szCs w:val="24"/>
      <w:lang w:val="en-GB" w:eastAsia="ru-RU" w:bidi="ar-SA"/>
    </w:rPr>
  </w:style>
  <w:style w:type="character" w:styleId="974">
    <w:name w:val="footnote reference,Знак сноски 1,Знак сноски-FN"/>
    <w:next w:val="974"/>
    <w:link w:val="873"/>
    <w:uiPriority w:val="99"/>
    <w:unhideWhenUsed/>
    <w:rPr>
      <w:rFonts w:cs="Times New Roman"/>
      <w:sz w:val="24"/>
      <w:szCs w:val="24"/>
      <w:vertAlign w:val="superscript"/>
    </w:rPr>
  </w:style>
  <w:style w:type="character" w:styleId="975">
    <w:name w:val="Основной текст + Интервал 0 pt"/>
    <w:next w:val="975"/>
    <w:link w:val="873"/>
    <w:unhideWhenUsed/>
    <w:rPr>
      <w:rFonts w:ascii="Times New Roman" w:hAnsi="Times New Roman" w:eastAsia="SimSun"/>
      <w:color w:val="000000"/>
      <w:spacing w:val="1"/>
      <w:sz w:val="20"/>
      <w:szCs w:val="24"/>
      <w:shd w:val="clear" w:color="auto" w:fill="ffffff"/>
      <w:lang w:val="ru-RU"/>
    </w:rPr>
  </w:style>
  <w:style w:type="character" w:styleId="976">
    <w:name w:val="Колонтитул"/>
    <w:next w:val="976"/>
    <w:link w:val="873"/>
    <w:uiPriority w:val="99"/>
    <w:unhideWhenUsed/>
    <w:rPr>
      <w:rFonts w:ascii="Courier New" w:hAnsi="Times New Roman" w:eastAsia="SimSun"/>
      <w:color w:val="000000"/>
      <w:sz w:val="19"/>
      <w:szCs w:val="24"/>
    </w:rPr>
  </w:style>
  <w:style w:type="character" w:styleId="977">
    <w:name w:val="Основной текст (3)"/>
    <w:next w:val="977"/>
    <w:link w:val="873"/>
    <w:uiPriority w:val="99"/>
    <w:unhideWhenUsed/>
    <w:rPr>
      <w:rFonts w:ascii="Times New Roman" w:hAnsi="Times New Roman" w:eastAsia="SimSun"/>
      <w:b/>
      <w:color w:val="000000"/>
      <w:sz w:val="23"/>
      <w:szCs w:val="24"/>
      <w:u w:val="single"/>
      <w:lang w:val="ru-RU"/>
    </w:rPr>
  </w:style>
  <w:style w:type="character" w:styleId="978">
    <w:name w:val="Основной текст (2) + Полужирный"/>
    <w:next w:val="978"/>
    <w:link w:val="873"/>
    <w:unhideWhenUsed/>
    <w:rPr>
      <w:b/>
      <w:color w:val="000000"/>
      <w:sz w:val="24"/>
      <w:szCs w:val="24"/>
      <w:lang w:val="ru-RU" w:eastAsia="ru-RU"/>
    </w:rPr>
  </w:style>
  <w:style w:type="character" w:styleId="979">
    <w:name w:val="Unresolved Mention"/>
    <w:next w:val="979"/>
    <w:link w:val="873"/>
    <w:uiPriority w:val="99"/>
    <w:unhideWhenUsed/>
    <w:rPr>
      <w:rFonts w:cs="Times New Roman"/>
      <w:color w:val="000000"/>
      <w:sz w:val="24"/>
      <w:szCs w:val="24"/>
    </w:rPr>
  </w:style>
  <w:style w:type="character" w:styleId="980">
    <w:name w:val="Основной текст (2) + Не полужирный"/>
    <w:next w:val="980"/>
    <w:link w:val="873"/>
    <w:unhideWhenUsed/>
    <w:rPr>
      <w:b/>
      <w:sz w:val="20"/>
      <w:szCs w:val="20"/>
    </w:rPr>
  </w:style>
  <w:style w:type="character" w:styleId="981">
    <w:name w:val="Основной текст3"/>
    <w:next w:val="981"/>
    <w:link w:val="873"/>
    <w:unhideWhenUsed/>
    <w:rPr>
      <w:sz w:val="20"/>
      <w:szCs w:val="20"/>
    </w:rPr>
  </w:style>
  <w:style w:type="character" w:styleId="982">
    <w:name w:val="Основной текст (13) + Times New Roman,11,5 pt1"/>
    <w:next w:val="982"/>
    <w:link w:val="873"/>
    <w:uiPriority w:val="99"/>
    <w:unhideWhenUsed/>
    <w:rPr>
      <w:rFonts w:ascii="Times New Roman" w:hAnsi="Times New Roman" w:eastAsia="SimSun"/>
      <w:color w:val="000000"/>
      <w:sz w:val="23"/>
      <w:szCs w:val="24"/>
      <w:shd w:val="clear" w:color="auto" w:fill="ffffff"/>
      <w:lang w:val="ru-RU"/>
    </w:rPr>
  </w:style>
  <w:style w:type="character" w:styleId="983">
    <w:name w:val="docdata"/>
    <w:next w:val="983"/>
    <w:link w:val="873"/>
    <w:unhideWhenUsed/>
    <w:qFormat/>
    <w:rPr>
      <w:sz w:val="24"/>
      <w:szCs w:val="24"/>
    </w:rPr>
  </w:style>
  <w:style w:type="paragraph" w:styleId="984">
    <w:name w:val="Подпись к таблице"/>
    <w:next w:val="984"/>
    <w:link w:val="873"/>
    <w:qFormat/>
    <w:pPr>
      <w:spacing w:line="0" w:lineRule="atLeast"/>
      <w:shd w:val="clear" w:color="auto" w:fill="ffffff"/>
    </w:pPr>
    <w:rPr>
      <w:rFonts w:ascii="Tahoma" w:hAnsi="Tahoma" w:eastAsia="Tahoma" w:cs="Tahoma"/>
      <w:sz w:val="9"/>
      <w:szCs w:val="9"/>
      <w:lang w:val="ru-RU" w:eastAsia="en-US" w:bidi="ar-SA"/>
    </w:rPr>
  </w:style>
  <w:style w:type="paragraph" w:styleId="985">
    <w:name w:val="Основной текст2"/>
    <w:next w:val="985"/>
    <w:link w:val="873"/>
    <w:qFormat/>
    <w:pPr>
      <w:ind w:hanging="260"/>
      <w:spacing w:before="120" w:line="0" w:lineRule="atLeast"/>
      <w:shd w:val="clear" w:color="auto" w:fill="ffffff"/>
    </w:pPr>
    <w:rPr>
      <w:rFonts w:ascii="Tahoma" w:hAnsi="Tahoma" w:eastAsia="Tahoma" w:cs="Tahoma"/>
      <w:sz w:val="9"/>
      <w:szCs w:val="9"/>
      <w:lang w:val="ru-RU" w:eastAsia="en-US" w:bidi="ar-SA"/>
    </w:rPr>
  </w:style>
  <w:style w:type="paragraph" w:styleId="986">
    <w:name w:val="Пункт контракта"/>
    <w:basedOn w:val="875"/>
    <w:next w:val="986"/>
    <w:link w:val="873"/>
    <w:qFormat/>
    <w:pPr>
      <w:numPr>
        <w:ilvl w:val="1"/>
        <w:numId w:val="2"/>
      </w:numPr>
      <w:keepLines w:val="0"/>
      <w:keepNext w:val="0"/>
      <w:spacing w:before="0"/>
    </w:pPr>
    <w:rPr>
      <w:rFonts w:ascii="Times New Roman" w:hAnsi="Times New Roman"/>
      <w:color w:val="000000"/>
      <w:sz w:val="24"/>
    </w:rPr>
  </w:style>
  <w:style w:type="table" w:styleId="987">
    <w:name w:val="Сетка таблицы1"/>
    <w:next w:val="987"/>
    <w:link w:val="873"/>
    <w:uiPriority w:val="39"/>
    <w:qFormat/>
    <w:rPr>
      <w:rFonts w:ascii="Calibri" w:hAnsi="Calibri" w:eastAsia="Calibri"/>
      <w:lang w:val="ru-RU" w:eastAsia="ru-RU" w:bidi="ar-SA"/>
    </w:rPr>
    <w:tblPr/>
  </w:style>
  <w:style w:type="character" w:styleId="988">
    <w:name w:val="Заголовок 6 Знак"/>
    <w:next w:val="988"/>
    <w:link w:val="879"/>
    <w:uiPriority w:val="9"/>
    <w:semiHidden/>
    <w:rPr>
      <w:rFonts w:ascii="Calibri" w:hAnsi="Calibri" w:eastAsia="Times New Roman" w:cs="Times New Roman"/>
      <w:b/>
      <w:bCs/>
      <w:sz w:val="22"/>
      <w:szCs w:val="22"/>
      <w:lang w:eastAsia="en-US"/>
    </w:rPr>
  </w:style>
  <w:style w:type="character" w:styleId="989">
    <w:name w:val="Обычный (Интернет) Знак,Обычный (веб) Знак Знак,Знак Знак2 Знак,Обычный (веб) Знак Знак Знак1 Знак,Знак Знак Знак Знак1,Знак Знак Знак Знак Знак Знак,Знак Знак1 Знак Знак,Обычный (веб) Знак Знак Знак Знак Знак,Знак Знак Знак1 Знак Знак Знак"/>
    <w:next w:val="989"/>
    <w:link w:val="912"/>
    <w:uiPriority w:val="99"/>
    <w:rPr>
      <w:rFonts w:ascii="Calibri"/>
      <w:sz w:val="24"/>
      <w:szCs w:val="24"/>
    </w:rPr>
  </w:style>
  <w:style w:type="character" w:styleId="990" w:default="1">
    <w:name w:val="Default Paragraph Font"/>
    <w:uiPriority w:val="1"/>
    <w:semiHidden/>
    <w:unhideWhenUsed/>
  </w:style>
  <w:style w:type="numbering" w:styleId="991" w:default="1">
    <w:name w:val="No List"/>
    <w:uiPriority w:val="99"/>
    <w:semiHidden/>
    <w:unhideWhenUsed/>
  </w:style>
  <w:style w:type="table" w:styleId="992" w:default="1">
    <w:name w:val="Normal Table"/>
    <w:uiPriority w:val="99"/>
    <w:semiHidden/>
    <w:unhideWhenUsed/>
    <w:tblPr/>
  </w:style>
  <w:style w:type="paragraph" w:styleId="1_1295" w:customStyle="1">
    <w:name w:val="Обычный"/>
    <w:basedOn w:val="858"/>
    <w:qFormat/>
    <w:pPr>
      <w:contextualSpacing w:val="0"/>
      <w:ind w:left="0" w:right="0" w:firstLine="0"/>
      <w:jc w:val="left"/>
      <w:keepLines w:val="0"/>
      <w:keepNext w:val="0"/>
      <w:pageBreakBefore w:val="0"/>
      <w:spacing w:before="0" w:beforeAutospacing="0" w:after="0" w:afterAutospacing="0" w:line="240" w:lineRule="auto"/>
      <w:shd w:val="nil" w:color="000000"/>
      <w:widowControl/>
      <w:pBdr>
        <w:top w:val="none" w:color="000000" w:sz="4" w:space="0"/>
        <w:left w:val="none" w:color="000000" w:sz="4" w:space="0"/>
        <w:bottom w:val="none" w:color="000000" w:sz="4" w:space="0"/>
        <w:right w:val="none" w:color="000000" w:sz="4" w:space="0"/>
        <w:between w:val="none" w:color="000000" w:sz="4" w:space="0"/>
      </w:pBdr>
      <w:suppressLineNumbers w:val="0"/>
    </w:pPr>
    <w:rPr>
      <w:rFonts w:ascii="Times New Roman" w:hAnsi="Times New Roman" w:eastAsia="Times New Roman" w:cs="Times New Roman"/>
      <w:b w:val="0"/>
      <w:bCs w:val="0"/>
      <w:i w:val="0"/>
      <w:iCs w:val="0"/>
      <w:caps w:val="0"/>
      <w:smallCaps w:val="0"/>
      <w:strike w:val="0"/>
      <w:vanish w:val="0"/>
      <w:color w:val="000000"/>
      <w:spacing w:val="0"/>
      <w:position w:val="0"/>
      <w:sz w:val="24"/>
      <w:szCs w:val="20"/>
      <w:highlight w:val="none"/>
      <w:u w:val="none"/>
      <w:vertAlign w:val="baseline"/>
      <w:rtl w:val="0"/>
      <w:cs w:val="0"/>
      <w:lang w:val="ru-RU" w:eastAsia="zh-CN" w:bidi="ar-SA"/>
      <w14:ligatures w14:val="none"/>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 Id="rId1" Type="http://schemas.openxmlformats.org/officeDocument/2006/relationships/image" Target="media/image1.png"/></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Р7-Офис/2024.4.1.630</Application>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Admin41</dc:creator>
  <cp:lastModifiedBy>PIVOVAROVA</cp:lastModifiedBy>
  <cp:revision>337</cp:revision>
  <dcterms:created xsi:type="dcterms:W3CDTF">2023-03-09T10:43:00Z</dcterms:created>
  <dcterms:modified xsi:type="dcterms:W3CDTF">2025-01-24T07:15:35Z</dcterms:modified>
  <cp:version>1048576</cp:version>
</cp:coreProperties>
</file>