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8414" w14:textId="77777777" w:rsidR="00D42B29" w:rsidRPr="008A0BDD" w:rsidRDefault="00D42B29" w:rsidP="00D42B29">
      <w:pPr>
        <w:spacing w:after="0"/>
        <w:jc w:val="center"/>
        <w:rPr>
          <w:b/>
          <w:kern w:val="0"/>
          <w:sz w:val="22"/>
          <w:szCs w:val="22"/>
        </w:rPr>
      </w:pPr>
      <w:r w:rsidRPr="008A0BDD">
        <w:rPr>
          <w:b/>
          <w:kern w:val="0"/>
          <w:sz w:val="22"/>
          <w:szCs w:val="22"/>
        </w:rPr>
        <w:t>Договор № _____</w:t>
      </w:r>
    </w:p>
    <w:p w14:paraId="5F5CD9D7" w14:textId="77777777" w:rsidR="00D42B29" w:rsidRPr="008A0BDD" w:rsidRDefault="00D42B29" w:rsidP="00D42B29">
      <w:pPr>
        <w:spacing w:after="0"/>
        <w:jc w:val="left"/>
        <w:rPr>
          <w:kern w:val="0"/>
          <w:sz w:val="22"/>
          <w:szCs w:val="22"/>
        </w:rPr>
      </w:pPr>
    </w:p>
    <w:p w14:paraId="081E0080" w14:textId="1CB02D67" w:rsidR="00D42B29" w:rsidRDefault="00D42B29" w:rsidP="00D42B29">
      <w:pPr>
        <w:spacing w:after="0"/>
        <w:jc w:val="left"/>
        <w:rPr>
          <w:kern w:val="0"/>
          <w:sz w:val="22"/>
          <w:szCs w:val="22"/>
        </w:rPr>
      </w:pPr>
      <w:r w:rsidRPr="008A0BDD">
        <w:rPr>
          <w:kern w:val="0"/>
          <w:sz w:val="22"/>
          <w:szCs w:val="22"/>
        </w:rPr>
        <w:t xml:space="preserve">г. Ставрополь              </w:t>
      </w:r>
      <w:r w:rsidRPr="008A0BDD">
        <w:rPr>
          <w:kern w:val="0"/>
          <w:sz w:val="22"/>
          <w:szCs w:val="22"/>
        </w:rPr>
        <w:tab/>
        <w:t xml:space="preserve">                                                                           </w:t>
      </w:r>
      <w:r w:rsidR="006F2BD0">
        <w:rPr>
          <w:kern w:val="0"/>
          <w:sz w:val="22"/>
          <w:szCs w:val="22"/>
        </w:rPr>
        <w:t xml:space="preserve">                        </w:t>
      </w:r>
      <w:r w:rsidRPr="008A0BDD">
        <w:rPr>
          <w:kern w:val="0"/>
          <w:sz w:val="22"/>
          <w:szCs w:val="22"/>
        </w:rPr>
        <w:t xml:space="preserve"> _____________ 202</w:t>
      </w:r>
      <w:r w:rsidR="00C23A6E">
        <w:rPr>
          <w:kern w:val="0"/>
          <w:sz w:val="22"/>
          <w:szCs w:val="22"/>
        </w:rPr>
        <w:t>5</w:t>
      </w:r>
      <w:r w:rsidRPr="008A0BDD">
        <w:rPr>
          <w:kern w:val="0"/>
          <w:sz w:val="22"/>
          <w:szCs w:val="22"/>
        </w:rPr>
        <w:t xml:space="preserve"> года   </w:t>
      </w:r>
    </w:p>
    <w:p w14:paraId="64CFE747" w14:textId="77777777" w:rsidR="00C23A6E" w:rsidRPr="008A0BDD" w:rsidRDefault="00C23A6E" w:rsidP="00D42B29">
      <w:pPr>
        <w:spacing w:after="0"/>
        <w:jc w:val="left"/>
        <w:rPr>
          <w:kern w:val="0"/>
          <w:sz w:val="22"/>
          <w:szCs w:val="22"/>
        </w:rPr>
      </w:pPr>
    </w:p>
    <w:p w14:paraId="0205D77D" w14:textId="77777777" w:rsidR="00D42B29" w:rsidRPr="008A0BDD" w:rsidRDefault="00D42B29" w:rsidP="00D42B29">
      <w:pPr>
        <w:spacing w:after="0"/>
        <w:ind w:firstLine="540"/>
        <w:rPr>
          <w:kern w:val="0"/>
          <w:sz w:val="22"/>
          <w:szCs w:val="22"/>
        </w:rPr>
      </w:pPr>
      <w:r w:rsidRPr="008A0BDD">
        <w:rPr>
          <w:kern w:val="0"/>
          <w:sz w:val="22"/>
          <w:szCs w:val="22"/>
        </w:rPr>
        <w:t xml:space="preserve"> Бюджетное учреждение Омской области  «Комплексный центр социального обслуживания населения   «Сударушка» Кировского административного округа (далее- БУ «КЦСОН «Сударушка»), именуемое в дальнейшем «Заказчик», </w:t>
      </w:r>
      <w:r w:rsidRPr="008A0BDD">
        <w:rPr>
          <w:color w:val="000000"/>
          <w:kern w:val="0"/>
          <w:sz w:val="22"/>
          <w:szCs w:val="22"/>
        </w:rPr>
        <w:t>в лице</w:t>
      </w:r>
      <w:r w:rsidRPr="008A0BDD">
        <w:rPr>
          <w:kern w:val="0"/>
          <w:sz w:val="22"/>
          <w:szCs w:val="22"/>
        </w:rPr>
        <w:t xml:space="preserve"> руководителя  Басовой Елены Станиславовны, действующего на основании Устава,</w:t>
      </w:r>
      <w:r w:rsidRPr="008A0BDD">
        <w:rPr>
          <w:color w:val="000000"/>
          <w:kern w:val="0"/>
          <w:sz w:val="22"/>
          <w:szCs w:val="22"/>
        </w:rPr>
        <w:t xml:space="preserve"> </w:t>
      </w:r>
      <w:r w:rsidRPr="008A0BDD">
        <w:rPr>
          <w:kern w:val="0"/>
          <w:sz w:val="22"/>
          <w:szCs w:val="22"/>
        </w:rPr>
        <w:t xml:space="preserve"> с одной стороны, и</w:t>
      </w:r>
      <w:r w:rsidRPr="008A0BDD">
        <w:rPr>
          <w:b/>
          <w:kern w:val="0"/>
          <w:sz w:val="22"/>
          <w:szCs w:val="22"/>
        </w:rPr>
        <w:t>__________________________________________</w:t>
      </w:r>
      <w:r w:rsidRPr="008A0BDD">
        <w:rPr>
          <w:kern w:val="0"/>
          <w:sz w:val="22"/>
          <w:szCs w:val="22"/>
        </w:rPr>
        <w:t xml:space="preserve">, именуемое в дальнейшем «Поставщик», в лице ___________________, действующего____ на основании _________________, с другой стороны, далее по тексту вместе именуемые «Стороны», </w:t>
      </w:r>
    </w:p>
    <w:p w14:paraId="35289799" w14:textId="77777777" w:rsidR="00D42B29" w:rsidRPr="008A0BDD" w:rsidRDefault="00D42B29" w:rsidP="00D42B29">
      <w:pPr>
        <w:spacing w:after="0"/>
        <w:ind w:firstLine="540"/>
        <w:rPr>
          <w:kern w:val="0"/>
          <w:sz w:val="22"/>
          <w:szCs w:val="22"/>
        </w:rPr>
      </w:pPr>
      <w:r w:rsidRPr="008A0BDD">
        <w:rPr>
          <w:kern w:val="0"/>
          <w:sz w:val="22"/>
          <w:szCs w:val="22"/>
        </w:rPr>
        <w:t>на основании Федерального закона от 18.07.2011г. № 223-ФЗ «О закупках товаров, работ, услуг отдельными видами юридических лиц», Положения о закупках товаров, работ, услуг для нужд БУ «КЦСОН «Сударушка»</w:t>
      </w:r>
      <w:r w:rsidRPr="008A0BDD">
        <w:rPr>
          <w:sz w:val="22"/>
          <w:szCs w:val="22"/>
        </w:rPr>
        <w:t xml:space="preserve"> </w:t>
      </w:r>
      <w:r w:rsidRPr="008A0BDD">
        <w:rPr>
          <w:color w:val="000000"/>
          <w:kern w:val="0"/>
          <w:sz w:val="22"/>
          <w:szCs w:val="22"/>
        </w:rPr>
        <w:t>( в ред. от 23.12.2024 г.)., протокола</w:t>
      </w:r>
      <w:r w:rsidRPr="008A0BDD">
        <w:rPr>
          <w:kern w:val="0"/>
          <w:sz w:val="22"/>
          <w:szCs w:val="22"/>
        </w:rPr>
        <w:t xml:space="preserve"> ___________________________________№____________ от ________________г., заключили  настоящий договор о нижеследующем:</w:t>
      </w:r>
    </w:p>
    <w:p w14:paraId="714CA378" w14:textId="77777777" w:rsidR="00D42B29" w:rsidRPr="008A0BDD" w:rsidRDefault="00D42B29" w:rsidP="00D42B29">
      <w:pPr>
        <w:spacing w:after="0"/>
        <w:ind w:firstLine="540"/>
        <w:rPr>
          <w:kern w:val="0"/>
          <w:sz w:val="22"/>
          <w:szCs w:val="22"/>
        </w:rPr>
      </w:pPr>
    </w:p>
    <w:p w14:paraId="2428301A" w14:textId="77777777" w:rsidR="00D42B29" w:rsidRPr="008A0BDD" w:rsidRDefault="00D42B29" w:rsidP="00D42B29">
      <w:pPr>
        <w:spacing w:after="0"/>
        <w:jc w:val="center"/>
        <w:rPr>
          <w:b/>
          <w:kern w:val="0"/>
          <w:sz w:val="22"/>
          <w:szCs w:val="22"/>
        </w:rPr>
      </w:pPr>
      <w:r w:rsidRPr="008A0BDD">
        <w:rPr>
          <w:b/>
          <w:kern w:val="0"/>
          <w:sz w:val="22"/>
          <w:szCs w:val="22"/>
        </w:rPr>
        <w:t>1.Предмет договора</w:t>
      </w:r>
    </w:p>
    <w:p w14:paraId="34CA1283" w14:textId="77777777" w:rsidR="00D42B29" w:rsidRPr="008A0BDD" w:rsidRDefault="00D42B29" w:rsidP="00D42B29">
      <w:pPr>
        <w:suppressAutoHyphens w:val="0"/>
        <w:spacing w:after="0"/>
        <w:ind w:firstLine="708"/>
        <w:rPr>
          <w:kern w:val="0"/>
          <w:sz w:val="22"/>
          <w:szCs w:val="22"/>
          <w:lang w:eastAsia="ru-RU"/>
        </w:rPr>
      </w:pPr>
      <w:r w:rsidRPr="008A0BDD">
        <w:rPr>
          <w:kern w:val="0"/>
          <w:sz w:val="22"/>
          <w:szCs w:val="22"/>
          <w:lang w:eastAsia="ru-RU"/>
        </w:rPr>
        <w:t>1.1. По настоящему договору Поставщик обязуется поставить</w:t>
      </w:r>
      <w:r w:rsidRPr="008A0BDD">
        <w:rPr>
          <w:sz w:val="22"/>
          <w:szCs w:val="22"/>
        </w:rPr>
        <w:t xml:space="preserve"> Заказчику </w:t>
      </w:r>
      <w:r w:rsidRPr="008A0BDD">
        <w:rPr>
          <w:kern w:val="0"/>
          <w:sz w:val="22"/>
          <w:szCs w:val="22"/>
          <w:u w:val="single"/>
          <w:lang w:eastAsia="ru-RU"/>
        </w:rPr>
        <w:t>автомобиль легковой для перевозки людей с ограниченными физическими возможностями</w:t>
      </w:r>
      <w:r w:rsidRPr="008A0BDD">
        <w:rPr>
          <w:kern w:val="0"/>
          <w:sz w:val="22"/>
          <w:szCs w:val="22"/>
          <w:lang w:eastAsia="ru-RU"/>
        </w:rPr>
        <w:t xml:space="preserve"> (далее – товар) наименованием, в количестве и по цене, указанным в Приложении № 1,2 к настоящему договору, являющемуся неотъемлемой частью настоящего договора, а Заказчик обязуется в порядке и сроки, предусмотренные договором, принять и оплатить поставленный товар.</w:t>
      </w:r>
    </w:p>
    <w:p w14:paraId="473506DA" w14:textId="77777777" w:rsidR="00D42B29" w:rsidRPr="008A0BDD" w:rsidRDefault="00D42B29" w:rsidP="00D42B29">
      <w:pPr>
        <w:suppressAutoHyphens w:val="0"/>
        <w:spacing w:after="0"/>
        <w:ind w:firstLine="708"/>
        <w:rPr>
          <w:kern w:val="0"/>
          <w:sz w:val="22"/>
          <w:szCs w:val="22"/>
          <w:lang w:eastAsia="ru-RU"/>
        </w:rPr>
      </w:pPr>
      <w:r w:rsidRPr="008A0BDD">
        <w:rPr>
          <w:kern w:val="0"/>
          <w:sz w:val="22"/>
          <w:szCs w:val="22"/>
          <w:lang w:eastAsia="ru-RU"/>
        </w:rPr>
        <w:t>1.2. Поставляемый товар должен быть новым, который не был в употреблении. Функциональные (технические) характеристики поставляемого товара должны соответствовать характеристикам, указанным в Приложении №1 к договору. Год выпуска ______ (</w:t>
      </w:r>
      <w:r w:rsidRPr="008A0BDD">
        <w:rPr>
          <w:i/>
          <w:kern w:val="0"/>
          <w:sz w:val="22"/>
          <w:szCs w:val="22"/>
          <w:lang w:eastAsia="ru-RU"/>
        </w:rPr>
        <w:t>не ранее</w:t>
      </w:r>
      <w:r w:rsidRPr="008A0BDD">
        <w:rPr>
          <w:kern w:val="0"/>
          <w:sz w:val="22"/>
          <w:szCs w:val="22"/>
          <w:lang w:eastAsia="ru-RU"/>
        </w:rPr>
        <w:t>) 2025 года.</w:t>
      </w:r>
    </w:p>
    <w:p w14:paraId="5854BC2D" w14:textId="77777777" w:rsidR="00D42B29" w:rsidRPr="008A0BDD" w:rsidRDefault="00D42B29" w:rsidP="00D42B29">
      <w:pPr>
        <w:tabs>
          <w:tab w:val="left" w:pos="5291"/>
        </w:tabs>
        <w:spacing w:after="0"/>
        <w:rPr>
          <w:kern w:val="0"/>
          <w:sz w:val="22"/>
          <w:szCs w:val="22"/>
        </w:rPr>
      </w:pPr>
      <w:r w:rsidRPr="008A0BDD">
        <w:rPr>
          <w:kern w:val="0"/>
          <w:sz w:val="22"/>
          <w:szCs w:val="22"/>
        </w:rPr>
        <w:t xml:space="preserve">          </w:t>
      </w:r>
    </w:p>
    <w:p w14:paraId="45C3E22A" w14:textId="77777777" w:rsidR="00D42B29" w:rsidRPr="008A0BDD" w:rsidRDefault="00D42B29" w:rsidP="00D42B29">
      <w:pPr>
        <w:widowControl w:val="0"/>
        <w:suppressAutoHyphens w:val="0"/>
        <w:autoSpaceDE w:val="0"/>
        <w:autoSpaceDN w:val="0"/>
        <w:adjustRightInd w:val="0"/>
        <w:spacing w:after="0"/>
        <w:jc w:val="center"/>
        <w:rPr>
          <w:b/>
          <w:kern w:val="0"/>
          <w:sz w:val="22"/>
          <w:szCs w:val="22"/>
          <w:lang w:eastAsia="ru-RU"/>
        </w:rPr>
      </w:pPr>
      <w:r w:rsidRPr="008A0BDD">
        <w:rPr>
          <w:b/>
          <w:kern w:val="0"/>
          <w:sz w:val="22"/>
          <w:szCs w:val="22"/>
          <w:lang w:eastAsia="ru-RU"/>
        </w:rPr>
        <w:t>2. Цена договора и порядок расчетов</w:t>
      </w:r>
    </w:p>
    <w:p w14:paraId="06C83A9B" w14:textId="77777777" w:rsidR="00D42B29" w:rsidRPr="008A0BDD" w:rsidRDefault="00D42B29" w:rsidP="00D42B29">
      <w:pPr>
        <w:suppressAutoHyphens w:val="0"/>
        <w:spacing w:after="0"/>
        <w:ind w:firstLine="567"/>
        <w:rPr>
          <w:i/>
          <w:kern w:val="0"/>
          <w:sz w:val="22"/>
          <w:szCs w:val="22"/>
          <w:lang w:eastAsia="ru-RU"/>
        </w:rPr>
      </w:pPr>
      <w:r w:rsidRPr="008A0BDD">
        <w:rPr>
          <w:kern w:val="0"/>
          <w:sz w:val="22"/>
          <w:szCs w:val="22"/>
          <w:lang w:eastAsia="ru-RU"/>
        </w:rPr>
        <w:t>2.1.</w:t>
      </w:r>
      <w:r w:rsidRPr="008A0BDD">
        <w:rPr>
          <w:kern w:val="0"/>
          <w:sz w:val="22"/>
          <w:szCs w:val="22"/>
        </w:rPr>
        <w:t xml:space="preserve"> Цена настоящего договора </w:t>
      </w:r>
      <w:r w:rsidRPr="008A0BDD">
        <w:rPr>
          <w:kern w:val="0"/>
          <w:sz w:val="22"/>
          <w:szCs w:val="22"/>
          <w:lang w:eastAsia="ru-RU"/>
        </w:rPr>
        <w:t>составляет ______________</w:t>
      </w:r>
      <w:proofErr w:type="gramStart"/>
      <w:r w:rsidRPr="008A0BDD">
        <w:rPr>
          <w:kern w:val="0"/>
          <w:sz w:val="22"/>
          <w:szCs w:val="22"/>
          <w:lang w:eastAsia="ru-RU"/>
        </w:rPr>
        <w:t>_(</w:t>
      </w:r>
      <w:proofErr w:type="gramEnd"/>
      <w:r w:rsidRPr="008A0BDD">
        <w:rPr>
          <w:kern w:val="0"/>
          <w:sz w:val="22"/>
          <w:szCs w:val="22"/>
          <w:lang w:eastAsia="ru-RU"/>
        </w:rPr>
        <w:t xml:space="preserve">_________________________) </w:t>
      </w:r>
      <w:proofErr w:type="spellStart"/>
      <w:r w:rsidRPr="008A0BDD">
        <w:rPr>
          <w:kern w:val="0"/>
          <w:sz w:val="22"/>
          <w:szCs w:val="22"/>
          <w:lang w:eastAsia="ru-RU"/>
        </w:rPr>
        <w:t>руб</w:t>
      </w:r>
      <w:proofErr w:type="spellEnd"/>
      <w:r w:rsidRPr="008A0BDD">
        <w:rPr>
          <w:kern w:val="0"/>
          <w:sz w:val="22"/>
          <w:szCs w:val="22"/>
          <w:lang w:eastAsia="ru-RU"/>
        </w:rPr>
        <w:t xml:space="preserve">._____коп., </w:t>
      </w:r>
      <w:r w:rsidRPr="008A0BDD">
        <w:rPr>
          <w:i/>
          <w:kern w:val="0"/>
          <w:sz w:val="22"/>
          <w:szCs w:val="22"/>
          <w:lang w:eastAsia="ru-RU"/>
        </w:rPr>
        <w:t>в т.ч. НДС _____(или НДС не облагается (указать причину).</w:t>
      </w:r>
    </w:p>
    <w:p w14:paraId="4A7CFB83" w14:textId="77777777" w:rsidR="00D42B29" w:rsidRPr="008A0BDD" w:rsidRDefault="00D42B29" w:rsidP="00D42B29">
      <w:pPr>
        <w:suppressAutoHyphens w:val="0"/>
        <w:spacing w:after="0"/>
        <w:ind w:firstLine="567"/>
        <w:rPr>
          <w:i/>
          <w:kern w:val="0"/>
          <w:sz w:val="22"/>
          <w:szCs w:val="22"/>
          <w:lang w:eastAsia="ru-RU"/>
        </w:rPr>
      </w:pPr>
      <w:r w:rsidRPr="008A0BDD">
        <w:rPr>
          <w:i/>
          <w:kern w:val="0"/>
          <w:sz w:val="22"/>
          <w:szCs w:val="22"/>
          <w:lang w:eastAsia="ru-RU"/>
        </w:rPr>
        <w:t xml:space="preserve">Начальная (максимальная) цена договора </w:t>
      </w:r>
      <w:proofErr w:type="gramStart"/>
      <w:r w:rsidRPr="008A0BDD">
        <w:rPr>
          <w:i/>
          <w:kern w:val="0"/>
          <w:sz w:val="22"/>
          <w:szCs w:val="22"/>
          <w:lang w:eastAsia="ru-RU"/>
        </w:rPr>
        <w:t xml:space="preserve">составляет:   </w:t>
      </w:r>
      <w:proofErr w:type="gramEnd"/>
      <w:r w:rsidRPr="008A0BDD">
        <w:rPr>
          <w:i/>
          <w:kern w:val="0"/>
          <w:sz w:val="22"/>
          <w:szCs w:val="22"/>
          <w:lang w:eastAsia="ru-RU"/>
        </w:rPr>
        <w:t xml:space="preserve">                 (                                                                       ) 00 коп</w:t>
      </w:r>
    </w:p>
    <w:p w14:paraId="37C9BB10" w14:textId="77777777" w:rsidR="00D42B29" w:rsidRPr="008A0BDD" w:rsidRDefault="00D42B29" w:rsidP="00D42B29">
      <w:pPr>
        <w:suppressAutoHyphens w:val="0"/>
        <w:spacing w:after="0"/>
        <w:ind w:firstLine="567"/>
        <w:rPr>
          <w:kern w:val="0"/>
          <w:sz w:val="22"/>
          <w:szCs w:val="22"/>
          <w:lang w:eastAsia="ru-RU"/>
        </w:rPr>
      </w:pPr>
      <w:r w:rsidRPr="008A0BDD">
        <w:rPr>
          <w:kern w:val="0"/>
          <w:sz w:val="22"/>
          <w:szCs w:val="22"/>
          <w:lang w:eastAsia="ru-RU"/>
        </w:rPr>
        <w:t>2.2. Цена договора включает в себя общую стоимость товара, все обязательные в соответствии с действующим законодательством Российской Федерации налоги, пошлины, сборы, отчисления, все возможные расходы, которые необходимы Поставщику для поставки, в том числе: стоимость тары, упаковки, таможенного оформления и страхования, доставки, погрузочно-разгрузочные работы, расходы на обслуживание товара в гарантийный срок, транспортные расходы.</w:t>
      </w:r>
    </w:p>
    <w:p w14:paraId="511A32EC" w14:textId="77777777" w:rsidR="00D42B29" w:rsidRPr="008A0BDD" w:rsidRDefault="00D42B29" w:rsidP="00D42B29">
      <w:pPr>
        <w:suppressAutoHyphens w:val="0"/>
        <w:spacing w:after="0"/>
        <w:ind w:firstLine="567"/>
        <w:rPr>
          <w:bCs/>
          <w:kern w:val="0"/>
          <w:sz w:val="22"/>
          <w:szCs w:val="22"/>
          <w:lang w:eastAsia="ru-RU"/>
        </w:rPr>
      </w:pPr>
      <w:r w:rsidRPr="008A0BDD">
        <w:rPr>
          <w:bCs/>
          <w:kern w:val="0"/>
          <w:sz w:val="22"/>
          <w:szCs w:val="22"/>
          <w:lang w:eastAsia="ru-RU"/>
        </w:rPr>
        <w:t>2.3. Оплата по договору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 Оплата по договору осуществляется после исполнения обязательств Поставщиком по поставке товара, предусмотренного настоящим договором, в полном объеме и подписания сторонами акта приема-передачи товара.</w:t>
      </w:r>
    </w:p>
    <w:p w14:paraId="752066F7" w14:textId="77777777" w:rsidR="00D42B29" w:rsidRPr="008A0BDD" w:rsidRDefault="00D42B29" w:rsidP="00D42B29">
      <w:pPr>
        <w:widowControl w:val="0"/>
        <w:suppressAutoHyphens w:val="0"/>
        <w:autoSpaceDE w:val="0"/>
        <w:autoSpaceDN w:val="0"/>
        <w:adjustRightInd w:val="0"/>
        <w:spacing w:before="120" w:after="120" w:line="276" w:lineRule="auto"/>
        <w:ind w:firstLine="708"/>
        <w:contextualSpacing/>
        <w:rPr>
          <w:color w:val="000000"/>
          <w:kern w:val="0"/>
          <w:sz w:val="22"/>
          <w:szCs w:val="22"/>
          <w:lang w:eastAsia="ru-RU"/>
        </w:rPr>
      </w:pPr>
      <w:r w:rsidRPr="008A0BDD">
        <w:rPr>
          <w:color w:val="000000"/>
          <w:kern w:val="0"/>
          <w:sz w:val="22"/>
          <w:szCs w:val="22"/>
          <w:lang w:eastAsia="ru-RU"/>
        </w:rPr>
        <w:t>Оплата по договору осуществляется Заказчиком после передачи Поставщиком и подписания Заказчиком (в отношении документов, указанных в п. «б», «г») следующих документов:</w:t>
      </w:r>
    </w:p>
    <w:p w14:paraId="771B0CC2" w14:textId="77777777" w:rsidR="00D42B29" w:rsidRPr="008A0BDD" w:rsidRDefault="00D42B29" w:rsidP="00D42B29">
      <w:pPr>
        <w:widowControl w:val="0"/>
        <w:suppressAutoHyphens w:val="0"/>
        <w:autoSpaceDE w:val="0"/>
        <w:autoSpaceDN w:val="0"/>
        <w:adjustRightInd w:val="0"/>
        <w:spacing w:after="0"/>
        <w:ind w:firstLine="708"/>
        <w:contextualSpacing/>
        <w:rPr>
          <w:color w:val="000000"/>
          <w:kern w:val="0"/>
          <w:sz w:val="22"/>
          <w:szCs w:val="22"/>
          <w:lang w:eastAsia="ru-RU"/>
        </w:rPr>
      </w:pPr>
      <w:r w:rsidRPr="008A0BDD">
        <w:rPr>
          <w:color w:val="000000"/>
          <w:kern w:val="0"/>
          <w:sz w:val="22"/>
          <w:szCs w:val="22"/>
          <w:lang w:eastAsia="ru-RU"/>
        </w:rPr>
        <w:t xml:space="preserve">а) </w:t>
      </w:r>
      <w:r w:rsidRPr="008A0BDD">
        <w:rPr>
          <w:color w:val="000000"/>
          <w:kern w:val="0"/>
          <w:sz w:val="22"/>
          <w:szCs w:val="22"/>
          <w:lang w:eastAsia="ru-RU"/>
        </w:rPr>
        <w:tab/>
        <w:t>счета/счет-фактура (</w:t>
      </w:r>
      <w:r w:rsidRPr="008A0BDD">
        <w:rPr>
          <w:i/>
          <w:color w:val="000000"/>
          <w:kern w:val="0"/>
          <w:sz w:val="22"/>
          <w:szCs w:val="22"/>
          <w:lang w:eastAsia="ru-RU"/>
        </w:rPr>
        <w:t>в случае, когда возникает обязанность по уплате НДС</w:t>
      </w:r>
      <w:r w:rsidRPr="008A0BDD">
        <w:rPr>
          <w:color w:val="000000"/>
          <w:kern w:val="0"/>
          <w:sz w:val="22"/>
          <w:szCs w:val="22"/>
          <w:lang w:eastAsia="ru-RU"/>
        </w:rPr>
        <w:t>);</w:t>
      </w:r>
    </w:p>
    <w:p w14:paraId="63C57891" w14:textId="77777777" w:rsidR="00D42B29" w:rsidRPr="008A0BDD" w:rsidRDefault="00D42B29" w:rsidP="00D42B29">
      <w:pPr>
        <w:widowControl w:val="0"/>
        <w:suppressAutoHyphens w:val="0"/>
        <w:autoSpaceDE w:val="0"/>
        <w:autoSpaceDN w:val="0"/>
        <w:adjustRightInd w:val="0"/>
        <w:spacing w:after="0"/>
        <w:ind w:firstLine="708"/>
        <w:contextualSpacing/>
        <w:rPr>
          <w:color w:val="000000"/>
          <w:kern w:val="0"/>
          <w:sz w:val="22"/>
          <w:szCs w:val="22"/>
          <w:lang w:eastAsia="ru-RU"/>
        </w:rPr>
      </w:pPr>
      <w:r w:rsidRPr="008A0BDD">
        <w:rPr>
          <w:color w:val="000000"/>
          <w:kern w:val="0"/>
          <w:sz w:val="22"/>
          <w:szCs w:val="22"/>
          <w:lang w:eastAsia="ru-RU"/>
        </w:rPr>
        <w:t xml:space="preserve">б) </w:t>
      </w:r>
      <w:r w:rsidRPr="008A0BDD">
        <w:rPr>
          <w:color w:val="000000"/>
          <w:kern w:val="0"/>
          <w:sz w:val="22"/>
          <w:szCs w:val="22"/>
          <w:lang w:eastAsia="ru-RU"/>
        </w:rPr>
        <w:tab/>
        <w:t>товарной накладной/УПД;</w:t>
      </w:r>
    </w:p>
    <w:p w14:paraId="29AF49E3" w14:textId="77777777" w:rsidR="00D42B29" w:rsidRPr="008A0BDD" w:rsidRDefault="00D42B29" w:rsidP="00D42B29">
      <w:pPr>
        <w:widowControl w:val="0"/>
        <w:suppressAutoHyphens w:val="0"/>
        <w:autoSpaceDE w:val="0"/>
        <w:autoSpaceDN w:val="0"/>
        <w:adjustRightInd w:val="0"/>
        <w:spacing w:after="0"/>
        <w:ind w:firstLine="708"/>
        <w:contextualSpacing/>
        <w:rPr>
          <w:color w:val="000000"/>
          <w:kern w:val="0"/>
          <w:sz w:val="22"/>
          <w:szCs w:val="22"/>
          <w:lang w:eastAsia="ru-RU"/>
        </w:rPr>
      </w:pPr>
      <w:r w:rsidRPr="008A0BDD">
        <w:rPr>
          <w:color w:val="000000"/>
          <w:kern w:val="0"/>
          <w:sz w:val="22"/>
          <w:szCs w:val="22"/>
          <w:lang w:eastAsia="ru-RU"/>
        </w:rPr>
        <w:t xml:space="preserve">в) </w:t>
      </w:r>
      <w:r w:rsidRPr="008A0BDD">
        <w:rPr>
          <w:color w:val="000000"/>
          <w:kern w:val="0"/>
          <w:sz w:val="22"/>
          <w:szCs w:val="22"/>
          <w:lang w:eastAsia="ru-RU"/>
        </w:rPr>
        <w:tab/>
        <w:t>копий документов, подтверждающих качество товара, и сопроводительных документов, указанных в п.4.1.3. договора;</w:t>
      </w:r>
    </w:p>
    <w:p w14:paraId="44B262EE" w14:textId="77777777" w:rsidR="00D42B29" w:rsidRPr="008A0BDD" w:rsidRDefault="00D42B29" w:rsidP="00D42B29">
      <w:pPr>
        <w:widowControl w:val="0"/>
        <w:suppressAutoHyphens w:val="0"/>
        <w:autoSpaceDE w:val="0"/>
        <w:autoSpaceDN w:val="0"/>
        <w:adjustRightInd w:val="0"/>
        <w:spacing w:after="0"/>
        <w:ind w:firstLine="708"/>
        <w:contextualSpacing/>
        <w:rPr>
          <w:color w:val="FF0000"/>
          <w:kern w:val="0"/>
          <w:sz w:val="22"/>
          <w:szCs w:val="22"/>
          <w:lang w:eastAsia="ru-RU"/>
        </w:rPr>
      </w:pPr>
      <w:r w:rsidRPr="008A0BDD">
        <w:rPr>
          <w:color w:val="000000"/>
          <w:kern w:val="0"/>
          <w:sz w:val="22"/>
          <w:szCs w:val="22"/>
          <w:lang w:eastAsia="ru-RU"/>
        </w:rPr>
        <w:t xml:space="preserve">г) </w:t>
      </w:r>
      <w:r w:rsidRPr="008A0BDD">
        <w:rPr>
          <w:color w:val="000000"/>
          <w:kern w:val="0"/>
          <w:sz w:val="22"/>
          <w:szCs w:val="22"/>
          <w:lang w:eastAsia="ru-RU"/>
        </w:rPr>
        <w:tab/>
        <w:t>акт приема-передачи товара (приложение № 3 к договору);</w:t>
      </w:r>
    </w:p>
    <w:p w14:paraId="0A8A19A8" w14:textId="77777777" w:rsidR="00D42B29" w:rsidRPr="008A0BDD" w:rsidRDefault="00D42B29" w:rsidP="00D42B29">
      <w:pPr>
        <w:widowControl w:val="0"/>
        <w:suppressAutoHyphens w:val="0"/>
        <w:autoSpaceDE w:val="0"/>
        <w:autoSpaceDN w:val="0"/>
        <w:adjustRightInd w:val="0"/>
        <w:spacing w:before="120" w:after="120" w:line="276" w:lineRule="auto"/>
        <w:ind w:firstLine="567"/>
        <w:contextualSpacing/>
        <w:rPr>
          <w:color w:val="000000"/>
          <w:kern w:val="0"/>
          <w:sz w:val="22"/>
          <w:szCs w:val="22"/>
          <w:lang w:eastAsia="ru-RU"/>
        </w:rPr>
      </w:pPr>
      <w:r w:rsidRPr="008A0BDD">
        <w:rPr>
          <w:color w:val="000000"/>
          <w:kern w:val="0"/>
          <w:sz w:val="22"/>
          <w:szCs w:val="22"/>
          <w:lang w:eastAsia="ru-RU"/>
        </w:rPr>
        <w:t>На всех документах, перечисленных в подпунктах «а», «б», «г» пункта 2.3 договора обязательно должны быть указаны наименование Заказчика, Поставщика, номер и дата договора, даты оформления и подписания документов.</w:t>
      </w:r>
    </w:p>
    <w:p w14:paraId="6F0709A9" w14:textId="77777777" w:rsidR="00D42B29" w:rsidRPr="008A0BDD" w:rsidRDefault="00D42B29" w:rsidP="00D42B29">
      <w:pPr>
        <w:suppressAutoHyphens w:val="0"/>
        <w:spacing w:after="0"/>
        <w:ind w:firstLine="567"/>
        <w:rPr>
          <w:bCs/>
          <w:kern w:val="0"/>
          <w:sz w:val="22"/>
          <w:szCs w:val="22"/>
          <w:lang w:eastAsia="ru-RU"/>
        </w:rPr>
      </w:pPr>
      <w:r w:rsidRPr="008A0BDD">
        <w:rPr>
          <w:bCs/>
          <w:kern w:val="0"/>
          <w:sz w:val="22"/>
          <w:szCs w:val="22"/>
          <w:lang w:eastAsia="ru-RU"/>
        </w:rPr>
        <w:t>2.4.</w:t>
      </w:r>
      <w:r w:rsidRPr="008A0BDD">
        <w:rPr>
          <w:bCs/>
          <w:kern w:val="0"/>
          <w:sz w:val="22"/>
          <w:szCs w:val="22"/>
          <w:lang w:eastAsia="ru-RU"/>
        </w:rPr>
        <w:tab/>
        <w:t xml:space="preserve">Оплата по договору осуществляется по факту поставки всего товара, предусмотренного Спецификацией (приложение № 1 к договору), в течение 7 (семи) рабочих дней </w:t>
      </w:r>
      <w:r w:rsidRPr="008A0BDD">
        <w:rPr>
          <w:bCs/>
          <w:color w:val="000000"/>
          <w:kern w:val="0"/>
          <w:sz w:val="22"/>
          <w:szCs w:val="22"/>
          <w:lang w:eastAsia="ru-RU"/>
        </w:rPr>
        <w:t xml:space="preserve">после подписания Заказчиком Акта приема-передачи товара </w:t>
      </w:r>
      <w:r w:rsidRPr="008A0BDD">
        <w:rPr>
          <w:bCs/>
          <w:kern w:val="0"/>
          <w:sz w:val="22"/>
          <w:szCs w:val="22"/>
          <w:lang w:eastAsia="ru-RU"/>
        </w:rPr>
        <w:t>(Приложение № 3 к договору), и документов на оплату (счет, счет-фактура).</w:t>
      </w:r>
    </w:p>
    <w:p w14:paraId="7C0A8B1B" w14:textId="77777777" w:rsidR="00D42B29" w:rsidRPr="008A0BDD" w:rsidRDefault="00D42B29" w:rsidP="00D42B29">
      <w:pPr>
        <w:suppressAutoHyphens w:val="0"/>
        <w:spacing w:after="0"/>
        <w:ind w:firstLine="567"/>
        <w:rPr>
          <w:kern w:val="0"/>
          <w:sz w:val="22"/>
          <w:szCs w:val="22"/>
        </w:rPr>
      </w:pPr>
      <w:r w:rsidRPr="008A0BDD">
        <w:rPr>
          <w:kern w:val="0"/>
          <w:sz w:val="22"/>
          <w:szCs w:val="22"/>
          <w:lang w:eastAsia="ru-RU"/>
        </w:rPr>
        <w:t xml:space="preserve">2.5. </w:t>
      </w:r>
      <w:r w:rsidRPr="008A0BDD">
        <w:rPr>
          <w:kern w:val="0"/>
          <w:sz w:val="22"/>
          <w:szCs w:val="22"/>
        </w:rPr>
        <w:t>Цена договора является твердой и определяется на весь срок исполнения договора.</w:t>
      </w:r>
    </w:p>
    <w:p w14:paraId="3B878E9C" w14:textId="77777777" w:rsidR="00D42B29" w:rsidRPr="008A0BDD" w:rsidRDefault="00D42B29" w:rsidP="00D42B29">
      <w:pPr>
        <w:suppressAutoHyphens w:val="0"/>
        <w:spacing w:after="0"/>
        <w:ind w:firstLine="567"/>
        <w:rPr>
          <w:kern w:val="0"/>
          <w:sz w:val="22"/>
          <w:szCs w:val="22"/>
          <w:lang w:eastAsia="ru-RU"/>
        </w:rPr>
      </w:pPr>
      <w:r w:rsidRPr="008A0BDD">
        <w:rPr>
          <w:kern w:val="0"/>
          <w:sz w:val="22"/>
          <w:szCs w:val="22"/>
          <w:lang w:eastAsia="ru-RU"/>
        </w:rPr>
        <w:t>2.6. Расчеты по настоящему договору производятся в российских рублях.</w:t>
      </w:r>
    </w:p>
    <w:p w14:paraId="5A76BDA1" w14:textId="77777777" w:rsidR="00D42B29" w:rsidRPr="008A0BDD" w:rsidRDefault="00D42B29" w:rsidP="00D42B29">
      <w:pPr>
        <w:suppressAutoHyphens w:val="0"/>
        <w:spacing w:after="0"/>
        <w:ind w:right="37" w:firstLine="567"/>
        <w:rPr>
          <w:kern w:val="0"/>
          <w:sz w:val="22"/>
          <w:szCs w:val="22"/>
          <w:lang w:eastAsia="ru-RU"/>
        </w:rPr>
      </w:pPr>
      <w:r w:rsidRPr="008A0BDD">
        <w:rPr>
          <w:kern w:val="0"/>
          <w:sz w:val="22"/>
          <w:szCs w:val="22"/>
          <w:lang w:eastAsia="ru-RU"/>
        </w:rPr>
        <w:t>2.7. Оплата за поставленный товар осуществляется Заказчиком за счет средств субсидий из бюджета Ставропольского края государственному бюджетному и автономному учреждению Ставропольского края на иные цели (проведение мероприятий по укреплению материально-технической базы медицинских организаций).</w:t>
      </w:r>
    </w:p>
    <w:p w14:paraId="1855A3DB" w14:textId="77777777" w:rsidR="00D42B29" w:rsidRPr="008A0BDD" w:rsidRDefault="00D42B29" w:rsidP="00D42B29">
      <w:pPr>
        <w:suppressAutoHyphens w:val="0"/>
        <w:spacing w:after="0"/>
        <w:ind w:right="37" w:firstLine="567"/>
        <w:rPr>
          <w:color w:val="FF0000"/>
          <w:kern w:val="0"/>
          <w:sz w:val="22"/>
          <w:szCs w:val="22"/>
          <w:lang w:eastAsia="ru-RU"/>
        </w:rPr>
      </w:pPr>
    </w:p>
    <w:p w14:paraId="287BBE49" w14:textId="77777777" w:rsidR="00D42B29" w:rsidRPr="008A0BDD" w:rsidRDefault="00D42B29" w:rsidP="00D42B29">
      <w:pPr>
        <w:widowControl w:val="0"/>
        <w:suppressAutoHyphens w:val="0"/>
        <w:autoSpaceDE w:val="0"/>
        <w:autoSpaceDN w:val="0"/>
        <w:adjustRightInd w:val="0"/>
        <w:spacing w:after="0"/>
        <w:jc w:val="center"/>
        <w:rPr>
          <w:b/>
          <w:kern w:val="0"/>
          <w:sz w:val="22"/>
          <w:szCs w:val="22"/>
          <w:lang w:eastAsia="ru-RU"/>
        </w:rPr>
      </w:pPr>
      <w:r w:rsidRPr="008A0BDD">
        <w:rPr>
          <w:b/>
          <w:kern w:val="0"/>
          <w:sz w:val="22"/>
          <w:szCs w:val="22"/>
          <w:lang w:eastAsia="ru-RU"/>
        </w:rPr>
        <w:lastRenderedPageBreak/>
        <w:t>3. Сроки и порядок поставки товара</w:t>
      </w:r>
    </w:p>
    <w:p w14:paraId="5CC53DA9" w14:textId="625D68AA" w:rsidR="00D42B29" w:rsidRPr="008A0BDD" w:rsidRDefault="00D42B29" w:rsidP="00D42B29">
      <w:pPr>
        <w:widowControl w:val="0"/>
        <w:suppressAutoHyphens w:val="0"/>
        <w:autoSpaceDE w:val="0"/>
        <w:autoSpaceDN w:val="0"/>
        <w:adjustRightInd w:val="0"/>
        <w:spacing w:after="0"/>
        <w:ind w:firstLine="567"/>
        <w:rPr>
          <w:bCs/>
          <w:kern w:val="0"/>
          <w:sz w:val="22"/>
          <w:szCs w:val="22"/>
          <w:lang w:eastAsia="ru-RU"/>
        </w:rPr>
      </w:pPr>
      <w:r w:rsidRPr="008A0BDD">
        <w:rPr>
          <w:bCs/>
          <w:kern w:val="0"/>
          <w:sz w:val="22"/>
          <w:szCs w:val="22"/>
          <w:lang w:eastAsia="ru-RU"/>
        </w:rPr>
        <w:t xml:space="preserve">3.1.  Поставка товара производится в течение </w:t>
      </w:r>
      <w:r w:rsidRPr="006F2BD0">
        <w:rPr>
          <w:bCs/>
          <w:color w:val="000000" w:themeColor="text1"/>
          <w:kern w:val="0"/>
          <w:sz w:val="22"/>
          <w:szCs w:val="22"/>
          <w:lang w:eastAsia="ru-RU"/>
        </w:rPr>
        <w:t xml:space="preserve">90 (девяносто) календарных дней со дня </w:t>
      </w:r>
      <w:r w:rsidR="008114AA" w:rsidRPr="006F2BD0">
        <w:rPr>
          <w:bCs/>
          <w:color w:val="000000" w:themeColor="text1"/>
          <w:kern w:val="0"/>
          <w:sz w:val="22"/>
          <w:szCs w:val="22"/>
          <w:lang w:eastAsia="ru-RU"/>
        </w:rPr>
        <w:t>заключения Договора.</w:t>
      </w:r>
      <w:r w:rsidR="0016578D" w:rsidRPr="006F2BD0">
        <w:rPr>
          <w:bCs/>
          <w:color w:val="000000" w:themeColor="text1"/>
          <w:kern w:val="0"/>
          <w:sz w:val="22"/>
          <w:szCs w:val="22"/>
          <w:lang w:eastAsia="ru-RU"/>
        </w:rPr>
        <w:t xml:space="preserve"> </w:t>
      </w:r>
      <w:r w:rsidRPr="008A0BDD">
        <w:rPr>
          <w:bCs/>
          <w:kern w:val="0"/>
          <w:sz w:val="22"/>
          <w:szCs w:val="22"/>
          <w:lang w:eastAsia="ru-RU"/>
        </w:rPr>
        <w:t>Поставка товара производится в дневное время с 08.30 до 16.30.</w:t>
      </w:r>
    </w:p>
    <w:p w14:paraId="15DB55DD" w14:textId="77777777" w:rsidR="00D42B29" w:rsidRPr="008A0BDD" w:rsidRDefault="00D42B29" w:rsidP="00D42B29">
      <w:pPr>
        <w:widowControl w:val="0"/>
        <w:suppressAutoHyphens w:val="0"/>
        <w:autoSpaceDE w:val="0"/>
        <w:autoSpaceDN w:val="0"/>
        <w:adjustRightInd w:val="0"/>
        <w:spacing w:after="0"/>
        <w:ind w:firstLine="567"/>
        <w:rPr>
          <w:bCs/>
          <w:kern w:val="0"/>
          <w:sz w:val="22"/>
          <w:szCs w:val="22"/>
          <w:lang w:eastAsia="ru-RU"/>
        </w:rPr>
      </w:pPr>
      <w:r w:rsidRPr="008A0BDD">
        <w:rPr>
          <w:bCs/>
          <w:kern w:val="0"/>
          <w:sz w:val="22"/>
          <w:szCs w:val="22"/>
          <w:lang w:eastAsia="ru-RU"/>
        </w:rPr>
        <w:t>Поставка товара производится по адресу: г. Омск, ул. Новороссийская 5А, БУ «КЦСОН «Сударушка».</w:t>
      </w:r>
    </w:p>
    <w:p w14:paraId="1A79AE1E" w14:textId="77777777" w:rsidR="00D42B29" w:rsidRPr="008A0BDD" w:rsidRDefault="00D42B29" w:rsidP="00D42B29">
      <w:pPr>
        <w:widowControl w:val="0"/>
        <w:suppressAutoHyphens w:val="0"/>
        <w:autoSpaceDE w:val="0"/>
        <w:autoSpaceDN w:val="0"/>
        <w:adjustRightInd w:val="0"/>
        <w:spacing w:after="0"/>
        <w:ind w:firstLine="567"/>
        <w:rPr>
          <w:bCs/>
          <w:kern w:val="0"/>
          <w:sz w:val="22"/>
          <w:szCs w:val="22"/>
          <w:lang w:eastAsia="ru-RU"/>
        </w:rPr>
      </w:pPr>
      <w:r w:rsidRPr="008A0BDD">
        <w:rPr>
          <w:bCs/>
          <w:kern w:val="0"/>
          <w:sz w:val="22"/>
          <w:szCs w:val="22"/>
          <w:lang w:eastAsia="ru-RU"/>
        </w:rPr>
        <w:t>Поставка осуществляется силами Поставщика. Расходы по доставке товара до места расположения Заказчика несет Поставщик.</w:t>
      </w:r>
    </w:p>
    <w:p w14:paraId="49197C88" w14:textId="77777777" w:rsidR="00D42B29" w:rsidRPr="008A0BDD" w:rsidRDefault="00D42B29" w:rsidP="00D42B29">
      <w:pPr>
        <w:widowControl w:val="0"/>
        <w:suppressAutoHyphens w:val="0"/>
        <w:autoSpaceDE w:val="0"/>
        <w:autoSpaceDN w:val="0"/>
        <w:adjustRightInd w:val="0"/>
        <w:spacing w:after="0"/>
        <w:ind w:firstLine="567"/>
        <w:rPr>
          <w:bCs/>
          <w:kern w:val="0"/>
          <w:sz w:val="22"/>
          <w:szCs w:val="22"/>
          <w:lang w:eastAsia="ru-RU"/>
        </w:rPr>
      </w:pPr>
      <w:r w:rsidRPr="008A0BDD">
        <w:rPr>
          <w:bCs/>
          <w:kern w:val="0"/>
          <w:sz w:val="22"/>
          <w:szCs w:val="22"/>
          <w:lang w:eastAsia="ru-RU"/>
        </w:rPr>
        <w:t>3.2. Поставка товара оформляется актом приема-передачи товара и товарной (товарно-транспортной) накладной (счет - фактурой)/ УПД. Датой поставки товара считается дата подписания сторонами акта приема-передачи, накладной (счета-фактуры). Товар доставляется транспортом Поставщика.</w:t>
      </w:r>
    </w:p>
    <w:p w14:paraId="71CB39C1" w14:textId="77777777" w:rsidR="00D42B29" w:rsidRPr="008A0BDD" w:rsidRDefault="00D42B29" w:rsidP="00D42B29">
      <w:pPr>
        <w:widowControl w:val="0"/>
        <w:suppressAutoHyphens w:val="0"/>
        <w:autoSpaceDE w:val="0"/>
        <w:autoSpaceDN w:val="0"/>
        <w:adjustRightInd w:val="0"/>
        <w:spacing w:after="0"/>
        <w:ind w:firstLine="567"/>
        <w:rPr>
          <w:bCs/>
          <w:kern w:val="0"/>
          <w:sz w:val="22"/>
          <w:szCs w:val="22"/>
          <w:lang w:eastAsia="ru-RU"/>
        </w:rPr>
      </w:pPr>
      <w:r w:rsidRPr="008A0BDD">
        <w:rPr>
          <w:bCs/>
          <w:kern w:val="0"/>
          <w:sz w:val="22"/>
          <w:szCs w:val="22"/>
          <w:lang w:eastAsia="ru-RU"/>
        </w:rPr>
        <w:t xml:space="preserve">3.3. Товар, не соответствующий условиям договора и приложениям №1,2 к нему, считается не поставленным. </w:t>
      </w:r>
    </w:p>
    <w:p w14:paraId="1C73A4D7" w14:textId="77777777" w:rsidR="00D42B29" w:rsidRPr="008A0BDD" w:rsidRDefault="00D42B29" w:rsidP="00D42B29">
      <w:pPr>
        <w:widowControl w:val="0"/>
        <w:suppressAutoHyphens w:val="0"/>
        <w:autoSpaceDE w:val="0"/>
        <w:autoSpaceDN w:val="0"/>
        <w:adjustRightInd w:val="0"/>
        <w:spacing w:after="0"/>
        <w:ind w:firstLine="567"/>
        <w:rPr>
          <w:bCs/>
          <w:kern w:val="0"/>
          <w:sz w:val="22"/>
          <w:szCs w:val="22"/>
          <w:lang w:eastAsia="ru-RU"/>
        </w:rPr>
      </w:pPr>
      <w:r w:rsidRPr="008A0BDD">
        <w:rPr>
          <w:bCs/>
          <w:kern w:val="0"/>
          <w:sz w:val="22"/>
          <w:szCs w:val="22"/>
          <w:lang w:eastAsia="ru-RU"/>
        </w:rPr>
        <w:t>3.4. Право собственности на товар, а также риск случайной утраты или повреждения товара переходит с Поставщика на Заказчика в момент принятия товара его доверенным лицом.</w:t>
      </w:r>
    </w:p>
    <w:p w14:paraId="1B878C2C" w14:textId="77777777" w:rsidR="00D42B29" w:rsidRPr="008A0BDD" w:rsidRDefault="00D42B29" w:rsidP="00D42B29">
      <w:pPr>
        <w:widowControl w:val="0"/>
        <w:suppressAutoHyphens w:val="0"/>
        <w:autoSpaceDE w:val="0"/>
        <w:autoSpaceDN w:val="0"/>
        <w:adjustRightInd w:val="0"/>
        <w:spacing w:after="0"/>
        <w:ind w:firstLine="567"/>
        <w:jc w:val="center"/>
        <w:rPr>
          <w:b/>
          <w:color w:val="000000"/>
          <w:kern w:val="0"/>
          <w:sz w:val="22"/>
          <w:szCs w:val="22"/>
          <w:lang w:eastAsia="ru-RU"/>
        </w:rPr>
      </w:pPr>
    </w:p>
    <w:p w14:paraId="3A193313" w14:textId="77777777" w:rsidR="00D42B29" w:rsidRPr="008A0BDD" w:rsidRDefault="00D42B29" w:rsidP="00D42B29">
      <w:pPr>
        <w:widowControl w:val="0"/>
        <w:suppressAutoHyphens w:val="0"/>
        <w:autoSpaceDE w:val="0"/>
        <w:autoSpaceDN w:val="0"/>
        <w:adjustRightInd w:val="0"/>
        <w:spacing w:after="0"/>
        <w:ind w:firstLine="567"/>
        <w:jc w:val="center"/>
        <w:rPr>
          <w:b/>
          <w:color w:val="000000"/>
          <w:kern w:val="0"/>
          <w:sz w:val="22"/>
          <w:szCs w:val="22"/>
          <w:lang w:eastAsia="ru-RU"/>
        </w:rPr>
      </w:pPr>
      <w:r w:rsidRPr="008A0BDD">
        <w:rPr>
          <w:b/>
          <w:color w:val="000000"/>
          <w:kern w:val="0"/>
          <w:sz w:val="22"/>
          <w:szCs w:val="22"/>
          <w:lang w:eastAsia="ru-RU"/>
        </w:rPr>
        <w:t>4. Права и обязанности сторон</w:t>
      </w:r>
    </w:p>
    <w:p w14:paraId="73C9377E" w14:textId="77777777" w:rsidR="00D42B29" w:rsidRPr="008A0BDD" w:rsidRDefault="00D42B29" w:rsidP="00D42B29">
      <w:pPr>
        <w:widowControl w:val="0"/>
        <w:suppressAutoHyphens w:val="0"/>
        <w:autoSpaceDE w:val="0"/>
        <w:autoSpaceDN w:val="0"/>
        <w:adjustRightInd w:val="0"/>
        <w:spacing w:after="0"/>
        <w:ind w:firstLine="567"/>
        <w:rPr>
          <w:color w:val="000000"/>
          <w:kern w:val="0"/>
          <w:sz w:val="22"/>
          <w:szCs w:val="22"/>
          <w:lang w:eastAsia="ru-RU"/>
        </w:rPr>
      </w:pPr>
      <w:r w:rsidRPr="008A0BDD">
        <w:rPr>
          <w:color w:val="000000"/>
          <w:kern w:val="0"/>
          <w:sz w:val="22"/>
          <w:szCs w:val="22"/>
          <w:lang w:eastAsia="ru-RU"/>
        </w:rPr>
        <w:t>4.1. Поставщик обязуется:</w:t>
      </w:r>
    </w:p>
    <w:p w14:paraId="0962C394" w14:textId="77777777" w:rsidR="00D42B29" w:rsidRPr="008A0BDD" w:rsidRDefault="00D42B29" w:rsidP="00D42B29">
      <w:pPr>
        <w:widowControl w:val="0"/>
        <w:suppressAutoHyphens w:val="0"/>
        <w:autoSpaceDE w:val="0"/>
        <w:autoSpaceDN w:val="0"/>
        <w:adjustRightInd w:val="0"/>
        <w:spacing w:after="0"/>
        <w:ind w:firstLine="567"/>
        <w:rPr>
          <w:color w:val="000000"/>
          <w:kern w:val="0"/>
          <w:sz w:val="22"/>
          <w:szCs w:val="22"/>
          <w:lang w:eastAsia="ru-RU"/>
        </w:rPr>
      </w:pPr>
      <w:r w:rsidRPr="008A0BDD">
        <w:rPr>
          <w:color w:val="000000"/>
          <w:kern w:val="0"/>
          <w:sz w:val="22"/>
          <w:szCs w:val="22"/>
          <w:lang w:eastAsia="ru-RU"/>
        </w:rPr>
        <w:t>4.1.1. Осуществить поставку товара в порядке и на условиях, изложенных в настоящем договоре и приложениях №1,2 к нему.</w:t>
      </w:r>
    </w:p>
    <w:p w14:paraId="2CF5C056" w14:textId="77777777" w:rsidR="00D42B29" w:rsidRPr="008A0BDD" w:rsidRDefault="00D42B29" w:rsidP="00D42B29">
      <w:pPr>
        <w:suppressAutoHyphens w:val="0"/>
        <w:autoSpaceDE w:val="0"/>
        <w:autoSpaceDN w:val="0"/>
        <w:adjustRightInd w:val="0"/>
        <w:spacing w:after="0"/>
        <w:ind w:firstLine="567"/>
        <w:rPr>
          <w:color w:val="000000"/>
          <w:kern w:val="0"/>
          <w:sz w:val="22"/>
          <w:szCs w:val="22"/>
          <w:lang w:eastAsia="ru-RU"/>
        </w:rPr>
      </w:pPr>
      <w:r w:rsidRPr="008A0BDD">
        <w:rPr>
          <w:color w:val="000000"/>
          <w:kern w:val="0"/>
          <w:sz w:val="22"/>
          <w:szCs w:val="22"/>
          <w:lang w:eastAsia="ru-RU"/>
        </w:rPr>
        <w:t>4.1.2. Передать товар надлежащего качества в обусловленном настоящим договором количестве и ассортименте. Упаковка должна обеспечивать высокий уровень сохранности при погрузке-разгрузке и транспортировке. Обязательно наличие документов, подтверждающих качество товара.</w:t>
      </w:r>
    </w:p>
    <w:p w14:paraId="6AE0663A" w14:textId="77777777" w:rsidR="00D42B29" w:rsidRPr="008A0BDD" w:rsidRDefault="00D42B29" w:rsidP="00D42B29">
      <w:pPr>
        <w:widowControl w:val="0"/>
        <w:suppressAutoHyphens w:val="0"/>
        <w:autoSpaceDE w:val="0"/>
        <w:autoSpaceDN w:val="0"/>
        <w:adjustRightInd w:val="0"/>
        <w:spacing w:after="0"/>
        <w:ind w:firstLine="567"/>
        <w:rPr>
          <w:color w:val="000000"/>
          <w:kern w:val="0"/>
          <w:sz w:val="22"/>
          <w:szCs w:val="22"/>
          <w:lang w:eastAsia="gu-IN" w:bidi="gu-IN"/>
        </w:rPr>
      </w:pPr>
      <w:r w:rsidRPr="008A0BDD">
        <w:rPr>
          <w:color w:val="000000"/>
          <w:kern w:val="0"/>
          <w:sz w:val="22"/>
          <w:szCs w:val="22"/>
          <w:lang w:eastAsia="gu-IN" w:bidi="gu-IN"/>
        </w:rPr>
        <w:t>4.1.3. Одновременно с поставкой товара передавать Заказчику надлежащим образом оформленные сопроводительные документы, в том числе:</w:t>
      </w:r>
    </w:p>
    <w:p w14:paraId="3DBEA7BF" w14:textId="77777777" w:rsidR="00D42B29" w:rsidRPr="008A0BDD" w:rsidRDefault="00D42B29" w:rsidP="00D42B29">
      <w:pPr>
        <w:widowControl w:val="0"/>
        <w:tabs>
          <w:tab w:val="left" w:pos="360"/>
          <w:tab w:val="left" w:pos="426"/>
          <w:tab w:val="num" w:pos="1428"/>
        </w:tabs>
        <w:suppressAutoHyphens w:val="0"/>
        <w:autoSpaceDE w:val="0"/>
        <w:autoSpaceDN w:val="0"/>
        <w:adjustRightInd w:val="0"/>
        <w:spacing w:after="0"/>
        <w:rPr>
          <w:color w:val="000000"/>
          <w:kern w:val="0"/>
          <w:sz w:val="22"/>
          <w:szCs w:val="22"/>
          <w:lang w:eastAsia="x-none"/>
        </w:rPr>
      </w:pPr>
      <w:r w:rsidRPr="008A0BDD">
        <w:rPr>
          <w:color w:val="000000"/>
          <w:kern w:val="0"/>
          <w:sz w:val="22"/>
          <w:szCs w:val="22"/>
          <w:lang w:eastAsia="x-none"/>
        </w:rPr>
        <w:t xml:space="preserve">          - выписка из электронного ПТС со статусом "действующий";</w:t>
      </w:r>
    </w:p>
    <w:p w14:paraId="56361AC9" w14:textId="77777777" w:rsidR="00D42B29" w:rsidRPr="008A0BDD" w:rsidRDefault="00D42B29" w:rsidP="00D42B29">
      <w:pPr>
        <w:widowControl w:val="0"/>
        <w:tabs>
          <w:tab w:val="left" w:pos="360"/>
          <w:tab w:val="left" w:pos="426"/>
          <w:tab w:val="num" w:pos="1428"/>
        </w:tabs>
        <w:suppressAutoHyphens w:val="0"/>
        <w:autoSpaceDE w:val="0"/>
        <w:autoSpaceDN w:val="0"/>
        <w:adjustRightInd w:val="0"/>
        <w:spacing w:after="0"/>
        <w:rPr>
          <w:color w:val="000000"/>
          <w:kern w:val="0"/>
          <w:sz w:val="22"/>
          <w:szCs w:val="22"/>
          <w:lang w:eastAsia="x-none"/>
        </w:rPr>
      </w:pPr>
      <w:r w:rsidRPr="008A0BDD">
        <w:rPr>
          <w:color w:val="000000"/>
          <w:kern w:val="0"/>
          <w:sz w:val="22"/>
          <w:szCs w:val="22"/>
          <w:lang w:eastAsia="x-none"/>
        </w:rPr>
        <w:tab/>
        <w:t>-   комплект документов, в том числе руководство по эксплуатации на русском языке, сервисная книжка или заменяющий ее документ, документы на установленное дополнительное оборудование (при наличии);</w:t>
      </w:r>
    </w:p>
    <w:p w14:paraId="74AE6709" w14:textId="77777777" w:rsidR="00D42B29" w:rsidRPr="008A0BDD" w:rsidRDefault="00D42B29" w:rsidP="00D42B29">
      <w:pPr>
        <w:widowControl w:val="0"/>
        <w:tabs>
          <w:tab w:val="left" w:pos="360"/>
          <w:tab w:val="left" w:pos="426"/>
          <w:tab w:val="num" w:pos="1428"/>
        </w:tabs>
        <w:suppressAutoHyphens w:val="0"/>
        <w:autoSpaceDE w:val="0"/>
        <w:autoSpaceDN w:val="0"/>
        <w:adjustRightInd w:val="0"/>
        <w:spacing w:after="0"/>
        <w:ind w:firstLine="426"/>
        <w:rPr>
          <w:color w:val="000000"/>
          <w:kern w:val="0"/>
          <w:sz w:val="22"/>
          <w:szCs w:val="22"/>
          <w:lang w:eastAsia="x-none"/>
        </w:rPr>
      </w:pPr>
      <w:r w:rsidRPr="008A0BDD">
        <w:rPr>
          <w:color w:val="000000"/>
          <w:kern w:val="0"/>
          <w:sz w:val="22"/>
          <w:szCs w:val="22"/>
          <w:lang w:eastAsia="x-none"/>
        </w:rPr>
        <w:t>- одобрение типа транспортного средства, выданное на основании Решения Комиссии Таможенного союза от 09.12.2011 N 877, или заключение об оценке типа транспортного средства, выданное согласно Постановлению Правительства РФ от 12.05.2022 N 855;</w:t>
      </w:r>
    </w:p>
    <w:p w14:paraId="61B3B230" w14:textId="77777777" w:rsidR="00D42B29" w:rsidRPr="008A0BDD" w:rsidRDefault="00D42B29" w:rsidP="00D42B29">
      <w:pPr>
        <w:widowControl w:val="0"/>
        <w:tabs>
          <w:tab w:val="left" w:pos="360"/>
          <w:tab w:val="left" w:pos="426"/>
          <w:tab w:val="num" w:pos="1134"/>
          <w:tab w:val="num" w:pos="1428"/>
        </w:tabs>
        <w:suppressAutoHyphens w:val="0"/>
        <w:autoSpaceDE w:val="0"/>
        <w:autoSpaceDN w:val="0"/>
        <w:adjustRightInd w:val="0"/>
        <w:spacing w:after="0"/>
        <w:rPr>
          <w:color w:val="000000"/>
          <w:kern w:val="0"/>
          <w:sz w:val="22"/>
          <w:szCs w:val="22"/>
          <w:lang w:val="x-none" w:eastAsia="x-none"/>
        </w:rPr>
      </w:pPr>
      <w:r w:rsidRPr="008A0BDD">
        <w:rPr>
          <w:color w:val="000000"/>
          <w:kern w:val="0"/>
          <w:sz w:val="22"/>
          <w:szCs w:val="22"/>
          <w:lang w:eastAsia="x-none"/>
        </w:rPr>
        <w:t xml:space="preserve">       - </w:t>
      </w:r>
      <w:r w:rsidRPr="008A0BDD">
        <w:rPr>
          <w:color w:val="000000"/>
          <w:kern w:val="0"/>
          <w:sz w:val="22"/>
          <w:szCs w:val="22"/>
          <w:lang w:val="x-none" w:eastAsia="x-none"/>
        </w:rPr>
        <w:t>товарную накладную, составленную по форме в соответствии с законодательством Российской Федерации</w:t>
      </w:r>
      <w:r w:rsidRPr="008A0BDD">
        <w:rPr>
          <w:color w:val="000000"/>
          <w:kern w:val="0"/>
          <w:sz w:val="22"/>
          <w:szCs w:val="22"/>
          <w:lang w:eastAsia="x-none"/>
        </w:rPr>
        <w:t xml:space="preserve">/УПД и </w:t>
      </w:r>
      <w:r w:rsidRPr="008A0BDD">
        <w:rPr>
          <w:color w:val="000000"/>
          <w:kern w:val="0"/>
          <w:sz w:val="22"/>
          <w:szCs w:val="22"/>
          <w:lang w:val="x-none" w:eastAsia="x-none"/>
        </w:rPr>
        <w:t xml:space="preserve">акт приема-передачи Товара </w:t>
      </w:r>
      <w:r w:rsidRPr="008A0BDD">
        <w:rPr>
          <w:color w:val="000000"/>
          <w:kern w:val="0"/>
          <w:sz w:val="22"/>
          <w:szCs w:val="22"/>
          <w:lang w:eastAsia="x-none"/>
        </w:rPr>
        <w:t xml:space="preserve">(приложение №3 к договору) </w:t>
      </w:r>
      <w:r w:rsidRPr="008A0BDD">
        <w:rPr>
          <w:color w:val="000000"/>
          <w:kern w:val="0"/>
          <w:sz w:val="22"/>
          <w:szCs w:val="22"/>
          <w:lang w:val="x-none" w:eastAsia="x-none"/>
        </w:rPr>
        <w:t xml:space="preserve">в двух экземплярах </w:t>
      </w:r>
      <w:r w:rsidRPr="008A0BDD">
        <w:rPr>
          <w:color w:val="000000"/>
          <w:kern w:val="0"/>
          <w:sz w:val="22"/>
          <w:szCs w:val="22"/>
          <w:lang w:eastAsia="x-none"/>
        </w:rPr>
        <w:t xml:space="preserve">- </w:t>
      </w:r>
      <w:r w:rsidRPr="008A0BDD">
        <w:rPr>
          <w:color w:val="000000"/>
          <w:kern w:val="0"/>
          <w:sz w:val="22"/>
          <w:szCs w:val="22"/>
          <w:lang w:val="x-none" w:eastAsia="x-none"/>
        </w:rPr>
        <w:t>один экземпляр для Заказчика и один экземпляр для Поставщика;</w:t>
      </w:r>
    </w:p>
    <w:p w14:paraId="45C7C742" w14:textId="77777777" w:rsidR="00D42B29" w:rsidRPr="008A0BDD" w:rsidRDefault="00D42B29" w:rsidP="00D42B29">
      <w:pPr>
        <w:widowControl w:val="0"/>
        <w:suppressAutoHyphens w:val="0"/>
        <w:autoSpaceDE w:val="0"/>
        <w:autoSpaceDN w:val="0"/>
        <w:adjustRightInd w:val="0"/>
        <w:spacing w:after="0"/>
        <w:rPr>
          <w:color w:val="000000"/>
          <w:kern w:val="0"/>
          <w:sz w:val="22"/>
          <w:szCs w:val="22"/>
          <w:lang w:eastAsia="x-none"/>
        </w:rPr>
      </w:pPr>
      <w:r w:rsidRPr="008A0BDD">
        <w:rPr>
          <w:color w:val="000000"/>
          <w:kern w:val="0"/>
          <w:sz w:val="22"/>
          <w:szCs w:val="22"/>
          <w:lang w:eastAsia="x-none"/>
        </w:rPr>
        <w:tab/>
        <w:t xml:space="preserve">     - гарантии производителя (изготовителя) товара, гарантии Поставщика на поставленный товар, оформленные соответствующими гарантийными талонами или аналогичными документами.</w:t>
      </w:r>
    </w:p>
    <w:p w14:paraId="1C34176E" w14:textId="77777777" w:rsidR="00D42B29" w:rsidRPr="008A0BDD" w:rsidRDefault="00D42B29" w:rsidP="00D42B29">
      <w:pPr>
        <w:widowControl w:val="0"/>
        <w:tabs>
          <w:tab w:val="left" w:pos="360"/>
          <w:tab w:val="left" w:pos="426"/>
          <w:tab w:val="num" w:pos="567"/>
        </w:tabs>
        <w:suppressAutoHyphens w:val="0"/>
        <w:autoSpaceDE w:val="0"/>
        <w:autoSpaceDN w:val="0"/>
        <w:adjustRightInd w:val="0"/>
        <w:spacing w:after="0"/>
        <w:rPr>
          <w:color w:val="000000"/>
          <w:kern w:val="0"/>
          <w:sz w:val="22"/>
          <w:szCs w:val="22"/>
          <w:lang w:val="x-none" w:eastAsia="x-none"/>
        </w:rPr>
      </w:pPr>
      <w:r w:rsidRPr="008A0BDD">
        <w:rPr>
          <w:color w:val="000000"/>
          <w:kern w:val="0"/>
          <w:sz w:val="22"/>
          <w:szCs w:val="22"/>
          <w:lang w:eastAsia="x-none"/>
        </w:rPr>
        <w:t xml:space="preserve">            </w:t>
      </w:r>
      <w:r w:rsidRPr="008A0BDD">
        <w:rPr>
          <w:color w:val="000000"/>
          <w:kern w:val="0"/>
          <w:sz w:val="22"/>
          <w:szCs w:val="22"/>
          <w:lang w:val="x-none" w:eastAsia="x-none"/>
        </w:rPr>
        <w:t>иные документы, имеющие отношение к товару.</w:t>
      </w:r>
    </w:p>
    <w:p w14:paraId="15739262" w14:textId="77777777" w:rsidR="00D42B29" w:rsidRPr="008A0BDD" w:rsidRDefault="00D42B29" w:rsidP="00D42B29">
      <w:pPr>
        <w:widowControl w:val="0"/>
        <w:tabs>
          <w:tab w:val="left" w:pos="360"/>
          <w:tab w:val="left" w:pos="426"/>
          <w:tab w:val="num" w:pos="567"/>
        </w:tabs>
        <w:suppressAutoHyphens w:val="0"/>
        <w:autoSpaceDE w:val="0"/>
        <w:autoSpaceDN w:val="0"/>
        <w:adjustRightInd w:val="0"/>
        <w:spacing w:after="0"/>
        <w:rPr>
          <w:color w:val="000000"/>
          <w:kern w:val="0"/>
          <w:sz w:val="22"/>
          <w:szCs w:val="22"/>
          <w:lang w:eastAsia="x-none"/>
        </w:rPr>
      </w:pPr>
      <w:r w:rsidRPr="008A0BDD">
        <w:rPr>
          <w:color w:val="000000"/>
          <w:kern w:val="0"/>
          <w:sz w:val="22"/>
          <w:szCs w:val="22"/>
          <w:lang w:val="x-none" w:eastAsia="x-none"/>
        </w:rPr>
        <w:t xml:space="preserve">     </w:t>
      </w:r>
      <w:r w:rsidRPr="008A0BDD">
        <w:rPr>
          <w:color w:val="000000"/>
          <w:kern w:val="0"/>
          <w:sz w:val="22"/>
          <w:szCs w:val="22"/>
          <w:lang w:eastAsia="x-none"/>
        </w:rPr>
        <w:t xml:space="preserve">Поставщик вместе с поставленным товаром передает </w:t>
      </w:r>
      <w:r w:rsidRPr="008A0BDD">
        <w:rPr>
          <w:color w:val="000000"/>
          <w:kern w:val="0"/>
          <w:sz w:val="22"/>
          <w:szCs w:val="22"/>
          <w:lang w:val="x-none" w:eastAsia="x-none"/>
        </w:rPr>
        <w:t>информация об адресах и телефонах официально авторизованных станций техобслуживания на территории РФ</w:t>
      </w:r>
      <w:r w:rsidRPr="008A0BDD">
        <w:rPr>
          <w:color w:val="000000"/>
          <w:kern w:val="0"/>
          <w:sz w:val="22"/>
          <w:szCs w:val="22"/>
          <w:lang w:eastAsia="x-none"/>
        </w:rPr>
        <w:t xml:space="preserve"> и </w:t>
      </w:r>
      <w:r w:rsidRPr="008A0BDD">
        <w:rPr>
          <w:color w:val="000000"/>
          <w:kern w:val="0"/>
          <w:sz w:val="22"/>
          <w:szCs w:val="22"/>
          <w:lang w:val="x-none" w:eastAsia="x-none"/>
        </w:rPr>
        <w:t>ключи зажигания (не менее 2 шт.).</w:t>
      </w:r>
    </w:p>
    <w:p w14:paraId="0DC36EA7" w14:textId="77777777" w:rsidR="00D42B29" w:rsidRPr="008A0BDD" w:rsidRDefault="00D42B29" w:rsidP="00D42B29">
      <w:pPr>
        <w:widowControl w:val="0"/>
        <w:tabs>
          <w:tab w:val="num" w:pos="0"/>
        </w:tabs>
        <w:suppressAutoHyphens w:val="0"/>
        <w:autoSpaceDE w:val="0"/>
        <w:autoSpaceDN w:val="0"/>
        <w:adjustRightInd w:val="0"/>
        <w:spacing w:after="0"/>
        <w:ind w:firstLine="567"/>
        <w:jc w:val="left"/>
        <w:rPr>
          <w:color w:val="000000"/>
          <w:kern w:val="0"/>
          <w:sz w:val="22"/>
          <w:szCs w:val="22"/>
          <w:lang w:eastAsia="ru-RU"/>
        </w:rPr>
      </w:pPr>
      <w:r w:rsidRPr="008A0BDD">
        <w:rPr>
          <w:color w:val="000000"/>
          <w:kern w:val="0"/>
          <w:sz w:val="22"/>
          <w:szCs w:val="22"/>
          <w:lang w:eastAsia="ru-RU"/>
        </w:rPr>
        <w:t xml:space="preserve">4.1.4. Направить своего представителя для передачи товара Заказчику. </w:t>
      </w:r>
    </w:p>
    <w:p w14:paraId="1D78C739" w14:textId="77777777" w:rsidR="00D42B29" w:rsidRPr="008A0BDD" w:rsidRDefault="00D42B29" w:rsidP="00D42B29">
      <w:pPr>
        <w:widowControl w:val="0"/>
        <w:tabs>
          <w:tab w:val="num" w:pos="0"/>
        </w:tabs>
        <w:suppressAutoHyphens w:val="0"/>
        <w:autoSpaceDE w:val="0"/>
        <w:autoSpaceDN w:val="0"/>
        <w:adjustRightInd w:val="0"/>
        <w:spacing w:after="0"/>
        <w:ind w:firstLine="567"/>
        <w:rPr>
          <w:color w:val="000000"/>
          <w:kern w:val="0"/>
          <w:sz w:val="22"/>
          <w:szCs w:val="22"/>
          <w:lang w:eastAsia="ru-RU"/>
        </w:rPr>
      </w:pPr>
      <w:r w:rsidRPr="008A0BDD">
        <w:rPr>
          <w:color w:val="000000"/>
          <w:kern w:val="0"/>
          <w:sz w:val="22"/>
          <w:szCs w:val="22"/>
          <w:lang w:eastAsia="ru-RU"/>
        </w:rPr>
        <w:t>4.1.5. При обнаружении недостатков товара и невозможности их устранения, а также при поставке товара, несоответствующего условиям договора (в том числе, в случае обнаружения Заказчиком скрытых недостатков товара, не выявленных в ходе приемки товара) и приложению к нему, по требованию Заказчика:</w:t>
      </w:r>
    </w:p>
    <w:p w14:paraId="3D7FA548" w14:textId="77777777" w:rsidR="00D42B29" w:rsidRPr="008A0BDD" w:rsidRDefault="00D42B29" w:rsidP="00D42B29">
      <w:pPr>
        <w:widowControl w:val="0"/>
        <w:numPr>
          <w:ilvl w:val="0"/>
          <w:numId w:val="1"/>
        </w:numPr>
        <w:tabs>
          <w:tab w:val="num" w:pos="0"/>
        </w:tabs>
        <w:suppressAutoHyphens w:val="0"/>
        <w:autoSpaceDE w:val="0"/>
        <w:autoSpaceDN w:val="0"/>
        <w:adjustRightInd w:val="0"/>
        <w:spacing w:after="0" w:line="276" w:lineRule="auto"/>
        <w:ind w:hanging="783"/>
        <w:jc w:val="left"/>
        <w:rPr>
          <w:color w:val="000000"/>
          <w:kern w:val="0"/>
          <w:sz w:val="22"/>
          <w:szCs w:val="22"/>
          <w:lang w:eastAsia="ru-RU"/>
        </w:rPr>
      </w:pPr>
      <w:r w:rsidRPr="008A0BDD">
        <w:rPr>
          <w:color w:val="000000"/>
          <w:kern w:val="0"/>
          <w:sz w:val="22"/>
          <w:szCs w:val="22"/>
          <w:lang w:eastAsia="ru-RU"/>
        </w:rPr>
        <w:t>заменить товар на товар, соответствующий условиям настоящего договора;</w:t>
      </w:r>
    </w:p>
    <w:p w14:paraId="64F4913F" w14:textId="77777777" w:rsidR="00D42B29" w:rsidRPr="008A0BDD" w:rsidRDefault="00D42B29" w:rsidP="00D42B29">
      <w:pPr>
        <w:widowControl w:val="0"/>
        <w:numPr>
          <w:ilvl w:val="0"/>
          <w:numId w:val="1"/>
        </w:numPr>
        <w:tabs>
          <w:tab w:val="num" w:pos="0"/>
        </w:tabs>
        <w:suppressAutoHyphens w:val="0"/>
        <w:autoSpaceDE w:val="0"/>
        <w:autoSpaceDN w:val="0"/>
        <w:adjustRightInd w:val="0"/>
        <w:spacing w:after="0" w:line="276" w:lineRule="auto"/>
        <w:ind w:left="0" w:firstLine="567"/>
        <w:jc w:val="left"/>
        <w:rPr>
          <w:color w:val="000000"/>
          <w:kern w:val="0"/>
          <w:sz w:val="22"/>
          <w:szCs w:val="22"/>
          <w:lang w:eastAsia="ru-RU"/>
        </w:rPr>
      </w:pPr>
      <w:r w:rsidRPr="008A0BDD">
        <w:rPr>
          <w:color w:val="000000"/>
          <w:kern w:val="0"/>
          <w:sz w:val="22"/>
          <w:szCs w:val="22"/>
          <w:lang w:eastAsia="ru-RU"/>
        </w:rPr>
        <w:t>вернуть все денежные средства, полученные в счет оплаты товара в течение 15 (пятнадцати) календарных дней с даты получения соответствующего требования и забрать товар.</w:t>
      </w:r>
    </w:p>
    <w:p w14:paraId="157512C7" w14:textId="77777777" w:rsidR="00D42B29" w:rsidRPr="008A0BDD" w:rsidRDefault="00D42B29" w:rsidP="00D42B29">
      <w:pPr>
        <w:widowControl w:val="0"/>
        <w:suppressAutoHyphens w:val="0"/>
        <w:autoSpaceDE w:val="0"/>
        <w:autoSpaceDN w:val="0"/>
        <w:adjustRightInd w:val="0"/>
        <w:spacing w:after="0"/>
        <w:ind w:firstLine="567"/>
        <w:rPr>
          <w:color w:val="000000"/>
          <w:kern w:val="0"/>
          <w:sz w:val="22"/>
          <w:szCs w:val="22"/>
          <w:lang w:eastAsia="ru-RU"/>
        </w:rPr>
      </w:pPr>
      <w:r w:rsidRPr="008A0BDD">
        <w:rPr>
          <w:color w:val="000000"/>
          <w:kern w:val="0"/>
          <w:sz w:val="22"/>
          <w:szCs w:val="22"/>
          <w:lang w:eastAsia="ru-RU"/>
        </w:rPr>
        <w:t>4.1.6. Поставщик обязуется не передавать свои права и обязанности по настоящему договору третьим лицам,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75E1D8E" w14:textId="77777777" w:rsidR="00D42B29" w:rsidRPr="008A0BDD" w:rsidRDefault="00D42B29" w:rsidP="00D42B29">
      <w:pPr>
        <w:widowControl w:val="0"/>
        <w:suppressAutoHyphens w:val="0"/>
        <w:autoSpaceDE w:val="0"/>
        <w:autoSpaceDN w:val="0"/>
        <w:adjustRightInd w:val="0"/>
        <w:spacing w:after="0"/>
        <w:ind w:firstLine="567"/>
        <w:rPr>
          <w:color w:val="000000"/>
          <w:kern w:val="0"/>
          <w:sz w:val="22"/>
          <w:szCs w:val="22"/>
          <w:lang w:eastAsia="ru-RU"/>
        </w:rPr>
      </w:pPr>
      <w:r w:rsidRPr="008A0BDD">
        <w:rPr>
          <w:color w:val="000000"/>
          <w:kern w:val="0"/>
          <w:sz w:val="22"/>
          <w:szCs w:val="22"/>
          <w:lang w:eastAsia="ru-RU"/>
        </w:rPr>
        <w:t xml:space="preserve">4.1.7. Поставщик несет ответственность за ненадлежащее оформление приемочных и платежных документов. В случае </w:t>
      </w:r>
      <w:proofErr w:type="gramStart"/>
      <w:r w:rsidRPr="008A0BDD">
        <w:rPr>
          <w:color w:val="000000"/>
          <w:kern w:val="0"/>
          <w:sz w:val="22"/>
          <w:szCs w:val="22"/>
          <w:lang w:eastAsia="ru-RU"/>
        </w:rPr>
        <w:t>не предоставления</w:t>
      </w:r>
      <w:proofErr w:type="gramEnd"/>
      <w:r w:rsidRPr="008A0BDD">
        <w:rPr>
          <w:color w:val="000000"/>
          <w:kern w:val="0"/>
          <w:sz w:val="22"/>
          <w:szCs w:val="22"/>
          <w:lang w:eastAsia="ru-RU"/>
        </w:rPr>
        <w:t xml:space="preserve"> Поставщиком/предоставления ненадлежащим образом оформленных приемочных/ платежных документов оплата Заказчиком не производится до момента приведения Поставщиком указанных документов в соответствие с требованиями, предъявляемыми к указанным документам, действующим законодательством РФ и настоящим договором.</w:t>
      </w:r>
    </w:p>
    <w:p w14:paraId="00A0B272" w14:textId="77777777" w:rsidR="00D42B29" w:rsidRPr="008A0BDD" w:rsidRDefault="00D42B29" w:rsidP="00D42B29">
      <w:pPr>
        <w:widowControl w:val="0"/>
        <w:suppressAutoHyphens w:val="0"/>
        <w:autoSpaceDE w:val="0"/>
        <w:autoSpaceDN w:val="0"/>
        <w:adjustRightInd w:val="0"/>
        <w:spacing w:after="0"/>
        <w:ind w:firstLine="567"/>
        <w:rPr>
          <w:color w:val="000000"/>
          <w:kern w:val="0"/>
          <w:sz w:val="22"/>
          <w:szCs w:val="22"/>
          <w:lang w:eastAsia="ru-RU"/>
        </w:rPr>
      </w:pPr>
      <w:r w:rsidRPr="008A0BDD">
        <w:rPr>
          <w:color w:val="000000"/>
          <w:kern w:val="0"/>
          <w:sz w:val="22"/>
          <w:szCs w:val="22"/>
          <w:lang w:eastAsia="ru-RU"/>
        </w:rPr>
        <w:t>4.2. Заказчик обязуется:</w:t>
      </w:r>
    </w:p>
    <w:p w14:paraId="2FEA7B6F" w14:textId="77777777" w:rsidR="00D42B29" w:rsidRPr="008A0BDD" w:rsidRDefault="00D42B29" w:rsidP="00D42B29">
      <w:pPr>
        <w:widowControl w:val="0"/>
        <w:suppressAutoHyphens w:val="0"/>
        <w:autoSpaceDE w:val="0"/>
        <w:autoSpaceDN w:val="0"/>
        <w:adjustRightInd w:val="0"/>
        <w:spacing w:after="0"/>
        <w:ind w:firstLine="567"/>
        <w:rPr>
          <w:color w:val="000000"/>
          <w:kern w:val="0"/>
          <w:sz w:val="22"/>
          <w:szCs w:val="22"/>
          <w:lang w:eastAsia="ru-RU"/>
        </w:rPr>
      </w:pPr>
      <w:r w:rsidRPr="008A0BDD">
        <w:rPr>
          <w:color w:val="000000"/>
          <w:kern w:val="0"/>
          <w:sz w:val="22"/>
          <w:szCs w:val="22"/>
          <w:lang w:eastAsia="ru-RU"/>
        </w:rPr>
        <w:t>4.2.1. Принять товар, указанный в Спецификации (Приложение №1), в порядке и на условиях, установленных настоящим договором.</w:t>
      </w:r>
    </w:p>
    <w:p w14:paraId="518E17C2" w14:textId="77777777" w:rsidR="00D42B29" w:rsidRPr="008A0BDD" w:rsidRDefault="00D42B29" w:rsidP="00D42B29">
      <w:pPr>
        <w:widowControl w:val="0"/>
        <w:suppressAutoHyphens w:val="0"/>
        <w:autoSpaceDE w:val="0"/>
        <w:autoSpaceDN w:val="0"/>
        <w:adjustRightInd w:val="0"/>
        <w:spacing w:after="0"/>
        <w:ind w:firstLine="567"/>
        <w:rPr>
          <w:color w:val="000000"/>
          <w:kern w:val="0"/>
          <w:sz w:val="22"/>
          <w:szCs w:val="22"/>
          <w:lang w:eastAsia="ru-RU"/>
        </w:rPr>
      </w:pPr>
      <w:r w:rsidRPr="008A0BDD">
        <w:rPr>
          <w:color w:val="000000"/>
          <w:kern w:val="0"/>
          <w:sz w:val="22"/>
          <w:szCs w:val="22"/>
          <w:lang w:eastAsia="ru-RU"/>
        </w:rPr>
        <w:t>4.2.2. Оплатить товар в сроки, установленные разделом 2 настоящего договора.</w:t>
      </w:r>
    </w:p>
    <w:p w14:paraId="533248ED" w14:textId="77777777" w:rsidR="00D42B29" w:rsidRPr="008A0BDD" w:rsidRDefault="00D42B29" w:rsidP="00D42B29">
      <w:pPr>
        <w:widowControl w:val="0"/>
        <w:suppressAutoHyphens w:val="0"/>
        <w:autoSpaceDE w:val="0"/>
        <w:autoSpaceDN w:val="0"/>
        <w:adjustRightInd w:val="0"/>
        <w:spacing w:after="0"/>
        <w:ind w:firstLine="567"/>
        <w:rPr>
          <w:color w:val="000000"/>
          <w:kern w:val="0"/>
          <w:sz w:val="22"/>
          <w:szCs w:val="22"/>
          <w:lang w:eastAsia="ru-RU"/>
        </w:rPr>
      </w:pPr>
      <w:r w:rsidRPr="008A0BDD">
        <w:rPr>
          <w:color w:val="000000"/>
          <w:kern w:val="0"/>
          <w:sz w:val="22"/>
          <w:szCs w:val="22"/>
          <w:lang w:eastAsia="ru-RU"/>
        </w:rPr>
        <w:lastRenderedPageBreak/>
        <w:t>4.3. Стороны имеют право требовать друг от друга своевременного и надлежащего исполнения обязательств по договору.</w:t>
      </w:r>
    </w:p>
    <w:p w14:paraId="4B248D5B" w14:textId="77777777" w:rsidR="00D42B29" w:rsidRPr="008A0BDD" w:rsidRDefault="00D42B29" w:rsidP="00D42B29">
      <w:pPr>
        <w:widowControl w:val="0"/>
        <w:suppressAutoHyphens w:val="0"/>
        <w:autoSpaceDE w:val="0"/>
        <w:autoSpaceDN w:val="0"/>
        <w:adjustRightInd w:val="0"/>
        <w:spacing w:after="0"/>
        <w:ind w:firstLine="567"/>
        <w:rPr>
          <w:color w:val="000000"/>
          <w:kern w:val="0"/>
          <w:sz w:val="22"/>
          <w:szCs w:val="22"/>
          <w:lang w:eastAsia="ru-RU"/>
        </w:rPr>
      </w:pPr>
      <w:r w:rsidRPr="008A0BDD">
        <w:rPr>
          <w:color w:val="000000"/>
          <w:kern w:val="0"/>
          <w:sz w:val="22"/>
          <w:szCs w:val="22"/>
          <w:lang w:eastAsia="ru-RU"/>
        </w:rPr>
        <w:t>4.4. При приемке товара в случае возникновения разногласий о качестве товара, обязанность по подтверждению его соответствия требованиям нормативной документации, а также условиям договора возлагается на Поставщика.</w:t>
      </w:r>
    </w:p>
    <w:p w14:paraId="544FAD0E" w14:textId="77777777" w:rsidR="00D42B29" w:rsidRPr="008A0BDD" w:rsidRDefault="00D42B29" w:rsidP="00D42B29">
      <w:pPr>
        <w:suppressAutoHyphens w:val="0"/>
        <w:spacing w:after="0"/>
        <w:rPr>
          <w:color w:val="000000"/>
          <w:kern w:val="0"/>
          <w:sz w:val="22"/>
          <w:szCs w:val="22"/>
          <w:lang w:eastAsia="ru-RU"/>
        </w:rPr>
      </w:pPr>
    </w:p>
    <w:p w14:paraId="0FAED97E" w14:textId="77777777" w:rsidR="00D42B29" w:rsidRPr="008A0BDD" w:rsidRDefault="00D42B29" w:rsidP="00D42B29">
      <w:pPr>
        <w:widowControl w:val="0"/>
        <w:suppressAutoHyphens w:val="0"/>
        <w:autoSpaceDE w:val="0"/>
        <w:autoSpaceDN w:val="0"/>
        <w:adjustRightInd w:val="0"/>
        <w:spacing w:after="0"/>
        <w:ind w:firstLine="567"/>
        <w:jc w:val="center"/>
        <w:rPr>
          <w:b/>
          <w:kern w:val="0"/>
          <w:sz w:val="22"/>
          <w:szCs w:val="22"/>
          <w:lang w:eastAsia="ru-RU"/>
        </w:rPr>
      </w:pPr>
      <w:r w:rsidRPr="008A0BDD">
        <w:rPr>
          <w:b/>
          <w:kern w:val="0"/>
          <w:sz w:val="22"/>
          <w:szCs w:val="22"/>
          <w:lang w:eastAsia="ru-RU"/>
        </w:rPr>
        <w:t>5. Качество товара и гарантийные обязательства</w:t>
      </w:r>
    </w:p>
    <w:p w14:paraId="41DA5D5D" w14:textId="77777777" w:rsidR="00D42B29" w:rsidRPr="008A0BDD" w:rsidRDefault="00D42B29" w:rsidP="00D42B29">
      <w:pPr>
        <w:widowControl w:val="0"/>
        <w:tabs>
          <w:tab w:val="left" w:pos="567"/>
        </w:tabs>
        <w:suppressAutoHyphens w:val="0"/>
        <w:autoSpaceDE w:val="0"/>
        <w:autoSpaceDN w:val="0"/>
        <w:adjustRightInd w:val="0"/>
        <w:spacing w:after="0"/>
        <w:ind w:firstLine="720"/>
        <w:rPr>
          <w:kern w:val="0"/>
          <w:sz w:val="22"/>
          <w:szCs w:val="22"/>
          <w:lang w:eastAsia="gu-IN" w:bidi="gu-IN"/>
        </w:rPr>
      </w:pPr>
      <w:r w:rsidRPr="008A0BDD">
        <w:rPr>
          <w:kern w:val="0"/>
          <w:sz w:val="22"/>
          <w:szCs w:val="22"/>
          <w:lang w:eastAsia="gu-IN" w:bidi="gu-IN"/>
        </w:rPr>
        <w:t>5.1. Поставщик гарантирует, что товар, поставленный в соответствии с договором, является новым, неиспользованным, серийно выпускаемым.</w:t>
      </w:r>
    </w:p>
    <w:p w14:paraId="713C812A" w14:textId="77777777" w:rsidR="00D42B29" w:rsidRPr="008A0BDD" w:rsidRDefault="00D42B29" w:rsidP="00D42B29">
      <w:pPr>
        <w:widowControl w:val="0"/>
        <w:tabs>
          <w:tab w:val="left" w:pos="567"/>
        </w:tabs>
        <w:suppressAutoHyphens w:val="0"/>
        <w:autoSpaceDE w:val="0"/>
        <w:autoSpaceDN w:val="0"/>
        <w:adjustRightInd w:val="0"/>
        <w:spacing w:after="0"/>
        <w:ind w:firstLine="720"/>
        <w:rPr>
          <w:kern w:val="0"/>
          <w:sz w:val="22"/>
          <w:szCs w:val="22"/>
          <w:lang w:eastAsia="gu-IN" w:bidi="gu-IN"/>
        </w:rPr>
      </w:pPr>
      <w:r w:rsidRPr="008A0BDD">
        <w:rPr>
          <w:kern w:val="0"/>
          <w:sz w:val="22"/>
          <w:szCs w:val="22"/>
          <w:lang w:eastAsia="gu-IN" w:bidi="gu-IN"/>
        </w:rPr>
        <w:t>Поставщик гарантирует, что товар, поставленный по договору, не имеет дефектов, связанных с конструкцией, материалами или функционированием при штатном использовании товара в соответствии со Спецификацией (приложение N 1 к Контракту), технической и (или) эксплуатационной документацией производителя (изготовителя) товара.</w:t>
      </w:r>
    </w:p>
    <w:p w14:paraId="393413EE" w14:textId="77777777" w:rsidR="00D42B29" w:rsidRPr="008A0BDD" w:rsidRDefault="00D42B29" w:rsidP="00D42B29">
      <w:pPr>
        <w:widowControl w:val="0"/>
        <w:tabs>
          <w:tab w:val="left" w:pos="567"/>
        </w:tabs>
        <w:suppressAutoHyphens w:val="0"/>
        <w:autoSpaceDE w:val="0"/>
        <w:autoSpaceDN w:val="0"/>
        <w:adjustRightInd w:val="0"/>
        <w:spacing w:after="0"/>
        <w:ind w:firstLine="720"/>
        <w:rPr>
          <w:kern w:val="0"/>
          <w:sz w:val="22"/>
          <w:szCs w:val="22"/>
          <w:lang w:eastAsia="gu-IN" w:bidi="gu-IN"/>
        </w:rPr>
      </w:pPr>
      <w:r w:rsidRPr="008A0BDD">
        <w:rPr>
          <w:kern w:val="0"/>
          <w:sz w:val="22"/>
          <w:szCs w:val="22"/>
          <w:lang w:eastAsia="gu-IN" w:bidi="gu-IN"/>
        </w:rPr>
        <w:t>5.2. Поставщик предоставляет Заказчику гарантии производителя (изготовителя) товара, гарантии Поставщика на поставленный товар, оформленные соответствующими гарантийными талонами или аналогичными документами.</w:t>
      </w:r>
    </w:p>
    <w:p w14:paraId="1DED6C0D" w14:textId="77777777" w:rsidR="00D42B29" w:rsidRPr="008A0BDD" w:rsidRDefault="00D42B29" w:rsidP="00D42B29">
      <w:pPr>
        <w:widowControl w:val="0"/>
        <w:tabs>
          <w:tab w:val="left" w:pos="567"/>
        </w:tabs>
        <w:suppressAutoHyphens w:val="0"/>
        <w:autoSpaceDE w:val="0"/>
        <w:autoSpaceDN w:val="0"/>
        <w:adjustRightInd w:val="0"/>
        <w:spacing w:after="0"/>
        <w:ind w:firstLine="720"/>
        <w:rPr>
          <w:kern w:val="0"/>
          <w:sz w:val="22"/>
          <w:szCs w:val="22"/>
          <w:lang w:eastAsia="gu-IN" w:bidi="gu-IN"/>
        </w:rPr>
      </w:pPr>
      <w:r w:rsidRPr="008A0BDD">
        <w:rPr>
          <w:kern w:val="0"/>
          <w:sz w:val="22"/>
          <w:szCs w:val="22"/>
          <w:lang w:eastAsia="gu-IN" w:bidi="gu-IN"/>
        </w:rPr>
        <w:t>5.3. Поставщик гарантирует полное соответствие поставляемого товара условиям договора, устранение неисправностей, связанных с дефектами производства, устранение неисправностей посредством замены запасных частей.</w:t>
      </w:r>
    </w:p>
    <w:p w14:paraId="3856F95A" w14:textId="77777777" w:rsidR="00D42B29" w:rsidRPr="008A0BDD" w:rsidRDefault="00D42B29" w:rsidP="00D42B29">
      <w:pPr>
        <w:widowControl w:val="0"/>
        <w:tabs>
          <w:tab w:val="left" w:pos="567"/>
        </w:tabs>
        <w:suppressAutoHyphens w:val="0"/>
        <w:autoSpaceDE w:val="0"/>
        <w:autoSpaceDN w:val="0"/>
        <w:adjustRightInd w:val="0"/>
        <w:spacing w:after="0"/>
        <w:ind w:firstLine="720"/>
        <w:rPr>
          <w:kern w:val="0"/>
          <w:sz w:val="22"/>
          <w:szCs w:val="22"/>
          <w:lang w:eastAsia="gu-IN" w:bidi="gu-IN"/>
        </w:rPr>
      </w:pPr>
      <w:r w:rsidRPr="008A0BDD">
        <w:rPr>
          <w:kern w:val="0"/>
          <w:sz w:val="22"/>
          <w:szCs w:val="22"/>
          <w:lang w:eastAsia="gu-IN" w:bidi="gu-IN"/>
        </w:rPr>
        <w:t>5.4. Гарантийный срок на автомобиль, включая все комплектующие, детали, равен сроку, установленному производителем, т составляет _________ (</w:t>
      </w:r>
      <w:r w:rsidRPr="008A0BDD">
        <w:rPr>
          <w:i/>
          <w:kern w:val="0"/>
          <w:sz w:val="22"/>
          <w:szCs w:val="22"/>
          <w:lang w:eastAsia="gu-IN" w:bidi="gu-IN"/>
        </w:rPr>
        <w:t>не менее 24</w:t>
      </w:r>
      <w:r w:rsidRPr="008A0BDD">
        <w:rPr>
          <w:kern w:val="0"/>
          <w:sz w:val="22"/>
          <w:szCs w:val="22"/>
          <w:lang w:eastAsia="gu-IN" w:bidi="gu-IN"/>
        </w:rPr>
        <w:t xml:space="preserve">) месяцев </w:t>
      </w:r>
      <w:r w:rsidRPr="008A0BDD">
        <w:rPr>
          <w:i/>
          <w:kern w:val="0"/>
          <w:sz w:val="22"/>
          <w:szCs w:val="22"/>
          <w:lang w:eastAsia="gu-IN" w:bidi="gu-IN"/>
        </w:rPr>
        <w:t>или 100 тыс. км пробега (в зависимости от того, что наступит ранее)</w:t>
      </w:r>
      <w:r w:rsidRPr="008A0BDD">
        <w:rPr>
          <w:kern w:val="0"/>
          <w:sz w:val="22"/>
          <w:szCs w:val="22"/>
          <w:lang w:eastAsia="gu-IN" w:bidi="gu-IN"/>
        </w:rPr>
        <w:t xml:space="preserve"> с момента подписаниями сторонами акта приема-передачи товара. В случае замены или исправления дефектного товара гарантийный срок на данный товар продлевается.</w:t>
      </w:r>
    </w:p>
    <w:p w14:paraId="7BA8C83C" w14:textId="77777777" w:rsidR="00D42B29" w:rsidRPr="008A0BDD" w:rsidRDefault="00D42B29" w:rsidP="00D42B29">
      <w:pPr>
        <w:widowControl w:val="0"/>
        <w:tabs>
          <w:tab w:val="left" w:pos="567"/>
        </w:tabs>
        <w:suppressAutoHyphens w:val="0"/>
        <w:autoSpaceDE w:val="0"/>
        <w:autoSpaceDN w:val="0"/>
        <w:adjustRightInd w:val="0"/>
        <w:spacing w:after="0"/>
        <w:ind w:firstLine="720"/>
        <w:rPr>
          <w:kern w:val="0"/>
          <w:sz w:val="22"/>
          <w:szCs w:val="22"/>
          <w:lang w:eastAsia="gu-IN" w:bidi="gu-IN"/>
        </w:rPr>
      </w:pPr>
      <w:r w:rsidRPr="008A0BDD">
        <w:rPr>
          <w:kern w:val="0"/>
          <w:sz w:val="22"/>
          <w:szCs w:val="22"/>
          <w:lang w:eastAsia="gu-IN" w:bidi="gu-IN"/>
        </w:rPr>
        <w:t>Гарантийный ремонт осуществляется на сертифицированных технических сервисах сети дилеров производителя Товара в течение 20 календарных дней с момента направления соответствующего уведомления (претензии) от Заказчика.</w:t>
      </w:r>
    </w:p>
    <w:p w14:paraId="15169E22" w14:textId="77777777" w:rsidR="00D42B29" w:rsidRPr="008A0BDD" w:rsidRDefault="00D42B29" w:rsidP="00D42B29">
      <w:pPr>
        <w:widowControl w:val="0"/>
        <w:tabs>
          <w:tab w:val="left" w:pos="567"/>
        </w:tabs>
        <w:suppressAutoHyphens w:val="0"/>
        <w:autoSpaceDE w:val="0"/>
        <w:autoSpaceDN w:val="0"/>
        <w:adjustRightInd w:val="0"/>
        <w:spacing w:after="0"/>
        <w:ind w:firstLine="720"/>
        <w:rPr>
          <w:kern w:val="0"/>
          <w:sz w:val="22"/>
          <w:szCs w:val="22"/>
          <w:lang w:eastAsia="gu-IN" w:bidi="gu-IN"/>
        </w:rPr>
      </w:pPr>
      <w:r w:rsidRPr="008A0BDD">
        <w:rPr>
          <w:kern w:val="0"/>
          <w:sz w:val="22"/>
          <w:szCs w:val="22"/>
          <w:lang w:eastAsia="gu-IN" w:bidi="gu-IN"/>
        </w:rPr>
        <w:tab/>
        <w:t>При поставке оборудования Поставщик дает гарантию качества в соответствии с документами Производителя на данный вид оборудования. Наличие гарантии качества удостоверяется выдачей Поставщиком надлежащим образом оформленного документа, подтверждающего гарантию Производителя оборудования (гарантийный талон, сервисная книжка и др.).</w:t>
      </w:r>
    </w:p>
    <w:p w14:paraId="1FBD4D67" w14:textId="77777777" w:rsidR="00D42B29" w:rsidRPr="008A0BDD" w:rsidRDefault="00D42B29" w:rsidP="00D42B29">
      <w:pPr>
        <w:widowControl w:val="0"/>
        <w:tabs>
          <w:tab w:val="left" w:pos="567"/>
        </w:tabs>
        <w:suppressAutoHyphens w:val="0"/>
        <w:autoSpaceDE w:val="0"/>
        <w:autoSpaceDN w:val="0"/>
        <w:adjustRightInd w:val="0"/>
        <w:spacing w:after="0"/>
        <w:ind w:firstLine="720"/>
        <w:rPr>
          <w:kern w:val="0"/>
          <w:sz w:val="22"/>
          <w:szCs w:val="22"/>
          <w:lang w:eastAsia="gu-IN" w:bidi="gu-IN"/>
        </w:rPr>
      </w:pPr>
      <w:r w:rsidRPr="008A0BDD">
        <w:rPr>
          <w:kern w:val="0"/>
          <w:sz w:val="22"/>
          <w:szCs w:val="22"/>
          <w:lang w:eastAsia="gu-IN" w:bidi="gu-IN"/>
        </w:rPr>
        <w:t>В течение гарантийного срока Поставщик обязан безвозмездно выполнять работы по устранению всех обнаруженных Заказчиком недостатков и (или) дефектов оборудования, возникших не по вине Заказчика. Гарантийный ремонт должен быть выполнен Поставщиком в течение 20 календарных дней, со дня получения уведомления (претензии) от Заказчика об обнаружении недостатков и (или) дефектов у оборудования.</w:t>
      </w:r>
    </w:p>
    <w:p w14:paraId="3C4F3419" w14:textId="77777777" w:rsidR="00D42B29" w:rsidRPr="008A0BDD" w:rsidRDefault="00D42B29" w:rsidP="00D42B29">
      <w:pPr>
        <w:widowControl w:val="0"/>
        <w:tabs>
          <w:tab w:val="left" w:pos="567"/>
        </w:tabs>
        <w:suppressAutoHyphens w:val="0"/>
        <w:autoSpaceDE w:val="0"/>
        <w:autoSpaceDN w:val="0"/>
        <w:adjustRightInd w:val="0"/>
        <w:spacing w:after="0"/>
        <w:ind w:firstLine="720"/>
        <w:rPr>
          <w:kern w:val="0"/>
          <w:sz w:val="22"/>
          <w:szCs w:val="22"/>
          <w:lang w:eastAsia="gu-IN" w:bidi="gu-IN"/>
        </w:rPr>
      </w:pPr>
      <w:r w:rsidRPr="008A0BDD">
        <w:rPr>
          <w:kern w:val="0"/>
          <w:sz w:val="22"/>
          <w:szCs w:val="22"/>
          <w:lang w:eastAsia="gu-IN" w:bidi="gu-IN"/>
        </w:rPr>
        <w:t>В случае если в течение гарантийного срока обнаружатся заводские дефекты или поломки по вине производителя, Поставщик обязуется за свой счёт произвести необходимый ремонт, либо заменить неисправный товар, или его части, на товар или его части надлежащего качества. Замена товара осуществляется Поставщиком в случае, если он не подлежит ремонту. Все запасные части, которые поставщик устанавливает на оборудование в течение гарантийного периода, должны быть произведены и сертифицированы производителем товара.</w:t>
      </w:r>
    </w:p>
    <w:p w14:paraId="458E6817" w14:textId="77777777" w:rsidR="00D42B29" w:rsidRPr="008A0BDD" w:rsidRDefault="00D42B29" w:rsidP="00D42B29">
      <w:pPr>
        <w:widowControl w:val="0"/>
        <w:tabs>
          <w:tab w:val="left" w:pos="567"/>
        </w:tabs>
        <w:suppressAutoHyphens w:val="0"/>
        <w:autoSpaceDE w:val="0"/>
        <w:autoSpaceDN w:val="0"/>
        <w:adjustRightInd w:val="0"/>
        <w:spacing w:after="0"/>
        <w:ind w:firstLine="720"/>
        <w:rPr>
          <w:kern w:val="0"/>
          <w:sz w:val="22"/>
          <w:szCs w:val="22"/>
          <w:lang w:eastAsia="gu-IN" w:bidi="gu-IN"/>
        </w:rPr>
      </w:pPr>
      <w:r w:rsidRPr="008A0BDD">
        <w:rPr>
          <w:kern w:val="0"/>
          <w:sz w:val="22"/>
          <w:szCs w:val="22"/>
          <w:lang w:eastAsia="gu-IN" w:bidi="gu-IN"/>
        </w:rPr>
        <w:t>5.5. Неисправный или дефектный товар будет возвращен Поставщику за его счет в сроки, согласованные Заказчиком и Поставщиком. В случае замены или исправления дефектного товара гарантийный срок на данное Оборудование продлевается. Поставщик должен обеспечить в гарантийный период техническое обслуживание и бесплатный ремонт поставленного товарами силами собственных или уполномоченных служб технического обслуживания.</w:t>
      </w:r>
    </w:p>
    <w:p w14:paraId="033C1F5D" w14:textId="77777777" w:rsidR="00D42B29" w:rsidRPr="008A0BDD" w:rsidRDefault="00D42B29" w:rsidP="00D42B29">
      <w:pPr>
        <w:widowControl w:val="0"/>
        <w:tabs>
          <w:tab w:val="left" w:pos="567"/>
        </w:tabs>
        <w:suppressAutoHyphens w:val="0"/>
        <w:autoSpaceDE w:val="0"/>
        <w:autoSpaceDN w:val="0"/>
        <w:adjustRightInd w:val="0"/>
        <w:spacing w:after="0"/>
        <w:ind w:firstLine="720"/>
        <w:rPr>
          <w:kern w:val="0"/>
          <w:sz w:val="22"/>
          <w:szCs w:val="22"/>
          <w:lang w:eastAsia="gu-IN" w:bidi="gu-IN"/>
        </w:rPr>
      </w:pPr>
      <w:r w:rsidRPr="008A0BDD">
        <w:rPr>
          <w:kern w:val="0"/>
          <w:sz w:val="22"/>
          <w:szCs w:val="22"/>
          <w:lang w:eastAsia="gu-IN" w:bidi="gu-IN"/>
        </w:rPr>
        <w:t>5.6.</w:t>
      </w:r>
      <w:r w:rsidRPr="008A0BDD">
        <w:rPr>
          <w:kern w:val="0"/>
          <w:sz w:val="22"/>
          <w:szCs w:val="22"/>
          <w:lang w:eastAsia="gu-IN" w:bidi="gu-IN"/>
        </w:rPr>
        <w:tab/>
        <w:t>Все расходы по обслуживанию поставленного товара осуществляются Поставщиком в полном объеме в течение всего гарантийного срока.</w:t>
      </w:r>
    </w:p>
    <w:p w14:paraId="348BE091" w14:textId="77777777" w:rsidR="00D42B29" w:rsidRPr="008A0BDD" w:rsidRDefault="00D42B29" w:rsidP="00D42B29">
      <w:pPr>
        <w:widowControl w:val="0"/>
        <w:tabs>
          <w:tab w:val="left" w:pos="567"/>
        </w:tabs>
        <w:suppressAutoHyphens w:val="0"/>
        <w:autoSpaceDE w:val="0"/>
        <w:autoSpaceDN w:val="0"/>
        <w:adjustRightInd w:val="0"/>
        <w:spacing w:after="0"/>
        <w:rPr>
          <w:kern w:val="0"/>
          <w:sz w:val="22"/>
          <w:szCs w:val="22"/>
          <w:lang w:eastAsia="gu-IN" w:bidi="gu-IN"/>
        </w:rPr>
      </w:pPr>
      <w:r w:rsidRPr="008A0BDD">
        <w:rPr>
          <w:kern w:val="0"/>
          <w:sz w:val="22"/>
          <w:szCs w:val="22"/>
          <w:lang w:eastAsia="gu-IN" w:bidi="gu-IN"/>
        </w:rPr>
        <w:t xml:space="preserve">                5.9. Качество товара должно удовлетворять требованиям, предъявляемым действующим законодательством Российской Федерации к данному виду товаров. В случае выявления товара ненадлежащего качества, не соответствующего условиям договора и приложению к нему в ходе приемки, Поставщик обязан произвести в течение 10 (десяти) рабочих дней замену товара. Замена товара осуществляется Поставщиком в случае, если он не подлежит ремонту. </w:t>
      </w:r>
    </w:p>
    <w:p w14:paraId="7532F3D7" w14:textId="77777777" w:rsidR="00D42B29" w:rsidRPr="008A0BDD" w:rsidRDefault="00D42B29" w:rsidP="00D42B29">
      <w:pPr>
        <w:widowControl w:val="0"/>
        <w:suppressAutoHyphens w:val="0"/>
        <w:autoSpaceDE w:val="0"/>
        <w:autoSpaceDN w:val="0"/>
        <w:adjustRightInd w:val="0"/>
        <w:spacing w:after="0"/>
        <w:ind w:firstLine="567"/>
        <w:rPr>
          <w:kern w:val="0"/>
          <w:sz w:val="22"/>
          <w:szCs w:val="22"/>
          <w:lang w:eastAsia="ru-RU"/>
        </w:rPr>
      </w:pPr>
      <w:r w:rsidRPr="008A0BDD">
        <w:rPr>
          <w:kern w:val="0"/>
          <w:sz w:val="22"/>
          <w:szCs w:val="22"/>
          <w:lang w:eastAsia="ru-RU"/>
        </w:rPr>
        <w:t xml:space="preserve">   5.10. Товар, не отвечающий условиям, предъявляемым настоящим договором к его качеству считается не поставленным.</w:t>
      </w:r>
    </w:p>
    <w:p w14:paraId="3EC175CB" w14:textId="77777777" w:rsidR="00D42B29" w:rsidRPr="008A0BDD" w:rsidRDefault="00D42B29" w:rsidP="00D42B29">
      <w:pPr>
        <w:widowControl w:val="0"/>
        <w:suppressAutoHyphens w:val="0"/>
        <w:autoSpaceDE w:val="0"/>
        <w:autoSpaceDN w:val="0"/>
        <w:adjustRightInd w:val="0"/>
        <w:spacing w:after="0"/>
        <w:ind w:firstLine="567"/>
        <w:jc w:val="center"/>
        <w:rPr>
          <w:b/>
          <w:kern w:val="0"/>
          <w:sz w:val="22"/>
          <w:szCs w:val="22"/>
          <w:lang w:eastAsia="ru-RU"/>
        </w:rPr>
      </w:pPr>
    </w:p>
    <w:p w14:paraId="1ED0BBCC" w14:textId="77777777" w:rsidR="00D42B29" w:rsidRPr="008A0BDD" w:rsidRDefault="00D42B29" w:rsidP="00D42B29">
      <w:pPr>
        <w:widowControl w:val="0"/>
        <w:suppressAutoHyphens w:val="0"/>
        <w:autoSpaceDE w:val="0"/>
        <w:autoSpaceDN w:val="0"/>
        <w:adjustRightInd w:val="0"/>
        <w:spacing w:after="0"/>
        <w:ind w:firstLine="567"/>
        <w:jc w:val="center"/>
        <w:rPr>
          <w:b/>
          <w:kern w:val="0"/>
          <w:sz w:val="22"/>
          <w:szCs w:val="22"/>
          <w:lang w:eastAsia="ru-RU"/>
        </w:rPr>
      </w:pPr>
      <w:r w:rsidRPr="008A0BDD">
        <w:rPr>
          <w:b/>
          <w:kern w:val="0"/>
          <w:sz w:val="22"/>
          <w:szCs w:val="22"/>
          <w:lang w:eastAsia="ru-RU"/>
        </w:rPr>
        <w:t>6. Ответственность сторон</w:t>
      </w:r>
    </w:p>
    <w:p w14:paraId="48C14CC9" w14:textId="77777777" w:rsidR="00D42B29" w:rsidRPr="008A0BDD" w:rsidRDefault="00D42B29" w:rsidP="00D42B29">
      <w:pPr>
        <w:widowControl w:val="0"/>
        <w:suppressAutoHyphens w:val="0"/>
        <w:autoSpaceDE w:val="0"/>
        <w:autoSpaceDN w:val="0"/>
        <w:adjustRightInd w:val="0"/>
        <w:spacing w:after="0"/>
        <w:ind w:firstLine="567"/>
        <w:rPr>
          <w:kern w:val="0"/>
          <w:sz w:val="22"/>
          <w:szCs w:val="22"/>
          <w:lang w:eastAsia="ru-RU"/>
        </w:rPr>
      </w:pPr>
      <w:r w:rsidRPr="008A0BDD">
        <w:rPr>
          <w:kern w:val="0"/>
          <w:sz w:val="22"/>
          <w:szCs w:val="22"/>
          <w:lang w:eastAsia="ru-RU"/>
        </w:rPr>
        <w:t xml:space="preserve">6.1. Стороны несут ответственность за неисполнение или ненадлежащее исполнение своих </w:t>
      </w:r>
      <w:r w:rsidRPr="008A0BDD">
        <w:rPr>
          <w:kern w:val="0"/>
          <w:sz w:val="22"/>
          <w:szCs w:val="22"/>
          <w:lang w:eastAsia="ru-RU"/>
        </w:rPr>
        <w:lastRenderedPageBreak/>
        <w:t>обязательств по договору в соответствии с законодательством Российской Федерации.</w:t>
      </w:r>
    </w:p>
    <w:p w14:paraId="3AABA664" w14:textId="77777777" w:rsidR="00D42B29" w:rsidRPr="008A0BDD" w:rsidRDefault="00D42B29" w:rsidP="00D42B29">
      <w:pPr>
        <w:widowControl w:val="0"/>
        <w:suppressAutoHyphens w:val="0"/>
        <w:autoSpaceDE w:val="0"/>
        <w:autoSpaceDN w:val="0"/>
        <w:adjustRightInd w:val="0"/>
        <w:spacing w:after="0"/>
        <w:ind w:firstLine="567"/>
        <w:rPr>
          <w:kern w:val="0"/>
          <w:sz w:val="22"/>
          <w:szCs w:val="22"/>
          <w:lang w:eastAsia="ru-RU"/>
        </w:rPr>
      </w:pPr>
      <w:r w:rsidRPr="008A0BDD">
        <w:rPr>
          <w:kern w:val="0"/>
          <w:sz w:val="22"/>
          <w:szCs w:val="22"/>
          <w:lang w:eastAsia="ru-RU"/>
        </w:rPr>
        <w:t>6.2. Неустойки по договору подлежат уплате только на основании обоснованного письменного требования стороны.</w:t>
      </w:r>
    </w:p>
    <w:p w14:paraId="661B2F54" w14:textId="77777777" w:rsidR="00D42B29" w:rsidRPr="008A0BDD" w:rsidRDefault="00D42B29" w:rsidP="00D42B29">
      <w:pPr>
        <w:widowControl w:val="0"/>
        <w:suppressAutoHyphens w:val="0"/>
        <w:autoSpaceDE w:val="0"/>
        <w:autoSpaceDN w:val="0"/>
        <w:adjustRightInd w:val="0"/>
        <w:spacing w:after="0"/>
        <w:ind w:firstLine="567"/>
        <w:rPr>
          <w:kern w:val="0"/>
          <w:sz w:val="22"/>
          <w:szCs w:val="22"/>
          <w:lang w:eastAsia="ru-RU"/>
        </w:rPr>
      </w:pPr>
      <w:r w:rsidRPr="008A0BDD">
        <w:rPr>
          <w:kern w:val="0"/>
          <w:sz w:val="22"/>
          <w:szCs w:val="22"/>
          <w:lang w:eastAsia="ru-RU"/>
        </w:rPr>
        <w:t xml:space="preserve">6.3.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8A0BDD">
        <w:rPr>
          <w:kern w:val="0"/>
          <w:sz w:val="22"/>
          <w:szCs w:val="22"/>
          <w:lang w:eastAsia="gu-IN" w:bidi="gu-IN"/>
        </w:rPr>
        <w:t xml:space="preserve">Поставщик </w:t>
      </w:r>
      <w:r w:rsidRPr="008A0BDD">
        <w:rPr>
          <w:kern w:val="0"/>
          <w:sz w:val="22"/>
          <w:szCs w:val="22"/>
          <w:lang w:eastAsia="ru-RU"/>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w:t>
      </w:r>
      <w:proofErr w:type="gramStart"/>
      <w:r w:rsidRPr="008A0BDD">
        <w:rPr>
          <w:kern w:val="0"/>
          <w:sz w:val="22"/>
          <w:szCs w:val="22"/>
          <w:lang w:eastAsia="ru-RU"/>
        </w:rPr>
        <w:t>ключевой  ставки</w:t>
      </w:r>
      <w:proofErr w:type="gramEnd"/>
      <w:r w:rsidRPr="008A0BDD">
        <w:rPr>
          <w:kern w:val="0"/>
          <w:sz w:val="22"/>
          <w:szCs w:val="22"/>
          <w:lang w:eastAsia="ru-RU"/>
        </w:rPr>
        <w:t xml:space="preserve"> Центрального банка Российской Федерации от не уплаченной в срок суммы.</w:t>
      </w:r>
    </w:p>
    <w:p w14:paraId="3BF3A406" w14:textId="77777777" w:rsidR="00D42B29" w:rsidRPr="008A0BDD" w:rsidRDefault="00D42B29" w:rsidP="00D42B29">
      <w:pPr>
        <w:widowControl w:val="0"/>
        <w:suppressAutoHyphens w:val="0"/>
        <w:autoSpaceDE w:val="0"/>
        <w:autoSpaceDN w:val="0"/>
        <w:adjustRightInd w:val="0"/>
        <w:spacing w:after="0"/>
        <w:ind w:firstLine="567"/>
        <w:rPr>
          <w:kern w:val="0"/>
          <w:sz w:val="22"/>
          <w:szCs w:val="22"/>
          <w:lang w:eastAsia="ru-RU"/>
        </w:rPr>
      </w:pPr>
      <w:r w:rsidRPr="008A0BDD">
        <w:rPr>
          <w:kern w:val="0"/>
          <w:sz w:val="22"/>
          <w:szCs w:val="22"/>
          <w:lang w:eastAsia="ru-RU"/>
        </w:rPr>
        <w:t xml:space="preserve">6.4. В случае просрочки исполнения </w:t>
      </w:r>
      <w:r w:rsidRPr="008A0BDD">
        <w:rPr>
          <w:kern w:val="0"/>
          <w:sz w:val="22"/>
          <w:szCs w:val="22"/>
          <w:lang w:eastAsia="gu-IN" w:bidi="gu-IN"/>
        </w:rPr>
        <w:t>Поставщик</w:t>
      </w:r>
      <w:r w:rsidRPr="008A0BDD">
        <w:rPr>
          <w:kern w:val="0"/>
          <w:sz w:val="22"/>
          <w:szCs w:val="22"/>
          <w:lang w:eastAsia="ru-RU"/>
        </w:rPr>
        <w:t xml:space="preserve">ом обязательств, предусмотренных договором, а также в иных случаях неисполнения или ненадлежащего исполнения </w:t>
      </w:r>
      <w:r w:rsidRPr="008A0BDD">
        <w:rPr>
          <w:kern w:val="0"/>
          <w:sz w:val="22"/>
          <w:szCs w:val="22"/>
          <w:lang w:eastAsia="gu-IN" w:bidi="gu-IN"/>
        </w:rPr>
        <w:t>Поставщик</w:t>
      </w:r>
      <w:r w:rsidRPr="008A0BDD">
        <w:rPr>
          <w:kern w:val="0"/>
          <w:sz w:val="22"/>
          <w:szCs w:val="22"/>
          <w:lang w:eastAsia="ru-RU"/>
        </w:rPr>
        <w:t xml:space="preserve">ом обязательств, предусмотренных договором, Заказчик направляет </w:t>
      </w:r>
      <w:r w:rsidRPr="008A0BDD">
        <w:rPr>
          <w:kern w:val="0"/>
          <w:sz w:val="22"/>
          <w:szCs w:val="22"/>
          <w:lang w:eastAsia="gu-IN" w:bidi="gu-IN"/>
        </w:rPr>
        <w:t>Поставщик</w:t>
      </w:r>
      <w:r w:rsidRPr="008A0BDD">
        <w:rPr>
          <w:kern w:val="0"/>
          <w:sz w:val="22"/>
          <w:szCs w:val="22"/>
          <w:lang w:eastAsia="ru-RU"/>
        </w:rPr>
        <w:t xml:space="preserve">у требование об уплате неустоек (штрафов, пеней). </w:t>
      </w:r>
    </w:p>
    <w:p w14:paraId="0CE85359" w14:textId="77777777" w:rsidR="00D42B29" w:rsidRPr="008A0BDD" w:rsidRDefault="00D42B29" w:rsidP="00D42B29">
      <w:pPr>
        <w:widowControl w:val="0"/>
        <w:suppressAutoHyphens w:val="0"/>
        <w:autoSpaceDE w:val="0"/>
        <w:autoSpaceDN w:val="0"/>
        <w:adjustRightInd w:val="0"/>
        <w:spacing w:before="120" w:after="120"/>
        <w:ind w:firstLine="709"/>
        <w:contextualSpacing/>
        <w:rPr>
          <w:kern w:val="0"/>
          <w:sz w:val="22"/>
          <w:szCs w:val="22"/>
          <w:lang w:eastAsia="ru-RU"/>
        </w:rPr>
      </w:pPr>
      <w:r w:rsidRPr="008A0BDD">
        <w:rPr>
          <w:kern w:val="0"/>
          <w:sz w:val="22"/>
          <w:szCs w:val="22"/>
          <w:lang w:eastAsia="ru-RU"/>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47D236A7" w14:textId="77777777" w:rsidR="00D42B29" w:rsidRPr="008A0BDD" w:rsidRDefault="00D42B29" w:rsidP="00D42B29">
      <w:pPr>
        <w:widowControl w:val="0"/>
        <w:suppressAutoHyphens w:val="0"/>
        <w:autoSpaceDE w:val="0"/>
        <w:autoSpaceDN w:val="0"/>
        <w:adjustRightInd w:val="0"/>
        <w:spacing w:after="0"/>
        <w:ind w:firstLine="567"/>
        <w:rPr>
          <w:color w:val="000000"/>
          <w:kern w:val="0"/>
          <w:sz w:val="22"/>
          <w:szCs w:val="22"/>
          <w:lang w:eastAsia="ru-RU"/>
        </w:rPr>
      </w:pPr>
      <w:r w:rsidRPr="008A0BDD">
        <w:rPr>
          <w:color w:val="000000"/>
          <w:kern w:val="0"/>
          <w:sz w:val="22"/>
          <w:szCs w:val="22"/>
          <w:lang w:eastAsia="ru-RU"/>
        </w:rPr>
        <w:t>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размере 10 % от цены договора.</w:t>
      </w:r>
    </w:p>
    <w:p w14:paraId="66877CC8" w14:textId="77777777" w:rsidR="00D42B29" w:rsidRPr="008A0BDD" w:rsidRDefault="00D42B29" w:rsidP="00D42B29">
      <w:pPr>
        <w:widowControl w:val="0"/>
        <w:suppressAutoHyphens w:val="0"/>
        <w:autoSpaceDE w:val="0"/>
        <w:autoSpaceDN w:val="0"/>
        <w:adjustRightInd w:val="0"/>
        <w:spacing w:after="0"/>
        <w:ind w:firstLine="567"/>
        <w:rPr>
          <w:kern w:val="0"/>
          <w:sz w:val="22"/>
          <w:szCs w:val="22"/>
          <w:lang w:eastAsia="ru-RU"/>
        </w:rPr>
      </w:pPr>
      <w:r w:rsidRPr="008A0BDD">
        <w:rPr>
          <w:kern w:val="0"/>
          <w:sz w:val="22"/>
          <w:szCs w:val="22"/>
          <w:lang w:eastAsia="ru-RU"/>
        </w:rPr>
        <w:t>6.5. Сторона освобождается от уплаты пени (штрафа), если докажет, что неисполнение или ненадлежащие исполнение обязательства, предусмотренного договором,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договору, в 3-дневный срок письменно извещает другую сторону о невозможности выполнения обязательств по договору с указанием причин.</w:t>
      </w:r>
    </w:p>
    <w:p w14:paraId="76CAF5DF" w14:textId="77777777" w:rsidR="00D42B29" w:rsidRPr="008A0BDD" w:rsidRDefault="00D42B29" w:rsidP="00D42B29">
      <w:pPr>
        <w:widowControl w:val="0"/>
        <w:suppressAutoHyphens w:val="0"/>
        <w:autoSpaceDE w:val="0"/>
        <w:autoSpaceDN w:val="0"/>
        <w:adjustRightInd w:val="0"/>
        <w:spacing w:after="0"/>
        <w:ind w:firstLine="567"/>
        <w:rPr>
          <w:kern w:val="0"/>
          <w:sz w:val="22"/>
          <w:szCs w:val="22"/>
          <w:lang w:eastAsia="ru-RU"/>
        </w:rPr>
      </w:pPr>
      <w:r w:rsidRPr="008A0BDD">
        <w:rPr>
          <w:kern w:val="0"/>
          <w:sz w:val="22"/>
          <w:szCs w:val="22"/>
          <w:lang w:eastAsia="ru-RU"/>
        </w:rPr>
        <w:t xml:space="preserve">6.6. Поставщик несет ответственность за качество поставляемого товара и несет все расходы по замене </w:t>
      </w:r>
      <w:proofErr w:type="gramStart"/>
      <w:r w:rsidRPr="008A0BDD">
        <w:rPr>
          <w:kern w:val="0"/>
          <w:sz w:val="22"/>
          <w:szCs w:val="22"/>
          <w:lang w:eastAsia="ru-RU"/>
        </w:rPr>
        <w:t>дефектного товара</w:t>
      </w:r>
      <w:proofErr w:type="gramEnd"/>
      <w:r w:rsidRPr="008A0BDD">
        <w:rPr>
          <w:kern w:val="0"/>
          <w:sz w:val="22"/>
          <w:szCs w:val="22"/>
          <w:lang w:eastAsia="ru-RU"/>
        </w:rPr>
        <w:t xml:space="preserve"> выявленного в течение срока годности товара.</w:t>
      </w:r>
    </w:p>
    <w:p w14:paraId="63475775" w14:textId="77777777" w:rsidR="00D42B29" w:rsidRPr="008A0BDD" w:rsidRDefault="00D42B29" w:rsidP="00D42B29">
      <w:pPr>
        <w:widowControl w:val="0"/>
        <w:suppressAutoHyphens w:val="0"/>
        <w:autoSpaceDE w:val="0"/>
        <w:autoSpaceDN w:val="0"/>
        <w:adjustRightInd w:val="0"/>
        <w:spacing w:after="0"/>
        <w:ind w:firstLine="567"/>
        <w:rPr>
          <w:kern w:val="0"/>
          <w:sz w:val="22"/>
          <w:szCs w:val="22"/>
          <w:lang w:eastAsia="ru-RU"/>
        </w:rPr>
      </w:pPr>
      <w:r w:rsidRPr="008A0BDD">
        <w:rPr>
          <w:kern w:val="0"/>
          <w:sz w:val="22"/>
          <w:szCs w:val="22"/>
          <w:lang w:eastAsia="ru-RU"/>
        </w:rPr>
        <w:t>6.</w:t>
      </w:r>
      <w:proofErr w:type="gramStart"/>
      <w:r w:rsidRPr="008A0BDD">
        <w:rPr>
          <w:kern w:val="0"/>
          <w:sz w:val="22"/>
          <w:szCs w:val="22"/>
          <w:lang w:eastAsia="ru-RU"/>
        </w:rPr>
        <w:t>7.Поставщик</w:t>
      </w:r>
      <w:proofErr w:type="gramEnd"/>
      <w:r w:rsidRPr="008A0BDD">
        <w:rPr>
          <w:kern w:val="0"/>
          <w:sz w:val="22"/>
          <w:szCs w:val="22"/>
          <w:lang w:eastAsia="ru-RU"/>
        </w:rPr>
        <w:t xml:space="preserve"> гарантирует отсутствие нарушения исключительных прав третьих лиц, связанных с поставкой и использованием товара в рамках договора. Все убытки, понесенные Заказчиком при нарушении исключительных прав третьих лиц при использовании товара, включая судебные расходы и материальный ущерб, возмещаются Поставщиком.</w:t>
      </w:r>
    </w:p>
    <w:p w14:paraId="42F30FA0" w14:textId="77777777" w:rsidR="00D42B29" w:rsidRPr="008A0BDD" w:rsidRDefault="00D42B29" w:rsidP="00D42B29">
      <w:pPr>
        <w:widowControl w:val="0"/>
        <w:suppressAutoHyphens w:val="0"/>
        <w:autoSpaceDE w:val="0"/>
        <w:autoSpaceDN w:val="0"/>
        <w:adjustRightInd w:val="0"/>
        <w:spacing w:after="0"/>
        <w:ind w:firstLine="567"/>
        <w:rPr>
          <w:kern w:val="0"/>
          <w:sz w:val="22"/>
          <w:szCs w:val="22"/>
          <w:lang w:eastAsia="ru-RU"/>
        </w:rPr>
      </w:pPr>
      <w:r w:rsidRPr="008A0BDD">
        <w:rPr>
          <w:kern w:val="0"/>
          <w:sz w:val="22"/>
          <w:szCs w:val="22"/>
          <w:lang w:eastAsia="ru-RU"/>
        </w:rPr>
        <w:t xml:space="preserve">6.8. Уплата неустойки и возмещение убытков не освобождает стороны от исполнения обязательств по договору. </w:t>
      </w:r>
    </w:p>
    <w:p w14:paraId="01AB4B17" w14:textId="36CA86E6" w:rsidR="00D42B29" w:rsidRDefault="00D42B29" w:rsidP="00D42B29">
      <w:pPr>
        <w:widowControl w:val="0"/>
        <w:suppressAutoHyphens w:val="0"/>
        <w:autoSpaceDE w:val="0"/>
        <w:autoSpaceDN w:val="0"/>
        <w:adjustRightInd w:val="0"/>
        <w:spacing w:after="0"/>
        <w:ind w:firstLine="567"/>
        <w:rPr>
          <w:kern w:val="0"/>
          <w:sz w:val="22"/>
          <w:szCs w:val="22"/>
          <w:lang w:eastAsia="ru-RU"/>
        </w:rPr>
      </w:pPr>
      <w:r w:rsidRPr="008A0BDD">
        <w:rPr>
          <w:kern w:val="0"/>
          <w:sz w:val="22"/>
          <w:szCs w:val="22"/>
          <w:lang w:eastAsia="ru-RU"/>
        </w:rPr>
        <w:t>6.9. Ответственность сторон в иных случаях определяется в соответствии с законодательством Российской Федерации.</w:t>
      </w:r>
    </w:p>
    <w:p w14:paraId="4E7CF5A5" w14:textId="77777777" w:rsidR="00946AC8" w:rsidRPr="00946AC8" w:rsidRDefault="00946AC8" w:rsidP="00946AC8">
      <w:pPr>
        <w:widowControl w:val="0"/>
        <w:suppressAutoHyphens w:val="0"/>
        <w:autoSpaceDE w:val="0"/>
        <w:autoSpaceDN w:val="0"/>
        <w:adjustRightInd w:val="0"/>
        <w:spacing w:after="0"/>
        <w:ind w:firstLine="567"/>
        <w:rPr>
          <w:kern w:val="0"/>
          <w:sz w:val="22"/>
          <w:szCs w:val="22"/>
          <w:lang w:eastAsia="ru-RU"/>
        </w:rPr>
      </w:pPr>
      <w:r>
        <w:rPr>
          <w:kern w:val="0"/>
          <w:sz w:val="22"/>
          <w:szCs w:val="22"/>
          <w:lang w:eastAsia="ru-RU"/>
        </w:rPr>
        <w:t xml:space="preserve">6.10. </w:t>
      </w:r>
      <w:r w:rsidRPr="00946AC8">
        <w:rPr>
          <w:kern w:val="0"/>
          <w:sz w:val="22"/>
          <w:szCs w:val="22"/>
          <w:lang w:eastAsia="ru-RU"/>
        </w:rPr>
        <w:t xml:space="preserve">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2AE892E9" w14:textId="77777777" w:rsidR="00946AC8" w:rsidRPr="00946AC8" w:rsidRDefault="00946AC8" w:rsidP="00946AC8">
      <w:pPr>
        <w:widowControl w:val="0"/>
        <w:suppressAutoHyphens w:val="0"/>
        <w:autoSpaceDE w:val="0"/>
        <w:autoSpaceDN w:val="0"/>
        <w:adjustRightInd w:val="0"/>
        <w:spacing w:after="0"/>
        <w:ind w:firstLine="567"/>
        <w:rPr>
          <w:kern w:val="0"/>
          <w:sz w:val="22"/>
          <w:szCs w:val="22"/>
          <w:lang w:eastAsia="ru-RU"/>
        </w:rPr>
      </w:pPr>
      <w:r w:rsidRPr="00946AC8">
        <w:rPr>
          <w:kern w:val="0"/>
          <w:sz w:val="22"/>
          <w:szCs w:val="22"/>
          <w:lang w:eastAsia="ru-RU"/>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12A5FFD9" w14:textId="3758B190" w:rsidR="00946AC8" w:rsidRPr="008A0BDD" w:rsidRDefault="00946AC8" w:rsidP="00946AC8">
      <w:pPr>
        <w:widowControl w:val="0"/>
        <w:suppressAutoHyphens w:val="0"/>
        <w:autoSpaceDE w:val="0"/>
        <w:autoSpaceDN w:val="0"/>
        <w:adjustRightInd w:val="0"/>
        <w:spacing w:after="0"/>
        <w:ind w:firstLine="567"/>
        <w:rPr>
          <w:kern w:val="0"/>
          <w:sz w:val="22"/>
          <w:szCs w:val="22"/>
          <w:lang w:eastAsia="ru-RU"/>
        </w:rPr>
      </w:pPr>
      <w:r w:rsidRPr="00946AC8">
        <w:rPr>
          <w:kern w:val="0"/>
          <w:sz w:val="22"/>
          <w:szCs w:val="22"/>
          <w:lang w:eastAsia="ru-RU"/>
        </w:rPr>
        <w:t>- взыскать неустойку (штраф, пени) в судебном порядке.</w:t>
      </w:r>
    </w:p>
    <w:p w14:paraId="236C5C4B" w14:textId="77777777" w:rsidR="00D42B29" w:rsidRPr="008A0BDD" w:rsidRDefault="00D42B29" w:rsidP="00D42B29">
      <w:pPr>
        <w:widowControl w:val="0"/>
        <w:suppressAutoHyphens w:val="0"/>
        <w:autoSpaceDE w:val="0"/>
        <w:autoSpaceDN w:val="0"/>
        <w:adjustRightInd w:val="0"/>
        <w:spacing w:after="0"/>
        <w:jc w:val="center"/>
        <w:rPr>
          <w:b/>
          <w:kern w:val="0"/>
          <w:sz w:val="22"/>
          <w:szCs w:val="22"/>
          <w:lang w:eastAsia="ru-RU"/>
        </w:rPr>
      </w:pPr>
    </w:p>
    <w:p w14:paraId="0F1D5FCD" w14:textId="77777777" w:rsidR="00D42B29" w:rsidRPr="008A0BDD" w:rsidRDefault="00D42B29" w:rsidP="00D42B29">
      <w:pPr>
        <w:widowControl w:val="0"/>
        <w:suppressAutoHyphens w:val="0"/>
        <w:autoSpaceDE w:val="0"/>
        <w:autoSpaceDN w:val="0"/>
        <w:adjustRightInd w:val="0"/>
        <w:spacing w:after="0"/>
        <w:jc w:val="center"/>
        <w:rPr>
          <w:b/>
          <w:kern w:val="0"/>
          <w:sz w:val="22"/>
          <w:szCs w:val="22"/>
          <w:lang w:eastAsia="ru-RU"/>
        </w:rPr>
      </w:pPr>
      <w:r w:rsidRPr="008A0BDD">
        <w:rPr>
          <w:b/>
          <w:kern w:val="0"/>
          <w:sz w:val="22"/>
          <w:szCs w:val="22"/>
          <w:lang w:eastAsia="ru-RU"/>
        </w:rPr>
        <w:t>7. Обстоятельства непреодолимой силы</w:t>
      </w:r>
    </w:p>
    <w:p w14:paraId="74F0E894" w14:textId="77777777" w:rsidR="00D42B29" w:rsidRPr="008A0BDD" w:rsidRDefault="00D42B29" w:rsidP="00D42B29">
      <w:pPr>
        <w:widowControl w:val="0"/>
        <w:suppressAutoHyphens w:val="0"/>
        <w:autoSpaceDE w:val="0"/>
        <w:autoSpaceDN w:val="0"/>
        <w:adjustRightInd w:val="0"/>
        <w:spacing w:after="0"/>
        <w:ind w:firstLine="567"/>
        <w:rPr>
          <w:kern w:val="0"/>
          <w:sz w:val="22"/>
          <w:szCs w:val="22"/>
          <w:lang w:eastAsia="ru-RU"/>
        </w:rPr>
      </w:pPr>
      <w:r w:rsidRPr="008A0BDD">
        <w:rPr>
          <w:kern w:val="0"/>
          <w:sz w:val="22"/>
          <w:szCs w:val="22"/>
          <w:lang w:eastAsia="ru-RU"/>
        </w:rPr>
        <w:t xml:space="preserve">7.1. Стороны освобождаются от ответственности за полное или частичное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нормативных правовых актов органов государственной власти и местного самоуправления, </w:t>
      </w:r>
      <w:proofErr w:type="gramStart"/>
      <w:r w:rsidRPr="008A0BDD">
        <w:rPr>
          <w:kern w:val="0"/>
          <w:sz w:val="22"/>
          <w:szCs w:val="22"/>
          <w:lang w:eastAsia="ru-RU"/>
        </w:rPr>
        <w:t>и</w:t>
      </w:r>
      <w:proofErr w:type="gramEnd"/>
      <w:r w:rsidRPr="008A0BDD">
        <w:rPr>
          <w:kern w:val="0"/>
          <w:sz w:val="22"/>
          <w:szCs w:val="22"/>
          <w:lang w:eastAsia="ru-RU"/>
        </w:rPr>
        <w:t xml:space="preserve"> если эти обстоятельства непосредственно повлияли на исполнение настоящего договора. При этом срок исполнения обязательств по настоящему договору отодвигается соразмерно времени, в течение которого действовали такие обстоятельства. </w:t>
      </w:r>
    </w:p>
    <w:p w14:paraId="59175CF1" w14:textId="77777777" w:rsidR="00D42B29" w:rsidRPr="008A0BDD" w:rsidRDefault="00D42B29" w:rsidP="00D42B29">
      <w:pPr>
        <w:widowControl w:val="0"/>
        <w:suppressAutoHyphens w:val="0"/>
        <w:autoSpaceDE w:val="0"/>
        <w:autoSpaceDN w:val="0"/>
        <w:adjustRightInd w:val="0"/>
        <w:spacing w:after="0"/>
        <w:ind w:firstLine="567"/>
        <w:rPr>
          <w:kern w:val="0"/>
          <w:sz w:val="22"/>
          <w:szCs w:val="22"/>
          <w:lang w:eastAsia="ru-RU"/>
        </w:rPr>
      </w:pPr>
      <w:r w:rsidRPr="008A0BDD">
        <w:rPr>
          <w:kern w:val="0"/>
          <w:sz w:val="22"/>
          <w:szCs w:val="22"/>
          <w:lang w:eastAsia="ru-RU"/>
        </w:rPr>
        <w:lastRenderedPageBreak/>
        <w:t>7.2. Если любое из этих обстоятельств непосредственно повлияло на исполнение обязательств в срок, установленный в настоящем договоре, этот срок соразмерно отодвигается на время действия соответствующего обстоятельства.</w:t>
      </w:r>
    </w:p>
    <w:p w14:paraId="70556808" w14:textId="77777777" w:rsidR="00D42B29" w:rsidRPr="008A0BDD" w:rsidRDefault="00D42B29" w:rsidP="00D42B29">
      <w:pPr>
        <w:widowControl w:val="0"/>
        <w:suppressAutoHyphens w:val="0"/>
        <w:autoSpaceDE w:val="0"/>
        <w:autoSpaceDN w:val="0"/>
        <w:adjustRightInd w:val="0"/>
        <w:spacing w:after="0"/>
        <w:ind w:firstLine="567"/>
        <w:rPr>
          <w:kern w:val="0"/>
          <w:sz w:val="22"/>
          <w:szCs w:val="22"/>
          <w:lang w:eastAsia="ru-RU"/>
        </w:rPr>
      </w:pPr>
      <w:r w:rsidRPr="008A0BDD">
        <w:rPr>
          <w:kern w:val="0"/>
          <w:sz w:val="22"/>
          <w:szCs w:val="22"/>
          <w:lang w:eastAsia="ru-RU"/>
        </w:rPr>
        <w:t>7.3. Сторона, для которой создалась невозможность исполнения обязательств, обязана немедленно (в течение 3-х календарных дней) в письменной форме уведомить другую Сторону о наступлении, предполагаемом сроке действия и прекращении вышеуказанного обстоятельства. Факты, изложенные в уведомлении, должны быть подтверждены компетентной организацией.</w:t>
      </w:r>
    </w:p>
    <w:p w14:paraId="1784FCFC" w14:textId="77777777" w:rsidR="00D42B29" w:rsidRPr="008A0BDD" w:rsidRDefault="00D42B29" w:rsidP="00D42B29">
      <w:pPr>
        <w:widowControl w:val="0"/>
        <w:suppressAutoHyphens w:val="0"/>
        <w:autoSpaceDE w:val="0"/>
        <w:autoSpaceDN w:val="0"/>
        <w:adjustRightInd w:val="0"/>
        <w:spacing w:after="0"/>
        <w:ind w:firstLine="567"/>
        <w:rPr>
          <w:kern w:val="0"/>
          <w:sz w:val="22"/>
          <w:szCs w:val="22"/>
          <w:lang w:eastAsia="ru-RU"/>
        </w:rPr>
      </w:pPr>
      <w:r w:rsidRPr="008A0BDD">
        <w:rPr>
          <w:kern w:val="0"/>
          <w:sz w:val="22"/>
          <w:szCs w:val="22"/>
          <w:lang w:eastAsia="ru-RU"/>
        </w:rPr>
        <w:t>7.4. Не уведомление или несвоевременное уведомление лишает права ссылаться на любое вышеуказанное обстоятельство как на основание, освобождающее от ответственности за неисполнение обязательств по настоящему договору.</w:t>
      </w:r>
    </w:p>
    <w:p w14:paraId="63EA0F9C" w14:textId="77777777" w:rsidR="00D42B29" w:rsidRPr="008A0BDD" w:rsidRDefault="00D42B29" w:rsidP="00D42B29">
      <w:pPr>
        <w:widowControl w:val="0"/>
        <w:suppressAutoHyphens w:val="0"/>
        <w:autoSpaceDE w:val="0"/>
        <w:autoSpaceDN w:val="0"/>
        <w:adjustRightInd w:val="0"/>
        <w:spacing w:after="0"/>
        <w:ind w:firstLine="567"/>
        <w:rPr>
          <w:kern w:val="0"/>
          <w:sz w:val="22"/>
          <w:szCs w:val="22"/>
          <w:lang w:eastAsia="ru-RU"/>
        </w:rPr>
      </w:pPr>
    </w:p>
    <w:p w14:paraId="2565B920" w14:textId="77777777" w:rsidR="00D42B29" w:rsidRPr="008A0BDD" w:rsidRDefault="00D42B29" w:rsidP="00D42B29">
      <w:pPr>
        <w:widowControl w:val="0"/>
        <w:tabs>
          <w:tab w:val="left" w:pos="3876"/>
        </w:tabs>
        <w:suppressAutoHyphens w:val="0"/>
        <w:autoSpaceDE w:val="0"/>
        <w:autoSpaceDN w:val="0"/>
        <w:adjustRightInd w:val="0"/>
        <w:spacing w:after="0"/>
        <w:ind w:firstLine="567"/>
        <w:jc w:val="center"/>
        <w:rPr>
          <w:b/>
          <w:color w:val="000000"/>
          <w:kern w:val="0"/>
          <w:sz w:val="22"/>
          <w:szCs w:val="22"/>
          <w:lang w:eastAsia="ru-RU"/>
        </w:rPr>
      </w:pPr>
      <w:r w:rsidRPr="008A0BDD">
        <w:rPr>
          <w:b/>
          <w:color w:val="000000"/>
          <w:kern w:val="0"/>
          <w:sz w:val="22"/>
          <w:szCs w:val="22"/>
          <w:lang w:eastAsia="ru-RU"/>
        </w:rPr>
        <w:t>8. Порядок приемки товара</w:t>
      </w:r>
    </w:p>
    <w:p w14:paraId="4A7BD837" w14:textId="77777777" w:rsidR="00D42B29" w:rsidRPr="008A0BDD" w:rsidRDefault="00D42B29" w:rsidP="00D42B29">
      <w:pPr>
        <w:widowControl w:val="0"/>
        <w:tabs>
          <w:tab w:val="left" w:pos="1080"/>
          <w:tab w:val="num" w:pos="2160"/>
        </w:tabs>
        <w:suppressAutoHyphens w:val="0"/>
        <w:autoSpaceDE w:val="0"/>
        <w:autoSpaceDN w:val="0"/>
        <w:adjustRightInd w:val="0"/>
        <w:spacing w:after="0"/>
        <w:ind w:firstLine="567"/>
        <w:rPr>
          <w:color w:val="000000"/>
          <w:kern w:val="0"/>
          <w:sz w:val="22"/>
          <w:szCs w:val="22"/>
          <w:lang w:eastAsia="ru-RU"/>
        </w:rPr>
      </w:pPr>
      <w:r w:rsidRPr="008A0BDD">
        <w:rPr>
          <w:color w:val="000000"/>
          <w:kern w:val="0"/>
          <w:sz w:val="22"/>
          <w:szCs w:val="22"/>
          <w:lang w:eastAsia="ru-RU"/>
        </w:rPr>
        <w:t xml:space="preserve">8.1. Проверка на соответствие количества и качества товара требованиям, прописанным в договоре, проводится в порядке, установленном действующим законодательством РФ. </w:t>
      </w:r>
    </w:p>
    <w:p w14:paraId="0C229CC9" w14:textId="77777777" w:rsidR="00D42B29" w:rsidRPr="008A0BDD" w:rsidRDefault="00D42B29" w:rsidP="00D42B29">
      <w:pPr>
        <w:widowControl w:val="0"/>
        <w:tabs>
          <w:tab w:val="left" w:pos="1080"/>
          <w:tab w:val="num" w:pos="2160"/>
        </w:tabs>
        <w:suppressAutoHyphens w:val="0"/>
        <w:autoSpaceDE w:val="0"/>
        <w:autoSpaceDN w:val="0"/>
        <w:adjustRightInd w:val="0"/>
        <w:spacing w:after="0"/>
        <w:ind w:firstLine="567"/>
        <w:rPr>
          <w:color w:val="000000"/>
          <w:kern w:val="0"/>
          <w:sz w:val="22"/>
          <w:szCs w:val="22"/>
          <w:lang w:eastAsia="ru-RU"/>
        </w:rPr>
      </w:pPr>
      <w:r w:rsidRPr="008A0BDD">
        <w:rPr>
          <w:color w:val="000000"/>
          <w:kern w:val="0"/>
          <w:sz w:val="22"/>
          <w:szCs w:val="22"/>
          <w:lang w:eastAsia="ru-RU"/>
        </w:rPr>
        <w:t xml:space="preserve"> 8.2. Приемка Заказчиком поставляемого товара осуществляется в месте поставки товара и включает в себя следующие этапы:</w:t>
      </w:r>
    </w:p>
    <w:p w14:paraId="26E58697" w14:textId="77777777" w:rsidR="00D42B29" w:rsidRPr="008A0BDD" w:rsidRDefault="00D42B29" w:rsidP="00D42B29">
      <w:pPr>
        <w:widowControl w:val="0"/>
        <w:suppressAutoHyphens w:val="0"/>
        <w:autoSpaceDE w:val="0"/>
        <w:autoSpaceDN w:val="0"/>
        <w:adjustRightInd w:val="0"/>
        <w:spacing w:after="0"/>
        <w:ind w:firstLine="567"/>
        <w:contextualSpacing/>
        <w:rPr>
          <w:kern w:val="0"/>
          <w:sz w:val="22"/>
          <w:szCs w:val="22"/>
          <w:lang w:eastAsia="ru-RU"/>
        </w:rPr>
      </w:pPr>
      <w:r w:rsidRPr="008A0BDD">
        <w:rPr>
          <w:kern w:val="0"/>
          <w:sz w:val="22"/>
          <w:szCs w:val="22"/>
          <w:lang w:eastAsia="ru-RU"/>
        </w:rPr>
        <w:t xml:space="preserve">-  проверка поставленного товара на соответствие </w:t>
      </w:r>
      <w:r w:rsidRPr="008A0BDD">
        <w:rPr>
          <w:rFonts w:eastAsia="Calibri"/>
          <w:color w:val="000000"/>
          <w:kern w:val="0"/>
          <w:sz w:val="22"/>
          <w:szCs w:val="22"/>
          <w:lang w:eastAsia="en-US"/>
        </w:rPr>
        <w:t>требованиям</w:t>
      </w:r>
      <w:r w:rsidRPr="008A0BDD">
        <w:rPr>
          <w:rFonts w:ascii="Calibri" w:eastAsia="Calibri" w:hAnsi="Calibri"/>
          <w:color w:val="000000"/>
          <w:kern w:val="0"/>
          <w:sz w:val="22"/>
          <w:szCs w:val="22"/>
          <w:lang w:eastAsia="en-US"/>
        </w:rPr>
        <w:t xml:space="preserve"> </w:t>
      </w:r>
      <w:r w:rsidRPr="008A0BDD">
        <w:rPr>
          <w:kern w:val="0"/>
          <w:sz w:val="22"/>
          <w:szCs w:val="22"/>
          <w:lang w:eastAsia="ru-RU"/>
        </w:rPr>
        <w:t>договора и приложения №1 к нему;</w:t>
      </w:r>
    </w:p>
    <w:p w14:paraId="4E6911D7" w14:textId="77777777" w:rsidR="00D42B29" w:rsidRPr="008A0BDD" w:rsidRDefault="00D42B29" w:rsidP="00D42B29">
      <w:pPr>
        <w:widowControl w:val="0"/>
        <w:suppressAutoHyphens w:val="0"/>
        <w:autoSpaceDE w:val="0"/>
        <w:autoSpaceDN w:val="0"/>
        <w:adjustRightInd w:val="0"/>
        <w:spacing w:after="0"/>
        <w:ind w:firstLine="567"/>
        <w:contextualSpacing/>
        <w:rPr>
          <w:kern w:val="0"/>
          <w:sz w:val="22"/>
          <w:szCs w:val="22"/>
          <w:lang w:eastAsia="ru-RU"/>
        </w:rPr>
      </w:pPr>
      <w:r w:rsidRPr="008A0BDD">
        <w:rPr>
          <w:kern w:val="0"/>
          <w:sz w:val="22"/>
          <w:szCs w:val="22"/>
          <w:lang w:eastAsia="ru-RU"/>
        </w:rPr>
        <w:t>-  проверка полноты и правильности оформления комплекта сопроводительных документов в соответствии с условиями договору;</w:t>
      </w:r>
    </w:p>
    <w:p w14:paraId="2FDE4DC8" w14:textId="77777777" w:rsidR="00D42B29" w:rsidRPr="008A0BDD" w:rsidRDefault="00D42B29" w:rsidP="00D42B29">
      <w:pPr>
        <w:widowControl w:val="0"/>
        <w:suppressAutoHyphens w:val="0"/>
        <w:autoSpaceDE w:val="0"/>
        <w:autoSpaceDN w:val="0"/>
        <w:adjustRightInd w:val="0"/>
        <w:spacing w:after="0"/>
        <w:ind w:firstLine="567"/>
        <w:contextualSpacing/>
        <w:rPr>
          <w:kern w:val="0"/>
          <w:sz w:val="22"/>
          <w:szCs w:val="22"/>
          <w:lang w:eastAsia="ru-RU"/>
        </w:rPr>
      </w:pPr>
      <w:r w:rsidRPr="008A0BDD">
        <w:rPr>
          <w:kern w:val="0"/>
          <w:sz w:val="22"/>
          <w:szCs w:val="22"/>
          <w:lang w:eastAsia="ru-RU"/>
        </w:rPr>
        <w:t>-  контроль наличия/отсутствия внешних повреждений оригинальной упаковки товара;</w:t>
      </w:r>
    </w:p>
    <w:p w14:paraId="7E5AC1FA" w14:textId="77777777" w:rsidR="00D42B29" w:rsidRPr="008A0BDD" w:rsidRDefault="00D42B29" w:rsidP="00D42B29">
      <w:pPr>
        <w:widowControl w:val="0"/>
        <w:suppressAutoHyphens w:val="0"/>
        <w:autoSpaceDE w:val="0"/>
        <w:autoSpaceDN w:val="0"/>
        <w:adjustRightInd w:val="0"/>
        <w:spacing w:after="0"/>
        <w:ind w:firstLine="567"/>
        <w:contextualSpacing/>
        <w:rPr>
          <w:kern w:val="0"/>
          <w:sz w:val="22"/>
          <w:szCs w:val="22"/>
          <w:lang w:eastAsia="ru-RU"/>
        </w:rPr>
      </w:pPr>
      <w:r w:rsidRPr="008A0BDD">
        <w:rPr>
          <w:kern w:val="0"/>
          <w:sz w:val="22"/>
          <w:szCs w:val="22"/>
          <w:lang w:eastAsia="ru-RU"/>
        </w:rPr>
        <w:t>- проверка наличия необходимых документов (копий документов) на товар в соответствии с условиями настоящего договора;</w:t>
      </w:r>
    </w:p>
    <w:p w14:paraId="7AD0893B" w14:textId="77777777" w:rsidR="00D42B29" w:rsidRPr="008A0BDD" w:rsidRDefault="00D42B29" w:rsidP="00D42B29">
      <w:pPr>
        <w:widowControl w:val="0"/>
        <w:suppressAutoHyphens w:val="0"/>
        <w:autoSpaceDE w:val="0"/>
        <w:autoSpaceDN w:val="0"/>
        <w:adjustRightInd w:val="0"/>
        <w:spacing w:after="0"/>
        <w:ind w:firstLine="567"/>
        <w:contextualSpacing/>
        <w:rPr>
          <w:kern w:val="0"/>
          <w:sz w:val="22"/>
          <w:szCs w:val="22"/>
          <w:lang w:eastAsia="ru-RU"/>
        </w:rPr>
      </w:pPr>
      <w:r w:rsidRPr="008A0BDD">
        <w:rPr>
          <w:kern w:val="0"/>
          <w:sz w:val="22"/>
          <w:szCs w:val="22"/>
          <w:lang w:eastAsia="ru-RU"/>
        </w:rPr>
        <w:t>- проверка наличия технической и (или) эксплуатационной документации производителя (изготовителя) товара на русском языке;</w:t>
      </w:r>
    </w:p>
    <w:p w14:paraId="2D2D8E8D" w14:textId="77777777" w:rsidR="00D42B29" w:rsidRPr="008A0BDD" w:rsidRDefault="00D42B29" w:rsidP="00D42B29">
      <w:pPr>
        <w:widowControl w:val="0"/>
        <w:suppressAutoHyphens w:val="0"/>
        <w:autoSpaceDE w:val="0"/>
        <w:autoSpaceDN w:val="0"/>
        <w:adjustRightInd w:val="0"/>
        <w:spacing w:after="0"/>
        <w:ind w:firstLine="567"/>
        <w:contextualSpacing/>
        <w:rPr>
          <w:kern w:val="0"/>
          <w:sz w:val="22"/>
          <w:szCs w:val="22"/>
          <w:lang w:eastAsia="ru-RU"/>
        </w:rPr>
      </w:pPr>
      <w:r w:rsidRPr="008A0BDD">
        <w:rPr>
          <w:kern w:val="0"/>
          <w:sz w:val="22"/>
          <w:szCs w:val="22"/>
          <w:lang w:eastAsia="ru-RU"/>
        </w:rPr>
        <w:t>- проверка комплектности и целостности поставленного товара.</w:t>
      </w:r>
    </w:p>
    <w:p w14:paraId="47C28346" w14:textId="77777777" w:rsidR="00D42B29" w:rsidRPr="008A0BDD" w:rsidRDefault="00D42B29" w:rsidP="00D42B29">
      <w:pPr>
        <w:widowControl w:val="0"/>
        <w:tabs>
          <w:tab w:val="left" w:pos="1080"/>
          <w:tab w:val="num" w:pos="2160"/>
        </w:tabs>
        <w:suppressAutoHyphens w:val="0"/>
        <w:autoSpaceDE w:val="0"/>
        <w:autoSpaceDN w:val="0"/>
        <w:adjustRightInd w:val="0"/>
        <w:spacing w:after="0"/>
        <w:rPr>
          <w:color w:val="000000"/>
          <w:kern w:val="0"/>
          <w:sz w:val="22"/>
          <w:szCs w:val="22"/>
          <w:lang w:eastAsia="ru-RU"/>
        </w:rPr>
      </w:pPr>
      <w:r w:rsidRPr="008A0BDD">
        <w:rPr>
          <w:color w:val="000000"/>
          <w:kern w:val="0"/>
          <w:sz w:val="22"/>
          <w:szCs w:val="22"/>
          <w:lang w:eastAsia="ru-RU"/>
        </w:rPr>
        <w:t xml:space="preserve">             8.3. В день отгрузки товара Поставщик обязан передать Заказчику оригиналы товарных накладных/УПД, актов приема-передачи и счетов-фактур, копии документов, подтверждающих качество товара, оформленные в соответствии с действующим законодательством Российской Федерации.</w:t>
      </w:r>
    </w:p>
    <w:p w14:paraId="0C32FC49" w14:textId="77777777" w:rsidR="00D42B29" w:rsidRPr="008A0BDD" w:rsidRDefault="00D42B29" w:rsidP="00D42B29">
      <w:pPr>
        <w:widowControl w:val="0"/>
        <w:tabs>
          <w:tab w:val="left" w:pos="1080"/>
          <w:tab w:val="num" w:pos="2160"/>
        </w:tabs>
        <w:suppressAutoHyphens w:val="0"/>
        <w:autoSpaceDE w:val="0"/>
        <w:autoSpaceDN w:val="0"/>
        <w:adjustRightInd w:val="0"/>
        <w:spacing w:after="0"/>
        <w:ind w:firstLine="567"/>
        <w:rPr>
          <w:color w:val="000000"/>
          <w:kern w:val="0"/>
          <w:sz w:val="22"/>
          <w:szCs w:val="22"/>
          <w:lang w:eastAsia="ru-RU"/>
        </w:rPr>
      </w:pPr>
      <w:r w:rsidRPr="008A0BDD">
        <w:rPr>
          <w:color w:val="000000"/>
          <w:kern w:val="0"/>
          <w:sz w:val="22"/>
          <w:szCs w:val="22"/>
          <w:lang w:eastAsia="ru-RU"/>
        </w:rPr>
        <w:t>8.4. В случае если при приемке товара обнаружится его несоответствие условиям договора, в том числе по количеству, комплектности, ассортименту и качеству Заказчик в течение 3 (трех) календарных дней с момента обнаружения несоответствия направляет Поставщику письменное извещение об отказе в приемке товара с указанием причин. При этом Поставщик обязан в течение 3 (трех) рабочих дней со дня получения в письменном виде соответствующей информации (извещения) за свой счет осуществить замену некачественного, не соответствующего товара на соответствующий условиям договора товар. Возврат, замена товара не освобождает Поставщика от ответственности за несвоевременное исполнение обязательств по поставке товара в сроки, предусмотренные договором.</w:t>
      </w:r>
    </w:p>
    <w:p w14:paraId="1B05268F" w14:textId="77777777" w:rsidR="00D42B29" w:rsidRPr="008A0BDD" w:rsidRDefault="00D42B29" w:rsidP="00D42B29">
      <w:pPr>
        <w:widowControl w:val="0"/>
        <w:tabs>
          <w:tab w:val="left" w:pos="1080"/>
          <w:tab w:val="num" w:pos="2160"/>
        </w:tabs>
        <w:suppressAutoHyphens w:val="0"/>
        <w:autoSpaceDE w:val="0"/>
        <w:autoSpaceDN w:val="0"/>
        <w:adjustRightInd w:val="0"/>
        <w:spacing w:after="0"/>
        <w:ind w:firstLine="567"/>
        <w:rPr>
          <w:color w:val="000000"/>
          <w:kern w:val="0"/>
          <w:sz w:val="22"/>
          <w:szCs w:val="22"/>
          <w:lang w:eastAsia="ru-RU"/>
        </w:rPr>
      </w:pPr>
      <w:r w:rsidRPr="008A0BDD">
        <w:rPr>
          <w:color w:val="000000"/>
          <w:kern w:val="0"/>
          <w:sz w:val="22"/>
          <w:szCs w:val="22"/>
          <w:lang w:eastAsia="ru-RU"/>
        </w:rPr>
        <w:t xml:space="preserve">8.5. Обязательства Поставщика по настоящему договору считаются выполненными, а товар - поставленным, при условии предоставления Поставщиком товара, соответствующего условиям настоящего договора, и следующих сопроводительных документов: счет, счет-фактура, товарная накладная/ УПД, акт приема-передачи. Поставщик несет ответственность за полноту данных и правильность оформления сопроводительных документов на товар. </w:t>
      </w:r>
    </w:p>
    <w:p w14:paraId="2FA4EB9B" w14:textId="77777777" w:rsidR="00D42B29" w:rsidRPr="008A0BDD" w:rsidRDefault="00D42B29" w:rsidP="00D42B29">
      <w:pPr>
        <w:widowControl w:val="0"/>
        <w:tabs>
          <w:tab w:val="left" w:pos="1080"/>
          <w:tab w:val="num" w:pos="2160"/>
        </w:tabs>
        <w:suppressAutoHyphens w:val="0"/>
        <w:autoSpaceDE w:val="0"/>
        <w:autoSpaceDN w:val="0"/>
        <w:adjustRightInd w:val="0"/>
        <w:spacing w:after="0"/>
        <w:ind w:firstLine="567"/>
        <w:rPr>
          <w:kern w:val="0"/>
          <w:sz w:val="22"/>
          <w:szCs w:val="22"/>
          <w:lang w:eastAsia="ru-RU"/>
        </w:rPr>
      </w:pPr>
    </w:p>
    <w:p w14:paraId="64EF60DD" w14:textId="77777777" w:rsidR="00D42B29" w:rsidRPr="008A0BDD" w:rsidRDefault="00D42B29" w:rsidP="00D42B29">
      <w:pPr>
        <w:widowControl w:val="0"/>
        <w:suppressAutoHyphens w:val="0"/>
        <w:autoSpaceDE w:val="0"/>
        <w:autoSpaceDN w:val="0"/>
        <w:adjustRightInd w:val="0"/>
        <w:spacing w:after="0"/>
        <w:jc w:val="center"/>
        <w:outlineLvl w:val="0"/>
        <w:rPr>
          <w:kern w:val="0"/>
          <w:sz w:val="22"/>
          <w:szCs w:val="22"/>
          <w:lang w:eastAsia="ru-RU"/>
        </w:rPr>
      </w:pPr>
      <w:r w:rsidRPr="008A0BDD">
        <w:rPr>
          <w:b/>
          <w:kern w:val="0"/>
          <w:sz w:val="22"/>
          <w:szCs w:val="22"/>
          <w:lang w:eastAsia="ru-RU"/>
        </w:rPr>
        <w:t xml:space="preserve">9. </w:t>
      </w:r>
      <w:r w:rsidRPr="008A0BDD">
        <w:rPr>
          <w:b/>
          <w:bCs/>
          <w:kern w:val="0"/>
          <w:sz w:val="22"/>
          <w:szCs w:val="22"/>
          <w:lang w:eastAsia="ru-RU"/>
        </w:rPr>
        <w:t>Порядок урегулирования споров</w:t>
      </w:r>
      <w:r w:rsidRPr="008A0BDD">
        <w:rPr>
          <w:kern w:val="0"/>
          <w:sz w:val="22"/>
          <w:szCs w:val="22"/>
          <w:lang w:eastAsia="ru-RU"/>
        </w:rPr>
        <w:t xml:space="preserve"> </w:t>
      </w:r>
    </w:p>
    <w:p w14:paraId="4E63EA08" w14:textId="77777777" w:rsidR="00D42B29" w:rsidRPr="008A0BDD" w:rsidRDefault="00D42B29" w:rsidP="00D42B29">
      <w:pPr>
        <w:widowControl w:val="0"/>
        <w:suppressAutoHyphens w:val="0"/>
        <w:autoSpaceDE w:val="0"/>
        <w:autoSpaceDN w:val="0"/>
        <w:adjustRightInd w:val="0"/>
        <w:spacing w:after="0"/>
        <w:ind w:firstLine="567"/>
        <w:outlineLvl w:val="0"/>
        <w:rPr>
          <w:kern w:val="0"/>
          <w:sz w:val="22"/>
          <w:szCs w:val="22"/>
          <w:lang w:eastAsia="ru-RU"/>
        </w:rPr>
      </w:pPr>
      <w:r w:rsidRPr="008A0BDD">
        <w:rPr>
          <w:kern w:val="0"/>
          <w:sz w:val="22"/>
          <w:szCs w:val="22"/>
          <w:lang w:eastAsia="ru-RU"/>
        </w:rPr>
        <w:t>9.1. Стороны примут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14:paraId="6A161663" w14:textId="77777777" w:rsidR="00D42B29" w:rsidRPr="008A0BDD" w:rsidRDefault="00D42B29" w:rsidP="00D42B29">
      <w:pPr>
        <w:widowControl w:val="0"/>
        <w:suppressAutoHyphens w:val="0"/>
        <w:autoSpaceDE w:val="0"/>
        <w:autoSpaceDN w:val="0"/>
        <w:adjustRightInd w:val="0"/>
        <w:spacing w:after="0"/>
        <w:ind w:firstLine="567"/>
        <w:rPr>
          <w:kern w:val="0"/>
          <w:sz w:val="22"/>
          <w:szCs w:val="22"/>
          <w:lang w:eastAsia="ru-RU"/>
        </w:rPr>
      </w:pPr>
      <w:r w:rsidRPr="008A0BDD">
        <w:rPr>
          <w:kern w:val="0"/>
          <w:sz w:val="22"/>
          <w:szCs w:val="22"/>
          <w:lang w:eastAsia="ru-RU"/>
        </w:rPr>
        <w:t>9.2. В случае наличия претензий, споров, разногласий относительно исполнения одной из сторон своих обязательств, другая сторона может направить претензионное письмо. Срок рассмотрения претензионного письма и направления ответа на него составляет 5 (пять) рабочих дней со дня его получения адресатом.</w:t>
      </w:r>
    </w:p>
    <w:p w14:paraId="6C65B9DD" w14:textId="77777777" w:rsidR="00D42B29" w:rsidRPr="008A0BDD" w:rsidRDefault="00D42B29" w:rsidP="00D42B29">
      <w:pPr>
        <w:widowControl w:val="0"/>
        <w:suppressAutoHyphens w:val="0"/>
        <w:autoSpaceDE w:val="0"/>
        <w:autoSpaceDN w:val="0"/>
        <w:adjustRightInd w:val="0"/>
        <w:spacing w:after="0"/>
        <w:ind w:firstLine="540"/>
        <w:rPr>
          <w:kern w:val="0"/>
          <w:sz w:val="22"/>
          <w:szCs w:val="22"/>
          <w:lang w:eastAsia="ru-RU"/>
        </w:rPr>
      </w:pPr>
      <w:r w:rsidRPr="008A0BDD">
        <w:rPr>
          <w:kern w:val="0"/>
          <w:sz w:val="22"/>
          <w:szCs w:val="22"/>
          <w:lang w:eastAsia="ru-RU"/>
        </w:rPr>
        <w:t>9.3. Претензионные письма направляются сторонами нарочным, либо заказным почтовым отправлением с уведомлением о вручении последнего адресату по месту нахождения сторон, указанному в настоящем договоре.</w:t>
      </w:r>
    </w:p>
    <w:p w14:paraId="159854B0" w14:textId="77777777" w:rsidR="00D42B29" w:rsidRPr="008A0BDD" w:rsidRDefault="00D42B29" w:rsidP="00D42B29">
      <w:pPr>
        <w:widowControl w:val="0"/>
        <w:suppressAutoHyphens w:val="0"/>
        <w:autoSpaceDE w:val="0"/>
        <w:autoSpaceDN w:val="0"/>
        <w:adjustRightInd w:val="0"/>
        <w:spacing w:after="0"/>
        <w:ind w:firstLine="567"/>
        <w:rPr>
          <w:kern w:val="0"/>
          <w:sz w:val="22"/>
          <w:szCs w:val="22"/>
          <w:lang w:eastAsia="ru-RU"/>
        </w:rPr>
      </w:pPr>
      <w:r w:rsidRPr="008A0BDD">
        <w:rPr>
          <w:kern w:val="0"/>
          <w:sz w:val="22"/>
          <w:szCs w:val="22"/>
          <w:lang w:eastAsia="ru-RU"/>
        </w:rPr>
        <w:t xml:space="preserve">9.4. Допускается направление сторонами претензионных писем иными способами: по факсу, электронной почтой, экспресс-почтой. </w:t>
      </w:r>
    </w:p>
    <w:p w14:paraId="0FF5B217" w14:textId="77777777" w:rsidR="00D42B29" w:rsidRPr="008A0BDD" w:rsidRDefault="00D42B29" w:rsidP="00D42B29">
      <w:pPr>
        <w:widowControl w:val="0"/>
        <w:suppressAutoHyphens w:val="0"/>
        <w:autoSpaceDE w:val="0"/>
        <w:autoSpaceDN w:val="0"/>
        <w:adjustRightInd w:val="0"/>
        <w:spacing w:after="0"/>
        <w:ind w:firstLine="567"/>
        <w:rPr>
          <w:kern w:val="0"/>
          <w:sz w:val="22"/>
          <w:szCs w:val="22"/>
          <w:lang w:eastAsia="ru-RU"/>
        </w:rPr>
      </w:pPr>
      <w:r w:rsidRPr="008A0BDD">
        <w:rPr>
          <w:kern w:val="0"/>
          <w:sz w:val="22"/>
          <w:szCs w:val="22"/>
          <w:lang w:eastAsia="ru-RU"/>
        </w:rPr>
        <w:t xml:space="preserve">9.5. В случае </w:t>
      </w:r>
      <w:proofErr w:type="gramStart"/>
      <w:r w:rsidRPr="008A0BDD">
        <w:rPr>
          <w:kern w:val="0"/>
          <w:sz w:val="22"/>
          <w:szCs w:val="22"/>
          <w:lang w:eastAsia="ru-RU"/>
        </w:rPr>
        <w:t>не урегулирования</w:t>
      </w:r>
      <w:proofErr w:type="gramEnd"/>
      <w:r w:rsidRPr="008A0BDD">
        <w:rPr>
          <w:kern w:val="0"/>
          <w:sz w:val="22"/>
          <w:szCs w:val="22"/>
          <w:lang w:eastAsia="ru-RU"/>
        </w:rPr>
        <w:t xml:space="preserve"> споров и разногласий в досудебном (претензионном) порядке они передаются на рассмотрение в Арбитражный суд Омской области.</w:t>
      </w:r>
    </w:p>
    <w:p w14:paraId="5FBDE123" w14:textId="77777777" w:rsidR="00D42B29" w:rsidRPr="008A0BDD" w:rsidRDefault="00D42B29" w:rsidP="00D42B29">
      <w:pPr>
        <w:widowControl w:val="0"/>
        <w:suppressAutoHyphens w:val="0"/>
        <w:autoSpaceDE w:val="0"/>
        <w:autoSpaceDN w:val="0"/>
        <w:adjustRightInd w:val="0"/>
        <w:spacing w:after="0"/>
        <w:ind w:firstLine="567"/>
        <w:rPr>
          <w:bCs/>
          <w:kern w:val="0"/>
          <w:sz w:val="22"/>
          <w:szCs w:val="22"/>
          <w:lang w:eastAsia="ru-RU"/>
        </w:rPr>
      </w:pPr>
      <w:r w:rsidRPr="008A0BDD">
        <w:rPr>
          <w:bCs/>
          <w:kern w:val="0"/>
          <w:sz w:val="22"/>
          <w:szCs w:val="22"/>
          <w:lang w:eastAsia="ru-RU"/>
        </w:rPr>
        <w:t>9.6. К отношениям сторон по настоящему договору и в связи с ним применяется законодательство Российской Федерации.</w:t>
      </w:r>
    </w:p>
    <w:p w14:paraId="1272F22E" w14:textId="77777777" w:rsidR="00D42B29" w:rsidRPr="008A0BDD" w:rsidRDefault="00D42B29" w:rsidP="00D42B29">
      <w:pPr>
        <w:widowControl w:val="0"/>
        <w:suppressAutoHyphens w:val="0"/>
        <w:autoSpaceDE w:val="0"/>
        <w:autoSpaceDN w:val="0"/>
        <w:adjustRightInd w:val="0"/>
        <w:spacing w:after="0"/>
        <w:ind w:firstLine="567"/>
        <w:rPr>
          <w:bCs/>
          <w:kern w:val="0"/>
          <w:sz w:val="22"/>
          <w:szCs w:val="22"/>
          <w:lang w:eastAsia="ru-RU"/>
        </w:rPr>
      </w:pPr>
    </w:p>
    <w:p w14:paraId="5EC188DB" w14:textId="77777777" w:rsidR="00D42B29" w:rsidRPr="008A0BDD" w:rsidRDefault="00D42B29" w:rsidP="00D42B29">
      <w:pPr>
        <w:widowControl w:val="0"/>
        <w:numPr>
          <w:ilvl w:val="0"/>
          <w:numId w:val="3"/>
        </w:numPr>
        <w:suppressAutoHyphens w:val="0"/>
        <w:autoSpaceDE w:val="0"/>
        <w:autoSpaceDN w:val="0"/>
        <w:adjustRightInd w:val="0"/>
        <w:spacing w:after="0"/>
        <w:jc w:val="center"/>
        <w:rPr>
          <w:bCs/>
          <w:kern w:val="0"/>
          <w:sz w:val="22"/>
          <w:szCs w:val="22"/>
          <w:lang w:eastAsia="ru-RU"/>
        </w:rPr>
      </w:pPr>
      <w:r w:rsidRPr="008A0BDD">
        <w:rPr>
          <w:b/>
          <w:sz w:val="22"/>
          <w:szCs w:val="22"/>
        </w:rPr>
        <w:t>Обеспечение исполнения договора.</w:t>
      </w:r>
    </w:p>
    <w:p w14:paraId="41AC1199" w14:textId="77777777" w:rsidR="00D42B29" w:rsidRPr="008A0BDD" w:rsidRDefault="00D42B29" w:rsidP="00D42B29">
      <w:pPr>
        <w:tabs>
          <w:tab w:val="left" w:pos="180"/>
          <w:tab w:val="left" w:pos="426"/>
        </w:tabs>
        <w:spacing w:after="0"/>
        <w:rPr>
          <w:sz w:val="22"/>
          <w:szCs w:val="22"/>
        </w:rPr>
      </w:pPr>
      <w:r w:rsidRPr="008A0BDD">
        <w:rPr>
          <w:sz w:val="22"/>
          <w:szCs w:val="22"/>
        </w:rPr>
        <w:tab/>
      </w:r>
      <w:r w:rsidRPr="008A0BDD">
        <w:rPr>
          <w:sz w:val="22"/>
          <w:szCs w:val="22"/>
        </w:rPr>
        <w:tab/>
      </w:r>
      <w:r w:rsidRPr="008A0BDD">
        <w:rPr>
          <w:sz w:val="22"/>
          <w:szCs w:val="22"/>
        </w:rPr>
        <w:tab/>
        <w:t>9.1.</w:t>
      </w:r>
      <w:r w:rsidRPr="008A0BDD">
        <w:rPr>
          <w:sz w:val="22"/>
          <w:szCs w:val="22"/>
        </w:rPr>
        <w:tab/>
        <w:t xml:space="preserve">Договор заключается после предоставления участником закупки, с которым заключается договор, обеспечения исполнения договора в порядке и сроки, установленные настоящим разделом. Обеспечение исполнения договора может предоставляться участником закупки путем: </w:t>
      </w:r>
    </w:p>
    <w:p w14:paraId="012C04D6" w14:textId="77777777" w:rsidR="00D42B29" w:rsidRPr="008A0BDD" w:rsidRDefault="00D42B29" w:rsidP="00D42B29">
      <w:pPr>
        <w:tabs>
          <w:tab w:val="left" w:pos="180"/>
          <w:tab w:val="left" w:pos="426"/>
        </w:tabs>
        <w:spacing w:after="0"/>
        <w:rPr>
          <w:sz w:val="22"/>
          <w:szCs w:val="22"/>
        </w:rPr>
      </w:pPr>
      <w:r w:rsidRPr="008A0BDD">
        <w:rPr>
          <w:sz w:val="22"/>
          <w:szCs w:val="22"/>
        </w:rPr>
        <w:tab/>
        <w:t>•</w:t>
      </w:r>
      <w:r w:rsidRPr="008A0BDD">
        <w:rPr>
          <w:sz w:val="22"/>
          <w:szCs w:val="22"/>
        </w:rPr>
        <w:tab/>
        <w:t xml:space="preserve">внесения денежных средств; </w:t>
      </w:r>
    </w:p>
    <w:p w14:paraId="10C22896" w14:textId="77777777" w:rsidR="00D42B29" w:rsidRPr="008A0BDD" w:rsidRDefault="00D42B29" w:rsidP="00D42B29">
      <w:pPr>
        <w:tabs>
          <w:tab w:val="left" w:pos="180"/>
          <w:tab w:val="left" w:pos="426"/>
        </w:tabs>
        <w:spacing w:after="0"/>
        <w:rPr>
          <w:sz w:val="22"/>
          <w:szCs w:val="22"/>
        </w:rPr>
      </w:pPr>
      <w:r w:rsidRPr="008A0BDD">
        <w:rPr>
          <w:sz w:val="22"/>
          <w:szCs w:val="22"/>
        </w:rPr>
        <w:tab/>
        <w:t>•</w:t>
      </w:r>
      <w:r w:rsidRPr="008A0BDD">
        <w:rPr>
          <w:sz w:val="22"/>
          <w:szCs w:val="22"/>
        </w:rPr>
        <w:tab/>
        <w:t>предоставления независимой гарантии.</w:t>
      </w:r>
    </w:p>
    <w:p w14:paraId="039BC7BB" w14:textId="77777777" w:rsidR="00D42B29" w:rsidRPr="008A0BDD" w:rsidRDefault="00D42B29" w:rsidP="00D42B29">
      <w:pPr>
        <w:tabs>
          <w:tab w:val="left" w:pos="180"/>
          <w:tab w:val="left" w:pos="426"/>
        </w:tabs>
        <w:spacing w:after="0"/>
        <w:rPr>
          <w:sz w:val="22"/>
          <w:szCs w:val="22"/>
        </w:rPr>
      </w:pPr>
      <w:r w:rsidRPr="008A0BDD">
        <w:rPr>
          <w:sz w:val="22"/>
          <w:szCs w:val="22"/>
        </w:rPr>
        <w:tab/>
        <w:t xml:space="preserve">          9.2.</w:t>
      </w:r>
      <w:r w:rsidRPr="008A0BDD">
        <w:rPr>
          <w:sz w:val="22"/>
          <w:szCs w:val="22"/>
        </w:rPr>
        <w:tab/>
        <w:t xml:space="preserve">Выбор способа обеспечения исполнения договора осуществляется участником закупки из способов, предложенных в пункте 9.1 настоящей части самостоятельно. Срок обеспечения исполнения договора должен быть равен сроку исполнения обязательств по договору поставщиком плюс не менее 30 дней.  </w:t>
      </w:r>
    </w:p>
    <w:p w14:paraId="0A4A099F" w14:textId="75D26CE7" w:rsidR="00D42B29" w:rsidRPr="008A0BDD" w:rsidRDefault="00D42B29" w:rsidP="00D42B29">
      <w:pPr>
        <w:tabs>
          <w:tab w:val="left" w:pos="180"/>
          <w:tab w:val="left" w:pos="426"/>
        </w:tabs>
        <w:spacing w:after="0"/>
        <w:rPr>
          <w:sz w:val="22"/>
          <w:szCs w:val="22"/>
        </w:rPr>
      </w:pPr>
      <w:r w:rsidRPr="008A0BDD">
        <w:rPr>
          <w:sz w:val="22"/>
          <w:szCs w:val="22"/>
        </w:rPr>
        <w:tab/>
      </w:r>
      <w:r w:rsidRPr="008A0BDD">
        <w:rPr>
          <w:sz w:val="22"/>
          <w:szCs w:val="22"/>
        </w:rPr>
        <w:tab/>
        <w:t xml:space="preserve">   9.3. Размер обеспечения исполнения договора: </w:t>
      </w:r>
      <w:r w:rsidR="00557F90" w:rsidRPr="00557F90">
        <w:t>обсечение не предоставляется.</w:t>
      </w:r>
    </w:p>
    <w:p w14:paraId="555FC8D4" w14:textId="0B6E6FF2" w:rsidR="00D42B29" w:rsidRPr="00E65264" w:rsidRDefault="00D42B29" w:rsidP="00D42B29">
      <w:pPr>
        <w:widowControl w:val="0"/>
        <w:tabs>
          <w:tab w:val="left" w:pos="709"/>
        </w:tabs>
        <w:suppressAutoHyphens w:val="0"/>
        <w:autoSpaceDE w:val="0"/>
        <w:autoSpaceDN w:val="0"/>
        <w:adjustRightInd w:val="0"/>
        <w:spacing w:after="0" w:line="276" w:lineRule="auto"/>
        <w:ind w:firstLine="709"/>
        <w:rPr>
          <w:sz w:val="22"/>
          <w:szCs w:val="22"/>
          <w:highlight w:val="yellow"/>
        </w:rPr>
      </w:pPr>
      <w:r w:rsidRPr="008A0BDD">
        <w:rPr>
          <w:color w:val="000000"/>
          <w:kern w:val="0"/>
          <w:sz w:val="22"/>
          <w:szCs w:val="22"/>
          <w:lang w:eastAsia="ru-RU"/>
        </w:rPr>
        <w:t xml:space="preserve">9.4 </w:t>
      </w:r>
      <w:r w:rsidRPr="008A0BDD">
        <w:rPr>
          <w:sz w:val="22"/>
          <w:szCs w:val="22"/>
        </w:rPr>
        <w:t xml:space="preserve">В случае предоставления обеспечение исполнения договора внесением денежных средств, победитель </w:t>
      </w:r>
      <w:r w:rsidRPr="00E65264">
        <w:rPr>
          <w:sz w:val="22"/>
          <w:szCs w:val="22"/>
          <w:highlight w:val="yellow"/>
        </w:rPr>
        <w:t>закупки осуществляет перечисление денежных средств по следующим реквизитам:</w:t>
      </w:r>
    </w:p>
    <w:p w14:paraId="26C944C6" w14:textId="0BC6C398" w:rsidR="00E65264" w:rsidRPr="00E65264" w:rsidRDefault="00E65264" w:rsidP="00D42B29">
      <w:pPr>
        <w:widowControl w:val="0"/>
        <w:tabs>
          <w:tab w:val="left" w:pos="709"/>
        </w:tabs>
        <w:suppressAutoHyphens w:val="0"/>
        <w:autoSpaceDE w:val="0"/>
        <w:autoSpaceDN w:val="0"/>
        <w:adjustRightInd w:val="0"/>
        <w:spacing w:after="0" w:line="276" w:lineRule="auto"/>
        <w:ind w:firstLine="709"/>
        <w:rPr>
          <w:sz w:val="22"/>
          <w:szCs w:val="22"/>
          <w:highlight w:val="yellow"/>
        </w:rPr>
      </w:pPr>
      <w:r w:rsidRPr="00E65264">
        <w:rPr>
          <w:sz w:val="22"/>
          <w:szCs w:val="22"/>
          <w:highlight w:val="yellow"/>
        </w:rPr>
        <w:t>1</w:t>
      </w:r>
    </w:p>
    <w:p w14:paraId="634A5058" w14:textId="5659A999" w:rsidR="00E65264" w:rsidRPr="00E65264" w:rsidRDefault="00E65264" w:rsidP="00D42B29">
      <w:pPr>
        <w:widowControl w:val="0"/>
        <w:tabs>
          <w:tab w:val="left" w:pos="709"/>
        </w:tabs>
        <w:suppressAutoHyphens w:val="0"/>
        <w:autoSpaceDE w:val="0"/>
        <w:autoSpaceDN w:val="0"/>
        <w:adjustRightInd w:val="0"/>
        <w:spacing w:after="0" w:line="276" w:lineRule="auto"/>
        <w:ind w:firstLine="709"/>
        <w:rPr>
          <w:sz w:val="22"/>
          <w:szCs w:val="22"/>
          <w:highlight w:val="yellow"/>
        </w:rPr>
      </w:pPr>
      <w:r w:rsidRPr="00E65264">
        <w:rPr>
          <w:sz w:val="22"/>
          <w:szCs w:val="22"/>
          <w:highlight w:val="yellow"/>
        </w:rPr>
        <w:t>2</w:t>
      </w:r>
    </w:p>
    <w:p w14:paraId="48CC406D" w14:textId="7EF39A79" w:rsidR="00E65264" w:rsidRPr="00E65264" w:rsidRDefault="00E65264" w:rsidP="00D42B29">
      <w:pPr>
        <w:widowControl w:val="0"/>
        <w:tabs>
          <w:tab w:val="left" w:pos="709"/>
        </w:tabs>
        <w:suppressAutoHyphens w:val="0"/>
        <w:autoSpaceDE w:val="0"/>
        <w:autoSpaceDN w:val="0"/>
        <w:adjustRightInd w:val="0"/>
        <w:spacing w:after="0" w:line="276" w:lineRule="auto"/>
        <w:ind w:firstLine="709"/>
        <w:rPr>
          <w:sz w:val="22"/>
          <w:szCs w:val="22"/>
          <w:highlight w:val="yellow"/>
        </w:rPr>
      </w:pPr>
      <w:r w:rsidRPr="00E65264">
        <w:rPr>
          <w:sz w:val="22"/>
          <w:szCs w:val="22"/>
          <w:highlight w:val="yellow"/>
        </w:rPr>
        <w:t>3</w:t>
      </w:r>
    </w:p>
    <w:p w14:paraId="627A1FD9" w14:textId="53130CE1" w:rsidR="00E65264" w:rsidRDefault="00E65264" w:rsidP="00D42B29">
      <w:pPr>
        <w:widowControl w:val="0"/>
        <w:tabs>
          <w:tab w:val="left" w:pos="709"/>
        </w:tabs>
        <w:suppressAutoHyphens w:val="0"/>
        <w:autoSpaceDE w:val="0"/>
        <w:autoSpaceDN w:val="0"/>
        <w:adjustRightInd w:val="0"/>
        <w:spacing w:after="0" w:line="276" w:lineRule="auto"/>
        <w:ind w:firstLine="709"/>
        <w:rPr>
          <w:sz w:val="22"/>
          <w:szCs w:val="22"/>
        </w:rPr>
      </w:pPr>
      <w:r w:rsidRPr="00E65264">
        <w:rPr>
          <w:sz w:val="22"/>
          <w:szCs w:val="22"/>
          <w:highlight w:val="yellow"/>
        </w:rPr>
        <w:t>4</w:t>
      </w:r>
    </w:p>
    <w:p w14:paraId="1CE1F1EE" w14:textId="77777777" w:rsidR="00E65264" w:rsidRPr="008A0BDD" w:rsidRDefault="00E65264" w:rsidP="00D42B29">
      <w:pPr>
        <w:widowControl w:val="0"/>
        <w:tabs>
          <w:tab w:val="left" w:pos="709"/>
        </w:tabs>
        <w:suppressAutoHyphens w:val="0"/>
        <w:autoSpaceDE w:val="0"/>
        <w:autoSpaceDN w:val="0"/>
        <w:adjustRightInd w:val="0"/>
        <w:spacing w:after="0" w:line="276" w:lineRule="auto"/>
        <w:ind w:firstLine="709"/>
        <w:rPr>
          <w:color w:val="000000"/>
          <w:kern w:val="0"/>
          <w:sz w:val="22"/>
          <w:szCs w:val="22"/>
          <w:lang w:eastAsia="ru-RU"/>
        </w:rPr>
      </w:pPr>
    </w:p>
    <w:p w14:paraId="56A847B7" w14:textId="77777777" w:rsidR="00D42B29" w:rsidRPr="008A0BDD" w:rsidRDefault="00D42B29" w:rsidP="00D42B29">
      <w:pPr>
        <w:spacing w:after="0"/>
        <w:ind w:firstLine="340"/>
        <w:rPr>
          <w:sz w:val="22"/>
          <w:szCs w:val="22"/>
        </w:rPr>
      </w:pPr>
      <w:r w:rsidRPr="008A0BDD">
        <w:rPr>
          <w:sz w:val="22"/>
          <w:szCs w:val="22"/>
        </w:rPr>
        <w:t>Факт внесения денежных средств в обеспечение исполнения контракта подтверждается копией платежного документа, на основании которого произведено перечисление средств обеспечения исполнения договора. В данном платежном поручении указывается ссылка на номер аукциона, предмет аукциона.</w:t>
      </w:r>
    </w:p>
    <w:p w14:paraId="10D41FC9" w14:textId="77777777" w:rsidR="00D42B29" w:rsidRPr="008A0BDD" w:rsidRDefault="00D42B29" w:rsidP="00D42B29">
      <w:pPr>
        <w:spacing w:after="0"/>
        <w:ind w:firstLine="340"/>
        <w:rPr>
          <w:sz w:val="22"/>
          <w:szCs w:val="22"/>
        </w:rPr>
      </w:pPr>
      <w:r w:rsidRPr="008A0BDD">
        <w:rPr>
          <w:sz w:val="22"/>
          <w:szCs w:val="22"/>
        </w:rPr>
        <w:t>9.5. Возврат обеспечения исполнения договора производится Заказчиком после полного исполнения Поставщиком своих обязательств по договору.</w:t>
      </w:r>
    </w:p>
    <w:p w14:paraId="34D40F81" w14:textId="77777777" w:rsidR="00D42B29" w:rsidRPr="008A0BDD" w:rsidRDefault="00D42B29" w:rsidP="00D42B29">
      <w:pPr>
        <w:spacing w:after="0"/>
        <w:ind w:firstLine="340"/>
        <w:rPr>
          <w:sz w:val="22"/>
          <w:szCs w:val="22"/>
        </w:rPr>
      </w:pPr>
      <w:r w:rsidRPr="008A0BDD">
        <w:rPr>
          <w:sz w:val="22"/>
          <w:szCs w:val="22"/>
        </w:rPr>
        <w:t xml:space="preserve">Денежные средства, внесенные Поставщиком в качестве обеспечения исполнения договора, возвращаются Поставщику в течение 15 рабочих дней после подписания Заказчиком акта приема-передачи товара (Приложение № 3 к договору). </w:t>
      </w:r>
    </w:p>
    <w:p w14:paraId="46638528" w14:textId="77777777" w:rsidR="00D42B29" w:rsidRPr="008A0BDD" w:rsidRDefault="00D42B29" w:rsidP="00D42B29">
      <w:pPr>
        <w:spacing w:after="0"/>
        <w:ind w:firstLine="340"/>
        <w:rPr>
          <w:sz w:val="22"/>
          <w:szCs w:val="22"/>
          <w:highlight w:val="red"/>
        </w:rPr>
      </w:pPr>
      <w:r w:rsidRPr="008A0BDD">
        <w:rPr>
          <w:sz w:val="22"/>
          <w:szCs w:val="22"/>
        </w:rPr>
        <w:t>Денежные средства возвращаются на банковский счет Поставщика, указанный в разделе 13 договора, или банковский счет, указанный в заблаговременно направленном Поставщиком письменном требовании о возврате денежных средств.</w:t>
      </w:r>
    </w:p>
    <w:p w14:paraId="72F81955" w14:textId="3CFC2C99" w:rsidR="00D42B29" w:rsidRPr="008A0BDD" w:rsidRDefault="00D42B29" w:rsidP="00D42B29">
      <w:pPr>
        <w:spacing w:after="0"/>
        <w:ind w:firstLine="340"/>
        <w:rPr>
          <w:sz w:val="22"/>
          <w:szCs w:val="22"/>
          <w:highlight w:val="red"/>
        </w:rPr>
      </w:pPr>
      <w:r w:rsidRPr="008A0BDD">
        <w:rPr>
          <w:sz w:val="22"/>
          <w:szCs w:val="22"/>
        </w:rPr>
        <w:t xml:space="preserve">В случае если обеспечение исполнения контракта предоставлено внесением денежных средств на указанный Заказчиком счет, при осуществлении возврата суммы обеспечения и исполнения контракта Заказчик вправе удержать из указанной суммы неустойку (штраф, пени) и убытки, рассчитанные в соответствии с условиями настоящего </w:t>
      </w:r>
      <w:r w:rsidR="00D16DA5">
        <w:rPr>
          <w:sz w:val="22"/>
          <w:szCs w:val="22"/>
        </w:rPr>
        <w:t>договора.</w:t>
      </w:r>
    </w:p>
    <w:p w14:paraId="32F0CEDC" w14:textId="77777777" w:rsidR="00D42B29" w:rsidRPr="008A0BDD" w:rsidRDefault="00D42B29" w:rsidP="00D42B29">
      <w:pPr>
        <w:spacing w:after="0"/>
        <w:ind w:firstLine="340"/>
        <w:rPr>
          <w:i/>
          <w:sz w:val="22"/>
          <w:szCs w:val="22"/>
        </w:rPr>
      </w:pPr>
      <w:r w:rsidRPr="008A0BDD">
        <w:rPr>
          <w:sz w:val="22"/>
          <w:szCs w:val="22"/>
        </w:rPr>
        <w:t>9.6. В случае непредставления участником закупки, с которым заключается договор, или представления не в полном объеме,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B3CA6DC" w14:textId="77777777" w:rsidR="00D42B29" w:rsidRPr="008A0BDD" w:rsidRDefault="00D42B29" w:rsidP="00D42B29">
      <w:pPr>
        <w:spacing w:after="0"/>
        <w:rPr>
          <w:kern w:val="0"/>
          <w:sz w:val="22"/>
          <w:szCs w:val="22"/>
        </w:rPr>
      </w:pPr>
    </w:p>
    <w:p w14:paraId="40DA3710" w14:textId="77777777" w:rsidR="00D42B29" w:rsidRPr="008A0BDD" w:rsidRDefault="00D42B29" w:rsidP="00D42B29">
      <w:pPr>
        <w:spacing w:after="0"/>
        <w:jc w:val="left"/>
        <w:rPr>
          <w:b/>
          <w:kern w:val="0"/>
          <w:sz w:val="22"/>
          <w:szCs w:val="22"/>
        </w:rPr>
      </w:pPr>
      <w:r w:rsidRPr="008A0BDD">
        <w:rPr>
          <w:kern w:val="0"/>
          <w:sz w:val="22"/>
          <w:szCs w:val="22"/>
        </w:rPr>
        <w:t xml:space="preserve">                                                                                     </w:t>
      </w:r>
      <w:r w:rsidRPr="008A0BDD">
        <w:rPr>
          <w:b/>
          <w:kern w:val="0"/>
          <w:sz w:val="22"/>
          <w:szCs w:val="22"/>
        </w:rPr>
        <w:t>10. Срок действия договора</w:t>
      </w:r>
    </w:p>
    <w:p w14:paraId="0E7F454B" w14:textId="77777777" w:rsidR="00D42B29" w:rsidRPr="008A0BDD" w:rsidRDefault="00D42B29" w:rsidP="00D42B29">
      <w:pPr>
        <w:autoSpaceDE w:val="0"/>
        <w:spacing w:after="0"/>
        <w:ind w:firstLine="540"/>
        <w:rPr>
          <w:kern w:val="0"/>
          <w:sz w:val="22"/>
          <w:szCs w:val="22"/>
        </w:rPr>
      </w:pPr>
      <w:r w:rsidRPr="008A0BDD">
        <w:rPr>
          <w:kern w:val="0"/>
          <w:sz w:val="22"/>
          <w:szCs w:val="22"/>
        </w:rPr>
        <w:t xml:space="preserve">   10.1. Настоящий договор вступает в силу с момента подписания и действует до </w:t>
      </w:r>
      <w:r w:rsidRPr="008A0BDD">
        <w:rPr>
          <w:color w:val="000000"/>
          <w:kern w:val="0"/>
          <w:sz w:val="22"/>
          <w:szCs w:val="22"/>
        </w:rPr>
        <w:t xml:space="preserve">31 декабря 2025 года, </w:t>
      </w:r>
      <w:r w:rsidRPr="008A0BDD">
        <w:rPr>
          <w:kern w:val="0"/>
          <w:sz w:val="22"/>
          <w:szCs w:val="22"/>
        </w:rPr>
        <w:t>а в части исполнения обязательств, оставшихся неисполненными после окончания срока действия договора – до полного исполнения обязательств Сторонами.</w:t>
      </w:r>
    </w:p>
    <w:p w14:paraId="439217FA" w14:textId="77777777" w:rsidR="00D42B29" w:rsidRPr="008A0BDD" w:rsidRDefault="00D42B29" w:rsidP="00D42B29">
      <w:pPr>
        <w:autoSpaceDE w:val="0"/>
        <w:spacing w:after="0"/>
        <w:ind w:firstLine="540"/>
        <w:rPr>
          <w:kern w:val="0"/>
          <w:sz w:val="22"/>
          <w:szCs w:val="22"/>
        </w:rPr>
      </w:pPr>
      <w:r w:rsidRPr="008A0BDD">
        <w:rPr>
          <w:kern w:val="0"/>
          <w:sz w:val="22"/>
          <w:szCs w:val="22"/>
        </w:rPr>
        <w:t xml:space="preserve">   10.2. Истечение срока действия настоящего договора не освобождает стороны от обязанности устранить нарушения, допущенные в ходе его исполнения, в том числе условий о качестве товара, в порядке, предусмотренном настоящим договором.</w:t>
      </w:r>
    </w:p>
    <w:p w14:paraId="56AEA178" w14:textId="77777777" w:rsidR="00D42B29" w:rsidRPr="008A0BDD" w:rsidRDefault="00D42B29" w:rsidP="00D42B29">
      <w:pPr>
        <w:autoSpaceDE w:val="0"/>
        <w:spacing w:after="0"/>
        <w:ind w:firstLine="540"/>
        <w:rPr>
          <w:kern w:val="0"/>
          <w:sz w:val="22"/>
          <w:szCs w:val="22"/>
        </w:rPr>
      </w:pPr>
    </w:p>
    <w:p w14:paraId="047555A9" w14:textId="77777777" w:rsidR="00D42B29" w:rsidRPr="008A0BDD" w:rsidRDefault="00D42B29" w:rsidP="00D42B29">
      <w:pPr>
        <w:spacing w:after="0"/>
        <w:ind w:left="2832" w:firstLine="708"/>
        <w:jc w:val="left"/>
        <w:rPr>
          <w:b/>
          <w:kern w:val="0"/>
          <w:sz w:val="22"/>
          <w:szCs w:val="22"/>
        </w:rPr>
      </w:pPr>
      <w:r w:rsidRPr="008A0BDD">
        <w:rPr>
          <w:b/>
          <w:kern w:val="0"/>
          <w:sz w:val="22"/>
          <w:szCs w:val="22"/>
        </w:rPr>
        <w:t>11. Заключительные положения</w:t>
      </w:r>
    </w:p>
    <w:p w14:paraId="2463D870" w14:textId="77777777" w:rsidR="00D42B29" w:rsidRPr="008A0BDD" w:rsidRDefault="00D42B29" w:rsidP="00D42B29">
      <w:pPr>
        <w:spacing w:after="0"/>
        <w:ind w:firstLine="709"/>
        <w:rPr>
          <w:kern w:val="0"/>
          <w:sz w:val="22"/>
          <w:szCs w:val="22"/>
        </w:rPr>
      </w:pPr>
      <w:r w:rsidRPr="008A0BDD">
        <w:rPr>
          <w:kern w:val="0"/>
          <w:sz w:val="22"/>
          <w:szCs w:val="22"/>
        </w:rPr>
        <w:t>11.1. Настоящий договор составлен в форме электронного документа, подписанного электронными цифровыми подписями Сторон.</w:t>
      </w:r>
    </w:p>
    <w:p w14:paraId="25730254" w14:textId="77777777" w:rsidR="00D42B29" w:rsidRPr="008A0BDD" w:rsidRDefault="00D42B29" w:rsidP="00D42B29">
      <w:pPr>
        <w:spacing w:after="0"/>
        <w:ind w:firstLine="709"/>
        <w:rPr>
          <w:kern w:val="0"/>
          <w:sz w:val="22"/>
          <w:szCs w:val="22"/>
        </w:rPr>
      </w:pPr>
      <w:r w:rsidRPr="008A0BDD">
        <w:rPr>
          <w:kern w:val="0"/>
          <w:sz w:val="22"/>
          <w:szCs w:val="22"/>
        </w:rPr>
        <w:t>11.2. Все изменения и дополнения к настоящему договору действительны только в том случае, если они имеют ссылку на договор, оформлены в письменном виде и подписаны уполномоченными на то представителями Сторон.</w:t>
      </w:r>
    </w:p>
    <w:p w14:paraId="482D087D" w14:textId="77777777" w:rsidR="00D42B29" w:rsidRPr="008A0BDD" w:rsidRDefault="00D42B29" w:rsidP="00D42B29">
      <w:pPr>
        <w:spacing w:after="0"/>
        <w:ind w:firstLine="709"/>
        <w:rPr>
          <w:kern w:val="0"/>
          <w:sz w:val="22"/>
          <w:szCs w:val="22"/>
        </w:rPr>
      </w:pPr>
      <w:r w:rsidRPr="008A0BDD">
        <w:rPr>
          <w:kern w:val="0"/>
          <w:sz w:val="22"/>
          <w:szCs w:val="22"/>
        </w:rPr>
        <w:t>11.3. В случае изменения наименования, реквизитов у одной из сторон настоящего договора, она обязана письменно уведомить об этом другую сторону в течение 7-ми дней.</w:t>
      </w:r>
    </w:p>
    <w:p w14:paraId="02AB7131" w14:textId="77777777" w:rsidR="00D42B29" w:rsidRPr="008A0BDD" w:rsidRDefault="00D42B29" w:rsidP="00D42B29">
      <w:pPr>
        <w:spacing w:after="0"/>
        <w:ind w:firstLine="709"/>
        <w:rPr>
          <w:kern w:val="0"/>
          <w:sz w:val="22"/>
          <w:szCs w:val="22"/>
        </w:rPr>
      </w:pPr>
      <w:r w:rsidRPr="008A0BDD">
        <w:rPr>
          <w:kern w:val="0"/>
          <w:sz w:val="22"/>
          <w:szCs w:val="22"/>
        </w:rPr>
        <w:t xml:space="preserve">11.4. По всем вопросам, вытекающим из настоящего договора и неурегулированным им, Стороны руководствуются законодательством Российской Федерации. </w:t>
      </w:r>
    </w:p>
    <w:p w14:paraId="062206BF" w14:textId="77777777" w:rsidR="00D42B29" w:rsidRPr="008A0BDD" w:rsidRDefault="00D42B29" w:rsidP="00D42B29">
      <w:pPr>
        <w:autoSpaceDE w:val="0"/>
        <w:autoSpaceDN w:val="0"/>
        <w:adjustRightInd w:val="0"/>
        <w:spacing w:after="0" w:line="0" w:lineRule="atLeast"/>
        <w:ind w:firstLine="708"/>
        <w:jc w:val="center"/>
        <w:rPr>
          <w:b/>
          <w:kern w:val="0"/>
          <w:sz w:val="22"/>
          <w:szCs w:val="22"/>
        </w:rPr>
      </w:pPr>
    </w:p>
    <w:p w14:paraId="62698BBA" w14:textId="77777777" w:rsidR="00D42B29" w:rsidRPr="008A0BDD" w:rsidRDefault="00D42B29" w:rsidP="00D42B29">
      <w:pPr>
        <w:autoSpaceDE w:val="0"/>
        <w:autoSpaceDN w:val="0"/>
        <w:adjustRightInd w:val="0"/>
        <w:spacing w:after="0" w:line="0" w:lineRule="atLeast"/>
        <w:ind w:firstLine="708"/>
        <w:jc w:val="center"/>
        <w:rPr>
          <w:b/>
          <w:kern w:val="0"/>
          <w:sz w:val="22"/>
          <w:szCs w:val="22"/>
        </w:rPr>
      </w:pPr>
      <w:r w:rsidRPr="008A0BDD">
        <w:rPr>
          <w:b/>
          <w:kern w:val="0"/>
          <w:sz w:val="22"/>
          <w:szCs w:val="22"/>
        </w:rPr>
        <w:t>12. Порядок изменения и расторжения договора</w:t>
      </w:r>
    </w:p>
    <w:p w14:paraId="06225434" w14:textId="77777777" w:rsidR="00D42B29" w:rsidRPr="008A0BDD" w:rsidRDefault="00D42B29" w:rsidP="00D42B29">
      <w:pPr>
        <w:suppressAutoHyphens w:val="0"/>
        <w:spacing w:after="0"/>
        <w:ind w:firstLine="708"/>
        <w:rPr>
          <w:kern w:val="0"/>
          <w:sz w:val="22"/>
          <w:szCs w:val="22"/>
          <w:lang w:eastAsia="ru-RU"/>
        </w:rPr>
      </w:pPr>
      <w:r w:rsidRPr="008A0BDD">
        <w:rPr>
          <w:kern w:val="0"/>
          <w:sz w:val="22"/>
          <w:szCs w:val="22"/>
          <w:lang w:eastAsia="ru-RU"/>
        </w:rPr>
        <w:lastRenderedPageBreak/>
        <w:t>12.1.   Расторжение договора допускается по соглашению сторон или решению суда по основаниям, предусмотренным гражданским законодательством.</w:t>
      </w:r>
    </w:p>
    <w:p w14:paraId="6E04F9D2" w14:textId="77777777" w:rsidR="00D42B29" w:rsidRPr="008A0BDD" w:rsidRDefault="00D42B29" w:rsidP="00D42B29">
      <w:pPr>
        <w:suppressAutoHyphens w:val="0"/>
        <w:spacing w:after="0"/>
        <w:ind w:firstLine="708"/>
        <w:rPr>
          <w:kern w:val="0"/>
          <w:sz w:val="22"/>
          <w:szCs w:val="22"/>
          <w:lang w:eastAsia="ru-RU"/>
        </w:rPr>
      </w:pPr>
      <w:r w:rsidRPr="008A0BDD">
        <w:rPr>
          <w:kern w:val="0"/>
          <w:sz w:val="22"/>
          <w:szCs w:val="22"/>
          <w:lang w:eastAsia="ru-RU"/>
        </w:rPr>
        <w:t xml:space="preserve">12.2. Договор может быть расторгнут Заказчиком в одностороннем порядке, если это не противоречит законодательству РФ, в следующих случаях: </w:t>
      </w:r>
    </w:p>
    <w:p w14:paraId="4FF0F090" w14:textId="77777777" w:rsidR="00D42B29" w:rsidRPr="008A0BDD" w:rsidRDefault="00D42B29" w:rsidP="00D42B29">
      <w:pPr>
        <w:suppressAutoHyphens w:val="0"/>
        <w:spacing w:after="0"/>
        <w:ind w:firstLine="708"/>
        <w:rPr>
          <w:kern w:val="0"/>
          <w:sz w:val="22"/>
          <w:szCs w:val="22"/>
          <w:lang w:eastAsia="ru-RU"/>
        </w:rPr>
      </w:pPr>
      <w:r w:rsidRPr="008A0BDD">
        <w:rPr>
          <w:kern w:val="0"/>
          <w:sz w:val="22"/>
          <w:szCs w:val="22"/>
          <w:lang w:eastAsia="ru-RU"/>
        </w:rPr>
        <w:t>- поставки товаров ненадлежащего качества с недостатками, которые не могут быть устранены в установленный заказчиком разумный срок;</w:t>
      </w:r>
    </w:p>
    <w:p w14:paraId="6949A724" w14:textId="77777777" w:rsidR="00D42B29" w:rsidRPr="008A0BDD" w:rsidRDefault="00D42B29" w:rsidP="00D42B29">
      <w:pPr>
        <w:suppressAutoHyphens w:val="0"/>
        <w:spacing w:after="0"/>
        <w:ind w:firstLine="708"/>
        <w:rPr>
          <w:kern w:val="0"/>
          <w:sz w:val="22"/>
          <w:szCs w:val="22"/>
          <w:lang w:eastAsia="ru-RU"/>
        </w:rPr>
      </w:pPr>
      <w:r w:rsidRPr="008A0BDD">
        <w:rPr>
          <w:kern w:val="0"/>
          <w:sz w:val="22"/>
          <w:szCs w:val="22"/>
          <w:lang w:eastAsia="ru-RU"/>
        </w:rPr>
        <w:t>- 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14:paraId="499E0052" w14:textId="77777777" w:rsidR="00D42B29" w:rsidRPr="008A0BDD" w:rsidRDefault="00D42B29" w:rsidP="00D42B29">
      <w:pPr>
        <w:suppressAutoHyphens w:val="0"/>
        <w:spacing w:after="0"/>
        <w:ind w:firstLine="708"/>
        <w:rPr>
          <w:kern w:val="0"/>
          <w:sz w:val="22"/>
          <w:szCs w:val="22"/>
          <w:lang w:eastAsia="ru-RU"/>
        </w:rPr>
      </w:pPr>
      <w:r w:rsidRPr="008A0BDD">
        <w:rPr>
          <w:kern w:val="0"/>
          <w:sz w:val="22"/>
          <w:szCs w:val="22"/>
          <w:lang w:eastAsia="ru-RU"/>
        </w:rPr>
        <w:t>- неоднократного (два и более) или существенного (более тридцати дней) нарушения сроков поставки товаров, указанных в договоре.</w:t>
      </w:r>
    </w:p>
    <w:p w14:paraId="4D7F2760" w14:textId="77777777" w:rsidR="00D42B29" w:rsidRPr="008A0BDD" w:rsidRDefault="00D42B29" w:rsidP="00D42B29">
      <w:pPr>
        <w:suppressAutoHyphens w:val="0"/>
        <w:spacing w:after="0"/>
        <w:ind w:firstLine="708"/>
        <w:rPr>
          <w:kern w:val="0"/>
          <w:sz w:val="22"/>
          <w:szCs w:val="22"/>
          <w:lang w:eastAsia="ru-RU"/>
        </w:rPr>
      </w:pPr>
      <w:r w:rsidRPr="008A0BDD">
        <w:rPr>
          <w:kern w:val="0"/>
          <w:sz w:val="22"/>
          <w:szCs w:val="22"/>
          <w:lang w:eastAsia="ru-RU"/>
        </w:rPr>
        <w:t>12.3. Изменение существенных условий договора (цена, объемы, сроки) возможно по соглашению Сторон в следующих случаях:</w:t>
      </w:r>
    </w:p>
    <w:p w14:paraId="221662B2" w14:textId="77777777" w:rsidR="00D42B29" w:rsidRPr="008A0BDD" w:rsidRDefault="00D42B29" w:rsidP="00D42B29">
      <w:pPr>
        <w:suppressAutoHyphens w:val="0"/>
        <w:spacing w:after="0"/>
        <w:ind w:firstLine="708"/>
        <w:rPr>
          <w:kern w:val="0"/>
          <w:sz w:val="22"/>
          <w:szCs w:val="22"/>
          <w:lang w:eastAsia="ru-RU"/>
        </w:rPr>
      </w:pPr>
      <w:r w:rsidRPr="008A0BDD">
        <w:rPr>
          <w:kern w:val="0"/>
          <w:sz w:val="22"/>
          <w:szCs w:val="22"/>
          <w:lang w:eastAsia="ru-RU"/>
        </w:rPr>
        <w:t>1) изменения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4FD511D1" w14:textId="77777777" w:rsidR="00D42B29" w:rsidRPr="008A0BDD" w:rsidRDefault="00D42B29" w:rsidP="00D42B29">
      <w:pPr>
        <w:suppressAutoHyphens w:val="0"/>
        <w:spacing w:after="0"/>
        <w:ind w:firstLine="708"/>
        <w:rPr>
          <w:kern w:val="0"/>
          <w:sz w:val="22"/>
          <w:szCs w:val="22"/>
          <w:lang w:eastAsia="ru-RU"/>
        </w:rPr>
      </w:pPr>
      <w:r w:rsidRPr="008A0BDD">
        <w:rPr>
          <w:kern w:val="0"/>
          <w:sz w:val="22"/>
          <w:szCs w:val="22"/>
          <w:lang w:eastAsia="ru-RU"/>
        </w:rPr>
        <w:t>2) изменения цены договора:</w:t>
      </w:r>
    </w:p>
    <w:p w14:paraId="3C195FE2" w14:textId="77777777" w:rsidR="00D42B29" w:rsidRPr="008A0BDD" w:rsidRDefault="00D42B29" w:rsidP="00D42B29">
      <w:pPr>
        <w:suppressAutoHyphens w:val="0"/>
        <w:spacing w:after="0"/>
        <w:ind w:firstLine="708"/>
        <w:rPr>
          <w:kern w:val="0"/>
          <w:sz w:val="22"/>
          <w:szCs w:val="22"/>
          <w:lang w:eastAsia="ru-RU"/>
        </w:rPr>
      </w:pPr>
      <w:r w:rsidRPr="008A0BDD">
        <w:rPr>
          <w:kern w:val="0"/>
          <w:sz w:val="22"/>
          <w:szCs w:val="22"/>
          <w:lang w:eastAsia="ru-RU"/>
        </w:rPr>
        <w:t>- путем ее уменьшения без изменения иных условий исполнения договора,</w:t>
      </w:r>
    </w:p>
    <w:p w14:paraId="34803C97" w14:textId="77777777" w:rsidR="00D42B29" w:rsidRPr="008A0BDD" w:rsidRDefault="00D42B29" w:rsidP="00D42B29">
      <w:pPr>
        <w:suppressAutoHyphens w:val="0"/>
        <w:spacing w:after="0"/>
        <w:ind w:firstLine="708"/>
        <w:rPr>
          <w:kern w:val="0"/>
          <w:sz w:val="22"/>
          <w:szCs w:val="22"/>
          <w:lang w:eastAsia="ru-RU"/>
        </w:rPr>
      </w:pPr>
      <w:r w:rsidRPr="008A0BDD">
        <w:rPr>
          <w:kern w:val="0"/>
          <w:sz w:val="22"/>
          <w:szCs w:val="22"/>
          <w:lang w:eastAsia="ru-RU"/>
        </w:rPr>
        <w:t>- в случаях, предусмотренных подпунктом 1 настоящего пункта,</w:t>
      </w:r>
    </w:p>
    <w:p w14:paraId="36A13E61" w14:textId="77777777" w:rsidR="00D42B29" w:rsidRPr="008A0BDD" w:rsidRDefault="00D42B29" w:rsidP="00D42B29">
      <w:pPr>
        <w:suppressAutoHyphens w:val="0"/>
        <w:spacing w:after="0"/>
        <w:ind w:firstLine="708"/>
        <w:rPr>
          <w:kern w:val="0"/>
          <w:sz w:val="22"/>
          <w:szCs w:val="22"/>
          <w:lang w:eastAsia="ru-RU"/>
        </w:rPr>
      </w:pPr>
      <w:r w:rsidRPr="008A0BDD">
        <w:rPr>
          <w:kern w:val="0"/>
          <w:sz w:val="22"/>
          <w:szCs w:val="22"/>
          <w:lang w:eastAsia="ru-RU"/>
        </w:rPr>
        <w:t>12.4. 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14:paraId="62E2DAB0" w14:textId="77777777" w:rsidR="00D42B29" w:rsidRPr="008A0BDD" w:rsidRDefault="00D42B29" w:rsidP="00D42B29">
      <w:pPr>
        <w:suppressAutoHyphens w:val="0"/>
        <w:spacing w:after="0"/>
        <w:ind w:firstLine="708"/>
        <w:rPr>
          <w:kern w:val="0"/>
          <w:sz w:val="22"/>
          <w:szCs w:val="22"/>
          <w:lang w:eastAsia="ru-RU"/>
        </w:rPr>
      </w:pPr>
      <w:r w:rsidRPr="008A0BDD">
        <w:rPr>
          <w:kern w:val="0"/>
          <w:sz w:val="22"/>
          <w:szCs w:val="22"/>
          <w:lang w:eastAsia="ru-RU"/>
        </w:rPr>
        <w:t>12.5.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152DE693" w14:textId="77777777" w:rsidR="00D42B29" w:rsidRPr="008A0BDD" w:rsidRDefault="00D42B29" w:rsidP="00D42B29">
      <w:pPr>
        <w:autoSpaceDE w:val="0"/>
        <w:autoSpaceDN w:val="0"/>
        <w:adjustRightInd w:val="0"/>
        <w:spacing w:after="0" w:line="0" w:lineRule="atLeast"/>
        <w:jc w:val="left"/>
        <w:rPr>
          <w:b/>
          <w:kern w:val="0"/>
          <w:sz w:val="22"/>
          <w:szCs w:val="22"/>
        </w:rPr>
      </w:pPr>
    </w:p>
    <w:p w14:paraId="1CF34210" w14:textId="77777777" w:rsidR="00D42B29" w:rsidRPr="008A0BDD" w:rsidRDefault="00D42B29" w:rsidP="00D42B29">
      <w:pPr>
        <w:spacing w:after="0"/>
        <w:ind w:firstLine="709"/>
        <w:rPr>
          <w:b/>
          <w:kern w:val="0"/>
          <w:sz w:val="22"/>
          <w:szCs w:val="22"/>
        </w:rPr>
      </w:pPr>
    </w:p>
    <w:p w14:paraId="3B3A1D2E" w14:textId="77777777" w:rsidR="00D42B29" w:rsidRPr="008A0BDD" w:rsidRDefault="00D42B29" w:rsidP="00D42B29">
      <w:pPr>
        <w:spacing w:after="0"/>
        <w:ind w:firstLine="709"/>
        <w:jc w:val="center"/>
        <w:rPr>
          <w:b/>
          <w:kern w:val="0"/>
          <w:sz w:val="22"/>
          <w:szCs w:val="22"/>
        </w:rPr>
      </w:pPr>
      <w:r w:rsidRPr="008A0BDD">
        <w:rPr>
          <w:b/>
          <w:kern w:val="0"/>
          <w:sz w:val="22"/>
          <w:szCs w:val="22"/>
        </w:rPr>
        <w:t xml:space="preserve">   13. Адреса, реквизиты и подписи сторон</w:t>
      </w:r>
    </w:p>
    <w:tbl>
      <w:tblPr>
        <w:tblW w:w="9923" w:type="dxa"/>
        <w:tblInd w:w="108" w:type="dxa"/>
        <w:tblLayout w:type="fixed"/>
        <w:tblLook w:val="0000" w:firstRow="0" w:lastRow="0" w:firstColumn="0" w:lastColumn="0" w:noHBand="0" w:noVBand="0"/>
      </w:tblPr>
      <w:tblGrid>
        <w:gridCol w:w="4820"/>
        <w:gridCol w:w="5103"/>
      </w:tblGrid>
      <w:tr w:rsidR="00D42B29" w:rsidRPr="008A0BDD" w14:paraId="1350A83E" w14:textId="77777777" w:rsidTr="00687F98">
        <w:tc>
          <w:tcPr>
            <w:tcW w:w="4820" w:type="dxa"/>
          </w:tcPr>
          <w:p w14:paraId="3F7E3E7C" w14:textId="77777777" w:rsidR="00D42B29" w:rsidRPr="008A0BDD" w:rsidRDefault="00D42B29" w:rsidP="00687F98">
            <w:pPr>
              <w:snapToGrid w:val="0"/>
              <w:spacing w:after="0"/>
              <w:rPr>
                <w:b/>
                <w:kern w:val="0"/>
                <w:sz w:val="22"/>
                <w:szCs w:val="22"/>
              </w:rPr>
            </w:pPr>
          </w:p>
          <w:p w14:paraId="692FED8A" w14:textId="77777777" w:rsidR="00D42B29" w:rsidRPr="008A0BDD" w:rsidRDefault="00D42B29" w:rsidP="00687F98">
            <w:pPr>
              <w:spacing w:after="0"/>
              <w:rPr>
                <w:b/>
                <w:kern w:val="0"/>
                <w:sz w:val="22"/>
                <w:szCs w:val="22"/>
              </w:rPr>
            </w:pPr>
            <w:r w:rsidRPr="008A0BDD">
              <w:rPr>
                <w:b/>
                <w:kern w:val="0"/>
                <w:sz w:val="22"/>
                <w:szCs w:val="22"/>
              </w:rPr>
              <w:t>Заказчик</w:t>
            </w:r>
          </w:p>
        </w:tc>
        <w:tc>
          <w:tcPr>
            <w:tcW w:w="5103" w:type="dxa"/>
          </w:tcPr>
          <w:p w14:paraId="6EB8C6CF" w14:textId="77777777" w:rsidR="00D42B29" w:rsidRPr="008A0BDD" w:rsidRDefault="00D42B29" w:rsidP="00687F98">
            <w:pPr>
              <w:snapToGrid w:val="0"/>
              <w:spacing w:after="0"/>
              <w:rPr>
                <w:b/>
                <w:kern w:val="0"/>
                <w:sz w:val="22"/>
                <w:szCs w:val="22"/>
              </w:rPr>
            </w:pPr>
          </w:p>
          <w:p w14:paraId="41AFE0D2" w14:textId="77777777" w:rsidR="00D42B29" w:rsidRPr="008A0BDD" w:rsidRDefault="00D42B29" w:rsidP="00687F98">
            <w:pPr>
              <w:spacing w:after="0"/>
              <w:rPr>
                <w:b/>
                <w:kern w:val="0"/>
                <w:sz w:val="22"/>
                <w:szCs w:val="22"/>
              </w:rPr>
            </w:pPr>
            <w:r w:rsidRPr="008A0BDD">
              <w:rPr>
                <w:b/>
                <w:kern w:val="0"/>
                <w:sz w:val="22"/>
                <w:szCs w:val="22"/>
              </w:rPr>
              <w:t>Поставщик</w:t>
            </w:r>
          </w:p>
        </w:tc>
      </w:tr>
      <w:tr w:rsidR="00D42B29" w:rsidRPr="008A0BDD" w14:paraId="502EE3DD" w14:textId="77777777" w:rsidTr="00687F98">
        <w:tc>
          <w:tcPr>
            <w:tcW w:w="4820" w:type="dxa"/>
          </w:tcPr>
          <w:p w14:paraId="1852FEBC" w14:textId="77777777" w:rsidR="00D42B29" w:rsidRPr="008A0BDD" w:rsidRDefault="00D42B29" w:rsidP="00687F98">
            <w:pPr>
              <w:spacing w:after="0"/>
              <w:rPr>
                <w:kern w:val="0"/>
                <w:sz w:val="22"/>
                <w:szCs w:val="22"/>
              </w:rPr>
            </w:pPr>
            <w:r w:rsidRPr="008A0BDD">
              <w:rPr>
                <w:kern w:val="0"/>
                <w:sz w:val="22"/>
                <w:szCs w:val="22"/>
              </w:rPr>
              <w:t>БУ «КЦСОН «Сударушка»</w:t>
            </w:r>
          </w:p>
          <w:p w14:paraId="43032C37" w14:textId="77777777" w:rsidR="00D42B29" w:rsidRPr="008A0BDD" w:rsidRDefault="00D42B29" w:rsidP="00687F98">
            <w:pPr>
              <w:spacing w:after="0"/>
              <w:rPr>
                <w:kern w:val="0"/>
                <w:sz w:val="22"/>
                <w:szCs w:val="22"/>
              </w:rPr>
            </w:pPr>
            <w:r w:rsidRPr="008A0BDD">
              <w:rPr>
                <w:kern w:val="0"/>
                <w:sz w:val="22"/>
                <w:szCs w:val="22"/>
              </w:rPr>
              <w:t xml:space="preserve">644022, г. </w:t>
            </w:r>
            <w:proofErr w:type="gramStart"/>
            <w:r w:rsidRPr="008A0BDD">
              <w:rPr>
                <w:kern w:val="0"/>
                <w:sz w:val="22"/>
                <w:szCs w:val="22"/>
              </w:rPr>
              <w:t>Омск  ул.</w:t>
            </w:r>
            <w:proofErr w:type="gramEnd"/>
            <w:r w:rsidRPr="008A0BDD">
              <w:rPr>
                <w:kern w:val="0"/>
                <w:sz w:val="22"/>
                <w:szCs w:val="22"/>
              </w:rPr>
              <w:t xml:space="preserve"> Новороссийская д.5А</w:t>
            </w:r>
          </w:p>
          <w:p w14:paraId="6BC4237A" w14:textId="77777777" w:rsidR="00D42B29" w:rsidRPr="008A0BDD" w:rsidRDefault="00D42B29" w:rsidP="00687F98">
            <w:pPr>
              <w:spacing w:after="0"/>
              <w:rPr>
                <w:kern w:val="0"/>
                <w:sz w:val="22"/>
                <w:szCs w:val="22"/>
              </w:rPr>
            </w:pPr>
            <w:r w:rsidRPr="008A0BDD">
              <w:rPr>
                <w:kern w:val="0"/>
                <w:sz w:val="22"/>
                <w:szCs w:val="22"/>
              </w:rPr>
              <w:t>тел. 75-27-21, факс 75-27-21</w:t>
            </w:r>
          </w:p>
          <w:p w14:paraId="5E91F5EE" w14:textId="77777777" w:rsidR="00D42B29" w:rsidRPr="008A0BDD" w:rsidRDefault="00D42B29" w:rsidP="00687F98">
            <w:pPr>
              <w:spacing w:after="0"/>
              <w:rPr>
                <w:kern w:val="0"/>
                <w:sz w:val="22"/>
                <w:szCs w:val="22"/>
              </w:rPr>
            </w:pPr>
            <w:r w:rsidRPr="008A0BDD">
              <w:rPr>
                <w:kern w:val="0"/>
                <w:sz w:val="22"/>
                <w:szCs w:val="22"/>
              </w:rPr>
              <w:t>ИНН 5507047196 КПП 550701001</w:t>
            </w:r>
          </w:p>
          <w:p w14:paraId="209499FB" w14:textId="77777777" w:rsidR="00D42B29" w:rsidRPr="008A0BDD" w:rsidRDefault="00D42B29" w:rsidP="00687F98">
            <w:pPr>
              <w:spacing w:after="0"/>
              <w:rPr>
                <w:kern w:val="0"/>
                <w:sz w:val="22"/>
                <w:szCs w:val="22"/>
              </w:rPr>
            </w:pPr>
            <w:r w:rsidRPr="008A0BDD">
              <w:rPr>
                <w:kern w:val="0"/>
                <w:sz w:val="22"/>
                <w:szCs w:val="22"/>
              </w:rPr>
              <w:t>Р/с 03224643520000005201</w:t>
            </w:r>
          </w:p>
          <w:p w14:paraId="7FE408F2" w14:textId="77777777" w:rsidR="00D42B29" w:rsidRPr="008A0BDD" w:rsidRDefault="00D42B29" w:rsidP="00687F98">
            <w:pPr>
              <w:spacing w:after="0"/>
              <w:rPr>
                <w:kern w:val="0"/>
                <w:sz w:val="22"/>
                <w:szCs w:val="22"/>
              </w:rPr>
            </w:pPr>
            <w:r w:rsidRPr="008A0BDD">
              <w:rPr>
                <w:kern w:val="0"/>
                <w:sz w:val="22"/>
                <w:szCs w:val="22"/>
              </w:rPr>
              <w:t>л/с 015.22.004.8 в Министерстве финансов Омской области</w:t>
            </w:r>
          </w:p>
          <w:p w14:paraId="6A383927" w14:textId="77777777" w:rsidR="00D42B29" w:rsidRPr="008A0BDD" w:rsidRDefault="00D42B29" w:rsidP="00687F98">
            <w:pPr>
              <w:spacing w:after="0"/>
              <w:rPr>
                <w:kern w:val="0"/>
                <w:sz w:val="22"/>
                <w:szCs w:val="22"/>
              </w:rPr>
            </w:pPr>
            <w:r w:rsidRPr="008A0BDD">
              <w:rPr>
                <w:kern w:val="0"/>
                <w:sz w:val="22"/>
                <w:szCs w:val="22"/>
              </w:rPr>
              <w:t xml:space="preserve">ОТДЕЛЕНИЕ </w:t>
            </w:r>
            <w:proofErr w:type="gramStart"/>
            <w:r w:rsidRPr="008A0BDD">
              <w:rPr>
                <w:kern w:val="0"/>
                <w:sz w:val="22"/>
                <w:szCs w:val="22"/>
              </w:rPr>
              <w:t>ОМСК  БАНКА</w:t>
            </w:r>
            <w:proofErr w:type="gramEnd"/>
            <w:r w:rsidRPr="008A0BDD">
              <w:rPr>
                <w:kern w:val="0"/>
                <w:sz w:val="22"/>
                <w:szCs w:val="22"/>
              </w:rPr>
              <w:t xml:space="preserve"> РОССИИ //УФК по Омской области г. Омск</w:t>
            </w:r>
          </w:p>
          <w:p w14:paraId="09F57625" w14:textId="77777777" w:rsidR="00D42B29" w:rsidRPr="008A0BDD" w:rsidRDefault="00D42B29" w:rsidP="00687F98">
            <w:pPr>
              <w:spacing w:after="0"/>
              <w:rPr>
                <w:kern w:val="0"/>
                <w:sz w:val="22"/>
                <w:szCs w:val="22"/>
              </w:rPr>
            </w:pPr>
            <w:r w:rsidRPr="008A0BDD">
              <w:rPr>
                <w:kern w:val="0"/>
                <w:sz w:val="22"/>
                <w:szCs w:val="22"/>
              </w:rPr>
              <w:t>БИК 015209001</w:t>
            </w:r>
          </w:p>
          <w:p w14:paraId="28C22F47" w14:textId="77777777" w:rsidR="00D42B29" w:rsidRPr="008A0BDD" w:rsidRDefault="00D42B29" w:rsidP="00687F98">
            <w:pPr>
              <w:suppressAutoHyphens w:val="0"/>
              <w:spacing w:after="0"/>
              <w:jc w:val="left"/>
              <w:rPr>
                <w:kern w:val="0"/>
                <w:sz w:val="22"/>
                <w:szCs w:val="22"/>
              </w:rPr>
            </w:pPr>
          </w:p>
        </w:tc>
        <w:tc>
          <w:tcPr>
            <w:tcW w:w="5103" w:type="dxa"/>
          </w:tcPr>
          <w:p w14:paraId="3C9C755C" w14:textId="77777777" w:rsidR="00D42B29" w:rsidRPr="008A0BDD" w:rsidRDefault="00D42B29" w:rsidP="00687F98">
            <w:pPr>
              <w:widowControl w:val="0"/>
              <w:autoSpaceDE w:val="0"/>
              <w:snapToGrid w:val="0"/>
              <w:spacing w:after="0"/>
              <w:rPr>
                <w:bCs/>
                <w:kern w:val="0"/>
                <w:sz w:val="22"/>
                <w:szCs w:val="22"/>
              </w:rPr>
            </w:pPr>
          </w:p>
          <w:p w14:paraId="594F1799" w14:textId="77777777" w:rsidR="00D42B29" w:rsidRPr="008A0BDD" w:rsidRDefault="00D42B29" w:rsidP="00687F98">
            <w:pPr>
              <w:widowControl w:val="0"/>
              <w:autoSpaceDE w:val="0"/>
              <w:snapToGrid w:val="0"/>
              <w:spacing w:after="0"/>
              <w:rPr>
                <w:b/>
                <w:bCs/>
                <w:kern w:val="0"/>
                <w:sz w:val="22"/>
                <w:szCs w:val="22"/>
              </w:rPr>
            </w:pPr>
            <w:proofErr w:type="gramStart"/>
            <w:r w:rsidRPr="008A0BDD">
              <w:rPr>
                <w:b/>
                <w:bCs/>
                <w:kern w:val="0"/>
                <w:sz w:val="22"/>
                <w:szCs w:val="22"/>
              </w:rPr>
              <w:t>Наименование:_</w:t>
            </w:r>
            <w:proofErr w:type="gramEnd"/>
            <w:r w:rsidRPr="008A0BDD">
              <w:rPr>
                <w:b/>
                <w:bCs/>
                <w:kern w:val="0"/>
                <w:sz w:val="22"/>
                <w:szCs w:val="22"/>
              </w:rPr>
              <w:t>_______________________</w:t>
            </w:r>
          </w:p>
          <w:p w14:paraId="4A4925DE" w14:textId="77777777" w:rsidR="00D42B29" w:rsidRPr="008A0BDD" w:rsidRDefault="00D42B29" w:rsidP="00687F98">
            <w:pPr>
              <w:widowControl w:val="0"/>
              <w:autoSpaceDE w:val="0"/>
              <w:snapToGrid w:val="0"/>
              <w:spacing w:after="0"/>
              <w:rPr>
                <w:kern w:val="0"/>
                <w:sz w:val="22"/>
                <w:szCs w:val="22"/>
              </w:rPr>
            </w:pPr>
            <w:proofErr w:type="gramStart"/>
            <w:r w:rsidRPr="008A0BDD">
              <w:rPr>
                <w:kern w:val="0"/>
                <w:sz w:val="22"/>
                <w:szCs w:val="22"/>
              </w:rPr>
              <w:t>Адрес:_</w:t>
            </w:r>
            <w:proofErr w:type="gramEnd"/>
            <w:r w:rsidRPr="008A0BDD">
              <w:rPr>
                <w:kern w:val="0"/>
                <w:sz w:val="22"/>
                <w:szCs w:val="22"/>
              </w:rPr>
              <w:t>____________________</w:t>
            </w:r>
          </w:p>
          <w:p w14:paraId="733E94F4" w14:textId="77777777" w:rsidR="00D42B29" w:rsidRPr="008A0BDD" w:rsidRDefault="00D42B29" w:rsidP="00687F98">
            <w:pPr>
              <w:widowControl w:val="0"/>
              <w:autoSpaceDE w:val="0"/>
              <w:snapToGrid w:val="0"/>
              <w:spacing w:after="0"/>
              <w:rPr>
                <w:kern w:val="0"/>
                <w:sz w:val="22"/>
                <w:szCs w:val="22"/>
              </w:rPr>
            </w:pPr>
          </w:p>
          <w:p w14:paraId="42E556A4" w14:textId="77777777" w:rsidR="00D42B29" w:rsidRPr="008A0BDD" w:rsidRDefault="00D42B29" w:rsidP="00687F98">
            <w:pPr>
              <w:widowControl w:val="0"/>
              <w:autoSpaceDE w:val="0"/>
              <w:snapToGrid w:val="0"/>
              <w:spacing w:after="0"/>
              <w:rPr>
                <w:bCs/>
                <w:kern w:val="0"/>
                <w:sz w:val="22"/>
                <w:szCs w:val="22"/>
              </w:rPr>
            </w:pPr>
            <w:r w:rsidRPr="008A0BDD">
              <w:rPr>
                <w:bCs/>
                <w:kern w:val="0"/>
                <w:sz w:val="22"/>
                <w:szCs w:val="22"/>
              </w:rPr>
              <w:t>ИНН __________ КПП _____________</w:t>
            </w:r>
          </w:p>
          <w:p w14:paraId="7339B11C" w14:textId="77777777" w:rsidR="00D42B29" w:rsidRPr="008A0BDD" w:rsidRDefault="00D42B29" w:rsidP="00687F98">
            <w:pPr>
              <w:widowControl w:val="0"/>
              <w:autoSpaceDE w:val="0"/>
              <w:snapToGrid w:val="0"/>
              <w:spacing w:after="0"/>
              <w:rPr>
                <w:bCs/>
                <w:kern w:val="0"/>
                <w:sz w:val="22"/>
                <w:szCs w:val="22"/>
              </w:rPr>
            </w:pPr>
            <w:r w:rsidRPr="008A0BDD">
              <w:rPr>
                <w:bCs/>
                <w:kern w:val="0"/>
                <w:sz w:val="22"/>
                <w:szCs w:val="22"/>
              </w:rPr>
              <w:t>ОКПО _________ОКТМО____________</w:t>
            </w:r>
          </w:p>
          <w:p w14:paraId="074C6FB8" w14:textId="77777777" w:rsidR="00D42B29" w:rsidRPr="008A0BDD" w:rsidRDefault="00D42B29" w:rsidP="00687F98">
            <w:pPr>
              <w:widowControl w:val="0"/>
              <w:autoSpaceDE w:val="0"/>
              <w:snapToGrid w:val="0"/>
              <w:spacing w:after="0"/>
              <w:rPr>
                <w:bCs/>
                <w:kern w:val="0"/>
                <w:sz w:val="22"/>
                <w:szCs w:val="22"/>
              </w:rPr>
            </w:pPr>
            <w:r w:rsidRPr="008A0BDD">
              <w:rPr>
                <w:bCs/>
                <w:kern w:val="0"/>
                <w:sz w:val="22"/>
                <w:szCs w:val="22"/>
              </w:rPr>
              <w:t>Р/с ____________________________</w:t>
            </w:r>
          </w:p>
          <w:p w14:paraId="1A6692BA" w14:textId="77777777" w:rsidR="00D42B29" w:rsidRPr="008A0BDD" w:rsidRDefault="00D42B29" w:rsidP="00687F98">
            <w:pPr>
              <w:widowControl w:val="0"/>
              <w:autoSpaceDE w:val="0"/>
              <w:snapToGrid w:val="0"/>
              <w:spacing w:after="0"/>
              <w:rPr>
                <w:bCs/>
                <w:kern w:val="0"/>
                <w:sz w:val="22"/>
                <w:szCs w:val="22"/>
              </w:rPr>
            </w:pPr>
            <w:r w:rsidRPr="008A0BDD">
              <w:rPr>
                <w:bCs/>
                <w:kern w:val="0"/>
                <w:sz w:val="22"/>
                <w:szCs w:val="22"/>
              </w:rPr>
              <w:t>к/с</w:t>
            </w:r>
          </w:p>
          <w:p w14:paraId="6C17BBD7" w14:textId="77777777" w:rsidR="00D42B29" w:rsidRPr="008A0BDD" w:rsidRDefault="00D42B29" w:rsidP="00687F98">
            <w:pPr>
              <w:widowControl w:val="0"/>
              <w:autoSpaceDE w:val="0"/>
              <w:snapToGrid w:val="0"/>
              <w:spacing w:after="0"/>
              <w:rPr>
                <w:bCs/>
                <w:kern w:val="0"/>
                <w:sz w:val="22"/>
                <w:szCs w:val="22"/>
              </w:rPr>
            </w:pPr>
            <w:r w:rsidRPr="008A0BDD">
              <w:rPr>
                <w:bCs/>
                <w:kern w:val="0"/>
                <w:sz w:val="22"/>
                <w:szCs w:val="22"/>
              </w:rPr>
              <w:t>БИК</w:t>
            </w:r>
          </w:p>
          <w:p w14:paraId="658E11E0" w14:textId="77777777" w:rsidR="00D42B29" w:rsidRPr="008A0BDD" w:rsidRDefault="00D42B29" w:rsidP="00687F98">
            <w:pPr>
              <w:widowControl w:val="0"/>
              <w:autoSpaceDE w:val="0"/>
              <w:snapToGrid w:val="0"/>
              <w:spacing w:after="0"/>
              <w:rPr>
                <w:bCs/>
                <w:kern w:val="0"/>
                <w:sz w:val="22"/>
                <w:szCs w:val="22"/>
              </w:rPr>
            </w:pPr>
            <w:r w:rsidRPr="008A0BDD">
              <w:rPr>
                <w:bCs/>
                <w:kern w:val="0"/>
                <w:sz w:val="22"/>
                <w:szCs w:val="22"/>
              </w:rPr>
              <w:t>Банк:</w:t>
            </w:r>
          </w:p>
          <w:p w14:paraId="1650B870" w14:textId="77777777" w:rsidR="00D42B29" w:rsidRPr="008A0BDD" w:rsidRDefault="00D42B29" w:rsidP="00687F98">
            <w:pPr>
              <w:widowControl w:val="0"/>
              <w:autoSpaceDE w:val="0"/>
              <w:snapToGrid w:val="0"/>
              <w:spacing w:after="0"/>
              <w:rPr>
                <w:bCs/>
                <w:kern w:val="0"/>
                <w:sz w:val="22"/>
                <w:szCs w:val="22"/>
              </w:rPr>
            </w:pPr>
            <w:r w:rsidRPr="008A0BDD">
              <w:rPr>
                <w:bCs/>
                <w:kern w:val="0"/>
                <w:sz w:val="22"/>
                <w:szCs w:val="22"/>
              </w:rPr>
              <w:t xml:space="preserve"> E-mail: </w:t>
            </w:r>
          </w:p>
          <w:p w14:paraId="31C0500B" w14:textId="77777777" w:rsidR="00D42B29" w:rsidRPr="008A0BDD" w:rsidRDefault="00D42B29" w:rsidP="00687F98">
            <w:pPr>
              <w:widowControl w:val="0"/>
              <w:autoSpaceDE w:val="0"/>
              <w:snapToGrid w:val="0"/>
              <w:spacing w:after="0"/>
              <w:rPr>
                <w:bCs/>
                <w:kern w:val="0"/>
                <w:sz w:val="22"/>
                <w:szCs w:val="22"/>
              </w:rPr>
            </w:pPr>
            <w:proofErr w:type="gramStart"/>
            <w:r w:rsidRPr="008A0BDD">
              <w:rPr>
                <w:bCs/>
                <w:kern w:val="0"/>
                <w:sz w:val="22"/>
                <w:szCs w:val="22"/>
              </w:rPr>
              <w:t>Тел.:_</w:t>
            </w:r>
            <w:proofErr w:type="gramEnd"/>
            <w:r w:rsidRPr="008A0BDD">
              <w:rPr>
                <w:bCs/>
                <w:kern w:val="0"/>
                <w:sz w:val="22"/>
                <w:szCs w:val="22"/>
              </w:rPr>
              <w:t>______________________</w:t>
            </w:r>
          </w:p>
          <w:p w14:paraId="39CB880B" w14:textId="77777777" w:rsidR="00D42B29" w:rsidRPr="008A0BDD" w:rsidRDefault="00D42B29" w:rsidP="00687F98">
            <w:pPr>
              <w:widowControl w:val="0"/>
              <w:autoSpaceDE w:val="0"/>
              <w:snapToGrid w:val="0"/>
              <w:spacing w:after="0"/>
              <w:rPr>
                <w:bCs/>
                <w:kern w:val="0"/>
                <w:sz w:val="22"/>
                <w:szCs w:val="22"/>
              </w:rPr>
            </w:pPr>
          </w:p>
        </w:tc>
      </w:tr>
      <w:tr w:rsidR="00D42B29" w:rsidRPr="008A0BDD" w14:paraId="6DEFEEDF" w14:textId="77777777" w:rsidTr="00687F98">
        <w:tc>
          <w:tcPr>
            <w:tcW w:w="4820" w:type="dxa"/>
          </w:tcPr>
          <w:p w14:paraId="31E87545" w14:textId="77777777" w:rsidR="00D42B29" w:rsidRPr="008A0BDD" w:rsidRDefault="00D42B29" w:rsidP="00687F98">
            <w:pPr>
              <w:snapToGrid w:val="0"/>
              <w:spacing w:after="0"/>
              <w:rPr>
                <w:kern w:val="0"/>
                <w:sz w:val="22"/>
                <w:szCs w:val="22"/>
              </w:rPr>
            </w:pPr>
            <w:r w:rsidRPr="008A0BDD">
              <w:rPr>
                <w:kern w:val="0"/>
                <w:sz w:val="22"/>
                <w:szCs w:val="22"/>
              </w:rPr>
              <w:t>Руководитель</w:t>
            </w:r>
          </w:p>
          <w:p w14:paraId="3DE7A5B1" w14:textId="77777777" w:rsidR="00D42B29" w:rsidRPr="008A0BDD" w:rsidRDefault="00D42B29" w:rsidP="00687F98">
            <w:pPr>
              <w:spacing w:after="0"/>
              <w:rPr>
                <w:kern w:val="0"/>
                <w:sz w:val="22"/>
                <w:szCs w:val="22"/>
              </w:rPr>
            </w:pPr>
          </w:p>
          <w:p w14:paraId="7ACC5808" w14:textId="77777777" w:rsidR="00D42B29" w:rsidRPr="008A0BDD" w:rsidRDefault="00D42B29" w:rsidP="00687F98">
            <w:pPr>
              <w:spacing w:after="0"/>
              <w:rPr>
                <w:kern w:val="0"/>
                <w:sz w:val="22"/>
                <w:szCs w:val="22"/>
              </w:rPr>
            </w:pPr>
            <w:r w:rsidRPr="008A0BDD">
              <w:rPr>
                <w:kern w:val="0"/>
                <w:sz w:val="22"/>
                <w:szCs w:val="22"/>
              </w:rPr>
              <w:t xml:space="preserve">_______________Е.С. Басова </w:t>
            </w:r>
          </w:p>
          <w:p w14:paraId="0C5A17DB" w14:textId="77777777" w:rsidR="00D42B29" w:rsidRPr="008A0BDD" w:rsidRDefault="00D42B29" w:rsidP="00687F98">
            <w:pPr>
              <w:spacing w:after="0"/>
              <w:rPr>
                <w:kern w:val="0"/>
                <w:sz w:val="22"/>
                <w:szCs w:val="22"/>
              </w:rPr>
            </w:pPr>
            <w:r w:rsidRPr="008A0BDD">
              <w:rPr>
                <w:kern w:val="0"/>
                <w:sz w:val="22"/>
                <w:szCs w:val="22"/>
              </w:rPr>
              <w:t>М.П.</w:t>
            </w:r>
          </w:p>
        </w:tc>
        <w:tc>
          <w:tcPr>
            <w:tcW w:w="5103" w:type="dxa"/>
          </w:tcPr>
          <w:p w14:paraId="7751E43A" w14:textId="77777777" w:rsidR="00D42B29" w:rsidRPr="008A0BDD" w:rsidRDefault="00D42B29" w:rsidP="00687F98">
            <w:pPr>
              <w:spacing w:after="0"/>
              <w:rPr>
                <w:kern w:val="0"/>
                <w:sz w:val="22"/>
                <w:szCs w:val="22"/>
              </w:rPr>
            </w:pPr>
          </w:p>
          <w:p w14:paraId="1BAD83B4" w14:textId="77777777" w:rsidR="00D42B29" w:rsidRPr="008A0BDD" w:rsidRDefault="00D42B29" w:rsidP="00687F98">
            <w:pPr>
              <w:spacing w:after="0"/>
              <w:rPr>
                <w:kern w:val="0"/>
                <w:sz w:val="22"/>
                <w:szCs w:val="22"/>
              </w:rPr>
            </w:pPr>
          </w:p>
          <w:p w14:paraId="6AA242F7" w14:textId="77777777" w:rsidR="00D42B29" w:rsidRPr="008A0BDD" w:rsidRDefault="00D42B29" w:rsidP="00687F98">
            <w:pPr>
              <w:rPr>
                <w:sz w:val="22"/>
                <w:szCs w:val="22"/>
              </w:rPr>
            </w:pPr>
            <w:r w:rsidRPr="008A0BDD">
              <w:rPr>
                <w:sz w:val="22"/>
                <w:szCs w:val="22"/>
              </w:rPr>
              <w:t>_____________</w:t>
            </w:r>
          </w:p>
        </w:tc>
      </w:tr>
    </w:tbl>
    <w:p w14:paraId="28ABC57E" w14:textId="77777777" w:rsidR="00D42B29" w:rsidRPr="008A0BDD" w:rsidRDefault="00D42B29" w:rsidP="00D42B29">
      <w:pPr>
        <w:widowControl w:val="0"/>
        <w:suppressAutoHyphens w:val="0"/>
        <w:autoSpaceDE w:val="0"/>
        <w:autoSpaceDN w:val="0"/>
        <w:adjustRightInd w:val="0"/>
        <w:spacing w:after="0"/>
        <w:jc w:val="left"/>
        <w:rPr>
          <w:kern w:val="0"/>
          <w:sz w:val="22"/>
          <w:szCs w:val="22"/>
          <w:lang w:eastAsia="ru-RU"/>
        </w:rPr>
        <w:sectPr w:rsidR="00D42B29" w:rsidRPr="008A0BDD" w:rsidSect="00975347">
          <w:headerReference w:type="default" r:id="rId7"/>
          <w:pgSz w:w="11906" w:h="16838"/>
          <w:pgMar w:top="568" w:right="707" w:bottom="426" w:left="1134" w:header="720" w:footer="720" w:gutter="0"/>
          <w:cols w:space="720"/>
          <w:titlePg/>
          <w:docGrid w:linePitch="360"/>
        </w:sectPr>
      </w:pPr>
    </w:p>
    <w:p w14:paraId="60C43C93" w14:textId="77777777" w:rsidR="00D42B29" w:rsidRPr="008A0BDD" w:rsidRDefault="00D42B29" w:rsidP="00D42B29">
      <w:pPr>
        <w:widowControl w:val="0"/>
        <w:suppressAutoHyphens w:val="0"/>
        <w:autoSpaceDE w:val="0"/>
        <w:autoSpaceDN w:val="0"/>
        <w:adjustRightInd w:val="0"/>
        <w:spacing w:after="0"/>
        <w:jc w:val="right"/>
        <w:rPr>
          <w:kern w:val="0"/>
          <w:sz w:val="22"/>
          <w:szCs w:val="22"/>
          <w:lang w:eastAsia="ru-RU"/>
        </w:rPr>
      </w:pPr>
    </w:p>
    <w:p w14:paraId="6354D062" w14:textId="77777777" w:rsidR="00D42B29" w:rsidRPr="008A0BDD" w:rsidRDefault="00D42B29" w:rsidP="00D42B29">
      <w:pPr>
        <w:widowControl w:val="0"/>
        <w:suppressAutoHyphens w:val="0"/>
        <w:autoSpaceDE w:val="0"/>
        <w:autoSpaceDN w:val="0"/>
        <w:adjustRightInd w:val="0"/>
        <w:spacing w:after="0"/>
        <w:jc w:val="right"/>
        <w:rPr>
          <w:kern w:val="0"/>
          <w:sz w:val="22"/>
          <w:szCs w:val="22"/>
          <w:lang w:eastAsia="ru-RU"/>
        </w:rPr>
      </w:pPr>
    </w:p>
    <w:p w14:paraId="47CB188B" w14:textId="77777777" w:rsidR="00D42B29" w:rsidRPr="008A0BDD" w:rsidRDefault="00D42B29" w:rsidP="00D42B29">
      <w:pPr>
        <w:widowControl w:val="0"/>
        <w:suppressAutoHyphens w:val="0"/>
        <w:autoSpaceDE w:val="0"/>
        <w:autoSpaceDN w:val="0"/>
        <w:adjustRightInd w:val="0"/>
        <w:spacing w:after="0"/>
        <w:jc w:val="right"/>
        <w:rPr>
          <w:kern w:val="0"/>
          <w:sz w:val="22"/>
          <w:szCs w:val="22"/>
          <w:lang w:eastAsia="ru-RU"/>
        </w:rPr>
      </w:pPr>
    </w:p>
    <w:p w14:paraId="55795746" w14:textId="77777777" w:rsidR="00D42B29" w:rsidRPr="008A0BDD" w:rsidRDefault="00D42B29" w:rsidP="00D42B29">
      <w:pPr>
        <w:widowControl w:val="0"/>
        <w:suppressAutoHyphens w:val="0"/>
        <w:autoSpaceDE w:val="0"/>
        <w:autoSpaceDN w:val="0"/>
        <w:adjustRightInd w:val="0"/>
        <w:spacing w:after="0"/>
        <w:jc w:val="right"/>
        <w:rPr>
          <w:kern w:val="0"/>
          <w:sz w:val="22"/>
          <w:szCs w:val="22"/>
          <w:lang w:eastAsia="ru-RU"/>
        </w:rPr>
      </w:pPr>
    </w:p>
    <w:p w14:paraId="2B15FCE9" w14:textId="77777777" w:rsidR="00D42B29" w:rsidRPr="008A0BDD" w:rsidRDefault="00D42B29" w:rsidP="00D42B29">
      <w:pPr>
        <w:widowControl w:val="0"/>
        <w:suppressAutoHyphens w:val="0"/>
        <w:autoSpaceDE w:val="0"/>
        <w:autoSpaceDN w:val="0"/>
        <w:adjustRightInd w:val="0"/>
        <w:spacing w:after="0"/>
        <w:jc w:val="right"/>
        <w:rPr>
          <w:kern w:val="0"/>
          <w:sz w:val="22"/>
          <w:szCs w:val="22"/>
          <w:lang w:eastAsia="ru-RU"/>
        </w:rPr>
      </w:pPr>
    </w:p>
    <w:p w14:paraId="05944061" w14:textId="77777777" w:rsidR="00D42B29" w:rsidRPr="008A0BDD" w:rsidRDefault="00D42B29" w:rsidP="00D42B29">
      <w:pPr>
        <w:widowControl w:val="0"/>
        <w:suppressAutoHyphens w:val="0"/>
        <w:autoSpaceDE w:val="0"/>
        <w:autoSpaceDN w:val="0"/>
        <w:adjustRightInd w:val="0"/>
        <w:spacing w:after="0"/>
        <w:jc w:val="right"/>
        <w:rPr>
          <w:kern w:val="0"/>
          <w:sz w:val="22"/>
          <w:szCs w:val="22"/>
          <w:lang w:eastAsia="ru-RU"/>
        </w:rPr>
      </w:pPr>
    </w:p>
    <w:p w14:paraId="23767287" w14:textId="77777777" w:rsidR="00D42B29" w:rsidRPr="008A0BDD" w:rsidRDefault="00D42B29" w:rsidP="00D42B29">
      <w:pPr>
        <w:widowControl w:val="0"/>
        <w:suppressAutoHyphens w:val="0"/>
        <w:autoSpaceDE w:val="0"/>
        <w:autoSpaceDN w:val="0"/>
        <w:adjustRightInd w:val="0"/>
        <w:spacing w:after="0"/>
        <w:jc w:val="right"/>
        <w:rPr>
          <w:kern w:val="0"/>
          <w:sz w:val="22"/>
          <w:szCs w:val="22"/>
          <w:lang w:eastAsia="ru-RU"/>
        </w:rPr>
      </w:pPr>
    </w:p>
    <w:p w14:paraId="12145BBE" w14:textId="77777777" w:rsidR="00D42B29" w:rsidRPr="008A0BDD" w:rsidRDefault="00D42B29" w:rsidP="00D42B29">
      <w:pPr>
        <w:widowControl w:val="0"/>
        <w:suppressAutoHyphens w:val="0"/>
        <w:autoSpaceDE w:val="0"/>
        <w:autoSpaceDN w:val="0"/>
        <w:adjustRightInd w:val="0"/>
        <w:spacing w:after="0"/>
        <w:jc w:val="right"/>
        <w:rPr>
          <w:kern w:val="0"/>
          <w:sz w:val="22"/>
          <w:szCs w:val="22"/>
          <w:lang w:eastAsia="ru-RU"/>
        </w:rPr>
      </w:pPr>
    </w:p>
    <w:p w14:paraId="3210526E" w14:textId="77777777" w:rsidR="00D42B29" w:rsidRPr="008A0BDD" w:rsidRDefault="00D42B29" w:rsidP="00D42B29">
      <w:pPr>
        <w:widowControl w:val="0"/>
        <w:suppressAutoHyphens w:val="0"/>
        <w:autoSpaceDE w:val="0"/>
        <w:autoSpaceDN w:val="0"/>
        <w:adjustRightInd w:val="0"/>
        <w:spacing w:after="0"/>
        <w:jc w:val="right"/>
        <w:rPr>
          <w:kern w:val="0"/>
          <w:sz w:val="22"/>
          <w:szCs w:val="22"/>
          <w:lang w:eastAsia="ru-RU"/>
        </w:rPr>
      </w:pPr>
    </w:p>
    <w:p w14:paraId="37370799" w14:textId="77777777" w:rsidR="00D42B29" w:rsidRPr="008A0BDD" w:rsidRDefault="00D42B29" w:rsidP="00D42B29">
      <w:pPr>
        <w:widowControl w:val="0"/>
        <w:suppressAutoHyphens w:val="0"/>
        <w:autoSpaceDE w:val="0"/>
        <w:autoSpaceDN w:val="0"/>
        <w:adjustRightInd w:val="0"/>
        <w:spacing w:after="0"/>
        <w:jc w:val="right"/>
        <w:rPr>
          <w:kern w:val="0"/>
          <w:sz w:val="22"/>
          <w:szCs w:val="22"/>
          <w:lang w:eastAsia="ru-RU"/>
        </w:rPr>
      </w:pPr>
    </w:p>
    <w:p w14:paraId="552B56EA" w14:textId="77777777" w:rsidR="00D42B29" w:rsidRPr="008A0BDD" w:rsidRDefault="00D42B29" w:rsidP="00D42B29">
      <w:pPr>
        <w:widowControl w:val="0"/>
        <w:suppressAutoHyphens w:val="0"/>
        <w:autoSpaceDE w:val="0"/>
        <w:autoSpaceDN w:val="0"/>
        <w:adjustRightInd w:val="0"/>
        <w:spacing w:after="0"/>
        <w:jc w:val="right"/>
        <w:rPr>
          <w:kern w:val="0"/>
          <w:sz w:val="22"/>
          <w:szCs w:val="22"/>
          <w:lang w:eastAsia="ru-RU"/>
        </w:rPr>
      </w:pPr>
      <w:r w:rsidRPr="008A0BDD">
        <w:rPr>
          <w:kern w:val="0"/>
          <w:sz w:val="22"/>
          <w:szCs w:val="22"/>
          <w:lang w:eastAsia="ru-RU"/>
        </w:rPr>
        <w:t xml:space="preserve">Приложение №1 </w:t>
      </w:r>
    </w:p>
    <w:p w14:paraId="7AB24325" w14:textId="77777777" w:rsidR="00D42B29" w:rsidRPr="008A0BDD" w:rsidRDefault="00D42B29" w:rsidP="00D42B29">
      <w:pPr>
        <w:widowControl w:val="0"/>
        <w:tabs>
          <w:tab w:val="left" w:pos="7728"/>
        </w:tabs>
        <w:suppressAutoHyphens w:val="0"/>
        <w:autoSpaceDE w:val="0"/>
        <w:autoSpaceDN w:val="0"/>
        <w:adjustRightInd w:val="0"/>
        <w:spacing w:after="0"/>
        <w:jc w:val="right"/>
        <w:rPr>
          <w:kern w:val="0"/>
          <w:sz w:val="22"/>
          <w:szCs w:val="22"/>
          <w:lang w:eastAsia="ru-RU"/>
        </w:rPr>
      </w:pPr>
      <w:r w:rsidRPr="008A0BDD">
        <w:rPr>
          <w:kern w:val="0"/>
          <w:sz w:val="22"/>
          <w:szCs w:val="22"/>
          <w:lang w:eastAsia="ru-RU"/>
        </w:rPr>
        <w:tab/>
        <w:t>от __________№ _______</w:t>
      </w:r>
    </w:p>
    <w:p w14:paraId="23C6D11D" w14:textId="77777777" w:rsidR="00D42B29" w:rsidRPr="008A0BDD" w:rsidRDefault="00D42B29" w:rsidP="00D42B29">
      <w:pPr>
        <w:widowControl w:val="0"/>
        <w:suppressAutoHyphens w:val="0"/>
        <w:autoSpaceDE w:val="0"/>
        <w:autoSpaceDN w:val="0"/>
        <w:adjustRightInd w:val="0"/>
        <w:spacing w:after="0"/>
        <w:jc w:val="center"/>
        <w:rPr>
          <w:kern w:val="0"/>
          <w:sz w:val="22"/>
          <w:szCs w:val="22"/>
        </w:rPr>
      </w:pPr>
    </w:p>
    <w:p w14:paraId="1D5103F4" w14:textId="77777777" w:rsidR="00D42B29" w:rsidRPr="008A0BDD" w:rsidRDefault="00D42B29" w:rsidP="00D42B29">
      <w:pPr>
        <w:widowControl w:val="0"/>
        <w:suppressAutoHyphens w:val="0"/>
        <w:autoSpaceDE w:val="0"/>
        <w:autoSpaceDN w:val="0"/>
        <w:adjustRightInd w:val="0"/>
        <w:spacing w:after="0"/>
        <w:jc w:val="right"/>
        <w:rPr>
          <w:b/>
          <w:kern w:val="0"/>
          <w:sz w:val="22"/>
          <w:szCs w:val="22"/>
        </w:rPr>
      </w:pPr>
    </w:p>
    <w:p w14:paraId="481166E1" w14:textId="77777777" w:rsidR="00D42B29" w:rsidRPr="008A0BDD" w:rsidRDefault="00D42B29" w:rsidP="00D42B29">
      <w:pPr>
        <w:widowControl w:val="0"/>
        <w:suppressAutoHyphens w:val="0"/>
        <w:autoSpaceDE w:val="0"/>
        <w:autoSpaceDN w:val="0"/>
        <w:adjustRightInd w:val="0"/>
        <w:spacing w:after="0"/>
        <w:jc w:val="center"/>
        <w:rPr>
          <w:b/>
          <w:kern w:val="0"/>
          <w:sz w:val="22"/>
          <w:szCs w:val="22"/>
        </w:rPr>
      </w:pPr>
      <w:r w:rsidRPr="008A0BDD">
        <w:rPr>
          <w:b/>
          <w:kern w:val="0"/>
          <w:sz w:val="22"/>
          <w:szCs w:val="22"/>
        </w:rPr>
        <w:t>Спецификация</w:t>
      </w:r>
    </w:p>
    <w:p w14:paraId="5EA4AB44" w14:textId="77777777" w:rsidR="00D42B29" w:rsidRPr="008A0BDD" w:rsidRDefault="00D42B29" w:rsidP="00D42B29">
      <w:pPr>
        <w:widowControl w:val="0"/>
        <w:suppressAutoHyphens w:val="0"/>
        <w:autoSpaceDE w:val="0"/>
        <w:autoSpaceDN w:val="0"/>
        <w:adjustRightInd w:val="0"/>
        <w:spacing w:after="0"/>
        <w:jc w:val="left"/>
        <w:rPr>
          <w:kern w:val="0"/>
          <w:sz w:val="22"/>
          <w:szCs w:val="22"/>
        </w:rPr>
      </w:pPr>
    </w:p>
    <w:tbl>
      <w:tblPr>
        <w:tblW w:w="11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1118"/>
        <w:gridCol w:w="1717"/>
        <w:gridCol w:w="2268"/>
        <w:gridCol w:w="1356"/>
        <w:gridCol w:w="708"/>
        <w:gridCol w:w="691"/>
        <w:gridCol w:w="1559"/>
        <w:gridCol w:w="1460"/>
      </w:tblGrid>
      <w:tr w:rsidR="00D42B29" w:rsidRPr="008A0BDD" w14:paraId="44AFC1C5" w14:textId="77777777" w:rsidTr="00687F98">
        <w:trPr>
          <w:trHeight w:val="1505"/>
          <w:jc w:val="center"/>
        </w:trPr>
        <w:tc>
          <w:tcPr>
            <w:tcW w:w="423" w:type="dxa"/>
            <w:tcBorders>
              <w:top w:val="single" w:sz="4" w:space="0" w:color="auto"/>
              <w:left w:val="single" w:sz="4" w:space="0" w:color="auto"/>
              <w:bottom w:val="single" w:sz="4" w:space="0" w:color="auto"/>
              <w:right w:val="single" w:sz="4" w:space="0" w:color="auto"/>
            </w:tcBorders>
            <w:hideMark/>
          </w:tcPr>
          <w:p w14:paraId="6E4B2E43" w14:textId="77777777" w:rsidR="00D42B29" w:rsidRPr="008A0BDD" w:rsidRDefault="00D42B29" w:rsidP="00687F98">
            <w:pPr>
              <w:spacing w:after="0"/>
              <w:jc w:val="left"/>
              <w:rPr>
                <w:b/>
                <w:kern w:val="0"/>
                <w:sz w:val="22"/>
                <w:szCs w:val="22"/>
              </w:rPr>
            </w:pPr>
            <w:r w:rsidRPr="008A0BDD">
              <w:rPr>
                <w:b/>
                <w:kern w:val="0"/>
                <w:sz w:val="22"/>
                <w:szCs w:val="22"/>
              </w:rPr>
              <w:t>№</w:t>
            </w:r>
          </w:p>
          <w:p w14:paraId="553AA305" w14:textId="77777777" w:rsidR="00D42B29" w:rsidRPr="008A0BDD" w:rsidRDefault="00D42B29" w:rsidP="00687F98">
            <w:pPr>
              <w:spacing w:after="0"/>
              <w:jc w:val="left"/>
              <w:rPr>
                <w:b/>
                <w:kern w:val="0"/>
                <w:sz w:val="22"/>
                <w:szCs w:val="22"/>
              </w:rPr>
            </w:pPr>
            <w:r w:rsidRPr="008A0BDD">
              <w:rPr>
                <w:b/>
                <w:kern w:val="0"/>
                <w:sz w:val="22"/>
                <w:szCs w:val="22"/>
              </w:rPr>
              <w:t>п/п</w:t>
            </w:r>
          </w:p>
        </w:tc>
        <w:tc>
          <w:tcPr>
            <w:tcW w:w="1118" w:type="dxa"/>
            <w:tcBorders>
              <w:top w:val="single" w:sz="4" w:space="0" w:color="auto"/>
              <w:left w:val="single" w:sz="4" w:space="0" w:color="auto"/>
              <w:bottom w:val="single" w:sz="4" w:space="0" w:color="auto"/>
              <w:right w:val="single" w:sz="4" w:space="0" w:color="auto"/>
            </w:tcBorders>
            <w:hideMark/>
          </w:tcPr>
          <w:p w14:paraId="458CD932" w14:textId="77777777" w:rsidR="00D42B29" w:rsidRPr="008A0BDD" w:rsidRDefault="00D42B29" w:rsidP="00687F98">
            <w:pPr>
              <w:spacing w:after="0"/>
              <w:jc w:val="center"/>
              <w:rPr>
                <w:b/>
                <w:kern w:val="0"/>
                <w:sz w:val="22"/>
                <w:szCs w:val="22"/>
              </w:rPr>
            </w:pPr>
            <w:r w:rsidRPr="008A0BDD">
              <w:rPr>
                <w:b/>
                <w:kern w:val="0"/>
                <w:sz w:val="22"/>
                <w:szCs w:val="22"/>
              </w:rPr>
              <w:t xml:space="preserve">ОКПД 2 </w:t>
            </w:r>
          </w:p>
        </w:tc>
        <w:tc>
          <w:tcPr>
            <w:tcW w:w="1717" w:type="dxa"/>
            <w:tcBorders>
              <w:top w:val="single" w:sz="4" w:space="0" w:color="auto"/>
              <w:left w:val="single" w:sz="4" w:space="0" w:color="auto"/>
              <w:bottom w:val="single" w:sz="4" w:space="0" w:color="auto"/>
              <w:right w:val="single" w:sz="4" w:space="0" w:color="auto"/>
            </w:tcBorders>
          </w:tcPr>
          <w:p w14:paraId="47753FF6" w14:textId="77777777" w:rsidR="00D42B29" w:rsidRPr="008A0BDD" w:rsidRDefault="00D42B29" w:rsidP="00687F98">
            <w:pPr>
              <w:spacing w:after="0"/>
              <w:jc w:val="center"/>
              <w:rPr>
                <w:b/>
                <w:kern w:val="0"/>
                <w:sz w:val="22"/>
                <w:szCs w:val="22"/>
              </w:rPr>
            </w:pPr>
            <w:r w:rsidRPr="008A0BDD">
              <w:rPr>
                <w:b/>
                <w:kern w:val="0"/>
                <w:sz w:val="22"/>
                <w:szCs w:val="22"/>
              </w:rPr>
              <w:t>Наименование товара</w:t>
            </w:r>
          </w:p>
        </w:tc>
        <w:tc>
          <w:tcPr>
            <w:tcW w:w="2268" w:type="dxa"/>
            <w:tcBorders>
              <w:top w:val="single" w:sz="4" w:space="0" w:color="auto"/>
              <w:left w:val="single" w:sz="4" w:space="0" w:color="auto"/>
              <w:right w:val="single" w:sz="4" w:space="0" w:color="auto"/>
            </w:tcBorders>
          </w:tcPr>
          <w:p w14:paraId="78239050" w14:textId="77777777" w:rsidR="00D42B29" w:rsidRPr="008A0BDD" w:rsidRDefault="00D42B29" w:rsidP="00687F98">
            <w:pPr>
              <w:spacing w:after="0"/>
              <w:jc w:val="left"/>
              <w:rPr>
                <w:b/>
                <w:kern w:val="0"/>
                <w:sz w:val="22"/>
                <w:szCs w:val="22"/>
              </w:rPr>
            </w:pPr>
            <w:r w:rsidRPr="008A0BDD">
              <w:rPr>
                <w:b/>
                <w:kern w:val="0"/>
                <w:sz w:val="22"/>
                <w:szCs w:val="22"/>
              </w:rPr>
              <w:t>Модель, марка, год выпуска</w:t>
            </w:r>
          </w:p>
        </w:tc>
        <w:tc>
          <w:tcPr>
            <w:tcW w:w="1356" w:type="dxa"/>
            <w:tcBorders>
              <w:top w:val="single" w:sz="4" w:space="0" w:color="auto"/>
              <w:left w:val="single" w:sz="4" w:space="0" w:color="auto"/>
              <w:right w:val="single" w:sz="4" w:space="0" w:color="auto"/>
            </w:tcBorders>
          </w:tcPr>
          <w:p w14:paraId="07644600" w14:textId="77777777" w:rsidR="00D42B29" w:rsidRPr="008A0BDD" w:rsidRDefault="00D42B29" w:rsidP="00687F98">
            <w:pPr>
              <w:spacing w:after="0"/>
              <w:jc w:val="left"/>
              <w:rPr>
                <w:b/>
                <w:kern w:val="0"/>
                <w:sz w:val="22"/>
                <w:szCs w:val="22"/>
              </w:rPr>
            </w:pPr>
            <w:r w:rsidRPr="008A0BDD">
              <w:rPr>
                <w:b/>
                <w:kern w:val="0"/>
                <w:sz w:val="22"/>
                <w:szCs w:val="22"/>
              </w:rPr>
              <w:t>Страна происхождения товара</w:t>
            </w:r>
          </w:p>
        </w:tc>
        <w:tc>
          <w:tcPr>
            <w:tcW w:w="708" w:type="dxa"/>
            <w:tcBorders>
              <w:top w:val="single" w:sz="4" w:space="0" w:color="auto"/>
              <w:left w:val="single" w:sz="4" w:space="0" w:color="auto"/>
              <w:bottom w:val="single" w:sz="4" w:space="0" w:color="auto"/>
              <w:right w:val="single" w:sz="4" w:space="0" w:color="auto"/>
            </w:tcBorders>
            <w:hideMark/>
          </w:tcPr>
          <w:p w14:paraId="2CDE2812" w14:textId="77777777" w:rsidR="00D42B29" w:rsidRPr="008A0BDD" w:rsidRDefault="00D42B29" w:rsidP="00687F98">
            <w:pPr>
              <w:spacing w:after="0"/>
              <w:jc w:val="left"/>
              <w:rPr>
                <w:b/>
                <w:kern w:val="0"/>
                <w:sz w:val="22"/>
                <w:szCs w:val="22"/>
              </w:rPr>
            </w:pPr>
            <w:r w:rsidRPr="008A0BDD">
              <w:rPr>
                <w:b/>
                <w:kern w:val="0"/>
                <w:sz w:val="22"/>
                <w:szCs w:val="22"/>
              </w:rPr>
              <w:t>Ед. изм.</w:t>
            </w:r>
          </w:p>
        </w:tc>
        <w:tc>
          <w:tcPr>
            <w:tcW w:w="691" w:type="dxa"/>
            <w:tcBorders>
              <w:top w:val="single" w:sz="4" w:space="0" w:color="auto"/>
              <w:left w:val="single" w:sz="4" w:space="0" w:color="auto"/>
              <w:bottom w:val="single" w:sz="4" w:space="0" w:color="auto"/>
              <w:right w:val="single" w:sz="4" w:space="0" w:color="auto"/>
            </w:tcBorders>
            <w:hideMark/>
          </w:tcPr>
          <w:p w14:paraId="61B40B9C" w14:textId="77777777" w:rsidR="00D42B29" w:rsidRPr="008A0BDD" w:rsidRDefault="00D42B29" w:rsidP="00687F98">
            <w:pPr>
              <w:spacing w:after="0"/>
              <w:jc w:val="center"/>
              <w:rPr>
                <w:b/>
                <w:kern w:val="0"/>
                <w:sz w:val="22"/>
                <w:szCs w:val="22"/>
              </w:rPr>
            </w:pPr>
            <w:r w:rsidRPr="008A0BDD">
              <w:rPr>
                <w:b/>
                <w:kern w:val="0"/>
                <w:sz w:val="22"/>
                <w:szCs w:val="22"/>
              </w:rPr>
              <w:t>Кол-во</w:t>
            </w:r>
          </w:p>
        </w:tc>
        <w:tc>
          <w:tcPr>
            <w:tcW w:w="1559" w:type="dxa"/>
            <w:tcBorders>
              <w:top w:val="single" w:sz="4" w:space="0" w:color="auto"/>
              <w:left w:val="single" w:sz="4" w:space="0" w:color="auto"/>
              <w:bottom w:val="single" w:sz="4" w:space="0" w:color="auto"/>
              <w:right w:val="single" w:sz="4" w:space="0" w:color="auto"/>
            </w:tcBorders>
            <w:hideMark/>
          </w:tcPr>
          <w:p w14:paraId="532E4E0A" w14:textId="77777777" w:rsidR="00D42B29" w:rsidRPr="008A0BDD" w:rsidRDefault="00D42B29" w:rsidP="00687F98">
            <w:pPr>
              <w:spacing w:after="0"/>
              <w:jc w:val="center"/>
              <w:rPr>
                <w:b/>
                <w:kern w:val="0"/>
                <w:sz w:val="22"/>
                <w:szCs w:val="22"/>
              </w:rPr>
            </w:pPr>
            <w:r w:rsidRPr="008A0BDD">
              <w:rPr>
                <w:b/>
                <w:kern w:val="0"/>
                <w:sz w:val="22"/>
                <w:szCs w:val="22"/>
              </w:rPr>
              <w:t>Цена за ед. изм. (руб.)</w:t>
            </w:r>
          </w:p>
        </w:tc>
        <w:tc>
          <w:tcPr>
            <w:tcW w:w="1460" w:type="dxa"/>
            <w:tcBorders>
              <w:top w:val="single" w:sz="4" w:space="0" w:color="auto"/>
              <w:left w:val="single" w:sz="4" w:space="0" w:color="auto"/>
              <w:bottom w:val="single" w:sz="4" w:space="0" w:color="auto"/>
              <w:right w:val="single" w:sz="4" w:space="0" w:color="auto"/>
            </w:tcBorders>
          </w:tcPr>
          <w:p w14:paraId="3274C4D4" w14:textId="77777777" w:rsidR="00D42B29" w:rsidRPr="008A0BDD" w:rsidRDefault="00D42B29" w:rsidP="00687F98">
            <w:pPr>
              <w:spacing w:after="0"/>
              <w:jc w:val="left"/>
              <w:rPr>
                <w:b/>
                <w:kern w:val="0"/>
                <w:sz w:val="22"/>
                <w:szCs w:val="22"/>
              </w:rPr>
            </w:pPr>
            <w:r w:rsidRPr="008A0BDD">
              <w:rPr>
                <w:b/>
                <w:kern w:val="0"/>
                <w:sz w:val="22"/>
                <w:szCs w:val="22"/>
              </w:rPr>
              <w:t>Сумма (руб.)</w:t>
            </w:r>
          </w:p>
        </w:tc>
      </w:tr>
      <w:tr w:rsidR="00D42B29" w:rsidRPr="008A0BDD" w14:paraId="43336243" w14:textId="77777777" w:rsidTr="00687F98">
        <w:trPr>
          <w:trHeight w:val="297"/>
          <w:jc w:val="center"/>
        </w:trPr>
        <w:tc>
          <w:tcPr>
            <w:tcW w:w="423" w:type="dxa"/>
            <w:tcBorders>
              <w:top w:val="single" w:sz="4" w:space="0" w:color="auto"/>
              <w:left w:val="single" w:sz="4" w:space="0" w:color="auto"/>
              <w:bottom w:val="single" w:sz="4" w:space="0" w:color="auto"/>
              <w:right w:val="single" w:sz="4" w:space="0" w:color="auto"/>
            </w:tcBorders>
          </w:tcPr>
          <w:p w14:paraId="25A98AB8" w14:textId="77777777" w:rsidR="00D42B29" w:rsidRPr="008A0BDD" w:rsidRDefault="00D42B29" w:rsidP="00687F98">
            <w:pPr>
              <w:spacing w:after="0"/>
              <w:jc w:val="left"/>
              <w:rPr>
                <w:kern w:val="0"/>
                <w:sz w:val="22"/>
                <w:szCs w:val="22"/>
              </w:rPr>
            </w:pPr>
            <w:r w:rsidRPr="008A0BDD">
              <w:rPr>
                <w:kern w:val="0"/>
                <w:sz w:val="22"/>
                <w:szCs w:val="22"/>
              </w:rPr>
              <w:t>1.</w:t>
            </w:r>
          </w:p>
        </w:tc>
        <w:tc>
          <w:tcPr>
            <w:tcW w:w="1118" w:type="dxa"/>
            <w:tcBorders>
              <w:top w:val="single" w:sz="4" w:space="0" w:color="auto"/>
              <w:left w:val="single" w:sz="4" w:space="0" w:color="auto"/>
              <w:bottom w:val="single" w:sz="4" w:space="0" w:color="auto"/>
              <w:right w:val="single" w:sz="4" w:space="0" w:color="auto"/>
            </w:tcBorders>
          </w:tcPr>
          <w:p w14:paraId="743B7AC0" w14:textId="77777777" w:rsidR="00D42B29" w:rsidRPr="008A0BDD" w:rsidRDefault="00D42B29" w:rsidP="00687F98">
            <w:pPr>
              <w:spacing w:after="0"/>
              <w:jc w:val="left"/>
              <w:rPr>
                <w:color w:val="000000"/>
                <w:kern w:val="0"/>
                <w:sz w:val="22"/>
                <w:szCs w:val="22"/>
              </w:rPr>
            </w:pPr>
          </w:p>
        </w:tc>
        <w:tc>
          <w:tcPr>
            <w:tcW w:w="1717" w:type="dxa"/>
            <w:tcBorders>
              <w:top w:val="single" w:sz="4" w:space="0" w:color="auto"/>
              <w:left w:val="single" w:sz="4" w:space="0" w:color="auto"/>
              <w:bottom w:val="single" w:sz="4" w:space="0" w:color="auto"/>
              <w:right w:val="single" w:sz="4" w:space="0" w:color="auto"/>
            </w:tcBorders>
          </w:tcPr>
          <w:p w14:paraId="28E103A6" w14:textId="77777777" w:rsidR="00D42B29" w:rsidRPr="008A0BDD" w:rsidRDefault="00D42B29" w:rsidP="00687F98">
            <w:pPr>
              <w:spacing w:after="0"/>
              <w:jc w:val="left"/>
              <w:rPr>
                <w:color w:val="000000"/>
                <w:kern w:val="0"/>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B55C05C" w14:textId="77777777" w:rsidR="00D42B29" w:rsidRPr="008A0BDD" w:rsidRDefault="00D42B29" w:rsidP="00687F98">
            <w:pPr>
              <w:spacing w:after="0"/>
              <w:jc w:val="center"/>
              <w:rPr>
                <w:kern w:val="0"/>
                <w:sz w:val="22"/>
                <w:szCs w:val="22"/>
              </w:rPr>
            </w:pPr>
          </w:p>
        </w:tc>
        <w:tc>
          <w:tcPr>
            <w:tcW w:w="1356" w:type="dxa"/>
            <w:tcBorders>
              <w:top w:val="single" w:sz="4" w:space="0" w:color="auto"/>
              <w:left w:val="single" w:sz="4" w:space="0" w:color="auto"/>
              <w:bottom w:val="single" w:sz="4" w:space="0" w:color="auto"/>
              <w:right w:val="single" w:sz="4" w:space="0" w:color="auto"/>
            </w:tcBorders>
          </w:tcPr>
          <w:p w14:paraId="03C16716" w14:textId="77777777" w:rsidR="00D42B29" w:rsidRPr="008A0BDD" w:rsidRDefault="00D42B29" w:rsidP="00687F98">
            <w:pPr>
              <w:spacing w:after="0"/>
              <w:jc w:val="center"/>
              <w:rPr>
                <w:kern w:val="0"/>
                <w:sz w:val="22"/>
                <w:szCs w:val="22"/>
              </w:rPr>
            </w:pPr>
          </w:p>
        </w:tc>
        <w:tc>
          <w:tcPr>
            <w:tcW w:w="708" w:type="dxa"/>
            <w:tcBorders>
              <w:top w:val="single" w:sz="4" w:space="0" w:color="auto"/>
              <w:left w:val="single" w:sz="4" w:space="0" w:color="auto"/>
              <w:bottom w:val="single" w:sz="4" w:space="0" w:color="auto"/>
              <w:right w:val="single" w:sz="4" w:space="0" w:color="auto"/>
            </w:tcBorders>
          </w:tcPr>
          <w:p w14:paraId="2D9C6C6B" w14:textId="77777777" w:rsidR="00D42B29" w:rsidRPr="008A0BDD" w:rsidRDefault="00D42B29" w:rsidP="00687F98">
            <w:pPr>
              <w:spacing w:after="0"/>
              <w:jc w:val="center"/>
              <w:rPr>
                <w:kern w:val="0"/>
                <w:sz w:val="22"/>
                <w:szCs w:val="22"/>
              </w:rPr>
            </w:pPr>
            <w:proofErr w:type="spellStart"/>
            <w:r w:rsidRPr="008A0BDD">
              <w:rPr>
                <w:kern w:val="0"/>
                <w:sz w:val="22"/>
                <w:szCs w:val="22"/>
              </w:rPr>
              <w:t>шт</w:t>
            </w:r>
            <w:proofErr w:type="spellEnd"/>
          </w:p>
        </w:tc>
        <w:tc>
          <w:tcPr>
            <w:tcW w:w="691" w:type="dxa"/>
            <w:tcBorders>
              <w:top w:val="single" w:sz="4" w:space="0" w:color="auto"/>
              <w:left w:val="single" w:sz="4" w:space="0" w:color="auto"/>
              <w:bottom w:val="single" w:sz="4" w:space="0" w:color="auto"/>
              <w:right w:val="single" w:sz="4" w:space="0" w:color="auto"/>
            </w:tcBorders>
          </w:tcPr>
          <w:p w14:paraId="64F80BE7" w14:textId="77777777" w:rsidR="00D42B29" w:rsidRPr="008A0BDD" w:rsidRDefault="00D42B29" w:rsidP="00687F98">
            <w:pPr>
              <w:spacing w:after="0"/>
              <w:jc w:val="center"/>
              <w:rPr>
                <w:kern w:val="0"/>
                <w:sz w:val="22"/>
                <w:szCs w:val="22"/>
              </w:rPr>
            </w:pPr>
            <w:r w:rsidRPr="008A0BDD">
              <w:rPr>
                <w:kern w:val="0"/>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1AED7E41" w14:textId="77777777" w:rsidR="00D42B29" w:rsidRPr="008A0BDD" w:rsidRDefault="00D42B29" w:rsidP="00687F98">
            <w:pPr>
              <w:spacing w:after="0"/>
              <w:jc w:val="center"/>
              <w:rPr>
                <w:kern w:val="0"/>
                <w:sz w:val="22"/>
                <w:szCs w:val="22"/>
              </w:rPr>
            </w:pPr>
          </w:p>
        </w:tc>
        <w:tc>
          <w:tcPr>
            <w:tcW w:w="1460" w:type="dxa"/>
            <w:tcBorders>
              <w:top w:val="single" w:sz="4" w:space="0" w:color="auto"/>
              <w:left w:val="single" w:sz="4" w:space="0" w:color="auto"/>
              <w:bottom w:val="single" w:sz="4" w:space="0" w:color="auto"/>
              <w:right w:val="single" w:sz="4" w:space="0" w:color="auto"/>
            </w:tcBorders>
          </w:tcPr>
          <w:p w14:paraId="24113538" w14:textId="77777777" w:rsidR="00D42B29" w:rsidRPr="008A0BDD" w:rsidRDefault="00D42B29" w:rsidP="00687F98">
            <w:pPr>
              <w:spacing w:after="0"/>
              <w:jc w:val="center"/>
              <w:rPr>
                <w:kern w:val="0"/>
                <w:sz w:val="22"/>
                <w:szCs w:val="22"/>
              </w:rPr>
            </w:pPr>
          </w:p>
        </w:tc>
      </w:tr>
      <w:tr w:rsidR="00D42B29" w:rsidRPr="008A0BDD" w14:paraId="1C6650A4" w14:textId="77777777" w:rsidTr="00687F98">
        <w:trPr>
          <w:trHeight w:val="297"/>
          <w:jc w:val="center"/>
        </w:trPr>
        <w:tc>
          <w:tcPr>
            <w:tcW w:w="8281" w:type="dxa"/>
            <w:gridSpan w:val="7"/>
            <w:tcBorders>
              <w:top w:val="single" w:sz="4" w:space="0" w:color="auto"/>
              <w:left w:val="single" w:sz="4" w:space="0" w:color="auto"/>
              <w:bottom w:val="single" w:sz="4" w:space="0" w:color="auto"/>
              <w:right w:val="single" w:sz="4" w:space="0" w:color="auto"/>
            </w:tcBorders>
          </w:tcPr>
          <w:p w14:paraId="254D71AB" w14:textId="77777777" w:rsidR="00D42B29" w:rsidRPr="008A0BDD" w:rsidRDefault="00D42B29" w:rsidP="00687F98">
            <w:pPr>
              <w:spacing w:after="0"/>
              <w:jc w:val="center"/>
              <w:rPr>
                <w:kern w:val="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70E71FB" w14:textId="77777777" w:rsidR="00D42B29" w:rsidRPr="008A0BDD" w:rsidRDefault="00D42B29" w:rsidP="00687F98">
            <w:pPr>
              <w:spacing w:after="0"/>
              <w:jc w:val="center"/>
              <w:rPr>
                <w:kern w:val="0"/>
                <w:sz w:val="22"/>
                <w:szCs w:val="22"/>
              </w:rPr>
            </w:pPr>
            <w:r w:rsidRPr="008A0BDD">
              <w:rPr>
                <w:kern w:val="0"/>
                <w:sz w:val="22"/>
                <w:szCs w:val="22"/>
              </w:rPr>
              <w:t>Итого:</w:t>
            </w:r>
          </w:p>
        </w:tc>
        <w:tc>
          <w:tcPr>
            <w:tcW w:w="1460" w:type="dxa"/>
            <w:tcBorders>
              <w:top w:val="single" w:sz="4" w:space="0" w:color="auto"/>
              <w:left w:val="single" w:sz="4" w:space="0" w:color="auto"/>
              <w:bottom w:val="single" w:sz="4" w:space="0" w:color="auto"/>
              <w:right w:val="single" w:sz="4" w:space="0" w:color="auto"/>
            </w:tcBorders>
          </w:tcPr>
          <w:p w14:paraId="7037813F" w14:textId="77777777" w:rsidR="00D42B29" w:rsidRPr="008A0BDD" w:rsidRDefault="00D42B29" w:rsidP="00687F98">
            <w:pPr>
              <w:spacing w:after="0"/>
              <w:jc w:val="center"/>
              <w:rPr>
                <w:kern w:val="0"/>
                <w:sz w:val="22"/>
                <w:szCs w:val="22"/>
              </w:rPr>
            </w:pPr>
          </w:p>
        </w:tc>
      </w:tr>
    </w:tbl>
    <w:p w14:paraId="1C3055B5" w14:textId="77777777" w:rsidR="00D42B29" w:rsidRPr="008A0BDD" w:rsidRDefault="00D42B29" w:rsidP="00D42B29">
      <w:pPr>
        <w:widowControl w:val="0"/>
        <w:suppressAutoHyphens w:val="0"/>
        <w:autoSpaceDE w:val="0"/>
        <w:autoSpaceDN w:val="0"/>
        <w:adjustRightInd w:val="0"/>
        <w:spacing w:after="0"/>
        <w:jc w:val="left"/>
        <w:rPr>
          <w:kern w:val="0"/>
          <w:sz w:val="22"/>
          <w:szCs w:val="22"/>
        </w:rPr>
      </w:pPr>
    </w:p>
    <w:p w14:paraId="0554C817" w14:textId="77777777" w:rsidR="00D42B29" w:rsidRPr="008A0BDD" w:rsidRDefault="00D42B29" w:rsidP="00D42B29">
      <w:pPr>
        <w:widowControl w:val="0"/>
        <w:suppressAutoHyphens w:val="0"/>
        <w:autoSpaceDE w:val="0"/>
        <w:autoSpaceDN w:val="0"/>
        <w:adjustRightInd w:val="0"/>
        <w:spacing w:after="0"/>
        <w:jc w:val="left"/>
        <w:rPr>
          <w:kern w:val="0"/>
          <w:sz w:val="22"/>
          <w:szCs w:val="22"/>
        </w:rPr>
      </w:pPr>
    </w:p>
    <w:p w14:paraId="208CCAD6" w14:textId="77777777" w:rsidR="00D42B29" w:rsidRPr="008A0BDD" w:rsidRDefault="00D42B29" w:rsidP="00D42B29">
      <w:pPr>
        <w:widowControl w:val="0"/>
        <w:suppressAutoHyphens w:val="0"/>
        <w:autoSpaceDE w:val="0"/>
        <w:autoSpaceDN w:val="0"/>
        <w:adjustRightInd w:val="0"/>
        <w:spacing w:after="0"/>
        <w:jc w:val="left"/>
        <w:rPr>
          <w:kern w:val="0"/>
          <w:sz w:val="22"/>
          <w:szCs w:val="22"/>
        </w:rPr>
      </w:pPr>
    </w:p>
    <w:p w14:paraId="544E3B39" w14:textId="77777777" w:rsidR="00D42B29" w:rsidRPr="008A0BDD" w:rsidRDefault="00D42B29" w:rsidP="00D42B29">
      <w:pPr>
        <w:tabs>
          <w:tab w:val="left" w:pos="408"/>
        </w:tabs>
        <w:spacing w:after="0"/>
        <w:jc w:val="left"/>
        <w:rPr>
          <w:kern w:val="0"/>
          <w:sz w:val="22"/>
          <w:szCs w:val="22"/>
        </w:rPr>
      </w:pPr>
      <w:r w:rsidRPr="008A0BDD">
        <w:rPr>
          <w:kern w:val="0"/>
          <w:sz w:val="22"/>
          <w:szCs w:val="22"/>
        </w:rPr>
        <w:tab/>
      </w:r>
    </w:p>
    <w:tbl>
      <w:tblPr>
        <w:tblW w:w="8951" w:type="dxa"/>
        <w:tblInd w:w="392" w:type="dxa"/>
        <w:tblLayout w:type="fixed"/>
        <w:tblLook w:val="0000" w:firstRow="0" w:lastRow="0" w:firstColumn="0" w:lastColumn="0" w:noHBand="0" w:noVBand="0"/>
      </w:tblPr>
      <w:tblGrid>
        <w:gridCol w:w="4252"/>
        <w:gridCol w:w="4699"/>
      </w:tblGrid>
      <w:tr w:rsidR="00D42B29" w:rsidRPr="008A0BDD" w14:paraId="6E1765D4" w14:textId="77777777" w:rsidTr="00687F98">
        <w:trPr>
          <w:trHeight w:val="83"/>
        </w:trPr>
        <w:tc>
          <w:tcPr>
            <w:tcW w:w="4252" w:type="dxa"/>
          </w:tcPr>
          <w:p w14:paraId="5842DE7C" w14:textId="77777777" w:rsidR="00D42B29" w:rsidRPr="008A0BDD" w:rsidRDefault="00D42B29" w:rsidP="00687F98">
            <w:pPr>
              <w:spacing w:after="0"/>
              <w:rPr>
                <w:b/>
                <w:kern w:val="0"/>
                <w:sz w:val="22"/>
                <w:szCs w:val="22"/>
              </w:rPr>
            </w:pPr>
            <w:r w:rsidRPr="008A0BDD">
              <w:rPr>
                <w:b/>
                <w:kern w:val="0"/>
                <w:sz w:val="22"/>
                <w:szCs w:val="22"/>
              </w:rPr>
              <w:t>Заказчик</w:t>
            </w:r>
          </w:p>
        </w:tc>
        <w:tc>
          <w:tcPr>
            <w:tcW w:w="4699" w:type="dxa"/>
          </w:tcPr>
          <w:p w14:paraId="185E20A7" w14:textId="77777777" w:rsidR="00D42B29" w:rsidRPr="008A0BDD" w:rsidRDefault="00D42B29" w:rsidP="00687F98">
            <w:pPr>
              <w:spacing w:after="0"/>
              <w:rPr>
                <w:b/>
                <w:kern w:val="0"/>
                <w:sz w:val="22"/>
                <w:szCs w:val="22"/>
              </w:rPr>
            </w:pPr>
            <w:r w:rsidRPr="008A0BDD">
              <w:rPr>
                <w:b/>
                <w:kern w:val="0"/>
                <w:sz w:val="22"/>
                <w:szCs w:val="22"/>
              </w:rPr>
              <w:t>Поставщик</w:t>
            </w:r>
          </w:p>
        </w:tc>
      </w:tr>
      <w:tr w:rsidR="00D42B29" w:rsidRPr="008A0BDD" w14:paraId="461485B2" w14:textId="77777777" w:rsidTr="00687F98">
        <w:tc>
          <w:tcPr>
            <w:tcW w:w="4252" w:type="dxa"/>
          </w:tcPr>
          <w:p w14:paraId="12AA7AF1" w14:textId="77777777" w:rsidR="00D42B29" w:rsidRPr="008A0BDD" w:rsidRDefault="00D42B29" w:rsidP="00687F98">
            <w:pPr>
              <w:snapToGrid w:val="0"/>
              <w:spacing w:after="0"/>
              <w:rPr>
                <w:kern w:val="0"/>
                <w:sz w:val="22"/>
                <w:szCs w:val="22"/>
              </w:rPr>
            </w:pPr>
          </w:p>
        </w:tc>
        <w:tc>
          <w:tcPr>
            <w:tcW w:w="4699" w:type="dxa"/>
          </w:tcPr>
          <w:p w14:paraId="313B2C05" w14:textId="77777777" w:rsidR="00D42B29" w:rsidRPr="008A0BDD" w:rsidRDefault="00D42B29" w:rsidP="00687F98">
            <w:pPr>
              <w:widowControl w:val="0"/>
              <w:autoSpaceDE w:val="0"/>
              <w:snapToGrid w:val="0"/>
              <w:spacing w:after="0"/>
              <w:rPr>
                <w:bCs/>
                <w:kern w:val="0"/>
                <w:sz w:val="22"/>
                <w:szCs w:val="22"/>
              </w:rPr>
            </w:pPr>
          </w:p>
        </w:tc>
      </w:tr>
      <w:tr w:rsidR="00D42B29" w:rsidRPr="008A0BDD" w14:paraId="3BC46B91" w14:textId="77777777" w:rsidTr="00687F98">
        <w:tc>
          <w:tcPr>
            <w:tcW w:w="4252" w:type="dxa"/>
          </w:tcPr>
          <w:p w14:paraId="1C59DB41" w14:textId="77777777" w:rsidR="00D42B29" w:rsidRPr="008A0BDD" w:rsidRDefault="00D42B29" w:rsidP="00687F98">
            <w:pPr>
              <w:snapToGrid w:val="0"/>
              <w:spacing w:after="0"/>
              <w:rPr>
                <w:kern w:val="0"/>
                <w:sz w:val="22"/>
                <w:szCs w:val="22"/>
              </w:rPr>
            </w:pPr>
            <w:r w:rsidRPr="008A0BDD">
              <w:rPr>
                <w:kern w:val="0"/>
                <w:sz w:val="22"/>
                <w:szCs w:val="22"/>
              </w:rPr>
              <w:t xml:space="preserve">Руководитель </w:t>
            </w:r>
          </w:p>
          <w:p w14:paraId="3E3CFB12" w14:textId="77777777" w:rsidR="00D42B29" w:rsidRPr="008A0BDD" w:rsidRDefault="00D42B29" w:rsidP="00687F98">
            <w:pPr>
              <w:snapToGrid w:val="0"/>
              <w:spacing w:after="0"/>
              <w:rPr>
                <w:kern w:val="0"/>
                <w:sz w:val="22"/>
                <w:szCs w:val="22"/>
              </w:rPr>
            </w:pPr>
          </w:p>
          <w:p w14:paraId="4478ACB1" w14:textId="77777777" w:rsidR="00D42B29" w:rsidRPr="008A0BDD" w:rsidRDefault="00D42B29" w:rsidP="00687F98">
            <w:pPr>
              <w:spacing w:after="0"/>
              <w:rPr>
                <w:kern w:val="0"/>
                <w:sz w:val="22"/>
                <w:szCs w:val="22"/>
              </w:rPr>
            </w:pPr>
          </w:p>
          <w:p w14:paraId="6485E342" w14:textId="77777777" w:rsidR="00D42B29" w:rsidRPr="008A0BDD" w:rsidRDefault="00D42B29" w:rsidP="00687F98">
            <w:pPr>
              <w:spacing w:after="0"/>
              <w:rPr>
                <w:kern w:val="0"/>
                <w:sz w:val="22"/>
                <w:szCs w:val="22"/>
              </w:rPr>
            </w:pPr>
            <w:r w:rsidRPr="008A0BDD">
              <w:rPr>
                <w:kern w:val="0"/>
                <w:sz w:val="22"/>
                <w:szCs w:val="22"/>
              </w:rPr>
              <w:t xml:space="preserve">_______________ Е.С. Басова </w:t>
            </w:r>
          </w:p>
          <w:p w14:paraId="7F6C3676" w14:textId="77777777" w:rsidR="00D42B29" w:rsidRPr="008A0BDD" w:rsidRDefault="00D42B29" w:rsidP="00687F98">
            <w:pPr>
              <w:spacing w:after="0"/>
              <w:rPr>
                <w:kern w:val="0"/>
                <w:sz w:val="22"/>
                <w:szCs w:val="22"/>
              </w:rPr>
            </w:pPr>
          </w:p>
        </w:tc>
        <w:tc>
          <w:tcPr>
            <w:tcW w:w="4699" w:type="dxa"/>
          </w:tcPr>
          <w:p w14:paraId="757244C0" w14:textId="77777777" w:rsidR="00D42B29" w:rsidRPr="008A0BDD" w:rsidRDefault="00D42B29" w:rsidP="00687F98">
            <w:pPr>
              <w:spacing w:after="0"/>
              <w:rPr>
                <w:kern w:val="0"/>
                <w:sz w:val="22"/>
                <w:szCs w:val="22"/>
              </w:rPr>
            </w:pPr>
          </w:p>
        </w:tc>
      </w:tr>
    </w:tbl>
    <w:p w14:paraId="795F7037" w14:textId="77777777" w:rsidR="00D42B29" w:rsidRPr="008A0BDD" w:rsidRDefault="00D42B29" w:rsidP="00D42B29">
      <w:pPr>
        <w:spacing w:after="0"/>
        <w:jc w:val="left"/>
        <w:rPr>
          <w:kern w:val="0"/>
          <w:sz w:val="22"/>
          <w:szCs w:val="22"/>
          <w:lang w:eastAsia="ru-RU"/>
        </w:rPr>
      </w:pPr>
    </w:p>
    <w:p w14:paraId="5D60E650" w14:textId="77777777" w:rsidR="00D42B29" w:rsidRPr="008A0BDD" w:rsidRDefault="00D42B29" w:rsidP="00D42B29">
      <w:pPr>
        <w:spacing w:after="0"/>
        <w:jc w:val="left"/>
        <w:rPr>
          <w:kern w:val="0"/>
          <w:sz w:val="22"/>
          <w:szCs w:val="22"/>
          <w:lang w:eastAsia="ru-RU"/>
        </w:rPr>
      </w:pPr>
    </w:p>
    <w:p w14:paraId="69708079" w14:textId="77777777" w:rsidR="00D42B29" w:rsidRPr="008A0BDD" w:rsidRDefault="00D42B29" w:rsidP="00D42B29">
      <w:pPr>
        <w:spacing w:after="0"/>
        <w:jc w:val="left"/>
        <w:rPr>
          <w:kern w:val="0"/>
          <w:sz w:val="22"/>
          <w:szCs w:val="22"/>
          <w:lang w:eastAsia="ru-RU"/>
        </w:rPr>
      </w:pPr>
    </w:p>
    <w:p w14:paraId="1BFD9400" w14:textId="77777777" w:rsidR="00D42B29" w:rsidRPr="008A0BDD" w:rsidRDefault="00D42B29" w:rsidP="00D42B29">
      <w:pPr>
        <w:spacing w:after="0"/>
        <w:jc w:val="left"/>
        <w:rPr>
          <w:kern w:val="0"/>
          <w:sz w:val="22"/>
          <w:szCs w:val="22"/>
          <w:lang w:eastAsia="ru-RU"/>
        </w:rPr>
      </w:pPr>
    </w:p>
    <w:p w14:paraId="6A238902" w14:textId="77777777" w:rsidR="00D42B29" w:rsidRPr="008A0BDD" w:rsidRDefault="00D42B29" w:rsidP="00D42B29">
      <w:pPr>
        <w:tabs>
          <w:tab w:val="left" w:pos="2247"/>
        </w:tabs>
        <w:spacing w:after="0"/>
        <w:jc w:val="left"/>
        <w:rPr>
          <w:kern w:val="0"/>
          <w:sz w:val="22"/>
          <w:szCs w:val="22"/>
          <w:lang w:eastAsia="ru-RU"/>
        </w:rPr>
        <w:sectPr w:rsidR="00D42B29" w:rsidRPr="008A0BDD" w:rsidSect="003A544E">
          <w:type w:val="continuous"/>
          <w:pgSz w:w="11906" w:h="16838"/>
          <w:pgMar w:top="567" w:right="851" w:bottom="425" w:left="1134" w:header="720" w:footer="720" w:gutter="0"/>
          <w:cols w:space="720"/>
          <w:titlePg/>
          <w:docGrid w:linePitch="360"/>
        </w:sectPr>
      </w:pPr>
    </w:p>
    <w:p w14:paraId="704BF6BA" w14:textId="77777777" w:rsidR="00D42B29" w:rsidRPr="008A0BDD" w:rsidRDefault="00D42B29" w:rsidP="00D42B29">
      <w:pPr>
        <w:widowControl w:val="0"/>
        <w:suppressAutoHyphens w:val="0"/>
        <w:autoSpaceDE w:val="0"/>
        <w:autoSpaceDN w:val="0"/>
        <w:adjustRightInd w:val="0"/>
        <w:spacing w:after="0"/>
        <w:ind w:left="6237"/>
        <w:contextualSpacing/>
        <w:jc w:val="right"/>
        <w:rPr>
          <w:kern w:val="0"/>
          <w:sz w:val="22"/>
          <w:szCs w:val="22"/>
          <w:lang w:eastAsia="ru-RU"/>
        </w:rPr>
      </w:pPr>
    </w:p>
    <w:p w14:paraId="2D453814" w14:textId="77777777" w:rsidR="00D42B29" w:rsidRPr="008A0BDD" w:rsidRDefault="00D42B29" w:rsidP="00D42B29">
      <w:pPr>
        <w:widowControl w:val="0"/>
        <w:suppressAutoHyphens w:val="0"/>
        <w:autoSpaceDE w:val="0"/>
        <w:autoSpaceDN w:val="0"/>
        <w:adjustRightInd w:val="0"/>
        <w:spacing w:after="0"/>
        <w:contextualSpacing/>
        <w:rPr>
          <w:kern w:val="0"/>
          <w:sz w:val="22"/>
          <w:szCs w:val="22"/>
          <w:lang w:eastAsia="ru-RU"/>
        </w:rPr>
      </w:pPr>
    </w:p>
    <w:p w14:paraId="53853081" w14:textId="77777777" w:rsidR="00D42B29" w:rsidRPr="008A0BDD" w:rsidRDefault="00D42B29" w:rsidP="00D42B29">
      <w:pPr>
        <w:pStyle w:val="a3"/>
        <w:jc w:val="right"/>
        <w:rPr>
          <w:rFonts w:ascii="Times New Roman" w:hAnsi="Times New Roman"/>
        </w:rPr>
      </w:pPr>
      <w:r w:rsidRPr="008A0BDD">
        <w:rPr>
          <w:rFonts w:ascii="Times New Roman" w:hAnsi="Times New Roman"/>
        </w:rPr>
        <w:t>Приложение № 2</w:t>
      </w:r>
    </w:p>
    <w:p w14:paraId="37A2AB84" w14:textId="77777777" w:rsidR="00D42B29" w:rsidRPr="008A0BDD" w:rsidRDefault="00D42B29" w:rsidP="00D42B29">
      <w:pPr>
        <w:pStyle w:val="a3"/>
        <w:jc w:val="right"/>
        <w:rPr>
          <w:rFonts w:ascii="Times New Roman" w:hAnsi="Times New Roman"/>
        </w:rPr>
      </w:pPr>
      <w:r w:rsidRPr="008A0BDD">
        <w:rPr>
          <w:rFonts w:ascii="Times New Roman" w:hAnsi="Times New Roman"/>
        </w:rPr>
        <w:t xml:space="preserve">                                                                                         к договору №_____</w:t>
      </w:r>
    </w:p>
    <w:p w14:paraId="769ABAF2" w14:textId="77777777" w:rsidR="00D42B29" w:rsidRPr="008A0BDD" w:rsidRDefault="00D42B29" w:rsidP="00D42B29">
      <w:pPr>
        <w:pStyle w:val="a3"/>
        <w:jc w:val="right"/>
        <w:rPr>
          <w:rFonts w:ascii="Times New Roman" w:hAnsi="Times New Roman"/>
        </w:rPr>
      </w:pPr>
      <w:r w:rsidRPr="008A0BDD">
        <w:rPr>
          <w:rFonts w:ascii="Times New Roman" w:hAnsi="Times New Roman"/>
        </w:rPr>
        <w:t xml:space="preserve">от _________________2025 г.                                                                                                                                                                                                                                                       </w:t>
      </w:r>
    </w:p>
    <w:p w14:paraId="2902C782" w14:textId="77777777" w:rsidR="00D42B29" w:rsidRPr="008A0BDD" w:rsidRDefault="00D42B29" w:rsidP="00D42B29">
      <w:pPr>
        <w:jc w:val="right"/>
        <w:rPr>
          <w:rFonts w:eastAsia="Calibri"/>
          <w:sz w:val="22"/>
          <w:szCs w:val="22"/>
        </w:rPr>
      </w:pPr>
    </w:p>
    <w:p w14:paraId="6AAC87C9" w14:textId="77777777" w:rsidR="00D42B29" w:rsidRPr="008A0BDD" w:rsidRDefault="00D42B29" w:rsidP="00D42B29">
      <w:pPr>
        <w:tabs>
          <w:tab w:val="left" w:pos="3615"/>
        </w:tabs>
        <w:spacing w:after="200" w:line="276" w:lineRule="auto"/>
        <w:jc w:val="center"/>
        <w:rPr>
          <w:rFonts w:eastAsia="Calibri"/>
          <w:b/>
          <w:sz w:val="22"/>
          <w:szCs w:val="22"/>
        </w:rPr>
      </w:pPr>
      <w:r w:rsidRPr="008A0BDD">
        <w:rPr>
          <w:rFonts w:eastAsia="Calibri"/>
          <w:b/>
          <w:sz w:val="22"/>
          <w:szCs w:val="22"/>
        </w:rPr>
        <w:t>Технические характеристики</w:t>
      </w:r>
    </w:p>
    <w:tbl>
      <w:tblPr>
        <w:tblW w:w="1502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10632"/>
        <w:gridCol w:w="708"/>
        <w:gridCol w:w="1134"/>
      </w:tblGrid>
      <w:tr w:rsidR="00D42B29" w:rsidRPr="008A0BDD" w14:paraId="4E205CF2" w14:textId="77777777" w:rsidTr="00687F98">
        <w:tc>
          <w:tcPr>
            <w:tcW w:w="2551" w:type="dxa"/>
            <w:shd w:val="clear" w:color="auto" w:fill="auto"/>
            <w:vAlign w:val="center"/>
          </w:tcPr>
          <w:p w14:paraId="77E227BF" w14:textId="77777777" w:rsidR="00D42B29" w:rsidRPr="008A0BDD" w:rsidRDefault="00D42B29" w:rsidP="00687F98">
            <w:pPr>
              <w:rPr>
                <w:rFonts w:eastAsia="Calibri"/>
                <w:sz w:val="22"/>
                <w:szCs w:val="22"/>
              </w:rPr>
            </w:pPr>
            <w:r w:rsidRPr="008A0BDD">
              <w:rPr>
                <w:rFonts w:eastAsia="Calibri"/>
                <w:sz w:val="22"/>
                <w:szCs w:val="22"/>
              </w:rPr>
              <w:t>Наименование товара, модель, марка</w:t>
            </w:r>
          </w:p>
        </w:tc>
        <w:tc>
          <w:tcPr>
            <w:tcW w:w="10632" w:type="dxa"/>
            <w:tcBorders>
              <w:right w:val="single" w:sz="4" w:space="0" w:color="auto"/>
            </w:tcBorders>
            <w:shd w:val="clear" w:color="auto" w:fill="auto"/>
            <w:vAlign w:val="center"/>
          </w:tcPr>
          <w:p w14:paraId="3A1BC2A6" w14:textId="77777777" w:rsidR="00D42B29" w:rsidRPr="008A0BDD" w:rsidRDefault="00D42B29" w:rsidP="00687F98">
            <w:pPr>
              <w:rPr>
                <w:rFonts w:eastAsia="Calibri"/>
                <w:sz w:val="22"/>
                <w:szCs w:val="22"/>
              </w:rPr>
            </w:pPr>
            <w:r w:rsidRPr="008A0BDD">
              <w:rPr>
                <w:rFonts w:eastAsia="Calibri"/>
                <w:sz w:val="22"/>
                <w:szCs w:val="22"/>
              </w:rPr>
              <w:t xml:space="preserve">                                                                   Характеристики товара </w:t>
            </w:r>
          </w:p>
        </w:tc>
        <w:tc>
          <w:tcPr>
            <w:tcW w:w="708" w:type="dxa"/>
            <w:tcBorders>
              <w:left w:val="single" w:sz="4" w:space="0" w:color="auto"/>
              <w:right w:val="single" w:sz="4" w:space="0" w:color="auto"/>
            </w:tcBorders>
            <w:shd w:val="clear" w:color="auto" w:fill="auto"/>
            <w:vAlign w:val="center"/>
          </w:tcPr>
          <w:p w14:paraId="5607224F" w14:textId="77777777" w:rsidR="00D42B29" w:rsidRPr="008A0BDD" w:rsidRDefault="00D42B29" w:rsidP="00687F98">
            <w:pPr>
              <w:rPr>
                <w:rFonts w:eastAsia="Calibri"/>
                <w:sz w:val="22"/>
                <w:szCs w:val="22"/>
              </w:rPr>
            </w:pPr>
            <w:proofErr w:type="spellStart"/>
            <w:r w:rsidRPr="008A0BDD">
              <w:rPr>
                <w:rFonts w:eastAsia="Calibri"/>
                <w:sz w:val="22"/>
                <w:szCs w:val="22"/>
              </w:rPr>
              <w:t>Ед.изм</w:t>
            </w:r>
            <w:proofErr w:type="spellEnd"/>
            <w:r w:rsidRPr="008A0BDD">
              <w:rPr>
                <w:rFonts w:eastAsia="Calibri"/>
                <w:sz w:val="22"/>
                <w:szCs w:val="22"/>
              </w:rPr>
              <w:t>.</w:t>
            </w:r>
          </w:p>
        </w:tc>
        <w:tc>
          <w:tcPr>
            <w:tcW w:w="1134" w:type="dxa"/>
            <w:tcBorders>
              <w:left w:val="single" w:sz="4" w:space="0" w:color="auto"/>
            </w:tcBorders>
            <w:shd w:val="clear" w:color="auto" w:fill="auto"/>
            <w:vAlign w:val="center"/>
          </w:tcPr>
          <w:p w14:paraId="6ABC1FE4" w14:textId="77777777" w:rsidR="00D42B29" w:rsidRPr="008A0BDD" w:rsidRDefault="00D42B29" w:rsidP="00687F98">
            <w:pPr>
              <w:rPr>
                <w:rFonts w:eastAsia="Calibri"/>
                <w:sz w:val="22"/>
                <w:szCs w:val="22"/>
              </w:rPr>
            </w:pPr>
            <w:r w:rsidRPr="008A0BDD">
              <w:rPr>
                <w:rFonts w:eastAsia="Calibri"/>
                <w:sz w:val="22"/>
                <w:szCs w:val="22"/>
              </w:rPr>
              <w:t>Кол-во</w:t>
            </w:r>
          </w:p>
        </w:tc>
      </w:tr>
      <w:tr w:rsidR="00D42B29" w:rsidRPr="008A0BDD" w14:paraId="588C1BBE" w14:textId="77777777" w:rsidTr="00687F98">
        <w:trPr>
          <w:trHeight w:val="250"/>
        </w:trPr>
        <w:tc>
          <w:tcPr>
            <w:tcW w:w="2551" w:type="dxa"/>
            <w:shd w:val="clear" w:color="auto" w:fill="auto"/>
          </w:tcPr>
          <w:p w14:paraId="4A9A9810" w14:textId="77777777" w:rsidR="00D42B29" w:rsidRPr="008A0BDD" w:rsidRDefault="00D42B29" w:rsidP="00687F98">
            <w:pPr>
              <w:rPr>
                <w:rFonts w:eastAsia="Calibri"/>
                <w:sz w:val="22"/>
                <w:szCs w:val="22"/>
              </w:rPr>
            </w:pPr>
          </w:p>
        </w:tc>
        <w:tc>
          <w:tcPr>
            <w:tcW w:w="10632" w:type="dxa"/>
            <w:tcBorders>
              <w:right w:val="single" w:sz="4" w:space="0" w:color="auto"/>
            </w:tcBorders>
            <w:shd w:val="clear" w:color="auto" w:fill="auto"/>
          </w:tcPr>
          <w:p w14:paraId="27C88A16" w14:textId="77777777" w:rsidR="00D42B29" w:rsidRPr="008A0BDD" w:rsidRDefault="00D42B29" w:rsidP="00687F98">
            <w:pPr>
              <w:rPr>
                <w:rFonts w:eastAsia="Calibri"/>
                <w:sz w:val="22"/>
                <w:szCs w:val="22"/>
              </w:rPr>
            </w:pPr>
          </w:p>
        </w:tc>
        <w:tc>
          <w:tcPr>
            <w:tcW w:w="708" w:type="dxa"/>
            <w:tcBorders>
              <w:left w:val="single" w:sz="4" w:space="0" w:color="auto"/>
              <w:right w:val="single" w:sz="4" w:space="0" w:color="auto"/>
            </w:tcBorders>
            <w:shd w:val="clear" w:color="auto" w:fill="auto"/>
          </w:tcPr>
          <w:p w14:paraId="53663386" w14:textId="77777777" w:rsidR="00D42B29" w:rsidRPr="008A0BDD" w:rsidRDefault="00D42B29" w:rsidP="00687F98">
            <w:pPr>
              <w:rPr>
                <w:rFonts w:eastAsia="Calibri"/>
                <w:sz w:val="22"/>
                <w:szCs w:val="22"/>
              </w:rPr>
            </w:pPr>
            <w:r w:rsidRPr="008A0BDD">
              <w:rPr>
                <w:rFonts w:eastAsia="Calibri"/>
                <w:sz w:val="22"/>
                <w:szCs w:val="22"/>
              </w:rPr>
              <w:t xml:space="preserve">  </w:t>
            </w:r>
            <w:proofErr w:type="spellStart"/>
            <w:r w:rsidRPr="008A0BDD">
              <w:rPr>
                <w:rFonts w:eastAsia="Calibri"/>
                <w:sz w:val="22"/>
                <w:szCs w:val="22"/>
              </w:rPr>
              <w:t>шт</w:t>
            </w:r>
            <w:proofErr w:type="spellEnd"/>
          </w:p>
        </w:tc>
        <w:tc>
          <w:tcPr>
            <w:tcW w:w="1134" w:type="dxa"/>
            <w:tcBorders>
              <w:left w:val="single" w:sz="4" w:space="0" w:color="auto"/>
            </w:tcBorders>
            <w:shd w:val="clear" w:color="auto" w:fill="auto"/>
          </w:tcPr>
          <w:p w14:paraId="12D38B1A" w14:textId="77777777" w:rsidR="00D42B29" w:rsidRPr="008A0BDD" w:rsidRDefault="00D42B29" w:rsidP="00687F98">
            <w:pPr>
              <w:rPr>
                <w:rFonts w:eastAsia="Calibri"/>
                <w:sz w:val="22"/>
                <w:szCs w:val="22"/>
              </w:rPr>
            </w:pPr>
            <w:r w:rsidRPr="008A0BDD">
              <w:rPr>
                <w:rFonts w:eastAsia="Calibri"/>
                <w:sz w:val="22"/>
                <w:szCs w:val="22"/>
              </w:rPr>
              <w:t xml:space="preserve">        1</w:t>
            </w:r>
          </w:p>
        </w:tc>
      </w:tr>
    </w:tbl>
    <w:p w14:paraId="4D60A716" w14:textId="77777777" w:rsidR="00D42B29" w:rsidRPr="008A0BDD" w:rsidRDefault="00D42B29" w:rsidP="00D42B29">
      <w:pPr>
        <w:widowControl w:val="0"/>
        <w:suppressAutoHyphens w:val="0"/>
        <w:autoSpaceDE w:val="0"/>
        <w:autoSpaceDN w:val="0"/>
        <w:adjustRightInd w:val="0"/>
        <w:spacing w:after="0"/>
        <w:ind w:left="6237"/>
        <w:contextualSpacing/>
        <w:jc w:val="right"/>
        <w:rPr>
          <w:kern w:val="0"/>
          <w:sz w:val="22"/>
          <w:szCs w:val="22"/>
          <w:lang w:eastAsia="ru-RU"/>
        </w:rPr>
      </w:pPr>
    </w:p>
    <w:tbl>
      <w:tblPr>
        <w:tblW w:w="8951" w:type="dxa"/>
        <w:tblInd w:w="392" w:type="dxa"/>
        <w:tblLayout w:type="fixed"/>
        <w:tblLook w:val="0000" w:firstRow="0" w:lastRow="0" w:firstColumn="0" w:lastColumn="0" w:noHBand="0" w:noVBand="0"/>
      </w:tblPr>
      <w:tblGrid>
        <w:gridCol w:w="4252"/>
        <w:gridCol w:w="4699"/>
      </w:tblGrid>
      <w:tr w:rsidR="00D42B29" w:rsidRPr="008A0BDD" w14:paraId="35D89C5A" w14:textId="77777777" w:rsidTr="00687F98">
        <w:trPr>
          <w:trHeight w:val="83"/>
        </w:trPr>
        <w:tc>
          <w:tcPr>
            <w:tcW w:w="4252" w:type="dxa"/>
          </w:tcPr>
          <w:p w14:paraId="0FF6DAF3" w14:textId="77777777" w:rsidR="00D42B29" w:rsidRPr="008A0BDD" w:rsidRDefault="00D42B29" w:rsidP="00687F98">
            <w:pPr>
              <w:spacing w:after="0"/>
              <w:rPr>
                <w:b/>
                <w:kern w:val="0"/>
                <w:sz w:val="22"/>
                <w:szCs w:val="22"/>
              </w:rPr>
            </w:pPr>
            <w:r w:rsidRPr="008A0BDD">
              <w:rPr>
                <w:b/>
                <w:kern w:val="0"/>
                <w:sz w:val="22"/>
                <w:szCs w:val="22"/>
              </w:rPr>
              <w:t>Заказчик</w:t>
            </w:r>
          </w:p>
        </w:tc>
        <w:tc>
          <w:tcPr>
            <w:tcW w:w="4699" w:type="dxa"/>
          </w:tcPr>
          <w:p w14:paraId="0C3A5B98" w14:textId="77777777" w:rsidR="00D42B29" w:rsidRPr="008A0BDD" w:rsidRDefault="00D42B29" w:rsidP="00687F98">
            <w:pPr>
              <w:spacing w:after="0"/>
              <w:rPr>
                <w:b/>
                <w:kern w:val="0"/>
                <w:sz w:val="22"/>
                <w:szCs w:val="22"/>
              </w:rPr>
            </w:pPr>
            <w:r w:rsidRPr="008A0BDD">
              <w:rPr>
                <w:b/>
                <w:kern w:val="0"/>
                <w:sz w:val="22"/>
                <w:szCs w:val="22"/>
              </w:rPr>
              <w:t>Поставщик</w:t>
            </w:r>
          </w:p>
        </w:tc>
      </w:tr>
      <w:tr w:rsidR="00D42B29" w:rsidRPr="008A0BDD" w14:paraId="19EAFE91" w14:textId="77777777" w:rsidTr="00687F98">
        <w:tc>
          <w:tcPr>
            <w:tcW w:w="4252" w:type="dxa"/>
          </w:tcPr>
          <w:p w14:paraId="51F30322" w14:textId="77777777" w:rsidR="00D42B29" w:rsidRPr="008A0BDD" w:rsidRDefault="00D42B29" w:rsidP="00687F98">
            <w:pPr>
              <w:snapToGrid w:val="0"/>
              <w:spacing w:after="0"/>
              <w:rPr>
                <w:kern w:val="0"/>
                <w:sz w:val="22"/>
                <w:szCs w:val="22"/>
              </w:rPr>
            </w:pPr>
          </w:p>
        </w:tc>
        <w:tc>
          <w:tcPr>
            <w:tcW w:w="4699" w:type="dxa"/>
          </w:tcPr>
          <w:p w14:paraId="72CC1267" w14:textId="77777777" w:rsidR="00D42B29" w:rsidRPr="008A0BDD" w:rsidRDefault="00D42B29" w:rsidP="00687F98">
            <w:pPr>
              <w:widowControl w:val="0"/>
              <w:autoSpaceDE w:val="0"/>
              <w:snapToGrid w:val="0"/>
              <w:spacing w:after="0"/>
              <w:rPr>
                <w:bCs/>
                <w:kern w:val="0"/>
                <w:sz w:val="22"/>
                <w:szCs w:val="22"/>
              </w:rPr>
            </w:pPr>
          </w:p>
        </w:tc>
      </w:tr>
      <w:tr w:rsidR="00D42B29" w:rsidRPr="008A0BDD" w14:paraId="7437CFE9" w14:textId="77777777" w:rsidTr="00687F98">
        <w:tc>
          <w:tcPr>
            <w:tcW w:w="4252" w:type="dxa"/>
          </w:tcPr>
          <w:p w14:paraId="6734D1F9" w14:textId="77777777" w:rsidR="00D42B29" w:rsidRPr="008A0BDD" w:rsidRDefault="00D42B29" w:rsidP="00687F98">
            <w:pPr>
              <w:snapToGrid w:val="0"/>
              <w:spacing w:after="0"/>
              <w:rPr>
                <w:kern w:val="0"/>
                <w:sz w:val="22"/>
                <w:szCs w:val="22"/>
              </w:rPr>
            </w:pPr>
            <w:r w:rsidRPr="008A0BDD">
              <w:rPr>
                <w:kern w:val="0"/>
                <w:sz w:val="22"/>
                <w:szCs w:val="22"/>
              </w:rPr>
              <w:t xml:space="preserve">Руководитель </w:t>
            </w:r>
          </w:p>
          <w:p w14:paraId="70681A5E" w14:textId="77777777" w:rsidR="00D42B29" w:rsidRPr="008A0BDD" w:rsidRDefault="00D42B29" w:rsidP="00687F98">
            <w:pPr>
              <w:snapToGrid w:val="0"/>
              <w:spacing w:after="0"/>
              <w:rPr>
                <w:kern w:val="0"/>
                <w:sz w:val="22"/>
                <w:szCs w:val="22"/>
              </w:rPr>
            </w:pPr>
          </w:p>
          <w:p w14:paraId="64C86AFA" w14:textId="77777777" w:rsidR="00D42B29" w:rsidRPr="008A0BDD" w:rsidRDefault="00D42B29" w:rsidP="00687F98">
            <w:pPr>
              <w:spacing w:after="0"/>
              <w:rPr>
                <w:kern w:val="0"/>
                <w:sz w:val="22"/>
                <w:szCs w:val="22"/>
              </w:rPr>
            </w:pPr>
            <w:r w:rsidRPr="008A0BDD">
              <w:rPr>
                <w:kern w:val="0"/>
                <w:sz w:val="22"/>
                <w:szCs w:val="22"/>
              </w:rPr>
              <w:t xml:space="preserve">Е.С. Басова </w:t>
            </w:r>
          </w:p>
          <w:p w14:paraId="77BCE922" w14:textId="77777777" w:rsidR="00D42B29" w:rsidRPr="008A0BDD" w:rsidRDefault="00D42B29" w:rsidP="00687F98">
            <w:pPr>
              <w:spacing w:after="0"/>
              <w:rPr>
                <w:kern w:val="0"/>
                <w:sz w:val="22"/>
                <w:szCs w:val="22"/>
              </w:rPr>
            </w:pPr>
          </w:p>
        </w:tc>
        <w:tc>
          <w:tcPr>
            <w:tcW w:w="4699" w:type="dxa"/>
          </w:tcPr>
          <w:p w14:paraId="2548C845" w14:textId="77777777" w:rsidR="00D42B29" w:rsidRPr="008A0BDD" w:rsidRDefault="00D42B29" w:rsidP="00687F98">
            <w:pPr>
              <w:spacing w:after="0"/>
              <w:rPr>
                <w:kern w:val="0"/>
                <w:sz w:val="22"/>
                <w:szCs w:val="22"/>
              </w:rPr>
            </w:pPr>
          </w:p>
        </w:tc>
      </w:tr>
    </w:tbl>
    <w:p w14:paraId="1C301D7A" w14:textId="77777777" w:rsidR="00D42B29" w:rsidRPr="008A0BDD" w:rsidRDefault="00D42B29" w:rsidP="00D42B29">
      <w:pPr>
        <w:tabs>
          <w:tab w:val="left" w:pos="9790"/>
        </w:tabs>
        <w:rPr>
          <w:kern w:val="0"/>
          <w:sz w:val="22"/>
          <w:szCs w:val="22"/>
          <w:lang w:val="en-US" w:eastAsia="ru-RU"/>
        </w:rPr>
      </w:pPr>
    </w:p>
    <w:p w14:paraId="7CE7804C" w14:textId="77777777" w:rsidR="00D42B29" w:rsidRPr="008A0BDD" w:rsidRDefault="00D42B29" w:rsidP="00D42B29">
      <w:pPr>
        <w:rPr>
          <w:kern w:val="0"/>
          <w:sz w:val="22"/>
          <w:szCs w:val="22"/>
          <w:lang w:eastAsia="ru-RU"/>
        </w:rPr>
      </w:pPr>
    </w:p>
    <w:p w14:paraId="5831DF8A" w14:textId="77777777" w:rsidR="00D42B29" w:rsidRPr="008A0BDD" w:rsidRDefault="00D42B29" w:rsidP="00D42B29">
      <w:pPr>
        <w:rPr>
          <w:sz w:val="22"/>
          <w:szCs w:val="22"/>
          <w:lang w:eastAsia="ru-RU"/>
        </w:rPr>
      </w:pPr>
    </w:p>
    <w:p w14:paraId="0C599BC2" w14:textId="77777777" w:rsidR="00D42B29" w:rsidRPr="008A0BDD" w:rsidRDefault="00D42B29" w:rsidP="00D42B29">
      <w:pPr>
        <w:rPr>
          <w:sz w:val="22"/>
          <w:szCs w:val="22"/>
          <w:lang w:eastAsia="ru-RU"/>
        </w:rPr>
      </w:pPr>
    </w:p>
    <w:p w14:paraId="64B92728" w14:textId="77777777" w:rsidR="00D42B29" w:rsidRPr="008A0BDD" w:rsidRDefault="00D42B29" w:rsidP="00D42B29">
      <w:pPr>
        <w:rPr>
          <w:sz w:val="22"/>
          <w:szCs w:val="22"/>
          <w:lang w:eastAsia="ru-RU"/>
        </w:rPr>
      </w:pPr>
    </w:p>
    <w:p w14:paraId="2E2026E3" w14:textId="77777777" w:rsidR="00D42B29" w:rsidRPr="008A0BDD" w:rsidRDefault="00D42B29" w:rsidP="00D42B29">
      <w:pPr>
        <w:rPr>
          <w:sz w:val="22"/>
          <w:szCs w:val="22"/>
          <w:lang w:eastAsia="ru-RU"/>
        </w:rPr>
      </w:pPr>
    </w:p>
    <w:p w14:paraId="2280A7E3" w14:textId="77777777" w:rsidR="00D42B29" w:rsidRPr="008A0BDD" w:rsidRDefault="00D42B29" w:rsidP="00D42B29">
      <w:pPr>
        <w:tabs>
          <w:tab w:val="left" w:pos="4374"/>
        </w:tabs>
        <w:rPr>
          <w:kern w:val="0"/>
          <w:sz w:val="22"/>
          <w:szCs w:val="22"/>
          <w:lang w:eastAsia="ru-RU"/>
        </w:rPr>
      </w:pPr>
      <w:r w:rsidRPr="008A0BDD">
        <w:rPr>
          <w:sz w:val="22"/>
          <w:szCs w:val="22"/>
          <w:lang w:eastAsia="ru-RU"/>
        </w:rPr>
        <w:tab/>
      </w:r>
      <w:r w:rsidRPr="008A0BDD">
        <w:rPr>
          <w:kern w:val="0"/>
          <w:sz w:val="22"/>
          <w:szCs w:val="22"/>
          <w:lang w:eastAsia="ru-RU"/>
        </w:rPr>
        <w:t>Приложение № 3</w:t>
      </w:r>
    </w:p>
    <w:p w14:paraId="3CB565A3" w14:textId="77777777" w:rsidR="00D42B29" w:rsidRPr="008A0BDD" w:rsidRDefault="00D42B29" w:rsidP="00D42B29">
      <w:pPr>
        <w:widowControl w:val="0"/>
        <w:suppressAutoHyphens w:val="0"/>
        <w:autoSpaceDE w:val="0"/>
        <w:autoSpaceDN w:val="0"/>
        <w:adjustRightInd w:val="0"/>
        <w:spacing w:after="0"/>
        <w:ind w:left="6237"/>
        <w:contextualSpacing/>
        <w:jc w:val="right"/>
        <w:rPr>
          <w:kern w:val="0"/>
          <w:sz w:val="22"/>
          <w:szCs w:val="22"/>
          <w:lang w:eastAsia="ru-RU"/>
        </w:rPr>
      </w:pPr>
      <w:r w:rsidRPr="008A0BDD">
        <w:rPr>
          <w:kern w:val="0"/>
          <w:sz w:val="22"/>
          <w:szCs w:val="22"/>
          <w:lang w:eastAsia="ru-RU"/>
        </w:rPr>
        <w:t xml:space="preserve">к договору </w:t>
      </w:r>
    </w:p>
    <w:p w14:paraId="16090492" w14:textId="77777777" w:rsidR="00D42B29" w:rsidRPr="008A0BDD" w:rsidRDefault="00D42B29" w:rsidP="00D42B29">
      <w:pPr>
        <w:widowControl w:val="0"/>
        <w:suppressAutoHyphens w:val="0"/>
        <w:autoSpaceDE w:val="0"/>
        <w:autoSpaceDN w:val="0"/>
        <w:adjustRightInd w:val="0"/>
        <w:spacing w:after="0"/>
        <w:ind w:left="6237"/>
        <w:contextualSpacing/>
        <w:jc w:val="right"/>
        <w:rPr>
          <w:kern w:val="0"/>
          <w:sz w:val="22"/>
          <w:szCs w:val="22"/>
          <w:lang w:eastAsia="ru-RU"/>
        </w:rPr>
      </w:pPr>
      <w:r w:rsidRPr="008A0BDD">
        <w:rPr>
          <w:kern w:val="0"/>
          <w:sz w:val="22"/>
          <w:szCs w:val="22"/>
          <w:lang w:eastAsia="ru-RU"/>
        </w:rPr>
        <w:t>от "__" __________ 20__ г. N ____</w:t>
      </w:r>
    </w:p>
    <w:p w14:paraId="73010D28" w14:textId="77777777" w:rsidR="00D42B29" w:rsidRPr="008A0BDD" w:rsidRDefault="00D42B29" w:rsidP="00D42B29">
      <w:pPr>
        <w:widowControl w:val="0"/>
        <w:suppressAutoHyphens w:val="0"/>
        <w:autoSpaceDE w:val="0"/>
        <w:autoSpaceDN w:val="0"/>
        <w:adjustRightInd w:val="0"/>
        <w:spacing w:after="0"/>
        <w:contextualSpacing/>
        <w:rPr>
          <w:kern w:val="0"/>
          <w:sz w:val="22"/>
          <w:szCs w:val="22"/>
          <w:lang w:eastAsia="ru-RU"/>
        </w:rPr>
      </w:pPr>
    </w:p>
    <w:p w14:paraId="0A62B99C" w14:textId="77777777" w:rsidR="00D42B29" w:rsidRPr="008A0BDD" w:rsidRDefault="00D42B29" w:rsidP="00D42B29">
      <w:pPr>
        <w:widowControl w:val="0"/>
        <w:suppressAutoHyphens w:val="0"/>
        <w:autoSpaceDE w:val="0"/>
        <w:autoSpaceDN w:val="0"/>
        <w:adjustRightInd w:val="0"/>
        <w:spacing w:after="0"/>
        <w:contextualSpacing/>
        <w:jc w:val="center"/>
        <w:rPr>
          <w:b/>
          <w:kern w:val="0"/>
          <w:sz w:val="22"/>
          <w:szCs w:val="22"/>
          <w:lang w:eastAsia="ru-RU"/>
        </w:rPr>
      </w:pPr>
      <w:r w:rsidRPr="008A0BDD">
        <w:rPr>
          <w:b/>
          <w:kern w:val="0"/>
          <w:sz w:val="22"/>
          <w:szCs w:val="22"/>
          <w:lang w:eastAsia="ru-RU"/>
        </w:rPr>
        <w:t>АКТ</w:t>
      </w:r>
    </w:p>
    <w:p w14:paraId="087755BD" w14:textId="77777777" w:rsidR="00D42B29" w:rsidRPr="008A0BDD" w:rsidRDefault="00D42B29" w:rsidP="00D42B29">
      <w:pPr>
        <w:widowControl w:val="0"/>
        <w:suppressAutoHyphens w:val="0"/>
        <w:autoSpaceDE w:val="0"/>
        <w:autoSpaceDN w:val="0"/>
        <w:adjustRightInd w:val="0"/>
        <w:spacing w:after="0"/>
        <w:contextualSpacing/>
        <w:jc w:val="center"/>
        <w:rPr>
          <w:b/>
          <w:kern w:val="0"/>
          <w:sz w:val="22"/>
          <w:szCs w:val="22"/>
          <w:lang w:eastAsia="ru-RU"/>
        </w:rPr>
      </w:pPr>
      <w:r w:rsidRPr="008A0BDD">
        <w:rPr>
          <w:b/>
          <w:kern w:val="0"/>
          <w:sz w:val="22"/>
          <w:szCs w:val="22"/>
          <w:lang w:eastAsia="ru-RU"/>
        </w:rPr>
        <w:t xml:space="preserve">ПРИЕМА-ПЕРЕДАЧИ ТОВАРА </w:t>
      </w:r>
    </w:p>
    <w:p w14:paraId="6520F2BF" w14:textId="77777777" w:rsidR="00D42B29" w:rsidRPr="008A0BDD" w:rsidRDefault="00D42B29" w:rsidP="00D42B29">
      <w:pPr>
        <w:widowControl w:val="0"/>
        <w:suppressAutoHyphens w:val="0"/>
        <w:autoSpaceDE w:val="0"/>
        <w:autoSpaceDN w:val="0"/>
        <w:adjustRightInd w:val="0"/>
        <w:spacing w:after="0"/>
        <w:contextualSpacing/>
        <w:rPr>
          <w:kern w:val="0"/>
          <w:sz w:val="22"/>
          <w:szCs w:val="22"/>
          <w:lang w:eastAsia="ru-RU"/>
        </w:rPr>
      </w:pPr>
    </w:p>
    <w:p w14:paraId="3C0D8757" w14:textId="77777777" w:rsidR="00D42B29" w:rsidRPr="008A0BDD" w:rsidRDefault="00D42B29" w:rsidP="00D42B29">
      <w:pPr>
        <w:widowControl w:val="0"/>
        <w:suppressAutoHyphens w:val="0"/>
        <w:autoSpaceDE w:val="0"/>
        <w:autoSpaceDN w:val="0"/>
        <w:adjustRightInd w:val="0"/>
        <w:spacing w:after="0"/>
        <w:contextualSpacing/>
        <w:rPr>
          <w:kern w:val="0"/>
          <w:sz w:val="22"/>
          <w:szCs w:val="22"/>
          <w:lang w:eastAsia="ru-RU"/>
        </w:rPr>
      </w:pPr>
      <w:r w:rsidRPr="008A0BDD">
        <w:rPr>
          <w:kern w:val="0"/>
          <w:sz w:val="22"/>
          <w:szCs w:val="22"/>
          <w:lang w:eastAsia="ru-RU"/>
        </w:rPr>
        <w:t xml:space="preserve">г. Ставрополь </w:t>
      </w:r>
      <w:r w:rsidRPr="008A0BDD">
        <w:rPr>
          <w:kern w:val="0"/>
          <w:sz w:val="22"/>
          <w:szCs w:val="22"/>
          <w:lang w:eastAsia="ru-RU"/>
        </w:rPr>
        <w:tab/>
        <w:t xml:space="preserve">                                                                                                                                    </w:t>
      </w:r>
      <w:proofErr w:type="gramStart"/>
      <w:r w:rsidRPr="008A0BDD">
        <w:rPr>
          <w:kern w:val="0"/>
          <w:sz w:val="22"/>
          <w:szCs w:val="22"/>
          <w:lang w:eastAsia="ru-RU"/>
        </w:rPr>
        <w:t xml:space="preserve">   «</w:t>
      </w:r>
      <w:proofErr w:type="gramEnd"/>
      <w:r w:rsidRPr="008A0BDD">
        <w:rPr>
          <w:kern w:val="0"/>
          <w:sz w:val="22"/>
          <w:szCs w:val="22"/>
          <w:lang w:eastAsia="ru-RU"/>
        </w:rPr>
        <w:t>___»__________202____ г.</w:t>
      </w:r>
    </w:p>
    <w:p w14:paraId="6E0DFB68" w14:textId="77777777" w:rsidR="00D42B29" w:rsidRPr="008A0BDD" w:rsidRDefault="00D42B29" w:rsidP="00D42B29">
      <w:pPr>
        <w:widowControl w:val="0"/>
        <w:suppressAutoHyphens w:val="0"/>
        <w:autoSpaceDE w:val="0"/>
        <w:autoSpaceDN w:val="0"/>
        <w:adjustRightInd w:val="0"/>
        <w:spacing w:after="0"/>
        <w:contextualSpacing/>
        <w:rPr>
          <w:kern w:val="0"/>
          <w:sz w:val="22"/>
          <w:szCs w:val="22"/>
          <w:lang w:eastAsia="ru-RU"/>
        </w:rPr>
      </w:pPr>
      <w:r w:rsidRPr="008A0BDD">
        <w:rPr>
          <w:kern w:val="0"/>
          <w:sz w:val="22"/>
          <w:szCs w:val="22"/>
          <w:lang w:eastAsia="ru-RU"/>
        </w:rPr>
        <w:t xml:space="preserve">  </w:t>
      </w:r>
    </w:p>
    <w:p w14:paraId="2972A6B7" w14:textId="77777777" w:rsidR="00D42B29" w:rsidRPr="008A0BDD" w:rsidRDefault="00D42B29" w:rsidP="00D42B29">
      <w:pPr>
        <w:widowControl w:val="0"/>
        <w:suppressAutoHyphens w:val="0"/>
        <w:autoSpaceDE w:val="0"/>
        <w:autoSpaceDN w:val="0"/>
        <w:adjustRightInd w:val="0"/>
        <w:spacing w:after="0"/>
        <w:ind w:firstLine="540"/>
        <w:contextualSpacing/>
        <w:rPr>
          <w:kern w:val="0"/>
          <w:sz w:val="22"/>
          <w:szCs w:val="22"/>
          <w:lang w:eastAsia="ru-RU"/>
        </w:rPr>
      </w:pPr>
      <w:r w:rsidRPr="008A0BDD">
        <w:rPr>
          <w:kern w:val="0"/>
          <w:sz w:val="22"/>
          <w:szCs w:val="22"/>
          <w:lang w:eastAsia="ru-RU"/>
        </w:rPr>
        <w:t>Бюджетное учреждение Омской области  «Комплексный центр социального обслуживания населения «сударушка» Кировского административного округа, именуемое в дальнейшем «Заказчик», в лице руководителя Басовой Елены Станиславовны ______________________________, действующего на основании Устава, с одной стороны, и _________________________, в лице ________________________, действующего на основании _________, именуем ___ в дальнейшем «Поставщик», с другой стороны, совместно именуемые Стороны, составили настоящий Акт о следующем:</w:t>
      </w:r>
    </w:p>
    <w:p w14:paraId="2E727D8B" w14:textId="77777777" w:rsidR="00D42B29" w:rsidRPr="008A0BDD" w:rsidRDefault="00D42B29" w:rsidP="00D42B29">
      <w:pPr>
        <w:widowControl w:val="0"/>
        <w:suppressAutoHyphens w:val="0"/>
        <w:autoSpaceDE w:val="0"/>
        <w:autoSpaceDN w:val="0"/>
        <w:adjustRightInd w:val="0"/>
        <w:spacing w:after="0"/>
        <w:contextualSpacing/>
        <w:rPr>
          <w:kern w:val="0"/>
          <w:sz w:val="22"/>
          <w:szCs w:val="22"/>
          <w:lang w:eastAsia="ru-RU"/>
        </w:rPr>
      </w:pPr>
    </w:p>
    <w:p w14:paraId="794706C6" w14:textId="77777777" w:rsidR="00D42B29" w:rsidRPr="008A0BDD" w:rsidRDefault="00D42B29" w:rsidP="00D42B29">
      <w:pPr>
        <w:widowControl w:val="0"/>
        <w:numPr>
          <w:ilvl w:val="0"/>
          <w:numId w:val="2"/>
        </w:numPr>
        <w:suppressAutoHyphens w:val="0"/>
        <w:autoSpaceDE w:val="0"/>
        <w:autoSpaceDN w:val="0"/>
        <w:adjustRightInd w:val="0"/>
        <w:spacing w:after="0" w:line="276" w:lineRule="auto"/>
        <w:ind w:firstLine="540"/>
        <w:contextualSpacing/>
        <w:jc w:val="left"/>
        <w:rPr>
          <w:kern w:val="0"/>
          <w:sz w:val="22"/>
          <w:szCs w:val="22"/>
          <w:lang w:eastAsia="ru-RU"/>
        </w:rPr>
      </w:pPr>
      <w:r w:rsidRPr="008A0BDD">
        <w:rPr>
          <w:kern w:val="0"/>
          <w:sz w:val="22"/>
          <w:szCs w:val="22"/>
          <w:lang w:eastAsia="ru-RU"/>
        </w:rPr>
        <w:t xml:space="preserve">Поставщик поставил, а Заказчик принял следующий товар (согласно </w:t>
      </w:r>
      <w:hyperlink r:id="rId8" w:history="1">
        <w:r w:rsidRPr="008A0BDD">
          <w:rPr>
            <w:color w:val="000000"/>
            <w:kern w:val="0"/>
            <w:sz w:val="22"/>
            <w:szCs w:val="22"/>
            <w:u w:val="single"/>
            <w:lang w:eastAsia="ru-RU"/>
          </w:rPr>
          <w:t>Приложению N 1</w:t>
        </w:r>
      </w:hyperlink>
      <w:r w:rsidRPr="008A0BDD">
        <w:rPr>
          <w:color w:val="000000"/>
          <w:kern w:val="0"/>
          <w:sz w:val="22"/>
          <w:szCs w:val="22"/>
          <w:u w:val="single"/>
          <w:lang w:eastAsia="ru-RU"/>
        </w:rPr>
        <w:t xml:space="preserve"> </w:t>
      </w:r>
      <w:r w:rsidRPr="008A0BDD">
        <w:rPr>
          <w:color w:val="000000"/>
          <w:kern w:val="0"/>
          <w:sz w:val="22"/>
          <w:szCs w:val="22"/>
          <w:lang w:eastAsia="ru-RU"/>
        </w:rPr>
        <w:t>к</w:t>
      </w:r>
      <w:r w:rsidRPr="008A0BDD">
        <w:rPr>
          <w:kern w:val="0"/>
          <w:sz w:val="22"/>
          <w:szCs w:val="22"/>
          <w:lang w:eastAsia="ru-RU"/>
        </w:rPr>
        <w:t xml:space="preserve"> договору):</w:t>
      </w:r>
    </w:p>
    <w:p w14:paraId="34DBCC7F" w14:textId="77777777" w:rsidR="00D42B29" w:rsidRPr="008A0BDD" w:rsidRDefault="00D42B29" w:rsidP="00D42B29">
      <w:pPr>
        <w:widowControl w:val="0"/>
        <w:suppressAutoHyphens w:val="0"/>
        <w:autoSpaceDE w:val="0"/>
        <w:autoSpaceDN w:val="0"/>
        <w:adjustRightInd w:val="0"/>
        <w:spacing w:after="0"/>
        <w:contextualSpacing/>
        <w:rPr>
          <w:kern w:val="0"/>
          <w:sz w:val="22"/>
          <w:szCs w:val="22"/>
          <w:lang w:eastAsia="ru-RU"/>
        </w:rPr>
      </w:pPr>
    </w:p>
    <w:tbl>
      <w:tblPr>
        <w:tblW w:w="10500" w:type="dxa"/>
        <w:tblLayout w:type="fixed"/>
        <w:tblCellMar>
          <w:left w:w="10" w:type="dxa"/>
          <w:right w:w="10" w:type="dxa"/>
        </w:tblCellMar>
        <w:tblLook w:val="0000" w:firstRow="0" w:lastRow="0" w:firstColumn="0" w:lastColumn="0" w:noHBand="0" w:noVBand="0"/>
      </w:tblPr>
      <w:tblGrid>
        <w:gridCol w:w="547"/>
        <w:gridCol w:w="4283"/>
        <w:gridCol w:w="850"/>
        <w:gridCol w:w="1701"/>
        <w:gridCol w:w="1560"/>
        <w:gridCol w:w="1559"/>
      </w:tblGrid>
      <w:tr w:rsidR="00D42B29" w:rsidRPr="008A0BDD" w14:paraId="7B3D20B2" w14:textId="77777777" w:rsidTr="00687F98">
        <w:trPr>
          <w:trHeight w:hRule="exact" w:val="557"/>
        </w:trPr>
        <w:tc>
          <w:tcPr>
            <w:tcW w:w="547" w:type="dxa"/>
            <w:tcBorders>
              <w:top w:val="single" w:sz="4" w:space="0" w:color="auto"/>
              <w:left w:val="single" w:sz="4" w:space="0" w:color="auto"/>
            </w:tcBorders>
            <w:shd w:val="clear" w:color="auto" w:fill="FFFFFF"/>
            <w:vAlign w:val="center"/>
          </w:tcPr>
          <w:p w14:paraId="6F40F3A2" w14:textId="77777777" w:rsidR="00D42B29" w:rsidRPr="008A0BDD" w:rsidRDefault="00D42B29" w:rsidP="00687F98">
            <w:pPr>
              <w:widowControl w:val="0"/>
              <w:suppressAutoHyphens w:val="0"/>
              <w:autoSpaceDE w:val="0"/>
              <w:autoSpaceDN w:val="0"/>
              <w:adjustRightInd w:val="0"/>
              <w:spacing w:after="0"/>
              <w:contextualSpacing/>
              <w:jc w:val="center"/>
              <w:rPr>
                <w:kern w:val="0"/>
                <w:sz w:val="22"/>
                <w:szCs w:val="22"/>
                <w:lang w:eastAsia="ru-RU" w:bidi="ru-RU"/>
              </w:rPr>
            </w:pPr>
            <w:r w:rsidRPr="008A0BDD">
              <w:rPr>
                <w:kern w:val="0"/>
                <w:sz w:val="22"/>
                <w:szCs w:val="22"/>
                <w:lang w:eastAsia="ru-RU" w:bidi="ru-RU"/>
              </w:rPr>
              <w:t>№</w:t>
            </w:r>
          </w:p>
          <w:p w14:paraId="29CF8357" w14:textId="77777777" w:rsidR="00D42B29" w:rsidRPr="008A0BDD" w:rsidRDefault="00D42B29" w:rsidP="00687F98">
            <w:pPr>
              <w:widowControl w:val="0"/>
              <w:suppressAutoHyphens w:val="0"/>
              <w:autoSpaceDE w:val="0"/>
              <w:autoSpaceDN w:val="0"/>
              <w:adjustRightInd w:val="0"/>
              <w:spacing w:after="0"/>
              <w:contextualSpacing/>
              <w:jc w:val="center"/>
              <w:rPr>
                <w:kern w:val="0"/>
                <w:sz w:val="22"/>
                <w:szCs w:val="22"/>
                <w:lang w:eastAsia="ru-RU" w:bidi="ru-RU"/>
              </w:rPr>
            </w:pPr>
            <w:r w:rsidRPr="008A0BDD">
              <w:rPr>
                <w:kern w:val="0"/>
                <w:sz w:val="22"/>
                <w:szCs w:val="22"/>
                <w:lang w:eastAsia="ru-RU" w:bidi="ru-RU"/>
              </w:rPr>
              <w:t>п/п</w:t>
            </w:r>
          </w:p>
        </w:tc>
        <w:tc>
          <w:tcPr>
            <w:tcW w:w="4283" w:type="dxa"/>
            <w:tcBorders>
              <w:top w:val="single" w:sz="4" w:space="0" w:color="auto"/>
              <w:left w:val="single" w:sz="4" w:space="0" w:color="auto"/>
            </w:tcBorders>
            <w:shd w:val="clear" w:color="auto" w:fill="FFFFFF"/>
            <w:vAlign w:val="center"/>
          </w:tcPr>
          <w:p w14:paraId="18EE7341" w14:textId="77777777" w:rsidR="00D42B29" w:rsidRPr="008A0BDD" w:rsidRDefault="00D42B29" w:rsidP="00687F98">
            <w:pPr>
              <w:widowControl w:val="0"/>
              <w:suppressAutoHyphens w:val="0"/>
              <w:autoSpaceDE w:val="0"/>
              <w:autoSpaceDN w:val="0"/>
              <w:adjustRightInd w:val="0"/>
              <w:spacing w:after="0"/>
              <w:contextualSpacing/>
              <w:jc w:val="center"/>
              <w:rPr>
                <w:kern w:val="0"/>
                <w:sz w:val="22"/>
                <w:szCs w:val="22"/>
                <w:lang w:eastAsia="ru-RU" w:bidi="ru-RU"/>
              </w:rPr>
            </w:pPr>
            <w:r w:rsidRPr="008A0BDD">
              <w:rPr>
                <w:kern w:val="0"/>
                <w:sz w:val="22"/>
                <w:szCs w:val="22"/>
                <w:lang w:eastAsia="ru-RU" w:bidi="ru-RU"/>
              </w:rPr>
              <w:t>Наименование товара</w:t>
            </w:r>
          </w:p>
          <w:p w14:paraId="0EC84581" w14:textId="77777777" w:rsidR="00D42B29" w:rsidRPr="008A0BDD" w:rsidRDefault="00D42B29" w:rsidP="00687F98">
            <w:pPr>
              <w:widowControl w:val="0"/>
              <w:suppressAutoHyphens w:val="0"/>
              <w:autoSpaceDE w:val="0"/>
              <w:autoSpaceDN w:val="0"/>
              <w:adjustRightInd w:val="0"/>
              <w:spacing w:after="0"/>
              <w:contextualSpacing/>
              <w:jc w:val="center"/>
              <w:rPr>
                <w:kern w:val="0"/>
                <w:sz w:val="22"/>
                <w:szCs w:val="22"/>
                <w:lang w:eastAsia="ru-RU" w:bidi="ru-RU"/>
              </w:rPr>
            </w:pPr>
            <w:r w:rsidRPr="008A0BDD">
              <w:rPr>
                <w:kern w:val="0"/>
                <w:sz w:val="22"/>
                <w:szCs w:val="22"/>
                <w:lang w:eastAsia="ru-RU" w:bidi="ru-RU"/>
              </w:rPr>
              <w:t>(марка, модель, год выпуска, иные показатели)</w:t>
            </w:r>
          </w:p>
        </w:tc>
        <w:tc>
          <w:tcPr>
            <w:tcW w:w="850" w:type="dxa"/>
            <w:tcBorders>
              <w:top w:val="single" w:sz="4" w:space="0" w:color="auto"/>
              <w:left w:val="single" w:sz="4" w:space="0" w:color="auto"/>
            </w:tcBorders>
            <w:shd w:val="clear" w:color="auto" w:fill="FFFFFF"/>
            <w:vAlign w:val="center"/>
          </w:tcPr>
          <w:p w14:paraId="341F24E1" w14:textId="77777777" w:rsidR="00D42B29" w:rsidRPr="008A0BDD" w:rsidRDefault="00D42B29" w:rsidP="00687F98">
            <w:pPr>
              <w:widowControl w:val="0"/>
              <w:suppressAutoHyphens w:val="0"/>
              <w:autoSpaceDE w:val="0"/>
              <w:autoSpaceDN w:val="0"/>
              <w:adjustRightInd w:val="0"/>
              <w:spacing w:after="0"/>
              <w:contextualSpacing/>
              <w:jc w:val="center"/>
              <w:rPr>
                <w:kern w:val="0"/>
                <w:sz w:val="22"/>
                <w:szCs w:val="22"/>
                <w:lang w:eastAsia="ru-RU" w:bidi="ru-RU"/>
              </w:rPr>
            </w:pPr>
            <w:r w:rsidRPr="008A0BDD">
              <w:rPr>
                <w:kern w:val="0"/>
                <w:sz w:val="22"/>
                <w:szCs w:val="22"/>
                <w:lang w:eastAsia="ru-RU" w:bidi="ru-RU"/>
              </w:rPr>
              <w:t>Ед.</w:t>
            </w:r>
          </w:p>
          <w:p w14:paraId="29D69C5D" w14:textId="77777777" w:rsidR="00D42B29" w:rsidRPr="008A0BDD" w:rsidRDefault="00D42B29" w:rsidP="00687F98">
            <w:pPr>
              <w:widowControl w:val="0"/>
              <w:suppressAutoHyphens w:val="0"/>
              <w:autoSpaceDE w:val="0"/>
              <w:autoSpaceDN w:val="0"/>
              <w:adjustRightInd w:val="0"/>
              <w:spacing w:after="0"/>
              <w:contextualSpacing/>
              <w:jc w:val="center"/>
              <w:rPr>
                <w:kern w:val="0"/>
                <w:sz w:val="22"/>
                <w:szCs w:val="22"/>
                <w:lang w:eastAsia="ru-RU" w:bidi="ru-RU"/>
              </w:rPr>
            </w:pPr>
            <w:r w:rsidRPr="008A0BDD">
              <w:rPr>
                <w:kern w:val="0"/>
                <w:sz w:val="22"/>
                <w:szCs w:val="22"/>
                <w:lang w:eastAsia="ru-RU" w:bidi="ru-RU"/>
              </w:rPr>
              <w:t>изм.</w:t>
            </w:r>
          </w:p>
        </w:tc>
        <w:tc>
          <w:tcPr>
            <w:tcW w:w="1701" w:type="dxa"/>
            <w:tcBorders>
              <w:top w:val="single" w:sz="4" w:space="0" w:color="auto"/>
              <w:left w:val="single" w:sz="4" w:space="0" w:color="auto"/>
            </w:tcBorders>
            <w:shd w:val="clear" w:color="auto" w:fill="FFFFFF"/>
            <w:vAlign w:val="center"/>
          </w:tcPr>
          <w:p w14:paraId="29396059" w14:textId="77777777" w:rsidR="00D42B29" w:rsidRPr="008A0BDD" w:rsidRDefault="00D42B29" w:rsidP="00687F98">
            <w:pPr>
              <w:widowControl w:val="0"/>
              <w:suppressAutoHyphens w:val="0"/>
              <w:autoSpaceDE w:val="0"/>
              <w:autoSpaceDN w:val="0"/>
              <w:adjustRightInd w:val="0"/>
              <w:spacing w:after="0"/>
              <w:contextualSpacing/>
              <w:jc w:val="center"/>
              <w:rPr>
                <w:kern w:val="0"/>
                <w:sz w:val="22"/>
                <w:szCs w:val="22"/>
                <w:lang w:eastAsia="ru-RU" w:bidi="ru-RU"/>
              </w:rPr>
            </w:pPr>
            <w:r w:rsidRPr="008A0BDD">
              <w:rPr>
                <w:kern w:val="0"/>
                <w:sz w:val="22"/>
                <w:szCs w:val="22"/>
                <w:lang w:eastAsia="ru-RU" w:bidi="ru-RU"/>
              </w:rPr>
              <w:t>Кол-во</w:t>
            </w:r>
          </w:p>
        </w:tc>
        <w:tc>
          <w:tcPr>
            <w:tcW w:w="1560" w:type="dxa"/>
            <w:tcBorders>
              <w:top w:val="single" w:sz="4" w:space="0" w:color="auto"/>
              <w:left w:val="single" w:sz="4" w:space="0" w:color="auto"/>
            </w:tcBorders>
            <w:shd w:val="clear" w:color="auto" w:fill="FFFFFF"/>
            <w:vAlign w:val="center"/>
          </w:tcPr>
          <w:p w14:paraId="1931F187" w14:textId="77777777" w:rsidR="00D42B29" w:rsidRPr="008A0BDD" w:rsidRDefault="00D42B29" w:rsidP="00687F98">
            <w:pPr>
              <w:widowControl w:val="0"/>
              <w:suppressAutoHyphens w:val="0"/>
              <w:autoSpaceDE w:val="0"/>
              <w:autoSpaceDN w:val="0"/>
              <w:adjustRightInd w:val="0"/>
              <w:spacing w:after="0"/>
              <w:contextualSpacing/>
              <w:jc w:val="center"/>
              <w:rPr>
                <w:kern w:val="0"/>
                <w:sz w:val="22"/>
                <w:szCs w:val="22"/>
                <w:lang w:eastAsia="ru-RU" w:bidi="ru-RU"/>
              </w:rPr>
            </w:pPr>
            <w:r w:rsidRPr="008A0BDD">
              <w:rPr>
                <w:kern w:val="0"/>
                <w:sz w:val="22"/>
                <w:szCs w:val="22"/>
                <w:lang w:eastAsia="ru-RU" w:bidi="ru-RU"/>
              </w:rPr>
              <w:t>Цена,</w:t>
            </w:r>
          </w:p>
          <w:p w14:paraId="2C0B8E8D" w14:textId="77777777" w:rsidR="00D42B29" w:rsidRPr="008A0BDD" w:rsidRDefault="00D42B29" w:rsidP="00687F98">
            <w:pPr>
              <w:widowControl w:val="0"/>
              <w:suppressAutoHyphens w:val="0"/>
              <w:autoSpaceDE w:val="0"/>
              <w:autoSpaceDN w:val="0"/>
              <w:adjustRightInd w:val="0"/>
              <w:spacing w:after="0"/>
              <w:contextualSpacing/>
              <w:jc w:val="center"/>
              <w:rPr>
                <w:kern w:val="0"/>
                <w:sz w:val="22"/>
                <w:szCs w:val="22"/>
                <w:lang w:eastAsia="ru-RU"/>
              </w:rPr>
            </w:pPr>
            <w:r w:rsidRPr="008A0BDD">
              <w:rPr>
                <w:kern w:val="0"/>
                <w:sz w:val="22"/>
                <w:szCs w:val="22"/>
                <w:lang w:eastAsia="ru-RU"/>
              </w:rPr>
              <w:t>(руб.)</w:t>
            </w:r>
          </w:p>
        </w:tc>
        <w:tc>
          <w:tcPr>
            <w:tcW w:w="1559" w:type="dxa"/>
            <w:tcBorders>
              <w:top w:val="single" w:sz="4" w:space="0" w:color="auto"/>
              <w:left w:val="single" w:sz="4" w:space="0" w:color="auto"/>
              <w:right w:val="single" w:sz="4" w:space="0" w:color="auto"/>
            </w:tcBorders>
            <w:shd w:val="clear" w:color="auto" w:fill="FFFFFF"/>
            <w:vAlign w:val="center"/>
          </w:tcPr>
          <w:p w14:paraId="52688E24" w14:textId="77777777" w:rsidR="00D42B29" w:rsidRPr="008A0BDD" w:rsidRDefault="00D42B29" w:rsidP="00687F98">
            <w:pPr>
              <w:widowControl w:val="0"/>
              <w:suppressAutoHyphens w:val="0"/>
              <w:autoSpaceDE w:val="0"/>
              <w:autoSpaceDN w:val="0"/>
              <w:adjustRightInd w:val="0"/>
              <w:spacing w:after="0"/>
              <w:contextualSpacing/>
              <w:jc w:val="center"/>
              <w:rPr>
                <w:kern w:val="0"/>
                <w:sz w:val="22"/>
                <w:szCs w:val="22"/>
                <w:lang w:eastAsia="ru-RU" w:bidi="ru-RU"/>
              </w:rPr>
            </w:pPr>
            <w:r w:rsidRPr="008A0BDD">
              <w:rPr>
                <w:kern w:val="0"/>
                <w:sz w:val="22"/>
                <w:szCs w:val="22"/>
                <w:lang w:eastAsia="ru-RU" w:bidi="ru-RU"/>
              </w:rPr>
              <w:t>Сумма,</w:t>
            </w:r>
          </w:p>
          <w:p w14:paraId="1021C988" w14:textId="77777777" w:rsidR="00D42B29" w:rsidRPr="008A0BDD" w:rsidRDefault="00D42B29" w:rsidP="00687F98">
            <w:pPr>
              <w:widowControl w:val="0"/>
              <w:suppressAutoHyphens w:val="0"/>
              <w:autoSpaceDE w:val="0"/>
              <w:autoSpaceDN w:val="0"/>
              <w:adjustRightInd w:val="0"/>
              <w:spacing w:after="0"/>
              <w:contextualSpacing/>
              <w:jc w:val="center"/>
              <w:rPr>
                <w:kern w:val="0"/>
                <w:sz w:val="22"/>
                <w:szCs w:val="22"/>
                <w:lang w:eastAsia="ru-RU" w:bidi="ru-RU"/>
              </w:rPr>
            </w:pPr>
            <w:r w:rsidRPr="008A0BDD">
              <w:rPr>
                <w:kern w:val="0"/>
                <w:sz w:val="22"/>
                <w:szCs w:val="22"/>
                <w:lang w:eastAsia="ru-RU" w:bidi="ru-RU"/>
              </w:rPr>
              <w:t>(руб.)</w:t>
            </w:r>
          </w:p>
        </w:tc>
      </w:tr>
      <w:tr w:rsidR="00D42B29" w:rsidRPr="008A0BDD" w14:paraId="718C7D2A" w14:textId="77777777" w:rsidTr="00687F98">
        <w:trPr>
          <w:trHeight w:hRule="exact" w:val="1162"/>
        </w:trPr>
        <w:tc>
          <w:tcPr>
            <w:tcW w:w="547" w:type="dxa"/>
            <w:tcBorders>
              <w:top w:val="single" w:sz="4" w:space="0" w:color="auto"/>
              <w:left w:val="single" w:sz="4" w:space="0" w:color="auto"/>
              <w:bottom w:val="single" w:sz="4" w:space="0" w:color="auto"/>
            </w:tcBorders>
            <w:shd w:val="clear" w:color="auto" w:fill="FFFFFF"/>
            <w:vAlign w:val="center"/>
          </w:tcPr>
          <w:p w14:paraId="731C5901" w14:textId="77777777" w:rsidR="00D42B29" w:rsidRPr="008A0BDD" w:rsidRDefault="00D42B29" w:rsidP="00687F98">
            <w:pPr>
              <w:widowControl w:val="0"/>
              <w:suppressAutoHyphens w:val="0"/>
              <w:autoSpaceDE w:val="0"/>
              <w:autoSpaceDN w:val="0"/>
              <w:adjustRightInd w:val="0"/>
              <w:spacing w:after="0"/>
              <w:contextualSpacing/>
              <w:rPr>
                <w:kern w:val="0"/>
                <w:sz w:val="22"/>
                <w:szCs w:val="22"/>
                <w:lang w:eastAsia="ru-RU" w:bidi="ru-RU"/>
              </w:rPr>
            </w:pPr>
          </w:p>
        </w:tc>
        <w:tc>
          <w:tcPr>
            <w:tcW w:w="4283" w:type="dxa"/>
            <w:tcBorders>
              <w:top w:val="single" w:sz="4" w:space="0" w:color="auto"/>
              <w:left w:val="single" w:sz="4" w:space="0" w:color="auto"/>
              <w:bottom w:val="single" w:sz="4" w:space="0" w:color="auto"/>
            </w:tcBorders>
            <w:shd w:val="clear" w:color="auto" w:fill="FFFFFF"/>
            <w:vAlign w:val="center"/>
          </w:tcPr>
          <w:p w14:paraId="218F5D72" w14:textId="77777777" w:rsidR="00D42B29" w:rsidRPr="008A0BDD" w:rsidRDefault="00D42B29" w:rsidP="00687F98">
            <w:pPr>
              <w:widowControl w:val="0"/>
              <w:suppressAutoHyphens w:val="0"/>
              <w:autoSpaceDE w:val="0"/>
              <w:autoSpaceDN w:val="0"/>
              <w:adjustRightInd w:val="0"/>
              <w:spacing w:after="0"/>
              <w:contextualSpacing/>
              <w:rPr>
                <w:kern w:val="0"/>
                <w:sz w:val="22"/>
                <w:szCs w:val="22"/>
                <w:lang w:eastAsia="ru-RU" w:bidi="ru-RU"/>
              </w:rPr>
            </w:pPr>
          </w:p>
        </w:tc>
        <w:tc>
          <w:tcPr>
            <w:tcW w:w="850" w:type="dxa"/>
            <w:tcBorders>
              <w:top w:val="single" w:sz="4" w:space="0" w:color="auto"/>
              <w:left w:val="single" w:sz="4" w:space="0" w:color="auto"/>
              <w:bottom w:val="single" w:sz="4" w:space="0" w:color="auto"/>
            </w:tcBorders>
            <w:shd w:val="clear" w:color="auto" w:fill="FFFFFF"/>
            <w:vAlign w:val="center"/>
          </w:tcPr>
          <w:p w14:paraId="1400AF6A" w14:textId="77777777" w:rsidR="00D42B29" w:rsidRPr="008A0BDD" w:rsidRDefault="00D42B29" w:rsidP="00687F98">
            <w:pPr>
              <w:widowControl w:val="0"/>
              <w:suppressAutoHyphens w:val="0"/>
              <w:autoSpaceDE w:val="0"/>
              <w:autoSpaceDN w:val="0"/>
              <w:adjustRightInd w:val="0"/>
              <w:spacing w:after="0"/>
              <w:contextualSpacing/>
              <w:rPr>
                <w:kern w:val="0"/>
                <w:sz w:val="22"/>
                <w:szCs w:val="22"/>
                <w:lang w:eastAsia="ru-RU" w:bidi="ru-RU"/>
              </w:rPr>
            </w:pPr>
          </w:p>
        </w:tc>
        <w:tc>
          <w:tcPr>
            <w:tcW w:w="1701" w:type="dxa"/>
            <w:tcBorders>
              <w:top w:val="single" w:sz="4" w:space="0" w:color="auto"/>
              <w:left w:val="single" w:sz="4" w:space="0" w:color="auto"/>
              <w:bottom w:val="single" w:sz="4" w:space="0" w:color="auto"/>
            </w:tcBorders>
            <w:shd w:val="clear" w:color="auto" w:fill="FFFFFF"/>
            <w:vAlign w:val="center"/>
          </w:tcPr>
          <w:p w14:paraId="7956368B" w14:textId="77777777" w:rsidR="00D42B29" w:rsidRPr="008A0BDD" w:rsidRDefault="00D42B29" w:rsidP="00687F98">
            <w:pPr>
              <w:widowControl w:val="0"/>
              <w:suppressAutoHyphens w:val="0"/>
              <w:autoSpaceDE w:val="0"/>
              <w:autoSpaceDN w:val="0"/>
              <w:adjustRightInd w:val="0"/>
              <w:spacing w:after="0"/>
              <w:contextualSpacing/>
              <w:rPr>
                <w:kern w:val="0"/>
                <w:sz w:val="22"/>
                <w:szCs w:val="22"/>
                <w:lang w:eastAsia="ru-RU" w:bidi="ru-RU"/>
              </w:rPr>
            </w:pPr>
          </w:p>
        </w:tc>
        <w:tc>
          <w:tcPr>
            <w:tcW w:w="1560" w:type="dxa"/>
            <w:tcBorders>
              <w:top w:val="single" w:sz="4" w:space="0" w:color="auto"/>
              <w:left w:val="single" w:sz="4" w:space="0" w:color="auto"/>
              <w:bottom w:val="single" w:sz="4" w:space="0" w:color="auto"/>
            </w:tcBorders>
            <w:shd w:val="clear" w:color="auto" w:fill="FFFFFF"/>
            <w:vAlign w:val="center"/>
          </w:tcPr>
          <w:p w14:paraId="7B7765CF" w14:textId="77777777" w:rsidR="00D42B29" w:rsidRPr="008A0BDD" w:rsidRDefault="00D42B29" w:rsidP="00687F98">
            <w:pPr>
              <w:widowControl w:val="0"/>
              <w:suppressAutoHyphens w:val="0"/>
              <w:autoSpaceDE w:val="0"/>
              <w:autoSpaceDN w:val="0"/>
              <w:adjustRightInd w:val="0"/>
              <w:spacing w:after="0"/>
              <w:contextualSpacing/>
              <w:rPr>
                <w:kern w:val="0"/>
                <w:sz w:val="22"/>
                <w:szCs w:val="22"/>
                <w:lang w:eastAsia="ru-RU" w:bidi="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E89A505" w14:textId="77777777" w:rsidR="00D42B29" w:rsidRPr="008A0BDD" w:rsidRDefault="00D42B29" w:rsidP="00687F98">
            <w:pPr>
              <w:widowControl w:val="0"/>
              <w:suppressAutoHyphens w:val="0"/>
              <w:autoSpaceDE w:val="0"/>
              <w:autoSpaceDN w:val="0"/>
              <w:adjustRightInd w:val="0"/>
              <w:spacing w:after="0"/>
              <w:contextualSpacing/>
              <w:rPr>
                <w:kern w:val="0"/>
                <w:sz w:val="22"/>
                <w:szCs w:val="22"/>
                <w:lang w:eastAsia="ru-RU" w:bidi="ru-RU"/>
              </w:rPr>
            </w:pPr>
          </w:p>
        </w:tc>
      </w:tr>
    </w:tbl>
    <w:p w14:paraId="35AAB7FC" w14:textId="77777777" w:rsidR="00D42B29" w:rsidRPr="008A0BDD" w:rsidRDefault="00D42B29" w:rsidP="00D42B29">
      <w:pPr>
        <w:widowControl w:val="0"/>
        <w:suppressAutoHyphens w:val="0"/>
        <w:autoSpaceDE w:val="0"/>
        <w:autoSpaceDN w:val="0"/>
        <w:adjustRightInd w:val="0"/>
        <w:spacing w:after="0"/>
        <w:contextualSpacing/>
        <w:rPr>
          <w:kern w:val="0"/>
          <w:sz w:val="22"/>
          <w:szCs w:val="22"/>
          <w:lang w:eastAsia="ru-RU"/>
        </w:rPr>
      </w:pPr>
    </w:p>
    <w:p w14:paraId="7160FE9C" w14:textId="77777777" w:rsidR="00D42B29" w:rsidRPr="008A0BDD" w:rsidRDefault="00D42B29" w:rsidP="00D42B29">
      <w:pPr>
        <w:widowControl w:val="0"/>
        <w:suppressAutoHyphens w:val="0"/>
        <w:autoSpaceDE w:val="0"/>
        <w:autoSpaceDN w:val="0"/>
        <w:adjustRightInd w:val="0"/>
        <w:spacing w:after="0"/>
        <w:contextualSpacing/>
        <w:rPr>
          <w:kern w:val="0"/>
          <w:sz w:val="22"/>
          <w:szCs w:val="22"/>
          <w:lang w:eastAsia="ru-RU"/>
        </w:rPr>
      </w:pPr>
      <w:r w:rsidRPr="008A0BDD">
        <w:rPr>
          <w:kern w:val="0"/>
          <w:sz w:val="22"/>
          <w:szCs w:val="22"/>
          <w:lang w:eastAsia="ru-RU"/>
        </w:rPr>
        <w:lastRenderedPageBreak/>
        <w:t>2. Приемка товара произведена следующим образом:</w:t>
      </w:r>
    </w:p>
    <w:p w14:paraId="31148C20" w14:textId="77777777" w:rsidR="00D42B29" w:rsidRPr="008A0BDD" w:rsidRDefault="00D42B29" w:rsidP="00D42B29">
      <w:pPr>
        <w:widowControl w:val="0"/>
        <w:suppressAutoHyphens w:val="0"/>
        <w:autoSpaceDE w:val="0"/>
        <w:autoSpaceDN w:val="0"/>
        <w:adjustRightInd w:val="0"/>
        <w:spacing w:after="0"/>
        <w:contextualSpacing/>
        <w:rPr>
          <w:kern w:val="0"/>
          <w:sz w:val="22"/>
          <w:szCs w:val="22"/>
          <w:lang w:eastAsia="ru-RU"/>
        </w:rPr>
      </w:pPr>
      <w:r w:rsidRPr="008A0BDD">
        <w:rPr>
          <w:kern w:val="0"/>
          <w:sz w:val="22"/>
          <w:szCs w:val="22"/>
          <w:lang w:eastAsia="ru-RU"/>
        </w:rPr>
        <w:t xml:space="preserve">а) проверка поставленного товара на соответствие </w:t>
      </w:r>
      <w:proofErr w:type="gramStart"/>
      <w:r w:rsidRPr="008A0BDD">
        <w:rPr>
          <w:rFonts w:eastAsia="Calibri"/>
          <w:color w:val="000000"/>
          <w:kern w:val="0"/>
          <w:sz w:val="22"/>
          <w:szCs w:val="22"/>
          <w:lang w:eastAsia="en-US"/>
        </w:rPr>
        <w:t xml:space="preserve">требованиям </w:t>
      </w:r>
      <w:r w:rsidRPr="008A0BDD">
        <w:rPr>
          <w:color w:val="000000"/>
          <w:kern w:val="0"/>
          <w:sz w:val="22"/>
          <w:szCs w:val="22"/>
          <w:lang w:eastAsia="ru-RU"/>
        </w:rPr>
        <w:t xml:space="preserve"> </w:t>
      </w:r>
      <w:r w:rsidRPr="008A0BDD">
        <w:rPr>
          <w:kern w:val="0"/>
          <w:sz w:val="22"/>
          <w:szCs w:val="22"/>
          <w:lang w:eastAsia="ru-RU"/>
        </w:rPr>
        <w:t>договора</w:t>
      </w:r>
      <w:proofErr w:type="gramEnd"/>
      <w:r w:rsidRPr="008A0BDD">
        <w:rPr>
          <w:kern w:val="0"/>
          <w:sz w:val="22"/>
          <w:szCs w:val="22"/>
          <w:lang w:eastAsia="ru-RU"/>
        </w:rPr>
        <w:t xml:space="preserve"> №_____от ______________ и приложения №1 к нему;</w:t>
      </w:r>
    </w:p>
    <w:p w14:paraId="7C507F5D" w14:textId="77777777" w:rsidR="00D42B29" w:rsidRPr="008A0BDD" w:rsidRDefault="00D42B29" w:rsidP="00D42B29">
      <w:pPr>
        <w:widowControl w:val="0"/>
        <w:suppressAutoHyphens w:val="0"/>
        <w:autoSpaceDE w:val="0"/>
        <w:autoSpaceDN w:val="0"/>
        <w:adjustRightInd w:val="0"/>
        <w:spacing w:after="0"/>
        <w:contextualSpacing/>
        <w:rPr>
          <w:kern w:val="0"/>
          <w:sz w:val="22"/>
          <w:szCs w:val="22"/>
          <w:lang w:eastAsia="ru-RU"/>
        </w:rPr>
      </w:pPr>
      <w:r w:rsidRPr="008A0BDD">
        <w:rPr>
          <w:kern w:val="0"/>
          <w:sz w:val="22"/>
          <w:szCs w:val="22"/>
          <w:lang w:eastAsia="ru-RU"/>
        </w:rPr>
        <w:t>б) проверка полноты и правильности оформления комплекта сопроводительных документов в соответствии с условиями договору;</w:t>
      </w:r>
    </w:p>
    <w:p w14:paraId="37330786" w14:textId="77777777" w:rsidR="00D42B29" w:rsidRPr="008A0BDD" w:rsidRDefault="00D42B29" w:rsidP="00D42B29">
      <w:pPr>
        <w:widowControl w:val="0"/>
        <w:suppressAutoHyphens w:val="0"/>
        <w:autoSpaceDE w:val="0"/>
        <w:autoSpaceDN w:val="0"/>
        <w:adjustRightInd w:val="0"/>
        <w:spacing w:after="0"/>
        <w:contextualSpacing/>
        <w:rPr>
          <w:kern w:val="0"/>
          <w:sz w:val="22"/>
          <w:szCs w:val="22"/>
          <w:lang w:eastAsia="ru-RU"/>
        </w:rPr>
      </w:pPr>
      <w:r w:rsidRPr="008A0BDD">
        <w:rPr>
          <w:kern w:val="0"/>
          <w:sz w:val="22"/>
          <w:szCs w:val="22"/>
          <w:lang w:eastAsia="ru-RU"/>
        </w:rPr>
        <w:t>в) контроль наличия/отсутствия внешних повреждений оригинальной упаковки товара;</w:t>
      </w:r>
    </w:p>
    <w:p w14:paraId="3BB47985" w14:textId="77777777" w:rsidR="00D42B29" w:rsidRPr="008A0BDD" w:rsidRDefault="00D42B29" w:rsidP="00D42B29">
      <w:pPr>
        <w:widowControl w:val="0"/>
        <w:suppressAutoHyphens w:val="0"/>
        <w:autoSpaceDE w:val="0"/>
        <w:autoSpaceDN w:val="0"/>
        <w:adjustRightInd w:val="0"/>
        <w:spacing w:after="0"/>
        <w:contextualSpacing/>
        <w:rPr>
          <w:kern w:val="0"/>
          <w:sz w:val="22"/>
          <w:szCs w:val="22"/>
          <w:lang w:eastAsia="ru-RU"/>
        </w:rPr>
      </w:pPr>
      <w:r w:rsidRPr="008A0BDD">
        <w:rPr>
          <w:kern w:val="0"/>
          <w:sz w:val="22"/>
          <w:szCs w:val="22"/>
          <w:lang w:eastAsia="ru-RU"/>
        </w:rPr>
        <w:t>г) проверка наличия необходимых документов (копий документов) на товар е в соответствии с условиями настоящего договора;</w:t>
      </w:r>
    </w:p>
    <w:p w14:paraId="15A6B4FE" w14:textId="77777777" w:rsidR="00D42B29" w:rsidRPr="008A0BDD" w:rsidRDefault="00D42B29" w:rsidP="00D42B29">
      <w:pPr>
        <w:widowControl w:val="0"/>
        <w:suppressAutoHyphens w:val="0"/>
        <w:autoSpaceDE w:val="0"/>
        <w:autoSpaceDN w:val="0"/>
        <w:adjustRightInd w:val="0"/>
        <w:spacing w:after="0"/>
        <w:contextualSpacing/>
        <w:rPr>
          <w:kern w:val="0"/>
          <w:sz w:val="22"/>
          <w:szCs w:val="22"/>
          <w:lang w:eastAsia="ru-RU"/>
        </w:rPr>
      </w:pPr>
      <w:r w:rsidRPr="008A0BDD">
        <w:rPr>
          <w:kern w:val="0"/>
          <w:sz w:val="22"/>
          <w:szCs w:val="22"/>
          <w:lang w:eastAsia="ru-RU"/>
        </w:rPr>
        <w:t>д) проверка наличия технической и (или) эксплуатационной документации производителя (изготовителя) товара на русском языке;</w:t>
      </w:r>
    </w:p>
    <w:p w14:paraId="377A274D" w14:textId="77777777" w:rsidR="00D42B29" w:rsidRPr="008A0BDD" w:rsidRDefault="00D42B29" w:rsidP="00D42B29">
      <w:pPr>
        <w:widowControl w:val="0"/>
        <w:suppressAutoHyphens w:val="0"/>
        <w:autoSpaceDE w:val="0"/>
        <w:autoSpaceDN w:val="0"/>
        <w:adjustRightInd w:val="0"/>
        <w:spacing w:after="0"/>
        <w:contextualSpacing/>
        <w:rPr>
          <w:kern w:val="0"/>
          <w:sz w:val="22"/>
          <w:szCs w:val="22"/>
          <w:lang w:eastAsia="ru-RU"/>
        </w:rPr>
      </w:pPr>
      <w:r w:rsidRPr="008A0BDD">
        <w:rPr>
          <w:kern w:val="0"/>
          <w:sz w:val="22"/>
          <w:szCs w:val="22"/>
          <w:lang w:eastAsia="ru-RU"/>
        </w:rPr>
        <w:t>е) проверка комплектности и целостности поставленного товара.</w:t>
      </w:r>
    </w:p>
    <w:p w14:paraId="64428332" w14:textId="77777777" w:rsidR="00D42B29" w:rsidRPr="008A0BDD" w:rsidRDefault="00D42B29" w:rsidP="00D42B29">
      <w:pPr>
        <w:widowControl w:val="0"/>
        <w:suppressAutoHyphens w:val="0"/>
        <w:autoSpaceDE w:val="0"/>
        <w:autoSpaceDN w:val="0"/>
        <w:adjustRightInd w:val="0"/>
        <w:spacing w:after="0"/>
        <w:contextualSpacing/>
        <w:rPr>
          <w:kern w:val="0"/>
          <w:sz w:val="22"/>
          <w:szCs w:val="22"/>
          <w:lang w:eastAsia="ru-RU"/>
        </w:rPr>
      </w:pPr>
      <w:r w:rsidRPr="008A0BDD">
        <w:rPr>
          <w:kern w:val="0"/>
          <w:sz w:val="22"/>
          <w:szCs w:val="22"/>
          <w:lang w:eastAsia="ru-RU"/>
        </w:rPr>
        <w:t xml:space="preserve">Результаты </w:t>
      </w:r>
      <w:proofErr w:type="gramStart"/>
      <w:r w:rsidRPr="008A0BDD">
        <w:rPr>
          <w:kern w:val="0"/>
          <w:sz w:val="22"/>
          <w:szCs w:val="22"/>
          <w:lang w:eastAsia="ru-RU"/>
        </w:rPr>
        <w:t>приемки:_</w:t>
      </w:r>
      <w:proofErr w:type="gramEnd"/>
      <w:r w:rsidRPr="008A0BDD">
        <w:rPr>
          <w:kern w:val="0"/>
          <w:sz w:val="22"/>
          <w:szCs w:val="22"/>
          <w:lang w:eastAsia="ru-RU"/>
        </w:rPr>
        <w:t>_______________________________________________________________________</w:t>
      </w:r>
    </w:p>
    <w:p w14:paraId="66B00747" w14:textId="77777777" w:rsidR="00D42B29" w:rsidRPr="008A0BDD" w:rsidRDefault="00D42B29" w:rsidP="00D42B29">
      <w:pPr>
        <w:widowControl w:val="0"/>
        <w:suppressAutoHyphens w:val="0"/>
        <w:autoSpaceDE w:val="0"/>
        <w:autoSpaceDN w:val="0"/>
        <w:adjustRightInd w:val="0"/>
        <w:spacing w:after="0"/>
        <w:contextualSpacing/>
        <w:rPr>
          <w:i/>
          <w:kern w:val="0"/>
          <w:sz w:val="22"/>
          <w:szCs w:val="22"/>
          <w:lang w:eastAsia="ru-RU"/>
        </w:rPr>
      </w:pPr>
      <w:r w:rsidRPr="008A0BDD">
        <w:rPr>
          <w:kern w:val="0"/>
          <w:sz w:val="22"/>
          <w:szCs w:val="22"/>
          <w:lang w:eastAsia="ru-RU"/>
        </w:rPr>
        <w:t>(</w:t>
      </w:r>
      <w:r w:rsidRPr="008A0BDD">
        <w:rPr>
          <w:i/>
          <w:kern w:val="0"/>
          <w:sz w:val="22"/>
          <w:szCs w:val="22"/>
          <w:lang w:eastAsia="ru-RU"/>
        </w:rPr>
        <w:t>поставленное соответствует/не соответствует требованиям договора №_____ от ______________________).</w:t>
      </w:r>
    </w:p>
    <w:p w14:paraId="0A142123" w14:textId="77777777" w:rsidR="00D42B29" w:rsidRPr="008A0BDD" w:rsidRDefault="00D42B29" w:rsidP="00D42B29">
      <w:pPr>
        <w:widowControl w:val="0"/>
        <w:suppressAutoHyphens w:val="0"/>
        <w:autoSpaceDE w:val="0"/>
        <w:autoSpaceDN w:val="0"/>
        <w:adjustRightInd w:val="0"/>
        <w:spacing w:after="0"/>
        <w:contextualSpacing/>
        <w:rPr>
          <w:kern w:val="0"/>
          <w:sz w:val="22"/>
          <w:szCs w:val="22"/>
          <w:lang w:eastAsia="ru-RU"/>
        </w:rPr>
      </w:pPr>
      <w:r w:rsidRPr="008A0BDD">
        <w:rPr>
          <w:kern w:val="0"/>
          <w:sz w:val="22"/>
          <w:szCs w:val="22"/>
          <w:lang w:eastAsia="ru-RU"/>
        </w:rPr>
        <w:t xml:space="preserve">Замечания к поставленному </w:t>
      </w:r>
      <w:proofErr w:type="gramStart"/>
      <w:r w:rsidRPr="008A0BDD">
        <w:rPr>
          <w:kern w:val="0"/>
          <w:sz w:val="22"/>
          <w:szCs w:val="22"/>
          <w:lang w:eastAsia="ru-RU"/>
        </w:rPr>
        <w:t>товару:_</w:t>
      </w:r>
      <w:proofErr w:type="gramEnd"/>
      <w:r w:rsidRPr="008A0BDD">
        <w:rPr>
          <w:kern w:val="0"/>
          <w:sz w:val="22"/>
          <w:szCs w:val="22"/>
          <w:lang w:eastAsia="ru-RU"/>
        </w:rPr>
        <w:t>_____________________________________</w:t>
      </w:r>
    </w:p>
    <w:p w14:paraId="4147F63C" w14:textId="77777777" w:rsidR="00D42B29" w:rsidRPr="008A0BDD" w:rsidRDefault="00D42B29" w:rsidP="00D42B29">
      <w:pPr>
        <w:widowControl w:val="0"/>
        <w:suppressAutoHyphens w:val="0"/>
        <w:autoSpaceDE w:val="0"/>
        <w:autoSpaceDN w:val="0"/>
        <w:adjustRightInd w:val="0"/>
        <w:spacing w:after="0"/>
        <w:contextualSpacing/>
        <w:rPr>
          <w:kern w:val="0"/>
          <w:sz w:val="22"/>
          <w:szCs w:val="22"/>
          <w:lang w:eastAsia="ru-RU"/>
        </w:rPr>
      </w:pPr>
      <w:r w:rsidRPr="008A0BDD">
        <w:rPr>
          <w:kern w:val="0"/>
          <w:sz w:val="22"/>
          <w:szCs w:val="22"/>
          <w:lang w:eastAsia="ru-RU"/>
        </w:rPr>
        <w:t>(</w:t>
      </w:r>
      <w:r w:rsidRPr="008A0BDD">
        <w:rPr>
          <w:i/>
          <w:kern w:val="0"/>
          <w:sz w:val="22"/>
          <w:szCs w:val="22"/>
          <w:lang w:eastAsia="ru-RU"/>
        </w:rPr>
        <w:t xml:space="preserve">Перечислить, в случае наличия замечаний/ не соответствий, выявленных при приемке </w:t>
      </w:r>
      <w:proofErr w:type="gramStart"/>
      <w:r w:rsidRPr="008A0BDD">
        <w:rPr>
          <w:i/>
          <w:kern w:val="0"/>
          <w:sz w:val="22"/>
          <w:szCs w:val="22"/>
          <w:lang w:eastAsia="ru-RU"/>
        </w:rPr>
        <w:t xml:space="preserve">товара </w:t>
      </w:r>
      <w:r w:rsidRPr="008A0BDD">
        <w:rPr>
          <w:kern w:val="0"/>
          <w:sz w:val="22"/>
          <w:szCs w:val="22"/>
          <w:lang w:eastAsia="ru-RU"/>
        </w:rPr>
        <w:t>)</w:t>
      </w:r>
      <w:proofErr w:type="gramEnd"/>
      <w:r w:rsidRPr="008A0BDD">
        <w:rPr>
          <w:kern w:val="0"/>
          <w:sz w:val="22"/>
          <w:szCs w:val="22"/>
          <w:lang w:eastAsia="ru-RU"/>
        </w:rPr>
        <w:t>.</w:t>
      </w:r>
    </w:p>
    <w:p w14:paraId="00BE3052" w14:textId="77777777" w:rsidR="00D42B29" w:rsidRPr="008A0BDD" w:rsidRDefault="00D42B29" w:rsidP="00D42B29">
      <w:pPr>
        <w:widowControl w:val="0"/>
        <w:suppressAutoHyphens w:val="0"/>
        <w:autoSpaceDE w:val="0"/>
        <w:autoSpaceDN w:val="0"/>
        <w:adjustRightInd w:val="0"/>
        <w:spacing w:after="0"/>
        <w:contextualSpacing/>
        <w:rPr>
          <w:kern w:val="0"/>
          <w:sz w:val="22"/>
          <w:szCs w:val="22"/>
          <w:lang w:eastAsia="ru-RU"/>
        </w:rPr>
      </w:pPr>
      <w:r w:rsidRPr="008A0BDD">
        <w:rPr>
          <w:kern w:val="0"/>
          <w:sz w:val="22"/>
          <w:szCs w:val="22"/>
          <w:lang w:eastAsia="ru-RU"/>
        </w:rPr>
        <w:t xml:space="preserve">3. Товар осмотрен Заказчиком и принято в состоянии, пригодном к эксплуатации. </w:t>
      </w:r>
    </w:p>
    <w:p w14:paraId="1B506912" w14:textId="77777777" w:rsidR="00D42B29" w:rsidRPr="008A0BDD" w:rsidRDefault="00D42B29" w:rsidP="00D42B29">
      <w:pPr>
        <w:widowControl w:val="0"/>
        <w:suppressAutoHyphens w:val="0"/>
        <w:autoSpaceDE w:val="0"/>
        <w:autoSpaceDN w:val="0"/>
        <w:adjustRightInd w:val="0"/>
        <w:spacing w:after="0"/>
        <w:contextualSpacing/>
        <w:rPr>
          <w:kern w:val="0"/>
          <w:sz w:val="22"/>
          <w:szCs w:val="22"/>
          <w:lang w:eastAsia="ru-RU"/>
        </w:rPr>
      </w:pPr>
      <w:r w:rsidRPr="008A0BDD">
        <w:rPr>
          <w:kern w:val="0"/>
          <w:sz w:val="22"/>
          <w:szCs w:val="22"/>
          <w:lang w:eastAsia="ru-RU"/>
        </w:rPr>
        <w:t>4. Настоящий акт составлен в двух экземплярах, имеющих одинаковую юридическую силу, по одному экземпляру для каждой из сторон, и является неотъемлемой частью договора № ___ от «___</w:t>
      </w:r>
      <w:proofErr w:type="gramStart"/>
      <w:r w:rsidRPr="008A0BDD">
        <w:rPr>
          <w:kern w:val="0"/>
          <w:sz w:val="22"/>
          <w:szCs w:val="22"/>
          <w:lang w:eastAsia="ru-RU"/>
        </w:rPr>
        <w:t>_»_</w:t>
      </w:r>
      <w:proofErr w:type="gramEnd"/>
      <w:r w:rsidRPr="008A0BDD">
        <w:rPr>
          <w:kern w:val="0"/>
          <w:sz w:val="22"/>
          <w:szCs w:val="22"/>
          <w:lang w:eastAsia="ru-RU"/>
        </w:rPr>
        <w:t xml:space="preserve">________202_ г.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60"/>
        <w:gridCol w:w="4800"/>
      </w:tblGrid>
      <w:tr w:rsidR="00D42B29" w:rsidRPr="008A0BDD" w14:paraId="7A9BCE2D" w14:textId="77777777" w:rsidTr="00687F98">
        <w:tc>
          <w:tcPr>
            <w:tcW w:w="4860" w:type="dxa"/>
          </w:tcPr>
          <w:p w14:paraId="76DBA29E" w14:textId="77777777" w:rsidR="00D42B29" w:rsidRPr="008A0BDD" w:rsidRDefault="00D42B29" w:rsidP="00687F98">
            <w:pPr>
              <w:widowControl w:val="0"/>
              <w:suppressAutoHyphens w:val="0"/>
              <w:autoSpaceDE w:val="0"/>
              <w:autoSpaceDN w:val="0"/>
              <w:adjustRightInd w:val="0"/>
              <w:spacing w:after="0"/>
              <w:contextualSpacing/>
              <w:rPr>
                <w:kern w:val="0"/>
                <w:sz w:val="22"/>
                <w:szCs w:val="22"/>
                <w:lang w:eastAsia="ru-RU"/>
              </w:rPr>
            </w:pPr>
            <w:r w:rsidRPr="008A0BDD">
              <w:rPr>
                <w:kern w:val="0"/>
                <w:sz w:val="22"/>
                <w:szCs w:val="22"/>
                <w:lang w:eastAsia="ru-RU"/>
              </w:rPr>
              <w:t>От Поставщика:</w:t>
            </w:r>
          </w:p>
          <w:p w14:paraId="62FA6CE3" w14:textId="77777777" w:rsidR="00D42B29" w:rsidRPr="008A0BDD" w:rsidRDefault="00D42B29" w:rsidP="00687F98">
            <w:pPr>
              <w:widowControl w:val="0"/>
              <w:suppressAutoHyphens w:val="0"/>
              <w:autoSpaceDE w:val="0"/>
              <w:autoSpaceDN w:val="0"/>
              <w:adjustRightInd w:val="0"/>
              <w:spacing w:after="0"/>
              <w:contextualSpacing/>
              <w:rPr>
                <w:kern w:val="0"/>
                <w:sz w:val="22"/>
                <w:szCs w:val="22"/>
                <w:lang w:eastAsia="ru-RU"/>
              </w:rPr>
            </w:pPr>
          </w:p>
          <w:p w14:paraId="3C302ED6" w14:textId="77777777" w:rsidR="00D42B29" w:rsidRPr="008A0BDD" w:rsidRDefault="00D42B29" w:rsidP="00687F98">
            <w:pPr>
              <w:widowControl w:val="0"/>
              <w:suppressAutoHyphens w:val="0"/>
              <w:autoSpaceDE w:val="0"/>
              <w:autoSpaceDN w:val="0"/>
              <w:adjustRightInd w:val="0"/>
              <w:spacing w:after="0"/>
              <w:contextualSpacing/>
              <w:rPr>
                <w:kern w:val="0"/>
                <w:sz w:val="22"/>
                <w:szCs w:val="22"/>
                <w:lang w:eastAsia="ru-RU"/>
              </w:rPr>
            </w:pPr>
            <w:r w:rsidRPr="008A0BDD">
              <w:rPr>
                <w:kern w:val="0"/>
                <w:sz w:val="22"/>
                <w:szCs w:val="22"/>
                <w:lang w:eastAsia="ru-RU"/>
              </w:rPr>
              <w:t>__________________________</w:t>
            </w:r>
          </w:p>
          <w:p w14:paraId="1F819093" w14:textId="77777777" w:rsidR="00D42B29" w:rsidRPr="008A0BDD" w:rsidRDefault="00D42B29" w:rsidP="00687F98">
            <w:pPr>
              <w:widowControl w:val="0"/>
              <w:suppressAutoHyphens w:val="0"/>
              <w:autoSpaceDE w:val="0"/>
              <w:autoSpaceDN w:val="0"/>
              <w:adjustRightInd w:val="0"/>
              <w:spacing w:after="0"/>
              <w:contextualSpacing/>
              <w:rPr>
                <w:kern w:val="0"/>
                <w:sz w:val="22"/>
                <w:szCs w:val="22"/>
                <w:lang w:eastAsia="ru-RU"/>
              </w:rPr>
            </w:pPr>
            <w:r w:rsidRPr="008A0BDD">
              <w:rPr>
                <w:kern w:val="0"/>
                <w:sz w:val="22"/>
                <w:szCs w:val="22"/>
                <w:lang w:eastAsia="ru-RU"/>
              </w:rPr>
              <w:t>М.П.</w:t>
            </w:r>
          </w:p>
          <w:p w14:paraId="48942028" w14:textId="77777777" w:rsidR="00D42B29" w:rsidRPr="008A0BDD" w:rsidRDefault="00D42B29" w:rsidP="00687F98">
            <w:pPr>
              <w:widowControl w:val="0"/>
              <w:suppressAutoHyphens w:val="0"/>
              <w:autoSpaceDE w:val="0"/>
              <w:autoSpaceDN w:val="0"/>
              <w:adjustRightInd w:val="0"/>
              <w:spacing w:after="0"/>
              <w:contextualSpacing/>
              <w:rPr>
                <w:kern w:val="0"/>
                <w:sz w:val="22"/>
                <w:szCs w:val="22"/>
                <w:lang w:eastAsia="ru-RU"/>
              </w:rPr>
            </w:pPr>
            <w:r w:rsidRPr="008A0BDD">
              <w:rPr>
                <w:kern w:val="0"/>
                <w:sz w:val="22"/>
                <w:szCs w:val="22"/>
                <w:lang w:eastAsia="ru-RU"/>
              </w:rPr>
              <w:t>"__" _____________ 20__ г.</w:t>
            </w:r>
          </w:p>
        </w:tc>
        <w:tc>
          <w:tcPr>
            <w:tcW w:w="4800" w:type="dxa"/>
          </w:tcPr>
          <w:p w14:paraId="75A286AE" w14:textId="77777777" w:rsidR="00D42B29" w:rsidRPr="008A0BDD" w:rsidRDefault="00D42B29" w:rsidP="00687F98">
            <w:pPr>
              <w:widowControl w:val="0"/>
              <w:suppressAutoHyphens w:val="0"/>
              <w:autoSpaceDE w:val="0"/>
              <w:autoSpaceDN w:val="0"/>
              <w:adjustRightInd w:val="0"/>
              <w:spacing w:after="0"/>
              <w:contextualSpacing/>
              <w:rPr>
                <w:kern w:val="0"/>
                <w:sz w:val="22"/>
                <w:szCs w:val="22"/>
                <w:lang w:eastAsia="ru-RU"/>
              </w:rPr>
            </w:pPr>
            <w:r w:rsidRPr="008A0BDD">
              <w:rPr>
                <w:kern w:val="0"/>
                <w:sz w:val="22"/>
                <w:szCs w:val="22"/>
                <w:lang w:eastAsia="ru-RU"/>
              </w:rPr>
              <w:t>От Заказчика:</w:t>
            </w:r>
          </w:p>
          <w:p w14:paraId="7715AD7B" w14:textId="77777777" w:rsidR="00D42B29" w:rsidRPr="008A0BDD" w:rsidRDefault="00D42B29" w:rsidP="00687F98">
            <w:pPr>
              <w:widowControl w:val="0"/>
              <w:suppressAutoHyphens w:val="0"/>
              <w:autoSpaceDE w:val="0"/>
              <w:autoSpaceDN w:val="0"/>
              <w:adjustRightInd w:val="0"/>
              <w:spacing w:after="0"/>
              <w:contextualSpacing/>
              <w:rPr>
                <w:kern w:val="0"/>
                <w:sz w:val="22"/>
                <w:szCs w:val="22"/>
                <w:lang w:eastAsia="ru-RU"/>
              </w:rPr>
            </w:pPr>
          </w:p>
          <w:p w14:paraId="15AD33A8" w14:textId="77777777" w:rsidR="00D42B29" w:rsidRPr="008A0BDD" w:rsidRDefault="00D42B29" w:rsidP="00687F98">
            <w:pPr>
              <w:widowControl w:val="0"/>
              <w:suppressAutoHyphens w:val="0"/>
              <w:autoSpaceDE w:val="0"/>
              <w:autoSpaceDN w:val="0"/>
              <w:adjustRightInd w:val="0"/>
              <w:spacing w:after="0"/>
              <w:contextualSpacing/>
              <w:rPr>
                <w:kern w:val="0"/>
                <w:sz w:val="22"/>
                <w:szCs w:val="22"/>
                <w:lang w:eastAsia="ru-RU"/>
              </w:rPr>
            </w:pPr>
            <w:r w:rsidRPr="008A0BDD">
              <w:rPr>
                <w:kern w:val="0"/>
                <w:sz w:val="22"/>
                <w:szCs w:val="22"/>
                <w:lang w:eastAsia="ru-RU"/>
              </w:rPr>
              <w:t>__________________________</w:t>
            </w:r>
          </w:p>
          <w:p w14:paraId="30A38421" w14:textId="77777777" w:rsidR="00D42B29" w:rsidRPr="008A0BDD" w:rsidRDefault="00D42B29" w:rsidP="00687F98">
            <w:pPr>
              <w:widowControl w:val="0"/>
              <w:suppressAutoHyphens w:val="0"/>
              <w:autoSpaceDE w:val="0"/>
              <w:autoSpaceDN w:val="0"/>
              <w:adjustRightInd w:val="0"/>
              <w:spacing w:after="0"/>
              <w:contextualSpacing/>
              <w:rPr>
                <w:kern w:val="0"/>
                <w:sz w:val="22"/>
                <w:szCs w:val="22"/>
                <w:lang w:eastAsia="ru-RU"/>
              </w:rPr>
            </w:pPr>
            <w:r w:rsidRPr="008A0BDD">
              <w:rPr>
                <w:kern w:val="0"/>
                <w:sz w:val="22"/>
                <w:szCs w:val="22"/>
                <w:lang w:eastAsia="ru-RU"/>
              </w:rPr>
              <w:t>М.П.</w:t>
            </w:r>
          </w:p>
          <w:p w14:paraId="0C10C680" w14:textId="77777777" w:rsidR="00D42B29" w:rsidRPr="008A0BDD" w:rsidRDefault="00D42B29" w:rsidP="00687F98">
            <w:pPr>
              <w:widowControl w:val="0"/>
              <w:suppressAutoHyphens w:val="0"/>
              <w:autoSpaceDE w:val="0"/>
              <w:autoSpaceDN w:val="0"/>
              <w:adjustRightInd w:val="0"/>
              <w:spacing w:after="0"/>
              <w:contextualSpacing/>
              <w:rPr>
                <w:kern w:val="0"/>
                <w:sz w:val="22"/>
                <w:szCs w:val="22"/>
                <w:lang w:eastAsia="ru-RU"/>
              </w:rPr>
            </w:pPr>
            <w:r w:rsidRPr="008A0BDD">
              <w:rPr>
                <w:kern w:val="0"/>
                <w:sz w:val="22"/>
                <w:szCs w:val="22"/>
                <w:lang w:eastAsia="ru-RU"/>
              </w:rPr>
              <w:t>"__" _____________ 20__ г.</w:t>
            </w:r>
          </w:p>
        </w:tc>
      </w:tr>
    </w:tbl>
    <w:p w14:paraId="2970B06F" w14:textId="77777777" w:rsidR="00000000" w:rsidRPr="008A0BDD" w:rsidRDefault="00000000">
      <w:pPr>
        <w:rPr>
          <w:sz w:val="22"/>
          <w:szCs w:val="22"/>
        </w:rPr>
      </w:pPr>
    </w:p>
    <w:sectPr w:rsidR="005E04C7" w:rsidRPr="008A0B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CB5DB" w14:textId="77777777" w:rsidR="00F173C7" w:rsidRDefault="00F173C7">
      <w:pPr>
        <w:spacing w:after="0"/>
      </w:pPr>
      <w:r>
        <w:separator/>
      </w:r>
    </w:p>
  </w:endnote>
  <w:endnote w:type="continuationSeparator" w:id="0">
    <w:p w14:paraId="2D56E9DE" w14:textId="77777777" w:rsidR="00F173C7" w:rsidRDefault="00F173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A2405" w14:textId="77777777" w:rsidR="00F173C7" w:rsidRDefault="00F173C7">
      <w:pPr>
        <w:spacing w:after="0"/>
      </w:pPr>
      <w:r>
        <w:separator/>
      </w:r>
    </w:p>
  </w:footnote>
  <w:footnote w:type="continuationSeparator" w:id="0">
    <w:p w14:paraId="20D9A0DF" w14:textId="77777777" w:rsidR="00F173C7" w:rsidRDefault="00F173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7E99" w14:textId="77777777" w:rsidR="00000000" w:rsidRDefault="00000000">
    <w:pPr>
      <w:pStyle w:val="a5"/>
    </w:pPr>
  </w:p>
  <w:p w14:paraId="59A27CF0" w14:textId="77777777" w:rsidR="00000000" w:rsidRDefault="000000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40920"/>
    <w:multiLevelType w:val="hybridMultilevel"/>
    <w:tmpl w:val="97169ED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 w15:restartNumberingAfterBreak="0">
    <w:nsid w:val="191B5DB6"/>
    <w:multiLevelType w:val="multilevel"/>
    <w:tmpl w:val="9D72C708"/>
    <w:lvl w:ilvl="0">
      <w:start w:val="7"/>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9336600"/>
    <w:multiLevelType w:val="hybridMultilevel"/>
    <w:tmpl w:val="A03ED8CC"/>
    <w:lvl w:ilvl="0" w:tplc="2990CB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223443195">
    <w:abstractNumId w:val="0"/>
  </w:num>
  <w:num w:numId="2" w16cid:durableId="1094740100">
    <w:abstractNumId w:val="2"/>
  </w:num>
  <w:num w:numId="3" w16cid:durableId="1342588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8C"/>
    <w:rsid w:val="000B00AC"/>
    <w:rsid w:val="00110A1A"/>
    <w:rsid w:val="0016578D"/>
    <w:rsid w:val="00284CD2"/>
    <w:rsid w:val="002C5F8C"/>
    <w:rsid w:val="004C4A3F"/>
    <w:rsid w:val="00557F90"/>
    <w:rsid w:val="005B1F7E"/>
    <w:rsid w:val="005C56F9"/>
    <w:rsid w:val="006F2BD0"/>
    <w:rsid w:val="007C0109"/>
    <w:rsid w:val="008114AA"/>
    <w:rsid w:val="00821B77"/>
    <w:rsid w:val="008A0BDD"/>
    <w:rsid w:val="008B180F"/>
    <w:rsid w:val="00946AC8"/>
    <w:rsid w:val="009E3727"/>
    <w:rsid w:val="00B962E0"/>
    <w:rsid w:val="00C23A6E"/>
    <w:rsid w:val="00D16DA5"/>
    <w:rsid w:val="00D42B29"/>
    <w:rsid w:val="00E65264"/>
    <w:rsid w:val="00F17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2AB6F"/>
  <w15:chartTrackingRefBased/>
  <w15:docId w15:val="{400A17F5-C547-4542-AAF4-C5023B0D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B29"/>
    <w:pPr>
      <w:suppressAutoHyphens/>
      <w:spacing w:after="60" w:line="240" w:lineRule="auto"/>
      <w:jc w:val="both"/>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D42B29"/>
    <w:pPr>
      <w:suppressAutoHyphens/>
      <w:spacing w:after="0" w:line="240" w:lineRule="auto"/>
    </w:pPr>
    <w:rPr>
      <w:rFonts w:ascii="Calibri" w:eastAsia="Arial" w:hAnsi="Calibri" w:cs="Times New Roman"/>
      <w:kern w:val="1"/>
      <w:lang w:eastAsia="ar-SA"/>
    </w:rPr>
  </w:style>
  <w:style w:type="paragraph" w:styleId="a5">
    <w:name w:val="header"/>
    <w:basedOn w:val="a"/>
    <w:link w:val="a6"/>
    <w:uiPriority w:val="99"/>
    <w:rsid w:val="00D42B29"/>
    <w:pPr>
      <w:tabs>
        <w:tab w:val="center" w:pos="4677"/>
        <w:tab w:val="right" w:pos="9355"/>
      </w:tabs>
      <w:autoSpaceDE w:val="0"/>
      <w:spacing w:after="0"/>
      <w:jc w:val="left"/>
    </w:pPr>
  </w:style>
  <w:style w:type="character" w:customStyle="1" w:styleId="a6">
    <w:name w:val="Верхний колонтитул Знак"/>
    <w:basedOn w:val="a0"/>
    <w:link w:val="a5"/>
    <w:uiPriority w:val="99"/>
    <w:rsid w:val="00D42B29"/>
    <w:rPr>
      <w:rFonts w:ascii="Times New Roman" w:eastAsia="Times New Roman" w:hAnsi="Times New Roman" w:cs="Times New Roman"/>
      <w:kern w:val="1"/>
      <w:sz w:val="24"/>
      <w:szCs w:val="24"/>
      <w:lang w:eastAsia="ar-SA"/>
    </w:rPr>
  </w:style>
  <w:style w:type="character" w:customStyle="1" w:styleId="a4">
    <w:name w:val="Без интервала Знак"/>
    <w:link w:val="a3"/>
    <w:uiPriority w:val="99"/>
    <w:rsid w:val="00D42B29"/>
    <w:rPr>
      <w:rFonts w:ascii="Calibri" w:eastAsia="Arial"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6EEFE32D78DF3965BE5428F908755F2614806C1A2283A8C0572CED62A0BB4883F6A304958ACCB31EW6F"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4752</Words>
  <Characters>27093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User56</dc:creator>
  <cp:keywords/>
  <dc:description/>
  <cp:lastModifiedBy>User</cp:lastModifiedBy>
  <cp:revision>13</cp:revision>
  <dcterms:created xsi:type="dcterms:W3CDTF">2025-01-30T11:25:00Z</dcterms:created>
  <dcterms:modified xsi:type="dcterms:W3CDTF">2025-02-03T03:33:00Z</dcterms:modified>
</cp:coreProperties>
</file>