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9799B" w14:textId="77777777" w:rsidR="00C35419" w:rsidRPr="0032336A" w:rsidRDefault="00C35419" w:rsidP="00C35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2336A">
        <w:rPr>
          <w:rFonts w:ascii="Times New Roman" w:eastAsia="Times New Roman" w:hAnsi="Times New Roman" w:cs="Times New Roman"/>
          <w:b/>
          <w:bCs/>
          <w:lang w:eastAsia="ru-RU"/>
        </w:rPr>
        <w:t xml:space="preserve">Техническое задание </w:t>
      </w:r>
    </w:p>
    <w:p w14:paraId="20D28B16" w14:textId="77777777" w:rsidR="003A4658" w:rsidRDefault="00C35419" w:rsidP="003A4658">
      <w:pPr>
        <w:tabs>
          <w:tab w:val="left" w:pos="5442"/>
        </w:tabs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336A">
        <w:rPr>
          <w:rFonts w:ascii="Times New Roman" w:eastAsia="Times New Roman" w:hAnsi="Times New Roman" w:cs="Times New Roman"/>
          <w:b/>
          <w:bCs/>
          <w:lang w:eastAsia="ru-RU"/>
        </w:rPr>
        <w:t xml:space="preserve">на </w:t>
      </w:r>
      <w:r w:rsidR="007669C3" w:rsidRPr="00422C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Поставк</w:t>
      </w:r>
      <w:r w:rsidR="007669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7669C3" w:rsidRPr="00422C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оборудования для оснащения токарной мастерской (лаборатории токарной мастерской), расположенной в здании мастерской по адресу: Свердловская область г. Ревда, ул. Спортивная д. 18</w:t>
      </w:r>
    </w:p>
    <w:p w14:paraId="77C91C74" w14:textId="6B8D2508" w:rsidR="00C35419" w:rsidRPr="0032336A" w:rsidRDefault="00C35419" w:rsidP="003A4658">
      <w:pPr>
        <w:tabs>
          <w:tab w:val="left" w:pos="5442"/>
        </w:tabs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32336A">
        <w:rPr>
          <w:rFonts w:ascii="Times New Roman" w:hAnsi="Times New Roman" w:cs="Times New Roman"/>
          <w:b/>
          <w:bCs/>
          <w:shd w:val="clear" w:color="auto" w:fill="FFFFFF"/>
        </w:rPr>
        <w:t>Технические характеристики поставляемого товара:</w:t>
      </w:r>
    </w:p>
    <w:tbl>
      <w:tblPr>
        <w:tblStyle w:val="a3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626"/>
        <w:gridCol w:w="1705"/>
        <w:gridCol w:w="1420"/>
        <w:gridCol w:w="452"/>
        <w:gridCol w:w="4764"/>
        <w:gridCol w:w="647"/>
        <w:gridCol w:w="632"/>
      </w:tblGrid>
      <w:tr w:rsidR="00C35419" w:rsidRPr="00A4241B" w14:paraId="506A650E" w14:textId="77777777" w:rsidTr="0032336A">
        <w:tc>
          <w:tcPr>
            <w:tcW w:w="626" w:type="dxa"/>
          </w:tcPr>
          <w:p w14:paraId="216A9B0C" w14:textId="77777777" w:rsidR="00C35419" w:rsidRPr="00A4241B" w:rsidRDefault="00C35419" w:rsidP="00C3541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2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705" w:type="dxa"/>
          </w:tcPr>
          <w:p w14:paraId="11CAE534" w14:textId="77777777" w:rsidR="00C35419" w:rsidRPr="00A4241B" w:rsidRDefault="00C35419" w:rsidP="00C3541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2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420" w:type="dxa"/>
          </w:tcPr>
          <w:p w14:paraId="4CA60AF7" w14:textId="773E00A3" w:rsidR="00C35419" w:rsidRPr="00A4241B" w:rsidRDefault="00C35419" w:rsidP="00C3541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2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ОКПД 2</w:t>
            </w:r>
          </w:p>
        </w:tc>
        <w:tc>
          <w:tcPr>
            <w:tcW w:w="452" w:type="dxa"/>
          </w:tcPr>
          <w:p w14:paraId="31A7220A" w14:textId="24FD8108" w:rsidR="00C35419" w:rsidRPr="00A4241B" w:rsidRDefault="00C35419" w:rsidP="00C3541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2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П/О</w:t>
            </w:r>
          </w:p>
        </w:tc>
        <w:tc>
          <w:tcPr>
            <w:tcW w:w="4764" w:type="dxa"/>
          </w:tcPr>
          <w:p w14:paraId="2FC7C2D0" w14:textId="75C56B02" w:rsidR="00C35419" w:rsidRPr="00A4241B" w:rsidRDefault="00C35419" w:rsidP="00C3541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2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Характеристики</w:t>
            </w:r>
          </w:p>
        </w:tc>
        <w:tc>
          <w:tcPr>
            <w:tcW w:w="647" w:type="dxa"/>
          </w:tcPr>
          <w:p w14:paraId="1D896943" w14:textId="77777777" w:rsidR="00C35419" w:rsidRPr="00A4241B" w:rsidRDefault="00C35419" w:rsidP="00C3541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2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632" w:type="dxa"/>
          </w:tcPr>
          <w:p w14:paraId="3B97FA4E" w14:textId="77777777" w:rsidR="00C35419" w:rsidRPr="00A4241B" w:rsidRDefault="00C35419" w:rsidP="00C3541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24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</w:tr>
      <w:tr w:rsidR="00C35419" w:rsidRPr="00A4241B" w14:paraId="0FC6A646" w14:textId="77777777" w:rsidTr="0032336A">
        <w:tc>
          <w:tcPr>
            <w:tcW w:w="626" w:type="dxa"/>
          </w:tcPr>
          <w:p w14:paraId="1CB39CA9" w14:textId="77777777" w:rsidR="00C35419" w:rsidRPr="00A4241B" w:rsidRDefault="00C35419" w:rsidP="00C35419">
            <w:pPr>
              <w:pStyle w:val="a4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/>
              <w:ind w:left="0" w:right="-392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14:paraId="318DB951" w14:textId="77777777" w:rsidR="00C35419" w:rsidRPr="00A4241B" w:rsidRDefault="00C35419" w:rsidP="00C3541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Инструментальная тележка</w:t>
            </w:r>
          </w:p>
        </w:tc>
        <w:tc>
          <w:tcPr>
            <w:tcW w:w="1420" w:type="dxa"/>
          </w:tcPr>
          <w:p w14:paraId="1CA59786" w14:textId="079D11B1" w:rsidR="00C35419" w:rsidRPr="00A4241B" w:rsidRDefault="00DE617A" w:rsidP="00C3541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31.09.11.190</w:t>
            </w:r>
          </w:p>
        </w:tc>
        <w:tc>
          <w:tcPr>
            <w:tcW w:w="452" w:type="dxa"/>
          </w:tcPr>
          <w:p w14:paraId="4DCB070B" w14:textId="2FBC79CF" w:rsidR="00C35419" w:rsidRPr="00A4241B" w:rsidRDefault="00DE617A" w:rsidP="00C3541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764" w:type="dxa"/>
          </w:tcPr>
          <w:p w14:paraId="1173F3EA" w14:textId="77777777" w:rsidR="0026300E" w:rsidRPr="00A4241B" w:rsidRDefault="0026300E" w:rsidP="002630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Система хранения</w:t>
            </w:r>
          </w:p>
          <w:p w14:paraId="28610AF6" w14:textId="77777777" w:rsidR="0026300E" w:rsidRPr="00A4241B" w:rsidRDefault="0026300E" w:rsidP="002630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ящик</w:t>
            </w:r>
          </w:p>
          <w:p w14:paraId="2DEE46A0" w14:textId="77777777" w:rsidR="0026300E" w:rsidRPr="00A4241B" w:rsidRDefault="0026300E" w:rsidP="002630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Количество ящиков</w:t>
            </w:r>
          </w:p>
          <w:p w14:paraId="29183800" w14:textId="77777777" w:rsidR="0026300E" w:rsidRPr="00A4241B" w:rsidRDefault="0026300E" w:rsidP="002630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5</w:t>
            </w:r>
          </w:p>
          <w:p w14:paraId="531ED275" w14:textId="77777777" w:rsidR="0026300E" w:rsidRPr="00A4241B" w:rsidRDefault="0026300E" w:rsidP="002630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Цвет</w:t>
            </w:r>
          </w:p>
          <w:p w14:paraId="607CA646" w14:textId="77777777" w:rsidR="0026300E" w:rsidRPr="00A4241B" w:rsidRDefault="0026300E" w:rsidP="002630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синий</w:t>
            </w:r>
          </w:p>
          <w:p w14:paraId="2903A81E" w14:textId="77777777" w:rsidR="0026300E" w:rsidRPr="00A4241B" w:rsidRDefault="0026300E" w:rsidP="002630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Длина</w:t>
            </w:r>
          </w:p>
          <w:p w14:paraId="0C5554D4" w14:textId="77777777" w:rsidR="0026300E" w:rsidRPr="00A4241B" w:rsidRDefault="0026300E" w:rsidP="002630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655 мм</w:t>
            </w:r>
          </w:p>
          <w:p w14:paraId="40A3F8E5" w14:textId="77777777" w:rsidR="0026300E" w:rsidRPr="00A4241B" w:rsidRDefault="0026300E" w:rsidP="002630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Ширина</w:t>
            </w:r>
          </w:p>
          <w:p w14:paraId="6D9045A7" w14:textId="77777777" w:rsidR="0026300E" w:rsidRPr="00A4241B" w:rsidRDefault="0026300E" w:rsidP="002630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330 мм</w:t>
            </w:r>
          </w:p>
          <w:p w14:paraId="52CCF70D" w14:textId="77777777" w:rsidR="0026300E" w:rsidRPr="00A4241B" w:rsidRDefault="0026300E" w:rsidP="002630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Высота</w:t>
            </w:r>
          </w:p>
          <w:p w14:paraId="1C2E9068" w14:textId="77777777" w:rsidR="0026300E" w:rsidRPr="00A4241B" w:rsidRDefault="0026300E" w:rsidP="002630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620 мм</w:t>
            </w:r>
          </w:p>
          <w:p w14:paraId="4166A1B9" w14:textId="77777777" w:rsidR="0026300E" w:rsidRPr="00A4241B" w:rsidRDefault="0026300E" w:rsidP="002630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Вес нетто</w:t>
            </w:r>
          </w:p>
          <w:p w14:paraId="19571C0A" w14:textId="77777777" w:rsidR="0026300E" w:rsidRPr="00A4241B" w:rsidRDefault="0026300E" w:rsidP="002630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24 кг</w:t>
            </w:r>
          </w:p>
          <w:p w14:paraId="3DDB5957" w14:textId="77777777" w:rsidR="0026300E" w:rsidRPr="00A4241B" w:rsidRDefault="0026300E" w:rsidP="002630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Габариты без упаковки</w:t>
            </w:r>
          </w:p>
          <w:p w14:paraId="7C52807D" w14:textId="77777777" w:rsidR="0026300E" w:rsidRPr="00A4241B" w:rsidRDefault="0026300E" w:rsidP="002630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655х330х620 мм</w:t>
            </w:r>
          </w:p>
          <w:p w14:paraId="1ED51D2E" w14:textId="15947B7F" w:rsidR="00C35419" w:rsidRPr="00A4241B" w:rsidRDefault="0026300E" w:rsidP="002630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i/>
                <w:iCs/>
              </w:rPr>
            </w:pPr>
            <w:r w:rsidRPr="00A4241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C35419" w:rsidRPr="00A4241B">
              <w:rPr>
                <w:rFonts w:ascii="Times New Roman" w:hAnsi="Times New Roman" w:cs="Times New Roman"/>
                <w:i/>
                <w:iCs/>
              </w:rPr>
              <w:t>Внутреннее наполнение</w:t>
            </w:r>
          </w:p>
          <w:p w14:paraId="70CD2BF9" w14:textId="77777777" w:rsidR="00C35419" w:rsidRPr="00A4241B" w:rsidRDefault="00C35419" w:rsidP="00C3541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Количество ящиков не менее 5</w:t>
            </w:r>
          </w:p>
          <w:p w14:paraId="0A1CED7D" w14:textId="221E4425" w:rsidR="00C35419" w:rsidRPr="00A4241B" w:rsidRDefault="00C35419" w:rsidP="00C3541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Количество ящиков с телескопическими направляющими 5</w:t>
            </w:r>
          </w:p>
          <w:p w14:paraId="27DC427B" w14:textId="77777777" w:rsidR="00821B84" w:rsidRPr="00A4241B" w:rsidRDefault="00821B84" w:rsidP="00821B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система полного выдвижения ящиков: наличие</w:t>
            </w:r>
          </w:p>
          <w:p w14:paraId="152CAFCE" w14:textId="77777777" w:rsidR="00C35419" w:rsidRPr="00A4241B" w:rsidRDefault="00C35419" w:rsidP="00C3541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i/>
                <w:iCs/>
              </w:rPr>
            </w:pPr>
            <w:r w:rsidRPr="00A4241B">
              <w:rPr>
                <w:rFonts w:ascii="Times New Roman" w:hAnsi="Times New Roman" w:cs="Times New Roman"/>
                <w:i/>
                <w:iCs/>
              </w:rPr>
              <w:t>Покрытие и цвет</w:t>
            </w:r>
          </w:p>
          <w:p w14:paraId="6E61315F" w14:textId="77777777" w:rsidR="00C35419" w:rsidRPr="00A4241B" w:rsidRDefault="00C35419" w:rsidP="00C3541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Цвет Синий, Серый</w:t>
            </w:r>
          </w:p>
          <w:p w14:paraId="772AC6AD" w14:textId="77777777" w:rsidR="00C35419" w:rsidRPr="00A4241B" w:rsidRDefault="00C35419" w:rsidP="00C3541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Количество колес не менее 4</w:t>
            </w:r>
          </w:p>
          <w:p w14:paraId="3F14D176" w14:textId="713DBDAD" w:rsidR="00C35419" w:rsidRPr="00A4241B" w:rsidRDefault="00C35419" w:rsidP="00C3541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Количество колес с тормозом не менее 1</w:t>
            </w:r>
            <w:r w:rsidR="00821B84" w:rsidRPr="00A4241B">
              <w:rPr>
                <w:rFonts w:ascii="Times New Roman" w:hAnsi="Times New Roman" w:cs="Times New Roman"/>
              </w:rPr>
              <w:t>:</w:t>
            </w:r>
          </w:p>
          <w:p w14:paraId="7E630ED2" w14:textId="3BDCD683" w:rsidR="00821B84" w:rsidRPr="00A4241B" w:rsidRDefault="00821B84" w:rsidP="00821B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Диаметр колеса не менее 100 мм.</w:t>
            </w:r>
          </w:p>
          <w:p w14:paraId="76887056" w14:textId="77777777" w:rsidR="00821B84" w:rsidRPr="00A4241B" w:rsidRDefault="00821B84" w:rsidP="00821B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верх тележек покрыт маслостойким пластиковым ковриком: наличие</w:t>
            </w:r>
          </w:p>
          <w:p w14:paraId="4F6E10F2" w14:textId="7F352E45" w:rsidR="00C35419" w:rsidRPr="00A4241B" w:rsidRDefault="00821B84" w:rsidP="00C3541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Материал:</w:t>
            </w:r>
            <w:r w:rsidR="00C35419" w:rsidRPr="00A4241B">
              <w:rPr>
                <w:rFonts w:ascii="Times New Roman" w:hAnsi="Times New Roman" w:cs="Times New Roman"/>
              </w:rPr>
              <w:t xml:space="preserve"> высокопрочн</w:t>
            </w:r>
            <w:r w:rsidRPr="00A4241B">
              <w:rPr>
                <w:rFonts w:ascii="Times New Roman" w:hAnsi="Times New Roman" w:cs="Times New Roman"/>
              </w:rPr>
              <w:t>ая</w:t>
            </w:r>
            <w:r w:rsidR="00C35419" w:rsidRPr="00A4241B">
              <w:rPr>
                <w:rFonts w:ascii="Times New Roman" w:hAnsi="Times New Roman" w:cs="Times New Roman"/>
              </w:rPr>
              <w:t xml:space="preserve"> стал</w:t>
            </w:r>
            <w:r w:rsidRPr="00A4241B">
              <w:rPr>
                <w:rFonts w:ascii="Times New Roman" w:hAnsi="Times New Roman" w:cs="Times New Roman"/>
              </w:rPr>
              <w:t>ь</w:t>
            </w:r>
            <w:r w:rsidR="00C35419" w:rsidRPr="00A4241B">
              <w:rPr>
                <w:rFonts w:ascii="Times New Roman" w:hAnsi="Times New Roman" w:cs="Times New Roman"/>
              </w:rPr>
              <w:t>;</w:t>
            </w:r>
          </w:p>
          <w:p w14:paraId="2022AAF9" w14:textId="6573C303" w:rsidR="00C35419" w:rsidRPr="00A4241B" w:rsidRDefault="00C35419" w:rsidP="00C3541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тележка комплектуется центральным ключевым замком</w:t>
            </w:r>
            <w:r w:rsidR="00821B84" w:rsidRPr="00A4241B">
              <w:rPr>
                <w:rFonts w:ascii="Times New Roman" w:hAnsi="Times New Roman" w:cs="Times New Roman"/>
              </w:rPr>
              <w:t>: наличие</w:t>
            </w:r>
            <w:r w:rsidRPr="00A4241B">
              <w:rPr>
                <w:rFonts w:ascii="Times New Roman" w:hAnsi="Times New Roman" w:cs="Times New Roman"/>
              </w:rPr>
              <w:t>;</w:t>
            </w:r>
          </w:p>
          <w:p w14:paraId="13F7A81E" w14:textId="77777777" w:rsidR="00821B84" w:rsidRPr="00A4241B" w:rsidRDefault="00C35419" w:rsidP="00821B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поставля</w:t>
            </w:r>
            <w:r w:rsidR="00821B84" w:rsidRPr="00A4241B">
              <w:rPr>
                <w:rFonts w:ascii="Times New Roman" w:hAnsi="Times New Roman" w:cs="Times New Roman"/>
              </w:rPr>
              <w:t>е</w:t>
            </w:r>
            <w:r w:rsidRPr="00A4241B">
              <w:rPr>
                <w:rFonts w:ascii="Times New Roman" w:hAnsi="Times New Roman" w:cs="Times New Roman"/>
              </w:rPr>
              <w:t>тся в собранном виде</w:t>
            </w:r>
            <w:r w:rsidR="00821B84" w:rsidRPr="00A4241B">
              <w:rPr>
                <w:rFonts w:ascii="Times New Roman" w:hAnsi="Times New Roman" w:cs="Times New Roman"/>
              </w:rPr>
              <w:t>.</w:t>
            </w:r>
          </w:p>
          <w:p w14:paraId="1BE25C50" w14:textId="2460EEE7" w:rsidR="003A4658" w:rsidRPr="00A4241B" w:rsidRDefault="003A4658" w:rsidP="00821B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noProof/>
                <w:lang w:eastAsia="ru-RU"/>
              </w:rPr>
              <w:drawing>
                <wp:inline distT="0" distB="0" distL="0" distR="0" wp14:anchorId="1EF95341" wp14:editId="02D444D2">
                  <wp:extent cx="1270000" cy="1365250"/>
                  <wp:effectExtent l="0" t="0" r="635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36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" w:type="dxa"/>
          </w:tcPr>
          <w:p w14:paraId="55FC35DD" w14:textId="77777777" w:rsidR="00C35419" w:rsidRPr="00A4241B" w:rsidRDefault="00C35419" w:rsidP="00C3541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632" w:type="dxa"/>
          </w:tcPr>
          <w:p w14:paraId="47AB4018" w14:textId="77777777" w:rsidR="00C35419" w:rsidRPr="00A4241B" w:rsidRDefault="00C35419" w:rsidP="00C3541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4</w:t>
            </w:r>
          </w:p>
        </w:tc>
      </w:tr>
      <w:tr w:rsidR="00C35419" w:rsidRPr="00A4241B" w14:paraId="1B40A05F" w14:textId="77777777" w:rsidTr="000B1034">
        <w:tc>
          <w:tcPr>
            <w:tcW w:w="626" w:type="dxa"/>
          </w:tcPr>
          <w:p w14:paraId="52E57ED4" w14:textId="77777777" w:rsidR="00C35419" w:rsidRPr="00A4241B" w:rsidRDefault="00C35419" w:rsidP="00C35419">
            <w:pPr>
              <w:pStyle w:val="a4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/>
              <w:ind w:left="0" w:right="-392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14:paraId="493F7C15" w14:textId="77777777" w:rsidR="00C35419" w:rsidRPr="00A4241B" w:rsidRDefault="00C35419" w:rsidP="00C3541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Сборщик стружки</w:t>
            </w:r>
          </w:p>
        </w:tc>
        <w:tc>
          <w:tcPr>
            <w:tcW w:w="1420" w:type="dxa"/>
            <w:shd w:val="clear" w:color="auto" w:fill="auto"/>
          </w:tcPr>
          <w:p w14:paraId="3DFE669D" w14:textId="28AD621A" w:rsidR="00C35419" w:rsidRPr="00A4241B" w:rsidRDefault="00445AD1" w:rsidP="00C3541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25.99.29.110</w:t>
            </w:r>
          </w:p>
        </w:tc>
        <w:tc>
          <w:tcPr>
            <w:tcW w:w="452" w:type="dxa"/>
            <w:shd w:val="clear" w:color="auto" w:fill="auto"/>
          </w:tcPr>
          <w:p w14:paraId="499EF13D" w14:textId="7B25CCA6" w:rsidR="00C35419" w:rsidRPr="00A4241B" w:rsidRDefault="00445AD1" w:rsidP="00C3541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4764" w:type="dxa"/>
          </w:tcPr>
          <w:p w14:paraId="3DFCDA18" w14:textId="6E43245C" w:rsidR="0026300E" w:rsidRPr="00A4241B" w:rsidRDefault="0026300E" w:rsidP="002630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Тип магнитный сборщик</w:t>
            </w:r>
          </w:p>
          <w:p w14:paraId="2847ADC7" w14:textId="77777777" w:rsidR="0026300E" w:rsidRPr="00A4241B" w:rsidRDefault="0026300E" w:rsidP="002630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Длина рабочей части</w:t>
            </w:r>
          </w:p>
          <w:p w14:paraId="60E263B6" w14:textId="77777777" w:rsidR="0026300E" w:rsidRPr="00A4241B" w:rsidRDefault="0026300E" w:rsidP="002630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400 мм</w:t>
            </w:r>
          </w:p>
          <w:p w14:paraId="681834B3" w14:textId="77777777" w:rsidR="0026300E" w:rsidRPr="00A4241B" w:rsidRDefault="0026300E" w:rsidP="002630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Диаметр</w:t>
            </w:r>
          </w:p>
          <w:p w14:paraId="03AAB356" w14:textId="77777777" w:rsidR="0026300E" w:rsidRPr="00A4241B" w:rsidRDefault="0026300E" w:rsidP="002630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22 мм</w:t>
            </w:r>
          </w:p>
          <w:p w14:paraId="46AEAAD5" w14:textId="77777777" w:rsidR="0026300E" w:rsidRPr="00A4241B" w:rsidRDefault="0026300E" w:rsidP="002630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lastRenderedPageBreak/>
              <w:t>Габариты без упаковки</w:t>
            </w:r>
          </w:p>
          <w:p w14:paraId="35DC76E2" w14:textId="77777777" w:rsidR="0026300E" w:rsidRPr="00A4241B" w:rsidRDefault="0026300E" w:rsidP="002630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22х400 мм</w:t>
            </w:r>
          </w:p>
          <w:p w14:paraId="11A33F7C" w14:textId="65C99D35" w:rsidR="00C35419" w:rsidRPr="00A4241B" w:rsidRDefault="0026300E" w:rsidP="002630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 xml:space="preserve"> </w:t>
            </w:r>
            <w:r w:rsidR="00C35419" w:rsidRPr="00A4241B">
              <w:rPr>
                <w:rFonts w:ascii="Times New Roman" w:hAnsi="Times New Roman" w:cs="Times New Roman"/>
              </w:rPr>
              <w:t>Не требует электропитания</w:t>
            </w:r>
            <w:r w:rsidR="00821B84" w:rsidRPr="00A4241B">
              <w:rPr>
                <w:rFonts w:ascii="Times New Roman" w:hAnsi="Times New Roman" w:cs="Times New Roman"/>
              </w:rPr>
              <w:t>: соответствие</w:t>
            </w:r>
          </w:p>
          <w:p w14:paraId="3EC736FD" w14:textId="70253102" w:rsidR="00C35419" w:rsidRPr="00A4241B" w:rsidRDefault="00C35419" w:rsidP="00C3541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Диапазон рабочих температур</w:t>
            </w:r>
            <w:r w:rsidR="00821B84" w:rsidRPr="00A4241B">
              <w:rPr>
                <w:rFonts w:ascii="Times New Roman" w:hAnsi="Times New Roman" w:cs="Times New Roman"/>
              </w:rPr>
              <w:t>:</w:t>
            </w:r>
            <w:r w:rsidRPr="00A4241B">
              <w:rPr>
                <w:rFonts w:ascii="Times New Roman" w:hAnsi="Times New Roman" w:cs="Times New Roman"/>
              </w:rPr>
              <w:t xml:space="preserve"> не менее от -40 до +80 °С</w:t>
            </w:r>
          </w:p>
          <w:p w14:paraId="7B955190" w14:textId="61098599" w:rsidR="00C35419" w:rsidRPr="00A4241B" w:rsidRDefault="00C35419" w:rsidP="00C3541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Можно использовать в жидкостях</w:t>
            </w:r>
            <w:r w:rsidR="00821B84" w:rsidRPr="00A4241B">
              <w:rPr>
                <w:rFonts w:ascii="Times New Roman" w:hAnsi="Times New Roman" w:cs="Times New Roman"/>
              </w:rPr>
              <w:t>: соответствие</w:t>
            </w:r>
          </w:p>
          <w:p w14:paraId="2A66F05C" w14:textId="68EF2DAF" w:rsidR="00C35419" w:rsidRPr="00A4241B" w:rsidRDefault="00C35419" w:rsidP="00C3541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Эргономическая нескользящая ручка</w:t>
            </w:r>
            <w:r w:rsidR="00821B84" w:rsidRPr="00A4241B">
              <w:rPr>
                <w:rFonts w:ascii="Times New Roman" w:hAnsi="Times New Roman" w:cs="Times New Roman"/>
              </w:rPr>
              <w:t>: наличие</w:t>
            </w:r>
          </w:p>
          <w:p w14:paraId="404D9638" w14:textId="77777777" w:rsidR="00C35419" w:rsidRPr="00A4241B" w:rsidRDefault="00C35419" w:rsidP="00C3541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Мощная магнитная система</w:t>
            </w:r>
            <w:r w:rsidR="00821B84" w:rsidRPr="00A4241B">
              <w:rPr>
                <w:rFonts w:ascii="Times New Roman" w:hAnsi="Times New Roman" w:cs="Times New Roman"/>
              </w:rPr>
              <w:t>: соответствие</w:t>
            </w:r>
          </w:p>
          <w:p w14:paraId="4A1FB464" w14:textId="52C61CEA" w:rsidR="003A4658" w:rsidRPr="00A4241B" w:rsidRDefault="003A4658" w:rsidP="00C3541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noProof/>
                <w:lang w:eastAsia="ru-RU"/>
              </w:rPr>
              <w:drawing>
                <wp:inline distT="0" distB="0" distL="0" distR="0" wp14:anchorId="15502C5B" wp14:editId="3FC24F63">
                  <wp:extent cx="1701800" cy="844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0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" w:type="dxa"/>
          </w:tcPr>
          <w:p w14:paraId="3D58384B" w14:textId="77777777" w:rsidR="00C35419" w:rsidRPr="00A4241B" w:rsidRDefault="00C35419" w:rsidP="00C3541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шт</w:t>
            </w:r>
          </w:p>
        </w:tc>
        <w:tc>
          <w:tcPr>
            <w:tcW w:w="632" w:type="dxa"/>
          </w:tcPr>
          <w:p w14:paraId="7C747886" w14:textId="77777777" w:rsidR="00C35419" w:rsidRPr="00A4241B" w:rsidRDefault="00C35419" w:rsidP="00C3541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4</w:t>
            </w:r>
          </w:p>
        </w:tc>
      </w:tr>
      <w:tr w:rsidR="00DE617A" w:rsidRPr="00A4241B" w14:paraId="01B77625" w14:textId="77777777" w:rsidTr="0032336A">
        <w:tc>
          <w:tcPr>
            <w:tcW w:w="626" w:type="dxa"/>
          </w:tcPr>
          <w:p w14:paraId="19552160" w14:textId="77777777" w:rsidR="00DE617A" w:rsidRPr="00A4241B" w:rsidRDefault="00DE617A" w:rsidP="00DE617A">
            <w:pPr>
              <w:pStyle w:val="a4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/>
              <w:ind w:left="0" w:right="-392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14:paraId="71EE1093" w14:textId="77777777" w:rsidR="00DE617A" w:rsidRPr="00A4241B" w:rsidRDefault="00DE617A" w:rsidP="00DE61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Шкаф инструментальный</w:t>
            </w:r>
          </w:p>
        </w:tc>
        <w:tc>
          <w:tcPr>
            <w:tcW w:w="1420" w:type="dxa"/>
          </w:tcPr>
          <w:p w14:paraId="75389E7A" w14:textId="177B1780" w:rsidR="00DE617A" w:rsidRPr="00A4241B" w:rsidRDefault="00DE617A" w:rsidP="00DE61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31.09.11.190</w:t>
            </w:r>
          </w:p>
        </w:tc>
        <w:tc>
          <w:tcPr>
            <w:tcW w:w="452" w:type="dxa"/>
          </w:tcPr>
          <w:p w14:paraId="2BC98CE1" w14:textId="68413FE5" w:rsidR="00DE617A" w:rsidRPr="00A4241B" w:rsidRDefault="00DE617A" w:rsidP="00DE61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764" w:type="dxa"/>
          </w:tcPr>
          <w:p w14:paraId="54FEDA27" w14:textId="719993D7" w:rsidR="00DE617A" w:rsidRPr="00A4241B" w:rsidRDefault="00DE617A" w:rsidP="00DE61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Предназначен для хранения Инструментов</w:t>
            </w:r>
          </w:p>
          <w:p w14:paraId="401B34BA" w14:textId="77777777" w:rsidR="00DE617A" w:rsidRPr="00A4241B" w:rsidRDefault="00DE617A" w:rsidP="00DE61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Высота, мм не менее 1900</w:t>
            </w:r>
          </w:p>
          <w:p w14:paraId="6EC29A69" w14:textId="77777777" w:rsidR="00DE617A" w:rsidRPr="00A4241B" w:rsidRDefault="00DE617A" w:rsidP="00DE61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Ширина, мм не менее 950</w:t>
            </w:r>
          </w:p>
          <w:p w14:paraId="3AAA9BFD" w14:textId="77777777" w:rsidR="00DE617A" w:rsidRPr="00A4241B" w:rsidRDefault="00DE617A" w:rsidP="00DE61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Глубина, мм не менее 500</w:t>
            </w:r>
          </w:p>
          <w:p w14:paraId="30988E48" w14:textId="77777777" w:rsidR="00DE617A" w:rsidRPr="00A4241B" w:rsidRDefault="00DE617A" w:rsidP="00DE61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i/>
                <w:iCs/>
              </w:rPr>
            </w:pPr>
            <w:r w:rsidRPr="00A4241B">
              <w:rPr>
                <w:rFonts w:ascii="Times New Roman" w:hAnsi="Times New Roman" w:cs="Times New Roman"/>
                <w:i/>
                <w:iCs/>
              </w:rPr>
              <w:t>Внутреннее наполнение</w:t>
            </w:r>
          </w:p>
          <w:p w14:paraId="67973D71" w14:textId="77777777" w:rsidR="00DE617A" w:rsidRPr="00A4241B" w:rsidRDefault="00DE617A" w:rsidP="00DE61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Толщина корпуса, мм не менее 0.8</w:t>
            </w:r>
          </w:p>
          <w:p w14:paraId="301CF75C" w14:textId="77777777" w:rsidR="00DE617A" w:rsidRPr="00A4241B" w:rsidRDefault="00DE617A" w:rsidP="00DE61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Шаг регулирования высоты полки, мм не менее 50</w:t>
            </w:r>
          </w:p>
          <w:p w14:paraId="624A600F" w14:textId="77777777" w:rsidR="00DE617A" w:rsidRPr="00A4241B" w:rsidRDefault="00DE617A" w:rsidP="00DE61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Угол открывания двери не менее 90°</w:t>
            </w:r>
          </w:p>
          <w:p w14:paraId="5A53FEE8" w14:textId="77777777" w:rsidR="00DE617A" w:rsidRPr="00A4241B" w:rsidRDefault="00DE617A" w:rsidP="00DE61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i/>
                <w:iCs/>
              </w:rPr>
            </w:pPr>
            <w:r w:rsidRPr="00A4241B">
              <w:rPr>
                <w:rFonts w:ascii="Times New Roman" w:hAnsi="Times New Roman" w:cs="Times New Roman"/>
                <w:i/>
                <w:iCs/>
              </w:rPr>
              <w:t>Двери</w:t>
            </w:r>
          </w:p>
          <w:p w14:paraId="6366F3DA" w14:textId="398A3652" w:rsidR="00DE617A" w:rsidRPr="00A4241B" w:rsidRDefault="00DE617A" w:rsidP="00DE61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Тип открывания дверей: Распашные</w:t>
            </w:r>
          </w:p>
          <w:p w14:paraId="7FA5EFC6" w14:textId="0652BB7D" w:rsidR="00DE617A" w:rsidRPr="00A4241B" w:rsidRDefault="00DE617A" w:rsidP="00DE61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Количество дверей: не менее 2</w:t>
            </w:r>
          </w:p>
          <w:p w14:paraId="1BEC6941" w14:textId="2EEF59C4" w:rsidR="00DE617A" w:rsidRPr="00A4241B" w:rsidRDefault="00DE617A" w:rsidP="00DE61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Толщина двери, мм: не менее 0.8</w:t>
            </w:r>
          </w:p>
          <w:p w14:paraId="578EB2DC" w14:textId="77777777" w:rsidR="00DE617A" w:rsidRPr="00A4241B" w:rsidRDefault="00DE617A" w:rsidP="00DE61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i/>
                <w:iCs/>
              </w:rPr>
            </w:pPr>
            <w:r w:rsidRPr="00A4241B">
              <w:rPr>
                <w:rFonts w:ascii="Times New Roman" w:hAnsi="Times New Roman" w:cs="Times New Roman"/>
                <w:i/>
                <w:iCs/>
              </w:rPr>
              <w:t>Грузоподъемность</w:t>
            </w:r>
          </w:p>
          <w:p w14:paraId="1870905E" w14:textId="77777777" w:rsidR="00DE617A" w:rsidRPr="00A4241B" w:rsidRDefault="00DE617A" w:rsidP="00DE61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Нагрузка на полку, кг не менее 80</w:t>
            </w:r>
          </w:p>
          <w:p w14:paraId="315F35F3" w14:textId="2F538640" w:rsidR="00DE617A" w:rsidRPr="00A4241B" w:rsidRDefault="00DE617A" w:rsidP="00DE61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Максимальная общая нагрузка, кг: не менее 500</w:t>
            </w:r>
          </w:p>
          <w:p w14:paraId="2CA56FEA" w14:textId="32521B1E" w:rsidR="00DE617A" w:rsidRPr="00A4241B" w:rsidRDefault="00DE617A" w:rsidP="00DE61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Максимальная нагрузка на ящик, кг: не менее 30</w:t>
            </w:r>
          </w:p>
          <w:p w14:paraId="61C3262B" w14:textId="77777777" w:rsidR="00DE617A" w:rsidRPr="00A4241B" w:rsidRDefault="00DE617A" w:rsidP="00DE61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i/>
                <w:iCs/>
              </w:rPr>
            </w:pPr>
            <w:r w:rsidRPr="00A4241B">
              <w:rPr>
                <w:rFonts w:ascii="Times New Roman" w:hAnsi="Times New Roman" w:cs="Times New Roman"/>
                <w:i/>
                <w:iCs/>
              </w:rPr>
              <w:t>Покрытие и цвет</w:t>
            </w:r>
          </w:p>
          <w:p w14:paraId="67D1DD87" w14:textId="3313AC17" w:rsidR="00DE617A" w:rsidRPr="00A4241B" w:rsidRDefault="00DE617A" w:rsidP="00DE61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Цвет Синий, Серый</w:t>
            </w:r>
          </w:p>
          <w:p w14:paraId="14BDCE91" w14:textId="258051D8" w:rsidR="003A4658" w:rsidRPr="00A4241B" w:rsidRDefault="003A4658" w:rsidP="00DE61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noProof/>
                <w:lang w:eastAsia="ru-RU"/>
              </w:rPr>
              <w:drawing>
                <wp:inline distT="0" distB="0" distL="0" distR="0" wp14:anchorId="50AA4CD8" wp14:editId="1CE20256">
                  <wp:extent cx="1428750" cy="2152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110C5B" w14:textId="77777777" w:rsidR="003A4658" w:rsidRPr="00A4241B" w:rsidRDefault="003A4658" w:rsidP="00DE61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</w:p>
          <w:p w14:paraId="286D21B5" w14:textId="237BBAF2" w:rsidR="003A4658" w:rsidRPr="00A4241B" w:rsidRDefault="003A4658" w:rsidP="00DE61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14:paraId="7DB2E222" w14:textId="77777777" w:rsidR="00DE617A" w:rsidRPr="00A4241B" w:rsidRDefault="00DE617A" w:rsidP="00DE61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632" w:type="dxa"/>
          </w:tcPr>
          <w:p w14:paraId="529A3A32" w14:textId="77777777" w:rsidR="00DE617A" w:rsidRPr="00A4241B" w:rsidRDefault="00DE617A" w:rsidP="00DE61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1</w:t>
            </w:r>
          </w:p>
        </w:tc>
      </w:tr>
      <w:tr w:rsidR="0032336A" w:rsidRPr="00A4241B" w14:paraId="09C2C650" w14:textId="77777777" w:rsidTr="0032336A">
        <w:tc>
          <w:tcPr>
            <w:tcW w:w="626" w:type="dxa"/>
          </w:tcPr>
          <w:p w14:paraId="763C2515" w14:textId="77777777" w:rsidR="0032336A" w:rsidRPr="00A4241B" w:rsidRDefault="0032336A" w:rsidP="0032336A">
            <w:pPr>
              <w:pStyle w:val="a4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/>
              <w:ind w:left="0" w:right="-392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14:paraId="7C6786F2" w14:textId="77777777" w:rsidR="0032336A" w:rsidRPr="00A4241B" w:rsidRDefault="0032336A" w:rsidP="003233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Верстак</w:t>
            </w:r>
          </w:p>
          <w:p w14:paraId="2AB0ED79" w14:textId="77777777" w:rsidR="0032336A" w:rsidRPr="00A4241B" w:rsidRDefault="0032336A" w:rsidP="003233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14:paraId="4F683D89" w14:textId="2E3A6CD5" w:rsidR="0032336A" w:rsidRPr="00A4241B" w:rsidRDefault="0032336A" w:rsidP="003233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31.09.11.190</w:t>
            </w:r>
          </w:p>
        </w:tc>
        <w:tc>
          <w:tcPr>
            <w:tcW w:w="452" w:type="dxa"/>
          </w:tcPr>
          <w:p w14:paraId="010A13AC" w14:textId="126E01F8" w:rsidR="0032336A" w:rsidRPr="00A4241B" w:rsidRDefault="0032336A" w:rsidP="003233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764" w:type="dxa"/>
          </w:tcPr>
          <w:p w14:paraId="47D740E7" w14:textId="77777777" w:rsidR="0026300E" w:rsidRPr="00A4241B" w:rsidRDefault="0026300E" w:rsidP="002630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Длина рабочего стола </w:t>
            </w:r>
          </w:p>
          <w:p w14:paraId="27E1C698" w14:textId="77777777" w:rsidR="0026300E" w:rsidRPr="00A4241B" w:rsidRDefault="0026300E" w:rsidP="002630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1596 мм</w:t>
            </w:r>
          </w:p>
          <w:p w14:paraId="1B8C858B" w14:textId="77777777" w:rsidR="0026300E" w:rsidRPr="00A4241B" w:rsidRDefault="0026300E" w:rsidP="002630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Ширина рабочего стола</w:t>
            </w:r>
          </w:p>
          <w:p w14:paraId="78EBF48B" w14:textId="77777777" w:rsidR="0026300E" w:rsidRPr="00A4241B" w:rsidRDefault="0026300E" w:rsidP="002630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696 мм</w:t>
            </w:r>
          </w:p>
          <w:p w14:paraId="0F116A8A" w14:textId="77777777" w:rsidR="0026300E" w:rsidRPr="00A4241B" w:rsidRDefault="0026300E" w:rsidP="002630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Высота стола </w:t>
            </w:r>
          </w:p>
          <w:p w14:paraId="2A30F54B" w14:textId="77777777" w:rsidR="0026300E" w:rsidRPr="00A4241B" w:rsidRDefault="0026300E" w:rsidP="002630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854 мм</w:t>
            </w:r>
          </w:p>
          <w:p w14:paraId="333F0AD3" w14:textId="77777777" w:rsidR="0026300E" w:rsidRPr="00A4241B" w:rsidRDefault="0026300E" w:rsidP="002630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lastRenderedPageBreak/>
              <w:t>Max нагрузка на стол </w:t>
            </w:r>
          </w:p>
          <w:p w14:paraId="148F0C8F" w14:textId="77777777" w:rsidR="0026300E" w:rsidRPr="00A4241B" w:rsidRDefault="0026300E" w:rsidP="002630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750 кг</w:t>
            </w:r>
          </w:p>
          <w:p w14:paraId="4EE17D80" w14:textId="77777777" w:rsidR="0026300E" w:rsidRPr="00A4241B" w:rsidRDefault="0026300E" w:rsidP="002630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Габариты без упаковки</w:t>
            </w:r>
          </w:p>
          <w:p w14:paraId="3B987024" w14:textId="77777777" w:rsidR="0026300E" w:rsidRPr="00A4241B" w:rsidRDefault="0026300E" w:rsidP="002630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1470x1596x696 мм</w:t>
            </w:r>
          </w:p>
          <w:p w14:paraId="6212EA58" w14:textId="77777777" w:rsidR="0026300E" w:rsidRPr="00A4241B" w:rsidRDefault="0026300E" w:rsidP="002630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Класс товара</w:t>
            </w:r>
          </w:p>
          <w:p w14:paraId="0AB526EF" w14:textId="77777777" w:rsidR="0026300E" w:rsidRPr="00A4241B" w:rsidRDefault="0026300E" w:rsidP="002630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hyperlink r:id="rId11" w:history="1">
              <w:r w:rsidRPr="00A4241B">
                <w:rPr>
                  <w:rStyle w:val="aff4"/>
                  <w:rFonts w:ascii="Times New Roman" w:hAnsi="Times New Roman" w:cs="Times New Roman"/>
                  <w:color w:val="auto"/>
                </w:rPr>
                <w:t>Профессиональный</w:t>
              </w:r>
            </w:hyperlink>
          </w:p>
          <w:p w14:paraId="62A3670E" w14:textId="77777777" w:rsidR="0026300E" w:rsidRPr="00A4241B" w:rsidRDefault="0026300E" w:rsidP="002630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Основной цвет</w:t>
            </w:r>
          </w:p>
          <w:p w14:paraId="31B561D3" w14:textId="77777777" w:rsidR="0026300E" w:rsidRPr="00A4241B" w:rsidRDefault="0026300E" w:rsidP="002630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hyperlink r:id="rId12" w:history="1">
              <w:r w:rsidRPr="00A4241B">
                <w:rPr>
                  <w:rStyle w:val="aff4"/>
                  <w:rFonts w:ascii="Times New Roman" w:hAnsi="Times New Roman" w:cs="Times New Roman"/>
                  <w:color w:val="auto"/>
                </w:rPr>
                <w:t>синий</w:t>
              </w:r>
            </w:hyperlink>
          </w:p>
          <w:p w14:paraId="1676980C" w14:textId="77777777" w:rsidR="0026300E" w:rsidRPr="00A4241B" w:rsidRDefault="0026300E" w:rsidP="002630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Цвет элементов</w:t>
            </w:r>
          </w:p>
          <w:p w14:paraId="5EB3C745" w14:textId="77777777" w:rsidR="0026300E" w:rsidRPr="00A4241B" w:rsidRDefault="0026300E" w:rsidP="002630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синий, серый</w:t>
            </w:r>
          </w:p>
          <w:p w14:paraId="31F083C6" w14:textId="77777777" w:rsidR="0026300E" w:rsidRPr="00A4241B" w:rsidRDefault="0026300E" w:rsidP="002630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Экран</w:t>
            </w:r>
          </w:p>
          <w:p w14:paraId="72FC175F" w14:textId="77777777" w:rsidR="0026300E" w:rsidRPr="00A4241B" w:rsidRDefault="0026300E" w:rsidP="002630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hyperlink r:id="rId13" w:history="1">
              <w:r w:rsidRPr="00A4241B">
                <w:rPr>
                  <w:rStyle w:val="aff4"/>
                  <w:rFonts w:ascii="Times New Roman" w:hAnsi="Times New Roman" w:cs="Times New Roman"/>
                  <w:color w:val="auto"/>
                </w:rPr>
                <w:t>есть</w:t>
              </w:r>
            </w:hyperlink>
          </w:p>
          <w:p w14:paraId="4C198C8D" w14:textId="77777777" w:rsidR="0026300E" w:rsidRPr="00A4241B" w:rsidRDefault="0026300E" w:rsidP="002630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Тип перфорации</w:t>
            </w:r>
          </w:p>
          <w:p w14:paraId="0B31CC93" w14:textId="77777777" w:rsidR="0026300E" w:rsidRPr="00A4241B" w:rsidRDefault="0026300E" w:rsidP="002630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квадрат 12х12 мм с шагом 38 мм</w:t>
            </w:r>
          </w:p>
          <w:p w14:paraId="1081E498" w14:textId="77777777" w:rsidR="0026300E" w:rsidRPr="00A4241B" w:rsidRDefault="0026300E" w:rsidP="002630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Столешница</w:t>
            </w:r>
          </w:p>
          <w:p w14:paraId="622B4FBE" w14:textId="77777777" w:rsidR="0026300E" w:rsidRPr="00A4241B" w:rsidRDefault="0026300E" w:rsidP="002630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hyperlink r:id="rId14" w:history="1">
              <w:r w:rsidRPr="00A4241B">
                <w:rPr>
                  <w:rStyle w:val="aff4"/>
                  <w:rFonts w:ascii="Times New Roman" w:hAnsi="Times New Roman" w:cs="Times New Roman"/>
                  <w:color w:val="auto"/>
                </w:rPr>
                <w:t>фанера 24 мм</w:t>
              </w:r>
            </w:hyperlink>
          </w:p>
          <w:p w14:paraId="329F1287" w14:textId="77777777" w:rsidR="0026300E" w:rsidRPr="00A4241B" w:rsidRDefault="0026300E" w:rsidP="002630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Покрытие столешницы</w:t>
            </w:r>
          </w:p>
          <w:p w14:paraId="1B968B1A" w14:textId="77777777" w:rsidR="0026300E" w:rsidRPr="00A4241B" w:rsidRDefault="0026300E" w:rsidP="002630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оцинкованная сталь 1.2 мм</w:t>
            </w:r>
          </w:p>
          <w:p w14:paraId="796337EA" w14:textId="77777777" w:rsidR="0026300E" w:rsidRPr="00A4241B" w:rsidRDefault="0026300E" w:rsidP="002630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Наличие тумб</w:t>
            </w:r>
          </w:p>
          <w:p w14:paraId="6E64F32E" w14:textId="77777777" w:rsidR="0026300E" w:rsidRPr="00A4241B" w:rsidRDefault="0026300E" w:rsidP="002630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hyperlink r:id="rId15" w:history="1">
              <w:r w:rsidRPr="00A4241B">
                <w:rPr>
                  <w:rStyle w:val="aff4"/>
                  <w:rFonts w:ascii="Times New Roman" w:hAnsi="Times New Roman" w:cs="Times New Roman"/>
                  <w:color w:val="auto"/>
                </w:rPr>
                <w:t>однотумбовый</w:t>
              </w:r>
            </w:hyperlink>
          </w:p>
          <w:p w14:paraId="31D2308F" w14:textId="77777777" w:rsidR="0026300E" w:rsidRPr="00A4241B" w:rsidRDefault="0026300E" w:rsidP="002630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Подвесная тумба</w:t>
            </w:r>
          </w:p>
          <w:p w14:paraId="679DB9BC" w14:textId="77777777" w:rsidR="0026300E" w:rsidRPr="00A4241B" w:rsidRDefault="0026300E" w:rsidP="002630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нет</w:t>
            </w:r>
          </w:p>
          <w:p w14:paraId="28EB4EB2" w14:textId="77777777" w:rsidR="0026300E" w:rsidRPr="00A4241B" w:rsidRDefault="0026300E" w:rsidP="002630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Тумба с дверью</w:t>
            </w:r>
          </w:p>
          <w:p w14:paraId="6636BDA1" w14:textId="77777777" w:rsidR="0026300E" w:rsidRPr="00A4241B" w:rsidRDefault="0026300E" w:rsidP="002630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нет</w:t>
            </w:r>
          </w:p>
          <w:p w14:paraId="5D15C7D1" w14:textId="77777777" w:rsidR="0026300E" w:rsidRPr="00A4241B" w:rsidRDefault="0026300E" w:rsidP="002630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Тумба с ящиками</w:t>
            </w:r>
          </w:p>
          <w:p w14:paraId="279F8035" w14:textId="77777777" w:rsidR="0026300E" w:rsidRPr="00A4241B" w:rsidRDefault="0026300E" w:rsidP="002630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да</w:t>
            </w:r>
          </w:p>
          <w:p w14:paraId="2D063E95" w14:textId="77777777" w:rsidR="0026300E" w:rsidRPr="00A4241B" w:rsidRDefault="0026300E" w:rsidP="002630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Max нагрузка на ящик</w:t>
            </w:r>
          </w:p>
          <w:p w14:paraId="639B9EFC" w14:textId="77777777" w:rsidR="0026300E" w:rsidRPr="00A4241B" w:rsidRDefault="0026300E" w:rsidP="002630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30 кг</w:t>
            </w:r>
          </w:p>
          <w:p w14:paraId="642F26FA" w14:textId="77777777" w:rsidR="0026300E" w:rsidRPr="00A4241B" w:rsidRDefault="0026300E" w:rsidP="002630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Полка/полка-стенка</w:t>
            </w:r>
          </w:p>
          <w:p w14:paraId="7FF72134" w14:textId="77777777" w:rsidR="0026300E" w:rsidRPr="00A4241B" w:rsidRDefault="0026300E" w:rsidP="002630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да</w:t>
            </w:r>
          </w:p>
          <w:p w14:paraId="46C1C6AB" w14:textId="77777777" w:rsidR="0026300E" w:rsidRPr="00A4241B" w:rsidRDefault="0026300E" w:rsidP="002630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Вес нетто</w:t>
            </w:r>
          </w:p>
          <w:p w14:paraId="12EF74DA" w14:textId="77777777" w:rsidR="0026300E" w:rsidRPr="00A4241B" w:rsidRDefault="0026300E" w:rsidP="002630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98 кг</w:t>
            </w:r>
          </w:p>
          <w:p w14:paraId="4DAFA7BC" w14:textId="3B5852FA" w:rsidR="0026300E" w:rsidRPr="00A4241B" w:rsidRDefault="0026300E" w:rsidP="003233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noProof/>
                <w:lang w:eastAsia="ru-RU"/>
              </w:rPr>
              <w:drawing>
                <wp:inline distT="0" distB="0" distL="0" distR="0" wp14:anchorId="46741198" wp14:editId="52942742">
                  <wp:extent cx="1854200" cy="1430020"/>
                  <wp:effectExtent l="0" t="0" r="0" b="0"/>
                  <wp:docPr id="6" name="Рисунок 6" descr="Верстак Верстакофф TNC 161.15.3-1 125147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так Верстакофф TNC 161.15.3-1 125147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228" cy="1433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" w:type="dxa"/>
          </w:tcPr>
          <w:p w14:paraId="66C2B3E8" w14:textId="77777777" w:rsidR="0032336A" w:rsidRPr="00A4241B" w:rsidRDefault="0032336A" w:rsidP="003233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шт</w:t>
            </w:r>
          </w:p>
        </w:tc>
        <w:tc>
          <w:tcPr>
            <w:tcW w:w="632" w:type="dxa"/>
          </w:tcPr>
          <w:p w14:paraId="567CB89A" w14:textId="77777777" w:rsidR="0032336A" w:rsidRPr="00A4241B" w:rsidRDefault="0032336A" w:rsidP="003233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5</w:t>
            </w:r>
          </w:p>
        </w:tc>
      </w:tr>
      <w:tr w:rsidR="0032336A" w:rsidRPr="0032336A" w14:paraId="036E6220" w14:textId="77777777" w:rsidTr="0032336A">
        <w:tc>
          <w:tcPr>
            <w:tcW w:w="626" w:type="dxa"/>
          </w:tcPr>
          <w:p w14:paraId="103EA0CA" w14:textId="77777777" w:rsidR="0032336A" w:rsidRPr="00A4241B" w:rsidRDefault="0032336A" w:rsidP="0032336A">
            <w:pPr>
              <w:pStyle w:val="a4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/>
              <w:ind w:left="0" w:right="-392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14:paraId="4DAB21ED" w14:textId="77777777" w:rsidR="0032336A" w:rsidRPr="00A4241B" w:rsidRDefault="0032336A" w:rsidP="003233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Тележка для стружки</w:t>
            </w:r>
          </w:p>
        </w:tc>
        <w:tc>
          <w:tcPr>
            <w:tcW w:w="1420" w:type="dxa"/>
          </w:tcPr>
          <w:p w14:paraId="39A58A33" w14:textId="1626D2EA" w:rsidR="0032336A" w:rsidRPr="00A4241B" w:rsidRDefault="0032336A" w:rsidP="003233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31.09.11.190</w:t>
            </w:r>
          </w:p>
        </w:tc>
        <w:tc>
          <w:tcPr>
            <w:tcW w:w="452" w:type="dxa"/>
          </w:tcPr>
          <w:p w14:paraId="1D2582A1" w14:textId="6A762842" w:rsidR="0032336A" w:rsidRPr="00A4241B" w:rsidRDefault="0032336A" w:rsidP="003233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764" w:type="dxa"/>
          </w:tcPr>
          <w:p w14:paraId="74673954" w14:textId="0D3E6B4A" w:rsidR="00871B43" w:rsidRPr="00A4241B" w:rsidRDefault="00871B43" w:rsidP="00871B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Тип тележки для стружки</w:t>
            </w:r>
          </w:p>
          <w:p w14:paraId="370F3AC9" w14:textId="77777777" w:rsidR="00871B43" w:rsidRPr="00A4241B" w:rsidRDefault="00871B43" w:rsidP="00871B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Класс товара</w:t>
            </w:r>
          </w:p>
          <w:p w14:paraId="5E4F00D1" w14:textId="77777777" w:rsidR="00871B43" w:rsidRPr="00A4241B" w:rsidRDefault="00871B43" w:rsidP="00871B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hyperlink r:id="rId17" w:history="1">
              <w:r w:rsidRPr="00A4241B">
                <w:rPr>
                  <w:rStyle w:val="aff4"/>
                  <w:rFonts w:ascii="Times New Roman" w:hAnsi="Times New Roman" w:cs="Times New Roman"/>
                  <w:color w:val="auto"/>
                </w:rPr>
                <w:t>Профессиональный</w:t>
              </w:r>
            </w:hyperlink>
          </w:p>
          <w:p w14:paraId="6A311242" w14:textId="65E68A7A" w:rsidR="00871B43" w:rsidRPr="00A4241B" w:rsidRDefault="00871B43" w:rsidP="00871B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Материал металл</w:t>
            </w:r>
          </w:p>
          <w:p w14:paraId="779656B9" w14:textId="77777777" w:rsidR="00871B43" w:rsidRPr="00A4241B" w:rsidRDefault="00871B43" w:rsidP="00871B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Диаметр колес</w:t>
            </w:r>
          </w:p>
          <w:p w14:paraId="5D89F4DC" w14:textId="77777777" w:rsidR="00871B43" w:rsidRPr="00A4241B" w:rsidRDefault="00871B43" w:rsidP="00871B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160 мм</w:t>
            </w:r>
          </w:p>
          <w:p w14:paraId="10838D4B" w14:textId="77777777" w:rsidR="00871B43" w:rsidRPr="00A4241B" w:rsidRDefault="00871B43" w:rsidP="00871B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Объем ковша</w:t>
            </w:r>
          </w:p>
          <w:p w14:paraId="21D022E8" w14:textId="77777777" w:rsidR="00871B43" w:rsidRPr="00A4241B" w:rsidRDefault="00871B43" w:rsidP="00871B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180 л</w:t>
            </w:r>
          </w:p>
          <w:p w14:paraId="48D7DBA6" w14:textId="77777777" w:rsidR="00871B43" w:rsidRPr="00A4241B" w:rsidRDefault="00871B43" w:rsidP="00871B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Грузоподъемность</w:t>
            </w:r>
          </w:p>
          <w:p w14:paraId="1C124014" w14:textId="77777777" w:rsidR="00871B43" w:rsidRPr="00A4241B" w:rsidRDefault="00871B43" w:rsidP="00871B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400 кг</w:t>
            </w:r>
          </w:p>
          <w:p w14:paraId="033111C4" w14:textId="77777777" w:rsidR="00871B43" w:rsidRPr="00A4241B" w:rsidRDefault="00871B43" w:rsidP="00871B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Высота ручки</w:t>
            </w:r>
          </w:p>
          <w:p w14:paraId="0C833F28" w14:textId="77777777" w:rsidR="00871B43" w:rsidRPr="00A4241B" w:rsidRDefault="00871B43" w:rsidP="00871B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770 мм</w:t>
            </w:r>
          </w:p>
          <w:p w14:paraId="221AA8CB" w14:textId="77777777" w:rsidR="00871B43" w:rsidRPr="00A4241B" w:rsidRDefault="00871B43" w:rsidP="00871B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Складная конструкция</w:t>
            </w:r>
          </w:p>
          <w:p w14:paraId="73CA343F" w14:textId="77777777" w:rsidR="00871B43" w:rsidRPr="00A4241B" w:rsidRDefault="00871B43" w:rsidP="00871B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нет</w:t>
            </w:r>
          </w:p>
          <w:p w14:paraId="2F4354E7" w14:textId="77777777" w:rsidR="00871B43" w:rsidRPr="00A4241B" w:rsidRDefault="00871B43" w:rsidP="00871B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lastRenderedPageBreak/>
              <w:t>Со стопором</w:t>
            </w:r>
          </w:p>
          <w:p w14:paraId="451CF577" w14:textId="77777777" w:rsidR="00871B43" w:rsidRPr="00A4241B" w:rsidRDefault="00871B43" w:rsidP="00871B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да</w:t>
            </w:r>
          </w:p>
          <w:p w14:paraId="03019E04" w14:textId="77777777" w:rsidR="00871B43" w:rsidRPr="00A4241B" w:rsidRDefault="00871B43" w:rsidP="00871B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Размер платформы</w:t>
            </w:r>
          </w:p>
          <w:p w14:paraId="7017B360" w14:textId="77777777" w:rsidR="00871B43" w:rsidRPr="00A4241B" w:rsidRDefault="00871B43" w:rsidP="00871B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1025х570 мм</w:t>
            </w:r>
          </w:p>
          <w:p w14:paraId="5849655C" w14:textId="77777777" w:rsidR="00871B43" w:rsidRPr="00A4241B" w:rsidRDefault="00871B43" w:rsidP="00871B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Габариты без упаковки</w:t>
            </w:r>
          </w:p>
          <w:p w14:paraId="12C2522A" w14:textId="77777777" w:rsidR="00871B43" w:rsidRPr="00A4241B" w:rsidRDefault="00871B43" w:rsidP="00871B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1025х570х770 мм</w:t>
            </w:r>
          </w:p>
          <w:p w14:paraId="43D6E3A2" w14:textId="77777777" w:rsidR="00871B43" w:rsidRPr="00A4241B" w:rsidRDefault="00871B43" w:rsidP="00871B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Вес нетто</w:t>
            </w:r>
          </w:p>
          <w:p w14:paraId="25E7978B" w14:textId="77777777" w:rsidR="00871B43" w:rsidRPr="00A4241B" w:rsidRDefault="00871B43" w:rsidP="00871B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38 кг</w:t>
            </w:r>
          </w:p>
          <w:p w14:paraId="40AD733B" w14:textId="77777777" w:rsidR="00871B43" w:rsidRPr="00A4241B" w:rsidRDefault="00871B43" w:rsidP="00871B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Крышка</w:t>
            </w:r>
          </w:p>
          <w:p w14:paraId="592A8010" w14:textId="4413F0B2" w:rsidR="00871B43" w:rsidRPr="00A4241B" w:rsidRDefault="008B48D3" w:rsidP="00871B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Н</w:t>
            </w:r>
            <w:r w:rsidR="00871B43" w:rsidRPr="00A4241B">
              <w:rPr>
                <w:rFonts w:ascii="Times New Roman" w:hAnsi="Times New Roman" w:cs="Times New Roman"/>
              </w:rPr>
              <w:t>ет</w:t>
            </w:r>
          </w:p>
          <w:p w14:paraId="4C05BA66" w14:textId="77777777" w:rsidR="008B48D3" w:rsidRPr="00A4241B" w:rsidRDefault="008B48D3" w:rsidP="008B48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Цвет</w:t>
            </w:r>
          </w:p>
          <w:p w14:paraId="12CCBDD0" w14:textId="77777777" w:rsidR="008B48D3" w:rsidRPr="00A4241B" w:rsidRDefault="008B48D3" w:rsidP="008B48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синий</w:t>
            </w:r>
          </w:p>
          <w:p w14:paraId="11910828" w14:textId="2516ADCA" w:rsidR="001C4A5C" w:rsidRPr="00A4241B" w:rsidRDefault="0032336A" w:rsidP="003233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Тележка оборудована не менее 4 промышленными поворотными колёсами</w:t>
            </w:r>
            <w:r w:rsidR="001C4A5C" w:rsidRPr="00A4241B">
              <w:rPr>
                <w:rFonts w:ascii="Times New Roman" w:hAnsi="Times New Roman" w:cs="Times New Roman"/>
              </w:rPr>
              <w:t>:</w:t>
            </w:r>
          </w:p>
          <w:p w14:paraId="426AF0F1" w14:textId="4B55D318" w:rsidR="0032336A" w:rsidRPr="00A4241B" w:rsidRDefault="0032336A" w:rsidP="003233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 xml:space="preserve"> Ø </w:t>
            </w:r>
            <w:r w:rsidR="001C4A5C" w:rsidRPr="00A4241B">
              <w:rPr>
                <w:rFonts w:ascii="Times New Roman" w:hAnsi="Times New Roman" w:cs="Times New Roman"/>
              </w:rPr>
              <w:t xml:space="preserve">не менее </w:t>
            </w:r>
            <w:r w:rsidRPr="00A4241B">
              <w:rPr>
                <w:rFonts w:ascii="Times New Roman" w:hAnsi="Times New Roman" w:cs="Times New Roman"/>
              </w:rPr>
              <w:t>160 мм</w:t>
            </w:r>
          </w:p>
          <w:p w14:paraId="1BAA163C" w14:textId="3DA8E868" w:rsidR="003A4658" w:rsidRPr="00A4241B" w:rsidRDefault="003A4658" w:rsidP="003233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A4241B">
              <w:rPr>
                <w:noProof/>
                <w:lang w:eastAsia="ru-RU"/>
              </w:rPr>
              <w:drawing>
                <wp:inline distT="0" distB="0" distL="0" distR="0" wp14:anchorId="4C240999" wp14:editId="4434EE5B">
                  <wp:extent cx="1581150" cy="14668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" w:type="dxa"/>
          </w:tcPr>
          <w:p w14:paraId="6723B69D" w14:textId="77777777" w:rsidR="0032336A" w:rsidRPr="00A4241B" w:rsidRDefault="0032336A" w:rsidP="003233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шт</w:t>
            </w:r>
          </w:p>
        </w:tc>
        <w:tc>
          <w:tcPr>
            <w:tcW w:w="632" w:type="dxa"/>
          </w:tcPr>
          <w:p w14:paraId="6021956D" w14:textId="77777777" w:rsidR="0032336A" w:rsidRPr="0032336A" w:rsidRDefault="0032336A" w:rsidP="003233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A4241B"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</w:tbl>
    <w:p w14:paraId="662E3D49" w14:textId="77777777" w:rsidR="00DE617A" w:rsidRPr="0032336A" w:rsidRDefault="00DE617A" w:rsidP="00DE6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32336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Закупка попадает под ограничение допуска согласно Постановлению Правительства Российской Федерации от 23 декабря 2024 г. N 1875 “О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лиц”</w:t>
      </w:r>
    </w:p>
    <w:p w14:paraId="16F204F8" w14:textId="7252436D" w:rsidR="00DE617A" w:rsidRPr="000B1034" w:rsidRDefault="00DE617A" w:rsidP="00DE617A">
      <w:pPr>
        <w:pStyle w:val="ad"/>
        <w:jc w:val="both"/>
        <w:rPr>
          <w:rFonts w:ascii="Times New Roman" w:hAnsi="Times New Roman" w:cs="Times New Roman"/>
          <w:lang w:eastAsia="ru-RU"/>
        </w:rPr>
      </w:pPr>
      <w:r w:rsidRPr="000B1034">
        <w:rPr>
          <w:rFonts w:ascii="Times New Roman" w:hAnsi="Times New Roman" w:cs="Times New Roman"/>
          <w:b/>
          <w:bCs/>
          <w:lang w:eastAsia="ru-RU"/>
        </w:rPr>
        <w:t>2. Место поставки товара:</w:t>
      </w:r>
      <w:r w:rsidRPr="000B1034">
        <w:rPr>
          <w:rFonts w:ascii="Times New Roman" w:hAnsi="Times New Roman" w:cs="Times New Roman"/>
          <w:lang w:eastAsia="ru-RU"/>
        </w:rPr>
        <w:t xml:space="preserve"> Свердловская область, г. Ревда, ул. Спортивная, 18. Погрузочно-разгрузочные работы и доставка Товара осуществляется силами и транспортом Поставщика.</w:t>
      </w:r>
    </w:p>
    <w:p w14:paraId="0B116252" w14:textId="079CA861" w:rsidR="00DE617A" w:rsidRPr="000B1034" w:rsidRDefault="00DE617A" w:rsidP="00DE617A">
      <w:pPr>
        <w:pStyle w:val="ad"/>
        <w:jc w:val="both"/>
        <w:rPr>
          <w:rFonts w:ascii="Times New Roman" w:hAnsi="Times New Roman" w:cs="Times New Roman"/>
          <w:lang w:eastAsia="ru-RU"/>
        </w:rPr>
      </w:pPr>
      <w:r w:rsidRPr="000B1034">
        <w:rPr>
          <w:rFonts w:ascii="Times New Roman" w:hAnsi="Times New Roman" w:cs="Times New Roman"/>
          <w:b/>
          <w:bCs/>
          <w:lang w:eastAsia="ru-RU"/>
        </w:rPr>
        <w:t>3. Срок поставки товара:</w:t>
      </w:r>
      <w:r w:rsidRPr="000B1034">
        <w:rPr>
          <w:rFonts w:ascii="Times New Roman" w:hAnsi="Times New Roman" w:cs="Times New Roman"/>
          <w:lang w:eastAsia="ru-RU"/>
        </w:rPr>
        <w:t xml:space="preserve"> с даты заключения договора в течение 30 (тридцати) календарных дней</w:t>
      </w:r>
      <w:r w:rsidR="0032336A" w:rsidRPr="000B1034">
        <w:rPr>
          <w:rFonts w:ascii="Times New Roman" w:hAnsi="Times New Roman" w:cs="Times New Roman"/>
          <w:lang w:eastAsia="ru-RU"/>
        </w:rPr>
        <w:t xml:space="preserve">. </w:t>
      </w:r>
    </w:p>
    <w:p w14:paraId="5DB563B3" w14:textId="27E148AD" w:rsidR="00DE617A" w:rsidRPr="0032336A" w:rsidRDefault="00DE617A" w:rsidP="00DE617A">
      <w:pPr>
        <w:pStyle w:val="ad"/>
        <w:jc w:val="both"/>
        <w:rPr>
          <w:rFonts w:ascii="Times New Roman" w:hAnsi="Times New Roman" w:cs="Times New Roman"/>
          <w:lang w:eastAsia="ru-RU"/>
        </w:rPr>
      </w:pPr>
      <w:r w:rsidRPr="000B1034">
        <w:rPr>
          <w:rFonts w:ascii="Times New Roman" w:hAnsi="Times New Roman" w:cs="Times New Roman"/>
          <w:lang w:eastAsia="ru-RU"/>
        </w:rPr>
        <w:t>Доставка товара осуществляется в рабочие дни с 8-30 до 15-00 часов по согласованию с Заказчиком</w:t>
      </w:r>
      <w:r w:rsidR="0032336A" w:rsidRPr="000B1034">
        <w:rPr>
          <w:rFonts w:ascii="Times New Roman" w:hAnsi="Times New Roman" w:cs="Times New Roman"/>
          <w:lang w:eastAsia="ru-RU"/>
        </w:rPr>
        <w:t>.</w:t>
      </w:r>
    </w:p>
    <w:p w14:paraId="6A8052BA" w14:textId="77777777" w:rsidR="00DE617A" w:rsidRPr="0032336A" w:rsidRDefault="00DE617A" w:rsidP="00DE617A">
      <w:pPr>
        <w:widowControl w:val="0"/>
        <w:spacing w:after="0" w:line="252" w:lineRule="auto"/>
        <w:jc w:val="both"/>
        <w:rPr>
          <w:rFonts w:ascii="Times New Roman" w:eastAsia="Calibri" w:hAnsi="Times New Roman" w:cs="Times New Roman"/>
          <w:b/>
        </w:rPr>
      </w:pPr>
      <w:r w:rsidRPr="0032336A">
        <w:rPr>
          <w:rFonts w:ascii="Times New Roman" w:eastAsia="Calibri" w:hAnsi="Times New Roman" w:cs="Times New Roman"/>
          <w:b/>
        </w:rPr>
        <w:t>4. Требования к качеству, безопасности поставляемого товара:</w:t>
      </w:r>
    </w:p>
    <w:p w14:paraId="57F29757" w14:textId="77777777" w:rsidR="00DE617A" w:rsidRPr="0032336A" w:rsidRDefault="00DE617A" w:rsidP="00DE617A">
      <w:pPr>
        <w:widowControl w:val="0"/>
        <w:spacing w:after="0" w:line="252" w:lineRule="auto"/>
        <w:jc w:val="both"/>
        <w:rPr>
          <w:rFonts w:ascii="Times New Roman" w:eastAsia="Calibri" w:hAnsi="Times New Roman" w:cs="Times New Roman"/>
        </w:rPr>
      </w:pPr>
      <w:r w:rsidRPr="0032336A">
        <w:rPr>
          <w:rFonts w:ascii="Times New Roman" w:eastAsia="Calibri" w:hAnsi="Times New Roman" w:cs="Times New Roman"/>
        </w:rPr>
        <w:t xml:space="preserve">4.1. Поставляемый товар должен соответствовать заданным функциональным и качественным характеристикам. </w:t>
      </w:r>
    </w:p>
    <w:p w14:paraId="2D6A2A97" w14:textId="5AA56D0A" w:rsidR="00DE617A" w:rsidRPr="0032336A" w:rsidRDefault="00DE617A" w:rsidP="00DE617A">
      <w:pPr>
        <w:widowControl w:val="0"/>
        <w:spacing w:after="0" w:line="252" w:lineRule="auto"/>
        <w:jc w:val="both"/>
        <w:rPr>
          <w:rFonts w:ascii="Times New Roman" w:eastAsia="Calibri" w:hAnsi="Times New Roman" w:cs="Times New Roman"/>
        </w:rPr>
      </w:pPr>
      <w:r w:rsidRPr="0032336A">
        <w:rPr>
          <w:rFonts w:ascii="Times New Roman" w:eastAsia="Calibri" w:hAnsi="Times New Roman" w:cs="Times New Roman"/>
        </w:rPr>
        <w:t>4.2.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паспорт товара, декларациям о соответствии и (или) другим документам, подтверждающим качество товара).</w:t>
      </w:r>
    </w:p>
    <w:p w14:paraId="5CF09E92" w14:textId="77777777" w:rsidR="00DE617A" w:rsidRPr="0032336A" w:rsidRDefault="00DE617A" w:rsidP="00DE617A">
      <w:pPr>
        <w:widowControl w:val="0"/>
        <w:spacing w:after="0" w:line="252" w:lineRule="auto"/>
        <w:jc w:val="both"/>
        <w:rPr>
          <w:rFonts w:ascii="Times New Roman" w:eastAsia="Calibri" w:hAnsi="Times New Roman" w:cs="Times New Roman"/>
        </w:rPr>
      </w:pPr>
      <w:r w:rsidRPr="0032336A">
        <w:rPr>
          <w:rFonts w:ascii="Times New Roman" w:eastAsia="Calibri" w:hAnsi="Times New Roman" w:cs="Times New Roman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</w:t>
      </w:r>
    </w:p>
    <w:p w14:paraId="16003E54" w14:textId="77777777" w:rsidR="00DE617A" w:rsidRPr="0032336A" w:rsidRDefault="00DE617A" w:rsidP="00DE617A">
      <w:pPr>
        <w:widowControl w:val="0"/>
        <w:spacing w:after="0" w:line="252" w:lineRule="auto"/>
        <w:jc w:val="both"/>
        <w:rPr>
          <w:rFonts w:ascii="Times New Roman" w:eastAsia="Calibri" w:hAnsi="Times New Roman" w:cs="Times New Roman"/>
        </w:rPr>
      </w:pPr>
      <w:r w:rsidRPr="0032336A">
        <w:rPr>
          <w:rFonts w:ascii="Times New Roman" w:eastAsia="Calibri" w:hAnsi="Times New Roman" w:cs="Times New Roman"/>
        </w:rPr>
        <w:t>4.4.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документации.</w:t>
      </w:r>
    </w:p>
    <w:p w14:paraId="2263D696" w14:textId="77777777" w:rsidR="00DE617A" w:rsidRPr="0032336A" w:rsidRDefault="00DE617A" w:rsidP="00DE617A">
      <w:pPr>
        <w:widowControl w:val="0"/>
        <w:spacing w:after="0" w:line="252" w:lineRule="auto"/>
        <w:jc w:val="both"/>
        <w:rPr>
          <w:rFonts w:ascii="Times New Roman" w:eastAsia="Calibri" w:hAnsi="Times New Roman" w:cs="Times New Roman"/>
        </w:rPr>
      </w:pPr>
      <w:r w:rsidRPr="0032336A">
        <w:rPr>
          <w:rFonts w:ascii="Times New Roman" w:eastAsia="Calibri" w:hAnsi="Times New Roman" w:cs="Times New Roman"/>
        </w:rPr>
        <w:t>4.5.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 w14:paraId="6B2C0990" w14:textId="77777777" w:rsidR="00DE617A" w:rsidRPr="0032336A" w:rsidRDefault="00DE617A" w:rsidP="00DE617A">
      <w:pPr>
        <w:widowControl w:val="0"/>
        <w:spacing w:after="0" w:line="252" w:lineRule="auto"/>
        <w:jc w:val="both"/>
        <w:rPr>
          <w:rFonts w:ascii="Times New Roman" w:eastAsia="Calibri" w:hAnsi="Times New Roman" w:cs="Times New Roman"/>
          <w:b/>
        </w:rPr>
      </w:pPr>
      <w:r w:rsidRPr="0032336A">
        <w:rPr>
          <w:rFonts w:ascii="Times New Roman" w:eastAsia="Calibri" w:hAnsi="Times New Roman" w:cs="Times New Roman"/>
          <w:b/>
        </w:rPr>
        <w:t>5. Требования к упаковке и маркировке поставляемого товара:</w:t>
      </w:r>
    </w:p>
    <w:p w14:paraId="1377C7AF" w14:textId="77777777" w:rsidR="00DE617A" w:rsidRPr="0032336A" w:rsidRDefault="00DE617A" w:rsidP="00DE617A">
      <w:pPr>
        <w:widowControl w:val="0"/>
        <w:spacing w:after="0" w:line="252" w:lineRule="auto"/>
        <w:jc w:val="both"/>
        <w:rPr>
          <w:rFonts w:ascii="Times New Roman" w:eastAsia="Calibri" w:hAnsi="Times New Roman" w:cs="Times New Roman"/>
        </w:rPr>
      </w:pPr>
      <w:r w:rsidRPr="0032336A">
        <w:rPr>
          <w:rFonts w:ascii="Times New Roman" w:eastAsia="Calibri" w:hAnsi="Times New Roman" w:cs="Times New Roman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14:paraId="75344D7A" w14:textId="77777777" w:rsidR="00DE617A" w:rsidRPr="0032336A" w:rsidRDefault="00DE617A" w:rsidP="00DE617A">
      <w:pPr>
        <w:widowControl w:val="0"/>
        <w:spacing w:after="0" w:line="252" w:lineRule="auto"/>
        <w:jc w:val="both"/>
        <w:rPr>
          <w:rFonts w:ascii="Times New Roman" w:eastAsia="Calibri" w:hAnsi="Times New Roman" w:cs="Times New Roman"/>
        </w:rPr>
      </w:pPr>
      <w:r w:rsidRPr="0032336A">
        <w:rPr>
          <w:rFonts w:ascii="Times New Roman" w:eastAsia="Calibri" w:hAnsi="Times New Roman" w:cs="Times New Roman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Заказчику;</w:t>
      </w:r>
    </w:p>
    <w:p w14:paraId="728D3768" w14:textId="77777777" w:rsidR="00DE617A" w:rsidRPr="0032336A" w:rsidRDefault="00DE617A" w:rsidP="00DE617A">
      <w:pPr>
        <w:widowControl w:val="0"/>
        <w:spacing w:after="0" w:line="252" w:lineRule="auto"/>
        <w:jc w:val="both"/>
        <w:rPr>
          <w:rFonts w:ascii="Times New Roman" w:eastAsia="Calibri" w:hAnsi="Times New Roman" w:cs="Times New Roman"/>
        </w:rPr>
      </w:pPr>
      <w:r w:rsidRPr="0032336A">
        <w:rPr>
          <w:rFonts w:ascii="Times New Roman" w:eastAsia="Calibri" w:hAnsi="Times New Roman" w:cs="Times New Roman"/>
        </w:rPr>
        <w:lastRenderedPageBreak/>
        <w:t>5.3.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14:paraId="2E9374D0" w14:textId="77777777" w:rsidR="00DE617A" w:rsidRPr="0032336A" w:rsidRDefault="00DE617A" w:rsidP="00DE617A">
      <w:pPr>
        <w:widowControl w:val="0"/>
        <w:spacing w:after="0" w:line="252" w:lineRule="auto"/>
        <w:jc w:val="both"/>
        <w:rPr>
          <w:rFonts w:ascii="Times New Roman" w:eastAsia="Calibri" w:hAnsi="Times New Roman" w:cs="Times New Roman"/>
        </w:rPr>
      </w:pPr>
      <w:r w:rsidRPr="0032336A">
        <w:rPr>
          <w:rFonts w:ascii="Times New Roman" w:eastAsia="Calibri" w:hAnsi="Times New Roman" w:cs="Times New Roman"/>
        </w:rPr>
        <w:t>5.4.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14:paraId="69F515EB" w14:textId="77777777" w:rsidR="00DE617A" w:rsidRPr="0032336A" w:rsidRDefault="00DE617A" w:rsidP="00DE617A">
      <w:pPr>
        <w:widowControl w:val="0"/>
        <w:spacing w:after="0" w:line="252" w:lineRule="auto"/>
        <w:jc w:val="both"/>
        <w:rPr>
          <w:rFonts w:ascii="Times New Roman" w:eastAsia="Calibri" w:hAnsi="Times New Roman" w:cs="Times New Roman"/>
          <w:b/>
        </w:rPr>
      </w:pPr>
      <w:r w:rsidRPr="0032336A">
        <w:rPr>
          <w:rFonts w:ascii="Times New Roman" w:eastAsia="Calibri" w:hAnsi="Times New Roman" w:cs="Times New Roman"/>
          <w:b/>
        </w:rPr>
        <w:t>6. Требования к гарантийному сроку товара и (или) объему предоставления гарантий качества товара:</w:t>
      </w:r>
    </w:p>
    <w:p w14:paraId="7A56C7B6" w14:textId="77777777" w:rsidR="00DE617A" w:rsidRPr="0032336A" w:rsidRDefault="00DE617A" w:rsidP="00DE617A">
      <w:pPr>
        <w:widowControl w:val="0"/>
        <w:spacing w:after="0" w:line="252" w:lineRule="auto"/>
        <w:jc w:val="both"/>
        <w:rPr>
          <w:rFonts w:ascii="Times New Roman" w:eastAsia="Calibri" w:hAnsi="Times New Roman" w:cs="Times New Roman"/>
        </w:rPr>
      </w:pPr>
      <w:r w:rsidRPr="0032336A">
        <w:rPr>
          <w:rFonts w:ascii="Times New Roman" w:eastAsia="Calibri" w:hAnsi="Times New Roman" w:cs="Times New Roman"/>
        </w:rPr>
        <w:t xml:space="preserve">6.1. Гарантия качества товара - в соответствии с гарантийным сроком, установленным производителем. </w:t>
      </w:r>
    </w:p>
    <w:p w14:paraId="6E388E2C" w14:textId="77777777" w:rsidR="00DE617A" w:rsidRPr="0032336A" w:rsidRDefault="00DE617A" w:rsidP="00DE617A">
      <w:pPr>
        <w:widowControl w:val="0"/>
        <w:spacing w:after="0" w:line="252" w:lineRule="auto"/>
        <w:jc w:val="both"/>
        <w:rPr>
          <w:rFonts w:ascii="Times New Roman" w:eastAsia="Calibri" w:hAnsi="Times New Roman" w:cs="Times New Roman"/>
        </w:rPr>
      </w:pPr>
      <w:r w:rsidRPr="0032336A">
        <w:rPr>
          <w:rFonts w:ascii="Times New Roman" w:eastAsia="Calibri" w:hAnsi="Times New Roman" w:cs="Times New Roman"/>
        </w:rPr>
        <w:t>6.2. Гарантийные обязательства должны распространяться на каждую единицу товара с момента приемки товара Заказчиком.</w:t>
      </w:r>
    </w:p>
    <w:p w14:paraId="0AB30DF9" w14:textId="77777777" w:rsidR="00DE617A" w:rsidRPr="0032336A" w:rsidRDefault="00DE617A" w:rsidP="00DE617A">
      <w:pPr>
        <w:widowControl w:val="0"/>
        <w:spacing w:after="0" w:line="252" w:lineRule="auto"/>
        <w:jc w:val="both"/>
        <w:rPr>
          <w:rFonts w:ascii="Times New Roman" w:eastAsia="Calibri" w:hAnsi="Times New Roman" w:cs="Times New Roman"/>
        </w:rPr>
      </w:pPr>
      <w:r w:rsidRPr="0032336A">
        <w:rPr>
          <w:rFonts w:ascii="Times New Roman" w:eastAsia="Calibri" w:hAnsi="Times New Roman" w:cs="Times New Roman"/>
        </w:rPr>
        <w:t>6.3. Поставщик обязан при обнаружении недостатков у поставляемого товара заменить товар ненадлежащего качества, при обнаружении некомплектности/недопоставки произвести доукомплектование/допоставку, при несоответствии товара установленному ассортименту, заменить товар на соответствующий, своим транспортом и за свой счет, в сроки, определенные договором</w:t>
      </w:r>
    </w:p>
    <w:p w14:paraId="554E0302" w14:textId="77777777" w:rsidR="00590E74" w:rsidRPr="0032336A" w:rsidRDefault="00590E74" w:rsidP="00C354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</w:p>
    <w:p w14:paraId="2CD63DA4" w14:textId="77777777" w:rsidR="00590E74" w:rsidRPr="0032336A" w:rsidRDefault="00590E74" w:rsidP="00C354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</w:p>
    <w:p w14:paraId="32079538" w14:textId="77777777" w:rsidR="00590E74" w:rsidRPr="0032336A" w:rsidRDefault="00590E74" w:rsidP="00C354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</w:p>
    <w:p w14:paraId="67F45A9C" w14:textId="77777777" w:rsidR="00590E74" w:rsidRPr="0032336A" w:rsidRDefault="005F780F" w:rsidP="00C354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  <w:r w:rsidRPr="0032336A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</w:p>
    <w:sectPr w:rsidR="00590E74" w:rsidRPr="0032336A" w:rsidSect="003A4658">
      <w:pgSz w:w="12240" w:h="15840"/>
      <w:pgMar w:top="709" w:right="850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2A40D" w14:textId="77777777" w:rsidR="00C452E5" w:rsidRDefault="00C452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  <w:r>
        <w:rPr>
          <w:rFonts w:ascii="Times New Roman" w:eastAsia="Times New Roman" w:hAnsi="Times New Roman" w:cs="Times New Roman"/>
          <w:sz w:val="20"/>
          <w:szCs w:val="20"/>
        </w:rPr>
        <w:separator/>
      </w:r>
    </w:p>
  </w:endnote>
  <w:endnote w:type="continuationSeparator" w:id="0">
    <w:p w14:paraId="4A853551" w14:textId="77777777" w:rsidR="00C452E5" w:rsidRDefault="00C452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  <w:r>
        <w:rPr>
          <w:rFonts w:ascii="Times New Roman" w:eastAsia="Times New Roman" w:hAnsi="Times New Roman" w:cs="Times New Roman"/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 CY">
    <w:altName w:val="Segoe UI"/>
    <w:charset w:val="00"/>
    <w:family w:val="auto"/>
    <w:pitch w:val="default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erif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B0919" w14:textId="77777777" w:rsidR="00C452E5" w:rsidRDefault="00C452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  <w:r>
        <w:rPr>
          <w:rFonts w:ascii="Times New Roman" w:eastAsia="Times New Roman" w:hAnsi="Times New Roman" w:cs="Times New Roman"/>
          <w:sz w:val="20"/>
          <w:szCs w:val="20"/>
        </w:rPr>
        <w:separator/>
      </w:r>
    </w:p>
  </w:footnote>
  <w:footnote w:type="continuationSeparator" w:id="0">
    <w:p w14:paraId="655AD7D0" w14:textId="77777777" w:rsidR="00C452E5" w:rsidRDefault="00C452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  <w:r>
        <w:rPr>
          <w:rFonts w:ascii="Times New Roman" w:eastAsia="Times New Roman" w:hAnsi="Times New Roman" w:cs="Times New Roman"/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75798"/>
    <w:multiLevelType w:val="hybridMultilevel"/>
    <w:tmpl w:val="EFB0E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504EA"/>
    <w:multiLevelType w:val="hybridMultilevel"/>
    <w:tmpl w:val="79F4EA00"/>
    <w:lvl w:ilvl="0" w:tplc="9A36728A">
      <w:start w:val="1"/>
      <w:numFmt w:val="decimal"/>
      <w:lvlText w:val="%1."/>
      <w:lvlJc w:val="left"/>
      <w:pPr>
        <w:ind w:left="360" w:hanging="360"/>
      </w:pPr>
    </w:lvl>
    <w:lvl w:ilvl="1" w:tplc="BB38DAE2">
      <w:start w:val="1"/>
      <w:numFmt w:val="lowerLetter"/>
      <w:lvlText w:val="%2."/>
      <w:lvlJc w:val="left"/>
      <w:pPr>
        <w:ind w:left="1080" w:hanging="360"/>
      </w:pPr>
    </w:lvl>
    <w:lvl w:ilvl="2" w:tplc="A7B8B886">
      <w:start w:val="1"/>
      <w:numFmt w:val="lowerRoman"/>
      <w:lvlText w:val="%3."/>
      <w:lvlJc w:val="right"/>
      <w:pPr>
        <w:ind w:left="1800" w:hanging="180"/>
      </w:pPr>
    </w:lvl>
    <w:lvl w:ilvl="3" w:tplc="74FC6894">
      <w:start w:val="1"/>
      <w:numFmt w:val="decimal"/>
      <w:lvlText w:val="%4."/>
      <w:lvlJc w:val="left"/>
      <w:pPr>
        <w:ind w:left="2520" w:hanging="360"/>
      </w:pPr>
    </w:lvl>
    <w:lvl w:ilvl="4" w:tplc="5C2800F2">
      <w:start w:val="1"/>
      <w:numFmt w:val="lowerLetter"/>
      <w:lvlText w:val="%5."/>
      <w:lvlJc w:val="left"/>
      <w:pPr>
        <w:ind w:left="3240" w:hanging="360"/>
      </w:pPr>
    </w:lvl>
    <w:lvl w:ilvl="5" w:tplc="9C168FFC">
      <w:start w:val="1"/>
      <w:numFmt w:val="lowerRoman"/>
      <w:lvlText w:val="%6."/>
      <w:lvlJc w:val="right"/>
      <w:pPr>
        <w:ind w:left="3960" w:hanging="180"/>
      </w:pPr>
    </w:lvl>
    <w:lvl w:ilvl="6" w:tplc="5D6EACDE">
      <w:start w:val="1"/>
      <w:numFmt w:val="decimal"/>
      <w:lvlText w:val="%7."/>
      <w:lvlJc w:val="left"/>
      <w:pPr>
        <w:ind w:left="4680" w:hanging="360"/>
      </w:pPr>
    </w:lvl>
    <w:lvl w:ilvl="7" w:tplc="32229994">
      <w:start w:val="1"/>
      <w:numFmt w:val="lowerLetter"/>
      <w:lvlText w:val="%8."/>
      <w:lvlJc w:val="left"/>
      <w:pPr>
        <w:ind w:left="5400" w:hanging="360"/>
      </w:pPr>
    </w:lvl>
    <w:lvl w:ilvl="8" w:tplc="4B8222DC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E74"/>
    <w:rsid w:val="0005557F"/>
    <w:rsid w:val="000B1034"/>
    <w:rsid w:val="000C04A1"/>
    <w:rsid w:val="001C4A5C"/>
    <w:rsid w:val="0026300E"/>
    <w:rsid w:val="002969DA"/>
    <w:rsid w:val="0032336A"/>
    <w:rsid w:val="003A4658"/>
    <w:rsid w:val="003D775C"/>
    <w:rsid w:val="00445AD1"/>
    <w:rsid w:val="00590E74"/>
    <w:rsid w:val="005F780F"/>
    <w:rsid w:val="006352F6"/>
    <w:rsid w:val="007669C3"/>
    <w:rsid w:val="007E0DA8"/>
    <w:rsid w:val="00821B84"/>
    <w:rsid w:val="00871B43"/>
    <w:rsid w:val="008B48D3"/>
    <w:rsid w:val="009174F0"/>
    <w:rsid w:val="00983471"/>
    <w:rsid w:val="00A076DB"/>
    <w:rsid w:val="00A4241B"/>
    <w:rsid w:val="00A42F97"/>
    <w:rsid w:val="00A61BA8"/>
    <w:rsid w:val="00B5027F"/>
    <w:rsid w:val="00B90D45"/>
    <w:rsid w:val="00C35419"/>
    <w:rsid w:val="00C452E5"/>
    <w:rsid w:val="00CB7AF4"/>
    <w:rsid w:val="00CF7654"/>
    <w:rsid w:val="00D938DF"/>
    <w:rsid w:val="00DE617A"/>
    <w:rsid w:val="00E75FA9"/>
    <w:rsid w:val="00EA3EDF"/>
    <w:rsid w:val="00ED5A0D"/>
    <w:rsid w:val="00F24A7E"/>
    <w:rsid w:val="00F7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E91D0"/>
  <w15:docId w15:val="{DAD89EE4-2DDB-4864-A73A-9C428BB4A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40" w:after="0" w:line="240" w:lineRule="auto"/>
      <w:ind w:left="576" w:hanging="576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40" w:after="0" w:line="240" w:lineRule="auto"/>
      <w:ind w:left="864" w:hanging="864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6"/>
      <w:lang w:eastAsia="ru-RU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40" w:after="0" w:line="240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6"/>
      <w:lang w:eastAsia="ru-RU"/>
    </w:rPr>
  </w:style>
  <w:style w:type="paragraph" w:styleId="6">
    <w:name w:val="heading 6"/>
    <w:basedOn w:val="a"/>
    <w:next w:val="a"/>
    <w:link w:val="60"/>
    <w:unhideWhenUsed/>
    <w:qFormat/>
    <w:pPr>
      <w:keepNext/>
      <w:keepLines/>
      <w:spacing w:before="40" w:after="0" w:line="240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6"/>
      <w:lang w:eastAsia="ru-RU"/>
    </w:rPr>
  </w:style>
  <w:style w:type="paragraph" w:styleId="7">
    <w:name w:val="heading 7"/>
    <w:basedOn w:val="a"/>
    <w:next w:val="a"/>
    <w:link w:val="70"/>
    <w:unhideWhenUsed/>
    <w:qFormat/>
    <w:pPr>
      <w:keepNext/>
      <w:keepLines/>
      <w:spacing w:before="40" w:after="0" w:line="240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6"/>
      <w:lang w:eastAsia="ru-RU"/>
    </w:rPr>
  </w:style>
  <w:style w:type="paragraph" w:styleId="8">
    <w:name w:val="heading 8"/>
    <w:basedOn w:val="a"/>
    <w:next w:val="a"/>
    <w:link w:val="80"/>
    <w:unhideWhenUsed/>
    <w:qFormat/>
    <w:pPr>
      <w:keepNext/>
      <w:keepLines/>
      <w:spacing w:before="40" w:after="0" w:line="240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9">
    <w:name w:val="heading 9"/>
    <w:basedOn w:val="a"/>
    <w:next w:val="a"/>
    <w:link w:val="90"/>
    <w:unhideWhenUsed/>
    <w:qFormat/>
    <w:pPr>
      <w:keepNext/>
      <w:keepLines/>
      <w:spacing w:before="40" w:after="0" w:line="24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link w:val="a5"/>
    <w:uiPriority w:val="34"/>
    <w:qFormat/>
    <w:pPr>
      <w:spacing w:before="120"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6">
    <w:name w:val="annotation reference"/>
    <w:basedOn w:val="a0"/>
    <w:uiPriority w:val="99"/>
    <w:unhideWhenUsed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pPr>
      <w:spacing w:line="240" w:lineRule="auto"/>
    </w:pPr>
    <w:rPr>
      <w:sz w:val="24"/>
      <w:szCs w:val="24"/>
    </w:rPr>
  </w:style>
  <w:style w:type="character" w:customStyle="1" w:styleId="a8">
    <w:name w:val="Текст примечания Знак"/>
    <w:basedOn w:val="a0"/>
    <w:link w:val="a7"/>
    <w:uiPriority w:val="99"/>
    <w:rPr>
      <w:sz w:val="24"/>
      <w:szCs w:val="24"/>
    </w:rPr>
  </w:style>
  <w:style w:type="paragraph" w:styleId="a9">
    <w:name w:val="annotation subject"/>
    <w:basedOn w:val="a7"/>
    <w:next w:val="a7"/>
    <w:link w:val="aa"/>
    <w:unhideWhenUsed/>
    <w:rPr>
      <w:b/>
      <w:bCs/>
      <w:sz w:val="20"/>
      <w:szCs w:val="20"/>
    </w:rPr>
  </w:style>
  <w:style w:type="character" w:customStyle="1" w:styleId="aa">
    <w:name w:val="Тема примечания Знак"/>
    <w:basedOn w:val="a8"/>
    <w:link w:val="a9"/>
    <w:rPr>
      <w:b/>
      <w:bCs/>
      <w:sz w:val="20"/>
      <w:szCs w:val="20"/>
    </w:rPr>
  </w:style>
  <w:style w:type="paragraph" w:styleId="ab">
    <w:name w:val="Balloon Text"/>
    <w:basedOn w:val="a"/>
    <w:link w:val="ac"/>
    <w:semiHidden/>
    <w:unhideWhenUsed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Pr>
      <w:rFonts w:ascii="Lucida Grande CY" w:hAnsi="Lucida Grande CY" w:cs="Lucida Grande CY"/>
      <w:sz w:val="18"/>
      <w:szCs w:val="18"/>
    </w:rPr>
  </w:style>
  <w:style w:type="paragraph" w:styleId="ad">
    <w:name w:val="No Spacing"/>
    <w:uiPriority w:val="1"/>
    <w:qFormat/>
    <w:pPr>
      <w:spacing w:after="0" w:line="240" w:lineRule="auto"/>
    </w:pPr>
  </w:style>
  <w:style w:type="paragraph" w:customStyle="1" w:styleId="11">
    <w:name w:val="Заголовок1"/>
    <w:basedOn w:val="a"/>
    <w:next w:val="ae"/>
    <w:qFormat/>
    <w:pPr>
      <w:keepNext/>
      <w:widowControl w:val="0"/>
      <w:spacing w:before="240" w:after="120" w:line="240" w:lineRule="auto"/>
    </w:pPr>
    <w:rPr>
      <w:rFonts w:ascii="Liberation Sans" w:eastAsia="Microsoft YaHei" w:hAnsi="Liberation Sans" w:cs="Arial"/>
      <w:color w:val="000000"/>
      <w:sz w:val="28"/>
      <w:szCs w:val="28"/>
      <w:lang w:eastAsia="zh-CN" w:bidi="hi-IN"/>
    </w:rPr>
  </w:style>
  <w:style w:type="paragraph" w:styleId="ae">
    <w:name w:val="Body Text"/>
    <w:basedOn w:val="a"/>
    <w:link w:val="af"/>
    <w:pPr>
      <w:widowControl w:val="0"/>
      <w:spacing w:after="283" w:line="276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character" w:customStyle="1" w:styleId="af">
    <w:name w:val="Основной текст Знак"/>
    <w:basedOn w:val="a0"/>
    <w:link w:val="ae"/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styleId="af0">
    <w:name w:val="List"/>
    <w:basedOn w:val="ae"/>
    <w:rPr>
      <w:rFonts w:cs="Arial"/>
    </w:rPr>
  </w:style>
  <w:style w:type="paragraph" w:customStyle="1" w:styleId="12">
    <w:name w:val="Название объекта1"/>
    <w:basedOn w:val="a"/>
    <w:qFormat/>
    <w:pPr>
      <w:widowControl w:val="0"/>
      <w:suppressLineNumbers/>
      <w:spacing w:before="120" w:after="120" w:line="240" w:lineRule="auto"/>
    </w:pPr>
    <w:rPr>
      <w:rFonts w:ascii="Liberation Serif" w:eastAsia="Segoe UI" w:hAnsi="Liberation Serif" w:cs="Arial"/>
      <w:i/>
      <w:iCs/>
      <w:color w:val="000000"/>
      <w:sz w:val="24"/>
      <w:szCs w:val="24"/>
      <w:lang w:eastAsia="zh-CN" w:bidi="hi-IN"/>
    </w:rPr>
  </w:style>
  <w:style w:type="paragraph" w:customStyle="1" w:styleId="13">
    <w:name w:val="Указатель1"/>
    <w:basedOn w:val="a"/>
    <w:qFormat/>
    <w:pPr>
      <w:widowControl w:val="0"/>
      <w:suppressLineNumbers/>
      <w:spacing w:after="0" w:line="240" w:lineRule="auto"/>
    </w:pPr>
    <w:rPr>
      <w:rFonts w:ascii="Liberation Serif" w:eastAsia="Segoe UI" w:hAnsi="Liberation Serif" w:cs="Arial"/>
      <w:color w:val="000000"/>
      <w:sz w:val="24"/>
      <w:szCs w:val="24"/>
      <w:lang w:val="uz-Cyrl-UZ" w:eastAsia="uz-Cyrl-UZ" w:bidi="uz-Cyrl-UZ"/>
    </w:rPr>
  </w:style>
  <w:style w:type="paragraph" w:customStyle="1" w:styleId="af1">
    <w:name w:val="Содержимое таблицы"/>
    <w:basedOn w:val="a"/>
    <w:qFormat/>
    <w:pPr>
      <w:widowControl w:val="0"/>
      <w:suppressLineNumbers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character" w:customStyle="1" w:styleId="30">
    <w:name w:val="Заголовок 3 Знак"/>
    <w:basedOn w:val="a0"/>
    <w:link w:val="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Pr>
      <w:rFonts w:asciiTheme="majorHAnsi" w:eastAsiaTheme="majorEastAsia" w:hAnsiTheme="majorHAnsi" w:cstheme="majorBidi"/>
      <w:i/>
      <w:iCs/>
      <w:color w:val="2E74B5" w:themeColor="accent1" w:themeShade="BF"/>
      <w:sz w:val="26"/>
      <w:lang w:eastAsia="ru-RU"/>
    </w:rPr>
  </w:style>
  <w:style w:type="character" w:customStyle="1" w:styleId="50">
    <w:name w:val="Заголовок 5 Знак"/>
    <w:basedOn w:val="a0"/>
    <w:link w:val="5"/>
    <w:rPr>
      <w:rFonts w:asciiTheme="majorHAnsi" w:eastAsiaTheme="majorEastAsia" w:hAnsiTheme="majorHAnsi" w:cstheme="majorBidi"/>
      <w:color w:val="2E74B5" w:themeColor="accent1" w:themeShade="BF"/>
      <w:sz w:val="26"/>
      <w:lang w:eastAsia="ru-RU"/>
    </w:rPr>
  </w:style>
  <w:style w:type="character" w:customStyle="1" w:styleId="60">
    <w:name w:val="Заголовок 6 Знак"/>
    <w:basedOn w:val="a0"/>
    <w:link w:val="6"/>
    <w:rPr>
      <w:rFonts w:asciiTheme="majorHAnsi" w:eastAsiaTheme="majorEastAsia" w:hAnsiTheme="majorHAnsi" w:cstheme="majorBidi"/>
      <w:color w:val="1F4D78" w:themeColor="accent1" w:themeShade="7F"/>
      <w:sz w:val="26"/>
      <w:lang w:eastAsia="ru-RU"/>
    </w:rPr>
  </w:style>
  <w:style w:type="character" w:customStyle="1" w:styleId="70">
    <w:name w:val="Заголовок 7 Знак"/>
    <w:basedOn w:val="a0"/>
    <w:link w:val="7"/>
    <w:rPr>
      <w:rFonts w:asciiTheme="majorHAnsi" w:eastAsiaTheme="majorEastAsia" w:hAnsiTheme="majorHAnsi" w:cstheme="majorBidi"/>
      <w:i/>
      <w:iCs/>
      <w:color w:val="1F4D78" w:themeColor="accent1" w:themeShade="7F"/>
      <w:sz w:val="26"/>
      <w:lang w:eastAsia="ru-RU"/>
    </w:rPr>
  </w:style>
  <w:style w:type="character" w:customStyle="1" w:styleId="80">
    <w:name w:val="Заголовок 8 Знак"/>
    <w:basedOn w:val="a0"/>
    <w:link w:val="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spacing w:after="120" w:line="240" w:lineRule="auto"/>
      <w:ind w:left="720" w:right="720"/>
      <w:jc w:val="both"/>
    </w:pPr>
    <w:rPr>
      <w:rFonts w:ascii="Times New Roman" w:eastAsia="Times New Roman" w:hAnsi="Times New Roman" w:cs="Arial"/>
      <w:i/>
      <w:sz w:val="26"/>
      <w:lang w:eastAsia="ru-RU"/>
    </w:rPr>
  </w:style>
  <w:style w:type="character" w:customStyle="1" w:styleId="22">
    <w:name w:val="Цитата 2 Знак"/>
    <w:basedOn w:val="a0"/>
    <w:link w:val="21"/>
    <w:uiPriority w:val="29"/>
    <w:rPr>
      <w:rFonts w:ascii="Times New Roman" w:eastAsia="Times New Roman" w:hAnsi="Times New Roman" w:cs="Arial"/>
      <w:i/>
      <w:sz w:val="26"/>
      <w:lang w:eastAsia="ru-RU"/>
    </w:rPr>
  </w:style>
  <w:style w:type="paragraph" w:styleId="af4">
    <w:name w:val="Intense Quote"/>
    <w:basedOn w:val="a"/>
    <w:next w:val="a"/>
    <w:link w:val="af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20" w:line="240" w:lineRule="auto"/>
      <w:ind w:left="720" w:right="720"/>
      <w:jc w:val="both"/>
    </w:pPr>
    <w:rPr>
      <w:rFonts w:ascii="Times New Roman" w:eastAsia="Times New Roman" w:hAnsi="Times New Roman" w:cs="Arial"/>
      <w:i/>
      <w:sz w:val="26"/>
      <w:lang w:eastAsia="ru-RU"/>
    </w:rPr>
  </w:style>
  <w:style w:type="character" w:customStyle="1" w:styleId="af5">
    <w:name w:val="Выделенная цитата Знак"/>
    <w:basedOn w:val="a0"/>
    <w:link w:val="af4"/>
    <w:uiPriority w:val="30"/>
    <w:rPr>
      <w:rFonts w:ascii="Times New Roman" w:eastAsia="Times New Roman" w:hAnsi="Times New Roman" w:cs="Arial"/>
      <w:i/>
      <w:sz w:val="26"/>
      <w:shd w:val="clear" w:color="auto" w:fill="F2F2F2"/>
      <w:lang w:eastAsia="ru-RU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4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  <w:jc w:val="both"/>
    </w:pPr>
    <w:rPr>
      <w:rFonts w:ascii="Times New Roman" w:eastAsia="Times New Roman" w:hAnsi="Times New Roman" w:cs="Arial"/>
      <w:sz w:val="20"/>
      <w:lang w:eastAsia="ru-RU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Pr>
      <w:rFonts w:ascii="Times New Roman" w:eastAsia="Times New Roman" w:hAnsi="Times New Roman" w:cs="Arial"/>
      <w:sz w:val="20"/>
      <w:lang w:eastAsia="ru-RU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 w:line="240" w:lineRule="auto"/>
      <w:ind w:left="567"/>
      <w:jc w:val="both"/>
    </w:pPr>
    <w:rPr>
      <w:rFonts w:ascii="Times New Roman" w:eastAsia="Times New Roman" w:hAnsi="Times New Roman" w:cs="Arial"/>
      <w:sz w:val="26"/>
      <w:lang w:eastAsia="ru-RU"/>
    </w:rPr>
  </w:style>
  <w:style w:type="paragraph" w:styleId="42">
    <w:name w:val="toc 4"/>
    <w:basedOn w:val="a"/>
    <w:next w:val="a"/>
    <w:uiPriority w:val="39"/>
    <w:unhideWhenUsed/>
    <w:pPr>
      <w:spacing w:after="57" w:line="240" w:lineRule="auto"/>
      <w:ind w:left="850"/>
      <w:jc w:val="both"/>
    </w:pPr>
    <w:rPr>
      <w:rFonts w:ascii="Times New Roman" w:eastAsia="Times New Roman" w:hAnsi="Times New Roman" w:cs="Arial"/>
      <w:sz w:val="26"/>
      <w:lang w:eastAsia="ru-RU"/>
    </w:rPr>
  </w:style>
  <w:style w:type="paragraph" w:styleId="52">
    <w:name w:val="toc 5"/>
    <w:basedOn w:val="a"/>
    <w:next w:val="a"/>
    <w:uiPriority w:val="39"/>
    <w:unhideWhenUsed/>
    <w:pPr>
      <w:spacing w:after="57" w:line="240" w:lineRule="auto"/>
      <w:ind w:left="1134"/>
      <w:jc w:val="both"/>
    </w:pPr>
    <w:rPr>
      <w:rFonts w:ascii="Times New Roman" w:eastAsia="Times New Roman" w:hAnsi="Times New Roman" w:cs="Arial"/>
      <w:sz w:val="26"/>
      <w:lang w:eastAsia="ru-RU"/>
    </w:rPr>
  </w:style>
  <w:style w:type="paragraph" w:styleId="61">
    <w:name w:val="toc 6"/>
    <w:basedOn w:val="a"/>
    <w:next w:val="a"/>
    <w:uiPriority w:val="39"/>
    <w:unhideWhenUsed/>
    <w:pPr>
      <w:spacing w:after="57" w:line="240" w:lineRule="auto"/>
      <w:ind w:left="1417"/>
      <w:jc w:val="both"/>
    </w:pPr>
    <w:rPr>
      <w:rFonts w:ascii="Times New Roman" w:eastAsia="Times New Roman" w:hAnsi="Times New Roman" w:cs="Arial"/>
      <w:sz w:val="26"/>
      <w:lang w:eastAsia="ru-RU"/>
    </w:rPr>
  </w:style>
  <w:style w:type="paragraph" w:styleId="71">
    <w:name w:val="toc 7"/>
    <w:basedOn w:val="a"/>
    <w:next w:val="a"/>
    <w:uiPriority w:val="39"/>
    <w:unhideWhenUsed/>
    <w:pPr>
      <w:spacing w:after="57" w:line="240" w:lineRule="auto"/>
      <w:ind w:left="1701"/>
      <w:jc w:val="both"/>
    </w:pPr>
    <w:rPr>
      <w:rFonts w:ascii="Times New Roman" w:eastAsia="Times New Roman" w:hAnsi="Times New Roman" w:cs="Arial"/>
      <w:sz w:val="26"/>
      <w:lang w:eastAsia="ru-RU"/>
    </w:rPr>
  </w:style>
  <w:style w:type="paragraph" w:styleId="81">
    <w:name w:val="toc 8"/>
    <w:basedOn w:val="a"/>
    <w:next w:val="a"/>
    <w:uiPriority w:val="39"/>
    <w:unhideWhenUsed/>
    <w:pPr>
      <w:spacing w:after="57" w:line="240" w:lineRule="auto"/>
      <w:ind w:left="1984"/>
      <w:jc w:val="both"/>
    </w:pPr>
    <w:rPr>
      <w:rFonts w:ascii="Times New Roman" w:eastAsia="Times New Roman" w:hAnsi="Times New Roman" w:cs="Arial"/>
      <w:sz w:val="26"/>
      <w:lang w:eastAsia="ru-RU"/>
    </w:rPr>
  </w:style>
  <w:style w:type="paragraph" w:styleId="91">
    <w:name w:val="toc 9"/>
    <w:basedOn w:val="a"/>
    <w:next w:val="a"/>
    <w:uiPriority w:val="39"/>
    <w:unhideWhenUsed/>
    <w:pPr>
      <w:spacing w:after="57" w:line="240" w:lineRule="auto"/>
      <w:ind w:left="2268"/>
      <w:jc w:val="both"/>
    </w:pPr>
    <w:rPr>
      <w:rFonts w:ascii="Times New Roman" w:eastAsia="Times New Roman" w:hAnsi="Times New Roman" w:cs="Arial"/>
      <w:sz w:val="26"/>
      <w:lang w:eastAsia="ru-RU"/>
    </w:rPr>
  </w:style>
  <w:style w:type="paragraph" w:styleId="af9">
    <w:name w:val="table of figures"/>
    <w:basedOn w:val="a"/>
    <w:next w:val="a"/>
    <w:uiPriority w:val="99"/>
    <w:unhideWhenUsed/>
    <w:pPr>
      <w:spacing w:after="0" w:line="240" w:lineRule="auto"/>
      <w:jc w:val="both"/>
    </w:pPr>
    <w:rPr>
      <w:rFonts w:ascii="Times New Roman" w:eastAsia="Times New Roman" w:hAnsi="Times New Roman" w:cs="Arial"/>
      <w:sz w:val="26"/>
      <w:lang w:eastAsia="ru-RU"/>
    </w:rPr>
  </w:style>
  <w:style w:type="paragraph" w:customStyle="1" w:styleId="xl50">
    <w:name w:val="xl50"/>
    <w:basedOn w:val="a"/>
    <w:uiPriority w:val="9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Arial"/>
      <w:b/>
      <w:bCs/>
      <w:sz w:val="26"/>
      <w:lang w:eastAsia="ru-RU"/>
    </w:rPr>
  </w:style>
  <w:style w:type="paragraph" w:customStyle="1" w:styleId="afa">
    <w:name w:val="Обычный_отступ"/>
    <w:basedOn w:val="a"/>
    <w:qFormat/>
    <w:pPr>
      <w:spacing w:after="120" w:line="240" w:lineRule="auto"/>
      <w:ind w:firstLine="709"/>
      <w:jc w:val="both"/>
    </w:pPr>
    <w:rPr>
      <w:rFonts w:ascii="Times New Roman" w:eastAsia="Times New Roman" w:hAnsi="Times New Roman" w:cs="Arial"/>
      <w:sz w:val="26"/>
      <w:lang w:eastAsia="ru-RU"/>
    </w:rPr>
  </w:style>
  <w:style w:type="paragraph" w:customStyle="1" w:styleId="ConsPlusNormal">
    <w:name w:val="ConsPlusNormal"/>
    <w:pPr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b">
    <w:name w:val="Список основной"/>
    <w:basedOn w:val="ae"/>
    <w:pPr>
      <w:widowControl/>
      <w:spacing w:after="120" w:line="240" w:lineRule="auto"/>
      <w:ind w:left="792" w:hanging="432"/>
      <w:jc w:val="both"/>
    </w:pPr>
    <w:rPr>
      <w:rFonts w:ascii="Arial" w:eastAsia="Times New Roman" w:hAnsi="Arial" w:cs="Times New Roman"/>
      <w:color w:val="auto"/>
      <w:sz w:val="22"/>
      <w:szCs w:val="20"/>
      <w:lang w:eastAsia="ru-RU" w:bidi="ar-SA"/>
    </w:rPr>
  </w:style>
  <w:style w:type="paragraph" w:styleId="afc">
    <w:name w:val="Plain Text"/>
    <w:basedOn w:val="a"/>
    <w:link w:val="a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e">
    <w:name w:val="Заголовок документа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">
    <w:name w:val="footer"/>
    <w:basedOn w:val="a"/>
    <w:link w:val="aff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Нижний колонтитул Знак"/>
    <w:basedOn w:val="a0"/>
    <w:link w:val="a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pPr>
      <w:pBdr>
        <w:bottom w:val="single" w:sz="12" w:space="31" w:color="000000"/>
      </w:pBd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rPr>
      <w:rFonts w:ascii="Times New Roman" w:eastAsia="Times New Roman" w:hAnsi="Times New Roman" w:cs="Times New Roman"/>
      <w:szCs w:val="24"/>
      <w:lang w:eastAsia="ru-RU"/>
    </w:rPr>
  </w:style>
  <w:style w:type="paragraph" w:styleId="aff1">
    <w:name w:val="Normal Indent"/>
    <w:basedOn w:val="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f2">
    <w:name w:val="header"/>
    <w:basedOn w:val="a"/>
    <w:link w:val="aff3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Верхний колонтитул Знак"/>
    <w:basedOn w:val="a0"/>
    <w:link w:val="aff2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">
    <w:name w:val="normal1"/>
    <w:basedOn w:val="a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basedOn w:val="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1">
    <w:name w:val="ВT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styleId="aff4">
    <w:name w:val="Hyperlink"/>
    <w:rPr>
      <w:color w:val="0000FF"/>
      <w:u w:val="single"/>
    </w:rPr>
  </w:style>
  <w:style w:type="paragraph" w:customStyle="1" w:styleId="TableContents">
    <w:name w:val="Table Contents"/>
    <w:basedOn w:val="ae"/>
    <w:pPr>
      <w:widowControl/>
      <w:suppressLineNumbers/>
      <w:spacing w:after="0" w:line="240" w:lineRule="auto"/>
    </w:pPr>
    <w:rPr>
      <w:rFonts w:ascii="Times New Roman" w:eastAsia="Times New Roman" w:hAnsi="Times New Roman" w:cs="Times New Roman"/>
      <w:color w:val="auto"/>
      <w:sz w:val="20"/>
      <w:lang w:eastAsia="ar-SA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aff5">
    <w:name w:val="caption"/>
    <w:basedOn w:val="a"/>
    <w:next w:val="a"/>
    <w:qFormat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6">
    <w:name w:val="TOC Heading"/>
    <w:basedOn w:val="1"/>
    <w:next w:val="a"/>
    <w:uiPriority w:val="39"/>
    <w:semiHidden/>
    <w:unhideWhenUsed/>
    <w:qFormat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15">
    <w:name w:val="toc 1"/>
    <w:basedOn w:val="a"/>
    <w:next w:val="a"/>
    <w:uiPriority w:val="39"/>
    <w:unhideWhenUsed/>
    <w:pPr>
      <w:spacing w:after="100" w:line="276" w:lineRule="auto"/>
    </w:pPr>
    <w:rPr>
      <w:rFonts w:ascii="Calibri" w:eastAsia="Calibri" w:hAnsi="Calibri" w:cs="Times New Roman"/>
    </w:rPr>
  </w:style>
  <w:style w:type="paragraph" w:styleId="24">
    <w:name w:val="toc 2"/>
    <w:basedOn w:val="a"/>
    <w:next w:val="a"/>
    <w:uiPriority w:val="39"/>
    <w:unhideWhenUsed/>
    <w:pPr>
      <w:spacing w:after="100" w:line="276" w:lineRule="auto"/>
      <w:ind w:left="220"/>
    </w:pPr>
    <w:rPr>
      <w:rFonts w:ascii="Calibri" w:eastAsia="Calibri" w:hAnsi="Calibri" w:cs="Times New Roman"/>
    </w:rPr>
  </w:style>
  <w:style w:type="paragraph" w:styleId="aff7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 Знак Знак Знак"/>
    <w:basedOn w:val="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6">
    <w:name w:val="Абзац списка1"/>
    <w:basedOn w:val="a"/>
    <w:qFormat/>
    <w:pPr>
      <w:spacing w:after="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f8">
    <w:name w:val="Subtitle"/>
    <w:basedOn w:val="a"/>
    <w:next w:val="a"/>
    <w:link w:val="aff9"/>
    <w:uiPriority w:val="11"/>
    <w:qFormat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9">
    <w:name w:val="Подзаголовок Знак"/>
    <w:basedOn w:val="a0"/>
    <w:link w:val="aff8"/>
    <w:uiPriority w:val="11"/>
    <w:rPr>
      <w:rFonts w:ascii="Cambria" w:eastAsia="Times New Roman" w:hAnsi="Cambria" w:cs="Times New Roman"/>
      <w:sz w:val="24"/>
      <w:szCs w:val="24"/>
    </w:rPr>
  </w:style>
  <w:style w:type="paragraph" w:customStyle="1" w:styleId="acaae">
    <w:name w:val="?acaae"/>
    <w:basedOn w:val="a"/>
    <w:pPr>
      <w:widowControl w:val="0"/>
      <w:tabs>
        <w:tab w:val="left" w:pos="360"/>
        <w:tab w:val="left" w:pos="3261"/>
      </w:tabs>
      <w:spacing w:before="240" w:after="24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ffa">
    <w:name w:val="Title"/>
    <w:basedOn w:val="a"/>
    <w:link w:val="affb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affb">
    <w:name w:val="Заголовок Знак"/>
    <w:basedOn w:val="a0"/>
    <w:link w:val="affa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pPr>
      <w:widowControl w:val="0"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lause">
    <w:name w:val="Clause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footnote text"/>
    <w:basedOn w:val="a"/>
    <w:link w:val="affd"/>
    <w:uiPriority w:val="99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Текст сноски Знак"/>
    <w:basedOn w:val="a0"/>
    <w:link w:val="affc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footnote reference"/>
    <w:basedOn w:val="a0"/>
    <w:uiPriority w:val="99"/>
    <w:semiHidden/>
    <w:unhideWhenUsed/>
    <w:rPr>
      <w:vertAlign w:val="superscript"/>
    </w:rPr>
  </w:style>
  <w:style w:type="paragraph" w:customStyle="1" w:styleId="afff">
    <w:name w:val="Знак Знак Знак"/>
    <w:basedOn w:val="a"/>
    <w:uiPriority w:val="9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verdana">
    <w:name w:val="verdana"/>
    <w:basedOn w:val="a0"/>
  </w:style>
  <w:style w:type="paragraph" w:customStyle="1" w:styleId="afff0">
    <w:name w:val="Название_таблица"/>
    <w:basedOn w:val="aff5"/>
    <w:qFormat/>
    <w:pPr>
      <w:keepNext/>
      <w:spacing w:after="120"/>
    </w:pPr>
    <w:rPr>
      <w:b w:val="0"/>
      <w:sz w:val="26"/>
    </w:rPr>
  </w:style>
  <w:style w:type="paragraph" w:customStyle="1" w:styleId="typography">
    <w:name w:val="typography"/>
    <w:basedOn w:val="a"/>
    <w:rsid w:val="00CF7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2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7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02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75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9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4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0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2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9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62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2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92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8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63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2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26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0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0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2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2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7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7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3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6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9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9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56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2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83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9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56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8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4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23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28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1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11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8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03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5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3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1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9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7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9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0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2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54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06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14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99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0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30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0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2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4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26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63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4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2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5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16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2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3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2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2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5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6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8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2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36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1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3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32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91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7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2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11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9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8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1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7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1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2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9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7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8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32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9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4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76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9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8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9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3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6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2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1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5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3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0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84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8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0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4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6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8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1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6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3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1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2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39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65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0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4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0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3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4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0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2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9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1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15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2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3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7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4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19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0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3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2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35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2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vseinstrumenti.ru/tag-page/slesarnye-verstaki-s-ekranom-24599/" TargetMode="Externa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vseinstrumenti.ru/tag-page/verstaki-sinego-tsveta-24568/" TargetMode="External"/><Relationship Id="rId17" Type="http://schemas.openxmlformats.org/officeDocument/2006/relationships/hyperlink" Target="https://www.vseinstrumenti.ru/tag-page/telezhki-skladskie-gruzovye-professionalnye-18847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seinstrumenti.ru/tag-page/professionalnye-verstaki-2456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vseinstrumenti.ru/tag-page/odnotumbovye-slesarnye-verstaki-5418/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vseinstrumenti.ru/tag-page/verstaki-so-stoleshnitsej-iz-fanery-24-mm-163719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CEBEAF51-511E-48C5-84EF-2777885BE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</Company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Алиева Мая</dc:creator>
  <cp:lastModifiedBy>Кадровик</cp:lastModifiedBy>
  <cp:revision>10</cp:revision>
  <dcterms:created xsi:type="dcterms:W3CDTF">2025-01-31T11:20:00Z</dcterms:created>
  <dcterms:modified xsi:type="dcterms:W3CDTF">2025-02-05T05:27:00Z</dcterms:modified>
</cp:coreProperties>
</file>