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C3" w:rsidRPr="00F02EC3" w:rsidRDefault="00F02EC3" w:rsidP="00F02EC3">
      <w:pPr>
        <w:spacing w:after="0" w:line="240" w:lineRule="auto"/>
        <w:ind w:right="141"/>
        <w:jc w:val="center"/>
        <w:rPr>
          <w:rFonts w:ascii="Times New Roman" w:hAnsi="Times New Roman" w:cs="Times New Roman"/>
          <w:bCs/>
        </w:rPr>
      </w:pPr>
      <w:r w:rsidRPr="00F02EC3">
        <w:rPr>
          <w:rFonts w:ascii="Times New Roman" w:hAnsi="Times New Roman" w:cs="Times New Roman"/>
          <w:bCs/>
        </w:rPr>
        <w:t>Техническое задание</w:t>
      </w:r>
    </w:p>
    <w:p w:rsidR="00F02EC3" w:rsidRPr="00F02EC3" w:rsidRDefault="00F02EC3" w:rsidP="00F02EC3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02EC3">
        <w:rPr>
          <w:rFonts w:ascii="Times New Roman" w:hAnsi="Times New Roman" w:cs="Times New Roman"/>
          <w:sz w:val="22"/>
          <w:szCs w:val="22"/>
        </w:rPr>
        <w:t xml:space="preserve">на оказание услуг по техническому обслуживанию и ремонту инженерно-технических средств систем </w:t>
      </w:r>
      <w:r w:rsidRPr="00F02EC3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автоматической </w:t>
      </w:r>
      <w:r w:rsidRPr="00F02EC3">
        <w:rPr>
          <w:rFonts w:ascii="Times New Roman" w:hAnsi="Times New Roman" w:cs="Times New Roman"/>
          <w:sz w:val="22"/>
          <w:szCs w:val="22"/>
        </w:rPr>
        <w:t>пожарной сигнализации, оповещения и управления эвакуацией людей при пожаре, ПАК «Стрелец-Мониторинг»</w:t>
      </w:r>
      <w:r w:rsidR="00F23C14">
        <w:rPr>
          <w:rFonts w:ascii="Times New Roman" w:hAnsi="Times New Roman" w:cs="Times New Roman"/>
          <w:sz w:val="22"/>
          <w:szCs w:val="22"/>
        </w:rPr>
        <w:t>, автоматизации противопожарных систем</w:t>
      </w:r>
      <w:r w:rsidRPr="00F02EC3">
        <w:rPr>
          <w:rFonts w:ascii="Times New Roman" w:hAnsi="Times New Roman" w:cs="Times New Roman"/>
          <w:sz w:val="22"/>
          <w:szCs w:val="22"/>
        </w:rPr>
        <w:t xml:space="preserve"> на объектах </w:t>
      </w:r>
    </w:p>
    <w:p w:rsidR="00F02EC3" w:rsidRPr="00F02EC3" w:rsidRDefault="00F02EC3" w:rsidP="00F02EC3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02EC3">
        <w:rPr>
          <w:rFonts w:ascii="Times New Roman" w:hAnsi="Times New Roman" w:cs="Times New Roman"/>
          <w:sz w:val="22"/>
          <w:szCs w:val="22"/>
        </w:rPr>
        <w:t>АУ «Ханты-Мансийский технолого-педагогический колледж» на 2025 год</w:t>
      </w:r>
    </w:p>
    <w:p w:rsidR="00F02EC3" w:rsidRPr="00F02EC3" w:rsidRDefault="00F02EC3" w:rsidP="00F02EC3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1979"/>
        <w:gridCol w:w="6685"/>
      </w:tblGrid>
      <w:tr w:rsidR="00F02EC3" w:rsidRPr="00F02EC3" w:rsidTr="009F6DD4">
        <w:tc>
          <w:tcPr>
            <w:tcW w:w="681" w:type="dxa"/>
            <w:shd w:val="clear" w:color="auto" w:fill="auto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F02EC3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1979" w:type="dxa"/>
            <w:shd w:val="clear" w:color="auto" w:fill="auto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F02EC3">
              <w:rPr>
                <w:rFonts w:ascii="Times New Roman" w:hAnsi="Times New Roman" w:cs="Times New Roman"/>
                <w:bCs/>
              </w:rPr>
              <w:t>Перечень основных данных и требований</w:t>
            </w:r>
          </w:p>
        </w:tc>
        <w:tc>
          <w:tcPr>
            <w:tcW w:w="6690" w:type="dxa"/>
            <w:shd w:val="clear" w:color="auto" w:fill="auto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F02EC3">
              <w:rPr>
                <w:rFonts w:ascii="Times New Roman" w:hAnsi="Times New Roman" w:cs="Times New Roman"/>
                <w:bCs/>
              </w:rPr>
              <w:t>Содержание данных и требований</w:t>
            </w:r>
          </w:p>
        </w:tc>
      </w:tr>
      <w:tr w:rsidR="00F02EC3" w:rsidRPr="00F02EC3" w:rsidTr="009F6DD4">
        <w:tc>
          <w:tcPr>
            <w:tcW w:w="681" w:type="dxa"/>
            <w:shd w:val="clear" w:color="auto" w:fill="auto"/>
          </w:tcPr>
          <w:p w:rsidR="00F02EC3" w:rsidRPr="00F02EC3" w:rsidRDefault="00F02EC3" w:rsidP="009F6DD4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</w:rPr>
            </w:pPr>
            <w:r w:rsidRPr="00F02EC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:rsidR="00F02EC3" w:rsidRPr="00F02EC3" w:rsidRDefault="00F02EC3" w:rsidP="009F6DD4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</w:rPr>
            </w:pPr>
            <w:r w:rsidRPr="00F02EC3">
              <w:rPr>
                <w:rFonts w:ascii="Times New Roman" w:hAnsi="Times New Roman" w:cs="Times New Roman"/>
                <w:bCs/>
              </w:rPr>
              <w:t>Заказчик</w:t>
            </w:r>
          </w:p>
        </w:tc>
        <w:tc>
          <w:tcPr>
            <w:tcW w:w="6690" w:type="dxa"/>
            <w:shd w:val="clear" w:color="auto" w:fill="auto"/>
          </w:tcPr>
          <w:p w:rsidR="00F02EC3" w:rsidRPr="00F02EC3" w:rsidRDefault="00F02EC3" w:rsidP="009F6DD4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</w:rPr>
            </w:pPr>
            <w:r w:rsidRPr="00F02EC3">
              <w:rPr>
                <w:rFonts w:ascii="Times New Roman" w:hAnsi="Times New Roman" w:cs="Times New Roman"/>
                <w:bCs/>
              </w:rPr>
              <w:t>Автономное учреждение профессионального образования Ханты-Мансийского автономного округа – Югры «Ханты-Мансийский технолого-педагогический колледж»</w:t>
            </w:r>
          </w:p>
        </w:tc>
      </w:tr>
      <w:tr w:rsidR="00F02EC3" w:rsidRPr="00F02EC3" w:rsidTr="009F6DD4">
        <w:tc>
          <w:tcPr>
            <w:tcW w:w="681" w:type="dxa"/>
            <w:shd w:val="clear" w:color="auto" w:fill="auto"/>
          </w:tcPr>
          <w:p w:rsidR="00F02EC3" w:rsidRPr="00F02EC3" w:rsidRDefault="00F02EC3" w:rsidP="009F6DD4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</w:rPr>
            </w:pPr>
            <w:r w:rsidRPr="00F02EC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:rsidR="00F02EC3" w:rsidRPr="00F02EC3" w:rsidRDefault="00F02EC3" w:rsidP="009F6DD4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</w:rPr>
            </w:pPr>
            <w:r w:rsidRPr="00F02EC3">
              <w:rPr>
                <w:rFonts w:ascii="Times New Roman" w:hAnsi="Times New Roman" w:cs="Times New Roman"/>
                <w:bCs/>
              </w:rPr>
              <w:t>Предмет услуг</w:t>
            </w:r>
          </w:p>
        </w:tc>
        <w:tc>
          <w:tcPr>
            <w:tcW w:w="6690" w:type="dxa"/>
            <w:shd w:val="clear" w:color="auto" w:fill="auto"/>
          </w:tcPr>
          <w:p w:rsidR="00F02EC3" w:rsidRPr="00F02EC3" w:rsidRDefault="00F02EC3" w:rsidP="009F6DD4">
            <w:pPr>
              <w:pStyle w:val="ConsPlusNormal"/>
              <w:widowControl/>
              <w:tabs>
                <w:tab w:val="left" w:pos="36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услуг по техническому обслуживанию и ремонту инженерно-технических средств систем </w:t>
            </w:r>
            <w:r w:rsidRPr="00F02EC3">
              <w:rPr>
                <w:rFonts w:ascii="Times New Roman" w:hAnsi="Times New Roman" w:cs="Times New Roman"/>
                <w:color w:val="000000"/>
                <w:spacing w:val="4"/>
                <w:sz w:val="22"/>
                <w:szCs w:val="22"/>
              </w:rPr>
              <w:t xml:space="preserve">автоматической </w:t>
            </w:r>
            <w:r w:rsidRPr="00F02EC3">
              <w:rPr>
                <w:rFonts w:ascii="Times New Roman" w:hAnsi="Times New Roman" w:cs="Times New Roman"/>
                <w:sz w:val="22"/>
                <w:szCs w:val="22"/>
              </w:rPr>
              <w:t xml:space="preserve">пожарной сигнализации, оповещения и управления эвакуацией людей при пожаре, ПАК «Стрелец-Мониторинг» на объектах </w:t>
            </w:r>
          </w:p>
          <w:p w:rsidR="00F02EC3" w:rsidRPr="00F02EC3" w:rsidRDefault="00F02EC3" w:rsidP="009F6DD4">
            <w:pPr>
              <w:pStyle w:val="ConsPlusNormal"/>
              <w:widowControl/>
              <w:tabs>
                <w:tab w:val="left" w:pos="36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sz w:val="22"/>
                <w:szCs w:val="22"/>
              </w:rPr>
              <w:t>АУ «Ханты-Мансийский технолого-педагогический колледж» на 2025 год</w:t>
            </w:r>
          </w:p>
        </w:tc>
      </w:tr>
      <w:tr w:rsidR="00F02EC3" w:rsidRPr="00F02EC3" w:rsidTr="009F6DD4">
        <w:tc>
          <w:tcPr>
            <w:tcW w:w="681" w:type="dxa"/>
            <w:shd w:val="clear" w:color="auto" w:fill="auto"/>
          </w:tcPr>
          <w:p w:rsidR="00F02EC3" w:rsidRPr="00F02EC3" w:rsidRDefault="00F02EC3" w:rsidP="009F6DD4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</w:rPr>
            </w:pPr>
            <w:r w:rsidRPr="00F02EC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79" w:type="dxa"/>
            <w:shd w:val="clear" w:color="auto" w:fill="auto"/>
          </w:tcPr>
          <w:p w:rsidR="00F02EC3" w:rsidRPr="00F02EC3" w:rsidRDefault="00F02EC3" w:rsidP="009F6DD4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</w:rPr>
            </w:pPr>
            <w:r w:rsidRPr="00F02EC3">
              <w:rPr>
                <w:rFonts w:ascii="Times New Roman" w:hAnsi="Times New Roman" w:cs="Times New Roman"/>
                <w:bCs/>
              </w:rPr>
              <w:t>Оказание услуг осуществляется Исполнителем в период</w:t>
            </w:r>
          </w:p>
        </w:tc>
        <w:tc>
          <w:tcPr>
            <w:tcW w:w="6690" w:type="dxa"/>
            <w:shd w:val="clear" w:color="auto" w:fill="auto"/>
          </w:tcPr>
          <w:p w:rsidR="00F02EC3" w:rsidRPr="00F02EC3" w:rsidRDefault="00F02EC3" w:rsidP="000B01D4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</w:rPr>
            </w:pPr>
            <w:r w:rsidRPr="00F02EC3">
              <w:rPr>
                <w:rFonts w:ascii="Times New Roman" w:hAnsi="Times New Roman" w:cs="Times New Roman"/>
                <w:bCs/>
              </w:rPr>
              <w:t>с 01.0</w:t>
            </w:r>
            <w:r w:rsidR="000B01D4">
              <w:rPr>
                <w:rFonts w:ascii="Times New Roman" w:hAnsi="Times New Roman" w:cs="Times New Roman"/>
                <w:bCs/>
              </w:rPr>
              <w:t>3</w:t>
            </w:r>
            <w:r w:rsidRPr="00F02EC3">
              <w:rPr>
                <w:rFonts w:ascii="Times New Roman" w:hAnsi="Times New Roman" w:cs="Times New Roman"/>
                <w:bCs/>
              </w:rPr>
              <w:t>.2025 по 3</w:t>
            </w:r>
            <w:r w:rsidR="008635C3">
              <w:rPr>
                <w:rFonts w:ascii="Times New Roman" w:hAnsi="Times New Roman" w:cs="Times New Roman"/>
                <w:bCs/>
              </w:rPr>
              <w:t>1</w:t>
            </w:r>
            <w:r w:rsidRPr="00F02EC3">
              <w:rPr>
                <w:rFonts w:ascii="Times New Roman" w:hAnsi="Times New Roman" w:cs="Times New Roman"/>
                <w:bCs/>
              </w:rPr>
              <w:t>.</w:t>
            </w:r>
            <w:r w:rsidR="008635C3">
              <w:rPr>
                <w:rFonts w:ascii="Times New Roman" w:hAnsi="Times New Roman" w:cs="Times New Roman"/>
                <w:bCs/>
              </w:rPr>
              <w:t>12</w:t>
            </w:r>
            <w:r w:rsidRPr="00F02EC3">
              <w:rPr>
                <w:rFonts w:ascii="Times New Roman" w:hAnsi="Times New Roman" w:cs="Times New Roman"/>
                <w:bCs/>
              </w:rPr>
              <w:t>.2025 (включитель</w:t>
            </w:r>
            <w:bookmarkStart w:id="0" w:name="_GoBack"/>
            <w:bookmarkEnd w:id="0"/>
            <w:r w:rsidRPr="00F02EC3">
              <w:rPr>
                <w:rFonts w:ascii="Times New Roman" w:hAnsi="Times New Roman" w:cs="Times New Roman"/>
                <w:bCs/>
              </w:rPr>
              <w:t>но)</w:t>
            </w:r>
          </w:p>
        </w:tc>
      </w:tr>
      <w:tr w:rsidR="00F02EC3" w:rsidRPr="00F02EC3" w:rsidTr="009F6DD4">
        <w:tc>
          <w:tcPr>
            <w:tcW w:w="681" w:type="dxa"/>
            <w:shd w:val="clear" w:color="auto" w:fill="auto"/>
          </w:tcPr>
          <w:p w:rsidR="00F02EC3" w:rsidRPr="00F02EC3" w:rsidRDefault="00F02EC3" w:rsidP="009F6DD4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</w:rPr>
            </w:pPr>
            <w:r w:rsidRPr="00F02EC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79" w:type="dxa"/>
            <w:shd w:val="clear" w:color="auto" w:fill="auto"/>
          </w:tcPr>
          <w:p w:rsidR="00F02EC3" w:rsidRPr="00F02EC3" w:rsidRDefault="00F02EC3" w:rsidP="009F6DD4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</w:rPr>
            </w:pPr>
            <w:r w:rsidRPr="00F02EC3">
              <w:rPr>
                <w:rFonts w:ascii="Times New Roman" w:hAnsi="Times New Roman" w:cs="Times New Roman"/>
                <w:bCs/>
              </w:rPr>
              <w:t>Место оказания услуг</w:t>
            </w:r>
          </w:p>
        </w:tc>
        <w:tc>
          <w:tcPr>
            <w:tcW w:w="6690" w:type="dxa"/>
            <w:shd w:val="clear" w:color="auto" w:fill="auto"/>
          </w:tcPr>
          <w:p w:rsidR="00F02EC3" w:rsidRPr="00F02EC3" w:rsidRDefault="00F02EC3" w:rsidP="009F6DD4">
            <w:pPr>
              <w:pStyle w:val="a6"/>
              <w:tabs>
                <w:tab w:val="left" w:pos="0"/>
              </w:tabs>
              <w:autoSpaceDE/>
              <w:autoSpaceDN/>
              <w:adjustRightInd/>
              <w:ind w:left="34"/>
              <w:contextualSpacing/>
              <w:jc w:val="both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- Общежитие по адресу: г. Ханты-Мансийск, ул. Пионерская, д.87;</w:t>
            </w:r>
          </w:p>
          <w:p w:rsidR="00F02EC3" w:rsidRPr="00F02EC3" w:rsidRDefault="00F02EC3" w:rsidP="009F6DD4">
            <w:pPr>
              <w:pStyle w:val="a6"/>
              <w:tabs>
                <w:tab w:val="left" w:pos="0"/>
              </w:tabs>
              <w:autoSpaceDE/>
              <w:autoSpaceDN/>
              <w:adjustRightInd/>
              <w:ind w:left="34"/>
              <w:contextualSpacing/>
              <w:jc w:val="both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- Нежилое помещение по адресу: г. Ханты-Мансийск, ул. Сирина, д.51а;</w:t>
            </w:r>
          </w:p>
          <w:p w:rsidR="00F02EC3" w:rsidRPr="00F02EC3" w:rsidRDefault="00F02EC3" w:rsidP="009F6DD4">
            <w:pPr>
              <w:pStyle w:val="a6"/>
              <w:tabs>
                <w:tab w:val="left" w:pos="0"/>
              </w:tabs>
              <w:autoSpaceDE/>
              <w:autoSpaceDN/>
              <w:adjustRightInd/>
              <w:ind w:left="34"/>
              <w:contextualSpacing/>
              <w:jc w:val="both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- Учебно-производственный корпус по адресу: г. Ханты-Мансийск, ул. Уральская, д.2;</w:t>
            </w:r>
          </w:p>
          <w:p w:rsidR="00F02EC3" w:rsidRPr="00F02EC3" w:rsidRDefault="00F02EC3" w:rsidP="009F6DD4">
            <w:pPr>
              <w:pStyle w:val="a6"/>
              <w:tabs>
                <w:tab w:val="left" w:pos="0"/>
              </w:tabs>
              <w:autoSpaceDE/>
              <w:autoSpaceDN/>
              <w:adjustRightInd/>
              <w:ind w:left="34"/>
              <w:contextualSpacing/>
              <w:jc w:val="both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- Учебный корпус по адресу: г. Ханты-Мансийск, ул. Уральская, д.11;</w:t>
            </w:r>
          </w:p>
          <w:p w:rsidR="00F02EC3" w:rsidRPr="00F02EC3" w:rsidRDefault="00F02EC3" w:rsidP="009F6DD4">
            <w:pPr>
              <w:pStyle w:val="a6"/>
              <w:tabs>
                <w:tab w:val="left" w:pos="0"/>
              </w:tabs>
              <w:autoSpaceDE/>
              <w:autoSpaceDN/>
              <w:adjustRightInd/>
              <w:ind w:left="0"/>
              <w:contextualSpacing/>
              <w:jc w:val="both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- Корпус для Ханты-Мансийского технолого-педагогического колледжа: г. Ханты-Мансийск, ул. Уральская, д.13;</w:t>
            </w:r>
          </w:p>
          <w:p w:rsidR="00F02EC3" w:rsidRPr="00F02EC3" w:rsidRDefault="00F02EC3" w:rsidP="009F6DD4">
            <w:pPr>
              <w:pStyle w:val="a6"/>
              <w:tabs>
                <w:tab w:val="left" w:pos="0"/>
              </w:tabs>
              <w:autoSpaceDE/>
              <w:autoSpaceDN/>
              <w:adjustRightInd/>
              <w:ind w:left="34"/>
              <w:contextualSpacing/>
              <w:jc w:val="both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- Общежитие по адресу: г. Ханты-Мансийск, ул. Уральская, 11;</w:t>
            </w:r>
          </w:p>
          <w:p w:rsidR="00F02EC3" w:rsidRPr="00F02EC3" w:rsidRDefault="00F02EC3" w:rsidP="009F6DD4">
            <w:pPr>
              <w:pStyle w:val="a6"/>
              <w:tabs>
                <w:tab w:val="left" w:pos="0"/>
              </w:tabs>
              <w:autoSpaceDE/>
              <w:autoSpaceDN/>
              <w:adjustRightInd/>
              <w:ind w:left="34"/>
              <w:contextualSpacing/>
              <w:jc w:val="both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- Учебный гараж-стоянка, по адресу: г. Ханты-Мансийск, ул. Уральская, 2;</w:t>
            </w:r>
          </w:p>
          <w:p w:rsidR="00F02EC3" w:rsidRPr="00F02EC3" w:rsidRDefault="00F02EC3" w:rsidP="009F6DD4">
            <w:pPr>
              <w:pStyle w:val="a6"/>
              <w:tabs>
                <w:tab w:val="left" w:pos="0"/>
              </w:tabs>
              <w:autoSpaceDE/>
              <w:autoSpaceDN/>
              <w:adjustRightInd/>
              <w:ind w:left="34"/>
              <w:contextualSpacing/>
              <w:jc w:val="both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- Контрольно-пропускной пункт по адресу: г. Ханты-Мансийск, ул. Уральская, 11;</w:t>
            </w:r>
          </w:p>
          <w:p w:rsidR="00F02EC3" w:rsidRPr="00F02EC3" w:rsidRDefault="00F02EC3" w:rsidP="009F6DD4">
            <w:pPr>
              <w:pStyle w:val="a6"/>
              <w:tabs>
                <w:tab w:val="left" w:pos="0"/>
              </w:tabs>
              <w:autoSpaceDE/>
              <w:autoSpaceDN/>
              <w:adjustRightInd/>
              <w:ind w:left="34"/>
              <w:contextualSpacing/>
              <w:jc w:val="both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- Учебный корпус по адресу: г. Ханты-Мансийск, ул. Чехова, д.16.</w:t>
            </w:r>
          </w:p>
        </w:tc>
      </w:tr>
      <w:tr w:rsidR="00F02EC3" w:rsidRPr="00F02EC3" w:rsidTr="009F6DD4">
        <w:tc>
          <w:tcPr>
            <w:tcW w:w="681" w:type="dxa"/>
            <w:shd w:val="clear" w:color="auto" w:fill="auto"/>
          </w:tcPr>
          <w:p w:rsidR="00F02EC3" w:rsidRPr="00F02EC3" w:rsidRDefault="00F02EC3" w:rsidP="009F6DD4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</w:rPr>
            </w:pPr>
            <w:r w:rsidRPr="00F02EC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979" w:type="dxa"/>
            <w:shd w:val="clear" w:color="auto" w:fill="auto"/>
          </w:tcPr>
          <w:p w:rsidR="00F02EC3" w:rsidRPr="00F02EC3" w:rsidRDefault="00F02EC3" w:rsidP="009F6DD4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</w:rPr>
            </w:pPr>
            <w:r w:rsidRPr="00F02EC3">
              <w:rPr>
                <w:rFonts w:ascii="Times New Roman" w:hAnsi="Times New Roman" w:cs="Times New Roman"/>
                <w:bCs/>
              </w:rPr>
              <w:t>Условия оказания услуг</w:t>
            </w:r>
          </w:p>
        </w:tc>
        <w:tc>
          <w:tcPr>
            <w:tcW w:w="6690" w:type="dxa"/>
            <w:shd w:val="clear" w:color="auto" w:fill="auto"/>
          </w:tcPr>
          <w:p w:rsidR="00F02EC3" w:rsidRPr="00BE38CC" w:rsidRDefault="00F02EC3" w:rsidP="009F6DD4">
            <w:pPr>
              <w:pStyle w:val="a6"/>
              <w:numPr>
                <w:ilvl w:val="0"/>
                <w:numId w:val="42"/>
              </w:numPr>
              <w:autoSpaceDE/>
              <w:autoSpaceDN/>
              <w:adjustRightInd/>
              <w:ind w:left="0" w:firstLine="360"/>
              <w:contextualSpacing/>
              <w:jc w:val="both"/>
              <w:rPr>
                <w:rFonts w:eastAsia="Batang"/>
                <w:b/>
                <w:sz w:val="22"/>
                <w:szCs w:val="22"/>
              </w:rPr>
            </w:pPr>
            <w:r w:rsidRPr="00BE38CC">
              <w:rPr>
                <w:b/>
                <w:sz w:val="22"/>
                <w:szCs w:val="22"/>
              </w:rPr>
              <w:t>Исполнитель оказывает услуги на основании действующей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 в соответствии с п. 15 ч.1 ст. 12 Федеральным законом от 4 мая 2011 г. № 99-ФЗ «О лицензировании отдельных видов деятельности», на оказание следующих видов работ и услуг:</w:t>
            </w:r>
          </w:p>
          <w:p w:rsidR="00F02EC3" w:rsidRPr="00BE38CC" w:rsidRDefault="00F02EC3" w:rsidP="009F6DD4">
            <w:pPr>
              <w:spacing w:after="0" w:line="240" w:lineRule="auto"/>
              <w:ind w:firstLine="345"/>
              <w:jc w:val="both"/>
              <w:rPr>
                <w:rFonts w:ascii="Times New Roman" w:hAnsi="Times New Roman" w:cs="Times New Roman"/>
                <w:b/>
              </w:rPr>
            </w:pPr>
            <w:r w:rsidRPr="00BE38CC">
              <w:rPr>
                <w:rFonts w:ascii="Times New Roman" w:hAnsi="Times New Roman" w:cs="Times New Roman"/>
                <w:b/>
              </w:rPr>
              <w:t>-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работ;</w:t>
            </w:r>
          </w:p>
          <w:p w:rsidR="00F02EC3" w:rsidRPr="00BE38CC" w:rsidRDefault="00F02EC3" w:rsidP="009F6DD4">
            <w:pPr>
              <w:spacing w:after="0" w:line="240" w:lineRule="auto"/>
              <w:ind w:firstLine="345"/>
              <w:jc w:val="both"/>
              <w:rPr>
                <w:rFonts w:ascii="Times New Roman" w:hAnsi="Times New Roman" w:cs="Times New Roman"/>
                <w:b/>
              </w:rPr>
            </w:pPr>
            <w:r w:rsidRPr="00BE38CC">
              <w:rPr>
                <w:rFonts w:ascii="Times New Roman" w:hAnsi="Times New Roman" w:cs="Times New Roman"/>
                <w:b/>
              </w:rPr>
              <w:t>-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работ;</w:t>
            </w:r>
          </w:p>
          <w:p w:rsidR="00F02EC3" w:rsidRPr="00BE38CC" w:rsidRDefault="00F02EC3" w:rsidP="009F6DD4">
            <w:pPr>
              <w:spacing w:after="0" w:line="240" w:lineRule="auto"/>
              <w:ind w:firstLine="345"/>
              <w:jc w:val="both"/>
              <w:rPr>
                <w:rFonts w:ascii="Times New Roman" w:hAnsi="Times New Roman" w:cs="Times New Roman"/>
                <w:b/>
              </w:rPr>
            </w:pPr>
            <w:r w:rsidRPr="00BE38CC">
              <w:rPr>
                <w:rFonts w:ascii="Times New Roman" w:hAnsi="Times New Roman" w:cs="Times New Roman"/>
                <w:b/>
              </w:rPr>
              <w:t>-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работ;</w:t>
            </w:r>
          </w:p>
          <w:p w:rsidR="00F02EC3" w:rsidRPr="00BE38CC" w:rsidRDefault="00F02EC3" w:rsidP="009F6DD4">
            <w:pPr>
              <w:spacing w:after="0" w:line="240" w:lineRule="auto"/>
              <w:ind w:firstLine="345"/>
              <w:jc w:val="both"/>
              <w:rPr>
                <w:rFonts w:ascii="Times New Roman" w:hAnsi="Times New Roman" w:cs="Times New Roman"/>
                <w:b/>
              </w:rPr>
            </w:pPr>
            <w:r w:rsidRPr="00BE38CC">
              <w:rPr>
                <w:rFonts w:ascii="Times New Roman" w:hAnsi="Times New Roman" w:cs="Times New Roman"/>
                <w:b/>
              </w:rPr>
              <w:t>- Монтаж, техническое обслуживание и ремонт систем передачи извещений о пожаре.</w:t>
            </w:r>
          </w:p>
          <w:p w:rsidR="00F02EC3" w:rsidRPr="00F02EC3" w:rsidRDefault="00F02EC3" w:rsidP="009F6DD4">
            <w:pPr>
              <w:pStyle w:val="a6"/>
              <w:numPr>
                <w:ilvl w:val="0"/>
                <w:numId w:val="42"/>
              </w:numPr>
              <w:autoSpaceDE/>
              <w:autoSpaceDN/>
              <w:adjustRightInd/>
              <w:ind w:left="0" w:firstLine="360"/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lastRenderedPageBreak/>
              <w:t xml:space="preserve">Для оказания услуг привлекается </w:t>
            </w:r>
            <w:r w:rsidRPr="00F02EC3">
              <w:rPr>
                <w:color w:val="000000" w:themeColor="text1"/>
                <w:sz w:val="22"/>
                <w:szCs w:val="22"/>
              </w:rPr>
              <w:t>квалифицированный персонал Исполнителя, прошедший профессиональную подготовку и имеющий опыт работы по техническому обслуживанию и ремонту ИТС систем автоматической пожарной сигнализации,</w:t>
            </w:r>
            <w:r w:rsidRPr="00F02EC3">
              <w:rPr>
                <w:sz w:val="22"/>
                <w:szCs w:val="22"/>
              </w:rPr>
              <w:t xml:space="preserve"> оповещения и управления эвакуацией людей при пожаре, ПАК «Стрелец-Мониторинг».</w:t>
            </w:r>
          </w:p>
          <w:p w:rsidR="00F02EC3" w:rsidRPr="00F02EC3" w:rsidRDefault="00F02EC3" w:rsidP="009F6DD4">
            <w:pPr>
              <w:spacing w:after="0" w:line="240" w:lineRule="auto"/>
              <w:ind w:firstLine="345"/>
              <w:jc w:val="both"/>
              <w:rPr>
                <w:rFonts w:ascii="Times New Roman" w:hAnsi="Times New Roman" w:cs="Times New Roman"/>
              </w:rPr>
            </w:pPr>
            <w:r w:rsidRPr="00F02EC3">
              <w:rPr>
                <w:rFonts w:ascii="Times New Roman" w:hAnsi="Times New Roman" w:cs="Times New Roman"/>
              </w:rPr>
              <w:t>Исполнитель/работники исполнителя должны иметь разрешения, аттестации, заключения, обучение, свидетельства и иные документы, позволяющие осуществлять соответствующий вид деятельности на территории Российской Федерации (подтверждается представлением копий аттестатов и удостоверений).</w:t>
            </w:r>
          </w:p>
          <w:p w:rsidR="00F02EC3" w:rsidRPr="00F02EC3" w:rsidRDefault="00F02EC3" w:rsidP="009F6DD4">
            <w:pPr>
              <w:spacing w:after="0" w:line="240" w:lineRule="auto"/>
              <w:ind w:firstLine="345"/>
              <w:jc w:val="both"/>
              <w:rPr>
                <w:rFonts w:ascii="Times New Roman" w:hAnsi="Times New Roman" w:cs="Times New Roman"/>
              </w:rPr>
            </w:pPr>
            <w:r w:rsidRPr="00F02EC3">
              <w:rPr>
                <w:rFonts w:ascii="Times New Roman" w:hAnsi="Times New Roman" w:cs="Times New Roman"/>
              </w:rPr>
              <w:t>Количество обслуживающего персонала должно быть достаточным для выполнения объема услуг, предусмотренных настоящим техническим заданием.</w:t>
            </w:r>
          </w:p>
          <w:p w:rsidR="00F02EC3" w:rsidRPr="00F02EC3" w:rsidRDefault="00F02EC3" w:rsidP="009F6DD4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</w:rPr>
            </w:pPr>
            <w:r w:rsidRPr="00F02EC3">
              <w:rPr>
                <w:rFonts w:ascii="Times New Roman" w:hAnsi="Times New Roman" w:cs="Times New Roman"/>
              </w:rPr>
              <w:t>В случае привлечения для оказания услуг по ТО и ППР иностранных граждан необходимо наличие у них разрешения на работу на территории РФ в соответствии с правилами привлечения и использования иностранной рабочей силы, установленными законодательством РФ.</w:t>
            </w:r>
          </w:p>
          <w:p w:rsidR="00F02EC3" w:rsidRPr="00F02EC3" w:rsidRDefault="00F02EC3" w:rsidP="009F6DD4">
            <w:pPr>
              <w:spacing w:after="0" w:line="240" w:lineRule="auto"/>
              <w:ind w:firstLine="345"/>
              <w:jc w:val="both"/>
              <w:rPr>
                <w:rFonts w:ascii="Times New Roman" w:eastAsia="Batang" w:hAnsi="Times New Roman" w:cs="Times New Roman"/>
              </w:rPr>
            </w:pPr>
            <w:r w:rsidRPr="00F02EC3">
              <w:rPr>
                <w:rFonts w:ascii="Times New Roman" w:hAnsi="Times New Roman" w:cs="Times New Roman"/>
              </w:rPr>
              <w:t>Персонал Исполнителя должен быть укомплектован необходимым инструментом, приспособлениями, средствами защиты от опасных и вредных производственных факторов и измерительными приборами необходимыми для выполнения работ в соответствии с требованиями настоящего технического задания.</w:t>
            </w:r>
          </w:p>
          <w:p w:rsidR="00F02EC3" w:rsidRPr="00F02EC3" w:rsidRDefault="00F02EC3" w:rsidP="009F6DD4">
            <w:pPr>
              <w:spacing w:after="0" w:line="240" w:lineRule="auto"/>
              <w:ind w:firstLine="345"/>
              <w:jc w:val="both"/>
              <w:rPr>
                <w:rFonts w:ascii="Times New Roman" w:hAnsi="Times New Roman" w:cs="Times New Roman"/>
              </w:rPr>
            </w:pPr>
            <w:r w:rsidRPr="00F02EC3">
              <w:rPr>
                <w:rFonts w:ascii="Times New Roman" w:hAnsi="Times New Roman" w:cs="Times New Roman"/>
              </w:rPr>
              <w:t>Квалификация, количество и территориальное расположение персонала Исполнителя должна обеспечивать исполнение требований настоящего технического задания (в том числе соблюдения требуемых сроков выполнения ремонтных работ. При этом Исполнитель (как минимум) должен обеспечить:</w:t>
            </w:r>
          </w:p>
          <w:p w:rsidR="00F02EC3" w:rsidRPr="00F02EC3" w:rsidRDefault="00F02EC3" w:rsidP="009F6DD4">
            <w:pPr>
              <w:pStyle w:val="a6"/>
              <w:tabs>
                <w:tab w:val="left" w:pos="0"/>
              </w:tabs>
              <w:ind w:left="0" w:firstLine="345"/>
              <w:jc w:val="both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 xml:space="preserve">- прием заявок заказчика в круглосуточном режиме работы (24 </w:t>
            </w:r>
            <w:r>
              <w:rPr>
                <w:sz w:val="22"/>
                <w:szCs w:val="22"/>
              </w:rPr>
              <w:t>часа в сутки, 7 дней в неделю</w:t>
            </w:r>
            <w:r w:rsidRPr="00F02EC3">
              <w:rPr>
                <w:sz w:val="22"/>
                <w:szCs w:val="22"/>
              </w:rPr>
              <w:t>);</w:t>
            </w:r>
          </w:p>
          <w:p w:rsidR="00F02EC3" w:rsidRPr="00F02EC3" w:rsidRDefault="00F02EC3" w:rsidP="009F6DD4">
            <w:pPr>
              <w:spacing w:after="0" w:line="240" w:lineRule="auto"/>
              <w:ind w:firstLine="345"/>
              <w:jc w:val="both"/>
              <w:rPr>
                <w:rFonts w:ascii="Times New Roman" w:eastAsia="Batang" w:hAnsi="Times New Roman" w:cs="Times New Roman"/>
              </w:rPr>
            </w:pPr>
            <w:r w:rsidRPr="00F02EC3">
              <w:rPr>
                <w:rFonts w:ascii="Times New Roman" w:hAnsi="Times New Roman" w:cs="Times New Roman"/>
              </w:rPr>
              <w:t>- выезд аварийно-восстановительной службы Исполнителя по заявкам заказчика в любое время суток в течение срока действия контракта (</w:t>
            </w:r>
            <w:r>
              <w:rPr>
                <w:rFonts w:ascii="Times New Roman" w:hAnsi="Times New Roman" w:cs="Times New Roman"/>
              </w:rPr>
              <w:t>24часа в сутки, 7 дней в неделю</w:t>
            </w:r>
            <w:r w:rsidRPr="00F02EC3">
              <w:rPr>
                <w:rFonts w:ascii="Times New Roman" w:hAnsi="Times New Roman" w:cs="Times New Roman"/>
              </w:rPr>
              <w:t>).</w:t>
            </w:r>
          </w:p>
          <w:p w:rsidR="00F02EC3" w:rsidRPr="00F02EC3" w:rsidRDefault="00F02EC3" w:rsidP="009F6DD4">
            <w:pPr>
              <w:pStyle w:val="a6"/>
              <w:numPr>
                <w:ilvl w:val="0"/>
                <w:numId w:val="42"/>
              </w:numPr>
              <w:autoSpaceDE/>
              <w:autoSpaceDN/>
              <w:adjustRightInd/>
              <w:ind w:left="0" w:firstLine="299"/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Услуги должны оказываться Исполнителем с соблюдением противопожарных и взрывобезопасных мероприятий, с соблюдением правил техники безопасности и охраны труда. Ответственность за любые нарушения правил и требований по охране труда, а также за последствия этих нарушений несёт Исполнитель.</w:t>
            </w:r>
          </w:p>
          <w:p w:rsidR="00F02EC3" w:rsidRPr="00F02EC3" w:rsidRDefault="00F02EC3" w:rsidP="009F6DD4">
            <w:pPr>
              <w:pStyle w:val="a6"/>
              <w:numPr>
                <w:ilvl w:val="0"/>
                <w:numId w:val="42"/>
              </w:numPr>
              <w:autoSpaceDE/>
              <w:autoSpaceDN/>
              <w:adjustRightInd/>
              <w:ind w:left="0" w:firstLine="299"/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F02EC3">
              <w:rPr>
                <w:bCs/>
                <w:sz w:val="22"/>
                <w:szCs w:val="22"/>
              </w:rPr>
              <w:t>Оказать услуги, предусмотренные договором лично, без привлечения соисполнителей;</w:t>
            </w:r>
          </w:p>
          <w:p w:rsidR="00F02EC3" w:rsidRPr="00F02EC3" w:rsidRDefault="00F02EC3" w:rsidP="009F6DD4">
            <w:pPr>
              <w:pStyle w:val="a6"/>
              <w:numPr>
                <w:ilvl w:val="0"/>
                <w:numId w:val="42"/>
              </w:numPr>
              <w:autoSpaceDE/>
              <w:autoSpaceDN/>
              <w:adjustRightInd/>
              <w:ind w:left="0" w:firstLine="360"/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F02EC3">
              <w:rPr>
                <w:bCs/>
                <w:sz w:val="22"/>
                <w:szCs w:val="22"/>
              </w:rPr>
              <w:t xml:space="preserve">Оказывать услуги в соответствие с действующими правилами, инструкциями по эксплуатации и ремонту </w:t>
            </w:r>
            <w:r w:rsidRPr="00F02EC3">
              <w:rPr>
                <w:sz w:val="22"/>
                <w:szCs w:val="22"/>
              </w:rPr>
              <w:t xml:space="preserve">ИТС </w:t>
            </w:r>
            <w:r w:rsidRPr="00F02EC3">
              <w:rPr>
                <w:color w:val="000000" w:themeColor="text1"/>
                <w:sz w:val="22"/>
                <w:szCs w:val="22"/>
              </w:rPr>
              <w:t>систем автоматической пожарной сигнализации,</w:t>
            </w:r>
            <w:r w:rsidRPr="00F02EC3">
              <w:rPr>
                <w:sz w:val="22"/>
                <w:szCs w:val="22"/>
              </w:rPr>
              <w:t xml:space="preserve"> оповещения и управления эвакуацией людей при пожаре, ПАК «Стрелец-Мониторинг».</w:t>
            </w:r>
          </w:p>
          <w:p w:rsidR="00F02EC3" w:rsidRPr="00F02EC3" w:rsidRDefault="00F02EC3" w:rsidP="009F6DD4">
            <w:pPr>
              <w:pStyle w:val="a6"/>
              <w:numPr>
                <w:ilvl w:val="0"/>
                <w:numId w:val="42"/>
              </w:numPr>
              <w:autoSpaceDE/>
              <w:autoSpaceDN/>
              <w:adjustRightInd/>
              <w:ind w:left="0" w:firstLine="360"/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F02EC3">
              <w:rPr>
                <w:rFonts w:eastAsia="Batang"/>
                <w:sz w:val="22"/>
                <w:szCs w:val="22"/>
              </w:rPr>
              <w:t xml:space="preserve">Техническое обслуживание и ремонт ИТС </w:t>
            </w:r>
            <w:r w:rsidRPr="00F02EC3">
              <w:rPr>
                <w:color w:val="000000" w:themeColor="text1"/>
                <w:sz w:val="22"/>
                <w:szCs w:val="22"/>
              </w:rPr>
              <w:t>систем автоматической пожарной сигнализации,</w:t>
            </w:r>
            <w:r w:rsidRPr="00F02EC3">
              <w:rPr>
                <w:sz w:val="22"/>
                <w:szCs w:val="22"/>
              </w:rPr>
              <w:t xml:space="preserve"> оповещения и управления эвакуацией людей при пожаре, ПАК «Стрелец-Мониторинг»</w:t>
            </w:r>
            <w:r w:rsidRPr="00F02EC3">
              <w:rPr>
                <w:rFonts w:eastAsia="Batang"/>
                <w:sz w:val="22"/>
                <w:szCs w:val="22"/>
              </w:rPr>
              <w:t xml:space="preserve"> включает в себя </w:t>
            </w:r>
            <w:r w:rsidRPr="00F02EC3">
              <w:rPr>
                <w:bCs/>
                <w:sz w:val="22"/>
                <w:szCs w:val="22"/>
              </w:rPr>
              <w:t>комплекс организационно-технических мероприятий планового характера (эксплуатационное обслуживание и ремонт) по поддержанию ИТС систем, в рабочем состоянии, соответствующим требованиям технической документации на оборудование.</w:t>
            </w:r>
          </w:p>
          <w:p w:rsidR="00F02EC3" w:rsidRPr="00F02EC3" w:rsidRDefault="00F02EC3" w:rsidP="009F6DD4">
            <w:pPr>
              <w:pStyle w:val="a6"/>
              <w:numPr>
                <w:ilvl w:val="0"/>
                <w:numId w:val="42"/>
              </w:numPr>
              <w:autoSpaceDE/>
              <w:autoSpaceDN/>
              <w:adjustRightInd/>
              <w:ind w:left="0" w:firstLine="360"/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F02EC3">
              <w:rPr>
                <w:rFonts w:eastAsia="Batang"/>
                <w:sz w:val="22"/>
                <w:szCs w:val="22"/>
              </w:rPr>
              <w:t xml:space="preserve">Аварийно-восстановительные работы выполняются круглосуточно, в том числе в праздничные и выходные дни по заявке Заказчика. Работы по устранению неисправностей должны </w:t>
            </w:r>
            <w:r w:rsidRPr="00F02EC3">
              <w:rPr>
                <w:rFonts w:eastAsia="Batang"/>
                <w:sz w:val="22"/>
                <w:szCs w:val="22"/>
              </w:rPr>
              <w:lastRenderedPageBreak/>
              <w:t>начинаться Исполнителем не позднее 3-х часов с момента получения заявки от Заказчика на устранение неисправности. Время восстановления работоспособности - в течение 24 часов. Исполнитель осуществляет устранение технически сложных неисправностей в течение 24 часов с момента подачи заявки, текущих – в течение 2 часов с момента подачи заявки.</w:t>
            </w:r>
          </w:p>
          <w:p w:rsidR="00F02EC3" w:rsidRPr="00F02EC3" w:rsidRDefault="00F02EC3" w:rsidP="009F6DD4">
            <w:pPr>
              <w:pStyle w:val="a6"/>
              <w:numPr>
                <w:ilvl w:val="0"/>
                <w:numId w:val="42"/>
              </w:numPr>
              <w:autoSpaceDE/>
              <w:autoSpaceDN/>
              <w:adjustRightInd/>
              <w:ind w:left="0" w:firstLine="360"/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Ремонт, техническое обслуживание, поставка и замена запасных частей, расходных материалов, оборудования и элементов систем производится за счет средств Исполнителя, за исключением, вышедших из строя и неподлежащих ремонту приемно-контрольных приборов автоматической пожарной сигнализации и блоков, установленных в стойках систем оповещения, которые приобретаются за счет Заказчика.</w:t>
            </w:r>
          </w:p>
          <w:p w:rsidR="00F02EC3" w:rsidRPr="00F02EC3" w:rsidRDefault="00F02EC3" w:rsidP="009F6DD4">
            <w:pPr>
              <w:pStyle w:val="a6"/>
              <w:numPr>
                <w:ilvl w:val="0"/>
                <w:numId w:val="42"/>
              </w:numPr>
              <w:autoSpaceDE/>
              <w:autoSpaceDN/>
              <w:adjustRightInd/>
              <w:ind w:left="0" w:firstLine="360"/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Исполнитель осуществляет сопутствующий монтаж оборудования, пусконаладочные и иные работы необходимые для исполнения своих обязательств по договору за счет средств Исполнителя и с использованием своих материалов.</w:t>
            </w:r>
          </w:p>
          <w:p w:rsidR="00F02EC3" w:rsidRPr="00F02EC3" w:rsidRDefault="00F02EC3" w:rsidP="009F6DD4">
            <w:pPr>
              <w:pStyle w:val="a6"/>
              <w:numPr>
                <w:ilvl w:val="0"/>
                <w:numId w:val="42"/>
              </w:numPr>
              <w:autoSpaceDE/>
              <w:autoSpaceDN/>
              <w:adjustRightInd/>
              <w:ind w:left="0" w:firstLine="360"/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 xml:space="preserve">Исполнитель фиксирует все результаты работ по ТО и ППР в Журнале эксплуатации систем противопожарной защиты Исполнитель обязан осуществлять приемку в эксплуатацию новых и реконструируемых систем и установок противопожарной защиты (их узлов и элементов), а также осуществлять ремонт, модернизацию, передислокацию систем и установок противопожарной защиты и их элементов в </w:t>
            </w:r>
            <w:proofErr w:type="spellStart"/>
            <w:r w:rsidRPr="00F02EC3">
              <w:rPr>
                <w:sz w:val="22"/>
                <w:szCs w:val="22"/>
              </w:rPr>
              <w:t>т.ч</w:t>
            </w:r>
            <w:proofErr w:type="spellEnd"/>
            <w:r w:rsidRPr="00F02EC3">
              <w:rPr>
                <w:sz w:val="22"/>
                <w:szCs w:val="22"/>
              </w:rPr>
              <w:t>. по заданию Заказчика, предписанию органов государственного контроля (надзора) и т.п.</w:t>
            </w:r>
          </w:p>
          <w:p w:rsidR="00F02EC3" w:rsidRPr="00F02EC3" w:rsidRDefault="00F02EC3" w:rsidP="009F6DD4">
            <w:pPr>
              <w:pStyle w:val="a6"/>
              <w:numPr>
                <w:ilvl w:val="0"/>
                <w:numId w:val="42"/>
              </w:numPr>
              <w:autoSpaceDE/>
              <w:autoSpaceDN/>
              <w:adjustRightInd/>
              <w:ind w:left="0" w:firstLine="360"/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Исполнитель разрабатывает и актуализирует необходимые инструкции, памятки, списки зон расположения шлейфов пожарной сигнализации и т.п., отдельно для каждого объекта АУ «Ханты-Мансийский-технолого-педагогический колледж» с учетом установленного оборудования по пользованию приборами охранно-пожарной сигнализации, оповещения и управления людей при пожаре.</w:t>
            </w:r>
          </w:p>
          <w:p w:rsidR="00F02EC3" w:rsidRPr="00F02EC3" w:rsidRDefault="00F02EC3" w:rsidP="009F6DD4">
            <w:pPr>
              <w:pStyle w:val="a6"/>
              <w:numPr>
                <w:ilvl w:val="0"/>
                <w:numId w:val="42"/>
              </w:numPr>
              <w:autoSpaceDE/>
              <w:autoSpaceDN/>
              <w:adjustRightInd/>
              <w:ind w:left="0" w:firstLine="360"/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Оказывает техническую помощь Заказчику в вопросах, касающихся эксплуатации систем охранно-пожарной сигнализации, оповещения людей о пожаре (проведение инструктажа, составление инструкций для дежурного персонала, коммерческих предложений, смет, консультационные услуги Заказчику по вопросам эксплуатации технических средств охранно-пожарной сигнализации и пр.).</w:t>
            </w:r>
          </w:p>
          <w:p w:rsidR="00F02EC3" w:rsidRPr="00F02EC3" w:rsidRDefault="00F02EC3" w:rsidP="009F6DD4">
            <w:pPr>
              <w:pStyle w:val="a6"/>
              <w:numPr>
                <w:ilvl w:val="0"/>
                <w:numId w:val="42"/>
              </w:numPr>
              <w:autoSpaceDE/>
              <w:autoSpaceDN/>
              <w:adjustRightInd/>
              <w:ind w:left="0" w:firstLine="345"/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При необходимости изменения и/или дополнения схем и оборудования систем охранно-пожарной сигнализации, систем оповещения о пожаре объектов по желанию Заказчика или в соответствии с требованиями организации, осуществляющей государственную проверку объектов, работы производятся Исполнителем с оформлением соответствующих документов на основании отдельных Договоров.</w:t>
            </w:r>
          </w:p>
        </w:tc>
      </w:tr>
      <w:tr w:rsidR="00F02EC3" w:rsidRPr="00F02EC3" w:rsidTr="009F6DD4">
        <w:tc>
          <w:tcPr>
            <w:tcW w:w="681" w:type="dxa"/>
            <w:shd w:val="clear" w:color="auto" w:fill="auto"/>
          </w:tcPr>
          <w:p w:rsidR="00F02EC3" w:rsidRPr="00F02EC3" w:rsidRDefault="00F02EC3" w:rsidP="009F6DD4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</w:rPr>
            </w:pPr>
            <w:r w:rsidRPr="00F02EC3">
              <w:rPr>
                <w:rFonts w:ascii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1979" w:type="dxa"/>
            <w:shd w:val="clear" w:color="auto" w:fill="auto"/>
          </w:tcPr>
          <w:p w:rsidR="00F02EC3" w:rsidRPr="00F02EC3" w:rsidRDefault="00F02EC3" w:rsidP="009F6DD4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</w:rPr>
            </w:pPr>
            <w:r w:rsidRPr="00F02EC3">
              <w:rPr>
                <w:rFonts w:ascii="Times New Roman" w:hAnsi="Times New Roman" w:cs="Times New Roman"/>
                <w:bCs/>
              </w:rPr>
              <w:t>Правовое регулирование оказываемых услуг</w:t>
            </w:r>
          </w:p>
        </w:tc>
        <w:tc>
          <w:tcPr>
            <w:tcW w:w="6690" w:type="dxa"/>
            <w:shd w:val="clear" w:color="auto" w:fill="auto"/>
          </w:tcPr>
          <w:p w:rsidR="00F02EC3" w:rsidRPr="00F02EC3" w:rsidRDefault="00F02EC3" w:rsidP="009F6DD4">
            <w:pPr>
              <w:pStyle w:val="a6"/>
              <w:numPr>
                <w:ilvl w:val="0"/>
                <w:numId w:val="43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Федеральный Закон РФ от 22.07.2008г. № 123-ФЗ «Технический регламент о требованиях пожарной безопасности».</w:t>
            </w:r>
          </w:p>
          <w:p w:rsidR="00F02EC3" w:rsidRPr="00F02EC3" w:rsidRDefault="00F02EC3" w:rsidP="009F6DD4">
            <w:pPr>
              <w:pStyle w:val="a6"/>
              <w:numPr>
                <w:ilvl w:val="0"/>
                <w:numId w:val="43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Федеральный Закон РФ от 21.12.1994г. № 69-ФЗ «О пожарной безопасности».</w:t>
            </w:r>
          </w:p>
          <w:p w:rsidR="00F02EC3" w:rsidRPr="00F02EC3" w:rsidRDefault="00F02EC3" w:rsidP="009F6DD4">
            <w:pPr>
              <w:pStyle w:val="a6"/>
              <w:numPr>
                <w:ilvl w:val="0"/>
                <w:numId w:val="43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Федеральный Закон РФ от 04.05.2011г. № 99-ФЗ «О лицензировании отдельных видов деятельности».</w:t>
            </w:r>
          </w:p>
          <w:p w:rsidR="00F02EC3" w:rsidRPr="00F02EC3" w:rsidRDefault="00F02EC3" w:rsidP="009F6DD4">
            <w:pPr>
              <w:pStyle w:val="a6"/>
              <w:numPr>
                <w:ilvl w:val="0"/>
                <w:numId w:val="43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 xml:space="preserve">Правила противопожарного режима в Российской Федерации Постановление Правительства Российской Федерации </w:t>
            </w:r>
            <w:r w:rsidRPr="00F02EC3">
              <w:rPr>
                <w:color w:val="22272F"/>
                <w:sz w:val="22"/>
                <w:szCs w:val="22"/>
                <w:shd w:val="clear" w:color="auto" w:fill="FFFFFF"/>
              </w:rPr>
              <w:t>от 16 сентября 2020 г. № 1479</w:t>
            </w:r>
            <w:r w:rsidRPr="00F02EC3">
              <w:rPr>
                <w:sz w:val="22"/>
                <w:szCs w:val="22"/>
              </w:rPr>
              <w:t xml:space="preserve"> и технические паспорта оборудования.</w:t>
            </w:r>
          </w:p>
          <w:p w:rsidR="00F02EC3" w:rsidRPr="00F02EC3" w:rsidRDefault="00F02EC3" w:rsidP="009F6DD4">
            <w:pPr>
              <w:pStyle w:val="a6"/>
              <w:numPr>
                <w:ilvl w:val="0"/>
                <w:numId w:val="43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«Правила устройства электроустановок (ПУЭ) 7-е издание».</w:t>
            </w:r>
          </w:p>
          <w:p w:rsidR="00F02EC3" w:rsidRPr="00F02EC3" w:rsidRDefault="00F02EC3" w:rsidP="009F6DD4">
            <w:pPr>
              <w:pStyle w:val="a6"/>
              <w:numPr>
                <w:ilvl w:val="0"/>
                <w:numId w:val="43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lastRenderedPageBreak/>
              <w:t>«Правила технической эксплуатации электроустановок потребителей (ПТЭЭП)».</w:t>
            </w:r>
          </w:p>
          <w:p w:rsidR="00F02EC3" w:rsidRPr="00F02EC3" w:rsidRDefault="00F02EC3" w:rsidP="009F6DD4">
            <w:pPr>
              <w:pStyle w:val="a6"/>
              <w:numPr>
                <w:ilvl w:val="0"/>
                <w:numId w:val="43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РД 009-01-96 - Установки пожарной автоматики. Правила технического содержания.</w:t>
            </w:r>
          </w:p>
          <w:p w:rsidR="00F02EC3" w:rsidRPr="00F02EC3" w:rsidRDefault="00F02EC3" w:rsidP="009F6DD4">
            <w:pPr>
              <w:pStyle w:val="a6"/>
              <w:numPr>
                <w:ilvl w:val="0"/>
                <w:numId w:val="43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РД 009-02-96 - Установки пожарной автоматики, техническое обслуживание и планово-предупредительный ремонт.</w:t>
            </w:r>
          </w:p>
          <w:p w:rsidR="00F02EC3" w:rsidRPr="00F02EC3" w:rsidRDefault="00F02EC3" w:rsidP="009F6DD4">
            <w:pPr>
              <w:pStyle w:val="a6"/>
              <w:numPr>
                <w:ilvl w:val="0"/>
                <w:numId w:val="43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РД 78.145-93 МВД России «Системы и комплексы охранной сигнализации. Нормы проектирования».</w:t>
            </w:r>
          </w:p>
          <w:p w:rsidR="00F02EC3" w:rsidRPr="00F02EC3" w:rsidRDefault="00F02EC3" w:rsidP="009F6DD4">
            <w:pPr>
              <w:pStyle w:val="a6"/>
              <w:numPr>
                <w:ilvl w:val="0"/>
                <w:numId w:val="43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СП 485.1311500.2020 «Системы противопожарной защиты. Установки пожаротушения автоматические. Нормы и правила проектирования».</w:t>
            </w:r>
          </w:p>
          <w:p w:rsidR="00F02EC3" w:rsidRPr="00F02EC3" w:rsidRDefault="00F02EC3" w:rsidP="009F6DD4">
            <w:pPr>
              <w:pStyle w:val="a6"/>
              <w:numPr>
                <w:ilvl w:val="0"/>
                <w:numId w:val="43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СП 484.1311500.2020 «Системы противопожарной защиты. Системы пожарной сигнализации и автоматизация систем противопожарной защиты. Нормы и правила проектирования».</w:t>
            </w:r>
          </w:p>
          <w:p w:rsidR="00F02EC3" w:rsidRPr="00F02EC3" w:rsidRDefault="00F02EC3" w:rsidP="009F6DD4">
            <w:pPr>
              <w:pStyle w:val="a6"/>
              <w:numPr>
                <w:ilvl w:val="0"/>
                <w:numId w:val="43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СП 486. 1311500.2020 «Системы противопожарной защиты. Перечен6ь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Требований пожарной безопасности».</w:t>
            </w:r>
          </w:p>
          <w:p w:rsidR="00F02EC3" w:rsidRPr="00F02EC3" w:rsidRDefault="00F02EC3" w:rsidP="009F6DD4">
            <w:pPr>
              <w:pStyle w:val="a6"/>
              <w:numPr>
                <w:ilvl w:val="0"/>
                <w:numId w:val="43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СП 3.13130.2009 Системы противопожарной защиты. Система оповещения и управления эвакуацией людей при пожаре. Требования пожарной безопасности.</w:t>
            </w:r>
          </w:p>
          <w:p w:rsidR="00F02EC3" w:rsidRPr="00F02EC3" w:rsidRDefault="00F02EC3" w:rsidP="009F6DD4">
            <w:pPr>
              <w:pStyle w:val="a6"/>
              <w:numPr>
                <w:ilvl w:val="0"/>
                <w:numId w:val="43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СП 2.13130.2020 «Свод правил. Системы противопожарной защиты. Обеспечение объектов защиты»</w:t>
            </w:r>
          </w:p>
          <w:p w:rsidR="00F02EC3" w:rsidRPr="00F02EC3" w:rsidRDefault="00F02EC3" w:rsidP="009F6DD4">
            <w:pPr>
              <w:pStyle w:val="a6"/>
              <w:numPr>
                <w:ilvl w:val="0"/>
                <w:numId w:val="43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ГОСТ Р 50776-95 (МЭК 60839-1-4:89). «Системы тревожной сигнализации».</w:t>
            </w:r>
          </w:p>
          <w:p w:rsidR="00F02EC3" w:rsidRPr="00F02EC3" w:rsidRDefault="00F02EC3" w:rsidP="009F6DD4">
            <w:pPr>
              <w:pStyle w:val="a6"/>
              <w:numPr>
                <w:ilvl w:val="0"/>
                <w:numId w:val="43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 xml:space="preserve">ГОСТ Р 50777-2014 «Национальный стандарт Российской Федерации. </w:t>
            </w:r>
            <w:proofErr w:type="spellStart"/>
            <w:r w:rsidRPr="00F02EC3">
              <w:rPr>
                <w:sz w:val="22"/>
                <w:szCs w:val="22"/>
              </w:rPr>
              <w:t>Извещатели</w:t>
            </w:r>
            <w:proofErr w:type="spellEnd"/>
            <w:r w:rsidRPr="00F02EC3">
              <w:rPr>
                <w:sz w:val="22"/>
                <w:szCs w:val="22"/>
              </w:rPr>
              <w:t xml:space="preserve"> пассивные оптико-электронные инфракрасные для закрытых помещений и открытых площадок. Общие технические требования и методы испытаний».</w:t>
            </w:r>
          </w:p>
          <w:p w:rsidR="00F02EC3" w:rsidRPr="00F02EC3" w:rsidRDefault="00F02EC3" w:rsidP="009F6DD4">
            <w:pPr>
              <w:pStyle w:val="a6"/>
              <w:numPr>
                <w:ilvl w:val="0"/>
                <w:numId w:val="43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 xml:space="preserve">ГОСТ Р 53704-2009 «Национальный стандарт Российской Федерации. Системы безопасности комплексные и интегрированные. Общие технические требования» (Утвержден и введен в действие Приказом </w:t>
            </w:r>
            <w:proofErr w:type="spellStart"/>
            <w:r w:rsidRPr="00F02EC3">
              <w:rPr>
                <w:sz w:val="22"/>
                <w:szCs w:val="22"/>
              </w:rPr>
              <w:t>Ростех</w:t>
            </w:r>
            <w:proofErr w:type="spellEnd"/>
            <w:r w:rsidRPr="00F02EC3">
              <w:rPr>
                <w:sz w:val="22"/>
                <w:szCs w:val="22"/>
              </w:rPr>
              <w:t xml:space="preserve"> регулирования от 15.12.2009г. № 1140-ст).</w:t>
            </w:r>
          </w:p>
          <w:p w:rsidR="00F02EC3" w:rsidRPr="00F02EC3" w:rsidRDefault="00F02EC3" w:rsidP="009F6DD4">
            <w:pPr>
              <w:pStyle w:val="a6"/>
              <w:numPr>
                <w:ilvl w:val="0"/>
                <w:numId w:val="43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 xml:space="preserve">ГОСТ Р 53195.3-2015 «Национальный стандарт Российской Федерации. Безопасность функциональная связанных с безопасностью зданий и сооружений систем. Часть 3. Требования к системам» (утв. и введен в действие Приказом </w:t>
            </w:r>
            <w:proofErr w:type="spellStart"/>
            <w:r w:rsidRPr="00F02EC3">
              <w:rPr>
                <w:sz w:val="22"/>
                <w:szCs w:val="22"/>
              </w:rPr>
              <w:t>Росстандарта</w:t>
            </w:r>
            <w:proofErr w:type="spellEnd"/>
            <w:r w:rsidRPr="00F02EC3">
              <w:rPr>
                <w:sz w:val="22"/>
                <w:szCs w:val="22"/>
              </w:rPr>
              <w:t xml:space="preserve"> от 16.09.2015г. № 1345-ст.</w:t>
            </w:r>
          </w:p>
          <w:p w:rsidR="00F02EC3" w:rsidRPr="00F02EC3" w:rsidRDefault="00F02EC3" w:rsidP="009F6DD4">
            <w:pPr>
              <w:pStyle w:val="a6"/>
              <w:numPr>
                <w:ilvl w:val="0"/>
                <w:numId w:val="43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ГОСТ Р 54101-2010 «Национальный стандарт Российской Федерации. Средства автоматизации и системы управления. Средства и системы обеспечения безопасности. Техническое обслуживание и текущий ремонт» от 01.09.2011г.</w:t>
            </w:r>
          </w:p>
        </w:tc>
      </w:tr>
      <w:tr w:rsidR="00F02EC3" w:rsidRPr="00F02EC3" w:rsidTr="009F6DD4">
        <w:tc>
          <w:tcPr>
            <w:tcW w:w="681" w:type="dxa"/>
            <w:shd w:val="clear" w:color="auto" w:fill="auto"/>
          </w:tcPr>
          <w:p w:rsidR="00F02EC3" w:rsidRPr="00F02EC3" w:rsidRDefault="00F02EC3" w:rsidP="009F6DD4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</w:rPr>
            </w:pPr>
            <w:r w:rsidRPr="00F02EC3">
              <w:rPr>
                <w:rFonts w:ascii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1979" w:type="dxa"/>
            <w:shd w:val="clear" w:color="auto" w:fill="auto"/>
          </w:tcPr>
          <w:p w:rsidR="00F02EC3" w:rsidRPr="00F02EC3" w:rsidRDefault="00F02EC3" w:rsidP="009F6DD4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</w:rPr>
            </w:pPr>
            <w:r w:rsidRPr="00F02EC3">
              <w:rPr>
                <w:rFonts w:ascii="Times New Roman" w:hAnsi="Times New Roman" w:cs="Times New Roman"/>
                <w:bCs/>
              </w:rPr>
              <w:t>Инженерно- технические средства находящиеся в эксплуатации у Заказчика</w:t>
            </w:r>
          </w:p>
        </w:tc>
        <w:tc>
          <w:tcPr>
            <w:tcW w:w="6690" w:type="dxa"/>
            <w:shd w:val="clear" w:color="auto" w:fill="auto"/>
          </w:tcPr>
          <w:p w:rsidR="00F02EC3" w:rsidRPr="00F02EC3" w:rsidRDefault="00F02EC3" w:rsidP="009F6DD4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Согласно приложению 1 к настоящему техническому заданию</w:t>
            </w:r>
          </w:p>
        </w:tc>
      </w:tr>
      <w:tr w:rsidR="00F02EC3" w:rsidRPr="00F02EC3" w:rsidTr="009F6DD4">
        <w:tc>
          <w:tcPr>
            <w:tcW w:w="681" w:type="dxa"/>
            <w:shd w:val="clear" w:color="auto" w:fill="auto"/>
          </w:tcPr>
          <w:p w:rsidR="00F02EC3" w:rsidRPr="00F02EC3" w:rsidRDefault="00F02EC3" w:rsidP="009F6DD4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</w:rPr>
            </w:pPr>
            <w:r w:rsidRPr="00F02EC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979" w:type="dxa"/>
            <w:shd w:val="clear" w:color="auto" w:fill="auto"/>
          </w:tcPr>
          <w:p w:rsidR="00F02EC3" w:rsidRPr="00F02EC3" w:rsidRDefault="00F02EC3" w:rsidP="009F6DD4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</w:rPr>
            </w:pPr>
            <w:r w:rsidRPr="00F02EC3">
              <w:rPr>
                <w:rFonts w:ascii="Times New Roman" w:hAnsi="Times New Roman" w:cs="Times New Roman"/>
                <w:bCs/>
              </w:rPr>
              <w:t>Состав и периодичность регламентных работ</w:t>
            </w:r>
          </w:p>
        </w:tc>
        <w:tc>
          <w:tcPr>
            <w:tcW w:w="6690" w:type="dxa"/>
            <w:shd w:val="clear" w:color="auto" w:fill="auto"/>
          </w:tcPr>
          <w:p w:rsidR="00F02EC3" w:rsidRPr="00F02EC3" w:rsidRDefault="00F02EC3" w:rsidP="009F6DD4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Согласно приложению 2 к настоящему техническому заданию</w:t>
            </w:r>
          </w:p>
        </w:tc>
      </w:tr>
    </w:tbl>
    <w:p w:rsidR="00F02EC3" w:rsidRPr="00F02EC3" w:rsidRDefault="00F02EC3" w:rsidP="00F02EC3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  <w:sectPr w:rsidR="00F02EC3" w:rsidRPr="00F02EC3" w:rsidSect="009F6DD4">
          <w:footerReference w:type="default" r:id="rId7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F02EC3" w:rsidRPr="00F02EC3" w:rsidRDefault="00F02EC3" w:rsidP="00F02EC3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1"/>
        </w:rPr>
      </w:pPr>
      <w:r w:rsidRPr="00F02EC3">
        <w:rPr>
          <w:rFonts w:ascii="Times New Roman" w:hAnsi="Times New Roman" w:cs="Times New Roman"/>
          <w:bCs/>
          <w:color w:val="000000"/>
          <w:spacing w:val="-1"/>
        </w:rPr>
        <w:lastRenderedPageBreak/>
        <w:t>Приложение 1 к техническому заданию</w:t>
      </w:r>
    </w:p>
    <w:p w:rsidR="00F02EC3" w:rsidRPr="00F02EC3" w:rsidRDefault="00F02EC3" w:rsidP="00F02EC3">
      <w:pPr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</w:p>
    <w:p w:rsidR="00F02EC3" w:rsidRPr="00F02EC3" w:rsidRDefault="00F02EC3" w:rsidP="00F02EC3">
      <w:pPr>
        <w:spacing w:after="0" w:line="240" w:lineRule="auto"/>
        <w:ind w:right="141"/>
        <w:jc w:val="center"/>
        <w:rPr>
          <w:rFonts w:ascii="Times New Roman" w:hAnsi="Times New Roman" w:cs="Times New Roman"/>
        </w:rPr>
      </w:pPr>
      <w:r w:rsidRPr="00F02EC3">
        <w:rPr>
          <w:rFonts w:ascii="Times New Roman" w:hAnsi="Times New Roman" w:cs="Times New Roman"/>
        </w:rPr>
        <w:t>Перечень</w:t>
      </w:r>
    </w:p>
    <w:p w:rsidR="00F02EC3" w:rsidRPr="00F02EC3" w:rsidRDefault="00F02EC3" w:rsidP="00F02EC3">
      <w:pPr>
        <w:spacing w:after="0" w:line="240" w:lineRule="auto"/>
        <w:ind w:right="141"/>
        <w:jc w:val="center"/>
        <w:rPr>
          <w:rFonts w:ascii="Times New Roman" w:hAnsi="Times New Roman" w:cs="Times New Roman"/>
        </w:rPr>
      </w:pPr>
      <w:r w:rsidRPr="00F02EC3">
        <w:rPr>
          <w:rFonts w:ascii="Times New Roman" w:hAnsi="Times New Roman" w:cs="Times New Roman"/>
        </w:rPr>
        <w:t xml:space="preserve">инженерно-технических средств систем </w:t>
      </w:r>
      <w:r w:rsidRPr="00F02EC3">
        <w:rPr>
          <w:rFonts w:ascii="Times New Roman" w:hAnsi="Times New Roman" w:cs="Times New Roman"/>
          <w:color w:val="000000"/>
          <w:spacing w:val="4"/>
        </w:rPr>
        <w:t xml:space="preserve">автоматической </w:t>
      </w:r>
      <w:r w:rsidRPr="00F02EC3">
        <w:rPr>
          <w:rFonts w:ascii="Times New Roman" w:hAnsi="Times New Roman" w:cs="Times New Roman"/>
        </w:rPr>
        <w:t xml:space="preserve">пожарной сигнализации, оповещения и управления эвакуацией людей при пожаре, ПАК «Стрелец-Мониторинг» </w:t>
      </w:r>
      <w:r w:rsidRPr="00F02EC3">
        <w:rPr>
          <w:rFonts w:ascii="Times New Roman" w:hAnsi="Times New Roman" w:cs="Times New Roman"/>
          <w:bCs/>
        </w:rPr>
        <w:t>на</w:t>
      </w:r>
    </w:p>
    <w:p w:rsidR="00F02EC3" w:rsidRPr="00F02EC3" w:rsidRDefault="00F02EC3" w:rsidP="00F02EC3">
      <w:pPr>
        <w:spacing w:after="0" w:line="240" w:lineRule="auto"/>
        <w:ind w:right="141"/>
        <w:jc w:val="center"/>
        <w:rPr>
          <w:rFonts w:ascii="Times New Roman" w:hAnsi="Times New Roman" w:cs="Times New Roman"/>
          <w:bCs/>
        </w:rPr>
      </w:pPr>
      <w:r w:rsidRPr="00F02EC3">
        <w:rPr>
          <w:rFonts w:ascii="Times New Roman" w:hAnsi="Times New Roman" w:cs="Times New Roman"/>
          <w:bCs/>
        </w:rPr>
        <w:t xml:space="preserve"> объектах АУ «Ханты-Мансийский технолого-педагогический колледж»</w:t>
      </w:r>
    </w:p>
    <w:p w:rsidR="00F02EC3" w:rsidRPr="00F02EC3" w:rsidRDefault="00F02EC3" w:rsidP="00F02E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02EC3" w:rsidRPr="00F02EC3" w:rsidRDefault="00F02EC3" w:rsidP="00F02E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2EC3">
        <w:rPr>
          <w:rFonts w:ascii="Times New Roman" w:hAnsi="Times New Roman" w:cs="Times New Roman"/>
        </w:rPr>
        <w:t>Общежитие по адресу: г. Ханты-Мансийск, ул. Пионерская, д.83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6804"/>
        <w:gridCol w:w="992"/>
        <w:gridCol w:w="1418"/>
      </w:tblGrid>
      <w:tr w:rsidR="00F02EC3" w:rsidRPr="00F02EC3" w:rsidTr="009F6DD4">
        <w:trPr>
          <w:trHeight w:val="90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№ п/п</w:t>
            </w:r>
          </w:p>
        </w:tc>
        <w:tc>
          <w:tcPr>
            <w:tcW w:w="6804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Кол-во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Прибор приемно-контрольный Сигнал-20П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 xml:space="preserve">Пульт контроля и управления  </w:t>
            </w:r>
            <w:r w:rsidRPr="00F02EC3">
              <w:rPr>
                <w:sz w:val="22"/>
                <w:szCs w:val="22"/>
                <w:lang w:val="en-US"/>
              </w:rPr>
              <w:t>C</w:t>
            </w:r>
            <w:r w:rsidRPr="00F02EC3">
              <w:rPr>
                <w:sz w:val="22"/>
                <w:szCs w:val="22"/>
              </w:rPr>
              <w:t>-2000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Блок релейный С 2000 БИ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Контроллер двух проводной линии связи. С 2000 КДЛ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5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Приемник сигнала «</w:t>
            </w:r>
            <w:proofErr w:type="spellStart"/>
            <w:r w:rsidRPr="00F02EC3">
              <w:rPr>
                <w:sz w:val="22"/>
                <w:szCs w:val="22"/>
              </w:rPr>
              <w:t>Альтоника</w:t>
            </w:r>
            <w:proofErr w:type="spellEnd"/>
            <w:r w:rsidRPr="00F02EC3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bCs/>
                <w:sz w:val="22"/>
                <w:szCs w:val="22"/>
              </w:rPr>
              <w:t xml:space="preserve">Аккумуляторный светильник </w:t>
            </w:r>
            <w:proofErr w:type="spellStart"/>
            <w:r w:rsidRPr="00F02EC3">
              <w:rPr>
                <w:bCs/>
                <w:sz w:val="22"/>
                <w:szCs w:val="22"/>
              </w:rPr>
              <w:t>Camelion</w:t>
            </w:r>
            <w:proofErr w:type="spellEnd"/>
            <w:r w:rsidRPr="00F02EC3">
              <w:rPr>
                <w:bCs/>
                <w:sz w:val="22"/>
                <w:szCs w:val="22"/>
              </w:rPr>
              <w:t xml:space="preserve"> KN-320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Источник резервного питания РИП – 12 в комплекте с аккумулятором 7 а/ч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sz w:val="22"/>
                <w:szCs w:val="22"/>
              </w:rPr>
              <w:t>Извещатель</w:t>
            </w:r>
            <w:proofErr w:type="spellEnd"/>
            <w:r w:rsidRPr="00F02EC3">
              <w:rPr>
                <w:sz w:val="22"/>
                <w:szCs w:val="22"/>
              </w:rPr>
              <w:t xml:space="preserve"> пожарный дымовой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24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9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sz w:val="22"/>
                <w:szCs w:val="22"/>
              </w:rPr>
              <w:t>Извещатель</w:t>
            </w:r>
            <w:proofErr w:type="spellEnd"/>
            <w:r w:rsidRPr="00F02EC3">
              <w:rPr>
                <w:sz w:val="22"/>
                <w:szCs w:val="22"/>
              </w:rPr>
              <w:t xml:space="preserve"> пожарный тепловой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48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sz w:val="22"/>
                <w:szCs w:val="22"/>
              </w:rPr>
              <w:t>Извещатель</w:t>
            </w:r>
            <w:proofErr w:type="spellEnd"/>
            <w:r w:rsidRPr="00F02EC3">
              <w:rPr>
                <w:sz w:val="22"/>
                <w:szCs w:val="22"/>
              </w:rPr>
              <w:t xml:space="preserve"> пожарный ручной ИПР-3С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5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11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 xml:space="preserve">Звуковой </w:t>
            </w:r>
            <w:proofErr w:type="spellStart"/>
            <w:r w:rsidRPr="00F02EC3">
              <w:rPr>
                <w:sz w:val="22"/>
                <w:szCs w:val="22"/>
              </w:rPr>
              <w:t>оповещатель</w:t>
            </w:r>
            <w:proofErr w:type="spellEnd"/>
            <w:r w:rsidRPr="00F02EC3">
              <w:rPr>
                <w:sz w:val="22"/>
                <w:szCs w:val="22"/>
              </w:rPr>
              <w:t xml:space="preserve"> «Свирель»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4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12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 xml:space="preserve">Блок контроля линий громкоговорителей </w:t>
            </w:r>
            <w:r w:rsidRPr="00F02EC3">
              <w:rPr>
                <w:sz w:val="22"/>
                <w:szCs w:val="22"/>
                <w:lang w:val="en-US"/>
              </w:rPr>
              <w:t>JCS</w:t>
            </w:r>
            <w:r w:rsidRPr="00F02EC3">
              <w:rPr>
                <w:sz w:val="22"/>
                <w:szCs w:val="22"/>
              </w:rPr>
              <w:t>-132 «</w:t>
            </w:r>
            <w:r w:rsidRPr="00F02EC3">
              <w:rPr>
                <w:sz w:val="22"/>
                <w:szCs w:val="22"/>
                <w:lang w:val="en-US"/>
              </w:rPr>
              <w:t>JEDIA</w:t>
            </w:r>
            <w:r w:rsidRPr="00F02EC3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13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 xml:space="preserve">Трансляционный усилитель </w:t>
            </w:r>
            <w:r w:rsidRPr="00F02EC3">
              <w:rPr>
                <w:sz w:val="22"/>
                <w:szCs w:val="22"/>
                <w:lang w:val="en-US"/>
              </w:rPr>
              <w:t>JPA</w:t>
            </w:r>
            <w:r w:rsidRPr="00F02EC3">
              <w:rPr>
                <w:sz w:val="22"/>
                <w:szCs w:val="22"/>
              </w:rPr>
              <w:t xml:space="preserve"> – 1240</w:t>
            </w:r>
            <w:r w:rsidRPr="00F02EC3">
              <w:rPr>
                <w:sz w:val="22"/>
                <w:szCs w:val="22"/>
                <w:lang w:val="en-US"/>
              </w:rPr>
              <w:t>B</w:t>
            </w:r>
            <w:r w:rsidRPr="00F02EC3">
              <w:rPr>
                <w:sz w:val="22"/>
                <w:szCs w:val="22"/>
              </w:rPr>
              <w:t xml:space="preserve"> «</w:t>
            </w:r>
            <w:r w:rsidRPr="00F02EC3">
              <w:rPr>
                <w:sz w:val="22"/>
                <w:szCs w:val="22"/>
                <w:lang w:val="en-US"/>
              </w:rPr>
              <w:t>JEDIA</w:t>
            </w:r>
            <w:r w:rsidRPr="00F02EC3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14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</w:rPr>
              <w:t xml:space="preserve">Микрофон настольный  </w:t>
            </w:r>
            <w:r w:rsidRPr="00F02EC3">
              <w:rPr>
                <w:sz w:val="22"/>
                <w:szCs w:val="22"/>
                <w:lang w:val="en-US"/>
              </w:rPr>
              <w:t>JPS-10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15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Настенный громкоговоритель «</w:t>
            </w:r>
            <w:r w:rsidRPr="00F02EC3">
              <w:rPr>
                <w:sz w:val="22"/>
                <w:szCs w:val="22"/>
                <w:lang w:val="en-US"/>
              </w:rPr>
              <w:t>Inter</w:t>
            </w:r>
            <w:r w:rsidRPr="00F02EC3">
              <w:rPr>
                <w:sz w:val="22"/>
                <w:szCs w:val="22"/>
              </w:rPr>
              <w:t xml:space="preserve"> </w:t>
            </w:r>
            <w:r w:rsidRPr="00F02EC3">
              <w:rPr>
                <w:sz w:val="22"/>
                <w:szCs w:val="22"/>
                <w:lang w:val="en-US"/>
              </w:rPr>
              <w:t>M</w:t>
            </w:r>
            <w:r w:rsidRPr="00F02EC3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36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16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 xml:space="preserve">Автоматическое зарядное устройство </w:t>
            </w:r>
            <w:r w:rsidRPr="00F02EC3">
              <w:rPr>
                <w:sz w:val="22"/>
                <w:szCs w:val="22"/>
                <w:lang w:val="en-US"/>
              </w:rPr>
              <w:t>PB</w:t>
            </w:r>
            <w:r w:rsidRPr="00F02EC3">
              <w:rPr>
                <w:sz w:val="22"/>
                <w:szCs w:val="22"/>
              </w:rPr>
              <w:t>-9207</w:t>
            </w:r>
            <w:r w:rsidRPr="00F02EC3">
              <w:rPr>
                <w:sz w:val="22"/>
                <w:szCs w:val="22"/>
                <w:lang w:val="en-US"/>
              </w:rPr>
              <w:t>A</w:t>
            </w:r>
            <w:r w:rsidRPr="00F02EC3">
              <w:rPr>
                <w:sz w:val="22"/>
                <w:szCs w:val="22"/>
              </w:rPr>
              <w:t xml:space="preserve"> «</w:t>
            </w:r>
            <w:r w:rsidRPr="00F02EC3">
              <w:rPr>
                <w:sz w:val="22"/>
                <w:szCs w:val="22"/>
                <w:lang w:val="en-US"/>
              </w:rPr>
              <w:t>Inter</w:t>
            </w:r>
            <w:r w:rsidRPr="00F02EC3">
              <w:rPr>
                <w:sz w:val="22"/>
                <w:szCs w:val="22"/>
              </w:rPr>
              <w:t xml:space="preserve"> </w:t>
            </w:r>
            <w:r w:rsidRPr="00F02EC3">
              <w:rPr>
                <w:sz w:val="22"/>
                <w:szCs w:val="22"/>
                <w:lang w:val="en-US"/>
              </w:rPr>
              <w:t>M</w:t>
            </w:r>
            <w:r w:rsidRPr="00F02EC3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17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 xml:space="preserve">Автоматический блок питания </w:t>
            </w:r>
            <w:r w:rsidRPr="00F02EC3">
              <w:rPr>
                <w:sz w:val="22"/>
                <w:szCs w:val="22"/>
                <w:lang w:val="en-US"/>
              </w:rPr>
              <w:t>PD</w:t>
            </w:r>
            <w:r w:rsidRPr="00F02EC3">
              <w:rPr>
                <w:sz w:val="22"/>
                <w:szCs w:val="22"/>
              </w:rPr>
              <w:t>-9359 «</w:t>
            </w:r>
            <w:r w:rsidRPr="00F02EC3">
              <w:rPr>
                <w:sz w:val="22"/>
                <w:szCs w:val="22"/>
                <w:lang w:val="en-US"/>
              </w:rPr>
              <w:t>Inter</w:t>
            </w:r>
            <w:r w:rsidRPr="00F02EC3">
              <w:rPr>
                <w:sz w:val="22"/>
                <w:szCs w:val="22"/>
              </w:rPr>
              <w:t xml:space="preserve"> </w:t>
            </w:r>
            <w:r w:rsidRPr="00F02EC3">
              <w:rPr>
                <w:sz w:val="22"/>
                <w:szCs w:val="22"/>
                <w:lang w:val="en-US"/>
              </w:rPr>
              <w:t>M</w:t>
            </w:r>
            <w:r w:rsidRPr="00F02EC3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18</w:t>
            </w:r>
          </w:p>
        </w:tc>
        <w:tc>
          <w:tcPr>
            <w:tcW w:w="6804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РСПИ "Стрелец-Мониторинг" - Станция объектовая исп. 2 - СМ470 (МВК-RS, МУ-01)</w:t>
            </w:r>
          </w:p>
        </w:tc>
        <w:tc>
          <w:tcPr>
            <w:tcW w:w="992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</w:tbl>
    <w:p w:rsidR="00F02EC3" w:rsidRPr="00F02EC3" w:rsidRDefault="00F02EC3" w:rsidP="00F02EC3">
      <w:pPr>
        <w:spacing w:after="0" w:line="240" w:lineRule="auto"/>
        <w:rPr>
          <w:rFonts w:ascii="Times New Roman" w:hAnsi="Times New Roman" w:cs="Times New Roman"/>
        </w:rPr>
      </w:pPr>
    </w:p>
    <w:p w:rsidR="00F02EC3" w:rsidRPr="00F02EC3" w:rsidRDefault="00F02EC3" w:rsidP="00F02E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2EC3">
        <w:rPr>
          <w:rFonts w:ascii="Times New Roman" w:hAnsi="Times New Roman" w:cs="Times New Roman"/>
        </w:rPr>
        <w:t>Общежитие по адресу: г. Ханты-Мансийск, ул. Пионерская, д.87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6804"/>
        <w:gridCol w:w="992"/>
        <w:gridCol w:w="1418"/>
      </w:tblGrid>
      <w:tr w:rsidR="00F02EC3" w:rsidRPr="00F02EC3" w:rsidTr="009F6DD4">
        <w:trPr>
          <w:trHeight w:val="90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№ п/п</w:t>
            </w:r>
          </w:p>
        </w:tc>
        <w:tc>
          <w:tcPr>
            <w:tcW w:w="6804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Кол-во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Прибор приемно-контрольный Сигнал-20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Пульт контроля и управления С 2000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Блок индикации С 2000БИ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Источник резервного питания РИП-12 в комплекте с аккумулятором 7 а/ч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5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sz w:val="22"/>
                <w:szCs w:val="22"/>
              </w:rPr>
              <w:t>Извещатель</w:t>
            </w:r>
            <w:proofErr w:type="spellEnd"/>
            <w:r w:rsidRPr="00F02EC3">
              <w:rPr>
                <w:sz w:val="22"/>
                <w:szCs w:val="22"/>
              </w:rPr>
              <w:t xml:space="preserve"> пожарный дымовой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24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sz w:val="22"/>
                <w:szCs w:val="22"/>
              </w:rPr>
              <w:t>Извещатель</w:t>
            </w:r>
            <w:proofErr w:type="spellEnd"/>
            <w:r w:rsidRPr="00F02EC3">
              <w:rPr>
                <w:sz w:val="22"/>
                <w:szCs w:val="22"/>
              </w:rPr>
              <w:t xml:space="preserve"> пожарный тепловой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128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sz w:val="22"/>
                <w:szCs w:val="22"/>
              </w:rPr>
              <w:t>Извещатель</w:t>
            </w:r>
            <w:proofErr w:type="spellEnd"/>
            <w:r w:rsidRPr="00F02EC3">
              <w:rPr>
                <w:sz w:val="22"/>
                <w:szCs w:val="22"/>
              </w:rPr>
              <w:t xml:space="preserve"> пожарный ручной ИПР-3С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4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 xml:space="preserve">Звуковой </w:t>
            </w:r>
            <w:proofErr w:type="spellStart"/>
            <w:r w:rsidRPr="00F02EC3">
              <w:rPr>
                <w:sz w:val="22"/>
                <w:szCs w:val="22"/>
              </w:rPr>
              <w:t>оповещатель</w:t>
            </w:r>
            <w:proofErr w:type="spellEnd"/>
            <w:r w:rsidRPr="00F02EC3">
              <w:rPr>
                <w:sz w:val="22"/>
                <w:szCs w:val="22"/>
              </w:rPr>
              <w:t xml:space="preserve"> «Свирель»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6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9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 xml:space="preserve">Тюнер-магнитофон-усилитель </w:t>
            </w:r>
            <w:r w:rsidRPr="00F02EC3">
              <w:rPr>
                <w:sz w:val="22"/>
                <w:szCs w:val="22"/>
                <w:lang w:val="en-US"/>
              </w:rPr>
              <w:t>ROXTON</w:t>
            </w:r>
            <w:r w:rsidRPr="00F02EC3">
              <w:rPr>
                <w:sz w:val="22"/>
                <w:szCs w:val="22"/>
              </w:rPr>
              <w:t xml:space="preserve"> </w:t>
            </w:r>
            <w:r w:rsidRPr="00F02EC3">
              <w:rPr>
                <w:sz w:val="22"/>
                <w:szCs w:val="22"/>
                <w:lang w:val="en-US"/>
              </w:rPr>
              <w:t>SX</w:t>
            </w:r>
            <w:r w:rsidRPr="00F02EC3">
              <w:rPr>
                <w:sz w:val="22"/>
                <w:szCs w:val="22"/>
              </w:rPr>
              <w:t>-240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</w:rPr>
              <w:t xml:space="preserve">Микрофон настольный </w:t>
            </w:r>
            <w:r w:rsidRPr="00F02EC3">
              <w:rPr>
                <w:sz w:val="22"/>
                <w:szCs w:val="22"/>
                <w:lang w:val="en-US"/>
              </w:rPr>
              <w:t>JPS-10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11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Потолочный громкоговоритель CS-03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14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12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Врезной громкоговоритель АРТ-03А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16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13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 xml:space="preserve">Блок питания </w:t>
            </w:r>
            <w:r w:rsidRPr="00F02EC3">
              <w:rPr>
                <w:sz w:val="22"/>
                <w:szCs w:val="22"/>
                <w:lang w:val="en-US"/>
              </w:rPr>
              <w:t>JEDIA</w:t>
            </w:r>
            <w:r w:rsidRPr="00F02EC3">
              <w:rPr>
                <w:sz w:val="22"/>
                <w:szCs w:val="22"/>
              </w:rPr>
              <w:t xml:space="preserve"> </w:t>
            </w:r>
            <w:r w:rsidRPr="00F02EC3">
              <w:rPr>
                <w:sz w:val="22"/>
                <w:szCs w:val="22"/>
                <w:lang w:val="en-US"/>
              </w:rPr>
              <w:t>JPD</w:t>
            </w:r>
            <w:r w:rsidRPr="00F02EC3">
              <w:rPr>
                <w:sz w:val="22"/>
                <w:szCs w:val="22"/>
              </w:rPr>
              <w:t xml:space="preserve"> 322</w:t>
            </w:r>
            <w:r w:rsidRPr="00F02EC3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14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 xml:space="preserve">Блок аварийного питания с зарядным устройством </w:t>
            </w:r>
            <w:r w:rsidRPr="00F02EC3">
              <w:rPr>
                <w:sz w:val="22"/>
                <w:szCs w:val="22"/>
                <w:lang w:val="en-US"/>
              </w:rPr>
              <w:t>JEDIA</w:t>
            </w:r>
            <w:r w:rsidRPr="00F02EC3">
              <w:rPr>
                <w:sz w:val="22"/>
                <w:szCs w:val="22"/>
              </w:rPr>
              <w:t xml:space="preserve"> </w:t>
            </w:r>
            <w:r w:rsidRPr="00F02EC3">
              <w:rPr>
                <w:sz w:val="22"/>
                <w:szCs w:val="22"/>
                <w:lang w:val="en-US"/>
              </w:rPr>
              <w:t>JEP</w:t>
            </w:r>
            <w:r w:rsidRPr="00F02EC3">
              <w:rPr>
                <w:sz w:val="22"/>
                <w:szCs w:val="22"/>
              </w:rPr>
              <w:t xml:space="preserve">-352 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15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Аккумуляторные батареи 12</w:t>
            </w:r>
            <w:r w:rsidRPr="00F02EC3">
              <w:rPr>
                <w:sz w:val="22"/>
                <w:szCs w:val="22"/>
                <w:lang w:val="en-US"/>
              </w:rPr>
              <w:t>v/33</w:t>
            </w:r>
            <w:proofErr w:type="spellStart"/>
            <w:r w:rsidRPr="00F02EC3">
              <w:rPr>
                <w:sz w:val="22"/>
                <w:szCs w:val="22"/>
              </w:rPr>
              <w:t>ач</w:t>
            </w:r>
            <w:proofErr w:type="spellEnd"/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16</w:t>
            </w:r>
          </w:p>
        </w:tc>
        <w:tc>
          <w:tcPr>
            <w:tcW w:w="6804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РСПИ "Стрелец-Мониторинг" - Станция объектовая исп. 2 - СМ470 (МВК-RS, МУ-01) в комплекте с аккумулятором 7 а/ч</w:t>
            </w:r>
          </w:p>
        </w:tc>
        <w:tc>
          <w:tcPr>
            <w:tcW w:w="992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</w:tbl>
    <w:p w:rsidR="00F02EC3" w:rsidRPr="00F02EC3" w:rsidRDefault="00F02EC3" w:rsidP="00F02E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02EC3" w:rsidRPr="00F02EC3" w:rsidRDefault="00F02EC3" w:rsidP="00F02E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2EC3">
        <w:rPr>
          <w:rFonts w:ascii="Times New Roman" w:hAnsi="Times New Roman" w:cs="Times New Roman"/>
        </w:rPr>
        <w:t>Нежилое помещение по адресу: г. Ханты-Мансийск, ул. Сирина, д.51а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992"/>
        <w:gridCol w:w="1418"/>
      </w:tblGrid>
      <w:tr w:rsidR="00F02EC3" w:rsidRPr="00F02EC3" w:rsidTr="009F6DD4">
        <w:trPr>
          <w:trHeight w:val="276"/>
        </w:trPr>
        <w:tc>
          <w:tcPr>
            <w:tcW w:w="709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№ п/п</w:t>
            </w:r>
          </w:p>
        </w:tc>
        <w:tc>
          <w:tcPr>
            <w:tcW w:w="6804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Кол-во</w:t>
            </w:r>
          </w:p>
        </w:tc>
      </w:tr>
      <w:tr w:rsidR="00F02EC3" w:rsidRPr="00F02EC3" w:rsidTr="009F6DD4">
        <w:trPr>
          <w:trHeight w:val="302"/>
        </w:trPr>
        <w:tc>
          <w:tcPr>
            <w:tcW w:w="709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804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Блок приемно-контрольный охранно-пожарный "Сигнал-20П"</w:t>
            </w:r>
          </w:p>
        </w:tc>
        <w:tc>
          <w:tcPr>
            <w:tcW w:w="992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300"/>
        </w:trPr>
        <w:tc>
          <w:tcPr>
            <w:tcW w:w="709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Пульт контроля и управления охранно-пожарный С-2000М</w:t>
            </w:r>
          </w:p>
        </w:tc>
        <w:tc>
          <w:tcPr>
            <w:tcW w:w="992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300"/>
        </w:trPr>
        <w:tc>
          <w:tcPr>
            <w:tcW w:w="709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Блок индикации С 2000 БИ исп.02</w:t>
            </w:r>
          </w:p>
        </w:tc>
        <w:tc>
          <w:tcPr>
            <w:tcW w:w="992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300"/>
        </w:trPr>
        <w:tc>
          <w:tcPr>
            <w:tcW w:w="709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sz w:val="22"/>
                <w:szCs w:val="22"/>
              </w:rPr>
              <w:t>Извещатель</w:t>
            </w:r>
            <w:proofErr w:type="spellEnd"/>
            <w:r w:rsidRPr="00F02EC3">
              <w:rPr>
                <w:sz w:val="22"/>
                <w:szCs w:val="22"/>
              </w:rPr>
              <w:t xml:space="preserve"> пожарный дымовой ИП-212-189</w:t>
            </w:r>
          </w:p>
        </w:tc>
        <w:tc>
          <w:tcPr>
            <w:tcW w:w="992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82</w:t>
            </w:r>
          </w:p>
        </w:tc>
      </w:tr>
      <w:tr w:rsidR="00F02EC3" w:rsidRPr="00F02EC3" w:rsidTr="009F6DD4">
        <w:trPr>
          <w:trHeight w:val="300"/>
        </w:trPr>
        <w:tc>
          <w:tcPr>
            <w:tcW w:w="709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5</w:t>
            </w:r>
          </w:p>
        </w:tc>
        <w:tc>
          <w:tcPr>
            <w:tcW w:w="6804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sz w:val="22"/>
                <w:szCs w:val="22"/>
              </w:rPr>
              <w:t>Извещатель</w:t>
            </w:r>
            <w:proofErr w:type="spellEnd"/>
            <w:r w:rsidRPr="00F02EC3">
              <w:rPr>
                <w:sz w:val="22"/>
                <w:szCs w:val="22"/>
              </w:rPr>
              <w:t xml:space="preserve"> пожарный ручной ИПР-514-2</w:t>
            </w:r>
          </w:p>
        </w:tc>
        <w:tc>
          <w:tcPr>
            <w:tcW w:w="992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9</w:t>
            </w:r>
          </w:p>
        </w:tc>
      </w:tr>
      <w:tr w:rsidR="00F02EC3" w:rsidRPr="00F02EC3" w:rsidTr="009F6DD4">
        <w:trPr>
          <w:trHeight w:val="302"/>
        </w:trPr>
        <w:tc>
          <w:tcPr>
            <w:tcW w:w="709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sz w:val="22"/>
                <w:szCs w:val="22"/>
              </w:rPr>
              <w:t>Извещатель</w:t>
            </w:r>
            <w:proofErr w:type="spellEnd"/>
            <w:r w:rsidRPr="00F02EC3">
              <w:rPr>
                <w:sz w:val="22"/>
                <w:szCs w:val="22"/>
              </w:rPr>
              <w:t xml:space="preserve"> тепловой ИП-114-5-А2</w:t>
            </w:r>
          </w:p>
        </w:tc>
        <w:tc>
          <w:tcPr>
            <w:tcW w:w="992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51</w:t>
            </w:r>
          </w:p>
        </w:tc>
      </w:tr>
      <w:tr w:rsidR="00F02EC3" w:rsidRPr="00F02EC3" w:rsidTr="009F6DD4">
        <w:trPr>
          <w:trHeight w:val="300"/>
        </w:trPr>
        <w:tc>
          <w:tcPr>
            <w:tcW w:w="709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 xml:space="preserve">Источник резервного питания СКАТ 1200У в комплекте с аккумулятором 7 А/ч </w:t>
            </w:r>
          </w:p>
        </w:tc>
        <w:tc>
          <w:tcPr>
            <w:tcW w:w="992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300"/>
        </w:trPr>
        <w:tc>
          <w:tcPr>
            <w:tcW w:w="709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Лампа аварийного освещения SKAT LT-886</w:t>
            </w:r>
          </w:p>
        </w:tc>
        <w:tc>
          <w:tcPr>
            <w:tcW w:w="992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150"/>
        </w:trPr>
        <w:tc>
          <w:tcPr>
            <w:tcW w:w="709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9</w:t>
            </w:r>
          </w:p>
        </w:tc>
        <w:tc>
          <w:tcPr>
            <w:tcW w:w="6804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РСПИ "Стрелец-Мониторинг" - Станция объектовая исп. 2 - СМ470 (МВК-RS, МУ-01) в комплекте с аккумулятором 7 А/ч</w:t>
            </w:r>
          </w:p>
        </w:tc>
        <w:tc>
          <w:tcPr>
            <w:tcW w:w="992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111"/>
        </w:trPr>
        <w:tc>
          <w:tcPr>
            <w:tcW w:w="709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Антенна СМ 470</w:t>
            </w:r>
          </w:p>
        </w:tc>
        <w:tc>
          <w:tcPr>
            <w:tcW w:w="992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11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Речевой прибор Рокот-4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12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</w:rPr>
              <w:t>Настенная акустическая система АС-3-2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13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13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Световое табло «Выход»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12</w:t>
            </w:r>
          </w:p>
        </w:tc>
      </w:tr>
    </w:tbl>
    <w:p w:rsidR="00F02EC3" w:rsidRPr="00F02EC3" w:rsidRDefault="00F02EC3" w:rsidP="00F02EC3">
      <w:pPr>
        <w:spacing w:after="0" w:line="240" w:lineRule="auto"/>
        <w:rPr>
          <w:rFonts w:ascii="Times New Roman" w:hAnsi="Times New Roman" w:cs="Times New Roman"/>
        </w:rPr>
      </w:pPr>
    </w:p>
    <w:p w:rsidR="00F02EC3" w:rsidRPr="00F02EC3" w:rsidRDefault="00F02EC3" w:rsidP="00F02E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2EC3">
        <w:rPr>
          <w:rFonts w:ascii="Times New Roman" w:hAnsi="Times New Roman" w:cs="Times New Roman"/>
        </w:rPr>
        <w:t>Учебно-производственный корпус по адресу: г. Ханты-Мансийск, ул. Уральская, д.2</w:t>
      </w:r>
    </w:p>
    <w:tbl>
      <w:tblPr>
        <w:tblW w:w="9923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992"/>
        <w:gridCol w:w="1418"/>
      </w:tblGrid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 w:right="141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№ п/п</w:t>
            </w:r>
          </w:p>
        </w:tc>
        <w:tc>
          <w:tcPr>
            <w:tcW w:w="6804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F02EC3" w:rsidRPr="00F02EC3" w:rsidRDefault="00F02EC3" w:rsidP="009F6DD4">
            <w:pPr>
              <w:pStyle w:val="a6"/>
              <w:ind w:left="0" w:right="142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Кол-во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АРМ оператора с ПО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F02EC3">
              <w:rPr>
                <w:sz w:val="22"/>
                <w:szCs w:val="22"/>
              </w:rPr>
              <w:t>компл</w:t>
            </w:r>
            <w:proofErr w:type="spellEnd"/>
            <w:r w:rsidRPr="00F02EC3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ППК «Сигнал-20 П»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Пульт контроля и управления С-2000 ПИ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Блок сигнально-пусковой С-2000 СП1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5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Источник бесперебойного питания ИВЭПР-24/5 в комплекте с аккумуляторными батареями 12</w:t>
            </w:r>
            <w:r w:rsidRPr="00F02EC3">
              <w:rPr>
                <w:sz w:val="22"/>
                <w:szCs w:val="22"/>
                <w:lang w:val="en-US"/>
              </w:rPr>
              <w:t>v</w:t>
            </w:r>
            <w:r w:rsidRPr="00F02EC3">
              <w:rPr>
                <w:sz w:val="22"/>
                <w:szCs w:val="22"/>
              </w:rPr>
              <w:t xml:space="preserve">/26 </w:t>
            </w:r>
            <w:proofErr w:type="spellStart"/>
            <w:r w:rsidRPr="00F02EC3">
              <w:rPr>
                <w:sz w:val="22"/>
                <w:szCs w:val="22"/>
              </w:rPr>
              <w:t>ач</w:t>
            </w:r>
            <w:proofErr w:type="spellEnd"/>
            <w:r w:rsidRPr="00F02EC3">
              <w:rPr>
                <w:sz w:val="22"/>
                <w:szCs w:val="22"/>
              </w:rPr>
              <w:t xml:space="preserve"> – 2 шт.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sz w:val="22"/>
                <w:szCs w:val="22"/>
              </w:rPr>
              <w:t>Извещатель</w:t>
            </w:r>
            <w:proofErr w:type="spellEnd"/>
            <w:r w:rsidRPr="00F02EC3">
              <w:rPr>
                <w:sz w:val="22"/>
                <w:szCs w:val="22"/>
              </w:rPr>
              <w:t xml:space="preserve"> пожарный дымовой 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516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sz w:val="22"/>
                <w:szCs w:val="22"/>
              </w:rPr>
              <w:t>Извещатель</w:t>
            </w:r>
            <w:proofErr w:type="spellEnd"/>
            <w:r w:rsidRPr="00F02EC3">
              <w:rPr>
                <w:sz w:val="22"/>
                <w:szCs w:val="22"/>
              </w:rPr>
              <w:t xml:space="preserve"> пожарный  ручной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25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 xml:space="preserve">Звуковой </w:t>
            </w:r>
            <w:proofErr w:type="spellStart"/>
            <w:r w:rsidRPr="00F02EC3">
              <w:rPr>
                <w:sz w:val="22"/>
                <w:szCs w:val="22"/>
              </w:rPr>
              <w:t>оповещатель</w:t>
            </w:r>
            <w:proofErr w:type="spellEnd"/>
            <w:r w:rsidRPr="00F02EC3">
              <w:rPr>
                <w:sz w:val="22"/>
                <w:szCs w:val="22"/>
              </w:rPr>
              <w:t xml:space="preserve"> «Свирель»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28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9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Световое табло «выход»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  <w:lang w:val="en-US"/>
              </w:rPr>
              <w:t>28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РСПИ "Стрелец-Мониторинг" - Станция объектовая исп. 2 - СМ470 (МВК-RS, МУ-01) в комплекте с аккумулятором 7 а/ч</w:t>
            </w:r>
          </w:p>
        </w:tc>
        <w:tc>
          <w:tcPr>
            <w:tcW w:w="992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blPrEx>
          <w:tblCellMar>
            <w:left w:w="108" w:type="dxa"/>
            <w:right w:w="108" w:type="dxa"/>
          </w:tblCellMar>
        </w:tblPrEx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11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 xml:space="preserve">Блок контроля линий громкоговорителей </w:t>
            </w:r>
            <w:r w:rsidRPr="00F02EC3">
              <w:rPr>
                <w:sz w:val="22"/>
                <w:szCs w:val="22"/>
                <w:lang w:val="en-US"/>
              </w:rPr>
              <w:t>JCS</w:t>
            </w:r>
            <w:r w:rsidRPr="00F02EC3">
              <w:rPr>
                <w:sz w:val="22"/>
                <w:szCs w:val="22"/>
              </w:rPr>
              <w:t>-132 «JEDIA»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blPrEx>
          <w:tblCellMar>
            <w:left w:w="108" w:type="dxa"/>
            <w:right w:w="108" w:type="dxa"/>
          </w:tblCellMar>
        </w:tblPrEx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12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Блок аварийной сигнализации JEU-211A «JEDIA»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blPrEx>
          <w:tblCellMar>
            <w:left w:w="108" w:type="dxa"/>
            <w:right w:w="108" w:type="dxa"/>
          </w:tblCellMar>
        </w:tblPrEx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13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Аварийный селектор на 20 зон JES-120A «JEDIA»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1</w:t>
            </w:r>
          </w:p>
        </w:tc>
      </w:tr>
      <w:tr w:rsidR="00F02EC3" w:rsidRPr="00F02EC3" w:rsidTr="009F6DD4">
        <w:tblPrEx>
          <w:tblCellMar>
            <w:left w:w="108" w:type="dxa"/>
            <w:right w:w="108" w:type="dxa"/>
          </w:tblCellMar>
        </w:tblPrEx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14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Многофункциональный блок реле на 20 каналов JRG-220A «JEDIA»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1</w:t>
            </w:r>
          </w:p>
        </w:tc>
      </w:tr>
      <w:tr w:rsidR="00F02EC3" w:rsidRPr="00F02EC3" w:rsidTr="009F6DD4">
        <w:tblPrEx>
          <w:tblCellMar>
            <w:left w:w="108" w:type="dxa"/>
            <w:right w:w="108" w:type="dxa"/>
          </w:tblCellMar>
        </w:tblPrEx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15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Трансляционный усилитель мощности JPA-360DP «JEDIA»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1</w:t>
            </w:r>
          </w:p>
        </w:tc>
      </w:tr>
      <w:tr w:rsidR="00F02EC3" w:rsidRPr="00F02EC3" w:rsidTr="009F6DD4">
        <w:tblPrEx>
          <w:tblCellMar>
            <w:left w:w="108" w:type="dxa"/>
            <w:right w:w="108" w:type="dxa"/>
          </w:tblCellMar>
        </w:tblPrEx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16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Автоматический блок питания JPD-322A «JEDIA»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1</w:t>
            </w:r>
          </w:p>
        </w:tc>
      </w:tr>
      <w:tr w:rsidR="00F02EC3" w:rsidRPr="00F02EC3" w:rsidTr="009F6DD4">
        <w:tblPrEx>
          <w:tblCellMar>
            <w:left w:w="108" w:type="dxa"/>
            <w:right w:w="108" w:type="dxa"/>
          </w:tblCellMar>
        </w:tblPrEx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02EC3" w:rsidRPr="00F02EC3" w:rsidTr="009F6DD4">
        <w:tblPrEx>
          <w:tblCellMar>
            <w:left w:w="108" w:type="dxa"/>
            <w:right w:w="108" w:type="dxa"/>
          </w:tblCellMar>
        </w:tblPrEx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17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Блок аварийного питания с зарядным устройством JEP-352 «JEDIA»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1</w:t>
            </w:r>
          </w:p>
        </w:tc>
      </w:tr>
      <w:tr w:rsidR="00F02EC3" w:rsidRPr="00F02EC3" w:rsidTr="009F6DD4">
        <w:tblPrEx>
          <w:tblCellMar>
            <w:left w:w="108" w:type="dxa"/>
            <w:right w:w="108" w:type="dxa"/>
          </w:tblCellMar>
        </w:tblPrEx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18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Аккумулятор 12</w:t>
            </w:r>
            <w:r w:rsidRPr="00F02EC3">
              <w:rPr>
                <w:sz w:val="22"/>
                <w:szCs w:val="22"/>
                <w:lang w:val="en-US"/>
              </w:rPr>
              <w:t>v/26a</w:t>
            </w:r>
            <w:r w:rsidRPr="00F02EC3">
              <w:rPr>
                <w:sz w:val="22"/>
                <w:szCs w:val="22"/>
              </w:rPr>
              <w:t>ч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2</w:t>
            </w:r>
          </w:p>
        </w:tc>
      </w:tr>
      <w:tr w:rsidR="00F02EC3" w:rsidRPr="00F02EC3" w:rsidTr="009F6DD4">
        <w:tblPrEx>
          <w:tblCellMar>
            <w:left w:w="108" w:type="dxa"/>
            <w:right w:w="108" w:type="dxa"/>
          </w:tblCellMar>
        </w:tblPrEx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19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Колонка звуковая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51</w:t>
            </w:r>
          </w:p>
        </w:tc>
      </w:tr>
      <w:tr w:rsidR="00F02EC3" w:rsidRPr="00F02EC3" w:rsidTr="009F6DD4">
        <w:tblPrEx>
          <w:tblCellMar>
            <w:left w:w="108" w:type="dxa"/>
            <w:right w:w="108" w:type="dxa"/>
          </w:tblCellMar>
        </w:tblPrEx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20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Базовая станция АТС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blPrEx>
          <w:tblCellMar>
            <w:left w:w="108" w:type="dxa"/>
            <w:right w:w="108" w:type="dxa"/>
          </w:tblCellMar>
        </w:tblPrEx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21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Консоль КХ-TS 2350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blPrEx>
          <w:tblCellMar>
            <w:left w:w="108" w:type="dxa"/>
            <w:right w:w="108" w:type="dxa"/>
          </w:tblCellMar>
        </w:tblPrEx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22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Розетка телефонная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22</w:t>
            </w:r>
          </w:p>
        </w:tc>
      </w:tr>
      <w:tr w:rsidR="00F02EC3" w:rsidRPr="00F02EC3" w:rsidTr="009F6DD4">
        <w:tblPrEx>
          <w:tblCellMar>
            <w:left w:w="108" w:type="dxa"/>
            <w:right w:w="108" w:type="dxa"/>
          </w:tblCellMar>
        </w:tblPrEx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23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 w:themeColor="text1"/>
                <w:sz w:val="22"/>
                <w:szCs w:val="22"/>
              </w:rPr>
              <w:t>Эл. привод обводной задвижки системы пожарного водопровода «ОАО ТУЛАЭЛЕКТРОПРИВОД» НА205К У2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</w:tbl>
    <w:p w:rsidR="00F02EC3" w:rsidRPr="00F02EC3" w:rsidRDefault="00F02EC3" w:rsidP="00F02EC3">
      <w:pPr>
        <w:spacing w:after="0" w:line="240" w:lineRule="auto"/>
        <w:rPr>
          <w:rFonts w:ascii="Times New Roman" w:hAnsi="Times New Roman" w:cs="Times New Roman"/>
        </w:rPr>
      </w:pPr>
    </w:p>
    <w:p w:rsidR="00F02EC3" w:rsidRPr="00F02EC3" w:rsidRDefault="00F02EC3" w:rsidP="00F02E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2EC3">
        <w:rPr>
          <w:rFonts w:ascii="Times New Roman" w:hAnsi="Times New Roman" w:cs="Times New Roman"/>
        </w:rPr>
        <w:t>Учебный корпус по адресу: г. Ханты-Мансийск, ул. Уральская, д.11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992"/>
        <w:gridCol w:w="1418"/>
      </w:tblGrid>
      <w:tr w:rsidR="00F02EC3" w:rsidRPr="00F02EC3" w:rsidTr="009F6DD4">
        <w:trPr>
          <w:trHeight w:val="90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№ п/п</w:t>
            </w:r>
          </w:p>
        </w:tc>
        <w:tc>
          <w:tcPr>
            <w:tcW w:w="6804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Кол-во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 xml:space="preserve">Прибор ППК Сигнал-20П </w:t>
            </w:r>
            <w:r w:rsidRPr="00F02EC3">
              <w:rPr>
                <w:sz w:val="22"/>
                <w:szCs w:val="22"/>
                <w:lang w:val="en-US"/>
              </w:rPr>
              <w:t>SMD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2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Пульт управления и контроля для прибора Сигнал-20П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 xml:space="preserve">Источник резервного питания СКАТ-1200 в комплекте с аккумуляторными батареями 2 шт. по 7 </w:t>
            </w:r>
            <w:proofErr w:type="spellStart"/>
            <w:r w:rsidRPr="00F02EC3">
              <w:rPr>
                <w:sz w:val="22"/>
                <w:szCs w:val="22"/>
              </w:rPr>
              <w:t>Ач</w:t>
            </w:r>
            <w:proofErr w:type="spellEnd"/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sz w:val="22"/>
                <w:szCs w:val="22"/>
              </w:rPr>
              <w:t>Извещатель</w:t>
            </w:r>
            <w:proofErr w:type="spellEnd"/>
            <w:r w:rsidRPr="00F02EC3">
              <w:rPr>
                <w:sz w:val="22"/>
                <w:szCs w:val="22"/>
              </w:rPr>
              <w:t xml:space="preserve"> пожарный дымовой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527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5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sz w:val="22"/>
                <w:szCs w:val="22"/>
              </w:rPr>
              <w:t>Извещатель</w:t>
            </w:r>
            <w:proofErr w:type="spellEnd"/>
            <w:r w:rsidRPr="00F02EC3">
              <w:rPr>
                <w:sz w:val="22"/>
                <w:szCs w:val="22"/>
              </w:rPr>
              <w:t xml:space="preserve"> пожарный ручной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19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Акустическая система 3/1 АS100FW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102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 xml:space="preserve">Блок контроля линий громкоговорителей </w:t>
            </w:r>
            <w:r w:rsidRPr="00F02EC3">
              <w:rPr>
                <w:sz w:val="22"/>
                <w:szCs w:val="22"/>
                <w:lang w:val="en-US"/>
              </w:rPr>
              <w:t>JCS</w:t>
            </w:r>
            <w:r w:rsidRPr="00F02EC3">
              <w:rPr>
                <w:sz w:val="22"/>
                <w:szCs w:val="22"/>
              </w:rPr>
              <w:t>-132 «JEDIA»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Блок аварийной сигнализации JEU-211A «JEDIA»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9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Аварийный селектор на 20 зон JES-120A «JEDIA»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Многофункциональный блок реле на 20 каналов JRG-220A «JEDIA»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11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Трансляционный усилитель мощности JPA-360DP «JEDIA»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12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Автоматический блок питания JPD-322A «JEDIA»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13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Блок аварийного питания с зарядным устройством JEP-352 «JEDIA»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14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Аккумуляторная батарея 12</w:t>
            </w:r>
            <w:r w:rsidRPr="00F02EC3">
              <w:rPr>
                <w:sz w:val="22"/>
                <w:szCs w:val="22"/>
                <w:lang w:val="en-US"/>
              </w:rPr>
              <w:t>v</w:t>
            </w:r>
            <w:r w:rsidRPr="00F02EC3">
              <w:rPr>
                <w:sz w:val="22"/>
                <w:szCs w:val="22"/>
              </w:rPr>
              <w:t>/26Ач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</w:t>
            </w:r>
          </w:p>
        </w:tc>
      </w:tr>
      <w:tr w:rsidR="00F02EC3" w:rsidRPr="00F02EC3" w:rsidTr="009F6DD4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15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Громкоговоритель SWS-03A/10A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63</w:t>
            </w:r>
          </w:p>
        </w:tc>
      </w:tr>
      <w:tr w:rsidR="00F02EC3" w:rsidRPr="00F02EC3" w:rsidTr="009F6DD4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16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Колонка звуковая CS-740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8</w:t>
            </w:r>
          </w:p>
        </w:tc>
      </w:tr>
      <w:tr w:rsidR="00F02EC3" w:rsidRPr="00F02EC3" w:rsidTr="009F6DD4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17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Колонка звуковая CS-730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18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Громкоговоритель SWS-0/3A/10A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25</w:t>
            </w:r>
          </w:p>
        </w:tc>
      </w:tr>
      <w:tr w:rsidR="00F02EC3" w:rsidRPr="00F02EC3" w:rsidTr="009F6DD4">
        <w:trPr>
          <w:trHeight w:val="70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19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Световое табло «Выход»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32</w:t>
            </w:r>
          </w:p>
        </w:tc>
      </w:tr>
      <w:tr w:rsidR="00F02EC3" w:rsidRPr="00F02EC3" w:rsidTr="009F6DD4">
        <w:trPr>
          <w:trHeight w:val="70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20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color w:val="000000" w:themeColor="text1"/>
                <w:sz w:val="22"/>
                <w:szCs w:val="22"/>
              </w:rPr>
            </w:pPr>
            <w:r w:rsidRPr="00F02EC3">
              <w:rPr>
                <w:color w:val="000000" w:themeColor="text1"/>
                <w:sz w:val="22"/>
                <w:szCs w:val="22"/>
              </w:rPr>
              <w:t>Эл. привод обводной задвижки системы пожарного водопровода «ОАО ТУЛАЭЛЕКТРОПРИВОД» НА205К У2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F02EC3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F02EC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F02EC3" w:rsidRPr="00F02EC3" w:rsidRDefault="00F02EC3" w:rsidP="00F02EC3">
      <w:pPr>
        <w:spacing w:after="0" w:line="240" w:lineRule="auto"/>
        <w:rPr>
          <w:rFonts w:ascii="Times New Roman" w:hAnsi="Times New Roman" w:cs="Times New Roman"/>
        </w:rPr>
      </w:pPr>
    </w:p>
    <w:p w:rsidR="00F02EC3" w:rsidRPr="00F02EC3" w:rsidRDefault="00F02EC3" w:rsidP="00F02E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2EC3">
        <w:rPr>
          <w:rFonts w:ascii="Times New Roman" w:hAnsi="Times New Roman" w:cs="Times New Roman"/>
        </w:rPr>
        <w:t>Общежитие по адресу: г. Ханты-Мансийск, ул. Уральская, д.11</w:t>
      </w:r>
    </w:p>
    <w:tbl>
      <w:tblPr>
        <w:tblW w:w="9923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992"/>
        <w:gridCol w:w="1418"/>
      </w:tblGrid>
      <w:tr w:rsidR="00F02EC3" w:rsidRPr="00F02EC3" w:rsidTr="009F6DD4">
        <w:trPr>
          <w:trHeight w:val="161"/>
        </w:trPr>
        <w:tc>
          <w:tcPr>
            <w:tcW w:w="709" w:type="dxa"/>
            <w:vAlign w:val="center"/>
          </w:tcPr>
          <w:p w:rsidR="00F02EC3" w:rsidRPr="00F02EC3" w:rsidRDefault="00F02EC3" w:rsidP="009F6DD4">
            <w:pPr>
              <w:pStyle w:val="a6"/>
              <w:ind w:left="0" w:right="141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№ п/п</w:t>
            </w:r>
          </w:p>
        </w:tc>
        <w:tc>
          <w:tcPr>
            <w:tcW w:w="6804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F02EC3" w:rsidRPr="00F02EC3" w:rsidRDefault="00F02EC3" w:rsidP="009F6DD4">
            <w:pPr>
              <w:pStyle w:val="a6"/>
              <w:ind w:left="0" w:right="142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Кол-во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Прибор приемно-контрольный охранно-пожарный Сигнал 20П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Пульт контроля и управления  С-2000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Преобразователь интерфейсов С-2000ПИ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sz w:val="22"/>
                <w:szCs w:val="22"/>
              </w:rPr>
              <w:t>Извещатель</w:t>
            </w:r>
            <w:proofErr w:type="spellEnd"/>
            <w:r w:rsidRPr="00F02EC3">
              <w:rPr>
                <w:sz w:val="22"/>
                <w:szCs w:val="22"/>
              </w:rPr>
              <w:t xml:space="preserve"> пожарный дымовой оптико-электронный ИП 212-45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550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5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sz w:val="22"/>
                <w:szCs w:val="22"/>
              </w:rPr>
              <w:t>Извещатель</w:t>
            </w:r>
            <w:proofErr w:type="spellEnd"/>
            <w:r w:rsidRPr="00F02EC3">
              <w:rPr>
                <w:sz w:val="22"/>
                <w:szCs w:val="22"/>
              </w:rPr>
              <w:t xml:space="preserve"> пожарный ручной ИПР-3 СУ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13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 xml:space="preserve">Блок питания РИП-12 исп. 01 в комплекте с аккумуляторной батареей 18 </w:t>
            </w:r>
            <w:proofErr w:type="spellStart"/>
            <w:r w:rsidRPr="00F02EC3">
              <w:rPr>
                <w:sz w:val="22"/>
                <w:szCs w:val="22"/>
              </w:rPr>
              <w:t>Ач</w:t>
            </w:r>
            <w:proofErr w:type="spellEnd"/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 xml:space="preserve">Блок контроля линий громкоговорителей </w:t>
            </w:r>
            <w:r w:rsidRPr="00F02EC3">
              <w:rPr>
                <w:sz w:val="22"/>
                <w:szCs w:val="22"/>
                <w:lang w:val="en-US"/>
              </w:rPr>
              <w:t>JCS</w:t>
            </w:r>
            <w:r w:rsidRPr="00F02EC3">
              <w:rPr>
                <w:sz w:val="22"/>
                <w:szCs w:val="22"/>
              </w:rPr>
              <w:t>-132 «JEDIA»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Блок аварийной сигнализации JEU-211A «JEDIA»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9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Аварийный селектор на 20 зон JES-120A «JEDIA»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1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Многофункциональный блок реле на 20 каналов JRG-220A «JEDIA»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1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11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Трансляционный усилитель мощности JPA-360DP «JEDIA»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1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12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Автоматический блок питания JPD-322A «JEDIA»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1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13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 xml:space="preserve">Блок аварийного питания с зарядным устройством JEP-352 «JEDIA» в комплекте с аккумуляторной батареей 2 шт. /26 </w:t>
            </w:r>
            <w:proofErr w:type="spellStart"/>
            <w:r w:rsidRPr="00F02EC3">
              <w:rPr>
                <w:sz w:val="22"/>
                <w:szCs w:val="22"/>
              </w:rPr>
              <w:t>Ач</w:t>
            </w:r>
            <w:proofErr w:type="spellEnd"/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1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14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Акустическая система 1-6 AS 100 FW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62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15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sz w:val="22"/>
                <w:szCs w:val="22"/>
              </w:rPr>
              <w:t>Оповещатель</w:t>
            </w:r>
            <w:proofErr w:type="spellEnd"/>
            <w:r w:rsidRPr="00F02EC3">
              <w:rPr>
                <w:sz w:val="22"/>
                <w:szCs w:val="22"/>
              </w:rPr>
              <w:t xml:space="preserve"> световой «Выход»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23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16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color w:val="000000" w:themeColor="text1"/>
                <w:sz w:val="22"/>
                <w:szCs w:val="22"/>
              </w:rPr>
            </w:pPr>
            <w:r w:rsidRPr="00F02EC3">
              <w:rPr>
                <w:color w:val="000000" w:themeColor="text1"/>
                <w:sz w:val="22"/>
                <w:szCs w:val="22"/>
              </w:rPr>
              <w:t>Эл. привод обводной задвижки системы пожарного водопровода «ОАО ТУЛАЭЛЕКТРОПРИВОД» НА205К У2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F02EC3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F02EC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F02EC3" w:rsidRPr="00F02EC3" w:rsidRDefault="00F02EC3" w:rsidP="00F02EC3">
      <w:pPr>
        <w:spacing w:after="0" w:line="240" w:lineRule="auto"/>
        <w:rPr>
          <w:rFonts w:ascii="Times New Roman" w:hAnsi="Times New Roman" w:cs="Times New Roman"/>
        </w:rPr>
      </w:pPr>
    </w:p>
    <w:p w:rsidR="00F02EC3" w:rsidRPr="00F02EC3" w:rsidRDefault="00F02EC3" w:rsidP="00F02E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2EC3">
        <w:rPr>
          <w:rFonts w:ascii="Times New Roman" w:hAnsi="Times New Roman" w:cs="Times New Roman"/>
        </w:rPr>
        <w:t>Учебный гараж-стоянка, по адресу: г. Ханты-Мансийск, ул. Уральская, д.2</w:t>
      </w:r>
    </w:p>
    <w:tbl>
      <w:tblPr>
        <w:tblW w:w="9923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992"/>
        <w:gridCol w:w="1418"/>
      </w:tblGrid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 w:right="141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№ п/п</w:t>
            </w:r>
          </w:p>
        </w:tc>
        <w:tc>
          <w:tcPr>
            <w:tcW w:w="6804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F02EC3" w:rsidRPr="00F02EC3" w:rsidRDefault="00F02EC3" w:rsidP="009F6DD4">
            <w:pPr>
              <w:pStyle w:val="a6"/>
              <w:ind w:left="0" w:right="142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Кол-во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Прибор приемно-контрольный охранно-пожарный Сигнал 20П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 xml:space="preserve">Источник бесперебойного питания РИП-12 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Бокс под аккумуляторы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Аккумулятор 12</w:t>
            </w:r>
            <w:r w:rsidRPr="00F02EC3">
              <w:rPr>
                <w:sz w:val="22"/>
                <w:szCs w:val="22"/>
                <w:lang w:val="en-US"/>
              </w:rPr>
              <w:t>v</w:t>
            </w:r>
            <w:r w:rsidRPr="00F02EC3">
              <w:rPr>
                <w:sz w:val="22"/>
                <w:szCs w:val="22"/>
              </w:rPr>
              <w:t>/18Ач, 12</w:t>
            </w:r>
            <w:r w:rsidRPr="00F02EC3">
              <w:rPr>
                <w:sz w:val="22"/>
                <w:szCs w:val="22"/>
                <w:lang w:val="en-US"/>
              </w:rPr>
              <w:t>v</w:t>
            </w:r>
            <w:r w:rsidRPr="00F02EC3">
              <w:rPr>
                <w:sz w:val="22"/>
                <w:szCs w:val="22"/>
              </w:rPr>
              <w:t>/7Ач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5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sz w:val="22"/>
                <w:szCs w:val="22"/>
              </w:rPr>
              <w:t>Извещатель</w:t>
            </w:r>
            <w:proofErr w:type="spellEnd"/>
            <w:r w:rsidRPr="00F02EC3">
              <w:rPr>
                <w:sz w:val="22"/>
                <w:szCs w:val="22"/>
              </w:rPr>
              <w:t xml:space="preserve"> пожарный тепловой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8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sz w:val="22"/>
                <w:szCs w:val="22"/>
              </w:rPr>
              <w:t>Извещатель</w:t>
            </w:r>
            <w:proofErr w:type="spellEnd"/>
            <w:r w:rsidRPr="00F02EC3">
              <w:rPr>
                <w:sz w:val="22"/>
                <w:szCs w:val="22"/>
              </w:rPr>
              <w:t xml:space="preserve"> пожарный дымовой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41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sz w:val="22"/>
                <w:szCs w:val="22"/>
              </w:rPr>
              <w:t>Извещатель</w:t>
            </w:r>
            <w:proofErr w:type="spellEnd"/>
            <w:r w:rsidRPr="00F02EC3">
              <w:rPr>
                <w:sz w:val="22"/>
                <w:szCs w:val="22"/>
              </w:rPr>
              <w:t xml:space="preserve"> пожарный пламенный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10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sz w:val="22"/>
                <w:szCs w:val="22"/>
              </w:rPr>
              <w:t>Извещатель</w:t>
            </w:r>
            <w:proofErr w:type="spellEnd"/>
            <w:r w:rsidRPr="00F02EC3">
              <w:rPr>
                <w:sz w:val="22"/>
                <w:szCs w:val="22"/>
              </w:rPr>
              <w:t xml:space="preserve"> пожарный ручной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8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9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Сирена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8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Световое табло «Выход»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10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Устройство контроля шлейфа УКШ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6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12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color w:val="000000" w:themeColor="text1"/>
                <w:sz w:val="22"/>
                <w:szCs w:val="22"/>
              </w:rPr>
            </w:pPr>
            <w:r w:rsidRPr="00F02EC3">
              <w:rPr>
                <w:color w:val="000000" w:themeColor="text1"/>
                <w:sz w:val="22"/>
                <w:szCs w:val="22"/>
              </w:rPr>
              <w:t>Эл. привод обводной задвижки системы пожарного водопровода «ОАО ТУЛАЭЛЕКТРОПРИВОД» НА205К У2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F02EC3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F02EC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F02EC3" w:rsidRPr="00F02EC3" w:rsidRDefault="00F02EC3" w:rsidP="00F02EC3">
      <w:pPr>
        <w:spacing w:after="0" w:line="240" w:lineRule="auto"/>
        <w:rPr>
          <w:rFonts w:ascii="Times New Roman" w:hAnsi="Times New Roman" w:cs="Times New Roman"/>
        </w:rPr>
      </w:pPr>
    </w:p>
    <w:p w:rsidR="00F02EC3" w:rsidRPr="00F02EC3" w:rsidRDefault="00F02EC3" w:rsidP="00F02E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2EC3">
        <w:rPr>
          <w:rFonts w:ascii="Times New Roman" w:hAnsi="Times New Roman" w:cs="Times New Roman"/>
        </w:rPr>
        <w:t>Контрольно-пропускной пункт по адресу: г. Ханты-Мансийск, ул. Уральская, д.11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992"/>
        <w:gridCol w:w="1418"/>
      </w:tblGrid>
      <w:tr w:rsidR="00F02EC3" w:rsidRPr="00F02EC3" w:rsidTr="009F6DD4">
        <w:trPr>
          <w:trHeight w:val="160"/>
        </w:trPr>
        <w:tc>
          <w:tcPr>
            <w:tcW w:w="709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№ п/п</w:t>
            </w:r>
          </w:p>
        </w:tc>
        <w:tc>
          <w:tcPr>
            <w:tcW w:w="6804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Кол-во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Прибор приемно-контрольный пожарно-охранный С2000-4-02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Резервный источник питания РИП-12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Аккумулятор 12</w:t>
            </w:r>
            <w:r w:rsidRPr="00F02EC3">
              <w:rPr>
                <w:sz w:val="22"/>
                <w:szCs w:val="22"/>
                <w:lang w:val="en-US"/>
              </w:rPr>
              <w:t>v/7</w:t>
            </w:r>
            <w:proofErr w:type="spellStart"/>
            <w:r w:rsidRPr="00F02EC3">
              <w:rPr>
                <w:sz w:val="22"/>
                <w:szCs w:val="22"/>
              </w:rPr>
              <w:t>Ач</w:t>
            </w:r>
            <w:proofErr w:type="spellEnd"/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sz w:val="22"/>
                <w:szCs w:val="22"/>
              </w:rPr>
              <w:t>Извещатель</w:t>
            </w:r>
            <w:proofErr w:type="spellEnd"/>
            <w:r w:rsidRPr="00F02EC3">
              <w:rPr>
                <w:sz w:val="22"/>
                <w:szCs w:val="22"/>
              </w:rPr>
              <w:t xml:space="preserve"> пожарный дымовой ИП212-3СУ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4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sz w:val="22"/>
                <w:szCs w:val="22"/>
              </w:rPr>
              <w:t>Извещатель</w:t>
            </w:r>
            <w:proofErr w:type="spellEnd"/>
            <w:r w:rsidRPr="00F02EC3">
              <w:rPr>
                <w:sz w:val="22"/>
                <w:szCs w:val="22"/>
              </w:rPr>
              <w:t xml:space="preserve"> пожарный ручной ИПР-И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sz w:val="22"/>
                <w:szCs w:val="22"/>
              </w:rPr>
              <w:t>Оповещатель</w:t>
            </w:r>
            <w:proofErr w:type="spellEnd"/>
            <w:r w:rsidRPr="00F02EC3">
              <w:rPr>
                <w:sz w:val="22"/>
                <w:szCs w:val="22"/>
              </w:rPr>
              <w:t xml:space="preserve"> охранно-пожарный звуковой Маяк-12-3М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</w:tbl>
    <w:p w:rsidR="00F02EC3" w:rsidRPr="00F02EC3" w:rsidRDefault="00F02EC3" w:rsidP="00F02EC3">
      <w:pPr>
        <w:spacing w:after="0" w:line="240" w:lineRule="auto"/>
        <w:rPr>
          <w:rFonts w:ascii="Times New Roman" w:hAnsi="Times New Roman" w:cs="Times New Roman"/>
        </w:rPr>
      </w:pPr>
    </w:p>
    <w:p w:rsidR="00F02EC3" w:rsidRPr="00F02EC3" w:rsidRDefault="00F02EC3" w:rsidP="00F02E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2EC3">
        <w:rPr>
          <w:rFonts w:ascii="Times New Roman" w:hAnsi="Times New Roman" w:cs="Times New Roman"/>
        </w:rPr>
        <w:t>Учебный корпус по адресу: г. Ханты-Мансийск, ул. Чехова, д.16</w:t>
      </w:r>
    </w:p>
    <w:tbl>
      <w:tblPr>
        <w:tblW w:w="9923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992"/>
        <w:gridCol w:w="1418"/>
      </w:tblGrid>
      <w:tr w:rsidR="00F02EC3" w:rsidRPr="00F02EC3" w:rsidTr="009F6DD4">
        <w:trPr>
          <w:trHeight w:val="493"/>
        </w:trPr>
        <w:tc>
          <w:tcPr>
            <w:tcW w:w="709" w:type="dxa"/>
            <w:vAlign w:val="center"/>
          </w:tcPr>
          <w:p w:rsidR="00F02EC3" w:rsidRPr="00F02EC3" w:rsidRDefault="00F02EC3" w:rsidP="009F6DD4">
            <w:pPr>
              <w:pStyle w:val="a6"/>
              <w:ind w:left="0" w:right="142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№ п/п</w:t>
            </w:r>
          </w:p>
        </w:tc>
        <w:tc>
          <w:tcPr>
            <w:tcW w:w="6804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F02EC3" w:rsidRPr="00F02EC3" w:rsidRDefault="00F02EC3" w:rsidP="009F6DD4">
            <w:pPr>
              <w:pStyle w:val="a6"/>
              <w:ind w:left="0" w:right="142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Кол-во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Прибор ППК Сигнал-20П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Пульт контроля и управления С 2000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Блок индикации С 2000-БКИ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 xml:space="preserve">Источник резервного питания СКАТ-1200 У, СКАТ-1200 в комплекте с аккумуляторными батареями 7 </w:t>
            </w:r>
            <w:proofErr w:type="spellStart"/>
            <w:r w:rsidRPr="00F02EC3">
              <w:rPr>
                <w:sz w:val="22"/>
                <w:szCs w:val="22"/>
              </w:rPr>
              <w:t>Ач</w:t>
            </w:r>
            <w:proofErr w:type="spellEnd"/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5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 xml:space="preserve">Источник питания РИП-12 в комплекте с аккумуляторной батареей 7 </w:t>
            </w:r>
            <w:proofErr w:type="spellStart"/>
            <w:r w:rsidRPr="00F02EC3">
              <w:rPr>
                <w:sz w:val="22"/>
                <w:szCs w:val="22"/>
              </w:rPr>
              <w:t>Ач</w:t>
            </w:r>
            <w:proofErr w:type="spellEnd"/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РСПИ "Стрелец-Мониторинг" - Станция объектовая исп. 2 - СМ470 (МВК-RS, МУ-01) в комплекте с аккумулятором 7 а/ч</w:t>
            </w:r>
          </w:p>
        </w:tc>
        <w:tc>
          <w:tcPr>
            <w:tcW w:w="992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sz w:val="22"/>
                <w:szCs w:val="22"/>
              </w:rPr>
              <w:t>Извещатель</w:t>
            </w:r>
            <w:proofErr w:type="spellEnd"/>
            <w:r w:rsidRPr="00F02EC3">
              <w:rPr>
                <w:sz w:val="22"/>
                <w:szCs w:val="22"/>
              </w:rPr>
              <w:t xml:space="preserve"> пожарный дымовой </w:t>
            </w:r>
          </w:p>
        </w:tc>
        <w:tc>
          <w:tcPr>
            <w:tcW w:w="992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178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sz w:val="22"/>
                <w:szCs w:val="22"/>
              </w:rPr>
              <w:t>Извещатель</w:t>
            </w:r>
            <w:proofErr w:type="spellEnd"/>
            <w:r w:rsidRPr="00F02EC3">
              <w:rPr>
                <w:sz w:val="22"/>
                <w:szCs w:val="22"/>
              </w:rPr>
              <w:t xml:space="preserve"> пожарный тепловой</w:t>
            </w:r>
          </w:p>
        </w:tc>
        <w:tc>
          <w:tcPr>
            <w:tcW w:w="992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9</w:t>
            </w:r>
          </w:p>
        </w:tc>
        <w:tc>
          <w:tcPr>
            <w:tcW w:w="6804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sz w:val="22"/>
                <w:szCs w:val="22"/>
              </w:rPr>
              <w:t>Извещатель</w:t>
            </w:r>
            <w:proofErr w:type="spellEnd"/>
            <w:r w:rsidRPr="00F02EC3">
              <w:rPr>
                <w:sz w:val="22"/>
                <w:szCs w:val="22"/>
              </w:rPr>
              <w:t xml:space="preserve"> пожарный ручной</w:t>
            </w:r>
          </w:p>
        </w:tc>
        <w:tc>
          <w:tcPr>
            <w:tcW w:w="992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12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 xml:space="preserve">Блок контроля линий громкоговорителей </w:t>
            </w:r>
            <w:r w:rsidRPr="00F02EC3">
              <w:rPr>
                <w:sz w:val="22"/>
                <w:szCs w:val="22"/>
                <w:lang w:val="en-US"/>
              </w:rPr>
              <w:t>JCS</w:t>
            </w:r>
            <w:r w:rsidRPr="00F02EC3">
              <w:rPr>
                <w:sz w:val="22"/>
                <w:szCs w:val="22"/>
              </w:rPr>
              <w:t>-132 «JEDIA»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11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Блок аварийной сигнализации JEU-211A «JEDIA»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12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Аварийный селектор на 20 зон JES-120A «JEDIA»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1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13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Многофункциональный блок реле на 20 каналов JRG-220A «JEDIA»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1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14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Трансляционный усилитель мощности JPA-360DP «JEDIA»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1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15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Автоматический блок питания JPD-322A «JEDIA»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1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16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Блок аварийного питания с зарядным устройством JEP-352 «JEDIA»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1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17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Аккумуляторная батарея 12</w:t>
            </w:r>
            <w:r w:rsidRPr="00F02EC3">
              <w:rPr>
                <w:sz w:val="22"/>
                <w:szCs w:val="22"/>
                <w:lang w:val="en-US"/>
              </w:rPr>
              <w:t>v</w:t>
            </w:r>
            <w:r w:rsidRPr="00F02EC3">
              <w:rPr>
                <w:sz w:val="22"/>
                <w:szCs w:val="22"/>
              </w:rPr>
              <w:t>/26Ач</w:t>
            </w:r>
          </w:p>
        </w:tc>
        <w:tc>
          <w:tcPr>
            <w:tcW w:w="992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18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 xml:space="preserve">Колонка звуковая 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11</w:t>
            </w:r>
          </w:p>
        </w:tc>
      </w:tr>
      <w:tr w:rsidR="00F02EC3" w:rsidRPr="00F02EC3" w:rsidTr="009F6DD4">
        <w:trPr>
          <w:trHeight w:val="255"/>
        </w:trPr>
        <w:tc>
          <w:tcPr>
            <w:tcW w:w="709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19</w:t>
            </w:r>
          </w:p>
        </w:tc>
        <w:tc>
          <w:tcPr>
            <w:tcW w:w="6804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Световое табло «Выход»</w:t>
            </w:r>
          </w:p>
        </w:tc>
        <w:tc>
          <w:tcPr>
            <w:tcW w:w="992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bottom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14</w:t>
            </w:r>
          </w:p>
        </w:tc>
      </w:tr>
    </w:tbl>
    <w:p w:rsidR="00F02EC3" w:rsidRPr="00F02EC3" w:rsidRDefault="00F02EC3" w:rsidP="00F02EC3">
      <w:pPr>
        <w:spacing w:after="0" w:line="240" w:lineRule="auto"/>
        <w:rPr>
          <w:rFonts w:ascii="Times New Roman" w:hAnsi="Times New Roman" w:cs="Times New Roman"/>
          <w:bCs/>
          <w:color w:val="000000"/>
          <w:spacing w:val="-1"/>
        </w:rPr>
      </w:pPr>
    </w:p>
    <w:p w:rsidR="00F02EC3" w:rsidRPr="00F02EC3" w:rsidRDefault="00F02EC3" w:rsidP="00F02EC3">
      <w:pPr>
        <w:spacing w:after="0"/>
        <w:jc w:val="center"/>
        <w:rPr>
          <w:rFonts w:ascii="Times New Roman" w:hAnsi="Times New Roman" w:cs="Times New Roman"/>
        </w:rPr>
      </w:pPr>
      <w:r w:rsidRPr="00F02EC3">
        <w:rPr>
          <w:rFonts w:ascii="Times New Roman" w:hAnsi="Times New Roman" w:cs="Times New Roman"/>
        </w:rPr>
        <w:t>«Корпус для Ханты-Мансийского технолого-педагогического колледжа»: г. Ханты-Мансийск, ул. Уральская, 13: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6804"/>
        <w:gridCol w:w="2439"/>
      </w:tblGrid>
      <w:tr w:rsidR="00F02EC3" w:rsidRPr="00F02EC3" w:rsidTr="009F6DD4">
        <w:trPr>
          <w:trHeight w:val="90"/>
        </w:trPr>
        <w:tc>
          <w:tcPr>
            <w:tcW w:w="709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№ п/п</w:t>
            </w:r>
          </w:p>
        </w:tc>
        <w:tc>
          <w:tcPr>
            <w:tcW w:w="6804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439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Кол-во</w:t>
            </w:r>
          </w:p>
        </w:tc>
      </w:tr>
      <w:tr w:rsidR="00F02EC3" w:rsidRPr="00F02EC3" w:rsidTr="009F6DD4">
        <w:trPr>
          <w:trHeight w:val="81"/>
        </w:trPr>
        <w:tc>
          <w:tcPr>
            <w:tcW w:w="9952" w:type="dxa"/>
            <w:gridSpan w:val="3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 w:rsidRPr="00F02EC3">
              <w:rPr>
                <w:b/>
                <w:sz w:val="22"/>
                <w:szCs w:val="22"/>
              </w:rPr>
              <w:t>Система пожарной сигнализации и оповещение о пожаре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 xml:space="preserve">Программно-аппаратный комплекс передачи извещений на пульт МЧС, РСПИ Стрелец-мониторинг-Станция объектовая исп.2-470, </w:t>
            </w:r>
            <w:r w:rsidRPr="00F02EC3">
              <w:rPr>
                <w:sz w:val="22"/>
                <w:szCs w:val="22"/>
                <w:lang w:val="en-US"/>
              </w:rPr>
              <w:t>MBK</w:t>
            </w:r>
            <w:r w:rsidRPr="00F02EC3">
              <w:rPr>
                <w:sz w:val="22"/>
                <w:szCs w:val="22"/>
              </w:rPr>
              <w:t>-</w:t>
            </w:r>
            <w:r w:rsidRPr="00F02EC3">
              <w:rPr>
                <w:sz w:val="22"/>
                <w:szCs w:val="22"/>
                <w:lang w:val="en-US"/>
              </w:rPr>
              <w:t>RS</w:t>
            </w:r>
            <w:r w:rsidRPr="00F02EC3">
              <w:rPr>
                <w:sz w:val="22"/>
                <w:szCs w:val="22"/>
              </w:rPr>
              <w:t>,МУ-01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2EC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tabs>
                <w:tab w:val="left" w:pos="5865"/>
              </w:tabs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 xml:space="preserve">Блок-селектор </w:t>
            </w:r>
            <w:r w:rsidRPr="00F02EC3">
              <w:rPr>
                <w:bCs/>
                <w:color w:val="000000"/>
                <w:sz w:val="22"/>
                <w:szCs w:val="22"/>
              </w:rPr>
              <w:t>системы</w:t>
            </w:r>
            <w:r w:rsidRPr="00F02EC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02EC3">
              <w:rPr>
                <w:color w:val="000000"/>
                <w:sz w:val="22"/>
                <w:szCs w:val="22"/>
              </w:rPr>
              <w:t>связи с пожарными отсеками Тромбон-БС-16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Прибор управления системной речевого оповещения Тромбон ПУ-М-32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Усилитель мощности Тромбон УМ-480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4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5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Информационная приставка Тромбон ИП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Пульт контроля и управления охранно-пожарный С2000М исп.02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Блок индикации с клавиатурой С2000-БКИ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tabs>
                <w:tab w:val="left" w:pos="4830"/>
              </w:tabs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Контроллер двухпроводной линии с гальванической изоляцией С2000-КДЛ-2И исп.01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12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9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Блок контрольно-пусковой С2000-КПБ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4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 xml:space="preserve">Преобразователь протокола 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C2000</w:t>
            </w:r>
            <w:r w:rsidRPr="00F02EC3">
              <w:rPr>
                <w:color w:val="000000"/>
                <w:sz w:val="22"/>
                <w:szCs w:val="22"/>
              </w:rPr>
              <w:t>-ПП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11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 xml:space="preserve">Преобразователь интерфейсов 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RS</w:t>
            </w:r>
            <w:r w:rsidRPr="00F02EC3">
              <w:rPr>
                <w:color w:val="000000"/>
                <w:sz w:val="22"/>
                <w:szCs w:val="22"/>
              </w:rPr>
              <w:t>-485/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RS</w:t>
            </w:r>
            <w:r w:rsidRPr="00F02EC3">
              <w:rPr>
                <w:color w:val="000000"/>
                <w:sz w:val="22"/>
                <w:szCs w:val="22"/>
              </w:rPr>
              <w:t xml:space="preserve">-232,  повторитель 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C</w:t>
            </w:r>
            <w:r w:rsidRPr="00F02EC3">
              <w:rPr>
                <w:color w:val="000000"/>
                <w:sz w:val="22"/>
                <w:szCs w:val="22"/>
              </w:rPr>
              <w:t>2000-ПИ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12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Панель вызывная накладная Тромбон-ВП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23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13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Блок сигнально-пусковой адресный С2000-СП2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16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14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Устройство коммутационное УК-ВК исп.12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15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Адресный расширитель С2000-АР8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16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Удаленная микрофонная консоль Тромбон УК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17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2EC3">
              <w:rPr>
                <w:rFonts w:ascii="Times New Roman" w:hAnsi="Times New Roman" w:cs="Times New Roman"/>
                <w:color w:val="000000"/>
              </w:rPr>
              <w:t>Извещатель</w:t>
            </w:r>
            <w:proofErr w:type="spellEnd"/>
            <w:r w:rsidRPr="00F02EC3">
              <w:rPr>
                <w:rFonts w:ascii="Times New Roman" w:hAnsi="Times New Roman" w:cs="Times New Roman"/>
                <w:color w:val="000000"/>
              </w:rPr>
              <w:t xml:space="preserve"> пожарный ручной, адресный ИПР513-3АМ исп.01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43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18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F02EC3">
              <w:rPr>
                <w:color w:val="000000"/>
                <w:sz w:val="22"/>
                <w:szCs w:val="22"/>
              </w:rPr>
              <w:t xml:space="preserve"> пожарный дымовой оптико-электронный ДИП-34А-03 (ИП 212-34А)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771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19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F02EC3">
              <w:rPr>
                <w:color w:val="000000"/>
                <w:sz w:val="22"/>
                <w:szCs w:val="22"/>
              </w:rPr>
              <w:t xml:space="preserve"> пожарный тепловой максимально С 2000-ИП-03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17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20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Модуль интерфейсный пожарный МИП-ЗИ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21</w:t>
            </w:r>
          </w:p>
        </w:tc>
        <w:tc>
          <w:tcPr>
            <w:tcW w:w="6804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F02EC3">
              <w:rPr>
                <w:color w:val="000000"/>
                <w:sz w:val="22"/>
                <w:szCs w:val="22"/>
              </w:rPr>
              <w:t xml:space="preserve"> пожарный тепловой линейный 240 м ИП-104 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GTSW</w:t>
            </w:r>
            <w:r w:rsidRPr="00F02EC3">
              <w:rPr>
                <w:color w:val="000000"/>
                <w:sz w:val="22"/>
                <w:szCs w:val="22"/>
              </w:rPr>
              <w:t>-105</w:t>
            </w:r>
          </w:p>
        </w:tc>
        <w:tc>
          <w:tcPr>
            <w:tcW w:w="2439" w:type="dxa"/>
            <w:vAlign w:val="center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3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22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F02EC3">
              <w:rPr>
                <w:color w:val="000000"/>
                <w:sz w:val="22"/>
                <w:szCs w:val="22"/>
              </w:rPr>
              <w:t xml:space="preserve"> пожарный дымовой оптико-электронный линейный С2000-ИПДЛ исп. 80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15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23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Световое табло Молния-24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74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24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Табло «Двигаться вправо» Молния-24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6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25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Табло «Двигаться влево» Молния-24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7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26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Табло «Направление движения к зоне безопасности МГН» Молния-24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23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27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Табло «Зона безопасности МГН» Молния-24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6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28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color w:val="000000"/>
                <w:sz w:val="22"/>
                <w:szCs w:val="22"/>
              </w:rPr>
              <w:t>Оповещатель</w:t>
            </w:r>
            <w:proofErr w:type="spellEnd"/>
            <w:r w:rsidRPr="00F02EC3">
              <w:rPr>
                <w:color w:val="000000"/>
                <w:sz w:val="22"/>
                <w:szCs w:val="22"/>
              </w:rPr>
              <w:t xml:space="preserve"> световой Маяк-24-СТ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82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29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color w:val="000000"/>
                <w:sz w:val="22"/>
                <w:szCs w:val="22"/>
              </w:rPr>
              <w:t>Оповещатель</w:t>
            </w:r>
            <w:proofErr w:type="spellEnd"/>
            <w:r w:rsidRPr="00F02EC3">
              <w:rPr>
                <w:color w:val="000000"/>
                <w:sz w:val="22"/>
                <w:szCs w:val="22"/>
              </w:rPr>
              <w:t xml:space="preserve"> речевой настенный, 10 Вт Глагол-Н2-10У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81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30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color w:val="000000"/>
                <w:sz w:val="22"/>
                <w:szCs w:val="22"/>
              </w:rPr>
              <w:t>Оповещатель</w:t>
            </w:r>
            <w:proofErr w:type="spellEnd"/>
            <w:r w:rsidRPr="00F02EC3">
              <w:rPr>
                <w:color w:val="000000"/>
                <w:sz w:val="22"/>
                <w:szCs w:val="22"/>
              </w:rPr>
              <w:t xml:space="preserve"> речевой настенный, 3 Вт Глагол-Н2-10У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46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31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color w:val="000000"/>
                <w:sz w:val="22"/>
                <w:szCs w:val="22"/>
              </w:rPr>
              <w:t>Оповещатель</w:t>
            </w:r>
            <w:proofErr w:type="spellEnd"/>
            <w:r w:rsidRPr="00F02EC3">
              <w:rPr>
                <w:color w:val="000000"/>
                <w:sz w:val="22"/>
                <w:szCs w:val="22"/>
              </w:rPr>
              <w:t xml:space="preserve"> речевой настенный, 5 Вт Глагол-Н2-10У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95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32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Блок резервного питания для системы речевого оповещения Тромбон БП-21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4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33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 xml:space="preserve">Источник питания резервированный РИП-24 исп.56 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34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 xml:space="preserve">Свинцово-кислотный аккумулятор 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Delta</w:t>
            </w:r>
            <w:r w:rsidRPr="00F02EC3">
              <w:rPr>
                <w:color w:val="000000"/>
                <w:sz w:val="22"/>
                <w:szCs w:val="22"/>
              </w:rPr>
              <w:t xml:space="preserve"> 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DTM</w:t>
            </w:r>
            <w:r w:rsidRPr="00F02EC3">
              <w:rPr>
                <w:color w:val="000000"/>
                <w:sz w:val="22"/>
                <w:szCs w:val="22"/>
              </w:rPr>
              <w:t xml:space="preserve"> 12022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35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 xml:space="preserve">Свинцово-кислотный аккумулятор 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Delta</w:t>
            </w:r>
            <w:r w:rsidRPr="00F02EC3">
              <w:rPr>
                <w:color w:val="000000"/>
                <w:sz w:val="22"/>
                <w:szCs w:val="22"/>
              </w:rPr>
              <w:t xml:space="preserve"> 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DTM</w:t>
            </w:r>
            <w:r w:rsidRPr="00F02EC3">
              <w:rPr>
                <w:color w:val="000000"/>
                <w:sz w:val="22"/>
                <w:szCs w:val="22"/>
              </w:rPr>
              <w:t xml:space="preserve"> 1207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18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36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 xml:space="preserve">Свинцово-кислотный аккумулятор 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Delta</w:t>
            </w:r>
            <w:r w:rsidRPr="00F02EC3">
              <w:rPr>
                <w:color w:val="000000"/>
                <w:sz w:val="22"/>
                <w:szCs w:val="22"/>
              </w:rPr>
              <w:t xml:space="preserve"> 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DTM</w:t>
            </w:r>
            <w:r w:rsidRPr="00F02EC3">
              <w:rPr>
                <w:color w:val="000000"/>
                <w:sz w:val="22"/>
                <w:szCs w:val="22"/>
              </w:rPr>
              <w:t xml:space="preserve"> 1240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L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4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37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 xml:space="preserve">Блок </w:t>
            </w:r>
            <w:proofErr w:type="spellStart"/>
            <w:r w:rsidRPr="00F02EC3">
              <w:rPr>
                <w:color w:val="000000"/>
                <w:sz w:val="22"/>
                <w:szCs w:val="22"/>
              </w:rPr>
              <w:t>разветвительно</w:t>
            </w:r>
            <w:proofErr w:type="spellEnd"/>
            <w:r w:rsidRPr="00F02EC3">
              <w:rPr>
                <w:color w:val="000000"/>
                <w:sz w:val="22"/>
                <w:szCs w:val="22"/>
              </w:rPr>
              <w:t>-изолирующий БРИЗ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107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38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Модуль подключения нагрузки МПН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116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39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Шкаф серверный напольный. 48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U</w:t>
            </w:r>
            <w:r w:rsidRPr="00F02EC3">
              <w:rPr>
                <w:color w:val="000000"/>
                <w:sz w:val="22"/>
                <w:szCs w:val="22"/>
              </w:rPr>
              <w:t>. 800x1200 ШТК-СИ-48.8.12-44АА-9005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40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Панель заземления вертикальная, 19" 500мм/200А П3-19-500.200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41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 xml:space="preserve">Модуль </w:t>
            </w:r>
            <w:proofErr w:type="spellStart"/>
            <w:r w:rsidRPr="00F02EC3">
              <w:rPr>
                <w:color w:val="000000"/>
                <w:sz w:val="22"/>
                <w:szCs w:val="22"/>
              </w:rPr>
              <w:t>вентиляторный</w:t>
            </w:r>
            <w:proofErr w:type="spellEnd"/>
            <w:r w:rsidRPr="00F02EC3">
              <w:rPr>
                <w:color w:val="000000"/>
                <w:sz w:val="22"/>
                <w:szCs w:val="22"/>
              </w:rPr>
              <w:t>, 19", 1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U</w:t>
            </w:r>
            <w:r w:rsidRPr="00F02EC3">
              <w:rPr>
                <w:color w:val="000000"/>
                <w:sz w:val="22"/>
                <w:szCs w:val="22"/>
              </w:rPr>
              <w:t>, 6 вентиляторов, с датчиком МВ-400-6С-9005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42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 xml:space="preserve">Блок розеток 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TWT</w:t>
            </w:r>
            <w:r w:rsidRPr="00F02EC3">
              <w:rPr>
                <w:color w:val="000000"/>
                <w:sz w:val="22"/>
                <w:szCs w:val="22"/>
              </w:rPr>
              <w:t xml:space="preserve"> 19, 8 розеток 16А 250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V</w:t>
            </w:r>
            <w:r w:rsidRPr="00F02EC3">
              <w:rPr>
                <w:color w:val="000000"/>
                <w:sz w:val="22"/>
                <w:szCs w:val="22"/>
              </w:rPr>
              <w:t xml:space="preserve"> 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PDU</w:t>
            </w:r>
            <w:r w:rsidRPr="00F02EC3">
              <w:rPr>
                <w:color w:val="000000"/>
                <w:sz w:val="22"/>
                <w:szCs w:val="22"/>
              </w:rPr>
              <w:t>-19-16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A</w:t>
            </w:r>
            <w:r w:rsidRPr="00F02EC3">
              <w:rPr>
                <w:color w:val="000000"/>
                <w:sz w:val="22"/>
                <w:szCs w:val="22"/>
              </w:rPr>
              <w:t>8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P</w:t>
            </w:r>
            <w:r w:rsidRPr="00F02EC3">
              <w:rPr>
                <w:color w:val="000000"/>
                <w:sz w:val="22"/>
                <w:szCs w:val="22"/>
              </w:rPr>
              <w:t>-1.8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43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 xml:space="preserve">Шкаф СЕ 1400x1000x300 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RSCE1413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44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 xml:space="preserve">ПК </w:t>
            </w:r>
            <w:proofErr w:type="spellStart"/>
            <w:r w:rsidRPr="00F02EC3">
              <w:rPr>
                <w:color w:val="000000"/>
                <w:sz w:val="22"/>
                <w:szCs w:val="22"/>
                <w:lang w:val="en-US"/>
              </w:rPr>
              <w:t>Bolid</w:t>
            </w:r>
            <w:proofErr w:type="spellEnd"/>
            <w:r w:rsidRPr="00F02EC3">
              <w:rPr>
                <w:color w:val="000000"/>
                <w:sz w:val="22"/>
                <w:szCs w:val="22"/>
              </w:rPr>
              <w:t>, системный блок, клавиатура, мышь Сервер ОПС127 исп.02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45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Сервер напольный ОПС, СКД, ОПС-СКД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46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 xml:space="preserve">Источник бесперебойного питания 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RAPAN</w:t>
            </w:r>
            <w:r w:rsidRPr="00F02EC3">
              <w:rPr>
                <w:color w:val="000000"/>
                <w:sz w:val="22"/>
                <w:szCs w:val="22"/>
              </w:rPr>
              <w:t>-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UPS</w:t>
            </w:r>
            <w:r w:rsidRPr="00F02EC3">
              <w:rPr>
                <w:color w:val="000000"/>
                <w:sz w:val="22"/>
                <w:szCs w:val="22"/>
              </w:rPr>
              <w:t xml:space="preserve"> 1000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47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 xml:space="preserve">Монитор 31.5" 1920x1080 75Гц 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Philips</w:t>
            </w:r>
            <w:r w:rsidRPr="00F02EC3">
              <w:rPr>
                <w:color w:val="000000"/>
                <w:sz w:val="22"/>
                <w:szCs w:val="22"/>
              </w:rPr>
              <w:t xml:space="preserve"> 327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E</w:t>
            </w:r>
            <w:r w:rsidRPr="00F02EC3">
              <w:rPr>
                <w:color w:val="000000"/>
                <w:sz w:val="22"/>
                <w:szCs w:val="22"/>
              </w:rPr>
              <w:t>8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QJAB</w:t>
            </w:r>
            <w:r w:rsidRPr="00F02EC3">
              <w:rPr>
                <w:color w:val="000000"/>
                <w:sz w:val="22"/>
                <w:szCs w:val="22"/>
              </w:rPr>
              <w:t xml:space="preserve"> (00/01)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9952" w:type="dxa"/>
            <w:gridSpan w:val="3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 w:rsidRPr="00F02EC3">
              <w:rPr>
                <w:b/>
                <w:sz w:val="22"/>
                <w:szCs w:val="22"/>
              </w:rPr>
              <w:t>Автоматизация противопожарных систем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 xml:space="preserve">Преобразователь интерфейсов 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RS</w:t>
            </w:r>
            <w:r w:rsidRPr="00F02EC3">
              <w:rPr>
                <w:color w:val="000000"/>
                <w:sz w:val="22"/>
                <w:szCs w:val="22"/>
              </w:rPr>
              <w:t>-485/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RS</w:t>
            </w:r>
            <w:r w:rsidRPr="00F02EC3">
              <w:rPr>
                <w:color w:val="000000"/>
                <w:sz w:val="22"/>
                <w:szCs w:val="22"/>
              </w:rPr>
              <w:t xml:space="preserve">-232, повторитель интерфейса 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RS</w:t>
            </w:r>
            <w:r w:rsidRPr="00F02EC3">
              <w:rPr>
                <w:color w:val="000000"/>
                <w:sz w:val="22"/>
                <w:szCs w:val="22"/>
              </w:rPr>
              <w:t>-485 с гальванической изоляцией С2000-ПИ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Блок индикации с клавиатурой С2000-БКИ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3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Контроллер двухпроводной линии связи с гальванической изоляцией С2000-КДЛ-2И исп.01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9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Блок сигнально-пусковой адресный С2000-СП2 исп.02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12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5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Блок сигнально-пусковой С2000-СП4/220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140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Шкаф контрольно-пусковой ШКП-4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RS</w:t>
            </w:r>
            <w:r w:rsidRPr="00F02EC3">
              <w:rPr>
                <w:color w:val="000000"/>
                <w:sz w:val="22"/>
                <w:szCs w:val="22"/>
              </w:rPr>
              <w:t xml:space="preserve"> (М)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Шкаф контрольно</w:t>
            </w:r>
            <w:r w:rsidRPr="00F02EC3">
              <w:rPr>
                <w:bCs/>
                <w:color w:val="000000"/>
                <w:sz w:val="22"/>
                <w:szCs w:val="22"/>
              </w:rPr>
              <w:t xml:space="preserve">-пусковой </w:t>
            </w:r>
            <w:r w:rsidRPr="00F02EC3">
              <w:rPr>
                <w:color w:val="000000"/>
                <w:sz w:val="22"/>
                <w:szCs w:val="22"/>
              </w:rPr>
              <w:t>ШКП-10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RS</w:t>
            </w:r>
            <w:r w:rsidRPr="00F02EC3">
              <w:rPr>
                <w:color w:val="000000"/>
                <w:sz w:val="22"/>
                <w:szCs w:val="22"/>
              </w:rPr>
              <w:t xml:space="preserve"> (М)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Шкаф контрольно</w:t>
            </w:r>
            <w:r w:rsidRPr="00F02EC3">
              <w:rPr>
                <w:bCs/>
                <w:color w:val="000000"/>
                <w:sz w:val="22"/>
                <w:szCs w:val="22"/>
              </w:rPr>
              <w:t xml:space="preserve">-пусковой </w:t>
            </w:r>
            <w:r w:rsidRPr="00F02EC3">
              <w:rPr>
                <w:color w:val="000000"/>
                <w:sz w:val="22"/>
                <w:szCs w:val="22"/>
              </w:rPr>
              <w:t>ШКП-30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RS</w:t>
            </w:r>
            <w:r w:rsidRPr="00F02EC3">
              <w:rPr>
                <w:color w:val="000000"/>
                <w:sz w:val="22"/>
                <w:szCs w:val="22"/>
              </w:rPr>
              <w:t xml:space="preserve"> (М)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3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9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Шкаф контрольно</w:t>
            </w:r>
            <w:r w:rsidRPr="00F02EC3">
              <w:rPr>
                <w:bCs/>
                <w:color w:val="000000"/>
                <w:sz w:val="22"/>
                <w:szCs w:val="22"/>
              </w:rPr>
              <w:t xml:space="preserve">-пусковой </w:t>
            </w:r>
            <w:r w:rsidRPr="00F02EC3">
              <w:rPr>
                <w:color w:val="000000"/>
                <w:sz w:val="22"/>
                <w:szCs w:val="22"/>
              </w:rPr>
              <w:t>ШКП-45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RS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Устройство коммутационное УК-ВК исп.12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12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11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Устройство дистанционного пуска адресное УДП513</w:t>
            </w:r>
            <w:r w:rsidRPr="00F02EC3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F02EC3">
              <w:rPr>
                <w:bCs/>
                <w:color w:val="000000"/>
                <w:sz w:val="22"/>
                <w:szCs w:val="22"/>
              </w:rPr>
              <w:t>3АМ исп.02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23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12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proofErr w:type="spellStart"/>
            <w:r w:rsidRPr="00F02EC3">
              <w:rPr>
                <w:color w:val="000000"/>
                <w:sz w:val="22"/>
                <w:szCs w:val="22"/>
              </w:rPr>
              <w:t>Извещатели</w:t>
            </w:r>
            <w:proofErr w:type="spellEnd"/>
            <w:r w:rsidRPr="00F02EC3">
              <w:rPr>
                <w:color w:val="000000"/>
                <w:sz w:val="22"/>
                <w:szCs w:val="22"/>
              </w:rPr>
              <w:t xml:space="preserve"> охранные </w:t>
            </w:r>
            <w:proofErr w:type="spellStart"/>
            <w:r w:rsidRPr="00F02EC3">
              <w:rPr>
                <w:color w:val="000000"/>
                <w:sz w:val="22"/>
                <w:szCs w:val="22"/>
              </w:rPr>
              <w:t>магнитоконтактные</w:t>
            </w:r>
            <w:proofErr w:type="spellEnd"/>
            <w:r w:rsidRPr="00F02EC3">
              <w:rPr>
                <w:color w:val="000000"/>
                <w:sz w:val="22"/>
                <w:szCs w:val="22"/>
              </w:rPr>
              <w:t xml:space="preserve"> адресные С2000-СМК Эстет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6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13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Резервированный источник питания РИП-24 исп.56 (РИП-24-4/40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M</w:t>
            </w:r>
            <w:r w:rsidRPr="00F02EC3">
              <w:rPr>
                <w:color w:val="000000"/>
                <w:sz w:val="22"/>
                <w:szCs w:val="22"/>
              </w:rPr>
              <w:t>3-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P</w:t>
            </w:r>
            <w:r w:rsidRPr="00F02EC3">
              <w:rPr>
                <w:color w:val="000000"/>
                <w:sz w:val="22"/>
                <w:szCs w:val="22"/>
              </w:rPr>
              <w:t>-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RS</w:t>
            </w:r>
            <w:r w:rsidRPr="00F02EC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3</w:t>
            </w:r>
          </w:p>
        </w:tc>
      </w:tr>
      <w:tr w:rsidR="00F02EC3" w:rsidRPr="00F02EC3" w:rsidTr="009F6DD4">
        <w:trPr>
          <w:trHeight w:val="81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14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 xml:space="preserve">Свинцово-кислотный аккумулятор 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Delta</w:t>
            </w:r>
            <w:r w:rsidRPr="00F02EC3">
              <w:rPr>
                <w:color w:val="000000"/>
                <w:sz w:val="22"/>
                <w:szCs w:val="22"/>
              </w:rPr>
              <w:t xml:space="preserve"> 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D</w:t>
            </w:r>
            <w:r w:rsidRPr="00F02EC3">
              <w:rPr>
                <w:color w:val="000000"/>
                <w:sz w:val="22"/>
                <w:szCs w:val="22"/>
              </w:rPr>
              <w:t>Т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M</w:t>
            </w:r>
            <w:r w:rsidRPr="00F02EC3">
              <w:rPr>
                <w:color w:val="000000"/>
                <w:sz w:val="22"/>
                <w:szCs w:val="22"/>
              </w:rPr>
              <w:t xml:space="preserve"> 1233 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L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6</w:t>
            </w:r>
          </w:p>
        </w:tc>
      </w:tr>
      <w:tr w:rsidR="00F02EC3" w:rsidRPr="00F02EC3" w:rsidTr="00D71451">
        <w:trPr>
          <w:trHeight w:val="370"/>
        </w:trPr>
        <w:tc>
          <w:tcPr>
            <w:tcW w:w="70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15</w:t>
            </w:r>
          </w:p>
        </w:tc>
        <w:tc>
          <w:tcPr>
            <w:tcW w:w="6804" w:type="dxa"/>
          </w:tcPr>
          <w:p w:rsidR="00F02EC3" w:rsidRPr="00F02EC3" w:rsidRDefault="00F02EC3" w:rsidP="009F6DD4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 xml:space="preserve">Шкаф СЕ 1400x1000x300 мм 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R</w:t>
            </w:r>
            <w:r w:rsidRPr="00F02EC3">
              <w:rPr>
                <w:color w:val="000000"/>
                <w:sz w:val="22"/>
                <w:szCs w:val="22"/>
              </w:rPr>
              <w:t>5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CE</w:t>
            </w:r>
            <w:r w:rsidRPr="00F02EC3">
              <w:rPr>
                <w:color w:val="000000"/>
                <w:sz w:val="22"/>
                <w:szCs w:val="22"/>
              </w:rPr>
              <w:t>1413</w:t>
            </w:r>
          </w:p>
        </w:tc>
        <w:tc>
          <w:tcPr>
            <w:tcW w:w="2439" w:type="dxa"/>
          </w:tcPr>
          <w:p w:rsidR="00F02EC3" w:rsidRPr="00F02EC3" w:rsidRDefault="00F02EC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D71451" w:rsidRPr="00F02EC3" w:rsidTr="009F6DD4">
        <w:trPr>
          <w:trHeight w:val="81"/>
        </w:trPr>
        <w:tc>
          <w:tcPr>
            <w:tcW w:w="9952" w:type="dxa"/>
            <w:gridSpan w:val="3"/>
          </w:tcPr>
          <w:p w:rsidR="00D71451" w:rsidRPr="009F6DD4" w:rsidRDefault="00D71451" w:rsidP="00D71451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 w:rsidRPr="009F6DD4">
              <w:rPr>
                <w:b/>
                <w:sz w:val="22"/>
                <w:szCs w:val="22"/>
              </w:rPr>
              <w:t xml:space="preserve">Противопожарные клапана противопожарных систем вентиляции </w:t>
            </w:r>
          </w:p>
        </w:tc>
      </w:tr>
      <w:tr w:rsidR="009F6DD4" w:rsidRPr="00F02EC3" w:rsidTr="009F6DD4">
        <w:trPr>
          <w:trHeight w:val="81"/>
        </w:trPr>
        <w:tc>
          <w:tcPr>
            <w:tcW w:w="9952" w:type="dxa"/>
            <w:gridSpan w:val="3"/>
          </w:tcPr>
          <w:p w:rsidR="009F6DD4" w:rsidRPr="009F6DD4" w:rsidRDefault="009F6DD4" w:rsidP="009F6D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F6DD4">
              <w:rPr>
                <w:rFonts w:ascii="Times New Roman" w:hAnsi="Times New Roman" w:cs="Times New Roman"/>
                <w:b/>
                <w:color w:val="000000"/>
              </w:rPr>
              <w:t xml:space="preserve">ПД 1 (приточная система </w:t>
            </w:r>
            <w:proofErr w:type="spellStart"/>
            <w:r w:rsidRPr="009F6DD4">
              <w:rPr>
                <w:rFonts w:ascii="Times New Roman" w:hAnsi="Times New Roman" w:cs="Times New Roman"/>
                <w:b/>
                <w:color w:val="000000"/>
              </w:rPr>
              <w:t>противодымной</w:t>
            </w:r>
            <w:proofErr w:type="spellEnd"/>
            <w:r w:rsidRPr="009F6DD4">
              <w:rPr>
                <w:rFonts w:ascii="Times New Roman" w:hAnsi="Times New Roman" w:cs="Times New Roman"/>
                <w:b/>
                <w:color w:val="000000"/>
              </w:rPr>
              <w:t xml:space="preserve"> вентиляции "Подпор воздуха")</w:t>
            </w:r>
          </w:p>
        </w:tc>
      </w:tr>
      <w:tr w:rsidR="00D71451" w:rsidRPr="00F02EC3" w:rsidTr="009F6DD4">
        <w:trPr>
          <w:trHeight w:val="81"/>
        </w:trPr>
        <w:tc>
          <w:tcPr>
            <w:tcW w:w="709" w:type="dxa"/>
          </w:tcPr>
          <w:p w:rsidR="00D71451" w:rsidRPr="009F6DD4" w:rsidRDefault="009F6DD4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F6DD4">
              <w:rPr>
                <w:sz w:val="22"/>
                <w:szCs w:val="22"/>
              </w:rPr>
              <w:t>16</w:t>
            </w:r>
          </w:p>
        </w:tc>
        <w:tc>
          <w:tcPr>
            <w:tcW w:w="6804" w:type="dxa"/>
          </w:tcPr>
          <w:p w:rsidR="00D71451" w:rsidRPr="009F6DD4" w:rsidRDefault="009F6DD4" w:rsidP="009F6DD4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F6DD4">
              <w:rPr>
                <w:color w:val="000000"/>
                <w:sz w:val="22"/>
                <w:szCs w:val="22"/>
              </w:rPr>
              <w:t>Клапан противопожарный нормально закрытый канальный морозостойкого EI90 PPK-2K90-560-Z-S220-T-F с электромеханическим приводом</w:t>
            </w:r>
          </w:p>
        </w:tc>
        <w:tc>
          <w:tcPr>
            <w:tcW w:w="2439" w:type="dxa"/>
          </w:tcPr>
          <w:p w:rsidR="00D71451" w:rsidRPr="009F6DD4" w:rsidRDefault="009F6DD4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F6DD4">
              <w:rPr>
                <w:sz w:val="22"/>
                <w:szCs w:val="22"/>
              </w:rPr>
              <w:t>1</w:t>
            </w:r>
          </w:p>
        </w:tc>
      </w:tr>
      <w:tr w:rsidR="00D71451" w:rsidRPr="00F02EC3" w:rsidTr="009F6DD4">
        <w:trPr>
          <w:trHeight w:val="81"/>
        </w:trPr>
        <w:tc>
          <w:tcPr>
            <w:tcW w:w="709" w:type="dxa"/>
          </w:tcPr>
          <w:p w:rsidR="00D71451" w:rsidRPr="009F6DD4" w:rsidRDefault="009F6DD4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F6DD4">
              <w:rPr>
                <w:sz w:val="22"/>
                <w:szCs w:val="22"/>
              </w:rPr>
              <w:t>17</w:t>
            </w:r>
          </w:p>
        </w:tc>
        <w:tc>
          <w:tcPr>
            <w:tcW w:w="6804" w:type="dxa"/>
          </w:tcPr>
          <w:p w:rsidR="00D71451" w:rsidRPr="009F6DD4" w:rsidRDefault="009F6DD4" w:rsidP="009F6DD4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F6DD4">
              <w:rPr>
                <w:color w:val="000000"/>
                <w:sz w:val="22"/>
                <w:szCs w:val="22"/>
              </w:rPr>
              <w:t>Клапан противопожарный нормально закрытый канальный EI90 КДМ-3-МВ220-800х500-ВН с электромеханическим приводом</w:t>
            </w:r>
          </w:p>
        </w:tc>
        <w:tc>
          <w:tcPr>
            <w:tcW w:w="2439" w:type="dxa"/>
          </w:tcPr>
          <w:p w:rsidR="00D71451" w:rsidRPr="009F6DD4" w:rsidRDefault="009F6DD4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F6DD4">
              <w:rPr>
                <w:sz w:val="22"/>
                <w:szCs w:val="22"/>
              </w:rPr>
              <w:t>7</w:t>
            </w:r>
          </w:p>
        </w:tc>
      </w:tr>
      <w:tr w:rsidR="009F6DD4" w:rsidRPr="00F02EC3" w:rsidTr="009F6DD4">
        <w:trPr>
          <w:trHeight w:val="81"/>
        </w:trPr>
        <w:tc>
          <w:tcPr>
            <w:tcW w:w="9952" w:type="dxa"/>
            <w:gridSpan w:val="3"/>
          </w:tcPr>
          <w:p w:rsidR="009F6DD4" w:rsidRPr="009F6DD4" w:rsidRDefault="009F6DD4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F6DD4">
              <w:rPr>
                <w:b/>
                <w:color w:val="000000"/>
                <w:sz w:val="22"/>
                <w:szCs w:val="22"/>
              </w:rPr>
              <w:t xml:space="preserve">ПД 2 (приточная система </w:t>
            </w:r>
            <w:proofErr w:type="spellStart"/>
            <w:r w:rsidRPr="009F6DD4">
              <w:rPr>
                <w:b/>
                <w:color w:val="000000"/>
                <w:sz w:val="22"/>
                <w:szCs w:val="22"/>
              </w:rPr>
              <w:t>противодымной</w:t>
            </w:r>
            <w:proofErr w:type="spellEnd"/>
            <w:r w:rsidRPr="009F6DD4">
              <w:rPr>
                <w:b/>
                <w:color w:val="000000"/>
                <w:sz w:val="22"/>
                <w:szCs w:val="22"/>
              </w:rPr>
              <w:t xml:space="preserve"> вентиляции "Подпор воздуха")</w:t>
            </w:r>
          </w:p>
        </w:tc>
      </w:tr>
      <w:tr w:rsidR="00D71451" w:rsidRPr="00F02EC3" w:rsidTr="009F6DD4">
        <w:trPr>
          <w:trHeight w:val="81"/>
        </w:trPr>
        <w:tc>
          <w:tcPr>
            <w:tcW w:w="709" w:type="dxa"/>
          </w:tcPr>
          <w:p w:rsidR="00D71451" w:rsidRPr="009F6DD4" w:rsidRDefault="009F6DD4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F6DD4">
              <w:rPr>
                <w:sz w:val="22"/>
                <w:szCs w:val="22"/>
              </w:rPr>
              <w:t>18</w:t>
            </w:r>
          </w:p>
        </w:tc>
        <w:tc>
          <w:tcPr>
            <w:tcW w:w="6804" w:type="dxa"/>
          </w:tcPr>
          <w:p w:rsidR="00D71451" w:rsidRPr="009F6DD4" w:rsidRDefault="009F6DD4" w:rsidP="009F6DD4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F6DD4">
              <w:rPr>
                <w:color w:val="000000"/>
                <w:sz w:val="22"/>
                <w:szCs w:val="22"/>
              </w:rPr>
              <w:t>Клапан противопожарный нормально закрытый канальный морозостойкого EI90 PPK-2K90-560-Z-S220-T-F с электромеханическим приводом</w:t>
            </w:r>
          </w:p>
        </w:tc>
        <w:tc>
          <w:tcPr>
            <w:tcW w:w="2439" w:type="dxa"/>
          </w:tcPr>
          <w:p w:rsidR="00D71451" w:rsidRPr="009F6DD4" w:rsidRDefault="009F6DD4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F6DD4">
              <w:rPr>
                <w:sz w:val="22"/>
                <w:szCs w:val="22"/>
              </w:rPr>
              <w:t>1</w:t>
            </w:r>
          </w:p>
        </w:tc>
      </w:tr>
      <w:tr w:rsidR="00D71451" w:rsidRPr="00F02EC3" w:rsidTr="009F6DD4">
        <w:trPr>
          <w:trHeight w:val="81"/>
        </w:trPr>
        <w:tc>
          <w:tcPr>
            <w:tcW w:w="709" w:type="dxa"/>
          </w:tcPr>
          <w:p w:rsidR="00D71451" w:rsidRPr="009F6DD4" w:rsidRDefault="009F6DD4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F6DD4">
              <w:rPr>
                <w:sz w:val="22"/>
                <w:szCs w:val="22"/>
              </w:rPr>
              <w:t>19</w:t>
            </w:r>
          </w:p>
        </w:tc>
        <w:tc>
          <w:tcPr>
            <w:tcW w:w="6804" w:type="dxa"/>
          </w:tcPr>
          <w:p w:rsidR="00D71451" w:rsidRPr="009F6DD4" w:rsidRDefault="009F6DD4" w:rsidP="009F6DD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6DD4">
              <w:rPr>
                <w:rFonts w:ascii="Times New Roman" w:hAnsi="Times New Roman" w:cs="Times New Roman"/>
                <w:color w:val="000000"/>
              </w:rPr>
              <w:t>Клапан противопожарный нормально закрытый канальный EI90 КДМ-3-МВ220-800х500-ВН с электромеханическим приводом</w:t>
            </w:r>
          </w:p>
        </w:tc>
        <w:tc>
          <w:tcPr>
            <w:tcW w:w="2439" w:type="dxa"/>
          </w:tcPr>
          <w:p w:rsidR="00D71451" w:rsidRPr="009F6DD4" w:rsidRDefault="009F6DD4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F6DD4">
              <w:rPr>
                <w:sz w:val="22"/>
                <w:szCs w:val="22"/>
              </w:rPr>
              <w:t>5</w:t>
            </w:r>
          </w:p>
        </w:tc>
      </w:tr>
      <w:tr w:rsidR="009F6DD4" w:rsidRPr="00F02EC3" w:rsidTr="009F6DD4">
        <w:trPr>
          <w:trHeight w:val="81"/>
        </w:trPr>
        <w:tc>
          <w:tcPr>
            <w:tcW w:w="9952" w:type="dxa"/>
            <w:gridSpan w:val="3"/>
          </w:tcPr>
          <w:p w:rsidR="009F6DD4" w:rsidRPr="009F6DD4" w:rsidRDefault="009F6DD4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F6DD4">
              <w:rPr>
                <w:b/>
                <w:color w:val="000000"/>
                <w:sz w:val="22"/>
                <w:szCs w:val="22"/>
              </w:rPr>
              <w:t xml:space="preserve">ПД 3 (приточная система </w:t>
            </w:r>
            <w:proofErr w:type="spellStart"/>
            <w:r w:rsidRPr="009F6DD4">
              <w:rPr>
                <w:b/>
                <w:color w:val="000000"/>
                <w:sz w:val="22"/>
                <w:szCs w:val="22"/>
              </w:rPr>
              <w:t>противодымной</w:t>
            </w:r>
            <w:proofErr w:type="spellEnd"/>
            <w:r w:rsidRPr="009F6DD4">
              <w:rPr>
                <w:b/>
                <w:color w:val="000000"/>
                <w:sz w:val="22"/>
                <w:szCs w:val="22"/>
              </w:rPr>
              <w:t xml:space="preserve"> вентиляции "Подпор воздуха")</w:t>
            </w:r>
          </w:p>
        </w:tc>
      </w:tr>
      <w:tr w:rsidR="00D71451" w:rsidRPr="00F02EC3" w:rsidTr="009F6DD4">
        <w:trPr>
          <w:trHeight w:val="81"/>
        </w:trPr>
        <w:tc>
          <w:tcPr>
            <w:tcW w:w="709" w:type="dxa"/>
          </w:tcPr>
          <w:p w:rsidR="00D71451" w:rsidRPr="009F6DD4" w:rsidRDefault="009F6DD4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F6DD4">
              <w:rPr>
                <w:sz w:val="22"/>
                <w:szCs w:val="22"/>
              </w:rPr>
              <w:t>20</w:t>
            </w:r>
          </w:p>
        </w:tc>
        <w:tc>
          <w:tcPr>
            <w:tcW w:w="6804" w:type="dxa"/>
          </w:tcPr>
          <w:p w:rsidR="00D71451" w:rsidRPr="009F6DD4" w:rsidRDefault="009F6DD4" w:rsidP="009F6DD4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F6DD4">
              <w:rPr>
                <w:color w:val="000000"/>
                <w:sz w:val="22"/>
                <w:szCs w:val="22"/>
              </w:rPr>
              <w:t>Клапан противопожарный нормально закрытый канальный морозостойкого EI90 PPK-2K90-560-Z-S220-T-F с электромеханическим приводом</w:t>
            </w:r>
          </w:p>
        </w:tc>
        <w:tc>
          <w:tcPr>
            <w:tcW w:w="2439" w:type="dxa"/>
          </w:tcPr>
          <w:p w:rsidR="00D71451" w:rsidRPr="009F6DD4" w:rsidRDefault="009F6DD4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F6DD4">
              <w:rPr>
                <w:sz w:val="22"/>
                <w:szCs w:val="22"/>
              </w:rPr>
              <w:t>1</w:t>
            </w:r>
          </w:p>
        </w:tc>
      </w:tr>
      <w:tr w:rsidR="00D71451" w:rsidRPr="00F02EC3" w:rsidTr="009F6DD4">
        <w:trPr>
          <w:trHeight w:val="81"/>
        </w:trPr>
        <w:tc>
          <w:tcPr>
            <w:tcW w:w="709" w:type="dxa"/>
          </w:tcPr>
          <w:p w:rsidR="00D71451" w:rsidRPr="009F6DD4" w:rsidRDefault="009F6DD4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F6DD4">
              <w:rPr>
                <w:sz w:val="22"/>
                <w:szCs w:val="22"/>
              </w:rPr>
              <w:t>21</w:t>
            </w:r>
          </w:p>
        </w:tc>
        <w:tc>
          <w:tcPr>
            <w:tcW w:w="6804" w:type="dxa"/>
          </w:tcPr>
          <w:p w:rsidR="00D71451" w:rsidRPr="009F6DD4" w:rsidRDefault="009F6DD4" w:rsidP="009F6DD4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F6DD4">
              <w:rPr>
                <w:color w:val="000000"/>
                <w:sz w:val="22"/>
                <w:szCs w:val="22"/>
              </w:rPr>
              <w:t>Клапан противопожарный нормально закрытый канальный EI90 КДМ-3-МВ220-800х500-ВН с электромеханическим приводом</w:t>
            </w:r>
          </w:p>
        </w:tc>
        <w:tc>
          <w:tcPr>
            <w:tcW w:w="2439" w:type="dxa"/>
          </w:tcPr>
          <w:p w:rsidR="00D71451" w:rsidRPr="009F6DD4" w:rsidRDefault="009F6DD4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F6DD4">
              <w:rPr>
                <w:sz w:val="22"/>
                <w:szCs w:val="22"/>
              </w:rPr>
              <w:t>3</w:t>
            </w:r>
          </w:p>
        </w:tc>
      </w:tr>
      <w:tr w:rsidR="009F6DD4" w:rsidRPr="00F02EC3" w:rsidTr="009F6DD4">
        <w:trPr>
          <w:trHeight w:val="81"/>
        </w:trPr>
        <w:tc>
          <w:tcPr>
            <w:tcW w:w="9952" w:type="dxa"/>
            <w:gridSpan w:val="3"/>
          </w:tcPr>
          <w:p w:rsidR="009F6DD4" w:rsidRPr="00F02EC3" w:rsidRDefault="009F6DD4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F6DD4">
              <w:rPr>
                <w:b/>
                <w:color w:val="000000"/>
                <w:sz w:val="22"/>
                <w:szCs w:val="22"/>
              </w:rPr>
              <w:t xml:space="preserve">ПД 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Pr="009F6DD4">
              <w:rPr>
                <w:b/>
                <w:color w:val="000000"/>
                <w:sz w:val="22"/>
                <w:szCs w:val="22"/>
              </w:rPr>
              <w:t xml:space="preserve"> (приточная система </w:t>
            </w:r>
            <w:proofErr w:type="spellStart"/>
            <w:r w:rsidRPr="009F6DD4">
              <w:rPr>
                <w:b/>
                <w:color w:val="000000"/>
                <w:sz w:val="22"/>
                <w:szCs w:val="22"/>
              </w:rPr>
              <w:t>противодымной</w:t>
            </w:r>
            <w:proofErr w:type="spellEnd"/>
            <w:r w:rsidRPr="009F6DD4">
              <w:rPr>
                <w:b/>
                <w:color w:val="000000"/>
                <w:sz w:val="22"/>
                <w:szCs w:val="22"/>
              </w:rPr>
              <w:t xml:space="preserve"> вентиляции "Подпор воздуха")</w:t>
            </w:r>
          </w:p>
        </w:tc>
      </w:tr>
      <w:tr w:rsidR="00D71451" w:rsidRPr="00F02EC3" w:rsidTr="009F6DD4">
        <w:trPr>
          <w:trHeight w:val="81"/>
        </w:trPr>
        <w:tc>
          <w:tcPr>
            <w:tcW w:w="709" w:type="dxa"/>
          </w:tcPr>
          <w:p w:rsidR="00D71451" w:rsidRPr="00F02EC3" w:rsidRDefault="000E40A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804" w:type="dxa"/>
          </w:tcPr>
          <w:p w:rsidR="00D71451" w:rsidRPr="000E40A3" w:rsidRDefault="009F6DD4" w:rsidP="000E40A3">
            <w:pPr>
              <w:pStyle w:val="a6"/>
              <w:ind w:left="0"/>
              <w:rPr>
                <w:color w:val="000000"/>
                <w:sz w:val="22"/>
                <w:szCs w:val="22"/>
              </w:rPr>
            </w:pPr>
            <w:r w:rsidRPr="000E40A3">
              <w:rPr>
                <w:color w:val="000000"/>
                <w:sz w:val="22"/>
                <w:szCs w:val="22"/>
              </w:rPr>
              <w:t>Клапан противопожарный нормально закрытый канальный морозостойкого EI90 PPK-2K90-560-Z-S220-T-F с электромеханическим приводом</w:t>
            </w:r>
          </w:p>
        </w:tc>
        <w:tc>
          <w:tcPr>
            <w:tcW w:w="2439" w:type="dxa"/>
          </w:tcPr>
          <w:p w:rsidR="00D71451" w:rsidRPr="00F02EC3" w:rsidRDefault="000E40A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71451" w:rsidRPr="00F02EC3" w:rsidTr="009F6DD4">
        <w:trPr>
          <w:trHeight w:val="81"/>
        </w:trPr>
        <w:tc>
          <w:tcPr>
            <w:tcW w:w="709" w:type="dxa"/>
          </w:tcPr>
          <w:p w:rsidR="00D71451" w:rsidRPr="00F02EC3" w:rsidRDefault="000E40A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804" w:type="dxa"/>
          </w:tcPr>
          <w:p w:rsidR="00D71451" w:rsidRPr="000E40A3" w:rsidRDefault="009F6DD4" w:rsidP="000E40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E40A3">
              <w:rPr>
                <w:rFonts w:ascii="Times New Roman" w:hAnsi="Times New Roman" w:cs="Times New Roman"/>
                <w:color w:val="000000"/>
              </w:rPr>
              <w:t>Клапан противопожарный нормально закрытый канальный EI90 КДМ-3-МВ22</w:t>
            </w:r>
            <w:r w:rsidR="000E40A3" w:rsidRPr="000E40A3">
              <w:rPr>
                <w:rFonts w:ascii="Times New Roman" w:hAnsi="Times New Roman" w:cs="Times New Roman"/>
                <w:color w:val="000000"/>
              </w:rPr>
              <w:t>0-800х500-</w:t>
            </w:r>
            <w:r w:rsidRPr="000E40A3">
              <w:rPr>
                <w:rFonts w:ascii="Times New Roman" w:hAnsi="Times New Roman" w:cs="Times New Roman"/>
                <w:color w:val="000000"/>
              </w:rPr>
              <w:t>ВН с электромеханическим приводом</w:t>
            </w:r>
          </w:p>
        </w:tc>
        <w:tc>
          <w:tcPr>
            <w:tcW w:w="2439" w:type="dxa"/>
          </w:tcPr>
          <w:p w:rsidR="00D71451" w:rsidRPr="00F02EC3" w:rsidRDefault="000E40A3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C6812" w:rsidRPr="00F02EC3" w:rsidTr="00840955">
        <w:trPr>
          <w:trHeight w:val="81"/>
        </w:trPr>
        <w:tc>
          <w:tcPr>
            <w:tcW w:w="9952" w:type="dxa"/>
            <w:gridSpan w:val="3"/>
          </w:tcPr>
          <w:p w:rsidR="00DC6812" w:rsidRPr="00F02EC3" w:rsidRDefault="00DC6812" w:rsidP="00DC6812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F6DD4">
              <w:rPr>
                <w:b/>
                <w:color w:val="000000"/>
                <w:sz w:val="22"/>
                <w:szCs w:val="22"/>
              </w:rPr>
              <w:t xml:space="preserve">ПД 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9F6DD4">
              <w:rPr>
                <w:b/>
                <w:color w:val="000000"/>
                <w:sz w:val="22"/>
                <w:szCs w:val="22"/>
              </w:rPr>
              <w:t xml:space="preserve"> (приточная система </w:t>
            </w:r>
            <w:proofErr w:type="spellStart"/>
            <w:r w:rsidRPr="009F6DD4">
              <w:rPr>
                <w:b/>
                <w:color w:val="000000"/>
                <w:sz w:val="22"/>
                <w:szCs w:val="22"/>
              </w:rPr>
              <w:t>противодымной</w:t>
            </w:r>
            <w:proofErr w:type="spellEnd"/>
            <w:r w:rsidRPr="009F6DD4">
              <w:rPr>
                <w:b/>
                <w:color w:val="000000"/>
                <w:sz w:val="22"/>
                <w:szCs w:val="22"/>
              </w:rPr>
              <w:t xml:space="preserve"> вентиляции "Подпор воздуха")</w:t>
            </w:r>
          </w:p>
        </w:tc>
      </w:tr>
      <w:tr w:rsidR="00D71451" w:rsidRPr="00F02EC3" w:rsidTr="009F6DD4">
        <w:trPr>
          <w:trHeight w:val="81"/>
        </w:trPr>
        <w:tc>
          <w:tcPr>
            <w:tcW w:w="709" w:type="dxa"/>
          </w:tcPr>
          <w:p w:rsidR="00D71451" w:rsidRPr="00F02EC3" w:rsidRDefault="00DC6812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804" w:type="dxa"/>
          </w:tcPr>
          <w:p w:rsidR="00D71451" w:rsidRPr="00F02EC3" w:rsidRDefault="00DC6812" w:rsidP="00DC6812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DC6812">
              <w:rPr>
                <w:color w:val="000000"/>
                <w:sz w:val="22"/>
                <w:szCs w:val="22"/>
              </w:rPr>
              <w:t>Клапан противопожарный нормально закрытый канальный морозостойкого EI90 PPK-2K90-560-Z-S220-T-F с электромеханическим приводом</w:t>
            </w:r>
          </w:p>
        </w:tc>
        <w:tc>
          <w:tcPr>
            <w:tcW w:w="2439" w:type="dxa"/>
          </w:tcPr>
          <w:p w:rsidR="00D71451" w:rsidRPr="00F02EC3" w:rsidRDefault="00DC6812" w:rsidP="009F6DD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6E7" w:rsidRPr="00F02EC3" w:rsidTr="00977EAB">
        <w:trPr>
          <w:trHeight w:val="81"/>
        </w:trPr>
        <w:tc>
          <w:tcPr>
            <w:tcW w:w="9952" w:type="dxa"/>
            <w:gridSpan w:val="3"/>
          </w:tcPr>
          <w:p w:rsidR="008A26E7" w:rsidRPr="00F02EC3" w:rsidRDefault="008A26E7" w:rsidP="008A26E7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F6DD4">
              <w:rPr>
                <w:b/>
                <w:color w:val="000000"/>
                <w:sz w:val="22"/>
                <w:szCs w:val="22"/>
              </w:rPr>
              <w:t xml:space="preserve">ПД 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 w:rsidRPr="009F6DD4">
              <w:rPr>
                <w:b/>
                <w:color w:val="000000"/>
                <w:sz w:val="22"/>
                <w:szCs w:val="22"/>
              </w:rPr>
              <w:t xml:space="preserve"> (приточная система </w:t>
            </w:r>
            <w:proofErr w:type="spellStart"/>
            <w:r w:rsidRPr="009F6DD4">
              <w:rPr>
                <w:b/>
                <w:color w:val="000000"/>
                <w:sz w:val="22"/>
                <w:szCs w:val="22"/>
              </w:rPr>
              <w:t>противодымной</w:t>
            </w:r>
            <w:proofErr w:type="spellEnd"/>
            <w:r w:rsidRPr="009F6DD4">
              <w:rPr>
                <w:b/>
                <w:color w:val="000000"/>
                <w:sz w:val="22"/>
                <w:szCs w:val="22"/>
              </w:rPr>
              <w:t xml:space="preserve"> вентиляции "Подпор воздуха")</w:t>
            </w:r>
          </w:p>
        </w:tc>
      </w:tr>
      <w:tr w:rsidR="008A26E7" w:rsidRPr="00F02EC3" w:rsidTr="009F6DD4">
        <w:trPr>
          <w:trHeight w:val="81"/>
        </w:trPr>
        <w:tc>
          <w:tcPr>
            <w:tcW w:w="709" w:type="dxa"/>
          </w:tcPr>
          <w:p w:rsidR="008A26E7" w:rsidRPr="00F02EC3" w:rsidRDefault="008A26E7" w:rsidP="008A26E7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804" w:type="dxa"/>
          </w:tcPr>
          <w:p w:rsidR="008A26E7" w:rsidRPr="00F02EC3" w:rsidRDefault="008A26E7" w:rsidP="008A26E7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427180">
              <w:rPr>
                <w:color w:val="000000"/>
                <w:sz w:val="22"/>
                <w:szCs w:val="22"/>
              </w:rPr>
              <w:t>Клапан противопожарный нормально закрытый канальный морозостойкого EI90 PPK-2K90-560-Z-S220-T-F с электромеханическим приводом</w:t>
            </w:r>
          </w:p>
        </w:tc>
        <w:tc>
          <w:tcPr>
            <w:tcW w:w="2439" w:type="dxa"/>
          </w:tcPr>
          <w:p w:rsidR="008A26E7" w:rsidRPr="00F02EC3" w:rsidRDefault="008A26E7" w:rsidP="008A26E7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6E7" w:rsidRPr="00F02EC3" w:rsidTr="009F6DD4">
        <w:trPr>
          <w:trHeight w:val="81"/>
        </w:trPr>
        <w:tc>
          <w:tcPr>
            <w:tcW w:w="709" w:type="dxa"/>
          </w:tcPr>
          <w:p w:rsidR="008A26E7" w:rsidRPr="00F02EC3" w:rsidRDefault="008A26E7" w:rsidP="008A26E7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804" w:type="dxa"/>
          </w:tcPr>
          <w:p w:rsidR="008A26E7" w:rsidRPr="00F02EC3" w:rsidRDefault="008A26E7" w:rsidP="008A26E7">
            <w:pPr>
              <w:pStyle w:val="a6"/>
              <w:tabs>
                <w:tab w:val="left" w:pos="1650"/>
              </w:tabs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427180">
              <w:rPr>
                <w:color w:val="000000"/>
                <w:sz w:val="22"/>
                <w:szCs w:val="22"/>
              </w:rPr>
              <w:t>Клапан противопожарный нормально закрытый канальный EI90 КДМ-3-МВ220-800х500-ВН с электромеханическим приводом</w:t>
            </w:r>
          </w:p>
        </w:tc>
        <w:tc>
          <w:tcPr>
            <w:tcW w:w="2439" w:type="dxa"/>
          </w:tcPr>
          <w:p w:rsidR="008A26E7" w:rsidRPr="00F02EC3" w:rsidRDefault="008A26E7" w:rsidP="008A26E7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A26E7" w:rsidRPr="00F02EC3" w:rsidTr="00A94475">
        <w:trPr>
          <w:trHeight w:val="81"/>
        </w:trPr>
        <w:tc>
          <w:tcPr>
            <w:tcW w:w="9952" w:type="dxa"/>
            <w:gridSpan w:val="3"/>
          </w:tcPr>
          <w:p w:rsidR="008A26E7" w:rsidRPr="00F02EC3" w:rsidRDefault="008A26E7" w:rsidP="008A26E7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F6DD4">
              <w:rPr>
                <w:b/>
                <w:color w:val="000000"/>
                <w:sz w:val="22"/>
                <w:szCs w:val="22"/>
              </w:rPr>
              <w:t xml:space="preserve">ПД 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9F6DD4">
              <w:rPr>
                <w:b/>
                <w:color w:val="000000"/>
                <w:sz w:val="22"/>
                <w:szCs w:val="22"/>
              </w:rPr>
              <w:t xml:space="preserve"> (приточная система </w:t>
            </w:r>
            <w:proofErr w:type="spellStart"/>
            <w:r w:rsidRPr="009F6DD4">
              <w:rPr>
                <w:b/>
                <w:color w:val="000000"/>
                <w:sz w:val="22"/>
                <w:szCs w:val="22"/>
              </w:rPr>
              <w:t>противодымной</w:t>
            </w:r>
            <w:proofErr w:type="spellEnd"/>
            <w:r w:rsidRPr="009F6DD4">
              <w:rPr>
                <w:b/>
                <w:color w:val="000000"/>
                <w:sz w:val="22"/>
                <w:szCs w:val="22"/>
              </w:rPr>
              <w:t xml:space="preserve"> вентиляции "Подпор воздуха")</w:t>
            </w:r>
          </w:p>
        </w:tc>
      </w:tr>
      <w:tr w:rsidR="008A26E7" w:rsidRPr="00F02EC3" w:rsidTr="009F6DD4">
        <w:trPr>
          <w:trHeight w:val="81"/>
        </w:trPr>
        <w:tc>
          <w:tcPr>
            <w:tcW w:w="709" w:type="dxa"/>
          </w:tcPr>
          <w:p w:rsidR="008A26E7" w:rsidRPr="00F02EC3" w:rsidRDefault="008A26E7" w:rsidP="008A26E7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804" w:type="dxa"/>
          </w:tcPr>
          <w:p w:rsidR="008A26E7" w:rsidRPr="00F02EC3" w:rsidRDefault="008A26E7" w:rsidP="008A26E7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8A26E7">
              <w:rPr>
                <w:color w:val="000000"/>
                <w:sz w:val="22"/>
                <w:szCs w:val="22"/>
              </w:rPr>
              <w:t>Клапан противопожарный нормально закрытый канальный морозостойкого EI90 PPK-2-90-400х200-Z-S220-T с электромеханическим приводом</w:t>
            </w:r>
          </w:p>
        </w:tc>
        <w:tc>
          <w:tcPr>
            <w:tcW w:w="2439" w:type="dxa"/>
          </w:tcPr>
          <w:p w:rsidR="008A26E7" w:rsidRPr="00F02EC3" w:rsidRDefault="008A26E7" w:rsidP="008A26E7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6E7" w:rsidRPr="00F02EC3" w:rsidTr="009F6DD4">
        <w:trPr>
          <w:trHeight w:val="81"/>
        </w:trPr>
        <w:tc>
          <w:tcPr>
            <w:tcW w:w="709" w:type="dxa"/>
          </w:tcPr>
          <w:p w:rsidR="008A26E7" w:rsidRPr="00F02EC3" w:rsidRDefault="008A26E7" w:rsidP="008A26E7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804" w:type="dxa"/>
          </w:tcPr>
          <w:p w:rsidR="008A26E7" w:rsidRPr="00F02EC3" w:rsidRDefault="008A26E7" w:rsidP="008A26E7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8A26E7">
              <w:rPr>
                <w:color w:val="000000"/>
                <w:sz w:val="22"/>
                <w:szCs w:val="22"/>
              </w:rPr>
              <w:t>Клапан противопожарный нормально закрытый канальный EI90 КДМ-3-МВ220-200х200-ВН с электромеханическим приводом</w:t>
            </w:r>
          </w:p>
        </w:tc>
        <w:tc>
          <w:tcPr>
            <w:tcW w:w="2439" w:type="dxa"/>
          </w:tcPr>
          <w:p w:rsidR="008A26E7" w:rsidRPr="00F02EC3" w:rsidRDefault="008A26E7" w:rsidP="008A26E7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B74EE" w:rsidRPr="00F02EC3" w:rsidTr="00B661AC">
        <w:trPr>
          <w:trHeight w:val="81"/>
        </w:trPr>
        <w:tc>
          <w:tcPr>
            <w:tcW w:w="9952" w:type="dxa"/>
            <w:gridSpan w:val="3"/>
          </w:tcPr>
          <w:p w:rsidR="00EB74EE" w:rsidRPr="00F02EC3" w:rsidRDefault="00EB74EE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F6DD4">
              <w:rPr>
                <w:b/>
                <w:color w:val="000000"/>
                <w:sz w:val="22"/>
                <w:szCs w:val="22"/>
              </w:rPr>
              <w:t xml:space="preserve">ПД 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9F6DD4">
              <w:rPr>
                <w:b/>
                <w:color w:val="000000"/>
                <w:sz w:val="22"/>
                <w:szCs w:val="22"/>
              </w:rPr>
              <w:t xml:space="preserve"> (приточная система </w:t>
            </w:r>
            <w:proofErr w:type="spellStart"/>
            <w:r w:rsidRPr="009F6DD4">
              <w:rPr>
                <w:b/>
                <w:color w:val="000000"/>
                <w:sz w:val="22"/>
                <w:szCs w:val="22"/>
              </w:rPr>
              <w:t>противодымной</w:t>
            </w:r>
            <w:proofErr w:type="spellEnd"/>
            <w:r w:rsidRPr="009F6DD4">
              <w:rPr>
                <w:b/>
                <w:color w:val="000000"/>
                <w:sz w:val="22"/>
                <w:szCs w:val="22"/>
              </w:rPr>
              <w:t xml:space="preserve"> вентиляции "Подпор воздуха")</w:t>
            </w:r>
          </w:p>
        </w:tc>
      </w:tr>
      <w:tr w:rsidR="00EB74EE" w:rsidRPr="00F02EC3" w:rsidTr="009F6DD4">
        <w:trPr>
          <w:trHeight w:val="81"/>
        </w:trPr>
        <w:tc>
          <w:tcPr>
            <w:tcW w:w="709" w:type="dxa"/>
          </w:tcPr>
          <w:p w:rsidR="00EB74EE" w:rsidRPr="00F02EC3" w:rsidRDefault="00EB74EE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6804" w:type="dxa"/>
          </w:tcPr>
          <w:p w:rsidR="00EB74EE" w:rsidRPr="00F02EC3" w:rsidRDefault="00EB74EE" w:rsidP="00EB74EE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B74EE">
              <w:rPr>
                <w:color w:val="000000"/>
                <w:sz w:val="22"/>
                <w:szCs w:val="22"/>
              </w:rPr>
              <w:t>Клапан противопожарный нормально закрытый канальный морозостойкого EI90 PPK-2-120-600х350-Z-S220-T с электромеханическим приводом</w:t>
            </w:r>
          </w:p>
        </w:tc>
        <w:tc>
          <w:tcPr>
            <w:tcW w:w="2439" w:type="dxa"/>
          </w:tcPr>
          <w:p w:rsidR="00EB74EE" w:rsidRPr="00F02EC3" w:rsidRDefault="00EB74EE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B74EE" w:rsidRPr="00F02EC3" w:rsidTr="004F15E1">
        <w:trPr>
          <w:trHeight w:val="81"/>
        </w:trPr>
        <w:tc>
          <w:tcPr>
            <w:tcW w:w="9952" w:type="dxa"/>
            <w:gridSpan w:val="3"/>
          </w:tcPr>
          <w:p w:rsidR="00EB74EE" w:rsidRPr="00F02EC3" w:rsidRDefault="00EB74EE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F6DD4">
              <w:rPr>
                <w:b/>
                <w:color w:val="000000"/>
                <w:sz w:val="22"/>
                <w:szCs w:val="22"/>
              </w:rPr>
              <w:t xml:space="preserve">ПД 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  <w:r w:rsidRPr="009F6DD4">
              <w:rPr>
                <w:b/>
                <w:color w:val="000000"/>
                <w:sz w:val="22"/>
                <w:szCs w:val="22"/>
              </w:rPr>
              <w:t xml:space="preserve"> (приточная система </w:t>
            </w:r>
            <w:proofErr w:type="spellStart"/>
            <w:r w:rsidRPr="009F6DD4">
              <w:rPr>
                <w:b/>
                <w:color w:val="000000"/>
                <w:sz w:val="22"/>
                <w:szCs w:val="22"/>
              </w:rPr>
              <w:t>противодымной</w:t>
            </w:r>
            <w:proofErr w:type="spellEnd"/>
            <w:r w:rsidRPr="009F6DD4">
              <w:rPr>
                <w:b/>
                <w:color w:val="000000"/>
                <w:sz w:val="22"/>
                <w:szCs w:val="22"/>
              </w:rPr>
              <w:t xml:space="preserve"> вентиляции "Подпор воздуха")</w:t>
            </w:r>
          </w:p>
        </w:tc>
      </w:tr>
      <w:tr w:rsidR="00EB74EE" w:rsidRPr="00F02EC3" w:rsidTr="009F6DD4">
        <w:trPr>
          <w:trHeight w:val="81"/>
        </w:trPr>
        <w:tc>
          <w:tcPr>
            <w:tcW w:w="709" w:type="dxa"/>
          </w:tcPr>
          <w:p w:rsidR="00EB74EE" w:rsidRPr="00F02EC3" w:rsidRDefault="00EB74EE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804" w:type="dxa"/>
          </w:tcPr>
          <w:p w:rsidR="00EB74EE" w:rsidRPr="00F02EC3" w:rsidRDefault="00EB74EE" w:rsidP="00EB74EE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B74EE">
              <w:rPr>
                <w:color w:val="000000"/>
                <w:sz w:val="22"/>
                <w:szCs w:val="22"/>
              </w:rPr>
              <w:t>Клапан противопожарный нормально закрытый канальный морозостойкого EI90 PPK-2K90-560-Z-S220-T-F с электромеханическим приводом</w:t>
            </w:r>
          </w:p>
        </w:tc>
        <w:tc>
          <w:tcPr>
            <w:tcW w:w="2439" w:type="dxa"/>
          </w:tcPr>
          <w:p w:rsidR="00EB74EE" w:rsidRPr="00F02EC3" w:rsidRDefault="00EB74EE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B74EE" w:rsidRPr="00F02EC3" w:rsidTr="009F6DD4">
        <w:trPr>
          <w:trHeight w:val="81"/>
        </w:trPr>
        <w:tc>
          <w:tcPr>
            <w:tcW w:w="709" w:type="dxa"/>
          </w:tcPr>
          <w:p w:rsidR="00EB74EE" w:rsidRPr="00F02EC3" w:rsidRDefault="00EB74EE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6804" w:type="dxa"/>
          </w:tcPr>
          <w:p w:rsidR="00EB74EE" w:rsidRPr="00F02EC3" w:rsidRDefault="00EB74EE" w:rsidP="00EB74EE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B74EE">
              <w:rPr>
                <w:color w:val="000000"/>
                <w:sz w:val="22"/>
                <w:szCs w:val="22"/>
              </w:rPr>
              <w:t>Клапан противопожарный нормально закрытый канальный EI90 КДМ-3-МВ220-800х500-ВН с электромеханическим приводом</w:t>
            </w:r>
          </w:p>
        </w:tc>
        <w:tc>
          <w:tcPr>
            <w:tcW w:w="2439" w:type="dxa"/>
          </w:tcPr>
          <w:p w:rsidR="00EB74EE" w:rsidRPr="00F02EC3" w:rsidRDefault="00EB74EE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C042C" w:rsidRPr="00F02EC3" w:rsidTr="00D02B70">
        <w:trPr>
          <w:trHeight w:val="81"/>
        </w:trPr>
        <w:tc>
          <w:tcPr>
            <w:tcW w:w="9952" w:type="dxa"/>
            <w:gridSpan w:val="3"/>
          </w:tcPr>
          <w:p w:rsidR="002C042C" w:rsidRPr="00F02EC3" w:rsidRDefault="002C042C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F6DD4">
              <w:rPr>
                <w:b/>
                <w:color w:val="000000"/>
                <w:sz w:val="22"/>
                <w:szCs w:val="22"/>
              </w:rPr>
              <w:t xml:space="preserve">ПД </w:t>
            </w: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9F6DD4">
              <w:rPr>
                <w:b/>
                <w:color w:val="000000"/>
                <w:sz w:val="22"/>
                <w:szCs w:val="22"/>
              </w:rPr>
              <w:t xml:space="preserve"> (приточная система </w:t>
            </w:r>
            <w:proofErr w:type="spellStart"/>
            <w:r w:rsidRPr="009F6DD4">
              <w:rPr>
                <w:b/>
                <w:color w:val="000000"/>
                <w:sz w:val="22"/>
                <w:szCs w:val="22"/>
              </w:rPr>
              <w:t>противодымной</w:t>
            </w:r>
            <w:proofErr w:type="spellEnd"/>
            <w:r w:rsidRPr="009F6DD4">
              <w:rPr>
                <w:b/>
                <w:color w:val="000000"/>
                <w:sz w:val="22"/>
                <w:szCs w:val="22"/>
              </w:rPr>
              <w:t xml:space="preserve"> вентиляции "Подпор воздуха")</w:t>
            </w:r>
          </w:p>
        </w:tc>
      </w:tr>
      <w:tr w:rsidR="00EB74EE" w:rsidRPr="00F02EC3" w:rsidTr="009F6DD4">
        <w:trPr>
          <w:trHeight w:val="81"/>
        </w:trPr>
        <w:tc>
          <w:tcPr>
            <w:tcW w:w="709" w:type="dxa"/>
          </w:tcPr>
          <w:p w:rsidR="00EB74EE" w:rsidRPr="00F02EC3" w:rsidRDefault="002C042C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804" w:type="dxa"/>
          </w:tcPr>
          <w:p w:rsidR="00EB74EE" w:rsidRPr="00F02EC3" w:rsidRDefault="002C042C" w:rsidP="00EB74EE">
            <w:pPr>
              <w:pStyle w:val="a6"/>
              <w:ind w:left="0"/>
              <w:rPr>
                <w:color w:val="000000"/>
                <w:sz w:val="22"/>
                <w:szCs w:val="22"/>
              </w:rPr>
            </w:pPr>
            <w:r w:rsidRPr="002C042C">
              <w:rPr>
                <w:color w:val="000000"/>
                <w:sz w:val="22"/>
                <w:szCs w:val="22"/>
              </w:rPr>
              <w:t>Клапан противопожарный нормально закрытый канальный морозостойкого EI90 PPK-2-90-400х200-Z-S220-T с электромеханическим приводом</w:t>
            </w:r>
          </w:p>
        </w:tc>
        <w:tc>
          <w:tcPr>
            <w:tcW w:w="2439" w:type="dxa"/>
          </w:tcPr>
          <w:p w:rsidR="00EB74EE" w:rsidRPr="00F02EC3" w:rsidRDefault="002C042C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B74EE" w:rsidRPr="00F02EC3" w:rsidTr="009F6DD4">
        <w:trPr>
          <w:trHeight w:val="81"/>
        </w:trPr>
        <w:tc>
          <w:tcPr>
            <w:tcW w:w="709" w:type="dxa"/>
          </w:tcPr>
          <w:p w:rsidR="00EB74EE" w:rsidRPr="00F02EC3" w:rsidRDefault="002C042C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6804" w:type="dxa"/>
          </w:tcPr>
          <w:p w:rsidR="00EB74EE" w:rsidRPr="00F02EC3" w:rsidRDefault="002C042C" w:rsidP="00EB74EE">
            <w:pPr>
              <w:pStyle w:val="a6"/>
              <w:ind w:left="0"/>
              <w:rPr>
                <w:color w:val="000000"/>
                <w:sz w:val="22"/>
                <w:szCs w:val="22"/>
              </w:rPr>
            </w:pPr>
            <w:r w:rsidRPr="002C042C">
              <w:rPr>
                <w:color w:val="000000"/>
                <w:sz w:val="22"/>
                <w:szCs w:val="22"/>
              </w:rPr>
              <w:t>Клапан противопожарный нормально закрытый канальный EI90 КДМ-3-МВ220-200х200-ВН с электромеханическим приводом</w:t>
            </w:r>
          </w:p>
        </w:tc>
        <w:tc>
          <w:tcPr>
            <w:tcW w:w="2439" w:type="dxa"/>
          </w:tcPr>
          <w:p w:rsidR="00EB74EE" w:rsidRPr="00F02EC3" w:rsidRDefault="002C042C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C042C" w:rsidRPr="00F02EC3" w:rsidTr="00615BFE">
        <w:trPr>
          <w:trHeight w:val="81"/>
        </w:trPr>
        <w:tc>
          <w:tcPr>
            <w:tcW w:w="9952" w:type="dxa"/>
            <w:gridSpan w:val="3"/>
          </w:tcPr>
          <w:p w:rsidR="002C042C" w:rsidRPr="00F02EC3" w:rsidRDefault="002C042C" w:rsidP="002C042C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F6DD4">
              <w:rPr>
                <w:b/>
                <w:color w:val="000000"/>
                <w:sz w:val="22"/>
                <w:szCs w:val="22"/>
              </w:rPr>
              <w:t xml:space="preserve">ПД </w:t>
            </w:r>
            <w:r>
              <w:rPr>
                <w:b/>
                <w:color w:val="000000"/>
                <w:sz w:val="22"/>
                <w:szCs w:val="22"/>
              </w:rPr>
              <w:t>11</w:t>
            </w:r>
            <w:r w:rsidRPr="009F6DD4">
              <w:rPr>
                <w:b/>
                <w:color w:val="000000"/>
                <w:sz w:val="22"/>
                <w:szCs w:val="22"/>
              </w:rPr>
              <w:t xml:space="preserve"> (приточная система </w:t>
            </w:r>
            <w:proofErr w:type="spellStart"/>
            <w:r w:rsidRPr="009F6DD4">
              <w:rPr>
                <w:b/>
                <w:color w:val="000000"/>
                <w:sz w:val="22"/>
                <w:szCs w:val="22"/>
              </w:rPr>
              <w:t>противодымной</w:t>
            </w:r>
            <w:proofErr w:type="spellEnd"/>
            <w:r w:rsidRPr="009F6DD4">
              <w:rPr>
                <w:b/>
                <w:color w:val="000000"/>
                <w:sz w:val="22"/>
                <w:szCs w:val="22"/>
              </w:rPr>
              <w:t xml:space="preserve"> вентиляции "Подпор воздуха")</w:t>
            </w:r>
          </w:p>
        </w:tc>
      </w:tr>
      <w:tr w:rsidR="00EB74EE" w:rsidRPr="00F02EC3" w:rsidTr="009F6DD4">
        <w:trPr>
          <w:trHeight w:val="81"/>
        </w:trPr>
        <w:tc>
          <w:tcPr>
            <w:tcW w:w="709" w:type="dxa"/>
          </w:tcPr>
          <w:p w:rsidR="00EB74EE" w:rsidRPr="00F02EC3" w:rsidRDefault="002C042C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6804" w:type="dxa"/>
          </w:tcPr>
          <w:p w:rsidR="00EB74EE" w:rsidRPr="00F02EC3" w:rsidRDefault="002C042C" w:rsidP="002C042C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2C042C">
              <w:rPr>
                <w:color w:val="000000"/>
                <w:sz w:val="22"/>
                <w:szCs w:val="22"/>
              </w:rPr>
              <w:t>Клапан противопожарный нормально закрытый канальный морозостойкого EI90 PPK-2-120-600х350-Z-S220-T с электромеханическим приводом</w:t>
            </w:r>
          </w:p>
        </w:tc>
        <w:tc>
          <w:tcPr>
            <w:tcW w:w="2439" w:type="dxa"/>
          </w:tcPr>
          <w:p w:rsidR="00EB74EE" w:rsidRPr="00F02EC3" w:rsidRDefault="002C042C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44C86" w:rsidRPr="00F02EC3" w:rsidTr="00B16546">
        <w:trPr>
          <w:trHeight w:val="81"/>
        </w:trPr>
        <w:tc>
          <w:tcPr>
            <w:tcW w:w="9952" w:type="dxa"/>
            <w:gridSpan w:val="3"/>
          </w:tcPr>
          <w:p w:rsidR="00444C86" w:rsidRPr="00444C86" w:rsidRDefault="00444C86" w:rsidP="00444C86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4C86">
              <w:rPr>
                <w:rFonts w:ascii="Times New Roman" w:hAnsi="Times New Roman" w:cs="Times New Roman"/>
                <w:b/>
              </w:rPr>
              <w:t>ВД 1 (</w:t>
            </w:r>
            <w:proofErr w:type="spellStart"/>
            <w:r w:rsidRPr="00444C86">
              <w:rPr>
                <w:rFonts w:ascii="Times New Roman" w:hAnsi="Times New Roman" w:cs="Times New Roman"/>
                <w:b/>
              </w:rPr>
              <w:t>противодымная</w:t>
            </w:r>
            <w:proofErr w:type="spellEnd"/>
            <w:r w:rsidRPr="00444C86">
              <w:rPr>
                <w:rFonts w:ascii="Times New Roman" w:hAnsi="Times New Roman" w:cs="Times New Roman"/>
                <w:b/>
              </w:rPr>
              <w:t xml:space="preserve"> вытяжная вентиляции)</w:t>
            </w:r>
          </w:p>
        </w:tc>
      </w:tr>
      <w:tr w:rsidR="00EB74EE" w:rsidRPr="00F02EC3" w:rsidTr="009F6DD4">
        <w:trPr>
          <w:trHeight w:val="81"/>
        </w:trPr>
        <w:tc>
          <w:tcPr>
            <w:tcW w:w="709" w:type="dxa"/>
          </w:tcPr>
          <w:p w:rsidR="00EB74EE" w:rsidRPr="00F02EC3" w:rsidRDefault="00444C86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6804" w:type="dxa"/>
          </w:tcPr>
          <w:p w:rsidR="00EB74EE" w:rsidRPr="00F02EC3" w:rsidRDefault="00444C86" w:rsidP="00444C86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444C86">
              <w:rPr>
                <w:color w:val="000000"/>
                <w:sz w:val="22"/>
                <w:szCs w:val="22"/>
              </w:rPr>
              <w:t>Противопожарный клапан PPK-2-90-1850x1850-Z-S220-X (кассет.)</w:t>
            </w:r>
          </w:p>
        </w:tc>
        <w:tc>
          <w:tcPr>
            <w:tcW w:w="2439" w:type="dxa"/>
          </w:tcPr>
          <w:p w:rsidR="00EB74EE" w:rsidRPr="00F02EC3" w:rsidRDefault="00444C86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B74EE" w:rsidRPr="00F02EC3" w:rsidTr="009F6DD4">
        <w:trPr>
          <w:trHeight w:val="81"/>
        </w:trPr>
        <w:tc>
          <w:tcPr>
            <w:tcW w:w="709" w:type="dxa"/>
          </w:tcPr>
          <w:p w:rsidR="00EB74EE" w:rsidRPr="00F02EC3" w:rsidRDefault="00444C86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6804" w:type="dxa"/>
          </w:tcPr>
          <w:p w:rsidR="00EB74EE" w:rsidRPr="00F02EC3" w:rsidRDefault="00444C86" w:rsidP="00444C86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444C86">
              <w:rPr>
                <w:color w:val="000000"/>
                <w:sz w:val="22"/>
                <w:szCs w:val="22"/>
              </w:rPr>
              <w:t>Клапан противопожарный нормально закрытый канальный EI90 PPK-2-90-1000х1000-ZS220-T с электромеханическим приводом</w:t>
            </w:r>
          </w:p>
        </w:tc>
        <w:tc>
          <w:tcPr>
            <w:tcW w:w="2439" w:type="dxa"/>
          </w:tcPr>
          <w:p w:rsidR="00EB74EE" w:rsidRPr="00F02EC3" w:rsidRDefault="00444C86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B74EE" w:rsidRPr="00F02EC3" w:rsidTr="009F6DD4">
        <w:trPr>
          <w:trHeight w:val="81"/>
        </w:trPr>
        <w:tc>
          <w:tcPr>
            <w:tcW w:w="709" w:type="dxa"/>
          </w:tcPr>
          <w:p w:rsidR="00EB74EE" w:rsidRPr="00F02EC3" w:rsidRDefault="00444C86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6804" w:type="dxa"/>
          </w:tcPr>
          <w:p w:rsidR="00EB74EE" w:rsidRPr="00F02EC3" w:rsidRDefault="00444C86" w:rsidP="00444C86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444C86">
              <w:rPr>
                <w:color w:val="000000"/>
                <w:sz w:val="22"/>
                <w:szCs w:val="22"/>
              </w:rPr>
              <w:t>Клапан противопожарный нормально закрытый канальный EI90 PPK-2-90-1200х500-ZS220-T с электромеханическим приводом</w:t>
            </w:r>
          </w:p>
        </w:tc>
        <w:tc>
          <w:tcPr>
            <w:tcW w:w="2439" w:type="dxa"/>
          </w:tcPr>
          <w:p w:rsidR="00EB74EE" w:rsidRPr="00F02EC3" w:rsidRDefault="00444C86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B74EE" w:rsidRPr="00F02EC3" w:rsidTr="009F6DD4">
        <w:trPr>
          <w:trHeight w:val="81"/>
        </w:trPr>
        <w:tc>
          <w:tcPr>
            <w:tcW w:w="709" w:type="dxa"/>
          </w:tcPr>
          <w:p w:rsidR="00EB74EE" w:rsidRPr="00F02EC3" w:rsidRDefault="00444C86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6804" w:type="dxa"/>
          </w:tcPr>
          <w:p w:rsidR="00EB74EE" w:rsidRPr="00F02EC3" w:rsidRDefault="00444C86" w:rsidP="00444C86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444C86">
              <w:rPr>
                <w:color w:val="000000"/>
                <w:sz w:val="22"/>
                <w:szCs w:val="22"/>
              </w:rPr>
              <w:t>Клапан противопожарный нормально закрытый канальный морозостойкого EI90 PPK-2K-90-900-Z-S220-T-F с электромеханическим приводом</w:t>
            </w:r>
          </w:p>
        </w:tc>
        <w:tc>
          <w:tcPr>
            <w:tcW w:w="2439" w:type="dxa"/>
          </w:tcPr>
          <w:p w:rsidR="00EB74EE" w:rsidRPr="00F02EC3" w:rsidRDefault="00444C86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44C86" w:rsidRPr="00F02EC3" w:rsidTr="00A23B1A">
        <w:trPr>
          <w:trHeight w:val="81"/>
        </w:trPr>
        <w:tc>
          <w:tcPr>
            <w:tcW w:w="9952" w:type="dxa"/>
            <w:gridSpan w:val="3"/>
          </w:tcPr>
          <w:p w:rsidR="00444C86" w:rsidRPr="00F02EC3" w:rsidRDefault="00260522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ВД 2</w:t>
            </w:r>
            <w:r w:rsidRPr="00444C86">
              <w:rPr>
                <w:b/>
              </w:rPr>
              <w:t xml:space="preserve"> </w:t>
            </w:r>
            <w:r w:rsidRPr="00444C86">
              <w:rPr>
                <w:b/>
                <w:sz w:val="22"/>
                <w:szCs w:val="22"/>
              </w:rPr>
              <w:t>(</w:t>
            </w:r>
            <w:proofErr w:type="spellStart"/>
            <w:r w:rsidRPr="00444C86">
              <w:rPr>
                <w:b/>
                <w:sz w:val="22"/>
                <w:szCs w:val="22"/>
              </w:rPr>
              <w:t>противодымная</w:t>
            </w:r>
            <w:proofErr w:type="spellEnd"/>
            <w:r w:rsidRPr="00444C86">
              <w:rPr>
                <w:b/>
                <w:sz w:val="22"/>
                <w:szCs w:val="22"/>
              </w:rPr>
              <w:t xml:space="preserve"> вытяжная вентиляции)</w:t>
            </w:r>
          </w:p>
        </w:tc>
      </w:tr>
      <w:tr w:rsidR="00EB74EE" w:rsidRPr="00F02EC3" w:rsidTr="009F6DD4">
        <w:trPr>
          <w:trHeight w:val="81"/>
        </w:trPr>
        <w:tc>
          <w:tcPr>
            <w:tcW w:w="709" w:type="dxa"/>
          </w:tcPr>
          <w:p w:rsidR="00EB74EE" w:rsidRPr="00F02EC3" w:rsidRDefault="00444C86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6804" w:type="dxa"/>
          </w:tcPr>
          <w:p w:rsidR="00EB74EE" w:rsidRPr="00F02EC3" w:rsidRDefault="00444C86" w:rsidP="00444C86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444C86">
              <w:rPr>
                <w:color w:val="000000"/>
                <w:sz w:val="22"/>
                <w:szCs w:val="22"/>
              </w:rPr>
              <w:t>Противопожарный клапан PPK-2-90-1250x1250-Z-S220-X (кассет.)</w:t>
            </w:r>
          </w:p>
        </w:tc>
        <w:tc>
          <w:tcPr>
            <w:tcW w:w="2439" w:type="dxa"/>
          </w:tcPr>
          <w:p w:rsidR="00EB74EE" w:rsidRPr="00F02EC3" w:rsidRDefault="00444C86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B74EE" w:rsidRPr="00F02EC3" w:rsidTr="009F6DD4">
        <w:trPr>
          <w:trHeight w:val="81"/>
        </w:trPr>
        <w:tc>
          <w:tcPr>
            <w:tcW w:w="709" w:type="dxa"/>
          </w:tcPr>
          <w:p w:rsidR="00EB74EE" w:rsidRPr="00F02EC3" w:rsidRDefault="00444C86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04" w:type="dxa"/>
          </w:tcPr>
          <w:p w:rsidR="00EB74EE" w:rsidRPr="00F02EC3" w:rsidRDefault="00444C86" w:rsidP="00444C86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444C86">
              <w:rPr>
                <w:color w:val="000000"/>
                <w:sz w:val="22"/>
                <w:szCs w:val="22"/>
              </w:rPr>
              <w:t>Клапан противопожарный нормально закрытый канальный EI90 PPK-2-90-1000х1000-ZS220-T с электромеханическим приводом</w:t>
            </w:r>
          </w:p>
        </w:tc>
        <w:tc>
          <w:tcPr>
            <w:tcW w:w="2439" w:type="dxa"/>
          </w:tcPr>
          <w:p w:rsidR="00EB74EE" w:rsidRPr="00F02EC3" w:rsidRDefault="00444C86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B74EE" w:rsidRPr="00F02EC3" w:rsidTr="009F6DD4">
        <w:trPr>
          <w:trHeight w:val="81"/>
        </w:trPr>
        <w:tc>
          <w:tcPr>
            <w:tcW w:w="709" w:type="dxa"/>
          </w:tcPr>
          <w:p w:rsidR="00EB74EE" w:rsidRPr="00F02EC3" w:rsidRDefault="00444C86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6804" w:type="dxa"/>
          </w:tcPr>
          <w:p w:rsidR="00EB74EE" w:rsidRPr="00F02EC3" w:rsidRDefault="00444C86" w:rsidP="00444C86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444C86">
              <w:rPr>
                <w:color w:val="000000"/>
                <w:sz w:val="22"/>
                <w:szCs w:val="22"/>
              </w:rPr>
              <w:t>Клапан противопожарный нормально закрытый канальный EI90 PPK-2-90-1200х500-ZS220-T с электромеханическим приводом</w:t>
            </w:r>
          </w:p>
        </w:tc>
        <w:tc>
          <w:tcPr>
            <w:tcW w:w="2439" w:type="dxa"/>
          </w:tcPr>
          <w:p w:rsidR="00EB74EE" w:rsidRPr="00F02EC3" w:rsidRDefault="00444C86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B74EE" w:rsidRPr="00F02EC3" w:rsidTr="009F6DD4">
        <w:trPr>
          <w:trHeight w:val="81"/>
        </w:trPr>
        <w:tc>
          <w:tcPr>
            <w:tcW w:w="709" w:type="dxa"/>
          </w:tcPr>
          <w:p w:rsidR="00EB74EE" w:rsidRPr="00F02EC3" w:rsidRDefault="00444C86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6804" w:type="dxa"/>
          </w:tcPr>
          <w:p w:rsidR="00EB74EE" w:rsidRPr="00F02EC3" w:rsidRDefault="00444C86" w:rsidP="00444C86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444C86">
              <w:rPr>
                <w:color w:val="000000"/>
                <w:sz w:val="22"/>
                <w:szCs w:val="22"/>
              </w:rPr>
              <w:t>Клапан противопожарный нормально закрытый канальный морозостойкого EI90 PPK-2K90-900-Z-S220-T-F с электромеханическим приводом</w:t>
            </w:r>
          </w:p>
        </w:tc>
        <w:tc>
          <w:tcPr>
            <w:tcW w:w="2439" w:type="dxa"/>
          </w:tcPr>
          <w:p w:rsidR="00EB74EE" w:rsidRPr="00F02EC3" w:rsidRDefault="00444C86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60522" w:rsidRPr="00F02EC3" w:rsidTr="00063B5A">
        <w:trPr>
          <w:trHeight w:val="81"/>
        </w:trPr>
        <w:tc>
          <w:tcPr>
            <w:tcW w:w="9952" w:type="dxa"/>
            <w:gridSpan w:val="3"/>
          </w:tcPr>
          <w:p w:rsidR="00260522" w:rsidRPr="00F02EC3" w:rsidRDefault="00260522" w:rsidP="00260522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ВД 3</w:t>
            </w:r>
            <w:r w:rsidRPr="00444C86">
              <w:rPr>
                <w:b/>
              </w:rPr>
              <w:t xml:space="preserve"> </w:t>
            </w:r>
            <w:r w:rsidRPr="00444C86">
              <w:rPr>
                <w:b/>
                <w:sz w:val="22"/>
                <w:szCs w:val="22"/>
              </w:rPr>
              <w:t>(</w:t>
            </w:r>
            <w:proofErr w:type="spellStart"/>
            <w:r w:rsidRPr="00444C86">
              <w:rPr>
                <w:b/>
                <w:sz w:val="22"/>
                <w:szCs w:val="22"/>
              </w:rPr>
              <w:t>противодымная</w:t>
            </w:r>
            <w:proofErr w:type="spellEnd"/>
            <w:r w:rsidRPr="00444C86">
              <w:rPr>
                <w:b/>
                <w:sz w:val="22"/>
                <w:szCs w:val="22"/>
              </w:rPr>
              <w:t xml:space="preserve"> вытяжная вентиляции)</w:t>
            </w:r>
          </w:p>
        </w:tc>
      </w:tr>
      <w:tr w:rsidR="00EB74EE" w:rsidRPr="00F02EC3" w:rsidTr="009F6DD4">
        <w:trPr>
          <w:trHeight w:val="81"/>
        </w:trPr>
        <w:tc>
          <w:tcPr>
            <w:tcW w:w="709" w:type="dxa"/>
          </w:tcPr>
          <w:p w:rsidR="00EB74EE" w:rsidRPr="00F02EC3" w:rsidRDefault="00260522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6804" w:type="dxa"/>
          </w:tcPr>
          <w:p w:rsidR="00EB74EE" w:rsidRPr="00F02EC3" w:rsidRDefault="00260522" w:rsidP="00260522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260522">
              <w:rPr>
                <w:color w:val="000000"/>
                <w:sz w:val="22"/>
                <w:szCs w:val="22"/>
              </w:rPr>
              <w:t>Противопожарный клапан PPK-2-90-1650x1650-Z-S220-X (кассет.)</w:t>
            </w:r>
          </w:p>
        </w:tc>
        <w:tc>
          <w:tcPr>
            <w:tcW w:w="2439" w:type="dxa"/>
          </w:tcPr>
          <w:p w:rsidR="00EB74EE" w:rsidRPr="00F02EC3" w:rsidRDefault="00260522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B74EE" w:rsidRPr="00F02EC3" w:rsidTr="009F6DD4">
        <w:trPr>
          <w:trHeight w:val="81"/>
        </w:trPr>
        <w:tc>
          <w:tcPr>
            <w:tcW w:w="709" w:type="dxa"/>
          </w:tcPr>
          <w:p w:rsidR="00EB74EE" w:rsidRPr="00F02EC3" w:rsidRDefault="00260522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6804" w:type="dxa"/>
          </w:tcPr>
          <w:p w:rsidR="00EB74EE" w:rsidRPr="00260522" w:rsidRDefault="00260522" w:rsidP="002605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522">
              <w:rPr>
                <w:rFonts w:ascii="Times New Roman" w:hAnsi="Times New Roman" w:cs="Times New Roman"/>
                <w:color w:val="000000"/>
              </w:rPr>
              <w:t>Клапан противопожарный нормально закрытый канальный EI90 КДМ-3-МВ220-1400х600-ВН с электромеханическим приводом</w:t>
            </w:r>
          </w:p>
        </w:tc>
        <w:tc>
          <w:tcPr>
            <w:tcW w:w="2439" w:type="dxa"/>
          </w:tcPr>
          <w:p w:rsidR="00EB74EE" w:rsidRPr="00F02EC3" w:rsidRDefault="00260522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B74EE" w:rsidRPr="00F02EC3" w:rsidTr="009F6DD4">
        <w:trPr>
          <w:trHeight w:val="81"/>
        </w:trPr>
        <w:tc>
          <w:tcPr>
            <w:tcW w:w="709" w:type="dxa"/>
          </w:tcPr>
          <w:p w:rsidR="00EB74EE" w:rsidRPr="00F02EC3" w:rsidRDefault="00260522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6804" w:type="dxa"/>
          </w:tcPr>
          <w:p w:rsidR="00EB74EE" w:rsidRPr="00F02EC3" w:rsidRDefault="00260522" w:rsidP="00260522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260522">
              <w:rPr>
                <w:color w:val="000000"/>
                <w:sz w:val="22"/>
                <w:szCs w:val="22"/>
              </w:rPr>
              <w:t>Клапан противопожарный нормально закрытый канальный морозостойкого EI90 PPK-2K90-900-Z-S220-T-F с электромеханическим приводом</w:t>
            </w:r>
          </w:p>
        </w:tc>
        <w:tc>
          <w:tcPr>
            <w:tcW w:w="2439" w:type="dxa"/>
          </w:tcPr>
          <w:p w:rsidR="00EB74EE" w:rsidRPr="00F02EC3" w:rsidRDefault="00260522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70BA" w:rsidRPr="00F02EC3" w:rsidTr="000871BC">
        <w:trPr>
          <w:trHeight w:val="81"/>
        </w:trPr>
        <w:tc>
          <w:tcPr>
            <w:tcW w:w="9952" w:type="dxa"/>
            <w:gridSpan w:val="3"/>
          </w:tcPr>
          <w:p w:rsidR="007970BA" w:rsidRPr="00F02EC3" w:rsidRDefault="007970BA" w:rsidP="007970BA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ВД 4</w:t>
            </w:r>
            <w:r w:rsidRPr="00444C86">
              <w:rPr>
                <w:b/>
              </w:rPr>
              <w:t xml:space="preserve"> </w:t>
            </w:r>
            <w:r w:rsidRPr="00444C86">
              <w:rPr>
                <w:b/>
                <w:sz w:val="22"/>
                <w:szCs w:val="22"/>
              </w:rPr>
              <w:t>(</w:t>
            </w:r>
            <w:proofErr w:type="spellStart"/>
            <w:r w:rsidRPr="00444C86">
              <w:rPr>
                <w:b/>
                <w:sz w:val="22"/>
                <w:szCs w:val="22"/>
              </w:rPr>
              <w:t>противодымная</w:t>
            </w:r>
            <w:proofErr w:type="spellEnd"/>
            <w:r w:rsidRPr="00444C86">
              <w:rPr>
                <w:b/>
                <w:sz w:val="22"/>
                <w:szCs w:val="22"/>
              </w:rPr>
              <w:t xml:space="preserve"> вытяжная вентиляции)</w:t>
            </w:r>
          </w:p>
        </w:tc>
      </w:tr>
      <w:tr w:rsidR="00EB74EE" w:rsidRPr="00F02EC3" w:rsidTr="009F6DD4">
        <w:trPr>
          <w:trHeight w:val="81"/>
        </w:trPr>
        <w:tc>
          <w:tcPr>
            <w:tcW w:w="709" w:type="dxa"/>
          </w:tcPr>
          <w:p w:rsidR="00EB74EE" w:rsidRPr="00F02EC3" w:rsidRDefault="007970BA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6804" w:type="dxa"/>
          </w:tcPr>
          <w:p w:rsidR="00EB74EE" w:rsidRPr="00F02EC3" w:rsidRDefault="007970BA" w:rsidP="007970BA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7970BA">
              <w:rPr>
                <w:color w:val="000000"/>
                <w:sz w:val="22"/>
                <w:szCs w:val="22"/>
              </w:rPr>
              <w:t>Противопожарный клапан PPK-2-90-1250x1250-Z-S220-X (кассет.)</w:t>
            </w:r>
          </w:p>
        </w:tc>
        <w:tc>
          <w:tcPr>
            <w:tcW w:w="2439" w:type="dxa"/>
          </w:tcPr>
          <w:p w:rsidR="00EB74EE" w:rsidRPr="00F02EC3" w:rsidRDefault="007970BA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B74EE" w:rsidRPr="00F02EC3" w:rsidTr="009F6DD4">
        <w:trPr>
          <w:trHeight w:val="81"/>
        </w:trPr>
        <w:tc>
          <w:tcPr>
            <w:tcW w:w="709" w:type="dxa"/>
          </w:tcPr>
          <w:p w:rsidR="00EB74EE" w:rsidRPr="00F02EC3" w:rsidRDefault="007970BA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6804" w:type="dxa"/>
          </w:tcPr>
          <w:p w:rsidR="00EB74EE" w:rsidRPr="00F02EC3" w:rsidRDefault="007970BA" w:rsidP="007970BA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7970BA">
              <w:rPr>
                <w:color w:val="000000"/>
                <w:sz w:val="22"/>
                <w:szCs w:val="22"/>
              </w:rPr>
              <w:t>Клапан противопожарный нормально закрытый канальный EI90 PPK-2-90-1400х500-ZS220-T с электромеханическим приводом</w:t>
            </w:r>
          </w:p>
        </w:tc>
        <w:tc>
          <w:tcPr>
            <w:tcW w:w="2439" w:type="dxa"/>
          </w:tcPr>
          <w:p w:rsidR="00EB74EE" w:rsidRPr="00F02EC3" w:rsidRDefault="007970BA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44C86" w:rsidRPr="00F02EC3" w:rsidTr="009F6DD4">
        <w:trPr>
          <w:trHeight w:val="81"/>
        </w:trPr>
        <w:tc>
          <w:tcPr>
            <w:tcW w:w="709" w:type="dxa"/>
          </w:tcPr>
          <w:p w:rsidR="00444C86" w:rsidRPr="00F02EC3" w:rsidRDefault="007970BA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6804" w:type="dxa"/>
          </w:tcPr>
          <w:p w:rsidR="00444C86" w:rsidRPr="00F02EC3" w:rsidRDefault="007970BA" w:rsidP="007970BA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7970BA">
              <w:rPr>
                <w:color w:val="000000"/>
                <w:sz w:val="22"/>
                <w:szCs w:val="22"/>
              </w:rPr>
              <w:t>Клапан противопожарный нормально закрытый канальный морозостойкого EI90 PPK-2K90-900-Z-S220-T-F с электромеханическим приводом</w:t>
            </w:r>
          </w:p>
        </w:tc>
        <w:tc>
          <w:tcPr>
            <w:tcW w:w="2439" w:type="dxa"/>
          </w:tcPr>
          <w:p w:rsidR="00444C86" w:rsidRPr="00F02EC3" w:rsidRDefault="007970BA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27A2" w:rsidRPr="00F02EC3" w:rsidTr="00D75EF2">
        <w:trPr>
          <w:trHeight w:val="81"/>
        </w:trPr>
        <w:tc>
          <w:tcPr>
            <w:tcW w:w="9952" w:type="dxa"/>
            <w:gridSpan w:val="3"/>
          </w:tcPr>
          <w:p w:rsidR="009527A2" w:rsidRPr="00F02EC3" w:rsidRDefault="009527A2" w:rsidP="009527A2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ВД 5</w:t>
            </w:r>
            <w:r w:rsidRPr="00444C86">
              <w:rPr>
                <w:b/>
              </w:rPr>
              <w:t xml:space="preserve"> </w:t>
            </w:r>
            <w:r w:rsidRPr="00444C86">
              <w:rPr>
                <w:b/>
                <w:sz w:val="22"/>
                <w:szCs w:val="22"/>
              </w:rPr>
              <w:t>(</w:t>
            </w:r>
            <w:proofErr w:type="spellStart"/>
            <w:r w:rsidRPr="00444C86">
              <w:rPr>
                <w:b/>
                <w:sz w:val="22"/>
                <w:szCs w:val="22"/>
              </w:rPr>
              <w:t>противодымная</w:t>
            </w:r>
            <w:proofErr w:type="spellEnd"/>
            <w:r w:rsidRPr="00444C86">
              <w:rPr>
                <w:b/>
                <w:sz w:val="22"/>
                <w:szCs w:val="22"/>
              </w:rPr>
              <w:t xml:space="preserve"> вытяжная вентиляции)</w:t>
            </w:r>
          </w:p>
        </w:tc>
      </w:tr>
      <w:tr w:rsidR="00444C86" w:rsidRPr="00F02EC3" w:rsidTr="009F6DD4">
        <w:trPr>
          <w:trHeight w:val="81"/>
        </w:trPr>
        <w:tc>
          <w:tcPr>
            <w:tcW w:w="709" w:type="dxa"/>
          </w:tcPr>
          <w:p w:rsidR="00444C86" w:rsidRPr="00F02EC3" w:rsidRDefault="009527A2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6804" w:type="dxa"/>
          </w:tcPr>
          <w:p w:rsidR="00444C86" w:rsidRPr="00F02EC3" w:rsidRDefault="009527A2" w:rsidP="009527A2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527A2">
              <w:rPr>
                <w:color w:val="000000"/>
                <w:sz w:val="22"/>
                <w:szCs w:val="22"/>
              </w:rPr>
              <w:t>Противопожарный клапан PPK-2-90-900x900-Z-S220-X (220В AC)</w:t>
            </w:r>
          </w:p>
        </w:tc>
        <w:tc>
          <w:tcPr>
            <w:tcW w:w="2439" w:type="dxa"/>
          </w:tcPr>
          <w:p w:rsidR="00444C86" w:rsidRPr="00F02EC3" w:rsidRDefault="009527A2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44C86" w:rsidRPr="00F02EC3" w:rsidTr="009F6DD4">
        <w:trPr>
          <w:trHeight w:val="81"/>
        </w:trPr>
        <w:tc>
          <w:tcPr>
            <w:tcW w:w="709" w:type="dxa"/>
          </w:tcPr>
          <w:p w:rsidR="00444C86" w:rsidRPr="00F02EC3" w:rsidRDefault="009527A2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6804" w:type="dxa"/>
          </w:tcPr>
          <w:p w:rsidR="00444C86" w:rsidRPr="00F02EC3" w:rsidRDefault="009527A2" w:rsidP="009527A2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527A2">
              <w:rPr>
                <w:color w:val="000000"/>
                <w:sz w:val="22"/>
                <w:szCs w:val="22"/>
              </w:rPr>
              <w:t>Клапан противопожарный нормально закрытый канальный морозостойкого EI90 PPK-2K90-900-Z-S220-T-F с электромеханическим приводом</w:t>
            </w:r>
          </w:p>
        </w:tc>
        <w:tc>
          <w:tcPr>
            <w:tcW w:w="2439" w:type="dxa"/>
          </w:tcPr>
          <w:p w:rsidR="00444C86" w:rsidRPr="00F02EC3" w:rsidRDefault="009527A2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27A2" w:rsidRPr="00F02EC3" w:rsidTr="00205275">
        <w:trPr>
          <w:trHeight w:val="81"/>
        </w:trPr>
        <w:tc>
          <w:tcPr>
            <w:tcW w:w="9952" w:type="dxa"/>
            <w:gridSpan w:val="3"/>
          </w:tcPr>
          <w:p w:rsidR="009527A2" w:rsidRPr="009527A2" w:rsidRDefault="009527A2" w:rsidP="00EB74EE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 w:rsidRPr="009527A2">
              <w:rPr>
                <w:b/>
                <w:sz w:val="22"/>
                <w:szCs w:val="22"/>
              </w:rPr>
              <w:lastRenderedPageBreak/>
              <w:t>В1 (вытяжная установка)</w:t>
            </w:r>
          </w:p>
        </w:tc>
      </w:tr>
      <w:tr w:rsidR="00444C86" w:rsidRPr="00F02EC3" w:rsidTr="009F6DD4">
        <w:trPr>
          <w:trHeight w:val="81"/>
        </w:trPr>
        <w:tc>
          <w:tcPr>
            <w:tcW w:w="709" w:type="dxa"/>
          </w:tcPr>
          <w:p w:rsidR="00444C86" w:rsidRPr="00F02EC3" w:rsidRDefault="009527A2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6804" w:type="dxa"/>
          </w:tcPr>
          <w:p w:rsidR="00444C86" w:rsidRPr="00F02EC3" w:rsidRDefault="009527A2" w:rsidP="009527A2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527A2">
              <w:rPr>
                <w:color w:val="000000"/>
                <w:sz w:val="22"/>
                <w:szCs w:val="22"/>
              </w:rPr>
              <w:t>Клапан противопожарный нормально открытый канальный EI60 PPK-2-60-200х100-OS220-T с электромеханическим приводом</w:t>
            </w:r>
          </w:p>
        </w:tc>
        <w:tc>
          <w:tcPr>
            <w:tcW w:w="2439" w:type="dxa"/>
          </w:tcPr>
          <w:p w:rsidR="00444C86" w:rsidRPr="00F02EC3" w:rsidRDefault="009527A2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44C86" w:rsidRPr="00F02EC3" w:rsidTr="009F6DD4">
        <w:trPr>
          <w:trHeight w:val="81"/>
        </w:trPr>
        <w:tc>
          <w:tcPr>
            <w:tcW w:w="709" w:type="dxa"/>
          </w:tcPr>
          <w:p w:rsidR="00444C86" w:rsidRPr="00F02EC3" w:rsidRDefault="009527A2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6804" w:type="dxa"/>
          </w:tcPr>
          <w:p w:rsidR="00444C86" w:rsidRPr="00F02EC3" w:rsidRDefault="009527A2" w:rsidP="009527A2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527A2">
              <w:rPr>
                <w:color w:val="000000"/>
                <w:sz w:val="22"/>
                <w:szCs w:val="22"/>
              </w:rPr>
              <w:t>Клапан противопожарный нормально открытый канальный EI60 PPK-2-60-600х500-OS220-T с электромеханическим приводом</w:t>
            </w:r>
          </w:p>
        </w:tc>
        <w:tc>
          <w:tcPr>
            <w:tcW w:w="2439" w:type="dxa"/>
          </w:tcPr>
          <w:p w:rsidR="00444C86" w:rsidRPr="00F02EC3" w:rsidRDefault="009527A2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27A2" w:rsidRPr="00F02EC3" w:rsidTr="00B803E5">
        <w:trPr>
          <w:trHeight w:val="81"/>
        </w:trPr>
        <w:tc>
          <w:tcPr>
            <w:tcW w:w="9952" w:type="dxa"/>
            <w:gridSpan w:val="3"/>
          </w:tcPr>
          <w:p w:rsidR="009527A2" w:rsidRPr="00F02EC3" w:rsidRDefault="009527A2" w:rsidP="009527A2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527A2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2</w:t>
            </w:r>
            <w:r w:rsidRPr="009527A2">
              <w:rPr>
                <w:b/>
                <w:sz w:val="22"/>
                <w:szCs w:val="22"/>
              </w:rPr>
              <w:t xml:space="preserve"> (вытяжная установка)</w:t>
            </w:r>
          </w:p>
        </w:tc>
      </w:tr>
      <w:tr w:rsidR="00444C86" w:rsidRPr="00F02EC3" w:rsidTr="009F6DD4">
        <w:trPr>
          <w:trHeight w:val="81"/>
        </w:trPr>
        <w:tc>
          <w:tcPr>
            <w:tcW w:w="709" w:type="dxa"/>
          </w:tcPr>
          <w:p w:rsidR="00444C86" w:rsidRPr="00F02EC3" w:rsidRDefault="009527A2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6804" w:type="dxa"/>
          </w:tcPr>
          <w:p w:rsidR="00444C86" w:rsidRPr="00F02EC3" w:rsidRDefault="009527A2" w:rsidP="009527A2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527A2">
              <w:rPr>
                <w:color w:val="000000"/>
                <w:sz w:val="22"/>
                <w:szCs w:val="22"/>
              </w:rPr>
              <w:t>Клапан противопожарный нормально открытый канальный EI60 PPK-2-60-200х100-OS220-T с электромеханическим приводом</w:t>
            </w:r>
          </w:p>
        </w:tc>
        <w:tc>
          <w:tcPr>
            <w:tcW w:w="2439" w:type="dxa"/>
          </w:tcPr>
          <w:p w:rsidR="00444C86" w:rsidRPr="00F02EC3" w:rsidRDefault="009527A2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27A2" w:rsidRPr="00F02EC3" w:rsidTr="008B3A32">
        <w:trPr>
          <w:trHeight w:val="81"/>
        </w:trPr>
        <w:tc>
          <w:tcPr>
            <w:tcW w:w="9952" w:type="dxa"/>
            <w:gridSpan w:val="3"/>
          </w:tcPr>
          <w:p w:rsidR="009527A2" w:rsidRPr="00F02EC3" w:rsidRDefault="009527A2" w:rsidP="009527A2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527A2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4</w:t>
            </w:r>
            <w:r w:rsidRPr="009527A2">
              <w:rPr>
                <w:b/>
                <w:sz w:val="22"/>
                <w:szCs w:val="22"/>
              </w:rPr>
              <w:t xml:space="preserve"> (вытяжная установка)</w:t>
            </w:r>
          </w:p>
        </w:tc>
      </w:tr>
      <w:tr w:rsidR="00444C86" w:rsidRPr="00F02EC3" w:rsidTr="009F6DD4">
        <w:trPr>
          <w:trHeight w:val="81"/>
        </w:trPr>
        <w:tc>
          <w:tcPr>
            <w:tcW w:w="709" w:type="dxa"/>
          </w:tcPr>
          <w:p w:rsidR="00444C86" w:rsidRPr="00F02EC3" w:rsidRDefault="009527A2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6804" w:type="dxa"/>
          </w:tcPr>
          <w:p w:rsidR="00444C86" w:rsidRPr="00F02EC3" w:rsidRDefault="009527A2" w:rsidP="009527A2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527A2">
              <w:rPr>
                <w:color w:val="000000"/>
                <w:sz w:val="22"/>
                <w:szCs w:val="22"/>
              </w:rPr>
              <w:t>Клапан противопожарный нормально открытый канальный EI60 PPK-2-60-800х600-OS220-T с электромеханическим приводом</w:t>
            </w:r>
          </w:p>
        </w:tc>
        <w:tc>
          <w:tcPr>
            <w:tcW w:w="2439" w:type="dxa"/>
          </w:tcPr>
          <w:p w:rsidR="00444C86" w:rsidRPr="00F02EC3" w:rsidRDefault="009527A2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44856" w:rsidRPr="00F02EC3" w:rsidTr="00BC1378">
        <w:trPr>
          <w:trHeight w:val="81"/>
        </w:trPr>
        <w:tc>
          <w:tcPr>
            <w:tcW w:w="9952" w:type="dxa"/>
            <w:gridSpan w:val="3"/>
          </w:tcPr>
          <w:p w:rsidR="00544856" w:rsidRPr="00F02EC3" w:rsidRDefault="00544856" w:rsidP="0054485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527A2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5</w:t>
            </w:r>
            <w:r w:rsidRPr="009527A2">
              <w:rPr>
                <w:b/>
                <w:sz w:val="22"/>
                <w:szCs w:val="22"/>
              </w:rPr>
              <w:t xml:space="preserve"> (вытяжная установка)</w:t>
            </w:r>
          </w:p>
        </w:tc>
      </w:tr>
      <w:tr w:rsidR="00444C86" w:rsidRPr="00F02EC3" w:rsidTr="009F6DD4">
        <w:trPr>
          <w:trHeight w:val="81"/>
        </w:trPr>
        <w:tc>
          <w:tcPr>
            <w:tcW w:w="709" w:type="dxa"/>
          </w:tcPr>
          <w:p w:rsidR="00444C86" w:rsidRPr="00F02EC3" w:rsidRDefault="00544856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6804" w:type="dxa"/>
          </w:tcPr>
          <w:p w:rsidR="00444C86" w:rsidRPr="00F02EC3" w:rsidRDefault="00544856" w:rsidP="00544856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PPK-2-60-200х200-OS220-T с электромеханическим приводом</w:t>
            </w:r>
          </w:p>
        </w:tc>
        <w:tc>
          <w:tcPr>
            <w:tcW w:w="2439" w:type="dxa"/>
          </w:tcPr>
          <w:p w:rsidR="00444C86" w:rsidRPr="00F02EC3" w:rsidRDefault="00544856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44856" w:rsidRPr="00F02EC3" w:rsidTr="00C54541">
        <w:trPr>
          <w:trHeight w:val="81"/>
        </w:trPr>
        <w:tc>
          <w:tcPr>
            <w:tcW w:w="9952" w:type="dxa"/>
            <w:gridSpan w:val="3"/>
          </w:tcPr>
          <w:p w:rsidR="00544856" w:rsidRPr="00F02EC3" w:rsidRDefault="00246E90" w:rsidP="00246E90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527A2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6</w:t>
            </w:r>
            <w:r w:rsidRPr="009527A2">
              <w:rPr>
                <w:b/>
                <w:sz w:val="22"/>
                <w:szCs w:val="22"/>
              </w:rPr>
              <w:t xml:space="preserve"> (вытяжная установка)</w:t>
            </w:r>
          </w:p>
        </w:tc>
      </w:tr>
      <w:tr w:rsidR="00444C86" w:rsidRPr="00F02EC3" w:rsidTr="009F6DD4">
        <w:trPr>
          <w:trHeight w:val="81"/>
        </w:trPr>
        <w:tc>
          <w:tcPr>
            <w:tcW w:w="709" w:type="dxa"/>
          </w:tcPr>
          <w:p w:rsidR="00444C86" w:rsidRPr="00F02EC3" w:rsidRDefault="00246E90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6804" w:type="dxa"/>
          </w:tcPr>
          <w:p w:rsidR="00444C86" w:rsidRPr="00F02EC3" w:rsidRDefault="00246E90" w:rsidP="00246E90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PPK-2-60-200х100-OS220-T с электромеханическим приводом</w:t>
            </w:r>
          </w:p>
        </w:tc>
        <w:tc>
          <w:tcPr>
            <w:tcW w:w="2439" w:type="dxa"/>
          </w:tcPr>
          <w:p w:rsidR="00444C86" w:rsidRPr="00F02EC3" w:rsidRDefault="00246E90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46E90" w:rsidRPr="00F02EC3" w:rsidTr="00C603AE">
        <w:trPr>
          <w:trHeight w:val="81"/>
        </w:trPr>
        <w:tc>
          <w:tcPr>
            <w:tcW w:w="9952" w:type="dxa"/>
            <w:gridSpan w:val="3"/>
          </w:tcPr>
          <w:p w:rsidR="00246E90" w:rsidRPr="00F02EC3" w:rsidRDefault="00246E90" w:rsidP="00246E90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527A2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7</w:t>
            </w:r>
            <w:r w:rsidRPr="009527A2">
              <w:rPr>
                <w:b/>
                <w:sz w:val="22"/>
                <w:szCs w:val="22"/>
              </w:rPr>
              <w:t xml:space="preserve"> (вытяжная установка)</w:t>
            </w:r>
          </w:p>
        </w:tc>
      </w:tr>
      <w:tr w:rsidR="00444C86" w:rsidRPr="00F02EC3" w:rsidTr="009F6DD4">
        <w:trPr>
          <w:trHeight w:val="81"/>
        </w:trPr>
        <w:tc>
          <w:tcPr>
            <w:tcW w:w="709" w:type="dxa"/>
          </w:tcPr>
          <w:p w:rsidR="00444C86" w:rsidRPr="00F02EC3" w:rsidRDefault="00246E90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6804" w:type="dxa"/>
          </w:tcPr>
          <w:p w:rsidR="00444C86" w:rsidRPr="00F02EC3" w:rsidRDefault="00246E90" w:rsidP="00246E90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PPK-2-60-300х200-OS220-T с электромеханическим приводом</w:t>
            </w:r>
          </w:p>
        </w:tc>
        <w:tc>
          <w:tcPr>
            <w:tcW w:w="2439" w:type="dxa"/>
          </w:tcPr>
          <w:p w:rsidR="00444C86" w:rsidRPr="00F02EC3" w:rsidRDefault="00246E90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46E90" w:rsidRPr="00F02EC3" w:rsidTr="00B3558D">
        <w:trPr>
          <w:trHeight w:val="81"/>
        </w:trPr>
        <w:tc>
          <w:tcPr>
            <w:tcW w:w="9952" w:type="dxa"/>
            <w:gridSpan w:val="3"/>
          </w:tcPr>
          <w:p w:rsidR="00246E90" w:rsidRPr="00F02EC3" w:rsidRDefault="00246E90" w:rsidP="00246E90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527A2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8</w:t>
            </w:r>
            <w:r w:rsidRPr="009527A2">
              <w:rPr>
                <w:b/>
                <w:sz w:val="22"/>
                <w:szCs w:val="22"/>
              </w:rPr>
              <w:t xml:space="preserve"> (вытяжная установка)</w:t>
            </w:r>
          </w:p>
        </w:tc>
      </w:tr>
      <w:tr w:rsidR="00444C86" w:rsidRPr="00F02EC3" w:rsidTr="009F6DD4">
        <w:trPr>
          <w:trHeight w:val="81"/>
        </w:trPr>
        <w:tc>
          <w:tcPr>
            <w:tcW w:w="709" w:type="dxa"/>
          </w:tcPr>
          <w:p w:rsidR="00444C86" w:rsidRPr="00F02EC3" w:rsidRDefault="00246E90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6804" w:type="dxa"/>
          </w:tcPr>
          <w:p w:rsidR="00444C86" w:rsidRPr="00F02EC3" w:rsidRDefault="00246E90" w:rsidP="00246E90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PPK-2-60-200х200-OS220-T с электромеханическим приводом</w:t>
            </w:r>
          </w:p>
        </w:tc>
        <w:tc>
          <w:tcPr>
            <w:tcW w:w="2439" w:type="dxa"/>
          </w:tcPr>
          <w:p w:rsidR="00444C86" w:rsidRPr="00F02EC3" w:rsidRDefault="00246E90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E7BA0" w:rsidRPr="00F02EC3" w:rsidTr="00FE426D">
        <w:trPr>
          <w:trHeight w:val="81"/>
        </w:trPr>
        <w:tc>
          <w:tcPr>
            <w:tcW w:w="9952" w:type="dxa"/>
            <w:gridSpan w:val="3"/>
          </w:tcPr>
          <w:p w:rsidR="008E7BA0" w:rsidRPr="00F02EC3" w:rsidRDefault="008E7BA0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527A2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8</w:t>
            </w:r>
            <w:r w:rsidRPr="009527A2">
              <w:rPr>
                <w:b/>
                <w:sz w:val="22"/>
                <w:szCs w:val="22"/>
              </w:rPr>
              <w:t xml:space="preserve"> (вытяжная установка)</w:t>
            </w:r>
          </w:p>
        </w:tc>
      </w:tr>
      <w:tr w:rsidR="00444C86" w:rsidRPr="00F02EC3" w:rsidTr="009F6DD4">
        <w:trPr>
          <w:trHeight w:val="81"/>
        </w:trPr>
        <w:tc>
          <w:tcPr>
            <w:tcW w:w="709" w:type="dxa"/>
          </w:tcPr>
          <w:p w:rsidR="00444C86" w:rsidRPr="00F02EC3" w:rsidRDefault="008E7BA0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6804" w:type="dxa"/>
          </w:tcPr>
          <w:p w:rsidR="00444C86" w:rsidRPr="00F02EC3" w:rsidRDefault="008E7BA0" w:rsidP="008E7BA0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PPK-2-60-200х100-OS220-T с электромеханическим приводом</w:t>
            </w:r>
          </w:p>
        </w:tc>
        <w:tc>
          <w:tcPr>
            <w:tcW w:w="2439" w:type="dxa"/>
          </w:tcPr>
          <w:p w:rsidR="00444C86" w:rsidRPr="00F02EC3" w:rsidRDefault="008E7BA0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44C86" w:rsidRPr="00F02EC3" w:rsidTr="009F6DD4">
        <w:trPr>
          <w:trHeight w:val="81"/>
        </w:trPr>
        <w:tc>
          <w:tcPr>
            <w:tcW w:w="709" w:type="dxa"/>
          </w:tcPr>
          <w:p w:rsidR="00444C86" w:rsidRPr="00F02EC3" w:rsidRDefault="008E7BA0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6804" w:type="dxa"/>
          </w:tcPr>
          <w:p w:rsidR="00444C86" w:rsidRPr="00F02EC3" w:rsidRDefault="008E7BA0" w:rsidP="008E7BA0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PPK-2-60-300х200-OS220-T с электромеханическим приводом</w:t>
            </w:r>
          </w:p>
        </w:tc>
        <w:tc>
          <w:tcPr>
            <w:tcW w:w="2439" w:type="dxa"/>
          </w:tcPr>
          <w:p w:rsidR="00444C86" w:rsidRPr="00F02EC3" w:rsidRDefault="008E7BA0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44C86" w:rsidRPr="00F02EC3" w:rsidTr="009F6DD4">
        <w:trPr>
          <w:trHeight w:val="81"/>
        </w:trPr>
        <w:tc>
          <w:tcPr>
            <w:tcW w:w="709" w:type="dxa"/>
          </w:tcPr>
          <w:p w:rsidR="00444C86" w:rsidRPr="00F02EC3" w:rsidRDefault="008E7BA0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6804" w:type="dxa"/>
          </w:tcPr>
          <w:p w:rsidR="00444C86" w:rsidRPr="00F02EC3" w:rsidRDefault="008E7BA0" w:rsidP="008E7BA0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PPK-2-60-400х300-OS220-T с электромеханическим приводом</w:t>
            </w:r>
          </w:p>
        </w:tc>
        <w:tc>
          <w:tcPr>
            <w:tcW w:w="2439" w:type="dxa"/>
          </w:tcPr>
          <w:p w:rsidR="00444C86" w:rsidRPr="00F02EC3" w:rsidRDefault="008E7BA0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E1CBF" w:rsidRPr="00F02EC3" w:rsidTr="00C70D7E">
        <w:trPr>
          <w:trHeight w:val="81"/>
        </w:trPr>
        <w:tc>
          <w:tcPr>
            <w:tcW w:w="9952" w:type="dxa"/>
            <w:gridSpan w:val="3"/>
          </w:tcPr>
          <w:p w:rsidR="003E1CBF" w:rsidRPr="00F02EC3" w:rsidRDefault="008F02F9" w:rsidP="008F02F9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527A2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10</w:t>
            </w:r>
            <w:r w:rsidRPr="009527A2">
              <w:rPr>
                <w:b/>
                <w:sz w:val="22"/>
                <w:szCs w:val="22"/>
              </w:rPr>
              <w:t xml:space="preserve"> (вытяжная установка)</w:t>
            </w:r>
          </w:p>
        </w:tc>
      </w:tr>
      <w:tr w:rsidR="00444C86" w:rsidRPr="00F02EC3" w:rsidTr="009F6DD4">
        <w:trPr>
          <w:trHeight w:val="81"/>
        </w:trPr>
        <w:tc>
          <w:tcPr>
            <w:tcW w:w="709" w:type="dxa"/>
          </w:tcPr>
          <w:p w:rsidR="00444C86" w:rsidRPr="00F02EC3" w:rsidRDefault="008F02F9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804" w:type="dxa"/>
          </w:tcPr>
          <w:p w:rsidR="00444C86" w:rsidRPr="00F02EC3" w:rsidRDefault="008F02F9" w:rsidP="008F02F9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PPK-2-60-400х300-OS220-T с электромеханическим приводом</w:t>
            </w:r>
          </w:p>
        </w:tc>
        <w:tc>
          <w:tcPr>
            <w:tcW w:w="2439" w:type="dxa"/>
          </w:tcPr>
          <w:p w:rsidR="00444C86" w:rsidRPr="00F02EC3" w:rsidRDefault="008F02F9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F02F9" w:rsidRPr="00F02EC3" w:rsidTr="003312B5">
        <w:trPr>
          <w:trHeight w:val="81"/>
        </w:trPr>
        <w:tc>
          <w:tcPr>
            <w:tcW w:w="9952" w:type="dxa"/>
            <w:gridSpan w:val="3"/>
          </w:tcPr>
          <w:p w:rsidR="008F02F9" w:rsidRPr="00F02EC3" w:rsidRDefault="008F02F9" w:rsidP="008F02F9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527A2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11</w:t>
            </w:r>
            <w:r w:rsidRPr="009527A2">
              <w:rPr>
                <w:b/>
                <w:sz w:val="22"/>
                <w:szCs w:val="22"/>
              </w:rPr>
              <w:t xml:space="preserve"> (вытяжная установка)</w:t>
            </w:r>
          </w:p>
        </w:tc>
      </w:tr>
      <w:tr w:rsidR="00444C86" w:rsidRPr="00F02EC3" w:rsidTr="009F6DD4">
        <w:trPr>
          <w:trHeight w:val="81"/>
        </w:trPr>
        <w:tc>
          <w:tcPr>
            <w:tcW w:w="709" w:type="dxa"/>
          </w:tcPr>
          <w:p w:rsidR="00444C86" w:rsidRPr="00F02EC3" w:rsidRDefault="008F02F9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6804" w:type="dxa"/>
          </w:tcPr>
          <w:p w:rsidR="00444C86" w:rsidRPr="00F02EC3" w:rsidRDefault="008F02F9" w:rsidP="008F02F9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PPK-2-60-600х600-OS220-T с электромеханическим приводом</w:t>
            </w:r>
          </w:p>
        </w:tc>
        <w:tc>
          <w:tcPr>
            <w:tcW w:w="2439" w:type="dxa"/>
          </w:tcPr>
          <w:p w:rsidR="00444C86" w:rsidRPr="00F02EC3" w:rsidRDefault="008F02F9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F02F9" w:rsidRPr="00F02EC3" w:rsidTr="003D345C">
        <w:trPr>
          <w:trHeight w:val="81"/>
        </w:trPr>
        <w:tc>
          <w:tcPr>
            <w:tcW w:w="9952" w:type="dxa"/>
            <w:gridSpan w:val="3"/>
          </w:tcPr>
          <w:p w:rsidR="008F02F9" w:rsidRPr="00F02EC3" w:rsidRDefault="0089476F" w:rsidP="0089476F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527A2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12</w:t>
            </w:r>
            <w:r w:rsidRPr="009527A2">
              <w:rPr>
                <w:b/>
                <w:sz w:val="22"/>
                <w:szCs w:val="22"/>
              </w:rPr>
              <w:t xml:space="preserve"> (вытяжная установка)</w:t>
            </w:r>
          </w:p>
        </w:tc>
      </w:tr>
      <w:tr w:rsidR="00444C86" w:rsidRPr="00F02EC3" w:rsidTr="009F6DD4">
        <w:trPr>
          <w:trHeight w:val="81"/>
        </w:trPr>
        <w:tc>
          <w:tcPr>
            <w:tcW w:w="709" w:type="dxa"/>
          </w:tcPr>
          <w:p w:rsidR="00444C86" w:rsidRPr="00F02EC3" w:rsidRDefault="0089476F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6804" w:type="dxa"/>
          </w:tcPr>
          <w:p w:rsidR="00444C86" w:rsidRPr="00F02EC3" w:rsidRDefault="0089476F" w:rsidP="0089476F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PPK-2-60-200х100-OS220-T с электромеханическим приводом</w:t>
            </w:r>
          </w:p>
        </w:tc>
        <w:tc>
          <w:tcPr>
            <w:tcW w:w="2439" w:type="dxa"/>
          </w:tcPr>
          <w:p w:rsidR="00444C86" w:rsidRPr="00F02EC3" w:rsidRDefault="0089476F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44C86" w:rsidRPr="00F02EC3" w:rsidTr="009F6DD4">
        <w:trPr>
          <w:trHeight w:val="81"/>
        </w:trPr>
        <w:tc>
          <w:tcPr>
            <w:tcW w:w="709" w:type="dxa"/>
          </w:tcPr>
          <w:p w:rsidR="00444C86" w:rsidRPr="00F02EC3" w:rsidRDefault="0089476F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6804" w:type="dxa"/>
          </w:tcPr>
          <w:p w:rsidR="00444C86" w:rsidRPr="00F02EC3" w:rsidRDefault="0089476F" w:rsidP="0089476F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PPK-2-60-300х300-OS220-T с электромеханическим приводом</w:t>
            </w:r>
          </w:p>
        </w:tc>
        <w:tc>
          <w:tcPr>
            <w:tcW w:w="2439" w:type="dxa"/>
          </w:tcPr>
          <w:p w:rsidR="00444C86" w:rsidRPr="00F02EC3" w:rsidRDefault="0089476F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9476F" w:rsidRPr="00F02EC3" w:rsidTr="000F4493">
        <w:trPr>
          <w:trHeight w:val="81"/>
        </w:trPr>
        <w:tc>
          <w:tcPr>
            <w:tcW w:w="9952" w:type="dxa"/>
            <w:gridSpan w:val="3"/>
          </w:tcPr>
          <w:p w:rsidR="0089476F" w:rsidRPr="00F02EC3" w:rsidRDefault="0089476F" w:rsidP="0089476F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527A2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13</w:t>
            </w:r>
            <w:r w:rsidRPr="009527A2">
              <w:rPr>
                <w:b/>
                <w:sz w:val="22"/>
                <w:szCs w:val="22"/>
              </w:rPr>
              <w:t xml:space="preserve"> (вытяжная установка)</w:t>
            </w:r>
          </w:p>
        </w:tc>
      </w:tr>
      <w:tr w:rsidR="00444C86" w:rsidRPr="00F02EC3" w:rsidTr="009F6DD4">
        <w:trPr>
          <w:trHeight w:val="81"/>
        </w:trPr>
        <w:tc>
          <w:tcPr>
            <w:tcW w:w="709" w:type="dxa"/>
          </w:tcPr>
          <w:p w:rsidR="00444C86" w:rsidRPr="00F02EC3" w:rsidRDefault="0089476F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6804" w:type="dxa"/>
          </w:tcPr>
          <w:p w:rsidR="00444C86" w:rsidRPr="00F02EC3" w:rsidRDefault="0089476F" w:rsidP="0089476F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PPK-2-60-200х100-OS220-T с электромеханическим приводом</w:t>
            </w:r>
          </w:p>
        </w:tc>
        <w:tc>
          <w:tcPr>
            <w:tcW w:w="2439" w:type="dxa"/>
          </w:tcPr>
          <w:p w:rsidR="00444C86" w:rsidRPr="00F02EC3" w:rsidRDefault="0089476F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476F" w:rsidRPr="00F02EC3" w:rsidTr="00B67AEA">
        <w:trPr>
          <w:trHeight w:val="81"/>
        </w:trPr>
        <w:tc>
          <w:tcPr>
            <w:tcW w:w="9952" w:type="dxa"/>
            <w:gridSpan w:val="3"/>
          </w:tcPr>
          <w:p w:rsidR="0089476F" w:rsidRPr="00F02EC3" w:rsidRDefault="0089476F" w:rsidP="0089476F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527A2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14</w:t>
            </w:r>
            <w:r w:rsidRPr="009527A2">
              <w:rPr>
                <w:b/>
                <w:sz w:val="22"/>
                <w:szCs w:val="22"/>
              </w:rPr>
              <w:t xml:space="preserve"> (вытяжная установка)</w:t>
            </w:r>
          </w:p>
        </w:tc>
      </w:tr>
      <w:tr w:rsidR="00246E90" w:rsidRPr="00F02EC3" w:rsidTr="009F6DD4">
        <w:trPr>
          <w:trHeight w:val="81"/>
        </w:trPr>
        <w:tc>
          <w:tcPr>
            <w:tcW w:w="709" w:type="dxa"/>
          </w:tcPr>
          <w:p w:rsidR="00246E90" w:rsidRPr="00F02EC3" w:rsidRDefault="0089476F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6804" w:type="dxa"/>
          </w:tcPr>
          <w:p w:rsidR="00246E90" w:rsidRPr="00F02EC3" w:rsidRDefault="0089476F" w:rsidP="0089476F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PPK-2-60-600х300-OS220-T с электромеханическим приводом</w:t>
            </w:r>
          </w:p>
        </w:tc>
        <w:tc>
          <w:tcPr>
            <w:tcW w:w="2439" w:type="dxa"/>
          </w:tcPr>
          <w:p w:rsidR="00246E90" w:rsidRPr="00F02EC3" w:rsidRDefault="0089476F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71D37" w:rsidRPr="00F02EC3" w:rsidTr="00466719">
        <w:trPr>
          <w:trHeight w:val="81"/>
        </w:trPr>
        <w:tc>
          <w:tcPr>
            <w:tcW w:w="9952" w:type="dxa"/>
            <w:gridSpan w:val="3"/>
          </w:tcPr>
          <w:p w:rsidR="00271D37" w:rsidRPr="00F02EC3" w:rsidRDefault="00271D37" w:rsidP="00271D37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527A2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15</w:t>
            </w:r>
            <w:r w:rsidRPr="009527A2">
              <w:rPr>
                <w:b/>
                <w:sz w:val="22"/>
                <w:szCs w:val="22"/>
              </w:rPr>
              <w:t xml:space="preserve"> (вытяжная установка)</w:t>
            </w:r>
          </w:p>
        </w:tc>
      </w:tr>
      <w:tr w:rsidR="00246E90" w:rsidRPr="00F02EC3" w:rsidTr="009F6DD4">
        <w:trPr>
          <w:trHeight w:val="81"/>
        </w:trPr>
        <w:tc>
          <w:tcPr>
            <w:tcW w:w="709" w:type="dxa"/>
          </w:tcPr>
          <w:p w:rsidR="00246E90" w:rsidRPr="00F02EC3" w:rsidRDefault="00271D37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6804" w:type="dxa"/>
          </w:tcPr>
          <w:p w:rsidR="00246E90" w:rsidRPr="00F02EC3" w:rsidRDefault="00271D37" w:rsidP="00271D37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PPK-2-60-400х200-OS220-T с электромеханическим приводом</w:t>
            </w:r>
          </w:p>
        </w:tc>
        <w:tc>
          <w:tcPr>
            <w:tcW w:w="2439" w:type="dxa"/>
          </w:tcPr>
          <w:p w:rsidR="00246E90" w:rsidRPr="00F02EC3" w:rsidRDefault="00271D37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71D37" w:rsidRPr="00F02EC3" w:rsidTr="00F727E6">
        <w:trPr>
          <w:trHeight w:val="81"/>
        </w:trPr>
        <w:tc>
          <w:tcPr>
            <w:tcW w:w="9952" w:type="dxa"/>
            <w:gridSpan w:val="3"/>
          </w:tcPr>
          <w:p w:rsidR="00271D37" w:rsidRPr="00F02EC3" w:rsidRDefault="00271D37" w:rsidP="00271D37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527A2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16</w:t>
            </w:r>
            <w:r w:rsidRPr="009527A2">
              <w:rPr>
                <w:b/>
                <w:sz w:val="22"/>
                <w:szCs w:val="22"/>
              </w:rPr>
              <w:t xml:space="preserve"> (вытяжная установка)</w:t>
            </w:r>
          </w:p>
        </w:tc>
      </w:tr>
      <w:tr w:rsidR="00246E90" w:rsidRPr="00F02EC3" w:rsidTr="009F6DD4">
        <w:trPr>
          <w:trHeight w:val="81"/>
        </w:trPr>
        <w:tc>
          <w:tcPr>
            <w:tcW w:w="709" w:type="dxa"/>
          </w:tcPr>
          <w:p w:rsidR="00246E90" w:rsidRPr="00F02EC3" w:rsidRDefault="00271D37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6804" w:type="dxa"/>
          </w:tcPr>
          <w:p w:rsidR="00246E90" w:rsidRPr="00F02EC3" w:rsidRDefault="00271D37" w:rsidP="00271D37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PPK-2-60-600х300-OS220-T с электромеханическим приводом</w:t>
            </w:r>
          </w:p>
        </w:tc>
        <w:tc>
          <w:tcPr>
            <w:tcW w:w="2439" w:type="dxa"/>
          </w:tcPr>
          <w:p w:rsidR="00246E90" w:rsidRPr="00F02EC3" w:rsidRDefault="00271D37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71D37" w:rsidRPr="00F02EC3" w:rsidTr="00B513FB">
        <w:trPr>
          <w:trHeight w:val="81"/>
        </w:trPr>
        <w:tc>
          <w:tcPr>
            <w:tcW w:w="9952" w:type="dxa"/>
            <w:gridSpan w:val="3"/>
          </w:tcPr>
          <w:p w:rsidR="00271D37" w:rsidRPr="00F02EC3" w:rsidRDefault="00271D37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527A2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17</w:t>
            </w:r>
            <w:r w:rsidRPr="009527A2">
              <w:rPr>
                <w:b/>
                <w:sz w:val="22"/>
                <w:szCs w:val="22"/>
              </w:rPr>
              <w:t xml:space="preserve"> (вытяжная установка)</w:t>
            </w:r>
          </w:p>
        </w:tc>
      </w:tr>
      <w:tr w:rsidR="00246E90" w:rsidRPr="00F02EC3" w:rsidTr="009F6DD4">
        <w:trPr>
          <w:trHeight w:val="81"/>
        </w:trPr>
        <w:tc>
          <w:tcPr>
            <w:tcW w:w="709" w:type="dxa"/>
          </w:tcPr>
          <w:p w:rsidR="00246E90" w:rsidRPr="00F02EC3" w:rsidRDefault="00271D37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6804" w:type="dxa"/>
          </w:tcPr>
          <w:p w:rsidR="00246E90" w:rsidRPr="00F02EC3" w:rsidRDefault="00271D37" w:rsidP="00271D37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PPK-2-60-400х200-OS220-T с электромеханическим приводом</w:t>
            </w:r>
          </w:p>
        </w:tc>
        <w:tc>
          <w:tcPr>
            <w:tcW w:w="2439" w:type="dxa"/>
          </w:tcPr>
          <w:p w:rsidR="00246E90" w:rsidRPr="00F02EC3" w:rsidRDefault="00271D37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71D37" w:rsidRPr="00F02EC3" w:rsidTr="006A594C">
        <w:trPr>
          <w:trHeight w:val="81"/>
        </w:trPr>
        <w:tc>
          <w:tcPr>
            <w:tcW w:w="9952" w:type="dxa"/>
            <w:gridSpan w:val="3"/>
          </w:tcPr>
          <w:p w:rsidR="00271D37" w:rsidRPr="00F02EC3" w:rsidRDefault="00E5319F" w:rsidP="00E5319F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527A2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18</w:t>
            </w:r>
            <w:r w:rsidRPr="009527A2">
              <w:rPr>
                <w:b/>
                <w:sz w:val="22"/>
                <w:szCs w:val="22"/>
              </w:rPr>
              <w:t xml:space="preserve"> (вытяжная установка)</w:t>
            </w:r>
          </w:p>
        </w:tc>
      </w:tr>
      <w:tr w:rsidR="00246E90" w:rsidRPr="00F02EC3" w:rsidTr="009F6DD4">
        <w:trPr>
          <w:trHeight w:val="81"/>
        </w:trPr>
        <w:tc>
          <w:tcPr>
            <w:tcW w:w="709" w:type="dxa"/>
          </w:tcPr>
          <w:p w:rsidR="00246E90" w:rsidRPr="00F02EC3" w:rsidRDefault="00E5319F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6804" w:type="dxa"/>
          </w:tcPr>
          <w:p w:rsidR="00246E90" w:rsidRPr="00F02EC3" w:rsidRDefault="00E5319F" w:rsidP="00E5319F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PPK-2-60-500х300-OS220-T с электромеханическим приводом</w:t>
            </w:r>
          </w:p>
        </w:tc>
        <w:tc>
          <w:tcPr>
            <w:tcW w:w="2439" w:type="dxa"/>
          </w:tcPr>
          <w:p w:rsidR="00246E90" w:rsidRPr="00F02EC3" w:rsidRDefault="00E5319F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319F" w:rsidRPr="00F02EC3" w:rsidTr="00122AC3">
        <w:trPr>
          <w:trHeight w:val="81"/>
        </w:trPr>
        <w:tc>
          <w:tcPr>
            <w:tcW w:w="9952" w:type="dxa"/>
            <w:gridSpan w:val="3"/>
          </w:tcPr>
          <w:p w:rsidR="00E5319F" w:rsidRPr="00F02EC3" w:rsidRDefault="00E5319F" w:rsidP="0027553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527A2">
              <w:rPr>
                <w:b/>
                <w:sz w:val="22"/>
                <w:szCs w:val="22"/>
              </w:rPr>
              <w:t>В</w:t>
            </w:r>
            <w:r w:rsidR="00275534">
              <w:rPr>
                <w:b/>
                <w:sz w:val="22"/>
                <w:szCs w:val="22"/>
              </w:rPr>
              <w:t>20</w:t>
            </w:r>
            <w:r w:rsidRPr="009527A2">
              <w:rPr>
                <w:b/>
                <w:sz w:val="22"/>
                <w:szCs w:val="22"/>
              </w:rPr>
              <w:t xml:space="preserve"> (вытяжная установка)</w:t>
            </w:r>
          </w:p>
        </w:tc>
      </w:tr>
      <w:tr w:rsidR="00246E90" w:rsidRPr="00F02EC3" w:rsidTr="009F6DD4">
        <w:trPr>
          <w:trHeight w:val="81"/>
        </w:trPr>
        <w:tc>
          <w:tcPr>
            <w:tcW w:w="709" w:type="dxa"/>
          </w:tcPr>
          <w:p w:rsidR="00246E90" w:rsidRPr="00F02EC3" w:rsidRDefault="00E5319F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6804" w:type="dxa"/>
          </w:tcPr>
          <w:p w:rsidR="00246E90" w:rsidRPr="00F02EC3" w:rsidRDefault="00275534" w:rsidP="00275534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PPK-2-60-200х100-OS220-T с электромеханическим приводом</w:t>
            </w:r>
          </w:p>
        </w:tc>
        <w:tc>
          <w:tcPr>
            <w:tcW w:w="2439" w:type="dxa"/>
          </w:tcPr>
          <w:p w:rsidR="00246E90" w:rsidRPr="00F02EC3" w:rsidRDefault="00275534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75534" w:rsidRPr="00F02EC3" w:rsidTr="005F6A90">
        <w:trPr>
          <w:trHeight w:val="81"/>
        </w:trPr>
        <w:tc>
          <w:tcPr>
            <w:tcW w:w="9952" w:type="dxa"/>
            <w:gridSpan w:val="3"/>
          </w:tcPr>
          <w:p w:rsidR="00275534" w:rsidRPr="00F02EC3" w:rsidRDefault="00275534" w:rsidP="0027553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527A2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21</w:t>
            </w:r>
            <w:r w:rsidRPr="009527A2">
              <w:rPr>
                <w:b/>
                <w:sz w:val="22"/>
                <w:szCs w:val="22"/>
              </w:rPr>
              <w:t xml:space="preserve"> (вытяжная установка)</w:t>
            </w:r>
          </w:p>
        </w:tc>
      </w:tr>
      <w:tr w:rsidR="00246E90" w:rsidRPr="00F02EC3" w:rsidTr="009F6DD4">
        <w:trPr>
          <w:trHeight w:val="81"/>
        </w:trPr>
        <w:tc>
          <w:tcPr>
            <w:tcW w:w="709" w:type="dxa"/>
          </w:tcPr>
          <w:p w:rsidR="00246E90" w:rsidRPr="00F02EC3" w:rsidRDefault="00275534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6804" w:type="dxa"/>
          </w:tcPr>
          <w:p w:rsidR="00246E90" w:rsidRPr="00F02EC3" w:rsidRDefault="00275534" w:rsidP="00275534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PPK-2-60-300х300-OS220-T с электромеханическим приводом</w:t>
            </w:r>
          </w:p>
        </w:tc>
        <w:tc>
          <w:tcPr>
            <w:tcW w:w="2439" w:type="dxa"/>
          </w:tcPr>
          <w:p w:rsidR="00246E90" w:rsidRPr="00F02EC3" w:rsidRDefault="00275534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46E90" w:rsidRPr="00F02EC3" w:rsidTr="001476E4">
        <w:trPr>
          <w:trHeight w:val="499"/>
        </w:trPr>
        <w:tc>
          <w:tcPr>
            <w:tcW w:w="709" w:type="dxa"/>
          </w:tcPr>
          <w:p w:rsidR="00246E90" w:rsidRPr="00F02EC3" w:rsidRDefault="00275534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6804" w:type="dxa"/>
          </w:tcPr>
          <w:p w:rsidR="00246E90" w:rsidRPr="00F02EC3" w:rsidRDefault="00275534" w:rsidP="00275534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PPK-2-60-700х300-OS220-T с электромеханическим приводом</w:t>
            </w:r>
          </w:p>
        </w:tc>
        <w:tc>
          <w:tcPr>
            <w:tcW w:w="2439" w:type="dxa"/>
          </w:tcPr>
          <w:p w:rsidR="00246E90" w:rsidRPr="00F02EC3" w:rsidRDefault="00275534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476E4" w:rsidRPr="00F02EC3" w:rsidTr="00056262">
        <w:trPr>
          <w:trHeight w:val="81"/>
        </w:trPr>
        <w:tc>
          <w:tcPr>
            <w:tcW w:w="9952" w:type="dxa"/>
            <w:gridSpan w:val="3"/>
          </w:tcPr>
          <w:p w:rsidR="001476E4" w:rsidRPr="00F02EC3" w:rsidRDefault="001476E4" w:rsidP="001476E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527A2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22</w:t>
            </w:r>
            <w:r w:rsidRPr="009527A2">
              <w:rPr>
                <w:b/>
                <w:sz w:val="22"/>
                <w:szCs w:val="22"/>
              </w:rPr>
              <w:t xml:space="preserve"> (вытяжная установка)</w:t>
            </w:r>
          </w:p>
        </w:tc>
      </w:tr>
      <w:tr w:rsidR="00246E90" w:rsidRPr="00F02EC3" w:rsidTr="009F6DD4">
        <w:trPr>
          <w:trHeight w:val="81"/>
        </w:trPr>
        <w:tc>
          <w:tcPr>
            <w:tcW w:w="709" w:type="dxa"/>
          </w:tcPr>
          <w:p w:rsidR="00246E90" w:rsidRPr="00F02EC3" w:rsidRDefault="001476E4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6804" w:type="dxa"/>
          </w:tcPr>
          <w:p w:rsidR="00246E90" w:rsidRPr="00F02EC3" w:rsidRDefault="001476E4" w:rsidP="001476E4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PPK-2-60-400х300-OS220-T с электромеханическим приводом</w:t>
            </w:r>
          </w:p>
        </w:tc>
        <w:tc>
          <w:tcPr>
            <w:tcW w:w="2439" w:type="dxa"/>
          </w:tcPr>
          <w:p w:rsidR="00246E90" w:rsidRPr="00F02EC3" w:rsidRDefault="001476E4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46E90" w:rsidRPr="00F02EC3" w:rsidTr="009F6DD4">
        <w:trPr>
          <w:trHeight w:val="81"/>
        </w:trPr>
        <w:tc>
          <w:tcPr>
            <w:tcW w:w="709" w:type="dxa"/>
          </w:tcPr>
          <w:p w:rsidR="00246E90" w:rsidRPr="00F02EC3" w:rsidRDefault="001476E4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6804" w:type="dxa"/>
          </w:tcPr>
          <w:p w:rsidR="00246E90" w:rsidRPr="00F02EC3" w:rsidRDefault="001476E4" w:rsidP="001476E4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PPK-2-60-600х400-OS220-T с электромеханическим приводом</w:t>
            </w:r>
          </w:p>
        </w:tc>
        <w:tc>
          <w:tcPr>
            <w:tcW w:w="2439" w:type="dxa"/>
          </w:tcPr>
          <w:p w:rsidR="00246E90" w:rsidRPr="00F02EC3" w:rsidRDefault="001476E4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476E4" w:rsidRPr="00F02EC3" w:rsidTr="00AD50FF">
        <w:trPr>
          <w:trHeight w:val="81"/>
        </w:trPr>
        <w:tc>
          <w:tcPr>
            <w:tcW w:w="9952" w:type="dxa"/>
            <w:gridSpan w:val="3"/>
          </w:tcPr>
          <w:p w:rsidR="001476E4" w:rsidRPr="00F02EC3" w:rsidRDefault="002F7C14" w:rsidP="002F7C1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527A2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23</w:t>
            </w:r>
            <w:r w:rsidRPr="009527A2">
              <w:rPr>
                <w:b/>
                <w:sz w:val="22"/>
                <w:szCs w:val="22"/>
              </w:rPr>
              <w:t xml:space="preserve"> (вытяжная установка)</w:t>
            </w:r>
          </w:p>
        </w:tc>
      </w:tr>
      <w:tr w:rsidR="00271D37" w:rsidRPr="00F02EC3" w:rsidTr="009F6DD4">
        <w:trPr>
          <w:trHeight w:val="81"/>
        </w:trPr>
        <w:tc>
          <w:tcPr>
            <w:tcW w:w="709" w:type="dxa"/>
          </w:tcPr>
          <w:p w:rsidR="00271D37" w:rsidRPr="00F02EC3" w:rsidRDefault="002F7C14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6804" w:type="dxa"/>
          </w:tcPr>
          <w:p w:rsidR="00271D37" w:rsidRPr="00F02EC3" w:rsidRDefault="002F7C14" w:rsidP="002F7C14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PPK-2-60-300х200-OS220-T с электромеханическим приводом</w:t>
            </w:r>
          </w:p>
        </w:tc>
        <w:tc>
          <w:tcPr>
            <w:tcW w:w="2439" w:type="dxa"/>
          </w:tcPr>
          <w:p w:rsidR="00271D37" w:rsidRPr="00F02EC3" w:rsidRDefault="002F7C14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E06FB" w:rsidRPr="00F02EC3" w:rsidTr="003A3D02">
        <w:trPr>
          <w:trHeight w:val="81"/>
        </w:trPr>
        <w:tc>
          <w:tcPr>
            <w:tcW w:w="9952" w:type="dxa"/>
            <w:gridSpan w:val="3"/>
          </w:tcPr>
          <w:p w:rsidR="005E06FB" w:rsidRPr="00F02EC3" w:rsidRDefault="005E06FB" w:rsidP="005E06F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527A2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24</w:t>
            </w:r>
            <w:r w:rsidRPr="009527A2">
              <w:rPr>
                <w:b/>
                <w:sz w:val="22"/>
                <w:szCs w:val="22"/>
              </w:rPr>
              <w:t xml:space="preserve"> (вытяжная установка)</w:t>
            </w:r>
          </w:p>
        </w:tc>
      </w:tr>
      <w:tr w:rsidR="00271D37" w:rsidRPr="00F02EC3" w:rsidTr="009F6DD4">
        <w:trPr>
          <w:trHeight w:val="81"/>
        </w:trPr>
        <w:tc>
          <w:tcPr>
            <w:tcW w:w="709" w:type="dxa"/>
          </w:tcPr>
          <w:p w:rsidR="00271D37" w:rsidRPr="00F02EC3" w:rsidRDefault="005E06FB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6804" w:type="dxa"/>
          </w:tcPr>
          <w:p w:rsidR="00271D37" w:rsidRPr="00F02EC3" w:rsidRDefault="005E06FB" w:rsidP="005E06FB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PPK-2-60-200х100-O- S220-T с электромеханическим приводом</w:t>
            </w:r>
          </w:p>
        </w:tc>
        <w:tc>
          <w:tcPr>
            <w:tcW w:w="2439" w:type="dxa"/>
          </w:tcPr>
          <w:p w:rsidR="00271D37" w:rsidRPr="00F02EC3" w:rsidRDefault="005E06FB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E06FB" w:rsidRPr="00F02EC3" w:rsidTr="008E6D24">
        <w:trPr>
          <w:trHeight w:val="81"/>
        </w:trPr>
        <w:tc>
          <w:tcPr>
            <w:tcW w:w="9952" w:type="dxa"/>
            <w:gridSpan w:val="3"/>
          </w:tcPr>
          <w:p w:rsidR="005E06FB" w:rsidRPr="00F02EC3" w:rsidRDefault="008C61EC" w:rsidP="008C61EC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527A2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25</w:t>
            </w:r>
            <w:r w:rsidRPr="009527A2">
              <w:rPr>
                <w:b/>
                <w:sz w:val="22"/>
                <w:szCs w:val="22"/>
              </w:rPr>
              <w:t xml:space="preserve"> (вытяжная установка)</w:t>
            </w:r>
          </w:p>
        </w:tc>
      </w:tr>
      <w:tr w:rsidR="00271D37" w:rsidRPr="00F02EC3" w:rsidTr="009F6DD4">
        <w:trPr>
          <w:trHeight w:val="81"/>
        </w:trPr>
        <w:tc>
          <w:tcPr>
            <w:tcW w:w="709" w:type="dxa"/>
          </w:tcPr>
          <w:p w:rsidR="00271D37" w:rsidRPr="00F02EC3" w:rsidRDefault="008C61EC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6804" w:type="dxa"/>
          </w:tcPr>
          <w:p w:rsidR="00271D37" w:rsidRPr="00F02EC3" w:rsidRDefault="008C61EC" w:rsidP="008C61EC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PPK-2-60-200х200-OS220-T с электромеханическим приводом</w:t>
            </w:r>
          </w:p>
        </w:tc>
        <w:tc>
          <w:tcPr>
            <w:tcW w:w="2439" w:type="dxa"/>
          </w:tcPr>
          <w:p w:rsidR="00271D37" w:rsidRPr="00F02EC3" w:rsidRDefault="008C61EC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71D37" w:rsidRPr="00F02EC3" w:rsidTr="009F6DD4">
        <w:trPr>
          <w:trHeight w:val="81"/>
        </w:trPr>
        <w:tc>
          <w:tcPr>
            <w:tcW w:w="709" w:type="dxa"/>
          </w:tcPr>
          <w:p w:rsidR="00271D37" w:rsidRPr="00F02EC3" w:rsidRDefault="008C61EC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6804" w:type="dxa"/>
          </w:tcPr>
          <w:p w:rsidR="00271D37" w:rsidRPr="00F02EC3" w:rsidRDefault="008C61EC" w:rsidP="008C61EC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PPK-2-60-300х300-OS220-T с электромеханическим приводом</w:t>
            </w:r>
          </w:p>
        </w:tc>
        <w:tc>
          <w:tcPr>
            <w:tcW w:w="2439" w:type="dxa"/>
          </w:tcPr>
          <w:p w:rsidR="00271D37" w:rsidRPr="00F02EC3" w:rsidRDefault="008C61EC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C61EC" w:rsidRPr="00F02EC3" w:rsidTr="00786FF1">
        <w:trPr>
          <w:trHeight w:val="81"/>
        </w:trPr>
        <w:tc>
          <w:tcPr>
            <w:tcW w:w="9952" w:type="dxa"/>
            <w:gridSpan w:val="3"/>
          </w:tcPr>
          <w:p w:rsidR="008C61EC" w:rsidRPr="00F02EC3" w:rsidRDefault="008C61EC" w:rsidP="007E761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527A2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2</w:t>
            </w:r>
            <w:r w:rsidR="007E761B">
              <w:rPr>
                <w:b/>
                <w:sz w:val="22"/>
                <w:szCs w:val="22"/>
              </w:rPr>
              <w:t>7</w:t>
            </w:r>
            <w:r w:rsidRPr="009527A2">
              <w:rPr>
                <w:b/>
                <w:sz w:val="22"/>
                <w:szCs w:val="22"/>
              </w:rPr>
              <w:t xml:space="preserve"> (вытяжная установка)</w:t>
            </w:r>
          </w:p>
        </w:tc>
      </w:tr>
      <w:tr w:rsidR="00271D37" w:rsidRPr="00F02EC3" w:rsidTr="009F6DD4">
        <w:trPr>
          <w:trHeight w:val="81"/>
        </w:trPr>
        <w:tc>
          <w:tcPr>
            <w:tcW w:w="709" w:type="dxa"/>
          </w:tcPr>
          <w:p w:rsidR="00271D37" w:rsidRPr="00F02EC3" w:rsidRDefault="007E761B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6804" w:type="dxa"/>
          </w:tcPr>
          <w:p w:rsidR="00271D37" w:rsidRPr="00F02EC3" w:rsidRDefault="007E761B" w:rsidP="007E761B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PPK-2-60-500х300-OS220-T с электромеханическим приводом</w:t>
            </w:r>
          </w:p>
        </w:tc>
        <w:tc>
          <w:tcPr>
            <w:tcW w:w="2439" w:type="dxa"/>
          </w:tcPr>
          <w:p w:rsidR="00271D37" w:rsidRPr="00F02EC3" w:rsidRDefault="007E761B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71D37" w:rsidRPr="00F02EC3" w:rsidTr="009F6DD4">
        <w:trPr>
          <w:trHeight w:val="81"/>
        </w:trPr>
        <w:tc>
          <w:tcPr>
            <w:tcW w:w="709" w:type="dxa"/>
          </w:tcPr>
          <w:p w:rsidR="00271D37" w:rsidRPr="00F02EC3" w:rsidRDefault="007E761B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6804" w:type="dxa"/>
          </w:tcPr>
          <w:p w:rsidR="00271D37" w:rsidRPr="00F02EC3" w:rsidRDefault="007E761B" w:rsidP="007E761B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PPK-2-60-800х500-OS220-T с электромеханическим приводом</w:t>
            </w:r>
          </w:p>
        </w:tc>
        <w:tc>
          <w:tcPr>
            <w:tcW w:w="2439" w:type="dxa"/>
          </w:tcPr>
          <w:p w:rsidR="00271D37" w:rsidRPr="00F02EC3" w:rsidRDefault="007E761B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375E5" w:rsidRPr="00F02EC3" w:rsidTr="00F54DC3">
        <w:trPr>
          <w:trHeight w:val="81"/>
        </w:trPr>
        <w:tc>
          <w:tcPr>
            <w:tcW w:w="9952" w:type="dxa"/>
            <w:gridSpan w:val="3"/>
          </w:tcPr>
          <w:p w:rsidR="007375E5" w:rsidRPr="00F02EC3" w:rsidRDefault="007375E5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527A2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2</w:t>
            </w:r>
            <w:r w:rsidR="00BB645B">
              <w:rPr>
                <w:b/>
                <w:sz w:val="22"/>
                <w:szCs w:val="22"/>
              </w:rPr>
              <w:t>8</w:t>
            </w:r>
            <w:r w:rsidRPr="009527A2">
              <w:rPr>
                <w:b/>
                <w:sz w:val="22"/>
                <w:szCs w:val="22"/>
              </w:rPr>
              <w:t xml:space="preserve"> (вытяжная установка)</w:t>
            </w:r>
          </w:p>
        </w:tc>
      </w:tr>
      <w:tr w:rsidR="00271D37" w:rsidRPr="00F02EC3" w:rsidTr="009F6DD4">
        <w:trPr>
          <w:trHeight w:val="81"/>
        </w:trPr>
        <w:tc>
          <w:tcPr>
            <w:tcW w:w="709" w:type="dxa"/>
          </w:tcPr>
          <w:p w:rsidR="00271D37" w:rsidRPr="00F02EC3" w:rsidRDefault="007375E5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6804" w:type="dxa"/>
          </w:tcPr>
          <w:p w:rsidR="00271D37" w:rsidRPr="00F02EC3" w:rsidRDefault="007375E5" w:rsidP="007375E5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PPK-2-60-300х200-OS220-T с электромеханическим приводом</w:t>
            </w:r>
          </w:p>
        </w:tc>
        <w:tc>
          <w:tcPr>
            <w:tcW w:w="2439" w:type="dxa"/>
          </w:tcPr>
          <w:p w:rsidR="00271D37" w:rsidRPr="00F02EC3" w:rsidRDefault="007375E5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71D37" w:rsidRPr="00F02EC3" w:rsidTr="009F6DD4">
        <w:trPr>
          <w:trHeight w:val="81"/>
        </w:trPr>
        <w:tc>
          <w:tcPr>
            <w:tcW w:w="709" w:type="dxa"/>
          </w:tcPr>
          <w:p w:rsidR="00271D37" w:rsidRPr="00F02EC3" w:rsidRDefault="007375E5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6804" w:type="dxa"/>
          </w:tcPr>
          <w:p w:rsidR="00271D37" w:rsidRPr="00F02EC3" w:rsidRDefault="007375E5" w:rsidP="007375E5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PPK-2-60-500х300-OS220-T с электромеханическим приводом</w:t>
            </w:r>
          </w:p>
        </w:tc>
        <w:tc>
          <w:tcPr>
            <w:tcW w:w="2439" w:type="dxa"/>
          </w:tcPr>
          <w:p w:rsidR="00271D37" w:rsidRPr="00F02EC3" w:rsidRDefault="007375E5" w:rsidP="00EB74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B645B" w:rsidRPr="00F02EC3" w:rsidTr="001B0EE8">
        <w:trPr>
          <w:trHeight w:val="81"/>
        </w:trPr>
        <w:tc>
          <w:tcPr>
            <w:tcW w:w="9952" w:type="dxa"/>
            <w:gridSpan w:val="3"/>
          </w:tcPr>
          <w:p w:rsidR="00BB645B" w:rsidRPr="00F02EC3" w:rsidRDefault="00BB645B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527A2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31</w:t>
            </w:r>
            <w:r w:rsidRPr="009527A2">
              <w:rPr>
                <w:b/>
                <w:sz w:val="22"/>
                <w:szCs w:val="22"/>
              </w:rPr>
              <w:t xml:space="preserve"> (вытяжная установка)</w:t>
            </w:r>
          </w:p>
        </w:tc>
      </w:tr>
      <w:tr w:rsidR="00BB645B" w:rsidRPr="00F02EC3" w:rsidTr="009F6DD4">
        <w:trPr>
          <w:trHeight w:val="81"/>
        </w:trPr>
        <w:tc>
          <w:tcPr>
            <w:tcW w:w="709" w:type="dxa"/>
          </w:tcPr>
          <w:p w:rsidR="00BB645B" w:rsidRPr="00F02EC3" w:rsidRDefault="00BB645B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6804" w:type="dxa"/>
          </w:tcPr>
          <w:p w:rsidR="00BB645B" w:rsidRPr="00F02EC3" w:rsidRDefault="00BB645B" w:rsidP="00BB645B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PPK-2-60-200х100-OS220-T с электромеханическим приводом</w:t>
            </w:r>
          </w:p>
        </w:tc>
        <w:tc>
          <w:tcPr>
            <w:tcW w:w="2439" w:type="dxa"/>
          </w:tcPr>
          <w:p w:rsidR="00BB645B" w:rsidRPr="00F02EC3" w:rsidRDefault="00BB645B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B645B" w:rsidRPr="00F02EC3" w:rsidTr="009F6DD4">
        <w:trPr>
          <w:trHeight w:val="81"/>
        </w:trPr>
        <w:tc>
          <w:tcPr>
            <w:tcW w:w="709" w:type="dxa"/>
          </w:tcPr>
          <w:p w:rsidR="00BB645B" w:rsidRPr="00F02EC3" w:rsidRDefault="00BB645B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6804" w:type="dxa"/>
          </w:tcPr>
          <w:p w:rsidR="00BB645B" w:rsidRPr="00F02EC3" w:rsidRDefault="00BB645B" w:rsidP="00BB645B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PPK-2-60-300х200-OS220-T с электромеханическим приводом</w:t>
            </w:r>
          </w:p>
        </w:tc>
        <w:tc>
          <w:tcPr>
            <w:tcW w:w="2439" w:type="dxa"/>
          </w:tcPr>
          <w:p w:rsidR="00BB645B" w:rsidRPr="00F02EC3" w:rsidRDefault="00BB645B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B645B" w:rsidRPr="00F02EC3" w:rsidTr="009F6DD4">
        <w:trPr>
          <w:trHeight w:val="81"/>
        </w:trPr>
        <w:tc>
          <w:tcPr>
            <w:tcW w:w="709" w:type="dxa"/>
          </w:tcPr>
          <w:p w:rsidR="00BB645B" w:rsidRPr="00F02EC3" w:rsidRDefault="00BB645B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6804" w:type="dxa"/>
          </w:tcPr>
          <w:p w:rsidR="00BB645B" w:rsidRPr="00F02EC3" w:rsidRDefault="00BB645B" w:rsidP="00BB645B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PPK-2-60-400х300-OS220-T с электромеханическим приводом</w:t>
            </w:r>
          </w:p>
        </w:tc>
        <w:tc>
          <w:tcPr>
            <w:tcW w:w="2439" w:type="dxa"/>
          </w:tcPr>
          <w:p w:rsidR="00BB645B" w:rsidRPr="00F02EC3" w:rsidRDefault="00BB645B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B645B" w:rsidRPr="00F02EC3" w:rsidTr="0075722A">
        <w:trPr>
          <w:trHeight w:val="81"/>
        </w:trPr>
        <w:tc>
          <w:tcPr>
            <w:tcW w:w="9952" w:type="dxa"/>
            <w:gridSpan w:val="3"/>
          </w:tcPr>
          <w:p w:rsidR="00BB645B" w:rsidRPr="006812EA" w:rsidRDefault="006812EA" w:rsidP="00BB645B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 w:rsidRPr="006812EA">
              <w:rPr>
                <w:b/>
                <w:sz w:val="22"/>
                <w:szCs w:val="22"/>
              </w:rPr>
              <w:t>ПВ1 (приточно-вытяжная установка)</w:t>
            </w:r>
          </w:p>
        </w:tc>
      </w:tr>
      <w:tr w:rsidR="00BB645B" w:rsidRPr="00F02EC3" w:rsidTr="009F6DD4">
        <w:trPr>
          <w:trHeight w:val="81"/>
        </w:trPr>
        <w:tc>
          <w:tcPr>
            <w:tcW w:w="709" w:type="dxa"/>
          </w:tcPr>
          <w:p w:rsidR="00BB645B" w:rsidRPr="00F02EC3" w:rsidRDefault="006812EA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6804" w:type="dxa"/>
          </w:tcPr>
          <w:p w:rsidR="00BB645B" w:rsidRPr="00F02EC3" w:rsidRDefault="006812EA" w:rsidP="006812EA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PPK-2-60-1200х600-OS220-T с электромеханическим приводом</w:t>
            </w:r>
          </w:p>
        </w:tc>
        <w:tc>
          <w:tcPr>
            <w:tcW w:w="2439" w:type="dxa"/>
          </w:tcPr>
          <w:p w:rsidR="00BB645B" w:rsidRPr="00F02EC3" w:rsidRDefault="006812EA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B645B" w:rsidRPr="00F02EC3" w:rsidTr="009F6DD4">
        <w:trPr>
          <w:trHeight w:val="81"/>
        </w:trPr>
        <w:tc>
          <w:tcPr>
            <w:tcW w:w="709" w:type="dxa"/>
          </w:tcPr>
          <w:p w:rsidR="00BB645B" w:rsidRPr="00F02EC3" w:rsidRDefault="006812EA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6804" w:type="dxa"/>
          </w:tcPr>
          <w:p w:rsidR="00BB645B" w:rsidRPr="00F02EC3" w:rsidRDefault="006812EA" w:rsidP="006812EA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PPK-2-60-1400х600-OS220-T с электромеханическим приводом</w:t>
            </w:r>
          </w:p>
        </w:tc>
        <w:tc>
          <w:tcPr>
            <w:tcW w:w="2439" w:type="dxa"/>
          </w:tcPr>
          <w:p w:rsidR="00BB645B" w:rsidRPr="00F02EC3" w:rsidRDefault="006812EA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812EA" w:rsidRPr="00F02EC3" w:rsidTr="00966ABB">
        <w:trPr>
          <w:trHeight w:val="81"/>
        </w:trPr>
        <w:tc>
          <w:tcPr>
            <w:tcW w:w="9952" w:type="dxa"/>
            <w:gridSpan w:val="3"/>
          </w:tcPr>
          <w:p w:rsidR="006812EA" w:rsidRPr="00F02EC3" w:rsidRDefault="006812EA" w:rsidP="006812EA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6812EA">
              <w:rPr>
                <w:b/>
                <w:sz w:val="22"/>
                <w:szCs w:val="22"/>
              </w:rPr>
              <w:t>ПВ</w:t>
            </w:r>
            <w:r>
              <w:rPr>
                <w:b/>
                <w:sz w:val="22"/>
                <w:szCs w:val="22"/>
              </w:rPr>
              <w:t>2</w:t>
            </w:r>
            <w:r w:rsidRPr="006812EA">
              <w:rPr>
                <w:b/>
                <w:sz w:val="22"/>
                <w:szCs w:val="22"/>
              </w:rPr>
              <w:t xml:space="preserve"> (приточно-вытяжная установка)</w:t>
            </w:r>
          </w:p>
        </w:tc>
      </w:tr>
      <w:tr w:rsidR="00BB645B" w:rsidRPr="00F02EC3" w:rsidTr="009F6DD4">
        <w:trPr>
          <w:trHeight w:val="81"/>
        </w:trPr>
        <w:tc>
          <w:tcPr>
            <w:tcW w:w="709" w:type="dxa"/>
          </w:tcPr>
          <w:p w:rsidR="00BB645B" w:rsidRPr="00F02EC3" w:rsidRDefault="006812EA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</w:t>
            </w:r>
          </w:p>
        </w:tc>
        <w:tc>
          <w:tcPr>
            <w:tcW w:w="6804" w:type="dxa"/>
          </w:tcPr>
          <w:p w:rsidR="00BB645B" w:rsidRPr="00F02EC3" w:rsidRDefault="006812EA" w:rsidP="006812EA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PPK-2-60-1200х600-OS220-T с электромеханическим приводом</w:t>
            </w:r>
          </w:p>
        </w:tc>
        <w:tc>
          <w:tcPr>
            <w:tcW w:w="2439" w:type="dxa"/>
          </w:tcPr>
          <w:p w:rsidR="00BB645B" w:rsidRPr="00F02EC3" w:rsidRDefault="006812EA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812EA" w:rsidRPr="00F02EC3" w:rsidTr="00FF3277">
        <w:trPr>
          <w:trHeight w:val="81"/>
        </w:trPr>
        <w:tc>
          <w:tcPr>
            <w:tcW w:w="9952" w:type="dxa"/>
            <w:gridSpan w:val="3"/>
          </w:tcPr>
          <w:p w:rsidR="006812EA" w:rsidRPr="00F02EC3" w:rsidRDefault="006812EA" w:rsidP="006812EA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 1</w:t>
            </w:r>
            <w:r w:rsidRPr="006812EA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приточная</w:t>
            </w:r>
            <w:r w:rsidRPr="006812EA">
              <w:rPr>
                <w:b/>
                <w:sz w:val="22"/>
                <w:szCs w:val="22"/>
              </w:rPr>
              <w:t xml:space="preserve"> установка)</w:t>
            </w:r>
          </w:p>
        </w:tc>
      </w:tr>
      <w:tr w:rsidR="00BB645B" w:rsidRPr="00F02EC3" w:rsidTr="009F6DD4">
        <w:trPr>
          <w:trHeight w:val="81"/>
        </w:trPr>
        <w:tc>
          <w:tcPr>
            <w:tcW w:w="709" w:type="dxa"/>
          </w:tcPr>
          <w:p w:rsidR="00BB645B" w:rsidRPr="00F02EC3" w:rsidRDefault="00C03DF4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6804" w:type="dxa"/>
          </w:tcPr>
          <w:p w:rsidR="00BB645B" w:rsidRPr="00F02EC3" w:rsidRDefault="006812EA" w:rsidP="006812EA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PPK-2-60-200х100-OS220-T с электромеханическим приводом</w:t>
            </w:r>
          </w:p>
        </w:tc>
        <w:tc>
          <w:tcPr>
            <w:tcW w:w="2439" w:type="dxa"/>
          </w:tcPr>
          <w:p w:rsidR="00BB645B" w:rsidRPr="00F02EC3" w:rsidRDefault="006812EA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B645B" w:rsidRPr="00F02EC3" w:rsidTr="009F6DD4">
        <w:trPr>
          <w:trHeight w:val="81"/>
        </w:trPr>
        <w:tc>
          <w:tcPr>
            <w:tcW w:w="709" w:type="dxa"/>
          </w:tcPr>
          <w:p w:rsidR="00BB645B" w:rsidRPr="00F02EC3" w:rsidRDefault="00C03DF4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6804" w:type="dxa"/>
          </w:tcPr>
          <w:p w:rsidR="00BB645B" w:rsidRPr="00F02EC3" w:rsidRDefault="006812EA" w:rsidP="006812EA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PPK-2-60-500х400-OS220-T с электромеханическим приводом</w:t>
            </w:r>
          </w:p>
        </w:tc>
        <w:tc>
          <w:tcPr>
            <w:tcW w:w="2439" w:type="dxa"/>
          </w:tcPr>
          <w:p w:rsidR="00BB645B" w:rsidRPr="00F02EC3" w:rsidRDefault="006812EA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3DF4" w:rsidRPr="00F02EC3" w:rsidTr="00BC798A">
        <w:trPr>
          <w:trHeight w:val="81"/>
        </w:trPr>
        <w:tc>
          <w:tcPr>
            <w:tcW w:w="9952" w:type="dxa"/>
            <w:gridSpan w:val="3"/>
          </w:tcPr>
          <w:p w:rsidR="00C03DF4" w:rsidRPr="00F02EC3" w:rsidRDefault="00C03DF4" w:rsidP="00C03DF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 2</w:t>
            </w:r>
            <w:r w:rsidRPr="006812EA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приточная</w:t>
            </w:r>
            <w:r w:rsidRPr="006812EA">
              <w:rPr>
                <w:b/>
                <w:sz w:val="22"/>
                <w:szCs w:val="22"/>
              </w:rPr>
              <w:t xml:space="preserve"> установка)</w:t>
            </w:r>
          </w:p>
        </w:tc>
      </w:tr>
      <w:tr w:rsidR="00BB645B" w:rsidRPr="00F02EC3" w:rsidTr="009F6DD4">
        <w:trPr>
          <w:trHeight w:val="81"/>
        </w:trPr>
        <w:tc>
          <w:tcPr>
            <w:tcW w:w="709" w:type="dxa"/>
          </w:tcPr>
          <w:p w:rsidR="00BB645B" w:rsidRPr="00F02EC3" w:rsidRDefault="00C03DF4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6804" w:type="dxa"/>
          </w:tcPr>
          <w:p w:rsidR="00BB645B" w:rsidRPr="00F02EC3" w:rsidRDefault="00C03DF4" w:rsidP="00C03DF4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PPK-2-60-800х600-OS220-T с электромеханическим приводом</w:t>
            </w:r>
          </w:p>
        </w:tc>
        <w:tc>
          <w:tcPr>
            <w:tcW w:w="2439" w:type="dxa"/>
          </w:tcPr>
          <w:p w:rsidR="00BB645B" w:rsidRPr="00F02EC3" w:rsidRDefault="00C03DF4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44BAB" w:rsidRPr="00F02EC3" w:rsidTr="002C6254">
        <w:trPr>
          <w:trHeight w:val="81"/>
        </w:trPr>
        <w:tc>
          <w:tcPr>
            <w:tcW w:w="9952" w:type="dxa"/>
            <w:gridSpan w:val="3"/>
          </w:tcPr>
          <w:p w:rsidR="00944BAB" w:rsidRPr="00F02EC3" w:rsidRDefault="00944BAB" w:rsidP="00944BA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 3</w:t>
            </w:r>
            <w:r w:rsidRPr="006812EA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приточная</w:t>
            </w:r>
            <w:r w:rsidRPr="006812EA">
              <w:rPr>
                <w:b/>
                <w:sz w:val="22"/>
                <w:szCs w:val="22"/>
              </w:rPr>
              <w:t xml:space="preserve"> установка)</w:t>
            </w:r>
          </w:p>
        </w:tc>
      </w:tr>
      <w:tr w:rsidR="00BB645B" w:rsidRPr="00F02EC3" w:rsidTr="009F6DD4">
        <w:trPr>
          <w:trHeight w:val="81"/>
        </w:trPr>
        <w:tc>
          <w:tcPr>
            <w:tcW w:w="709" w:type="dxa"/>
          </w:tcPr>
          <w:p w:rsidR="00BB645B" w:rsidRPr="00F02EC3" w:rsidRDefault="00944BAB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6804" w:type="dxa"/>
          </w:tcPr>
          <w:p w:rsidR="00BB645B" w:rsidRPr="00F02EC3" w:rsidRDefault="00944BAB" w:rsidP="00944BAB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PPK-2-60-200х200-OS220-T с электромеханическим приводом</w:t>
            </w:r>
          </w:p>
        </w:tc>
        <w:tc>
          <w:tcPr>
            <w:tcW w:w="2439" w:type="dxa"/>
          </w:tcPr>
          <w:p w:rsidR="00BB645B" w:rsidRPr="00F02EC3" w:rsidRDefault="00944BAB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44BAB" w:rsidRPr="00F02EC3" w:rsidTr="00224EDB">
        <w:trPr>
          <w:trHeight w:val="81"/>
        </w:trPr>
        <w:tc>
          <w:tcPr>
            <w:tcW w:w="9952" w:type="dxa"/>
            <w:gridSpan w:val="3"/>
          </w:tcPr>
          <w:p w:rsidR="00944BAB" w:rsidRPr="00F02EC3" w:rsidRDefault="00944BAB" w:rsidP="00944BA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 4</w:t>
            </w:r>
            <w:r w:rsidRPr="006812EA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приточная</w:t>
            </w:r>
            <w:r w:rsidRPr="006812EA">
              <w:rPr>
                <w:b/>
                <w:sz w:val="22"/>
                <w:szCs w:val="22"/>
              </w:rPr>
              <w:t xml:space="preserve"> установка)</w:t>
            </w:r>
          </w:p>
        </w:tc>
      </w:tr>
      <w:tr w:rsidR="00BB645B" w:rsidRPr="00F02EC3" w:rsidTr="009F6DD4">
        <w:trPr>
          <w:trHeight w:val="81"/>
        </w:trPr>
        <w:tc>
          <w:tcPr>
            <w:tcW w:w="709" w:type="dxa"/>
          </w:tcPr>
          <w:p w:rsidR="00BB645B" w:rsidRPr="00F02EC3" w:rsidRDefault="00944BAB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6804" w:type="dxa"/>
          </w:tcPr>
          <w:p w:rsidR="00BB645B" w:rsidRPr="00F02EC3" w:rsidRDefault="00944BAB" w:rsidP="00944BAB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PPK-2-60-200х100-OS220-T с электромеханическим приводом</w:t>
            </w:r>
          </w:p>
        </w:tc>
        <w:tc>
          <w:tcPr>
            <w:tcW w:w="2439" w:type="dxa"/>
          </w:tcPr>
          <w:p w:rsidR="00BB645B" w:rsidRPr="00F02EC3" w:rsidRDefault="00944BAB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B645B" w:rsidRPr="00F02EC3" w:rsidTr="009F6DD4">
        <w:trPr>
          <w:trHeight w:val="81"/>
        </w:trPr>
        <w:tc>
          <w:tcPr>
            <w:tcW w:w="709" w:type="dxa"/>
          </w:tcPr>
          <w:p w:rsidR="00BB645B" w:rsidRPr="00F02EC3" w:rsidRDefault="00944BAB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6804" w:type="dxa"/>
          </w:tcPr>
          <w:p w:rsidR="00BB645B" w:rsidRPr="00F02EC3" w:rsidRDefault="00944BAB" w:rsidP="00944BAB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PPK-2-60-400х200-OS220-T с электромеханическим приводом</w:t>
            </w:r>
          </w:p>
        </w:tc>
        <w:tc>
          <w:tcPr>
            <w:tcW w:w="2439" w:type="dxa"/>
          </w:tcPr>
          <w:p w:rsidR="00BB645B" w:rsidRPr="00F02EC3" w:rsidRDefault="00944BAB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44BAB" w:rsidRPr="00F02EC3" w:rsidTr="00070654">
        <w:trPr>
          <w:trHeight w:val="81"/>
        </w:trPr>
        <w:tc>
          <w:tcPr>
            <w:tcW w:w="9952" w:type="dxa"/>
            <w:gridSpan w:val="3"/>
          </w:tcPr>
          <w:p w:rsidR="00944BAB" w:rsidRPr="00F02EC3" w:rsidRDefault="00944BAB" w:rsidP="00944BA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 5</w:t>
            </w:r>
            <w:r w:rsidRPr="006812EA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приточная</w:t>
            </w:r>
            <w:r w:rsidRPr="006812EA">
              <w:rPr>
                <w:b/>
                <w:sz w:val="22"/>
                <w:szCs w:val="22"/>
              </w:rPr>
              <w:t xml:space="preserve"> установка)</w:t>
            </w:r>
          </w:p>
        </w:tc>
      </w:tr>
      <w:tr w:rsidR="00BB645B" w:rsidRPr="00F02EC3" w:rsidTr="009F6DD4">
        <w:trPr>
          <w:trHeight w:val="81"/>
        </w:trPr>
        <w:tc>
          <w:tcPr>
            <w:tcW w:w="709" w:type="dxa"/>
          </w:tcPr>
          <w:p w:rsidR="00BB645B" w:rsidRPr="00F02EC3" w:rsidRDefault="00944BAB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6804" w:type="dxa"/>
          </w:tcPr>
          <w:p w:rsidR="00BB645B" w:rsidRPr="00F02EC3" w:rsidRDefault="00944BAB" w:rsidP="00944BAB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PPK-2-60-400х300-OS220-T с электромеханическим приводом</w:t>
            </w:r>
          </w:p>
        </w:tc>
        <w:tc>
          <w:tcPr>
            <w:tcW w:w="2439" w:type="dxa"/>
          </w:tcPr>
          <w:p w:rsidR="00BB645B" w:rsidRPr="00F02EC3" w:rsidRDefault="00944BAB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44BAB" w:rsidRPr="00F02EC3" w:rsidTr="0026378D">
        <w:trPr>
          <w:trHeight w:val="81"/>
        </w:trPr>
        <w:tc>
          <w:tcPr>
            <w:tcW w:w="9952" w:type="dxa"/>
            <w:gridSpan w:val="3"/>
          </w:tcPr>
          <w:p w:rsidR="00944BAB" w:rsidRPr="00F02EC3" w:rsidRDefault="00944BAB" w:rsidP="00944BA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6 </w:t>
            </w:r>
            <w:r w:rsidRPr="006812EA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приточная</w:t>
            </w:r>
            <w:r w:rsidRPr="006812EA">
              <w:rPr>
                <w:b/>
                <w:sz w:val="22"/>
                <w:szCs w:val="22"/>
              </w:rPr>
              <w:t xml:space="preserve"> установка)</w:t>
            </w:r>
          </w:p>
        </w:tc>
      </w:tr>
      <w:tr w:rsidR="00BB645B" w:rsidRPr="00F02EC3" w:rsidTr="009F6DD4">
        <w:trPr>
          <w:trHeight w:val="81"/>
        </w:trPr>
        <w:tc>
          <w:tcPr>
            <w:tcW w:w="709" w:type="dxa"/>
          </w:tcPr>
          <w:p w:rsidR="00BB645B" w:rsidRPr="00F02EC3" w:rsidRDefault="00944BAB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6804" w:type="dxa"/>
          </w:tcPr>
          <w:p w:rsidR="00BB645B" w:rsidRPr="00F02EC3" w:rsidRDefault="00944BAB" w:rsidP="00944BAB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PPK-2-60-800х300-OS220-T с электромеханическим приводом</w:t>
            </w:r>
          </w:p>
        </w:tc>
        <w:tc>
          <w:tcPr>
            <w:tcW w:w="2439" w:type="dxa"/>
          </w:tcPr>
          <w:p w:rsidR="00BB645B" w:rsidRPr="00F02EC3" w:rsidRDefault="00944BAB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B645B" w:rsidRPr="00F02EC3" w:rsidTr="009F6DD4">
        <w:trPr>
          <w:trHeight w:val="81"/>
        </w:trPr>
        <w:tc>
          <w:tcPr>
            <w:tcW w:w="709" w:type="dxa"/>
          </w:tcPr>
          <w:p w:rsidR="00BB645B" w:rsidRPr="00F02EC3" w:rsidRDefault="00944BAB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6804" w:type="dxa"/>
          </w:tcPr>
          <w:p w:rsidR="00BB645B" w:rsidRPr="00F02EC3" w:rsidRDefault="00944BAB" w:rsidP="00944BAB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PPK-2-60-900х600-OS220-T с электромеханическим приводом</w:t>
            </w:r>
          </w:p>
        </w:tc>
        <w:tc>
          <w:tcPr>
            <w:tcW w:w="2439" w:type="dxa"/>
          </w:tcPr>
          <w:p w:rsidR="00BB645B" w:rsidRPr="00F02EC3" w:rsidRDefault="00944BAB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55349" w:rsidRPr="00F02EC3" w:rsidTr="00762942">
        <w:trPr>
          <w:trHeight w:val="81"/>
        </w:trPr>
        <w:tc>
          <w:tcPr>
            <w:tcW w:w="9952" w:type="dxa"/>
            <w:gridSpan w:val="3"/>
          </w:tcPr>
          <w:p w:rsidR="00255349" w:rsidRPr="00F02EC3" w:rsidRDefault="00255349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7 </w:t>
            </w:r>
            <w:r w:rsidRPr="006812EA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приточная</w:t>
            </w:r>
            <w:r w:rsidRPr="006812EA">
              <w:rPr>
                <w:b/>
                <w:sz w:val="22"/>
                <w:szCs w:val="22"/>
              </w:rPr>
              <w:t xml:space="preserve"> установка)</w:t>
            </w:r>
          </w:p>
        </w:tc>
      </w:tr>
      <w:tr w:rsidR="006812EA" w:rsidRPr="00F02EC3" w:rsidTr="009F6DD4">
        <w:trPr>
          <w:trHeight w:val="81"/>
        </w:trPr>
        <w:tc>
          <w:tcPr>
            <w:tcW w:w="709" w:type="dxa"/>
          </w:tcPr>
          <w:p w:rsidR="006812EA" w:rsidRPr="00F02EC3" w:rsidRDefault="00255349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804" w:type="dxa"/>
          </w:tcPr>
          <w:p w:rsidR="006812EA" w:rsidRPr="00F02EC3" w:rsidRDefault="00255349" w:rsidP="00255349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PPK-2-60-600х600-OS220-T с электромеханическим приводом</w:t>
            </w:r>
          </w:p>
        </w:tc>
        <w:tc>
          <w:tcPr>
            <w:tcW w:w="2439" w:type="dxa"/>
          </w:tcPr>
          <w:p w:rsidR="006812EA" w:rsidRPr="00F02EC3" w:rsidRDefault="00255349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35C00" w:rsidRPr="00F02EC3" w:rsidTr="00E70182">
        <w:trPr>
          <w:trHeight w:val="81"/>
        </w:trPr>
        <w:tc>
          <w:tcPr>
            <w:tcW w:w="9952" w:type="dxa"/>
            <w:gridSpan w:val="3"/>
          </w:tcPr>
          <w:p w:rsidR="00A35C00" w:rsidRPr="00F02EC3" w:rsidRDefault="00A35C00" w:rsidP="00A35C00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8 </w:t>
            </w:r>
            <w:r w:rsidRPr="006812EA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приточная</w:t>
            </w:r>
            <w:r w:rsidRPr="006812EA">
              <w:rPr>
                <w:b/>
                <w:sz w:val="22"/>
                <w:szCs w:val="22"/>
              </w:rPr>
              <w:t xml:space="preserve"> установка)</w:t>
            </w:r>
          </w:p>
        </w:tc>
      </w:tr>
      <w:tr w:rsidR="006812EA" w:rsidRPr="00F02EC3" w:rsidTr="009F6DD4">
        <w:trPr>
          <w:trHeight w:val="81"/>
        </w:trPr>
        <w:tc>
          <w:tcPr>
            <w:tcW w:w="709" w:type="dxa"/>
          </w:tcPr>
          <w:p w:rsidR="006812EA" w:rsidRPr="00F02EC3" w:rsidRDefault="00A35C00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6804" w:type="dxa"/>
          </w:tcPr>
          <w:p w:rsidR="006812EA" w:rsidRPr="00F02EC3" w:rsidRDefault="00A35C00" w:rsidP="00A35C00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PPK-2-60-500х200-OS220-T с электромеханическим приводом</w:t>
            </w:r>
          </w:p>
        </w:tc>
        <w:tc>
          <w:tcPr>
            <w:tcW w:w="2439" w:type="dxa"/>
          </w:tcPr>
          <w:p w:rsidR="006812EA" w:rsidRPr="00F02EC3" w:rsidRDefault="00A35C00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35C00" w:rsidRPr="00F02EC3" w:rsidTr="00B91FB5">
        <w:trPr>
          <w:trHeight w:val="81"/>
        </w:trPr>
        <w:tc>
          <w:tcPr>
            <w:tcW w:w="9952" w:type="dxa"/>
            <w:gridSpan w:val="3"/>
          </w:tcPr>
          <w:p w:rsidR="00A35C00" w:rsidRPr="00F02EC3" w:rsidRDefault="00A35C00" w:rsidP="00A35C00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9 </w:t>
            </w:r>
            <w:r w:rsidRPr="006812EA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приточная</w:t>
            </w:r>
            <w:r w:rsidRPr="006812EA">
              <w:rPr>
                <w:b/>
                <w:sz w:val="22"/>
                <w:szCs w:val="22"/>
              </w:rPr>
              <w:t xml:space="preserve"> установка)</w:t>
            </w:r>
          </w:p>
        </w:tc>
      </w:tr>
      <w:tr w:rsidR="006812EA" w:rsidRPr="00F02EC3" w:rsidTr="009F6DD4">
        <w:trPr>
          <w:trHeight w:val="81"/>
        </w:trPr>
        <w:tc>
          <w:tcPr>
            <w:tcW w:w="709" w:type="dxa"/>
          </w:tcPr>
          <w:p w:rsidR="006812EA" w:rsidRPr="00F02EC3" w:rsidRDefault="00A35C00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6804" w:type="dxa"/>
          </w:tcPr>
          <w:p w:rsidR="006812EA" w:rsidRPr="00F02EC3" w:rsidRDefault="00A35C00" w:rsidP="00A35C00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PPK-2-60-600х300-OS220-T с электромеханическим приводом</w:t>
            </w:r>
          </w:p>
        </w:tc>
        <w:tc>
          <w:tcPr>
            <w:tcW w:w="2439" w:type="dxa"/>
          </w:tcPr>
          <w:p w:rsidR="006812EA" w:rsidRPr="00F02EC3" w:rsidRDefault="00A35C00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35C00" w:rsidRPr="00F02EC3" w:rsidTr="002F3751">
        <w:trPr>
          <w:trHeight w:val="81"/>
        </w:trPr>
        <w:tc>
          <w:tcPr>
            <w:tcW w:w="9952" w:type="dxa"/>
            <w:gridSpan w:val="3"/>
          </w:tcPr>
          <w:p w:rsidR="00A35C00" w:rsidRPr="00F02EC3" w:rsidRDefault="00A35C00" w:rsidP="00A35C00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10 </w:t>
            </w:r>
            <w:r w:rsidRPr="006812EA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приточная</w:t>
            </w:r>
            <w:r w:rsidRPr="006812EA">
              <w:rPr>
                <w:b/>
                <w:sz w:val="22"/>
                <w:szCs w:val="22"/>
              </w:rPr>
              <w:t xml:space="preserve"> установка)</w:t>
            </w:r>
          </w:p>
        </w:tc>
      </w:tr>
      <w:tr w:rsidR="006812EA" w:rsidRPr="00F02EC3" w:rsidTr="009F6DD4">
        <w:trPr>
          <w:trHeight w:val="81"/>
        </w:trPr>
        <w:tc>
          <w:tcPr>
            <w:tcW w:w="709" w:type="dxa"/>
          </w:tcPr>
          <w:p w:rsidR="006812EA" w:rsidRPr="00F02EC3" w:rsidRDefault="00A35C00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6804" w:type="dxa"/>
          </w:tcPr>
          <w:p w:rsidR="006812EA" w:rsidRPr="00F02EC3" w:rsidRDefault="00A35C00" w:rsidP="00A35C00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PPK-2-60-500х300-OS220-T с электромеханическим приводом</w:t>
            </w:r>
          </w:p>
        </w:tc>
        <w:tc>
          <w:tcPr>
            <w:tcW w:w="2439" w:type="dxa"/>
          </w:tcPr>
          <w:p w:rsidR="006812EA" w:rsidRPr="00F02EC3" w:rsidRDefault="00A35C00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7576" w:rsidRPr="00F02EC3" w:rsidTr="00DD30FA">
        <w:trPr>
          <w:trHeight w:val="81"/>
        </w:trPr>
        <w:tc>
          <w:tcPr>
            <w:tcW w:w="9952" w:type="dxa"/>
            <w:gridSpan w:val="3"/>
          </w:tcPr>
          <w:p w:rsidR="004C7576" w:rsidRPr="00F02EC3" w:rsidRDefault="004C7576" w:rsidP="004C757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11 </w:t>
            </w:r>
            <w:r w:rsidRPr="006812EA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приточная</w:t>
            </w:r>
            <w:r w:rsidRPr="006812EA">
              <w:rPr>
                <w:b/>
                <w:sz w:val="22"/>
                <w:szCs w:val="22"/>
              </w:rPr>
              <w:t xml:space="preserve"> установка)</w:t>
            </w:r>
          </w:p>
        </w:tc>
      </w:tr>
      <w:tr w:rsidR="006812EA" w:rsidRPr="00F02EC3" w:rsidTr="009F6DD4">
        <w:trPr>
          <w:trHeight w:val="81"/>
        </w:trPr>
        <w:tc>
          <w:tcPr>
            <w:tcW w:w="709" w:type="dxa"/>
          </w:tcPr>
          <w:p w:rsidR="006812EA" w:rsidRPr="00F02EC3" w:rsidRDefault="004C7576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6804" w:type="dxa"/>
          </w:tcPr>
          <w:p w:rsidR="006812EA" w:rsidRPr="00F02EC3" w:rsidRDefault="004C7576" w:rsidP="004C7576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PPK-2-60-600х300-OS220-T с электромеханическим приводом</w:t>
            </w:r>
          </w:p>
        </w:tc>
        <w:tc>
          <w:tcPr>
            <w:tcW w:w="2439" w:type="dxa"/>
          </w:tcPr>
          <w:p w:rsidR="006812EA" w:rsidRPr="00F02EC3" w:rsidRDefault="004C7576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7576" w:rsidRPr="00F02EC3" w:rsidTr="00067133">
        <w:trPr>
          <w:trHeight w:val="81"/>
        </w:trPr>
        <w:tc>
          <w:tcPr>
            <w:tcW w:w="9952" w:type="dxa"/>
            <w:gridSpan w:val="3"/>
          </w:tcPr>
          <w:p w:rsidR="004C7576" w:rsidRPr="00F02EC3" w:rsidRDefault="004C7576" w:rsidP="004C757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12 </w:t>
            </w:r>
            <w:r w:rsidRPr="006812EA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приточная</w:t>
            </w:r>
            <w:r w:rsidRPr="006812EA">
              <w:rPr>
                <w:b/>
                <w:sz w:val="22"/>
                <w:szCs w:val="22"/>
              </w:rPr>
              <w:t xml:space="preserve"> установка)</w:t>
            </w:r>
          </w:p>
        </w:tc>
      </w:tr>
      <w:tr w:rsidR="006812EA" w:rsidRPr="00F02EC3" w:rsidTr="009F6DD4">
        <w:trPr>
          <w:trHeight w:val="81"/>
        </w:trPr>
        <w:tc>
          <w:tcPr>
            <w:tcW w:w="709" w:type="dxa"/>
          </w:tcPr>
          <w:p w:rsidR="006812EA" w:rsidRPr="00F02EC3" w:rsidRDefault="004C7576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6804" w:type="dxa"/>
          </w:tcPr>
          <w:p w:rsidR="006812EA" w:rsidRPr="00F02EC3" w:rsidRDefault="004C7576" w:rsidP="004C7576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PPK-2-60-400х200-OS220-T с электромеханическим приводом</w:t>
            </w:r>
          </w:p>
        </w:tc>
        <w:tc>
          <w:tcPr>
            <w:tcW w:w="2439" w:type="dxa"/>
          </w:tcPr>
          <w:p w:rsidR="006812EA" w:rsidRPr="00F02EC3" w:rsidRDefault="004C7576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7576" w:rsidRPr="00F02EC3" w:rsidTr="00216781">
        <w:trPr>
          <w:trHeight w:val="81"/>
        </w:trPr>
        <w:tc>
          <w:tcPr>
            <w:tcW w:w="9952" w:type="dxa"/>
            <w:gridSpan w:val="3"/>
          </w:tcPr>
          <w:p w:rsidR="004C7576" w:rsidRPr="00F02EC3" w:rsidRDefault="004C7576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13 </w:t>
            </w:r>
            <w:r w:rsidRPr="006812EA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приточная</w:t>
            </w:r>
            <w:r w:rsidRPr="006812EA">
              <w:rPr>
                <w:b/>
                <w:sz w:val="22"/>
                <w:szCs w:val="22"/>
              </w:rPr>
              <w:t xml:space="preserve"> установка)</w:t>
            </w:r>
          </w:p>
        </w:tc>
      </w:tr>
      <w:tr w:rsidR="006812EA" w:rsidRPr="00F02EC3" w:rsidTr="009F6DD4">
        <w:trPr>
          <w:trHeight w:val="81"/>
        </w:trPr>
        <w:tc>
          <w:tcPr>
            <w:tcW w:w="709" w:type="dxa"/>
          </w:tcPr>
          <w:p w:rsidR="006812EA" w:rsidRPr="00F02EC3" w:rsidRDefault="004C7576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6804" w:type="dxa"/>
          </w:tcPr>
          <w:p w:rsidR="006812EA" w:rsidRPr="00F02EC3" w:rsidRDefault="004C7576" w:rsidP="004C7576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PPK-2-60-500х300-OS220-T с электромеханическим приводом</w:t>
            </w:r>
          </w:p>
        </w:tc>
        <w:tc>
          <w:tcPr>
            <w:tcW w:w="2439" w:type="dxa"/>
          </w:tcPr>
          <w:p w:rsidR="006812EA" w:rsidRPr="00F02EC3" w:rsidRDefault="004C7576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7576" w:rsidRPr="00F02EC3" w:rsidTr="00EC037C">
        <w:trPr>
          <w:trHeight w:val="81"/>
        </w:trPr>
        <w:tc>
          <w:tcPr>
            <w:tcW w:w="9952" w:type="dxa"/>
            <w:gridSpan w:val="3"/>
          </w:tcPr>
          <w:p w:rsidR="004C7576" w:rsidRPr="00F02EC3" w:rsidRDefault="004C7576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14 </w:t>
            </w:r>
            <w:r w:rsidRPr="006812EA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приточная</w:t>
            </w:r>
            <w:r w:rsidRPr="006812EA">
              <w:rPr>
                <w:b/>
                <w:sz w:val="22"/>
                <w:szCs w:val="22"/>
              </w:rPr>
              <w:t xml:space="preserve"> установка)</w:t>
            </w:r>
          </w:p>
        </w:tc>
      </w:tr>
      <w:tr w:rsidR="00A35C00" w:rsidRPr="00F02EC3" w:rsidTr="009F6DD4">
        <w:trPr>
          <w:trHeight w:val="81"/>
        </w:trPr>
        <w:tc>
          <w:tcPr>
            <w:tcW w:w="709" w:type="dxa"/>
          </w:tcPr>
          <w:p w:rsidR="00A35C00" w:rsidRPr="00F02EC3" w:rsidRDefault="004C7576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6804" w:type="dxa"/>
          </w:tcPr>
          <w:p w:rsidR="00A35C00" w:rsidRPr="00F02EC3" w:rsidRDefault="004C7576" w:rsidP="004C7576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PPK-2-60-500х300-OS220-T с электромеханическим приводом</w:t>
            </w:r>
          </w:p>
        </w:tc>
        <w:tc>
          <w:tcPr>
            <w:tcW w:w="2439" w:type="dxa"/>
          </w:tcPr>
          <w:p w:rsidR="00A35C00" w:rsidRPr="00F02EC3" w:rsidRDefault="004C7576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35C00" w:rsidRPr="00F02EC3" w:rsidTr="009F6DD4">
        <w:trPr>
          <w:trHeight w:val="81"/>
        </w:trPr>
        <w:tc>
          <w:tcPr>
            <w:tcW w:w="709" w:type="dxa"/>
          </w:tcPr>
          <w:p w:rsidR="00A35C00" w:rsidRPr="00F02EC3" w:rsidRDefault="004C7576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6804" w:type="dxa"/>
          </w:tcPr>
          <w:p w:rsidR="00A35C00" w:rsidRPr="00F02EC3" w:rsidRDefault="004C7576" w:rsidP="004C7576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PPK-2-60-800х500-OS220-T с электромеханическим приводом</w:t>
            </w:r>
          </w:p>
        </w:tc>
        <w:tc>
          <w:tcPr>
            <w:tcW w:w="2439" w:type="dxa"/>
          </w:tcPr>
          <w:p w:rsidR="00A35C00" w:rsidRPr="00F02EC3" w:rsidRDefault="004C7576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7576" w:rsidRPr="00F02EC3" w:rsidTr="001C43FB">
        <w:trPr>
          <w:trHeight w:val="81"/>
        </w:trPr>
        <w:tc>
          <w:tcPr>
            <w:tcW w:w="9952" w:type="dxa"/>
            <w:gridSpan w:val="3"/>
          </w:tcPr>
          <w:p w:rsidR="004C7576" w:rsidRPr="00F02EC3" w:rsidRDefault="004C7576" w:rsidP="004C757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15 </w:t>
            </w:r>
            <w:r w:rsidRPr="006812EA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приточная</w:t>
            </w:r>
            <w:r w:rsidRPr="006812EA">
              <w:rPr>
                <w:b/>
                <w:sz w:val="22"/>
                <w:szCs w:val="22"/>
              </w:rPr>
              <w:t xml:space="preserve"> установка)</w:t>
            </w:r>
          </w:p>
        </w:tc>
      </w:tr>
      <w:tr w:rsidR="00A35C00" w:rsidRPr="00F02EC3" w:rsidTr="009F6DD4">
        <w:trPr>
          <w:trHeight w:val="81"/>
        </w:trPr>
        <w:tc>
          <w:tcPr>
            <w:tcW w:w="709" w:type="dxa"/>
          </w:tcPr>
          <w:p w:rsidR="00A35C00" w:rsidRPr="00F02EC3" w:rsidRDefault="004C7576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109</w:t>
            </w:r>
          </w:p>
        </w:tc>
        <w:tc>
          <w:tcPr>
            <w:tcW w:w="6804" w:type="dxa"/>
          </w:tcPr>
          <w:p w:rsidR="00A35C00" w:rsidRPr="00F02EC3" w:rsidRDefault="004C7576" w:rsidP="004C7576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PPK-2-60-400х300-OS220-T с электромеханическим приводом</w:t>
            </w:r>
          </w:p>
        </w:tc>
        <w:tc>
          <w:tcPr>
            <w:tcW w:w="2439" w:type="dxa"/>
          </w:tcPr>
          <w:p w:rsidR="00A35C00" w:rsidRPr="00F02EC3" w:rsidRDefault="004C7576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35C00" w:rsidRPr="00F02EC3" w:rsidTr="009F6DD4">
        <w:trPr>
          <w:trHeight w:val="81"/>
        </w:trPr>
        <w:tc>
          <w:tcPr>
            <w:tcW w:w="709" w:type="dxa"/>
          </w:tcPr>
          <w:p w:rsidR="00A35C00" w:rsidRPr="00F02EC3" w:rsidRDefault="004C7576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6804" w:type="dxa"/>
          </w:tcPr>
          <w:p w:rsidR="00A35C00" w:rsidRPr="00F02EC3" w:rsidRDefault="004C7576" w:rsidP="004C7576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PPK-2-60-600х400-OS220-T с электромеханическим приводом</w:t>
            </w:r>
          </w:p>
        </w:tc>
        <w:tc>
          <w:tcPr>
            <w:tcW w:w="2439" w:type="dxa"/>
          </w:tcPr>
          <w:p w:rsidR="00A35C00" w:rsidRPr="00F02EC3" w:rsidRDefault="004C7576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E7428" w:rsidRPr="00F02EC3" w:rsidTr="00C032A1">
        <w:trPr>
          <w:trHeight w:val="81"/>
        </w:trPr>
        <w:tc>
          <w:tcPr>
            <w:tcW w:w="9952" w:type="dxa"/>
            <w:gridSpan w:val="3"/>
          </w:tcPr>
          <w:p w:rsidR="00AE7428" w:rsidRPr="00F02EC3" w:rsidRDefault="00AE7428" w:rsidP="00AE742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16 </w:t>
            </w:r>
            <w:r w:rsidRPr="006812EA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приточная</w:t>
            </w:r>
            <w:r w:rsidRPr="006812EA">
              <w:rPr>
                <w:b/>
                <w:sz w:val="22"/>
                <w:szCs w:val="22"/>
              </w:rPr>
              <w:t xml:space="preserve"> установка)</w:t>
            </w:r>
          </w:p>
        </w:tc>
      </w:tr>
      <w:tr w:rsidR="00A35C00" w:rsidRPr="00F02EC3" w:rsidTr="009F6DD4">
        <w:trPr>
          <w:trHeight w:val="81"/>
        </w:trPr>
        <w:tc>
          <w:tcPr>
            <w:tcW w:w="709" w:type="dxa"/>
          </w:tcPr>
          <w:p w:rsidR="00A35C00" w:rsidRPr="00F02EC3" w:rsidRDefault="00AE7428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6804" w:type="dxa"/>
          </w:tcPr>
          <w:p w:rsidR="00A35C00" w:rsidRPr="00F02EC3" w:rsidRDefault="00AE7428" w:rsidP="00AE7428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PPK-2-60-200х200-OS220-T с электромеханическим приводом</w:t>
            </w:r>
          </w:p>
        </w:tc>
        <w:tc>
          <w:tcPr>
            <w:tcW w:w="2439" w:type="dxa"/>
          </w:tcPr>
          <w:p w:rsidR="00A35C00" w:rsidRPr="00F02EC3" w:rsidRDefault="00AE7428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E7428" w:rsidRPr="00F02EC3" w:rsidTr="009115D0">
        <w:trPr>
          <w:trHeight w:val="81"/>
        </w:trPr>
        <w:tc>
          <w:tcPr>
            <w:tcW w:w="9952" w:type="dxa"/>
            <w:gridSpan w:val="3"/>
          </w:tcPr>
          <w:p w:rsidR="00AE7428" w:rsidRPr="00F02EC3" w:rsidRDefault="0027390C" w:rsidP="0027390C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17 </w:t>
            </w:r>
            <w:r w:rsidRPr="006812EA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приточная</w:t>
            </w:r>
            <w:r w:rsidRPr="006812EA">
              <w:rPr>
                <w:b/>
                <w:sz w:val="22"/>
                <w:szCs w:val="22"/>
              </w:rPr>
              <w:t xml:space="preserve"> установка)</w:t>
            </w:r>
          </w:p>
        </w:tc>
      </w:tr>
      <w:tr w:rsidR="00A35C00" w:rsidRPr="00F02EC3" w:rsidTr="009F6DD4">
        <w:trPr>
          <w:trHeight w:val="81"/>
        </w:trPr>
        <w:tc>
          <w:tcPr>
            <w:tcW w:w="709" w:type="dxa"/>
          </w:tcPr>
          <w:p w:rsidR="00A35C00" w:rsidRPr="00F02EC3" w:rsidRDefault="0027390C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6804" w:type="dxa"/>
          </w:tcPr>
          <w:p w:rsidR="00A35C00" w:rsidRPr="00F02EC3" w:rsidRDefault="0027390C" w:rsidP="0027390C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PPK-2-60-200х200-OS220-T с электромеханическим приводом</w:t>
            </w:r>
          </w:p>
        </w:tc>
        <w:tc>
          <w:tcPr>
            <w:tcW w:w="2439" w:type="dxa"/>
          </w:tcPr>
          <w:p w:rsidR="00A35C00" w:rsidRPr="00F02EC3" w:rsidRDefault="0027390C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35C00" w:rsidRPr="00F02EC3" w:rsidTr="009F6DD4">
        <w:trPr>
          <w:trHeight w:val="81"/>
        </w:trPr>
        <w:tc>
          <w:tcPr>
            <w:tcW w:w="709" w:type="dxa"/>
          </w:tcPr>
          <w:p w:rsidR="00A35C00" w:rsidRPr="00F02EC3" w:rsidRDefault="0027390C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6804" w:type="dxa"/>
          </w:tcPr>
          <w:p w:rsidR="00A35C00" w:rsidRPr="00F02EC3" w:rsidRDefault="0027390C" w:rsidP="0027390C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PPK-2-60-300х300-OS220-T с электромеханическим приводом</w:t>
            </w:r>
          </w:p>
        </w:tc>
        <w:tc>
          <w:tcPr>
            <w:tcW w:w="2439" w:type="dxa"/>
          </w:tcPr>
          <w:p w:rsidR="00A35C00" w:rsidRPr="00F02EC3" w:rsidRDefault="0027390C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26EEE" w:rsidRPr="00F02EC3" w:rsidTr="00A863FA">
        <w:trPr>
          <w:trHeight w:val="81"/>
        </w:trPr>
        <w:tc>
          <w:tcPr>
            <w:tcW w:w="9952" w:type="dxa"/>
            <w:gridSpan w:val="3"/>
          </w:tcPr>
          <w:p w:rsidR="00326EEE" w:rsidRPr="00F02EC3" w:rsidRDefault="00326EEE" w:rsidP="00326E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18 </w:t>
            </w:r>
            <w:r w:rsidRPr="006812EA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приточная</w:t>
            </w:r>
            <w:r w:rsidRPr="006812EA">
              <w:rPr>
                <w:b/>
                <w:sz w:val="22"/>
                <w:szCs w:val="22"/>
              </w:rPr>
              <w:t xml:space="preserve"> установка)</w:t>
            </w:r>
          </w:p>
        </w:tc>
      </w:tr>
      <w:tr w:rsidR="00A35C00" w:rsidRPr="00F02EC3" w:rsidTr="009F6DD4">
        <w:trPr>
          <w:trHeight w:val="81"/>
        </w:trPr>
        <w:tc>
          <w:tcPr>
            <w:tcW w:w="709" w:type="dxa"/>
          </w:tcPr>
          <w:p w:rsidR="00A35C00" w:rsidRPr="00F02EC3" w:rsidRDefault="00326EEE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6804" w:type="dxa"/>
          </w:tcPr>
          <w:p w:rsidR="00A35C00" w:rsidRPr="00F02EC3" w:rsidRDefault="00326EEE" w:rsidP="00326EEE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PPK-2K-60- ɸ125-OS220-T-F с электромеханическим приводом</w:t>
            </w:r>
          </w:p>
        </w:tc>
        <w:tc>
          <w:tcPr>
            <w:tcW w:w="2439" w:type="dxa"/>
          </w:tcPr>
          <w:p w:rsidR="00A35C00" w:rsidRPr="00F02EC3" w:rsidRDefault="00326EEE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26EEE" w:rsidRPr="00F02EC3" w:rsidTr="00C4357B">
        <w:trPr>
          <w:trHeight w:val="81"/>
        </w:trPr>
        <w:tc>
          <w:tcPr>
            <w:tcW w:w="9952" w:type="dxa"/>
            <w:gridSpan w:val="3"/>
          </w:tcPr>
          <w:p w:rsidR="00326EEE" w:rsidRPr="00F02EC3" w:rsidRDefault="00326EEE" w:rsidP="00326EE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19 </w:t>
            </w:r>
            <w:r w:rsidRPr="006812EA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приточная</w:t>
            </w:r>
            <w:r w:rsidRPr="006812EA">
              <w:rPr>
                <w:b/>
                <w:sz w:val="22"/>
                <w:szCs w:val="22"/>
              </w:rPr>
              <w:t xml:space="preserve"> установка)</w:t>
            </w:r>
          </w:p>
        </w:tc>
      </w:tr>
      <w:tr w:rsidR="00A35C00" w:rsidRPr="00F02EC3" w:rsidTr="009F6DD4">
        <w:trPr>
          <w:trHeight w:val="81"/>
        </w:trPr>
        <w:tc>
          <w:tcPr>
            <w:tcW w:w="709" w:type="dxa"/>
          </w:tcPr>
          <w:p w:rsidR="00A35C00" w:rsidRPr="00F02EC3" w:rsidRDefault="00326EEE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6804" w:type="dxa"/>
          </w:tcPr>
          <w:p w:rsidR="00A35C00" w:rsidRPr="00F02EC3" w:rsidRDefault="00326EEE" w:rsidP="00326EEE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PPK-2-60-800х300-OS220-T с электромеханическим приводом</w:t>
            </w:r>
          </w:p>
        </w:tc>
        <w:tc>
          <w:tcPr>
            <w:tcW w:w="2439" w:type="dxa"/>
          </w:tcPr>
          <w:p w:rsidR="00A35C00" w:rsidRPr="00F02EC3" w:rsidRDefault="00326EEE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35C00" w:rsidRPr="00F02EC3" w:rsidTr="009F6DD4">
        <w:trPr>
          <w:trHeight w:val="81"/>
        </w:trPr>
        <w:tc>
          <w:tcPr>
            <w:tcW w:w="709" w:type="dxa"/>
          </w:tcPr>
          <w:p w:rsidR="00A35C00" w:rsidRPr="00F02EC3" w:rsidRDefault="00326EEE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6804" w:type="dxa"/>
          </w:tcPr>
          <w:p w:rsidR="00A35C00" w:rsidRPr="00F02EC3" w:rsidRDefault="00326EEE" w:rsidP="00326EEE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PPK-2-60-1200х600-OS220-T с электромеханическим приводом</w:t>
            </w:r>
          </w:p>
        </w:tc>
        <w:tc>
          <w:tcPr>
            <w:tcW w:w="2439" w:type="dxa"/>
          </w:tcPr>
          <w:p w:rsidR="00A35C00" w:rsidRPr="00F02EC3" w:rsidRDefault="00326EEE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26EEE" w:rsidRPr="00F02EC3" w:rsidTr="00C54759">
        <w:trPr>
          <w:trHeight w:val="81"/>
        </w:trPr>
        <w:tc>
          <w:tcPr>
            <w:tcW w:w="9952" w:type="dxa"/>
            <w:gridSpan w:val="3"/>
          </w:tcPr>
          <w:p w:rsidR="00326EEE" w:rsidRPr="00F02EC3" w:rsidRDefault="00E72E7E" w:rsidP="00E72E7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20 </w:t>
            </w:r>
            <w:r w:rsidRPr="006812EA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приточная</w:t>
            </w:r>
            <w:r w:rsidRPr="006812EA">
              <w:rPr>
                <w:b/>
                <w:sz w:val="22"/>
                <w:szCs w:val="22"/>
              </w:rPr>
              <w:t xml:space="preserve"> установка)</w:t>
            </w:r>
          </w:p>
        </w:tc>
      </w:tr>
      <w:tr w:rsidR="00A35C00" w:rsidRPr="00F02EC3" w:rsidTr="009F6DD4">
        <w:trPr>
          <w:trHeight w:val="81"/>
        </w:trPr>
        <w:tc>
          <w:tcPr>
            <w:tcW w:w="709" w:type="dxa"/>
          </w:tcPr>
          <w:p w:rsidR="00A35C00" w:rsidRPr="00F02EC3" w:rsidRDefault="00E72E7E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6804" w:type="dxa"/>
          </w:tcPr>
          <w:p w:rsidR="00A35C00" w:rsidRPr="00F02EC3" w:rsidRDefault="00E72E7E" w:rsidP="00E72E7E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PPK-2-60-300х200-OS220-T с электромеханическим приводом</w:t>
            </w:r>
          </w:p>
        </w:tc>
        <w:tc>
          <w:tcPr>
            <w:tcW w:w="2439" w:type="dxa"/>
          </w:tcPr>
          <w:p w:rsidR="00A35C00" w:rsidRPr="00F02EC3" w:rsidRDefault="00E72E7E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E7428" w:rsidRPr="00F02EC3" w:rsidTr="009F6DD4">
        <w:trPr>
          <w:trHeight w:val="81"/>
        </w:trPr>
        <w:tc>
          <w:tcPr>
            <w:tcW w:w="709" w:type="dxa"/>
          </w:tcPr>
          <w:p w:rsidR="00AE7428" w:rsidRPr="00F02EC3" w:rsidRDefault="00E72E7E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6804" w:type="dxa"/>
          </w:tcPr>
          <w:p w:rsidR="00AE7428" w:rsidRPr="00F02EC3" w:rsidRDefault="00E72E7E" w:rsidP="00E72E7E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t>Клапан противопожарный нормально открытый канальный EI60 PPK-2-60-500х300-OS220-T с электромеханическим приводом</w:t>
            </w:r>
          </w:p>
        </w:tc>
        <w:tc>
          <w:tcPr>
            <w:tcW w:w="2439" w:type="dxa"/>
          </w:tcPr>
          <w:p w:rsidR="00AE7428" w:rsidRPr="00F02EC3" w:rsidRDefault="00E72E7E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B645B" w:rsidRPr="00F02EC3" w:rsidTr="009F6DD4">
        <w:trPr>
          <w:trHeight w:val="81"/>
        </w:trPr>
        <w:tc>
          <w:tcPr>
            <w:tcW w:w="9952" w:type="dxa"/>
            <w:gridSpan w:val="3"/>
          </w:tcPr>
          <w:p w:rsidR="00BB645B" w:rsidRPr="00F02EC3" w:rsidRDefault="00BB645B" w:rsidP="00BB645B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 w:rsidRPr="00F02EC3">
              <w:rPr>
                <w:b/>
                <w:sz w:val="22"/>
                <w:szCs w:val="22"/>
              </w:rPr>
              <w:t>Технические средства связи МГН</w:t>
            </w:r>
          </w:p>
        </w:tc>
      </w:tr>
      <w:tr w:rsidR="00BB645B" w:rsidRPr="00F02EC3" w:rsidTr="009F6DD4">
        <w:trPr>
          <w:trHeight w:val="81"/>
        </w:trPr>
        <w:tc>
          <w:tcPr>
            <w:tcW w:w="709" w:type="dxa"/>
          </w:tcPr>
          <w:p w:rsidR="00BB645B" w:rsidRPr="00F02EC3" w:rsidRDefault="00E72E7E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6804" w:type="dxa"/>
          </w:tcPr>
          <w:p w:rsidR="00BB645B" w:rsidRPr="00F02EC3" w:rsidRDefault="00BB645B" w:rsidP="00BB645B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 xml:space="preserve">Пульт голосовой связи на 24 абонента 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GC</w:t>
            </w:r>
            <w:r w:rsidRPr="00F02EC3">
              <w:rPr>
                <w:color w:val="000000"/>
                <w:sz w:val="22"/>
                <w:szCs w:val="22"/>
              </w:rPr>
              <w:t>-1036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F</w:t>
            </w:r>
            <w:r w:rsidRPr="00F02EC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39" w:type="dxa"/>
          </w:tcPr>
          <w:p w:rsidR="00BB645B" w:rsidRPr="00F02EC3" w:rsidRDefault="00BB645B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BB645B" w:rsidRPr="00F02EC3" w:rsidTr="009F6DD4">
        <w:trPr>
          <w:trHeight w:val="81"/>
        </w:trPr>
        <w:tc>
          <w:tcPr>
            <w:tcW w:w="709" w:type="dxa"/>
          </w:tcPr>
          <w:p w:rsidR="00BB645B" w:rsidRPr="00F02EC3" w:rsidRDefault="00E72E7E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6804" w:type="dxa"/>
          </w:tcPr>
          <w:p w:rsidR="00BB645B" w:rsidRPr="00F02EC3" w:rsidRDefault="00BB645B" w:rsidP="00BB645B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 xml:space="preserve">Лампа сигнальная 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GC-0611W3</w:t>
            </w:r>
          </w:p>
        </w:tc>
        <w:tc>
          <w:tcPr>
            <w:tcW w:w="2439" w:type="dxa"/>
          </w:tcPr>
          <w:p w:rsidR="00BB645B" w:rsidRPr="00F02EC3" w:rsidRDefault="00BB645B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24</w:t>
            </w:r>
          </w:p>
        </w:tc>
      </w:tr>
      <w:tr w:rsidR="00BB645B" w:rsidRPr="00F02EC3" w:rsidTr="009F6DD4">
        <w:trPr>
          <w:trHeight w:val="81"/>
        </w:trPr>
        <w:tc>
          <w:tcPr>
            <w:tcW w:w="709" w:type="dxa"/>
          </w:tcPr>
          <w:p w:rsidR="00BB645B" w:rsidRPr="00F02EC3" w:rsidRDefault="00E72E7E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6804" w:type="dxa"/>
          </w:tcPr>
          <w:p w:rsidR="00BB645B" w:rsidRPr="00F02EC3" w:rsidRDefault="00BB645B" w:rsidP="00BB645B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 xml:space="preserve">Кнопка сброса проводная 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GC</w:t>
            </w:r>
            <w:r w:rsidRPr="00F02EC3">
              <w:rPr>
                <w:color w:val="000000"/>
                <w:sz w:val="22"/>
                <w:szCs w:val="22"/>
              </w:rPr>
              <w:t>-0421-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W</w:t>
            </w:r>
            <w:r w:rsidRPr="00F02E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39" w:type="dxa"/>
          </w:tcPr>
          <w:p w:rsidR="00BB645B" w:rsidRPr="00F02EC3" w:rsidRDefault="00BB645B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5</w:t>
            </w:r>
          </w:p>
        </w:tc>
      </w:tr>
      <w:tr w:rsidR="00BB645B" w:rsidRPr="00F02EC3" w:rsidTr="009F6DD4">
        <w:trPr>
          <w:trHeight w:val="81"/>
        </w:trPr>
        <w:tc>
          <w:tcPr>
            <w:tcW w:w="709" w:type="dxa"/>
          </w:tcPr>
          <w:p w:rsidR="00BB645B" w:rsidRPr="00F02EC3" w:rsidRDefault="00E72E7E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6804" w:type="dxa"/>
          </w:tcPr>
          <w:p w:rsidR="00BB645B" w:rsidRPr="00F02EC3" w:rsidRDefault="00BB645B" w:rsidP="00BB645B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 xml:space="preserve">Кнопка вызова со шнуром проводная влагозащищенная 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GC</w:t>
            </w:r>
            <w:r w:rsidRPr="00F02EC3">
              <w:rPr>
                <w:color w:val="000000"/>
                <w:sz w:val="22"/>
                <w:szCs w:val="22"/>
              </w:rPr>
              <w:t>-0423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W</w:t>
            </w:r>
            <w:r w:rsidRPr="00F02E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39" w:type="dxa"/>
          </w:tcPr>
          <w:p w:rsidR="00BB645B" w:rsidRPr="00F02EC3" w:rsidRDefault="00BB645B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5</w:t>
            </w:r>
          </w:p>
        </w:tc>
      </w:tr>
      <w:tr w:rsidR="00BB645B" w:rsidRPr="00F02EC3" w:rsidTr="009F6DD4">
        <w:trPr>
          <w:trHeight w:val="81"/>
        </w:trPr>
        <w:tc>
          <w:tcPr>
            <w:tcW w:w="709" w:type="dxa"/>
          </w:tcPr>
          <w:p w:rsidR="00BB645B" w:rsidRPr="00F02EC3" w:rsidRDefault="00E72E7E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6804" w:type="dxa"/>
          </w:tcPr>
          <w:p w:rsidR="00BB645B" w:rsidRPr="00F02EC3" w:rsidRDefault="00BB645B" w:rsidP="00BB645B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 xml:space="preserve">Табличка </w:t>
            </w:r>
            <w:r w:rsidRPr="00F02EC3">
              <w:rPr>
                <w:bCs/>
                <w:color w:val="000000"/>
                <w:sz w:val="22"/>
                <w:szCs w:val="22"/>
              </w:rPr>
              <w:t xml:space="preserve">тактильная с </w:t>
            </w:r>
            <w:r w:rsidRPr="00F02EC3">
              <w:rPr>
                <w:color w:val="000000"/>
                <w:sz w:val="22"/>
                <w:szCs w:val="22"/>
              </w:rPr>
              <w:t xml:space="preserve">пиктограммой </w:t>
            </w:r>
            <w:r w:rsidRPr="00F02EC3">
              <w:rPr>
                <w:bCs/>
                <w:color w:val="000000"/>
                <w:sz w:val="22"/>
                <w:szCs w:val="22"/>
              </w:rPr>
              <w:t>"</w:t>
            </w:r>
            <w:r w:rsidRPr="00F02EC3">
              <w:rPr>
                <w:bCs/>
                <w:color w:val="000000"/>
                <w:sz w:val="22"/>
                <w:szCs w:val="22"/>
                <w:lang w:val="en-US"/>
              </w:rPr>
              <w:t>SOS</w:t>
            </w:r>
            <w:r w:rsidRPr="00F02EC3">
              <w:rPr>
                <w:bCs/>
                <w:color w:val="000000"/>
                <w:sz w:val="22"/>
                <w:szCs w:val="22"/>
              </w:rPr>
              <w:t xml:space="preserve">" </w:t>
            </w:r>
            <w:r w:rsidRPr="00F02EC3">
              <w:rPr>
                <w:color w:val="000000"/>
                <w:sz w:val="22"/>
                <w:szCs w:val="22"/>
              </w:rPr>
              <w:t xml:space="preserve">(150x150) красный фон </w:t>
            </w:r>
            <w:r w:rsidRPr="00F02EC3">
              <w:rPr>
                <w:bCs/>
                <w:color w:val="000000"/>
                <w:sz w:val="22"/>
                <w:szCs w:val="22"/>
                <w:lang w:val="en-US"/>
              </w:rPr>
              <w:t>MP</w:t>
            </w:r>
            <w:r w:rsidRPr="00F02EC3">
              <w:rPr>
                <w:color w:val="000000"/>
                <w:sz w:val="22"/>
                <w:szCs w:val="22"/>
              </w:rPr>
              <w:t>-010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R</w:t>
            </w:r>
            <w:r w:rsidRPr="00F02E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39" w:type="dxa"/>
          </w:tcPr>
          <w:p w:rsidR="00BB645B" w:rsidRPr="00F02EC3" w:rsidRDefault="00BB645B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5</w:t>
            </w:r>
          </w:p>
        </w:tc>
      </w:tr>
      <w:tr w:rsidR="00BB645B" w:rsidRPr="00F02EC3" w:rsidTr="009F6DD4">
        <w:trPr>
          <w:trHeight w:val="81"/>
        </w:trPr>
        <w:tc>
          <w:tcPr>
            <w:tcW w:w="709" w:type="dxa"/>
          </w:tcPr>
          <w:p w:rsidR="00BB645B" w:rsidRPr="00F02EC3" w:rsidRDefault="00E72E7E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6804" w:type="dxa"/>
          </w:tcPr>
          <w:p w:rsidR="00BB645B" w:rsidRPr="00F02EC3" w:rsidRDefault="00BB645B" w:rsidP="00BB645B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 xml:space="preserve">Устройство абонентское </w:t>
            </w:r>
            <w:r w:rsidRPr="00F02EC3">
              <w:rPr>
                <w:bCs/>
                <w:color w:val="000000"/>
                <w:sz w:val="22"/>
                <w:szCs w:val="22"/>
              </w:rPr>
              <w:t xml:space="preserve">переговорное 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GC</w:t>
            </w:r>
            <w:r w:rsidRPr="00F02EC3">
              <w:rPr>
                <w:color w:val="000000"/>
                <w:sz w:val="22"/>
                <w:szCs w:val="22"/>
              </w:rPr>
              <w:t>-2001-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W</w:t>
            </w:r>
            <w:r w:rsidRPr="00F02EC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39" w:type="dxa"/>
          </w:tcPr>
          <w:p w:rsidR="00BB645B" w:rsidRPr="00F02EC3" w:rsidRDefault="00BB645B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5</w:t>
            </w:r>
          </w:p>
        </w:tc>
      </w:tr>
      <w:tr w:rsidR="00BB645B" w:rsidRPr="00F02EC3" w:rsidTr="009F6DD4">
        <w:trPr>
          <w:trHeight w:val="81"/>
        </w:trPr>
        <w:tc>
          <w:tcPr>
            <w:tcW w:w="709" w:type="dxa"/>
          </w:tcPr>
          <w:p w:rsidR="00BB645B" w:rsidRPr="00F02EC3" w:rsidRDefault="00E72E7E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6804" w:type="dxa"/>
          </w:tcPr>
          <w:p w:rsidR="00BB645B" w:rsidRPr="00F02EC3" w:rsidRDefault="00BB645B" w:rsidP="00BB645B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 xml:space="preserve">Устройство абонентское переговорное 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GC</w:t>
            </w:r>
            <w:r w:rsidRPr="00F02EC3">
              <w:rPr>
                <w:color w:val="000000"/>
                <w:sz w:val="22"/>
                <w:szCs w:val="22"/>
              </w:rPr>
              <w:t>-2001-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P</w:t>
            </w:r>
            <w:r w:rsidRPr="00F02EC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39" w:type="dxa"/>
          </w:tcPr>
          <w:p w:rsidR="00BB645B" w:rsidRPr="00F02EC3" w:rsidRDefault="00BB645B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8</w:t>
            </w:r>
          </w:p>
        </w:tc>
      </w:tr>
      <w:tr w:rsidR="00BB645B" w:rsidRPr="00F02EC3" w:rsidTr="009F6DD4">
        <w:trPr>
          <w:trHeight w:val="81"/>
        </w:trPr>
        <w:tc>
          <w:tcPr>
            <w:tcW w:w="709" w:type="dxa"/>
          </w:tcPr>
          <w:p w:rsidR="00BB645B" w:rsidRPr="00F02EC3" w:rsidRDefault="00E72E7E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6804" w:type="dxa"/>
          </w:tcPr>
          <w:p w:rsidR="00BB645B" w:rsidRPr="00F02EC3" w:rsidRDefault="00BB645B" w:rsidP="00BB645B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Табличка тактильная с пиктограммой "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SOS</w:t>
            </w:r>
            <w:r w:rsidRPr="00F02EC3">
              <w:rPr>
                <w:color w:val="000000"/>
                <w:sz w:val="22"/>
                <w:szCs w:val="22"/>
              </w:rPr>
              <w:t xml:space="preserve"> Трубка" (150x150) красный фон 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MP</w:t>
            </w:r>
            <w:r w:rsidRPr="00F02EC3">
              <w:rPr>
                <w:color w:val="000000"/>
                <w:sz w:val="22"/>
                <w:szCs w:val="22"/>
              </w:rPr>
              <w:t>-010-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R</w:t>
            </w:r>
            <w:r w:rsidRPr="00F02EC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39" w:type="dxa"/>
          </w:tcPr>
          <w:p w:rsidR="00BB645B" w:rsidRPr="00F02EC3" w:rsidRDefault="00BB645B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11</w:t>
            </w:r>
          </w:p>
        </w:tc>
      </w:tr>
      <w:tr w:rsidR="00BB645B" w:rsidRPr="00F02EC3" w:rsidTr="009F6DD4">
        <w:trPr>
          <w:trHeight w:val="81"/>
        </w:trPr>
        <w:tc>
          <w:tcPr>
            <w:tcW w:w="709" w:type="dxa"/>
          </w:tcPr>
          <w:p w:rsidR="00BB645B" w:rsidRPr="00F02EC3" w:rsidRDefault="00E72E7E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6804" w:type="dxa"/>
          </w:tcPr>
          <w:p w:rsidR="00BB645B" w:rsidRPr="00F02EC3" w:rsidRDefault="00BB645B" w:rsidP="00BB645B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 xml:space="preserve">Табличка тактильная с пиктограммой "Туалет для инвалидов" (200x200) желтый фон 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MP</w:t>
            </w:r>
            <w:r w:rsidRPr="00F02EC3">
              <w:rPr>
                <w:color w:val="000000"/>
                <w:sz w:val="22"/>
                <w:szCs w:val="22"/>
              </w:rPr>
              <w:t>-010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Y</w:t>
            </w:r>
            <w:r w:rsidRPr="00F02EC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39" w:type="dxa"/>
          </w:tcPr>
          <w:p w:rsidR="00BB645B" w:rsidRPr="00F02EC3" w:rsidRDefault="00BB645B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5</w:t>
            </w:r>
          </w:p>
        </w:tc>
      </w:tr>
      <w:tr w:rsidR="00BB645B" w:rsidRPr="00F02EC3" w:rsidTr="009F6DD4">
        <w:trPr>
          <w:trHeight w:val="81"/>
        </w:trPr>
        <w:tc>
          <w:tcPr>
            <w:tcW w:w="709" w:type="dxa"/>
          </w:tcPr>
          <w:p w:rsidR="00BB645B" w:rsidRPr="00F02EC3" w:rsidRDefault="00E72E7E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6804" w:type="dxa"/>
          </w:tcPr>
          <w:p w:rsidR="00BB645B" w:rsidRPr="00F02EC3" w:rsidRDefault="00BB645B" w:rsidP="00BB645B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 xml:space="preserve">Стойка для считывателя </w:t>
            </w:r>
            <w:proofErr w:type="spellStart"/>
            <w:r w:rsidRPr="00F02EC3">
              <w:rPr>
                <w:bCs/>
                <w:color w:val="000000"/>
                <w:sz w:val="22"/>
                <w:szCs w:val="22"/>
                <w:lang w:val="en-US"/>
              </w:rPr>
              <w:t>Stolz</w:t>
            </w:r>
            <w:proofErr w:type="spellEnd"/>
            <w:r w:rsidRPr="00F02EC3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F02EC3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F02EC3">
              <w:rPr>
                <w:color w:val="000000"/>
                <w:sz w:val="22"/>
                <w:szCs w:val="22"/>
              </w:rPr>
              <w:t>штольц</w:t>
            </w:r>
            <w:proofErr w:type="spellEnd"/>
            <w:r w:rsidRPr="00F02EC3">
              <w:rPr>
                <w:color w:val="000000"/>
                <w:sz w:val="22"/>
                <w:szCs w:val="22"/>
              </w:rPr>
              <w:t>) 150x150 мм</w:t>
            </w:r>
          </w:p>
        </w:tc>
        <w:tc>
          <w:tcPr>
            <w:tcW w:w="2439" w:type="dxa"/>
          </w:tcPr>
          <w:p w:rsidR="00BB645B" w:rsidRPr="00F02EC3" w:rsidRDefault="00BB645B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</w:t>
            </w:r>
          </w:p>
        </w:tc>
      </w:tr>
      <w:tr w:rsidR="00BB645B" w:rsidRPr="00F02EC3" w:rsidTr="009F6DD4">
        <w:trPr>
          <w:trHeight w:val="81"/>
        </w:trPr>
        <w:tc>
          <w:tcPr>
            <w:tcW w:w="709" w:type="dxa"/>
          </w:tcPr>
          <w:p w:rsidR="00BB645B" w:rsidRPr="00F02EC3" w:rsidRDefault="00E72E7E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6804" w:type="dxa"/>
          </w:tcPr>
          <w:p w:rsidR="00BB645B" w:rsidRPr="00F02EC3" w:rsidRDefault="00BB645B" w:rsidP="00BB645B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Табличка с пиктограммой МР-010В1</w:t>
            </w:r>
          </w:p>
        </w:tc>
        <w:tc>
          <w:tcPr>
            <w:tcW w:w="2439" w:type="dxa"/>
          </w:tcPr>
          <w:p w:rsidR="00BB645B" w:rsidRPr="00F02EC3" w:rsidRDefault="00BB645B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2</w:t>
            </w:r>
          </w:p>
        </w:tc>
      </w:tr>
      <w:tr w:rsidR="00BB645B" w:rsidRPr="00F02EC3" w:rsidTr="009F6DD4">
        <w:trPr>
          <w:trHeight w:val="81"/>
        </w:trPr>
        <w:tc>
          <w:tcPr>
            <w:tcW w:w="709" w:type="dxa"/>
          </w:tcPr>
          <w:p w:rsidR="00BB645B" w:rsidRPr="00F02EC3" w:rsidRDefault="00E72E7E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6804" w:type="dxa"/>
          </w:tcPr>
          <w:p w:rsidR="00BB645B" w:rsidRPr="00F02EC3" w:rsidRDefault="00BB645B" w:rsidP="00BB645B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>Источник бесперебойного питания СКАТ-1200М</w:t>
            </w:r>
          </w:p>
        </w:tc>
        <w:tc>
          <w:tcPr>
            <w:tcW w:w="2439" w:type="dxa"/>
          </w:tcPr>
          <w:p w:rsidR="00BB645B" w:rsidRPr="00F02EC3" w:rsidRDefault="00BB645B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10</w:t>
            </w:r>
          </w:p>
        </w:tc>
      </w:tr>
      <w:tr w:rsidR="00BB645B" w:rsidRPr="00F02EC3" w:rsidTr="009F6DD4">
        <w:trPr>
          <w:trHeight w:val="81"/>
        </w:trPr>
        <w:tc>
          <w:tcPr>
            <w:tcW w:w="709" w:type="dxa"/>
          </w:tcPr>
          <w:p w:rsidR="00BB645B" w:rsidRPr="00F02EC3" w:rsidRDefault="00E72E7E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6804" w:type="dxa"/>
          </w:tcPr>
          <w:p w:rsidR="00BB645B" w:rsidRPr="00F02EC3" w:rsidRDefault="00BB645B" w:rsidP="00BB645B">
            <w:pPr>
              <w:pStyle w:val="a6"/>
              <w:ind w:left="0"/>
              <w:rPr>
                <w:sz w:val="22"/>
                <w:szCs w:val="22"/>
              </w:rPr>
            </w:pPr>
            <w:r w:rsidRPr="00F02EC3">
              <w:rPr>
                <w:color w:val="000000"/>
                <w:sz w:val="22"/>
                <w:szCs w:val="22"/>
              </w:rPr>
              <w:t xml:space="preserve">Батарея аккумуляторная для ИБП 12В. 12 А/ч </w:t>
            </w:r>
            <w:r w:rsidRPr="00F02EC3">
              <w:rPr>
                <w:color w:val="000000"/>
                <w:sz w:val="22"/>
                <w:szCs w:val="22"/>
                <w:lang w:val="en-US"/>
              </w:rPr>
              <w:t>DTM</w:t>
            </w:r>
            <w:r w:rsidRPr="00F02EC3">
              <w:rPr>
                <w:color w:val="000000"/>
                <w:sz w:val="22"/>
                <w:szCs w:val="22"/>
              </w:rPr>
              <w:t xml:space="preserve"> 1212</w:t>
            </w:r>
          </w:p>
        </w:tc>
        <w:tc>
          <w:tcPr>
            <w:tcW w:w="2439" w:type="dxa"/>
          </w:tcPr>
          <w:p w:rsidR="00BB645B" w:rsidRPr="00F02EC3" w:rsidRDefault="00BB645B" w:rsidP="00BB645B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F02EC3">
              <w:rPr>
                <w:sz w:val="22"/>
                <w:szCs w:val="22"/>
              </w:rPr>
              <w:t>10</w:t>
            </w:r>
          </w:p>
        </w:tc>
      </w:tr>
    </w:tbl>
    <w:p w:rsidR="00F02EC3" w:rsidRPr="00F02EC3" w:rsidRDefault="00F02EC3" w:rsidP="00F02EC3">
      <w:pPr>
        <w:spacing w:after="0" w:line="240" w:lineRule="auto"/>
        <w:rPr>
          <w:rFonts w:ascii="Times New Roman" w:hAnsi="Times New Roman" w:cs="Times New Roman"/>
        </w:rPr>
      </w:pPr>
      <w:r w:rsidRPr="00F02EC3">
        <w:rPr>
          <w:rFonts w:ascii="Times New Roman" w:hAnsi="Times New Roman" w:cs="Times New Roman"/>
          <w:bCs/>
          <w:color w:val="000000"/>
          <w:spacing w:val="-1"/>
        </w:rPr>
        <w:t>Примечание: данный перечень может быть изменен в рамках договора при необходимости замены вышедшего из строя оборудования и комплектующих на другое оборудование и приборы с характеристиками эквивалентными или улучшенными.</w:t>
      </w:r>
    </w:p>
    <w:p w:rsidR="00F02EC3" w:rsidRPr="00F02EC3" w:rsidRDefault="00F02EC3" w:rsidP="00F02EC3">
      <w:pPr>
        <w:spacing w:after="0" w:line="240" w:lineRule="auto"/>
        <w:rPr>
          <w:rFonts w:ascii="Times New Roman" w:hAnsi="Times New Roman" w:cs="Times New Roman"/>
        </w:rPr>
      </w:pPr>
    </w:p>
    <w:p w:rsidR="00F02EC3" w:rsidRPr="00F02EC3" w:rsidRDefault="00F02EC3" w:rsidP="00F02E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02EC3">
        <w:rPr>
          <w:rFonts w:ascii="Times New Roman" w:hAnsi="Times New Roman" w:cs="Times New Roman"/>
        </w:rPr>
        <w:br w:type="page"/>
      </w:r>
      <w:r w:rsidRPr="00F02EC3">
        <w:rPr>
          <w:rFonts w:ascii="Times New Roman" w:hAnsi="Times New Roman" w:cs="Times New Roman"/>
          <w:bCs/>
          <w:color w:val="000000"/>
          <w:spacing w:val="-1"/>
        </w:rPr>
        <w:lastRenderedPageBreak/>
        <w:t>Приложение 2 к техническому заданию</w:t>
      </w:r>
    </w:p>
    <w:p w:rsidR="00F02EC3" w:rsidRPr="00F02EC3" w:rsidRDefault="00F02EC3" w:rsidP="00F02EC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"/>
        </w:rPr>
      </w:pPr>
    </w:p>
    <w:p w:rsidR="00F02EC3" w:rsidRPr="00F02EC3" w:rsidRDefault="00F02EC3" w:rsidP="00F02EC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"/>
        </w:rPr>
      </w:pPr>
      <w:r w:rsidRPr="00F02EC3">
        <w:rPr>
          <w:rFonts w:ascii="Times New Roman" w:hAnsi="Times New Roman" w:cs="Times New Roman"/>
          <w:bCs/>
          <w:color w:val="000000"/>
          <w:spacing w:val="-1"/>
        </w:rPr>
        <w:t>Виды регламентных работ</w:t>
      </w:r>
    </w:p>
    <w:p w:rsidR="00F02EC3" w:rsidRPr="00F02EC3" w:rsidRDefault="00F02EC3" w:rsidP="00F02EC3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02EC3">
        <w:rPr>
          <w:rFonts w:ascii="Times New Roman" w:hAnsi="Times New Roman" w:cs="Times New Roman"/>
          <w:sz w:val="22"/>
          <w:szCs w:val="22"/>
        </w:rPr>
        <w:t xml:space="preserve">по техническому обслуживанию и ремонту инженерно-технических средств систем </w:t>
      </w:r>
      <w:r w:rsidRPr="00F02EC3">
        <w:rPr>
          <w:rFonts w:ascii="Times New Roman" w:hAnsi="Times New Roman" w:cs="Times New Roman"/>
          <w:color w:val="000000"/>
          <w:spacing w:val="4"/>
          <w:sz w:val="22"/>
          <w:szCs w:val="22"/>
        </w:rPr>
        <w:t>охранно-</w:t>
      </w:r>
      <w:r w:rsidRPr="00F02EC3">
        <w:rPr>
          <w:rFonts w:ascii="Times New Roman" w:hAnsi="Times New Roman" w:cs="Times New Roman"/>
          <w:sz w:val="22"/>
          <w:szCs w:val="22"/>
        </w:rPr>
        <w:t>пожарной сигнализации, оповещения и управления людей при пожаре, ПАК «Стрелец-Мониторинг» на объектах АУ «Ханты-Мансийский технолого-педагогический колледж»</w:t>
      </w:r>
    </w:p>
    <w:p w:rsidR="00F02EC3" w:rsidRPr="00F02EC3" w:rsidRDefault="00F02EC3" w:rsidP="00F02EC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Style w:val="afffff3"/>
        <w:tblW w:w="0" w:type="auto"/>
        <w:tblLook w:val="04A0" w:firstRow="1" w:lastRow="0" w:firstColumn="1" w:lastColumn="0" w:noHBand="0" w:noVBand="1"/>
      </w:tblPr>
      <w:tblGrid>
        <w:gridCol w:w="679"/>
        <w:gridCol w:w="4049"/>
        <w:gridCol w:w="2561"/>
        <w:gridCol w:w="2056"/>
      </w:tblGrid>
      <w:tr w:rsidR="00F02EC3" w:rsidRPr="00F02EC3" w:rsidTr="009F6DD4">
        <w:tc>
          <w:tcPr>
            <w:tcW w:w="681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№ п/п</w:t>
            </w:r>
          </w:p>
        </w:tc>
        <w:tc>
          <w:tcPr>
            <w:tcW w:w="4172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работ</w:t>
            </w:r>
          </w:p>
        </w:tc>
        <w:tc>
          <w:tcPr>
            <w:tcW w:w="2610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Периодичность обслуживания</w:t>
            </w:r>
          </w:p>
        </w:tc>
        <w:tc>
          <w:tcPr>
            <w:tcW w:w="1882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Документы в которых фиксируются работы</w:t>
            </w:r>
          </w:p>
        </w:tc>
      </w:tr>
      <w:tr w:rsidR="00F02EC3" w:rsidRPr="00F02EC3" w:rsidTr="009F6DD4">
        <w:tc>
          <w:tcPr>
            <w:tcW w:w="681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4172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Визуальный внешний осмотр составных частей систем (приемно-контрольных панелей, источников бесперебойного питания, пультов, </w:t>
            </w:r>
            <w:proofErr w:type="spellStart"/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извещателей</w:t>
            </w:r>
            <w:proofErr w:type="spellEnd"/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оповещателей</w:t>
            </w:r>
            <w:proofErr w:type="spellEnd"/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, шлейфов сигнализации и т.д.) на отсутствие механических повреждений, коррозии, загрязнений, прочности креплений, неисправностей оборудования (приборов, датчиков) и т.д., в случае обнаружения недостатков в их работе – устранение, и при необходимости, замена</w:t>
            </w:r>
          </w:p>
        </w:tc>
        <w:tc>
          <w:tcPr>
            <w:tcW w:w="2610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Еженедельно</w:t>
            </w:r>
          </w:p>
        </w:tc>
        <w:tc>
          <w:tcPr>
            <w:tcW w:w="1882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Журнал эксплуатации систем противопожарной защиты</w:t>
            </w:r>
          </w:p>
        </w:tc>
      </w:tr>
      <w:tr w:rsidR="00F02EC3" w:rsidRPr="00F02EC3" w:rsidTr="009F6DD4">
        <w:tc>
          <w:tcPr>
            <w:tcW w:w="681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4172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 рабочего положения выключателей и переключателей, исправности световой индикации</w:t>
            </w:r>
          </w:p>
        </w:tc>
        <w:tc>
          <w:tcPr>
            <w:tcW w:w="2610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Еженедельно</w:t>
            </w:r>
          </w:p>
        </w:tc>
        <w:tc>
          <w:tcPr>
            <w:tcW w:w="1882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Журнал эксплуатации систем противопожарной защиты</w:t>
            </w:r>
          </w:p>
        </w:tc>
      </w:tr>
      <w:tr w:rsidR="00F02EC3" w:rsidRPr="00F02EC3" w:rsidTr="009F6DD4">
        <w:tc>
          <w:tcPr>
            <w:tcW w:w="681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4172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Проверка работоспособности дымовых, тепловых и ручных </w:t>
            </w:r>
            <w:proofErr w:type="spellStart"/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извещателей</w:t>
            </w:r>
            <w:proofErr w:type="spellEnd"/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, контроль срабатывания</w:t>
            </w:r>
          </w:p>
        </w:tc>
        <w:tc>
          <w:tcPr>
            <w:tcW w:w="2610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1 раз в 3 месяца</w:t>
            </w:r>
          </w:p>
        </w:tc>
        <w:tc>
          <w:tcPr>
            <w:tcW w:w="1882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Журнал эксплуатации систем противопожарной защиты</w:t>
            </w:r>
          </w:p>
        </w:tc>
      </w:tr>
      <w:tr w:rsidR="00F02EC3" w:rsidRPr="00F02EC3" w:rsidTr="009F6DD4">
        <w:tc>
          <w:tcPr>
            <w:tcW w:w="681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4172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Проверка работоспособности звуковых и световых </w:t>
            </w:r>
            <w:proofErr w:type="spellStart"/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оповещателей</w:t>
            </w:r>
            <w:proofErr w:type="spellEnd"/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, контроль срабатывания</w:t>
            </w:r>
          </w:p>
        </w:tc>
        <w:tc>
          <w:tcPr>
            <w:tcW w:w="2610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1 раз в 3 месяца</w:t>
            </w:r>
          </w:p>
        </w:tc>
        <w:tc>
          <w:tcPr>
            <w:tcW w:w="1882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Журнал эксплуатации систем противопожарной защиты</w:t>
            </w:r>
          </w:p>
        </w:tc>
      </w:tr>
      <w:tr w:rsidR="00F02EC3" w:rsidRPr="00F02EC3" w:rsidTr="009F6DD4">
        <w:tc>
          <w:tcPr>
            <w:tcW w:w="681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4172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 основного и резервного источников питания и проверка автоматического переключения питания с рабочего на резервное</w:t>
            </w:r>
          </w:p>
        </w:tc>
        <w:tc>
          <w:tcPr>
            <w:tcW w:w="2610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1 раз в 3 месяца</w:t>
            </w:r>
          </w:p>
        </w:tc>
        <w:tc>
          <w:tcPr>
            <w:tcW w:w="1882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Журнал эксплуатации систем противопожарной защиты</w:t>
            </w:r>
          </w:p>
        </w:tc>
      </w:tr>
      <w:tr w:rsidR="00F02EC3" w:rsidRPr="00F02EC3" w:rsidTr="009F6DD4">
        <w:tc>
          <w:tcPr>
            <w:tcW w:w="681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4172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Проверки работоспособности составных частей системы (приемно-контрольного прибора, </w:t>
            </w:r>
            <w:proofErr w:type="spellStart"/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извещателей</w:t>
            </w:r>
            <w:proofErr w:type="spellEnd"/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приборов управления, </w:t>
            </w:r>
            <w:proofErr w:type="spellStart"/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оповещателей</w:t>
            </w:r>
            <w:proofErr w:type="spellEnd"/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, измерение параметров шлейфа сигнализации и т.д.), с предоставлением Акта</w:t>
            </w:r>
          </w:p>
        </w:tc>
        <w:tc>
          <w:tcPr>
            <w:tcW w:w="2610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1 раз в 3 месяца</w:t>
            </w:r>
          </w:p>
        </w:tc>
        <w:tc>
          <w:tcPr>
            <w:tcW w:w="1882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Журнал эксплуатации систем противопожарной защиты</w:t>
            </w:r>
          </w:p>
        </w:tc>
      </w:tr>
      <w:tr w:rsidR="00F02EC3" w:rsidRPr="00F02EC3" w:rsidTr="009F6DD4">
        <w:tc>
          <w:tcPr>
            <w:tcW w:w="681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4172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Проверка управления технологическим оборудование (отключение по сигналу «пожар» систем, включение оповещения о пожаре, </w:t>
            </w:r>
            <w:r w:rsidRPr="00F02E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открывание обводных задвижек с электроприводом на противопожарном водопроводе)</w:t>
            </w:r>
          </w:p>
        </w:tc>
        <w:tc>
          <w:tcPr>
            <w:tcW w:w="2610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1 раз в 3 месяца</w:t>
            </w:r>
          </w:p>
        </w:tc>
        <w:tc>
          <w:tcPr>
            <w:tcW w:w="1882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Журнал эксплуатации систем противопожарной защиты</w:t>
            </w:r>
          </w:p>
        </w:tc>
      </w:tr>
      <w:tr w:rsidR="00F02EC3" w:rsidRPr="00F02EC3" w:rsidTr="009F6DD4">
        <w:tc>
          <w:tcPr>
            <w:tcW w:w="681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4172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Диагностика программного обеспечения</w:t>
            </w:r>
          </w:p>
        </w:tc>
        <w:tc>
          <w:tcPr>
            <w:tcW w:w="2610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1 раз в месяц</w:t>
            </w:r>
          </w:p>
        </w:tc>
        <w:tc>
          <w:tcPr>
            <w:tcW w:w="1882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Журнал эксплуатации систем противопожарной защиты</w:t>
            </w:r>
          </w:p>
        </w:tc>
      </w:tr>
      <w:tr w:rsidR="00F02EC3" w:rsidRPr="00F02EC3" w:rsidTr="009F6DD4">
        <w:tc>
          <w:tcPr>
            <w:tcW w:w="681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4172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Восстановление базовых настроек установленного программного обеспечения</w:t>
            </w:r>
          </w:p>
        </w:tc>
        <w:tc>
          <w:tcPr>
            <w:tcW w:w="2610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1882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Журнал эксплуатации систем противопожарной защиты</w:t>
            </w:r>
          </w:p>
        </w:tc>
      </w:tr>
      <w:tr w:rsidR="00F02EC3" w:rsidRPr="00F02EC3" w:rsidTr="009F6DD4">
        <w:tc>
          <w:tcPr>
            <w:tcW w:w="681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4172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Чистка устройств и узлов от пыли, загрязнений</w:t>
            </w:r>
          </w:p>
        </w:tc>
        <w:tc>
          <w:tcPr>
            <w:tcW w:w="2610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1 раз в месяц</w:t>
            </w:r>
          </w:p>
        </w:tc>
        <w:tc>
          <w:tcPr>
            <w:tcW w:w="1882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Журнал эксплуатации систем противопожарной защиты</w:t>
            </w:r>
          </w:p>
        </w:tc>
      </w:tr>
      <w:tr w:rsidR="00F02EC3" w:rsidRPr="00F02EC3" w:rsidTr="009F6DD4">
        <w:tc>
          <w:tcPr>
            <w:tcW w:w="681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4172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Проверка контактных соединений и разъемов</w:t>
            </w:r>
          </w:p>
        </w:tc>
        <w:tc>
          <w:tcPr>
            <w:tcW w:w="2610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1 раз в месяц</w:t>
            </w:r>
          </w:p>
        </w:tc>
        <w:tc>
          <w:tcPr>
            <w:tcW w:w="1882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Журнал эксплуатации систем противопожарной защиты</w:t>
            </w:r>
          </w:p>
        </w:tc>
      </w:tr>
      <w:tr w:rsidR="00F02EC3" w:rsidRPr="00F02EC3" w:rsidTr="009F6DD4">
        <w:tc>
          <w:tcPr>
            <w:tcW w:w="681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4172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Ремонт обслуживаемого оборудования</w:t>
            </w:r>
          </w:p>
        </w:tc>
        <w:tc>
          <w:tcPr>
            <w:tcW w:w="2610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1882" w:type="dxa"/>
          </w:tcPr>
          <w:p w:rsidR="00F02EC3" w:rsidRPr="00F02EC3" w:rsidRDefault="00F02EC3" w:rsidP="009F6DD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EC3">
              <w:rPr>
                <w:rFonts w:ascii="Times New Roman" w:hAnsi="Times New Roman" w:cs="Times New Roman"/>
                <w:bCs/>
                <w:sz w:val="22"/>
                <w:szCs w:val="22"/>
              </w:rPr>
              <w:t>Журнал эксплуатации систем противопожарной защиты</w:t>
            </w:r>
          </w:p>
        </w:tc>
      </w:tr>
    </w:tbl>
    <w:p w:rsidR="00FD4546" w:rsidRPr="00F02EC3" w:rsidRDefault="00FD4546" w:rsidP="00BF799A">
      <w:pPr>
        <w:spacing w:after="0" w:line="240" w:lineRule="auto"/>
        <w:ind w:right="141"/>
        <w:jc w:val="center"/>
        <w:rPr>
          <w:rFonts w:ascii="Times New Roman" w:hAnsi="Times New Roman" w:cs="Times New Roman"/>
        </w:rPr>
      </w:pPr>
    </w:p>
    <w:sectPr w:rsidR="00FD4546" w:rsidRPr="00F02EC3" w:rsidSect="009F6DD4">
      <w:pgSz w:w="11906" w:h="16838" w:code="9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5E4" w:rsidRDefault="001F55E4">
      <w:pPr>
        <w:spacing w:after="0" w:line="240" w:lineRule="auto"/>
      </w:pPr>
      <w:r>
        <w:separator/>
      </w:r>
    </w:p>
  </w:endnote>
  <w:endnote w:type="continuationSeparator" w:id="0">
    <w:p w:rsidR="001F55E4" w:rsidRDefault="001F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DD4" w:rsidRDefault="009F6DD4" w:rsidP="009F6DD4">
    <w:pPr>
      <w:pStyle w:val="af7"/>
      <w:framePr w:wrap="auto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5E4" w:rsidRDefault="001F55E4">
      <w:pPr>
        <w:spacing w:after="0" w:line="240" w:lineRule="auto"/>
      </w:pPr>
      <w:r>
        <w:separator/>
      </w:r>
    </w:p>
  </w:footnote>
  <w:footnote w:type="continuationSeparator" w:id="0">
    <w:p w:rsidR="001F55E4" w:rsidRDefault="001F5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278D8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34A1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9A0C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B698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EA3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B224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5685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B80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98D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420B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E2F9F"/>
    <w:multiLevelType w:val="multilevel"/>
    <w:tmpl w:val="60FD7A52"/>
    <w:lvl w:ilvl="0">
      <w:numFmt w:val="bullet"/>
      <w:lvlText w:val=""/>
      <w:lvlJc w:val="left"/>
      <w:pPr>
        <w:tabs>
          <w:tab w:val="num" w:pos="786"/>
        </w:tabs>
        <w:ind w:firstLine="426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cs="Wingdings"/>
        <w:sz w:val="24"/>
        <w:szCs w:val="24"/>
      </w:rPr>
    </w:lvl>
  </w:abstractNum>
  <w:abstractNum w:abstractNumId="11" w15:restartNumberingAfterBreak="0">
    <w:nsid w:val="073124E6"/>
    <w:multiLevelType w:val="hybridMultilevel"/>
    <w:tmpl w:val="D1762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40B90"/>
    <w:multiLevelType w:val="hybridMultilevel"/>
    <w:tmpl w:val="A01A7E66"/>
    <w:lvl w:ilvl="0" w:tplc="AAEE0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743304"/>
    <w:multiLevelType w:val="hybridMultilevel"/>
    <w:tmpl w:val="A518FD64"/>
    <w:lvl w:ilvl="0" w:tplc="AAEE0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294DE3"/>
    <w:multiLevelType w:val="hybridMultilevel"/>
    <w:tmpl w:val="C236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F1AFE"/>
    <w:multiLevelType w:val="multilevel"/>
    <w:tmpl w:val="23F4A5A2"/>
    <w:lvl w:ilvl="0">
      <w:start w:val="1"/>
      <w:numFmt w:val="decimal"/>
      <w:lvlText w:val="3.%1."/>
      <w:lvlJc w:val="left"/>
      <w:pPr>
        <w:ind w:left="405" w:hanging="40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1D31C629"/>
    <w:multiLevelType w:val="multilevel"/>
    <w:tmpl w:val="728D96D4"/>
    <w:lvl w:ilvl="0">
      <w:start w:val="1"/>
      <w:numFmt w:val="decimal"/>
      <w:lvlText w:val="%1."/>
      <w:lvlJc w:val="left"/>
      <w:pPr>
        <w:tabs>
          <w:tab w:val="num" w:pos="1131"/>
        </w:tabs>
        <w:ind w:firstLine="426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29500C50"/>
    <w:multiLevelType w:val="hybridMultilevel"/>
    <w:tmpl w:val="028CEF32"/>
    <w:lvl w:ilvl="0" w:tplc="207A64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B7511D"/>
    <w:multiLevelType w:val="hybridMultilevel"/>
    <w:tmpl w:val="0DA86100"/>
    <w:lvl w:ilvl="0" w:tplc="AAEE0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E1E23"/>
    <w:multiLevelType w:val="hybridMultilevel"/>
    <w:tmpl w:val="970669E2"/>
    <w:lvl w:ilvl="0" w:tplc="DCB2317C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39C9BDA">
      <w:start w:val="1"/>
      <w:numFmt w:val="decimal"/>
      <w:lvlText w:val="4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69810"/>
    <w:multiLevelType w:val="multilevel"/>
    <w:tmpl w:val="397244CF"/>
    <w:lvl w:ilvl="0">
      <w:start w:val="2"/>
      <w:numFmt w:val="decimal"/>
      <w:lvlText w:val="%1."/>
      <w:lvlJc w:val="left"/>
      <w:pPr>
        <w:tabs>
          <w:tab w:val="num" w:pos="2544"/>
        </w:tabs>
        <w:ind w:left="1413" w:firstLine="426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33A73AE8"/>
    <w:multiLevelType w:val="hybridMultilevel"/>
    <w:tmpl w:val="40CEAC12"/>
    <w:lvl w:ilvl="0" w:tplc="69148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C1C60"/>
    <w:multiLevelType w:val="hybridMultilevel"/>
    <w:tmpl w:val="F9D4BD44"/>
    <w:lvl w:ilvl="0" w:tplc="4178E26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42C25BBF"/>
    <w:multiLevelType w:val="multilevel"/>
    <w:tmpl w:val="D3B43A26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B4114"/>
    <w:multiLevelType w:val="hybridMultilevel"/>
    <w:tmpl w:val="D8528318"/>
    <w:lvl w:ilvl="0" w:tplc="AAEE0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43A36"/>
    <w:multiLevelType w:val="hybridMultilevel"/>
    <w:tmpl w:val="3488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46FCC"/>
    <w:multiLevelType w:val="multilevel"/>
    <w:tmpl w:val="69D6AD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47CA4F33"/>
    <w:multiLevelType w:val="multilevel"/>
    <w:tmpl w:val="323EE746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9" w:hanging="64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4B8D269F"/>
    <w:multiLevelType w:val="hybridMultilevel"/>
    <w:tmpl w:val="975876B6"/>
    <w:lvl w:ilvl="0" w:tplc="AAEE0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65941"/>
    <w:multiLevelType w:val="hybridMultilevel"/>
    <w:tmpl w:val="B7E0A684"/>
    <w:lvl w:ilvl="0" w:tplc="AAEE0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73E3B"/>
    <w:multiLevelType w:val="multilevel"/>
    <w:tmpl w:val="58762E2C"/>
    <w:lvl w:ilvl="0">
      <w:start w:val="1"/>
      <w:numFmt w:val="decimal"/>
      <w:lvlText w:val="9.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CD55495"/>
    <w:multiLevelType w:val="multilevel"/>
    <w:tmpl w:val="16A12C1D"/>
    <w:lvl w:ilvl="0">
      <w:numFmt w:val="bullet"/>
      <w:lvlText w:val=""/>
      <w:lvlJc w:val="left"/>
      <w:pPr>
        <w:tabs>
          <w:tab w:val="num" w:pos="786"/>
        </w:tabs>
        <w:ind w:firstLine="426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2" w15:restartNumberingAfterBreak="0">
    <w:nsid w:val="61594C09"/>
    <w:multiLevelType w:val="hybridMultilevel"/>
    <w:tmpl w:val="C38C5482"/>
    <w:lvl w:ilvl="0" w:tplc="2B62C9D6">
      <w:start w:val="1"/>
      <w:numFmt w:val="decimal"/>
      <w:lvlText w:val="%1."/>
      <w:lvlJc w:val="left"/>
      <w:pPr>
        <w:ind w:left="1413" w:hanging="705"/>
      </w:pPr>
    </w:lvl>
    <w:lvl w:ilvl="1" w:tplc="BFE0866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30763"/>
    <w:multiLevelType w:val="multilevel"/>
    <w:tmpl w:val="D11254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34" w15:restartNumberingAfterBreak="0">
    <w:nsid w:val="6B7188B4"/>
    <w:multiLevelType w:val="multilevel"/>
    <w:tmpl w:val="287C40F0"/>
    <w:lvl w:ilvl="0">
      <w:numFmt w:val="bullet"/>
      <w:lvlText w:val=""/>
      <w:lvlJc w:val="left"/>
      <w:pPr>
        <w:tabs>
          <w:tab w:val="num" w:pos="786"/>
        </w:tabs>
        <w:ind w:firstLine="426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35" w15:restartNumberingAfterBreak="0">
    <w:nsid w:val="72FB519F"/>
    <w:multiLevelType w:val="hybridMultilevel"/>
    <w:tmpl w:val="20ACBF2C"/>
    <w:lvl w:ilvl="0" w:tplc="AAEE0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cs="Times New Roman" w:hint="default"/>
        <w:sz w:val="40"/>
        <w:szCs w:val="40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4E5E76A"/>
    <w:multiLevelType w:val="multilevel"/>
    <w:tmpl w:val="18FD88AE"/>
    <w:lvl w:ilvl="0">
      <w:start w:val="1"/>
      <w:numFmt w:val="decimal"/>
      <w:lvlText w:val="%1."/>
      <w:lvlJc w:val="left"/>
      <w:pPr>
        <w:tabs>
          <w:tab w:val="num" w:pos="786"/>
        </w:tabs>
        <w:ind w:firstLine="426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8" w15:restartNumberingAfterBreak="0">
    <w:nsid w:val="7D1277BB"/>
    <w:multiLevelType w:val="multilevel"/>
    <w:tmpl w:val="1561418B"/>
    <w:lvl w:ilvl="0">
      <w:start w:val="1"/>
      <w:numFmt w:val="decimal"/>
      <w:lvlText w:val="%1."/>
      <w:lvlJc w:val="left"/>
      <w:pPr>
        <w:tabs>
          <w:tab w:val="num" w:pos="1131"/>
        </w:tabs>
        <w:ind w:firstLine="426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"/>
      <w:lvlJc w:val="left"/>
      <w:pPr>
        <w:tabs>
          <w:tab w:val="num" w:pos="360"/>
        </w:tabs>
      </w:pPr>
      <w:rPr>
        <w:rFonts w:ascii="Symbol" w:hAnsi="Symbol" w:cs="Symbol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9" w15:restartNumberingAfterBreak="0">
    <w:nsid w:val="7F984392"/>
    <w:multiLevelType w:val="hybridMultilevel"/>
    <w:tmpl w:val="559A6F92"/>
    <w:lvl w:ilvl="0" w:tplc="4178E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0"/>
  </w:num>
  <w:num w:numId="13">
    <w:abstractNumId w:val="10"/>
  </w:num>
  <w:num w:numId="14">
    <w:abstractNumId w:val="31"/>
  </w:num>
  <w:num w:numId="15">
    <w:abstractNumId w:val="34"/>
  </w:num>
  <w:num w:numId="16">
    <w:abstractNumId w:val="38"/>
  </w:num>
  <w:num w:numId="17">
    <w:abstractNumId w:val="37"/>
  </w:num>
  <w:num w:numId="18">
    <w:abstractNumId w:val="2"/>
    <w:lvlOverride w:ilvl="0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8"/>
  </w:num>
  <w:num w:numId="25">
    <w:abstractNumId w:val="13"/>
  </w:num>
  <w:num w:numId="26">
    <w:abstractNumId w:val="18"/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22"/>
  </w:num>
  <w:num w:numId="30">
    <w:abstractNumId w:val="36"/>
  </w:num>
  <w:num w:numId="31">
    <w:abstractNumId w:val="17"/>
  </w:num>
  <w:num w:numId="32">
    <w:abstractNumId w:val="15"/>
  </w:num>
  <w:num w:numId="33">
    <w:abstractNumId w:val="19"/>
  </w:num>
  <w:num w:numId="34">
    <w:abstractNumId w:val="29"/>
  </w:num>
  <w:num w:numId="35">
    <w:abstractNumId w:val="35"/>
  </w:num>
  <w:num w:numId="36">
    <w:abstractNumId w:val="30"/>
  </w:num>
  <w:num w:numId="37">
    <w:abstractNumId w:val="24"/>
  </w:num>
  <w:num w:numId="38">
    <w:abstractNumId w:val="21"/>
  </w:num>
  <w:num w:numId="39">
    <w:abstractNumId w:val="23"/>
  </w:num>
  <w:num w:numId="40">
    <w:abstractNumId w:val="39"/>
  </w:num>
  <w:num w:numId="41">
    <w:abstractNumId w:val="14"/>
  </w:num>
  <w:num w:numId="42">
    <w:abstractNumId w:val="25"/>
  </w:num>
  <w:num w:numId="43">
    <w:abstractNumId w:val="11"/>
  </w:num>
  <w:num w:numId="44">
    <w:abstractNumId w:val="33"/>
  </w:num>
  <w:num w:numId="45">
    <w:abstractNumId w:val="27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09"/>
    <w:rsid w:val="000B01D4"/>
    <w:rsid w:val="000E40A3"/>
    <w:rsid w:val="001476E4"/>
    <w:rsid w:val="001F55E4"/>
    <w:rsid w:val="00246E90"/>
    <w:rsid w:val="00255349"/>
    <w:rsid w:val="00260522"/>
    <w:rsid w:val="00271D37"/>
    <w:rsid w:val="0027390C"/>
    <w:rsid w:val="00275534"/>
    <w:rsid w:val="002C042C"/>
    <w:rsid w:val="002F7C14"/>
    <w:rsid w:val="00326EEE"/>
    <w:rsid w:val="0036124B"/>
    <w:rsid w:val="003B0E90"/>
    <w:rsid w:val="003E1CBF"/>
    <w:rsid w:val="00427180"/>
    <w:rsid w:val="00444C86"/>
    <w:rsid w:val="004C7576"/>
    <w:rsid w:val="00544856"/>
    <w:rsid w:val="005E06FB"/>
    <w:rsid w:val="00657A93"/>
    <w:rsid w:val="006812EA"/>
    <w:rsid w:val="007375E5"/>
    <w:rsid w:val="00766C72"/>
    <w:rsid w:val="007970BA"/>
    <w:rsid w:val="007E761B"/>
    <w:rsid w:val="008635C3"/>
    <w:rsid w:val="0089476F"/>
    <w:rsid w:val="008A26E7"/>
    <w:rsid w:val="008C61EC"/>
    <w:rsid w:val="008E7BA0"/>
    <w:rsid w:val="008F02F9"/>
    <w:rsid w:val="00942091"/>
    <w:rsid w:val="00944BAB"/>
    <w:rsid w:val="009527A2"/>
    <w:rsid w:val="009F6DD4"/>
    <w:rsid w:val="00A35C00"/>
    <w:rsid w:val="00AE7428"/>
    <w:rsid w:val="00B55709"/>
    <w:rsid w:val="00BB645B"/>
    <w:rsid w:val="00BC5ABA"/>
    <w:rsid w:val="00BE38CC"/>
    <w:rsid w:val="00BF799A"/>
    <w:rsid w:val="00C03DF4"/>
    <w:rsid w:val="00C14410"/>
    <w:rsid w:val="00C14CAE"/>
    <w:rsid w:val="00D71451"/>
    <w:rsid w:val="00D7411B"/>
    <w:rsid w:val="00DC6812"/>
    <w:rsid w:val="00E5319F"/>
    <w:rsid w:val="00E72E7E"/>
    <w:rsid w:val="00EB74EE"/>
    <w:rsid w:val="00F02EC3"/>
    <w:rsid w:val="00F23C14"/>
    <w:rsid w:val="00FD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A49D"/>
  <w15:chartTrackingRefBased/>
  <w15:docId w15:val="{46D75394-BA97-4350-87E5-567F852B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EC3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Глава 1 Text,Глава 1"/>
    <w:basedOn w:val="a"/>
    <w:next w:val="a"/>
    <w:link w:val="10"/>
    <w:uiPriority w:val="9"/>
    <w:qFormat/>
    <w:rsid w:val="00F02EC3"/>
    <w:pPr>
      <w:keepNext/>
      <w:spacing w:before="240" w:after="60" w:line="240" w:lineRule="auto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aliases w:val="H2 Text,H2"/>
    <w:basedOn w:val="a"/>
    <w:next w:val="a"/>
    <w:link w:val="20"/>
    <w:uiPriority w:val="9"/>
    <w:qFormat/>
    <w:rsid w:val="00F02EC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02EC3"/>
    <w:pPr>
      <w:keepNext/>
      <w:tabs>
        <w:tab w:val="left" w:pos="170"/>
      </w:tabs>
      <w:spacing w:before="240" w:after="60" w:line="240" w:lineRule="auto"/>
      <w:ind w:left="720" w:hanging="720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02EC3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02EC3"/>
    <w:pPr>
      <w:spacing w:before="240" w:after="60" w:line="240" w:lineRule="auto"/>
      <w:jc w:val="both"/>
      <w:outlineLvl w:val="4"/>
    </w:pPr>
    <w:rPr>
      <w:rFonts w:ascii="Times New Roman" w:hAnsi="Times New Roman" w:cs="Times New Roman"/>
    </w:rPr>
  </w:style>
  <w:style w:type="paragraph" w:styleId="6">
    <w:name w:val="heading 6"/>
    <w:basedOn w:val="a"/>
    <w:next w:val="a"/>
    <w:link w:val="60"/>
    <w:qFormat/>
    <w:rsid w:val="00F02EC3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 w:cs="Times New Roman"/>
      <w:i/>
      <w:iCs/>
    </w:rPr>
  </w:style>
  <w:style w:type="paragraph" w:styleId="7">
    <w:name w:val="heading 7"/>
    <w:basedOn w:val="a"/>
    <w:next w:val="a"/>
    <w:link w:val="70"/>
    <w:qFormat/>
    <w:rsid w:val="00F02EC3"/>
    <w:pPr>
      <w:tabs>
        <w:tab w:val="left" w:pos="1296"/>
      </w:tabs>
      <w:spacing w:before="240" w:after="60" w:line="240" w:lineRule="auto"/>
      <w:ind w:left="1296" w:hanging="1296"/>
      <w:jc w:val="both"/>
      <w:outlineLvl w:val="6"/>
    </w:pPr>
    <w:rPr>
      <w:rFonts w:ascii="Arial" w:hAnsi="Arial" w:cs="Arial"/>
      <w:sz w:val="24"/>
      <w:szCs w:val="24"/>
    </w:rPr>
  </w:style>
  <w:style w:type="paragraph" w:styleId="8">
    <w:name w:val="heading 8"/>
    <w:basedOn w:val="a"/>
    <w:next w:val="a"/>
    <w:link w:val="80"/>
    <w:qFormat/>
    <w:rsid w:val="00F02EC3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02EC3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F02EC3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2 Text Знак,H2 Знак"/>
    <w:basedOn w:val="a0"/>
    <w:link w:val="2"/>
    <w:uiPriority w:val="9"/>
    <w:rsid w:val="00F02E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2EC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02E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02EC3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F02EC3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F02EC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02EC3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02EC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Heading3Char">
    <w:name w:val="Heading 3 Char"/>
    <w:uiPriority w:val="9"/>
    <w:semiHidden/>
    <w:rsid w:val="00F02E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F02EC3"/>
    <w:rPr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F02EC3"/>
    <w:rPr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F02EC3"/>
    <w:rPr>
      <w:b/>
      <w:bCs/>
    </w:rPr>
  </w:style>
  <w:style w:type="character" w:customStyle="1" w:styleId="Heading7Char">
    <w:name w:val="Heading 7 Char"/>
    <w:uiPriority w:val="9"/>
    <w:semiHidden/>
    <w:rsid w:val="00F02EC3"/>
    <w:rPr>
      <w:sz w:val="24"/>
      <w:szCs w:val="24"/>
    </w:rPr>
  </w:style>
  <w:style w:type="character" w:customStyle="1" w:styleId="Heading8Char">
    <w:name w:val="Heading 8 Char"/>
    <w:uiPriority w:val="9"/>
    <w:semiHidden/>
    <w:rsid w:val="00F02EC3"/>
    <w:rPr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F02EC3"/>
    <w:rPr>
      <w:rFonts w:ascii="Cambria" w:eastAsia="Times New Roman" w:hAnsi="Cambria" w:cs="Times New Roman"/>
    </w:rPr>
  </w:style>
  <w:style w:type="paragraph" w:styleId="a3">
    <w:name w:val="No Spacing"/>
    <w:uiPriority w:val="1"/>
    <w:qFormat/>
    <w:rsid w:val="00F02E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rsid w:val="00F0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02E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rsid w:val="00F02EC3"/>
    <w:rPr>
      <w:rFonts w:ascii="Times New Roman" w:hAnsi="Times New Roman" w:cs="Times New Roman"/>
      <w:sz w:val="0"/>
      <w:szCs w:val="0"/>
    </w:rPr>
  </w:style>
  <w:style w:type="paragraph" w:styleId="a6">
    <w:name w:val="List Paragraph"/>
    <w:aliases w:val="ТЗ список"/>
    <w:basedOn w:val="a"/>
    <w:link w:val="a7"/>
    <w:uiPriority w:val="34"/>
    <w:qFormat/>
    <w:rsid w:val="00F02EC3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02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next w:val="a"/>
    <w:link w:val="a9"/>
    <w:qFormat/>
    <w:rsid w:val="00F02EC3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9">
    <w:name w:val="Заголовок Знак"/>
    <w:basedOn w:val="a0"/>
    <w:link w:val="a8"/>
    <w:rsid w:val="00F02EC3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TitleChar">
    <w:name w:val="Title Char"/>
    <w:uiPriority w:val="10"/>
    <w:rsid w:val="00F02EC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a">
    <w:name w:val="Hyperlink"/>
    <w:uiPriority w:val="99"/>
    <w:rsid w:val="00F02EC3"/>
    <w:rPr>
      <w:rFonts w:ascii="Arial" w:hAnsi="Arial" w:cs="Arial"/>
      <w:color w:val="0000FF"/>
      <w:u w:val="single"/>
      <w:lang w:val="ru-RU"/>
    </w:rPr>
  </w:style>
  <w:style w:type="paragraph" w:customStyle="1" w:styleId="small">
    <w:name w:val="small"/>
    <w:basedOn w:val="a"/>
    <w:rsid w:val="00F02EC3"/>
    <w:pPr>
      <w:spacing w:before="100" w:after="100" w:line="240" w:lineRule="auto"/>
    </w:pPr>
    <w:rPr>
      <w:rFonts w:ascii="Verdana" w:hAnsi="Verdana" w:cs="Verdana"/>
      <w:sz w:val="14"/>
      <w:szCs w:val="14"/>
    </w:rPr>
  </w:style>
  <w:style w:type="paragraph" w:styleId="ab">
    <w:name w:val="Normal (Web)"/>
    <w:aliases w:val="Обычный (Web) Знак Text,Обычный (Web) Знак"/>
    <w:basedOn w:val="a"/>
    <w:link w:val="ac"/>
    <w:qFormat/>
    <w:rsid w:val="00F02EC3"/>
    <w:pPr>
      <w:spacing w:before="100" w:after="100" w:line="240" w:lineRule="auto"/>
    </w:pPr>
    <w:rPr>
      <w:rFonts w:ascii="Verdana" w:hAnsi="Verdana" w:cs="Verdana"/>
      <w:sz w:val="16"/>
      <w:szCs w:val="16"/>
    </w:rPr>
  </w:style>
  <w:style w:type="paragraph" w:styleId="ad">
    <w:name w:val="Body Text"/>
    <w:basedOn w:val="a"/>
    <w:link w:val="ae"/>
    <w:rsid w:val="00F02EC3"/>
    <w:pPr>
      <w:shd w:val="clear" w:color="auto" w:fill="FFFFFF"/>
      <w:spacing w:after="0" w:line="180" w:lineRule="exact"/>
      <w:ind w:right="194"/>
    </w:pPr>
    <w:rPr>
      <w:rFonts w:ascii="Verdana" w:hAnsi="Verdana" w:cs="Verdana"/>
      <w:sz w:val="14"/>
      <w:szCs w:val="14"/>
    </w:rPr>
  </w:style>
  <w:style w:type="character" w:customStyle="1" w:styleId="ae">
    <w:name w:val="Основной текст Знак"/>
    <w:basedOn w:val="a0"/>
    <w:link w:val="ad"/>
    <w:rsid w:val="00F02EC3"/>
    <w:rPr>
      <w:rFonts w:ascii="Verdana" w:eastAsia="Times New Roman" w:hAnsi="Verdana" w:cs="Verdana"/>
      <w:sz w:val="14"/>
      <w:szCs w:val="14"/>
      <w:shd w:val="clear" w:color="auto" w:fill="FFFFFF"/>
      <w:lang w:eastAsia="ru-RU"/>
    </w:rPr>
  </w:style>
  <w:style w:type="character" w:customStyle="1" w:styleId="BodyTextChar">
    <w:name w:val="Body Text Char"/>
    <w:uiPriority w:val="99"/>
    <w:semiHidden/>
    <w:rsid w:val="00F02EC3"/>
    <w:rPr>
      <w:rFonts w:ascii="Calibri" w:hAnsi="Calibri" w:cs="Calibri"/>
    </w:rPr>
  </w:style>
  <w:style w:type="paragraph" w:styleId="21">
    <w:name w:val="Body Text 2"/>
    <w:basedOn w:val="a"/>
    <w:link w:val="22"/>
    <w:rsid w:val="00F02EC3"/>
    <w:pPr>
      <w:shd w:val="clear" w:color="auto" w:fill="FFFFFF"/>
      <w:spacing w:after="0" w:line="180" w:lineRule="exact"/>
      <w:ind w:right="65"/>
    </w:pPr>
    <w:rPr>
      <w:rFonts w:ascii="Verdana" w:hAnsi="Verdana" w:cs="Verdana"/>
      <w:b/>
      <w:bCs/>
      <w:sz w:val="14"/>
      <w:szCs w:val="14"/>
    </w:rPr>
  </w:style>
  <w:style w:type="character" w:customStyle="1" w:styleId="22">
    <w:name w:val="Основной текст 2 Знак"/>
    <w:basedOn w:val="a0"/>
    <w:link w:val="21"/>
    <w:rsid w:val="00F02EC3"/>
    <w:rPr>
      <w:rFonts w:ascii="Verdana" w:eastAsia="Times New Roman" w:hAnsi="Verdana" w:cs="Verdana"/>
      <w:b/>
      <w:bCs/>
      <w:sz w:val="14"/>
      <w:szCs w:val="14"/>
      <w:shd w:val="clear" w:color="auto" w:fill="FFFFFF"/>
      <w:lang w:eastAsia="ru-RU"/>
    </w:rPr>
  </w:style>
  <w:style w:type="character" w:customStyle="1" w:styleId="BodyText2Char">
    <w:name w:val="Body Text 2 Char"/>
    <w:uiPriority w:val="99"/>
    <w:semiHidden/>
    <w:rsid w:val="00F02EC3"/>
    <w:rPr>
      <w:rFonts w:ascii="Calibri" w:hAnsi="Calibri" w:cs="Calibri"/>
    </w:rPr>
  </w:style>
  <w:style w:type="paragraph" w:styleId="af">
    <w:name w:val="Body Text Indent"/>
    <w:basedOn w:val="a"/>
    <w:link w:val="af0"/>
    <w:rsid w:val="00F02EC3"/>
    <w:pPr>
      <w:shd w:val="clear" w:color="auto" w:fill="FFFFFF"/>
      <w:spacing w:after="0" w:line="180" w:lineRule="exact"/>
      <w:ind w:right="7" w:hanging="7"/>
    </w:pPr>
    <w:rPr>
      <w:rFonts w:ascii="Verdana" w:hAnsi="Verdana" w:cs="Verdana"/>
      <w:sz w:val="14"/>
      <w:szCs w:val="14"/>
    </w:rPr>
  </w:style>
  <w:style w:type="character" w:customStyle="1" w:styleId="af0">
    <w:name w:val="Основной текст с отступом Знак"/>
    <w:basedOn w:val="a0"/>
    <w:link w:val="af"/>
    <w:rsid w:val="00F02EC3"/>
    <w:rPr>
      <w:rFonts w:ascii="Verdana" w:eastAsia="Times New Roman" w:hAnsi="Verdana" w:cs="Verdana"/>
      <w:sz w:val="14"/>
      <w:szCs w:val="14"/>
      <w:shd w:val="clear" w:color="auto" w:fill="FFFFFF"/>
      <w:lang w:eastAsia="ru-RU"/>
    </w:rPr>
  </w:style>
  <w:style w:type="character" w:customStyle="1" w:styleId="BodyTextIndentChar">
    <w:name w:val="Body Text Indent Char"/>
    <w:uiPriority w:val="99"/>
    <w:semiHidden/>
    <w:rsid w:val="00F02EC3"/>
    <w:rPr>
      <w:rFonts w:ascii="Calibri" w:hAnsi="Calibri" w:cs="Calibri"/>
    </w:rPr>
  </w:style>
  <w:style w:type="character" w:styleId="af1">
    <w:name w:val="Strong"/>
    <w:uiPriority w:val="22"/>
    <w:qFormat/>
    <w:rsid w:val="00F02EC3"/>
    <w:rPr>
      <w:rFonts w:ascii="Arial" w:hAnsi="Arial" w:cs="Arial"/>
      <w:b/>
      <w:bCs/>
      <w:lang w:val="ru-RU"/>
    </w:rPr>
  </w:style>
  <w:style w:type="paragraph" w:styleId="31">
    <w:name w:val="Body Text 3"/>
    <w:basedOn w:val="a"/>
    <w:link w:val="32"/>
    <w:rsid w:val="00F02EC3"/>
    <w:pPr>
      <w:shd w:val="clear" w:color="auto" w:fill="FFFFFF"/>
      <w:spacing w:after="0" w:line="180" w:lineRule="exact"/>
      <w:ind w:right="86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F02EC3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BodyText3Char">
    <w:name w:val="Body Text 3 Char"/>
    <w:uiPriority w:val="99"/>
    <w:semiHidden/>
    <w:rsid w:val="00F02EC3"/>
    <w:rPr>
      <w:rFonts w:ascii="Calibri" w:hAnsi="Calibri" w:cs="Calibri"/>
      <w:sz w:val="16"/>
      <w:szCs w:val="16"/>
    </w:rPr>
  </w:style>
  <w:style w:type="paragraph" w:styleId="23">
    <w:name w:val="Body Text Indent 2"/>
    <w:aliases w:val="Знак Text"/>
    <w:basedOn w:val="a"/>
    <w:link w:val="24"/>
    <w:rsid w:val="00F02EC3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aliases w:val="Знак Text Знак"/>
    <w:basedOn w:val="a0"/>
    <w:link w:val="23"/>
    <w:rsid w:val="00F02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">
    <w:name w:val="H4"/>
    <w:basedOn w:val="a"/>
    <w:next w:val="a"/>
    <w:rsid w:val="00F02EC3"/>
    <w:pPr>
      <w:keepNext/>
      <w:widowControl w:val="0"/>
      <w:spacing w:before="100" w:after="100" w:line="240" w:lineRule="auto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Обычный1"/>
    <w:rsid w:val="00F02EC3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rsid w:val="00F02EC3"/>
    <w:pPr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af3">
    <w:name w:val="Знак Знак Знак Знак Знак"/>
    <w:basedOn w:val="a"/>
    <w:rsid w:val="00F02EC3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styleId="33">
    <w:name w:val="Body Text Indent 3"/>
    <w:basedOn w:val="a"/>
    <w:link w:val="34"/>
    <w:rsid w:val="00F02EC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02EC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semiHidden/>
    <w:rsid w:val="00F02EC3"/>
    <w:rPr>
      <w:rFonts w:ascii="Calibri" w:hAnsi="Calibri" w:cs="Calibri"/>
      <w:sz w:val="16"/>
      <w:szCs w:val="16"/>
    </w:rPr>
  </w:style>
  <w:style w:type="character" w:customStyle="1" w:styleId="12">
    <w:name w:val="Текст выноски Знак1"/>
    <w:rsid w:val="00F02EC3"/>
    <w:rPr>
      <w:rFonts w:ascii="Tahoma" w:hAnsi="Tahoma" w:cs="Tahoma"/>
      <w:sz w:val="16"/>
      <w:szCs w:val="16"/>
      <w:lang w:val="ru-RU"/>
    </w:rPr>
  </w:style>
  <w:style w:type="character" w:customStyle="1" w:styleId="cy1">
    <w:name w:val="cy1"/>
    <w:rsid w:val="00F02EC3"/>
    <w:rPr>
      <w:rFonts w:ascii="Arial" w:hAnsi="Arial" w:cs="Arial"/>
      <w:lang w:val="ru-RU"/>
    </w:rPr>
  </w:style>
  <w:style w:type="paragraph" w:customStyle="1" w:styleId="af4">
    <w:name w:val="Норм.без кр.стр. Знак"/>
    <w:basedOn w:val="a"/>
    <w:link w:val="Text"/>
    <w:rsid w:val="00F02EC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xt">
    <w:name w:val="Норм.без кр.стр. Знак Text"/>
    <w:link w:val="af4"/>
    <w:rsid w:val="00F02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02EC3"/>
    <w:pPr>
      <w:spacing w:after="6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F02EC3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PreformattedChar">
    <w:name w:val="HTML Preformatted Char"/>
    <w:uiPriority w:val="99"/>
    <w:semiHidden/>
    <w:rsid w:val="00F02EC3"/>
    <w:rPr>
      <w:rFonts w:ascii="Courier New" w:hAnsi="Courier New" w:cs="Courier New"/>
      <w:sz w:val="20"/>
      <w:szCs w:val="20"/>
    </w:rPr>
  </w:style>
  <w:style w:type="paragraph" w:styleId="af5">
    <w:name w:val="header"/>
    <w:basedOn w:val="a"/>
    <w:link w:val="af6"/>
    <w:rsid w:val="00F02EC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F02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semiHidden/>
    <w:rsid w:val="00F02EC3"/>
    <w:rPr>
      <w:rFonts w:ascii="Calibri" w:hAnsi="Calibri" w:cs="Calibri"/>
    </w:rPr>
  </w:style>
  <w:style w:type="paragraph" w:styleId="af7">
    <w:name w:val="footer"/>
    <w:basedOn w:val="a"/>
    <w:link w:val="af8"/>
    <w:uiPriority w:val="99"/>
    <w:rsid w:val="00F02EC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F02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rsid w:val="00F02EC3"/>
    <w:rPr>
      <w:rFonts w:ascii="Calibri" w:hAnsi="Calibri" w:cs="Calibri"/>
    </w:rPr>
  </w:style>
  <w:style w:type="paragraph" w:customStyle="1" w:styleId="25">
    <w:name w:val="Обычный2"/>
    <w:rsid w:val="00F02EC3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F02EC3"/>
    <w:pPr>
      <w:spacing w:before="60" w:after="0" w:line="240" w:lineRule="auto"/>
      <w:ind w:firstLine="851"/>
      <w:jc w:val="both"/>
    </w:pPr>
    <w:rPr>
      <w:rFonts w:ascii="Times New Roman" w:hAnsi="Times New Roman" w:cs="Times New Roman"/>
      <w:sz w:val="24"/>
      <w:szCs w:val="24"/>
    </w:rPr>
  </w:style>
  <w:style w:type="paragraph" w:styleId="af9">
    <w:name w:val="List Bullet"/>
    <w:basedOn w:val="a"/>
    <w:rsid w:val="00F02EC3"/>
    <w:pPr>
      <w:widowControl w:val="0"/>
      <w:spacing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26">
    <w:name w:val="List Bullet 2"/>
    <w:basedOn w:val="a"/>
    <w:rsid w:val="00F02EC3"/>
    <w:pPr>
      <w:tabs>
        <w:tab w:val="left" w:pos="643"/>
      </w:tabs>
      <w:spacing w:after="60" w:line="240" w:lineRule="auto"/>
      <w:ind w:left="643" w:hanging="360"/>
      <w:jc w:val="both"/>
    </w:pPr>
    <w:rPr>
      <w:rFonts w:ascii="Times New Roman" w:hAnsi="Times New Roman" w:cs="Times New Roman"/>
      <w:sz w:val="24"/>
      <w:szCs w:val="24"/>
    </w:rPr>
  </w:style>
  <w:style w:type="paragraph" w:styleId="35">
    <w:name w:val="List Bullet 3"/>
    <w:basedOn w:val="a"/>
    <w:rsid w:val="00F02EC3"/>
    <w:pPr>
      <w:tabs>
        <w:tab w:val="left" w:pos="926"/>
      </w:tabs>
      <w:spacing w:after="60" w:line="240" w:lineRule="auto"/>
      <w:ind w:left="926" w:hanging="360"/>
      <w:jc w:val="both"/>
    </w:pPr>
    <w:rPr>
      <w:rFonts w:ascii="Times New Roman" w:hAnsi="Times New Roman" w:cs="Times New Roman"/>
      <w:sz w:val="24"/>
      <w:szCs w:val="24"/>
    </w:rPr>
  </w:style>
  <w:style w:type="paragraph" w:styleId="41">
    <w:name w:val="List Bullet 4"/>
    <w:basedOn w:val="a"/>
    <w:rsid w:val="00F02EC3"/>
    <w:pPr>
      <w:tabs>
        <w:tab w:val="left" w:pos="1209"/>
      </w:tabs>
      <w:spacing w:after="60" w:line="240" w:lineRule="auto"/>
      <w:ind w:left="1209" w:hanging="360"/>
      <w:jc w:val="both"/>
    </w:pPr>
    <w:rPr>
      <w:rFonts w:ascii="Times New Roman" w:hAnsi="Times New Roman" w:cs="Times New Roman"/>
      <w:sz w:val="24"/>
      <w:szCs w:val="24"/>
    </w:rPr>
  </w:style>
  <w:style w:type="paragraph" w:styleId="51">
    <w:name w:val="List Bullet 5"/>
    <w:basedOn w:val="a"/>
    <w:rsid w:val="00F02EC3"/>
    <w:pPr>
      <w:tabs>
        <w:tab w:val="left" w:pos="1492"/>
      </w:tabs>
      <w:spacing w:after="60" w:line="240" w:lineRule="auto"/>
      <w:ind w:left="1492" w:hanging="360"/>
      <w:jc w:val="both"/>
    </w:pPr>
    <w:rPr>
      <w:rFonts w:ascii="Times New Roman" w:hAnsi="Times New Roman" w:cs="Times New Roman"/>
      <w:sz w:val="24"/>
      <w:szCs w:val="24"/>
    </w:rPr>
  </w:style>
  <w:style w:type="paragraph" w:styleId="afa">
    <w:name w:val="List Number"/>
    <w:basedOn w:val="a"/>
    <w:rsid w:val="00F02EC3"/>
    <w:pPr>
      <w:tabs>
        <w:tab w:val="left" w:pos="360"/>
      </w:tabs>
      <w:spacing w:after="60" w:line="240" w:lineRule="auto"/>
      <w:ind w:left="360" w:hanging="360"/>
      <w:jc w:val="both"/>
    </w:pPr>
    <w:rPr>
      <w:rFonts w:ascii="Times New Roman" w:hAnsi="Times New Roman" w:cs="Times New Roman"/>
      <w:sz w:val="24"/>
      <w:szCs w:val="24"/>
    </w:rPr>
  </w:style>
  <w:style w:type="paragraph" w:styleId="27">
    <w:name w:val="List Number 2"/>
    <w:basedOn w:val="a"/>
    <w:rsid w:val="00F02EC3"/>
    <w:pPr>
      <w:tabs>
        <w:tab w:val="left" w:pos="643"/>
      </w:tabs>
      <w:spacing w:after="60" w:line="240" w:lineRule="auto"/>
      <w:ind w:left="643" w:hanging="360"/>
      <w:jc w:val="both"/>
    </w:pPr>
    <w:rPr>
      <w:rFonts w:ascii="Times New Roman" w:hAnsi="Times New Roman" w:cs="Times New Roman"/>
      <w:sz w:val="24"/>
      <w:szCs w:val="24"/>
    </w:rPr>
  </w:style>
  <w:style w:type="paragraph" w:styleId="36">
    <w:name w:val="List Number 3"/>
    <w:basedOn w:val="a"/>
    <w:rsid w:val="00F02EC3"/>
    <w:pPr>
      <w:tabs>
        <w:tab w:val="left" w:pos="926"/>
      </w:tabs>
      <w:spacing w:after="60" w:line="240" w:lineRule="auto"/>
      <w:ind w:left="926" w:hanging="360"/>
      <w:jc w:val="both"/>
    </w:pPr>
    <w:rPr>
      <w:rFonts w:ascii="Times New Roman" w:hAnsi="Times New Roman" w:cs="Times New Roman"/>
      <w:sz w:val="24"/>
      <w:szCs w:val="24"/>
    </w:rPr>
  </w:style>
  <w:style w:type="paragraph" w:styleId="42">
    <w:name w:val="List Number 4"/>
    <w:basedOn w:val="a"/>
    <w:rsid w:val="00F02EC3"/>
    <w:pPr>
      <w:tabs>
        <w:tab w:val="left" w:pos="1209"/>
      </w:tabs>
      <w:spacing w:after="60" w:line="240" w:lineRule="auto"/>
      <w:ind w:left="1209" w:hanging="360"/>
      <w:jc w:val="both"/>
    </w:pPr>
    <w:rPr>
      <w:rFonts w:ascii="Times New Roman" w:hAnsi="Times New Roman" w:cs="Times New Roman"/>
      <w:sz w:val="24"/>
      <w:szCs w:val="24"/>
    </w:rPr>
  </w:style>
  <w:style w:type="paragraph" w:styleId="52">
    <w:name w:val="List Number 5"/>
    <w:basedOn w:val="a"/>
    <w:rsid w:val="00F02EC3"/>
    <w:pPr>
      <w:tabs>
        <w:tab w:val="left" w:pos="1492"/>
      </w:tabs>
      <w:spacing w:after="60" w:line="240" w:lineRule="auto"/>
      <w:ind w:left="1492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b">
    <w:name w:val="Раздел"/>
    <w:basedOn w:val="a"/>
    <w:rsid w:val="00F02EC3"/>
    <w:pPr>
      <w:tabs>
        <w:tab w:val="left" w:pos="1440"/>
      </w:tabs>
      <w:spacing w:before="120" w:after="120" w:line="240" w:lineRule="auto"/>
      <w:ind w:left="720" w:hanging="720"/>
      <w:jc w:val="center"/>
    </w:pPr>
    <w:rPr>
      <w:rFonts w:ascii="Arial Narrow" w:hAnsi="Arial Narrow" w:cs="Arial Narrow"/>
      <w:b/>
      <w:bCs/>
      <w:sz w:val="28"/>
      <w:szCs w:val="28"/>
    </w:rPr>
  </w:style>
  <w:style w:type="paragraph" w:styleId="afc">
    <w:name w:val="Subtitle"/>
    <w:basedOn w:val="a"/>
    <w:next w:val="a"/>
    <w:link w:val="afd"/>
    <w:qFormat/>
    <w:rsid w:val="00F02E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d">
    <w:name w:val="Подзаголовок Знак"/>
    <w:basedOn w:val="a0"/>
    <w:link w:val="afc"/>
    <w:rsid w:val="00F02EC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ubtitleChar">
    <w:name w:val="Subtitle Char"/>
    <w:uiPriority w:val="11"/>
    <w:rsid w:val="00F02EC3"/>
    <w:rPr>
      <w:rFonts w:ascii="Cambria" w:eastAsia="Times New Roman" w:hAnsi="Cambria" w:cs="Times New Roman"/>
      <w:sz w:val="24"/>
      <w:szCs w:val="24"/>
    </w:rPr>
  </w:style>
  <w:style w:type="paragraph" w:styleId="14">
    <w:name w:val="toc 1"/>
    <w:basedOn w:val="a"/>
    <w:next w:val="a"/>
    <w:uiPriority w:val="39"/>
    <w:qFormat/>
    <w:rsid w:val="00F02EC3"/>
    <w:pPr>
      <w:spacing w:before="120" w:after="120" w:line="240" w:lineRule="auto"/>
    </w:pPr>
    <w:rPr>
      <w:rFonts w:ascii="Times New Roman" w:hAnsi="Times New Roman" w:cs="Times New Roman"/>
      <w:b/>
      <w:bCs/>
      <w:caps/>
      <w:sz w:val="24"/>
      <w:szCs w:val="24"/>
    </w:rPr>
  </w:style>
  <w:style w:type="paragraph" w:styleId="28">
    <w:name w:val="toc 2"/>
    <w:basedOn w:val="a"/>
    <w:next w:val="a"/>
    <w:uiPriority w:val="39"/>
    <w:qFormat/>
    <w:rsid w:val="00F02EC3"/>
    <w:pPr>
      <w:spacing w:after="0" w:line="240" w:lineRule="auto"/>
      <w:ind w:left="240"/>
    </w:pPr>
    <w:rPr>
      <w:rFonts w:ascii="Times New Roman" w:hAnsi="Times New Roman" w:cs="Times New Roman"/>
      <w:sz w:val="24"/>
      <w:szCs w:val="24"/>
    </w:rPr>
  </w:style>
  <w:style w:type="paragraph" w:styleId="afe">
    <w:name w:val="Date"/>
    <w:basedOn w:val="a"/>
    <w:next w:val="a"/>
    <w:link w:val="aff"/>
    <w:rsid w:val="00F02EC3"/>
    <w:pPr>
      <w:spacing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">
    <w:name w:val="Дата Знак"/>
    <w:basedOn w:val="a0"/>
    <w:link w:val="afe"/>
    <w:rsid w:val="00F02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Char">
    <w:name w:val="Date Char"/>
    <w:uiPriority w:val="99"/>
    <w:semiHidden/>
    <w:rsid w:val="00F02EC3"/>
    <w:rPr>
      <w:rFonts w:ascii="Calibri" w:hAnsi="Calibri" w:cs="Calibri"/>
    </w:rPr>
  </w:style>
  <w:style w:type="paragraph" w:styleId="aff0">
    <w:name w:val="Block Text"/>
    <w:basedOn w:val="a"/>
    <w:rsid w:val="00F02EC3"/>
    <w:pPr>
      <w:spacing w:after="120" w:line="240" w:lineRule="auto"/>
      <w:ind w:left="1440" w:right="1440"/>
      <w:jc w:val="both"/>
    </w:pPr>
    <w:rPr>
      <w:rFonts w:ascii="Times New Roman" w:hAnsi="Times New Roman" w:cs="Times New Roman"/>
      <w:sz w:val="24"/>
      <w:szCs w:val="24"/>
    </w:rPr>
  </w:style>
  <w:style w:type="paragraph" w:styleId="aff1">
    <w:name w:val="footnote text"/>
    <w:basedOn w:val="a"/>
    <w:link w:val="aff2"/>
    <w:rsid w:val="00F02EC3"/>
    <w:pPr>
      <w:spacing w:after="60" w:line="240" w:lineRule="auto"/>
      <w:jc w:val="both"/>
    </w:pPr>
    <w:rPr>
      <w:rFonts w:cs="Times New Roman"/>
      <w:sz w:val="24"/>
      <w:szCs w:val="24"/>
    </w:rPr>
  </w:style>
  <w:style w:type="character" w:customStyle="1" w:styleId="aff2">
    <w:name w:val="Текст сноски Знак"/>
    <w:basedOn w:val="a0"/>
    <w:link w:val="aff1"/>
    <w:rsid w:val="00F02EC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otnoteTextChar">
    <w:name w:val="Footnote Text Char"/>
    <w:uiPriority w:val="99"/>
    <w:semiHidden/>
    <w:rsid w:val="00F02EC3"/>
    <w:rPr>
      <w:rFonts w:ascii="Calibri" w:hAnsi="Calibri" w:cs="Calibri"/>
      <w:sz w:val="20"/>
      <w:szCs w:val="20"/>
    </w:rPr>
  </w:style>
  <w:style w:type="character" w:customStyle="1" w:styleId="15">
    <w:name w:val="Текст сноски Знак1"/>
    <w:uiPriority w:val="99"/>
    <w:rsid w:val="00F02EC3"/>
    <w:rPr>
      <w:rFonts w:ascii="Arial" w:hAnsi="Arial" w:cs="Arial"/>
      <w:lang w:val="ru-RU"/>
    </w:rPr>
  </w:style>
  <w:style w:type="character" w:styleId="aff3">
    <w:name w:val="page number"/>
    <w:rsid w:val="00F02EC3"/>
    <w:rPr>
      <w:rFonts w:ascii="Arial" w:hAnsi="Arial" w:cs="Arial"/>
      <w:lang w:val="ru-RU"/>
    </w:rPr>
  </w:style>
  <w:style w:type="paragraph" w:styleId="aff4">
    <w:name w:val="Plain Text"/>
    <w:basedOn w:val="a"/>
    <w:link w:val="aff5"/>
    <w:rsid w:val="00F02EC3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5">
    <w:name w:val="Текст Знак"/>
    <w:basedOn w:val="a0"/>
    <w:link w:val="aff4"/>
    <w:rsid w:val="00F02EC3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PlainTextChar">
    <w:name w:val="Plain Text Char"/>
    <w:uiPriority w:val="99"/>
    <w:semiHidden/>
    <w:rsid w:val="00F02EC3"/>
    <w:rPr>
      <w:rFonts w:ascii="Courier New" w:hAnsi="Courier New" w:cs="Courier New"/>
      <w:sz w:val="20"/>
      <w:szCs w:val="20"/>
    </w:rPr>
  </w:style>
  <w:style w:type="paragraph" w:styleId="HTML1">
    <w:name w:val="HTML Address"/>
    <w:basedOn w:val="a"/>
    <w:link w:val="HTML2"/>
    <w:rsid w:val="00F02EC3"/>
    <w:pPr>
      <w:spacing w:after="60" w:line="240" w:lineRule="auto"/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HTML2">
    <w:name w:val="Адрес HTML Знак"/>
    <w:basedOn w:val="a0"/>
    <w:link w:val="HTML1"/>
    <w:rsid w:val="00F02EC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AddressChar">
    <w:name w:val="HTML Address Char"/>
    <w:uiPriority w:val="99"/>
    <w:semiHidden/>
    <w:rsid w:val="00F02EC3"/>
    <w:rPr>
      <w:rFonts w:ascii="Calibri" w:hAnsi="Calibri" w:cs="Calibri"/>
      <w:i/>
      <w:iCs/>
    </w:rPr>
  </w:style>
  <w:style w:type="paragraph" w:styleId="aff6">
    <w:name w:val="envelope address"/>
    <w:basedOn w:val="a"/>
    <w:rsid w:val="00F02EC3"/>
    <w:pPr>
      <w:spacing w:after="60" w:line="240" w:lineRule="auto"/>
      <w:ind w:left="2880"/>
      <w:jc w:val="both"/>
    </w:pPr>
    <w:rPr>
      <w:rFonts w:ascii="Arial" w:hAnsi="Arial" w:cs="Arial"/>
      <w:sz w:val="24"/>
      <w:szCs w:val="24"/>
    </w:rPr>
  </w:style>
  <w:style w:type="character" w:styleId="HTML3">
    <w:name w:val="HTML Acronym"/>
    <w:rsid w:val="00F02EC3"/>
    <w:rPr>
      <w:rFonts w:ascii="Arial" w:hAnsi="Arial" w:cs="Arial"/>
      <w:lang w:val="ru-RU"/>
    </w:rPr>
  </w:style>
  <w:style w:type="character" w:styleId="aff7">
    <w:name w:val="Emphasis"/>
    <w:qFormat/>
    <w:rsid w:val="00F02EC3"/>
    <w:rPr>
      <w:rFonts w:ascii="Arial" w:hAnsi="Arial" w:cs="Arial"/>
      <w:i/>
      <w:iCs/>
      <w:lang w:val="ru-RU"/>
    </w:rPr>
  </w:style>
  <w:style w:type="paragraph" w:styleId="aff8">
    <w:name w:val="Note Heading"/>
    <w:basedOn w:val="a"/>
    <w:next w:val="a"/>
    <w:link w:val="aff9"/>
    <w:rsid w:val="00F02EC3"/>
    <w:pPr>
      <w:spacing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9">
    <w:name w:val="Заголовок записки Знак"/>
    <w:basedOn w:val="a0"/>
    <w:link w:val="aff8"/>
    <w:rsid w:val="00F02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HeadingChar">
    <w:name w:val="Note Heading Char"/>
    <w:uiPriority w:val="99"/>
    <w:semiHidden/>
    <w:rsid w:val="00F02EC3"/>
    <w:rPr>
      <w:rFonts w:ascii="Calibri" w:hAnsi="Calibri" w:cs="Calibri"/>
    </w:rPr>
  </w:style>
  <w:style w:type="character" w:styleId="HTML4">
    <w:name w:val="HTML Keyboard"/>
    <w:rsid w:val="00F02EC3"/>
    <w:rPr>
      <w:rFonts w:ascii="Courier New" w:hAnsi="Courier New" w:cs="Courier New"/>
      <w:lang w:val="ru-RU"/>
    </w:rPr>
  </w:style>
  <w:style w:type="character" w:styleId="HTML5">
    <w:name w:val="HTML Code"/>
    <w:rsid w:val="00F02EC3"/>
    <w:rPr>
      <w:rFonts w:ascii="Courier New" w:hAnsi="Courier New" w:cs="Courier New"/>
      <w:lang w:val="ru-RU"/>
    </w:rPr>
  </w:style>
  <w:style w:type="paragraph" w:styleId="affa">
    <w:name w:val="Body Text First Indent"/>
    <w:basedOn w:val="ad"/>
    <w:link w:val="affb"/>
    <w:rsid w:val="00F02EC3"/>
    <w:pPr>
      <w:shd w:val="clear" w:color="auto" w:fill="auto"/>
      <w:spacing w:after="120" w:line="240" w:lineRule="auto"/>
      <w:ind w:right="0" w:firstLine="21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b">
    <w:name w:val="Красная строка Знак"/>
    <w:basedOn w:val="ae"/>
    <w:link w:val="affa"/>
    <w:rsid w:val="00F02EC3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BodyTextFirstIndentChar">
    <w:name w:val="Body Text First Indent Char"/>
    <w:uiPriority w:val="99"/>
    <w:semiHidden/>
    <w:rsid w:val="00F02EC3"/>
    <w:rPr>
      <w:rFonts w:ascii="Calibri" w:hAnsi="Calibri" w:cs="Calibri"/>
      <w:sz w:val="14"/>
      <w:szCs w:val="14"/>
      <w:lang w:val="ru-RU"/>
    </w:rPr>
  </w:style>
  <w:style w:type="paragraph" w:styleId="29">
    <w:name w:val="Body Text First Indent 2"/>
    <w:basedOn w:val="13"/>
    <w:link w:val="2a"/>
    <w:rsid w:val="00F02EC3"/>
    <w:pPr>
      <w:spacing w:before="0" w:after="120"/>
      <w:ind w:left="283" w:firstLine="210"/>
    </w:pPr>
    <w:rPr>
      <w:rFonts w:ascii="Calibri" w:hAnsi="Calibri"/>
    </w:rPr>
  </w:style>
  <w:style w:type="character" w:customStyle="1" w:styleId="2a">
    <w:name w:val="Красная строка 2 Знак"/>
    <w:basedOn w:val="af0"/>
    <w:link w:val="29"/>
    <w:rsid w:val="00F02EC3"/>
    <w:rPr>
      <w:rFonts w:ascii="Calibri" w:eastAsia="Times New Roman" w:hAnsi="Calibri" w:cs="Times New Roman"/>
      <w:sz w:val="24"/>
      <w:szCs w:val="24"/>
      <w:shd w:val="clear" w:color="auto" w:fill="FFFFFF"/>
      <w:lang w:eastAsia="ru-RU"/>
    </w:rPr>
  </w:style>
  <w:style w:type="character" w:customStyle="1" w:styleId="BodyTextFirstIndent2Char">
    <w:name w:val="Body Text First Indent 2 Char"/>
    <w:uiPriority w:val="99"/>
    <w:semiHidden/>
    <w:rsid w:val="00F02EC3"/>
    <w:rPr>
      <w:rFonts w:ascii="Calibri" w:hAnsi="Calibri" w:cs="Calibri"/>
      <w:sz w:val="14"/>
      <w:szCs w:val="14"/>
      <w:lang w:val="ru-RU"/>
    </w:rPr>
  </w:style>
  <w:style w:type="character" w:styleId="affc">
    <w:name w:val="line number"/>
    <w:rsid w:val="00F02EC3"/>
    <w:rPr>
      <w:rFonts w:ascii="Arial" w:hAnsi="Arial" w:cs="Arial"/>
      <w:lang w:val="ru-RU"/>
    </w:rPr>
  </w:style>
  <w:style w:type="character" w:styleId="HTML6">
    <w:name w:val="HTML Sample"/>
    <w:rsid w:val="00F02EC3"/>
    <w:rPr>
      <w:rFonts w:ascii="Courier New" w:hAnsi="Courier New" w:cs="Courier New"/>
      <w:lang w:val="ru-RU"/>
    </w:rPr>
  </w:style>
  <w:style w:type="paragraph" w:styleId="2b">
    <w:name w:val="envelope return"/>
    <w:basedOn w:val="a"/>
    <w:rsid w:val="00F02EC3"/>
    <w:pPr>
      <w:spacing w:after="60" w:line="240" w:lineRule="auto"/>
      <w:jc w:val="both"/>
    </w:pPr>
    <w:rPr>
      <w:rFonts w:ascii="Arial" w:hAnsi="Arial" w:cs="Arial"/>
      <w:sz w:val="24"/>
      <w:szCs w:val="24"/>
    </w:rPr>
  </w:style>
  <w:style w:type="paragraph" w:styleId="affd">
    <w:name w:val="Normal Indent"/>
    <w:basedOn w:val="a"/>
    <w:rsid w:val="00F02EC3"/>
    <w:pPr>
      <w:spacing w:after="60" w:line="240" w:lineRule="auto"/>
      <w:ind w:left="708"/>
      <w:jc w:val="both"/>
    </w:pPr>
    <w:rPr>
      <w:rFonts w:ascii="Times New Roman" w:hAnsi="Times New Roman" w:cs="Times New Roman"/>
      <w:sz w:val="24"/>
      <w:szCs w:val="24"/>
    </w:rPr>
  </w:style>
  <w:style w:type="character" w:styleId="HTML7">
    <w:name w:val="HTML Definition"/>
    <w:rsid w:val="00F02EC3"/>
    <w:rPr>
      <w:rFonts w:ascii="Arial" w:hAnsi="Arial" w:cs="Arial"/>
      <w:i/>
      <w:iCs/>
      <w:lang w:val="ru-RU"/>
    </w:rPr>
  </w:style>
  <w:style w:type="character" w:styleId="HTML8">
    <w:name w:val="HTML Variable"/>
    <w:rsid w:val="00F02EC3"/>
    <w:rPr>
      <w:rFonts w:ascii="Arial" w:hAnsi="Arial" w:cs="Arial"/>
      <w:i/>
      <w:iCs/>
      <w:lang w:val="ru-RU"/>
    </w:rPr>
  </w:style>
  <w:style w:type="character" w:styleId="HTML9">
    <w:name w:val="HTML Typewriter"/>
    <w:rsid w:val="00F02EC3"/>
    <w:rPr>
      <w:rFonts w:ascii="Courier New" w:hAnsi="Courier New" w:cs="Courier New"/>
      <w:lang w:val="ru-RU"/>
    </w:rPr>
  </w:style>
  <w:style w:type="paragraph" w:styleId="affe">
    <w:name w:val="Signature"/>
    <w:basedOn w:val="a"/>
    <w:link w:val="afff"/>
    <w:rsid w:val="00F02EC3"/>
    <w:pPr>
      <w:spacing w:after="60" w:line="240" w:lineRule="auto"/>
      <w:ind w:left="425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">
    <w:name w:val="Подпись Знак"/>
    <w:basedOn w:val="a0"/>
    <w:link w:val="affe"/>
    <w:rsid w:val="00F02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gnatureChar">
    <w:name w:val="Signature Char"/>
    <w:uiPriority w:val="99"/>
    <w:semiHidden/>
    <w:rsid w:val="00F02EC3"/>
    <w:rPr>
      <w:rFonts w:ascii="Calibri" w:hAnsi="Calibri" w:cs="Calibri"/>
    </w:rPr>
  </w:style>
  <w:style w:type="paragraph" w:styleId="afff0">
    <w:name w:val="Salutation"/>
    <w:basedOn w:val="a"/>
    <w:next w:val="a"/>
    <w:link w:val="afff1"/>
    <w:rsid w:val="00F02EC3"/>
    <w:pPr>
      <w:spacing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1">
    <w:name w:val="Приветствие Знак"/>
    <w:basedOn w:val="a0"/>
    <w:link w:val="afff0"/>
    <w:rsid w:val="00F02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alutationChar">
    <w:name w:val="Salutation Char"/>
    <w:uiPriority w:val="99"/>
    <w:semiHidden/>
    <w:rsid w:val="00F02EC3"/>
    <w:rPr>
      <w:rFonts w:ascii="Calibri" w:hAnsi="Calibri" w:cs="Calibri"/>
    </w:rPr>
  </w:style>
  <w:style w:type="paragraph" w:styleId="afff2">
    <w:name w:val="List Continue"/>
    <w:basedOn w:val="a"/>
    <w:rsid w:val="00F02EC3"/>
    <w:pPr>
      <w:spacing w:after="120" w:line="240" w:lineRule="auto"/>
      <w:ind w:left="283"/>
      <w:jc w:val="both"/>
    </w:pPr>
    <w:rPr>
      <w:rFonts w:ascii="Times New Roman" w:hAnsi="Times New Roman" w:cs="Times New Roman"/>
      <w:sz w:val="24"/>
      <w:szCs w:val="24"/>
    </w:rPr>
  </w:style>
  <w:style w:type="paragraph" w:styleId="2c">
    <w:name w:val="List Continue 2"/>
    <w:basedOn w:val="a"/>
    <w:rsid w:val="00F02EC3"/>
    <w:pPr>
      <w:spacing w:after="120" w:line="240" w:lineRule="auto"/>
      <w:ind w:left="566"/>
      <w:jc w:val="both"/>
    </w:pPr>
    <w:rPr>
      <w:rFonts w:ascii="Times New Roman" w:hAnsi="Times New Roman" w:cs="Times New Roman"/>
      <w:sz w:val="24"/>
      <w:szCs w:val="24"/>
    </w:rPr>
  </w:style>
  <w:style w:type="paragraph" w:styleId="37">
    <w:name w:val="List Continue 3"/>
    <w:basedOn w:val="a"/>
    <w:rsid w:val="00F02EC3"/>
    <w:pPr>
      <w:spacing w:after="120" w:line="240" w:lineRule="auto"/>
      <w:ind w:left="849"/>
      <w:jc w:val="both"/>
    </w:pPr>
    <w:rPr>
      <w:rFonts w:ascii="Times New Roman" w:hAnsi="Times New Roman" w:cs="Times New Roman"/>
      <w:sz w:val="24"/>
      <w:szCs w:val="24"/>
    </w:rPr>
  </w:style>
  <w:style w:type="paragraph" w:styleId="43">
    <w:name w:val="List Continue 4"/>
    <w:basedOn w:val="a"/>
    <w:rsid w:val="00F02EC3"/>
    <w:pPr>
      <w:spacing w:after="120" w:line="240" w:lineRule="auto"/>
      <w:ind w:left="1132"/>
      <w:jc w:val="both"/>
    </w:pPr>
    <w:rPr>
      <w:rFonts w:ascii="Times New Roman" w:hAnsi="Times New Roman" w:cs="Times New Roman"/>
      <w:sz w:val="24"/>
      <w:szCs w:val="24"/>
    </w:rPr>
  </w:style>
  <w:style w:type="paragraph" w:styleId="53">
    <w:name w:val="List Continue 5"/>
    <w:basedOn w:val="a"/>
    <w:rsid w:val="00F02EC3"/>
    <w:pPr>
      <w:spacing w:after="120" w:line="240" w:lineRule="auto"/>
      <w:ind w:left="1415"/>
      <w:jc w:val="both"/>
    </w:pPr>
    <w:rPr>
      <w:rFonts w:ascii="Times New Roman" w:hAnsi="Times New Roman" w:cs="Times New Roman"/>
      <w:sz w:val="24"/>
      <w:szCs w:val="24"/>
    </w:rPr>
  </w:style>
  <w:style w:type="character" w:styleId="afff3">
    <w:name w:val="FollowedHyperlink"/>
    <w:rsid w:val="00F02EC3"/>
    <w:rPr>
      <w:rFonts w:ascii="Arial" w:hAnsi="Arial" w:cs="Arial"/>
      <w:color w:val="800080"/>
      <w:u w:val="single"/>
      <w:lang w:val="ru-RU"/>
    </w:rPr>
  </w:style>
  <w:style w:type="paragraph" w:styleId="afff4">
    <w:name w:val="Closing"/>
    <w:basedOn w:val="a"/>
    <w:link w:val="afff5"/>
    <w:rsid w:val="00F02EC3"/>
    <w:pPr>
      <w:spacing w:after="60" w:line="240" w:lineRule="auto"/>
      <w:ind w:left="425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5">
    <w:name w:val="Прощание Знак"/>
    <w:basedOn w:val="a0"/>
    <w:link w:val="afff4"/>
    <w:rsid w:val="00F02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osingChar">
    <w:name w:val="Closing Char"/>
    <w:uiPriority w:val="99"/>
    <w:semiHidden/>
    <w:rsid w:val="00F02EC3"/>
    <w:rPr>
      <w:rFonts w:ascii="Calibri" w:hAnsi="Calibri" w:cs="Calibri"/>
    </w:rPr>
  </w:style>
  <w:style w:type="paragraph" w:styleId="afff6">
    <w:name w:val="List"/>
    <w:basedOn w:val="a"/>
    <w:rsid w:val="00F02EC3"/>
    <w:pPr>
      <w:spacing w:after="60" w:line="240" w:lineRule="auto"/>
      <w:ind w:left="283" w:hanging="283"/>
      <w:jc w:val="both"/>
    </w:pPr>
    <w:rPr>
      <w:rFonts w:ascii="Times New Roman" w:hAnsi="Times New Roman" w:cs="Times New Roman"/>
      <w:sz w:val="24"/>
      <w:szCs w:val="24"/>
    </w:rPr>
  </w:style>
  <w:style w:type="paragraph" w:styleId="2d">
    <w:name w:val="List 2"/>
    <w:basedOn w:val="a"/>
    <w:rsid w:val="00F02EC3"/>
    <w:pPr>
      <w:spacing w:after="60" w:line="240" w:lineRule="auto"/>
      <w:ind w:left="566" w:hanging="283"/>
      <w:jc w:val="both"/>
    </w:pPr>
    <w:rPr>
      <w:rFonts w:ascii="Times New Roman" w:hAnsi="Times New Roman" w:cs="Times New Roman"/>
      <w:sz w:val="24"/>
      <w:szCs w:val="24"/>
    </w:rPr>
  </w:style>
  <w:style w:type="paragraph" w:styleId="38">
    <w:name w:val="List 3"/>
    <w:basedOn w:val="a"/>
    <w:rsid w:val="00F02EC3"/>
    <w:pPr>
      <w:spacing w:after="60" w:line="240" w:lineRule="auto"/>
      <w:ind w:left="849" w:hanging="283"/>
      <w:jc w:val="both"/>
    </w:pPr>
    <w:rPr>
      <w:rFonts w:ascii="Times New Roman" w:hAnsi="Times New Roman" w:cs="Times New Roman"/>
      <w:sz w:val="24"/>
      <w:szCs w:val="24"/>
    </w:rPr>
  </w:style>
  <w:style w:type="paragraph" w:styleId="44">
    <w:name w:val="List 4"/>
    <w:basedOn w:val="a"/>
    <w:rsid w:val="00F02EC3"/>
    <w:pPr>
      <w:spacing w:after="60" w:line="240" w:lineRule="auto"/>
      <w:ind w:left="1132" w:hanging="283"/>
      <w:jc w:val="both"/>
    </w:pPr>
    <w:rPr>
      <w:rFonts w:ascii="Times New Roman" w:hAnsi="Times New Roman" w:cs="Times New Roman"/>
      <w:sz w:val="24"/>
      <w:szCs w:val="24"/>
    </w:rPr>
  </w:style>
  <w:style w:type="paragraph" w:styleId="54">
    <w:name w:val="List 5"/>
    <w:basedOn w:val="a"/>
    <w:rsid w:val="00F02EC3"/>
    <w:pPr>
      <w:spacing w:after="60" w:line="240" w:lineRule="auto"/>
      <w:ind w:left="1415" w:hanging="283"/>
      <w:jc w:val="both"/>
    </w:pPr>
    <w:rPr>
      <w:rFonts w:ascii="Times New Roman" w:hAnsi="Times New Roman" w:cs="Times New Roman"/>
      <w:sz w:val="24"/>
      <w:szCs w:val="24"/>
    </w:rPr>
  </w:style>
  <w:style w:type="character" w:styleId="HTMLa">
    <w:name w:val="HTML Cite"/>
    <w:rsid w:val="00F02EC3"/>
    <w:rPr>
      <w:rFonts w:ascii="Arial" w:hAnsi="Arial" w:cs="Arial"/>
      <w:i/>
      <w:iCs/>
      <w:lang w:val="ru-RU"/>
    </w:rPr>
  </w:style>
  <w:style w:type="paragraph" w:styleId="afff7">
    <w:name w:val="Message Header"/>
    <w:basedOn w:val="a"/>
    <w:link w:val="afff8"/>
    <w:rsid w:val="00F02EC3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4" w:after="40" w:line="240" w:lineRule="auto"/>
      <w:ind w:left="1134" w:right="34" w:hanging="1134"/>
      <w:jc w:val="both"/>
    </w:pPr>
    <w:rPr>
      <w:rFonts w:ascii="Arial" w:hAnsi="Arial" w:cs="Arial"/>
      <w:sz w:val="24"/>
      <w:szCs w:val="24"/>
    </w:rPr>
  </w:style>
  <w:style w:type="character" w:customStyle="1" w:styleId="afff8">
    <w:name w:val="Шапка Знак"/>
    <w:basedOn w:val="a0"/>
    <w:link w:val="afff7"/>
    <w:rsid w:val="00F02EC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MessageHeaderChar">
    <w:name w:val="Message Header Char"/>
    <w:uiPriority w:val="99"/>
    <w:semiHidden/>
    <w:rsid w:val="00F02EC3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ff9">
    <w:name w:val="E-mail Signature"/>
    <w:basedOn w:val="a"/>
    <w:link w:val="afffa"/>
    <w:rsid w:val="00F02EC3"/>
    <w:pPr>
      <w:spacing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a">
    <w:name w:val="Электронная подпись Знак"/>
    <w:basedOn w:val="a0"/>
    <w:link w:val="afff9"/>
    <w:rsid w:val="00F02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-mailSignatureChar">
    <w:name w:val="E-mail Signature Char"/>
    <w:uiPriority w:val="99"/>
    <w:semiHidden/>
    <w:rsid w:val="00F02EC3"/>
    <w:rPr>
      <w:rFonts w:ascii="Calibri" w:hAnsi="Calibri" w:cs="Calibri"/>
    </w:rPr>
  </w:style>
  <w:style w:type="paragraph" w:customStyle="1" w:styleId="16">
    <w:name w:val="Стиль1"/>
    <w:basedOn w:val="a"/>
    <w:rsid w:val="00F02EC3"/>
    <w:pPr>
      <w:keepNext/>
      <w:keepLines/>
      <w:widowControl w:val="0"/>
      <w:tabs>
        <w:tab w:val="left" w:pos="432"/>
      </w:tabs>
      <w:spacing w:after="60" w:line="240" w:lineRule="auto"/>
      <w:ind w:left="432" w:hanging="432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-1">
    <w:name w:val="содержание2-1"/>
    <w:basedOn w:val="3"/>
    <w:next w:val="a"/>
    <w:rsid w:val="00F02EC3"/>
    <w:rPr>
      <w:rFonts w:ascii="Calibri" w:hAnsi="Calibri" w:cs="Times New Roman"/>
    </w:rPr>
  </w:style>
  <w:style w:type="paragraph" w:customStyle="1" w:styleId="210">
    <w:name w:val="Заголовок 2.1"/>
    <w:basedOn w:val="1"/>
    <w:rsid w:val="00F02EC3"/>
    <w:pPr>
      <w:keepLines/>
      <w:widowControl w:val="0"/>
      <w:tabs>
        <w:tab w:val="left" w:pos="432"/>
      </w:tabs>
      <w:ind w:left="432" w:hanging="432"/>
      <w:jc w:val="center"/>
    </w:pPr>
    <w:rPr>
      <w:rFonts w:ascii="Times New Roman" w:hAnsi="Times New Roman" w:cs="Times New Roman"/>
      <w:caps/>
      <w:sz w:val="36"/>
      <w:szCs w:val="36"/>
    </w:rPr>
  </w:style>
  <w:style w:type="paragraph" w:customStyle="1" w:styleId="2e">
    <w:name w:val="Стиль2"/>
    <w:basedOn w:val="27"/>
    <w:rsid w:val="00F02EC3"/>
    <w:pPr>
      <w:keepNext/>
      <w:keepLines/>
      <w:widowControl w:val="0"/>
      <w:tabs>
        <w:tab w:val="clear" w:pos="643"/>
        <w:tab w:val="left" w:pos="1492"/>
        <w:tab w:val="left" w:pos="1836"/>
      </w:tabs>
      <w:ind w:left="1836" w:hanging="576"/>
    </w:pPr>
    <w:rPr>
      <w:rFonts w:ascii="Calibri" w:hAnsi="Calibri"/>
      <w:b/>
      <w:bCs/>
    </w:rPr>
  </w:style>
  <w:style w:type="paragraph" w:customStyle="1" w:styleId="39">
    <w:name w:val="Стиль3"/>
    <w:basedOn w:val="23"/>
    <w:rsid w:val="00F02EC3"/>
    <w:pPr>
      <w:widowControl w:val="0"/>
      <w:tabs>
        <w:tab w:val="left" w:pos="1307"/>
      </w:tabs>
      <w:spacing w:after="0" w:line="240" w:lineRule="auto"/>
      <w:ind w:left="1080"/>
      <w:jc w:val="both"/>
    </w:pPr>
    <w:rPr>
      <w:rFonts w:ascii="Calibri" w:hAnsi="Calibri"/>
    </w:rPr>
  </w:style>
  <w:style w:type="paragraph" w:customStyle="1" w:styleId="2-11">
    <w:name w:val="содержание2-11"/>
    <w:basedOn w:val="a"/>
    <w:rsid w:val="00F02EC3"/>
    <w:pPr>
      <w:spacing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7">
    <w:name w:val="Знак Знак1"/>
    <w:aliases w:val="Заголовок 1 Знак1,H1 Знак1,h1 Знак1,Глава 1 Знак1,Document Header1 Знак1,Заголовок 1 Знак2 Знак Знак1,Заголовок 1 Знак1 Знак Знак Знак1,Заголовок 1 Знак Знак Знак Знак Знак1,Заголовок 1 Знак Знак1 Знак Знак Знак1"/>
    <w:rsid w:val="00F02EC3"/>
    <w:rPr>
      <w:rFonts w:ascii="Arial" w:hAnsi="Arial" w:cs="Arial"/>
      <w:lang w:val="ru-RU"/>
    </w:rPr>
  </w:style>
  <w:style w:type="character" w:customStyle="1" w:styleId="3a">
    <w:name w:val="Стиль3 Знак"/>
    <w:rsid w:val="00F02EC3"/>
    <w:rPr>
      <w:rFonts w:ascii="Arial" w:hAnsi="Arial" w:cs="Arial"/>
      <w:lang w:val="ru-RU"/>
    </w:rPr>
  </w:style>
  <w:style w:type="paragraph" w:customStyle="1" w:styleId="45">
    <w:name w:val="Стиль4"/>
    <w:basedOn w:val="2"/>
    <w:next w:val="a"/>
    <w:rsid w:val="00F02EC3"/>
    <w:pPr>
      <w:keepLines/>
      <w:widowControl w:val="0"/>
      <w:tabs>
        <w:tab w:val="left" w:pos="576"/>
      </w:tabs>
      <w:spacing w:before="0"/>
      <w:ind w:left="576" w:firstLine="567"/>
      <w:jc w:val="center"/>
    </w:pPr>
    <w:rPr>
      <w:rFonts w:ascii="Times New Roman" w:hAnsi="Times New Roman" w:cs="Times New Roman"/>
      <w:i w:val="0"/>
      <w:iCs w:val="0"/>
      <w:sz w:val="30"/>
      <w:szCs w:val="30"/>
    </w:rPr>
  </w:style>
  <w:style w:type="paragraph" w:customStyle="1" w:styleId="afffb">
    <w:name w:val="Таблица заголовок"/>
    <w:basedOn w:val="a"/>
    <w:rsid w:val="00F02EC3"/>
    <w:pPr>
      <w:spacing w:before="120" w:after="120" w:line="360" w:lineRule="auto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ffc">
    <w:name w:val="текст таблицы"/>
    <w:basedOn w:val="a"/>
    <w:rsid w:val="00F02EC3"/>
    <w:pPr>
      <w:spacing w:before="120" w:after="0" w:line="240" w:lineRule="auto"/>
      <w:ind w:right="-102"/>
    </w:pPr>
    <w:rPr>
      <w:rFonts w:ascii="Times New Roman" w:hAnsi="Times New Roman" w:cs="Times New Roman"/>
      <w:sz w:val="24"/>
      <w:szCs w:val="24"/>
    </w:rPr>
  </w:style>
  <w:style w:type="paragraph" w:customStyle="1" w:styleId="afffd">
    <w:name w:val="Пункт Знак"/>
    <w:basedOn w:val="a"/>
    <w:rsid w:val="00F02EC3"/>
    <w:pPr>
      <w:tabs>
        <w:tab w:val="left" w:pos="1134"/>
        <w:tab w:val="left" w:pos="1701"/>
      </w:tabs>
      <w:spacing w:after="0" w:line="360" w:lineRule="auto"/>
      <w:ind w:left="1134" w:hanging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e">
    <w:name w:val="a"/>
    <w:basedOn w:val="a"/>
    <w:rsid w:val="00F02EC3"/>
    <w:pPr>
      <w:spacing w:after="0" w:line="360" w:lineRule="auto"/>
      <w:ind w:left="1134" w:hanging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">
    <w:name w:val="Словарная статья"/>
    <w:basedOn w:val="a"/>
    <w:next w:val="a"/>
    <w:rsid w:val="00F02EC3"/>
    <w:pPr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0">
    <w:name w:val="Комментарий пользователя"/>
    <w:basedOn w:val="a"/>
    <w:next w:val="a"/>
    <w:rsid w:val="00F02EC3"/>
    <w:pPr>
      <w:spacing w:after="0" w:line="240" w:lineRule="auto"/>
      <w:ind w:left="170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3b">
    <w:name w:val="Стиль3 Знак Знак"/>
    <w:rsid w:val="00F02EC3"/>
    <w:rPr>
      <w:rFonts w:ascii="Arial" w:hAnsi="Arial" w:cs="Arial"/>
      <w:lang w:val="ru-RU"/>
    </w:rPr>
  </w:style>
  <w:style w:type="character" w:customStyle="1" w:styleId="labelbodytext1">
    <w:name w:val="label_body_text_1"/>
    <w:rsid w:val="00F02EC3"/>
    <w:rPr>
      <w:rFonts w:ascii="Arial" w:hAnsi="Arial" w:cs="Arial"/>
      <w:lang w:val="ru-RU"/>
    </w:rPr>
  </w:style>
  <w:style w:type="paragraph" w:customStyle="1" w:styleId="1DocumentHeader1">
    <w:name w:val="Заголовок 1.Document Header1"/>
    <w:basedOn w:val="a"/>
    <w:next w:val="a"/>
    <w:rsid w:val="00F02EC3"/>
    <w:pPr>
      <w:keepNext/>
      <w:spacing w:before="240" w:after="60" w:line="240" w:lineRule="auto"/>
      <w:jc w:val="center"/>
      <w:outlineLvl w:val="0"/>
    </w:pPr>
    <w:rPr>
      <w:rFonts w:ascii="Times New Roman" w:hAnsi="Times New Roman" w:cs="Times New Roman"/>
      <w:sz w:val="36"/>
      <w:szCs w:val="36"/>
    </w:rPr>
  </w:style>
  <w:style w:type="character" w:customStyle="1" w:styleId="110">
    <w:name w:val="Знак Знак11"/>
    <w:rsid w:val="00F02EC3"/>
    <w:rPr>
      <w:rFonts w:ascii="Arial" w:hAnsi="Arial" w:cs="Arial"/>
      <w:lang w:val="ru-RU"/>
    </w:rPr>
  </w:style>
  <w:style w:type="paragraph" w:styleId="affff1">
    <w:name w:val="annotation text"/>
    <w:basedOn w:val="a"/>
    <w:link w:val="affff2"/>
    <w:rsid w:val="00F02EC3"/>
    <w:pPr>
      <w:spacing w:after="60" w:line="240" w:lineRule="auto"/>
      <w:jc w:val="both"/>
    </w:pPr>
    <w:rPr>
      <w:rFonts w:cs="Times New Roman"/>
      <w:sz w:val="24"/>
      <w:szCs w:val="24"/>
    </w:rPr>
  </w:style>
  <w:style w:type="character" w:customStyle="1" w:styleId="affff2">
    <w:name w:val="Текст примечания Знак"/>
    <w:basedOn w:val="a0"/>
    <w:link w:val="affff1"/>
    <w:rsid w:val="00F02EC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semiHidden/>
    <w:rsid w:val="00F02EC3"/>
    <w:rPr>
      <w:rFonts w:ascii="Calibri" w:hAnsi="Calibri" w:cs="Calibri"/>
      <w:sz w:val="20"/>
      <w:szCs w:val="20"/>
    </w:rPr>
  </w:style>
  <w:style w:type="character" w:customStyle="1" w:styleId="18">
    <w:name w:val="Текст примечания Знак1"/>
    <w:rsid w:val="00F02EC3"/>
    <w:rPr>
      <w:rFonts w:ascii="Arial" w:hAnsi="Arial" w:cs="Arial"/>
      <w:lang w:val="ru-RU"/>
    </w:rPr>
  </w:style>
  <w:style w:type="paragraph" w:styleId="affff3">
    <w:name w:val="annotation subject"/>
    <w:basedOn w:val="affff1"/>
    <w:next w:val="affff1"/>
    <w:link w:val="affff4"/>
    <w:rsid w:val="00F02EC3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F02EC3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CommentSubjectChar">
    <w:name w:val="Comment Subject Char"/>
    <w:uiPriority w:val="99"/>
    <w:semiHidden/>
    <w:rsid w:val="00F02EC3"/>
    <w:rPr>
      <w:rFonts w:ascii="Calibri" w:hAnsi="Calibri" w:cs="Calibri"/>
      <w:b/>
      <w:bCs/>
      <w:sz w:val="20"/>
      <w:szCs w:val="20"/>
      <w:lang w:val="ru-RU"/>
    </w:rPr>
  </w:style>
  <w:style w:type="character" w:customStyle="1" w:styleId="19">
    <w:name w:val="Тема примечания Знак1"/>
    <w:rsid w:val="00F02EC3"/>
    <w:rPr>
      <w:rFonts w:ascii="Arial" w:hAnsi="Arial" w:cs="Arial"/>
      <w:b/>
      <w:bCs/>
      <w:lang w:val="ru-RU"/>
    </w:rPr>
  </w:style>
  <w:style w:type="paragraph" w:customStyle="1" w:styleId="200">
    <w:name w:val="20"/>
    <w:basedOn w:val="a"/>
    <w:rsid w:val="00F02EC3"/>
    <w:pPr>
      <w:spacing w:before="104" w:after="104" w:line="240" w:lineRule="auto"/>
      <w:ind w:left="104" w:right="104"/>
    </w:pPr>
    <w:rPr>
      <w:rFonts w:ascii="Times New Roman" w:hAnsi="Times New Roman" w:cs="Times New Roman"/>
      <w:sz w:val="24"/>
      <w:szCs w:val="24"/>
    </w:rPr>
  </w:style>
  <w:style w:type="paragraph" w:customStyle="1" w:styleId="affff5">
    <w:name w:val="Пункт"/>
    <w:basedOn w:val="a"/>
    <w:rsid w:val="00F02EC3"/>
    <w:pPr>
      <w:tabs>
        <w:tab w:val="left" w:pos="1980"/>
      </w:tabs>
      <w:spacing w:after="0" w:line="240" w:lineRule="auto"/>
      <w:ind w:left="1404" w:hanging="50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6">
    <w:name w:val="Подпункт"/>
    <w:basedOn w:val="affff5"/>
    <w:rsid w:val="00F02EC3"/>
    <w:pPr>
      <w:tabs>
        <w:tab w:val="clear" w:pos="1980"/>
        <w:tab w:val="left" w:pos="2520"/>
      </w:tabs>
      <w:ind w:left="1728" w:hanging="648"/>
    </w:pPr>
    <w:rPr>
      <w:rFonts w:ascii="Calibri" w:hAnsi="Calibri"/>
    </w:rPr>
  </w:style>
  <w:style w:type="paragraph" w:styleId="affff7">
    <w:name w:val="Document Map"/>
    <w:basedOn w:val="a"/>
    <w:link w:val="affff8"/>
    <w:rsid w:val="00F02EC3"/>
    <w:pPr>
      <w:shd w:val="clear" w:color="auto" w:fill="000080"/>
      <w:spacing w:after="60" w:line="240" w:lineRule="auto"/>
      <w:jc w:val="both"/>
    </w:pPr>
    <w:rPr>
      <w:rFonts w:ascii="Tahoma" w:hAnsi="Tahoma" w:cs="Tahoma"/>
      <w:sz w:val="24"/>
      <w:szCs w:val="24"/>
    </w:rPr>
  </w:style>
  <w:style w:type="character" w:customStyle="1" w:styleId="affff8">
    <w:name w:val="Схема документа Знак"/>
    <w:basedOn w:val="a0"/>
    <w:link w:val="affff7"/>
    <w:rsid w:val="00F02EC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DocumentMapChar">
    <w:name w:val="Document Map Char"/>
    <w:uiPriority w:val="99"/>
    <w:semiHidden/>
    <w:rsid w:val="00F02EC3"/>
    <w:rPr>
      <w:rFonts w:ascii="Times New Roman" w:hAnsi="Times New Roman" w:cs="Times New Roman"/>
      <w:sz w:val="0"/>
      <w:szCs w:val="0"/>
    </w:rPr>
  </w:style>
  <w:style w:type="character" w:customStyle="1" w:styleId="1a">
    <w:name w:val="Схема документа Знак1"/>
    <w:uiPriority w:val="99"/>
    <w:rsid w:val="00F02EC3"/>
    <w:rPr>
      <w:rFonts w:ascii="Tahoma" w:hAnsi="Tahoma" w:cs="Tahoma"/>
      <w:sz w:val="16"/>
      <w:szCs w:val="16"/>
      <w:lang w:val="ru-RU"/>
    </w:rPr>
  </w:style>
  <w:style w:type="paragraph" w:customStyle="1" w:styleId="affff9">
    <w:name w:val="Таблица шапка"/>
    <w:basedOn w:val="a"/>
    <w:rsid w:val="00F02EC3"/>
    <w:pPr>
      <w:keepNext/>
      <w:spacing w:before="40" w:after="40" w:line="240" w:lineRule="auto"/>
      <w:ind w:left="57" w:right="57"/>
    </w:pPr>
    <w:rPr>
      <w:rFonts w:ascii="Times New Roman" w:hAnsi="Times New Roman" w:cs="Times New Roman"/>
      <w:sz w:val="18"/>
      <w:szCs w:val="18"/>
    </w:rPr>
  </w:style>
  <w:style w:type="paragraph" w:customStyle="1" w:styleId="affffa">
    <w:name w:val="Таблица текст"/>
    <w:basedOn w:val="a"/>
    <w:rsid w:val="00F02EC3"/>
    <w:pPr>
      <w:spacing w:before="40" w:after="40" w:line="240" w:lineRule="auto"/>
      <w:ind w:left="57" w:right="57"/>
    </w:pPr>
    <w:rPr>
      <w:rFonts w:ascii="Times New Roman" w:hAnsi="Times New Roman" w:cs="Times New Roman"/>
    </w:rPr>
  </w:style>
  <w:style w:type="paragraph" w:customStyle="1" w:styleId="affffb">
    <w:name w:val="пункт"/>
    <w:basedOn w:val="a"/>
    <w:rsid w:val="00F02EC3"/>
    <w:pPr>
      <w:tabs>
        <w:tab w:val="left" w:pos="1135"/>
      </w:tabs>
      <w:spacing w:before="60" w:after="60" w:line="240" w:lineRule="auto"/>
      <w:ind w:left="-283" w:firstLine="567"/>
    </w:pPr>
    <w:rPr>
      <w:rFonts w:ascii="Times New Roman" w:hAnsi="Times New Roman" w:cs="Times New Roman"/>
      <w:sz w:val="24"/>
      <w:szCs w:val="24"/>
    </w:rPr>
  </w:style>
  <w:style w:type="character" w:customStyle="1" w:styleId="affffc">
    <w:name w:val="Гипертекстовая ссылка"/>
    <w:rsid w:val="00F02EC3"/>
    <w:rPr>
      <w:rFonts w:ascii="Arial" w:hAnsi="Arial" w:cs="Arial"/>
      <w:b/>
      <w:bCs/>
      <w:color w:val="008000"/>
      <w:u w:val="single"/>
      <w:lang w:val="ru-RU"/>
    </w:rPr>
  </w:style>
  <w:style w:type="paragraph" w:customStyle="1" w:styleId="2f">
    <w:name w:val="çàãîëîâîê 2"/>
    <w:basedOn w:val="a"/>
    <w:next w:val="a"/>
    <w:uiPriority w:val="99"/>
    <w:rsid w:val="00F02EC3"/>
    <w:pPr>
      <w:keepNext/>
      <w:widowControl w:val="0"/>
      <w:spacing w:before="120" w:after="0" w:line="240" w:lineRule="auto"/>
      <w:jc w:val="both"/>
    </w:pPr>
    <w:rPr>
      <w:rFonts w:ascii="Albertus Extra Bold" w:hAnsi="Albertus Extra Bold" w:cs="Albertus Extra Bold"/>
      <w:b/>
      <w:bCs/>
      <w:sz w:val="38"/>
      <w:szCs w:val="38"/>
    </w:rPr>
  </w:style>
  <w:style w:type="paragraph" w:customStyle="1" w:styleId="310">
    <w:name w:val="Заголовок 31"/>
    <w:basedOn w:val="a"/>
    <w:next w:val="a"/>
    <w:rsid w:val="00F02EC3"/>
    <w:pPr>
      <w:keepNext/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4"/>
    </w:rPr>
  </w:style>
  <w:style w:type="paragraph" w:customStyle="1" w:styleId="affffd">
    <w:name w:val="Мой"/>
    <w:basedOn w:val="a"/>
    <w:rsid w:val="00F02EC3"/>
    <w:pPr>
      <w:spacing w:after="0" w:line="240" w:lineRule="auto"/>
      <w:ind w:firstLine="708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1">
    <w:name w:val="заголовок 11"/>
    <w:basedOn w:val="a"/>
    <w:next w:val="a"/>
    <w:rsid w:val="00F02EC3"/>
    <w:pPr>
      <w:keepNext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onsCell">
    <w:name w:val="ConsCell"/>
    <w:rsid w:val="00F02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e">
    <w:name w:val="TOC Heading"/>
    <w:basedOn w:val="1"/>
    <w:next w:val="a"/>
    <w:uiPriority w:val="39"/>
    <w:qFormat/>
    <w:rsid w:val="00F02EC3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character" w:styleId="afffff">
    <w:name w:val="annotation reference"/>
    <w:uiPriority w:val="99"/>
    <w:rsid w:val="00F02EC3"/>
    <w:rPr>
      <w:rFonts w:ascii="Arial" w:hAnsi="Arial" w:cs="Arial"/>
      <w:sz w:val="16"/>
      <w:szCs w:val="16"/>
      <w:lang w:val="ru-RU"/>
    </w:rPr>
  </w:style>
  <w:style w:type="paragraph" w:customStyle="1" w:styleId="afffff0">
    <w:name w:val="Знак Знак Знак Знак Знак Знак Знак"/>
    <w:basedOn w:val="a"/>
    <w:uiPriority w:val="99"/>
    <w:rsid w:val="00F02EC3"/>
    <w:pPr>
      <w:spacing w:after="160" w:line="24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02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1">
    <w:name w:val="Текстовый блок"/>
    <w:uiPriority w:val="99"/>
    <w:rsid w:val="00F02EC3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character" w:customStyle="1" w:styleId="FontStyle36">
    <w:name w:val="Font Style36"/>
    <w:uiPriority w:val="99"/>
    <w:rsid w:val="00F02EC3"/>
    <w:rPr>
      <w:rFonts w:ascii="Arial" w:hAnsi="Arial" w:cs="Arial"/>
      <w:sz w:val="22"/>
      <w:szCs w:val="22"/>
      <w:lang w:val="ru-RU"/>
    </w:rPr>
  </w:style>
  <w:style w:type="paragraph" w:customStyle="1" w:styleId="Preformat">
    <w:name w:val="Preformat"/>
    <w:uiPriority w:val="99"/>
    <w:rsid w:val="00F02E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02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F02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nstruction">
    <w:name w:val="Instruction"/>
    <w:basedOn w:val="af"/>
    <w:rsid w:val="00F02EC3"/>
    <w:pPr>
      <w:shd w:val="clear" w:color="auto" w:fill="auto"/>
      <w:tabs>
        <w:tab w:val="left" w:pos="360"/>
      </w:tabs>
      <w:spacing w:before="180" w:after="60" w:line="240" w:lineRule="auto"/>
      <w:ind w:left="360" w:right="0" w:hanging="360"/>
      <w:jc w:val="both"/>
    </w:pPr>
    <w:rPr>
      <w:rFonts w:ascii="Times New Roman" w:hAnsi="Times New Roman" w:cs="Times New Roman"/>
      <w:b/>
      <w:bCs/>
      <w:sz w:val="24"/>
      <w:szCs w:val="24"/>
    </w:rPr>
  </w:style>
  <w:style w:type="numbering" w:customStyle="1" w:styleId="1b">
    <w:name w:val="Нет списка1"/>
    <w:next w:val="a2"/>
    <w:uiPriority w:val="99"/>
    <w:semiHidden/>
    <w:unhideWhenUsed/>
    <w:rsid w:val="00F02EC3"/>
  </w:style>
  <w:style w:type="character" w:customStyle="1" w:styleId="211">
    <w:name w:val="Заголовок 2 Знак1"/>
    <w:aliases w:val="H2 Знак1"/>
    <w:semiHidden/>
    <w:rsid w:val="00F02EC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c">
    <w:name w:val="Обычный (веб) Знак"/>
    <w:aliases w:val="Обычный (Web) Знак Text Знак,Обычный (Web) Знак Знак"/>
    <w:link w:val="ab"/>
    <w:locked/>
    <w:rsid w:val="00F02EC3"/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1c">
    <w:name w:val="Основной текст Знак1"/>
    <w:semiHidden/>
    <w:rsid w:val="00F02EC3"/>
    <w:rPr>
      <w:rFonts w:ascii="Times New Roman" w:eastAsia="Times New Roman" w:hAnsi="Times New Roman" w:cs="Times New Roman"/>
      <w:sz w:val="24"/>
      <w:szCs w:val="24"/>
    </w:rPr>
  </w:style>
  <w:style w:type="character" w:customStyle="1" w:styleId="1d">
    <w:name w:val="Основной текст с отступом Знак1"/>
    <w:semiHidden/>
    <w:rsid w:val="00F02EC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f2">
    <w:name w:val="Норм.без кр.стр. Знак Знак"/>
    <w:locked/>
    <w:rsid w:val="00F02EC3"/>
    <w:rPr>
      <w:sz w:val="24"/>
    </w:rPr>
  </w:style>
  <w:style w:type="character" w:customStyle="1" w:styleId="212">
    <w:name w:val="Основной текст с отступом 2 Знак1"/>
    <w:semiHidden/>
    <w:rsid w:val="00F02EC3"/>
    <w:rPr>
      <w:rFonts w:ascii="Times New Roman" w:eastAsia="Times New Roman" w:hAnsi="Times New Roman" w:cs="Times New Roman"/>
      <w:sz w:val="24"/>
      <w:szCs w:val="24"/>
    </w:rPr>
  </w:style>
  <w:style w:type="paragraph" w:customStyle="1" w:styleId="2f0">
    <w:name w:val="заголовок 2"/>
    <w:basedOn w:val="a"/>
    <w:next w:val="a"/>
    <w:rsid w:val="00F02EC3"/>
    <w:pPr>
      <w:keepNext/>
      <w:widowControl w:val="0"/>
      <w:autoSpaceDE/>
      <w:autoSpaceDN/>
      <w:adjustRightInd/>
      <w:spacing w:before="120" w:after="0" w:line="240" w:lineRule="auto"/>
      <w:jc w:val="both"/>
    </w:pPr>
    <w:rPr>
      <w:rFonts w:ascii="Albertus Extra Bold" w:hAnsi="Albertus Extra Bold" w:cs="Times New Roman"/>
      <w:b/>
      <w:sz w:val="38"/>
      <w:szCs w:val="20"/>
    </w:rPr>
  </w:style>
  <w:style w:type="character" w:customStyle="1" w:styleId="71">
    <w:name w:val="Заголовок 7 Знак1"/>
    <w:semiHidden/>
    <w:rsid w:val="00F02EC3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1">
    <w:name w:val="Заголовок 8 Знак1"/>
    <w:semiHidden/>
    <w:rsid w:val="00F02EC3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02EC3"/>
    <w:rPr>
      <w:rFonts w:ascii="Cambria" w:eastAsia="Times New Roman" w:hAnsi="Cambria" w:cs="Times New Roman"/>
      <w:i/>
      <w:iCs/>
      <w:color w:val="404040"/>
    </w:rPr>
  </w:style>
  <w:style w:type="character" w:customStyle="1" w:styleId="1e">
    <w:name w:val="Нижний колонтитул Знак1"/>
    <w:uiPriority w:val="99"/>
    <w:semiHidden/>
    <w:rsid w:val="00F02EC3"/>
    <w:rPr>
      <w:rFonts w:ascii="Times New Roman" w:eastAsia="Times New Roman" w:hAnsi="Times New Roman" w:cs="Times New Roman"/>
      <w:sz w:val="24"/>
      <w:szCs w:val="24"/>
    </w:rPr>
  </w:style>
  <w:style w:type="character" w:customStyle="1" w:styleId="1f">
    <w:name w:val="Верхний колонтитул Знак1"/>
    <w:semiHidden/>
    <w:rsid w:val="00F02EC3"/>
    <w:rPr>
      <w:rFonts w:ascii="Times New Roman" w:eastAsia="Times New Roman" w:hAnsi="Times New Roman" w:cs="Times New Roman"/>
      <w:sz w:val="24"/>
      <w:szCs w:val="24"/>
    </w:rPr>
  </w:style>
  <w:style w:type="character" w:customStyle="1" w:styleId="213">
    <w:name w:val="Основной текст 2 Знак1"/>
    <w:semiHidden/>
    <w:rsid w:val="00F02EC3"/>
    <w:rPr>
      <w:rFonts w:ascii="Times New Roman" w:eastAsia="Times New Roman" w:hAnsi="Times New Roman" w:cs="Times New Roman"/>
      <w:sz w:val="24"/>
      <w:szCs w:val="24"/>
    </w:rPr>
  </w:style>
  <w:style w:type="character" w:customStyle="1" w:styleId="311">
    <w:name w:val="Основной текст 3 Знак1"/>
    <w:semiHidden/>
    <w:rsid w:val="00F02EC3"/>
    <w:rPr>
      <w:rFonts w:ascii="Times New Roman" w:eastAsia="Times New Roman" w:hAnsi="Times New Roman" w:cs="Times New Roman"/>
      <w:sz w:val="16"/>
      <w:szCs w:val="16"/>
    </w:rPr>
  </w:style>
  <w:style w:type="character" w:customStyle="1" w:styleId="312">
    <w:name w:val="Основной текст с отступом 3 Знак1"/>
    <w:semiHidden/>
    <w:rsid w:val="00F02EC3"/>
    <w:rPr>
      <w:rFonts w:ascii="Times New Roman" w:eastAsia="Times New Roman" w:hAnsi="Times New Roman" w:cs="Times New Roman"/>
      <w:sz w:val="16"/>
      <w:szCs w:val="16"/>
    </w:rPr>
  </w:style>
  <w:style w:type="character" w:customStyle="1" w:styleId="1f0">
    <w:name w:val="Название Знак1"/>
    <w:rsid w:val="00F02EC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1">
    <w:name w:val="Подзаголовок Знак1"/>
    <w:rsid w:val="00F02EC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2">
    <w:name w:val="Дата Знак1"/>
    <w:semiHidden/>
    <w:rsid w:val="00F02EC3"/>
    <w:rPr>
      <w:rFonts w:ascii="Times New Roman" w:eastAsia="Times New Roman" w:hAnsi="Times New Roman" w:cs="Times New Roman"/>
      <w:sz w:val="24"/>
      <w:szCs w:val="24"/>
    </w:rPr>
  </w:style>
  <w:style w:type="character" w:customStyle="1" w:styleId="1f3">
    <w:name w:val="Текст Знак1"/>
    <w:semiHidden/>
    <w:rsid w:val="00F02EC3"/>
    <w:rPr>
      <w:rFonts w:ascii="Consolas" w:eastAsia="Times New Roman" w:hAnsi="Consolas" w:cs="Times New Roman"/>
      <w:sz w:val="21"/>
      <w:szCs w:val="21"/>
    </w:rPr>
  </w:style>
  <w:style w:type="character" w:customStyle="1" w:styleId="1f4">
    <w:name w:val="Заголовок записки Знак1"/>
    <w:semiHidden/>
    <w:rsid w:val="00F02EC3"/>
    <w:rPr>
      <w:rFonts w:ascii="Times New Roman" w:eastAsia="Times New Roman" w:hAnsi="Times New Roman" w:cs="Times New Roman"/>
      <w:sz w:val="24"/>
      <w:szCs w:val="24"/>
    </w:rPr>
  </w:style>
  <w:style w:type="character" w:customStyle="1" w:styleId="1f5">
    <w:name w:val="Красная строка Знак1"/>
    <w:semiHidden/>
    <w:rsid w:val="00F02EC3"/>
  </w:style>
  <w:style w:type="character" w:customStyle="1" w:styleId="1f6">
    <w:name w:val="Подпись Знак1"/>
    <w:semiHidden/>
    <w:rsid w:val="00F02EC3"/>
    <w:rPr>
      <w:rFonts w:ascii="Times New Roman" w:eastAsia="Times New Roman" w:hAnsi="Times New Roman" w:cs="Times New Roman"/>
      <w:sz w:val="24"/>
      <w:szCs w:val="24"/>
    </w:rPr>
  </w:style>
  <w:style w:type="character" w:customStyle="1" w:styleId="1f7">
    <w:name w:val="Приветствие Знак1"/>
    <w:semiHidden/>
    <w:rsid w:val="00F02EC3"/>
    <w:rPr>
      <w:rFonts w:ascii="Times New Roman" w:eastAsia="Times New Roman" w:hAnsi="Times New Roman" w:cs="Times New Roman"/>
      <w:sz w:val="24"/>
      <w:szCs w:val="24"/>
    </w:rPr>
  </w:style>
  <w:style w:type="character" w:customStyle="1" w:styleId="1f8">
    <w:name w:val="Прощание Знак1"/>
    <w:semiHidden/>
    <w:rsid w:val="00F02EC3"/>
    <w:rPr>
      <w:rFonts w:ascii="Times New Roman" w:eastAsia="Times New Roman" w:hAnsi="Times New Roman" w:cs="Times New Roman"/>
      <w:sz w:val="24"/>
      <w:szCs w:val="24"/>
    </w:rPr>
  </w:style>
  <w:style w:type="character" w:customStyle="1" w:styleId="1f9">
    <w:name w:val="Шапка Знак1"/>
    <w:semiHidden/>
    <w:rsid w:val="00F02EC3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1fa">
    <w:name w:val="Электронная подпись Знак1"/>
    <w:semiHidden/>
    <w:rsid w:val="00F02EC3"/>
    <w:rPr>
      <w:rFonts w:ascii="Times New Roman" w:eastAsia="Times New Roman" w:hAnsi="Times New Roman" w:cs="Times New Roman"/>
      <w:sz w:val="24"/>
      <w:szCs w:val="24"/>
    </w:rPr>
  </w:style>
  <w:style w:type="table" w:styleId="afffff3">
    <w:name w:val="Table Grid"/>
    <w:basedOn w:val="a1"/>
    <w:rsid w:val="00F02EC3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1">
    <w:name w:val="Нет списка2"/>
    <w:next w:val="a2"/>
    <w:uiPriority w:val="99"/>
    <w:semiHidden/>
    <w:unhideWhenUsed/>
    <w:rsid w:val="00F02EC3"/>
  </w:style>
  <w:style w:type="table" w:customStyle="1" w:styleId="1fb">
    <w:name w:val="Сетка таблицы1"/>
    <w:basedOn w:val="a1"/>
    <w:next w:val="afffff3"/>
    <w:rsid w:val="00F02EC3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ТЗ список Знак"/>
    <w:link w:val="a6"/>
    <w:uiPriority w:val="34"/>
    <w:locked/>
    <w:rsid w:val="00F02E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17</Pages>
  <Words>6238</Words>
  <Characters>35557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Гарасевич Антон Леонидович</dc:creator>
  <cp:keywords/>
  <dc:description/>
  <cp:lastModifiedBy>Кравчук Виктор Сергеевич</cp:lastModifiedBy>
  <cp:revision>47</cp:revision>
  <dcterms:created xsi:type="dcterms:W3CDTF">2025-01-13T04:15:00Z</dcterms:created>
  <dcterms:modified xsi:type="dcterms:W3CDTF">2025-02-10T06:31:00Z</dcterms:modified>
</cp:coreProperties>
</file>