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AD5A" w14:textId="77777777" w:rsidR="00A61397" w:rsidRPr="00DF0481" w:rsidRDefault="00A61397" w:rsidP="00A61397">
      <w:pPr>
        <w:pStyle w:val="ConsNormal"/>
        <w:widowControl/>
        <w:tabs>
          <w:tab w:val="center" w:pos="4677"/>
          <w:tab w:val="left" w:pos="7513"/>
        </w:tabs>
        <w:ind w:right="-1" w:firstLine="0"/>
        <w:jc w:val="right"/>
        <w:outlineLvl w:val="0"/>
        <w:rPr>
          <w:rFonts w:ascii="Times New Roman" w:hAnsi="Times New Roman" w:cs="Times New Roman"/>
          <w:bCs/>
          <w:sz w:val="24"/>
          <w:szCs w:val="24"/>
        </w:rPr>
      </w:pPr>
      <w:r w:rsidRPr="00DF0481">
        <w:rPr>
          <w:rFonts w:ascii="Times New Roman" w:hAnsi="Times New Roman" w:cs="Times New Roman"/>
          <w:bCs/>
          <w:sz w:val="24"/>
          <w:szCs w:val="24"/>
        </w:rPr>
        <w:t>Приложение № 3</w:t>
      </w:r>
    </w:p>
    <w:p w14:paraId="4AEF3647" w14:textId="77777777" w:rsidR="00A61397" w:rsidRPr="00DF0481" w:rsidRDefault="00A61397" w:rsidP="00A61397">
      <w:pPr>
        <w:pStyle w:val="ConsNormal"/>
        <w:widowControl/>
        <w:tabs>
          <w:tab w:val="center" w:pos="4677"/>
          <w:tab w:val="left" w:pos="7513"/>
        </w:tabs>
        <w:ind w:right="-1" w:firstLine="0"/>
        <w:jc w:val="right"/>
        <w:outlineLvl w:val="0"/>
        <w:rPr>
          <w:rFonts w:ascii="Times New Roman" w:hAnsi="Times New Roman" w:cs="Times New Roman"/>
          <w:bCs/>
          <w:sz w:val="24"/>
          <w:szCs w:val="24"/>
        </w:rPr>
      </w:pPr>
      <w:r w:rsidRPr="00DF0481">
        <w:rPr>
          <w:rFonts w:ascii="Times New Roman" w:hAnsi="Times New Roman" w:cs="Times New Roman"/>
          <w:bCs/>
          <w:sz w:val="24"/>
          <w:szCs w:val="24"/>
        </w:rPr>
        <w:tab/>
        <w:t>к документации</w:t>
      </w:r>
    </w:p>
    <w:p w14:paraId="560220CD" w14:textId="77777777" w:rsidR="00A61397" w:rsidRDefault="00A61397" w:rsidP="005E2ADE">
      <w:pPr>
        <w:jc w:val="center"/>
        <w:rPr>
          <w:rFonts w:cs="Times New Roman"/>
          <w:b/>
          <w:lang w:val="ru-RU"/>
        </w:rPr>
      </w:pPr>
    </w:p>
    <w:p w14:paraId="1C72B482" w14:textId="77777777" w:rsidR="00F20138" w:rsidRPr="00F20138" w:rsidRDefault="00F20138" w:rsidP="00F20138">
      <w:pPr>
        <w:jc w:val="center"/>
        <w:rPr>
          <w:rFonts w:cs="Times New Roman"/>
          <w:lang w:val="ru-RU"/>
        </w:rPr>
      </w:pPr>
      <w:r w:rsidRPr="00F20138">
        <w:rPr>
          <w:rFonts w:cs="Times New Roman"/>
          <w:b/>
          <w:lang w:val="ru-RU"/>
        </w:rPr>
        <w:t>Описание объекта закупки (работы или услуги)</w:t>
      </w:r>
    </w:p>
    <w:p w14:paraId="7783965F" w14:textId="77777777" w:rsidR="00F20138" w:rsidRPr="00F20138" w:rsidRDefault="00F20138" w:rsidP="00F20138">
      <w:pPr>
        <w:rPr>
          <w:rFonts w:cs="Times New Roman"/>
          <w:lang w:val="ru-RU"/>
        </w:rPr>
      </w:pPr>
    </w:p>
    <w:tbl>
      <w:tblPr>
        <w:tblW w:w="9922" w:type="dxa"/>
        <w:tblInd w:w="324" w:type="dxa"/>
        <w:tblLayout w:type="fixed"/>
        <w:tblCellMar>
          <w:left w:w="0" w:type="dxa"/>
          <w:right w:w="0" w:type="dxa"/>
        </w:tblCellMar>
        <w:tblLook w:val="0000" w:firstRow="0" w:lastRow="0" w:firstColumn="0" w:lastColumn="0" w:noHBand="0" w:noVBand="0"/>
      </w:tblPr>
      <w:tblGrid>
        <w:gridCol w:w="4205"/>
        <w:gridCol w:w="5717"/>
      </w:tblGrid>
      <w:tr w:rsidR="00F20138" w:rsidRPr="00C251CB" w14:paraId="7255F2EB" w14:textId="77777777" w:rsidTr="0046480B">
        <w:trPr>
          <w:trHeight w:val="688"/>
        </w:trPr>
        <w:tc>
          <w:tcPr>
            <w:tcW w:w="4205" w:type="dxa"/>
            <w:tcBorders>
              <w:top w:val="single" w:sz="4" w:space="0" w:color="000000"/>
              <w:left w:val="single" w:sz="4" w:space="0" w:color="000000"/>
              <w:bottom w:val="single" w:sz="4" w:space="0" w:color="000000"/>
              <w:right w:val="nil"/>
            </w:tcBorders>
            <w:shd w:val="clear" w:color="auto" w:fill="FFFFFF"/>
            <w:tcMar>
              <w:left w:w="40" w:type="dxa"/>
              <w:right w:w="40" w:type="dxa"/>
            </w:tcMar>
          </w:tcPr>
          <w:p w14:paraId="0E2CAEBB" w14:textId="09CDA663" w:rsidR="00F20138" w:rsidRPr="0059099E" w:rsidRDefault="00F20138" w:rsidP="0046480B">
            <w:pPr>
              <w:shd w:val="clear" w:color="auto" w:fill="FFFFFF"/>
              <w:spacing w:line="274" w:lineRule="exact"/>
              <w:rPr>
                <w:rFonts w:cs="Times New Roman"/>
                <w:lang w:val="ru-RU"/>
              </w:rPr>
            </w:pPr>
            <w:r w:rsidRPr="004A67A8">
              <w:rPr>
                <w:rFonts w:cs="Times New Roman"/>
                <w:spacing w:val="-1"/>
              </w:rPr>
              <w:t>Наименование объекта закупки</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337E4EB" w14:textId="77777777" w:rsidR="00F20138" w:rsidRPr="00F20138" w:rsidRDefault="00F20138" w:rsidP="0046480B">
            <w:pPr>
              <w:jc w:val="both"/>
              <w:rPr>
                <w:rFonts w:cs="Times New Roman"/>
                <w:lang w:val="ru-RU"/>
              </w:rPr>
            </w:pPr>
            <w:r w:rsidRPr="00F20138">
              <w:rPr>
                <w:rFonts w:cs="Times New Roman"/>
                <w:lang w:val="ru-RU"/>
              </w:rPr>
              <w:t>Оказание услуг по уборке зданий КГАУЗ «КМБ № 5»</w:t>
            </w:r>
          </w:p>
        </w:tc>
      </w:tr>
      <w:tr w:rsidR="00F20138" w:rsidRPr="004A67A8" w14:paraId="7BFF1AA1" w14:textId="77777777" w:rsidTr="0046480B">
        <w:trPr>
          <w:trHeight w:val="1233"/>
        </w:trPr>
        <w:tc>
          <w:tcPr>
            <w:tcW w:w="4205" w:type="dxa"/>
            <w:tcBorders>
              <w:top w:val="single" w:sz="4" w:space="0" w:color="000000"/>
              <w:left w:val="single" w:sz="4" w:space="0" w:color="000000"/>
              <w:bottom w:val="single" w:sz="4" w:space="0" w:color="000000"/>
              <w:right w:val="nil"/>
            </w:tcBorders>
            <w:shd w:val="clear" w:color="auto" w:fill="FFFFFF"/>
            <w:tcMar>
              <w:left w:w="40" w:type="dxa"/>
              <w:right w:w="40" w:type="dxa"/>
            </w:tcMar>
          </w:tcPr>
          <w:p w14:paraId="6655229F" w14:textId="77777777" w:rsidR="00F20138" w:rsidRPr="00F20138" w:rsidRDefault="00F20138" w:rsidP="0046480B">
            <w:pPr>
              <w:jc w:val="both"/>
              <w:rPr>
                <w:rFonts w:cs="Times New Roman"/>
                <w:lang w:val="ru-RU"/>
              </w:rPr>
            </w:pPr>
            <w:r w:rsidRPr="00F20138">
              <w:rPr>
                <w:rFonts w:cs="Times New Roman"/>
                <w:lang w:val="ru-RU"/>
              </w:rPr>
              <w:t xml:space="preserve">Функциональные, технические и качественные характеристики, эксплуатационные характеристики объекта закупки </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B1E1456" w14:textId="77777777" w:rsidR="00F20138" w:rsidRPr="004A67A8" w:rsidRDefault="00F20138" w:rsidP="0046480B">
            <w:pPr>
              <w:jc w:val="both"/>
              <w:rPr>
                <w:rFonts w:cs="Times New Roman"/>
              </w:rPr>
            </w:pPr>
            <w:r w:rsidRPr="004A67A8">
              <w:rPr>
                <w:rFonts w:cs="Times New Roman"/>
              </w:rPr>
              <w:t>Должны соответствовать техническому заданию.</w:t>
            </w:r>
          </w:p>
        </w:tc>
      </w:tr>
      <w:tr w:rsidR="00F20138" w:rsidRPr="006A3588" w14:paraId="5C98EE8F" w14:textId="77777777" w:rsidTr="0046480B">
        <w:trPr>
          <w:trHeight w:val="496"/>
        </w:trPr>
        <w:tc>
          <w:tcPr>
            <w:tcW w:w="4205" w:type="dxa"/>
            <w:tcBorders>
              <w:top w:val="single" w:sz="4" w:space="0" w:color="000000"/>
              <w:left w:val="single" w:sz="4" w:space="0" w:color="000000"/>
              <w:bottom w:val="single" w:sz="4" w:space="0" w:color="000000"/>
              <w:right w:val="nil"/>
            </w:tcBorders>
            <w:shd w:val="clear" w:color="auto" w:fill="FFFFFF"/>
            <w:tcMar>
              <w:left w:w="40" w:type="dxa"/>
              <w:right w:w="40" w:type="dxa"/>
            </w:tcMar>
          </w:tcPr>
          <w:p w14:paraId="04AD8834" w14:textId="77777777" w:rsidR="00F20138" w:rsidRPr="00F20138" w:rsidRDefault="00F20138" w:rsidP="0046480B">
            <w:pPr>
              <w:shd w:val="clear" w:color="auto" w:fill="FFFFFF"/>
              <w:spacing w:line="274" w:lineRule="exact"/>
              <w:jc w:val="both"/>
              <w:rPr>
                <w:rFonts w:cs="Times New Roman"/>
                <w:lang w:val="ru-RU"/>
              </w:rPr>
            </w:pPr>
            <w:r w:rsidRPr="00F20138">
              <w:rPr>
                <w:rFonts w:cs="Times New Roman"/>
                <w:spacing w:val="-1"/>
                <w:lang w:val="ru-RU"/>
              </w:rPr>
              <w:t xml:space="preserve">Объем выполняемых работ или оказываемых услуг </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04EF428" w14:textId="017FB2D9" w:rsidR="00F20138" w:rsidRPr="00F20138" w:rsidRDefault="00F20138" w:rsidP="0046480B">
            <w:pPr>
              <w:shd w:val="clear" w:color="auto" w:fill="FFFFFF"/>
              <w:jc w:val="both"/>
              <w:rPr>
                <w:rFonts w:cs="Times New Roman"/>
                <w:lang w:val="ru-RU"/>
              </w:rPr>
            </w:pPr>
            <w:r w:rsidRPr="00F20138">
              <w:rPr>
                <w:rFonts w:cs="Times New Roman"/>
                <w:lang w:val="ru-RU"/>
              </w:rPr>
              <w:t xml:space="preserve">Площадь </w:t>
            </w:r>
            <w:r w:rsidRPr="00AC3E57">
              <w:rPr>
                <w:rFonts w:cs="Times New Roman"/>
                <w:lang w:val="ru-RU"/>
              </w:rPr>
              <w:t xml:space="preserve">помещений </w:t>
            </w:r>
            <w:r w:rsidR="00AC3E57" w:rsidRPr="00AC3E57">
              <w:rPr>
                <w:rFonts w:cs="Times New Roman"/>
                <w:lang w:val="ru-RU"/>
              </w:rPr>
              <w:t>3</w:t>
            </w:r>
            <w:r w:rsidRPr="00AC3E57">
              <w:rPr>
                <w:rFonts w:cs="Times New Roman"/>
                <w:lang w:val="ru-RU"/>
              </w:rPr>
              <w:t xml:space="preserve"> </w:t>
            </w:r>
            <w:r w:rsidR="00B904B9">
              <w:rPr>
                <w:rFonts w:cs="Times New Roman"/>
                <w:lang w:val="ru-RU"/>
              </w:rPr>
              <w:t>9</w:t>
            </w:r>
            <w:r w:rsidR="00546BD2">
              <w:rPr>
                <w:rFonts w:cs="Times New Roman"/>
                <w:lang w:val="ru-RU"/>
              </w:rPr>
              <w:t>52</w:t>
            </w:r>
            <w:r w:rsidRPr="00AC3E57">
              <w:rPr>
                <w:rFonts w:cs="Times New Roman"/>
                <w:lang w:val="ru-RU"/>
              </w:rPr>
              <w:t>,</w:t>
            </w:r>
            <w:r w:rsidR="00546BD2">
              <w:rPr>
                <w:rFonts w:cs="Times New Roman"/>
                <w:lang w:val="ru-RU"/>
              </w:rPr>
              <w:t>3</w:t>
            </w:r>
            <w:r w:rsidR="00EB2F40">
              <w:rPr>
                <w:rFonts w:cs="Times New Roman"/>
                <w:lang w:val="ru-RU"/>
              </w:rPr>
              <w:t>5</w:t>
            </w:r>
            <w:r w:rsidRPr="00AC3E57">
              <w:rPr>
                <w:rFonts w:cs="Times New Roman"/>
                <w:lang w:val="ru-RU"/>
              </w:rPr>
              <w:t xml:space="preserve"> м2</w:t>
            </w:r>
            <w:r w:rsidRPr="00F20138">
              <w:rPr>
                <w:rFonts w:cs="Times New Roman"/>
                <w:lang w:val="ru-RU"/>
              </w:rPr>
              <w:t xml:space="preserve"> </w:t>
            </w:r>
            <w:r w:rsidR="006A3588">
              <w:rPr>
                <w:rFonts w:cs="Times New Roman"/>
                <w:lang w:val="ru-RU"/>
              </w:rPr>
              <w:t xml:space="preserve">(в месяц) </w:t>
            </w:r>
            <w:r w:rsidRPr="00F20138">
              <w:rPr>
                <w:rFonts w:cs="Times New Roman"/>
                <w:lang w:val="ru-RU"/>
              </w:rPr>
              <w:t>с высотой потолков 3 м.</w:t>
            </w:r>
          </w:p>
          <w:p w14:paraId="3FF95E06" w14:textId="69FB12BC" w:rsidR="00F20138" w:rsidRPr="00F20138" w:rsidRDefault="006A3588" w:rsidP="0046480B">
            <w:pPr>
              <w:shd w:val="clear" w:color="auto" w:fill="FFFFFF"/>
              <w:jc w:val="both"/>
              <w:rPr>
                <w:rFonts w:cs="Times New Roman"/>
                <w:lang w:val="ru-RU"/>
              </w:rPr>
            </w:pPr>
            <w:r>
              <w:rPr>
                <w:rFonts w:cs="Times New Roman"/>
                <w:lang w:val="ru-RU"/>
              </w:rPr>
              <w:t>47 428,20 м2 в год.</w:t>
            </w:r>
          </w:p>
        </w:tc>
      </w:tr>
      <w:tr w:rsidR="00F20138" w:rsidRPr="004A26CA" w14:paraId="6C76E3B7" w14:textId="77777777" w:rsidTr="0046480B">
        <w:trPr>
          <w:trHeight w:val="546"/>
        </w:trPr>
        <w:tc>
          <w:tcPr>
            <w:tcW w:w="4205" w:type="dxa"/>
            <w:tcBorders>
              <w:top w:val="single" w:sz="4" w:space="0" w:color="000000"/>
              <w:left w:val="single" w:sz="4" w:space="0" w:color="000000"/>
              <w:bottom w:val="single" w:sz="4" w:space="0" w:color="000000"/>
              <w:right w:val="nil"/>
            </w:tcBorders>
            <w:shd w:val="clear" w:color="auto" w:fill="FFFFFF"/>
            <w:tcMar>
              <w:left w:w="40" w:type="dxa"/>
              <w:right w:w="40" w:type="dxa"/>
            </w:tcMar>
          </w:tcPr>
          <w:p w14:paraId="7204D0BE" w14:textId="77777777" w:rsidR="00F20138" w:rsidRPr="00F20138" w:rsidRDefault="00F20138" w:rsidP="0046480B">
            <w:pPr>
              <w:shd w:val="clear" w:color="auto" w:fill="FFFFFF"/>
              <w:ind w:left="14"/>
              <w:jc w:val="both"/>
              <w:rPr>
                <w:rFonts w:cs="Times New Roman"/>
                <w:lang w:val="ru-RU"/>
              </w:rPr>
            </w:pPr>
            <w:r w:rsidRPr="00F20138">
              <w:rPr>
                <w:rFonts w:cs="Times New Roman"/>
                <w:lang w:val="ru-RU"/>
              </w:rPr>
              <w:t>Срок выполнения работ или оказания услуг</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DC8FF56" w14:textId="77777777" w:rsidR="00F20138" w:rsidRPr="00F20138" w:rsidRDefault="00F20138" w:rsidP="0046480B">
            <w:pPr>
              <w:shd w:val="clear" w:color="auto" w:fill="FFFFFF"/>
              <w:jc w:val="both"/>
              <w:rPr>
                <w:rFonts w:cs="Times New Roman"/>
                <w:lang w:val="ru-RU"/>
              </w:rPr>
            </w:pPr>
            <w:r w:rsidRPr="00F20138">
              <w:rPr>
                <w:rFonts w:cs="Times New Roman"/>
                <w:lang w:val="ru-RU"/>
              </w:rPr>
              <w:t>С даты заключения договора (но не ранее 01.03.2025 г.) по 28.02.2026 г.</w:t>
            </w:r>
          </w:p>
          <w:p w14:paraId="62F858E3" w14:textId="77777777" w:rsidR="00F20138" w:rsidRPr="00F20138" w:rsidRDefault="00F20138" w:rsidP="0046480B">
            <w:pPr>
              <w:shd w:val="clear" w:color="auto" w:fill="FFFFFF"/>
              <w:jc w:val="both"/>
              <w:rPr>
                <w:rFonts w:cs="Times New Roman"/>
                <w:lang w:val="ru-RU"/>
              </w:rPr>
            </w:pPr>
          </w:p>
        </w:tc>
      </w:tr>
      <w:tr w:rsidR="00F20138" w:rsidRPr="004A26CA" w14:paraId="4F0FA751" w14:textId="77777777" w:rsidTr="0046480B">
        <w:trPr>
          <w:trHeight w:hRule="exact" w:val="2155"/>
        </w:trPr>
        <w:tc>
          <w:tcPr>
            <w:tcW w:w="4205" w:type="dxa"/>
            <w:tcBorders>
              <w:top w:val="single" w:sz="4" w:space="0" w:color="000000"/>
              <w:left w:val="single" w:sz="4" w:space="0" w:color="000000"/>
              <w:bottom w:val="single" w:sz="4" w:space="0" w:color="000000"/>
              <w:right w:val="nil"/>
            </w:tcBorders>
            <w:shd w:val="clear" w:color="auto" w:fill="FFFFFF"/>
            <w:tcMar>
              <w:left w:w="40" w:type="dxa"/>
              <w:right w:w="40" w:type="dxa"/>
            </w:tcMar>
          </w:tcPr>
          <w:p w14:paraId="280AC8DC" w14:textId="77777777" w:rsidR="00F20138" w:rsidRPr="00F20138" w:rsidRDefault="00F20138" w:rsidP="0046480B">
            <w:pPr>
              <w:shd w:val="clear" w:color="auto" w:fill="FFFFFF"/>
              <w:spacing w:line="283" w:lineRule="exact"/>
              <w:ind w:right="701" w:firstLine="10"/>
              <w:rPr>
                <w:rFonts w:cs="Times New Roman"/>
                <w:lang w:val="ru-RU"/>
              </w:rPr>
            </w:pPr>
            <w:r w:rsidRPr="00F20138">
              <w:rPr>
                <w:rFonts w:cs="Times New Roman"/>
                <w:lang w:val="ru-RU"/>
              </w:rPr>
              <w:t xml:space="preserve">Место выполняемых работ или оказания услуг </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40C8709F" w14:textId="77777777" w:rsidR="00F20138" w:rsidRPr="00F20138" w:rsidRDefault="00F20138" w:rsidP="0046480B">
            <w:pPr>
              <w:shd w:val="clear" w:color="auto" w:fill="FFFFFF"/>
              <w:tabs>
                <w:tab w:val="left" w:leader="underscore" w:pos="2208"/>
                <w:tab w:val="left" w:leader="underscore" w:pos="2582"/>
                <w:tab w:val="left" w:leader="underscore" w:pos="6461"/>
              </w:tabs>
              <w:rPr>
                <w:rFonts w:cs="Times New Roman"/>
                <w:vertAlign w:val="superscript"/>
                <w:lang w:val="ru-RU"/>
              </w:rPr>
            </w:pPr>
            <w:r w:rsidRPr="00F20138">
              <w:rPr>
                <w:rFonts w:cs="Times New Roman"/>
                <w:lang w:val="ru-RU"/>
              </w:rPr>
              <w:t>г. Красноярск, ул.</w:t>
            </w:r>
            <w:r w:rsidRPr="00F20138">
              <w:rPr>
                <w:rFonts w:hAnsi="Liberation Serif"/>
                <w:lang w:val="ru-RU" w:eastAsia="zh-CN"/>
              </w:rPr>
              <w:t xml:space="preserve"> </w:t>
            </w:r>
            <w:r w:rsidRPr="00F20138">
              <w:rPr>
                <w:rFonts w:hAnsi="Liberation Serif"/>
                <w:lang w:val="ru-RU" w:eastAsia="zh-CN"/>
              </w:rPr>
              <w:t>Тамбовская</w:t>
            </w:r>
            <w:r w:rsidRPr="00F20138">
              <w:rPr>
                <w:rFonts w:hAnsi="Liberation Serif"/>
                <w:lang w:val="ru-RU" w:eastAsia="zh-CN"/>
              </w:rPr>
              <w:t xml:space="preserve">, 3; </w:t>
            </w:r>
            <w:r w:rsidRPr="00F20138">
              <w:rPr>
                <w:rFonts w:hAnsi="Liberation Serif"/>
                <w:lang w:val="ru-RU" w:eastAsia="zh-CN"/>
              </w:rPr>
              <w:t>ул</w:t>
            </w:r>
            <w:r w:rsidRPr="00F20138">
              <w:rPr>
                <w:rFonts w:hAnsi="Liberation Serif"/>
                <w:lang w:val="ru-RU" w:eastAsia="zh-CN"/>
              </w:rPr>
              <w:t xml:space="preserve">. 26 </w:t>
            </w:r>
            <w:r w:rsidRPr="00F20138">
              <w:rPr>
                <w:rFonts w:hAnsi="Liberation Serif"/>
                <w:lang w:val="ru-RU" w:eastAsia="zh-CN"/>
              </w:rPr>
              <w:t>Бакинских</w:t>
            </w:r>
            <w:r w:rsidRPr="00F20138">
              <w:rPr>
                <w:rFonts w:hAnsi="Liberation Serif"/>
                <w:lang w:val="ru-RU" w:eastAsia="zh-CN"/>
              </w:rPr>
              <w:t xml:space="preserve"> </w:t>
            </w:r>
            <w:r w:rsidRPr="00F20138">
              <w:rPr>
                <w:rFonts w:hAnsi="Liberation Serif"/>
                <w:lang w:val="ru-RU" w:eastAsia="zh-CN"/>
              </w:rPr>
              <w:t>Комиссаров</w:t>
            </w:r>
            <w:r w:rsidRPr="00F20138">
              <w:rPr>
                <w:rFonts w:hAnsi="Liberation Serif"/>
                <w:lang w:val="ru-RU" w:eastAsia="zh-CN"/>
              </w:rPr>
              <w:t xml:space="preserve">, 4; </w:t>
            </w:r>
            <w:r w:rsidRPr="00F20138">
              <w:rPr>
                <w:rFonts w:hAnsi="Liberation Serif"/>
                <w:lang w:val="ru-RU" w:eastAsia="zh-CN"/>
              </w:rPr>
              <w:t>ул</w:t>
            </w:r>
            <w:r w:rsidRPr="00F20138">
              <w:rPr>
                <w:rFonts w:hAnsi="Liberation Serif"/>
                <w:lang w:val="ru-RU" w:eastAsia="zh-CN"/>
              </w:rPr>
              <w:t xml:space="preserve">. 26 </w:t>
            </w:r>
            <w:r w:rsidRPr="00F20138">
              <w:rPr>
                <w:rFonts w:hAnsi="Liberation Serif"/>
                <w:lang w:val="ru-RU" w:eastAsia="zh-CN"/>
              </w:rPr>
              <w:t>Бакинских</w:t>
            </w:r>
            <w:r w:rsidRPr="00F20138">
              <w:rPr>
                <w:rFonts w:hAnsi="Liberation Serif"/>
                <w:lang w:val="ru-RU" w:eastAsia="zh-CN"/>
              </w:rPr>
              <w:t xml:space="preserve"> </w:t>
            </w:r>
            <w:r w:rsidRPr="00F20138">
              <w:rPr>
                <w:rFonts w:hAnsi="Liberation Serif"/>
                <w:lang w:val="ru-RU" w:eastAsia="zh-CN"/>
              </w:rPr>
              <w:t>Комиссаров</w:t>
            </w:r>
            <w:r w:rsidRPr="00F20138">
              <w:rPr>
                <w:rFonts w:hAnsi="Liberation Serif"/>
                <w:lang w:val="ru-RU" w:eastAsia="zh-CN"/>
              </w:rPr>
              <w:t xml:space="preserve">, 46; </w:t>
            </w:r>
            <w:r w:rsidRPr="00F20138">
              <w:rPr>
                <w:rFonts w:cs="Times New Roman"/>
                <w:lang w:val="ru-RU"/>
              </w:rPr>
              <w:t>пр. Красноярский рабочий 46; пр. Красноярский рабочий 36; пр. Красноярский рабочий, 50; пр. Красноярский рабочий 80а</w:t>
            </w:r>
          </w:p>
          <w:p w14:paraId="64954F4A" w14:textId="77777777" w:rsidR="00F20138" w:rsidRPr="00F20138" w:rsidRDefault="00F20138" w:rsidP="0046480B">
            <w:pPr>
              <w:shd w:val="clear" w:color="auto" w:fill="FFFFFF"/>
              <w:tabs>
                <w:tab w:val="left" w:leader="underscore" w:pos="2208"/>
                <w:tab w:val="left" w:leader="underscore" w:pos="2582"/>
                <w:tab w:val="left" w:leader="underscore" w:pos="6461"/>
              </w:tabs>
              <w:rPr>
                <w:rFonts w:cs="Times New Roman"/>
                <w:lang w:val="ru-RU"/>
              </w:rPr>
            </w:pPr>
          </w:p>
        </w:tc>
      </w:tr>
      <w:tr w:rsidR="00F20138" w:rsidRPr="00C251CB" w14:paraId="3A2F1EE4" w14:textId="77777777" w:rsidTr="0046480B">
        <w:trPr>
          <w:trHeight w:val="648"/>
        </w:trPr>
        <w:tc>
          <w:tcPr>
            <w:tcW w:w="4205" w:type="dxa"/>
            <w:tcBorders>
              <w:top w:val="single" w:sz="4" w:space="0" w:color="000000"/>
              <w:left w:val="single" w:sz="4" w:space="0" w:color="000000"/>
              <w:bottom w:val="single" w:sz="4" w:space="0" w:color="000000"/>
              <w:right w:val="nil"/>
            </w:tcBorders>
            <w:shd w:val="clear" w:color="auto" w:fill="FFFFFF"/>
            <w:tcMar>
              <w:left w:w="40" w:type="dxa"/>
              <w:right w:w="40" w:type="dxa"/>
            </w:tcMar>
          </w:tcPr>
          <w:p w14:paraId="2692BBAC" w14:textId="77777777" w:rsidR="00F20138" w:rsidRPr="00F20138" w:rsidRDefault="00F20138" w:rsidP="0046480B">
            <w:pPr>
              <w:shd w:val="clear" w:color="auto" w:fill="FFFFFF"/>
              <w:rPr>
                <w:rFonts w:cs="Times New Roman"/>
                <w:lang w:val="ru-RU"/>
              </w:rPr>
            </w:pPr>
            <w:r w:rsidRPr="00F20138">
              <w:rPr>
                <w:rFonts w:cs="Times New Roman"/>
                <w:spacing w:val="-3"/>
                <w:lang w:val="ru-RU"/>
              </w:rPr>
              <w:t>Дополнительно</w:t>
            </w:r>
          </w:p>
          <w:p w14:paraId="663688E1" w14:textId="77777777" w:rsidR="00F20138" w:rsidRPr="00F20138" w:rsidRDefault="00F20138" w:rsidP="0046480B">
            <w:pPr>
              <w:shd w:val="clear" w:color="auto" w:fill="FFFFFF"/>
              <w:jc w:val="both"/>
              <w:rPr>
                <w:rFonts w:cs="Times New Roman"/>
                <w:lang w:val="ru-RU"/>
              </w:rPr>
            </w:pPr>
            <w:r w:rsidRPr="00F20138">
              <w:rPr>
                <w:rFonts w:cs="Times New Roman"/>
                <w:i/>
                <w:spacing w:val="-3"/>
                <w:lang w:val="ru-RU"/>
              </w:rPr>
              <w:t>(в данной строке указываются требования к результату необходимых к выполнению работ или услуг, неучтенные выше)</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52DFFF2" w14:textId="77777777" w:rsidR="00F20138" w:rsidRPr="00F20138" w:rsidRDefault="00F20138" w:rsidP="0046480B">
            <w:pPr>
              <w:jc w:val="both"/>
              <w:rPr>
                <w:rFonts w:cs="Times New Roman"/>
                <w:lang w:val="ru-RU"/>
              </w:rPr>
            </w:pPr>
            <w:r w:rsidRPr="00F20138">
              <w:rPr>
                <w:rFonts w:cs="Times New Roman"/>
                <w:lang w:val="ru-RU"/>
              </w:rPr>
              <w:t>Компания, оказывающая услуги/работы должна находиться в пределах г. Красноярска. Ответственность за прохождение обучения работников по охране труда и проверки знаний требований охраны труда, инструктажей по охране труда, противопожарной безопасности, электробезопасности возлагается на Компанию. Компания обеспечивает работников спецодеждой, специальной обувью и другими необходимыми средствами индивидуальной защиты в соответствии с Типовыми нормами обеспечения работников средствами индивидуальной защиты.</w:t>
            </w:r>
          </w:p>
          <w:p w14:paraId="60C0C971" w14:textId="77777777" w:rsidR="00F20138" w:rsidRPr="00F20138" w:rsidRDefault="00F20138" w:rsidP="0046480B">
            <w:pPr>
              <w:jc w:val="both"/>
              <w:rPr>
                <w:rFonts w:cs="Times New Roman"/>
                <w:lang w:val="ru-RU"/>
              </w:rPr>
            </w:pPr>
            <w:r w:rsidRPr="00F20138">
              <w:rPr>
                <w:rFonts w:cs="Times New Roman"/>
                <w:lang w:val="ru-RU"/>
              </w:rPr>
              <w:t xml:space="preserve">Исполнитель оказывает услуги собственными силами и средствами в соответствии с требованиями ГОСТ Р 51870-2014 «Услуги профессиональной уборки - клининговые услуги. Общие технические условия». Исполнитель собственными силами по согласованию с Заказчиком разрабатывает графики санитарной уборки, в которых предметно указываются вид уборки, время уборки, средства и материалы для уборки. </w:t>
            </w:r>
          </w:p>
          <w:p w14:paraId="5EFCEEC8" w14:textId="77777777" w:rsidR="00F20138" w:rsidRDefault="00F20138" w:rsidP="0046480B">
            <w:pPr>
              <w:jc w:val="both"/>
              <w:rPr>
                <w:rFonts w:cs="Times New Roman"/>
                <w:lang w:val="ru-RU"/>
              </w:rPr>
            </w:pPr>
            <w:r w:rsidRPr="00F20138">
              <w:rPr>
                <w:rFonts w:cs="Times New Roman"/>
                <w:lang w:val="ru-RU"/>
              </w:rPr>
              <w:t>Количество сотрудников в обслуживаемых зданиях должно соответствовать установленной продолжительности рабочего времени и объёму выполняемых работ площади здания.</w:t>
            </w:r>
          </w:p>
          <w:p w14:paraId="3E6AD5C1" w14:textId="77777777" w:rsidR="00C251CB" w:rsidRPr="00C251CB" w:rsidRDefault="00C251CB" w:rsidP="00C251CB">
            <w:pPr>
              <w:jc w:val="both"/>
              <w:rPr>
                <w:rFonts w:cs="Times New Roman"/>
                <w:lang w:val="ru-RU"/>
              </w:rPr>
            </w:pPr>
            <w:r w:rsidRPr="00C251CB">
              <w:rPr>
                <w:rFonts w:cs="Times New Roman"/>
                <w:lang w:val="ru-RU"/>
              </w:rPr>
              <w:t>Работники Исполнителя работают в часы работы подразделений Заказчика.</w:t>
            </w:r>
          </w:p>
          <w:p w14:paraId="28615CBA" w14:textId="77777777" w:rsidR="00F20138" w:rsidRPr="00F20138" w:rsidRDefault="00F20138" w:rsidP="0046480B">
            <w:pPr>
              <w:jc w:val="both"/>
              <w:rPr>
                <w:rFonts w:cs="Times New Roman"/>
                <w:lang w:val="ru-RU"/>
              </w:rPr>
            </w:pPr>
            <w:r w:rsidRPr="00F20138">
              <w:rPr>
                <w:rFonts w:cs="Times New Roman"/>
                <w:lang w:val="ru-RU"/>
              </w:rPr>
              <w:t xml:space="preserve">Менеджер Исполнителя должен приезжать в подразделения Заказчика 1 раз в две недели и со старшей медицинской сестрой каждого подразделения осуществлять обход убираемых помещений. </w:t>
            </w:r>
          </w:p>
        </w:tc>
      </w:tr>
    </w:tbl>
    <w:p w14:paraId="3CC0EA11" w14:textId="77777777" w:rsidR="00F20138" w:rsidRPr="00F20138" w:rsidRDefault="00F20138" w:rsidP="00F20138">
      <w:pPr>
        <w:ind w:firstLine="529"/>
        <w:jc w:val="center"/>
        <w:rPr>
          <w:rFonts w:cs="Times New Roman"/>
          <w:b/>
          <w:sz w:val="28"/>
          <w:szCs w:val="28"/>
          <w:lang w:val="ru-RU"/>
        </w:rPr>
      </w:pPr>
    </w:p>
    <w:p w14:paraId="4FE074D4" w14:textId="77777777" w:rsidR="00F20138" w:rsidRPr="00F20138" w:rsidRDefault="00F20138" w:rsidP="00F20138">
      <w:pPr>
        <w:ind w:firstLine="529"/>
        <w:jc w:val="center"/>
        <w:rPr>
          <w:rFonts w:cs="Times New Roman"/>
          <w:b/>
          <w:sz w:val="28"/>
          <w:szCs w:val="28"/>
          <w:lang w:val="ru-RU"/>
        </w:rPr>
      </w:pPr>
    </w:p>
    <w:p w14:paraId="70EEBD02" w14:textId="77777777" w:rsidR="00F20138" w:rsidRPr="00CF255B" w:rsidRDefault="00F20138" w:rsidP="00F20138">
      <w:pPr>
        <w:pStyle w:val="14"/>
        <w:jc w:val="center"/>
        <w:rPr>
          <w:szCs w:val="24"/>
          <w:lang w:eastAsia="zh-CN"/>
        </w:rPr>
      </w:pPr>
      <w:r w:rsidRPr="00CF255B">
        <w:rPr>
          <w:b/>
          <w:szCs w:val="24"/>
          <w:lang w:eastAsia="zh-CN"/>
        </w:rPr>
        <w:t>Техническое задание</w:t>
      </w:r>
    </w:p>
    <w:p w14:paraId="11D5E752" w14:textId="77777777" w:rsidR="00F20138" w:rsidRPr="00CF255B" w:rsidRDefault="00F20138" w:rsidP="00F20138">
      <w:pPr>
        <w:pStyle w:val="14"/>
        <w:ind w:firstLine="529"/>
        <w:jc w:val="center"/>
        <w:rPr>
          <w:b/>
          <w:szCs w:val="24"/>
          <w:lang w:eastAsia="zh-CN"/>
        </w:rPr>
      </w:pPr>
    </w:p>
    <w:tbl>
      <w:tblPr>
        <w:tblW w:w="10206" w:type="dxa"/>
        <w:jc w:val="center"/>
        <w:tblLayout w:type="fixed"/>
        <w:tblLook w:val="0000" w:firstRow="0" w:lastRow="0" w:firstColumn="0" w:lastColumn="0" w:noHBand="0" w:noVBand="0"/>
      </w:tblPr>
      <w:tblGrid>
        <w:gridCol w:w="1368"/>
        <w:gridCol w:w="1226"/>
        <w:gridCol w:w="784"/>
        <w:gridCol w:w="1097"/>
        <w:gridCol w:w="611"/>
        <w:gridCol w:w="870"/>
        <w:gridCol w:w="929"/>
        <w:gridCol w:w="1056"/>
        <w:gridCol w:w="993"/>
        <w:gridCol w:w="1272"/>
      </w:tblGrid>
      <w:tr w:rsidR="00F20138" w:rsidRPr="00CF255B" w14:paraId="7A7BA796" w14:textId="77777777" w:rsidTr="0046480B">
        <w:trPr>
          <w:trHeight w:val="596"/>
          <w:jc w:val="center"/>
        </w:trPr>
        <w:tc>
          <w:tcPr>
            <w:tcW w:w="1367" w:type="dxa"/>
            <w:vMerge w:val="restart"/>
            <w:tcBorders>
              <w:top w:val="single" w:sz="4" w:space="0" w:color="000000"/>
              <w:left w:val="single" w:sz="4" w:space="0" w:color="000000"/>
              <w:bottom w:val="single" w:sz="4" w:space="0" w:color="000000"/>
            </w:tcBorders>
            <w:vAlign w:val="center"/>
          </w:tcPr>
          <w:p w14:paraId="5617F65A" w14:textId="77777777" w:rsidR="00F20138" w:rsidRPr="00CF255B" w:rsidRDefault="00F20138" w:rsidP="0046480B">
            <w:pPr>
              <w:pStyle w:val="14"/>
              <w:jc w:val="center"/>
              <w:rPr>
                <w:szCs w:val="24"/>
                <w:lang w:eastAsia="zh-CN"/>
              </w:rPr>
            </w:pPr>
            <w:r w:rsidRPr="00CF255B">
              <w:rPr>
                <w:b/>
                <w:szCs w:val="24"/>
                <w:lang w:eastAsia="zh-CN"/>
              </w:rPr>
              <w:t>Название подразделения</w:t>
            </w:r>
          </w:p>
        </w:tc>
        <w:tc>
          <w:tcPr>
            <w:tcW w:w="1226" w:type="dxa"/>
            <w:vMerge w:val="restart"/>
            <w:tcBorders>
              <w:top w:val="single" w:sz="4" w:space="0" w:color="000000"/>
              <w:left w:val="single" w:sz="4" w:space="0" w:color="000000"/>
              <w:bottom w:val="single" w:sz="4" w:space="0" w:color="000000"/>
            </w:tcBorders>
            <w:vAlign w:val="center"/>
          </w:tcPr>
          <w:p w14:paraId="7052B20F" w14:textId="77777777" w:rsidR="00F20138" w:rsidRPr="00CF255B" w:rsidRDefault="00F20138" w:rsidP="0046480B">
            <w:pPr>
              <w:pStyle w:val="14"/>
              <w:jc w:val="center"/>
              <w:rPr>
                <w:szCs w:val="24"/>
                <w:lang w:eastAsia="zh-CN"/>
              </w:rPr>
            </w:pPr>
            <w:r w:rsidRPr="00CF255B">
              <w:rPr>
                <w:b/>
                <w:szCs w:val="24"/>
                <w:lang w:eastAsia="zh-CN"/>
              </w:rPr>
              <w:t>Адрес</w:t>
            </w:r>
          </w:p>
        </w:tc>
        <w:tc>
          <w:tcPr>
            <w:tcW w:w="784" w:type="dxa"/>
            <w:vMerge w:val="restart"/>
            <w:tcBorders>
              <w:top w:val="single" w:sz="4" w:space="0" w:color="000000"/>
              <w:left w:val="single" w:sz="4" w:space="0" w:color="000000"/>
              <w:bottom w:val="single" w:sz="4" w:space="0" w:color="000000"/>
            </w:tcBorders>
            <w:vAlign w:val="center"/>
          </w:tcPr>
          <w:p w14:paraId="2F85E1B6" w14:textId="77777777" w:rsidR="00F20138" w:rsidRPr="00CF255B" w:rsidRDefault="00F20138" w:rsidP="0046480B">
            <w:pPr>
              <w:pStyle w:val="14"/>
              <w:jc w:val="center"/>
              <w:rPr>
                <w:szCs w:val="24"/>
                <w:lang w:eastAsia="zh-CN"/>
              </w:rPr>
            </w:pPr>
            <w:r w:rsidRPr="00CF255B">
              <w:rPr>
                <w:b/>
                <w:szCs w:val="24"/>
                <w:lang w:eastAsia="zh-CN"/>
              </w:rPr>
              <w:t>Кол.</w:t>
            </w:r>
          </w:p>
          <w:p w14:paraId="3E30CB20" w14:textId="77777777" w:rsidR="00F20138" w:rsidRPr="00CF255B" w:rsidRDefault="00F20138" w:rsidP="0046480B">
            <w:pPr>
              <w:pStyle w:val="14"/>
              <w:jc w:val="center"/>
              <w:rPr>
                <w:szCs w:val="24"/>
                <w:lang w:eastAsia="zh-CN"/>
              </w:rPr>
            </w:pPr>
            <w:r w:rsidRPr="00CF255B">
              <w:rPr>
                <w:b/>
                <w:szCs w:val="24"/>
                <w:lang w:eastAsia="zh-CN"/>
              </w:rPr>
              <w:t>этажей</w:t>
            </w:r>
          </w:p>
        </w:tc>
        <w:tc>
          <w:tcPr>
            <w:tcW w:w="1097" w:type="dxa"/>
            <w:vMerge w:val="restart"/>
            <w:tcBorders>
              <w:top w:val="single" w:sz="4" w:space="0" w:color="000000"/>
              <w:left w:val="single" w:sz="4" w:space="0" w:color="000000"/>
              <w:bottom w:val="single" w:sz="4" w:space="0" w:color="000000"/>
            </w:tcBorders>
            <w:vAlign w:val="center"/>
          </w:tcPr>
          <w:p w14:paraId="70ED5374" w14:textId="77777777" w:rsidR="00F20138" w:rsidRPr="00CF255B" w:rsidRDefault="00F20138" w:rsidP="0046480B">
            <w:pPr>
              <w:pStyle w:val="14"/>
              <w:jc w:val="center"/>
              <w:rPr>
                <w:szCs w:val="24"/>
                <w:lang w:eastAsia="zh-CN"/>
              </w:rPr>
            </w:pPr>
            <w:r w:rsidRPr="00CF255B">
              <w:rPr>
                <w:b/>
                <w:szCs w:val="24"/>
                <w:lang w:eastAsia="zh-CN"/>
              </w:rPr>
              <w:t>Кол.</w:t>
            </w:r>
          </w:p>
          <w:p w14:paraId="5BA77842" w14:textId="77777777" w:rsidR="00F20138" w:rsidRPr="00CF255B" w:rsidRDefault="00F20138" w:rsidP="0046480B">
            <w:pPr>
              <w:pStyle w:val="14"/>
              <w:jc w:val="center"/>
              <w:rPr>
                <w:szCs w:val="24"/>
                <w:lang w:eastAsia="zh-CN"/>
              </w:rPr>
            </w:pPr>
            <w:r w:rsidRPr="00CF255B">
              <w:rPr>
                <w:b/>
                <w:szCs w:val="24"/>
                <w:lang w:eastAsia="zh-CN"/>
              </w:rPr>
              <w:t>помещений</w:t>
            </w:r>
          </w:p>
        </w:tc>
        <w:tc>
          <w:tcPr>
            <w:tcW w:w="611" w:type="dxa"/>
            <w:vMerge w:val="restart"/>
            <w:tcBorders>
              <w:top w:val="single" w:sz="4" w:space="0" w:color="000000"/>
              <w:left w:val="single" w:sz="4" w:space="0" w:color="000000"/>
              <w:bottom w:val="single" w:sz="4" w:space="0" w:color="000000"/>
            </w:tcBorders>
            <w:vAlign w:val="center"/>
          </w:tcPr>
          <w:p w14:paraId="42BD6434" w14:textId="77777777" w:rsidR="00F20138" w:rsidRPr="00CF255B" w:rsidRDefault="00F20138" w:rsidP="0046480B">
            <w:pPr>
              <w:pStyle w:val="14"/>
              <w:jc w:val="center"/>
              <w:rPr>
                <w:szCs w:val="24"/>
                <w:lang w:eastAsia="zh-CN"/>
              </w:rPr>
            </w:pPr>
            <w:r w:rsidRPr="00CF255B">
              <w:rPr>
                <w:b/>
                <w:szCs w:val="24"/>
                <w:lang w:eastAsia="zh-CN"/>
              </w:rPr>
              <w:t>Кол. окон</w:t>
            </w:r>
          </w:p>
        </w:tc>
        <w:tc>
          <w:tcPr>
            <w:tcW w:w="1799" w:type="dxa"/>
            <w:gridSpan w:val="2"/>
            <w:tcBorders>
              <w:top w:val="single" w:sz="4" w:space="0" w:color="000000"/>
              <w:left w:val="single" w:sz="4" w:space="0" w:color="000000"/>
              <w:bottom w:val="single" w:sz="4" w:space="0" w:color="000000"/>
            </w:tcBorders>
            <w:vAlign w:val="center"/>
          </w:tcPr>
          <w:p w14:paraId="76B9EBC4" w14:textId="77777777" w:rsidR="00F20138" w:rsidRPr="00CF255B" w:rsidRDefault="00F20138" w:rsidP="0046480B">
            <w:pPr>
              <w:pStyle w:val="14"/>
              <w:jc w:val="center"/>
              <w:rPr>
                <w:szCs w:val="24"/>
                <w:lang w:eastAsia="zh-CN"/>
              </w:rPr>
            </w:pPr>
            <w:r w:rsidRPr="00CF255B">
              <w:rPr>
                <w:b/>
                <w:szCs w:val="24"/>
                <w:lang w:eastAsia="zh-CN"/>
              </w:rPr>
              <w:t>Количество вход групп</w:t>
            </w:r>
          </w:p>
        </w:tc>
        <w:tc>
          <w:tcPr>
            <w:tcW w:w="1056" w:type="dxa"/>
            <w:vMerge w:val="restart"/>
            <w:tcBorders>
              <w:top w:val="single" w:sz="4" w:space="0" w:color="000000"/>
              <w:left w:val="single" w:sz="4" w:space="0" w:color="000000"/>
              <w:bottom w:val="single" w:sz="4" w:space="0" w:color="000000"/>
            </w:tcBorders>
            <w:vAlign w:val="center"/>
          </w:tcPr>
          <w:p w14:paraId="5596A5FA" w14:textId="77777777" w:rsidR="00F20138" w:rsidRPr="00CF255B" w:rsidRDefault="00F20138" w:rsidP="0046480B">
            <w:pPr>
              <w:pStyle w:val="14"/>
              <w:jc w:val="center"/>
              <w:rPr>
                <w:szCs w:val="24"/>
                <w:lang w:eastAsia="zh-CN"/>
              </w:rPr>
            </w:pPr>
            <w:r w:rsidRPr="00CF255B">
              <w:rPr>
                <w:b/>
                <w:szCs w:val="24"/>
                <w:lang w:eastAsia="zh-CN"/>
              </w:rPr>
              <w:t>Общая площадь уборки</w:t>
            </w:r>
          </w:p>
        </w:tc>
        <w:tc>
          <w:tcPr>
            <w:tcW w:w="993" w:type="dxa"/>
            <w:vMerge w:val="restart"/>
            <w:tcBorders>
              <w:top w:val="single" w:sz="4" w:space="0" w:color="000000"/>
              <w:left w:val="single" w:sz="4" w:space="0" w:color="000000"/>
              <w:bottom w:val="single" w:sz="4" w:space="0" w:color="000000"/>
            </w:tcBorders>
            <w:vAlign w:val="center"/>
          </w:tcPr>
          <w:p w14:paraId="0F6A57B1" w14:textId="77777777" w:rsidR="00F20138" w:rsidRPr="00CF255B" w:rsidRDefault="00F20138" w:rsidP="0046480B">
            <w:pPr>
              <w:pStyle w:val="14"/>
              <w:jc w:val="center"/>
              <w:rPr>
                <w:szCs w:val="24"/>
                <w:lang w:eastAsia="zh-CN"/>
              </w:rPr>
            </w:pPr>
            <w:r w:rsidRPr="00CF255B">
              <w:rPr>
                <w:b/>
                <w:szCs w:val="24"/>
                <w:lang w:eastAsia="zh-CN"/>
              </w:rPr>
              <w:t>Высота</w:t>
            </w:r>
          </w:p>
          <w:p w14:paraId="7DB2DC0B" w14:textId="77777777" w:rsidR="00F20138" w:rsidRPr="00CF255B" w:rsidRDefault="00F20138" w:rsidP="0046480B">
            <w:pPr>
              <w:pStyle w:val="14"/>
              <w:jc w:val="center"/>
              <w:rPr>
                <w:szCs w:val="24"/>
                <w:lang w:eastAsia="zh-CN"/>
              </w:rPr>
            </w:pPr>
            <w:r w:rsidRPr="00CF255B">
              <w:rPr>
                <w:b/>
                <w:szCs w:val="24"/>
                <w:lang w:eastAsia="zh-CN"/>
              </w:rPr>
              <w:t>потолков</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51B07B6B" w14:textId="77777777" w:rsidR="00F20138" w:rsidRPr="00CF255B" w:rsidRDefault="00F20138" w:rsidP="0046480B">
            <w:pPr>
              <w:pStyle w:val="14"/>
              <w:jc w:val="center"/>
              <w:rPr>
                <w:szCs w:val="24"/>
                <w:lang w:eastAsia="zh-CN"/>
              </w:rPr>
            </w:pPr>
            <w:r w:rsidRPr="00CF255B">
              <w:rPr>
                <w:b/>
                <w:szCs w:val="24"/>
                <w:lang w:eastAsia="zh-CN"/>
              </w:rPr>
              <w:t>Срок оказания услуг</w:t>
            </w:r>
          </w:p>
        </w:tc>
      </w:tr>
      <w:tr w:rsidR="00F20138" w:rsidRPr="00CF255B" w14:paraId="476923EB" w14:textId="77777777" w:rsidTr="0046480B">
        <w:trPr>
          <w:trHeight w:val="596"/>
          <w:jc w:val="center"/>
        </w:trPr>
        <w:tc>
          <w:tcPr>
            <w:tcW w:w="1367" w:type="dxa"/>
            <w:vMerge/>
            <w:tcBorders>
              <w:top w:val="single" w:sz="4" w:space="0" w:color="000000"/>
              <w:left w:val="single" w:sz="4" w:space="0" w:color="000000"/>
              <w:bottom w:val="single" w:sz="4" w:space="0" w:color="000000"/>
            </w:tcBorders>
            <w:vAlign w:val="center"/>
          </w:tcPr>
          <w:p w14:paraId="74D91F06" w14:textId="77777777" w:rsidR="00F20138" w:rsidRPr="00CF255B" w:rsidRDefault="00F20138" w:rsidP="0046480B">
            <w:pPr>
              <w:pStyle w:val="14"/>
              <w:jc w:val="center"/>
              <w:rPr>
                <w:b/>
                <w:szCs w:val="24"/>
                <w:lang w:eastAsia="zh-CN"/>
              </w:rPr>
            </w:pPr>
          </w:p>
        </w:tc>
        <w:tc>
          <w:tcPr>
            <w:tcW w:w="1226" w:type="dxa"/>
            <w:vMerge/>
            <w:tcBorders>
              <w:top w:val="single" w:sz="4" w:space="0" w:color="000000"/>
              <w:left w:val="single" w:sz="4" w:space="0" w:color="000000"/>
              <w:bottom w:val="single" w:sz="4" w:space="0" w:color="000000"/>
            </w:tcBorders>
            <w:vAlign w:val="center"/>
          </w:tcPr>
          <w:p w14:paraId="48881AFF" w14:textId="77777777" w:rsidR="00F20138" w:rsidRPr="00CF255B" w:rsidRDefault="00F20138" w:rsidP="0046480B">
            <w:pPr>
              <w:pStyle w:val="14"/>
              <w:jc w:val="center"/>
              <w:rPr>
                <w:b/>
                <w:szCs w:val="24"/>
                <w:lang w:eastAsia="zh-CN"/>
              </w:rPr>
            </w:pPr>
          </w:p>
        </w:tc>
        <w:tc>
          <w:tcPr>
            <w:tcW w:w="784" w:type="dxa"/>
            <w:vMerge/>
            <w:tcBorders>
              <w:top w:val="single" w:sz="4" w:space="0" w:color="000000"/>
              <w:left w:val="single" w:sz="4" w:space="0" w:color="000000"/>
              <w:bottom w:val="single" w:sz="4" w:space="0" w:color="000000"/>
            </w:tcBorders>
            <w:vAlign w:val="center"/>
          </w:tcPr>
          <w:p w14:paraId="28807F2E" w14:textId="77777777" w:rsidR="00F20138" w:rsidRPr="00CF255B" w:rsidRDefault="00F20138" w:rsidP="0046480B">
            <w:pPr>
              <w:pStyle w:val="14"/>
              <w:jc w:val="center"/>
              <w:rPr>
                <w:b/>
                <w:szCs w:val="24"/>
                <w:lang w:eastAsia="zh-CN"/>
              </w:rPr>
            </w:pPr>
          </w:p>
        </w:tc>
        <w:tc>
          <w:tcPr>
            <w:tcW w:w="1097" w:type="dxa"/>
            <w:vMerge/>
            <w:tcBorders>
              <w:top w:val="single" w:sz="4" w:space="0" w:color="000000"/>
              <w:left w:val="single" w:sz="4" w:space="0" w:color="000000"/>
              <w:bottom w:val="single" w:sz="4" w:space="0" w:color="000000"/>
            </w:tcBorders>
            <w:vAlign w:val="center"/>
          </w:tcPr>
          <w:p w14:paraId="649BD9AE" w14:textId="77777777" w:rsidR="00F20138" w:rsidRPr="00CF255B" w:rsidRDefault="00F20138" w:rsidP="0046480B">
            <w:pPr>
              <w:pStyle w:val="14"/>
              <w:jc w:val="center"/>
              <w:rPr>
                <w:b/>
                <w:szCs w:val="24"/>
                <w:lang w:eastAsia="zh-CN"/>
              </w:rPr>
            </w:pPr>
          </w:p>
        </w:tc>
        <w:tc>
          <w:tcPr>
            <w:tcW w:w="611" w:type="dxa"/>
            <w:vMerge/>
            <w:tcBorders>
              <w:top w:val="single" w:sz="4" w:space="0" w:color="000000"/>
              <w:left w:val="single" w:sz="4" w:space="0" w:color="000000"/>
              <w:bottom w:val="single" w:sz="4" w:space="0" w:color="000000"/>
            </w:tcBorders>
            <w:vAlign w:val="center"/>
          </w:tcPr>
          <w:p w14:paraId="49FADD79" w14:textId="77777777" w:rsidR="00F20138" w:rsidRPr="00CF255B" w:rsidRDefault="00F20138" w:rsidP="0046480B">
            <w:pPr>
              <w:pStyle w:val="14"/>
              <w:jc w:val="center"/>
              <w:rPr>
                <w:b/>
                <w:szCs w:val="24"/>
                <w:lang w:eastAsia="zh-CN"/>
              </w:rPr>
            </w:pPr>
          </w:p>
        </w:tc>
        <w:tc>
          <w:tcPr>
            <w:tcW w:w="870" w:type="dxa"/>
            <w:tcBorders>
              <w:top w:val="single" w:sz="4" w:space="0" w:color="000000"/>
              <w:left w:val="single" w:sz="4" w:space="0" w:color="000000"/>
              <w:bottom w:val="single" w:sz="4" w:space="0" w:color="000000"/>
            </w:tcBorders>
            <w:vAlign w:val="center"/>
          </w:tcPr>
          <w:p w14:paraId="380F4F10" w14:textId="77777777" w:rsidR="00F20138" w:rsidRPr="00CF255B" w:rsidRDefault="00F20138" w:rsidP="0046480B">
            <w:pPr>
              <w:pStyle w:val="14"/>
              <w:jc w:val="center"/>
              <w:rPr>
                <w:szCs w:val="24"/>
                <w:lang w:eastAsia="zh-CN"/>
              </w:rPr>
            </w:pPr>
            <w:r w:rsidRPr="00CF255B">
              <w:rPr>
                <w:b/>
                <w:szCs w:val="24"/>
                <w:lang w:eastAsia="zh-CN"/>
              </w:rPr>
              <w:t>Входная группа</w:t>
            </w:r>
          </w:p>
        </w:tc>
        <w:tc>
          <w:tcPr>
            <w:tcW w:w="929" w:type="dxa"/>
            <w:tcBorders>
              <w:top w:val="single" w:sz="4" w:space="0" w:color="000000"/>
              <w:left w:val="single" w:sz="4" w:space="0" w:color="000000"/>
              <w:bottom w:val="single" w:sz="4" w:space="0" w:color="000000"/>
            </w:tcBorders>
            <w:vAlign w:val="center"/>
          </w:tcPr>
          <w:p w14:paraId="3E58E610" w14:textId="77777777" w:rsidR="00F20138" w:rsidRPr="00CF255B" w:rsidRDefault="00F20138" w:rsidP="0046480B">
            <w:pPr>
              <w:pStyle w:val="14"/>
              <w:jc w:val="center"/>
              <w:rPr>
                <w:szCs w:val="24"/>
                <w:lang w:eastAsia="zh-CN"/>
              </w:rPr>
            </w:pPr>
            <w:r w:rsidRPr="00CF255B">
              <w:rPr>
                <w:b/>
                <w:szCs w:val="24"/>
                <w:lang w:eastAsia="zh-CN"/>
              </w:rPr>
              <w:t>крыльцо</w:t>
            </w:r>
          </w:p>
        </w:tc>
        <w:tc>
          <w:tcPr>
            <w:tcW w:w="1056" w:type="dxa"/>
            <w:vMerge/>
            <w:tcBorders>
              <w:top w:val="single" w:sz="4" w:space="0" w:color="000000"/>
              <w:left w:val="single" w:sz="4" w:space="0" w:color="000000"/>
              <w:bottom w:val="single" w:sz="4" w:space="0" w:color="000000"/>
            </w:tcBorders>
            <w:vAlign w:val="center"/>
          </w:tcPr>
          <w:p w14:paraId="737ED810" w14:textId="77777777" w:rsidR="00F20138" w:rsidRPr="00CF255B" w:rsidRDefault="00F20138" w:rsidP="0046480B">
            <w:pPr>
              <w:pStyle w:val="14"/>
              <w:jc w:val="center"/>
              <w:rPr>
                <w:b/>
                <w:szCs w:val="24"/>
                <w:lang w:eastAsia="zh-CN"/>
              </w:rPr>
            </w:pPr>
          </w:p>
        </w:tc>
        <w:tc>
          <w:tcPr>
            <w:tcW w:w="993" w:type="dxa"/>
            <w:vMerge/>
            <w:tcBorders>
              <w:top w:val="single" w:sz="4" w:space="0" w:color="000000"/>
              <w:left w:val="single" w:sz="4" w:space="0" w:color="000000"/>
              <w:bottom w:val="single" w:sz="4" w:space="0" w:color="000000"/>
            </w:tcBorders>
            <w:vAlign w:val="center"/>
          </w:tcPr>
          <w:p w14:paraId="6433DF5D" w14:textId="77777777" w:rsidR="00F20138" w:rsidRPr="00CF255B" w:rsidRDefault="00F20138" w:rsidP="0046480B">
            <w:pPr>
              <w:pStyle w:val="14"/>
              <w:jc w:val="center"/>
              <w:rPr>
                <w:b/>
                <w:szCs w:val="24"/>
                <w:lang w:eastAsia="zh-CN"/>
              </w:rPr>
            </w:pP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350CCEDF" w14:textId="77777777" w:rsidR="00F20138" w:rsidRPr="00CF255B" w:rsidRDefault="00F20138" w:rsidP="0046480B">
            <w:pPr>
              <w:pStyle w:val="14"/>
              <w:jc w:val="center"/>
              <w:rPr>
                <w:b/>
                <w:szCs w:val="24"/>
                <w:lang w:eastAsia="zh-CN"/>
              </w:rPr>
            </w:pPr>
          </w:p>
        </w:tc>
      </w:tr>
      <w:tr w:rsidR="00F20138" w:rsidRPr="00CF255B" w14:paraId="2822049B" w14:textId="77777777" w:rsidTr="0046480B">
        <w:trPr>
          <w:trHeight w:val="843"/>
          <w:jc w:val="center"/>
        </w:trPr>
        <w:tc>
          <w:tcPr>
            <w:tcW w:w="1367" w:type="dxa"/>
            <w:tcBorders>
              <w:top w:val="single" w:sz="4" w:space="0" w:color="000000"/>
              <w:left w:val="single" w:sz="4" w:space="0" w:color="000000"/>
              <w:bottom w:val="single" w:sz="4" w:space="0" w:color="000000"/>
            </w:tcBorders>
            <w:vAlign w:val="center"/>
          </w:tcPr>
          <w:p w14:paraId="2793BF38" w14:textId="77777777" w:rsidR="00F20138" w:rsidRPr="00CF255B" w:rsidRDefault="00F20138" w:rsidP="0046480B">
            <w:pPr>
              <w:pStyle w:val="14"/>
              <w:jc w:val="center"/>
              <w:rPr>
                <w:szCs w:val="24"/>
                <w:lang w:eastAsia="zh-CN"/>
              </w:rPr>
            </w:pPr>
            <w:r w:rsidRPr="00CF255B">
              <w:rPr>
                <w:b/>
                <w:szCs w:val="24"/>
                <w:lang w:eastAsia="zh-CN"/>
              </w:rPr>
              <w:t>Поликлиника №1</w:t>
            </w:r>
          </w:p>
        </w:tc>
        <w:tc>
          <w:tcPr>
            <w:tcW w:w="1226" w:type="dxa"/>
            <w:tcBorders>
              <w:top w:val="single" w:sz="4" w:space="0" w:color="000000"/>
              <w:left w:val="single" w:sz="4" w:space="0" w:color="000000"/>
              <w:bottom w:val="single" w:sz="4" w:space="0" w:color="000000"/>
            </w:tcBorders>
            <w:vAlign w:val="center"/>
          </w:tcPr>
          <w:p w14:paraId="6A1BA0CE" w14:textId="77777777" w:rsidR="00F20138" w:rsidRPr="00CF255B" w:rsidRDefault="00F20138" w:rsidP="0046480B">
            <w:pPr>
              <w:pStyle w:val="14"/>
              <w:tabs>
                <w:tab w:val="left" w:leader="underscore" w:pos="2208"/>
                <w:tab w:val="left" w:leader="underscore" w:pos="2582"/>
                <w:tab w:val="left" w:leader="underscore" w:pos="6461"/>
              </w:tabs>
              <w:jc w:val="center"/>
              <w:rPr>
                <w:szCs w:val="24"/>
                <w:lang w:eastAsia="zh-CN"/>
              </w:rPr>
            </w:pPr>
            <w:r w:rsidRPr="00CF255B">
              <w:rPr>
                <w:szCs w:val="24"/>
                <w:lang w:eastAsia="zh-CN"/>
              </w:rPr>
              <w:t>г. Красноярск, ул. Тамбовская, 3</w:t>
            </w:r>
          </w:p>
        </w:tc>
        <w:tc>
          <w:tcPr>
            <w:tcW w:w="784" w:type="dxa"/>
            <w:tcBorders>
              <w:top w:val="single" w:sz="4" w:space="0" w:color="000000"/>
              <w:left w:val="single" w:sz="4" w:space="0" w:color="000000"/>
              <w:bottom w:val="single" w:sz="4" w:space="0" w:color="000000"/>
            </w:tcBorders>
            <w:vAlign w:val="center"/>
          </w:tcPr>
          <w:p w14:paraId="40F4FA65" w14:textId="77777777" w:rsidR="00F20138" w:rsidRPr="00D3283D" w:rsidRDefault="00F20138" w:rsidP="0046480B">
            <w:pPr>
              <w:pStyle w:val="14"/>
              <w:jc w:val="center"/>
              <w:rPr>
                <w:szCs w:val="24"/>
                <w:highlight w:val="yellow"/>
                <w:lang w:eastAsia="zh-CN"/>
              </w:rPr>
            </w:pPr>
            <w:r w:rsidRPr="0042617F">
              <w:rPr>
                <w:szCs w:val="24"/>
                <w:lang w:eastAsia="zh-CN"/>
              </w:rPr>
              <w:t>3</w:t>
            </w:r>
          </w:p>
        </w:tc>
        <w:tc>
          <w:tcPr>
            <w:tcW w:w="1097" w:type="dxa"/>
            <w:tcBorders>
              <w:top w:val="single" w:sz="4" w:space="0" w:color="000000"/>
              <w:left w:val="single" w:sz="4" w:space="0" w:color="000000"/>
              <w:bottom w:val="single" w:sz="4" w:space="0" w:color="000000"/>
            </w:tcBorders>
            <w:vAlign w:val="center"/>
          </w:tcPr>
          <w:p w14:paraId="1136BC53" w14:textId="1F4708B7" w:rsidR="00F20138" w:rsidRPr="00F12D55" w:rsidRDefault="00EB2F40" w:rsidP="0046480B">
            <w:pPr>
              <w:pStyle w:val="14"/>
              <w:jc w:val="center"/>
              <w:rPr>
                <w:szCs w:val="24"/>
                <w:lang w:eastAsia="zh-CN"/>
              </w:rPr>
            </w:pPr>
            <w:r w:rsidRPr="00F12D55">
              <w:rPr>
                <w:szCs w:val="24"/>
                <w:lang w:eastAsia="zh-CN"/>
              </w:rPr>
              <w:t>1</w:t>
            </w:r>
            <w:r w:rsidR="00F12D55" w:rsidRPr="00F12D55">
              <w:rPr>
                <w:szCs w:val="24"/>
                <w:lang w:eastAsia="zh-CN"/>
              </w:rPr>
              <w:t>2</w:t>
            </w:r>
          </w:p>
        </w:tc>
        <w:tc>
          <w:tcPr>
            <w:tcW w:w="611" w:type="dxa"/>
            <w:tcBorders>
              <w:top w:val="single" w:sz="4" w:space="0" w:color="000000"/>
              <w:left w:val="single" w:sz="4" w:space="0" w:color="000000"/>
              <w:bottom w:val="single" w:sz="4" w:space="0" w:color="000000"/>
            </w:tcBorders>
            <w:vAlign w:val="center"/>
          </w:tcPr>
          <w:p w14:paraId="7BE38880" w14:textId="31A82D38" w:rsidR="00F20138" w:rsidRPr="00F12D55" w:rsidRDefault="00EB2F40" w:rsidP="0046480B">
            <w:pPr>
              <w:pStyle w:val="14"/>
              <w:jc w:val="center"/>
              <w:rPr>
                <w:szCs w:val="24"/>
                <w:lang w:eastAsia="zh-CN"/>
              </w:rPr>
            </w:pPr>
            <w:r w:rsidRPr="00F12D55">
              <w:rPr>
                <w:szCs w:val="24"/>
                <w:lang w:eastAsia="zh-CN"/>
              </w:rPr>
              <w:t>13</w:t>
            </w:r>
          </w:p>
        </w:tc>
        <w:tc>
          <w:tcPr>
            <w:tcW w:w="870" w:type="dxa"/>
            <w:tcBorders>
              <w:top w:val="single" w:sz="4" w:space="0" w:color="000000"/>
              <w:left w:val="single" w:sz="4" w:space="0" w:color="000000"/>
              <w:bottom w:val="single" w:sz="4" w:space="0" w:color="000000"/>
            </w:tcBorders>
            <w:vAlign w:val="center"/>
          </w:tcPr>
          <w:p w14:paraId="62F89A39" w14:textId="7F5DBCD2" w:rsidR="00F20138" w:rsidRPr="00D3283D" w:rsidRDefault="00103EC7" w:rsidP="003F73C7">
            <w:pPr>
              <w:pStyle w:val="14"/>
              <w:spacing w:after="100"/>
              <w:jc w:val="center"/>
              <w:rPr>
                <w:szCs w:val="24"/>
                <w:highlight w:val="yellow"/>
                <w:lang w:eastAsia="zh-CN"/>
              </w:rPr>
            </w:pPr>
            <w:r w:rsidRPr="00103EC7">
              <w:rPr>
                <w:szCs w:val="24"/>
                <w:lang w:eastAsia="zh-CN"/>
              </w:rPr>
              <w:t>-</w:t>
            </w:r>
          </w:p>
        </w:tc>
        <w:tc>
          <w:tcPr>
            <w:tcW w:w="929" w:type="dxa"/>
            <w:tcBorders>
              <w:top w:val="single" w:sz="4" w:space="0" w:color="000000"/>
              <w:left w:val="single" w:sz="4" w:space="0" w:color="000000"/>
              <w:bottom w:val="single" w:sz="4" w:space="0" w:color="000000"/>
            </w:tcBorders>
            <w:vAlign w:val="center"/>
          </w:tcPr>
          <w:p w14:paraId="76416322" w14:textId="77777777" w:rsidR="00F20138" w:rsidRPr="00CF255B" w:rsidRDefault="00F20138" w:rsidP="0046480B">
            <w:pPr>
              <w:pStyle w:val="14"/>
              <w:jc w:val="center"/>
              <w:rPr>
                <w:szCs w:val="24"/>
                <w:lang w:eastAsia="zh-CN"/>
              </w:rPr>
            </w:pPr>
            <w:r w:rsidRPr="00CF255B">
              <w:rPr>
                <w:szCs w:val="24"/>
                <w:lang w:eastAsia="zh-CN"/>
              </w:rPr>
              <w:t>-</w:t>
            </w:r>
          </w:p>
        </w:tc>
        <w:tc>
          <w:tcPr>
            <w:tcW w:w="1056" w:type="dxa"/>
            <w:tcBorders>
              <w:top w:val="single" w:sz="4" w:space="0" w:color="000000"/>
              <w:left w:val="single" w:sz="4" w:space="0" w:color="000000"/>
              <w:bottom w:val="single" w:sz="4" w:space="0" w:color="000000"/>
            </w:tcBorders>
            <w:vAlign w:val="center"/>
          </w:tcPr>
          <w:p w14:paraId="4584F4CE" w14:textId="4EEF6B67" w:rsidR="00F20138" w:rsidRPr="00CF255B" w:rsidRDefault="00E2299C" w:rsidP="0046480B">
            <w:pPr>
              <w:pStyle w:val="14"/>
              <w:jc w:val="center"/>
              <w:rPr>
                <w:szCs w:val="24"/>
                <w:lang w:eastAsia="zh-CN"/>
              </w:rPr>
            </w:pPr>
            <w:r w:rsidRPr="00E2299C">
              <w:rPr>
                <w:szCs w:val="24"/>
                <w:lang w:eastAsia="zh-CN"/>
              </w:rPr>
              <w:t>3</w:t>
            </w:r>
            <w:r w:rsidR="00EB2F40">
              <w:rPr>
                <w:szCs w:val="24"/>
                <w:lang w:eastAsia="zh-CN"/>
              </w:rPr>
              <w:t>6</w:t>
            </w:r>
            <w:r w:rsidR="00F12D55">
              <w:rPr>
                <w:szCs w:val="24"/>
                <w:lang w:eastAsia="zh-CN"/>
              </w:rPr>
              <w:t>8</w:t>
            </w:r>
            <w:r w:rsidR="00F20138" w:rsidRPr="00E2299C">
              <w:rPr>
                <w:szCs w:val="24"/>
                <w:lang w:eastAsia="zh-CN"/>
              </w:rPr>
              <w:t>,</w:t>
            </w:r>
            <w:r w:rsidR="00F12D55">
              <w:rPr>
                <w:szCs w:val="24"/>
                <w:lang w:eastAsia="zh-CN"/>
              </w:rPr>
              <w:t>6</w:t>
            </w:r>
            <w:r w:rsidR="00EB2F40">
              <w:rPr>
                <w:szCs w:val="24"/>
                <w:lang w:eastAsia="zh-CN"/>
              </w:rPr>
              <w:t>0</w:t>
            </w:r>
          </w:p>
          <w:p w14:paraId="18B05A94" w14:textId="77777777" w:rsidR="00F20138" w:rsidRPr="00CF255B" w:rsidRDefault="00F20138" w:rsidP="0046480B">
            <w:pPr>
              <w:pStyle w:val="14"/>
              <w:jc w:val="center"/>
              <w:rPr>
                <w:szCs w:val="24"/>
                <w:lang w:eastAsia="zh-CN"/>
              </w:rPr>
            </w:pPr>
            <w:r w:rsidRPr="00CF255B">
              <w:rPr>
                <w:szCs w:val="24"/>
                <w:lang w:eastAsia="zh-CN"/>
              </w:rPr>
              <w:t>м</w:t>
            </w:r>
            <w:r w:rsidRPr="00CF255B">
              <w:rPr>
                <w:szCs w:val="24"/>
                <w:vertAlign w:val="superscript"/>
                <w:lang w:eastAsia="zh-CN"/>
              </w:rPr>
              <w:t>2</w:t>
            </w:r>
          </w:p>
        </w:tc>
        <w:tc>
          <w:tcPr>
            <w:tcW w:w="993" w:type="dxa"/>
            <w:tcBorders>
              <w:top w:val="single" w:sz="4" w:space="0" w:color="000000"/>
              <w:left w:val="single" w:sz="4" w:space="0" w:color="000000"/>
              <w:bottom w:val="single" w:sz="4" w:space="0" w:color="000000"/>
            </w:tcBorders>
            <w:vAlign w:val="center"/>
          </w:tcPr>
          <w:p w14:paraId="408FAE24" w14:textId="77777777" w:rsidR="00F20138" w:rsidRPr="00CF255B" w:rsidRDefault="00F20138" w:rsidP="0046480B">
            <w:pPr>
              <w:pStyle w:val="14"/>
              <w:jc w:val="center"/>
              <w:rPr>
                <w:szCs w:val="24"/>
                <w:lang w:eastAsia="zh-CN"/>
              </w:rPr>
            </w:pPr>
            <w:r w:rsidRPr="00CF255B">
              <w:rPr>
                <w:szCs w:val="24"/>
                <w:lang w:eastAsia="zh-CN"/>
              </w:rPr>
              <w:t>3м.</w:t>
            </w:r>
          </w:p>
        </w:tc>
        <w:tc>
          <w:tcPr>
            <w:tcW w:w="1272" w:type="dxa"/>
            <w:vMerge w:val="restart"/>
            <w:tcBorders>
              <w:top w:val="single" w:sz="4" w:space="0" w:color="000000"/>
              <w:left w:val="single" w:sz="4" w:space="0" w:color="000000"/>
              <w:right w:val="single" w:sz="4" w:space="0" w:color="000000"/>
            </w:tcBorders>
            <w:vAlign w:val="center"/>
          </w:tcPr>
          <w:p w14:paraId="631874C4" w14:textId="77777777" w:rsidR="00F20138" w:rsidRPr="00CF255B" w:rsidRDefault="00F20138" w:rsidP="0046480B">
            <w:pPr>
              <w:pStyle w:val="14"/>
              <w:jc w:val="center"/>
              <w:rPr>
                <w:szCs w:val="24"/>
                <w:lang w:eastAsia="zh-CN"/>
              </w:rPr>
            </w:pPr>
            <w:r w:rsidRPr="00CF255B">
              <w:rPr>
                <w:szCs w:val="24"/>
                <w:lang w:eastAsia="zh-CN"/>
              </w:rPr>
              <w:t>С 01.0</w:t>
            </w:r>
            <w:r>
              <w:rPr>
                <w:szCs w:val="24"/>
                <w:lang w:eastAsia="zh-CN"/>
              </w:rPr>
              <w:t>3</w:t>
            </w:r>
            <w:r w:rsidRPr="00CF255B">
              <w:rPr>
                <w:szCs w:val="24"/>
                <w:lang w:eastAsia="zh-CN"/>
              </w:rPr>
              <w:t>.202</w:t>
            </w:r>
            <w:r>
              <w:rPr>
                <w:szCs w:val="24"/>
                <w:lang w:eastAsia="zh-CN"/>
              </w:rPr>
              <w:t>5</w:t>
            </w:r>
          </w:p>
          <w:p w14:paraId="3C446D4D" w14:textId="77777777" w:rsidR="00F20138" w:rsidRPr="00CF255B" w:rsidRDefault="00F20138" w:rsidP="0046480B">
            <w:pPr>
              <w:pStyle w:val="14"/>
              <w:jc w:val="center"/>
              <w:rPr>
                <w:szCs w:val="24"/>
                <w:lang w:eastAsia="zh-CN"/>
              </w:rPr>
            </w:pPr>
            <w:r w:rsidRPr="00CF255B">
              <w:rPr>
                <w:szCs w:val="24"/>
                <w:lang w:eastAsia="zh-CN"/>
              </w:rPr>
              <w:t xml:space="preserve">по </w:t>
            </w:r>
            <w:r>
              <w:rPr>
                <w:szCs w:val="24"/>
                <w:lang w:eastAsia="zh-CN"/>
              </w:rPr>
              <w:t>28</w:t>
            </w:r>
            <w:r w:rsidRPr="00CF255B">
              <w:rPr>
                <w:szCs w:val="24"/>
                <w:lang w:eastAsia="zh-CN"/>
              </w:rPr>
              <w:t>.0</w:t>
            </w:r>
            <w:r>
              <w:rPr>
                <w:szCs w:val="24"/>
                <w:lang w:eastAsia="zh-CN"/>
              </w:rPr>
              <w:t>2</w:t>
            </w:r>
            <w:r w:rsidRPr="00CF255B">
              <w:rPr>
                <w:szCs w:val="24"/>
                <w:lang w:eastAsia="zh-CN"/>
              </w:rPr>
              <w:t>.202</w:t>
            </w:r>
            <w:r>
              <w:rPr>
                <w:szCs w:val="24"/>
                <w:lang w:eastAsia="zh-CN"/>
              </w:rPr>
              <w:t>6</w:t>
            </w:r>
          </w:p>
        </w:tc>
      </w:tr>
      <w:tr w:rsidR="00F20138" w:rsidRPr="00CF255B" w14:paraId="14FDD669" w14:textId="77777777" w:rsidTr="0046480B">
        <w:trPr>
          <w:trHeight w:val="1272"/>
          <w:jc w:val="center"/>
        </w:trPr>
        <w:tc>
          <w:tcPr>
            <w:tcW w:w="1367" w:type="dxa"/>
            <w:tcBorders>
              <w:top w:val="single" w:sz="4" w:space="0" w:color="000000"/>
              <w:left w:val="single" w:sz="4" w:space="0" w:color="000000"/>
              <w:bottom w:val="single" w:sz="4" w:space="0" w:color="000000"/>
            </w:tcBorders>
            <w:vAlign w:val="center"/>
          </w:tcPr>
          <w:p w14:paraId="3C177BC9" w14:textId="77777777" w:rsidR="00F20138" w:rsidRPr="00CF255B" w:rsidRDefault="00F20138" w:rsidP="0046480B">
            <w:pPr>
              <w:pStyle w:val="14"/>
              <w:jc w:val="center"/>
              <w:rPr>
                <w:b/>
                <w:szCs w:val="24"/>
                <w:lang w:eastAsia="zh-CN"/>
              </w:rPr>
            </w:pPr>
            <w:r w:rsidRPr="00CF255B">
              <w:rPr>
                <w:b/>
                <w:szCs w:val="24"/>
                <w:lang w:eastAsia="zh-CN"/>
              </w:rPr>
              <w:t>Консультативно – диагностический центр</w:t>
            </w:r>
          </w:p>
        </w:tc>
        <w:tc>
          <w:tcPr>
            <w:tcW w:w="1226" w:type="dxa"/>
            <w:tcBorders>
              <w:top w:val="single" w:sz="4" w:space="0" w:color="000000"/>
              <w:left w:val="single" w:sz="4" w:space="0" w:color="000000"/>
              <w:bottom w:val="single" w:sz="4" w:space="0" w:color="000000"/>
            </w:tcBorders>
            <w:vAlign w:val="center"/>
          </w:tcPr>
          <w:p w14:paraId="6BF4A0D0" w14:textId="77777777" w:rsidR="00F20138" w:rsidRPr="00CF255B" w:rsidRDefault="00F20138" w:rsidP="0046480B">
            <w:pPr>
              <w:pStyle w:val="14"/>
              <w:tabs>
                <w:tab w:val="left" w:leader="underscore" w:pos="2208"/>
                <w:tab w:val="left" w:leader="underscore" w:pos="2582"/>
                <w:tab w:val="left" w:leader="underscore" w:pos="6461"/>
              </w:tabs>
              <w:jc w:val="center"/>
              <w:rPr>
                <w:szCs w:val="24"/>
                <w:lang w:eastAsia="zh-CN"/>
              </w:rPr>
            </w:pPr>
            <w:r w:rsidRPr="00CF255B">
              <w:rPr>
                <w:szCs w:val="24"/>
                <w:lang w:eastAsia="zh-CN"/>
              </w:rPr>
              <w:t>г. Красноярск, ул. 26 Бакинских Комиссаров, 4</w:t>
            </w:r>
          </w:p>
        </w:tc>
        <w:tc>
          <w:tcPr>
            <w:tcW w:w="784" w:type="dxa"/>
            <w:tcBorders>
              <w:top w:val="single" w:sz="4" w:space="0" w:color="000000"/>
              <w:left w:val="single" w:sz="4" w:space="0" w:color="000000"/>
              <w:bottom w:val="single" w:sz="4" w:space="0" w:color="000000"/>
            </w:tcBorders>
            <w:vAlign w:val="center"/>
          </w:tcPr>
          <w:p w14:paraId="22CA40C1" w14:textId="77777777" w:rsidR="00F20138" w:rsidRPr="00CF255B" w:rsidRDefault="00F20138" w:rsidP="0046480B">
            <w:pPr>
              <w:pStyle w:val="14"/>
              <w:jc w:val="center"/>
              <w:rPr>
                <w:szCs w:val="24"/>
                <w:lang w:eastAsia="zh-CN"/>
              </w:rPr>
            </w:pPr>
            <w:r w:rsidRPr="00CF255B">
              <w:rPr>
                <w:szCs w:val="24"/>
                <w:lang w:eastAsia="zh-CN"/>
              </w:rPr>
              <w:t>3</w:t>
            </w:r>
          </w:p>
        </w:tc>
        <w:tc>
          <w:tcPr>
            <w:tcW w:w="1097" w:type="dxa"/>
            <w:tcBorders>
              <w:top w:val="single" w:sz="4" w:space="0" w:color="000000"/>
              <w:left w:val="single" w:sz="4" w:space="0" w:color="000000"/>
              <w:bottom w:val="single" w:sz="4" w:space="0" w:color="000000"/>
            </w:tcBorders>
            <w:vAlign w:val="center"/>
          </w:tcPr>
          <w:p w14:paraId="4422E2E3" w14:textId="77777777" w:rsidR="00F20138" w:rsidRPr="00CF255B" w:rsidRDefault="00F20138" w:rsidP="0046480B">
            <w:pPr>
              <w:pStyle w:val="14"/>
              <w:jc w:val="center"/>
              <w:rPr>
                <w:szCs w:val="24"/>
                <w:lang w:eastAsia="zh-CN"/>
              </w:rPr>
            </w:pPr>
            <w:r w:rsidRPr="00CF255B">
              <w:rPr>
                <w:szCs w:val="24"/>
                <w:lang w:eastAsia="zh-CN"/>
              </w:rPr>
              <w:t>29</w:t>
            </w:r>
          </w:p>
        </w:tc>
        <w:tc>
          <w:tcPr>
            <w:tcW w:w="611" w:type="dxa"/>
            <w:tcBorders>
              <w:top w:val="single" w:sz="4" w:space="0" w:color="000000"/>
              <w:left w:val="single" w:sz="4" w:space="0" w:color="000000"/>
              <w:bottom w:val="single" w:sz="4" w:space="0" w:color="000000"/>
            </w:tcBorders>
            <w:vAlign w:val="center"/>
          </w:tcPr>
          <w:p w14:paraId="0966EFD7" w14:textId="77777777" w:rsidR="00F20138" w:rsidRPr="00CF255B" w:rsidRDefault="00F20138" w:rsidP="0046480B">
            <w:pPr>
              <w:pStyle w:val="14"/>
              <w:jc w:val="center"/>
              <w:rPr>
                <w:szCs w:val="24"/>
                <w:lang w:eastAsia="zh-CN"/>
              </w:rPr>
            </w:pPr>
            <w:r w:rsidRPr="00CF255B">
              <w:rPr>
                <w:szCs w:val="24"/>
                <w:lang w:eastAsia="zh-CN"/>
              </w:rPr>
              <w:t>41</w:t>
            </w:r>
          </w:p>
        </w:tc>
        <w:tc>
          <w:tcPr>
            <w:tcW w:w="870" w:type="dxa"/>
            <w:tcBorders>
              <w:top w:val="single" w:sz="4" w:space="0" w:color="000000"/>
              <w:left w:val="single" w:sz="4" w:space="0" w:color="000000"/>
              <w:bottom w:val="single" w:sz="4" w:space="0" w:color="000000"/>
            </w:tcBorders>
            <w:vAlign w:val="center"/>
          </w:tcPr>
          <w:p w14:paraId="4D0BC89F" w14:textId="77777777" w:rsidR="00F20138" w:rsidRPr="00CF255B" w:rsidRDefault="00F20138" w:rsidP="0046480B">
            <w:pPr>
              <w:pStyle w:val="14"/>
              <w:jc w:val="center"/>
              <w:rPr>
                <w:szCs w:val="24"/>
                <w:lang w:eastAsia="zh-CN"/>
              </w:rPr>
            </w:pPr>
            <w:r w:rsidRPr="00CF255B">
              <w:rPr>
                <w:szCs w:val="24"/>
                <w:lang w:eastAsia="zh-CN"/>
              </w:rPr>
              <w:t>1</w:t>
            </w:r>
          </w:p>
        </w:tc>
        <w:tc>
          <w:tcPr>
            <w:tcW w:w="929" w:type="dxa"/>
            <w:tcBorders>
              <w:top w:val="single" w:sz="4" w:space="0" w:color="000000"/>
              <w:left w:val="single" w:sz="4" w:space="0" w:color="000000"/>
              <w:bottom w:val="single" w:sz="4" w:space="0" w:color="000000"/>
            </w:tcBorders>
            <w:vAlign w:val="center"/>
          </w:tcPr>
          <w:p w14:paraId="581C5A78" w14:textId="77777777" w:rsidR="00F20138" w:rsidRPr="00CF255B" w:rsidRDefault="00F20138" w:rsidP="0046480B">
            <w:pPr>
              <w:pStyle w:val="14"/>
              <w:jc w:val="center"/>
              <w:rPr>
                <w:szCs w:val="24"/>
                <w:lang w:eastAsia="zh-CN"/>
              </w:rPr>
            </w:pPr>
            <w:r w:rsidRPr="00CF255B">
              <w:rPr>
                <w:szCs w:val="24"/>
                <w:lang w:eastAsia="zh-CN"/>
              </w:rPr>
              <w:t>-</w:t>
            </w:r>
          </w:p>
        </w:tc>
        <w:tc>
          <w:tcPr>
            <w:tcW w:w="1056" w:type="dxa"/>
            <w:tcBorders>
              <w:top w:val="single" w:sz="4" w:space="0" w:color="000000"/>
              <w:left w:val="single" w:sz="4" w:space="0" w:color="000000"/>
              <w:bottom w:val="single" w:sz="4" w:space="0" w:color="000000"/>
            </w:tcBorders>
            <w:vAlign w:val="center"/>
          </w:tcPr>
          <w:p w14:paraId="52C79E36" w14:textId="77777777" w:rsidR="00F20138" w:rsidRPr="00CF255B" w:rsidRDefault="00F20138" w:rsidP="0046480B">
            <w:pPr>
              <w:pStyle w:val="14"/>
              <w:jc w:val="center"/>
              <w:rPr>
                <w:szCs w:val="24"/>
                <w:vertAlign w:val="superscript"/>
                <w:lang w:eastAsia="zh-CN"/>
              </w:rPr>
            </w:pPr>
            <w:r w:rsidRPr="00CF255B">
              <w:rPr>
                <w:szCs w:val="24"/>
                <w:lang w:eastAsia="zh-CN"/>
              </w:rPr>
              <w:t>704 м</w:t>
            </w:r>
            <w:r w:rsidRPr="00CF255B">
              <w:rPr>
                <w:szCs w:val="24"/>
                <w:vertAlign w:val="superscript"/>
                <w:lang w:eastAsia="zh-CN"/>
              </w:rPr>
              <w:t>2</w:t>
            </w:r>
          </w:p>
        </w:tc>
        <w:tc>
          <w:tcPr>
            <w:tcW w:w="993" w:type="dxa"/>
            <w:tcBorders>
              <w:top w:val="single" w:sz="4" w:space="0" w:color="000000"/>
              <w:left w:val="single" w:sz="4" w:space="0" w:color="000000"/>
              <w:bottom w:val="single" w:sz="4" w:space="0" w:color="000000"/>
            </w:tcBorders>
            <w:vAlign w:val="center"/>
          </w:tcPr>
          <w:p w14:paraId="4F0D57AE" w14:textId="77777777" w:rsidR="00F20138" w:rsidRPr="00CF255B" w:rsidRDefault="00F20138" w:rsidP="0046480B">
            <w:pPr>
              <w:pStyle w:val="14"/>
              <w:jc w:val="center"/>
              <w:rPr>
                <w:szCs w:val="24"/>
                <w:lang w:eastAsia="zh-CN"/>
              </w:rPr>
            </w:pPr>
            <w:r w:rsidRPr="00CF255B">
              <w:rPr>
                <w:szCs w:val="24"/>
                <w:lang w:eastAsia="zh-CN"/>
              </w:rPr>
              <w:t>3 м.</w:t>
            </w:r>
          </w:p>
        </w:tc>
        <w:tc>
          <w:tcPr>
            <w:tcW w:w="1272" w:type="dxa"/>
            <w:vMerge/>
            <w:tcBorders>
              <w:left w:val="single" w:sz="4" w:space="0" w:color="000000"/>
              <w:right w:val="single" w:sz="4" w:space="0" w:color="000000"/>
            </w:tcBorders>
            <w:vAlign w:val="center"/>
          </w:tcPr>
          <w:p w14:paraId="4DE994CA" w14:textId="77777777" w:rsidR="00F20138" w:rsidRPr="00CF255B" w:rsidRDefault="00F20138" w:rsidP="0046480B">
            <w:pPr>
              <w:pStyle w:val="14"/>
              <w:jc w:val="center"/>
              <w:rPr>
                <w:szCs w:val="24"/>
                <w:lang w:eastAsia="zh-CN"/>
              </w:rPr>
            </w:pPr>
          </w:p>
        </w:tc>
      </w:tr>
      <w:tr w:rsidR="00F20138" w:rsidRPr="00CF255B" w14:paraId="2D7B2435" w14:textId="77777777" w:rsidTr="0046480B">
        <w:trPr>
          <w:trHeight w:val="1257"/>
          <w:jc w:val="center"/>
        </w:trPr>
        <w:tc>
          <w:tcPr>
            <w:tcW w:w="1367" w:type="dxa"/>
            <w:tcBorders>
              <w:top w:val="single" w:sz="4" w:space="0" w:color="000000"/>
              <w:left w:val="single" w:sz="4" w:space="0" w:color="000000"/>
              <w:bottom w:val="single" w:sz="4" w:space="0" w:color="000000"/>
            </w:tcBorders>
            <w:vAlign w:val="center"/>
          </w:tcPr>
          <w:p w14:paraId="6917497E" w14:textId="77777777" w:rsidR="00F20138" w:rsidRPr="00CF255B" w:rsidRDefault="00F20138" w:rsidP="0046480B">
            <w:pPr>
              <w:pStyle w:val="14"/>
              <w:jc w:val="center"/>
              <w:rPr>
                <w:b/>
                <w:szCs w:val="24"/>
                <w:lang w:eastAsia="zh-CN"/>
              </w:rPr>
            </w:pPr>
            <w:r w:rsidRPr="00CF255B">
              <w:rPr>
                <w:b/>
                <w:szCs w:val="24"/>
                <w:lang w:eastAsia="zh-CN"/>
              </w:rPr>
              <w:t>Поликлиника № 4</w:t>
            </w:r>
          </w:p>
        </w:tc>
        <w:tc>
          <w:tcPr>
            <w:tcW w:w="1226" w:type="dxa"/>
            <w:tcBorders>
              <w:top w:val="single" w:sz="4" w:space="0" w:color="000000"/>
              <w:left w:val="single" w:sz="4" w:space="0" w:color="000000"/>
              <w:bottom w:val="single" w:sz="4" w:space="0" w:color="000000"/>
            </w:tcBorders>
            <w:vAlign w:val="center"/>
          </w:tcPr>
          <w:p w14:paraId="3D6B4E53" w14:textId="77777777" w:rsidR="00F20138" w:rsidRPr="00CF255B" w:rsidRDefault="00F20138" w:rsidP="0046480B">
            <w:pPr>
              <w:pStyle w:val="14"/>
              <w:tabs>
                <w:tab w:val="left" w:leader="underscore" w:pos="2208"/>
                <w:tab w:val="left" w:leader="underscore" w:pos="2582"/>
                <w:tab w:val="left" w:leader="underscore" w:pos="6461"/>
              </w:tabs>
              <w:jc w:val="center"/>
              <w:rPr>
                <w:szCs w:val="24"/>
                <w:lang w:eastAsia="zh-CN"/>
              </w:rPr>
            </w:pPr>
            <w:r w:rsidRPr="00CF255B">
              <w:rPr>
                <w:szCs w:val="24"/>
                <w:lang w:eastAsia="zh-CN"/>
              </w:rPr>
              <w:t>г. Красноярск, ул. 26 Бакинских Комиссаров, 46</w:t>
            </w:r>
          </w:p>
        </w:tc>
        <w:tc>
          <w:tcPr>
            <w:tcW w:w="784" w:type="dxa"/>
            <w:tcBorders>
              <w:top w:val="single" w:sz="4" w:space="0" w:color="000000"/>
              <w:left w:val="single" w:sz="4" w:space="0" w:color="000000"/>
              <w:bottom w:val="single" w:sz="4" w:space="0" w:color="000000"/>
            </w:tcBorders>
            <w:vAlign w:val="center"/>
          </w:tcPr>
          <w:p w14:paraId="58A8A10A" w14:textId="77777777" w:rsidR="00F20138" w:rsidRPr="00CF255B" w:rsidRDefault="00F20138" w:rsidP="0046480B">
            <w:pPr>
              <w:pStyle w:val="14"/>
              <w:jc w:val="center"/>
              <w:rPr>
                <w:szCs w:val="24"/>
                <w:lang w:eastAsia="zh-CN"/>
              </w:rPr>
            </w:pPr>
            <w:r w:rsidRPr="00CF255B">
              <w:rPr>
                <w:szCs w:val="24"/>
                <w:lang w:eastAsia="zh-CN"/>
              </w:rPr>
              <w:t>2</w:t>
            </w:r>
          </w:p>
        </w:tc>
        <w:tc>
          <w:tcPr>
            <w:tcW w:w="1097" w:type="dxa"/>
            <w:tcBorders>
              <w:top w:val="single" w:sz="4" w:space="0" w:color="000000"/>
              <w:left w:val="single" w:sz="4" w:space="0" w:color="000000"/>
              <w:bottom w:val="single" w:sz="4" w:space="0" w:color="000000"/>
            </w:tcBorders>
            <w:vAlign w:val="center"/>
          </w:tcPr>
          <w:p w14:paraId="5836E322" w14:textId="77777777" w:rsidR="00F20138" w:rsidRPr="00CF255B" w:rsidRDefault="00F20138" w:rsidP="0046480B">
            <w:pPr>
              <w:pStyle w:val="14"/>
              <w:jc w:val="center"/>
              <w:rPr>
                <w:szCs w:val="24"/>
                <w:lang w:eastAsia="zh-CN"/>
              </w:rPr>
            </w:pPr>
            <w:r w:rsidRPr="00CF255B">
              <w:rPr>
                <w:szCs w:val="24"/>
                <w:lang w:eastAsia="zh-CN"/>
              </w:rPr>
              <w:t>18</w:t>
            </w:r>
          </w:p>
        </w:tc>
        <w:tc>
          <w:tcPr>
            <w:tcW w:w="611" w:type="dxa"/>
            <w:tcBorders>
              <w:top w:val="single" w:sz="4" w:space="0" w:color="000000"/>
              <w:left w:val="single" w:sz="4" w:space="0" w:color="000000"/>
              <w:bottom w:val="single" w:sz="4" w:space="0" w:color="000000"/>
            </w:tcBorders>
            <w:vAlign w:val="center"/>
          </w:tcPr>
          <w:p w14:paraId="4CB47BC6" w14:textId="77777777" w:rsidR="00F20138" w:rsidRPr="00CF255B" w:rsidRDefault="00F20138" w:rsidP="0046480B">
            <w:pPr>
              <w:pStyle w:val="14"/>
              <w:jc w:val="center"/>
              <w:rPr>
                <w:szCs w:val="24"/>
                <w:lang w:eastAsia="zh-CN"/>
              </w:rPr>
            </w:pPr>
            <w:r w:rsidRPr="00CF255B">
              <w:rPr>
                <w:szCs w:val="24"/>
                <w:lang w:eastAsia="zh-CN"/>
              </w:rPr>
              <w:t>26</w:t>
            </w:r>
          </w:p>
        </w:tc>
        <w:tc>
          <w:tcPr>
            <w:tcW w:w="870" w:type="dxa"/>
            <w:tcBorders>
              <w:top w:val="single" w:sz="4" w:space="0" w:color="000000"/>
              <w:left w:val="single" w:sz="4" w:space="0" w:color="000000"/>
              <w:bottom w:val="single" w:sz="4" w:space="0" w:color="000000"/>
            </w:tcBorders>
            <w:vAlign w:val="center"/>
          </w:tcPr>
          <w:p w14:paraId="42FD2E66" w14:textId="77777777" w:rsidR="00F20138" w:rsidRPr="00CF255B" w:rsidRDefault="00F20138" w:rsidP="0046480B">
            <w:pPr>
              <w:pStyle w:val="14"/>
              <w:jc w:val="center"/>
              <w:rPr>
                <w:szCs w:val="24"/>
                <w:lang w:eastAsia="zh-CN"/>
              </w:rPr>
            </w:pPr>
            <w:r w:rsidRPr="00CF255B">
              <w:rPr>
                <w:szCs w:val="24"/>
                <w:lang w:eastAsia="zh-CN"/>
              </w:rPr>
              <w:t>2</w:t>
            </w:r>
          </w:p>
        </w:tc>
        <w:tc>
          <w:tcPr>
            <w:tcW w:w="929" w:type="dxa"/>
            <w:tcBorders>
              <w:top w:val="single" w:sz="4" w:space="0" w:color="000000"/>
              <w:left w:val="single" w:sz="4" w:space="0" w:color="000000"/>
              <w:bottom w:val="single" w:sz="4" w:space="0" w:color="000000"/>
            </w:tcBorders>
            <w:vAlign w:val="center"/>
          </w:tcPr>
          <w:p w14:paraId="05E9E63C" w14:textId="77777777" w:rsidR="00F20138" w:rsidRPr="00CF255B" w:rsidRDefault="00F20138" w:rsidP="0046480B">
            <w:pPr>
              <w:pStyle w:val="14"/>
              <w:jc w:val="center"/>
              <w:rPr>
                <w:szCs w:val="24"/>
                <w:lang w:eastAsia="zh-CN"/>
              </w:rPr>
            </w:pPr>
            <w:r w:rsidRPr="00CF255B">
              <w:rPr>
                <w:szCs w:val="24"/>
                <w:lang w:eastAsia="zh-CN"/>
              </w:rPr>
              <w:t>2</w:t>
            </w:r>
          </w:p>
        </w:tc>
        <w:tc>
          <w:tcPr>
            <w:tcW w:w="1056" w:type="dxa"/>
            <w:tcBorders>
              <w:top w:val="single" w:sz="4" w:space="0" w:color="000000"/>
              <w:left w:val="single" w:sz="4" w:space="0" w:color="000000"/>
              <w:bottom w:val="single" w:sz="4" w:space="0" w:color="000000"/>
            </w:tcBorders>
            <w:vAlign w:val="center"/>
          </w:tcPr>
          <w:p w14:paraId="793243D7" w14:textId="77777777" w:rsidR="00F20138" w:rsidRPr="00CF255B" w:rsidRDefault="00F20138" w:rsidP="0046480B">
            <w:pPr>
              <w:pStyle w:val="14"/>
              <w:jc w:val="center"/>
              <w:rPr>
                <w:szCs w:val="24"/>
                <w:vertAlign w:val="superscript"/>
                <w:lang w:eastAsia="zh-CN"/>
              </w:rPr>
            </w:pPr>
            <w:r w:rsidRPr="00CF255B">
              <w:rPr>
                <w:szCs w:val="24"/>
                <w:lang w:eastAsia="zh-CN"/>
              </w:rPr>
              <w:t>449,4 м</w:t>
            </w:r>
            <w:r w:rsidRPr="00CF255B">
              <w:rPr>
                <w:szCs w:val="24"/>
                <w:vertAlign w:val="superscript"/>
                <w:lang w:eastAsia="zh-CN"/>
              </w:rPr>
              <w:t>2</w:t>
            </w:r>
          </w:p>
        </w:tc>
        <w:tc>
          <w:tcPr>
            <w:tcW w:w="993" w:type="dxa"/>
            <w:tcBorders>
              <w:top w:val="single" w:sz="4" w:space="0" w:color="000000"/>
              <w:left w:val="single" w:sz="4" w:space="0" w:color="000000"/>
              <w:bottom w:val="single" w:sz="4" w:space="0" w:color="000000"/>
            </w:tcBorders>
            <w:vAlign w:val="center"/>
          </w:tcPr>
          <w:p w14:paraId="18618A37" w14:textId="77777777" w:rsidR="00F20138" w:rsidRPr="00CF255B" w:rsidRDefault="00F20138" w:rsidP="0046480B">
            <w:pPr>
              <w:pStyle w:val="14"/>
              <w:jc w:val="center"/>
              <w:rPr>
                <w:szCs w:val="24"/>
                <w:lang w:eastAsia="zh-CN"/>
              </w:rPr>
            </w:pPr>
            <w:r w:rsidRPr="00CF255B">
              <w:rPr>
                <w:szCs w:val="24"/>
                <w:lang w:eastAsia="zh-CN"/>
              </w:rPr>
              <w:t>3 м.</w:t>
            </w:r>
          </w:p>
        </w:tc>
        <w:tc>
          <w:tcPr>
            <w:tcW w:w="1272" w:type="dxa"/>
            <w:tcBorders>
              <w:left w:val="single" w:sz="4" w:space="0" w:color="000000"/>
              <w:right w:val="single" w:sz="4" w:space="0" w:color="000000"/>
            </w:tcBorders>
            <w:vAlign w:val="center"/>
          </w:tcPr>
          <w:p w14:paraId="7100243D" w14:textId="77777777" w:rsidR="00F20138" w:rsidRPr="00CF255B" w:rsidRDefault="00F20138" w:rsidP="0046480B">
            <w:pPr>
              <w:pStyle w:val="14"/>
              <w:jc w:val="center"/>
              <w:rPr>
                <w:szCs w:val="24"/>
                <w:lang w:eastAsia="zh-CN"/>
              </w:rPr>
            </w:pPr>
          </w:p>
        </w:tc>
      </w:tr>
      <w:tr w:rsidR="00F20138" w:rsidRPr="00CF255B" w14:paraId="5BD6E702" w14:textId="77777777" w:rsidTr="0046480B">
        <w:trPr>
          <w:trHeight w:val="199"/>
          <w:jc w:val="center"/>
        </w:trPr>
        <w:tc>
          <w:tcPr>
            <w:tcW w:w="6884" w:type="dxa"/>
            <w:gridSpan w:val="7"/>
            <w:tcBorders>
              <w:top w:val="single" w:sz="4" w:space="0" w:color="000000"/>
              <w:left w:val="single" w:sz="4" w:space="0" w:color="000000"/>
              <w:bottom w:val="single" w:sz="4" w:space="0" w:color="000000"/>
            </w:tcBorders>
            <w:vAlign w:val="center"/>
          </w:tcPr>
          <w:p w14:paraId="6828DC65" w14:textId="77777777" w:rsidR="00F20138" w:rsidRPr="00CF255B" w:rsidRDefault="00F20138" w:rsidP="0046480B">
            <w:pPr>
              <w:pStyle w:val="14"/>
              <w:jc w:val="center"/>
              <w:rPr>
                <w:szCs w:val="24"/>
                <w:lang w:eastAsia="zh-CN"/>
              </w:rPr>
            </w:pPr>
            <w:r w:rsidRPr="00CF255B">
              <w:rPr>
                <w:szCs w:val="24"/>
                <w:lang w:eastAsia="zh-CN"/>
              </w:rPr>
              <w:t>Итого:</w:t>
            </w:r>
          </w:p>
        </w:tc>
        <w:tc>
          <w:tcPr>
            <w:tcW w:w="1056" w:type="dxa"/>
            <w:tcBorders>
              <w:top w:val="single" w:sz="4" w:space="0" w:color="000000"/>
              <w:left w:val="single" w:sz="4" w:space="0" w:color="000000"/>
              <w:bottom w:val="single" w:sz="4" w:space="0" w:color="000000"/>
            </w:tcBorders>
            <w:vAlign w:val="center"/>
          </w:tcPr>
          <w:p w14:paraId="029BF20D" w14:textId="19208DF9" w:rsidR="00F20138" w:rsidRPr="00E2299C" w:rsidRDefault="00E2299C" w:rsidP="0046480B">
            <w:pPr>
              <w:pStyle w:val="14"/>
              <w:jc w:val="center"/>
              <w:rPr>
                <w:szCs w:val="24"/>
                <w:lang w:eastAsia="zh-CN"/>
              </w:rPr>
            </w:pPr>
            <w:r w:rsidRPr="00E2299C">
              <w:rPr>
                <w:szCs w:val="24"/>
                <w:lang w:eastAsia="zh-CN"/>
              </w:rPr>
              <w:t>1</w:t>
            </w:r>
            <w:r w:rsidR="00F20138" w:rsidRPr="00E2299C">
              <w:rPr>
                <w:szCs w:val="24"/>
                <w:lang w:eastAsia="zh-CN"/>
              </w:rPr>
              <w:t> </w:t>
            </w:r>
            <w:r w:rsidRPr="00E2299C">
              <w:rPr>
                <w:szCs w:val="24"/>
                <w:lang w:eastAsia="zh-CN"/>
              </w:rPr>
              <w:t>5</w:t>
            </w:r>
            <w:r w:rsidR="00F12D55">
              <w:rPr>
                <w:szCs w:val="24"/>
                <w:lang w:eastAsia="zh-CN"/>
              </w:rPr>
              <w:t>22</w:t>
            </w:r>
            <w:r w:rsidR="00F20138" w:rsidRPr="00E2299C">
              <w:rPr>
                <w:szCs w:val="24"/>
                <w:lang w:eastAsia="zh-CN"/>
              </w:rPr>
              <w:t>,</w:t>
            </w:r>
            <w:r w:rsidR="00F12D55">
              <w:rPr>
                <w:szCs w:val="24"/>
                <w:lang w:eastAsia="zh-CN"/>
              </w:rPr>
              <w:t>0</w:t>
            </w:r>
            <w:r w:rsidR="00EB2F40">
              <w:rPr>
                <w:szCs w:val="24"/>
                <w:lang w:eastAsia="zh-CN"/>
              </w:rPr>
              <w:t>0</w:t>
            </w:r>
          </w:p>
        </w:tc>
        <w:tc>
          <w:tcPr>
            <w:tcW w:w="993" w:type="dxa"/>
            <w:tcBorders>
              <w:top w:val="single" w:sz="4" w:space="0" w:color="000000"/>
              <w:left w:val="single" w:sz="4" w:space="0" w:color="000000"/>
              <w:bottom w:val="single" w:sz="4" w:space="0" w:color="000000"/>
            </w:tcBorders>
            <w:vAlign w:val="center"/>
          </w:tcPr>
          <w:p w14:paraId="33A18AA8" w14:textId="77777777" w:rsidR="00F20138" w:rsidRPr="00CF255B" w:rsidRDefault="00F20138" w:rsidP="0046480B">
            <w:pPr>
              <w:pStyle w:val="14"/>
              <w:jc w:val="center"/>
              <w:rPr>
                <w:szCs w:val="24"/>
                <w:lang w:eastAsia="zh-CN"/>
              </w:rPr>
            </w:pPr>
          </w:p>
        </w:tc>
        <w:tc>
          <w:tcPr>
            <w:tcW w:w="1272" w:type="dxa"/>
            <w:tcBorders>
              <w:left w:val="single" w:sz="4" w:space="0" w:color="000000"/>
              <w:bottom w:val="single" w:sz="4" w:space="0" w:color="000000"/>
              <w:right w:val="single" w:sz="4" w:space="0" w:color="000000"/>
            </w:tcBorders>
            <w:vAlign w:val="center"/>
          </w:tcPr>
          <w:p w14:paraId="57510FC5" w14:textId="77777777" w:rsidR="00F20138" w:rsidRPr="00CF255B" w:rsidRDefault="00F20138" w:rsidP="0046480B">
            <w:pPr>
              <w:pStyle w:val="14"/>
              <w:jc w:val="center"/>
              <w:rPr>
                <w:szCs w:val="24"/>
                <w:lang w:eastAsia="zh-CN"/>
              </w:rPr>
            </w:pPr>
          </w:p>
        </w:tc>
      </w:tr>
    </w:tbl>
    <w:p w14:paraId="5E692DE3" w14:textId="77777777" w:rsidR="00F20138" w:rsidRPr="00CF255B" w:rsidRDefault="00F20138" w:rsidP="00F20138">
      <w:pPr>
        <w:pStyle w:val="14"/>
        <w:ind w:firstLine="529"/>
        <w:jc w:val="center"/>
        <w:rPr>
          <w:szCs w:val="24"/>
          <w:lang w:eastAsia="zh-CN"/>
        </w:rPr>
      </w:pPr>
    </w:p>
    <w:p w14:paraId="04124877" w14:textId="77777777" w:rsidR="00F20138" w:rsidRPr="00CF255B" w:rsidRDefault="00F20138" w:rsidP="00F20138">
      <w:pPr>
        <w:pStyle w:val="14"/>
        <w:jc w:val="center"/>
        <w:rPr>
          <w:b/>
          <w:szCs w:val="24"/>
        </w:rPr>
      </w:pPr>
      <w:r w:rsidRPr="00CF255B">
        <w:rPr>
          <w:b/>
          <w:szCs w:val="24"/>
        </w:rPr>
        <w:t>Уборка помещений должна проходить в несколько этапов:</w:t>
      </w:r>
    </w:p>
    <w:p w14:paraId="4C72BF64" w14:textId="77777777" w:rsidR="00F20138" w:rsidRPr="00CF255B" w:rsidRDefault="00F20138" w:rsidP="00F20138">
      <w:pPr>
        <w:pStyle w:val="14"/>
        <w:jc w:val="center"/>
        <w:rPr>
          <w:b/>
          <w:szCs w:val="24"/>
        </w:rPr>
      </w:pPr>
    </w:p>
    <w:p w14:paraId="69254813" w14:textId="77777777" w:rsidR="00F20138" w:rsidRPr="00CF255B" w:rsidRDefault="00F20138" w:rsidP="00F20138">
      <w:pPr>
        <w:pStyle w:val="14"/>
        <w:tabs>
          <w:tab w:val="left" w:pos="993"/>
        </w:tabs>
        <w:ind w:left="709"/>
        <w:jc w:val="both"/>
        <w:rPr>
          <w:szCs w:val="24"/>
        </w:rPr>
      </w:pPr>
      <w:r w:rsidRPr="00CF255B">
        <w:rPr>
          <w:szCs w:val="24"/>
        </w:rPr>
        <w:t xml:space="preserve">1. Ежедневная уборка, в которую входит: </w:t>
      </w:r>
    </w:p>
    <w:p w14:paraId="564AFE8E" w14:textId="77777777" w:rsidR="00F20138" w:rsidRPr="00CF255B" w:rsidRDefault="00F20138" w:rsidP="00F20138">
      <w:pPr>
        <w:pStyle w:val="14"/>
        <w:ind w:firstLine="709"/>
        <w:rPr>
          <w:szCs w:val="24"/>
        </w:rPr>
      </w:pPr>
      <w:r w:rsidRPr="00CF255B">
        <w:rPr>
          <w:szCs w:val="24"/>
        </w:rPr>
        <w:t xml:space="preserve">      а) поддерживающая уборка;</w:t>
      </w:r>
    </w:p>
    <w:p w14:paraId="16147EE1" w14:textId="77777777" w:rsidR="00F20138" w:rsidRPr="00CF255B" w:rsidRDefault="00F20138" w:rsidP="00F20138">
      <w:pPr>
        <w:pStyle w:val="14"/>
        <w:ind w:firstLine="709"/>
        <w:rPr>
          <w:szCs w:val="24"/>
        </w:rPr>
      </w:pPr>
      <w:r w:rsidRPr="00CF255B">
        <w:rPr>
          <w:szCs w:val="24"/>
        </w:rPr>
        <w:t xml:space="preserve">      б) заключительная уборка. </w:t>
      </w:r>
    </w:p>
    <w:p w14:paraId="2B5449CB" w14:textId="77777777" w:rsidR="00F20138" w:rsidRPr="00CF255B" w:rsidRDefault="00F20138" w:rsidP="00F20138">
      <w:pPr>
        <w:pStyle w:val="14"/>
        <w:ind w:firstLine="709"/>
        <w:rPr>
          <w:szCs w:val="24"/>
        </w:rPr>
      </w:pPr>
      <w:r w:rsidRPr="00CF255B">
        <w:rPr>
          <w:szCs w:val="24"/>
        </w:rPr>
        <w:t>2.  Генеральная уборка - 1 раз в месяц.</w:t>
      </w:r>
    </w:p>
    <w:p w14:paraId="5B9FB23B" w14:textId="77777777" w:rsidR="00F20138" w:rsidRPr="00CF255B" w:rsidRDefault="00F20138" w:rsidP="00F20138">
      <w:pPr>
        <w:pStyle w:val="14"/>
        <w:ind w:firstLine="709"/>
        <w:rPr>
          <w:szCs w:val="24"/>
        </w:rPr>
      </w:pPr>
      <w:r w:rsidRPr="00CF255B">
        <w:rPr>
          <w:szCs w:val="24"/>
        </w:rPr>
        <w:t>3.  Мытье окон.</w:t>
      </w:r>
    </w:p>
    <w:p w14:paraId="18857833" w14:textId="77777777" w:rsidR="00F20138" w:rsidRPr="00CF255B" w:rsidRDefault="00F20138" w:rsidP="00F20138">
      <w:pPr>
        <w:pStyle w:val="14"/>
        <w:ind w:firstLine="709"/>
        <w:rPr>
          <w:szCs w:val="24"/>
        </w:rPr>
      </w:pPr>
    </w:p>
    <w:p w14:paraId="5360EC2E" w14:textId="77777777" w:rsidR="00F20138" w:rsidRPr="00CF255B" w:rsidRDefault="00F20138" w:rsidP="00F20138">
      <w:pPr>
        <w:pStyle w:val="14"/>
        <w:ind w:firstLine="709"/>
        <w:rPr>
          <w:b/>
          <w:szCs w:val="24"/>
        </w:rPr>
      </w:pPr>
      <w:r w:rsidRPr="00CF255B">
        <w:rPr>
          <w:b/>
          <w:szCs w:val="24"/>
        </w:rPr>
        <w:t>1. Ежедневная уборка:</w:t>
      </w:r>
    </w:p>
    <w:p w14:paraId="48518EA1" w14:textId="77777777" w:rsidR="00F20138" w:rsidRPr="00CF255B" w:rsidRDefault="00F20138" w:rsidP="00F20138">
      <w:pPr>
        <w:pStyle w:val="14"/>
        <w:ind w:firstLine="709"/>
        <w:jc w:val="both"/>
        <w:rPr>
          <w:szCs w:val="24"/>
        </w:rPr>
      </w:pPr>
      <w:r w:rsidRPr="00CF255B">
        <w:rPr>
          <w:szCs w:val="24"/>
        </w:rPr>
        <w:t xml:space="preserve">а. </w:t>
      </w:r>
      <w:r w:rsidRPr="00CF255B">
        <w:rPr>
          <w:szCs w:val="24"/>
          <w:u w:val="single"/>
        </w:rPr>
        <w:t>ежедневная поддерживающая уборка</w:t>
      </w:r>
      <w:r w:rsidRPr="00CF255B">
        <w:rPr>
          <w:szCs w:val="24"/>
        </w:rPr>
        <w:t xml:space="preserve"> </w:t>
      </w:r>
      <w:r w:rsidRPr="00CF255B">
        <w:rPr>
          <w:bCs/>
          <w:szCs w:val="24"/>
        </w:rPr>
        <w:t>(понедельник, вторник, среда, четверг, пятница, в выходные и праздничные дни по согласованию с Заказчиком) помещений должна в</w:t>
      </w:r>
      <w:r w:rsidRPr="00CF255B">
        <w:rPr>
          <w:szCs w:val="24"/>
        </w:rPr>
        <w:t>ключать в себя:</w:t>
      </w:r>
    </w:p>
    <w:p w14:paraId="7BD9A23B" w14:textId="77777777" w:rsidR="00F20138" w:rsidRPr="00CF255B" w:rsidRDefault="00F20138" w:rsidP="00F20138">
      <w:pPr>
        <w:pStyle w:val="14"/>
        <w:ind w:firstLine="709"/>
        <w:jc w:val="both"/>
        <w:rPr>
          <w:szCs w:val="24"/>
        </w:rPr>
      </w:pPr>
      <w:r w:rsidRPr="00CF255B">
        <w:rPr>
          <w:szCs w:val="24"/>
        </w:rPr>
        <w:lastRenderedPageBreak/>
        <w:t>- влажную уборку от пыли, пятен и загрязнений (по необходимости удаление локальных загрязнений) поверхностей полов, лестничных перил, дверей, скамеек, кушеток с применением моющих и дезинфицирующих средств;</w:t>
      </w:r>
    </w:p>
    <w:p w14:paraId="6731B947" w14:textId="77777777" w:rsidR="00F20138" w:rsidRPr="00CF255B" w:rsidRDefault="00F20138" w:rsidP="00F20138">
      <w:pPr>
        <w:pStyle w:val="14"/>
        <w:ind w:firstLine="709"/>
        <w:jc w:val="both"/>
        <w:rPr>
          <w:szCs w:val="24"/>
        </w:rPr>
      </w:pPr>
      <w:r w:rsidRPr="00CF255B">
        <w:rPr>
          <w:szCs w:val="24"/>
        </w:rPr>
        <w:t>- чистку и дезинфекцию унитазов, раковин, кранов, удаление мусора и замена пакетов в мусорных корзинах, вынос мусора в установленное место, обеспечение санузлов гигиеническими материалами (туалетной бумагой, жидким мылом), пакеты, туалетную бумагу, жидкое мыло предоставляет Исполнитель;</w:t>
      </w:r>
    </w:p>
    <w:p w14:paraId="799DBEC4" w14:textId="77777777" w:rsidR="00F20138" w:rsidRPr="00CF255B" w:rsidRDefault="00F20138" w:rsidP="00F20138">
      <w:pPr>
        <w:pStyle w:val="14"/>
        <w:ind w:firstLine="709"/>
        <w:jc w:val="both"/>
        <w:rPr>
          <w:szCs w:val="24"/>
        </w:rPr>
      </w:pPr>
      <w:r w:rsidRPr="00CF255B">
        <w:rPr>
          <w:szCs w:val="24"/>
        </w:rPr>
        <w:t>- уборку входных групп (по необходимости): мытье полов с применением моющих средств.</w:t>
      </w:r>
    </w:p>
    <w:p w14:paraId="33AC6D93" w14:textId="77777777" w:rsidR="00F20138" w:rsidRPr="00CF255B" w:rsidRDefault="00F20138" w:rsidP="00F20138">
      <w:pPr>
        <w:pStyle w:val="14"/>
        <w:ind w:firstLine="709"/>
        <w:jc w:val="both"/>
        <w:rPr>
          <w:bCs/>
          <w:szCs w:val="24"/>
        </w:rPr>
      </w:pPr>
      <w:r w:rsidRPr="00CF255B">
        <w:rPr>
          <w:szCs w:val="24"/>
        </w:rPr>
        <w:t xml:space="preserve">б. </w:t>
      </w:r>
      <w:r w:rsidRPr="00CF255B">
        <w:rPr>
          <w:szCs w:val="24"/>
          <w:u w:val="single"/>
        </w:rPr>
        <w:t>ежедневная заключительная уборка</w:t>
      </w:r>
      <w:r w:rsidRPr="00CF255B">
        <w:rPr>
          <w:b/>
          <w:szCs w:val="24"/>
          <w:u w:val="single"/>
        </w:rPr>
        <w:t xml:space="preserve"> </w:t>
      </w:r>
      <w:r w:rsidRPr="00CF255B">
        <w:rPr>
          <w:szCs w:val="24"/>
          <w:u w:val="single"/>
        </w:rPr>
        <w:t>помещений</w:t>
      </w:r>
      <w:r w:rsidRPr="00CF255B">
        <w:rPr>
          <w:b/>
          <w:szCs w:val="24"/>
        </w:rPr>
        <w:t xml:space="preserve"> </w:t>
      </w:r>
      <w:r w:rsidRPr="00CF255B">
        <w:rPr>
          <w:bCs/>
          <w:szCs w:val="24"/>
        </w:rPr>
        <w:t>(понедельник, вторник, среда, четверг, пятница, в выходные и праздничные дни по согласованию с Заказчиком) должна в</w:t>
      </w:r>
      <w:r w:rsidRPr="00CF255B">
        <w:rPr>
          <w:szCs w:val="24"/>
        </w:rPr>
        <w:t>ключать в себя:</w:t>
      </w:r>
    </w:p>
    <w:p w14:paraId="78F46A5A" w14:textId="77777777" w:rsidR="00F20138" w:rsidRPr="00CF255B" w:rsidRDefault="00F20138" w:rsidP="00F20138">
      <w:pPr>
        <w:pStyle w:val="14"/>
        <w:ind w:firstLine="709"/>
        <w:jc w:val="both"/>
        <w:rPr>
          <w:szCs w:val="24"/>
        </w:rPr>
      </w:pPr>
      <w:r w:rsidRPr="00CF255B">
        <w:rPr>
          <w:szCs w:val="24"/>
        </w:rPr>
        <w:t>- влажную уборку от пыли, пятен и загрязнений (по необходимости удаление локальных загрязнений) стен, оконных подоконников, лестничных перил, стеклянных поверхностей витражной конструкции с обеих сторон (регистратура), поверхностей дверных блоков (дверь, обналичка, ручки), плинтусов вдоль стен и окон, радиаторов, раковин, смесителей, поверхностей (свободной от бумаг и оргтехники) шкафов, тумбочек, полок, стеллажей, столов, стульев, скамеек, кушеток, диспенсеров с применением  моющих и дезинфицирующих средств;</w:t>
      </w:r>
    </w:p>
    <w:p w14:paraId="53A1099D" w14:textId="77777777" w:rsidR="00F20138" w:rsidRPr="00CF255B" w:rsidRDefault="00F20138" w:rsidP="00F20138">
      <w:pPr>
        <w:pStyle w:val="14"/>
        <w:ind w:firstLine="709"/>
        <w:jc w:val="both"/>
        <w:rPr>
          <w:szCs w:val="24"/>
        </w:rPr>
      </w:pPr>
      <w:r w:rsidRPr="00CF255B">
        <w:rPr>
          <w:szCs w:val="24"/>
        </w:rPr>
        <w:t>- чистку и дезинфекцию унитазов, раковин, кафельной плитки, кранов, включая удаление ржавчины, мочевого, водного и известкового камня;</w:t>
      </w:r>
    </w:p>
    <w:p w14:paraId="63FA9CE2" w14:textId="77777777" w:rsidR="00F20138" w:rsidRPr="00CF255B" w:rsidRDefault="00F20138" w:rsidP="00F20138">
      <w:pPr>
        <w:pStyle w:val="14"/>
        <w:ind w:firstLine="709"/>
        <w:jc w:val="both"/>
        <w:rPr>
          <w:szCs w:val="24"/>
        </w:rPr>
      </w:pPr>
      <w:r w:rsidRPr="00CF255B">
        <w:rPr>
          <w:szCs w:val="24"/>
        </w:rPr>
        <w:t>- мытье пола (линолеум, кафель, бетон), плинтуса с применением</w:t>
      </w:r>
      <w:r w:rsidRPr="00CF255B">
        <w:rPr>
          <w:b/>
          <w:szCs w:val="24"/>
        </w:rPr>
        <w:t xml:space="preserve"> </w:t>
      </w:r>
      <w:r w:rsidRPr="00CF255B">
        <w:rPr>
          <w:szCs w:val="24"/>
        </w:rPr>
        <w:t>моющих и дезинфицирующих средств, удаление пыли и загрязнений;</w:t>
      </w:r>
    </w:p>
    <w:p w14:paraId="20616391" w14:textId="77777777" w:rsidR="00F20138" w:rsidRPr="00CF255B" w:rsidRDefault="00F20138" w:rsidP="00F20138">
      <w:pPr>
        <w:pStyle w:val="14"/>
        <w:ind w:firstLine="709"/>
        <w:jc w:val="both"/>
        <w:rPr>
          <w:szCs w:val="24"/>
        </w:rPr>
      </w:pPr>
      <w:r w:rsidRPr="00CF255B">
        <w:rPr>
          <w:szCs w:val="24"/>
        </w:rPr>
        <w:t>- сбор и вынос отходов класса А (бытовые отходы) к месту временного хранения из мусорных корзин, ведер. Замена мусорных пакетов для отходов класса А (бытовые отходы) по мере загрязнения (пакеты предоставляет Исполнитель). При необходимости - влажное протирание с применением моющих и дезинфицирующих средств мусорных корзин, ведер;</w:t>
      </w:r>
    </w:p>
    <w:p w14:paraId="533586DE" w14:textId="77777777" w:rsidR="00F20138" w:rsidRPr="00CF255B" w:rsidRDefault="00F20138" w:rsidP="00F20138">
      <w:pPr>
        <w:pStyle w:val="14"/>
        <w:ind w:firstLine="709"/>
        <w:jc w:val="both"/>
        <w:rPr>
          <w:szCs w:val="24"/>
        </w:rPr>
      </w:pPr>
      <w:r w:rsidRPr="00CF255B">
        <w:rPr>
          <w:szCs w:val="24"/>
        </w:rPr>
        <w:t>- установку и наполнение по необходимости диспенсеров для жидкого мыла, бумагодержателей туалетной бумаги во всех санитарных узлах учреждения</w:t>
      </w:r>
      <w:r>
        <w:rPr>
          <w:szCs w:val="24"/>
        </w:rPr>
        <w:t xml:space="preserve"> и </w:t>
      </w:r>
      <w:r w:rsidRPr="00FD2AF5">
        <w:rPr>
          <w:szCs w:val="24"/>
        </w:rPr>
        <w:t>кабинетах терапевтического профиля</w:t>
      </w:r>
      <w:r w:rsidRPr="00CF255B">
        <w:rPr>
          <w:szCs w:val="24"/>
        </w:rPr>
        <w:t xml:space="preserve"> (жидкое мыло и туалетную бумагу предоставляет Исполнитель);</w:t>
      </w:r>
    </w:p>
    <w:p w14:paraId="4783E0A5" w14:textId="77777777" w:rsidR="00F20138" w:rsidRPr="00CF255B" w:rsidRDefault="00F20138" w:rsidP="00F20138">
      <w:pPr>
        <w:pStyle w:val="14"/>
        <w:ind w:firstLine="709"/>
        <w:jc w:val="both"/>
        <w:rPr>
          <w:szCs w:val="24"/>
        </w:rPr>
      </w:pPr>
      <w:r w:rsidRPr="00CF255B">
        <w:rPr>
          <w:szCs w:val="24"/>
        </w:rPr>
        <w:t>- уборку входных групп (по необходимости): сухая уборка потолка, стен, от паутины и пыли; мытье стен, мытье дверей (стекла обрабатываются в теплое время года при помощи стеклоочистителя, а в холодное время года обработка незамерзающей жидкостью), мытье полов с применением моющих средств;</w:t>
      </w:r>
    </w:p>
    <w:p w14:paraId="294DE64C" w14:textId="77777777" w:rsidR="00F20138" w:rsidRPr="00CF255B" w:rsidRDefault="00F20138" w:rsidP="00F20138">
      <w:pPr>
        <w:pStyle w:val="14"/>
        <w:ind w:firstLine="709"/>
        <w:jc w:val="both"/>
        <w:rPr>
          <w:szCs w:val="24"/>
        </w:rPr>
      </w:pPr>
      <w:r w:rsidRPr="00CF255B">
        <w:rPr>
          <w:szCs w:val="24"/>
        </w:rPr>
        <w:t>- чистка ковров (при необходимости ежедневно);</w:t>
      </w:r>
    </w:p>
    <w:p w14:paraId="2C88A89C" w14:textId="77777777" w:rsidR="00F20138" w:rsidRPr="00CF255B" w:rsidRDefault="00F20138" w:rsidP="00F20138">
      <w:pPr>
        <w:pStyle w:val="14"/>
        <w:ind w:firstLine="709"/>
        <w:jc w:val="both"/>
        <w:rPr>
          <w:szCs w:val="24"/>
        </w:rPr>
      </w:pPr>
      <w:r w:rsidRPr="00CF255B">
        <w:rPr>
          <w:szCs w:val="24"/>
        </w:rPr>
        <w:t>- чистку грязезащитных покрытий на входе в помещение.</w:t>
      </w:r>
    </w:p>
    <w:p w14:paraId="11B92897" w14:textId="77777777" w:rsidR="00F20138" w:rsidRPr="00CF255B" w:rsidRDefault="00F20138" w:rsidP="00F20138">
      <w:pPr>
        <w:pStyle w:val="14"/>
        <w:ind w:firstLine="709"/>
        <w:rPr>
          <w:szCs w:val="24"/>
        </w:rPr>
      </w:pPr>
    </w:p>
    <w:p w14:paraId="0756DA03" w14:textId="77777777" w:rsidR="00F20138" w:rsidRPr="00CF255B" w:rsidRDefault="00F20138" w:rsidP="00F20138">
      <w:pPr>
        <w:pStyle w:val="14"/>
        <w:ind w:left="709"/>
        <w:jc w:val="both"/>
        <w:rPr>
          <w:b/>
          <w:szCs w:val="24"/>
        </w:rPr>
      </w:pPr>
      <w:r w:rsidRPr="00CF255B">
        <w:rPr>
          <w:b/>
          <w:szCs w:val="24"/>
        </w:rPr>
        <w:t>2. Генеральная уборка:</w:t>
      </w:r>
    </w:p>
    <w:p w14:paraId="29F65E90" w14:textId="77777777" w:rsidR="00F20138" w:rsidRPr="00CF255B" w:rsidRDefault="00F20138" w:rsidP="00F20138">
      <w:pPr>
        <w:pStyle w:val="14"/>
        <w:ind w:firstLine="720"/>
        <w:jc w:val="both"/>
        <w:rPr>
          <w:szCs w:val="24"/>
        </w:rPr>
      </w:pPr>
      <w:r w:rsidRPr="00CF255B">
        <w:rPr>
          <w:szCs w:val="24"/>
        </w:rPr>
        <w:t>Генеральная уборка производится 1 раз в месяц, согласно графика генеральных уборок, согласованного с Заказчиком, включает в себя:</w:t>
      </w:r>
    </w:p>
    <w:p w14:paraId="6B967A00" w14:textId="77777777" w:rsidR="00F20138" w:rsidRPr="00CF255B" w:rsidRDefault="00F20138" w:rsidP="00F20138">
      <w:pPr>
        <w:pStyle w:val="14"/>
        <w:ind w:firstLine="720"/>
        <w:jc w:val="both"/>
        <w:rPr>
          <w:szCs w:val="24"/>
        </w:rPr>
      </w:pPr>
      <w:r w:rsidRPr="00CF255B">
        <w:rPr>
          <w:szCs w:val="24"/>
        </w:rPr>
        <w:t xml:space="preserve">-  нанесение дезинфицирующего раствора путем орошения или протирания: на стены (влагостойкую поверхность) в кабинетах - на всю высоту стен, в коридоре, холлах,  на окна (рамы, стеклянные поверхности, откосы, подоконники, ручки), решетки, светильники (настенные, напольные), дверные блоки (дверь, обналичники, ручки), радиаторы, трубы, короба для проводов, раковины, унитазы, мебель и оборудование (кроме аппаратов оргтехники, компьютеров, телевизоров, </w:t>
      </w:r>
      <w:r w:rsidRPr="00CF255B">
        <w:rPr>
          <w:szCs w:val="24"/>
        </w:rPr>
        <w:lastRenderedPageBreak/>
        <w:t xml:space="preserve">телефонов). По окончании времени обеззараживания все поверхности отмывают чистыми тканевыми салфетками, смоченными водопроводной (питьевой) водой, а затем проводят обеззараживание воздуха в помещении; </w:t>
      </w:r>
    </w:p>
    <w:p w14:paraId="06D33AFA" w14:textId="77777777" w:rsidR="00F20138" w:rsidRPr="00CF255B" w:rsidRDefault="00F20138" w:rsidP="00F20138">
      <w:pPr>
        <w:pStyle w:val="14"/>
        <w:ind w:firstLine="720"/>
        <w:jc w:val="both"/>
        <w:rPr>
          <w:szCs w:val="24"/>
        </w:rPr>
      </w:pPr>
      <w:r w:rsidRPr="00CF255B">
        <w:rPr>
          <w:szCs w:val="24"/>
        </w:rPr>
        <w:t>- мытье витражной конструкции (стекло, пластик) с обеих сторон;</w:t>
      </w:r>
    </w:p>
    <w:p w14:paraId="708A4EBA" w14:textId="77777777" w:rsidR="00F20138" w:rsidRPr="00CF255B" w:rsidRDefault="00F20138" w:rsidP="00F20138">
      <w:pPr>
        <w:pStyle w:val="14"/>
        <w:ind w:firstLine="720"/>
        <w:jc w:val="both"/>
        <w:rPr>
          <w:szCs w:val="24"/>
        </w:rPr>
      </w:pPr>
      <w:r w:rsidRPr="00CF255B">
        <w:rPr>
          <w:szCs w:val="24"/>
        </w:rPr>
        <w:t>- сухую уборка потолков, стен от пыли, загрязнений, паутины;</w:t>
      </w:r>
    </w:p>
    <w:p w14:paraId="04FB2179" w14:textId="77777777" w:rsidR="00F20138" w:rsidRPr="00CF255B" w:rsidRDefault="00F20138" w:rsidP="00F20138">
      <w:pPr>
        <w:pStyle w:val="14"/>
        <w:ind w:firstLine="720"/>
        <w:jc w:val="both"/>
        <w:rPr>
          <w:szCs w:val="24"/>
        </w:rPr>
      </w:pPr>
      <w:r w:rsidRPr="00CF255B">
        <w:rPr>
          <w:szCs w:val="24"/>
        </w:rPr>
        <w:t xml:space="preserve">- удаление пыли из труднодоступных мест (за мебелью, под тумбами, оборудованием и т.д.); </w:t>
      </w:r>
    </w:p>
    <w:p w14:paraId="313FC1A6" w14:textId="77777777" w:rsidR="00F20138" w:rsidRPr="00CF255B" w:rsidRDefault="00F20138" w:rsidP="00F20138">
      <w:pPr>
        <w:pStyle w:val="14"/>
        <w:ind w:firstLine="720"/>
        <w:jc w:val="both"/>
        <w:rPr>
          <w:szCs w:val="24"/>
          <w:lang w:val="de-DE"/>
        </w:rPr>
      </w:pPr>
      <w:r w:rsidRPr="00CF255B">
        <w:rPr>
          <w:szCs w:val="24"/>
        </w:rPr>
        <w:t>- размораживание, чистку, мытьё внутренних и внешних поверхностей бытовых холодильников с применением моющих средств, удаление загрязнений;</w:t>
      </w:r>
    </w:p>
    <w:p w14:paraId="75F4DAF6" w14:textId="77777777" w:rsidR="00F20138" w:rsidRPr="00CF255B" w:rsidRDefault="00F20138" w:rsidP="00F20138">
      <w:pPr>
        <w:pStyle w:val="14"/>
        <w:ind w:firstLine="720"/>
        <w:jc w:val="both"/>
        <w:rPr>
          <w:szCs w:val="24"/>
        </w:rPr>
      </w:pPr>
      <w:r w:rsidRPr="00CF255B">
        <w:rPr>
          <w:szCs w:val="24"/>
        </w:rPr>
        <w:t xml:space="preserve">- чистку пылесосом ковров и ковровых дорожек; </w:t>
      </w:r>
    </w:p>
    <w:p w14:paraId="4D811184" w14:textId="77777777" w:rsidR="00F20138" w:rsidRPr="00CF255B" w:rsidRDefault="00F20138" w:rsidP="00F20138">
      <w:pPr>
        <w:pStyle w:val="14"/>
        <w:ind w:firstLine="720"/>
        <w:jc w:val="both"/>
        <w:rPr>
          <w:szCs w:val="24"/>
        </w:rPr>
      </w:pPr>
      <w:r w:rsidRPr="00CF255B">
        <w:rPr>
          <w:szCs w:val="24"/>
        </w:rPr>
        <w:t>- стирку ковров 1 раз в месяц.</w:t>
      </w:r>
    </w:p>
    <w:p w14:paraId="6B89E26C" w14:textId="77777777" w:rsidR="00F20138" w:rsidRPr="00CF255B" w:rsidRDefault="00F20138" w:rsidP="00F20138">
      <w:pPr>
        <w:pStyle w:val="14"/>
        <w:ind w:firstLine="720"/>
        <w:jc w:val="both"/>
        <w:rPr>
          <w:szCs w:val="24"/>
        </w:rPr>
      </w:pPr>
      <w:r w:rsidRPr="00CF255B">
        <w:rPr>
          <w:szCs w:val="24"/>
        </w:rPr>
        <w:t>Генеральная уборка проводиться с перемещением и расстановкой мебели по своим местам.</w:t>
      </w:r>
    </w:p>
    <w:p w14:paraId="23C03189" w14:textId="77777777" w:rsidR="00F20138" w:rsidRPr="00CF255B" w:rsidRDefault="00F20138" w:rsidP="00F20138">
      <w:pPr>
        <w:pStyle w:val="14"/>
        <w:ind w:firstLine="709"/>
        <w:rPr>
          <w:szCs w:val="24"/>
        </w:rPr>
      </w:pPr>
    </w:p>
    <w:p w14:paraId="1F39289E" w14:textId="77777777" w:rsidR="00F20138" w:rsidRPr="00CF255B" w:rsidRDefault="00F20138" w:rsidP="00F20138">
      <w:pPr>
        <w:pStyle w:val="14"/>
        <w:ind w:left="709"/>
        <w:jc w:val="both"/>
        <w:rPr>
          <w:b/>
          <w:szCs w:val="24"/>
        </w:rPr>
      </w:pPr>
      <w:r w:rsidRPr="00CF255B">
        <w:rPr>
          <w:b/>
          <w:szCs w:val="24"/>
        </w:rPr>
        <w:t>3. Мытье окон.</w:t>
      </w:r>
    </w:p>
    <w:p w14:paraId="6ED7F2B0" w14:textId="77777777" w:rsidR="00F20138" w:rsidRPr="00CF255B" w:rsidRDefault="00F20138" w:rsidP="00F20138">
      <w:pPr>
        <w:pStyle w:val="14"/>
        <w:tabs>
          <w:tab w:val="left" w:pos="142"/>
        </w:tabs>
        <w:ind w:firstLine="709"/>
        <w:jc w:val="both"/>
        <w:rPr>
          <w:szCs w:val="24"/>
        </w:rPr>
      </w:pPr>
      <w:r w:rsidRPr="00CF255B">
        <w:rPr>
          <w:szCs w:val="24"/>
        </w:rPr>
        <w:t>Мытье окон должно включает в себя:</w:t>
      </w:r>
    </w:p>
    <w:p w14:paraId="6D863A1A" w14:textId="77777777" w:rsidR="00F20138" w:rsidRPr="00CF255B" w:rsidRDefault="00F20138" w:rsidP="00F20138">
      <w:pPr>
        <w:pStyle w:val="14"/>
        <w:tabs>
          <w:tab w:val="left" w:pos="142"/>
        </w:tabs>
        <w:ind w:firstLine="709"/>
        <w:jc w:val="both"/>
        <w:rPr>
          <w:szCs w:val="24"/>
        </w:rPr>
      </w:pPr>
      <w:r w:rsidRPr="00CF255B">
        <w:rPr>
          <w:szCs w:val="24"/>
        </w:rPr>
        <w:t>- мытье стеклянных поверхностей с двух сторон;</w:t>
      </w:r>
    </w:p>
    <w:p w14:paraId="516FF480" w14:textId="77777777" w:rsidR="00F20138" w:rsidRPr="00CF255B" w:rsidRDefault="00F20138" w:rsidP="00F20138">
      <w:pPr>
        <w:pStyle w:val="14"/>
        <w:tabs>
          <w:tab w:val="left" w:pos="142"/>
        </w:tabs>
        <w:ind w:firstLine="709"/>
        <w:jc w:val="both"/>
        <w:rPr>
          <w:szCs w:val="24"/>
        </w:rPr>
      </w:pPr>
      <w:r w:rsidRPr="00CF255B">
        <w:rPr>
          <w:szCs w:val="24"/>
        </w:rPr>
        <w:t>- мытье рам, ручек, пластиковых откосов; карнизов, подоконников;</w:t>
      </w:r>
    </w:p>
    <w:p w14:paraId="4F03B27C" w14:textId="77777777" w:rsidR="00F20138" w:rsidRPr="00CF255B" w:rsidRDefault="00F20138" w:rsidP="00F20138">
      <w:pPr>
        <w:pStyle w:val="14"/>
        <w:tabs>
          <w:tab w:val="left" w:pos="142"/>
        </w:tabs>
        <w:ind w:firstLine="709"/>
        <w:jc w:val="both"/>
        <w:rPr>
          <w:szCs w:val="24"/>
        </w:rPr>
      </w:pPr>
      <w:r w:rsidRPr="00CF255B">
        <w:rPr>
          <w:szCs w:val="24"/>
        </w:rPr>
        <w:t xml:space="preserve">- удаление с окон локальных загрязнений. </w:t>
      </w:r>
    </w:p>
    <w:p w14:paraId="5BE30CAC" w14:textId="77777777" w:rsidR="00F20138" w:rsidRPr="00CF255B" w:rsidRDefault="00F20138" w:rsidP="00F20138">
      <w:pPr>
        <w:pStyle w:val="14"/>
        <w:tabs>
          <w:tab w:val="left" w:pos="142"/>
        </w:tabs>
        <w:ind w:firstLine="709"/>
        <w:jc w:val="both"/>
        <w:rPr>
          <w:b/>
          <w:szCs w:val="24"/>
        </w:rPr>
      </w:pPr>
    </w:p>
    <w:p w14:paraId="306A0338" w14:textId="77777777" w:rsidR="00F20138" w:rsidRPr="00CF255B" w:rsidRDefault="00F20138" w:rsidP="00F20138">
      <w:pPr>
        <w:pStyle w:val="14"/>
        <w:tabs>
          <w:tab w:val="left" w:pos="142"/>
        </w:tabs>
        <w:ind w:firstLine="709"/>
        <w:jc w:val="both"/>
        <w:rPr>
          <w:bCs/>
          <w:szCs w:val="24"/>
        </w:rPr>
      </w:pPr>
      <w:r w:rsidRPr="00CF255B">
        <w:rPr>
          <w:bCs/>
          <w:szCs w:val="24"/>
        </w:rPr>
        <w:t>Оборудование, инвентарь, инструменты, расходные материалы, химические средства предоставляются за счет средств Исполнителя. Исполнитель использует сертифицированные средства, разрешённые к применению в Российской Федерации в установленном порядке.</w:t>
      </w:r>
    </w:p>
    <w:p w14:paraId="6E0A41EC" w14:textId="77777777" w:rsidR="00F20138" w:rsidRPr="00CF255B" w:rsidRDefault="00F20138" w:rsidP="00F20138">
      <w:pPr>
        <w:pStyle w:val="14"/>
        <w:tabs>
          <w:tab w:val="left" w:pos="142"/>
        </w:tabs>
        <w:ind w:firstLine="709"/>
        <w:jc w:val="both"/>
        <w:rPr>
          <w:bCs/>
          <w:szCs w:val="24"/>
        </w:rPr>
      </w:pPr>
    </w:p>
    <w:p w14:paraId="1A8FFEFC" w14:textId="77777777" w:rsidR="00F20138" w:rsidRPr="00CF255B" w:rsidRDefault="00F20138" w:rsidP="00F20138">
      <w:pPr>
        <w:pStyle w:val="14"/>
        <w:ind w:left="709"/>
        <w:jc w:val="both"/>
        <w:rPr>
          <w:b/>
          <w:szCs w:val="24"/>
        </w:rPr>
      </w:pPr>
      <w:r w:rsidRPr="00CF255B">
        <w:rPr>
          <w:b/>
          <w:szCs w:val="24"/>
        </w:rPr>
        <w:t>4. График санитарной уборки помещений:</w:t>
      </w:r>
    </w:p>
    <w:p w14:paraId="2135D3F4" w14:textId="77777777" w:rsidR="00F20138" w:rsidRPr="00CF255B" w:rsidRDefault="00F20138" w:rsidP="00F20138">
      <w:pPr>
        <w:pStyle w:val="14"/>
        <w:ind w:firstLine="720"/>
        <w:jc w:val="both"/>
        <w:rPr>
          <w:b/>
          <w:szCs w:val="24"/>
        </w:rPr>
      </w:pPr>
      <w:r w:rsidRPr="00CF255B">
        <w:rPr>
          <w:b/>
          <w:szCs w:val="24"/>
        </w:rPr>
        <w:t>4.1. Ежедневная уборка.</w:t>
      </w:r>
    </w:p>
    <w:p w14:paraId="2910F948" w14:textId="77777777" w:rsidR="00F20138" w:rsidRPr="00CF255B" w:rsidRDefault="00F20138" w:rsidP="00F20138">
      <w:pPr>
        <w:pStyle w:val="14"/>
        <w:ind w:firstLine="720"/>
        <w:jc w:val="both"/>
        <w:rPr>
          <w:szCs w:val="24"/>
        </w:rPr>
      </w:pPr>
      <w:r w:rsidRPr="00CF255B">
        <w:rPr>
          <w:szCs w:val="24"/>
        </w:rPr>
        <w:t>4.1.1. Поддерживающая уборка с 08:00 до 16:00 часов (время уборки каждого кабинета или помещения, предварительно согласуется с Заказчиком).</w:t>
      </w:r>
    </w:p>
    <w:p w14:paraId="0B37F722" w14:textId="77777777" w:rsidR="00F20138" w:rsidRPr="00CF255B" w:rsidRDefault="00F20138" w:rsidP="00F20138">
      <w:pPr>
        <w:pStyle w:val="14"/>
        <w:ind w:firstLine="720"/>
        <w:jc w:val="both"/>
        <w:rPr>
          <w:szCs w:val="24"/>
        </w:rPr>
      </w:pPr>
      <w:r w:rsidRPr="00CF255B">
        <w:rPr>
          <w:szCs w:val="24"/>
        </w:rPr>
        <w:t xml:space="preserve">4.1.2. Заключительная уборка с 12.00 до </w:t>
      </w:r>
      <w:r w:rsidRPr="00FD2AF5">
        <w:rPr>
          <w:szCs w:val="24"/>
        </w:rPr>
        <w:t>20:00</w:t>
      </w:r>
      <w:r w:rsidRPr="00CF255B">
        <w:rPr>
          <w:szCs w:val="24"/>
        </w:rPr>
        <w:t xml:space="preserve"> часов (время уборки каждого кабинета или помещения, предварительно согласуется с Заказчиком).</w:t>
      </w:r>
    </w:p>
    <w:p w14:paraId="7D107AC3" w14:textId="77777777" w:rsidR="00F20138" w:rsidRPr="00CF255B" w:rsidRDefault="00F20138" w:rsidP="00F20138">
      <w:pPr>
        <w:pStyle w:val="14"/>
        <w:ind w:firstLine="720"/>
        <w:jc w:val="both"/>
        <w:rPr>
          <w:szCs w:val="24"/>
          <w:lang w:eastAsia="zh-CN"/>
        </w:rPr>
      </w:pPr>
      <w:r w:rsidRPr="00CF255B">
        <w:rPr>
          <w:szCs w:val="24"/>
        </w:rPr>
        <w:t>4.1.3. Уборка служебных туалетов производится 2 раза в день (при необходимости чаще),</w:t>
      </w:r>
      <w:r w:rsidRPr="00CF255B">
        <w:rPr>
          <w:szCs w:val="24"/>
          <w:lang w:eastAsia="zh-CN"/>
        </w:rPr>
        <w:t xml:space="preserve"> уборка туалета для посетителей производится каждые 3 часа с 8:00 до 20:00. (8:00,11:00,14:00,17:00).</w:t>
      </w:r>
    </w:p>
    <w:p w14:paraId="7C427981" w14:textId="77777777" w:rsidR="00F20138" w:rsidRPr="00CF255B" w:rsidRDefault="00F20138" w:rsidP="00F20138">
      <w:pPr>
        <w:pStyle w:val="14"/>
        <w:ind w:firstLine="720"/>
        <w:jc w:val="both"/>
        <w:rPr>
          <w:b/>
          <w:szCs w:val="24"/>
        </w:rPr>
      </w:pPr>
      <w:r w:rsidRPr="00CF255B">
        <w:rPr>
          <w:b/>
          <w:szCs w:val="24"/>
        </w:rPr>
        <w:t>4.2. Генеральная уборка.</w:t>
      </w:r>
    </w:p>
    <w:p w14:paraId="1D3C5502" w14:textId="77777777" w:rsidR="00F20138" w:rsidRPr="00CF255B" w:rsidRDefault="00F20138" w:rsidP="00F20138">
      <w:pPr>
        <w:pStyle w:val="14"/>
        <w:ind w:firstLine="720"/>
        <w:jc w:val="both"/>
        <w:rPr>
          <w:szCs w:val="24"/>
        </w:rPr>
      </w:pPr>
      <w:r w:rsidRPr="00CF255B">
        <w:rPr>
          <w:szCs w:val="24"/>
        </w:rPr>
        <w:t>4.2.1. Генеральная уборка 1 раз в месяц, согласно графика генеральных уборок с 08:00 до 19:00 часов (время уборки каждого кабинета или помещения, предварительно согласуется с Заказчиком, график генеральных уборок кабинетов и помещений предоставляется Заказчиком).</w:t>
      </w:r>
    </w:p>
    <w:p w14:paraId="2E95ED0B" w14:textId="77777777" w:rsidR="00F20138" w:rsidRPr="00CF255B" w:rsidRDefault="00F20138" w:rsidP="00F20138">
      <w:pPr>
        <w:pStyle w:val="14"/>
        <w:ind w:firstLine="720"/>
        <w:jc w:val="both"/>
        <w:rPr>
          <w:b/>
          <w:szCs w:val="24"/>
        </w:rPr>
      </w:pPr>
      <w:r w:rsidRPr="00CF255B">
        <w:rPr>
          <w:b/>
          <w:szCs w:val="24"/>
        </w:rPr>
        <w:lastRenderedPageBreak/>
        <w:t>4.3. Мытье окон.</w:t>
      </w:r>
    </w:p>
    <w:p w14:paraId="48B38521" w14:textId="77777777" w:rsidR="00F20138" w:rsidRPr="00CF255B" w:rsidRDefault="00F20138" w:rsidP="00F20138">
      <w:pPr>
        <w:pStyle w:val="14"/>
        <w:ind w:firstLine="720"/>
        <w:jc w:val="both"/>
        <w:rPr>
          <w:szCs w:val="24"/>
        </w:rPr>
      </w:pPr>
      <w:r w:rsidRPr="00CF255B">
        <w:rPr>
          <w:szCs w:val="24"/>
        </w:rPr>
        <w:t>Мытье окон 2 раза в год (весна, осень). Время предварительно согласуется с Заказчиком.</w:t>
      </w:r>
    </w:p>
    <w:p w14:paraId="2A071D6E" w14:textId="77777777" w:rsidR="00F20138" w:rsidRPr="00CF255B" w:rsidRDefault="00F20138" w:rsidP="00F20138">
      <w:pPr>
        <w:pStyle w:val="14"/>
        <w:tabs>
          <w:tab w:val="center" w:pos="4677"/>
          <w:tab w:val="right" w:pos="9355"/>
        </w:tabs>
        <w:jc w:val="center"/>
        <w:rPr>
          <w:b/>
          <w:szCs w:val="24"/>
          <w:lang w:eastAsia="zh-CN"/>
        </w:rPr>
      </w:pPr>
    </w:p>
    <w:p w14:paraId="6E00C1A6" w14:textId="77777777" w:rsidR="00F20138" w:rsidRPr="00CF255B" w:rsidRDefault="00F20138" w:rsidP="00F20138">
      <w:pPr>
        <w:pStyle w:val="14"/>
        <w:tabs>
          <w:tab w:val="left" w:pos="426"/>
          <w:tab w:val="center" w:pos="4677"/>
          <w:tab w:val="right" w:pos="9355"/>
        </w:tabs>
        <w:jc w:val="center"/>
        <w:rPr>
          <w:szCs w:val="24"/>
          <w:lang w:eastAsia="zh-CN"/>
        </w:rPr>
      </w:pPr>
      <w:r w:rsidRPr="00CF255B">
        <w:rPr>
          <w:b/>
          <w:szCs w:val="24"/>
          <w:lang w:eastAsia="zh-CN"/>
        </w:rPr>
        <w:t>План мероприятий по уборке помещений</w:t>
      </w:r>
    </w:p>
    <w:p w14:paraId="2E120274" w14:textId="77777777" w:rsidR="00F20138" w:rsidRPr="00CF255B" w:rsidRDefault="00F20138" w:rsidP="00F20138">
      <w:pPr>
        <w:pStyle w:val="14"/>
        <w:tabs>
          <w:tab w:val="left" w:pos="426"/>
          <w:tab w:val="center" w:pos="4677"/>
          <w:tab w:val="center" w:pos="5032"/>
          <w:tab w:val="left" w:pos="7512"/>
          <w:tab w:val="right" w:pos="9355"/>
        </w:tabs>
        <w:jc w:val="center"/>
        <w:rPr>
          <w:szCs w:val="24"/>
          <w:lang w:eastAsia="zh-CN"/>
        </w:rPr>
      </w:pPr>
      <w:r w:rsidRPr="00E2299C">
        <w:rPr>
          <w:b/>
          <w:szCs w:val="24"/>
          <w:lang w:eastAsia="zh-CN"/>
        </w:rPr>
        <w:t>ул. Тамбовская 3</w:t>
      </w:r>
    </w:p>
    <w:tbl>
      <w:tblPr>
        <w:tblW w:w="10314" w:type="dxa"/>
        <w:jc w:val="center"/>
        <w:tblLayout w:type="fixed"/>
        <w:tblLook w:val="0000" w:firstRow="0" w:lastRow="0" w:firstColumn="0" w:lastColumn="0" w:noHBand="0" w:noVBand="0"/>
      </w:tblPr>
      <w:tblGrid>
        <w:gridCol w:w="2658"/>
        <w:gridCol w:w="1136"/>
        <w:gridCol w:w="992"/>
        <w:gridCol w:w="1560"/>
        <w:gridCol w:w="1984"/>
        <w:gridCol w:w="1984"/>
      </w:tblGrid>
      <w:tr w:rsidR="00F20138" w:rsidRPr="00CF255B" w14:paraId="16C46C27" w14:textId="77777777" w:rsidTr="0046480B">
        <w:trPr>
          <w:trHeight w:val="291"/>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03F4ED71" w14:textId="77777777" w:rsidR="00F20138" w:rsidRPr="00CF255B" w:rsidRDefault="00F20138" w:rsidP="0046480B">
            <w:pPr>
              <w:pStyle w:val="14"/>
              <w:jc w:val="center"/>
              <w:rPr>
                <w:szCs w:val="24"/>
                <w:lang w:eastAsia="zh-CN"/>
              </w:rPr>
            </w:pPr>
            <w:r w:rsidRPr="00CF255B">
              <w:rPr>
                <w:b/>
                <w:bCs/>
                <w:color w:val="000000"/>
                <w:szCs w:val="24"/>
                <w:lang w:eastAsia="zh-CN"/>
              </w:rPr>
              <w:t>Помещение</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14:paraId="6645BE99" w14:textId="77777777" w:rsidR="00F20138" w:rsidRPr="00CF255B" w:rsidRDefault="00F20138" w:rsidP="0046480B">
            <w:pPr>
              <w:pStyle w:val="14"/>
              <w:jc w:val="center"/>
              <w:rPr>
                <w:szCs w:val="24"/>
                <w:lang w:eastAsia="zh-CN"/>
              </w:rPr>
            </w:pPr>
            <w:r w:rsidRPr="00CF255B">
              <w:rPr>
                <w:b/>
                <w:bCs/>
                <w:color w:val="000000"/>
                <w:szCs w:val="24"/>
                <w:lang w:eastAsia="zh-CN"/>
              </w:rPr>
              <w:t>Площадь (S) м2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CADD66A" w14:textId="77777777" w:rsidR="00F20138" w:rsidRPr="00CF255B" w:rsidRDefault="00F20138" w:rsidP="0046480B">
            <w:pPr>
              <w:pStyle w:val="14"/>
              <w:jc w:val="center"/>
              <w:rPr>
                <w:szCs w:val="24"/>
                <w:lang w:eastAsia="zh-CN"/>
              </w:rPr>
            </w:pPr>
            <w:r w:rsidRPr="00CF255B">
              <w:rPr>
                <w:b/>
                <w:bCs/>
                <w:color w:val="000000"/>
                <w:szCs w:val="24"/>
                <w:lang w:eastAsia="zh-CN"/>
              </w:rPr>
              <w:t>Высота (h), м</w:t>
            </w:r>
          </w:p>
          <w:p w14:paraId="54076A63" w14:textId="77777777" w:rsidR="00F20138" w:rsidRPr="00CF255B" w:rsidRDefault="00F20138" w:rsidP="0046480B">
            <w:pPr>
              <w:pStyle w:val="14"/>
              <w:jc w:val="center"/>
              <w:rPr>
                <w:szCs w:val="24"/>
                <w:lang w:eastAsia="zh-CN"/>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3B89358D" w14:textId="77777777" w:rsidR="00F20138" w:rsidRPr="00CF255B" w:rsidRDefault="00F20138" w:rsidP="0046480B">
            <w:pPr>
              <w:pStyle w:val="14"/>
              <w:jc w:val="center"/>
              <w:rPr>
                <w:szCs w:val="24"/>
                <w:lang w:eastAsia="zh-CN"/>
              </w:rPr>
            </w:pPr>
            <w:r w:rsidRPr="00CF255B">
              <w:rPr>
                <w:b/>
                <w:bCs/>
                <w:color w:val="000000"/>
                <w:szCs w:val="24"/>
                <w:lang w:eastAsia="zh-CN"/>
              </w:rPr>
              <w:t>Вид напольного покрытия</w:t>
            </w:r>
          </w:p>
        </w:tc>
        <w:tc>
          <w:tcPr>
            <w:tcW w:w="3968" w:type="dxa"/>
            <w:gridSpan w:val="2"/>
            <w:tcBorders>
              <w:top w:val="single" w:sz="4" w:space="0" w:color="000000"/>
              <w:left w:val="single" w:sz="4" w:space="0" w:color="000000"/>
              <w:bottom w:val="single" w:sz="4" w:space="0" w:color="000000"/>
              <w:right w:val="single" w:sz="4" w:space="0" w:color="000000"/>
            </w:tcBorders>
            <w:vAlign w:val="center"/>
          </w:tcPr>
          <w:p w14:paraId="19D8370B" w14:textId="77777777" w:rsidR="00F20138" w:rsidRPr="00CF255B" w:rsidRDefault="00F20138" w:rsidP="0046480B">
            <w:pPr>
              <w:pStyle w:val="14"/>
              <w:jc w:val="center"/>
              <w:rPr>
                <w:szCs w:val="24"/>
                <w:lang w:eastAsia="zh-CN"/>
              </w:rPr>
            </w:pPr>
            <w:r w:rsidRPr="00CF255B">
              <w:rPr>
                <w:b/>
                <w:bCs/>
                <w:color w:val="000000"/>
                <w:szCs w:val="24"/>
                <w:lang w:eastAsia="zh-CN"/>
              </w:rPr>
              <w:t>Кратность уборки</w:t>
            </w:r>
          </w:p>
        </w:tc>
      </w:tr>
      <w:tr w:rsidR="00F20138" w:rsidRPr="00C251CB" w14:paraId="7E86A4A2" w14:textId="77777777" w:rsidTr="0046480B">
        <w:trPr>
          <w:trHeight w:val="896"/>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0875CEC4" w14:textId="77777777" w:rsidR="00F20138" w:rsidRPr="00CF255B" w:rsidRDefault="00F20138" w:rsidP="0046480B">
            <w:pPr>
              <w:pStyle w:val="14"/>
              <w:jc w:val="center"/>
              <w:rPr>
                <w:szCs w:val="24"/>
                <w:lang w:eastAsia="zh-CN"/>
              </w:rPr>
            </w:pPr>
            <w:r w:rsidRPr="00CF255B">
              <w:rPr>
                <w:b/>
                <w:bCs/>
                <w:color w:val="000000"/>
                <w:szCs w:val="24"/>
                <w:lang w:eastAsia="zh-CN"/>
              </w:rPr>
              <w:t>по факту использования</w:t>
            </w:r>
          </w:p>
          <w:p w14:paraId="2A89EA54" w14:textId="77777777" w:rsidR="00F20138" w:rsidRPr="00CF255B" w:rsidRDefault="00F20138" w:rsidP="0046480B">
            <w:pPr>
              <w:pStyle w:val="14"/>
              <w:jc w:val="center"/>
              <w:rPr>
                <w:b/>
                <w:bCs/>
                <w:color w:val="000000"/>
                <w:szCs w:val="24"/>
                <w:lang w:eastAsia="zh-CN"/>
              </w:rPr>
            </w:pPr>
          </w:p>
        </w:tc>
        <w:tc>
          <w:tcPr>
            <w:tcW w:w="1136" w:type="dxa"/>
            <w:vMerge/>
            <w:tcBorders>
              <w:top w:val="single" w:sz="4" w:space="0" w:color="000000"/>
              <w:left w:val="single" w:sz="4" w:space="0" w:color="000000"/>
              <w:bottom w:val="single" w:sz="4" w:space="0" w:color="000000"/>
              <w:right w:val="single" w:sz="4" w:space="0" w:color="000000"/>
            </w:tcBorders>
            <w:vAlign w:val="center"/>
          </w:tcPr>
          <w:p w14:paraId="07EF6A0B" w14:textId="77777777" w:rsidR="00F20138" w:rsidRPr="00CF255B" w:rsidRDefault="00F20138" w:rsidP="0046480B">
            <w:pPr>
              <w:pStyle w:val="14"/>
              <w:jc w:val="center"/>
              <w:rPr>
                <w:b/>
                <w:bCs/>
                <w:color w:val="000000"/>
                <w:szCs w:val="24"/>
                <w:lang w:eastAsia="zh-CN"/>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C3CD17" w14:textId="77777777" w:rsidR="00F20138" w:rsidRPr="00CF255B" w:rsidRDefault="00F20138" w:rsidP="0046480B">
            <w:pPr>
              <w:pStyle w:val="14"/>
              <w:jc w:val="center"/>
              <w:rPr>
                <w:b/>
                <w:bCs/>
                <w:color w:val="000000"/>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209F9B76" w14:textId="77777777" w:rsidR="00F20138" w:rsidRPr="00CF255B" w:rsidRDefault="00F20138" w:rsidP="0046480B">
            <w:pPr>
              <w:pStyle w:val="14"/>
              <w:jc w:val="center"/>
              <w:rPr>
                <w:b/>
                <w:bCs/>
                <w:color w:val="000000"/>
                <w:szCs w:val="24"/>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61BC8DF" w14:textId="77777777" w:rsidR="00F20138" w:rsidRPr="00CF255B" w:rsidRDefault="00F20138" w:rsidP="0046480B">
            <w:pPr>
              <w:pStyle w:val="14"/>
              <w:jc w:val="center"/>
              <w:rPr>
                <w:szCs w:val="24"/>
                <w:lang w:eastAsia="zh-CN"/>
              </w:rPr>
            </w:pPr>
            <w:r w:rsidRPr="00CF255B">
              <w:rPr>
                <w:b/>
                <w:bCs/>
                <w:color w:val="000000"/>
                <w:szCs w:val="24"/>
                <w:lang w:eastAsia="zh-CN"/>
              </w:rPr>
              <w:t>кол-во раз в день</w:t>
            </w:r>
          </w:p>
        </w:tc>
        <w:tc>
          <w:tcPr>
            <w:tcW w:w="1984" w:type="dxa"/>
            <w:tcBorders>
              <w:top w:val="single" w:sz="4" w:space="0" w:color="000000"/>
              <w:left w:val="single" w:sz="4" w:space="0" w:color="000000"/>
              <w:bottom w:val="single" w:sz="4" w:space="0" w:color="000000"/>
              <w:right w:val="single" w:sz="4" w:space="0" w:color="000000"/>
            </w:tcBorders>
            <w:vAlign w:val="center"/>
          </w:tcPr>
          <w:p w14:paraId="12F5E609" w14:textId="77777777" w:rsidR="00F20138" w:rsidRPr="00CF255B" w:rsidRDefault="00F20138" w:rsidP="0046480B">
            <w:pPr>
              <w:pStyle w:val="14"/>
              <w:jc w:val="center"/>
              <w:rPr>
                <w:b/>
                <w:bCs/>
                <w:color w:val="000000"/>
                <w:szCs w:val="24"/>
                <w:lang w:eastAsia="zh-CN"/>
              </w:rPr>
            </w:pPr>
            <w:r w:rsidRPr="00CF255B">
              <w:rPr>
                <w:b/>
                <w:bCs/>
                <w:color w:val="000000"/>
                <w:szCs w:val="24"/>
                <w:lang w:eastAsia="zh-CN"/>
              </w:rPr>
              <w:t>генеральная (кол-во раз за период - неделя/месяц)</w:t>
            </w:r>
          </w:p>
        </w:tc>
      </w:tr>
      <w:tr w:rsidR="00F20138" w:rsidRPr="00CF255B" w14:paraId="001D7FBE" w14:textId="77777777" w:rsidTr="0046480B">
        <w:trPr>
          <w:trHeight w:val="53"/>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0E66D1FE" w14:textId="77777777" w:rsidR="00F20138" w:rsidRPr="00F20138" w:rsidRDefault="00F20138" w:rsidP="0046480B">
            <w:pPr>
              <w:pStyle w:val="14"/>
              <w:jc w:val="center"/>
              <w:rPr>
                <w:b/>
                <w:bCs/>
                <w:color w:val="000000"/>
                <w:szCs w:val="24"/>
                <w:highlight w:val="lightGray"/>
                <w:lang w:eastAsia="zh-CN"/>
              </w:rPr>
            </w:pPr>
            <w:r w:rsidRPr="00F20138">
              <w:rPr>
                <w:b/>
                <w:bCs/>
                <w:color w:val="000000"/>
                <w:szCs w:val="24"/>
                <w:highlight w:val="lightGray"/>
                <w:lang w:eastAsia="zh-CN"/>
              </w:rPr>
              <w:t>подвал</w:t>
            </w:r>
          </w:p>
        </w:tc>
        <w:tc>
          <w:tcPr>
            <w:tcW w:w="1136" w:type="dxa"/>
            <w:tcBorders>
              <w:top w:val="single" w:sz="4" w:space="0" w:color="000000"/>
              <w:left w:val="single" w:sz="4" w:space="0" w:color="000000"/>
              <w:bottom w:val="single" w:sz="4" w:space="0" w:color="000000"/>
              <w:right w:val="single" w:sz="4" w:space="0" w:color="000000"/>
            </w:tcBorders>
            <w:vAlign w:val="center"/>
          </w:tcPr>
          <w:p w14:paraId="1992A98F" w14:textId="77777777" w:rsidR="00F20138" w:rsidRPr="00CF255B" w:rsidRDefault="00F20138" w:rsidP="0046480B">
            <w:pPr>
              <w:pStyle w:val="14"/>
              <w:jc w:val="center"/>
              <w:rPr>
                <w:b/>
                <w:bCs/>
                <w:color w:val="000000"/>
                <w:szCs w:val="24"/>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7F93D7" w14:textId="77777777" w:rsidR="00F20138" w:rsidRPr="00CF255B" w:rsidRDefault="00F20138" w:rsidP="0046480B">
            <w:pPr>
              <w:pStyle w:val="14"/>
              <w:jc w:val="center"/>
              <w:rPr>
                <w:b/>
                <w:bCs/>
                <w:color w:val="000000"/>
                <w:szCs w:val="24"/>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B575E1E" w14:textId="77777777" w:rsidR="00F20138" w:rsidRPr="00CF255B" w:rsidRDefault="00F20138" w:rsidP="0046480B">
            <w:pPr>
              <w:pStyle w:val="14"/>
              <w:jc w:val="center"/>
              <w:rPr>
                <w:b/>
                <w:bCs/>
                <w:color w:val="000000"/>
                <w:szCs w:val="24"/>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C29BE2" w14:textId="77777777" w:rsidR="00F20138" w:rsidRPr="00CF255B" w:rsidRDefault="00F20138" w:rsidP="0046480B">
            <w:pPr>
              <w:pStyle w:val="14"/>
              <w:jc w:val="center"/>
              <w:rPr>
                <w:b/>
                <w:bCs/>
                <w:color w:val="000000"/>
                <w:szCs w:val="24"/>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E31807" w14:textId="77777777" w:rsidR="00F20138" w:rsidRPr="00CF255B" w:rsidRDefault="00F20138" w:rsidP="0046480B">
            <w:pPr>
              <w:pStyle w:val="14"/>
              <w:jc w:val="center"/>
              <w:rPr>
                <w:b/>
                <w:bCs/>
                <w:color w:val="000000"/>
                <w:szCs w:val="24"/>
                <w:lang w:eastAsia="zh-CN"/>
              </w:rPr>
            </w:pPr>
          </w:p>
        </w:tc>
      </w:tr>
      <w:tr w:rsidR="00F20138" w:rsidRPr="00CF255B" w14:paraId="2C6AD9B6" w14:textId="77777777" w:rsidTr="0046480B">
        <w:trPr>
          <w:trHeight w:val="50"/>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4411D231" w14:textId="77777777" w:rsidR="00F20138" w:rsidRPr="00CF255B" w:rsidRDefault="00F20138" w:rsidP="0046480B">
            <w:pPr>
              <w:pStyle w:val="14"/>
              <w:jc w:val="center"/>
              <w:rPr>
                <w:szCs w:val="24"/>
                <w:lang w:eastAsia="zh-CN"/>
              </w:rPr>
            </w:pPr>
            <w:r w:rsidRPr="00CF255B">
              <w:rPr>
                <w:szCs w:val="24"/>
                <w:lang w:eastAsia="zh-CN"/>
              </w:rPr>
              <w:t>Коридор</w:t>
            </w:r>
          </w:p>
        </w:tc>
        <w:tc>
          <w:tcPr>
            <w:tcW w:w="1136" w:type="dxa"/>
            <w:tcBorders>
              <w:top w:val="single" w:sz="4" w:space="0" w:color="000000"/>
              <w:left w:val="single" w:sz="4" w:space="0" w:color="000000"/>
              <w:bottom w:val="single" w:sz="4" w:space="0" w:color="000000"/>
              <w:right w:val="single" w:sz="4" w:space="0" w:color="000000"/>
            </w:tcBorders>
            <w:vAlign w:val="center"/>
          </w:tcPr>
          <w:p w14:paraId="7AB970D9" w14:textId="7AE83B2F" w:rsidR="00F20138" w:rsidRPr="00CF255B" w:rsidRDefault="001F183B" w:rsidP="0046480B">
            <w:pPr>
              <w:pStyle w:val="14"/>
              <w:jc w:val="center"/>
              <w:rPr>
                <w:szCs w:val="24"/>
                <w:lang w:eastAsia="zh-CN"/>
              </w:rPr>
            </w:pPr>
            <w:r>
              <w:rPr>
                <w:szCs w:val="24"/>
                <w:lang w:eastAsia="zh-CN"/>
              </w:rPr>
              <w:t>96</w:t>
            </w:r>
            <w:r w:rsidR="00F20138" w:rsidRPr="00CF255B">
              <w:rPr>
                <w:szCs w:val="24"/>
                <w:lang w:eastAsia="zh-CN"/>
              </w:rPr>
              <w:t>,</w:t>
            </w:r>
            <w:r>
              <w:rPr>
                <w:szCs w:val="24"/>
                <w:lang w:eastAsia="zh-CN"/>
              </w:rPr>
              <w:t>8</w:t>
            </w:r>
            <w:r w:rsidR="00F20138" w:rsidRPr="00CF255B">
              <w:rPr>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vAlign w:val="center"/>
          </w:tcPr>
          <w:p w14:paraId="372B26E0" w14:textId="77777777" w:rsidR="00F20138" w:rsidRPr="00CF255B" w:rsidRDefault="00F20138" w:rsidP="0046480B">
            <w:pPr>
              <w:pStyle w:val="14"/>
              <w:jc w:val="center"/>
              <w:rPr>
                <w:szCs w:val="24"/>
                <w:lang w:eastAsia="zh-CN"/>
              </w:rPr>
            </w:pPr>
            <w:r w:rsidRPr="00CF255B">
              <w:rPr>
                <w:color w:val="000000"/>
                <w:szCs w:val="24"/>
                <w:lang w:eastAsia="zh-CN"/>
              </w:rPr>
              <w:t>2,4м</w:t>
            </w:r>
          </w:p>
        </w:tc>
        <w:tc>
          <w:tcPr>
            <w:tcW w:w="1560" w:type="dxa"/>
            <w:tcBorders>
              <w:top w:val="single" w:sz="4" w:space="0" w:color="000000"/>
              <w:left w:val="single" w:sz="4" w:space="0" w:color="000000"/>
              <w:bottom w:val="single" w:sz="4" w:space="0" w:color="000000"/>
              <w:right w:val="single" w:sz="4" w:space="0" w:color="000000"/>
            </w:tcBorders>
            <w:vAlign w:val="center"/>
          </w:tcPr>
          <w:p w14:paraId="0D7F248A" w14:textId="77777777" w:rsidR="00F20138" w:rsidRPr="00CF255B" w:rsidRDefault="00F20138" w:rsidP="0046480B">
            <w:pPr>
              <w:pStyle w:val="14"/>
              <w:jc w:val="center"/>
              <w:rPr>
                <w:szCs w:val="24"/>
                <w:lang w:eastAsia="zh-CN"/>
              </w:rPr>
            </w:pPr>
            <w:r w:rsidRPr="00CF255B">
              <w:rPr>
                <w:color w:val="000000"/>
                <w:szCs w:val="24"/>
                <w:lang w:eastAsia="zh-CN"/>
              </w:rPr>
              <w:t>Бетон</w:t>
            </w:r>
          </w:p>
        </w:tc>
        <w:tc>
          <w:tcPr>
            <w:tcW w:w="1984" w:type="dxa"/>
            <w:tcBorders>
              <w:top w:val="single" w:sz="4" w:space="0" w:color="000000"/>
              <w:left w:val="single" w:sz="4" w:space="0" w:color="000000"/>
              <w:bottom w:val="single" w:sz="4" w:space="0" w:color="000000"/>
              <w:right w:val="single" w:sz="4" w:space="0" w:color="000000"/>
            </w:tcBorders>
            <w:vAlign w:val="center"/>
          </w:tcPr>
          <w:p w14:paraId="61A96858" w14:textId="77777777" w:rsidR="00F20138" w:rsidRPr="00CF255B" w:rsidRDefault="00F20138" w:rsidP="0046480B">
            <w:pPr>
              <w:pStyle w:val="14"/>
              <w:jc w:val="center"/>
              <w:rPr>
                <w:szCs w:val="24"/>
                <w:lang w:eastAsia="zh-CN"/>
              </w:rPr>
            </w:pPr>
            <w:r w:rsidRPr="00CF255B">
              <w:rPr>
                <w:szCs w:val="24"/>
                <w:lang w:eastAsia="zh-CN"/>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3B14EA3C"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 / месяц</w:t>
            </w:r>
          </w:p>
        </w:tc>
      </w:tr>
      <w:tr w:rsidR="00F20138" w:rsidRPr="00CF255B" w14:paraId="249DAFC0" w14:textId="77777777" w:rsidTr="0046480B">
        <w:trPr>
          <w:trHeight w:val="75"/>
          <w:jc w:val="center"/>
        </w:trPr>
        <w:tc>
          <w:tcPr>
            <w:tcW w:w="2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39FB6A" w14:textId="5DD7887D" w:rsidR="00F20138" w:rsidRPr="00384507" w:rsidRDefault="00F20138" w:rsidP="0046480B">
            <w:pPr>
              <w:pStyle w:val="14"/>
              <w:jc w:val="center"/>
              <w:rPr>
                <w:b/>
                <w:bCs/>
                <w:szCs w:val="24"/>
                <w:lang w:eastAsia="zh-CN"/>
              </w:rPr>
            </w:pPr>
            <w:r w:rsidRPr="00384507">
              <w:rPr>
                <w:b/>
                <w:bCs/>
                <w:szCs w:val="24"/>
                <w:lang w:eastAsia="zh-CN"/>
              </w:rPr>
              <w:t xml:space="preserve">2 </w:t>
            </w:r>
            <w:r w:rsidR="00384507" w:rsidRPr="00384507">
              <w:rPr>
                <w:b/>
                <w:bCs/>
                <w:szCs w:val="24"/>
                <w:lang w:eastAsia="zh-CN"/>
              </w:rPr>
              <w:t>этаж</w:t>
            </w:r>
          </w:p>
        </w:tc>
        <w:tc>
          <w:tcPr>
            <w:tcW w:w="11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6EE187" w14:textId="77777777" w:rsidR="00F20138" w:rsidRPr="00CF255B" w:rsidRDefault="00F20138" w:rsidP="0046480B">
            <w:pPr>
              <w:pStyle w:val="14"/>
              <w:jc w:val="center"/>
              <w:rPr>
                <w:szCs w:val="24"/>
                <w:shd w:val="clear" w:color="auto" w:fill="C0C0C0"/>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CEF7F1" w14:textId="77777777" w:rsidR="00F20138" w:rsidRPr="00CF255B" w:rsidRDefault="00F20138" w:rsidP="0046480B">
            <w:pPr>
              <w:pStyle w:val="14"/>
              <w:jc w:val="center"/>
              <w:rPr>
                <w:color w:val="000000"/>
                <w:szCs w:val="24"/>
                <w:shd w:val="clear" w:color="auto" w:fill="C0C0C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0ADB27" w14:textId="77777777" w:rsidR="00F20138" w:rsidRPr="00CF255B" w:rsidRDefault="00F20138" w:rsidP="0046480B">
            <w:pPr>
              <w:pStyle w:val="14"/>
              <w:jc w:val="center"/>
              <w:rPr>
                <w:color w:val="000000"/>
                <w:szCs w:val="24"/>
                <w:shd w:val="clear" w:color="auto" w:fill="C0C0C0"/>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631B9" w14:textId="77777777" w:rsidR="00F20138" w:rsidRPr="00CF255B" w:rsidRDefault="00F20138" w:rsidP="0046480B">
            <w:pPr>
              <w:pStyle w:val="14"/>
              <w:jc w:val="center"/>
              <w:rPr>
                <w:color w:val="000000"/>
                <w:szCs w:val="24"/>
                <w:shd w:val="clear" w:color="auto" w:fill="C0C0C0"/>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2E55C7" w14:textId="77777777" w:rsidR="00F20138" w:rsidRPr="00CF255B" w:rsidRDefault="00F20138" w:rsidP="0046480B">
            <w:pPr>
              <w:pStyle w:val="14"/>
              <w:jc w:val="center"/>
              <w:rPr>
                <w:color w:val="000000"/>
                <w:szCs w:val="24"/>
                <w:shd w:val="clear" w:color="auto" w:fill="C0C0C0"/>
                <w:lang w:eastAsia="zh-CN"/>
              </w:rPr>
            </w:pPr>
          </w:p>
        </w:tc>
      </w:tr>
      <w:tr w:rsidR="00F20138" w:rsidRPr="00CF255B" w14:paraId="5C404E1B" w14:textId="77777777" w:rsidTr="0046480B">
        <w:trPr>
          <w:trHeight w:val="50"/>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0465AE28" w14:textId="77777777" w:rsidR="00F20138" w:rsidRPr="00CF255B" w:rsidRDefault="00F20138" w:rsidP="0046480B">
            <w:pPr>
              <w:pStyle w:val="14"/>
              <w:jc w:val="center"/>
              <w:rPr>
                <w:szCs w:val="24"/>
                <w:lang w:eastAsia="zh-CN"/>
              </w:rPr>
            </w:pPr>
            <w:r w:rsidRPr="00CF255B">
              <w:rPr>
                <w:szCs w:val="24"/>
                <w:lang w:eastAsia="zh-CN"/>
              </w:rPr>
              <w:t>2-04 Кабинет врача - дерматолога</w:t>
            </w:r>
          </w:p>
        </w:tc>
        <w:tc>
          <w:tcPr>
            <w:tcW w:w="1136" w:type="dxa"/>
            <w:tcBorders>
              <w:top w:val="single" w:sz="4" w:space="0" w:color="000000"/>
              <w:left w:val="single" w:sz="4" w:space="0" w:color="000000"/>
              <w:bottom w:val="single" w:sz="4" w:space="0" w:color="000000"/>
              <w:right w:val="single" w:sz="4" w:space="0" w:color="000000"/>
            </w:tcBorders>
            <w:vAlign w:val="center"/>
          </w:tcPr>
          <w:p w14:paraId="4BD6E89B" w14:textId="5F24507A" w:rsidR="00F20138" w:rsidRPr="00CF255B" w:rsidRDefault="00F20138" w:rsidP="0046480B">
            <w:pPr>
              <w:pStyle w:val="14"/>
              <w:jc w:val="center"/>
              <w:rPr>
                <w:szCs w:val="24"/>
                <w:lang w:eastAsia="zh-CN"/>
              </w:rPr>
            </w:pPr>
            <w:r w:rsidRPr="00CF255B">
              <w:rPr>
                <w:szCs w:val="24"/>
                <w:lang w:eastAsia="zh-CN"/>
              </w:rPr>
              <w:t>2</w:t>
            </w:r>
            <w:r w:rsidR="001F183B">
              <w:rPr>
                <w:szCs w:val="24"/>
                <w:lang w:eastAsia="zh-CN"/>
              </w:rPr>
              <w:t>0</w:t>
            </w:r>
            <w:r w:rsidRPr="00CF255B">
              <w:rPr>
                <w:szCs w:val="24"/>
                <w:lang w:eastAsia="zh-CN"/>
              </w:rPr>
              <w:t>,</w:t>
            </w:r>
            <w:r w:rsidR="001F183B">
              <w:rPr>
                <w:szCs w:val="24"/>
                <w:lang w:eastAsia="zh-CN"/>
              </w:rPr>
              <w:t>5</w:t>
            </w:r>
            <w:r w:rsidRPr="00CF255B">
              <w:rPr>
                <w:szCs w:val="24"/>
                <w:lang w:eastAsia="zh-CN"/>
              </w:rPr>
              <w:t>м2</w:t>
            </w:r>
          </w:p>
        </w:tc>
        <w:tc>
          <w:tcPr>
            <w:tcW w:w="992" w:type="dxa"/>
            <w:tcBorders>
              <w:top w:val="single" w:sz="4" w:space="0" w:color="000000"/>
              <w:left w:val="single" w:sz="4" w:space="0" w:color="000000"/>
              <w:bottom w:val="single" w:sz="4" w:space="0" w:color="000000"/>
              <w:right w:val="single" w:sz="4" w:space="0" w:color="000000"/>
            </w:tcBorders>
            <w:vAlign w:val="center"/>
          </w:tcPr>
          <w:p w14:paraId="0EA6655E" w14:textId="77777777" w:rsidR="00F20138" w:rsidRPr="00CF255B" w:rsidRDefault="00F20138" w:rsidP="0046480B">
            <w:pPr>
              <w:pStyle w:val="14"/>
              <w:jc w:val="center"/>
              <w:rPr>
                <w:szCs w:val="24"/>
                <w:lang w:eastAsia="zh-CN"/>
              </w:rPr>
            </w:pPr>
            <w:r w:rsidRPr="00CF255B">
              <w:rPr>
                <w:color w:val="000000"/>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vAlign w:val="center"/>
          </w:tcPr>
          <w:p w14:paraId="208B7F92" w14:textId="46739714" w:rsidR="00F20138" w:rsidRPr="00CF255B" w:rsidRDefault="002F07D6" w:rsidP="0046480B">
            <w:pPr>
              <w:pStyle w:val="14"/>
              <w:jc w:val="center"/>
              <w:rPr>
                <w:szCs w:val="24"/>
                <w:lang w:eastAsia="zh-CN"/>
              </w:rPr>
            </w:pPr>
            <w:r>
              <w:rPr>
                <w:szCs w:val="24"/>
                <w:lang w:eastAsia="zh-CN"/>
              </w:rPr>
              <w:t>Кафель</w:t>
            </w:r>
          </w:p>
        </w:tc>
        <w:tc>
          <w:tcPr>
            <w:tcW w:w="1984" w:type="dxa"/>
            <w:tcBorders>
              <w:top w:val="single" w:sz="4" w:space="0" w:color="000000"/>
              <w:left w:val="single" w:sz="4" w:space="0" w:color="000000"/>
              <w:bottom w:val="single" w:sz="4" w:space="0" w:color="000000"/>
              <w:right w:val="single" w:sz="4" w:space="0" w:color="000000"/>
            </w:tcBorders>
            <w:vAlign w:val="center"/>
          </w:tcPr>
          <w:p w14:paraId="22A9D543" w14:textId="77777777" w:rsidR="00F20138" w:rsidRPr="00CF255B" w:rsidRDefault="00F20138" w:rsidP="0046480B">
            <w:pPr>
              <w:pStyle w:val="14"/>
              <w:jc w:val="center"/>
              <w:rPr>
                <w:szCs w:val="24"/>
                <w:lang w:eastAsia="zh-CN"/>
              </w:rPr>
            </w:pPr>
            <w:r w:rsidRPr="00CF255B">
              <w:rPr>
                <w:color w:val="000000"/>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vAlign w:val="center"/>
          </w:tcPr>
          <w:p w14:paraId="68674148"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 / месяц</w:t>
            </w:r>
          </w:p>
        </w:tc>
      </w:tr>
      <w:tr w:rsidR="00F20138" w:rsidRPr="00CF255B" w14:paraId="657B68DD" w14:textId="77777777" w:rsidTr="0046480B">
        <w:trPr>
          <w:trHeight w:val="50"/>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2A0151AE" w14:textId="77777777" w:rsidR="00F20138" w:rsidRPr="00CF255B" w:rsidRDefault="00F20138" w:rsidP="0046480B">
            <w:pPr>
              <w:pStyle w:val="14"/>
              <w:jc w:val="center"/>
              <w:rPr>
                <w:szCs w:val="24"/>
                <w:lang w:eastAsia="zh-CN"/>
              </w:rPr>
            </w:pPr>
            <w:r w:rsidRPr="00CF255B">
              <w:rPr>
                <w:szCs w:val="24"/>
                <w:lang w:eastAsia="zh-CN"/>
              </w:rPr>
              <w:t>2-06 Кабинет врача - терапевта</w:t>
            </w:r>
          </w:p>
        </w:tc>
        <w:tc>
          <w:tcPr>
            <w:tcW w:w="1136" w:type="dxa"/>
            <w:tcBorders>
              <w:top w:val="single" w:sz="4" w:space="0" w:color="000000"/>
              <w:left w:val="single" w:sz="4" w:space="0" w:color="000000"/>
              <w:bottom w:val="single" w:sz="4" w:space="0" w:color="000000"/>
              <w:right w:val="single" w:sz="4" w:space="0" w:color="000000"/>
            </w:tcBorders>
            <w:vAlign w:val="center"/>
          </w:tcPr>
          <w:p w14:paraId="0FA73AF5" w14:textId="34B51592" w:rsidR="00F20138" w:rsidRPr="00CF255B" w:rsidRDefault="00F20138" w:rsidP="0046480B">
            <w:pPr>
              <w:pStyle w:val="14"/>
              <w:jc w:val="center"/>
              <w:rPr>
                <w:szCs w:val="24"/>
                <w:lang w:eastAsia="zh-CN"/>
              </w:rPr>
            </w:pPr>
            <w:r w:rsidRPr="00CF255B">
              <w:rPr>
                <w:szCs w:val="24"/>
                <w:lang w:eastAsia="zh-CN"/>
              </w:rPr>
              <w:t>1</w:t>
            </w:r>
            <w:r w:rsidR="00326DDB">
              <w:rPr>
                <w:szCs w:val="24"/>
                <w:lang w:eastAsia="zh-CN"/>
              </w:rPr>
              <w:t>5</w:t>
            </w:r>
            <w:r w:rsidRPr="00CF255B">
              <w:rPr>
                <w:szCs w:val="24"/>
                <w:lang w:eastAsia="zh-CN"/>
              </w:rPr>
              <w:t>,</w:t>
            </w:r>
            <w:r w:rsidR="00326DDB">
              <w:rPr>
                <w:szCs w:val="24"/>
                <w:lang w:eastAsia="zh-CN"/>
              </w:rPr>
              <w:t>9</w:t>
            </w:r>
            <w:r w:rsidRPr="00CF255B">
              <w:rPr>
                <w:szCs w:val="24"/>
                <w:lang w:eastAsia="zh-CN"/>
              </w:rPr>
              <w:t>м2</w:t>
            </w:r>
          </w:p>
        </w:tc>
        <w:tc>
          <w:tcPr>
            <w:tcW w:w="992" w:type="dxa"/>
            <w:tcBorders>
              <w:top w:val="single" w:sz="4" w:space="0" w:color="000000"/>
              <w:left w:val="single" w:sz="4" w:space="0" w:color="000000"/>
              <w:bottom w:val="single" w:sz="4" w:space="0" w:color="000000"/>
              <w:right w:val="single" w:sz="4" w:space="0" w:color="000000"/>
            </w:tcBorders>
            <w:vAlign w:val="center"/>
          </w:tcPr>
          <w:p w14:paraId="1D8D8C11" w14:textId="77777777" w:rsidR="00F20138" w:rsidRPr="00CF255B" w:rsidRDefault="00F20138" w:rsidP="0046480B">
            <w:pPr>
              <w:pStyle w:val="14"/>
              <w:jc w:val="center"/>
              <w:rPr>
                <w:szCs w:val="24"/>
                <w:lang w:eastAsia="zh-CN"/>
              </w:rPr>
            </w:pPr>
            <w:r w:rsidRPr="00CF255B">
              <w:rPr>
                <w:color w:val="000000"/>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vAlign w:val="center"/>
          </w:tcPr>
          <w:p w14:paraId="5A433174" w14:textId="079643E8" w:rsidR="00F20138" w:rsidRPr="00CF255B" w:rsidRDefault="002F07D6" w:rsidP="0046480B">
            <w:pPr>
              <w:pStyle w:val="14"/>
              <w:jc w:val="center"/>
              <w:rPr>
                <w:szCs w:val="24"/>
                <w:lang w:eastAsia="zh-CN"/>
              </w:rPr>
            </w:pPr>
            <w:r>
              <w:rPr>
                <w:szCs w:val="24"/>
                <w:lang w:eastAsia="zh-CN"/>
              </w:rPr>
              <w:t>Кафель</w:t>
            </w:r>
          </w:p>
        </w:tc>
        <w:tc>
          <w:tcPr>
            <w:tcW w:w="1984" w:type="dxa"/>
            <w:tcBorders>
              <w:top w:val="single" w:sz="4" w:space="0" w:color="000000"/>
              <w:left w:val="single" w:sz="4" w:space="0" w:color="000000"/>
              <w:bottom w:val="single" w:sz="4" w:space="0" w:color="000000"/>
              <w:right w:val="single" w:sz="4" w:space="0" w:color="000000"/>
            </w:tcBorders>
            <w:vAlign w:val="center"/>
          </w:tcPr>
          <w:p w14:paraId="5ECD21B4" w14:textId="77777777" w:rsidR="00F20138" w:rsidRPr="00CF255B" w:rsidRDefault="00F20138" w:rsidP="0046480B">
            <w:pPr>
              <w:pStyle w:val="14"/>
              <w:jc w:val="center"/>
              <w:rPr>
                <w:szCs w:val="24"/>
                <w:lang w:eastAsia="zh-CN"/>
              </w:rPr>
            </w:pPr>
            <w:r w:rsidRPr="00CF255B">
              <w:rPr>
                <w:color w:val="000000"/>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vAlign w:val="center"/>
          </w:tcPr>
          <w:p w14:paraId="7E92EC2D"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 / месяц</w:t>
            </w:r>
          </w:p>
        </w:tc>
      </w:tr>
      <w:tr w:rsidR="00F20138" w:rsidRPr="00CF255B" w14:paraId="6C041446" w14:textId="77777777" w:rsidTr="0046480B">
        <w:trPr>
          <w:trHeight w:val="142"/>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4A72E37D" w14:textId="0EE8F578" w:rsidR="00F20138" w:rsidRPr="00CF255B" w:rsidRDefault="00F20138" w:rsidP="0046480B">
            <w:pPr>
              <w:pStyle w:val="14"/>
              <w:jc w:val="center"/>
              <w:rPr>
                <w:szCs w:val="24"/>
                <w:lang w:eastAsia="zh-CN"/>
              </w:rPr>
            </w:pPr>
            <w:r w:rsidRPr="00CF255B">
              <w:rPr>
                <w:szCs w:val="24"/>
                <w:lang w:eastAsia="zh-CN"/>
              </w:rPr>
              <w:t>2-0</w:t>
            </w:r>
            <w:r w:rsidR="002F07D6">
              <w:rPr>
                <w:szCs w:val="24"/>
                <w:lang w:eastAsia="zh-CN"/>
              </w:rPr>
              <w:t>7</w:t>
            </w:r>
            <w:r w:rsidRPr="00CF255B">
              <w:rPr>
                <w:szCs w:val="24"/>
                <w:lang w:eastAsia="zh-CN"/>
              </w:rPr>
              <w:t xml:space="preserve"> </w:t>
            </w:r>
            <w:r w:rsidR="002F07D6">
              <w:rPr>
                <w:szCs w:val="24"/>
                <w:lang w:eastAsia="zh-CN"/>
              </w:rPr>
              <w:t>Доврачебный кабинет</w:t>
            </w:r>
          </w:p>
        </w:tc>
        <w:tc>
          <w:tcPr>
            <w:tcW w:w="1136" w:type="dxa"/>
            <w:tcBorders>
              <w:top w:val="single" w:sz="4" w:space="0" w:color="000000"/>
              <w:left w:val="single" w:sz="4" w:space="0" w:color="000000"/>
              <w:bottom w:val="single" w:sz="4" w:space="0" w:color="000000"/>
              <w:right w:val="single" w:sz="4" w:space="0" w:color="000000"/>
            </w:tcBorders>
            <w:vAlign w:val="center"/>
          </w:tcPr>
          <w:p w14:paraId="348E2042" w14:textId="1BC3C6EC" w:rsidR="00F20138" w:rsidRPr="00CF255B" w:rsidRDefault="00F20138" w:rsidP="0046480B">
            <w:pPr>
              <w:pStyle w:val="14"/>
              <w:jc w:val="center"/>
              <w:rPr>
                <w:szCs w:val="24"/>
                <w:lang w:eastAsia="zh-CN"/>
              </w:rPr>
            </w:pPr>
            <w:r w:rsidRPr="00CF255B">
              <w:rPr>
                <w:szCs w:val="24"/>
                <w:lang w:eastAsia="zh-CN"/>
              </w:rPr>
              <w:t>2</w:t>
            </w:r>
            <w:r w:rsidR="00326DDB">
              <w:rPr>
                <w:szCs w:val="24"/>
                <w:lang w:eastAsia="zh-CN"/>
              </w:rPr>
              <w:t>0</w:t>
            </w:r>
            <w:r w:rsidRPr="00CF255B">
              <w:rPr>
                <w:szCs w:val="24"/>
                <w:lang w:eastAsia="zh-CN"/>
              </w:rPr>
              <w:t>,</w:t>
            </w:r>
            <w:r w:rsidR="00326DDB">
              <w:rPr>
                <w:szCs w:val="24"/>
                <w:lang w:eastAsia="zh-CN"/>
              </w:rPr>
              <w:t>7</w:t>
            </w:r>
            <w:r w:rsidRPr="00CF255B">
              <w:rPr>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vAlign w:val="center"/>
          </w:tcPr>
          <w:p w14:paraId="4B784264" w14:textId="77777777" w:rsidR="00F20138" w:rsidRPr="00CF255B" w:rsidRDefault="00F20138" w:rsidP="0046480B">
            <w:pPr>
              <w:pStyle w:val="14"/>
              <w:jc w:val="center"/>
              <w:rPr>
                <w:szCs w:val="24"/>
                <w:lang w:eastAsia="zh-CN"/>
              </w:rPr>
            </w:pPr>
            <w:r w:rsidRPr="00CF255B">
              <w:rPr>
                <w:color w:val="000000"/>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vAlign w:val="center"/>
          </w:tcPr>
          <w:p w14:paraId="5F97DBEE" w14:textId="77777777" w:rsidR="00F20138" w:rsidRPr="00CF255B" w:rsidRDefault="00F20138" w:rsidP="0046480B">
            <w:pPr>
              <w:pStyle w:val="14"/>
              <w:jc w:val="center"/>
              <w:rPr>
                <w:szCs w:val="24"/>
                <w:lang w:eastAsia="zh-CN"/>
              </w:rPr>
            </w:pPr>
            <w:r w:rsidRPr="00CF255B">
              <w:rPr>
                <w:color w:val="000000"/>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vAlign w:val="center"/>
          </w:tcPr>
          <w:p w14:paraId="5FDD1EFD" w14:textId="77777777" w:rsidR="00F20138" w:rsidRPr="00CF255B" w:rsidRDefault="00F20138" w:rsidP="0046480B">
            <w:pPr>
              <w:pStyle w:val="14"/>
              <w:jc w:val="center"/>
              <w:rPr>
                <w:szCs w:val="24"/>
                <w:lang w:eastAsia="zh-CN"/>
              </w:rPr>
            </w:pPr>
            <w:r w:rsidRPr="00CF255B">
              <w:rPr>
                <w:color w:val="000000"/>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vAlign w:val="center"/>
          </w:tcPr>
          <w:p w14:paraId="40FAAE78"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раз/месяц</w:t>
            </w:r>
          </w:p>
        </w:tc>
      </w:tr>
      <w:tr w:rsidR="00F20138" w:rsidRPr="00CF255B" w14:paraId="1426EACF" w14:textId="77777777" w:rsidTr="0046480B">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38AA3BC" w14:textId="2EA49B43" w:rsidR="00F20138" w:rsidRPr="002F07D6" w:rsidRDefault="00F20138" w:rsidP="0046480B">
            <w:pPr>
              <w:pStyle w:val="14"/>
              <w:jc w:val="center"/>
              <w:rPr>
                <w:szCs w:val="24"/>
                <w:lang w:eastAsia="zh-CN"/>
              </w:rPr>
            </w:pPr>
            <w:r w:rsidRPr="00CF255B">
              <w:rPr>
                <w:szCs w:val="24"/>
                <w:lang w:eastAsia="zh-CN"/>
              </w:rPr>
              <w:t>2-0</w:t>
            </w:r>
            <w:r w:rsidR="002F07D6">
              <w:rPr>
                <w:szCs w:val="24"/>
                <w:lang w:eastAsia="zh-CN"/>
              </w:rPr>
              <w:t>9</w:t>
            </w:r>
            <w:r w:rsidRPr="00CF255B">
              <w:rPr>
                <w:szCs w:val="24"/>
                <w:lang w:eastAsia="zh-CN"/>
              </w:rPr>
              <w:t xml:space="preserve"> </w:t>
            </w:r>
            <w:r w:rsidR="002F07D6">
              <w:rPr>
                <w:szCs w:val="24"/>
                <w:lang w:eastAsia="zh-CN"/>
              </w:rPr>
              <w:t>Кабинет Заведующей терапевтическим отделением</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8B84920" w14:textId="1AC8DACB" w:rsidR="00F20138" w:rsidRPr="00CF255B" w:rsidRDefault="00F20138" w:rsidP="0046480B">
            <w:pPr>
              <w:pStyle w:val="14"/>
              <w:jc w:val="center"/>
              <w:rPr>
                <w:szCs w:val="24"/>
                <w:lang w:eastAsia="zh-CN"/>
              </w:rPr>
            </w:pPr>
            <w:r w:rsidRPr="00CF255B">
              <w:rPr>
                <w:szCs w:val="24"/>
                <w:lang w:eastAsia="zh-CN"/>
              </w:rPr>
              <w:t>2</w:t>
            </w:r>
            <w:r w:rsidR="00326DDB">
              <w:rPr>
                <w:szCs w:val="24"/>
                <w:lang w:eastAsia="zh-CN"/>
              </w:rPr>
              <w:t>2</w:t>
            </w:r>
            <w:r w:rsidRPr="00CF255B">
              <w:rPr>
                <w:szCs w:val="24"/>
                <w:lang w:eastAsia="zh-CN"/>
              </w:rPr>
              <w:t>,</w:t>
            </w:r>
            <w:r w:rsidR="00326DDB">
              <w:rPr>
                <w:szCs w:val="24"/>
                <w:lang w:eastAsia="zh-CN"/>
              </w:rPr>
              <w:t>2</w:t>
            </w:r>
            <w:r w:rsidRPr="00CF255B">
              <w:rPr>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0DA24C5" w14:textId="77777777" w:rsidR="00F20138" w:rsidRPr="00CF255B" w:rsidRDefault="00F20138" w:rsidP="0046480B">
            <w:pPr>
              <w:pStyle w:val="14"/>
              <w:jc w:val="center"/>
              <w:rPr>
                <w:szCs w:val="24"/>
                <w:lang w:eastAsia="zh-CN"/>
              </w:rPr>
            </w:pPr>
            <w:r w:rsidRPr="00CF255B">
              <w:rPr>
                <w:color w:val="000000"/>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BC172BC" w14:textId="77777777" w:rsidR="00F20138" w:rsidRPr="00CF255B" w:rsidRDefault="00F20138" w:rsidP="0046480B">
            <w:pPr>
              <w:pStyle w:val="14"/>
              <w:jc w:val="center"/>
              <w:rPr>
                <w:szCs w:val="24"/>
                <w:lang w:eastAsia="zh-CN"/>
              </w:rPr>
            </w:pPr>
            <w:r w:rsidRPr="00CF255B">
              <w:rPr>
                <w:color w:val="000000"/>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75B4F9F" w14:textId="77777777" w:rsidR="00F20138" w:rsidRPr="00CF255B" w:rsidRDefault="00F20138" w:rsidP="0046480B">
            <w:pPr>
              <w:pStyle w:val="14"/>
              <w:jc w:val="center"/>
              <w:rPr>
                <w:szCs w:val="24"/>
                <w:lang w:eastAsia="zh-CN"/>
              </w:rPr>
            </w:pPr>
            <w:r w:rsidRPr="00CF255B">
              <w:rPr>
                <w:color w:val="000000"/>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50A3884"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раз/месяц</w:t>
            </w:r>
          </w:p>
        </w:tc>
      </w:tr>
      <w:tr w:rsidR="00F20138" w:rsidRPr="00CF255B" w14:paraId="4E3103A6" w14:textId="77777777" w:rsidTr="0046480B">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40ACC49" w14:textId="77777777" w:rsidR="00F20138" w:rsidRPr="00CF255B" w:rsidRDefault="00F20138" w:rsidP="0046480B">
            <w:pPr>
              <w:pStyle w:val="14"/>
              <w:jc w:val="center"/>
              <w:rPr>
                <w:szCs w:val="24"/>
                <w:lang w:eastAsia="zh-CN"/>
              </w:rPr>
            </w:pPr>
            <w:r w:rsidRPr="00CF255B">
              <w:rPr>
                <w:szCs w:val="24"/>
                <w:lang w:eastAsia="zh-CN"/>
              </w:rPr>
              <w:t>2-05 Кабинет старшей медицинской сестры</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D4BD221" w14:textId="5D7BB94E" w:rsidR="00F20138" w:rsidRPr="00CF255B" w:rsidRDefault="00F20138" w:rsidP="0046480B">
            <w:pPr>
              <w:pStyle w:val="14"/>
              <w:jc w:val="center"/>
              <w:rPr>
                <w:szCs w:val="24"/>
                <w:lang w:eastAsia="zh-CN"/>
              </w:rPr>
            </w:pPr>
            <w:r w:rsidRPr="00CF255B">
              <w:rPr>
                <w:szCs w:val="24"/>
                <w:lang w:eastAsia="zh-CN"/>
              </w:rPr>
              <w:t>2</w:t>
            </w:r>
            <w:r w:rsidR="00326DDB">
              <w:rPr>
                <w:szCs w:val="24"/>
                <w:lang w:eastAsia="zh-CN"/>
              </w:rPr>
              <w:t>1</w:t>
            </w:r>
            <w:r w:rsidRPr="00CF255B">
              <w:rPr>
                <w:color w:val="000000"/>
                <w:szCs w:val="24"/>
                <w:lang w:eastAsia="zh-CN"/>
              </w:rPr>
              <w:t>,</w:t>
            </w:r>
            <w:r w:rsidR="00326DDB">
              <w:rPr>
                <w:color w:val="000000"/>
                <w:szCs w:val="24"/>
                <w:lang w:eastAsia="zh-CN"/>
              </w:rPr>
              <w:t>1</w:t>
            </w:r>
            <w:r w:rsidRPr="00CF255B">
              <w:rPr>
                <w:color w:val="000000"/>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0C90C04" w14:textId="77777777" w:rsidR="00F20138" w:rsidRPr="00CF255B" w:rsidRDefault="00F20138" w:rsidP="0046480B">
            <w:pPr>
              <w:pStyle w:val="14"/>
              <w:jc w:val="center"/>
              <w:rPr>
                <w:szCs w:val="24"/>
                <w:lang w:eastAsia="zh-CN"/>
              </w:rPr>
            </w:pPr>
            <w:r w:rsidRPr="00CF255B">
              <w:rPr>
                <w:color w:val="000000"/>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BDEA8A1" w14:textId="77777777" w:rsidR="00F20138" w:rsidRPr="00CF255B" w:rsidRDefault="00F20138" w:rsidP="0046480B">
            <w:pPr>
              <w:pStyle w:val="14"/>
              <w:jc w:val="center"/>
              <w:rPr>
                <w:szCs w:val="24"/>
                <w:lang w:eastAsia="zh-CN"/>
              </w:rPr>
            </w:pPr>
            <w:r w:rsidRPr="00CF255B">
              <w:rPr>
                <w:color w:val="000000"/>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7F804A6" w14:textId="77777777" w:rsidR="00F20138" w:rsidRPr="00CF255B" w:rsidRDefault="00F20138" w:rsidP="0046480B">
            <w:pPr>
              <w:pStyle w:val="14"/>
              <w:jc w:val="center"/>
              <w:rPr>
                <w:szCs w:val="24"/>
                <w:lang w:eastAsia="zh-CN"/>
              </w:rPr>
            </w:pPr>
            <w:r w:rsidRPr="00CF255B">
              <w:rPr>
                <w:color w:val="000000"/>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0D749A5"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раз/месяц</w:t>
            </w:r>
          </w:p>
        </w:tc>
      </w:tr>
      <w:tr w:rsidR="00F20138" w:rsidRPr="00CF255B" w14:paraId="27587180" w14:textId="77777777" w:rsidTr="0046480B">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965E6CC" w14:textId="77777777" w:rsidR="00F20138" w:rsidRPr="00CF255B" w:rsidRDefault="00F20138" w:rsidP="0046480B">
            <w:pPr>
              <w:pStyle w:val="14"/>
              <w:jc w:val="center"/>
              <w:rPr>
                <w:szCs w:val="24"/>
                <w:lang w:eastAsia="zh-CN"/>
              </w:rPr>
            </w:pPr>
            <w:r w:rsidRPr="00CF255B">
              <w:rPr>
                <w:szCs w:val="24"/>
                <w:lang w:eastAsia="zh-CN"/>
              </w:rPr>
              <w:t>2-03 Кабинет врача - терапевта</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55404BC" w14:textId="77777777" w:rsidR="00F20138" w:rsidRPr="00CF255B" w:rsidRDefault="00F20138" w:rsidP="0046480B">
            <w:pPr>
              <w:pStyle w:val="14"/>
              <w:jc w:val="center"/>
              <w:rPr>
                <w:szCs w:val="24"/>
                <w:lang w:eastAsia="zh-CN"/>
              </w:rPr>
            </w:pPr>
            <w:r w:rsidRPr="00CF255B">
              <w:rPr>
                <w:szCs w:val="24"/>
                <w:lang w:eastAsia="zh-CN"/>
              </w:rPr>
              <w:t>22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3469E53" w14:textId="77777777" w:rsidR="00F20138" w:rsidRPr="00CF255B" w:rsidRDefault="00F20138" w:rsidP="0046480B">
            <w:pPr>
              <w:pStyle w:val="14"/>
              <w:jc w:val="center"/>
              <w:rPr>
                <w:szCs w:val="24"/>
                <w:lang w:eastAsia="zh-CN"/>
              </w:rPr>
            </w:pPr>
            <w:r w:rsidRPr="00CF255B">
              <w:rPr>
                <w:color w:val="000000"/>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734C3ED" w14:textId="77777777" w:rsidR="00F20138" w:rsidRPr="00CF255B" w:rsidRDefault="00F20138" w:rsidP="0046480B">
            <w:pPr>
              <w:pStyle w:val="14"/>
              <w:jc w:val="center"/>
              <w:rPr>
                <w:szCs w:val="24"/>
                <w:lang w:eastAsia="zh-CN"/>
              </w:rPr>
            </w:pPr>
            <w:r w:rsidRPr="00CF255B">
              <w:rPr>
                <w:color w:val="000000"/>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E4D128C" w14:textId="77777777" w:rsidR="00F20138" w:rsidRPr="00CF255B" w:rsidRDefault="00F20138" w:rsidP="0046480B">
            <w:pPr>
              <w:pStyle w:val="14"/>
              <w:jc w:val="center"/>
              <w:rPr>
                <w:szCs w:val="24"/>
                <w:lang w:eastAsia="zh-CN"/>
              </w:rPr>
            </w:pPr>
            <w:r w:rsidRPr="00CF255B">
              <w:rPr>
                <w:color w:val="000000"/>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DCD4838"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раз/месяц</w:t>
            </w:r>
          </w:p>
        </w:tc>
      </w:tr>
      <w:tr w:rsidR="00F20138" w:rsidRPr="00CF255B" w14:paraId="407AEF85" w14:textId="77777777" w:rsidTr="0046480B">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706F739" w14:textId="77777777" w:rsidR="00F20138" w:rsidRPr="00CF255B" w:rsidRDefault="00F20138" w:rsidP="0046480B">
            <w:pPr>
              <w:pStyle w:val="14"/>
              <w:jc w:val="center"/>
              <w:rPr>
                <w:szCs w:val="24"/>
                <w:lang w:eastAsia="zh-CN"/>
              </w:rPr>
            </w:pPr>
            <w:r w:rsidRPr="00CF255B">
              <w:rPr>
                <w:szCs w:val="24"/>
                <w:lang w:eastAsia="zh-CN"/>
              </w:rPr>
              <w:t>2-01 Кабинет врача - терапевта</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146F044" w14:textId="60E47CF6" w:rsidR="00F20138" w:rsidRPr="00CF255B" w:rsidRDefault="00F20138" w:rsidP="0046480B">
            <w:pPr>
              <w:pStyle w:val="14"/>
              <w:jc w:val="center"/>
              <w:rPr>
                <w:szCs w:val="24"/>
                <w:lang w:eastAsia="zh-CN"/>
              </w:rPr>
            </w:pPr>
            <w:r w:rsidRPr="00CF255B">
              <w:rPr>
                <w:szCs w:val="24"/>
                <w:lang w:eastAsia="zh-CN"/>
              </w:rPr>
              <w:t>19,</w:t>
            </w:r>
            <w:r w:rsidR="00326DDB">
              <w:rPr>
                <w:szCs w:val="24"/>
                <w:lang w:eastAsia="zh-CN"/>
              </w:rPr>
              <w:t>8</w:t>
            </w:r>
            <w:r w:rsidRPr="00CF255B">
              <w:rPr>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97C4124" w14:textId="77777777" w:rsidR="00F20138" w:rsidRPr="00CF255B" w:rsidRDefault="00F20138" w:rsidP="0046480B">
            <w:pPr>
              <w:pStyle w:val="14"/>
              <w:jc w:val="center"/>
              <w:rPr>
                <w:szCs w:val="24"/>
                <w:lang w:eastAsia="zh-CN"/>
              </w:rPr>
            </w:pPr>
            <w:r w:rsidRPr="00CF255B">
              <w:rPr>
                <w:color w:val="000000"/>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EDBACC9" w14:textId="77777777" w:rsidR="00F20138" w:rsidRPr="00CF255B" w:rsidRDefault="00F20138" w:rsidP="0046480B">
            <w:pPr>
              <w:pStyle w:val="14"/>
              <w:jc w:val="center"/>
              <w:rPr>
                <w:szCs w:val="24"/>
                <w:lang w:eastAsia="zh-CN"/>
              </w:rPr>
            </w:pPr>
            <w:r w:rsidRPr="00CF255B">
              <w:rPr>
                <w:color w:val="000000"/>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C808963" w14:textId="77777777" w:rsidR="00F20138" w:rsidRPr="00CF255B" w:rsidRDefault="00F20138" w:rsidP="0046480B">
            <w:pPr>
              <w:pStyle w:val="14"/>
              <w:jc w:val="center"/>
              <w:rPr>
                <w:szCs w:val="24"/>
                <w:lang w:eastAsia="zh-CN"/>
              </w:rPr>
            </w:pPr>
            <w:r w:rsidRPr="00CF255B">
              <w:rPr>
                <w:color w:val="000000"/>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A238A3B"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раз/месяц</w:t>
            </w:r>
          </w:p>
        </w:tc>
      </w:tr>
      <w:tr w:rsidR="00F20138" w:rsidRPr="00CF255B" w14:paraId="6E4BC428" w14:textId="77777777" w:rsidTr="0046480B">
        <w:trPr>
          <w:trHeight w:val="454"/>
          <w:jc w:val="center"/>
        </w:trPr>
        <w:tc>
          <w:tcPr>
            <w:tcW w:w="2658"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4743A558" w14:textId="6E74E009" w:rsidR="00F20138" w:rsidRPr="00384507" w:rsidRDefault="00F20138" w:rsidP="0046480B">
            <w:pPr>
              <w:pStyle w:val="14"/>
              <w:jc w:val="center"/>
              <w:rPr>
                <w:b/>
                <w:bCs/>
                <w:szCs w:val="24"/>
                <w:lang w:eastAsia="zh-CN"/>
              </w:rPr>
            </w:pPr>
            <w:r w:rsidRPr="00384507">
              <w:rPr>
                <w:b/>
                <w:bCs/>
                <w:szCs w:val="24"/>
                <w:lang w:eastAsia="zh-CN"/>
              </w:rPr>
              <w:t xml:space="preserve">3 </w:t>
            </w:r>
            <w:r w:rsidR="00384507" w:rsidRPr="00384507">
              <w:rPr>
                <w:b/>
                <w:bCs/>
                <w:szCs w:val="24"/>
                <w:lang w:eastAsia="zh-CN"/>
              </w:rPr>
              <w:t>этаж</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092B0D9E" w14:textId="77777777" w:rsidR="00F20138" w:rsidRPr="00CF255B" w:rsidRDefault="00F20138" w:rsidP="0046480B">
            <w:pPr>
              <w:pStyle w:val="14"/>
              <w:jc w:val="center"/>
              <w:rPr>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53B62869" w14:textId="77777777" w:rsidR="00F20138" w:rsidRPr="00CF255B" w:rsidRDefault="00F20138" w:rsidP="0046480B">
            <w:pPr>
              <w:pStyle w:val="14"/>
              <w:jc w:val="center"/>
              <w:rPr>
                <w:color w:val="000000"/>
                <w:szCs w:val="24"/>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0E391EF6" w14:textId="77777777" w:rsidR="00F20138" w:rsidRPr="00CF255B" w:rsidRDefault="00F20138" w:rsidP="0046480B">
            <w:pPr>
              <w:pStyle w:val="14"/>
              <w:jc w:val="center"/>
              <w:rPr>
                <w:color w:val="000000"/>
                <w:szCs w:val="24"/>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40657C8A" w14:textId="77777777" w:rsidR="00F20138" w:rsidRPr="00CF255B" w:rsidRDefault="00F20138" w:rsidP="0046480B">
            <w:pPr>
              <w:pStyle w:val="14"/>
              <w:jc w:val="center"/>
              <w:rPr>
                <w:color w:val="000000"/>
                <w:szCs w:val="24"/>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10678451" w14:textId="77777777" w:rsidR="00F20138" w:rsidRPr="00CF255B" w:rsidRDefault="00F20138" w:rsidP="0046480B">
            <w:pPr>
              <w:pStyle w:val="14"/>
              <w:jc w:val="center"/>
              <w:rPr>
                <w:color w:val="000000"/>
                <w:szCs w:val="24"/>
                <w:lang w:eastAsia="zh-CN"/>
              </w:rPr>
            </w:pPr>
          </w:p>
        </w:tc>
      </w:tr>
      <w:tr w:rsidR="00F20138" w:rsidRPr="00CF255B" w14:paraId="6F754550" w14:textId="77777777" w:rsidTr="0046480B">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9F4C0CD" w14:textId="77777777" w:rsidR="00F20138" w:rsidRPr="00CF255B" w:rsidRDefault="00F20138" w:rsidP="0046480B">
            <w:pPr>
              <w:pStyle w:val="14"/>
              <w:jc w:val="center"/>
              <w:rPr>
                <w:szCs w:val="24"/>
                <w:lang w:eastAsia="zh-CN"/>
              </w:rPr>
            </w:pPr>
            <w:r w:rsidRPr="00CF255B">
              <w:rPr>
                <w:szCs w:val="24"/>
                <w:lang w:eastAsia="zh-CN"/>
              </w:rPr>
              <w:t>3-01 Кабинет Заместителя главного врача по МЧ</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D956CD6" w14:textId="77777777" w:rsidR="00F20138" w:rsidRPr="00CF255B" w:rsidRDefault="00F20138" w:rsidP="0046480B">
            <w:pPr>
              <w:pStyle w:val="14"/>
              <w:jc w:val="center"/>
              <w:rPr>
                <w:szCs w:val="24"/>
                <w:lang w:eastAsia="zh-CN"/>
              </w:rPr>
            </w:pPr>
            <w:r w:rsidRPr="00CF255B">
              <w:rPr>
                <w:szCs w:val="24"/>
                <w:lang w:eastAsia="zh-CN"/>
              </w:rPr>
              <w:t>20,3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87D2B08" w14:textId="77777777" w:rsidR="00F20138" w:rsidRPr="00CF255B" w:rsidRDefault="00F20138" w:rsidP="0046480B">
            <w:pPr>
              <w:pStyle w:val="14"/>
              <w:jc w:val="center"/>
              <w:rPr>
                <w:szCs w:val="24"/>
                <w:lang w:eastAsia="zh-CN"/>
              </w:rPr>
            </w:pPr>
            <w:r w:rsidRPr="00CF255B">
              <w:rPr>
                <w:color w:val="000000"/>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4E88ADA" w14:textId="77777777" w:rsidR="00F20138" w:rsidRPr="00CF255B" w:rsidRDefault="00F20138" w:rsidP="0046480B">
            <w:pPr>
              <w:pStyle w:val="14"/>
              <w:jc w:val="center"/>
              <w:rPr>
                <w:szCs w:val="24"/>
                <w:lang w:eastAsia="zh-CN"/>
              </w:rPr>
            </w:pPr>
            <w:r w:rsidRPr="00CF255B">
              <w:rPr>
                <w:color w:val="000000"/>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823A8D5" w14:textId="77777777" w:rsidR="00F20138" w:rsidRPr="00CF255B" w:rsidRDefault="00F20138" w:rsidP="0046480B">
            <w:pPr>
              <w:pStyle w:val="14"/>
              <w:jc w:val="center"/>
              <w:rPr>
                <w:szCs w:val="24"/>
                <w:lang w:eastAsia="zh-CN"/>
              </w:rPr>
            </w:pPr>
            <w:r w:rsidRPr="00CF255B">
              <w:rPr>
                <w:color w:val="000000"/>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B10D2D7"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раз/месяц</w:t>
            </w:r>
          </w:p>
        </w:tc>
      </w:tr>
      <w:tr w:rsidR="00F20138" w:rsidRPr="00CF255B" w14:paraId="399B2A49" w14:textId="77777777" w:rsidTr="0046480B">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0F10BA6" w14:textId="77777777" w:rsidR="00F20138" w:rsidRPr="00CF255B" w:rsidRDefault="00F20138" w:rsidP="0046480B">
            <w:pPr>
              <w:pStyle w:val="14"/>
              <w:jc w:val="center"/>
              <w:rPr>
                <w:szCs w:val="24"/>
                <w:lang w:eastAsia="zh-CN"/>
              </w:rPr>
            </w:pPr>
            <w:r w:rsidRPr="00CF255B">
              <w:rPr>
                <w:szCs w:val="24"/>
                <w:lang w:eastAsia="zh-CN"/>
              </w:rPr>
              <w:t>3-02 Физиотерапевтический кабинет</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A587CE7" w14:textId="4B813C8E" w:rsidR="00F20138" w:rsidRPr="00CF255B" w:rsidRDefault="00F20138" w:rsidP="0046480B">
            <w:pPr>
              <w:pStyle w:val="14"/>
              <w:jc w:val="center"/>
              <w:rPr>
                <w:szCs w:val="24"/>
                <w:lang w:eastAsia="zh-CN"/>
              </w:rPr>
            </w:pPr>
            <w:r w:rsidRPr="00CF255B">
              <w:rPr>
                <w:szCs w:val="24"/>
                <w:lang w:eastAsia="zh-CN"/>
              </w:rPr>
              <w:t>6</w:t>
            </w:r>
            <w:r w:rsidR="00326DDB">
              <w:rPr>
                <w:szCs w:val="24"/>
                <w:lang w:eastAsia="zh-CN"/>
              </w:rPr>
              <w:t>3</w:t>
            </w:r>
            <w:r w:rsidRPr="00CF255B">
              <w:rPr>
                <w:szCs w:val="24"/>
                <w:lang w:eastAsia="zh-CN"/>
              </w:rPr>
              <w:t>,</w:t>
            </w:r>
            <w:r w:rsidR="00326DDB">
              <w:rPr>
                <w:szCs w:val="24"/>
                <w:lang w:eastAsia="zh-CN"/>
              </w:rPr>
              <w:t>9</w:t>
            </w:r>
            <w:r w:rsidRPr="00CF255B">
              <w:rPr>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FBC7A17" w14:textId="77777777" w:rsidR="00F20138" w:rsidRPr="00CF255B" w:rsidRDefault="00F20138" w:rsidP="0046480B">
            <w:pPr>
              <w:pStyle w:val="14"/>
              <w:jc w:val="center"/>
              <w:rPr>
                <w:szCs w:val="24"/>
                <w:lang w:eastAsia="zh-CN"/>
              </w:rPr>
            </w:pPr>
            <w:r w:rsidRPr="00CF255B">
              <w:rPr>
                <w:color w:val="000000"/>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CA4B74C" w14:textId="77777777" w:rsidR="00F20138" w:rsidRPr="00CF255B" w:rsidRDefault="00F20138" w:rsidP="0046480B">
            <w:pPr>
              <w:pStyle w:val="14"/>
              <w:jc w:val="center"/>
              <w:rPr>
                <w:szCs w:val="24"/>
                <w:lang w:eastAsia="zh-CN"/>
              </w:rPr>
            </w:pPr>
            <w:r w:rsidRPr="00CF255B">
              <w:rPr>
                <w:color w:val="000000"/>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618AAA9" w14:textId="77777777" w:rsidR="00F20138" w:rsidRPr="00CF255B" w:rsidRDefault="00F20138" w:rsidP="0046480B">
            <w:pPr>
              <w:pStyle w:val="14"/>
              <w:jc w:val="center"/>
              <w:rPr>
                <w:szCs w:val="24"/>
                <w:lang w:eastAsia="zh-CN"/>
              </w:rPr>
            </w:pPr>
            <w:r w:rsidRPr="00CF255B">
              <w:rPr>
                <w:szCs w:val="24"/>
                <w:lang w:eastAsia="zh-CN"/>
              </w:rPr>
              <w:t>2</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B57FD3F"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раз/месяц</w:t>
            </w:r>
          </w:p>
        </w:tc>
      </w:tr>
      <w:tr w:rsidR="00F20138" w:rsidRPr="00CF255B" w14:paraId="1C311F3F" w14:textId="77777777" w:rsidTr="0046480B">
        <w:trPr>
          <w:trHeight w:val="97"/>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0B2088A" w14:textId="77777777" w:rsidR="00F20138" w:rsidRPr="00CF255B" w:rsidRDefault="00F20138" w:rsidP="0046480B">
            <w:pPr>
              <w:pStyle w:val="14"/>
              <w:jc w:val="center"/>
              <w:rPr>
                <w:szCs w:val="24"/>
                <w:lang w:eastAsia="zh-CN"/>
              </w:rPr>
            </w:pPr>
            <w:r w:rsidRPr="00CF255B">
              <w:rPr>
                <w:szCs w:val="24"/>
                <w:lang w:eastAsia="zh-CN"/>
              </w:rPr>
              <w:t>3 -05 Кабинет врача - терапевта</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8FE5DB1" w14:textId="3F11445F" w:rsidR="00F20138" w:rsidRPr="00CF255B" w:rsidRDefault="00F20138" w:rsidP="0046480B">
            <w:pPr>
              <w:pStyle w:val="14"/>
              <w:jc w:val="center"/>
              <w:rPr>
                <w:szCs w:val="24"/>
                <w:lang w:eastAsia="zh-CN"/>
              </w:rPr>
            </w:pPr>
            <w:r w:rsidRPr="00CF255B">
              <w:rPr>
                <w:szCs w:val="24"/>
                <w:lang w:eastAsia="zh-CN"/>
              </w:rPr>
              <w:t>2</w:t>
            </w:r>
            <w:r w:rsidR="00326DDB">
              <w:rPr>
                <w:szCs w:val="24"/>
                <w:lang w:eastAsia="zh-CN"/>
              </w:rPr>
              <w:t>2,6</w:t>
            </w:r>
            <w:r w:rsidRPr="00CF255B">
              <w:rPr>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15D14AF" w14:textId="77777777" w:rsidR="00F20138" w:rsidRPr="00CF255B" w:rsidRDefault="00F20138" w:rsidP="0046480B">
            <w:pPr>
              <w:pStyle w:val="14"/>
              <w:jc w:val="center"/>
              <w:rPr>
                <w:szCs w:val="24"/>
                <w:lang w:eastAsia="zh-CN"/>
              </w:rPr>
            </w:pPr>
            <w:r w:rsidRPr="00CF255B">
              <w:rPr>
                <w:color w:val="000000"/>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AEF5F0F" w14:textId="77777777" w:rsidR="00F20138" w:rsidRPr="00CF255B" w:rsidRDefault="00F20138" w:rsidP="0046480B">
            <w:pPr>
              <w:pStyle w:val="14"/>
              <w:jc w:val="center"/>
              <w:rPr>
                <w:szCs w:val="24"/>
                <w:lang w:eastAsia="zh-CN"/>
              </w:rPr>
            </w:pPr>
            <w:r w:rsidRPr="00CF255B">
              <w:rPr>
                <w:color w:val="000000"/>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C1E8210" w14:textId="77777777" w:rsidR="00F20138" w:rsidRPr="00CF255B" w:rsidRDefault="00F20138" w:rsidP="0046480B">
            <w:pPr>
              <w:pStyle w:val="14"/>
              <w:jc w:val="center"/>
              <w:rPr>
                <w:szCs w:val="24"/>
                <w:lang w:eastAsia="zh-CN"/>
              </w:rPr>
            </w:pPr>
            <w:r w:rsidRPr="00CF255B">
              <w:rPr>
                <w:color w:val="000000"/>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97081D1"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раз/месяц</w:t>
            </w:r>
          </w:p>
        </w:tc>
      </w:tr>
      <w:tr w:rsidR="00F20138" w:rsidRPr="00CF255B" w14:paraId="7652502C" w14:textId="77777777" w:rsidTr="0046480B">
        <w:trPr>
          <w:trHeight w:val="50"/>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3887214" w14:textId="77777777" w:rsidR="00F20138" w:rsidRPr="00CF255B" w:rsidRDefault="00F20138" w:rsidP="0046480B">
            <w:pPr>
              <w:pStyle w:val="14"/>
              <w:jc w:val="center"/>
              <w:rPr>
                <w:szCs w:val="24"/>
                <w:lang w:eastAsia="zh-CN"/>
              </w:rPr>
            </w:pPr>
            <w:r w:rsidRPr="00CF255B">
              <w:rPr>
                <w:szCs w:val="24"/>
                <w:lang w:eastAsia="zh-CN"/>
              </w:rPr>
              <w:t>3-07 Кабинет врача УЗД</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48D39F7" w14:textId="45AD9225" w:rsidR="00F20138" w:rsidRPr="00CF255B" w:rsidRDefault="00F20138" w:rsidP="0046480B">
            <w:pPr>
              <w:pStyle w:val="14"/>
              <w:jc w:val="center"/>
              <w:rPr>
                <w:szCs w:val="24"/>
                <w:lang w:eastAsia="zh-CN"/>
              </w:rPr>
            </w:pPr>
            <w:r w:rsidRPr="00CF255B">
              <w:rPr>
                <w:szCs w:val="24"/>
                <w:lang w:eastAsia="zh-CN"/>
              </w:rPr>
              <w:t>2</w:t>
            </w:r>
            <w:r w:rsidR="00326DDB">
              <w:rPr>
                <w:szCs w:val="24"/>
                <w:lang w:eastAsia="zh-CN"/>
              </w:rPr>
              <w:t>2</w:t>
            </w:r>
            <w:r w:rsidRPr="00CF255B">
              <w:rPr>
                <w:szCs w:val="24"/>
                <w:lang w:eastAsia="zh-CN"/>
              </w:rPr>
              <w:t>,</w:t>
            </w:r>
            <w:r w:rsidR="00326DDB">
              <w:rPr>
                <w:szCs w:val="24"/>
                <w:lang w:eastAsia="zh-CN"/>
              </w:rPr>
              <w:t>8</w:t>
            </w:r>
            <w:r w:rsidRPr="00CF255B">
              <w:rPr>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8F58441" w14:textId="77777777" w:rsidR="00F20138" w:rsidRPr="00CF255B" w:rsidRDefault="00F20138" w:rsidP="0046480B">
            <w:pPr>
              <w:pStyle w:val="14"/>
              <w:jc w:val="center"/>
              <w:rPr>
                <w:szCs w:val="24"/>
                <w:lang w:eastAsia="zh-CN"/>
              </w:rPr>
            </w:pPr>
            <w:r w:rsidRPr="00CF255B">
              <w:rPr>
                <w:color w:val="000000"/>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DDFB569" w14:textId="77777777" w:rsidR="00F20138" w:rsidRPr="00CF255B" w:rsidRDefault="00F20138" w:rsidP="0046480B">
            <w:pPr>
              <w:pStyle w:val="14"/>
              <w:jc w:val="center"/>
              <w:rPr>
                <w:szCs w:val="24"/>
                <w:lang w:eastAsia="zh-CN"/>
              </w:rPr>
            </w:pPr>
            <w:r w:rsidRPr="00CF255B">
              <w:rPr>
                <w:color w:val="000000"/>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A3F6A78" w14:textId="77777777" w:rsidR="00F20138" w:rsidRPr="00CF255B" w:rsidRDefault="00F20138" w:rsidP="0046480B">
            <w:pPr>
              <w:pStyle w:val="14"/>
              <w:jc w:val="center"/>
              <w:rPr>
                <w:szCs w:val="24"/>
                <w:lang w:eastAsia="zh-CN"/>
              </w:rPr>
            </w:pPr>
            <w:r w:rsidRPr="00CF255B">
              <w:rPr>
                <w:color w:val="000000"/>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DE431AB" w14:textId="77777777" w:rsidR="00F20138" w:rsidRPr="00CF255B" w:rsidRDefault="00F20138" w:rsidP="0046480B">
            <w:pPr>
              <w:pStyle w:val="14"/>
              <w:jc w:val="center"/>
              <w:rPr>
                <w:bCs/>
                <w:color w:val="000000"/>
                <w:szCs w:val="24"/>
                <w:lang w:eastAsia="zh-CN"/>
              </w:rPr>
            </w:pPr>
            <w:r w:rsidRPr="00CF255B">
              <w:rPr>
                <w:color w:val="000000"/>
                <w:szCs w:val="24"/>
                <w:lang w:eastAsia="zh-CN"/>
              </w:rPr>
              <w:t>1 раз/месяц</w:t>
            </w:r>
          </w:p>
        </w:tc>
      </w:tr>
      <w:tr w:rsidR="00F20138" w:rsidRPr="00CF255B" w14:paraId="2C844209" w14:textId="77777777" w:rsidTr="0046480B">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EDAAD22" w14:textId="77777777" w:rsidR="00F20138" w:rsidRPr="00CF255B" w:rsidRDefault="00F20138" w:rsidP="0046480B">
            <w:pPr>
              <w:pStyle w:val="14"/>
              <w:jc w:val="center"/>
              <w:rPr>
                <w:szCs w:val="24"/>
                <w:lang w:eastAsia="zh-CN"/>
              </w:rPr>
            </w:pPr>
            <w:r w:rsidRPr="00CF255B">
              <w:rPr>
                <w:szCs w:val="24"/>
                <w:lang w:eastAsia="zh-CN"/>
              </w:rPr>
              <w:t>Итого убираемая площадь:</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630C2A6" w14:textId="77FF16E2" w:rsidR="00F20138" w:rsidRPr="00CF255B" w:rsidRDefault="004C22A5" w:rsidP="0046480B">
            <w:pPr>
              <w:pStyle w:val="14"/>
              <w:jc w:val="center"/>
              <w:rPr>
                <w:szCs w:val="24"/>
                <w:lang w:eastAsia="zh-CN"/>
              </w:rPr>
            </w:pPr>
            <w:r>
              <w:rPr>
                <w:szCs w:val="24"/>
                <w:lang w:eastAsia="zh-CN"/>
              </w:rPr>
              <w:t>3</w:t>
            </w:r>
            <w:r w:rsidR="006412FA">
              <w:rPr>
                <w:szCs w:val="24"/>
                <w:lang w:eastAsia="zh-CN"/>
              </w:rPr>
              <w:t>68</w:t>
            </w:r>
            <w:r w:rsidR="00F20138" w:rsidRPr="00CF255B">
              <w:rPr>
                <w:szCs w:val="24"/>
                <w:lang w:eastAsia="zh-CN"/>
              </w:rPr>
              <w:t>,</w:t>
            </w:r>
            <w:r w:rsidR="006412FA">
              <w:rPr>
                <w:szCs w:val="24"/>
                <w:lang w:eastAsia="zh-CN"/>
              </w:rPr>
              <w:t>6</w:t>
            </w:r>
            <w:r w:rsidR="00F20138" w:rsidRPr="00CF255B">
              <w:rPr>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7A83738" w14:textId="77777777" w:rsidR="00F20138" w:rsidRPr="00CF255B" w:rsidRDefault="00F20138" w:rsidP="0046480B">
            <w:pPr>
              <w:pStyle w:val="14"/>
              <w:jc w:val="center"/>
              <w:rPr>
                <w:color w:val="000000"/>
                <w:szCs w:val="24"/>
                <w:lang w:eastAsia="zh-CN"/>
              </w:rPr>
            </w:pPr>
            <w:r w:rsidRPr="00CF255B">
              <w:rPr>
                <w:color w:val="000000"/>
                <w:szCs w:val="24"/>
                <w:lang w:eastAsia="zh-CN"/>
              </w:rPr>
              <w:t>-</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B5B1BCF" w14:textId="77777777" w:rsidR="00F20138" w:rsidRPr="00CF255B" w:rsidRDefault="00F20138" w:rsidP="0046480B">
            <w:pPr>
              <w:pStyle w:val="14"/>
              <w:jc w:val="center"/>
              <w:rPr>
                <w:color w:val="000000"/>
                <w:szCs w:val="24"/>
                <w:lang w:eastAsia="zh-CN"/>
              </w:rPr>
            </w:pPr>
            <w:r w:rsidRPr="00CF255B">
              <w:rPr>
                <w:color w:val="000000"/>
                <w:szCs w:val="24"/>
                <w:lang w:eastAsia="zh-CN"/>
              </w:rPr>
              <w:t>-</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146C471" w14:textId="77777777" w:rsidR="00F20138" w:rsidRPr="00CF255B" w:rsidRDefault="00F20138" w:rsidP="0046480B">
            <w:pPr>
              <w:pStyle w:val="14"/>
              <w:jc w:val="center"/>
              <w:rPr>
                <w:color w:val="000000"/>
                <w:szCs w:val="24"/>
                <w:lang w:eastAsia="zh-CN"/>
              </w:rPr>
            </w:pPr>
            <w:r w:rsidRPr="00CF255B">
              <w:rPr>
                <w:color w:val="000000"/>
                <w:szCs w:val="24"/>
                <w:lang w:eastAsia="zh-CN"/>
              </w:rPr>
              <w:t>-</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2EB00A3" w14:textId="77777777" w:rsidR="00F20138" w:rsidRPr="00CF255B" w:rsidRDefault="00F20138" w:rsidP="0046480B">
            <w:pPr>
              <w:pStyle w:val="14"/>
              <w:jc w:val="center"/>
              <w:rPr>
                <w:bCs/>
                <w:color w:val="000000"/>
                <w:szCs w:val="24"/>
                <w:lang w:eastAsia="zh-CN"/>
              </w:rPr>
            </w:pPr>
            <w:r w:rsidRPr="00CF255B">
              <w:rPr>
                <w:color w:val="000000"/>
                <w:szCs w:val="24"/>
                <w:lang w:eastAsia="zh-CN"/>
              </w:rPr>
              <w:t>-</w:t>
            </w:r>
          </w:p>
        </w:tc>
      </w:tr>
    </w:tbl>
    <w:p w14:paraId="68E61E6C" w14:textId="77777777" w:rsidR="00F20138" w:rsidRPr="00CF255B" w:rsidRDefault="00F20138" w:rsidP="00F20138">
      <w:pPr>
        <w:pStyle w:val="14"/>
        <w:rPr>
          <w:b/>
          <w:i/>
          <w:szCs w:val="24"/>
          <w:lang w:eastAsia="zh-CN"/>
        </w:rPr>
      </w:pPr>
    </w:p>
    <w:p w14:paraId="5F29F631" w14:textId="77777777" w:rsidR="00F20138" w:rsidRPr="00CF255B" w:rsidRDefault="00F20138" w:rsidP="00F20138">
      <w:pPr>
        <w:pStyle w:val="14"/>
        <w:tabs>
          <w:tab w:val="center" w:pos="4677"/>
          <w:tab w:val="right" w:pos="9355"/>
        </w:tabs>
        <w:jc w:val="center"/>
        <w:rPr>
          <w:szCs w:val="24"/>
          <w:lang w:eastAsia="zh-CN"/>
        </w:rPr>
      </w:pPr>
      <w:r w:rsidRPr="00CF255B">
        <w:rPr>
          <w:b/>
          <w:szCs w:val="24"/>
          <w:lang w:eastAsia="zh-CN"/>
        </w:rPr>
        <w:t>План мероприятий по уборке помещений</w:t>
      </w:r>
    </w:p>
    <w:p w14:paraId="67D69149" w14:textId="77777777" w:rsidR="00F20138" w:rsidRPr="00CF255B" w:rsidRDefault="00F20138" w:rsidP="00F20138">
      <w:pPr>
        <w:pStyle w:val="14"/>
        <w:tabs>
          <w:tab w:val="center" w:pos="4677"/>
          <w:tab w:val="center" w:pos="5032"/>
          <w:tab w:val="left" w:pos="7512"/>
          <w:tab w:val="right" w:pos="9355"/>
        </w:tabs>
        <w:rPr>
          <w:b/>
          <w:szCs w:val="24"/>
          <w:lang w:eastAsia="zh-CN"/>
        </w:rPr>
      </w:pPr>
      <w:r w:rsidRPr="00CF255B">
        <w:rPr>
          <w:b/>
          <w:szCs w:val="24"/>
          <w:lang w:eastAsia="zh-CN"/>
        </w:rPr>
        <w:tab/>
        <w:t>ул. 26 Бакинских Комиссаров, 4</w:t>
      </w:r>
    </w:p>
    <w:tbl>
      <w:tblPr>
        <w:tblW w:w="10206" w:type="dxa"/>
        <w:jc w:val="center"/>
        <w:tblLayout w:type="fixed"/>
        <w:tblLook w:val="0000" w:firstRow="0" w:lastRow="0" w:firstColumn="0" w:lastColumn="0" w:noHBand="0" w:noVBand="0"/>
      </w:tblPr>
      <w:tblGrid>
        <w:gridCol w:w="2299"/>
        <w:gridCol w:w="1010"/>
        <w:gridCol w:w="1136"/>
        <w:gridCol w:w="2076"/>
        <w:gridCol w:w="1843"/>
        <w:gridCol w:w="1842"/>
      </w:tblGrid>
      <w:tr w:rsidR="00F20138" w:rsidRPr="00CF255B" w14:paraId="1E366E2B" w14:textId="77777777" w:rsidTr="0046480B">
        <w:trPr>
          <w:trHeight w:val="50"/>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09568" w14:textId="77777777" w:rsidR="00F20138" w:rsidRPr="00CF255B" w:rsidRDefault="00F20138" w:rsidP="0046480B">
            <w:pPr>
              <w:pStyle w:val="14"/>
              <w:jc w:val="center"/>
              <w:rPr>
                <w:rFonts w:eastAsia="Calibri"/>
                <w:b/>
                <w:bCs/>
                <w:color w:val="000000"/>
                <w:szCs w:val="24"/>
              </w:rPr>
            </w:pPr>
            <w:r w:rsidRPr="00CF255B">
              <w:rPr>
                <w:rFonts w:eastAsia="Calibri"/>
                <w:b/>
                <w:bCs/>
                <w:color w:val="000000"/>
                <w:szCs w:val="24"/>
              </w:rPr>
              <w:t>Помещение</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C0823D" w14:textId="77777777" w:rsidR="00F20138" w:rsidRPr="00CF255B" w:rsidRDefault="00F20138" w:rsidP="0046480B">
            <w:pPr>
              <w:pStyle w:val="14"/>
              <w:jc w:val="center"/>
              <w:rPr>
                <w:rFonts w:eastAsia="Calibri"/>
                <w:b/>
                <w:bCs/>
                <w:color w:val="000000"/>
                <w:szCs w:val="24"/>
              </w:rPr>
            </w:pPr>
            <w:r w:rsidRPr="00CF255B">
              <w:rPr>
                <w:rFonts w:eastAsia="Calibri"/>
                <w:b/>
                <w:bCs/>
                <w:color w:val="000000"/>
                <w:szCs w:val="24"/>
              </w:rPr>
              <w:t>Площа</w:t>
            </w:r>
            <w:r w:rsidRPr="00CF255B">
              <w:rPr>
                <w:rFonts w:eastAsia="Calibri"/>
                <w:b/>
                <w:bCs/>
                <w:color w:val="000000"/>
                <w:szCs w:val="24"/>
              </w:rPr>
              <w:lastRenderedPageBreak/>
              <w:t>дь (S) м2</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510E43" w14:textId="77777777" w:rsidR="00F20138" w:rsidRPr="00CF255B" w:rsidRDefault="00F20138" w:rsidP="0046480B">
            <w:pPr>
              <w:pStyle w:val="14"/>
              <w:jc w:val="center"/>
              <w:rPr>
                <w:rFonts w:eastAsia="Calibri"/>
                <w:szCs w:val="24"/>
              </w:rPr>
            </w:pPr>
            <w:r w:rsidRPr="00CF255B">
              <w:rPr>
                <w:rFonts w:eastAsia="Calibri"/>
                <w:b/>
                <w:bCs/>
                <w:color w:val="000000"/>
                <w:szCs w:val="24"/>
              </w:rPr>
              <w:lastRenderedPageBreak/>
              <w:t xml:space="preserve">Высота </w:t>
            </w:r>
            <w:r w:rsidRPr="00CF255B">
              <w:rPr>
                <w:rFonts w:eastAsia="Calibri"/>
                <w:b/>
                <w:bCs/>
                <w:color w:val="000000"/>
                <w:szCs w:val="24"/>
              </w:rPr>
              <w:lastRenderedPageBreak/>
              <w:t>(h), м</w:t>
            </w:r>
          </w:p>
          <w:p w14:paraId="729D11B4" w14:textId="77777777" w:rsidR="00F20138" w:rsidRPr="00CF255B" w:rsidRDefault="00F20138" w:rsidP="0046480B">
            <w:pPr>
              <w:pStyle w:val="14"/>
              <w:jc w:val="center"/>
              <w:rPr>
                <w:rFonts w:eastAsia="Calibri"/>
                <w:szCs w:val="24"/>
              </w:rPr>
            </w:pP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BD1FC7" w14:textId="77777777" w:rsidR="00F20138" w:rsidRPr="00CF255B" w:rsidRDefault="00F20138" w:rsidP="0046480B">
            <w:pPr>
              <w:pStyle w:val="14"/>
              <w:jc w:val="center"/>
              <w:rPr>
                <w:rFonts w:eastAsia="Calibri"/>
                <w:b/>
                <w:bCs/>
                <w:color w:val="000000"/>
                <w:szCs w:val="24"/>
              </w:rPr>
            </w:pPr>
            <w:r w:rsidRPr="00CF255B">
              <w:rPr>
                <w:rFonts w:eastAsia="Calibri"/>
                <w:b/>
                <w:bCs/>
                <w:color w:val="000000"/>
                <w:szCs w:val="24"/>
              </w:rPr>
              <w:lastRenderedPageBreak/>
              <w:t xml:space="preserve">Вид напольного </w:t>
            </w:r>
            <w:r w:rsidRPr="00CF255B">
              <w:rPr>
                <w:rFonts w:eastAsia="Calibri"/>
                <w:b/>
                <w:bCs/>
                <w:color w:val="000000"/>
                <w:szCs w:val="24"/>
              </w:rPr>
              <w:lastRenderedPageBreak/>
              <w:t>покрытия</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78D2AA" w14:textId="77777777" w:rsidR="00F20138" w:rsidRPr="00CF255B" w:rsidRDefault="00F20138" w:rsidP="0046480B">
            <w:pPr>
              <w:pStyle w:val="14"/>
              <w:jc w:val="center"/>
              <w:rPr>
                <w:rFonts w:eastAsia="Calibri"/>
                <w:szCs w:val="24"/>
              </w:rPr>
            </w:pPr>
            <w:r w:rsidRPr="00CF255B">
              <w:rPr>
                <w:rFonts w:eastAsia="Calibri"/>
                <w:b/>
                <w:bCs/>
                <w:color w:val="000000"/>
                <w:szCs w:val="24"/>
              </w:rPr>
              <w:lastRenderedPageBreak/>
              <w:t>Кратность уборки</w:t>
            </w:r>
          </w:p>
        </w:tc>
      </w:tr>
      <w:tr w:rsidR="00F20138" w:rsidRPr="00C251CB" w14:paraId="554AC034" w14:textId="77777777" w:rsidTr="0046480B">
        <w:trPr>
          <w:trHeight w:val="525"/>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D3A1E" w14:textId="77777777" w:rsidR="00F20138" w:rsidRPr="00CF255B" w:rsidRDefault="00F20138" w:rsidP="0046480B">
            <w:pPr>
              <w:pStyle w:val="14"/>
              <w:jc w:val="center"/>
              <w:rPr>
                <w:rFonts w:eastAsia="Calibri"/>
                <w:b/>
                <w:bCs/>
                <w:color w:val="000000"/>
                <w:szCs w:val="24"/>
              </w:rPr>
            </w:pPr>
            <w:r w:rsidRPr="00CF255B">
              <w:rPr>
                <w:rFonts w:eastAsia="Calibri"/>
                <w:b/>
                <w:bCs/>
                <w:color w:val="000000"/>
                <w:szCs w:val="24"/>
              </w:rPr>
              <w:lastRenderedPageBreak/>
              <w:t>по факту использования</w:t>
            </w:r>
          </w:p>
          <w:p w14:paraId="471B6A36" w14:textId="77777777" w:rsidR="00F20138" w:rsidRPr="00CF255B" w:rsidRDefault="00F20138" w:rsidP="0046480B">
            <w:pPr>
              <w:pStyle w:val="14"/>
              <w:jc w:val="center"/>
              <w:rPr>
                <w:rFonts w:eastAsia="Calibri"/>
                <w:b/>
                <w:bCs/>
                <w:color w:val="000000"/>
                <w:szCs w:val="24"/>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C6873E" w14:textId="77777777" w:rsidR="00F20138" w:rsidRPr="00CF255B" w:rsidRDefault="00F20138" w:rsidP="0046480B">
            <w:pPr>
              <w:pStyle w:val="14"/>
              <w:snapToGrid w:val="0"/>
              <w:jc w:val="center"/>
              <w:rPr>
                <w:rFonts w:eastAsia="Calibri"/>
                <w:b/>
                <w:bCs/>
                <w:color w:val="000000"/>
                <w:szCs w:val="24"/>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EFF09" w14:textId="77777777" w:rsidR="00F20138" w:rsidRPr="00CF255B" w:rsidRDefault="00F20138" w:rsidP="0046480B">
            <w:pPr>
              <w:pStyle w:val="14"/>
              <w:snapToGrid w:val="0"/>
              <w:jc w:val="center"/>
              <w:rPr>
                <w:rFonts w:eastAsia="Calibri"/>
                <w:b/>
                <w:bCs/>
                <w:color w:val="000000"/>
                <w:szCs w:val="24"/>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AC7DF" w14:textId="77777777" w:rsidR="00F20138" w:rsidRPr="00CF255B" w:rsidRDefault="00F20138" w:rsidP="0046480B">
            <w:pPr>
              <w:pStyle w:val="14"/>
              <w:snapToGrid w:val="0"/>
              <w:jc w:val="center"/>
              <w:rPr>
                <w:rFonts w:eastAsia="Calibri"/>
                <w:b/>
                <w:bCs/>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B16A" w14:textId="77777777" w:rsidR="00F20138" w:rsidRPr="00CF255B" w:rsidRDefault="00F20138" w:rsidP="0046480B">
            <w:pPr>
              <w:pStyle w:val="14"/>
              <w:jc w:val="center"/>
              <w:rPr>
                <w:rFonts w:eastAsia="Calibri"/>
                <w:b/>
                <w:bCs/>
                <w:color w:val="000000"/>
                <w:szCs w:val="24"/>
              </w:rPr>
            </w:pPr>
            <w:r w:rsidRPr="00CF255B">
              <w:rPr>
                <w:rFonts w:eastAsia="Calibri"/>
                <w:b/>
                <w:bCs/>
                <w:color w:val="000000"/>
                <w:szCs w:val="24"/>
              </w:rPr>
              <w:t>кол-во раз в день</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D35ED" w14:textId="77777777" w:rsidR="00F20138" w:rsidRPr="00CF255B" w:rsidRDefault="00F20138" w:rsidP="0046480B">
            <w:pPr>
              <w:pStyle w:val="14"/>
              <w:snapToGrid w:val="0"/>
              <w:jc w:val="center"/>
              <w:rPr>
                <w:rFonts w:eastAsia="Calibri"/>
                <w:b/>
                <w:bCs/>
                <w:color w:val="000000"/>
                <w:szCs w:val="24"/>
              </w:rPr>
            </w:pPr>
            <w:r w:rsidRPr="00CF255B">
              <w:rPr>
                <w:rFonts w:eastAsia="Calibri"/>
                <w:b/>
                <w:bCs/>
                <w:color w:val="000000"/>
                <w:szCs w:val="24"/>
              </w:rPr>
              <w:t>генеральная (кол-во раз за период – неделя/месяц)</w:t>
            </w:r>
          </w:p>
        </w:tc>
      </w:tr>
      <w:tr w:rsidR="00F20138" w:rsidRPr="00CF255B" w14:paraId="774B30F3"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2FBC7571" w14:textId="77777777" w:rsidR="00F20138" w:rsidRPr="00CF255B" w:rsidRDefault="00F20138" w:rsidP="0046480B">
            <w:pPr>
              <w:pStyle w:val="14"/>
              <w:jc w:val="center"/>
              <w:rPr>
                <w:rFonts w:eastAsia="Calibri"/>
                <w:b/>
                <w:bCs/>
                <w:color w:val="000000"/>
                <w:szCs w:val="24"/>
              </w:rPr>
            </w:pPr>
            <w:r w:rsidRPr="00CF255B">
              <w:rPr>
                <w:rFonts w:eastAsia="Calibri"/>
                <w:b/>
                <w:bCs/>
                <w:color w:val="000000"/>
                <w:szCs w:val="24"/>
              </w:rPr>
              <w:t>1 этаж</w:t>
            </w:r>
          </w:p>
        </w:tc>
        <w:tc>
          <w:tcPr>
            <w:tcW w:w="1010"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6BF22EC3" w14:textId="77777777" w:rsidR="00F20138" w:rsidRPr="00CF255B" w:rsidRDefault="00F20138" w:rsidP="0046480B">
            <w:pPr>
              <w:pStyle w:val="14"/>
              <w:snapToGrid w:val="0"/>
              <w:jc w:val="center"/>
              <w:rPr>
                <w:rFonts w:eastAsia="Calibri"/>
                <w:b/>
                <w:bCs/>
                <w:color w:val="000000"/>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44F8F051" w14:textId="77777777" w:rsidR="00F20138" w:rsidRPr="00CF255B" w:rsidRDefault="00F20138" w:rsidP="0046480B">
            <w:pPr>
              <w:pStyle w:val="14"/>
              <w:snapToGrid w:val="0"/>
              <w:jc w:val="center"/>
              <w:rPr>
                <w:rFonts w:eastAsia="Calibri"/>
                <w:color w:val="00000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1D282879" w14:textId="77777777" w:rsidR="00F20138" w:rsidRPr="00CF255B" w:rsidRDefault="00F20138" w:rsidP="0046480B">
            <w:pPr>
              <w:pStyle w:val="14"/>
              <w:jc w:val="center"/>
              <w:rPr>
                <w:rFonts w:eastAsia="Calibri"/>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28A563A7" w14:textId="77777777" w:rsidR="00F20138" w:rsidRPr="00CF255B" w:rsidRDefault="00F20138" w:rsidP="0046480B">
            <w:pPr>
              <w:pStyle w:val="14"/>
              <w:jc w:val="center"/>
              <w:rPr>
                <w:rFonts w:eastAsia="Calibri"/>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6BECD242" w14:textId="77777777" w:rsidR="00F20138" w:rsidRPr="00CF255B" w:rsidRDefault="00F20138" w:rsidP="0046480B">
            <w:pPr>
              <w:pStyle w:val="14"/>
              <w:snapToGrid w:val="0"/>
              <w:jc w:val="center"/>
              <w:rPr>
                <w:rFonts w:eastAsia="Calibri"/>
                <w:color w:val="000000"/>
                <w:szCs w:val="24"/>
              </w:rPr>
            </w:pPr>
          </w:p>
        </w:tc>
      </w:tr>
      <w:tr w:rsidR="00F20138" w:rsidRPr="00CF255B" w14:paraId="6D056A3D"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1C79A"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Боковая лестница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1305"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16,5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89E0"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0ECC"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бетон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77956"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87D2" w14:textId="77777777" w:rsidR="00F20138" w:rsidRPr="00CF255B" w:rsidRDefault="00F20138" w:rsidP="0046480B">
            <w:pPr>
              <w:pStyle w:val="14"/>
              <w:snapToGrid w:val="0"/>
              <w:jc w:val="center"/>
              <w:rPr>
                <w:rFonts w:eastAsia="Calibri"/>
                <w:b/>
                <w:bCs/>
                <w:color w:val="000000"/>
                <w:szCs w:val="24"/>
              </w:rPr>
            </w:pPr>
            <w:r w:rsidRPr="00CF255B">
              <w:rPr>
                <w:rFonts w:eastAsia="Calibri"/>
                <w:color w:val="000000"/>
                <w:szCs w:val="24"/>
              </w:rPr>
              <w:t>1 раз / месяц</w:t>
            </w:r>
          </w:p>
        </w:tc>
      </w:tr>
      <w:tr w:rsidR="00F20138" w:rsidRPr="00CF255B" w14:paraId="64BB788F"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99608"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Туалет для посетителей</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6BB9"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10,6</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A889A"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7411C"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кафель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97562"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Каждые 3 часа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22DF" w14:textId="77777777" w:rsidR="00F20138" w:rsidRPr="00CF255B" w:rsidRDefault="00F20138" w:rsidP="0046480B">
            <w:pPr>
              <w:pStyle w:val="14"/>
              <w:snapToGrid w:val="0"/>
              <w:jc w:val="center"/>
              <w:rPr>
                <w:rFonts w:eastAsia="Calibri"/>
                <w:b/>
                <w:bCs/>
                <w:color w:val="000000"/>
                <w:szCs w:val="24"/>
              </w:rPr>
            </w:pPr>
            <w:r w:rsidRPr="00CF255B">
              <w:rPr>
                <w:rFonts w:eastAsia="Calibri"/>
                <w:color w:val="000000"/>
                <w:szCs w:val="24"/>
              </w:rPr>
              <w:t>1 раз / месяц</w:t>
            </w:r>
          </w:p>
        </w:tc>
      </w:tr>
      <w:tr w:rsidR="00F20138" w:rsidRPr="00CF255B" w14:paraId="060F4F96"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04F5"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Центральная лестница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D9E9"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22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B8E3E"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CF1E"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бетон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28FA2"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1C9C" w14:textId="77777777" w:rsidR="00F20138" w:rsidRPr="00CF255B" w:rsidRDefault="00F20138" w:rsidP="0046480B">
            <w:pPr>
              <w:pStyle w:val="14"/>
              <w:snapToGrid w:val="0"/>
              <w:jc w:val="center"/>
              <w:rPr>
                <w:rFonts w:eastAsia="Calibri"/>
                <w:b/>
                <w:bCs/>
                <w:color w:val="000000"/>
                <w:szCs w:val="24"/>
              </w:rPr>
            </w:pPr>
            <w:r w:rsidRPr="00CF255B">
              <w:rPr>
                <w:rFonts w:eastAsia="Calibri"/>
                <w:color w:val="000000"/>
                <w:szCs w:val="24"/>
              </w:rPr>
              <w:t>1 раз / месяц</w:t>
            </w:r>
          </w:p>
        </w:tc>
      </w:tr>
      <w:tr w:rsidR="00F20138" w:rsidRPr="00CF255B" w14:paraId="1D9950AF"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E8D7"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Тамбур центр</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2E30"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6,2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B61D"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45BC"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Плитка кафель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16EA"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FCBC6" w14:textId="77777777" w:rsidR="00F20138" w:rsidRPr="00CF255B" w:rsidRDefault="00F20138" w:rsidP="0046480B">
            <w:pPr>
              <w:pStyle w:val="14"/>
              <w:snapToGrid w:val="0"/>
              <w:jc w:val="center"/>
              <w:rPr>
                <w:rFonts w:eastAsia="Calibri"/>
                <w:b/>
                <w:bCs/>
                <w:color w:val="000000"/>
                <w:szCs w:val="24"/>
              </w:rPr>
            </w:pPr>
            <w:r w:rsidRPr="00CF255B">
              <w:rPr>
                <w:rFonts w:eastAsia="Calibri"/>
                <w:color w:val="000000"/>
                <w:szCs w:val="24"/>
              </w:rPr>
              <w:t>1 раз / месяц</w:t>
            </w:r>
          </w:p>
        </w:tc>
      </w:tr>
      <w:tr w:rsidR="00F20138" w:rsidRPr="00CF255B" w14:paraId="21F80357" w14:textId="77777777" w:rsidTr="0046480B">
        <w:trPr>
          <w:trHeight w:val="311"/>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916AE"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Фойе</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C12A"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37,9</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4BB1"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7A34"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Плитка кафель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AD983"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280B" w14:textId="77777777" w:rsidR="00F20138" w:rsidRPr="00CF255B" w:rsidRDefault="00F20138" w:rsidP="0046480B">
            <w:pPr>
              <w:pStyle w:val="14"/>
              <w:snapToGrid w:val="0"/>
              <w:jc w:val="center"/>
              <w:rPr>
                <w:rFonts w:eastAsia="Calibri"/>
                <w:b/>
                <w:bCs/>
                <w:color w:val="000000"/>
                <w:szCs w:val="24"/>
              </w:rPr>
            </w:pPr>
            <w:r w:rsidRPr="00CF255B">
              <w:rPr>
                <w:rFonts w:eastAsia="Calibri"/>
                <w:color w:val="000000"/>
                <w:szCs w:val="24"/>
              </w:rPr>
              <w:t>1 раз / месяц</w:t>
            </w:r>
          </w:p>
        </w:tc>
      </w:tr>
      <w:tr w:rsidR="00F20138" w:rsidRPr="00CF255B" w14:paraId="354DBE77"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4F62C"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Левое крыло коридора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4E075"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45,3</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C69C" w14:textId="77777777" w:rsidR="00F20138" w:rsidRPr="00CF255B" w:rsidRDefault="00F20138" w:rsidP="0046480B">
            <w:pPr>
              <w:pStyle w:val="14"/>
              <w:snapToGrid w:val="0"/>
              <w:jc w:val="center"/>
              <w:rPr>
                <w:rFonts w:eastAsia="Calibri"/>
                <w:color w:val="00000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75446"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кафель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AFD0"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D82BF" w14:textId="77777777" w:rsidR="00F20138" w:rsidRPr="00CF255B" w:rsidRDefault="00F20138" w:rsidP="0046480B">
            <w:pPr>
              <w:pStyle w:val="14"/>
              <w:snapToGrid w:val="0"/>
              <w:jc w:val="center"/>
              <w:rPr>
                <w:rFonts w:eastAsia="Calibri"/>
                <w:b/>
                <w:bCs/>
                <w:color w:val="000000"/>
                <w:szCs w:val="24"/>
              </w:rPr>
            </w:pPr>
            <w:r w:rsidRPr="00CF255B">
              <w:rPr>
                <w:rFonts w:eastAsia="Calibri"/>
                <w:color w:val="000000"/>
                <w:szCs w:val="24"/>
              </w:rPr>
              <w:t>1 раз / месяц</w:t>
            </w:r>
          </w:p>
        </w:tc>
      </w:tr>
      <w:tr w:rsidR="00F20138" w:rsidRPr="00CF255B" w14:paraId="6D1B29EC" w14:textId="77777777" w:rsidTr="0046480B">
        <w:trPr>
          <w:trHeight w:val="93"/>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90B659" w14:textId="77777777" w:rsidR="00F20138" w:rsidRPr="00CF255B" w:rsidRDefault="00F20138" w:rsidP="0046480B">
            <w:pPr>
              <w:pStyle w:val="14"/>
              <w:jc w:val="center"/>
              <w:rPr>
                <w:rFonts w:eastAsia="Calibri"/>
                <w:szCs w:val="24"/>
                <w:shd w:val="clear" w:color="auto" w:fill="C0C0C0"/>
              </w:rPr>
            </w:pPr>
            <w:r w:rsidRPr="00CF255B">
              <w:rPr>
                <w:rFonts w:eastAsia="Calibri"/>
                <w:szCs w:val="24"/>
              </w:rPr>
              <w:t>2 ЭТАЖ</w:t>
            </w:r>
          </w:p>
        </w:tc>
        <w:tc>
          <w:tcPr>
            <w:tcW w:w="10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B02304" w14:textId="77777777" w:rsidR="00F20138" w:rsidRPr="00CF255B" w:rsidRDefault="00F20138" w:rsidP="0046480B">
            <w:pPr>
              <w:pStyle w:val="14"/>
              <w:snapToGrid w:val="0"/>
              <w:jc w:val="center"/>
              <w:rPr>
                <w:rFonts w:eastAsia="Calibri"/>
                <w:szCs w:val="24"/>
                <w:shd w:val="clear" w:color="auto" w:fill="C0C0C0"/>
              </w:rPr>
            </w:pPr>
          </w:p>
        </w:tc>
        <w:tc>
          <w:tcPr>
            <w:tcW w:w="11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3C0A26" w14:textId="77777777" w:rsidR="00F20138" w:rsidRPr="00CF255B" w:rsidRDefault="00F20138" w:rsidP="0046480B">
            <w:pPr>
              <w:pStyle w:val="14"/>
              <w:snapToGrid w:val="0"/>
              <w:jc w:val="center"/>
              <w:rPr>
                <w:rFonts w:eastAsia="Calibri"/>
                <w:color w:val="000000"/>
                <w:szCs w:val="24"/>
                <w:shd w:val="clear" w:color="auto" w:fill="C0C0C0"/>
              </w:rPr>
            </w:pPr>
          </w:p>
        </w:tc>
        <w:tc>
          <w:tcPr>
            <w:tcW w:w="20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5E3F65" w14:textId="77777777" w:rsidR="00F20138" w:rsidRPr="00CF255B" w:rsidRDefault="00F20138" w:rsidP="0046480B">
            <w:pPr>
              <w:pStyle w:val="14"/>
              <w:snapToGrid w:val="0"/>
              <w:jc w:val="center"/>
              <w:rPr>
                <w:rFonts w:eastAsia="Calibri"/>
                <w:color w:val="000000"/>
                <w:szCs w:val="24"/>
                <w:shd w:val="clear" w:color="auto" w:fill="C0C0C0"/>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B2CA1A" w14:textId="77777777" w:rsidR="00F20138" w:rsidRPr="00CF255B" w:rsidRDefault="00F20138" w:rsidP="0046480B">
            <w:pPr>
              <w:pStyle w:val="14"/>
              <w:snapToGrid w:val="0"/>
              <w:jc w:val="center"/>
              <w:rPr>
                <w:rFonts w:eastAsia="Calibri"/>
                <w:color w:val="000000"/>
                <w:szCs w:val="24"/>
                <w:shd w:val="clear" w:color="auto" w:fill="C0C0C0"/>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01B11" w14:textId="77777777" w:rsidR="00F20138" w:rsidRPr="00CF255B" w:rsidRDefault="00F20138" w:rsidP="0046480B">
            <w:pPr>
              <w:pStyle w:val="14"/>
              <w:snapToGrid w:val="0"/>
              <w:jc w:val="center"/>
              <w:rPr>
                <w:rFonts w:eastAsia="Calibri"/>
                <w:color w:val="000000"/>
                <w:szCs w:val="24"/>
                <w:shd w:val="clear" w:color="auto" w:fill="C0C0C0"/>
              </w:rPr>
            </w:pPr>
          </w:p>
        </w:tc>
      </w:tr>
      <w:tr w:rsidR="00F20138" w:rsidRPr="00CF255B" w14:paraId="0ADCF056"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43F44" w14:textId="77777777" w:rsidR="00F20138" w:rsidRPr="00CF255B" w:rsidRDefault="00F20138" w:rsidP="0046480B">
            <w:pPr>
              <w:pStyle w:val="14"/>
              <w:jc w:val="center"/>
              <w:rPr>
                <w:rFonts w:eastAsia="Calibri"/>
                <w:szCs w:val="24"/>
              </w:rPr>
            </w:pPr>
            <w:r w:rsidRPr="00CF255B">
              <w:rPr>
                <w:rFonts w:eastAsia="Calibri"/>
                <w:szCs w:val="24"/>
              </w:rPr>
              <w:t>Боковая лестница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E958" w14:textId="77777777" w:rsidR="00F20138" w:rsidRPr="00CF255B" w:rsidRDefault="00F20138" w:rsidP="0046480B">
            <w:pPr>
              <w:pStyle w:val="14"/>
              <w:jc w:val="center"/>
              <w:rPr>
                <w:rFonts w:eastAsia="Calibri"/>
                <w:color w:val="000000"/>
                <w:szCs w:val="24"/>
              </w:rPr>
            </w:pPr>
            <w:r w:rsidRPr="00CF255B">
              <w:rPr>
                <w:rFonts w:eastAsia="Calibri"/>
                <w:szCs w:val="24"/>
              </w:rPr>
              <w:t>16,5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3C669"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8449" w14:textId="77777777" w:rsidR="00F20138" w:rsidRPr="00CF255B" w:rsidRDefault="00F20138" w:rsidP="0046480B">
            <w:pPr>
              <w:pStyle w:val="14"/>
              <w:snapToGrid w:val="0"/>
              <w:jc w:val="center"/>
              <w:rPr>
                <w:rFonts w:eastAsia="Calibri"/>
                <w:szCs w:val="24"/>
              </w:rPr>
            </w:pPr>
            <w:r w:rsidRPr="00CF255B">
              <w:rPr>
                <w:rFonts w:eastAsia="Calibri"/>
                <w:color w:val="000000"/>
                <w:szCs w:val="24"/>
              </w:rPr>
              <w:t>Бетон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ABB4" w14:textId="77777777" w:rsidR="00F20138" w:rsidRPr="00CF255B" w:rsidRDefault="00F20138" w:rsidP="0046480B">
            <w:pPr>
              <w:pStyle w:val="14"/>
              <w:jc w:val="center"/>
              <w:rPr>
                <w:rFonts w:eastAsia="Calibri"/>
                <w:color w:val="000000"/>
                <w:szCs w:val="24"/>
              </w:rPr>
            </w:pPr>
            <w:r w:rsidRPr="00CF255B">
              <w:rPr>
                <w:rFonts w:eastAsia="Calibri"/>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1E14B"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 / месяц</w:t>
            </w:r>
          </w:p>
        </w:tc>
      </w:tr>
      <w:tr w:rsidR="00F20138" w:rsidRPr="00CF255B" w14:paraId="01E25581"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CD0E8" w14:textId="77777777" w:rsidR="00F20138" w:rsidRPr="00CF255B" w:rsidRDefault="00F20138" w:rsidP="0046480B">
            <w:pPr>
              <w:pStyle w:val="14"/>
              <w:jc w:val="center"/>
              <w:rPr>
                <w:rFonts w:eastAsia="Calibri"/>
                <w:szCs w:val="24"/>
              </w:rPr>
            </w:pPr>
            <w:r w:rsidRPr="00CF255B">
              <w:rPr>
                <w:rFonts w:eastAsia="Calibri"/>
                <w:szCs w:val="24"/>
              </w:rPr>
              <w:t>Часть коридора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40ED" w14:textId="77777777" w:rsidR="00F20138" w:rsidRPr="00CF255B" w:rsidRDefault="00F20138" w:rsidP="0046480B">
            <w:pPr>
              <w:pStyle w:val="14"/>
              <w:jc w:val="center"/>
              <w:rPr>
                <w:rFonts w:eastAsia="Calibri"/>
                <w:szCs w:val="24"/>
              </w:rPr>
            </w:pPr>
            <w:r w:rsidRPr="00CF255B">
              <w:rPr>
                <w:rFonts w:eastAsia="Calibri"/>
                <w:szCs w:val="24"/>
              </w:rPr>
              <w:t>12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AC79"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78D9"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DCF8" w14:textId="77777777" w:rsidR="00F20138" w:rsidRPr="00CF255B" w:rsidRDefault="00F20138" w:rsidP="0046480B">
            <w:pPr>
              <w:pStyle w:val="14"/>
              <w:snapToGrid w:val="0"/>
              <w:jc w:val="center"/>
              <w:rPr>
                <w:rFonts w:eastAsia="Calibri"/>
                <w:szCs w:val="24"/>
              </w:rPr>
            </w:pPr>
            <w:r w:rsidRPr="00CF255B">
              <w:rPr>
                <w:rFonts w:eastAsia="Calibri"/>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0285"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 / месяц</w:t>
            </w:r>
          </w:p>
        </w:tc>
      </w:tr>
      <w:tr w:rsidR="00F20138" w:rsidRPr="00CF255B" w14:paraId="1615C2AC"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6D748" w14:textId="77777777" w:rsidR="00F20138" w:rsidRPr="00CF255B" w:rsidRDefault="00F20138" w:rsidP="0046480B">
            <w:pPr>
              <w:pStyle w:val="14"/>
              <w:jc w:val="center"/>
              <w:rPr>
                <w:rFonts w:eastAsia="Calibri"/>
                <w:szCs w:val="24"/>
              </w:rPr>
            </w:pPr>
            <w:r w:rsidRPr="00CF255B">
              <w:rPr>
                <w:rFonts w:eastAsia="Calibri"/>
                <w:szCs w:val="24"/>
              </w:rPr>
              <w:t>Туалет служебный</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BF73" w14:textId="77777777" w:rsidR="00F20138" w:rsidRPr="00CF255B" w:rsidRDefault="00F20138" w:rsidP="0046480B">
            <w:pPr>
              <w:pStyle w:val="14"/>
              <w:jc w:val="center"/>
              <w:rPr>
                <w:rFonts w:eastAsia="Calibri"/>
                <w:color w:val="000000"/>
                <w:szCs w:val="24"/>
              </w:rPr>
            </w:pPr>
            <w:r w:rsidRPr="00CF255B">
              <w:rPr>
                <w:rFonts w:eastAsia="Calibri"/>
                <w:szCs w:val="24"/>
              </w:rPr>
              <w:t>10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6489"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BB9BA"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Кафель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10C3B"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2 раза в день</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106B"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 / месяц</w:t>
            </w:r>
          </w:p>
        </w:tc>
      </w:tr>
      <w:tr w:rsidR="00F20138" w:rsidRPr="00CF255B" w14:paraId="50E8E0F5"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DA063E" w14:textId="77777777" w:rsidR="00F20138" w:rsidRPr="00CF255B" w:rsidRDefault="00F20138" w:rsidP="0046480B">
            <w:pPr>
              <w:pStyle w:val="14"/>
              <w:jc w:val="center"/>
              <w:rPr>
                <w:rFonts w:eastAsia="Calibri"/>
                <w:szCs w:val="24"/>
              </w:rPr>
            </w:pPr>
            <w:r w:rsidRPr="00CF255B">
              <w:rPr>
                <w:rFonts w:eastAsia="Calibri"/>
                <w:szCs w:val="24"/>
              </w:rPr>
              <w:t>3 ЭТАЖ</w:t>
            </w:r>
          </w:p>
        </w:tc>
        <w:tc>
          <w:tcPr>
            <w:tcW w:w="10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2E567C" w14:textId="77777777" w:rsidR="00F20138" w:rsidRPr="00CF255B" w:rsidRDefault="00F20138" w:rsidP="0046480B">
            <w:pPr>
              <w:pStyle w:val="14"/>
              <w:snapToGrid w:val="0"/>
              <w:jc w:val="center"/>
              <w:rPr>
                <w:rFonts w:eastAsia="Calibri"/>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B8A458" w14:textId="77777777" w:rsidR="00F20138" w:rsidRPr="00CF255B" w:rsidRDefault="00F20138" w:rsidP="0046480B">
            <w:pPr>
              <w:pStyle w:val="14"/>
              <w:snapToGrid w:val="0"/>
              <w:jc w:val="center"/>
              <w:rPr>
                <w:rFonts w:eastAsia="Calibri"/>
                <w:color w:val="00000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85A0E2" w14:textId="77777777" w:rsidR="00F20138" w:rsidRPr="00CF255B" w:rsidRDefault="00F20138" w:rsidP="0046480B">
            <w:pPr>
              <w:pStyle w:val="14"/>
              <w:snapToGrid w:val="0"/>
              <w:jc w:val="center"/>
              <w:rPr>
                <w:rFonts w:eastAsia="Calibri"/>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79BA92" w14:textId="77777777" w:rsidR="00F20138" w:rsidRPr="00CF255B" w:rsidRDefault="00F20138" w:rsidP="0046480B">
            <w:pPr>
              <w:pStyle w:val="14"/>
              <w:snapToGrid w:val="0"/>
              <w:jc w:val="center"/>
              <w:rPr>
                <w:rFonts w:eastAsia="Calibri"/>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F73CEB" w14:textId="77777777" w:rsidR="00F20138" w:rsidRPr="00CF255B" w:rsidRDefault="00F20138" w:rsidP="0046480B">
            <w:pPr>
              <w:pStyle w:val="14"/>
              <w:snapToGrid w:val="0"/>
              <w:jc w:val="center"/>
              <w:rPr>
                <w:rFonts w:eastAsia="Calibri"/>
                <w:color w:val="000000"/>
                <w:szCs w:val="24"/>
              </w:rPr>
            </w:pPr>
          </w:p>
        </w:tc>
      </w:tr>
      <w:tr w:rsidR="00F20138" w:rsidRPr="00CF255B" w14:paraId="49FC2336"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EBD3" w14:textId="77777777" w:rsidR="00F20138" w:rsidRPr="00CF255B" w:rsidRDefault="00F20138" w:rsidP="0046480B">
            <w:pPr>
              <w:pStyle w:val="14"/>
              <w:jc w:val="center"/>
              <w:rPr>
                <w:rFonts w:eastAsia="Calibri"/>
                <w:szCs w:val="24"/>
              </w:rPr>
            </w:pPr>
            <w:r w:rsidRPr="00CF255B">
              <w:rPr>
                <w:rFonts w:eastAsia="Calibri"/>
                <w:szCs w:val="24"/>
              </w:rPr>
              <w:t>Боковая лестница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C8CE" w14:textId="77777777" w:rsidR="00F20138" w:rsidRPr="00CF255B" w:rsidRDefault="00F20138" w:rsidP="0046480B">
            <w:pPr>
              <w:pStyle w:val="14"/>
              <w:jc w:val="center"/>
              <w:rPr>
                <w:rFonts w:eastAsia="Calibri"/>
                <w:color w:val="000000"/>
                <w:szCs w:val="24"/>
              </w:rPr>
            </w:pPr>
            <w:r w:rsidRPr="00CF255B">
              <w:rPr>
                <w:rFonts w:eastAsia="Calibri"/>
                <w:szCs w:val="24"/>
              </w:rPr>
              <w:t>16,5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67CB"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B261" w14:textId="77777777" w:rsidR="00F20138" w:rsidRPr="00CF255B" w:rsidRDefault="00F20138" w:rsidP="0046480B">
            <w:pPr>
              <w:pStyle w:val="14"/>
              <w:snapToGrid w:val="0"/>
              <w:jc w:val="center"/>
              <w:rPr>
                <w:rFonts w:eastAsia="Calibri"/>
                <w:szCs w:val="24"/>
              </w:rPr>
            </w:pPr>
            <w:r w:rsidRPr="00CF255B">
              <w:rPr>
                <w:rFonts w:eastAsia="Calibri"/>
                <w:color w:val="000000"/>
                <w:szCs w:val="24"/>
              </w:rPr>
              <w:t>Бетон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7390F" w14:textId="77777777" w:rsidR="00F20138" w:rsidRPr="00CF255B" w:rsidRDefault="00F20138" w:rsidP="0046480B">
            <w:pPr>
              <w:pStyle w:val="14"/>
              <w:jc w:val="center"/>
              <w:rPr>
                <w:rFonts w:eastAsia="Calibri"/>
                <w:color w:val="000000"/>
                <w:szCs w:val="24"/>
              </w:rPr>
            </w:pPr>
            <w:r w:rsidRPr="00CF255B">
              <w:rPr>
                <w:rFonts w:eastAsia="Calibri"/>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DE2D"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 / месяц</w:t>
            </w:r>
          </w:p>
        </w:tc>
      </w:tr>
      <w:tr w:rsidR="00F20138" w:rsidRPr="00CF255B" w14:paraId="7CC6EB06"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FB7AA" w14:textId="77777777" w:rsidR="00F20138" w:rsidRPr="00CF255B" w:rsidRDefault="00F20138" w:rsidP="0046480B">
            <w:pPr>
              <w:pStyle w:val="14"/>
              <w:jc w:val="center"/>
              <w:rPr>
                <w:rFonts w:eastAsia="Calibri"/>
                <w:szCs w:val="24"/>
              </w:rPr>
            </w:pPr>
            <w:r w:rsidRPr="00CF255B">
              <w:rPr>
                <w:rFonts w:eastAsia="Calibri"/>
                <w:szCs w:val="24"/>
              </w:rPr>
              <w:t>Коридор+ холл</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E7EC" w14:textId="77777777" w:rsidR="00F20138" w:rsidRPr="00CF255B" w:rsidRDefault="00F20138" w:rsidP="0046480B">
            <w:pPr>
              <w:pStyle w:val="14"/>
              <w:jc w:val="center"/>
              <w:rPr>
                <w:rFonts w:eastAsia="Calibri"/>
                <w:color w:val="000000"/>
                <w:szCs w:val="24"/>
              </w:rPr>
            </w:pPr>
            <w:r w:rsidRPr="00CF255B">
              <w:rPr>
                <w:rFonts w:eastAsia="Calibri"/>
                <w:szCs w:val="24"/>
              </w:rPr>
              <w:t>137,5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298B"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870D" w14:textId="77777777" w:rsidR="00F20138" w:rsidRPr="00CF255B" w:rsidRDefault="00F20138" w:rsidP="0046480B">
            <w:pPr>
              <w:pStyle w:val="14"/>
              <w:snapToGrid w:val="0"/>
              <w:jc w:val="center"/>
              <w:rPr>
                <w:rFonts w:eastAsia="Calibri"/>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B120" w14:textId="77777777" w:rsidR="00F20138" w:rsidRPr="00CF255B" w:rsidRDefault="00F20138" w:rsidP="0046480B">
            <w:pPr>
              <w:pStyle w:val="14"/>
              <w:jc w:val="center"/>
              <w:rPr>
                <w:rFonts w:eastAsia="Calibri"/>
                <w:color w:val="000000"/>
                <w:szCs w:val="24"/>
              </w:rPr>
            </w:pPr>
            <w:r w:rsidRPr="00CF255B">
              <w:rPr>
                <w:rFonts w:eastAsia="Calibri"/>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E354"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 / месяц</w:t>
            </w:r>
          </w:p>
        </w:tc>
      </w:tr>
      <w:tr w:rsidR="00F20138" w:rsidRPr="00CF255B" w14:paraId="652D7060"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3964" w14:textId="77777777" w:rsidR="00F20138" w:rsidRPr="00CF255B" w:rsidRDefault="00F20138" w:rsidP="0046480B">
            <w:pPr>
              <w:pStyle w:val="14"/>
              <w:jc w:val="center"/>
              <w:rPr>
                <w:rFonts w:eastAsia="Calibri"/>
                <w:szCs w:val="24"/>
              </w:rPr>
            </w:pPr>
            <w:r w:rsidRPr="00CF255B">
              <w:rPr>
                <w:rFonts w:eastAsia="Calibri"/>
                <w:szCs w:val="24"/>
              </w:rPr>
              <w:t>3-19 Отдел АСУ</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A70B" w14:textId="77777777" w:rsidR="00F20138" w:rsidRPr="00CF255B" w:rsidRDefault="00F20138" w:rsidP="0046480B">
            <w:pPr>
              <w:pStyle w:val="14"/>
              <w:jc w:val="center"/>
              <w:rPr>
                <w:rFonts w:eastAsia="Calibri"/>
                <w:color w:val="000000"/>
                <w:szCs w:val="24"/>
              </w:rPr>
            </w:pPr>
            <w:r w:rsidRPr="00CF255B">
              <w:rPr>
                <w:rFonts w:eastAsia="Calibri"/>
                <w:szCs w:val="24"/>
              </w:rPr>
              <w:t>27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1242"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4FD5"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680C3"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7F46"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 / месяц</w:t>
            </w:r>
          </w:p>
        </w:tc>
      </w:tr>
      <w:tr w:rsidR="00F20138" w:rsidRPr="00CF255B" w14:paraId="2AD715F6" w14:textId="77777777" w:rsidTr="0046480B">
        <w:trPr>
          <w:trHeight w:val="61"/>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D0BD0" w14:textId="77777777" w:rsidR="00F20138" w:rsidRPr="00CF255B" w:rsidRDefault="00F20138" w:rsidP="0046480B">
            <w:pPr>
              <w:pStyle w:val="14"/>
              <w:jc w:val="center"/>
              <w:rPr>
                <w:rFonts w:eastAsia="Calibri"/>
                <w:szCs w:val="24"/>
              </w:rPr>
            </w:pPr>
            <w:r w:rsidRPr="00CF255B">
              <w:rPr>
                <w:rFonts w:eastAsia="Calibri"/>
                <w:szCs w:val="24"/>
              </w:rPr>
              <w:t>3-07 Комната приема пищи</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E47C" w14:textId="77777777" w:rsidR="00F20138" w:rsidRPr="00CF255B" w:rsidRDefault="00F20138" w:rsidP="0046480B">
            <w:pPr>
              <w:pStyle w:val="14"/>
              <w:jc w:val="center"/>
              <w:rPr>
                <w:rFonts w:eastAsia="Calibri"/>
                <w:color w:val="000000"/>
                <w:szCs w:val="24"/>
              </w:rPr>
            </w:pPr>
            <w:r w:rsidRPr="00CF255B">
              <w:rPr>
                <w:rFonts w:eastAsia="Calibri"/>
                <w:szCs w:val="24"/>
              </w:rPr>
              <w:t>10,2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C2C2F"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D752"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533C"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F4C0"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38F643D3"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384A" w14:textId="77777777" w:rsidR="00F20138" w:rsidRPr="00CF255B" w:rsidRDefault="00F20138" w:rsidP="0046480B">
            <w:pPr>
              <w:pStyle w:val="14"/>
              <w:jc w:val="center"/>
              <w:rPr>
                <w:rFonts w:eastAsia="Calibri"/>
                <w:szCs w:val="24"/>
              </w:rPr>
            </w:pPr>
            <w:r w:rsidRPr="00CF255B">
              <w:rPr>
                <w:rFonts w:eastAsia="Calibri"/>
                <w:szCs w:val="24"/>
              </w:rPr>
              <w:t>3-05 Кабинет начальника ГО</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63204" w14:textId="77777777" w:rsidR="00F20138" w:rsidRPr="00CF255B" w:rsidRDefault="00F20138" w:rsidP="0046480B">
            <w:pPr>
              <w:pStyle w:val="14"/>
              <w:jc w:val="center"/>
              <w:rPr>
                <w:rFonts w:eastAsia="Calibri"/>
                <w:color w:val="000000"/>
                <w:szCs w:val="24"/>
              </w:rPr>
            </w:pPr>
            <w:r w:rsidRPr="00CF255B">
              <w:rPr>
                <w:rFonts w:eastAsia="Calibri"/>
                <w:szCs w:val="24"/>
              </w:rPr>
              <w:t>10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BA10"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3E655"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21A6"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9DD1"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35B9C307" w14:textId="77777777" w:rsidTr="0046480B">
        <w:trPr>
          <w:trHeight w:val="53"/>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4DAE1" w14:textId="77777777" w:rsidR="00F20138" w:rsidRPr="00CF255B" w:rsidRDefault="00F20138" w:rsidP="0046480B">
            <w:pPr>
              <w:pStyle w:val="14"/>
              <w:jc w:val="center"/>
              <w:rPr>
                <w:rFonts w:eastAsia="Calibri"/>
                <w:szCs w:val="24"/>
              </w:rPr>
            </w:pPr>
            <w:r w:rsidRPr="00CF255B">
              <w:rPr>
                <w:rFonts w:eastAsia="Calibri"/>
                <w:szCs w:val="24"/>
              </w:rPr>
              <w:t xml:space="preserve">3-03 Кабинет </w:t>
            </w:r>
            <w:r>
              <w:rPr>
                <w:rFonts w:eastAsia="Calibri"/>
                <w:szCs w:val="24"/>
              </w:rPr>
              <w:t>председателя ПО</w:t>
            </w:r>
            <w:r w:rsidRPr="00CF255B">
              <w:rPr>
                <w:rFonts w:eastAsia="Calibri"/>
                <w:szCs w:val="24"/>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D2CA" w14:textId="77777777" w:rsidR="00F20138" w:rsidRPr="00CF255B" w:rsidRDefault="00F20138" w:rsidP="0046480B">
            <w:pPr>
              <w:pStyle w:val="14"/>
              <w:jc w:val="center"/>
              <w:rPr>
                <w:rFonts w:eastAsia="Calibri"/>
                <w:color w:val="000000"/>
                <w:szCs w:val="24"/>
              </w:rPr>
            </w:pPr>
            <w:r w:rsidRPr="00CF255B">
              <w:rPr>
                <w:rFonts w:eastAsia="Calibri"/>
                <w:szCs w:val="24"/>
              </w:rPr>
              <w:t>9,4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5C30"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957E2"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D46A7"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4E70"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2EAAEE76"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BC10E" w14:textId="77777777" w:rsidR="00F20138" w:rsidRPr="00CF255B" w:rsidRDefault="00F20138" w:rsidP="0046480B">
            <w:pPr>
              <w:pStyle w:val="14"/>
              <w:jc w:val="center"/>
              <w:rPr>
                <w:rFonts w:eastAsia="Calibri"/>
                <w:szCs w:val="24"/>
              </w:rPr>
            </w:pPr>
            <w:r w:rsidRPr="00CF255B">
              <w:rPr>
                <w:rFonts w:eastAsia="Calibri"/>
                <w:szCs w:val="24"/>
              </w:rPr>
              <w:t xml:space="preserve">3-06 Кабинет </w:t>
            </w:r>
            <w:r>
              <w:rPr>
                <w:rFonts w:eastAsia="Calibri"/>
                <w:szCs w:val="24"/>
              </w:rPr>
              <w:t xml:space="preserve">ОТ </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03F0" w14:textId="77777777" w:rsidR="00F20138" w:rsidRPr="00CF255B" w:rsidRDefault="00F20138" w:rsidP="0046480B">
            <w:pPr>
              <w:pStyle w:val="14"/>
              <w:jc w:val="center"/>
              <w:rPr>
                <w:rFonts w:eastAsia="Calibri"/>
                <w:color w:val="000000"/>
                <w:szCs w:val="24"/>
              </w:rPr>
            </w:pPr>
            <w:r w:rsidRPr="00CF255B">
              <w:rPr>
                <w:rFonts w:eastAsia="Calibri"/>
                <w:szCs w:val="24"/>
              </w:rPr>
              <w:t>46,5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DD77"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DD873"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92C9"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0F25"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65288371"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ED9F" w14:textId="77777777" w:rsidR="00F20138" w:rsidRPr="00CF255B" w:rsidRDefault="00F20138" w:rsidP="0046480B">
            <w:pPr>
              <w:pStyle w:val="14"/>
              <w:jc w:val="center"/>
              <w:rPr>
                <w:rFonts w:eastAsia="Calibri"/>
                <w:szCs w:val="24"/>
              </w:rPr>
            </w:pPr>
            <w:r w:rsidRPr="00CF255B">
              <w:rPr>
                <w:rFonts w:eastAsia="Calibri"/>
                <w:szCs w:val="24"/>
              </w:rPr>
              <w:t>Центральная лестница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AD4E9" w14:textId="77777777" w:rsidR="00F20138" w:rsidRPr="00CF255B" w:rsidRDefault="00F20138" w:rsidP="0046480B">
            <w:pPr>
              <w:pStyle w:val="14"/>
              <w:jc w:val="center"/>
              <w:rPr>
                <w:rFonts w:eastAsia="Calibri"/>
                <w:color w:val="000000"/>
                <w:szCs w:val="24"/>
              </w:rPr>
            </w:pPr>
            <w:r w:rsidRPr="00CF255B">
              <w:rPr>
                <w:rFonts w:eastAsia="Calibri"/>
                <w:szCs w:val="24"/>
              </w:rPr>
              <w:t>22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DB12"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EEA6"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бетон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71E"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B84E"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173C07F5" w14:textId="77777777" w:rsidTr="0046480B">
        <w:trPr>
          <w:trHeight w:val="125"/>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7099" w14:textId="77777777" w:rsidR="00F20138" w:rsidRPr="00CF255B" w:rsidRDefault="00F20138" w:rsidP="0046480B">
            <w:pPr>
              <w:pStyle w:val="14"/>
              <w:jc w:val="center"/>
              <w:rPr>
                <w:rFonts w:eastAsia="Calibri"/>
                <w:szCs w:val="24"/>
              </w:rPr>
            </w:pPr>
            <w:r w:rsidRPr="00CF255B">
              <w:rPr>
                <w:rFonts w:eastAsia="Calibri"/>
                <w:szCs w:val="24"/>
              </w:rPr>
              <w:t xml:space="preserve">3-11 Кабинет </w:t>
            </w:r>
            <w:r>
              <w:rPr>
                <w:rFonts w:eastAsia="Calibri"/>
                <w:szCs w:val="24"/>
              </w:rPr>
              <w:t>ЭХО КГ</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82A8" w14:textId="77777777" w:rsidR="00F20138" w:rsidRPr="00CF255B" w:rsidRDefault="00F20138" w:rsidP="0046480B">
            <w:pPr>
              <w:pStyle w:val="14"/>
              <w:jc w:val="center"/>
              <w:rPr>
                <w:rFonts w:eastAsia="Calibri"/>
                <w:color w:val="000000"/>
                <w:szCs w:val="24"/>
              </w:rPr>
            </w:pPr>
            <w:r w:rsidRPr="00CF255B">
              <w:rPr>
                <w:rFonts w:eastAsia="Calibri"/>
                <w:szCs w:val="24"/>
              </w:rPr>
              <w:t>15,1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C6883"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21846"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EF1F"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7338"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4C7BC827"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A08F5" w14:textId="77777777" w:rsidR="00F20138" w:rsidRPr="00CF255B" w:rsidRDefault="00F20138" w:rsidP="0046480B">
            <w:pPr>
              <w:pStyle w:val="14"/>
              <w:jc w:val="center"/>
              <w:rPr>
                <w:rFonts w:eastAsia="Calibri"/>
                <w:szCs w:val="24"/>
              </w:rPr>
            </w:pPr>
            <w:r w:rsidRPr="00CF255B">
              <w:rPr>
                <w:rFonts w:eastAsia="Calibri"/>
                <w:szCs w:val="24"/>
              </w:rPr>
              <w:t>3-9 Кабинет врача- кардиолога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69FBC" w14:textId="77777777" w:rsidR="00F20138" w:rsidRPr="00CF255B" w:rsidRDefault="00F20138" w:rsidP="0046480B">
            <w:pPr>
              <w:pStyle w:val="14"/>
              <w:jc w:val="center"/>
              <w:rPr>
                <w:rFonts w:eastAsia="Calibri"/>
                <w:color w:val="000000"/>
                <w:szCs w:val="24"/>
              </w:rPr>
            </w:pPr>
            <w:r w:rsidRPr="00CF255B">
              <w:rPr>
                <w:rFonts w:eastAsia="Calibri"/>
                <w:szCs w:val="24"/>
              </w:rPr>
              <w:t>20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A52C"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F5376"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C4D6"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1FF5"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1CEAE196"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6B51" w14:textId="77777777" w:rsidR="00F20138" w:rsidRPr="00CF255B" w:rsidRDefault="00F20138" w:rsidP="0046480B">
            <w:pPr>
              <w:pStyle w:val="14"/>
              <w:jc w:val="center"/>
              <w:rPr>
                <w:rFonts w:eastAsia="Calibri"/>
                <w:szCs w:val="24"/>
              </w:rPr>
            </w:pPr>
            <w:r w:rsidRPr="00CF255B">
              <w:rPr>
                <w:rFonts w:eastAsia="Calibri"/>
                <w:szCs w:val="24"/>
              </w:rPr>
              <w:t>3-01 Кабинет Зам.главного врача по АПР</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3D286" w14:textId="77777777" w:rsidR="00F20138" w:rsidRPr="00CF255B" w:rsidRDefault="00F20138" w:rsidP="0046480B">
            <w:pPr>
              <w:pStyle w:val="14"/>
              <w:jc w:val="center"/>
              <w:rPr>
                <w:rFonts w:eastAsia="Calibri"/>
                <w:color w:val="000000"/>
                <w:szCs w:val="24"/>
              </w:rPr>
            </w:pPr>
            <w:r w:rsidRPr="00CF255B">
              <w:rPr>
                <w:rFonts w:eastAsia="Calibri"/>
                <w:szCs w:val="24"/>
              </w:rPr>
              <w:t>16м2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3F30"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EC7C"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EE91"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203E"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70CE0021"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D0317" w14:textId="77777777" w:rsidR="00F20138" w:rsidRPr="00CF255B" w:rsidRDefault="00F20138" w:rsidP="0046480B">
            <w:pPr>
              <w:pStyle w:val="14"/>
              <w:jc w:val="center"/>
              <w:rPr>
                <w:rFonts w:eastAsia="Calibri"/>
                <w:szCs w:val="24"/>
              </w:rPr>
            </w:pPr>
            <w:r w:rsidRPr="00CF255B">
              <w:rPr>
                <w:rFonts w:eastAsia="Calibri"/>
                <w:szCs w:val="24"/>
              </w:rPr>
              <w:t>3-4 Кабинет врача-эндокринолог</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9420" w14:textId="77777777" w:rsidR="00F20138" w:rsidRPr="00CF255B" w:rsidRDefault="00F20138" w:rsidP="0046480B">
            <w:pPr>
              <w:pStyle w:val="14"/>
              <w:jc w:val="center"/>
              <w:rPr>
                <w:rFonts w:eastAsia="Calibri"/>
                <w:color w:val="000000"/>
                <w:szCs w:val="24"/>
              </w:rPr>
            </w:pPr>
            <w:r w:rsidRPr="00CF255B">
              <w:rPr>
                <w:rFonts w:eastAsia="Calibri"/>
                <w:szCs w:val="24"/>
              </w:rPr>
              <w:t>18,9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5262"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73BC"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8D021"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8437"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0EBC1972" w14:textId="77777777" w:rsidTr="0046480B">
        <w:trPr>
          <w:trHeight w:val="199"/>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7DD23" w14:textId="77777777" w:rsidR="00F20138" w:rsidRPr="00CF255B" w:rsidRDefault="00F20138" w:rsidP="0046480B">
            <w:pPr>
              <w:pStyle w:val="14"/>
              <w:jc w:val="center"/>
              <w:rPr>
                <w:rFonts w:eastAsia="Calibri"/>
                <w:szCs w:val="24"/>
              </w:rPr>
            </w:pPr>
            <w:r w:rsidRPr="00CF255B">
              <w:rPr>
                <w:rFonts w:eastAsia="Calibri"/>
                <w:szCs w:val="24"/>
              </w:rPr>
              <w:t>3-02 Кабинет врача-гериатра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57F7" w14:textId="77777777" w:rsidR="00F20138" w:rsidRPr="00CF255B" w:rsidRDefault="00F20138" w:rsidP="0046480B">
            <w:pPr>
              <w:pStyle w:val="14"/>
              <w:jc w:val="center"/>
              <w:rPr>
                <w:rFonts w:eastAsia="Calibri"/>
                <w:color w:val="000000"/>
                <w:szCs w:val="24"/>
              </w:rPr>
            </w:pPr>
            <w:r w:rsidRPr="00CF255B">
              <w:rPr>
                <w:rFonts w:eastAsia="Calibri"/>
                <w:szCs w:val="24"/>
              </w:rPr>
              <w:t>16,4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66D0"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7095D"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EF96B"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6666"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7F18BE75"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8DB57" w14:textId="77777777" w:rsidR="00F20138" w:rsidRPr="00CF255B" w:rsidRDefault="00F20138" w:rsidP="0046480B">
            <w:pPr>
              <w:pStyle w:val="14"/>
              <w:jc w:val="center"/>
              <w:rPr>
                <w:rFonts w:eastAsia="Calibri"/>
                <w:szCs w:val="24"/>
              </w:rPr>
            </w:pPr>
            <w:r w:rsidRPr="00CF255B">
              <w:rPr>
                <w:rFonts w:eastAsia="Calibri"/>
                <w:szCs w:val="24"/>
              </w:rPr>
              <w:t>3-10 Кабинет медицинской профилактики</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89E5" w14:textId="77777777" w:rsidR="00F20138" w:rsidRPr="00CF255B" w:rsidRDefault="00F20138" w:rsidP="0046480B">
            <w:pPr>
              <w:pStyle w:val="14"/>
              <w:jc w:val="center"/>
              <w:rPr>
                <w:rFonts w:eastAsia="Calibri"/>
                <w:color w:val="000000"/>
                <w:szCs w:val="24"/>
              </w:rPr>
            </w:pPr>
            <w:r w:rsidRPr="00CF255B">
              <w:rPr>
                <w:rFonts w:eastAsia="Calibri"/>
                <w:szCs w:val="24"/>
              </w:rPr>
              <w:t>21,6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089C"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D0A3C"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772B"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E5827"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112B3FDB" w14:textId="77777777" w:rsidTr="0046480B">
        <w:trPr>
          <w:trHeight w:val="548"/>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9D17" w14:textId="77777777" w:rsidR="00F20138" w:rsidRPr="00CF255B" w:rsidRDefault="00F20138" w:rsidP="0046480B">
            <w:pPr>
              <w:pStyle w:val="14"/>
              <w:jc w:val="center"/>
              <w:rPr>
                <w:rFonts w:eastAsia="Calibri"/>
                <w:szCs w:val="24"/>
              </w:rPr>
            </w:pPr>
            <w:r w:rsidRPr="00CF255B">
              <w:rPr>
                <w:rFonts w:eastAsia="Calibri"/>
                <w:szCs w:val="24"/>
              </w:rPr>
              <w:t>3-12 Кабинет функциональной диагностики (ЭЭГ)</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6EAB" w14:textId="77777777" w:rsidR="00F20138" w:rsidRPr="00CF255B" w:rsidRDefault="00F20138" w:rsidP="0046480B">
            <w:pPr>
              <w:pStyle w:val="14"/>
              <w:jc w:val="center"/>
              <w:rPr>
                <w:rFonts w:eastAsia="Calibri"/>
                <w:color w:val="000000"/>
                <w:szCs w:val="24"/>
              </w:rPr>
            </w:pPr>
            <w:r w:rsidRPr="00CF255B">
              <w:rPr>
                <w:rFonts w:eastAsia="Calibri"/>
                <w:szCs w:val="24"/>
              </w:rPr>
              <w:t>26,2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484F0"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CDDD4"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E468"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542E"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579B1E80" w14:textId="77777777" w:rsidTr="0046480B">
        <w:trPr>
          <w:trHeight w:val="548"/>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718D" w14:textId="77777777" w:rsidR="00F20138" w:rsidRPr="00CF255B" w:rsidRDefault="00F20138" w:rsidP="0046480B">
            <w:pPr>
              <w:pStyle w:val="14"/>
              <w:jc w:val="center"/>
              <w:rPr>
                <w:rFonts w:eastAsia="Calibri"/>
                <w:szCs w:val="24"/>
              </w:rPr>
            </w:pPr>
            <w:r w:rsidRPr="00CF255B">
              <w:rPr>
                <w:rFonts w:eastAsia="Calibri"/>
                <w:szCs w:val="24"/>
              </w:rPr>
              <w:t>3-16 Кабинет Функциональной диагностики (ЭКГ)</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A0285" w14:textId="77777777" w:rsidR="00F20138" w:rsidRPr="00CF255B" w:rsidRDefault="00F20138" w:rsidP="0046480B">
            <w:pPr>
              <w:pStyle w:val="14"/>
              <w:jc w:val="center"/>
              <w:rPr>
                <w:rFonts w:eastAsia="Calibri"/>
                <w:color w:val="000000"/>
                <w:szCs w:val="24"/>
              </w:rPr>
            </w:pPr>
            <w:r w:rsidRPr="00CF255B">
              <w:rPr>
                <w:rFonts w:eastAsia="Calibri"/>
                <w:szCs w:val="24"/>
              </w:rPr>
              <w:t>24,4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690D"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1586"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B4FB"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7F267"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6986A41E" w14:textId="77777777" w:rsidTr="0046480B">
        <w:trPr>
          <w:trHeight w:val="548"/>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E0078" w14:textId="77777777" w:rsidR="00F20138" w:rsidRPr="00CF255B" w:rsidRDefault="00F20138" w:rsidP="0046480B">
            <w:pPr>
              <w:pStyle w:val="14"/>
              <w:jc w:val="center"/>
              <w:rPr>
                <w:rFonts w:eastAsia="Calibri"/>
                <w:szCs w:val="24"/>
              </w:rPr>
            </w:pPr>
            <w:r w:rsidRPr="00CF255B">
              <w:rPr>
                <w:rFonts w:eastAsia="Calibri"/>
                <w:szCs w:val="24"/>
              </w:rPr>
              <w:t>2-16 Кабинет Зам.главного рача по ХВ</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F1FA" w14:textId="77777777" w:rsidR="00F20138" w:rsidRPr="00CF255B" w:rsidRDefault="00F20138" w:rsidP="0046480B">
            <w:pPr>
              <w:pStyle w:val="14"/>
              <w:jc w:val="center"/>
              <w:rPr>
                <w:rFonts w:eastAsia="Calibri"/>
                <w:color w:val="000000"/>
                <w:szCs w:val="24"/>
              </w:rPr>
            </w:pPr>
            <w:r w:rsidRPr="00CF255B">
              <w:rPr>
                <w:rFonts w:eastAsia="Calibri"/>
                <w:szCs w:val="24"/>
              </w:rPr>
              <w:t>15,7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03BA"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AC5F"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47C06"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BEE8"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1BC4EC31" w14:textId="77777777" w:rsidTr="0046480B">
        <w:trPr>
          <w:trHeight w:val="149"/>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0AEE" w14:textId="77777777" w:rsidR="00F20138" w:rsidRPr="00CF255B" w:rsidRDefault="00F20138" w:rsidP="0046480B">
            <w:pPr>
              <w:pStyle w:val="14"/>
              <w:jc w:val="center"/>
              <w:rPr>
                <w:rFonts w:eastAsia="Calibri"/>
                <w:szCs w:val="24"/>
              </w:rPr>
            </w:pPr>
            <w:r w:rsidRPr="00CF255B">
              <w:rPr>
                <w:rFonts w:eastAsia="Calibri"/>
                <w:szCs w:val="24"/>
              </w:rPr>
              <w:t>3-14 Кабинет УЗД</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4C37" w14:textId="77777777" w:rsidR="00F20138" w:rsidRPr="00CF255B" w:rsidRDefault="00F20138" w:rsidP="0046480B">
            <w:pPr>
              <w:pStyle w:val="14"/>
              <w:jc w:val="center"/>
              <w:rPr>
                <w:rFonts w:eastAsia="Calibri"/>
                <w:color w:val="000000"/>
                <w:szCs w:val="24"/>
              </w:rPr>
            </w:pPr>
            <w:r w:rsidRPr="00CF255B">
              <w:rPr>
                <w:rFonts w:eastAsia="Calibri"/>
                <w:szCs w:val="24"/>
              </w:rPr>
              <w:t>26,1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3A848"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A4E0"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1398"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98F8D"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2A06C1A4" w14:textId="77777777" w:rsidTr="0046480B">
        <w:trPr>
          <w:trHeight w:val="241"/>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5D0B7" w14:textId="77777777" w:rsidR="00F20138" w:rsidRPr="00CF255B" w:rsidRDefault="00F20138" w:rsidP="0046480B">
            <w:pPr>
              <w:pStyle w:val="14"/>
              <w:jc w:val="center"/>
              <w:rPr>
                <w:rFonts w:eastAsia="Calibri"/>
                <w:szCs w:val="24"/>
              </w:rPr>
            </w:pPr>
            <w:r w:rsidRPr="00CF255B">
              <w:rPr>
                <w:rFonts w:eastAsia="Calibri"/>
                <w:szCs w:val="24"/>
              </w:rPr>
              <w:lastRenderedPageBreak/>
              <w:t>3-13 Кабинет УЗД</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F02C" w14:textId="77777777" w:rsidR="00F20138" w:rsidRPr="00CF255B" w:rsidRDefault="00F20138" w:rsidP="0046480B">
            <w:pPr>
              <w:pStyle w:val="14"/>
              <w:jc w:val="center"/>
              <w:rPr>
                <w:rFonts w:eastAsia="Calibri"/>
                <w:color w:val="000000"/>
                <w:szCs w:val="24"/>
              </w:rPr>
            </w:pPr>
            <w:r w:rsidRPr="00CF255B">
              <w:rPr>
                <w:rFonts w:eastAsia="Calibri"/>
                <w:szCs w:val="24"/>
              </w:rPr>
              <w:t>26,8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8CD8"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1189"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9127"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483F2" w14:textId="77777777" w:rsidR="00F20138" w:rsidRPr="00CF255B" w:rsidRDefault="00F20138" w:rsidP="0046480B">
            <w:pPr>
              <w:pStyle w:val="14"/>
              <w:jc w:val="center"/>
              <w:rPr>
                <w:rFonts w:eastAsia="Calibri"/>
                <w:bCs/>
                <w:color w:val="000000"/>
                <w:szCs w:val="24"/>
              </w:rPr>
            </w:pPr>
            <w:r w:rsidRPr="00CF255B">
              <w:rPr>
                <w:rFonts w:eastAsia="Calibri"/>
                <w:color w:val="000000"/>
                <w:szCs w:val="24"/>
              </w:rPr>
              <w:t>1 раз/месяц</w:t>
            </w:r>
          </w:p>
        </w:tc>
      </w:tr>
      <w:tr w:rsidR="00F20138" w:rsidRPr="00CF255B" w14:paraId="35853D3B" w14:textId="77777777" w:rsidTr="0046480B">
        <w:trPr>
          <w:trHeight w:val="548"/>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8B8A" w14:textId="77777777" w:rsidR="00F20138" w:rsidRPr="00CF255B" w:rsidRDefault="00F20138" w:rsidP="0046480B">
            <w:pPr>
              <w:pStyle w:val="14"/>
              <w:jc w:val="center"/>
              <w:rPr>
                <w:rFonts w:eastAsia="Calibri"/>
                <w:szCs w:val="24"/>
              </w:rPr>
            </w:pPr>
            <w:r w:rsidRPr="00CF255B">
              <w:rPr>
                <w:rFonts w:eastAsia="Calibri"/>
                <w:szCs w:val="24"/>
              </w:rPr>
              <w:t>3-17 Кабинет Функциональной диагностики (холтер)</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1A9B" w14:textId="77777777" w:rsidR="00F20138" w:rsidRPr="00CF255B" w:rsidRDefault="00F20138" w:rsidP="0046480B">
            <w:pPr>
              <w:pStyle w:val="14"/>
              <w:jc w:val="center"/>
              <w:rPr>
                <w:rFonts w:eastAsia="Calibri"/>
                <w:szCs w:val="24"/>
              </w:rPr>
            </w:pPr>
            <w:r w:rsidRPr="00CF255B">
              <w:rPr>
                <w:rFonts w:eastAsia="Calibri"/>
                <w:szCs w:val="24"/>
              </w:rPr>
              <w:t>20,7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E6E3F"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3ABC"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20717"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D5CF"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1 раз/месяц</w:t>
            </w:r>
          </w:p>
        </w:tc>
      </w:tr>
      <w:tr w:rsidR="00F20138" w:rsidRPr="00CF255B" w14:paraId="6330B83B" w14:textId="77777777" w:rsidTr="0046480B">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AC627" w14:textId="77777777" w:rsidR="00F20138" w:rsidRPr="00CF255B" w:rsidRDefault="00F20138" w:rsidP="0046480B">
            <w:pPr>
              <w:pStyle w:val="14"/>
              <w:jc w:val="center"/>
              <w:rPr>
                <w:rFonts w:eastAsia="Calibri"/>
                <w:szCs w:val="24"/>
              </w:rPr>
            </w:pPr>
            <w:r w:rsidRPr="00CF255B">
              <w:rPr>
                <w:rFonts w:eastAsia="Calibri"/>
                <w:szCs w:val="24"/>
              </w:rPr>
              <w:t>Итого убираемая площадь:</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0B3DE" w14:textId="77777777" w:rsidR="00F20138" w:rsidRPr="00CF255B" w:rsidRDefault="00F20138" w:rsidP="0046480B">
            <w:pPr>
              <w:pStyle w:val="14"/>
              <w:jc w:val="center"/>
              <w:rPr>
                <w:rFonts w:eastAsia="Calibri"/>
                <w:szCs w:val="24"/>
              </w:rPr>
            </w:pPr>
            <w:r w:rsidRPr="00CF255B">
              <w:rPr>
                <w:rFonts w:eastAsia="Calibri"/>
                <w:szCs w:val="24"/>
              </w:rPr>
              <w:t>704,00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0FC22"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4579" w14:textId="77777777" w:rsidR="00F20138" w:rsidRPr="00CF255B" w:rsidRDefault="00F20138" w:rsidP="0046480B">
            <w:pPr>
              <w:pStyle w:val="14"/>
              <w:snapToGrid w:val="0"/>
              <w:jc w:val="center"/>
              <w:rPr>
                <w:rFonts w:eastAsia="Calibri"/>
                <w:color w:val="000000"/>
                <w:szCs w:val="24"/>
              </w:rPr>
            </w:pPr>
            <w:r w:rsidRPr="00CF255B">
              <w:rPr>
                <w:rFonts w:eastAsia="Calibri"/>
                <w:color w:val="000000"/>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6F15F" w14:textId="77777777" w:rsidR="00F20138" w:rsidRPr="00CF255B" w:rsidRDefault="00F20138" w:rsidP="0046480B">
            <w:pPr>
              <w:pStyle w:val="14"/>
              <w:jc w:val="center"/>
              <w:rPr>
                <w:rFonts w:eastAsia="Calibri"/>
                <w:color w:val="000000"/>
                <w:szCs w:val="24"/>
              </w:rPr>
            </w:pPr>
            <w:r w:rsidRPr="00CF255B">
              <w:rPr>
                <w:rFonts w:eastAsia="Calibri"/>
                <w:color w:val="000000"/>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BD80" w14:textId="77777777" w:rsidR="00F20138" w:rsidRPr="00CF255B" w:rsidRDefault="00F20138" w:rsidP="0046480B">
            <w:pPr>
              <w:pStyle w:val="14"/>
              <w:snapToGrid w:val="0"/>
              <w:jc w:val="center"/>
              <w:rPr>
                <w:rFonts w:eastAsia="Calibri"/>
                <w:bCs/>
                <w:color w:val="000000"/>
                <w:szCs w:val="24"/>
              </w:rPr>
            </w:pPr>
            <w:r w:rsidRPr="00CF255B">
              <w:rPr>
                <w:rFonts w:eastAsia="Calibri"/>
                <w:color w:val="000000"/>
                <w:szCs w:val="24"/>
              </w:rPr>
              <w:t>-</w:t>
            </w:r>
          </w:p>
        </w:tc>
      </w:tr>
    </w:tbl>
    <w:p w14:paraId="5F189C61" w14:textId="77777777" w:rsidR="00F20138" w:rsidRPr="00CF255B" w:rsidRDefault="00F20138" w:rsidP="00F20138">
      <w:pPr>
        <w:pStyle w:val="14"/>
        <w:ind w:left="709"/>
        <w:rPr>
          <w:szCs w:val="24"/>
          <w:lang w:eastAsia="zh-CN"/>
        </w:rPr>
      </w:pPr>
    </w:p>
    <w:p w14:paraId="4E34131F" w14:textId="77777777" w:rsidR="00F20138" w:rsidRPr="00CF255B" w:rsidRDefault="00F20138" w:rsidP="00F20138">
      <w:pPr>
        <w:pStyle w:val="14"/>
        <w:tabs>
          <w:tab w:val="center" w:pos="4677"/>
          <w:tab w:val="right" w:pos="9355"/>
        </w:tabs>
        <w:jc w:val="center"/>
        <w:rPr>
          <w:szCs w:val="24"/>
          <w:lang w:eastAsia="zh-CN"/>
        </w:rPr>
      </w:pPr>
      <w:r w:rsidRPr="00CF255B">
        <w:rPr>
          <w:b/>
          <w:szCs w:val="24"/>
          <w:lang w:eastAsia="zh-CN"/>
        </w:rPr>
        <w:t>План мероприятий по уборке помещений</w:t>
      </w:r>
    </w:p>
    <w:p w14:paraId="3ECE7CF4" w14:textId="77777777" w:rsidR="00F20138" w:rsidRPr="00CF255B" w:rsidRDefault="00F20138" w:rsidP="00F20138">
      <w:pPr>
        <w:pStyle w:val="14"/>
        <w:tabs>
          <w:tab w:val="center" w:pos="4677"/>
          <w:tab w:val="center" w:pos="5032"/>
          <w:tab w:val="left" w:pos="7512"/>
          <w:tab w:val="right" w:pos="9355"/>
        </w:tabs>
        <w:rPr>
          <w:b/>
          <w:szCs w:val="24"/>
          <w:lang w:eastAsia="zh-CN"/>
        </w:rPr>
      </w:pPr>
      <w:r w:rsidRPr="00CF255B">
        <w:rPr>
          <w:b/>
          <w:szCs w:val="24"/>
          <w:lang w:eastAsia="zh-CN"/>
        </w:rPr>
        <w:tab/>
        <w:t>ул. 26 Бакинских Комиссаров, 46</w:t>
      </w:r>
    </w:p>
    <w:p w14:paraId="129C7DAD" w14:textId="77777777" w:rsidR="00F20138" w:rsidRPr="00CF255B" w:rsidRDefault="00F20138" w:rsidP="00F20138">
      <w:pPr>
        <w:pStyle w:val="14"/>
        <w:tabs>
          <w:tab w:val="center" w:pos="4677"/>
          <w:tab w:val="center" w:pos="5032"/>
          <w:tab w:val="left" w:pos="7512"/>
          <w:tab w:val="right" w:pos="9355"/>
        </w:tabs>
        <w:rPr>
          <w:b/>
          <w:szCs w:val="24"/>
          <w:lang w:eastAsia="zh-CN"/>
        </w:rPr>
      </w:pPr>
    </w:p>
    <w:tbl>
      <w:tblPr>
        <w:tblpPr w:leftFromText="180" w:rightFromText="180" w:vertAnchor="text" w:horzAnchor="margin" w:tblpXSpec="center" w:tblpY="-179"/>
        <w:tblW w:w="9719" w:type="dxa"/>
        <w:jc w:val="center"/>
        <w:tblLayout w:type="fixed"/>
        <w:tblCellMar>
          <w:left w:w="38" w:type="dxa"/>
        </w:tblCellMar>
        <w:tblLook w:val="01E0" w:firstRow="1" w:lastRow="1" w:firstColumn="1" w:lastColumn="1" w:noHBand="0" w:noVBand="0"/>
      </w:tblPr>
      <w:tblGrid>
        <w:gridCol w:w="2395"/>
        <w:gridCol w:w="915"/>
        <w:gridCol w:w="1123"/>
        <w:gridCol w:w="56"/>
        <w:gridCol w:w="795"/>
        <w:gridCol w:w="2595"/>
        <w:gridCol w:w="1840"/>
      </w:tblGrid>
      <w:tr w:rsidR="00F20138" w:rsidRPr="00CF255B" w14:paraId="3FB6B31D" w14:textId="77777777" w:rsidTr="0046480B">
        <w:trPr>
          <w:trHeight w:val="276"/>
          <w:jc w:val="center"/>
        </w:trPr>
        <w:tc>
          <w:tcPr>
            <w:tcW w:w="239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88E11F1" w14:textId="77777777" w:rsidR="00F20138" w:rsidRPr="00CF255B" w:rsidRDefault="00F20138" w:rsidP="0046480B">
            <w:pPr>
              <w:pStyle w:val="14"/>
              <w:jc w:val="center"/>
              <w:rPr>
                <w:szCs w:val="24"/>
              </w:rPr>
            </w:pPr>
            <w:r w:rsidRPr="00CF255B">
              <w:rPr>
                <w:szCs w:val="24"/>
              </w:rPr>
              <w:lastRenderedPageBreak/>
              <w:t>Помещение по факту использования</w:t>
            </w:r>
          </w:p>
        </w:tc>
        <w:tc>
          <w:tcPr>
            <w:tcW w:w="91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D5317F4" w14:textId="77777777" w:rsidR="00F20138" w:rsidRPr="00CF255B" w:rsidRDefault="00F20138" w:rsidP="0046480B">
            <w:pPr>
              <w:pStyle w:val="14"/>
              <w:jc w:val="center"/>
              <w:rPr>
                <w:szCs w:val="24"/>
              </w:rPr>
            </w:pPr>
            <w:r w:rsidRPr="00CF255B">
              <w:rPr>
                <w:szCs w:val="24"/>
              </w:rPr>
              <w:t>Площадь</w:t>
            </w:r>
          </w:p>
          <w:p w14:paraId="17CAB779" w14:textId="77777777" w:rsidR="00F20138" w:rsidRPr="00CF255B" w:rsidRDefault="00F20138" w:rsidP="0046480B">
            <w:pPr>
              <w:pStyle w:val="14"/>
              <w:jc w:val="center"/>
              <w:rPr>
                <w:szCs w:val="24"/>
              </w:rPr>
            </w:pPr>
            <w:r w:rsidRPr="00CF255B">
              <w:rPr>
                <w:szCs w:val="24"/>
              </w:rPr>
              <w:t>(</w:t>
            </w:r>
            <w:r w:rsidRPr="00CF255B">
              <w:rPr>
                <w:szCs w:val="24"/>
                <w:lang w:val="en-US"/>
              </w:rPr>
              <w:t>S</w:t>
            </w:r>
            <w:r w:rsidRPr="00CF255B">
              <w:rPr>
                <w:szCs w:val="24"/>
              </w:rPr>
              <w:t>) м2</w:t>
            </w:r>
          </w:p>
        </w:tc>
        <w:tc>
          <w:tcPr>
            <w:tcW w:w="117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6ED498A" w14:textId="77777777" w:rsidR="00F20138" w:rsidRPr="00CF255B" w:rsidRDefault="00F20138" w:rsidP="0046480B">
            <w:pPr>
              <w:pStyle w:val="14"/>
              <w:jc w:val="center"/>
              <w:rPr>
                <w:szCs w:val="24"/>
              </w:rPr>
            </w:pPr>
            <w:r w:rsidRPr="00CF255B">
              <w:rPr>
                <w:szCs w:val="24"/>
              </w:rPr>
              <w:t>Высота (</w:t>
            </w:r>
            <w:r w:rsidRPr="00CF255B">
              <w:rPr>
                <w:szCs w:val="24"/>
                <w:lang w:val="en-US"/>
              </w:rPr>
              <w:t>h</w:t>
            </w:r>
            <w:r w:rsidRPr="00CF255B">
              <w:rPr>
                <w:szCs w:val="24"/>
              </w:rPr>
              <w:t>), м</w:t>
            </w:r>
          </w:p>
        </w:tc>
        <w:tc>
          <w:tcPr>
            <w:tcW w:w="79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82B0FE4" w14:textId="77777777" w:rsidR="00F20138" w:rsidRPr="00CF255B" w:rsidRDefault="00F20138" w:rsidP="0046480B">
            <w:pPr>
              <w:pStyle w:val="14"/>
              <w:jc w:val="center"/>
              <w:rPr>
                <w:szCs w:val="24"/>
              </w:rPr>
            </w:pPr>
            <w:r w:rsidRPr="00CF255B">
              <w:rPr>
                <w:szCs w:val="24"/>
              </w:rPr>
              <w:t>Вид напольного покрытия</w:t>
            </w:r>
          </w:p>
        </w:tc>
        <w:tc>
          <w:tcPr>
            <w:tcW w:w="443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70D9916" w14:textId="77777777" w:rsidR="00F20138" w:rsidRPr="00CF255B" w:rsidRDefault="00F20138" w:rsidP="0046480B">
            <w:pPr>
              <w:pStyle w:val="14"/>
              <w:jc w:val="center"/>
              <w:rPr>
                <w:szCs w:val="24"/>
              </w:rPr>
            </w:pPr>
            <w:r w:rsidRPr="00CF255B">
              <w:rPr>
                <w:szCs w:val="24"/>
              </w:rPr>
              <w:t>Кратность уборки</w:t>
            </w:r>
          </w:p>
        </w:tc>
      </w:tr>
      <w:tr w:rsidR="00F20138" w:rsidRPr="00C251CB" w14:paraId="3D5962E5" w14:textId="77777777" w:rsidTr="0046480B">
        <w:trPr>
          <w:trHeight w:val="129"/>
          <w:jc w:val="center"/>
        </w:trPr>
        <w:tc>
          <w:tcPr>
            <w:tcW w:w="239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F023C5F" w14:textId="77777777" w:rsidR="00F20138" w:rsidRPr="00CF255B" w:rsidRDefault="00F20138" w:rsidP="0046480B">
            <w:pPr>
              <w:pStyle w:val="14"/>
              <w:jc w:val="center"/>
              <w:rPr>
                <w:szCs w:val="24"/>
              </w:rPr>
            </w:pPr>
          </w:p>
        </w:tc>
        <w:tc>
          <w:tcPr>
            <w:tcW w:w="91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3D2E45F" w14:textId="77777777" w:rsidR="00F20138" w:rsidRPr="00CF255B" w:rsidRDefault="00F20138" w:rsidP="0046480B">
            <w:pPr>
              <w:pStyle w:val="14"/>
              <w:jc w:val="center"/>
              <w:rPr>
                <w:szCs w:val="24"/>
              </w:rPr>
            </w:pPr>
          </w:p>
        </w:tc>
        <w:tc>
          <w:tcPr>
            <w:tcW w:w="1179"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14:paraId="7C9004DF" w14:textId="77777777" w:rsidR="00F20138" w:rsidRPr="00CF255B" w:rsidRDefault="00F20138" w:rsidP="0046480B">
            <w:pPr>
              <w:pStyle w:val="14"/>
              <w:jc w:val="center"/>
              <w:rPr>
                <w:szCs w:val="24"/>
              </w:rPr>
            </w:pPr>
          </w:p>
        </w:tc>
        <w:tc>
          <w:tcPr>
            <w:tcW w:w="79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17E2A9" w14:textId="77777777" w:rsidR="00F20138" w:rsidRPr="00CF255B" w:rsidRDefault="00F20138" w:rsidP="0046480B">
            <w:pPr>
              <w:pStyle w:val="14"/>
              <w:jc w:val="center"/>
              <w:rPr>
                <w:szCs w:val="24"/>
              </w:rPr>
            </w:pP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F4CC6" w14:textId="77777777" w:rsidR="00F20138" w:rsidRPr="00CF255B" w:rsidRDefault="00F20138" w:rsidP="0046480B">
            <w:pPr>
              <w:pStyle w:val="14"/>
              <w:jc w:val="center"/>
              <w:rPr>
                <w:szCs w:val="24"/>
              </w:rPr>
            </w:pPr>
            <w:r w:rsidRPr="00CF255B">
              <w:rPr>
                <w:szCs w:val="24"/>
              </w:rPr>
              <w:t>кол-во раз в день</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1150E7" w14:textId="77777777" w:rsidR="00F20138" w:rsidRPr="00CF255B" w:rsidRDefault="00F20138" w:rsidP="0046480B">
            <w:pPr>
              <w:pStyle w:val="14"/>
              <w:jc w:val="center"/>
              <w:rPr>
                <w:szCs w:val="24"/>
              </w:rPr>
            </w:pPr>
            <w:r w:rsidRPr="00CF255B">
              <w:rPr>
                <w:szCs w:val="24"/>
              </w:rPr>
              <w:t>генеральная (кол-во раз за период недели/месяц)</w:t>
            </w:r>
          </w:p>
        </w:tc>
      </w:tr>
      <w:tr w:rsidR="00F20138" w:rsidRPr="00CF255B" w14:paraId="3EC4DBFD" w14:textId="77777777" w:rsidTr="0046480B">
        <w:trPr>
          <w:trHeight w:val="50"/>
          <w:jc w:val="center"/>
        </w:trPr>
        <w:tc>
          <w:tcPr>
            <w:tcW w:w="9719"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2933AEC7" w14:textId="77777777" w:rsidR="00F20138" w:rsidRPr="00CF255B" w:rsidRDefault="00F20138" w:rsidP="0046480B">
            <w:pPr>
              <w:pStyle w:val="14"/>
              <w:jc w:val="center"/>
              <w:rPr>
                <w:szCs w:val="24"/>
              </w:rPr>
            </w:pPr>
            <w:r w:rsidRPr="00CF255B">
              <w:rPr>
                <w:b/>
                <w:szCs w:val="24"/>
                <w:lang w:val="en-US"/>
              </w:rPr>
              <w:t>I</w:t>
            </w:r>
            <w:r w:rsidRPr="00CF255B">
              <w:rPr>
                <w:b/>
                <w:szCs w:val="24"/>
              </w:rPr>
              <w:t xml:space="preserve"> этаж</w:t>
            </w:r>
          </w:p>
        </w:tc>
      </w:tr>
      <w:tr w:rsidR="00F20138" w:rsidRPr="00CF255B" w14:paraId="39D9D480" w14:textId="77777777" w:rsidTr="0046480B">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384EA1" w14:textId="77777777" w:rsidR="00F20138" w:rsidRPr="00CF255B" w:rsidRDefault="00F20138" w:rsidP="0046480B">
            <w:pPr>
              <w:pStyle w:val="14"/>
              <w:jc w:val="center"/>
              <w:rPr>
                <w:szCs w:val="24"/>
              </w:rPr>
            </w:pPr>
            <w:r w:rsidRPr="00CF255B">
              <w:rPr>
                <w:szCs w:val="24"/>
              </w:rPr>
              <w:t>Холл</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D488A" w14:textId="77777777" w:rsidR="00F20138" w:rsidRPr="00CF255B" w:rsidRDefault="00F20138" w:rsidP="0046480B">
            <w:pPr>
              <w:pStyle w:val="14"/>
              <w:jc w:val="center"/>
              <w:rPr>
                <w:szCs w:val="24"/>
              </w:rPr>
            </w:pPr>
            <w:r w:rsidRPr="00CF255B">
              <w:rPr>
                <w:szCs w:val="24"/>
              </w:rPr>
              <w:t>18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C4485A3" w14:textId="77777777" w:rsidR="00F20138" w:rsidRPr="00CF255B" w:rsidRDefault="00F20138" w:rsidP="0046480B">
            <w:pPr>
              <w:pStyle w:val="14"/>
              <w:jc w:val="center"/>
              <w:rPr>
                <w:szCs w:val="24"/>
              </w:rPr>
            </w:pPr>
            <w:r w:rsidRPr="00CF255B">
              <w:rPr>
                <w:szCs w:val="24"/>
              </w:rPr>
              <w:t>3,5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C79E32" w14:textId="77777777" w:rsidR="00F20138" w:rsidRPr="00CF255B" w:rsidRDefault="00F20138" w:rsidP="0046480B">
            <w:pPr>
              <w:pStyle w:val="14"/>
              <w:jc w:val="center"/>
              <w:rPr>
                <w:szCs w:val="24"/>
              </w:rPr>
            </w:pPr>
            <w:r w:rsidRPr="00CF255B">
              <w:rPr>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0CD827" w14:textId="77777777" w:rsidR="00F20138" w:rsidRPr="00CF255B" w:rsidRDefault="00F20138" w:rsidP="0046480B">
            <w:pPr>
              <w:pStyle w:val="14"/>
              <w:jc w:val="center"/>
              <w:rPr>
                <w:szCs w:val="24"/>
              </w:rPr>
            </w:pPr>
            <w:r w:rsidRPr="00CF255B">
              <w:rPr>
                <w:szCs w:val="24"/>
              </w:rPr>
              <w:t>2 раза (по мере необходимости)</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CD30E6" w14:textId="77777777" w:rsidR="00F20138" w:rsidRPr="00CF255B" w:rsidRDefault="00F20138" w:rsidP="0046480B">
            <w:pPr>
              <w:pStyle w:val="14"/>
              <w:jc w:val="center"/>
              <w:rPr>
                <w:szCs w:val="24"/>
              </w:rPr>
            </w:pPr>
            <w:r w:rsidRPr="00CF255B">
              <w:rPr>
                <w:szCs w:val="24"/>
              </w:rPr>
              <w:t>1 раз / месяц</w:t>
            </w:r>
          </w:p>
        </w:tc>
      </w:tr>
      <w:tr w:rsidR="00F20138" w:rsidRPr="00CF255B" w14:paraId="73068412" w14:textId="77777777" w:rsidTr="0046480B">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BA1088" w14:textId="77777777" w:rsidR="00F20138" w:rsidRPr="00CF255B" w:rsidRDefault="00F20138" w:rsidP="0046480B">
            <w:pPr>
              <w:pStyle w:val="14"/>
              <w:jc w:val="center"/>
              <w:rPr>
                <w:szCs w:val="24"/>
              </w:rPr>
            </w:pPr>
            <w:r w:rsidRPr="00CF255B">
              <w:rPr>
                <w:szCs w:val="24"/>
              </w:rPr>
              <w:t>Коридор, тамбур</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9300A" w14:textId="77777777" w:rsidR="00F20138" w:rsidRPr="00CF255B" w:rsidRDefault="00F20138" w:rsidP="0046480B">
            <w:pPr>
              <w:pStyle w:val="14"/>
              <w:jc w:val="center"/>
              <w:rPr>
                <w:szCs w:val="24"/>
              </w:rPr>
            </w:pPr>
            <w:r w:rsidRPr="00CF255B">
              <w:rPr>
                <w:szCs w:val="24"/>
              </w:rPr>
              <w:t>103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E54A235" w14:textId="77777777" w:rsidR="00F20138" w:rsidRPr="00CF255B" w:rsidRDefault="00F20138" w:rsidP="0046480B">
            <w:pPr>
              <w:pStyle w:val="14"/>
              <w:jc w:val="center"/>
              <w:rPr>
                <w:szCs w:val="24"/>
              </w:rPr>
            </w:pPr>
            <w:r w:rsidRPr="00CF255B">
              <w:rPr>
                <w:szCs w:val="24"/>
              </w:rPr>
              <w:t>3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DFBC65" w14:textId="77777777" w:rsidR="00F20138" w:rsidRPr="00CF255B" w:rsidRDefault="00F20138" w:rsidP="0046480B">
            <w:pPr>
              <w:pStyle w:val="14"/>
              <w:jc w:val="center"/>
              <w:rPr>
                <w:szCs w:val="24"/>
              </w:rPr>
            </w:pPr>
            <w:r w:rsidRPr="00CF255B">
              <w:rPr>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4B532B" w14:textId="77777777" w:rsidR="00F20138" w:rsidRPr="00CF255B" w:rsidRDefault="00F20138" w:rsidP="0046480B">
            <w:pPr>
              <w:pStyle w:val="14"/>
              <w:jc w:val="center"/>
              <w:rPr>
                <w:szCs w:val="24"/>
              </w:rPr>
            </w:pPr>
            <w:r w:rsidRPr="00CF255B">
              <w:rPr>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C288C9" w14:textId="77777777" w:rsidR="00F20138" w:rsidRPr="00CF255B" w:rsidRDefault="00F20138" w:rsidP="0046480B">
            <w:pPr>
              <w:pStyle w:val="14"/>
              <w:jc w:val="center"/>
              <w:rPr>
                <w:szCs w:val="24"/>
              </w:rPr>
            </w:pPr>
            <w:r w:rsidRPr="00CF255B">
              <w:rPr>
                <w:szCs w:val="24"/>
              </w:rPr>
              <w:t>1 раз / месяц</w:t>
            </w:r>
          </w:p>
        </w:tc>
      </w:tr>
      <w:tr w:rsidR="00F20138" w:rsidRPr="00CF255B" w14:paraId="3A217D50" w14:textId="77777777" w:rsidTr="0046480B">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05ACCF" w14:textId="77777777" w:rsidR="00F20138" w:rsidRPr="00CF255B" w:rsidRDefault="00F20138" w:rsidP="0046480B">
            <w:pPr>
              <w:pStyle w:val="14"/>
              <w:jc w:val="center"/>
              <w:rPr>
                <w:szCs w:val="24"/>
              </w:rPr>
            </w:pPr>
            <w:r w:rsidRPr="00CF255B">
              <w:rPr>
                <w:szCs w:val="24"/>
              </w:rPr>
              <w:t>Туалет для посетителей</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C36E38" w14:textId="77777777" w:rsidR="00F20138" w:rsidRPr="00CF255B" w:rsidRDefault="00F20138" w:rsidP="0046480B">
            <w:pPr>
              <w:pStyle w:val="14"/>
              <w:jc w:val="center"/>
              <w:rPr>
                <w:szCs w:val="24"/>
              </w:rPr>
            </w:pPr>
            <w:r w:rsidRPr="00CF255B">
              <w:rPr>
                <w:szCs w:val="24"/>
              </w:rPr>
              <w:t>10,5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4683F33" w14:textId="77777777" w:rsidR="00F20138" w:rsidRPr="00CF255B" w:rsidRDefault="00F20138" w:rsidP="0046480B">
            <w:pPr>
              <w:pStyle w:val="14"/>
              <w:jc w:val="center"/>
              <w:rPr>
                <w:szCs w:val="24"/>
              </w:rPr>
            </w:pPr>
            <w:r w:rsidRPr="00CF255B">
              <w:rPr>
                <w:szCs w:val="24"/>
              </w:rPr>
              <w:t>3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4D4DBC" w14:textId="77777777" w:rsidR="00F20138" w:rsidRPr="00CF255B" w:rsidRDefault="00F20138" w:rsidP="0046480B">
            <w:pPr>
              <w:pStyle w:val="14"/>
              <w:jc w:val="center"/>
              <w:rPr>
                <w:szCs w:val="24"/>
              </w:rPr>
            </w:pPr>
            <w:r w:rsidRPr="00CF255B">
              <w:rPr>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AC06B5" w14:textId="77777777" w:rsidR="00F20138" w:rsidRPr="00CF255B" w:rsidRDefault="00F20138" w:rsidP="0046480B">
            <w:pPr>
              <w:pStyle w:val="14"/>
              <w:jc w:val="center"/>
              <w:rPr>
                <w:szCs w:val="24"/>
              </w:rPr>
            </w:pPr>
            <w:r w:rsidRPr="00CF255B">
              <w:rPr>
                <w:szCs w:val="24"/>
              </w:rPr>
              <w:t>Каждые 3 часа с 8.00 до 20.00</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8A0653" w14:textId="77777777" w:rsidR="00F20138" w:rsidRPr="00CF255B" w:rsidRDefault="00F20138" w:rsidP="0046480B">
            <w:pPr>
              <w:pStyle w:val="14"/>
              <w:jc w:val="center"/>
              <w:rPr>
                <w:szCs w:val="24"/>
              </w:rPr>
            </w:pPr>
            <w:r w:rsidRPr="00CF255B">
              <w:rPr>
                <w:szCs w:val="24"/>
              </w:rPr>
              <w:t>1 раз / месяц</w:t>
            </w:r>
          </w:p>
        </w:tc>
      </w:tr>
      <w:tr w:rsidR="00F20138" w:rsidRPr="00CF255B" w14:paraId="710F5CC8" w14:textId="77777777" w:rsidTr="0046480B">
        <w:trPr>
          <w:trHeight w:val="12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D133C4" w14:textId="77777777" w:rsidR="00F20138" w:rsidRPr="00CF255B" w:rsidRDefault="00F20138" w:rsidP="0046480B">
            <w:pPr>
              <w:pStyle w:val="14"/>
              <w:jc w:val="center"/>
              <w:rPr>
                <w:szCs w:val="24"/>
              </w:rPr>
            </w:pPr>
            <w:r w:rsidRPr="00CF255B">
              <w:rPr>
                <w:szCs w:val="24"/>
              </w:rPr>
              <w:t>Лестничная клетка</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BBA78A" w14:textId="77777777" w:rsidR="00F20138" w:rsidRPr="00CF255B" w:rsidRDefault="00F20138" w:rsidP="0046480B">
            <w:pPr>
              <w:pStyle w:val="14"/>
              <w:jc w:val="center"/>
              <w:rPr>
                <w:szCs w:val="24"/>
              </w:rPr>
            </w:pPr>
            <w:r w:rsidRPr="00CF255B">
              <w:rPr>
                <w:szCs w:val="24"/>
              </w:rPr>
              <w:t>15,3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71741F5" w14:textId="77777777" w:rsidR="00F20138" w:rsidRPr="00CF255B" w:rsidRDefault="00F20138" w:rsidP="0046480B">
            <w:pPr>
              <w:pStyle w:val="14"/>
              <w:jc w:val="center"/>
              <w:rPr>
                <w:szCs w:val="24"/>
              </w:rPr>
            </w:pPr>
            <w:r w:rsidRPr="00CF255B">
              <w:rPr>
                <w:szCs w:val="24"/>
              </w:rPr>
              <w:t>3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4A3244" w14:textId="77777777" w:rsidR="00F20138" w:rsidRPr="00CF255B" w:rsidRDefault="00F20138" w:rsidP="0046480B">
            <w:pPr>
              <w:pStyle w:val="14"/>
              <w:jc w:val="center"/>
              <w:rPr>
                <w:szCs w:val="24"/>
              </w:rPr>
            </w:pPr>
            <w:r w:rsidRPr="00CF255B">
              <w:rPr>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772182" w14:textId="77777777" w:rsidR="00F20138" w:rsidRPr="00CF255B" w:rsidRDefault="00F20138" w:rsidP="0046480B">
            <w:pPr>
              <w:pStyle w:val="14"/>
              <w:jc w:val="center"/>
              <w:rPr>
                <w:szCs w:val="24"/>
              </w:rPr>
            </w:pPr>
            <w:r w:rsidRPr="00CF255B">
              <w:rPr>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D6B04" w14:textId="77777777" w:rsidR="00F20138" w:rsidRPr="00CF255B" w:rsidRDefault="00F20138" w:rsidP="0046480B">
            <w:pPr>
              <w:pStyle w:val="14"/>
              <w:jc w:val="center"/>
              <w:rPr>
                <w:szCs w:val="24"/>
              </w:rPr>
            </w:pPr>
            <w:r w:rsidRPr="00CF255B">
              <w:rPr>
                <w:szCs w:val="24"/>
              </w:rPr>
              <w:t>1 раз / месяц</w:t>
            </w:r>
          </w:p>
        </w:tc>
      </w:tr>
      <w:tr w:rsidR="00F20138" w:rsidRPr="00CF255B" w14:paraId="59C57E39" w14:textId="77777777" w:rsidTr="0046480B">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6746E2" w14:textId="77777777" w:rsidR="00F20138" w:rsidRPr="00CF255B" w:rsidRDefault="00F20138" w:rsidP="0046480B">
            <w:pPr>
              <w:pStyle w:val="14"/>
              <w:jc w:val="center"/>
              <w:rPr>
                <w:szCs w:val="24"/>
              </w:rPr>
            </w:pPr>
            <w:r w:rsidRPr="00CF255B">
              <w:rPr>
                <w:szCs w:val="24"/>
              </w:rPr>
              <w:t>Гардероб для посетителей</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175167" w14:textId="77777777" w:rsidR="00F20138" w:rsidRPr="00CF255B" w:rsidRDefault="00F20138" w:rsidP="0046480B">
            <w:pPr>
              <w:pStyle w:val="14"/>
              <w:jc w:val="center"/>
              <w:rPr>
                <w:szCs w:val="24"/>
              </w:rPr>
            </w:pPr>
            <w:r w:rsidRPr="00CF255B">
              <w:rPr>
                <w:szCs w:val="24"/>
              </w:rPr>
              <w:t>9,4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79A954B" w14:textId="77777777" w:rsidR="00F20138" w:rsidRPr="00CF255B" w:rsidRDefault="00F20138" w:rsidP="0046480B">
            <w:pPr>
              <w:pStyle w:val="14"/>
              <w:jc w:val="center"/>
              <w:rPr>
                <w:szCs w:val="24"/>
              </w:rPr>
            </w:pPr>
            <w:r w:rsidRPr="00CF255B">
              <w:rPr>
                <w:szCs w:val="24"/>
              </w:rPr>
              <w:t>3,5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E0C8E" w14:textId="77777777" w:rsidR="00F20138" w:rsidRPr="00CF255B" w:rsidRDefault="00F20138" w:rsidP="0046480B">
            <w:pPr>
              <w:pStyle w:val="14"/>
              <w:jc w:val="center"/>
              <w:rPr>
                <w:szCs w:val="24"/>
              </w:rPr>
            </w:pPr>
            <w:r w:rsidRPr="00CF255B">
              <w:rPr>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1460CD" w14:textId="77777777" w:rsidR="00F20138" w:rsidRPr="00CF255B" w:rsidRDefault="00F20138" w:rsidP="0046480B">
            <w:pPr>
              <w:pStyle w:val="14"/>
              <w:jc w:val="center"/>
              <w:rPr>
                <w:szCs w:val="24"/>
              </w:rPr>
            </w:pPr>
            <w:r w:rsidRPr="00CF255B">
              <w:rPr>
                <w:szCs w:val="24"/>
              </w:rP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D281AC" w14:textId="77777777" w:rsidR="00F20138" w:rsidRPr="00CF255B" w:rsidRDefault="00F20138" w:rsidP="0046480B">
            <w:pPr>
              <w:pStyle w:val="14"/>
              <w:jc w:val="center"/>
              <w:rPr>
                <w:szCs w:val="24"/>
              </w:rPr>
            </w:pPr>
            <w:r w:rsidRPr="00CF255B">
              <w:rPr>
                <w:szCs w:val="24"/>
              </w:rPr>
              <w:t>1 раз / месяц</w:t>
            </w:r>
          </w:p>
        </w:tc>
      </w:tr>
      <w:tr w:rsidR="00F20138" w:rsidRPr="00CF255B" w14:paraId="220C2D4B" w14:textId="77777777" w:rsidTr="0046480B">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882947" w14:textId="77777777" w:rsidR="00F20138" w:rsidRPr="00CF255B" w:rsidRDefault="00F20138" w:rsidP="0046480B">
            <w:pPr>
              <w:pStyle w:val="14"/>
              <w:jc w:val="center"/>
              <w:rPr>
                <w:szCs w:val="24"/>
              </w:rPr>
            </w:pPr>
            <w:r w:rsidRPr="00CF255B">
              <w:rPr>
                <w:szCs w:val="24"/>
              </w:rPr>
              <w:t>1-00 Кабинет приема пищи</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A430BA" w14:textId="77777777" w:rsidR="00F20138" w:rsidRPr="00CF255B" w:rsidRDefault="00F20138" w:rsidP="0046480B">
            <w:pPr>
              <w:pStyle w:val="14"/>
              <w:jc w:val="center"/>
              <w:rPr>
                <w:szCs w:val="24"/>
              </w:rPr>
            </w:pPr>
            <w:r w:rsidRPr="00CF255B">
              <w:rPr>
                <w:szCs w:val="24"/>
              </w:rPr>
              <w:t>8,5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7EE48A8" w14:textId="77777777" w:rsidR="00F20138" w:rsidRPr="00CF255B" w:rsidRDefault="00F20138" w:rsidP="0046480B">
            <w:pPr>
              <w:pStyle w:val="14"/>
              <w:jc w:val="center"/>
              <w:rPr>
                <w:szCs w:val="24"/>
              </w:rPr>
            </w:pPr>
            <w:r w:rsidRPr="00CF255B">
              <w:rPr>
                <w:szCs w:val="24"/>
              </w:rPr>
              <w:t>3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661CE3" w14:textId="77777777" w:rsidR="00F20138" w:rsidRPr="00CF255B" w:rsidRDefault="00F20138" w:rsidP="0046480B">
            <w:pPr>
              <w:pStyle w:val="14"/>
              <w:jc w:val="center"/>
              <w:rPr>
                <w:szCs w:val="24"/>
              </w:rPr>
            </w:pPr>
            <w:r w:rsidRPr="00CF255B">
              <w:rPr>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6F11B9" w14:textId="77777777" w:rsidR="00F20138" w:rsidRPr="00CF255B" w:rsidRDefault="00F20138" w:rsidP="0046480B">
            <w:pPr>
              <w:pStyle w:val="14"/>
              <w:jc w:val="center"/>
              <w:rPr>
                <w:szCs w:val="24"/>
              </w:rPr>
            </w:pPr>
            <w:r w:rsidRPr="00CF255B">
              <w:rPr>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7B734" w14:textId="77777777" w:rsidR="00F20138" w:rsidRPr="00CF255B" w:rsidRDefault="00F20138" w:rsidP="0046480B">
            <w:pPr>
              <w:pStyle w:val="14"/>
              <w:jc w:val="center"/>
              <w:rPr>
                <w:szCs w:val="24"/>
              </w:rPr>
            </w:pPr>
            <w:r w:rsidRPr="00CF255B">
              <w:rPr>
                <w:szCs w:val="24"/>
              </w:rPr>
              <w:t>1 раз / месяц</w:t>
            </w:r>
          </w:p>
        </w:tc>
      </w:tr>
      <w:tr w:rsidR="00F20138" w:rsidRPr="00CF255B" w14:paraId="454EBFD4" w14:textId="77777777" w:rsidTr="0046480B">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326333" w14:textId="77777777" w:rsidR="00F20138" w:rsidRPr="00CF255B" w:rsidRDefault="00F20138" w:rsidP="0046480B">
            <w:pPr>
              <w:pStyle w:val="14"/>
              <w:jc w:val="center"/>
              <w:rPr>
                <w:szCs w:val="24"/>
              </w:rPr>
            </w:pPr>
            <w:r>
              <w:rPr>
                <w:szCs w:val="24"/>
              </w:rPr>
              <w:t>1</w:t>
            </w:r>
            <w:r w:rsidRPr="00CF255B">
              <w:rPr>
                <w:szCs w:val="24"/>
              </w:rPr>
              <w:t>-04 Кабинет регистратуры</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1463E8" w14:textId="77777777" w:rsidR="00F20138" w:rsidRPr="00CF255B" w:rsidRDefault="00F20138" w:rsidP="0046480B">
            <w:pPr>
              <w:pStyle w:val="14"/>
              <w:jc w:val="center"/>
              <w:rPr>
                <w:szCs w:val="24"/>
              </w:rPr>
            </w:pPr>
            <w:r w:rsidRPr="00CF255B">
              <w:rPr>
                <w:szCs w:val="24"/>
              </w:rPr>
              <w:t>23,9м2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949A6F4" w14:textId="77777777" w:rsidR="00F20138" w:rsidRPr="00CF255B" w:rsidRDefault="00F20138" w:rsidP="0046480B">
            <w:pPr>
              <w:pStyle w:val="14"/>
              <w:jc w:val="center"/>
              <w:rPr>
                <w:szCs w:val="24"/>
              </w:rPr>
            </w:pPr>
            <w:r w:rsidRPr="00CF255B">
              <w:rPr>
                <w:szCs w:val="24"/>
              </w:rPr>
              <w:t>3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96B927" w14:textId="77777777" w:rsidR="00F20138" w:rsidRPr="00CF255B" w:rsidRDefault="00F20138" w:rsidP="0046480B">
            <w:pPr>
              <w:pStyle w:val="14"/>
              <w:jc w:val="center"/>
              <w:rPr>
                <w:szCs w:val="24"/>
              </w:rPr>
            </w:pPr>
            <w:r w:rsidRPr="00CF255B">
              <w:rPr>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49F732" w14:textId="77777777" w:rsidR="00F20138" w:rsidRPr="00CF255B" w:rsidRDefault="00F20138" w:rsidP="0046480B">
            <w:pPr>
              <w:pStyle w:val="14"/>
              <w:jc w:val="center"/>
              <w:rPr>
                <w:szCs w:val="24"/>
              </w:rPr>
            </w:pPr>
            <w:r w:rsidRPr="00CF255B">
              <w:rPr>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9CED76" w14:textId="77777777" w:rsidR="00F20138" w:rsidRPr="00CF255B" w:rsidRDefault="00F20138" w:rsidP="0046480B">
            <w:pPr>
              <w:pStyle w:val="14"/>
              <w:jc w:val="center"/>
              <w:rPr>
                <w:szCs w:val="24"/>
              </w:rPr>
            </w:pPr>
            <w:r w:rsidRPr="00CF255B">
              <w:rPr>
                <w:szCs w:val="24"/>
              </w:rPr>
              <w:t>1 раз / месяц</w:t>
            </w:r>
          </w:p>
        </w:tc>
      </w:tr>
      <w:tr w:rsidR="00F20138" w:rsidRPr="00CF255B" w14:paraId="0A08AEB7" w14:textId="77777777" w:rsidTr="0046480B">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21FA6F" w14:textId="77777777" w:rsidR="00F20138" w:rsidRPr="00CF255B" w:rsidRDefault="00F20138" w:rsidP="0046480B">
            <w:pPr>
              <w:pStyle w:val="14"/>
              <w:jc w:val="center"/>
              <w:rPr>
                <w:szCs w:val="24"/>
              </w:rPr>
            </w:pPr>
            <w:r w:rsidRPr="00CF255B">
              <w:rPr>
                <w:szCs w:val="24"/>
              </w:rPr>
              <w:t>1-1</w:t>
            </w:r>
            <w:r>
              <w:rPr>
                <w:szCs w:val="24"/>
              </w:rPr>
              <w:t>3</w:t>
            </w:r>
            <w:r w:rsidRPr="00CF255B">
              <w:rPr>
                <w:szCs w:val="24"/>
              </w:rPr>
              <w:t xml:space="preserve"> Кабинет оказания неотложной помощи</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916D09" w14:textId="77777777" w:rsidR="00F20138" w:rsidRPr="00CF255B" w:rsidRDefault="00F20138" w:rsidP="0046480B">
            <w:pPr>
              <w:pStyle w:val="14"/>
              <w:jc w:val="center"/>
              <w:rPr>
                <w:szCs w:val="24"/>
              </w:rPr>
            </w:pPr>
            <w:r w:rsidRPr="00CF255B">
              <w:rPr>
                <w:szCs w:val="24"/>
              </w:rPr>
              <w:t>17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110BDBA" w14:textId="77777777" w:rsidR="00F20138" w:rsidRPr="00CF255B" w:rsidRDefault="00F20138" w:rsidP="0046480B">
            <w:pPr>
              <w:pStyle w:val="14"/>
              <w:jc w:val="center"/>
              <w:rPr>
                <w:szCs w:val="24"/>
              </w:rPr>
            </w:pPr>
            <w:r w:rsidRPr="00CF255B">
              <w:rPr>
                <w:szCs w:val="24"/>
              </w:rPr>
              <w:t>3м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4B38AD" w14:textId="77777777" w:rsidR="00F20138" w:rsidRPr="00CF255B" w:rsidRDefault="00F20138" w:rsidP="0046480B">
            <w:pPr>
              <w:pStyle w:val="14"/>
              <w:jc w:val="center"/>
              <w:rPr>
                <w:szCs w:val="24"/>
              </w:rPr>
            </w:pPr>
            <w:r w:rsidRPr="00CF255B">
              <w:rPr>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CA0FDA" w14:textId="77777777" w:rsidR="00F20138" w:rsidRPr="00CF255B" w:rsidRDefault="00F20138" w:rsidP="0046480B">
            <w:pPr>
              <w:pStyle w:val="14"/>
              <w:jc w:val="center"/>
              <w:rPr>
                <w:szCs w:val="24"/>
              </w:rPr>
            </w:pPr>
            <w:r w:rsidRPr="00CF255B">
              <w:rPr>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CEF137" w14:textId="77777777" w:rsidR="00F20138" w:rsidRPr="00CF255B" w:rsidRDefault="00F20138" w:rsidP="0046480B">
            <w:pPr>
              <w:pStyle w:val="14"/>
              <w:jc w:val="center"/>
              <w:rPr>
                <w:szCs w:val="24"/>
              </w:rPr>
            </w:pPr>
            <w:r w:rsidRPr="00CF255B">
              <w:rPr>
                <w:szCs w:val="24"/>
              </w:rPr>
              <w:t>1 раз / месяц</w:t>
            </w:r>
          </w:p>
        </w:tc>
      </w:tr>
      <w:tr w:rsidR="00F20138" w:rsidRPr="00CF255B" w14:paraId="07499954" w14:textId="77777777" w:rsidTr="0046480B">
        <w:trPr>
          <w:trHeight w:val="50"/>
          <w:jc w:val="center"/>
        </w:trPr>
        <w:tc>
          <w:tcPr>
            <w:tcW w:w="9719"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0A234CE5" w14:textId="77777777" w:rsidR="00F20138" w:rsidRPr="00CF255B" w:rsidRDefault="00F20138" w:rsidP="0046480B">
            <w:pPr>
              <w:pStyle w:val="14"/>
              <w:jc w:val="center"/>
              <w:rPr>
                <w:b/>
                <w:szCs w:val="24"/>
              </w:rPr>
            </w:pPr>
            <w:r w:rsidRPr="00CF255B">
              <w:rPr>
                <w:b/>
                <w:szCs w:val="24"/>
                <w:lang w:val="en-US"/>
              </w:rPr>
              <w:t>II</w:t>
            </w:r>
            <w:r w:rsidRPr="00CF255B">
              <w:rPr>
                <w:b/>
                <w:szCs w:val="24"/>
              </w:rPr>
              <w:t xml:space="preserve"> этаж</w:t>
            </w:r>
          </w:p>
        </w:tc>
      </w:tr>
      <w:tr w:rsidR="00F20138" w:rsidRPr="00CF255B" w14:paraId="280EEDF9" w14:textId="77777777" w:rsidTr="0046480B">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8BDE78" w14:textId="77777777" w:rsidR="00F20138" w:rsidRPr="00CF255B" w:rsidRDefault="00F20138" w:rsidP="0046480B">
            <w:pPr>
              <w:pStyle w:val="14"/>
              <w:jc w:val="center"/>
              <w:rPr>
                <w:szCs w:val="24"/>
              </w:rPr>
            </w:pPr>
            <w:r w:rsidRPr="00CF255B">
              <w:rPr>
                <w:szCs w:val="24"/>
              </w:rPr>
              <w:t>Коридор</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E268D9" w14:textId="77777777" w:rsidR="00F20138" w:rsidRPr="00CF255B" w:rsidRDefault="00F20138" w:rsidP="0046480B">
            <w:pPr>
              <w:pStyle w:val="14"/>
              <w:jc w:val="center"/>
              <w:rPr>
                <w:szCs w:val="24"/>
              </w:rPr>
            </w:pPr>
            <w:r w:rsidRPr="00CF255B">
              <w:rPr>
                <w:szCs w:val="24"/>
              </w:rPr>
              <w:t>99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DD4312" w14:textId="77777777" w:rsidR="00F20138" w:rsidRPr="00CF255B" w:rsidRDefault="00F20138" w:rsidP="0046480B">
            <w:pPr>
              <w:pStyle w:val="14"/>
              <w:jc w:val="center"/>
              <w:rPr>
                <w:szCs w:val="24"/>
              </w:rPr>
            </w:pPr>
            <w:r w:rsidRPr="00CF255B">
              <w:rPr>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C62D525" w14:textId="77777777" w:rsidR="00F20138" w:rsidRPr="00CF255B" w:rsidRDefault="00F20138" w:rsidP="0046480B">
            <w:pPr>
              <w:pStyle w:val="14"/>
              <w:jc w:val="center"/>
              <w:rPr>
                <w:szCs w:val="24"/>
              </w:rPr>
            </w:pPr>
            <w:r w:rsidRPr="00CF255B">
              <w:rPr>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97AA7C" w14:textId="77777777" w:rsidR="00F20138" w:rsidRPr="00CF255B" w:rsidRDefault="00F20138" w:rsidP="0046480B">
            <w:pPr>
              <w:pStyle w:val="14"/>
              <w:jc w:val="center"/>
              <w:rPr>
                <w:szCs w:val="24"/>
              </w:rPr>
            </w:pPr>
            <w:r w:rsidRPr="00CF255B">
              <w:rPr>
                <w:szCs w:val="24"/>
              </w:rPr>
              <w:t>2 раза по мере необходимости</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7419CF" w14:textId="77777777" w:rsidR="00F20138" w:rsidRPr="00CF255B" w:rsidRDefault="00F20138" w:rsidP="0046480B">
            <w:pPr>
              <w:pStyle w:val="14"/>
              <w:jc w:val="center"/>
              <w:rPr>
                <w:szCs w:val="24"/>
              </w:rPr>
            </w:pPr>
            <w:r w:rsidRPr="00CF255B">
              <w:rPr>
                <w:szCs w:val="24"/>
              </w:rPr>
              <w:t>1 раз / месяц</w:t>
            </w:r>
          </w:p>
        </w:tc>
      </w:tr>
      <w:tr w:rsidR="00F20138" w:rsidRPr="00CF255B" w14:paraId="1F839175" w14:textId="77777777" w:rsidTr="0046480B">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CC1FC7" w14:textId="77777777" w:rsidR="00F20138" w:rsidRPr="00CF255B" w:rsidRDefault="00F20138" w:rsidP="0046480B">
            <w:pPr>
              <w:pStyle w:val="14"/>
              <w:jc w:val="center"/>
              <w:rPr>
                <w:szCs w:val="24"/>
              </w:rPr>
            </w:pPr>
            <w:r w:rsidRPr="00CF255B">
              <w:rPr>
                <w:szCs w:val="24"/>
              </w:rPr>
              <w:t>Лестничная клетка</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EC0995" w14:textId="77777777" w:rsidR="00F20138" w:rsidRPr="00CF255B" w:rsidRDefault="00F20138" w:rsidP="0046480B">
            <w:pPr>
              <w:pStyle w:val="14"/>
              <w:jc w:val="center"/>
              <w:rPr>
                <w:szCs w:val="24"/>
              </w:rPr>
            </w:pPr>
            <w:r w:rsidRPr="00CF255B">
              <w:rPr>
                <w:szCs w:val="24"/>
              </w:rPr>
              <w:t>20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386F5F" w14:textId="77777777" w:rsidR="00F20138" w:rsidRPr="00CF255B" w:rsidRDefault="00F20138" w:rsidP="0046480B">
            <w:pPr>
              <w:pStyle w:val="14"/>
              <w:jc w:val="center"/>
              <w:rPr>
                <w:szCs w:val="24"/>
              </w:rPr>
            </w:pPr>
            <w:r w:rsidRPr="00CF255B">
              <w:rPr>
                <w:szCs w:val="24"/>
              </w:rPr>
              <w:t>5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6156BF9" w14:textId="77777777" w:rsidR="00F20138" w:rsidRPr="00CF255B" w:rsidRDefault="00F20138" w:rsidP="0046480B">
            <w:pPr>
              <w:pStyle w:val="14"/>
              <w:jc w:val="center"/>
              <w:rPr>
                <w:szCs w:val="24"/>
              </w:rPr>
            </w:pPr>
            <w:r w:rsidRPr="00CF255B">
              <w:rPr>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DC0ED7" w14:textId="77777777" w:rsidR="00F20138" w:rsidRPr="00CF255B" w:rsidRDefault="00F20138" w:rsidP="0046480B">
            <w:pPr>
              <w:pStyle w:val="14"/>
              <w:jc w:val="center"/>
              <w:rPr>
                <w:szCs w:val="24"/>
              </w:rPr>
            </w:pPr>
            <w:r w:rsidRPr="00CF255B">
              <w:rPr>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3230B7" w14:textId="77777777" w:rsidR="00F20138" w:rsidRPr="00CF255B" w:rsidRDefault="00F20138" w:rsidP="0046480B">
            <w:pPr>
              <w:pStyle w:val="14"/>
              <w:jc w:val="center"/>
              <w:rPr>
                <w:szCs w:val="24"/>
              </w:rPr>
            </w:pPr>
            <w:r w:rsidRPr="00CF255B">
              <w:rPr>
                <w:szCs w:val="24"/>
              </w:rPr>
              <w:t>1 раз / месяц</w:t>
            </w:r>
          </w:p>
        </w:tc>
      </w:tr>
      <w:tr w:rsidR="00F20138" w:rsidRPr="00CF255B" w14:paraId="1DE119F8" w14:textId="77777777" w:rsidTr="0046480B">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6FF918" w14:textId="77777777" w:rsidR="00F20138" w:rsidRPr="00CF255B" w:rsidRDefault="00F20138" w:rsidP="0046480B">
            <w:pPr>
              <w:pStyle w:val="14"/>
              <w:jc w:val="center"/>
              <w:rPr>
                <w:szCs w:val="24"/>
              </w:rPr>
            </w:pPr>
            <w:r w:rsidRPr="00CF255B">
              <w:rPr>
                <w:szCs w:val="24"/>
              </w:rPr>
              <w:t>Туалет служебный</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B3BB0E" w14:textId="77777777" w:rsidR="00F20138" w:rsidRPr="00CF255B" w:rsidRDefault="00F20138" w:rsidP="0046480B">
            <w:pPr>
              <w:pStyle w:val="14"/>
              <w:jc w:val="center"/>
              <w:rPr>
                <w:szCs w:val="24"/>
              </w:rPr>
            </w:pPr>
            <w:r w:rsidRPr="00CF255B">
              <w:rPr>
                <w:szCs w:val="24"/>
              </w:rPr>
              <w:t>10,5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BB771" w14:textId="77777777" w:rsidR="00F20138" w:rsidRPr="00CF255B" w:rsidRDefault="00F20138" w:rsidP="0046480B">
            <w:pPr>
              <w:pStyle w:val="14"/>
              <w:jc w:val="center"/>
              <w:rPr>
                <w:szCs w:val="24"/>
              </w:rPr>
            </w:pPr>
            <w:r w:rsidRPr="00CF255B">
              <w:rPr>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F593C19" w14:textId="77777777" w:rsidR="00F20138" w:rsidRPr="00CF255B" w:rsidRDefault="00F20138" w:rsidP="0046480B">
            <w:pPr>
              <w:pStyle w:val="14"/>
              <w:jc w:val="center"/>
              <w:rPr>
                <w:szCs w:val="24"/>
              </w:rPr>
            </w:pPr>
            <w:r w:rsidRPr="00CF255B">
              <w:rPr>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6360F3" w14:textId="77777777" w:rsidR="00F20138" w:rsidRPr="00CF255B" w:rsidRDefault="00F20138" w:rsidP="0046480B">
            <w:pPr>
              <w:pStyle w:val="14"/>
              <w:jc w:val="center"/>
              <w:rPr>
                <w:szCs w:val="24"/>
              </w:rPr>
            </w:pPr>
            <w:r w:rsidRPr="00CF255B">
              <w:rPr>
                <w:szCs w:val="24"/>
              </w:rPr>
              <w:t>2 раза (по мере необходимости)</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8B2A43" w14:textId="77777777" w:rsidR="00F20138" w:rsidRPr="00CF255B" w:rsidRDefault="00F20138" w:rsidP="0046480B">
            <w:pPr>
              <w:pStyle w:val="14"/>
              <w:jc w:val="center"/>
              <w:rPr>
                <w:szCs w:val="24"/>
              </w:rPr>
            </w:pPr>
            <w:r w:rsidRPr="00CF255B">
              <w:rPr>
                <w:szCs w:val="24"/>
              </w:rPr>
              <w:t>1 раз / месяц</w:t>
            </w:r>
          </w:p>
        </w:tc>
      </w:tr>
      <w:tr w:rsidR="00F20138" w:rsidRPr="00CF255B" w14:paraId="723566B6" w14:textId="77777777" w:rsidTr="0046480B">
        <w:trPr>
          <w:trHeight w:val="189"/>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ADF976" w14:textId="77777777" w:rsidR="00F20138" w:rsidRPr="00CF255B" w:rsidRDefault="00F20138" w:rsidP="0046480B">
            <w:pPr>
              <w:pStyle w:val="14"/>
              <w:jc w:val="center"/>
              <w:rPr>
                <w:szCs w:val="24"/>
              </w:rPr>
            </w:pPr>
            <w:r w:rsidRPr="00CF255B">
              <w:rPr>
                <w:szCs w:val="24"/>
              </w:rPr>
              <w:t>2-02 Кабинет Зав. тер. отделением</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810D0" w14:textId="77777777" w:rsidR="00F20138" w:rsidRPr="00CF255B" w:rsidRDefault="00F20138" w:rsidP="0046480B">
            <w:pPr>
              <w:pStyle w:val="14"/>
              <w:jc w:val="center"/>
              <w:rPr>
                <w:szCs w:val="24"/>
              </w:rPr>
            </w:pPr>
            <w:r w:rsidRPr="00CF255B">
              <w:rPr>
                <w:szCs w:val="24"/>
              </w:rPr>
              <w:t>17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B9D972" w14:textId="77777777" w:rsidR="00F20138" w:rsidRPr="00CF255B" w:rsidRDefault="00F20138" w:rsidP="0046480B">
            <w:pPr>
              <w:pStyle w:val="14"/>
              <w:jc w:val="center"/>
              <w:rPr>
                <w:szCs w:val="24"/>
              </w:rPr>
            </w:pPr>
            <w:r w:rsidRPr="00CF255B">
              <w:rPr>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FD7DB1C" w14:textId="77777777" w:rsidR="00F20138" w:rsidRPr="00CF255B" w:rsidRDefault="00F20138" w:rsidP="0046480B">
            <w:pPr>
              <w:pStyle w:val="14"/>
              <w:jc w:val="center"/>
              <w:rPr>
                <w:szCs w:val="24"/>
              </w:rPr>
            </w:pPr>
            <w:r w:rsidRPr="00CF255B">
              <w:rPr>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FD7BD7" w14:textId="77777777" w:rsidR="00F20138" w:rsidRPr="00CF255B" w:rsidRDefault="00F20138" w:rsidP="0046480B">
            <w:pPr>
              <w:pStyle w:val="14"/>
              <w:jc w:val="center"/>
              <w:rPr>
                <w:szCs w:val="24"/>
              </w:rPr>
            </w:pPr>
            <w:r w:rsidRPr="00CF255B">
              <w:rPr>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4C990" w14:textId="77777777" w:rsidR="00F20138" w:rsidRPr="00CF255B" w:rsidRDefault="00F20138" w:rsidP="0046480B">
            <w:pPr>
              <w:pStyle w:val="14"/>
              <w:jc w:val="center"/>
              <w:rPr>
                <w:szCs w:val="24"/>
              </w:rPr>
            </w:pPr>
            <w:r w:rsidRPr="00CF255B">
              <w:rPr>
                <w:szCs w:val="24"/>
              </w:rPr>
              <w:t>1 раз / месяц</w:t>
            </w:r>
          </w:p>
        </w:tc>
      </w:tr>
      <w:tr w:rsidR="00F20138" w:rsidRPr="00CF255B" w14:paraId="4B77F143" w14:textId="77777777" w:rsidTr="0046480B">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B24650" w14:textId="77777777" w:rsidR="00F20138" w:rsidRPr="00CF255B" w:rsidRDefault="00F20138" w:rsidP="0046480B">
            <w:pPr>
              <w:pStyle w:val="14"/>
              <w:jc w:val="center"/>
              <w:rPr>
                <w:szCs w:val="24"/>
              </w:rPr>
            </w:pPr>
            <w:r w:rsidRPr="00CF255B">
              <w:rPr>
                <w:szCs w:val="24"/>
              </w:rPr>
              <w:t>2-03 Кабинет выписки листков нетрудоспособности</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4017A6" w14:textId="77777777" w:rsidR="00F20138" w:rsidRPr="00CF255B" w:rsidRDefault="00F20138" w:rsidP="0046480B">
            <w:pPr>
              <w:pStyle w:val="14"/>
              <w:jc w:val="center"/>
              <w:rPr>
                <w:szCs w:val="24"/>
              </w:rPr>
            </w:pPr>
            <w:r w:rsidRPr="00CF255B">
              <w:rPr>
                <w:szCs w:val="24"/>
              </w:rPr>
              <w:t>7,5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D7F1B3" w14:textId="77777777" w:rsidR="00F20138" w:rsidRPr="00CF255B" w:rsidRDefault="00F20138" w:rsidP="0046480B">
            <w:pPr>
              <w:pStyle w:val="14"/>
              <w:jc w:val="center"/>
              <w:rPr>
                <w:szCs w:val="24"/>
              </w:rPr>
            </w:pPr>
            <w:r w:rsidRPr="00CF255B">
              <w:rPr>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3605B49" w14:textId="77777777" w:rsidR="00F20138" w:rsidRPr="00CF255B" w:rsidRDefault="00F20138" w:rsidP="0046480B">
            <w:pPr>
              <w:pStyle w:val="14"/>
              <w:jc w:val="center"/>
              <w:rPr>
                <w:szCs w:val="24"/>
              </w:rPr>
            </w:pPr>
            <w:r w:rsidRPr="00CF255B">
              <w:rPr>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9AD1B8" w14:textId="77777777" w:rsidR="00F20138" w:rsidRPr="00CF255B" w:rsidRDefault="00F20138" w:rsidP="0046480B">
            <w:pPr>
              <w:pStyle w:val="14"/>
              <w:jc w:val="center"/>
              <w:rPr>
                <w:szCs w:val="24"/>
              </w:rPr>
            </w:pPr>
            <w:r w:rsidRPr="00CF255B">
              <w:rPr>
                <w:szCs w:val="24"/>
              </w:rP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6C3D49" w14:textId="77777777" w:rsidR="00F20138" w:rsidRPr="00CF255B" w:rsidRDefault="00F20138" w:rsidP="0046480B">
            <w:pPr>
              <w:pStyle w:val="14"/>
              <w:jc w:val="center"/>
              <w:rPr>
                <w:szCs w:val="24"/>
              </w:rPr>
            </w:pPr>
            <w:r w:rsidRPr="00CF255B">
              <w:rPr>
                <w:szCs w:val="24"/>
              </w:rPr>
              <w:t>1 раз / месяц</w:t>
            </w:r>
          </w:p>
        </w:tc>
      </w:tr>
      <w:tr w:rsidR="00F20138" w:rsidRPr="00CF255B" w14:paraId="4329ABBE" w14:textId="77777777" w:rsidTr="0046480B">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6F65B7" w14:textId="77777777" w:rsidR="00F20138" w:rsidRPr="00CF255B" w:rsidRDefault="00F20138" w:rsidP="0046480B">
            <w:pPr>
              <w:pStyle w:val="14"/>
              <w:jc w:val="center"/>
              <w:rPr>
                <w:szCs w:val="24"/>
              </w:rPr>
            </w:pPr>
            <w:r w:rsidRPr="00CF255B">
              <w:rPr>
                <w:szCs w:val="24"/>
              </w:rPr>
              <w:t>2-</w:t>
            </w:r>
            <w:r>
              <w:rPr>
                <w:szCs w:val="24"/>
              </w:rPr>
              <w:t>06</w:t>
            </w:r>
            <w:r w:rsidRPr="00CF255B">
              <w:rPr>
                <w:szCs w:val="24"/>
              </w:rPr>
              <w:t xml:space="preserve"> Кабинет </w:t>
            </w:r>
            <w:r>
              <w:rPr>
                <w:szCs w:val="24"/>
              </w:rPr>
              <w:t>врача-терапевта</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9DF72B" w14:textId="77777777" w:rsidR="00F20138" w:rsidRPr="00CF255B" w:rsidRDefault="00F20138" w:rsidP="0046480B">
            <w:pPr>
              <w:pStyle w:val="14"/>
              <w:jc w:val="center"/>
              <w:rPr>
                <w:szCs w:val="24"/>
              </w:rPr>
            </w:pPr>
            <w:r w:rsidRPr="00CF255B">
              <w:rPr>
                <w:szCs w:val="24"/>
              </w:rPr>
              <w:t>19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2016B9" w14:textId="77777777" w:rsidR="00F20138" w:rsidRPr="00CF255B" w:rsidRDefault="00F20138" w:rsidP="0046480B">
            <w:pPr>
              <w:pStyle w:val="14"/>
              <w:jc w:val="center"/>
              <w:rPr>
                <w:szCs w:val="24"/>
              </w:rPr>
            </w:pPr>
            <w:r w:rsidRPr="00CF255B">
              <w:rPr>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014727B" w14:textId="77777777" w:rsidR="00F20138" w:rsidRPr="00CF255B" w:rsidRDefault="00F20138" w:rsidP="0046480B">
            <w:pPr>
              <w:pStyle w:val="14"/>
              <w:jc w:val="center"/>
              <w:rPr>
                <w:szCs w:val="24"/>
              </w:rPr>
            </w:pPr>
            <w:r w:rsidRPr="00CF255B">
              <w:rPr>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87FCC" w14:textId="77777777" w:rsidR="00F20138" w:rsidRPr="00CF255B" w:rsidRDefault="00F20138" w:rsidP="0046480B">
            <w:pPr>
              <w:pStyle w:val="14"/>
              <w:jc w:val="center"/>
              <w:rPr>
                <w:szCs w:val="24"/>
              </w:rPr>
            </w:pPr>
            <w:r w:rsidRPr="00CF255B">
              <w:rPr>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CB87E8" w14:textId="77777777" w:rsidR="00F20138" w:rsidRPr="00CF255B" w:rsidRDefault="00F20138" w:rsidP="0046480B">
            <w:pPr>
              <w:pStyle w:val="14"/>
              <w:jc w:val="center"/>
              <w:rPr>
                <w:szCs w:val="24"/>
              </w:rPr>
            </w:pPr>
            <w:r w:rsidRPr="00CF255B">
              <w:rPr>
                <w:szCs w:val="24"/>
              </w:rPr>
              <w:t>1 раз / месяц</w:t>
            </w:r>
          </w:p>
        </w:tc>
      </w:tr>
      <w:tr w:rsidR="00F20138" w:rsidRPr="00CF255B" w14:paraId="5DBD160A" w14:textId="77777777" w:rsidTr="0046480B">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AE7769" w14:textId="77777777" w:rsidR="00F20138" w:rsidRPr="00CF255B" w:rsidRDefault="00F20138" w:rsidP="0046480B">
            <w:pPr>
              <w:pStyle w:val="14"/>
              <w:jc w:val="center"/>
              <w:rPr>
                <w:szCs w:val="24"/>
              </w:rPr>
            </w:pPr>
            <w:r w:rsidRPr="00CF255B">
              <w:rPr>
                <w:szCs w:val="24"/>
              </w:rPr>
              <w:t>2-0</w:t>
            </w:r>
            <w:r>
              <w:rPr>
                <w:szCs w:val="24"/>
              </w:rPr>
              <w:t>9</w:t>
            </w:r>
            <w:r w:rsidRPr="00CF255B">
              <w:rPr>
                <w:szCs w:val="24"/>
              </w:rPr>
              <w:t xml:space="preserve"> Кабинет - </w:t>
            </w:r>
            <w:r>
              <w:rPr>
                <w:szCs w:val="24"/>
              </w:rPr>
              <w:t>невролога</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27B363" w14:textId="77777777" w:rsidR="00F20138" w:rsidRPr="00CF255B" w:rsidRDefault="00F20138" w:rsidP="0046480B">
            <w:pPr>
              <w:pStyle w:val="14"/>
              <w:jc w:val="center"/>
              <w:rPr>
                <w:szCs w:val="24"/>
              </w:rPr>
            </w:pPr>
            <w:r w:rsidRPr="00CF255B">
              <w:rPr>
                <w:szCs w:val="24"/>
              </w:rPr>
              <w:t>27,7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19B84D" w14:textId="77777777" w:rsidR="00F20138" w:rsidRPr="00CF255B" w:rsidRDefault="00F20138" w:rsidP="0046480B">
            <w:pPr>
              <w:pStyle w:val="14"/>
              <w:jc w:val="center"/>
              <w:rPr>
                <w:szCs w:val="24"/>
              </w:rPr>
            </w:pPr>
            <w:r w:rsidRPr="00CF255B">
              <w:rPr>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BC04BEC" w14:textId="77777777" w:rsidR="00F20138" w:rsidRPr="00CF255B" w:rsidRDefault="00F20138" w:rsidP="0046480B">
            <w:pPr>
              <w:pStyle w:val="14"/>
              <w:jc w:val="center"/>
              <w:rPr>
                <w:szCs w:val="24"/>
              </w:rPr>
            </w:pPr>
            <w:r w:rsidRPr="00CF255B">
              <w:rPr>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2D7094" w14:textId="77777777" w:rsidR="00F20138" w:rsidRPr="00CF255B" w:rsidRDefault="00F20138" w:rsidP="0046480B">
            <w:pPr>
              <w:pStyle w:val="14"/>
              <w:jc w:val="center"/>
              <w:rPr>
                <w:szCs w:val="24"/>
              </w:rPr>
            </w:pPr>
            <w:r w:rsidRPr="00CF255B">
              <w:rPr>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4C16B" w14:textId="77777777" w:rsidR="00F20138" w:rsidRPr="00CF255B" w:rsidRDefault="00F20138" w:rsidP="0046480B">
            <w:pPr>
              <w:pStyle w:val="14"/>
              <w:jc w:val="center"/>
              <w:rPr>
                <w:szCs w:val="24"/>
              </w:rPr>
            </w:pPr>
            <w:r w:rsidRPr="00CF255B">
              <w:rPr>
                <w:szCs w:val="24"/>
              </w:rPr>
              <w:t>1 раз / неделя</w:t>
            </w:r>
          </w:p>
        </w:tc>
      </w:tr>
      <w:tr w:rsidR="00F20138" w:rsidRPr="00CF255B" w14:paraId="39AE5C93" w14:textId="77777777" w:rsidTr="0046480B">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035453" w14:textId="77777777" w:rsidR="00F20138" w:rsidRPr="00CF255B" w:rsidRDefault="00F20138" w:rsidP="0046480B">
            <w:pPr>
              <w:pStyle w:val="14"/>
              <w:jc w:val="center"/>
              <w:rPr>
                <w:szCs w:val="24"/>
              </w:rPr>
            </w:pPr>
            <w:r w:rsidRPr="00CF255B">
              <w:rPr>
                <w:szCs w:val="24"/>
              </w:rPr>
              <w:t>2-</w:t>
            </w:r>
            <w:r>
              <w:rPr>
                <w:szCs w:val="24"/>
              </w:rPr>
              <w:t>11</w:t>
            </w:r>
            <w:r w:rsidRPr="00CF255B">
              <w:rPr>
                <w:szCs w:val="24"/>
              </w:rPr>
              <w:t xml:space="preserve"> Кабинет - </w:t>
            </w:r>
            <w:r w:rsidRPr="00CF255B">
              <w:rPr>
                <w:szCs w:val="24"/>
                <w:lang w:eastAsia="zh-CN"/>
              </w:rPr>
              <w:t>оториноларинголога</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C6D410" w14:textId="77777777" w:rsidR="00F20138" w:rsidRPr="00CF255B" w:rsidRDefault="00F20138" w:rsidP="0046480B">
            <w:pPr>
              <w:pStyle w:val="14"/>
              <w:jc w:val="center"/>
              <w:rPr>
                <w:szCs w:val="24"/>
              </w:rPr>
            </w:pPr>
            <w:r w:rsidRPr="00CF255B">
              <w:rPr>
                <w:szCs w:val="24"/>
              </w:rPr>
              <w:t>23,1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C23078" w14:textId="77777777" w:rsidR="00F20138" w:rsidRPr="00CF255B" w:rsidRDefault="00F20138" w:rsidP="0046480B">
            <w:pPr>
              <w:pStyle w:val="14"/>
              <w:jc w:val="center"/>
              <w:rPr>
                <w:szCs w:val="24"/>
              </w:rPr>
            </w:pPr>
            <w:r w:rsidRPr="00CF255B">
              <w:rPr>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ECA5072" w14:textId="77777777" w:rsidR="00F20138" w:rsidRPr="00CF255B" w:rsidRDefault="00F20138" w:rsidP="0046480B">
            <w:pPr>
              <w:pStyle w:val="14"/>
              <w:jc w:val="center"/>
              <w:rPr>
                <w:szCs w:val="24"/>
              </w:rPr>
            </w:pPr>
            <w:r w:rsidRPr="00CF255B">
              <w:rPr>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7D11FC" w14:textId="77777777" w:rsidR="00F20138" w:rsidRPr="00CF255B" w:rsidRDefault="00F20138" w:rsidP="0046480B">
            <w:pPr>
              <w:pStyle w:val="14"/>
              <w:jc w:val="center"/>
              <w:rPr>
                <w:szCs w:val="24"/>
              </w:rPr>
            </w:pPr>
            <w:r w:rsidRPr="00CF255B">
              <w:rPr>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27D1F4" w14:textId="77777777" w:rsidR="00F20138" w:rsidRPr="00CF255B" w:rsidRDefault="00F20138" w:rsidP="0046480B">
            <w:pPr>
              <w:pStyle w:val="14"/>
              <w:jc w:val="center"/>
              <w:rPr>
                <w:szCs w:val="24"/>
              </w:rPr>
            </w:pPr>
            <w:r w:rsidRPr="00CF255B">
              <w:rPr>
                <w:szCs w:val="24"/>
              </w:rPr>
              <w:t>1 раз / неделя</w:t>
            </w:r>
          </w:p>
        </w:tc>
      </w:tr>
      <w:tr w:rsidR="00F20138" w:rsidRPr="00CF255B" w14:paraId="498715A3" w14:textId="77777777" w:rsidTr="0046480B">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22528F" w14:textId="77777777" w:rsidR="00F20138" w:rsidRPr="00CF255B" w:rsidRDefault="00F20138" w:rsidP="0046480B">
            <w:pPr>
              <w:pStyle w:val="14"/>
              <w:jc w:val="center"/>
              <w:rPr>
                <w:szCs w:val="24"/>
              </w:rPr>
            </w:pPr>
            <w:r w:rsidRPr="00CF255B">
              <w:rPr>
                <w:szCs w:val="24"/>
              </w:rPr>
              <w:t>2-0</w:t>
            </w:r>
            <w:r>
              <w:rPr>
                <w:szCs w:val="24"/>
              </w:rPr>
              <w:t>8</w:t>
            </w:r>
            <w:r w:rsidRPr="00CF255B">
              <w:rPr>
                <w:szCs w:val="24"/>
              </w:rPr>
              <w:t xml:space="preserve"> Кабинет </w:t>
            </w:r>
            <w:r>
              <w:rPr>
                <w:szCs w:val="24"/>
              </w:rPr>
              <w:t>врача-терапевта</w:t>
            </w:r>
            <w:r w:rsidRPr="00CF255B">
              <w:rPr>
                <w:szCs w:val="24"/>
              </w:rPr>
              <w:t xml:space="preserve"> </w:t>
            </w:r>
            <w:r w:rsidRPr="00CF255B">
              <w:rPr>
                <w:szCs w:val="24"/>
                <w:lang w:eastAsia="zh-CN"/>
              </w:rPr>
              <w:t xml:space="preserve"> </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C62C03" w14:textId="77777777" w:rsidR="00F20138" w:rsidRPr="00CF255B" w:rsidRDefault="00F20138" w:rsidP="0046480B">
            <w:pPr>
              <w:pStyle w:val="14"/>
              <w:jc w:val="center"/>
              <w:rPr>
                <w:szCs w:val="24"/>
              </w:rPr>
            </w:pPr>
            <w:r w:rsidRPr="00CF255B">
              <w:rPr>
                <w:szCs w:val="24"/>
              </w:rPr>
              <w:t>20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9356DD" w14:textId="77777777" w:rsidR="00F20138" w:rsidRPr="00CF255B" w:rsidRDefault="00F20138" w:rsidP="0046480B">
            <w:pPr>
              <w:pStyle w:val="14"/>
              <w:jc w:val="center"/>
              <w:rPr>
                <w:szCs w:val="24"/>
              </w:rPr>
            </w:pPr>
            <w:r w:rsidRPr="00CF255B">
              <w:rPr>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4784C14" w14:textId="77777777" w:rsidR="00F20138" w:rsidRPr="00CF255B" w:rsidRDefault="00F20138" w:rsidP="0046480B">
            <w:pPr>
              <w:pStyle w:val="14"/>
              <w:jc w:val="center"/>
              <w:rPr>
                <w:szCs w:val="24"/>
              </w:rPr>
            </w:pPr>
            <w:r w:rsidRPr="00CF255B">
              <w:rPr>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B7568" w14:textId="77777777" w:rsidR="00F20138" w:rsidRPr="00CF255B" w:rsidRDefault="00F20138" w:rsidP="0046480B">
            <w:pPr>
              <w:pStyle w:val="14"/>
              <w:jc w:val="center"/>
              <w:rPr>
                <w:szCs w:val="24"/>
              </w:rPr>
            </w:pPr>
            <w:r w:rsidRPr="00CF255B">
              <w:rPr>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A3DDF7" w14:textId="77777777" w:rsidR="00F20138" w:rsidRPr="00CF255B" w:rsidRDefault="00F20138" w:rsidP="0046480B">
            <w:pPr>
              <w:pStyle w:val="14"/>
              <w:jc w:val="center"/>
              <w:rPr>
                <w:szCs w:val="24"/>
              </w:rPr>
            </w:pPr>
            <w:r w:rsidRPr="00CF255B">
              <w:rPr>
                <w:szCs w:val="24"/>
              </w:rPr>
              <w:t>1 раз / месяц</w:t>
            </w:r>
          </w:p>
        </w:tc>
      </w:tr>
      <w:tr w:rsidR="00F20138" w:rsidRPr="00CF255B" w14:paraId="7E16BCC2" w14:textId="77777777" w:rsidTr="0046480B">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5DDF0" w14:textId="77777777" w:rsidR="00F20138" w:rsidRPr="00CF255B" w:rsidRDefault="00F20138" w:rsidP="0046480B">
            <w:pPr>
              <w:pStyle w:val="14"/>
              <w:jc w:val="center"/>
              <w:rPr>
                <w:szCs w:val="24"/>
              </w:rPr>
            </w:pPr>
            <w:r w:rsidRPr="00CF255B">
              <w:rPr>
                <w:szCs w:val="24"/>
              </w:rPr>
              <w:t>Итого убираемая площадь:</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302438" w14:textId="77777777" w:rsidR="00F20138" w:rsidRPr="00CF255B" w:rsidRDefault="00F20138" w:rsidP="0046480B">
            <w:pPr>
              <w:pStyle w:val="14"/>
              <w:jc w:val="center"/>
              <w:rPr>
                <w:szCs w:val="24"/>
              </w:rPr>
            </w:pPr>
            <w:r w:rsidRPr="00CF255B">
              <w:rPr>
                <w:szCs w:val="24"/>
              </w:rPr>
              <w:t>449,40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EA3EA1" w14:textId="77777777" w:rsidR="00F20138" w:rsidRPr="00CF255B" w:rsidRDefault="00F20138" w:rsidP="0046480B">
            <w:pPr>
              <w:pStyle w:val="14"/>
              <w:jc w:val="center"/>
              <w:rPr>
                <w:szCs w:val="24"/>
              </w:rPr>
            </w:pPr>
            <w:r w:rsidRPr="00CF255B">
              <w:rPr>
                <w:szCs w:val="24"/>
              </w:rPr>
              <w:t>-</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971687F" w14:textId="77777777" w:rsidR="00F20138" w:rsidRPr="00CF255B" w:rsidRDefault="00F20138" w:rsidP="0046480B">
            <w:pPr>
              <w:pStyle w:val="14"/>
              <w:jc w:val="center"/>
              <w:rPr>
                <w:szCs w:val="24"/>
              </w:rPr>
            </w:pPr>
            <w:r w:rsidRPr="00CF255B">
              <w:rPr>
                <w:szCs w:val="24"/>
              </w:rPr>
              <w:t>-</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C2D151" w14:textId="77777777" w:rsidR="00F20138" w:rsidRPr="00CF255B" w:rsidRDefault="00F20138" w:rsidP="0046480B">
            <w:pPr>
              <w:pStyle w:val="14"/>
              <w:jc w:val="center"/>
              <w:rPr>
                <w:szCs w:val="24"/>
              </w:rPr>
            </w:pPr>
            <w:r w:rsidRPr="00CF255B">
              <w:rPr>
                <w:szCs w:val="24"/>
              </w:rPr>
              <w:t>-</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E4C998" w14:textId="77777777" w:rsidR="00F20138" w:rsidRPr="00CF255B" w:rsidRDefault="00F20138" w:rsidP="0046480B">
            <w:pPr>
              <w:pStyle w:val="14"/>
              <w:jc w:val="center"/>
              <w:rPr>
                <w:szCs w:val="24"/>
              </w:rPr>
            </w:pPr>
            <w:r w:rsidRPr="00CF255B">
              <w:rPr>
                <w:szCs w:val="24"/>
              </w:rPr>
              <w:t>-</w:t>
            </w:r>
          </w:p>
        </w:tc>
      </w:tr>
    </w:tbl>
    <w:p w14:paraId="495457EF" w14:textId="77777777" w:rsidR="00F20138" w:rsidRDefault="00F20138" w:rsidP="00F20138">
      <w:pPr>
        <w:pStyle w:val="14"/>
        <w:ind w:left="709" w:firstLine="709"/>
        <w:rPr>
          <w:szCs w:val="24"/>
          <w:highlight w:val="yellow"/>
        </w:rPr>
      </w:pPr>
    </w:p>
    <w:p w14:paraId="43BE5699" w14:textId="77777777" w:rsidR="00F20138" w:rsidRDefault="00F20138" w:rsidP="00F20138">
      <w:pPr>
        <w:pStyle w:val="14"/>
        <w:ind w:left="709" w:firstLine="709"/>
        <w:rPr>
          <w:szCs w:val="24"/>
        </w:rPr>
      </w:pPr>
      <w:r w:rsidRPr="00FD2AF5">
        <w:rPr>
          <w:szCs w:val="24"/>
        </w:rPr>
        <w:t>По адресу г. Красноярск,</w:t>
      </w:r>
      <w:r w:rsidRPr="00FD2AF5">
        <w:rPr>
          <w:rFonts w:hAnsi="Liberation Serif"/>
          <w:szCs w:val="24"/>
          <w:lang w:eastAsia="zh-CN"/>
        </w:rPr>
        <w:t xml:space="preserve"> </w:t>
      </w:r>
      <w:r w:rsidRPr="00FD2AF5">
        <w:rPr>
          <w:rFonts w:hAnsi="Liberation Serif"/>
          <w:szCs w:val="24"/>
          <w:lang w:eastAsia="zh-CN"/>
        </w:rPr>
        <w:t>ул</w:t>
      </w:r>
      <w:r w:rsidRPr="00FD2AF5">
        <w:rPr>
          <w:rFonts w:hAnsi="Liberation Serif"/>
          <w:szCs w:val="24"/>
          <w:lang w:eastAsia="zh-CN"/>
        </w:rPr>
        <w:t xml:space="preserve">. 26 </w:t>
      </w:r>
      <w:r w:rsidRPr="00FD2AF5">
        <w:rPr>
          <w:rFonts w:hAnsi="Liberation Serif"/>
          <w:szCs w:val="24"/>
          <w:lang w:eastAsia="zh-CN"/>
        </w:rPr>
        <w:t>Бакинских</w:t>
      </w:r>
      <w:r w:rsidRPr="00FD2AF5">
        <w:rPr>
          <w:rFonts w:hAnsi="Liberation Serif"/>
          <w:szCs w:val="24"/>
          <w:lang w:eastAsia="zh-CN"/>
        </w:rPr>
        <w:t xml:space="preserve"> </w:t>
      </w:r>
      <w:r w:rsidRPr="00FD2AF5">
        <w:rPr>
          <w:rFonts w:hAnsi="Liberation Serif"/>
          <w:szCs w:val="24"/>
          <w:lang w:eastAsia="zh-CN"/>
        </w:rPr>
        <w:t>Комиссаров</w:t>
      </w:r>
      <w:r w:rsidRPr="00FD2AF5">
        <w:rPr>
          <w:rFonts w:hAnsi="Liberation Serif"/>
          <w:szCs w:val="24"/>
          <w:lang w:eastAsia="zh-CN"/>
        </w:rPr>
        <w:t xml:space="preserve">, 46 </w:t>
      </w:r>
      <w:r w:rsidRPr="00FD2AF5">
        <w:rPr>
          <w:szCs w:val="24"/>
        </w:rPr>
        <w:t xml:space="preserve">сотрудник должен находиться с 07.30 до 16.30 в </w:t>
      </w:r>
      <w:r>
        <w:rPr>
          <w:szCs w:val="24"/>
        </w:rPr>
        <w:t>течении всего указанного временного периода</w:t>
      </w:r>
      <w:r w:rsidRPr="00FD2AF5">
        <w:rPr>
          <w:szCs w:val="24"/>
        </w:rPr>
        <w:t>.</w:t>
      </w:r>
    </w:p>
    <w:p w14:paraId="780CFF33" w14:textId="77777777" w:rsidR="00F20138" w:rsidRDefault="00F20138" w:rsidP="00F20138">
      <w:pPr>
        <w:pStyle w:val="14"/>
        <w:ind w:left="709" w:firstLine="709"/>
        <w:rPr>
          <w:b/>
          <w:szCs w:val="24"/>
        </w:rPr>
      </w:pPr>
    </w:p>
    <w:tbl>
      <w:tblPr>
        <w:tblW w:w="9780" w:type="dxa"/>
        <w:tblInd w:w="466" w:type="dxa"/>
        <w:tblLayout w:type="fixed"/>
        <w:tblCellMar>
          <w:left w:w="40" w:type="dxa"/>
          <w:right w:w="40" w:type="dxa"/>
        </w:tblCellMar>
        <w:tblLook w:val="0000" w:firstRow="0" w:lastRow="0" w:firstColumn="0" w:lastColumn="0" w:noHBand="0" w:noVBand="0"/>
      </w:tblPr>
      <w:tblGrid>
        <w:gridCol w:w="2529"/>
        <w:gridCol w:w="7251"/>
      </w:tblGrid>
      <w:tr w:rsidR="00F20138" w:rsidRPr="004A26CA" w14:paraId="7982DA57" w14:textId="77777777" w:rsidTr="0046480B">
        <w:trPr>
          <w:trHeight w:hRule="exact" w:val="1073"/>
        </w:trPr>
        <w:tc>
          <w:tcPr>
            <w:tcW w:w="2529" w:type="dxa"/>
            <w:tcBorders>
              <w:top w:val="single" w:sz="4" w:space="0" w:color="000000"/>
              <w:left w:val="single" w:sz="4" w:space="0" w:color="000000"/>
              <w:bottom w:val="single" w:sz="4" w:space="0" w:color="000000"/>
            </w:tcBorders>
            <w:shd w:val="clear" w:color="auto" w:fill="FFFFFF"/>
          </w:tcPr>
          <w:p w14:paraId="25A73CA4" w14:textId="77777777" w:rsidR="00F20138" w:rsidRDefault="00F20138" w:rsidP="0046480B">
            <w:pPr>
              <w:pStyle w:val="14"/>
              <w:ind w:right="701" w:firstLine="10"/>
              <w:rPr>
                <w:szCs w:val="24"/>
              </w:rPr>
            </w:pPr>
            <w:r w:rsidRPr="00E246D2">
              <w:rPr>
                <w:szCs w:val="24"/>
              </w:rPr>
              <w:t>Место выполняемых работ или оказания услуг</w:t>
            </w:r>
          </w:p>
          <w:p w14:paraId="1BCE35D3" w14:textId="77777777" w:rsidR="00F20138" w:rsidRDefault="00F20138" w:rsidP="0046480B">
            <w:pPr>
              <w:pStyle w:val="14"/>
              <w:ind w:right="701" w:firstLine="10"/>
              <w:rPr>
                <w:szCs w:val="24"/>
              </w:rPr>
            </w:pPr>
          </w:p>
          <w:p w14:paraId="50F395C0" w14:textId="77777777" w:rsidR="00F20138" w:rsidRPr="00E246D2" w:rsidRDefault="00F20138" w:rsidP="0046480B">
            <w:pPr>
              <w:pStyle w:val="14"/>
              <w:ind w:right="701" w:firstLine="10"/>
              <w:rPr>
                <w:szCs w:val="24"/>
              </w:rPr>
            </w:pP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14:paraId="2BC4C623" w14:textId="77777777" w:rsidR="00F20138" w:rsidRPr="00E246D2" w:rsidRDefault="00F20138" w:rsidP="0046480B">
            <w:pPr>
              <w:pStyle w:val="14"/>
              <w:tabs>
                <w:tab w:val="left" w:leader="hyphen" w:pos="2208"/>
                <w:tab w:val="left" w:leader="hyphen" w:pos="2582"/>
                <w:tab w:val="left" w:leader="hyphen" w:pos="6461"/>
              </w:tabs>
              <w:rPr>
                <w:szCs w:val="24"/>
              </w:rPr>
            </w:pPr>
            <w:r w:rsidRPr="00E246D2">
              <w:rPr>
                <w:szCs w:val="24"/>
              </w:rPr>
              <w:t>г. Красноярск пр. Красноярский рабочий 46</w:t>
            </w:r>
          </w:p>
          <w:p w14:paraId="36F1E8F5" w14:textId="77777777" w:rsidR="00F20138" w:rsidRPr="00E246D2" w:rsidRDefault="00F20138" w:rsidP="0046480B">
            <w:pPr>
              <w:pStyle w:val="14"/>
              <w:tabs>
                <w:tab w:val="left" w:leader="hyphen" w:pos="2208"/>
                <w:tab w:val="left" w:leader="hyphen" w:pos="2582"/>
                <w:tab w:val="left" w:leader="hyphen" w:pos="6461"/>
              </w:tabs>
              <w:rPr>
                <w:szCs w:val="24"/>
              </w:rPr>
            </w:pPr>
            <w:r w:rsidRPr="00E246D2">
              <w:rPr>
                <w:szCs w:val="24"/>
              </w:rPr>
              <w:t>г. Красноярск пр. Красноярский рабочий 36</w:t>
            </w:r>
          </w:p>
        </w:tc>
      </w:tr>
    </w:tbl>
    <w:p w14:paraId="76508C6D" w14:textId="77777777" w:rsidR="00F20138" w:rsidRPr="00E246D2" w:rsidRDefault="00F20138" w:rsidP="00F20138">
      <w:pPr>
        <w:pStyle w:val="14"/>
        <w:jc w:val="center"/>
        <w:rPr>
          <w:b/>
          <w:szCs w:val="24"/>
        </w:rPr>
      </w:pPr>
      <w:bookmarkStart w:id="0" w:name="OLE_LINK12"/>
      <w:bookmarkStart w:id="1" w:name="OLE_LINK11"/>
      <w:bookmarkEnd w:id="0"/>
      <w:bookmarkEnd w:id="1"/>
      <w:r w:rsidRPr="00E246D2">
        <w:rPr>
          <w:b/>
          <w:szCs w:val="24"/>
        </w:rPr>
        <w:lastRenderedPageBreak/>
        <w:t>Техническое задание</w:t>
      </w:r>
    </w:p>
    <w:p w14:paraId="0B283B9E" w14:textId="77777777" w:rsidR="00F20138" w:rsidRPr="00E246D2" w:rsidRDefault="00F20138" w:rsidP="00F20138">
      <w:pPr>
        <w:pStyle w:val="14"/>
        <w:jc w:val="center"/>
        <w:rPr>
          <w:b/>
          <w:szCs w:val="24"/>
        </w:rPr>
      </w:pPr>
      <w:r w:rsidRPr="00E246D2">
        <w:rPr>
          <w:b/>
          <w:szCs w:val="24"/>
        </w:rPr>
        <w:t>Общая характеристика помещений здания</w:t>
      </w:r>
    </w:p>
    <w:tbl>
      <w:tblPr>
        <w:tblW w:w="10065" w:type="dxa"/>
        <w:jc w:val="center"/>
        <w:tblLayout w:type="fixed"/>
        <w:tblCellMar>
          <w:left w:w="5" w:type="dxa"/>
          <w:right w:w="0" w:type="dxa"/>
        </w:tblCellMar>
        <w:tblLook w:val="0000" w:firstRow="0" w:lastRow="0" w:firstColumn="0" w:lastColumn="0" w:noHBand="0" w:noVBand="0"/>
      </w:tblPr>
      <w:tblGrid>
        <w:gridCol w:w="1289"/>
        <w:gridCol w:w="1331"/>
        <w:gridCol w:w="614"/>
        <w:gridCol w:w="760"/>
        <w:gridCol w:w="655"/>
        <w:gridCol w:w="1128"/>
        <w:gridCol w:w="942"/>
        <w:gridCol w:w="1020"/>
        <w:gridCol w:w="908"/>
        <w:gridCol w:w="854"/>
        <w:gridCol w:w="564"/>
      </w:tblGrid>
      <w:tr w:rsidR="00F20138" w:rsidRPr="00E246D2" w14:paraId="69BF4279" w14:textId="77777777" w:rsidTr="006F2B0A">
        <w:trPr>
          <w:trHeight w:val="418"/>
          <w:jc w:val="center"/>
        </w:trPr>
        <w:tc>
          <w:tcPr>
            <w:tcW w:w="1289" w:type="dxa"/>
            <w:vMerge w:val="restart"/>
            <w:tcBorders>
              <w:top w:val="single" w:sz="4" w:space="0" w:color="000000"/>
              <w:left w:val="single" w:sz="4" w:space="0" w:color="000000"/>
              <w:bottom w:val="single" w:sz="4" w:space="0" w:color="000000"/>
            </w:tcBorders>
            <w:shd w:val="clear" w:color="auto" w:fill="auto"/>
            <w:vAlign w:val="center"/>
          </w:tcPr>
          <w:p w14:paraId="5C28EF3F" w14:textId="77777777" w:rsidR="00F20138" w:rsidRPr="00E246D2" w:rsidRDefault="00F20138" w:rsidP="0046480B">
            <w:pPr>
              <w:pStyle w:val="14"/>
              <w:jc w:val="center"/>
              <w:rPr>
                <w:b/>
                <w:szCs w:val="24"/>
              </w:rPr>
            </w:pPr>
            <w:r w:rsidRPr="00E246D2">
              <w:rPr>
                <w:b/>
                <w:szCs w:val="24"/>
              </w:rPr>
              <w:t>Название учреждения</w:t>
            </w:r>
          </w:p>
        </w:tc>
        <w:tc>
          <w:tcPr>
            <w:tcW w:w="1331" w:type="dxa"/>
            <w:vMerge w:val="restart"/>
            <w:tcBorders>
              <w:top w:val="single" w:sz="4" w:space="0" w:color="000000"/>
              <w:left w:val="single" w:sz="4" w:space="0" w:color="000000"/>
              <w:bottom w:val="single" w:sz="4" w:space="0" w:color="000000"/>
            </w:tcBorders>
            <w:shd w:val="clear" w:color="auto" w:fill="auto"/>
            <w:vAlign w:val="center"/>
          </w:tcPr>
          <w:p w14:paraId="296F3AF3" w14:textId="77777777" w:rsidR="00F20138" w:rsidRPr="00E246D2" w:rsidRDefault="00F20138" w:rsidP="0046480B">
            <w:pPr>
              <w:pStyle w:val="14"/>
              <w:jc w:val="center"/>
              <w:rPr>
                <w:b/>
                <w:szCs w:val="24"/>
              </w:rPr>
            </w:pPr>
            <w:r w:rsidRPr="00E246D2">
              <w:rPr>
                <w:b/>
                <w:szCs w:val="24"/>
              </w:rPr>
              <w:t>Адрес</w:t>
            </w:r>
          </w:p>
        </w:tc>
        <w:tc>
          <w:tcPr>
            <w:tcW w:w="614" w:type="dxa"/>
            <w:vMerge w:val="restart"/>
            <w:tcBorders>
              <w:top w:val="single" w:sz="4" w:space="0" w:color="000000"/>
              <w:left w:val="single" w:sz="4" w:space="0" w:color="000000"/>
              <w:bottom w:val="single" w:sz="4" w:space="0" w:color="000000"/>
            </w:tcBorders>
            <w:shd w:val="clear" w:color="auto" w:fill="auto"/>
            <w:vAlign w:val="center"/>
          </w:tcPr>
          <w:p w14:paraId="2B3547CF" w14:textId="77777777" w:rsidR="00F20138" w:rsidRPr="00E246D2" w:rsidRDefault="00F20138" w:rsidP="0046480B">
            <w:pPr>
              <w:pStyle w:val="14"/>
              <w:jc w:val="center"/>
              <w:rPr>
                <w:b/>
                <w:szCs w:val="24"/>
              </w:rPr>
            </w:pPr>
            <w:r w:rsidRPr="00E246D2">
              <w:rPr>
                <w:b/>
                <w:szCs w:val="24"/>
              </w:rPr>
              <w:t>Кол.</w:t>
            </w:r>
          </w:p>
          <w:p w14:paraId="36108746" w14:textId="77777777" w:rsidR="00F20138" w:rsidRPr="00E246D2" w:rsidRDefault="00F20138" w:rsidP="0046480B">
            <w:pPr>
              <w:pStyle w:val="14"/>
              <w:jc w:val="center"/>
              <w:rPr>
                <w:b/>
                <w:szCs w:val="24"/>
              </w:rPr>
            </w:pPr>
            <w:r w:rsidRPr="00E246D2">
              <w:rPr>
                <w:b/>
                <w:szCs w:val="24"/>
              </w:rPr>
              <w:t>этажей</w:t>
            </w:r>
          </w:p>
        </w:tc>
        <w:tc>
          <w:tcPr>
            <w:tcW w:w="760" w:type="dxa"/>
            <w:vMerge w:val="restart"/>
            <w:tcBorders>
              <w:top w:val="single" w:sz="4" w:space="0" w:color="000000"/>
              <w:left w:val="single" w:sz="4" w:space="0" w:color="000000"/>
              <w:bottom w:val="single" w:sz="4" w:space="0" w:color="000000"/>
            </w:tcBorders>
            <w:shd w:val="clear" w:color="auto" w:fill="auto"/>
            <w:vAlign w:val="center"/>
          </w:tcPr>
          <w:p w14:paraId="33224F50" w14:textId="77777777" w:rsidR="00F20138" w:rsidRPr="00E246D2" w:rsidRDefault="00F20138" w:rsidP="0046480B">
            <w:pPr>
              <w:pStyle w:val="14"/>
              <w:jc w:val="center"/>
              <w:rPr>
                <w:b/>
                <w:szCs w:val="24"/>
              </w:rPr>
            </w:pPr>
            <w:r w:rsidRPr="00E246D2">
              <w:rPr>
                <w:b/>
                <w:szCs w:val="24"/>
              </w:rPr>
              <w:t>Кол.</w:t>
            </w:r>
          </w:p>
          <w:p w14:paraId="46498375" w14:textId="77777777" w:rsidR="00F20138" w:rsidRPr="00E246D2" w:rsidRDefault="00F20138" w:rsidP="0046480B">
            <w:pPr>
              <w:pStyle w:val="14"/>
              <w:jc w:val="center"/>
              <w:rPr>
                <w:b/>
                <w:szCs w:val="24"/>
              </w:rPr>
            </w:pPr>
            <w:r w:rsidRPr="00E246D2">
              <w:rPr>
                <w:b/>
                <w:szCs w:val="24"/>
              </w:rPr>
              <w:t>помещений</w:t>
            </w:r>
          </w:p>
        </w:tc>
        <w:tc>
          <w:tcPr>
            <w:tcW w:w="655" w:type="dxa"/>
            <w:vMerge w:val="restart"/>
            <w:tcBorders>
              <w:top w:val="single" w:sz="4" w:space="0" w:color="000000"/>
              <w:left w:val="single" w:sz="4" w:space="0" w:color="000000"/>
              <w:bottom w:val="single" w:sz="4" w:space="0" w:color="000000"/>
            </w:tcBorders>
            <w:shd w:val="clear" w:color="auto" w:fill="auto"/>
            <w:vAlign w:val="center"/>
          </w:tcPr>
          <w:p w14:paraId="0D44FFB7" w14:textId="77777777" w:rsidR="00F20138" w:rsidRPr="00E246D2" w:rsidRDefault="00F20138" w:rsidP="0046480B">
            <w:pPr>
              <w:pStyle w:val="14"/>
              <w:jc w:val="center"/>
              <w:rPr>
                <w:b/>
                <w:szCs w:val="24"/>
              </w:rPr>
            </w:pPr>
            <w:r w:rsidRPr="00E246D2">
              <w:rPr>
                <w:b/>
                <w:szCs w:val="24"/>
              </w:rPr>
              <w:t>Кол. окон</w:t>
            </w:r>
          </w:p>
        </w:tc>
        <w:tc>
          <w:tcPr>
            <w:tcW w:w="2070" w:type="dxa"/>
            <w:gridSpan w:val="2"/>
            <w:tcBorders>
              <w:top w:val="single" w:sz="4" w:space="0" w:color="000000"/>
              <w:left w:val="single" w:sz="4" w:space="0" w:color="000000"/>
              <w:bottom w:val="single" w:sz="4" w:space="0" w:color="000000"/>
            </w:tcBorders>
            <w:shd w:val="clear" w:color="auto" w:fill="auto"/>
            <w:vAlign w:val="center"/>
          </w:tcPr>
          <w:p w14:paraId="2B12CBA6" w14:textId="77777777" w:rsidR="00F20138" w:rsidRPr="00E246D2" w:rsidRDefault="00F20138" w:rsidP="0046480B">
            <w:pPr>
              <w:pStyle w:val="14"/>
              <w:jc w:val="center"/>
              <w:rPr>
                <w:b/>
                <w:szCs w:val="24"/>
              </w:rPr>
            </w:pPr>
            <w:r w:rsidRPr="00E246D2">
              <w:rPr>
                <w:b/>
                <w:szCs w:val="24"/>
              </w:rPr>
              <w:t>Количество вход групп</w:t>
            </w:r>
          </w:p>
        </w:tc>
        <w:tc>
          <w:tcPr>
            <w:tcW w:w="1020" w:type="dxa"/>
            <w:vMerge w:val="restart"/>
            <w:tcBorders>
              <w:top w:val="single" w:sz="4" w:space="0" w:color="000000"/>
              <w:left w:val="single" w:sz="4" w:space="0" w:color="000000"/>
              <w:bottom w:val="single" w:sz="4" w:space="0" w:color="000000"/>
            </w:tcBorders>
            <w:shd w:val="clear" w:color="auto" w:fill="auto"/>
            <w:vAlign w:val="center"/>
          </w:tcPr>
          <w:p w14:paraId="0B1B73AD" w14:textId="77777777" w:rsidR="00F20138" w:rsidRPr="00E246D2" w:rsidRDefault="00F20138" w:rsidP="0046480B">
            <w:pPr>
              <w:pStyle w:val="14"/>
              <w:jc w:val="center"/>
              <w:rPr>
                <w:b/>
                <w:szCs w:val="24"/>
              </w:rPr>
            </w:pPr>
            <w:r w:rsidRPr="00E246D2">
              <w:rPr>
                <w:b/>
                <w:szCs w:val="24"/>
              </w:rPr>
              <w:t>Общая площадь уборки</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317B8E" w14:textId="77777777" w:rsidR="00F20138" w:rsidRPr="00E246D2" w:rsidRDefault="00F20138" w:rsidP="0046480B">
            <w:pPr>
              <w:pStyle w:val="14"/>
              <w:jc w:val="center"/>
              <w:rPr>
                <w:b/>
                <w:szCs w:val="24"/>
              </w:rPr>
            </w:pPr>
            <w:r w:rsidRPr="00E246D2">
              <w:rPr>
                <w:b/>
                <w:szCs w:val="24"/>
              </w:rPr>
              <w:t>Высота</w:t>
            </w:r>
          </w:p>
          <w:p w14:paraId="005DC9E9" w14:textId="77777777" w:rsidR="00F20138" w:rsidRPr="00E246D2" w:rsidRDefault="00F20138" w:rsidP="0046480B">
            <w:pPr>
              <w:pStyle w:val="14"/>
              <w:jc w:val="center"/>
              <w:rPr>
                <w:b/>
                <w:szCs w:val="24"/>
              </w:rPr>
            </w:pPr>
            <w:r w:rsidRPr="00E246D2">
              <w:rPr>
                <w:b/>
                <w:szCs w:val="24"/>
              </w:rPr>
              <w:t>потолков</w:t>
            </w:r>
          </w:p>
        </w:tc>
        <w:tc>
          <w:tcPr>
            <w:tcW w:w="854" w:type="dxa"/>
            <w:tcBorders>
              <w:top w:val="single" w:sz="4" w:space="0" w:color="000000"/>
              <w:left w:val="single" w:sz="4" w:space="0" w:color="000000"/>
            </w:tcBorders>
            <w:shd w:val="clear" w:color="auto" w:fill="auto"/>
            <w:vAlign w:val="center"/>
          </w:tcPr>
          <w:p w14:paraId="2917A286" w14:textId="77777777" w:rsidR="00F20138" w:rsidRPr="00E246D2" w:rsidRDefault="00F20138" w:rsidP="0046480B">
            <w:pPr>
              <w:pStyle w:val="14"/>
              <w:jc w:val="center"/>
              <w:rPr>
                <w:szCs w:val="24"/>
              </w:rPr>
            </w:pPr>
            <w:r w:rsidRPr="00E246D2">
              <w:rPr>
                <w:b/>
                <w:szCs w:val="24"/>
              </w:rPr>
              <w:t>Срок оказания услуг</w:t>
            </w:r>
          </w:p>
        </w:tc>
        <w:tc>
          <w:tcPr>
            <w:tcW w:w="564" w:type="dxa"/>
            <w:tcBorders>
              <w:top w:val="single" w:sz="4" w:space="0" w:color="000000"/>
              <w:right w:val="single" w:sz="4" w:space="0" w:color="000000"/>
            </w:tcBorders>
            <w:shd w:val="clear" w:color="auto" w:fill="auto"/>
            <w:vAlign w:val="center"/>
          </w:tcPr>
          <w:p w14:paraId="0AC2AEF9" w14:textId="77777777" w:rsidR="00F20138" w:rsidRPr="00E246D2" w:rsidRDefault="00F20138" w:rsidP="0046480B">
            <w:pPr>
              <w:pStyle w:val="14"/>
              <w:snapToGrid w:val="0"/>
              <w:jc w:val="center"/>
              <w:rPr>
                <w:szCs w:val="24"/>
              </w:rPr>
            </w:pPr>
          </w:p>
        </w:tc>
      </w:tr>
      <w:tr w:rsidR="00F20138" w:rsidRPr="00E246D2" w14:paraId="69458D6E" w14:textId="77777777" w:rsidTr="006F2B0A">
        <w:trPr>
          <w:trHeight w:val="587"/>
          <w:jc w:val="center"/>
        </w:trPr>
        <w:tc>
          <w:tcPr>
            <w:tcW w:w="1289" w:type="dxa"/>
            <w:vMerge/>
            <w:tcBorders>
              <w:top w:val="single" w:sz="4" w:space="0" w:color="000000"/>
              <w:left w:val="single" w:sz="4" w:space="0" w:color="000000"/>
              <w:bottom w:val="single" w:sz="4" w:space="0" w:color="000000"/>
            </w:tcBorders>
            <w:shd w:val="clear" w:color="auto" w:fill="auto"/>
            <w:vAlign w:val="center"/>
          </w:tcPr>
          <w:p w14:paraId="696608C0" w14:textId="77777777" w:rsidR="00F20138" w:rsidRPr="00E246D2" w:rsidRDefault="00F20138" w:rsidP="0046480B">
            <w:pPr>
              <w:pStyle w:val="14"/>
              <w:snapToGrid w:val="0"/>
              <w:jc w:val="center"/>
              <w:rPr>
                <w:b/>
                <w:szCs w:val="24"/>
              </w:rPr>
            </w:pPr>
          </w:p>
        </w:tc>
        <w:tc>
          <w:tcPr>
            <w:tcW w:w="1331" w:type="dxa"/>
            <w:vMerge/>
            <w:tcBorders>
              <w:top w:val="single" w:sz="4" w:space="0" w:color="000000"/>
              <w:left w:val="single" w:sz="4" w:space="0" w:color="000000"/>
              <w:bottom w:val="single" w:sz="4" w:space="0" w:color="000000"/>
            </w:tcBorders>
            <w:shd w:val="clear" w:color="auto" w:fill="auto"/>
            <w:vAlign w:val="center"/>
          </w:tcPr>
          <w:p w14:paraId="0A6AA411" w14:textId="77777777" w:rsidR="00F20138" w:rsidRPr="00E246D2" w:rsidRDefault="00F20138" w:rsidP="0046480B">
            <w:pPr>
              <w:pStyle w:val="14"/>
              <w:snapToGrid w:val="0"/>
              <w:jc w:val="center"/>
              <w:rPr>
                <w:b/>
                <w:szCs w:val="24"/>
              </w:rPr>
            </w:pPr>
          </w:p>
        </w:tc>
        <w:tc>
          <w:tcPr>
            <w:tcW w:w="614" w:type="dxa"/>
            <w:vMerge/>
            <w:tcBorders>
              <w:top w:val="single" w:sz="4" w:space="0" w:color="000000"/>
              <w:left w:val="single" w:sz="4" w:space="0" w:color="000000"/>
              <w:bottom w:val="single" w:sz="4" w:space="0" w:color="000000"/>
            </w:tcBorders>
            <w:shd w:val="clear" w:color="auto" w:fill="auto"/>
            <w:vAlign w:val="center"/>
          </w:tcPr>
          <w:p w14:paraId="3824CC62" w14:textId="77777777" w:rsidR="00F20138" w:rsidRPr="00E246D2" w:rsidRDefault="00F20138" w:rsidP="0046480B">
            <w:pPr>
              <w:pStyle w:val="14"/>
              <w:snapToGrid w:val="0"/>
              <w:jc w:val="center"/>
              <w:rPr>
                <w:b/>
                <w:szCs w:val="24"/>
              </w:rPr>
            </w:pPr>
          </w:p>
        </w:tc>
        <w:tc>
          <w:tcPr>
            <w:tcW w:w="760" w:type="dxa"/>
            <w:vMerge/>
            <w:tcBorders>
              <w:top w:val="single" w:sz="4" w:space="0" w:color="000000"/>
              <w:left w:val="single" w:sz="4" w:space="0" w:color="000000"/>
              <w:bottom w:val="single" w:sz="4" w:space="0" w:color="000000"/>
            </w:tcBorders>
            <w:shd w:val="clear" w:color="auto" w:fill="auto"/>
            <w:vAlign w:val="center"/>
          </w:tcPr>
          <w:p w14:paraId="76C1ABE2" w14:textId="77777777" w:rsidR="00F20138" w:rsidRPr="00E246D2" w:rsidRDefault="00F20138" w:rsidP="0046480B">
            <w:pPr>
              <w:pStyle w:val="14"/>
              <w:snapToGrid w:val="0"/>
              <w:jc w:val="center"/>
              <w:rPr>
                <w:b/>
                <w:szCs w:val="24"/>
              </w:rPr>
            </w:pPr>
          </w:p>
        </w:tc>
        <w:tc>
          <w:tcPr>
            <w:tcW w:w="655" w:type="dxa"/>
            <w:vMerge/>
            <w:tcBorders>
              <w:top w:val="single" w:sz="4" w:space="0" w:color="000000"/>
              <w:left w:val="single" w:sz="4" w:space="0" w:color="000000"/>
              <w:bottom w:val="single" w:sz="4" w:space="0" w:color="000000"/>
            </w:tcBorders>
            <w:shd w:val="clear" w:color="auto" w:fill="auto"/>
            <w:vAlign w:val="center"/>
          </w:tcPr>
          <w:p w14:paraId="7EEBE699" w14:textId="77777777" w:rsidR="00F20138" w:rsidRPr="00E246D2" w:rsidRDefault="00F20138" w:rsidP="0046480B">
            <w:pPr>
              <w:pStyle w:val="14"/>
              <w:snapToGrid w:val="0"/>
              <w:jc w:val="center"/>
              <w:rPr>
                <w:b/>
                <w:szCs w:val="24"/>
              </w:rPr>
            </w:pPr>
          </w:p>
        </w:tc>
        <w:tc>
          <w:tcPr>
            <w:tcW w:w="1128" w:type="dxa"/>
            <w:tcBorders>
              <w:top w:val="single" w:sz="4" w:space="0" w:color="000000"/>
              <w:left w:val="single" w:sz="4" w:space="0" w:color="000000"/>
              <w:bottom w:val="single" w:sz="4" w:space="0" w:color="000000"/>
            </w:tcBorders>
            <w:shd w:val="clear" w:color="auto" w:fill="auto"/>
            <w:vAlign w:val="center"/>
          </w:tcPr>
          <w:p w14:paraId="3AFA7232" w14:textId="77777777" w:rsidR="00F20138" w:rsidRPr="00E246D2" w:rsidRDefault="00F20138" w:rsidP="0046480B">
            <w:pPr>
              <w:pStyle w:val="14"/>
              <w:snapToGrid w:val="0"/>
              <w:jc w:val="center"/>
              <w:rPr>
                <w:b/>
                <w:szCs w:val="24"/>
              </w:rPr>
            </w:pPr>
            <w:r w:rsidRPr="00E246D2">
              <w:rPr>
                <w:b/>
                <w:szCs w:val="24"/>
              </w:rPr>
              <w:t>Входная группа</w:t>
            </w:r>
          </w:p>
        </w:tc>
        <w:tc>
          <w:tcPr>
            <w:tcW w:w="942" w:type="dxa"/>
            <w:tcBorders>
              <w:top w:val="single" w:sz="4" w:space="0" w:color="000000"/>
              <w:left w:val="single" w:sz="4" w:space="0" w:color="000000"/>
              <w:bottom w:val="single" w:sz="4" w:space="0" w:color="000000"/>
            </w:tcBorders>
            <w:shd w:val="clear" w:color="auto" w:fill="auto"/>
            <w:vAlign w:val="center"/>
          </w:tcPr>
          <w:p w14:paraId="34FBB052" w14:textId="77777777" w:rsidR="00F20138" w:rsidRPr="00E246D2" w:rsidRDefault="00F20138" w:rsidP="0046480B">
            <w:pPr>
              <w:pStyle w:val="14"/>
              <w:jc w:val="center"/>
              <w:rPr>
                <w:b/>
                <w:szCs w:val="24"/>
              </w:rPr>
            </w:pPr>
            <w:r w:rsidRPr="00E246D2">
              <w:rPr>
                <w:b/>
                <w:szCs w:val="24"/>
              </w:rPr>
              <w:t>крыльцо</w:t>
            </w:r>
          </w:p>
        </w:tc>
        <w:tc>
          <w:tcPr>
            <w:tcW w:w="1020" w:type="dxa"/>
            <w:vMerge/>
            <w:tcBorders>
              <w:top w:val="single" w:sz="4" w:space="0" w:color="000000"/>
              <w:left w:val="single" w:sz="4" w:space="0" w:color="000000"/>
              <w:bottom w:val="single" w:sz="4" w:space="0" w:color="000000"/>
            </w:tcBorders>
            <w:shd w:val="clear" w:color="auto" w:fill="auto"/>
            <w:vAlign w:val="center"/>
          </w:tcPr>
          <w:p w14:paraId="36A8108F" w14:textId="77777777" w:rsidR="00F20138" w:rsidRPr="00E246D2" w:rsidRDefault="00F20138" w:rsidP="0046480B">
            <w:pPr>
              <w:pStyle w:val="14"/>
              <w:snapToGrid w:val="0"/>
              <w:jc w:val="center"/>
              <w:rPr>
                <w:b/>
                <w:szCs w:val="24"/>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FFE76" w14:textId="77777777" w:rsidR="00F20138" w:rsidRPr="00E246D2" w:rsidRDefault="00F20138" w:rsidP="0046480B">
            <w:pPr>
              <w:pStyle w:val="14"/>
              <w:snapToGrid w:val="0"/>
              <w:jc w:val="center"/>
              <w:rPr>
                <w:b/>
                <w:szCs w:val="24"/>
              </w:rPr>
            </w:pPr>
          </w:p>
        </w:tc>
        <w:tc>
          <w:tcPr>
            <w:tcW w:w="1418" w:type="dxa"/>
            <w:gridSpan w:val="2"/>
            <w:tcBorders>
              <w:left w:val="single" w:sz="4" w:space="0" w:color="000000"/>
              <w:bottom w:val="single" w:sz="4" w:space="0" w:color="000000"/>
              <w:right w:val="single" w:sz="4" w:space="0" w:color="000000"/>
            </w:tcBorders>
            <w:shd w:val="clear" w:color="auto" w:fill="auto"/>
            <w:vAlign w:val="center"/>
          </w:tcPr>
          <w:p w14:paraId="7721DDC4" w14:textId="77777777" w:rsidR="00F20138" w:rsidRPr="00E246D2" w:rsidRDefault="00F20138" w:rsidP="0046480B">
            <w:pPr>
              <w:pStyle w:val="14"/>
              <w:snapToGrid w:val="0"/>
              <w:rPr>
                <w:b/>
                <w:szCs w:val="24"/>
              </w:rPr>
            </w:pPr>
          </w:p>
        </w:tc>
      </w:tr>
      <w:tr w:rsidR="00F20138" w:rsidRPr="00E246D2" w14:paraId="5061A470" w14:textId="77777777" w:rsidTr="006F2B0A">
        <w:trPr>
          <w:trHeight w:val="579"/>
          <w:jc w:val="center"/>
        </w:trPr>
        <w:tc>
          <w:tcPr>
            <w:tcW w:w="1289" w:type="dxa"/>
            <w:tcBorders>
              <w:top w:val="single" w:sz="4" w:space="0" w:color="000000"/>
              <w:left w:val="single" w:sz="4" w:space="0" w:color="000000"/>
              <w:bottom w:val="single" w:sz="4" w:space="0" w:color="000000"/>
            </w:tcBorders>
            <w:shd w:val="clear" w:color="auto" w:fill="auto"/>
            <w:vAlign w:val="center"/>
          </w:tcPr>
          <w:p w14:paraId="2C4F9E16" w14:textId="77777777" w:rsidR="00F20138" w:rsidRPr="00A63A23" w:rsidRDefault="00F20138" w:rsidP="0046480B">
            <w:pPr>
              <w:pStyle w:val="14"/>
              <w:jc w:val="center"/>
              <w:rPr>
                <w:szCs w:val="24"/>
              </w:rPr>
            </w:pPr>
            <w:r w:rsidRPr="00A63A23">
              <w:rPr>
                <w:szCs w:val="24"/>
              </w:rPr>
              <w:t>Физиотерапевтический кабинет ,дневной стационар</w:t>
            </w:r>
          </w:p>
        </w:tc>
        <w:tc>
          <w:tcPr>
            <w:tcW w:w="1331" w:type="dxa"/>
            <w:tcBorders>
              <w:top w:val="single" w:sz="4" w:space="0" w:color="000000"/>
              <w:left w:val="single" w:sz="4" w:space="0" w:color="000000"/>
              <w:bottom w:val="single" w:sz="4" w:space="0" w:color="000000"/>
            </w:tcBorders>
            <w:shd w:val="clear" w:color="auto" w:fill="auto"/>
            <w:vAlign w:val="center"/>
          </w:tcPr>
          <w:p w14:paraId="057085C4" w14:textId="77777777" w:rsidR="00F20138" w:rsidRPr="00A63A23" w:rsidRDefault="00F20138" w:rsidP="0046480B">
            <w:pPr>
              <w:pStyle w:val="14"/>
              <w:tabs>
                <w:tab w:val="left" w:leader="hyphen" w:pos="2208"/>
                <w:tab w:val="left" w:leader="hyphen" w:pos="2582"/>
                <w:tab w:val="left" w:leader="hyphen" w:pos="6461"/>
              </w:tabs>
              <w:jc w:val="center"/>
              <w:rPr>
                <w:szCs w:val="24"/>
                <w:vertAlign w:val="superscript"/>
              </w:rPr>
            </w:pPr>
            <w:r w:rsidRPr="00A63A23">
              <w:rPr>
                <w:szCs w:val="24"/>
              </w:rPr>
              <w:t>г. Красноярск пр. Красноярский рабочий 46</w:t>
            </w:r>
          </w:p>
          <w:p w14:paraId="48C86687" w14:textId="77777777" w:rsidR="00F20138" w:rsidRPr="00A63A23" w:rsidRDefault="00F20138" w:rsidP="0046480B">
            <w:pPr>
              <w:pStyle w:val="14"/>
              <w:tabs>
                <w:tab w:val="left" w:leader="hyphen" w:pos="2208"/>
                <w:tab w:val="left" w:leader="hyphen" w:pos="2582"/>
                <w:tab w:val="left" w:leader="hyphen" w:pos="6461"/>
              </w:tabs>
              <w:jc w:val="center"/>
              <w:rPr>
                <w:szCs w:val="24"/>
                <w:vertAlign w:val="superscript"/>
              </w:rPr>
            </w:pPr>
          </w:p>
        </w:tc>
        <w:tc>
          <w:tcPr>
            <w:tcW w:w="614" w:type="dxa"/>
            <w:tcBorders>
              <w:top w:val="single" w:sz="4" w:space="0" w:color="000000"/>
              <w:left w:val="single" w:sz="4" w:space="0" w:color="000000"/>
              <w:bottom w:val="single" w:sz="4" w:space="0" w:color="000000"/>
            </w:tcBorders>
            <w:shd w:val="clear" w:color="auto" w:fill="auto"/>
            <w:vAlign w:val="center"/>
          </w:tcPr>
          <w:p w14:paraId="4B1216F8" w14:textId="77777777" w:rsidR="00F20138" w:rsidRPr="00A63A23" w:rsidRDefault="00F20138" w:rsidP="0046480B">
            <w:pPr>
              <w:pStyle w:val="14"/>
              <w:jc w:val="center"/>
              <w:rPr>
                <w:szCs w:val="24"/>
              </w:rPr>
            </w:pPr>
            <w:r w:rsidRPr="00A63A23">
              <w:rPr>
                <w:szCs w:val="24"/>
              </w:rPr>
              <w:t>1</w:t>
            </w:r>
          </w:p>
        </w:tc>
        <w:tc>
          <w:tcPr>
            <w:tcW w:w="760" w:type="dxa"/>
            <w:tcBorders>
              <w:top w:val="single" w:sz="4" w:space="0" w:color="000000"/>
              <w:left w:val="single" w:sz="4" w:space="0" w:color="000000"/>
              <w:bottom w:val="single" w:sz="4" w:space="0" w:color="000000"/>
            </w:tcBorders>
            <w:shd w:val="clear" w:color="auto" w:fill="auto"/>
            <w:vAlign w:val="center"/>
          </w:tcPr>
          <w:p w14:paraId="1007FE57" w14:textId="77777777" w:rsidR="00F20138" w:rsidRPr="00A63A23" w:rsidRDefault="00F20138" w:rsidP="0046480B">
            <w:pPr>
              <w:pStyle w:val="14"/>
              <w:jc w:val="center"/>
              <w:rPr>
                <w:szCs w:val="24"/>
              </w:rPr>
            </w:pPr>
            <w:r w:rsidRPr="00A63A23">
              <w:rPr>
                <w:szCs w:val="24"/>
              </w:rPr>
              <w:t>10</w:t>
            </w:r>
          </w:p>
        </w:tc>
        <w:tc>
          <w:tcPr>
            <w:tcW w:w="655" w:type="dxa"/>
            <w:tcBorders>
              <w:top w:val="single" w:sz="4" w:space="0" w:color="000000"/>
              <w:left w:val="single" w:sz="4" w:space="0" w:color="000000"/>
              <w:bottom w:val="single" w:sz="4" w:space="0" w:color="000000"/>
            </w:tcBorders>
            <w:shd w:val="clear" w:color="auto" w:fill="auto"/>
            <w:vAlign w:val="center"/>
          </w:tcPr>
          <w:p w14:paraId="1DB505B5" w14:textId="77777777" w:rsidR="00F20138" w:rsidRPr="00A63A23" w:rsidRDefault="00F20138" w:rsidP="0046480B">
            <w:pPr>
              <w:pStyle w:val="14"/>
              <w:jc w:val="center"/>
              <w:rPr>
                <w:szCs w:val="24"/>
              </w:rPr>
            </w:pPr>
            <w:r w:rsidRPr="00A63A23">
              <w:rPr>
                <w:szCs w:val="24"/>
              </w:rPr>
              <w:t>11</w:t>
            </w:r>
          </w:p>
        </w:tc>
        <w:tc>
          <w:tcPr>
            <w:tcW w:w="1128" w:type="dxa"/>
            <w:tcBorders>
              <w:top w:val="single" w:sz="4" w:space="0" w:color="000000"/>
              <w:left w:val="single" w:sz="4" w:space="0" w:color="000000"/>
              <w:bottom w:val="single" w:sz="4" w:space="0" w:color="000000"/>
            </w:tcBorders>
            <w:shd w:val="clear" w:color="auto" w:fill="auto"/>
            <w:vAlign w:val="center"/>
          </w:tcPr>
          <w:p w14:paraId="44A8A9C6" w14:textId="77777777" w:rsidR="00F20138" w:rsidRPr="00A63A23" w:rsidRDefault="00F20138" w:rsidP="0046480B">
            <w:pPr>
              <w:pStyle w:val="14"/>
              <w:snapToGrid w:val="0"/>
              <w:jc w:val="center"/>
              <w:rPr>
                <w:szCs w:val="24"/>
              </w:rPr>
            </w:pPr>
            <w:r w:rsidRPr="00A63A23">
              <w:rPr>
                <w:szCs w:val="24"/>
              </w:rPr>
              <w:t>2</w:t>
            </w:r>
          </w:p>
        </w:tc>
        <w:tc>
          <w:tcPr>
            <w:tcW w:w="942" w:type="dxa"/>
            <w:tcBorders>
              <w:top w:val="single" w:sz="4" w:space="0" w:color="000000"/>
              <w:left w:val="single" w:sz="4" w:space="0" w:color="000000"/>
              <w:bottom w:val="single" w:sz="4" w:space="0" w:color="000000"/>
            </w:tcBorders>
            <w:shd w:val="clear" w:color="auto" w:fill="auto"/>
            <w:vAlign w:val="center"/>
          </w:tcPr>
          <w:p w14:paraId="1585F38A" w14:textId="77777777" w:rsidR="00F20138" w:rsidRPr="00A63A23" w:rsidRDefault="00F20138" w:rsidP="0046480B">
            <w:pPr>
              <w:pStyle w:val="14"/>
              <w:snapToGrid w:val="0"/>
              <w:jc w:val="center"/>
              <w:rPr>
                <w:szCs w:val="24"/>
              </w:rPr>
            </w:pPr>
          </w:p>
        </w:tc>
        <w:tc>
          <w:tcPr>
            <w:tcW w:w="1020" w:type="dxa"/>
            <w:tcBorders>
              <w:top w:val="single" w:sz="4" w:space="0" w:color="000000"/>
              <w:left w:val="single" w:sz="4" w:space="0" w:color="000000"/>
              <w:bottom w:val="single" w:sz="4" w:space="0" w:color="000000"/>
            </w:tcBorders>
            <w:shd w:val="clear" w:color="auto" w:fill="auto"/>
            <w:vAlign w:val="center"/>
          </w:tcPr>
          <w:p w14:paraId="4EDCAA1B" w14:textId="77777777" w:rsidR="00F20138" w:rsidRPr="00A63A23" w:rsidRDefault="00F20138" w:rsidP="0046480B">
            <w:pPr>
              <w:pStyle w:val="14"/>
              <w:jc w:val="center"/>
              <w:rPr>
                <w:szCs w:val="24"/>
              </w:rPr>
            </w:pPr>
            <w:r w:rsidRPr="00A63A23">
              <w:rPr>
                <w:szCs w:val="24"/>
              </w:rPr>
              <w:t>151,45 м</w:t>
            </w:r>
            <w:r w:rsidRPr="00A63A23">
              <w:rPr>
                <w:szCs w:val="24"/>
                <w:vertAlign w:val="superscript"/>
              </w:rPr>
              <w:t>2</w:t>
            </w:r>
          </w:p>
        </w:tc>
        <w:tc>
          <w:tcPr>
            <w:tcW w:w="908" w:type="dxa"/>
            <w:tcBorders>
              <w:top w:val="single" w:sz="4" w:space="0" w:color="000000"/>
              <w:left w:val="single" w:sz="4" w:space="0" w:color="000000"/>
              <w:bottom w:val="single" w:sz="4" w:space="0" w:color="000000"/>
            </w:tcBorders>
            <w:shd w:val="clear" w:color="auto" w:fill="auto"/>
            <w:vAlign w:val="center"/>
          </w:tcPr>
          <w:p w14:paraId="0276B7C3" w14:textId="77777777" w:rsidR="00F20138" w:rsidRPr="00A63A23" w:rsidRDefault="00F20138" w:rsidP="0046480B">
            <w:pPr>
              <w:pStyle w:val="14"/>
              <w:jc w:val="center"/>
              <w:rPr>
                <w:szCs w:val="24"/>
              </w:rPr>
            </w:pPr>
            <w:r w:rsidRPr="00A63A23">
              <w:rPr>
                <w:szCs w:val="24"/>
              </w:rPr>
              <w:t>4 м</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74612C" w14:textId="77777777" w:rsidR="00F20138" w:rsidRPr="00A63A23" w:rsidRDefault="00F20138" w:rsidP="0046480B">
            <w:pPr>
              <w:pStyle w:val="14"/>
              <w:jc w:val="center"/>
              <w:rPr>
                <w:szCs w:val="24"/>
              </w:rPr>
            </w:pPr>
            <w:r w:rsidRPr="00A63A23">
              <w:rPr>
                <w:szCs w:val="24"/>
              </w:rPr>
              <w:t>С 01.03.2</w:t>
            </w:r>
            <w:r>
              <w:rPr>
                <w:szCs w:val="24"/>
              </w:rPr>
              <w:t>5</w:t>
            </w:r>
          </w:p>
          <w:p w14:paraId="4EC0AAB4" w14:textId="77777777" w:rsidR="00F20138" w:rsidRPr="00E246D2" w:rsidRDefault="00F20138" w:rsidP="0046480B">
            <w:pPr>
              <w:pStyle w:val="14"/>
              <w:jc w:val="center"/>
              <w:rPr>
                <w:szCs w:val="24"/>
              </w:rPr>
            </w:pPr>
            <w:r w:rsidRPr="00A63A23">
              <w:rPr>
                <w:szCs w:val="24"/>
              </w:rPr>
              <w:t>по 28.02.2</w:t>
            </w:r>
            <w:r>
              <w:rPr>
                <w:szCs w:val="24"/>
              </w:rPr>
              <w:t>6</w:t>
            </w:r>
          </w:p>
        </w:tc>
      </w:tr>
      <w:tr w:rsidR="00F20138" w:rsidRPr="00E246D2" w14:paraId="2D689EB6" w14:textId="77777777" w:rsidTr="006F2B0A">
        <w:trPr>
          <w:trHeight w:val="185"/>
          <w:jc w:val="center"/>
        </w:trPr>
        <w:tc>
          <w:tcPr>
            <w:tcW w:w="1289" w:type="dxa"/>
            <w:tcBorders>
              <w:top w:val="single" w:sz="4" w:space="0" w:color="000000"/>
              <w:left w:val="single" w:sz="4" w:space="0" w:color="000000"/>
              <w:bottom w:val="single" w:sz="4" w:space="0" w:color="000000"/>
            </w:tcBorders>
            <w:shd w:val="clear" w:color="auto" w:fill="auto"/>
            <w:vAlign w:val="center"/>
          </w:tcPr>
          <w:p w14:paraId="4CEE4FDA" w14:textId="77777777" w:rsidR="00F20138" w:rsidRPr="00E246D2" w:rsidRDefault="00F20138" w:rsidP="0046480B">
            <w:pPr>
              <w:pStyle w:val="14"/>
              <w:jc w:val="center"/>
              <w:rPr>
                <w:szCs w:val="24"/>
              </w:rPr>
            </w:pPr>
            <w:r w:rsidRPr="00E246D2">
              <w:rPr>
                <w:szCs w:val="24"/>
              </w:rPr>
              <w:t>Отдел статистики</w:t>
            </w:r>
          </w:p>
        </w:tc>
        <w:tc>
          <w:tcPr>
            <w:tcW w:w="1331" w:type="dxa"/>
            <w:tcBorders>
              <w:top w:val="single" w:sz="4" w:space="0" w:color="000000"/>
              <w:left w:val="single" w:sz="4" w:space="0" w:color="000000"/>
              <w:bottom w:val="single" w:sz="4" w:space="0" w:color="000000"/>
            </w:tcBorders>
            <w:shd w:val="clear" w:color="auto" w:fill="auto"/>
            <w:vAlign w:val="center"/>
          </w:tcPr>
          <w:p w14:paraId="6D7A3F00" w14:textId="77777777" w:rsidR="00F20138" w:rsidRPr="00E246D2" w:rsidRDefault="00F20138" w:rsidP="0046480B">
            <w:pPr>
              <w:pStyle w:val="14"/>
              <w:tabs>
                <w:tab w:val="left" w:leader="hyphen" w:pos="2208"/>
                <w:tab w:val="left" w:leader="hyphen" w:pos="2582"/>
                <w:tab w:val="left" w:leader="hyphen" w:pos="6461"/>
              </w:tabs>
              <w:jc w:val="center"/>
              <w:rPr>
                <w:szCs w:val="24"/>
                <w:vertAlign w:val="superscript"/>
              </w:rPr>
            </w:pPr>
            <w:r w:rsidRPr="00E246D2">
              <w:rPr>
                <w:szCs w:val="24"/>
              </w:rPr>
              <w:t>г. Красноярск пр. Красноярский рабочий 36</w:t>
            </w:r>
          </w:p>
          <w:p w14:paraId="05CFD6EB" w14:textId="77777777" w:rsidR="00F20138" w:rsidRPr="00E246D2" w:rsidRDefault="00F20138" w:rsidP="0046480B">
            <w:pPr>
              <w:pStyle w:val="14"/>
              <w:tabs>
                <w:tab w:val="left" w:leader="hyphen" w:pos="2208"/>
                <w:tab w:val="left" w:leader="hyphen" w:pos="2582"/>
                <w:tab w:val="left" w:leader="hyphen" w:pos="6461"/>
              </w:tabs>
              <w:jc w:val="center"/>
              <w:rPr>
                <w:szCs w:val="24"/>
                <w:vertAlign w:val="superscript"/>
              </w:rPr>
            </w:pPr>
          </w:p>
        </w:tc>
        <w:tc>
          <w:tcPr>
            <w:tcW w:w="614" w:type="dxa"/>
            <w:tcBorders>
              <w:top w:val="single" w:sz="4" w:space="0" w:color="000000"/>
              <w:left w:val="single" w:sz="4" w:space="0" w:color="000000"/>
              <w:bottom w:val="single" w:sz="4" w:space="0" w:color="000000"/>
            </w:tcBorders>
            <w:shd w:val="clear" w:color="auto" w:fill="auto"/>
            <w:vAlign w:val="center"/>
          </w:tcPr>
          <w:p w14:paraId="1174A8DA" w14:textId="77777777" w:rsidR="00F20138" w:rsidRPr="00E246D2" w:rsidRDefault="00F20138" w:rsidP="0046480B">
            <w:pPr>
              <w:pStyle w:val="14"/>
              <w:jc w:val="center"/>
              <w:rPr>
                <w:szCs w:val="24"/>
              </w:rPr>
            </w:pPr>
            <w:r w:rsidRPr="00E246D2">
              <w:rPr>
                <w:szCs w:val="24"/>
              </w:rPr>
              <w:t>1</w:t>
            </w:r>
          </w:p>
        </w:tc>
        <w:tc>
          <w:tcPr>
            <w:tcW w:w="760" w:type="dxa"/>
            <w:tcBorders>
              <w:top w:val="single" w:sz="4" w:space="0" w:color="000000"/>
              <w:left w:val="single" w:sz="4" w:space="0" w:color="000000"/>
              <w:bottom w:val="single" w:sz="4" w:space="0" w:color="000000"/>
            </w:tcBorders>
            <w:shd w:val="clear" w:color="auto" w:fill="auto"/>
            <w:vAlign w:val="center"/>
          </w:tcPr>
          <w:p w14:paraId="437E5E81" w14:textId="77777777" w:rsidR="00F20138" w:rsidRPr="00E246D2" w:rsidRDefault="00F20138" w:rsidP="0046480B">
            <w:pPr>
              <w:pStyle w:val="14"/>
              <w:jc w:val="center"/>
              <w:rPr>
                <w:szCs w:val="24"/>
              </w:rPr>
            </w:pPr>
            <w:r w:rsidRPr="00E246D2">
              <w:rPr>
                <w:szCs w:val="24"/>
              </w:rPr>
              <w:t>7</w:t>
            </w:r>
          </w:p>
        </w:tc>
        <w:tc>
          <w:tcPr>
            <w:tcW w:w="655" w:type="dxa"/>
            <w:tcBorders>
              <w:top w:val="single" w:sz="4" w:space="0" w:color="000000"/>
              <w:left w:val="single" w:sz="4" w:space="0" w:color="000000"/>
              <w:bottom w:val="single" w:sz="4" w:space="0" w:color="000000"/>
            </w:tcBorders>
            <w:shd w:val="clear" w:color="auto" w:fill="auto"/>
            <w:vAlign w:val="center"/>
          </w:tcPr>
          <w:p w14:paraId="61FC5440" w14:textId="77777777" w:rsidR="00F20138" w:rsidRPr="00E246D2" w:rsidRDefault="00F20138" w:rsidP="0046480B">
            <w:pPr>
              <w:pStyle w:val="14"/>
              <w:jc w:val="center"/>
              <w:rPr>
                <w:szCs w:val="24"/>
              </w:rPr>
            </w:pPr>
            <w:r w:rsidRPr="00E246D2">
              <w:rPr>
                <w:szCs w:val="24"/>
              </w:rPr>
              <w:t>6</w:t>
            </w:r>
          </w:p>
        </w:tc>
        <w:tc>
          <w:tcPr>
            <w:tcW w:w="1128" w:type="dxa"/>
            <w:tcBorders>
              <w:top w:val="single" w:sz="4" w:space="0" w:color="000000"/>
              <w:left w:val="single" w:sz="4" w:space="0" w:color="000000"/>
              <w:bottom w:val="single" w:sz="4" w:space="0" w:color="000000"/>
            </w:tcBorders>
            <w:shd w:val="clear" w:color="auto" w:fill="auto"/>
            <w:vAlign w:val="center"/>
          </w:tcPr>
          <w:p w14:paraId="28390FD7" w14:textId="77777777" w:rsidR="00F20138" w:rsidRPr="00E246D2" w:rsidRDefault="00F20138" w:rsidP="0046480B">
            <w:pPr>
              <w:pStyle w:val="14"/>
              <w:snapToGrid w:val="0"/>
              <w:jc w:val="center"/>
              <w:rPr>
                <w:szCs w:val="24"/>
              </w:rPr>
            </w:pPr>
            <w:r w:rsidRPr="00E246D2">
              <w:rPr>
                <w:szCs w:val="24"/>
              </w:rPr>
              <w:t>0</w:t>
            </w:r>
          </w:p>
        </w:tc>
        <w:tc>
          <w:tcPr>
            <w:tcW w:w="942" w:type="dxa"/>
            <w:tcBorders>
              <w:top w:val="single" w:sz="4" w:space="0" w:color="000000"/>
              <w:left w:val="single" w:sz="4" w:space="0" w:color="000000"/>
              <w:bottom w:val="single" w:sz="4" w:space="0" w:color="000000"/>
            </w:tcBorders>
            <w:shd w:val="clear" w:color="auto" w:fill="auto"/>
            <w:vAlign w:val="center"/>
          </w:tcPr>
          <w:p w14:paraId="302176DC" w14:textId="77777777" w:rsidR="00F20138" w:rsidRPr="00E246D2" w:rsidRDefault="00F20138" w:rsidP="0046480B">
            <w:pPr>
              <w:pStyle w:val="14"/>
              <w:snapToGrid w:val="0"/>
              <w:jc w:val="center"/>
              <w:rPr>
                <w:szCs w:val="24"/>
              </w:rPr>
            </w:pPr>
          </w:p>
        </w:tc>
        <w:tc>
          <w:tcPr>
            <w:tcW w:w="1020" w:type="dxa"/>
            <w:tcBorders>
              <w:top w:val="single" w:sz="4" w:space="0" w:color="000000"/>
              <w:left w:val="single" w:sz="4" w:space="0" w:color="000000"/>
              <w:bottom w:val="single" w:sz="4" w:space="0" w:color="000000"/>
            </w:tcBorders>
            <w:shd w:val="clear" w:color="auto" w:fill="auto"/>
            <w:vAlign w:val="center"/>
          </w:tcPr>
          <w:p w14:paraId="0ED9A1E7" w14:textId="77777777" w:rsidR="00F20138" w:rsidRPr="00E246D2" w:rsidRDefault="00F20138" w:rsidP="0046480B">
            <w:pPr>
              <w:pStyle w:val="14"/>
              <w:jc w:val="center"/>
              <w:rPr>
                <w:szCs w:val="24"/>
              </w:rPr>
            </w:pPr>
            <w:r w:rsidRPr="00E246D2">
              <w:rPr>
                <w:szCs w:val="24"/>
              </w:rPr>
              <w:t>136,6 м</w:t>
            </w:r>
            <w:r w:rsidRPr="00E246D2">
              <w:rPr>
                <w:szCs w:val="24"/>
                <w:vertAlign w:val="superscript"/>
              </w:rPr>
              <w:t>2</w:t>
            </w:r>
          </w:p>
        </w:tc>
        <w:tc>
          <w:tcPr>
            <w:tcW w:w="908" w:type="dxa"/>
            <w:tcBorders>
              <w:top w:val="single" w:sz="4" w:space="0" w:color="000000"/>
              <w:left w:val="single" w:sz="4" w:space="0" w:color="000000"/>
              <w:bottom w:val="single" w:sz="4" w:space="0" w:color="000000"/>
            </w:tcBorders>
            <w:shd w:val="clear" w:color="auto" w:fill="auto"/>
            <w:vAlign w:val="center"/>
          </w:tcPr>
          <w:p w14:paraId="4E24D570" w14:textId="77777777" w:rsidR="00F20138" w:rsidRPr="00E246D2" w:rsidRDefault="00F20138" w:rsidP="0046480B">
            <w:pPr>
              <w:pStyle w:val="14"/>
              <w:jc w:val="center"/>
              <w:rPr>
                <w:szCs w:val="24"/>
              </w:rPr>
            </w:pPr>
            <w:r w:rsidRPr="00E246D2">
              <w:rPr>
                <w:szCs w:val="24"/>
              </w:rPr>
              <w:t>4м</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1CFE34" w14:textId="77777777" w:rsidR="00F20138" w:rsidRPr="00E246D2" w:rsidRDefault="00F20138" w:rsidP="0046480B">
            <w:pPr>
              <w:pStyle w:val="14"/>
              <w:jc w:val="center"/>
              <w:rPr>
                <w:szCs w:val="24"/>
              </w:rPr>
            </w:pPr>
            <w:r w:rsidRPr="00E246D2">
              <w:rPr>
                <w:szCs w:val="24"/>
              </w:rPr>
              <w:t>С 01.03.2</w:t>
            </w:r>
            <w:r>
              <w:rPr>
                <w:szCs w:val="24"/>
              </w:rPr>
              <w:t>5</w:t>
            </w:r>
          </w:p>
          <w:p w14:paraId="51510CE5" w14:textId="77777777" w:rsidR="00F20138" w:rsidRPr="00E246D2" w:rsidRDefault="00F20138" w:rsidP="0046480B">
            <w:pPr>
              <w:pStyle w:val="14"/>
              <w:jc w:val="center"/>
              <w:rPr>
                <w:szCs w:val="24"/>
              </w:rPr>
            </w:pPr>
            <w:r w:rsidRPr="00E246D2">
              <w:rPr>
                <w:szCs w:val="24"/>
              </w:rPr>
              <w:t>по 28.02.2</w:t>
            </w:r>
            <w:r>
              <w:rPr>
                <w:szCs w:val="24"/>
              </w:rPr>
              <w:t>6</w:t>
            </w:r>
          </w:p>
        </w:tc>
      </w:tr>
      <w:tr w:rsidR="00F20138" w:rsidRPr="00CF255B" w14:paraId="57F56DD8" w14:textId="77777777" w:rsidTr="006F2B0A">
        <w:trPr>
          <w:trHeight w:val="50"/>
          <w:jc w:val="center"/>
        </w:trPr>
        <w:tc>
          <w:tcPr>
            <w:tcW w:w="6719" w:type="dxa"/>
            <w:gridSpan w:val="7"/>
            <w:tcBorders>
              <w:top w:val="single" w:sz="4" w:space="0" w:color="000000"/>
              <w:left w:val="single" w:sz="4" w:space="0" w:color="000000"/>
              <w:bottom w:val="single" w:sz="4" w:space="0" w:color="000000"/>
            </w:tcBorders>
            <w:shd w:val="clear" w:color="auto" w:fill="auto"/>
            <w:vAlign w:val="center"/>
          </w:tcPr>
          <w:p w14:paraId="219D66B7" w14:textId="77777777" w:rsidR="00F20138" w:rsidRPr="00E246D2" w:rsidRDefault="00F20138" w:rsidP="0046480B">
            <w:pPr>
              <w:pStyle w:val="14"/>
              <w:snapToGrid w:val="0"/>
              <w:jc w:val="center"/>
              <w:rPr>
                <w:szCs w:val="24"/>
              </w:rPr>
            </w:pPr>
            <w:r w:rsidRPr="00E246D2">
              <w:rPr>
                <w:szCs w:val="24"/>
              </w:rPr>
              <w:t>Итого</w:t>
            </w:r>
          </w:p>
        </w:tc>
        <w:tc>
          <w:tcPr>
            <w:tcW w:w="1020" w:type="dxa"/>
            <w:tcBorders>
              <w:top w:val="single" w:sz="4" w:space="0" w:color="000000"/>
              <w:left w:val="single" w:sz="4" w:space="0" w:color="000000"/>
              <w:bottom w:val="single" w:sz="4" w:space="0" w:color="000000"/>
            </w:tcBorders>
            <w:shd w:val="clear" w:color="auto" w:fill="auto"/>
            <w:vAlign w:val="center"/>
          </w:tcPr>
          <w:p w14:paraId="2E7A2F9B" w14:textId="77777777" w:rsidR="00F20138" w:rsidRPr="00CF255B" w:rsidRDefault="00F20138" w:rsidP="0046480B">
            <w:pPr>
              <w:pStyle w:val="14"/>
              <w:jc w:val="center"/>
              <w:rPr>
                <w:szCs w:val="24"/>
              </w:rPr>
            </w:pPr>
            <w:r w:rsidRPr="00E246D2">
              <w:rPr>
                <w:szCs w:val="24"/>
              </w:rPr>
              <w:t>2</w:t>
            </w:r>
            <w:r>
              <w:rPr>
                <w:szCs w:val="24"/>
              </w:rPr>
              <w:t>88</w:t>
            </w:r>
            <w:r w:rsidRPr="00E246D2">
              <w:rPr>
                <w:szCs w:val="24"/>
              </w:rPr>
              <w:t>,</w:t>
            </w:r>
            <w:r>
              <w:rPr>
                <w:szCs w:val="24"/>
              </w:rPr>
              <w:t>05</w:t>
            </w:r>
          </w:p>
        </w:tc>
        <w:tc>
          <w:tcPr>
            <w:tcW w:w="908" w:type="dxa"/>
            <w:tcBorders>
              <w:top w:val="single" w:sz="4" w:space="0" w:color="000000"/>
              <w:left w:val="single" w:sz="4" w:space="0" w:color="000000"/>
              <w:bottom w:val="single" w:sz="4" w:space="0" w:color="000000"/>
            </w:tcBorders>
            <w:shd w:val="clear" w:color="auto" w:fill="auto"/>
            <w:vAlign w:val="center"/>
          </w:tcPr>
          <w:p w14:paraId="20811ED5" w14:textId="77777777" w:rsidR="00F20138" w:rsidRPr="00CF255B" w:rsidRDefault="00F20138" w:rsidP="0046480B">
            <w:pPr>
              <w:pStyle w:val="14"/>
              <w:jc w:val="center"/>
              <w:rPr>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889CD6" w14:textId="77777777" w:rsidR="00F20138" w:rsidRPr="00CF255B" w:rsidRDefault="00F20138" w:rsidP="0046480B">
            <w:pPr>
              <w:pStyle w:val="14"/>
              <w:jc w:val="center"/>
              <w:rPr>
                <w:szCs w:val="24"/>
              </w:rPr>
            </w:pPr>
          </w:p>
        </w:tc>
      </w:tr>
    </w:tbl>
    <w:p w14:paraId="7D83E8D5" w14:textId="77777777" w:rsidR="00F20138" w:rsidRPr="00CF255B" w:rsidRDefault="00F20138" w:rsidP="00F20138">
      <w:pPr>
        <w:pStyle w:val="14"/>
        <w:ind w:firstLine="529"/>
        <w:jc w:val="center"/>
        <w:rPr>
          <w:b/>
          <w:szCs w:val="24"/>
        </w:rPr>
      </w:pPr>
    </w:p>
    <w:p w14:paraId="48882CC3" w14:textId="77777777" w:rsidR="00F20138" w:rsidRPr="00E246D2" w:rsidRDefault="00F20138" w:rsidP="00F20138">
      <w:pPr>
        <w:pStyle w:val="14"/>
        <w:rPr>
          <w:szCs w:val="24"/>
        </w:rPr>
      </w:pPr>
      <w:r w:rsidRPr="00E246D2">
        <w:rPr>
          <w:b/>
          <w:szCs w:val="24"/>
        </w:rPr>
        <w:t>Уборка помещений должна проходить в несколько этапов:</w:t>
      </w:r>
    </w:p>
    <w:p w14:paraId="2B2A1892" w14:textId="77777777" w:rsidR="00F20138" w:rsidRPr="00E246D2" w:rsidRDefault="00F20138" w:rsidP="00F20138">
      <w:pPr>
        <w:pStyle w:val="12"/>
        <w:ind w:left="0" w:firstLine="709"/>
        <w:jc w:val="both"/>
        <w:rPr>
          <w:sz w:val="24"/>
          <w:szCs w:val="24"/>
        </w:rPr>
      </w:pPr>
      <w:r w:rsidRPr="00E246D2">
        <w:rPr>
          <w:sz w:val="24"/>
          <w:szCs w:val="24"/>
        </w:rPr>
        <w:t xml:space="preserve">1. Ежедневная уборка, в которую входит; </w:t>
      </w:r>
    </w:p>
    <w:p w14:paraId="08FD69D1" w14:textId="77777777" w:rsidR="00F20138" w:rsidRPr="00E246D2" w:rsidRDefault="00F20138" w:rsidP="00F20138">
      <w:pPr>
        <w:pStyle w:val="14"/>
        <w:ind w:firstLine="709"/>
        <w:rPr>
          <w:szCs w:val="24"/>
        </w:rPr>
      </w:pPr>
      <w:r w:rsidRPr="00E246D2">
        <w:rPr>
          <w:szCs w:val="24"/>
        </w:rPr>
        <w:t xml:space="preserve">      а) поддерживающая уборка.</w:t>
      </w:r>
    </w:p>
    <w:p w14:paraId="7CD1230E" w14:textId="77777777" w:rsidR="00F20138" w:rsidRPr="00E246D2" w:rsidRDefault="00F20138" w:rsidP="00F20138">
      <w:pPr>
        <w:pStyle w:val="14"/>
        <w:ind w:firstLine="709"/>
        <w:rPr>
          <w:szCs w:val="24"/>
        </w:rPr>
      </w:pPr>
      <w:r w:rsidRPr="00E246D2">
        <w:rPr>
          <w:szCs w:val="24"/>
        </w:rPr>
        <w:t xml:space="preserve">      б) заключительная уборка. </w:t>
      </w:r>
    </w:p>
    <w:p w14:paraId="7E3ACFC3" w14:textId="77777777" w:rsidR="00F20138" w:rsidRPr="00E246D2" w:rsidRDefault="00F20138" w:rsidP="00F20138">
      <w:pPr>
        <w:pStyle w:val="14"/>
        <w:ind w:firstLine="709"/>
        <w:rPr>
          <w:szCs w:val="24"/>
        </w:rPr>
      </w:pPr>
      <w:r w:rsidRPr="00E246D2">
        <w:rPr>
          <w:szCs w:val="24"/>
        </w:rPr>
        <w:t>2.   Генеральная уборка;</w:t>
      </w:r>
    </w:p>
    <w:p w14:paraId="31415976" w14:textId="77777777" w:rsidR="00F20138" w:rsidRPr="00E246D2" w:rsidRDefault="00F20138" w:rsidP="00F20138">
      <w:pPr>
        <w:pStyle w:val="14"/>
        <w:ind w:firstLine="709"/>
        <w:rPr>
          <w:szCs w:val="24"/>
        </w:rPr>
      </w:pPr>
      <w:r w:rsidRPr="00E246D2">
        <w:rPr>
          <w:szCs w:val="24"/>
        </w:rPr>
        <w:t xml:space="preserve">      а) 1 раз в месяц.</w:t>
      </w:r>
    </w:p>
    <w:p w14:paraId="3311D3D1" w14:textId="77777777" w:rsidR="00F20138" w:rsidRPr="00E246D2" w:rsidRDefault="00F20138" w:rsidP="00F20138">
      <w:pPr>
        <w:pStyle w:val="14"/>
        <w:ind w:firstLine="709"/>
        <w:rPr>
          <w:szCs w:val="24"/>
        </w:rPr>
      </w:pPr>
      <w:r w:rsidRPr="00E246D2">
        <w:rPr>
          <w:szCs w:val="24"/>
        </w:rPr>
        <w:t xml:space="preserve">      б) 2 раза в год.</w:t>
      </w:r>
    </w:p>
    <w:p w14:paraId="4DF7CB7F" w14:textId="77777777" w:rsidR="00F20138" w:rsidRPr="00E246D2" w:rsidRDefault="00F20138" w:rsidP="00F20138">
      <w:pPr>
        <w:pStyle w:val="14"/>
        <w:ind w:firstLine="709"/>
        <w:rPr>
          <w:szCs w:val="24"/>
        </w:rPr>
      </w:pPr>
      <w:r w:rsidRPr="00E246D2">
        <w:rPr>
          <w:szCs w:val="24"/>
        </w:rPr>
        <w:t>3. Мытье окон 3 раза в год (весна, лето, осень).</w:t>
      </w:r>
    </w:p>
    <w:p w14:paraId="3646A76C" w14:textId="77777777" w:rsidR="00F20138" w:rsidRPr="00E246D2" w:rsidRDefault="00F20138" w:rsidP="00F20138">
      <w:pPr>
        <w:pStyle w:val="14"/>
        <w:ind w:left="360"/>
        <w:rPr>
          <w:b/>
          <w:szCs w:val="24"/>
        </w:rPr>
      </w:pPr>
      <w:r w:rsidRPr="00E246D2">
        <w:rPr>
          <w:szCs w:val="24"/>
        </w:rPr>
        <w:t xml:space="preserve">                                                                              </w:t>
      </w:r>
    </w:p>
    <w:p w14:paraId="4F919D5F" w14:textId="77777777" w:rsidR="00F20138" w:rsidRPr="00E246D2" w:rsidRDefault="00F20138" w:rsidP="00F20138">
      <w:pPr>
        <w:pStyle w:val="14"/>
        <w:ind w:firstLine="709"/>
        <w:jc w:val="both"/>
        <w:rPr>
          <w:szCs w:val="24"/>
        </w:rPr>
      </w:pPr>
      <w:r w:rsidRPr="00E246D2">
        <w:rPr>
          <w:b/>
          <w:szCs w:val="24"/>
        </w:rPr>
        <w:t>Ежедневная поддерживающая уборка</w:t>
      </w:r>
      <w:r w:rsidRPr="00E246D2">
        <w:rPr>
          <w:szCs w:val="24"/>
        </w:rPr>
        <w:t xml:space="preserve"> </w:t>
      </w:r>
      <w:r w:rsidRPr="00E246D2">
        <w:rPr>
          <w:b/>
          <w:bCs/>
          <w:szCs w:val="24"/>
        </w:rPr>
        <w:t>(понедельник, вторник, среда, четверг, пятница, в выходные и праздничные дни по согласованию с Заказчиком) помещений должна в</w:t>
      </w:r>
      <w:r w:rsidRPr="00E246D2">
        <w:rPr>
          <w:b/>
          <w:szCs w:val="24"/>
        </w:rPr>
        <w:t>ключать в себя:</w:t>
      </w:r>
    </w:p>
    <w:p w14:paraId="204F15C3" w14:textId="77777777" w:rsidR="00F20138" w:rsidRPr="00E246D2" w:rsidRDefault="00F20138" w:rsidP="00F20138">
      <w:pPr>
        <w:pStyle w:val="14"/>
        <w:ind w:firstLine="709"/>
        <w:jc w:val="both"/>
        <w:rPr>
          <w:szCs w:val="24"/>
        </w:rPr>
      </w:pPr>
      <w:r w:rsidRPr="00E246D2">
        <w:rPr>
          <w:szCs w:val="24"/>
        </w:rPr>
        <w:t xml:space="preserve">- Влажная уборка от пыли, пятен и загрязнений (по необходимости удаление локальных загрязнений) поверхностей (свободной от бумаг и оргтехники) шкафов, тумбочек, холодильников, радиаторов, сейфов, полок, стеллажей, столов, стульев, скамеек, кушеток, ширм, вешалок напольных, оконных подоконников, короба для проводов, выключателей, розеток, стендов, светильников (ламп) </w:t>
      </w:r>
      <w:r w:rsidRPr="00E246D2">
        <w:rPr>
          <w:szCs w:val="24"/>
        </w:rPr>
        <w:lastRenderedPageBreak/>
        <w:t>настенных, светильников настольных, поверхностей дверных блоков (дверь, обналичка, ручки), огнетушители, часов,  электрических щитков, плинтусов вдоль стен и окон, зеркал, знаков «вход/выход»,  раковин, сливных поддонов, смесителей, диспенсеров, медицинского оборудование с применением моющих и дезинфицирующих средств (№ кабинетов согласно плана по уборки помещений.)</w:t>
      </w:r>
    </w:p>
    <w:p w14:paraId="1502A1EC" w14:textId="77777777" w:rsidR="00F20138" w:rsidRPr="00E246D2" w:rsidRDefault="00F20138" w:rsidP="00F20138">
      <w:pPr>
        <w:pStyle w:val="14"/>
        <w:ind w:firstLine="709"/>
        <w:jc w:val="both"/>
        <w:rPr>
          <w:szCs w:val="24"/>
        </w:rPr>
      </w:pPr>
      <w:r w:rsidRPr="00E246D2">
        <w:rPr>
          <w:szCs w:val="24"/>
        </w:rPr>
        <w:t>-  Чистка и дезинфекция унитазов, раковин, кафельной плитки, кранов, включая удаление ржавчины, мочевого, водного и известкового камня.</w:t>
      </w:r>
    </w:p>
    <w:p w14:paraId="210AAA89" w14:textId="77777777" w:rsidR="00F20138" w:rsidRPr="00E246D2" w:rsidRDefault="00F20138" w:rsidP="00F20138">
      <w:pPr>
        <w:pStyle w:val="14"/>
        <w:ind w:firstLine="709"/>
        <w:jc w:val="both"/>
        <w:rPr>
          <w:szCs w:val="24"/>
        </w:rPr>
      </w:pPr>
      <w:r w:rsidRPr="00E246D2">
        <w:rPr>
          <w:szCs w:val="24"/>
        </w:rPr>
        <w:t>- Мытье пола (линолеум, кафель, бетон), плинтуса с применением</w:t>
      </w:r>
      <w:r w:rsidRPr="00E246D2">
        <w:rPr>
          <w:b/>
          <w:szCs w:val="24"/>
        </w:rPr>
        <w:t xml:space="preserve"> </w:t>
      </w:r>
      <w:r w:rsidRPr="00E246D2">
        <w:rPr>
          <w:szCs w:val="24"/>
        </w:rPr>
        <w:t>моющих и дезинфицирующих средств, удаление пыли и загрязнений.</w:t>
      </w:r>
    </w:p>
    <w:p w14:paraId="313D0E68" w14:textId="77777777" w:rsidR="00F20138" w:rsidRPr="00E246D2" w:rsidRDefault="00F20138" w:rsidP="00F20138">
      <w:pPr>
        <w:pStyle w:val="14"/>
        <w:ind w:firstLine="709"/>
        <w:jc w:val="both"/>
        <w:rPr>
          <w:szCs w:val="24"/>
        </w:rPr>
      </w:pPr>
      <w:r w:rsidRPr="00E246D2">
        <w:rPr>
          <w:szCs w:val="24"/>
        </w:rPr>
        <w:t>- Уборка ковровых дорожек пылесосом.</w:t>
      </w:r>
    </w:p>
    <w:p w14:paraId="0E5E6DF2" w14:textId="77777777" w:rsidR="00F20138" w:rsidRPr="00E246D2" w:rsidRDefault="00F20138" w:rsidP="00F20138">
      <w:pPr>
        <w:pStyle w:val="14"/>
        <w:ind w:firstLine="709"/>
        <w:jc w:val="both"/>
        <w:rPr>
          <w:szCs w:val="24"/>
        </w:rPr>
      </w:pPr>
      <w:r w:rsidRPr="00E246D2">
        <w:rPr>
          <w:szCs w:val="24"/>
        </w:rPr>
        <w:t>- Удаление пыли из труднодоступных мест (за мебелью, под тумбами, оборудованием и т.д.).</w:t>
      </w:r>
    </w:p>
    <w:p w14:paraId="57AC9F4D" w14:textId="77777777" w:rsidR="00F20138" w:rsidRPr="00E246D2" w:rsidRDefault="00F20138" w:rsidP="00F20138">
      <w:pPr>
        <w:pStyle w:val="14"/>
        <w:ind w:firstLine="709"/>
        <w:jc w:val="both"/>
        <w:rPr>
          <w:szCs w:val="24"/>
        </w:rPr>
      </w:pPr>
      <w:r w:rsidRPr="00E246D2">
        <w:rPr>
          <w:szCs w:val="24"/>
        </w:rPr>
        <w:t>- Сбор и вынос отходов класса А (бытовые отходы) и отходов класса Б(опасные отходы) к месту временного хранения из мусорных ведер, корзин. Замена мусорных пакетов для отходов класса А (бытовые отходы) по мере загрязнения (пакеты предоставляет Исполнитель). Вынос отходов класса А (бытовые отходы) отходов в мусорный контейнер (внутренний двор). Вынос отходов класса Б (опасные отходы) в комнату для хранения отходов класса Б расположенную по адресу пр. Красноярский рабочий 50 Поликлиники № 2.</w:t>
      </w:r>
    </w:p>
    <w:p w14:paraId="14682444" w14:textId="77777777" w:rsidR="00F20138" w:rsidRPr="00E246D2" w:rsidRDefault="00F20138" w:rsidP="00F20138">
      <w:pPr>
        <w:pStyle w:val="14"/>
        <w:ind w:firstLine="709"/>
        <w:jc w:val="both"/>
        <w:rPr>
          <w:szCs w:val="24"/>
        </w:rPr>
      </w:pPr>
      <w:r w:rsidRPr="00E246D2">
        <w:rPr>
          <w:szCs w:val="24"/>
        </w:rPr>
        <w:t>- Влажное протирание корзин по необходимости для отходов класса А (бытовые отходы), с применением моющих и дезинфицирующих средств, удаление пыли и загрязнений.</w:t>
      </w:r>
    </w:p>
    <w:p w14:paraId="7A440FA1" w14:textId="77777777" w:rsidR="00F20138" w:rsidRPr="00E246D2" w:rsidRDefault="00F20138" w:rsidP="00F20138">
      <w:pPr>
        <w:pStyle w:val="14"/>
        <w:ind w:firstLine="709"/>
        <w:jc w:val="both"/>
        <w:rPr>
          <w:szCs w:val="24"/>
        </w:rPr>
      </w:pPr>
      <w:r w:rsidRPr="00E246D2">
        <w:rPr>
          <w:szCs w:val="24"/>
        </w:rPr>
        <w:t xml:space="preserve">- Установка и наполнение по необходимости диспенсеров для жидкого мыла, бумагодержателей туалетной бумаги во всех санитарных узлах учреждения. </w:t>
      </w:r>
    </w:p>
    <w:p w14:paraId="201885E8" w14:textId="77777777" w:rsidR="00F20138" w:rsidRPr="00E246D2" w:rsidRDefault="00F20138" w:rsidP="00F20138">
      <w:pPr>
        <w:pStyle w:val="14"/>
        <w:ind w:firstLine="709"/>
        <w:jc w:val="both"/>
        <w:rPr>
          <w:szCs w:val="24"/>
        </w:rPr>
      </w:pPr>
      <w:r w:rsidRPr="00E246D2">
        <w:rPr>
          <w:szCs w:val="24"/>
        </w:rPr>
        <w:t>- Установка и замена расходных материалов и профессиональных сертифицированных средств для уборки помещений.</w:t>
      </w:r>
    </w:p>
    <w:p w14:paraId="67D5D6D7" w14:textId="77777777" w:rsidR="00F20138" w:rsidRPr="00E246D2" w:rsidRDefault="00F20138" w:rsidP="00F20138">
      <w:pPr>
        <w:pStyle w:val="14"/>
        <w:ind w:firstLine="709"/>
        <w:jc w:val="both"/>
        <w:rPr>
          <w:szCs w:val="24"/>
        </w:rPr>
      </w:pPr>
      <w:r w:rsidRPr="00E246D2">
        <w:rPr>
          <w:szCs w:val="24"/>
        </w:rPr>
        <w:t xml:space="preserve">- Уборка входных групп (по необходимости): сухая уборка потолка, стен, от паутины и пыли; мытье стен, мытье дверей (стекла обрабатываются в теплое время года при помощи стеклоочистителя, а в холодное время года обработка незамерзающей жидкостью), мытье полов с применением моющих средств.  </w:t>
      </w:r>
    </w:p>
    <w:p w14:paraId="119FF3D7" w14:textId="77777777" w:rsidR="00F20138" w:rsidRPr="00CF255B" w:rsidRDefault="00F20138" w:rsidP="00F20138">
      <w:pPr>
        <w:pStyle w:val="14"/>
        <w:ind w:firstLine="709"/>
        <w:jc w:val="both"/>
        <w:rPr>
          <w:szCs w:val="24"/>
          <w:highlight w:val="yellow"/>
        </w:rPr>
      </w:pPr>
    </w:p>
    <w:p w14:paraId="405A2AA4" w14:textId="77777777" w:rsidR="00F20138" w:rsidRPr="00E246D2" w:rsidRDefault="00F20138" w:rsidP="00F20138">
      <w:pPr>
        <w:pStyle w:val="14"/>
        <w:ind w:firstLine="709"/>
        <w:jc w:val="both"/>
        <w:rPr>
          <w:szCs w:val="24"/>
        </w:rPr>
      </w:pPr>
      <w:r w:rsidRPr="00E246D2">
        <w:rPr>
          <w:b/>
          <w:szCs w:val="24"/>
        </w:rPr>
        <w:t>Генеральная уборка 1 раз в месяц должна включать в себя:</w:t>
      </w:r>
    </w:p>
    <w:p w14:paraId="5E229D82" w14:textId="77777777" w:rsidR="00F20138" w:rsidRPr="00E246D2" w:rsidRDefault="00F20138" w:rsidP="00F20138">
      <w:pPr>
        <w:pStyle w:val="14"/>
        <w:ind w:firstLine="709"/>
        <w:jc w:val="both"/>
        <w:rPr>
          <w:szCs w:val="24"/>
        </w:rPr>
      </w:pPr>
      <w:r w:rsidRPr="00E246D2">
        <w:rPr>
          <w:szCs w:val="24"/>
        </w:rPr>
        <w:t>- При проведении генеральной уборки дезинфицирующий раствор наносят путем орошения или их протирания: на стены (влагостойкую поверхность) в кабинетах - на всю высоту стен до 3 метров, в коридоре, холлах (колонны, стены) до 3 метров, на окна (рамы, стеклянные поверхности, откосы, подоконники, ручки), решетки, бордюр вдоль окон и стен, светильники (настенные, напольные), дверные блоки (дверь, обналичники, ручки), радиаторы, трубы, короба для проводов, раковины, унитазы, мебель и оборудование (кроме аппаратов оргтехники, компьютеров, телевизоров, телефонов).</w:t>
      </w:r>
    </w:p>
    <w:p w14:paraId="71016C73" w14:textId="77777777" w:rsidR="00F20138" w:rsidRPr="00E246D2" w:rsidRDefault="00F20138" w:rsidP="00F20138">
      <w:pPr>
        <w:pStyle w:val="14"/>
        <w:ind w:firstLine="709"/>
        <w:jc w:val="both"/>
        <w:rPr>
          <w:szCs w:val="24"/>
        </w:rPr>
      </w:pPr>
      <w:r w:rsidRPr="00E246D2">
        <w:rPr>
          <w:szCs w:val="24"/>
        </w:rPr>
        <w:t>По окончании времени обеззараживания (персонал должен провести смену спецодежды) все поверхности отмывают чистыми тканевыми салфетками, смоченными водопроводной (питьевой) водой, а затем проводят обеззараживание воздуха в помещении.</w:t>
      </w:r>
    </w:p>
    <w:p w14:paraId="5EAA6B04" w14:textId="77777777" w:rsidR="00F20138" w:rsidRPr="00E246D2" w:rsidRDefault="00F20138" w:rsidP="00F20138">
      <w:pPr>
        <w:pStyle w:val="14"/>
        <w:ind w:firstLine="709"/>
        <w:jc w:val="both"/>
        <w:rPr>
          <w:szCs w:val="24"/>
        </w:rPr>
      </w:pPr>
      <w:r w:rsidRPr="00E246D2">
        <w:rPr>
          <w:szCs w:val="24"/>
        </w:rPr>
        <w:t>Генеральная уборка проводиться с перемещением и расстановкой мебели по своим местам.</w:t>
      </w:r>
    </w:p>
    <w:p w14:paraId="4AD86061" w14:textId="77777777" w:rsidR="00F20138" w:rsidRPr="00E246D2" w:rsidRDefault="00F20138" w:rsidP="00F20138">
      <w:pPr>
        <w:pStyle w:val="14"/>
        <w:ind w:firstLine="709"/>
        <w:jc w:val="both"/>
        <w:rPr>
          <w:szCs w:val="24"/>
        </w:rPr>
      </w:pPr>
      <w:r w:rsidRPr="00E246D2">
        <w:rPr>
          <w:szCs w:val="24"/>
        </w:rPr>
        <w:t>- Мытье витражной конструкции (стекло, пластик) с обеих сторон, воздуховодов с применением дезинфицирующих средств, удаление пыли и загрязнений, на высоте до 3-х метров.</w:t>
      </w:r>
    </w:p>
    <w:p w14:paraId="69F6409A" w14:textId="77777777" w:rsidR="00F20138" w:rsidRPr="00E246D2" w:rsidRDefault="00F20138" w:rsidP="00F20138">
      <w:pPr>
        <w:pStyle w:val="14"/>
        <w:ind w:firstLine="709"/>
        <w:jc w:val="both"/>
        <w:rPr>
          <w:szCs w:val="24"/>
        </w:rPr>
      </w:pPr>
      <w:r w:rsidRPr="00E246D2">
        <w:rPr>
          <w:szCs w:val="24"/>
        </w:rPr>
        <w:lastRenderedPageBreak/>
        <w:t>- Чистка, мытье мусорных ведер, корзин, баков, контейнеров для ИМН.</w:t>
      </w:r>
    </w:p>
    <w:p w14:paraId="27194C35" w14:textId="77777777" w:rsidR="00F20138" w:rsidRPr="00E246D2" w:rsidRDefault="00F20138" w:rsidP="00F20138">
      <w:pPr>
        <w:pStyle w:val="14"/>
        <w:ind w:firstLine="709"/>
        <w:jc w:val="both"/>
        <w:rPr>
          <w:szCs w:val="24"/>
        </w:rPr>
      </w:pPr>
      <w:r w:rsidRPr="00E246D2">
        <w:rPr>
          <w:szCs w:val="24"/>
        </w:rPr>
        <w:t xml:space="preserve">- Чистка пылесосом потолков, стены до 1,5 метра от потолка удаление пыли, загрязнений, паутины (во всех помещениях указанных в плане мероприятий по уборке помещений за исключением противопожарных датчиков и кнопок оповещения). </w:t>
      </w:r>
    </w:p>
    <w:p w14:paraId="108D5530" w14:textId="77777777" w:rsidR="00F20138" w:rsidRPr="00E246D2" w:rsidRDefault="00F20138" w:rsidP="00F20138">
      <w:pPr>
        <w:pStyle w:val="14"/>
        <w:ind w:firstLine="709"/>
        <w:jc w:val="both"/>
        <w:rPr>
          <w:szCs w:val="24"/>
        </w:rPr>
      </w:pPr>
      <w:r w:rsidRPr="00E246D2">
        <w:rPr>
          <w:szCs w:val="24"/>
        </w:rPr>
        <w:t>- Чистка пылесосом ковров, ковровых дорожек.</w:t>
      </w:r>
    </w:p>
    <w:p w14:paraId="1909D44D" w14:textId="77777777" w:rsidR="00F20138" w:rsidRPr="00E246D2" w:rsidRDefault="00F20138" w:rsidP="00F20138">
      <w:pPr>
        <w:pStyle w:val="14"/>
        <w:ind w:firstLine="709"/>
        <w:jc w:val="both"/>
        <w:rPr>
          <w:szCs w:val="24"/>
          <w:lang w:val="de-DE"/>
        </w:rPr>
      </w:pPr>
      <w:r w:rsidRPr="00E246D2">
        <w:rPr>
          <w:szCs w:val="24"/>
        </w:rPr>
        <w:t>- Размораживание, чистка, мытье поверхностей (а также внутренних) холодильника с применением моющих средств, удаление загрязнений.</w:t>
      </w:r>
    </w:p>
    <w:p w14:paraId="29225ADA" w14:textId="77777777" w:rsidR="00F20138" w:rsidRPr="00E246D2" w:rsidRDefault="00F20138" w:rsidP="00F20138">
      <w:pPr>
        <w:pStyle w:val="14"/>
        <w:ind w:firstLine="709"/>
        <w:jc w:val="both"/>
        <w:rPr>
          <w:szCs w:val="24"/>
        </w:rPr>
      </w:pPr>
      <w:r w:rsidRPr="00E246D2">
        <w:rPr>
          <w:szCs w:val="24"/>
          <w:lang w:val="de-DE"/>
        </w:rPr>
        <w:t xml:space="preserve">- </w:t>
      </w:r>
      <w:r w:rsidRPr="00E246D2">
        <w:rPr>
          <w:szCs w:val="24"/>
        </w:rPr>
        <w:t>Профилактическое</w:t>
      </w:r>
      <w:r w:rsidRPr="00E246D2">
        <w:rPr>
          <w:szCs w:val="24"/>
          <w:lang w:val="de-DE"/>
        </w:rPr>
        <w:t xml:space="preserve"> </w:t>
      </w:r>
      <w:r w:rsidRPr="00E246D2">
        <w:rPr>
          <w:szCs w:val="24"/>
        </w:rPr>
        <w:t>обезжиривание</w:t>
      </w:r>
      <w:r w:rsidRPr="00E246D2">
        <w:rPr>
          <w:szCs w:val="24"/>
          <w:lang w:val="de-DE"/>
        </w:rPr>
        <w:t xml:space="preserve"> </w:t>
      </w:r>
      <w:r w:rsidRPr="00E246D2">
        <w:rPr>
          <w:szCs w:val="24"/>
        </w:rPr>
        <w:t>сантехники</w:t>
      </w:r>
      <w:r w:rsidRPr="00E246D2">
        <w:rPr>
          <w:szCs w:val="24"/>
          <w:lang w:val="de-DE"/>
        </w:rPr>
        <w:t xml:space="preserve"> и </w:t>
      </w:r>
      <w:r w:rsidRPr="00E246D2">
        <w:rPr>
          <w:szCs w:val="24"/>
        </w:rPr>
        <w:t>сливов</w:t>
      </w:r>
      <w:r w:rsidRPr="00E246D2">
        <w:rPr>
          <w:szCs w:val="24"/>
          <w:lang w:val="de-DE"/>
        </w:rPr>
        <w:t>.</w:t>
      </w:r>
    </w:p>
    <w:p w14:paraId="26041E9C" w14:textId="77777777" w:rsidR="00F20138" w:rsidRPr="00E246D2" w:rsidRDefault="00F20138" w:rsidP="00F20138">
      <w:pPr>
        <w:pStyle w:val="14"/>
        <w:ind w:firstLine="709"/>
        <w:jc w:val="both"/>
        <w:rPr>
          <w:szCs w:val="24"/>
        </w:rPr>
      </w:pPr>
      <w:r w:rsidRPr="00E246D2">
        <w:rPr>
          <w:szCs w:val="24"/>
        </w:rPr>
        <w:t>* Вне графика уборку проводят в случае получения неудовлетворительных результатов микробной обсемененности внешней среды и по эпидемиологическим показаниям.</w:t>
      </w:r>
    </w:p>
    <w:p w14:paraId="0717101B" w14:textId="77777777" w:rsidR="00F20138" w:rsidRPr="00E246D2" w:rsidRDefault="00F20138" w:rsidP="00F20138">
      <w:pPr>
        <w:pStyle w:val="14"/>
        <w:ind w:firstLine="709"/>
        <w:rPr>
          <w:szCs w:val="24"/>
        </w:rPr>
      </w:pPr>
    </w:p>
    <w:p w14:paraId="1AD18F96" w14:textId="77777777" w:rsidR="00F20138" w:rsidRPr="00E246D2" w:rsidRDefault="00F20138" w:rsidP="00F20138">
      <w:pPr>
        <w:pStyle w:val="14"/>
        <w:ind w:firstLine="709"/>
        <w:jc w:val="both"/>
        <w:rPr>
          <w:szCs w:val="24"/>
        </w:rPr>
      </w:pPr>
      <w:r w:rsidRPr="00E246D2">
        <w:rPr>
          <w:b/>
          <w:szCs w:val="24"/>
        </w:rPr>
        <w:t>Генеральная уборка 2 раза в год должна включать в себя:</w:t>
      </w:r>
    </w:p>
    <w:p w14:paraId="747E34AC" w14:textId="77777777" w:rsidR="00F20138" w:rsidRPr="00E246D2" w:rsidRDefault="00F20138" w:rsidP="00F20138">
      <w:pPr>
        <w:pStyle w:val="14"/>
        <w:ind w:firstLine="709"/>
        <w:jc w:val="both"/>
        <w:rPr>
          <w:b/>
          <w:szCs w:val="24"/>
        </w:rPr>
      </w:pPr>
      <w:r w:rsidRPr="00E246D2">
        <w:rPr>
          <w:szCs w:val="24"/>
        </w:rPr>
        <w:t xml:space="preserve">- Мойка окон (рамы, стеклянные поверхности, откосы, подоконники, ручки).  С двух сторон. </w:t>
      </w:r>
    </w:p>
    <w:p w14:paraId="28B799C1" w14:textId="77777777" w:rsidR="00F20138" w:rsidRPr="00E246D2" w:rsidRDefault="00F20138" w:rsidP="00F20138">
      <w:pPr>
        <w:pStyle w:val="14"/>
        <w:rPr>
          <w:b/>
          <w:szCs w:val="24"/>
        </w:rPr>
      </w:pPr>
    </w:p>
    <w:p w14:paraId="269250EA" w14:textId="77777777" w:rsidR="00F20138" w:rsidRPr="00E246D2" w:rsidRDefault="00F20138" w:rsidP="00F20138">
      <w:pPr>
        <w:pStyle w:val="14"/>
        <w:ind w:firstLine="709"/>
        <w:jc w:val="both"/>
        <w:rPr>
          <w:b/>
          <w:i/>
          <w:szCs w:val="24"/>
        </w:rPr>
      </w:pPr>
      <w:r w:rsidRPr="00E246D2">
        <w:rPr>
          <w:b/>
          <w:szCs w:val="24"/>
        </w:rPr>
        <w:t>График генеральных уборок по каждому помещению должны быть согласованы с заказчиком.</w:t>
      </w:r>
    </w:p>
    <w:p w14:paraId="5636E5A4" w14:textId="77777777" w:rsidR="00F20138" w:rsidRPr="00E246D2" w:rsidRDefault="00F20138" w:rsidP="00F20138">
      <w:pPr>
        <w:pStyle w:val="14"/>
        <w:rPr>
          <w:b/>
          <w:i/>
          <w:szCs w:val="24"/>
        </w:rPr>
      </w:pPr>
    </w:p>
    <w:p w14:paraId="1314AD1B" w14:textId="77777777" w:rsidR="00F20138" w:rsidRPr="00E246D2" w:rsidRDefault="00F20138" w:rsidP="00F20138">
      <w:pPr>
        <w:pStyle w:val="af"/>
        <w:keepNext/>
        <w:keepLines/>
        <w:jc w:val="center"/>
        <w:rPr>
          <w:b/>
          <w:sz w:val="24"/>
          <w:szCs w:val="24"/>
          <w:u w:val="single"/>
        </w:rPr>
      </w:pPr>
      <w:r w:rsidRPr="00E246D2">
        <w:rPr>
          <w:b/>
          <w:sz w:val="24"/>
          <w:szCs w:val="24"/>
        </w:rPr>
        <w:t>План мероприятий по уборке помещений</w:t>
      </w:r>
    </w:p>
    <w:p w14:paraId="1B41A733" w14:textId="15289716" w:rsidR="00F20138" w:rsidRDefault="00F20138" w:rsidP="00F20138">
      <w:pPr>
        <w:pStyle w:val="af"/>
        <w:keepNext/>
        <w:keepLines/>
        <w:jc w:val="center"/>
        <w:rPr>
          <w:b/>
          <w:sz w:val="24"/>
          <w:szCs w:val="24"/>
          <w:u w:val="single"/>
        </w:rPr>
      </w:pPr>
      <w:r w:rsidRPr="00E246D2">
        <w:rPr>
          <w:b/>
          <w:sz w:val="24"/>
          <w:szCs w:val="24"/>
          <w:u w:val="single"/>
        </w:rPr>
        <w:t>Пр. Красноярский рабочий, 46</w:t>
      </w:r>
    </w:p>
    <w:p w14:paraId="0F35C758" w14:textId="77777777" w:rsidR="006F2B0A" w:rsidRPr="00E246D2" w:rsidRDefault="006F2B0A" w:rsidP="00F20138">
      <w:pPr>
        <w:pStyle w:val="af"/>
        <w:keepNext/>
        <w:keepLines/>
        <w:jc w:val="center"/>
        <w:rPr>
          <w:sz w:val="24"/>
          <w:szCs w:val="24"/>
          <w:u w:val="single"/>
        </w:rPr>
      </w:pPr>
    </w:p>
    <w:tbl>
      <w:tblPr>
        <w:tblW w:w="10188" w:type="dxa"/>
        <w:jc w:val="center"/>
        <w:tblLayout w:type="fixed"/>
        <w:tblCellMar>
          <w:left w:w="5" w:type="dxa"/>
          <w:right w:w="5" w:type="dxa"/>
        </w:tblCellMar>
        <w:tblLook w:val="0000" w:firstRow="0" w:lastRow="0" w:firstColumn="0" w:lastColumn="0" w:noHBand="0" w:noVBand="0"/>
      </w:tblPr>
      <w:tblGrid>
        <w:gridCol w:w="1665"/>
        <w:gridCol w:w="1134"/>
        <w:gridCol w:w="990"/>
        <w:gridCol w:w="1560"/>
        <w:gridCol w:w="1453"/>
        <w:gridCol w:w="2111"/>
        <w:gridCol w:w="1275"/>
      </w:tblGrid>
      <w:tr w:rsidR="00F20138" w:rsidRPr="00E246D2" w14:paraId="214EDE3E" w14:textId="77777777" w:rsidTr="0046480B">
        <w:trPr>
          <w:trHeight w:val="207"/>
          <w:tblHeader/>
          <w:jc w:val="center"/>
        </w:trPr>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F6536E" w14:textId="77777777" w:rsidR="00F20138" w:rsidRPr="00E246D2" w:rsidRDefault="00F20138" w:rsidP="0046480B">
            <w:pPr>
              <w:pStyle w:val="14"/>
              <w:jc w:val="center"/>
              <w:rPr>
                <w:b/>
                <w:bCs/>
                <w:color w:val="000000"/>
                <w:szCs w:val="24"/>
              </w:rPr>
            </w:pPr>
            <w:r w:rsidRPr="00E246D2">
              <w:rPr>
                <w:b/>
                <w:bCs/>
                <w:color w:val="000000"/>
                <w:szCs w:val="24"/>
              </w:rPr>
              <w:t>Помещение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EB9561" w14:textId="77777777" w:rsidR="00F20138" w:rsidRPr="00E246D2" w:rsidRDefault="00F20138" w:rsidP="0046480B">
            <w:pPr>
              <w:pStyle w:val="14"/>
              <w:jc w:val="center"/>
              <w:rPr>
                <w:color w:val="000000"/>
                <w:szCs w:val="24"/>
              </w:rPr>
            </w:pPr>
            <w:r w:rsidRPr="00E246D2">
              <w:rPr>
                <w:b/>
                <w:bCs/>
                <w:color w:val="000000"/>
                <w:szCs w:val="24"/>
              </w:rPr>
              <w:t>Площадь (S)</w:t>
            </w:r>
            <w:r>
              <w:rPr>
                <w:b/>
                <w:bCs/>
                <w:color w:val="000000"/>
                <w:szCs w:val="24"/>
              </w:rPr>
              <w:t>,</w:t>
            </w:r>
            <w:r w:rsidRPr="00E246D2">
              <w:rPr>
                <w:b/>
                <w:bCs/>
                <w:color w:val="000000"/>
                <w:szCs w:val="24"/>
              </w:rPr>
              <w:t xml:space="preserve"> м2</w:t>
            </w:r>
          </w:p>
          <w:p w14:paraId="71CE6BCC" w14:textId="77777777" w:rsidR="00F20138" w:rsidRPr="00E246D2" w:rsidRDefault="00F20138" w:rsidP="0046480B">
            <w:pPr>
              <w:pStyle w:val="14"/>
              <w:jc w:val="center"/>
              <w:rPr>
                <w:color w:val="000000"/>
                <w:szCs w:val="24"/>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0A6ED8" w14:textId="77777777" w:rsidR="00F20138" w:rsidRPr="00E246D2" w:rsidRDefault="00F20138" w:rsidP="0046480B">
            <w:pPr>
              <w:pStyle w:val="14"/>
              <w:jc w:val="center"/>
              <w:rPr>
                <w:szCs w:val="24"/>
              </w:rPr>
            </w:pPr>
            <w:r w:rsidRPr="00E246D2">
              <w:rPr>
                <w:szCs w:val="24"/>
              </w:rPr>
              <w:t>Высота</w:t>
            </w:r>
          </w:p>
          <w:p w14:paraId="064B0028" w14:textId="77777777" w:rsidR="00F20138" w:rsidRPr="00E246D2" w:rsidRDefault="00F20138" w:rsidP="0046480B">
            <w:pPr>
              <w:pStyle w:val="14"/>
              <w:jc w:val="center"/>
              <w:rPr>
                <w:szCs w:val="24"/>
                <w:lang w:val="en-US"/>
              </w:rPr>
            </w:pPr>
            <w:r w:rsidRPr="00E246D2">
              <w:rPr>
                <w:szCs w:val="24"/>
              </w:rPr>
              <w:t>(</w:t>
            </w:r>
            <w:r w:rsidRPr="00E246D2">
              <w:rPr>
                <w:szCs w:val="24"/>
                <w:lang w:val="en-US"/>
              </w:rPr>
              <w:t>H)</w:t>
            </w:r>
            <w:r>
              <w:rPr>
                <w:szCs w:val="24"/>
                <w:lang w:val="en-US"/>
              </w:rPr>
              <w:t>, м</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51AE0A" w14:textId="77777777" w:rsidR="00F20138" w:rsidRPr="00E246D2" w:rsidRDefault="00F20138" w:rsidP="0046480B">
            <w:pPr>
              <w:pStyle w:val="14"/>
              <w:jc w:val="center"/>
              <w:rPr>
                <w:b/>
                <w:bCs/>
                <w:color w:val="000000"/>
                <w:szCs w:val="24"/>
              </w:rPr>
            </w:pPr>
            <w:r w:rsidRPr="00E246D2">
              <w:rPr>
                <w:szCs w:val="24"/>
              </w:rPr>
              <w:t>Вид</w:t>
            </w:r>
            <w:r w:rsidRPr="00E246D2">
              <w:rPr>
                <w:szCs w:val="24"/>
                <w:lang w:val="en-US"/>
              </w:rPr>
              <w:t xml:space="preserve"> </w:t>
            </w:r>
            <w:r w:rsidRPr="00E246D2">
              <w:rPr>
                <w:szCs w:val="24"/>
              </w:rPr>
              <w:t>напольного</w:t>
            </w:r>
            <w:r w:rsidRPr="00E246D2">
              <w:rPr>
                <w:szCs w:val="24"/>
                <w:lang w:val="en-US"/>
              </w:rPr>
              <w:t xml:space="preserve"> </w:t>
            </w:r>
            <w:r w:rsidRPr="00E246D2">
              <w:rPr>
                <w:szCs w:val="24"/>
              </w:rPr>
              <w:t>покрытия</w:t>
            </w:r>
          </w:p>
        </w:tc>
        <w:tc>
          <w:tcPr>
            <w:tcW w:w="4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8E6F42" w14:textId="77777777" w:rsidR="00F20138" w:rsidRPr="00E246D2" w:rsidRDefault="00F20138" w:rsidP="0046480B">
            <w:pPr>
              <w:pStyle w:val="14"/>
              <w:jc w:val="center"/>
              <w:rPr>
                <w:szCs w:val="24"/>
              </w:rPr>
            </w:pPr>
            <w:r w:rsidRPr="00E246D2">
              <w:rPr>
                <w:b/>
                <w:bCs/>
                <w:color w:val="000000"/>
                <w:szCs w:val="24"/>
              </w:rPr>
              <w:t>Кратность уборки</w:t>
            </w:r>
          </w:p>
        </w:tc>
      </w:tr>
      <w:tr w:rsidR="00F20138" w:rsidRPr="00C251CB" w14:paraId="01ABC669" w14:textId="77777777" w:rsidTr="0046480B">
        <w:trPr>
          <w:trHeight w:val="706"/>
          <w:tblHeader/>
          <w:jc w:val="center"/>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0AAE4" w14:textId="77777777" w:rsidR="00F20138" w:rsidRPr="00E246D2" w:rsidRDefault="00F20138" w:rsidP="0046480B">
            <w:pPr>
              <w:pStyle w:val="14"/>
              <w:snapToGrid w:val="0"/>
              <w:jc w:val="center"/>
              <w:rPr>
                <w:b/>
                <w:bCs/>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8D9C6" w14:textId="77777777" w:rsidR="00F20138" w:rsidRPr="00E246D2" w:rsidRDefault="00F20138" w:rsidP="0046480B">
            <w:pPr>
              <w:pStyle w:val="14"/>
              <w:snapToGrid w:val="0"/>
              <w:jc w:val="center"/>
              <w:rPr>
                <w:b/>
                <w:bCs/>
                <w:color w:val="000000"/>
                <w:szCs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75ED1" w14:textId="77777777" w:rsidR="00F20138" w:rsidRPr="00E246D2" w:rsidRDefault="00F20138" w:rsidP="0046480B">
            <w:pPr>
              <w:pStyle w:val="14"/>
              <w:snapToGrid w:val="0"/>
              <w:jc w:val="center"/>
              <w:rPr>
                <w:b/>
                <w:bCs/>
                <w:color w:val="000000"/>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2D4241" w14:textId="77777777" w:rsidR="00F20138" w:rsidRPr="00E246D2" w:rsidRDefault="00F20138" w:rsidP="0046480B">
            <w:pPr>
              <w:pStyle w:val="14"/>
              <w:snapToGrid w:val="0"/>
              <w:jc w:val="center"/>
              <w:rPr>
                <w:b/>
                <w:bCs/>
                <w:color w:val="000000"/>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98A5" w14:textId="77777777" w:rsidR="00F20138" w:rsidRPr="00E246D2" w:rsidRDefault="00F20138" w:rsidP="0046480B">
            <w:pPr>
              <w:pStyle w:val="14"/>
              <w:jc w:val="center"/>
              <w:rPr>
                <w:b/>
                <w:bCs/>
                <w:color w:val="000000"/>
                <w:szCs w:val="24"/>
              </w:rPr>
            </w:pPr>
            <w:r w:rsidRPr="00E246D2">
              <w:rPr>
                <w:b/>
                <w:bCs/>
                <w:color w:val="000000"/>
                <w:szCs w:val="24"/>
              </w:rPr>
              <w:t>кол-во раз в день</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D465" w14:textId="77777777" w:rsidR="00F20138" w:rsidRPr="00E246D2" w:rsidRDefault="00F20138" w:rsidP="0046480B">
            <w:pPr>
              <w:pStyle w:val="14"/>
              <w:jc w:val="center"/>
              <w:rPr>
                <w:b/>
                <w:bCs/>
                <w:color w:val="000000"/>
                <w:szCs w:val="24"/>
              </w:rPr>
            </w:pPr>
            <w:r w:rsidRPr="00E246D2">
              <w:rPr>
                <w:b/>
                <w:bCs/>
                <w:color w:val="000000"/>
                <w:szCs w:val="24"/>
              </w:rPr>
              <w:t>генеральная (кол-во раз за период - неделя/месяц)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81A74" w14:textId="77777777" w:rsidR="00F20138" w:rsidRPr="00E246D2" w:rsidRDefault="00F20138" w:rsidP="0046480B">
            <w:pPr>
              <w:pStyle w:val="14"/>
              <w:jc w:val="center"/>
              <w:rPr>
                <w:szCs w:val="24"/>
              </w:rPr>
            </w:pPr>
            <w:r w:rsidRPr="00E246D2">
              <w:rPr>
                <w:b/>
                <w:bCs/>
                <w:color w:val="000000"/>
                <w:szCs w:val="24"/>
              </w:rPr>
              <w:t>Генеральная уборка 2 раза в год</w:t>
            </w:r>
          </w:p>
        </w:tc>
      </w:tr>
      <w:tr w:rsidR="00F20138" w:rsidRPr="00E246D2" w14:paraId="5B136271" w14:textId="77777777" w:rsidTr="0046480B">
        <w:trPr>
          <w:trHeight w:val="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5E75DC5" w14:textId="77777777" w:rsidR="00F20138" w:rsidRPr="00E246D2" w:rsidRDefault="00F20138" w:rsidP="0046480B">
            <w:pPr>
              <w:pStyle w:val="14"/>
              <w:jc w:val="center"/>
              <w:rPr>
                <w:b/>
                <w:bCs/>
                <w:color w:val="000000"/>
                <w:szCs w:val="24"/>
              </w:rPr>
            </w:pPr>
            <w:r w:rsidRPr="00E246D2">
              <w:rPr>
                <w:b/>
                <w:bCs/>
                <w:color w:val="000000"/>
                <w:szCs w:val="24"/>
              </w:rPr>
              <w:t>1 этаж</w:t>
            </w:r>
          </w:p>
        </w:tc>
        <w:tc>
          <w:tcPr>
            <w:tcW w:w="113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052E2E" w14:textId="77777777" w:rsidR="00F20138" w:rsidRPr="00E246D2" w:rsidRDefault="00F20138" w:rsidP="0046480B">
            <w:pPr>
              <w:pStyle w:val="14"/>
              <w:snapToGrid w:val="0"/>
              <w:jc w:val="center"/>
              <w:rPr>
                <w:b/>
                <w:bCs/>
                <w:color w:val="000000"/>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C95C7F" w14:textId="77777777" w:rsidR="00F20138" w:rsidRPr="00E246D2" w:rsidRDefault="00F20138" w:rsidP="0046480B">
            <w:pPr>
              <w:pStyle w:val="14"/>
              <w:snapToGrid w:val="0"/>
              <w:jc w:val="center"/>
              <w:rPr>
                <w:b/>
                <w:bCs/>
                <w:color w:val="00000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EE6068" w14:textId="77777777" w:rsidR="00F20138" w:rsidRPr="00E246D2" w:rsidRDefault="00F20138" w:rsidP="0046480B">
            <w:pPr>
              <w:pStyle w:val="14"/>
              <w:snapToGrid w:val="0"/>
              <w:jc w:val="center"/>
              <w:rPr>
                <w:b/>
                <w:bCs/>
                <w:color w:val="000000"/>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F561AD" w14:textId="77777777" w:rsidR="00F20138" w:rsidRPr="00E246D2" w:rsidRDefault="00F20138" w:rsidP="0046480B">
            <w:pPr>
              <w:pStyle w:val="14"/>
              <w:jc w:val="center"/>
              <w:rPr>
                <w:color w:val="000000"/>
                <w:szCs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B11944" w14:textId="77777777" w:rsidR="00F20138" w:rsidRPr="00E246D2" w:rsidRDefault="00F20138" w:rsidP="0046480B">
            <w:pPr>
              <w:pStyle w:val="14"/>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232371" w14:textId="77777777" w:rsidR="00F20138" w:rsidRPr="00E246D2" w:rsidRDefault="00F20138" w:rsidP="0046480B">
            <w:pPr>
              <w:pStyle w:val="14"/>
              <w:snapToGrid w:val="0"/>
              <w:jc w:val="center"/>
              <w:rPr>
                <w:color w:val="000000"/>
                <w:szCs w:val="24"/>
              </w:rPr>
            </w:pPr>
          </w:p>
        </w:tc>
      </w:tr>
      <w:tr w:rsidR="00F20138" w:rsidRPr="00C251CB" w14:paraId="43243629" w14:textId="77777777" w:rsidTr="0046480B">
        <w:trPr>
          <w:trHeight w:val="4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7254" w14:textId="77777777" w:rsidR="00F20138" w:rsidRPr="00E246D2" w:rsidRDefault="00F20138" w:rsidP="0046480B">
            <w:pPr>
              <w:pStyle w:val="14"/>
              <w:jc w:val="center"/>
              <w:rPr>
                <w:b/>
                <w:bCs/>
                <w:color w:val="000000"/>
                <w:szCs w:val="24"/>
              </w:rPr>
            </w:pPr>
            <w:r w:rsidRPr="00E246D2">
              <w:rPr>
                <w:color w:val="000000"/>
                <w:szCs w:val="24"/>
              </w:rPr>
              <w:t>Физиокабинет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2BBDC" w14:textId="77777777" w:rsidR="00F20138" w:rsidRPr="00E246D2" w:rsidRDefault="00F20138" w:rsidP="0046480B">
            <w:pPr>
              <w:pStyle w:val="14"/>
              <w:jc w:val="center"/>
              <w:rPr>
                <w:b/>
                <w:bCs/>
                <w:color w:val="000000"/>
                <w:szCs w:val="24"/>
              </w:rPr>
            </w:pPr>
            <w:r w:rsidRPr="00E246D2">
              <w:rPr>
                <w:b/>
                <w:bCs/>
                <w:color w:val="000000"/>
                <w:szCs w:val="24"/>
              </w:rPr>
              <w:t xml:space="preserve">84,2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DBB5D" w14:textId="77777777" w:rsidR="00F20138" w:rsidRPr="00E246D2" w:rsidRDefault="00F20138" w:rsidP="0046480B">
            <w:pPr>
              <w:pStyle w:val="14"/>
              <w:jc w:val="center"/>
              <w:rPr>
                <w:color w:val="000000"/>
                <w:szCs w:val="24"/>
              </w:rPr>
            </w:pPr>
            <w:r w:rsidRPr="00E246D2">
              <w:rPr>
                <w:b/>
                <w:bCs/>
                <w:color w:val="000000"/>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9D3D2" w14:textId="77777777" w:rsidR="00F20138" w:rsidRPr="00E246D2" w:rsidRDefault="00F20138" w:rsidP="0046480B">
            <w:pPr>
              <w:pStyle w:val="14"/>
              <w:jc w:val="center"/>
              <w:rPr>
                <w:color w:val="000000"/>
                <w:szCs w:val="24"/>
              </w:rPr>
            </w:pPr>
            <w:r w:rsidRPr="00E246D2">
              <w:rPr>
                <w:color w:val="000000"/>
                <w:szCs w:val="24"/>
              </w:rPr>
              <w:t>Линолеум, ковры</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014DA" w14:textId="77777777" w:rsidR="00F20138" w:rsidRPr="00E246D2" w:rsidRDefault="00F20138" w:rsidP="0046480B">
            <w:pPr>
              <w:pStyle w:val="14"/>
              <w:jc w:val="center"/>
              <w:rPr>
                <w:color w:val="000000"/>
                <w:szCs w:val="24"/>
              </w:rPr>
            </w:pPr>
            <w:r w:rsidRPr="00E246D2">
              <w:rPr>
                <w:color w:val="000000"/>
                <w:szCs w:val="24"/>
              </w:rPr>
              <w:t>1</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C8E3" w14:textId="77777777" w:rsidR="00F20138" w:rsidRPr="00E246D2" w:rsidRDefault="00F20138" w:rsidP="0046480B">
            <w:pPr>
              <w:pStyle w:val="14"/>
              <w:jc w:val="center"/>
              <w:rPr>
                <w:bCs/>
                <w:color w:val="000000"/>
                <w:szCs w:val="24"/>
              </w:rPr>
            </w:pPr>
            <w:r w:rsidRPr="00E246D2">
              <w:rPr>
                <w:color w:val="000000"/>
                <w:szCs w:val="24"/>
              </w:rPr>
              <w:t>1 раз в 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7034" w14:textId="77777777" w:rsidR="00F20138" w:rsidRPr="00E246D2" w:rsidRDefault="00F20138" w:rsidP="0046480B">
            <w:pPr>
              <w:pStyle w:val="14"/>
              <w:jc w:val="center"/>
              <w:rPr>
                <w:szCs w:val="24"/>
              </w:rPr>
            </w:pPr>
            <w:r w:rsidRPr="00E246D2">
              <w:rPr>
                <w:bCs/>
                <w:color w:val="000000"/>
                <w:szCs w:val="24"/>
              </w:rPr>
              <w:t>Генеральная уборка 2 раза в год</w:t>
            </w:r>
          </w:p>
        </w:tc>
      </w:tr>
      <w:tr w:rsidR="00F20138" w:rsidRPr="00E246D2" w14:paraId="71E36C4B" w14:textId="77777777" w:rsidTr="0046480B">
        <w:trPr>
          <w:trHeight w:val="4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905E" w14:textId="77777777" w:rsidR="00F20138" w:rsidRPr="00E246D2" w:rsidRDefault="00F20138" w:rsidP="0046480B">
            <w:pPr>
              <w:pStyle w:val="14"/>
              <w:jc w:val="center"/>
              <w:rPr>
                <w:color w:val="000000"/>
                <w:szCs w:val="24"/>
              </w:rPr>
            </w:pPr>
            <w:r>
              <w:rPr>
                <w:color w:val="000000"/>
                <w:szCs w:val="24"/>
              </w:rPr>
              <w:t>Палата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5F4E" w14:textId="77777777" w:rsidR="00F20138" w:rsidRPr="00E246D2" w:rsidRDefault="00F20138" w:rsidP="0046480B">
            <w:pPr>
              <w:pStyle w:val="14"/>
              <w:jc w:val="center"/>
              <w:rPr>
                <w:b/>
                <w:bCs/>
                <w:color w:val="000000"/>
                <w:szCs w:val="24"/>
              </w:rPr>
            </w:pPr>
            <w:r>
              <w:rPr>
                <w:b/>
                <w:bCs/>
                <w:color w:val="000000"/>
                <w:szCs w:val="24"/>
              </w:rPr>
              <w:t>35,05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2886" w14:textId="77777777" w:rsidR="00F20138" w:rsidRPr="00E246D2" w:rsidRDefault="00F20138" w:rsidP="0046480B">
            <w:pPr>
              <w:pStyle w:val="14"/>
              <w:jc w:val="center"/>
              <w:rPr>
                <w:b/>
                <w:bCs/>
                <w:color w:val="000000"/>
                <w:szCs w:val="24"/>
              </w:rPr>
            </w:pPr>
            <w:r>
              <w:rPr>
                <w:b/>
                <w:bCs/>
                <w:color w:val="000000"/>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D79D0" w14:textId="77777777" w:rsidR="00F20138" w:rsidRPr="00E246D2" w:rsidRDefault="00F20138" w:rsidP="0046480B">
            <w:pPr>
              <w:pStyle w:val="14"/>
              <w:jc w:val="center"/>
              <w:rPr>
                <w:color w:val="000000"/>
                <w:szCs w:val="24"/>
              </w:rPr>
            </w:pPr>
            <w:r>
              <w:rPr>
                <w:color w:val="000000"/>
                <w:szCs w:val="24"/>
              </w:rPr>
              <w:t>Плитка кафель</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184C" w14:textId="77777777" w:rsidR="00F20138" w:rsidRPr="00E246D2" w:rsidRDefault="00F20138" w:rsidP="0046480B">
            <w:pPr>
              <w:pStyle w:val="14"/>
              <w:jc w:val="center"/>
              <w:rPr>
                <w:color w:val="000000"/>
                <w:szCs w:val="24"/>
              </w:rPr>
            </w:pPr>
            <w:r>
              <w:rPr>
                <w:color w:val="000000"/>
                <w:szCs w:val="24"/>
              </w:rPr>
              <w:t>2</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BFFA4" w14:textId="77777777" w:rsidR="00F20138" w:rsidRPr="00E246D2" w:rsidRDefault="00F20138" w:rsidP="0046480B">
            <w:pPr>
              <w:pStyle w:val="14"/>
              <w:jc w:val="center"/>
              <w:rPr>
                <w:color w:val="000000"/>
                <w:szCs w:val="24"/>
              </w:rPr>
            </w:pPr>
            <w:r w:rsidRPr="00E246D2">
              <w:rPr>
                <w:color w:val="000000"/>
                <w:szCs w:val="24"/>
              </w:rPr>
              <w:t>1 раз в меся</w:t>
            </w:r>
            <w:r>
              <w:rPr>
                <w:color w:val="000000"/>
                <w:szCs w:val="24"/>
              </w:rPr>
              <w:t>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AFCDC" w14:textId="77777777" w:rsidR="00F20138" w:rsidRPr="00E246D2" w:rsidRDefault="00F20138" w:rsidP="0046480B">
            <w:pPr>
              <w:pStyle w:val="14"/>
              <w:jc w:val="center"/>
              <w:rPr>
                <w:bCs/>
                <w:color w:val="000000"/>
                <w:szCs w:val="24"/>
              </w:rPr>
            </w:pPr>
          </w:p>
        </w:tc>
      </w:tr>
      <w:tr w:rsidR="00F20138" w:rsidRPr="00C251CB" w14:paraId="7B24EB5B" w14:textId="77777777" w:rsidTr="0046480B">
        <w:trPr>
          <w:trHeight w:val="4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E7A6C" w14:textId="77777777" w:rsidR="00F20138" w:rsidRDefault="00F20138" w:rsidP="0046480B">
            <w:pPr>
              <w:pStyle w:val="14"/>
              <w:jc w:val="center"/>
              <w:rPr>
                <w:color w:val="000000"/>
                <w:szCs w:val="24"/>
              </w:rPr>
            </w:pPr>
            <w:r>
              <w:rPr>
                <w:color w:val="000000"/>
                <w:szCs w:val="24"/>
              </w:rPr>
              <w:t>Процедурный кабинет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B60C4" w14:textId="77777777" w:rsidR="00F20138" w:rsidRDefault="00F20138" w:rsidP="0046480B">
            <w:pPr>
              <w:pStyle w:val="14"/>
              <w:jc w:val="center"/>
              <w:rPr>
                <w:b/>
                <w:bCs/>
                <w:color w:val="000000"/>
                <w:szCs w:val="24"/>
              </w:rPr>
            </w:pPr>
            <w:r>
              <w:rPr>
                <w:b/>
                <w:bCs/>
                <w:color w:val="000000"/>
                <w:szCs w:val="24"/>
              </w:rPr>
              <w:t>10,4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C2FBF" w14:textId="77777777" w:rsidR="00F20138" w:rsidRDefault="00F20138" w:rsidP="0046480B">
            <w:pPr>
              <w:pStyle w:val="14"/>
              <w:jc w:val="center"/>
              <w:rPr>
                <w:b/>
                <w:bCs/>
                <w:color w:val="000000"/>
                <w:szCs w:val="24"/>
              </w:rPr>
            </w:pPr>
            <w:r>
              <w:rPr>
                <w:b/>
                <w:bCs/>
                <w:color w:val="000000"/>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085A1" w14:textId="77777777" w:rsidR="00F20138" w:rsidRDefault="00F20138" w:rsidP="0046480B">
            <w:pPr>
              <w:pStyle w:val="14"/>
              <w:jc w:val="center"/>
              <w:rPr>
                <w:color w:val="000000"/>
                <w:szCs w:val="24"/>
              </w:rPr>
            </w:pPr>
            <w:r>
              <w:rPr>
                <w:color w:val="000000"/>
                <w:szCs w:val="24"/>
              </w:rPr>
              <w:t>Плитка кафель</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36A1F" w14:textId="77777777" w:rsidR="00F20138" w:rsidRDefault="00F20138" w:rsidP="0046480B">
            <w:pPr>
              <w:pStyle w:val="14"/>
              <w:jc w:val="center"/>
              <w:rPr>
                <w:color w:val="000000"/>
                <w:szCs w:val="24"/>
              </w:rPr>
            </w:pPr>
            <w:r>
              <w:rPr>
                <w:color w:val="000000"/>
                <w:szCs w:val="24"/>
              </w:rPr>
              <w:t>2</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B122F" w14:textId="77777777" w:rsidR="00F20138" w:rsidRPr="00E246D2" w:rsidRDefault="00F20138" w:rsidP="0046480B">
            <w:pPr>
              <w:pStyle w:val="14"/>
              <w:jc w:val="center"/>
              <w:rPr>
                <w:color w:val="000000"/>
                <w:szCs w:val="24"/>
              </w:rPr>
            </w:pPr>
            <w:r>
              <w:rPr>
                <w:color w:val="000000"/>
                <w:szCs w:val="24"/>
              </w:rPr>
              <w:t>1 раз в неделю по графику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576A1" w14:textId="77777777" w:rsidR="00F20138" w:rsidRPr="00E246D2" w:rsidRDefault="00F20138" w:rsidP="0046480B">
            <w:pPr>
              <w:pStyle w:val="14"/>
              <w:jc w:val="center"/>
              <w:rPr>
                <w:bCs/>
                <w:color w:val="000000"/>
                <w:szCs w:val="24"/>
              </w:rPr>
            </w:pPr>
          </w:p>
        </w:tc>
      </w:tr>
      <w:tr w:rsidR="00F20138" w:rsidRPr="00E246D2" w14:paraId="041DB1E8" w14:textId="77777777" w:rsidTr="0046480B">
        <w:trPr>
          <w:trHeight w:val="4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FF57" w14:textId="77777777" w:rsidR="00F20138" w:rsidRDefault="00F20138" w:rsidP="0046480B">
            <w:pPr>
              <w:pStyle w:val="14"/>
              <w:jc w:val="center"/>
              <w:rPr>
                <w:color w:val="000000"/>
                <w:szCs w:val="24"/>
              </w:rPr>
            </w:pPr>
            <w:r>
              <w:rPr>
                <w:color w:val="000000"/>
                <w:szCs w:val="24"/>
              </w:rPr>
              <w:t>Коридор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17B0F" w14:textId="77777777" w:rsidR="00F20138" w:rsidRDefault="00F20138" w:rsidP="0046480B">
            <w:pPr>
              <w:pStyle w:val="14"/>
              <w:jc w:val="center"/>
              <w:rPr>
                <w:b/>
                <w:bCs/>
                <w:color w:val="000000"/>
                <w:szCs w:val="24"/>
              </w:rPr>
            </w:pPr>
            <w:r>
              <w:rPr>
                <w:b/>
                <w:bCs/>
                <w:color w:val="000000"/>
                <w:szCs w:val="24"/>
              </w:rPr>
              <w:t>13,8</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A8BF" w14:textId="77777777" w:rsidR="00F20138" w:rsidRDefault="00F20138" w:rsidP="0046480B">
            <w:pPr>
              <w:pStyle w:val="14"/>
              <w:jc w:val="center"/>
              <w:rPr>
                <w:b/>
                <w:bCs/>
                <w:color w:val="000000"/>
                <w:szCs w:val="24"/>
              </w:rPr>
            </w:pPr>
            <w:r>
              <w:rPr>
                <w:b/>
                <w:bCs/>
                <w:color w:val="000000"/>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86701" w14:textId="77777777" w:rsidR="00F20138" w:rsidRDefault="00F20138" w:rsidP="0046480B">
            <w:pPr>
              <w:pStyle w:val="14"/>
              <w:jc w:val="center"/>
              <w:rPr>
                <w:color w:val="000000"/>
                <w:szCs w:val="24"/>
              </w:rPr>
            </w:pPr>
            <w:r>
              <w:rPr>
                <w:color w:val="000000"/>
                <w:szCs w:val="24"/>
              </w:rPr>
              <w:t>Плитка кафель</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44D02" w14:textId="77777777" w:rsidR="00F20138" w:rsidRDefault="00F20138" w:rsidP="0046480B">
            <w:pPr>
              <w:pStyle w:val="14"/>
              <w:jc w:val="center"/>
              <w:rPr>
                <w:color w:val="000000"/>
                <w:szCs w:val="24"/>
              </w:rPr>
            </w:pPr>
            <w:r>
              <w:rPr>
                <w:color w:val="000000"/>
                <w:szCs w:val="24"/>
              </w:rPr>
              <w:t>2</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0FAF" w14:textId="77777777" w:rsidR="00F20138" w:rsidRDefault="00F20138" w:rsidP="0046480B">
            <w:pPr>
              <w:pStyle w:val="14"/>
              <w:jc w:val="center"/>
              <w:rPr>
                <w:color w:val="000000"/>
                <w:szCs w:val="24"/>
              </w:rPr>
            </w:pPr>
            <w:r w:rsidRPr="00E246D2">
              <w:rPr>
                <w:color w:val="000000"/>
                <w:szCs w:val="24"/>
              </w:rPr>
              <w:t>1 раз в меся</w:t>
            </w:r>
            <w:r>
              <w:rPr>
                <w:color w:val="000000"/>
                <w:szCs w:val="24"/>
              </w:rPr>
              <w:t>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6AC3" w14:textId="77777777" w:rsidR="00F20138" w:rsidRPr="00E246D2" w:rsidRDefault="00F20138" w:rsidP="0046480B">
            <w:pPr>
              <w:pStyle w:val="14"/>
              <w:jc w:val="center"/>
              <w:rPr>
                <w:bCs/>
                <w:color w:val="000000"/>
                <w:szCs w:val="24"/>
              </w:rPr>
            </w:pPr>
          </w:p>
        </w:tc>
      </w:tr>
      <w:tr w:rsidR="00F20138" w:rsidRPr="00C251CB" w14:paraId="4D043108" w14:textId="77777777" w:rsidTr="0046480B">
        <w:trPr>
          <w:trHeight w:val="4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EB673" w14:textId="77777777" w:rsidR="00F20138" w:rsidRDefault="00F20138" w:rsidP="0046480B">
            <w:pPr>
              <w:pStyle w:val="14"/>
              <w:jc w:val="center"/>
              <w:rPr>
                <w:color w:val="000000"/>
                <w:szCs w:val="24"/>
              </w:rPr>
            </w:pPr>
            <w:r>
              <w:rPr>
                <w:color w:val="000000"/>
                <w:szCs w:val="24"/>
              </w:rPr>
              <w:t>Комната персонала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A10DA" w14:textId="77777777" w:rsidR="00F20138" w:rsidRDefault="00F20138" w:rsidP="0046480B">
            <w:pPr>
              <w:pStyle w:val="14"/>
              <w:jc w:val="center"/>
              <w:rPr>
                <w:b/>
                <w:bCs/>
                <w:color w:val="000000"/>
                <w:szCs w:val="24"/>
              </w:rPr>
            </w:pPr>
            <w:r>
              <w:rPr>
                <w:b/>
                <w:bCs/>
                <w:color w:val="000000"/>
                <w:szCs w:val="24"/>
              </w:rPr>
              <w:t>8</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4215" w14:textId="77777777" w:rsidR="00F20138" w:rsidRDefault="00F20138" w:rsidP="0046480B">
            <w:pPr>
              <w:pStyle w:val="14"/>
              <w:jc w:val="center"/>
              <w:rPr>
                <w:b/>
                <w:bCs/>
                <w:color w:val="000000"/>
                <w:szCs w:val="24"/>
              </w:rPr>
            </w:pPr>
            <w:r>
              <w:rPr>
                <w:b/>
                <w:bCs/>
                <w:color w:val="000000"/>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4E3AA" w14:textId="77777777" w:rsidR="00F20138" w:rsidRDefault="00F20138" w:rsidP="0046480B">
            <w:pPr>
              <w:pStyle w:val="14"/>
              <w:jc w:val="center"/>
              <w:rPr>
                <w:color w:val="000000"/>
                <w:szCs w:val="24"/>
              </w:rPr>
            </w:pPr>
            <w:r>
              <w:rPr>
                <w:color w:val="000000"/>
                <w:szCs w:val="24"/>
              </w:rPr>
              <w:t>Плитка кафель</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C7E6" w14:textId="77777777" w:rsidR="00F20138" w:rsidRDefault="00F20138" w:rsidP="0046480B">
            <w:pPr>
              <w:pStyle w:val="14"/>
              <w:jc w:val="center"/>
              <w:rPr>
                <w:color w:val="000000"/>
                <w:szCs w:val="24"/>
              </w:rPr>
            </w:pPr>
            <w:r>
              <w:rPr>
                <w:color w:val="000000"/>
                <w:szCs w:val="24"/>
              </w:rPr>
              <w:t>1</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A5E9" w14:textId="77777777" w:rsidR="00F20138" w:rsidRPr="00E246D2" w:rsidRDefault="00F20138" w:rsidP="0046480B">
            <w:pPr>
              <w:pStyle w:val="14"/>
              <w:jc w:val="center"/>
              <w:rPr>
                <w:color w:val="000000"/>
                <w:szCs w:val="24"/>
              </w:rPr>
            </w:pPr>
            <w:r w:rsidRPr="00A63A23">
              <w:rPr>
                <w:color w:val="000000"/>
                <w:szCs w:val="24"/>
              </w:rPr>
              <w:t>1 раз в 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B016" w14:textId="77777777" w:rsidR="00F20138" w:rsidRPr="00E246D2" w:rsidRDefault="00F20138" w:rsidP="0046480B">
            <w:pPr>
              <w:pStyle w:val="14"/>
              <w:jc w:val="center"/>
              <w:rPr>
                <w:bCs/>
                <w:color w:val="000000"/>
                <w:szCs w:val="24"/>
              </w:rPr>
            </w:pPr>
            <w:r>
              <w:rPr>
                <w:bCs/>
                <w:color w:val="000000"/>
                <w:szCs w:val="24"/>
              </w:rPr>
              <w:t>Генеральная уборка 2 раза в год</w:t>
            </w:r>
          </w:p>
        </w:tc>
      </w:tr>
      <w:tr w:rsidR="00F20138" w:rsidRPr="00CF255B" w14:paraId="3DCF0FFE" w14:textId="77777777" w:rsidTr="0046480B">
        <w:trPr>
          <w:trHeight w:val="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CF1B" w14:textId="77777777" w:rsidR="00F20138" w:rsidRPr="00D7520A" w:rsidRDefault="00F20138" w:rsidP="0046480B">
            <w:pPr>
              <w:pStyle w:val="14"/>
              <w:jc w:val="center"/>
              <w:rPr>
                <w:b/>
                <w:bCs/>
                <w:color w:val="000000"/>
                <w:szCs w:val="24"/>
              </w:rPr>
            </w:pPr>
            <w:r w:rsidRPr="00D7520A">
              <w:rPr>
                <w:b/>
                <w:bCs/>
                <w:color w:val="000000"/>
                <w:szCs w:val="24"/>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186D" w14:textId="77777777" w:rsidR="00F20138" w:rsidRPr="00E246D2" w:rsidRDefault="00F20138" w:rsidP="0046480B">
            <w:pPr>
              <w:pStyle w:val="14"/>
              <w:jc w:val="center"/>
              <w:rPr>
                <w:b/>
                <w:bCs/>
                <w:color w:val="000000"/>
                <w:szCs w:val="24"/>
              </w:rPr>
            </w:pPr>
            <w:r w:rsidRPr="00D7520A">
              <w:rPr>
                <w:b/>
                <w:bCs/>
                <w:color w:val="000000"/>
                <w:szCs w:val="24"/>
              </w:rPr>
              <w:t>151,45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CA5E" w14:textId="77777777" w:rsidR="00F20138" w:rsidRPr="00E246D2" w:rsidRDefault="00F20138" w:rsidP="0046480B">
            <w:pPr>
              <w:pStyle w:val="14"/>
              <w:snapToGrid w:val="0"/>
              <w:jc w:val="center"/>
              <w:rPr>
                <w:b/>
                <w:bCs/>
                <w:color w:val="00000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378A" w14:textId="77777777" w:rsidR="00F20138" w:rsidRPr="00E246D2" w:rsidRDefault="00F20138" w:rsidP="0046480B">
            <w:pPr>
              <w:pStyle w:val="14"/>
              <w:snapToGrid w:val="0"/>
              <w:jc w:val="center"/>
              <w:rPr>
                <w:b/>
                <w:bCs/>
                <w:color w:val="000000"/>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763C" w14:textId="77777777" w:rsidR="00F20138" w:rsidRPr="00E246D2" w:rsidRDefault="00F20138" w:rsidP="0046480B">
            <w:pPr>
              <w:pStyle w:val="14"/>
              <w:jc w:val="center"/>
              <w:rPr>
                <w:b/>
                <w:bCs/>
                <w:color w:val="000000"/>
                <w:szCs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B21E" w14:textId="77777777" w:rsidR="00F20138" w:rsidRPr="00E246D2" w:rsidRDefault="00F20138" w:rsidP="0046480B">
            <w:pPr>
              <w:pStyle w:val="14"/>
              <w:jc w:val="center"/>
              <w:rPr>
                <w:b/>
                <w:bCs/>
                <w:color w:val="000000"/>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E5F7" w14:textId="77777777" w:rsidR="00F20138" w:rsidRPr="00E246D2" w:rsidRDefault="00F20138" w:rsidP="0046480B">
            <w:pPr>
              <w:pStyle w:val="14"/>
              <w:snapToGrid w:val="0"/>
              <w:jc w:val="center"/>
              <w:rPr>
                <w:b/>
                <w:bCs/>
                <w:color w:val="000000"/>
                <w:szCs w:val="24"/>
              </w:rPr>
            </w:pPr>
          </w:p>
        </w:tc>
      </w:tr>
    </w:tbl>
    <w:p w14:paraId="4BA56641" w14:textId="77777777" w:rsidR="00F20138" w:rsidRPr="00CF255B" w:rsidRDefault="00F20138" w:rsidP="00F20138">
      <w:pPr>
        <w:pStyle w:val="14"/>
        <w:ind w:left="-851"/>
        <w:rPr>
          <w:szCs w:val="24"/>
          <w:highlight w:val="yellow"/>
        </w:rPr>
      </w:pPr>
    </w:p>
    <w:p w14:paraId="2350A36E" w14:textId="77777777" w:rsidR="00F20138" w:rsidRPr="00D7520A" w:rsidRDefault="00F20138" w:rsidP="00F20138">
      <w:pPr>
        <w:pStyle w:val="14"/>
        <w:ind w:firstLine="709"/>
        <w:rPr>
          <w:szCs w:val="24"/>
        </w:rPr>
      </w:pPr>
      <w:r w:rsidRPr="00E246D2">
        <w:rPr>
          <w:szCs w:val="24"/>
        </w:rPr>
        <w:t xml:space="preserve">Туалет </w:t>
      </w:r>
      <w:r w:rsidRPr="00D7520A">
        <w:rPr>
          <w:szCs w:val="24"/>
        </w:rPr>
        <w:t>служебный (2 сотрудника)</w:t>
      </w:r>
    </w:p>
    <w:p w14:paraId="679A884D" w14:textId="77777777" w:rsidR="00F20138" w:rsidRPr="00E246D2" w:rsidRDefault="00F20138" w:rsidP="00F20138">
      <w:pPr>
        <w:pStyle w:val="14"/>
        <w:ind w:firstLine="709"/>
        <w:rPr>
          <w:szCs w:val="24"/>
        </w:rPr>
      </w:pPr>
      <w:r w:rsidRPr="00D7520A">
        <w:rPr>
          <w:szCs w:val="24"/>
        </w:rPr>
        <w:t>Ковровые дорожки общей площадью</w:t>
      </w:r>
      <w:r w:rsidRPr="00E246D2">
        <w:rPr>
          <w:szCs w:val="24"/>
        </w:rPr>
        <w:t xml:space="preserve"> 30 кв.м.</w:t>
      </w:r>
    </w:p>
    <w:p w14:paraId="2E6BEDE8" w14:textId="77777777" w:rsidR="00F20138" w:rsidRPr="00CF255B" w:rsidRDefault="00F20138" w:rsidP="00F20138">
      <w:pPr>
        <w:pStyle w:val="14"/>
        <w:ind w:firstLine="709"/>
        <w:rPr>
          <w:szCs w:val="24"/>
        </w:rPr>
      </w:pPr>
      <w:r w:rsidRPr="00E246D2">
        <w:rPr>
          <w:szCs w:val="24"/>
        </w:rPr>
        <w:lastRenderedPageBreak/>
        <w:t xml:space="preserve">Общая площадь помещения </w:t>
      </w:r>
      <w:r w:rsidRPr="00D7520A">
        <w:rPr>
          <w:szCs w:val="24"/>
        </w:rPr>
        <w:t>151,45м</w:t>
      </w:r>
      <w:r w:rsidRPr="00D7520A">
        <w:rPr>
          <w:szCs w:val="24"/>
          <w:vertAlign w:val="superscript"/>
        </w:rPr>
        <w:t>2</w:t>
      </w:r>
      <w:r w:rsidRPr="00D7520A">
        <w:rPr>
          <w:szCs w:val="24"/>
        </w:rPr>
        <w:t>.</w:t>
      </w:r>
    </w:p>
    <w:p w14:paraId="7D92A163" w14:textId="77777777" w:rsidR="00F20138" w:rsidRPr="00CF255B" w:rsidRDefault="00F20138" w:rsidP="00F20138">
      <w:pPr>
        <w:pStyle w:val="14"/>
        <w:rPr>
          <w:b/>
          <w:szCs w:val="24"/>
        </w:rPr>
      </w:pPr>
    </w:p>
    <w:p w14:paraId="7D46576F" w14:textId="77777777" w:rsidR="00F20138" w:rsidRPr="00CF255B" w:rsidRDefault="00F20138" w:rsidP="00F20138">
      <w:pPr>
        <w:pStyle w:val="af"/>
        <w:keepNext/>
        <w:keepLines/>
        <w:jc w:val="center"/>
        <w:rPr>
          <w:b/>
          <w:sz w:val="24"/>
          <w:szCs w:val="24"/>
          <w:u w:val="single"/>
        </w:rPr>
      </w:pPr>
      <w:r w:rsidRPr="00CF255B">
        <w:rPr>
          <w:b/>
          <w:sz w:val="24"/>
          <w:szCs w:val="24"/>
        </w:rPr>
        <w:t>План мероприятий по уборке помещений</w:t>
      </w:r>
    </w:p>
    <w:p w14:paraId="0E9542ED" w14:textId="77777777" w:rsidR="00F20138" w:rsidRPr="00CF255B" w:rsidRDefault="00F20138" w:rsidP="00F20138">
      <w:pPr>
        <w:pStyle w:val="af"/>
        <w:keepNext/>
        <w:keepLines/>
        <w:jc w:val="center"/>
        <w:rPr>
          <w:b/>
          <w:sz w:val="24"/>
          <w:szCs w:val="24"/>
          <w:u w:val="single"/>
        </w:rPr>
      </w:pPr>
      <w:r w:rsidRPr="00CF255B">
        <w:rPr>
          <w:b/>
          <w:sz w:val="24"/>
          <w:szCs w:val="24"/>
          <w:u w:val="single"/>
        </w:rPr>
        <w:t>Пр. Красноярский рабочий, 36</w:t>
      </w:r>
    </w:p>
    <w:p w14:paraId="0F352C7B" w14:textId="77777777" w:rsidR="00F20138" w:rsidRPr="00CF255B" w:rsidRDefault="00F20138" w:rsidP="00F20138">
      <w:pPr>
        <w:pStyle w:val="af"/>
        <w:keepNext/>
        <w:keepLines/>
        <w:jc w:val="center"/>
        <w:rPr>
          <w:b/>
          <w:bCs/>
          <w:color w:val="000000"/>
          <w:sz w:val="24"/>
          <w:szCs w:val="24"/>
        </w:rPr>
      </w:pPr>
    </w:p>
    <w:tbl>
      <w:tblPr>
        <w:tblpPr w:leftFromText="180" w:rightFromText="180" w:vertAnchor="text" w:tblpY="1"/>
        <w:tblOverlap w:val="never"/>
        <w:tblW w:w="10121" w:type="dxa"/>
        <w:tblLayout w:type="fixed"/>
        <w:tblCellMar>
          <w:left w:w="5" w:type="dxa"/>
          <w:right w:w="0" w:type="dxa"/>
        </w:tblCellMar>
        <w:tblLook w:val="0000" w:firstRow="0" w:lastRow="0" w:firstColumn="0" w:lastColumn="0" w:noHBand="0" w:noVBand="0"/>
      </w:tblPr>
      <w:tblGrid>
        <w:gridCol w:w="1572"/>
        <w:gridCol w:w="1290"/>
        <w:gridCol w:w="975"/>
        <w:gridCol w:w="1559"/>
        <w:gridCol w:w="1555"/>
        <w:gridCol w:w="1417"/>
        <w:gridCol w:w="1728"/>
        <w:gridCol w:w="25"/>
      </w:tblGrid>
      <w:tr w:rsidR="00F20138" w:rsidRPr="00CF255B" w14:paraId="4D4DC367" w14:textId="77777777" w:rsidTr="0046480B">
        <w:trPr>
          <w:trHeight w:val="179"/>
          <w:tblHeader/>
        </w:trPr>
        <w:tc>
          <w:tcPr>
            <w:tcW w:w="1573" w:type="dxa"/>
            <w:vMerge w:val="restart"/>
            <w:tcBorders>
              <w:top w:val="single" w:sz="4" w:space="0" w:color="000000"/>
              <w:left w:val="single" w:sz="4" w:space="0" w:color="000000"/>
              <w:bottom w:val="single" w:sz="4" w:space="0" w:color="000000"/>
            </w:tcBorders>
            <w:shd w:val="clear" w:color="auto" w:fill="auto"/>
            <w:vAlign w:val="center"/>
          </w:tcPr>
          <w:p w14:paraId="05F82EDF" w14:textId="77777777" w:rsidR="00F20138" w:rsidRPr="00CF255B" w:rsidRDefault="00F20138" w:rsidP="0046480B">
            <w:pPr>
              <w:pStyle w:val="14"/>
              <w:jc w:val="center"/>
              <w:rPr>
                <w:b/>
                <w:bCs/>
                <w:color w:val="000000"/>
                <w:szCs w:val="24"/>
              </w:rPr>
            </w:pPr>
            <w:r w:rsidRPr="00CF255B">
              <w:rPr>
                <w:b/>
                <w:bCs/>
                <w:color w:val="000000"/>
                <w:szCs w:val="24"/>
              </w:rPr>
              <w:t>Наименование помещения</w:t>
            </w:r>
          </w:p>
        </w:tc>
        <w:tc>
          <w:tcPr>
            <w:tcW w:w="1290" w:type="dxa"/>
            <w:vMerge w:val="restart"/>
            <w:tcBorders>
              <w:top w:val="single" w:sz="4" w:space="0" w:color="000000"/>
              <w:left w:val="single" w:sz="4" w:space="0" w:color="000000"/>
              <w:bottom w:val="single" w:sz="4" w:space="0" w:color="000000"/>
            </w:tcBorders>
            <w:shd w:val="clear" w:color="auto" w:fill="auto"/>
            <w:vAlign w:val="center"/>
          </w:tcPr>
          <w:p w14:paraId="1D2ADFBB" w14:textId="77777777" w:rsidR="00F20138" w:rsidRPr="00CF255B" w:rsidRDefault="00F20138" w:rsidP="0046480B">
            <w:pPr>
              <w:pStyle w:val="14"/>
              <w:jc w:val="center"/>
              <w:rPr>
                <w:b/>
                <w:szCs w:val="24"/>
              </w:rPr>
            </w:pPr>
            <w:r w:rsidRPr="00CF255B">
              <w:rPr>
                <w:b/>
                <w:bCs/>
                <w:color w:val="000000"/>
                <w:szCs w:val="24"/>
              </w:rPr>
              <w:t>Площадь (S) м2</w:t>
            </w:r>
          </w:p>
        </w:tc>
        <w:tc>
          <w:tcPr>
            <w:tcW w:w="975" w:type="dxa"/>
            <w:vMerge w:val="restart"/>
            <w:tcBorders>
              <w:top w:val="single" w:sz="4" w:space="0" w:color="000000"/>
              <w:left w:val="single" w:sz="4" w:space="0" w:color="000000"/>
              <w:bottom w:val="single" w:sz="4" w:space="0" w:color="000000"/>
            </w:tcBorders>
            <w:shd w:val="clear" w:color="auto" w:fill="auto"/>
            <w:vAlign w:val="center"/>
          </w:tcPr>
          <w:p w14:paraId="10D5BDB0" w14:textId="77777777" w:rsidR="00F20138" w:rsidRPr="00CF255B" w:rsidRDefault="00F20138" w:rsidP="0046480B">
            <w:pPr>
              <w:pStyle w:val="14"/>
              <w:jc w:val="center"/>
              <w:rPr>
                <w:b/>
                <w:szCs w:val="24"/>
              </w:rPr>
            </w:pPr>
            <w:r w:rsidRPr="00CF255B">
              <w:rPr>
                <w:b/>
                <w:szCs w:val="24"/>
              </w:rPr>
              <w:t>Высота</w:t>
            </w:r>
          </w:p>
          <w:p w14:paraId="72DAB79D" w14:textId="29106352" w:rsidR="00F20138" w:rsidRPr="00CF255B" w:rsidRDefault="00F20138" w:rsidP="0046480B">
            <w:pPr>
              <w:pStyle w:val="14"/>
              <w:jc w:val="center"/>
              <w:rPr>
                <w:b/>
                <w:bCs/>
                <w:color w:val="000000"/>
                <w:szCs w:val="24"/>
              </w:rPr>
            </w:pPr>
            <w:r w:rsidRPr="00CF255B">
              <w:rPr>
                <w:b/>
                <w:szCs w:val="24"/>
              </w:rPr>
              <w:t>(</w:t>
            </w:r>
            <w:r w:rsidRPr="00CF255B">
              <w:rPr>
                <w:b/>
                <w:szCs w:val="24"/>
                <w:lang w:val="en-US"/>
              </w:rPr>
              <w:t>H)</w:t>
            </w:r>
            <w:r>
              <w:rPr>
                <w:b/>
                <w:szCs w:val="24"/>
                <w:lang w:val="en-US"/>
              </w:rPr>
              <w:t>, м</w:t>
            </w:r>
          </w:p>
        </w:tc>
        <w:tc>
          <w:tcPr>
            <w:tcW w:w="1559" w:type="dxa"/>
            <w:tcBorders>
              <w:top w:val="single" w:sz="4" w:space="0" w:color="000000"/>
              <w:left w:val="single" w:sz="4" w:space="0" w:color="000000"/>
            </w:tcBorders>
            <w:shd w:val="clear" w:color="auto" w:fill="auto"/>
            <w:vAlign w:val="center"/>
          </w:tcPr>
          <w:p w14:paraId="4BC30875" w14:textId="77777777" w:rsidR="00F20138" w:rsidRPr="00CF255B" w:rsidRDefault="00F20138" w:rsidP="0046480B">
            <w:pPr>
              <w:pStyle w:val="14"/>
              <w:snapToGrid w:val="0"/>
              <w:jc w:val="center"/>
              <w:rPr>
                <w:b/>
                <w:bCs/>
                <w:color w:val="000000"/>
                <w:szCs w:val="24"/>
              </w:rPr>
            </w:pPr>
          </w:p>
        </w:tc>
        <w:tc>
          <w:tcPr>
            <w:tcW w:w="4700" w:type="dxa"/>
            <w:gridSpan w:val="3"/>
            <w:tcBorders>
              <w:top w:val="single" w:sz="4" w:space="0" w:color="000000"/>
              <w:left w:val="single" w:sz="4" w:space="0" w:color="000000"/>
              <w:bottom w:val="single" w:sz="4" w:space="0" w:color="000000"/>
            </w:tcBorders>
            <w:shd w:val="clear" w:color="auto" w:fill="auto"/>
            <w:vAlign w:val="center"/>
          </w:tcPr>
          <w:p w14:paraId="14284540" w14:textId="77777777" w:rsidR="00F20138" w:rsidRPr="00CF255B" w:rsidRDefault="00F20138" w:rsidP="0046480B">
            <w:pPr>
              <w:pStyle w:val="14"/>
              <w:jc w:val="center"/>
              <w:rPr>
                <w:szCs w:val="24"/>
              </w:rPr>
            </w:pPr>
            <w:r w:rsidRPr="00CF255B">
              <w:rPr>
                <w:b/>
                <w:bCs/>
                <w:color w:val="000000"/>
                <w:szCs w:val="24"/>
              </w:rPr>
              <w:t>Кратность уборки</w:t>
            </w:r>
          </w:p>
        </w:tc>
        <w:tc>
          <w:tcPr>
            <w:tcW w:w="22" w:type="dxa"/>
            <w:tcBorders>
              <w:left w:val="single" w:sz="4" w:space="0" w:color="000000"/>
            </w:tcBorders>
            <w:shd w:val="clear" w:color="auto" w:fill="auto"/>
            <w:vAlign w:val="center"/>
          </w:tcPr>
          <w:p w14:paraId="67F56C6F" w14:textId="77777777" w:rsidR="00F20138" w:rsidRPr="00CF255B" w:rsidRDefault="00F20138" w:rsidP="0046480B">
            <w:pPr>
              <w:pStyle w:val="14"/>
              <w:snapToGrid w:val="0"/>
              <w:jc w:val="center"/>
              <w:rPr>
                <w:szCs w:val="24"/>
              </w:rPr>
            </w:pPr>
          </w:p>
        </w:tc>
      </w:tr>
      <w:tr w:rsidR="00F20138" w:rsidRPr="00C251CB" w14:paraId="78820091" w14:textId="77777777" w:rsidTr="0046480B">
        <w:trPr>
          <w:trHeight w:val="522"/>
          <w:tblHeader/>
        </w:trPr>
        <w:tc>
          <w:tcPr>
            <w:tcW w:w="1573" w:type="dxa"/>
            <w:vMerge/>
            <w:tcBorders>
              <w:left w:val="single" w:sz="4" w:space="0" w:color="000000"/>
              <w:bottom w:val="single" w:sz="4" w:space="0" w:color="000000"/>
            </w:tcBorders>
            <w:shd w:val="clear" w:color="auto" w:fill="auto"/>
            <w:vAlign w:val="center"/>
          </w:tcPr>
          <w:p w14:paraId="3B4E2188" w14:textId="77777777" w:rsidR="00F20138" w:rsidRPr="00CF255B" w:rsidRDefault="00F20138" w:rsidP="0046480B">
            <w:pPr>
              <w:pStyle w:val="14"/>
              <w:snapToGrid w:val="0"/>
              <w:jc w:val="center"/>
              <w:rPr>
                <w:b/>
                <w:bCs/>
                <w:color w:val="000000"/>
                <w:szCs w:val="24"/>
              </w:rPr>
            </w:pPr>
          </w:p>
        </w:tc>
        <w:tc>
          <w:tcPr>
            <w:tcW w:w="1290" w:type="dxa"/>
            <w:vMerge/>
            <w:tcBorders>
              <w:left w:val="single" w:sz="4" w:space="0" w:color="000000"/>
              <w:bottom w:val="single" w:sz="4" w:space="0" w:color="000000"/>
            </w:tcBorders>
            <w:shd w:val="clear" w:color="auto" w:fill="auto"/>
            <w:vAlign w:val="center"/>
          </w:tcPr>
          <w:p w14:paraId="3F693373" w14:textId="77777777" w:rsidR="00F20138" w:rsidRPr="00CF255B" w:rsidRDefault="00F20138" w:rsidP="0046480B">
            <w:pPr>
              <w:pStyle w:val="14"/>
              <w:snapToGrid w:val="0"/>
              <w:jc w:val="center"/>
              <w:rPr>
                <w:b/>
                <w:bCs/>
                <w:color w:val="000000"/>
                <w:szCs w:val="24"/>
              </w:rPr>
            </w:pPr>
          </w:p>
        </w:tc>
        <w:tc>
          <w:tcPr>
            <w:tcW w:w="975" w:type="dxa"/>
            <w:vMerge/>
            <w:tcBorders>
              <w:left w:val="single" w:sz="4" w:space="0" w:color="000000"/>
              <w:bottom w:val="single" w:sz="4" w:space="0" w:color="000000"/>
            </w:tcBorders>
            <w:shd w:val="clear" w:color="auto" w:fill="auto"/>
            <w:vAlign w:val="center"/>
          </w:tcPr>
          <w:p w14:paraId="41E7A2D6" w14:textId="77777777" w:rsidR="00F20138" w:rsidRPr="00CF255B" w:rsidRDefault="00F20138" w:rsidP="0046480B">
            <w:pPr>
              <w:pStyle w:val="14"/>
              <w:snapToGrid w:val="0"/>
              <w:jc w:val="center"/>
              <w:rPr>
                <w:b/>
                <w:bCs/>
                <w:color w:val="000000"/>
                <w:szCs w:val="24"/>
              </w:rPr>
            </w:pPr>
          </w:p>
        </w:tc>
        <w:tc>
          <w:tcPr>
            <w:tcW w:w="1559" w:type="dxa"/>
            <w:tcBorders>
              <w:left w:val="single" w:sz="4" w:space="0" w:color="000000"/>
              <w:bottom w:val="single" w:sz="4" w:space="0" w:color="000000"/>
            </w:tcBorders>
            <w:shd w:val="clear" w:color="auto" w:fill="auto"/>
            <w:vAlign w:val="center"/>
          </w:tcPr>
          <w:p w14:paraId="6E5EC055" w14:textId="77777777" w:rsidR="00F20138" w:rsidRPr="00CF255B" w:rsidRDefault="00F20138" w:rsidP="0046480B">
            <w:pPr>
              <w:pStyle w:val="14"/>
              <w:jc w:val="center"/>
              <w:rPr>
                <w:b/>
                <w:bCs/>
                <w:color w:val="000000"/>
                <w:szCs w:val="24"/>
              </w:rPr>
            </w:pPr>
            <w:r w:rsidRPr="00CF255B">
              <w:rPr>
                <w:b/>
                <w:bCs/>
                <w:color w:val="000000"/>
                <w:szCs w:val="24"/>
              </w:rPr>
              <w:t>Вид напольного покрытия</w:t>
            </w:r>
          </w:p>
        </w:tc>
        <w:tc>
          <w:tcPr>
            <w:tcW w:w="1555" w:type="dxa"/>
            <w:tcBorders>
              <w:top w:val="single" w:sz="4" w:space="0" w:color="000000"/>
              <w:left w:val="single" w:sz="4" w:space="0" w:color="000000"/>
              <w:bottom w:val="single" w:sz="4" w:space="0" w:color="000000"/>
            </w:tcBorders>
            <w:shd w:val="clear" w:color="auto" w:fill="auto"/>
            <w:vAlign w:val="center"/>
          </w:tcPr>
          <w:p w14:paraId="44057FDB" w14:textId="77777777" w:rsidR="00F20138" w:rsidRPr="00CF255B" w:rsidRDefault="00F20138" w:rsidP="0046480B">
            <w:pPr>
              <w:pStyle w:val="14"/>
              <w:jc w:val="center"/>
              <w:rPr>
                <w:b/>
                <w:bCs/>
                <w:color w:val="000000"/>
                <w:szCs w:val="24"/>
              </w:rPr>
            </w:pPr>
            <w:r w:rsidRPr="00CF255B">
              <w:rPr>
                <w:b/>
                <w:bCs/>
                <w:color w:val="000000"/>
                <w:szCs w:val="24"/>
              </w:rPr>
              <w:t>кол-во раз в день</w:t>
            </w:r>
          </w:p>
        </w:tc>
        <w:tc>
          <w:tcPr>
            <w:tcW w:w="1417" w:type="dxa"/>
            <w:tcBorders>
              <w:top w:val="single" w:sz="4" w:space="0" w:color="000000"/>
              <w:left w:val="single" w:sz="4" w:space="0" w:color="000000"/>
              <w:bottom w:val="single" w:sz="4" w:space="0" w:color="000000"/>
            </w:tcBorders>
            <w:shd w:val="clear" w:color="auto" w:fill="auto"/>
            <w:vAlign w:val="center"/>
          </w:tcPr>
          <w:p w14:paraId="2206BB85" w14:textId="77777777" w:rsidR="00F20138" w:rsidRPr="00CF255B" w:rsidRDefault="00F20138" w:rsidP="0046480B">
            <w:pPr>
              <w:pStyle w:val="14"/>
              <w:jc w:val="center"/>
              <w:rPr>
                <w:b/>
                <w:bCs/>
                <w:color w:val="000000"/>
                <w:szCs w:val="24"/>
              </w:rPr>
            </w:pPr>
            <w:r w:rsidRPr="00CF255B">
              <w:rPr>
                <w:b/>
                <w:bCs/>
                <w:color w:val="000000"/>
                <w:szCs w:val="24"/>
              </w:rPr>
              <w:t>генеральная (кол-во раз за период - неделя/месяц)</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49150" w14:textId="77777777" w:rsidR="00F20138" w:rsidRPr="00CF255B" w:rsidRDefault="00F20138" w:rsidP="0046480B">
            <w:pPr>
              <w:pStyle w:val="14"/>
              <w:jc w:val="center"/>
              <w:rPr>
                <w:szCs w:val="24"/>
              </w:rPr>
            </w:pPr>
            <w:r w:rsidRPr="00CF255B">
              <w:rPr>
                <w:b/>
                <w:bCs/>
                <w:color w:val="000000"/>
                <w:szCs w:val="24"/>
              </w:rPr>
              <w:t>Генеральная уборка 2 раза в год</w:t>
            </w:r>
          </w:p>
        </w:tc>
        <w:tc>
          <w:tcPr>
            <w:tcW w:w="22" w:type="dxa"/>
          </w:tcPr>
          <w:p w14:paraId="0257AC84" w14:textId="77777777" w:rsidR="00F20138" w:rsidRPr="00CF255B" w:rsidRDefault="00F20138" w:rsidP="0046480B">
            <w:pPr>
              <w:pStyle w:val="14"/>
              <w:rPr>
                <w:szCs w:val="24"/>
              </w:rPr>
            </w:pPr>
          </w:p>
        </w:tc>
      </w:tr>
      <w:tr w:rsidR="00F20138" w:rsidRPr="00CF255B" w14:paraId="36995D98" w14:textId="77777777" w:rsidTr="0046480B">
        <w:trPr>
          <w:trHeight w:val="50"/>
        </w:trPr>
        <w:tc>
          <w:tcPr>
            <w:tcW w:w="1573" w:type="dxa"/>
            <w:tcBorders>
              <w:top w:val="single" w:sz="4" w:space="0" w:color="000000"/>
              <w:left w:val="single" w:sz="4" w:space="0" w:color="000000"/>
              <w:bottom w:val="single" w:sz="4" w:space="0" w:color="000000"/>
            </w:tcBorders>
            <w:shd w:val="clear" w:color="auto" w:fill="A5A5A5"/>
            <w:vAlign w:val="center"/>
          </w:tcPr>
          <w:p w14:paraId="2E5CB8DC" w14:textId="77777777" w:rsidR="00F20138" w:rsidRPr="00CF255B" w:rsidRDefault="00F20138" w:rsidP="0046480B">
            <w:pPr>
              <w:pStyle w:val="14"/>
              <w:jc w:val="center"/>
              <w:rPr>
                <w:b/>
                <w:bCs/>
                <w:color w:val="000000"/>
                <w:szCs w:val="24"/>
              </w:rPr>
            </w:pPr>
            <w:r w:rsidRPr="00CF255B">
              <w:rPr>
                <w:b/>
                <w:bCs/>
                <w:color w:val="000000"/>
                <w:szCs w:val="24"/>
              </w:rPr>
              <w:t>Цоколь</w:t>
            </w:r>
          </w:p>
        </w:tc>
        <w:tc>
          <w:tcPr>
            <w:tcW w:w="1290" w:type="dxa"/>
            <w:tcBorders>
              <w:left w:val="single" w:sz="4" w:space="0" w:color="000000"/>
              <w:bottom w:val="single" w:sz="4" w:space="0" w:color="000000"/>
            </w:tcBorders>
            <w:shd w:val="clear" w:color="auto" w:fill="A5A5A5"/>
            <w:vAlign w:val="center"/>
          </w:tcPr>
          <w:p w14:paraId="362C95FB" w14:textId="77777777" w:rsidR="00F20138" w:rsidRPr="00CF255B" w:rsidRDefault="00F20138" w:rsidP="0046480B">
            <w:pPr>
              <w:pStyle w:val="14"/>
              <w:jc w:val="center"/>
              <w:rPr>
                <w:color w:val="000000"/>
                <w:szCs w:val="24"/>
              </w:rPr>
            </w:pPr>
          </w:p>
        </w:tc>
        <w:tc>
          <w:tcPr>
            <w:tcW w:w="975" w:type="dxa"/>
            <w:tcBorders>
              <w:top w:val="single" w:sz="4" w:space="0" w:color="000000"/>
              <w:left w:val="single" w:sz="4" w:space="0" w:color="000000"/>
              <w:bottom w:val="single" w:sz="4" w:space="0" w:color="000000"/>
            </w:tcBorders>
            <w:shd w:val="clear" w:color="auto" w:fill="A5A5A5"/>
            <w:vAlign w:val="center"/>
          </w:tcPr>
          <w:p w14:paraId="678291A7" w14:textId="77777777" w:rsidR="00F20138" w:rsidRPr="00CF255B" w:rsidRDefault="00F20138" w:rsidP="0046480B">
            <w:pPr>
              <w:pStyle w:val="14"/>
              <w:snapToGrid w:val="0"/>
              <w:jc w:val="center"/>
              <w:rPr>
                <w:color w:val="000000"/>
                <w:szCs w:val="24"/>
              </w:rPr>
            </w:pPr>
          </w:p>
        </w:tc>
        <w:tc>
          <w:tcPr>
            <w:tcW w:w="1559" w:type="dxa"/>
            <w:tcBorders>
              <w:left w:val="single" w:sz="4" w:space="0" w:color="000000"/>
              <w:bottom w:val="single" w:sz="4" w:space="0" w:color="000000"/>
            </w:tcBorders>
            <w:shd w:val="clear" w:color="auto" w:fill="A5A5A5"/>
            <w:vAlign w:val="center"/>
          </w:tcPr>
          <w:p w14:paraId="171A9AD9" w14:textId="77777777" w:rsidR="00F20138" w:rsidRPr="00CF255B" w:rsidRDefault="00F20138" w:rsidP="0046480B">
            <w:pPr>
              <w:pStyle w:val="14"/>
              <w:snapToGrid w:val="0"/>
              <w:jc w:val="center"/>
              <w:rPr>
                <w:color w:val="000000"/>
                <w:szCs w:val="24"/>
              </w:rPr>
            </w:pPr>
          </w:p>
        </w:tc>
        <w:tc>
          <w:tcPr>
            <w:tcW w:w="1555" w:type="dxa"/>
            <w:tcBorders>
              <w:left w:val="single" w:sz="4" w:space="0" w:color="000000"/>
              <w:bottom w:val="single" w:sz="4" w:space="0" w:color="000000"/>
            </w:tcBorders>
            <w:shd w:val="clear" w:color="auto" w:fill="A5A5A5"/>
            <w:vAlign w:val="center"/>
          </w:tcPr>
          <w:p w14:paraId="72B32EE0" w14:textId="77777777" w:rsidR="00F20138" w:rsidRPr="00CF255B" w:rsidRDefault="00F20138" w:rsidP="0046480B">
            <w:pPr>
              <w:pStyle w:val="14"/>
              <w:jc w:val="center"/>
              <w:rPr>
                <w:color w:val="000000"/>
                <w:szCs w:val="24"/>
              </w:rPr>
            </w:pPr>
          </w:p>
        </w:tc>
        <w:tc>
          <w:tcPr>
            <w:tcW w:w="1417" w:type="dxa"/>
            <w:tcBorders>
              <w:left w:val="single" w:sz="4" w:space="0" w:color="000000"/>
              <w:bottom w:val="single" w:sz="4" w:space="0" w:color="000000"/>
            </w:tcBorders>
            <w:shd w:val="clear" w:color="auto" w:fill="A5A5A5"/>
            <w:vAlign w:val="center"/>
          </w:tcPr>
          <w:p w14:paraId="5F1A427B" w14:textId="77777777" w:rsidR="00F20138" w:rsidRPr="00CF255B" w:rsidRDefault="00F20138" w:rsidP="0046480B">
            <w:pPr>
              <w:pStyle w:val="14"/>
              <w:jc w:val="center"/>
              <w:rPr>
                <w:color w:val="000000"/>
                <w:szCs w:val="24"/>
              </w:rPr>
            </w:pPr>
          </w:p>
        </w:tc>
        <w:tc>
          <w:tcPr>
            <w:tcW w:w="1728" w:type="dxa"/>
            <w:tcBorders>
              <w:left w:val="single" w:sz="4" w:space="0" w:color="000000"/>
              <w:bottom w:val="single" w:sz="4" w:space="0" w:color="000000"/>
              <w:right w:val="single" w:sz="4" w:space="0" w:color="000000"/>
            </w:tcBorders>
            <w:shd w:val="clear" w:color="auto" w:fill="A5A5A5"/>
            <w:vAlign w:val="center"/>
          </w:tcPr>
          <w:p w14:paraId="0D75534F" w14:textId="77777777" w:rsidR="00F20138" w:rsidRPr="00CF255B" w:rsidRDefault="00F20138" w:rsidP="0046480B">
            <w:pPr>
              <w:pStyle w:val="14"/>
              <w:snapToGrid w:val="0"/>
              <w:jc w:val="center"/>
              <w:rPr>
                <w:color w:val="000000"/>
                <w:szCs w:val="24"/>
              </w:rPr>
            </w:pPr>
          </w:p>
        </w:tc>
        <w:tc>
          <w:tcPr>
            <w:tcW w:w="22" w:type="dxa"/>
          </w:tcPr>
          <w:p w14:paraId="6909C361" w14:textId="77777777" w:rsidR="00F20138" w:rsidRPr="00CF255B" w:rsidRDefault="00F20138" w:rsidP="0046480B">
            <w:pPr>
              <w:pStyle w:val="14"/>
              <w:rPr>
                <w:szCs w:val="24"/>
              </w:rPr>
            </w:pPr>
          </w:p>
        </w:tc>
      </w:tr>
      <w:tr w:rsidR="00F20138" w:rsidRPr="00C251CB" w14:paraId="38403540" w14:textId="77777777" w:rsidTr="0046480B">
        <w:trPr>
          <w:trHeight w:val="50"/>
        </w:trPr>
        <w:tc>
          <w:tcPr>
            <w:tcW w:w="1573" w:type="dxa"/>
            <w:tcBorders>
              <w:top w:val="single" w:sz="4" w:space="0" w:color="000000"/>
              <w:left w:val="single" w:sz="4" w:space="0" w:color="000000"/>
              <w:bottom w:val="single" w:sz="4" w:space="0" w:color="000000"/>
            </w:tcBorders>
            <w:shd w:val="clear" w:color="auto" w:fill="auto"/>
            <w:vAlign w:val="center"/>
          </w:tcPr>
          <w:p w14:paraId="34A865A3" w14:textId="77777777" w:rsidR="00F20138" w:rsidRPr="00CF255B" w:rsidRDefault="00F20138" w:rsidP="0046480B">
            <w:pPr>
              <w:pStyle w:val="14"/>
              <w:jc w:val="center"/>
              <w:rPr>
                <w:szCs w:val="24"/>
                <w:shd w:val="clear" w:color="auto" w:fill="FFFFFF"/>
              </w:rPr>
            </w:pPr>
            <w:r w:rsidRPr="00CF255B">
              <w:rPr>
                <w:szCs w:val="24"/>
                <w:shd w:val="clear" w:color="auto" w:fill="FFFFFF"/>
              </w:rPr>
              <w:t>Кабинет статистиков</w:t>
            </w:r>
          </w:p>
        </w:tc>
        <w:tc>
          <w:tcPr>
            <w:tcW w:w="1290" w:type="dxa"/>
            <w:tcBorders>
              <w:top w:val="single" w:sz="4" w:space="0" w:color="000000"/>
              <w:left w:val="single" w:sz="4" w:space="0" w:color="000000"/>
              <w:bottom w:val="single" w:sz="4" w:space="0" w:color="000000"/>
            </w:tcBorders>
            <w:shd w:val="clear" w:color="auto" w:fill="auto"/>
            <w:vAlign w:val="center"/>
          </w:tcPr>
          <w:p w14:paraId="3B4FFAC0" w14:textId="77777777" w:rsidR="00F20138" w:rsidRPr="00CF255B" w:rsidRDefault="00F20138" w:rsidP="0046480B">
            <w:pPr>
              <w:pStyle w:val="14"/>
              <w:jc w:val="center"/>
              <w:rPr>
                <w:color w:val="000000"/>
                <w:szCs w:val="24"/>
              </w:rPr>
            </w:pPr>
            <w:r w:rsidRPr="00CF255B">
              <w:rPr>
                <w:szCs w:val="24"/>
                <w:shd w:val="clear" w:color="auto" w:fill="FFFFFF"/>
              </w:rPr>
              <w:t>16,2</w:t>
            </w:r>
          </w:p>
        </w:tc>
        <w:tc>
          <w:tcPr>
            <w:tcW w:w="975" w:type="dxa"/>
            <w:tcBorders>
              <w:top w:val="single" w:sz="4" w:space="0" w:color="000000"/>
              <w:left w:val="single" w:sz="4" w:space="0" w:color="000000"/>
              <w:bottom w:val="single" w:sz="4" w:space="0" w:color="000000"/>
            </w:tcBorders>
            <w:shd w:val="clear" w:color="auto" w:fill="auto"/>
            <w:vAlign w:val="center"/>
          </w:tcPr>
          <w:p w14:paraId="06537E1B" w14:textId="77777777" w:rsidR="00F20138" w:rsidRPr="00CF255B" w:rsidRDefault="00F20138" w:rsidP="0046480B">
            <w:pPr>
              <w:pStyle w:val="14"/>
              <w:jc w:val="center"/>
              <w:rPr>
                <w:color w:val="000000"/>
                <w:szCs w:val="24"/>
              </w:rPr>
            </w:pPr>
            <w:r w:rsidRPr="00CF255B">
              <w:rPr>
                <w:color w:val="000000"/>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14:paraId="4C1989EE" w14:textId="77777777" w:rsidR="00F20138" w:rsidRPr="00CF255B" w:rsidRDefault="00F20138" w:rsidP="0046480B">
            <w:pPr>
              <w:pStyle w:val="14"/>
              <w:jc w:val="center"/>
              <w:rPr>
                <w:color w:val="000000"/>
                <w:szCs w:val="24"/>
              </w:rPr>
            </w:pPr>
            <w:r w:rsidRPr="00CF255B">
              <w:rPr>
                <w:color w:val="000000"/>
                <w:szCs w:val="24"/>
              </w:rPr>
              <w:t>линолеум</w:t>
            </w:r>
          </w:p>
        </w:tc>
        <w:tc>
          <w:tcPr>
            <w:tcW w:w="1555" w:type="dxa"/>
            <w:tcBorders>
              <w:top w:val="single" w:sz="4" w:space="0" w:color="000000"/>
              <w:left w:val="single" w:sz="4" w:space="0" w:color="000000"/>
              <w:bottom w:val="single" w:sz="4" w:space="0" w:color="000000"/>
            </w:tcBorders>
            <w:shd w:val="clear" w:color="auto" w:fill="auto"/>
            <w:vAlign w:val="center"/>
          </w:tcPr>
          <w:p w14:paraId="0ACD4B2D" w14:textId="77777777" w:rsidR="00F20138" w:rsidRPr="00CF255B" w:rsidRDefault="00F20138" w:rsidP="0046480B">
            <w:pPr>
              <w:pStyle w:val="14"/>
              <w:jc w:val="center"/>
              <w:rPr>
                <w:color w:val="000000"/>
                <w:szCs w:val="24"/>
              </w:rPr>
            </w:pPr>
            <w:r w:rsidRPr="00CF255B">
              <w:rPr>
                <w:color w:val="000000"/>
                <w:szCs w:val="24"/>
              </w:rPr>
              <w:t>1</w:t>
            </w:r>
          </w:p>
        </w:tc>
        <w:tc>
          <w:tcPr>
            <w:tcW w:w="1417" w:type="dxa"/>
            <w:tcBorders>
              <w:top w:val="single" w:sz="4" w:space="0" w:color="000000"/>
              <w:left w:val="single" w:sz="4" w:space="0" w:color="000000"/>
              <w:bottom w:val="single" w:sz="4" w:space="0" w:color="000000"/>
            </w:tcBorders>
            <w:shd w:val="clear" w:color="auto" w:fill="auto"/>
            <w:vAlign w:val="center"/>
          </w:tcPr>
          <w:p w14:paraId="00C9BD6A" w14:textId="77777777" w:rsidR="00F20138" w:rsidRPr="00CF255B" w:rsidRDefault="00F20138" w:rsidP="0046480B">
            <w:pPr>
              <w:pStyle w:val="14"/>
              <w:jc w:val="center"/>
              <w:rPr>
                <w:bCs/>
                <w:color w:val="000000"/>
                <w:szCs w:val="24"/>
              </w:rPr>
            </w:pPr>
            <w:r w:rsidRPr="00CF255B">
              <w:rPr>
                <w:color w:val="000000"/>
                <w:szCs w:val="24"/>
              </w:rPr>
              <w:t>1 раз в месяц</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4A99" w14:textId="77777777" w:rsidR="00F20138" w:rsidRPr="00CF255B" w:rsidRDefault="00F20138" w:rsidP="0046480B">
            <w:pPr>
              <w:pStyle w:val="14"/>
              <w:jc w:val="center"/>
              <w:rPr>
                <w:szCs w:val="24"/>
              </w:rPr>
            </w:pPr>
            <w:r w:rsidRPr="00CF255B">
              <w:rPr>
                <w:bCs/>
                <w:color w:val="000000"/>
                <w:szCs w:val="24"/>
              </w:rPr>
              <w:t>Генеральная уборка 2 раза в год</w:t>
            </w:r>
          </w:p>
        </w:tc>
        <w:tc>
          <w:tcPr>
            <w:tcW w:w="22" w:type="dxa"/>
          </w:tcPr>
          <w:p w14:paraId="465EA72D" w14:textId="77777777" w:rsidR="00F20138" w:rsidRPr="00CF255B" w:rsidRDefault="00F20138" w:rsidP="0046480B">
            <w:pPr>
              <w:pStyle w:val="14"/>
              <w:rPr>
                <w:szCs w:val="24"/>
              </w:rPr>
            </w:pPr>
          </w:p>
        </w:tc>
      </w:tr>
      <w:tr w:rsidR="00F20138" w:rsidRPr="00C251CB" w14:paraId="36C112B0" w14:textId="77777777" w:rsidTr="0046480B">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1247B22B" w14:textId="77777777" w:rsidR="00F20138" w:rsidRPr="00CF255B" w:rsidRDefault="00F20138" w:rsidP="0046480B">
            <w:pPr>
              <w:pStyle w:val="14"/>
              <w:jc w:val="center"/>
              <w:rPr>
                <w:szCs w:val="24"/>
                <w:shd w:val="clear" w:color="auto" w:fill="FFFFFF"/>
              </w:rPr>
            </w:pPr>
            <w:r w:rsidRPr="00CF255B">
              <w:rPr>
                <w:szCs w:val="24"/>
              </w:rPr>
              <w:t>Кабинет операторов</w:t>
            </w:r>
          </w:p>
        </w:tc>
        <w:tc>
          <w:tcPr>
            <w:tcW w:w="1290" w:type="dxa"/>
            <w:tcBorders>
              <w:left w:val="single" w:sz="4" w:space="0" w:color="000000"/>
              <w:bottom w:val="single" w:sz="4" w:space="0" w:color="000000"/>
            </w:tcBorders>
            <w:shd w:val="clear" w:color="auto" w:fill="auto"/>
            <w:vAlign w:val="center"/>
          </w:tcPr>
          <w:p w14:paraId="638ACDE5" w14:textId="77777777" w:rsidR="00F20138" w:rsidRPr="00CF255B" w:rsidRDefault="00F20138" w:rsidP="0046480B">
            <w:pPr>
              <w:pStyle w:val="14"/>
              <w:jc w:val="center"/>
              <w:rPr>
                <w:color w:val="000000"/>
                <w:szCs w:val="24"/>
              </w:rPr>
            </w:pPr>
            <w:r w:rsidRPr="00CF255B">
              <w:rPr>
                <w:szCs w:val="24"/>
                <w:shd w:val="clear" w:color="auto" w:fill="FFFFFF"/>
              </w:rPr>
              <w:t>28,3</w:t>
            </w:r>
          </w:p>
        </w:tc>
        <w:tc>
          <w:tcPr>
            <w:tcW w:w="975" w:type="dxa"/>
            <w:tcBorders>
              <w:top w:val="single" w:sz="4" w:space="0" w:color="000000"/>
              <w:left w:val="single" w:sz="4" w:space="0" w:color="000000"/>
              <w:bottom w:val="single" w:sz="4" w:space="0" w:color="000000"/>
            </w:tcBorders>
            <w:shd w:val="clear" w:color="auto" w:fill="auto"/>
            <w:vAlign w:val="center"/>
          </w:tcPr>
          <w:p w14:paraId="5F09C5D2" w14:textId="77777777" w:rsidR="00F20138" w:rsidRPr="00CF255B" w:rsidRDefault="00F20138" w:rsidP="0046480B">
            <w:pPr>
              <w:pStyle w:val="14"/>
              <w:jc w:val="center"/>
              <w:rPr>
                <w:color w:val="000000"/>
                <w:szCs w:val="24"/>
              </w:rPr>
            </w:pPr>
            <w:r w:rsidRPr="00CF255B">
              <w:rPr>
                <w:color w:val="000000"/>
                <w:szCs w:val="24"/>
              </w:rPr>
              <w:t>4</w:t>
            </w:r>
          </w:p>
        </w:tc>
        <w:tc>
          <w:tcPr>
            <w:tcW w:w="1559" w:type="dxa"/>
            <w:tcBorders>
              <w:left w:val="single" w:sz="4" w:space="0" w:color="000000"/>
              <w:bottom w:val="single" w:sz="4" w:space="0" w:color="000000"/>
            </w:tcBorders>
            <w:shd w:val="clear" w:color="auto" w:fill="auto"/>
            <w:vAlign w:val="center"/>
          </w:tcPr>
          <w:p w14:paraId="14F6FE41" w14:textId="77777777" w:rsidR="00F20138" w:rsidRPr="00CF255B" w:rsidRDefault="00F20138" w:rsidP="0046480B">
            <w:pPr>
              <w:pStyle w:val="14"/>
              <w:jc w:val="center"/>
              <w:rPr>
                <w:color w:val="000000"/>
                <w:szCs w:val="24"/>
              </w:rPr>
            </w:pPr>
            <w:r w:rsidRPr="00CF255B">
              <w:rPr>
                <w:color w:val="000000"/>
                <w:szCs w:val="24"/>
              </w:rPr>
              <w:t>кафель</w:t>
            </w:r>
          </w:p>
        </w:tc>
        <w:tc>
          <w:tcPr>
            <w:tcW w:w="1555" w:type="dxa"/>
            <w:tcBorders>
              <w:left w:val="single" w:sz="4" w:space="0" w:color="000000"/>
              <w:bottom w:val="single" w:sz="4" w:space="0" w:color="000000"/>
            </w:tcBorders>
            <w:shd w:val="clear" w:color="auto" w:fill="auto"/>
            <w:vAlign w:val="center"/>
          </w:tcPr>
          <w:p w14:paraId="6284CBD8" w14:textId="77777777" w:rsidR="00F20138" w:rsidRPr="00CF255B" w:rsidRDefault="00F20138" w:rsidP="0046480B">
            <w:pPr>
              <w:pStyle w:val="14"/>
              <w:jc w:val="center"/>
              <w:rPr>
                <w:color w:val="000000"/>
                <w:szCs w:val="24"/>
              </w:rPr>
            </w:pPr>
            <w:r w:rsidRPr="00CF255B">
              <w:rPr>
                <w:color w:val="000000"/>
                <w:szCs w:val="24"/>
              </w:rPr>
              <w:t>1</w:t>
            </w:r>
          </w:p>
        </w:tc>
        <w:tc>
          <w:tcPr>
            <w:tcW w:w="1417" w:type="dxa"/>
            <w:tcBorders>
              <w:left w:val="single" w:sz="4" w:space="0" w:color="000000"/>
              <w:bottom w:val="single" w:sz="4" w:space="0" w:color="000000"/>
            </w:tcBorders>
            <w:shd w:val="clear" w:color="auto" w:fill="auto"/>
            <w:vAlign w:val="center"/>
          </w:tcPr>
          <w:p w14:paraId="1B8CFB35" w14:textId="77777777" w:rsidR="00F20138" w:rsidRPr="00CF255B" w:rsidRDefault="00F20138" w:rsidP="0046480B">
            <w:pPr>
              <w:pStyle w:val="14"/>
              <w:jc w:val="center"/>
              <w:rPr>
                <w:bCs/>
                <w:color w:val="000000"/>
                <w:szCs w:val="24"/>
              </w:rPr>
            </w:pPr>
            <w:r w:rsidRPr="00CF255B">
              <w:rPr>
                <w:color w:val="000000"/>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0A8DDCA6" w14:textId="77777777" w:rsidR="00F20138" w:rsidRPr="00CF255B" w:rsidRDefault="00F20138" w:rsidP="0046480B">
            <w:pPr>
              <w:pStyle w:val="14"/>
              <w:jc w:val="center"/>
              <w:rPr>
                <w:szCs w:val="24"/>
              </w:rPr>
            </w:pPr>
            <w:r w:rsidRPr="00CF255B">
              <w:rPr>
                <w:bCs/>
                <w:color w:val="000000"/>
                <w:szCs w:val="24"/>
              </w:rPr>
              <w:t>Генеральная уборка 2 раза в год</w:t>
            </w:r>
          </w:p>
        </w:tc>
        <w:tc>
          <w:tcPr>
            <w:tcW w:w="22" w:type="dxa"/>
          </w:tcPr>
          <w:p w14:paraId="7F568F36" w14:textId="77777777" w:rsidR="00F20138" w:rsidRPr="00CF255B" w:rsidRDefault="00F20138" w:rsidP="0046480B">
            <w:pPr>
              <w:pStyle w:val="14"/>
              <w:rPr>
                <w:szCs w:val="24"/>
              </w:rPr>
            </w:pPr>
          </w:p>
        </w:tc>
      </w:tr>
      <w:tr w:rsidR="00F20138" w:rsidRPr="00C251CB" w14:paraId="147A2B23" w14:textId="77777777" w:rsidTr="0046480B">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27F6BE62" w14:textId="77777777" w:rsidR="00F20138" w:rsidRPr="00CF255B" w:rsidRDefault="00F20138" w:rsidP="0046480B">
            <w:pPr>
              <w:pStyle w:val="14"/>
              <w:jc w:val="center"/>
              <w:rPr>
                <w:szCs w:val="24"/>
                <w:shd w:val="clear" w:color="auto" w:fill="FFFFFF"/>
              </w:rPr>
            </w:pPr>
            <w:r w:rsidRPr="00CF255B">
              <w:rPr>
                <w:szCs w:val="24"/>
              </w:rPr>
              <w:t>Кабинет статистиков</w:t>
            </w:r>
          </w:p>
        </w:tc>
        <w:tc>
          <w:tcPr>
            <w:tcW w:w="1290" w:type="dxa"/>
            <w:tcBorders>
              <w:left w:val="single" w:sz="4" w:space="0" w:color="000000"/>
              <w:bottom w:val="single" w:sz="4" w:space="0" w:color="000000"/>
            </w:tcBorders>
            <w:shd w:val="clear" w:color="auto" w:fill="auto"/>
            <w:vAlign w:val="center"/>
          </w:tcPr>
          <w:p w14:paraId="3FF28447" w14:textId="77777777" w:rsidR="00F20138" w:rsidRPr="00CF255B" w:rsidRDefault="00F20138" w:rsidP="0046480B">
            <w:pPr>
              <w:pStyle w:val="14"/>
              <w:jc w:val="center"/>
              <w:rPr>
                <w:color w:val="000000"/>
                <w:szCs w:val="24"/>
              </w:rPr>
            </w:pPr>
            <w:r w:rsidRPr="00CF255B">
              <w:rPr>
                <w:szCs w:val="24"/>
                <w:shd w:val="clear" w:color="auto" w:fill="FFFFFF"/>
              </w:rPr>
              <w:t>13,7</w:t>
            </w:r>
          </w:p>
        </w:tc>
        <w:tc>
          <w:tcPr>
            <w:tcW w:w="975" w:type="dxa"/>
            <w:tcBorders>
              <w:top w:val="single" w:sz="4" w:space="0" w:color="000000"/>
              <w:left w:val="single" w:sz="4" w:space="0" w:color="000000"/>
              <w:bottom w:val="single" w:sz="4" w:space="0" w:color="000000"/>
            </w:tcBorders>
            <w:shd w:val="clear" w:color="auto" w:fill="auto"/>
            <w:vAlign w:val="center"/>
          </w:tcPr>
          <w:p w14:paraId="55C966FE" w14:textId="77777777" w:rsidR="00F20138" w:rsidRPr="00CF255B" w:rsidRDefault="00F20138" w:rsidP="0046480B">
            <w:pPr>
              <w:pStyle w:val="14"/>
              <w:jc w:val="center"/>
              <w:rPr>
                <w:color w:val="000000"/>
                <w:szCs w:val="24"/>
              </w:rPr>
            </w:pPr>
            <w:r w:rsidRPr="00CF255B">
              <w:rPr>
                <w:color w:val="000000"/>
                <w:szCs w:val="24"/>
              </w:rPr>
              <w:t>4</w:t>
            </w:r>
          </w:p>
        </w:tc>
        <w:tc>
          <w:tcPr>
            <w:tcW w:w="1559" w:type="dxa"/>
            <w:tcBorders>
              <w:left w:val="single" w:sz="4" w:space="0" w:color="000000"/>
              <w:bottom w:val="single" w:sz="4" w:space="0" w:color="000000"/>
            </w:tcBorders>
            <w:shd w:val="clear" w:color="auto" w:fill="auto"/>
            <w:vAlign w:val="center"/>
          </w:tcPr>
          <w:p w14:paraId="2A80F7E4" w14:textId="77777777" w:rsidR="00F20138" w:rsidRPr="00CF255B" w:rsidRDefault="00F20138" w:rsidP="0046480B">
            <w:pPr>
              <w:pStyle w:val="14"/>
              <w:jc w:val="center"/>
              <w:rPr>
                <w:color w:val="000000"/>
                <w:szCs w:val="24"/>
              </w:rPr>
            </w:pPr>
            <w:r w:rsidRPr="00CF255B">
              <w:rPr>
                <w:color w:val="000000"/>
                <w:szCs w:val="24"/>
              </w:rPr>
              <w:t>линолеум</w:t>
            </w:r>
          </w:p>
        </w:tc>
        <w:tc>
          <w:tcPr>
            <w:tcW w:w="1555" w:type="dxa"/>
            <w:tcBorders>
              <w:left w:val="single" w:sz="4" w:space="0" w:color="000000"/>
              <w:bottom w:val="single" w:sz="4" w:space="0" w:color="000000"/>
            </w:tcBorders>
            <w:shd w:val="clear" w:color="auto" w:fill="auto"/>
            <w:vAlign w:val="center"/>
          </w:tcPr>
          <w:p w14:paraId="30B2A299" w14:textId="77777777" w:rsidR="00F20138" w:rsidRPr="00CF255B" w:rsidRDefault="00F20138" w:rsidP="0046480B">
            <w:pPr>
              <w:pStyle w:val="14"/>
              <w:jc w:val="center"/>
              <w:rPr>
                <w:color w:val="000000"/>
                <w:szCs w:val="24"/>
              </w:rPr>
            </w:pPr>
            <w:r w:rsidRPr="00CF255B">
              <w:rPr>
                <w:color w:val="000000"/>
                <w:szCs w:val="24"/>
              </w:rPr>
              <w:t>1</w:t>
            </w:r>
          </w:p>
        </w:tc>
        <w:tc>
          <w:tcPr>
            <w:tcW w:w="1417" w:type="dxa"/>
            <w:tcBorders>
              <w:left w:val="single" w:sz="4" w:space="0" w:color="000000"/>
              <w:bottom w:val="single" w:sz="4" w:space="0" w:color="000000"/>
            </w:tcBorders>
            <w:shd w:val="clear" w:color="auto" w:fill="auto"/>
            <w:vAlign w:val="center"/>
          </w:tcPr>
          <w:p w14:paraId="501486F9" w14:textId="77777777" w:rsidR="00F20138" w:rsidRPr="00CF255B" w:rsidRDefault="00F20138" w:rsidP="0046480B">
            <w:pPr>
              <w:pStyle w:val="14"/>
              <w:jc w:val="center"/>
              <w:rPr>
                <w:bCs/>
                <w:color w:val="000000"/>
                <w:szCs w:val="24"/>
              </w:rPr>
            </w:pPr>
            <w:r w:rsidRPr="00CF255B">
              <w:rPr>
                <w:color w:val="000000"/>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3E8ACB8F" w14:textId="77777777" w:rsidR="00F20138" w:rsidRPr="00CF255B" w:rsidRDefault="00F20138" w:rsidP="0046480B">
            <w:pPr>
              <w:pStyle w:val="14"/>
              <w:jc w:val="center"/>
              <w:rPr>
                <w:szCs w:val="24"/>
              </w:rPr>
            </w:pPr>
            <w:r w:rsidRPr="00CF255B">
              <w:rPr>
                <w:bCs/>
                <w:color w:val="000000"/>
                <w:szCs w:val="24"/>
              </w:rPr>
              <w:t>Генеральная уборка 2 раза в год</w:t>
            </w:r>
          </w:p>
        </w:tc>
        <w:tc>
          <w:tcPr>
            <w:tcW w:w="22" w:type="dxa"/>
          </w:tcPr>
          <w:p w14:paraId="6DB00344" w14:textId="77777777" w:rsidR="00F20138" w:rsidRPr="00CF255B" w:rsidRDefault="00F20138" w:rsidP="0046480B">
            <w:pPr>
              <w:pStyle w:val="14"/>
              <w:rPr>
                <w:szCs w:val="24"/>
              </w:rPr>
            </w:pPr>
          </w:p>
        </w:tc>
      </w:tr>
      <w:tr w:rsidR="00F20138" w:rsidRPr="00C251CB" w14:paraId="0C8DA31B" w14:textId="77777777" w:rsidTr="0046480B">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2DD592B1" w14:textId="77777777" w:rsidR="00F20138" w:rsidRPr="00CF255B" w:rsidRDefault="00F20138" w:rsidP="0046480B">
            <w:pPr>
              <w:pStyle w:val="14"/>
              <w:jc w:val="center"/>
              <w:rPr>
                <w:szCs w:val="24"/>
                <w:shd w:val="clear" w:color="auto" w:fill="FFFFFF"/>
              </w:rPr>
            </w:pPr>
            <w:r w:rsidRPr="00CF255B">
              <w:rPr>
                <w:szCs w:val="24"/>
              </w:rPr>
              <w:t>Кабинет операторов</w:t>
            </w:r>
          </w:p>
        </w:tc>
        <w:tc>
          <w:tcPr>
            <w:tcW w:w="1290" w:type="dxa"/>
            <w:tcBorders>
              <w:left w:val="single" w:sz="4" w:space="0" w:color="000000"/>
              <w:bottom w:val="single" w:sz="4" w:space="0" w:color="000000"/>
            </w:tcBorders>
            <w:shd w:val="clear" w:color="auto" w:fill="auto"/>
            <w:vAlign w:val="center"/>
          </w:tcPr>
          <w:p w14:paraId="756953E2" w14:textId="77777777" w:rsidR="00F20138" w:rsidRPr="00CF255B" w:rsidRDefault="00F20138" w:rsidP="0046480B">
            <w:pPr>
              <w:pStyle w:val="14"/>
              <w:jc w:val="center"/>
              <w:rPr>
                <w:color w:val="000000"/>
                <w:szCs w:val="24"/>
              </w:rPr>
            </w:pPr>
            <w:r w:rsidRPr="00CF255B">
              <w:rPr>
                <w:szCs w:val="24"/>
                <w:shd w:val="clear" w:color="auto" w:fill="FFFFFF"/>
              </w:rPr>
              <w:t>15,4</w:t>
            </w:r>
          </w:p>
        </w:tc>
        <w:tc>
          <w:tcPr>
            <w:tcW w:w="975" w:type="dxa"/>
            <w:tcBorders>
              <w:top w:val="single" w:sz="4" w:space="0" w:color="000000"/>
              <w:left w:val="single" w:sz="4" w:space="0" w:color="000000"/>
              <w:bottom w:val="single" w:sz="4" w:space="0" w:color="000000"/>
            </w:tcBorders>
            <w:shd w:val="clear" w:color="auto" w:fill="auto"/>
            <w:vAlign w:val="center"/>
          </w:tcPr>
          <w:p w14:paraId="64C3FF28" w14:textId="77777777" w:rsidR="00F20138" w:rsidRPr="00CF255B" w:rsidRDefault="00F20138" w:rsidP="0046480B">
            <w:pPr>
              <w:pStyle w:val="14"/>
              <w:jc w:val="center"/>
              <w:rPr>
                <w:color w:val="000000"/>
                <w:szCs w:val="24"/>
              </w:rPr>
            </w:pPr>
            <w:r w:rsidRPr="00CF255B">
              <w:rPr>
                <w:color w:val="000000"/>
                <w:szCs w:val="24"/>
              </w:rPr>
              <w:t>4</w:t>
            </w:r>
          </w:p>
        </w:tc>
        <w:tc>
          <w:tcPr>
            <w:tcW w:w="1559" w:type="dxa"/>
            <w:tcBorders>
              <w:left w:val="single" w:sz="4" w:space="0" w:color="000000"/>
              <w:bottom w:val="single" w:sz="4" w:space="0" w:color="000000"/>
            </w:tcBorders>
            <w:shd w:val="clear" w:color="auto" w:fill="auto"/>
            <w:vAlign w:val="center"/>
          </w:tcPr>
          <w:p w14:paraId="4E209DB0" w14:textId="77777777" w:rsidR="00F20138" w:rsidRPr="00CF255B" w:rsidRDefault="00F20138" w:rsidP="0046480B">
            <w:pPr>
              <w:pStyle w:val="14"/>
              <w:jc w:val="center"/>
              <w:rPr>
                <w:color w:val="000000"/>
                <w:szCs w:val="24"/>
              </w:rPr>
            </w:pPr>
            <w:r w:rsidRPr="00CF255B">
              <w:rPr>
                <w:color w:val="000000"/>
                <w:szCs w:val="24"/>
              </w:rPr>
              <w:t>кафель</w:t>
            </w:r>
          </w:p>
        </w:tc>
        <w:tc>
          <w:tcPr>
            <w:tcW w:w="1555" w:type="dxa"/>
            <w:tcBorders>
              <w:left w:val="single" w:sz="4" w:space="0" w:color="000000"/>
              <w:bottom w:val="single" w:sz="4" w:space="0" w:color="000000"/>
            </w:tcBorders>
            <w:shd w:val="clear" w:color="auto" w:fill="auto"/>
            <w:vAlign w:val="center"/>
          </w:tcPr>
          <w:p w14:paraId="544E41F4" w14:textId="77777777" w:rsidR="00F20138" w:rsidRPr="00CF255B" w:rsidRDefault="00F20138" w:rsidP="0046480B">
            <w:pPr>
              <w:pStyle w:val="14"/>
              <w:jc w:val="center"/>
              <w:rPr>
                <w:color w:val="000000"/>
                <w:szCs w:val="24"/>
              </w:rPr>
            </w:pPr>
            <w:r w:rsidRPr="00CF255B">
              <w:rPr>
                <w:color w:val="000000"/>
                <w:szCs w:val="24"/>
              </w:rPr>
              <w:t>1</w:t>
            </w:r>
          </w:p>
        </w:tc>
        <w:tc>
          <w:tcPr>
            <w:tcW w:w="1417" w:type="dxa"/>
            <w:tcBorders>
              <w:left w:val="single" w:sz="4" w:space="0" w:color="000000"/>
              <w:bottom w:val="single" w:sz="4" w:space="0" w:color="000000"/>
            </w:tcBorders>
            <w:shd w:val="clear" w:color="auto" w:fill="auto"/>
            <w:vAlign w:val="center"/>
          </w:tcPr>
          <w:p w14:paraId="5944FF63" w14:textId="77777777" w:rsidR="00F20138" w:rsidRPr="00CF255B" w:rsidRDefault="00F20138" w:rsidP="0046480B">
            <w:pPr>
              <w:pStyle w:val="14"/>
              <w:jc w:val="center"/>
              <w:rPr>
                <w:bCs/>
                <w:color w:val="000000"/>
                <w:szCs w:val="24"/>
              </w:rPr>
            </w:pPr>
            <w:r w:rsidRPr="00CF255B">
              <w:rPr>
                <w:color w:val="000000"/>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47065953" w14:textId="77777777" w:rsidR="00F20138" w:rsidRPr="00CF255B" w:rsidRDefault="00F20138" w:rsidP="0046480B">
            <w:pPr>
              <w:pStyle w:val="14"/>
              <w:jc w:val="center"/>
              <w:rPr>
                <w:szCs w:val="24"/>
              </w:rPr>
            </w:pPr>
            <w:r w:rsidRPr="00CF255B">
              <w:rPr>
                <w:bCs/>
                <w:color w:val="000000"/>
                <w:szCs w:val="24"/>
              </w:rPr>
              <w:t>Генеральная уборка 2 раза в год</w:t>
            </w:r>
          </w:p>
        </w:tc>
        <w:tc>
          <w:tcPr>
            <w:tcW w:w="22" w:type="dxa"/>
          </w:tcPr>
          <w:p w14:paraId="599D8F41" w14:textId="77777777" w:rsidR="00F20138" w:rsidRPr="00CF255B" w:rsidRDefault="00F20138" w:rsidP="0046480B">
            <w:pPr>
              <w:pStyle w:val="14"/>
              <w:rPr>
                <w:szCs w:val="24"/>
              </w:rPr>
            </w:pPr>
          </w:p>
        </w:tc>
      </w:tr>
      <w:tr w:rsidR="00F20138" w:rsidRPr="00C251CB" w14:paraId="5BECB200" w14:textId="77777777" w:rsidTr="0046480B">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30B70B44" w14:textId="77777777" w:rsidR="00F20138" w:rsidRPr="00CF255B" w:rsidRDefault="00F20138" w:rsidP="0046480B">
            <w:pPr>
              <w:pStyle w:val="14"/>
              <w:jc w:val="center"/>
              <w:rPr>
                <w:szCs w:val="24"/>
                <w:shd w:val="clear" w:color="auto" w:fill="FFFFFF"/>
              </w:rPr>
            </w:pPr>
            <w:r w:rsidRPr="00CF255B">
              <w:rPr>
                <w:szCs w:val="24"/>
              </w:rPr>
              <w:t>Туалет</w:t>
            </w:r>
          </w:p>
        </w:tc>
        <w:tc>
          <w:tcPr>
            <w:tcW w:w="1290" w:type="dxa"/>
            <w:tcBorders>
              <w:left w:val="single" w:sz="4" w:space="0" w:color="000000"/>
              <w:bottom w:val="single" w:sz="4" w:space="0" w:color="000000"/>
            </w:tcBorders>
            <w:shd w:val="clear" w:color="auto" w:fill="auto"/>
            <w:vAlign w:val="center"/>
          </w:tcPr>
          <w:p w14:paraId="7937FBFA" w14:textId="77777777" w:rsidR="00F20138" w:rsidRPr="00CF255B" w:rsidRDefault="00F20138" w:rsidP="0046480B">
            <w:pPr>
              <w:pStyle w:val="14"/>
              <w:jc w:val="center"/>
              <w:rPr>
                <w:color w:val="000000"/>
                <w:szCs w:val="24"/>
              </w:rPr>
            </w:pPr>
            <w:r w:rsidRPr="00CF255B">
              <w:rPr>
                <w:szCs w:val="24"/>
                <w:shd w:val="clear" w:color="auto" w:fill="FFFFFF"/>
              </w:rPr>
              <w:t>2,5</w:t>
            </w:r>
          </w:p>
        </w:tc>
        <w:tc>
          <w:tcPr>
            <w:tcW w:w="975" w:type="dxa"/>
            <w:tcBorders>
              <w:top w:val="single" w:sz="4" w:space="0" w:color="000000"/>
              <w:left w:val="single" w:sz="4" w:space="0" w:color="000000"/>
              <w:bottom w:val="single" w:sz="4" w:space="0" w:color="000000"/>
            </w:tcBorders>
            <w:shd w:val="clear" w:color="auto" w:fill="auto"/>
            <w:vAlign w:val="center"/>
          </w:tcPr>
          <w:p w14:paraId="73CAA293" w14:textId="77777777" w:rsidR="00F20138" w:rsidRPr="00CF255B" w:rsidRDefault="00F20138" w:rsidP="0046480B">
            <w:pPr>
              <w:pStyle w:val="14"/>
              <w:jc w:val="center"/>
              <w:rPr>
                <w:color w:val="000000"/>
                <w:szCs w:val="24"/>
              </w:rPr>
            </w:pPr>
            <w:r w:rsidRPr="00CF255B">
              <w:rPr>
                <w:color w:val="000000"/>
                <w:szCs w:val="24"/>
              </w:rPr>
              <w:t>4</w:t>
            </w:r>
          </w:p>
        </w:tc>
        <w:tc>
          <w:tcPr>
            <w:tcW w:w="1559" w:type="dxa"/>
            <w:tcBorders>
              <w:left w:val="single" w:sz="4" w:space="0" w:color="000000"/>
              <w:bottom w:val="single" w:sz="4" w:space="0" w:color="000000"/>
            </w:tcBorders>
            <w:shd w:val="clear" w:color="auto" w:fill="auto"/>
            <w:vAlign w:val="center"/>
          </w:tcPr>
          <w:p w14:paraId="3FCBCBE0" w14:textId="77777777" w:rsidR="00F20138" w:rsidRPr="00CF255B" w:rsidRDefault="00F20138" w:rsidP="0046480B">
            <w:pPr>
              <w:pStyle w:val="14"/>
              <w:jc w:val="center"/>
              <w:rPr>
                <w:color w:val="000000"/>
                <w:szCs w:val="24"/>
              </w:rPr>
            </w:pPr>
            <w:r w:rsidRPr="00CF255B">
              <w:rPr>
                <w:color w:val="000000"/>
                <w:szCs w:val="24"/>
              </w:rPr>
              <w:t>кафель</w:t>
            </w:r>
          </w:p>
        </w:tc>
        <w:tc>
          <w:tcPr>
            <w:tcW w:w="1555" w:type="dxa"/>
            <w:tcBorders>
              <w:left w:val="single" w:sz="4" w:space="0" w:color="000000"/>
              <w:bottom w:val="single" w:sz="4" w:space="0" w:color="000000"/>
            </w:tcBorders>
            <w:shd w:val="clear" w:color="auto" w:fill="auto"/>
            <w:vAlign w:val="center"/>
          </w:tcPr>
          <w:p w14:paraId="08592E90" w14:textId="77777777" w:rsidR="00F20138" w:rsidRPr="00CF255B" w:rsidRDefault="00F20138" w:rsidP="0046480B">
            <w:pPr>
              <w:pStyle w:val="14"/>
              <w:jc w:val="center"/>
              <w:rPr>
                <w:color w:val="000000"/>
                <w:szCs w:val="24"/>
              </w:rPr>
            </w:pPr>
            <w:r w:rsidRPr="00CF255B">
              <w:rPr>
                <w:color w:val="000000"/>
                <w:szCs w:val="24"/>
              </w:rPr>
              <w:t>1</w:t>
            </w:r>
          </w:p>
        </w:tc>
        <w:tc>
          <w:tcPr>
            <w:tcW w:w="1417" w:type="dxa"/>
            <w:tcBorders>
              <w:left w:val="single" w:sz="4" w:space="0" w:color="000000"/>
              <w:bottom w:val="single" w:sz="4" w:space="0" w:color="000000"/>
            </w:tcBorders>
            <w:shd w:val="clear" w:color="auto" w:fill="auto"/>
            <w:vAlign w:val="center"/>
          </w:tcPr>
          <w:p w14:paraId="605C0A26" w14:textId="77777777" w:rsidR="00F20138" w:rsidRPr="00CF255B" w:rsidRDefault="00F20138" w:rsidP="0046480B">
            <w:pPr>
              <w:pStyle w:val="14"/>
              <w:jc w:val="center"/>
              <w:rPr>
                <w:bCs/>
                <w:color w:val="000000"/>
                <w:szCs w:val="24"/>
              </w:rPr>
            </w:pPr>
            <w:r w:rsidRPr="00CF255B">
              <w:rPr>
                <w:color w:val="000000"/>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45FE4AB7" w14:textId="77777777" w:rsidR="00F20138" w:rsidRPr="00CF255B" w:rsidRDefault="00F20138" w:rsidP="0046480B">
            <w:pPr>
              <w:pStyle w:val="14"/>
              <w:jc w:val="center"/>
              <w:rPr>
                <w:szCs w:val="24"/>
              </w:rPr>
            </w:pPr>
            <w:r w:rsidRPr="00CF255B">
              <w:rPr>
                <w:bCs/>
                <w:color w:val="000000"/>
                <w:szCs w:val="24"/>
              </w:rPr>
              <w:t>Генеральная уборка 2 раза в год</w:t>
            </w:r>
          </w:p>
        </w:tc>
        <w:tc>
          <w:tcPr>
            <w:tcW w:w="22" w:type="dxa"/>
          </w:tcPr>
          <w:p w14:paraId="4785326F" w14:textId="77777777" w:rsidR="00F20138" w:rsidRPr="00CF255B" w:rsidRDefault="00F20138" w:rsidP="0046480B">
            <w:pPr>
              <w:pStyle w:val="14"/>
              <w:rPr>
                <w:szCs w:val="24"/>
              </w:rPr>
            </w:pPr>
          </w:p>
        </w:tc>
      </w:tr>
      <w:tr w:rsidR="00F20138" w:rsidRPr="00C251CB" w14:paraId="58EB71D1" w14:textId="77777777" w:rsidTr="0046480B">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22759680" w14:textId="77777777" w:rsidR="00F20138" w:rsidRPr="00CF255B" w:rsidRDefault="00F20138" w:rsidP="0046480B">
            <w:pPr>
              <w:pStyle w:val="14"/>
              <w:jc w:val="center"/>
              <w:rPr>
                <w:szCs w:val="24"/>
                <w:shd w:val="clear" w:color="auto" w:fill="FFFFFF"/>
              </w:rPr>
            </w:pPr>
            <w:r w:rsidRPr="00CF255B">
              <w:rPr>
                <w:szCs w:val="24"/>
              </w:rPr>
              <w:t>Коридор</w:t>
            </w:r>
          </w:p>
        </w:tc>
        <w:tc>
          <w:tcPr>
            <w:tcW w:w="1290" w:type="dxa"/>
            <w:tcBorders>
              <w:left w:val="single" w:sz="4" w:space="0" w:color="000000"/>
              <w:bottom w:val="single" w:sz="4" w:space="0" w:color="000000"/>
            </w:tcBorders>
            <w:shd w:val="clear" w:color="auto" w:fill="auto"/>
            <w:vAlign w:val="center"/>
          </w:tcPr>
          <w:p w14:paraId="141B6094" w14:textId="77777777" w:rsidR="00F20138" w:rsidRPr="00CF255B" w:rsidRDefault="00F20138" w:rsidP="0046480B">
            <w:pPr>
              <w:pStyle w:val="14"/>
              <w:jc w:val="center"/>
              <w:rPr>
                <w:color w:val="000000"/>
                <w:szCs w:val="24"/>
              </w:rPr>
            </w:pPr>
            <w:r w:rsidRPr="00CF255B">
              <w:rPr>
                <w:szCs w:val="24"/>
                <w:shd w:val="clear" w:color="auto" w:fill="FFFFFF"/>
              </w:rPr>
              <w:t>37,5</w:t>
            </w:r>
          </w:p>
        </w:tc>
        <w:tc>
          <w:tcPr>
            <w:tcW w:w="975" w:type="dxa"/>
            <w:tcBorders>
              <w:top w:val="single" w:sz="4" w:space="0" w:color="000000"/>
              <w:left w:val="single" w:sz="4" w:space="0" w:color="000000"/>
              <w:bottom w:val="single" w:sz="4" w:space="0" w:color="000000"/>
            </w:tcBorders>
            <w:shd w:val="clear" w:color="auto" w:fill="auto"/>
            <w:vAlign w:val="center"/>
          </w:tcPr>
          <w:p w14:paraId="7954CA74" w14:textId="77777777" w:rsidR="00F20138" w:rsidRPr="00CF255B" w:rsidRDefault="00F20138" w:rsidP="0046480B">
            <w:pPr>
              <w:pStyle w:val="14"/>
              <w:jc w:val="center"/>
              <w:rPr>
                <w:color w:val="000000"/>
                <w:szCs w:val="24"/>
              </w:rPr>
            </w:pPr>
            <w:r w:rsidRPr="00CF255B">
              <w:rPr>
                <w:color w:val="000000"/>
                <w:szCs w:val="24"/>
              </w:rPr>
              <w:t>4</w:t>
            </w:r>
          </w:p>
        </w:tc>
        <w:tc>
          <w:tcPr>
            <w:tcW w:w="1559" w:type="dxa"/>
            <w:tcBorders>
              <w:left w:val="single" w:sz="4" w:space="0" w:color="000000"/>
              <w:bottom w:val="single" w:sz="4" w:space="0" w:color="000000"/>
            </w:tcBorders>
            <w:shd w:val="clear" w:color="auto" w:fill="auto"/>
            <w:vAlign w:val="center"/>
          </w:tcPr>
          <w:p w14:paraId="44E7C94A" w14:textId="77777777" w:rsidR="00F20138" w:rsidRPr="00CF255B" w:rsidRDefault="00F20138" w:rsidP="0046480B">
            <w:pPr>
              <w:pStyle w:val="14"/>
              <w:jc w:val="center"/>
              <w:rPr>
                <w:color w:val="000000"/>
                <w:szCs w:val="24"/>
              </w:rPr>
            </w:pPr>
            <w:r w:rsidRPr="00CF255B">
              <w:rPr>
                <w:color w:val="000000"/>
                <w:szCs w:val="24"/>
              </w:rPr>
              <w:t>кафель</w:t>
            </w:r>
          </w:p>
        </w:tc>
        <w:tc>
          <w:tcPr>
            <w:tcW w:w="1555" w:type="dxa"/>
            <w:tcBorders>
              <w:left w:val="single" w:sz="4" w:space="0" w:color="000000"/>
              <w:bottom w:val="single" w:sz="4" w:space="0" w:color="000000"/>
            </w:tcBorders>
            <w:shd w:val="clear" w:color="auto" w:fill="auto"/>
            <w:vAlign w:val="center"/>
          </w:tcPr>
          <w:p w14:paraId="0B21ED2F" w14:textId="77777777" w:rsidR="00F20138" w:rsidRPr="00CF255B" w:rsidRDefault="00F20138" w:rsidP="0046480B">
            <w:pPr>
              <w:pStyle w:val="14"/>
              <w:jc w:val="center"/>
              <w:rPr>
                <w:color w:val="000000"/>
                <w:szCs w:val="24"/>
              </w:rPr>
            </w:pPr>
            <w:r w:rsidRPr="00CF255B">
              <w:rPr>
                <w:color w:val="000000"/>
                <w:szCs w:val="24"/>
              </w:rPr>
              <w:t>1</w:t>
            </w:r>
          </w:p>
        </w:tc>
        <w:tc>
          <w:tcPr>
            <w:tcW w:w="1417" w:type="dxa"/>
            <w:tcBorders>
              <w:left w:val="single" w:sz="4" w:space="0" w:color="000000"/>
              <w:bottom w:val="single" w:sz="4" w:space="0" w:color="000000"/>
            </w:tcBorders>
            <w:shd w:val="clear" w:color="auto" w:fill="auto"/>
            <w:vAlign w:val="center"/>
          </w:tcPr>
          <w:p w14:paraId="2F94DAA0" w14:textId="77777777" w:rsidR="00F20138" w:rsidRPr="00CF255B" w:rsidRDefault="00F20138" w:rsidP="0046480B">
            <w:pPr>
              <w:pStyle w:val="14"/>
              <w:jc w:val="center"/>
              <w:rPr>
                <w:bCs/>
                <w:color w:val="000000"/>
                <w:szCs w:val="24"/>
              </w:rPr>
            </w:pPr>
            <w:r w:rsidRPr="00CF255B">
              <w:rPr>
                <w:color w:val="000000"/>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7C93E897" w14:textId="77777777" w:rsidR="00F20138" w:rsidRPr="00CF255B" w:rsidRDefault="00F20138" w:rsidP="0046480B">
            <w:pPr>
              <w:pStyle w:val="14"/>
              <w:jc w:val="center"/>
              <w:rPr>
                <w:szCs w:val="24"/>
              </w:rPr>
            </w:pPr>
            <w:r w:rsidRPr="00CF255B">
              <w:rPr>
                <w:bCs/>
                <w:color w:val="000000"/>
                <w:szCs w:val="24"/>
              </w:rPr>
              <w:t>Генеральная уборка 2 раза в год</w:t>
            </w:r>
          </w:p>
        </w:tc>
        <w:tc>
          <w:tcPr>
            <w:tcW w:w="22" w:type="dxa"/>
          </w:tcPr>
          <w:p w14:paraId="514ED919" w14:textId="77777777" w:rsidR="00F20138" w:rsidRPr="00CF255B" w:rsidRDefault="00F20138" w:rsidP="0046480B">
            <w:pPr>
              <w:pStyle w:val="14"/>
              <w:rPr>
                <w:szCs w:val="24"/>
              </w:rPr>
            </w:pPr>
          </w:p>
        </w:tc>
      </w:tr>
      <w:tr w:rsidR="00F20138" w:rsidRPr="00C251CB" w14:paraId="4F671386" w14:textId="77777777" w:rsidTr="0046480B">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5B7A41AE" w14:textId="77777777" w:rsidR="00F20138" w:rsidRPr="00CF255B" w:rsidRDefault="00F20138" w:rsidP="0046480B">
            <w:pPr>
              <w:pStyle w:val="14"/>
              <w:jc w:val="center"/>
              <w:rPr>
                <w:szCs w:val="24"/>
                <w:shd w:val="clear" w:color="auto" w:fill="FFFFFF"/>
              </w:rPr>
            </w:pPr>
            <w:r w:rsidRPr="00CF255B">
              <w:rPr>
                <w:szCs w:val="24"/>
              </w:rPr>
              <w:t>Подсобные помещения</w:t>
            </w:r>
          </w:p>
        </w:tc>
        <w:tc>
          <w:tcPr>
            <w:tcW w:w="1290" w:type="dxa"/>
            <w:tcBorders>
              <w:left w:val="single" w:sz="4" w:space="0" w:color="000000"/>
              <w:bottom w:val="single" w:sz="4" w:space="0" w:color="000000"/>
            </w:tcBorders>
            <w:shd w:val="clear" w:color="auto" w:fill="auto"/>
            <w:vAlign w:val="center"/>
          </w:tcPr>
          <w:p w14:paraId="7C36997B" w14:textId="77777777" w:rsidR="00F20138" w:rsidRPr="00CF255B" w:rsidRDefault="00F20138" w:rsidP="0046480B">
            <w:pPr>
              <w:pStyle w:val="14"/>
              <w:jc w:val="center"/>
              <w:rPr>
                <w:color w:val="000000"/>
                <w:szCs w:val="24"/>
              </w:rPr>
            </w:pPr>
            <w:r w:rsidRPr="00CF255B">
              <w:rPr>
                <w:szCs w:val="24"/>
                <w:shd w:val="clear" w:color="auto" w:fill="FFFFFF"/>
              </w:rPr>
              <w:t>23</w:t>
            </w:r>
          </w:p>
        </w:tc>
        <w:tc>
          <w:tcPr>
            <w:tcW w:w="975" w:type="dxa"/>
            <w:tcBorders>
              <w:top w:val="single" w:sz="4" w:space="0" w:color="000000"/>
              <w:left w:val="single" w:sz="4" w:space="0" w:color="000000"/>
              <w:bottom w:val="single" w:sz="4" w:space="0" w:color="000000"/>
            </w:tcBorders>
            <w:shd w:val="clear" w:color="auto" w:fill="auto"/>
            <w:vAlign w:val="center"/>
          </w:tcPr>
          <w:p w14:paraId="55AB0BC1" w14:textId="77777777" w:rsidR="00F20138" w:rsidRPr="00CF255B" w:rsidRDefault="00F20138" w:rsidP="0046480B">
            <w:pPr>
              <w:pStyle w:val="14"/>
              <w:jc w:val="center"/>
              <w:rPr>
                <w:color w:val="000000"/>
                <w:szCs w:val="24"/>
              </w:rPr>
            </w:pPr>
            <w:r w:rsidRPr="00CF255B">
              <w:rPr>
                <w:color w:val="000000"/>
                <w:szCs w:val="24"/>
              </w:rPr>
              <w:t>4</w:t>
            </w:r>
          </w:p>
        </w:tc>
        <w:tc>
          <w:tcPr>
            <w:tcW w:w="1559" w:type="dxa"/>
            <w:tcBorders>
              <w:left w:val="single" w:sz="4" w:space="0" w:color="000000"/>
              <w:bottom w:val="single" w:sz="4" w:space="0" w:color="000000"/>
            </w:tcBorders>
            <w:shd w:val="clear" w:color="auto" w:fill="auto"/>
            <w:vAlign w:val="center"/>
          </w:tcPr>
          <w:p w14:paraId="1DEEBF8F" w14:textId="77777777" w:rsidR="00F20138" w:rsidRPr="00CF255B" w:rsidRDefault="00F20138" w:rsidP="0046480B">
            <w:pPr>
              <w:pStyle w:val="14"/>
              <w:jc w:val="center"/>
              <w:rPr>
                <w:color w:val="000000"/>
                <w:szCs w:val="24"/>
              </w:rPr>
            </w:pPr>
            <w:r w:rsidRPr="00CF255B">
              <w:rPr>
                <w:color w:val="000000"/>
                <w:szCs w:val="24"/>
              </w:rPr>
              <w:t>кафель</w:t>
            </w:r>
          </w:p>
        </w:tc>
        <w:tc>
          <w:tcPr>
            <w:tcW w:w="1555" w:type="dxa"/>
            <w:tcBorders>
              <w:left w:val="single" w:sz="4" w:space="0" w:color="000000"/>
              <w:bottom w:val="single" w:sz="4" w:space="0" w:color="000000"/>
            </w:tcBorders>
            <w:shd w:val="clear" w:color="auto" w:fill="auto"/>
            <w:vAlign w:val="center"/>
          </w:tcPr>
          <w:p w14:paraId="6B379F9F" w14:textId="77777777" w:rsidR="00F20138" w:rsidRPr="00CF255B" w:rsidRDefault="00F20138" w:rsidP="0046480B">
            <w:pPr>
              <w:pStyle w:val="14"/>
              <w:jc w:val="center"/>
              <w:rPr>
                <w:color w:val="000000"/>
                <w:szCs w:val="24"/>
              </w:rPr>
            </w:pPr>
            <w:r w:rsidRPr="00CF255B">
              <w:rPr>
                <w:color w:val="000000"/>
                <w:szCs w:val="24"/>
              </w:rPr>
              <w:t>1</w:t>
            </w:r>
          </w:p>
        </w:tc>
        <w:tc>
          <w:tcPr>
            <w:tcW w:w="1417" w:type="dxa"/>
            <w:tcBorders>
              <w:left w:val="single" w:sz="4" w:space="0" w:color="000000"/>
              <w:bottom w:val="single" w:sz="4" w:space="0" w:color="000000"/>
            </w:tcBorders>
            <w:shd w:val="clear" w:color="auto" w:fill="auto"/>
            <w:vAlign w:val="center"/>
          </w:tcPr>
          <w:p w14:paraId="4FF38C53" w14:textId="77777777" w:rsidR="00F20138" w:rsidRPr="00CF255B" w:rsidRDefault="00F20138" w:rsidP="0046480B">
            <w:pPr>
              <w:pStyle w:val="14"/>
              <w:jc w:val="center"/>
              <w:rPr>
                <w:bCs/>
                <w:color w:val="000000"/>
                <w:szCs w:val="24"/>
              </w:rPr>
            </w:pPr>
            <w:r w:rsidRPr="00CF255B">
              <w:rPr>
                <w:color w:val="000000"/>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4D5B25D7" w14:textId="77777777" w:rsidR="00F20138" w:rsidRPr="00CF255B" w:rsidRDefault="00F20138" w:rsidP="0046480B">
            <w:pPr>
              <w:pStyle w:val="14"/>
              <w:jc w:val="center"/>
              <w:rPr>
                <w:szCs w:val="24"/>
              </w:rPr>
            </w:pPr>
            <w:r w:rsidRPr="00CF255B">
              <w:rPr>
                <w:bCs/>
                <w:color w:val="000000"/>
                <w:szCs w:val="24"/>
              </w:rPr>
              <w:t>Генеральная уборка 2 раза в год</w:t>
            </w:r>
          </w:p>
        </w:tc>
        <w:tc>
          <w:tcPr>
            <w:tcW w:w="22" w:type="dxa"/>
          </w:tcPr>
          <w:p w14:paraId="3CC79334" w14:textId="77777777" w:rsidR="00F20138" w:rsidRPr="00CF255B" w:rsidRDefault="00F20138" w:rsidP="0046480B">
            <w:pPr>
              <w:pStyle w:val="14"/>
              <w:rPr>
                <w:szCs w:val="24"/>
              </w:rPr>
            </w:pPr>
          </w:p>
        </w:tc>
      </w:tr>
      <w:tr w:rsidR="00F20138" w:rsidRPr="00CF255B" w14:paraId="2A92C8E9" w14:textId="77777777" w:rsidTr="0046480B">
        <w:trPr>
          <w:trHeight w:val="240"/>
        </w:trPr>
        <w:tc>
          <w:tcPr>
            <w:tcW w:w="1573" w:type="dxa"/>
            <w:tcBorders>
              <w:top w:val="single" w:sz="4" w:space="0" w:color="000000"/>
              <w:left w:val="single" w:sz="4" w:space="0" w:color="000000"/>
              <w:bottom w:val="single" w:sz="4" w:space="0" w:color="000000"/>
            </w:tcBorders>
            <w:shd w:val="clear" w:color="auto" w:fill="A5A5A5"/>
            <w:vAlign w:val="center"/>
          </w:tcPr>
          <w:p w14:paraId="4064C928" w14:textId="77777777" w:rsidR="00F20138" w:rsidRPr="00CF255B" w:rsidRDefault="00F20138" w:rsidP="0046480B">
            <w:pPr>
              <w:pStyle w:val="14"/>
              <w:jc w:val="center"/>
              <w:rPr>
                <w:b/>
                <w:bCs/>
                <w:color w:val="000000"/>
                <w:szCs w:val="24"/>
              </w:rPr>
            </w:pPr>
            <w:r w:rsidRPr="00CF255B">
              <w:rPr>
                <w:b/>
                <w:bCs/>
                <w:color w:val="000000"/>
                <w:szCs w:val="24"/>
              </w:rPr>
              <w:t>Итого убираемая площадь</w:t>
            </w:r>
          </w:p>
        </w:tc>
        <w:tc>
          <w:tcPr>
            <w:tcW w:w="1290" w:type="dxa"/>
            <w:tcBorders>
              <w:left w:val="single" w:sz="4" w:space="0" w:color="000000"/>
              <w:bottom w:val="single" w:sz="4" w:space="0" w:color="000000"/>
            </w:tcBorders>
            <w:shd w:val="clear" w:color="auto" w:fill="A5A5A5"/>
            <w:vAlign w:val="center"/>
          </w:tcPr>
          <w:p w14:paraId="7585D653" w14:textId="77777777" w:rsidR="00F20138" w:rsidRPr="00CF255B" w:rsidRDefault="00F20138" w:rsidP="0046480B">
            <w:pPr>
              <w:pStyle w:val="14"/>
              <w:jc w:val="center"/>
              <w:rPr>
                <w:color w:val="000000"/>
                <w:szCs w:val="24"/>
              </w:rPr>
            </w:pPr>
            <w:r w:rsidRPr="00CF255B">
              <w:rPr>
                <w:b/>
                <w:bCs/>
                <w:color w:val="000000"/>
                <w:szCs w:val="24"/>
              </w:rPr>
              <w:t>136,6 м2</w:t>
            </w:r>
          </w:p>
        </w:tc>
        <w:tc>
          <w:tcPr>
            <w:tcW w:w="975" w:type="dxa"/>
            <w:tcBorders>
              <w:top w:val="single" w:sz="4" w:space="0" w:color="000000"/>
              <w:left w:val="single" w:sz="4" w:space="0" w:color="000000"/>
              <w:bottom w:val="single" w:sz="4" w:space="0" w:color="000000"/>
            </w:tcBorders>
            <w:shd w:val="clear" w:color="auto" w:fill="A5A5A5"/>
            <w:vAlign w:val="center"/>
          </w:tcPr>
          <w:p w14:paraId="2A7C2358" w14:textId="77777777" w:rsidR="00F20138" w:rsidRPr="00CF255B" w:rsidRDefault="00F20138" w:rsidP="0046480B">
            <w:pPr>
              <w:pStyle w:val="14"/>
              <w:snapToGrid w:val="0"/>
              <w:jc w:val="center"/>
              <w:rPr>
                <w:color w:val="000000"/>
                <w:szCs w:val="24"/>
              </w:rPr>
            </w:pPr>
          </w:p>
        </w:tc>
        <w:tc>
          <w:tcPr>
            <w:tcW w:w="1559" w:type="dxa"/>
            <w:tcBorders>
              <w:left w:val="single" w:sz="4" w:space="0" w:color="000000"/>
              <w:bottom w:val="single" w:sz="4" w:space="0" w:color="000000"/>
            </w:tcBorders>
            <w:shd w:val="clear" w:color="auto" w:fill="A5A5A5"/>
            <w:vAlign w:val="center"/>
          </w:tcPr>
          <w:p w14:paraId="77649DBD" w14:textId="77777777" w:rsidR="00F20138" w:rsidRPr="00CF255B" w:rsidRDefault="00F20138" w:rsidP="0046480B">
            <w:pPr>
              <w:pStyle w:val="14"/>
              <w:snapToGrid w:val="0"/>
              <w:jc w:val="center"/>
              <w:rPr>
                <w:color w:val="000000"/>
                <w:szCs w:val="24"/>
              </w:rPr>
            </w:pPr>
          </w:p>
        </w:tc>
        <w:tc>
          <w:tcPr>
            <w:tcW w:w="1555" w:type="dxa"/>
            <w:tcBorders>
              <w:left w:val="single" w:sz="4" w:space="0" w:color="000000"/>
              <w:bottom w:val="single" w:sz="4" w:space="0" w:color="000000"/>
            </w:tcBorders>
            <w:shd w:val="clear" w:color="auto" w:fill="A5A5A5"/>
            <w:vAlign w:val="center"/>
          </w:tcPr>
          <w:p w14:paraId="6A045365" w14:textId="77777777" w:rsidR="00F20138" w:rsidRPr="00CF255B" w:rsidRDefault="00F20138" w:rsidP="0046480B">
            <w:pPr>
              <w:pStyle w:val="14"/>
              <w:jc w:val="center"/>
              <w:rPr>
                <w:color w:val="000000"/>
                <w:szCs w:val="24"/>
              </w:rPr>
            </w:pPr>
          </w:p>
        </w:tc>
        <w:tc>
          <w:tcPr>
            <w:tcW w:w="1417" w:type="dxa"/>
            <w:tcBorders>
              <w:left w:val="single" w:sz="4" w:space="0" w:color="000000"/>
              <w:bottom w:val="single" w:sz="4" w:space="0" w:color="000000"/>
            </w:tcBorders>
            <w:shd w:val="clear" w:color="auto" w:fill="A5A5A5"/>
            <w:vAlign w:val="center"/>
          </w:tcPr>
          <w:p w14:paraId="43002DB9" w14:textId="77777777" w:rsidR="00F20138" w:rsidRPr="00CF255B" w:rsidRDefault="00F20138" w:rsidP="0046480B">
            <w:pPr>
              <w:pStyle w:val="14"/>
              <w:jc w:val="center"/>
              <w:rPr>
                <w:color w:val="000000"/>
                <w:szCs w:val="24"/>
              </w:rPr>
            </w:pPr>
          </w:p>
        </w:tc>
        <w:tc>
          <w:tcPr>
            <w:tcW w:w="1728" w:type="dxa"/>
            <w:tcBorders>
              <w:left w:val="single" w:sz="4" w:space="0" w:color="000000"/>
              <w:bottom w:val="single" w:sz="4" w:space="0" w:color="000000"/>
              <w:right w:val="single" w:sz="4" w:space="0" w:color="000000"/>
            </w:tcBorders>
            <w:shd w:val="clear" w:color="auto" w:fill="A5A5A5"/>
            <w:vAlign w:val="center"/>
          </w:tcPr>
          <w:p w14:paraId="78E6D87D" w14:textId="77777777" w:rsidR="00F20138" w:rsidRPr="00CF255B" w:rsidRDefault="00F20138" w:rsidP="0046480B">
            <w:pPr>
              <w:pStyle w:val="14"/>
              <w:snapToGrid w:val="0"/>
              <w:jc w:val="center"/>
              <w:rPr>
                <w:color w:val="000000"/>
                <w:szCs w:val="24"/>
              </w:rPr>
            </w:pPr>
          </w:p>
        </w:tc>
        <w:tc>
          <w:tcPr>
            <w:tcW w:w="22" w:type="dxa"/>
          </w:tcPr>
          <w:p w14:paraId="4B0C1BC9" w14:textId="77777777" w:rsidR="00F20138" w:rsidRPr="00CF255B" w:rsidRDefault="00F20138" w:rsidP="0046480B">
            <w:pPr>
              <w:pStyle w:val="14"/>
              <w:rPr>
                <w:szCs w:val="24"/>
              </w:rPr>
            </w:pPr>
          </w:p>
        </w:tc>
      </w:tr>
    </w:tbl>
    <w:p w14:paraId="5C3252C8" w14:textId="77777777" w:rsidR="00F20138" w:rsidRPr="00CF255B" w:rsidRDefault="00F20138" w:rsidP="00F20138">
      <w:pPr>
        <w:pStyle w:val="14"/>
        <w:tabs>
          <w:tab w:val="center" w:pos="4677"/>
          <w:tab w:val="right" w:pos="9355"/>
        </w:tabs>
        <w:rPr>
          <w:b/>
          <w:szCs w:val="24"/>
        </w:rPr>
      </w:pPr>
      <w:r>
        <w:rPr>
          <w:b/>
          <w:szCs w:val="24"/>
        </w:rPr>
        <w:br w:type="textWrapping" w:clear="all"/>
      </w:r>
    </w:p>
    <w:p w14:paraId="119EAF15" w14:textId="77777777" w:rsidR="00F20138" w:rsidRPr="00CF255B" w:rsidRDefault="00F20138" w:rsidP="00F20138">
      <w:pPr>
        <w:pStyle w:val="14"/>
        <w:tabs>
          <w:tab w:val="center" w:pos="4677"/>
          <w:tab w:val="right" w:pos="9355"/>
        </w:tabs>
        <w:ind w:firstLine="709"/>
        <w:rPr>
          <w:szCs w:val="24"/>
        </w:rPr>
      </w:pPr>
      <w:r w:rsidRPr="00CF255B">
        <w:rPr>
          <w:b/>
          <w:szCs w:val="24"/>
        </w:rPr>
        <w:t>Туалет служебный (20 сотрудников)</w:t>
      </w:r>
    </w:p>
    <w:p w14:paraId="0FAF65BD" w14:textId="77777777" w:rsidR="00F20138" w:rsidRPr="00CF255B" w:rsidRDefault="00F20138" w:rsidP="00F20138">
      <w:pPr>
        <w:pStyle w:val="14"/>
        <w:ind w:firstLine="709"/>
        <w:rPr>
          <w:szCs w:val="24"/>
        </w:rPr>
      </w:pPr>
      <w:r w:rsidRPr="00CF255B">
        <w:rPr>
          <w:szCs w:val="24"/>
        </w:rPr>
        <w:t>Общая площадь помещения 136,6 м</w:t>
      </w:r>
      <w:r w:rsidRPr="00CF255B">
        <w:rPr>
          <w:szCs w:val="24"/>
          <w:vertAlign w:val="superscript"/>
        </w:rPr>
        <w:t>2</w:t>
      </w:r>
      <w:r w:rsidRPr="00CF255B">
        <w:rPr>
          <w:szCs w:val="24"/>
        </w:rPr>
        <w:t>.</w:t>
      </w:r>
    </w:p>
    <w:p w14:paraId="56DEC479" w14:textId="77777777" w:rsidR="00F20138" w:rsidRPr="00CF255B" w:rsidRDefault="00F20138" w:rsidP="00F20138">
      <w:pPr>
        <w:pStyle w:val="14"/>
        <w:rPr>
          <w:szCs w:val="24"/>
        </w:rPr>
      </w:pPr>
    </w:p>
    <w:tbl>
      <w:tblPr>
        <w:tblW w:w="10065" w:type="dxa"/>
        <w:jc w:val="center"/>
        <w:tblLayout w:type="fixed"/>
        <w:tblCellMar>
          <w:left w:w="40" w:type="dxa"/>
          <w:right w:w="40" w:type="dxa"/>
        </w:tblCellMar>
        <w:tblLook w:val="0000" w:firstRow="0" w:lastRow="0" w:firstColumn="0" w:lastColumn="0" w:noHBand="0" w:noVBand="0"/>
      </w:tblPr>
      <w:tblGrid>
        <w:gridCol w:w="4507"/>
        <w:gridCol w:w="5558"/>
      </w:tblGrid>
      <w:tr w:rsidR="00F20138" w:rsidRPr="004A26CA" w14:paraId="018CA71B" w14:textId="77777777" w:rsidTr="0046480B">
        <w:trPr>
          <w:trHeight w:hRule="exact" w:val="681"/>
          <w:jc w:val="center"/>
        </w:trPr>
        <w:tc>
          <w:tcPr>
            <w:tcW w:w="4507" w:type="dxa"/>
            <w:tcBorders>
              <w:top w:val="single" w:sz="4" w:space="0" w:color="000000"/>
              <w:left w:val="single" w:sz="4" w:space="0" w:color="000000"/>
              <w:bottom w:val="single" w:sz="4" w:space="0" w:color="000000"/>
            </w:tcBorders>
            <w:shd w:val="clear" w:color="auto" w:fill="FFFFFF"/>
          </w:tcPr>
          <w:p w14:paraId="3B24345E" w14:textId="77777777" w:rsidR="00F20138" w:rsidRPr="00CF255B" w:rsidRDefault="00F20138" w:rsidP="0046480B">
            <w:pPr>
              <w:pStyle w:val="14"/>
              <w:ind w:right="701" w:firstLine="10"/>
              <w:rPr>
                <w:szCs w:val="24"/>
              </w:rPr>
            </w:pPr>
            <w:r w:rsidRPr="00CF255B">
              <w:rPr>
                <w:szCs w:val="24"/>
              </w:rPr>
              <w:t>Место выполняемых работ или оказания услуг</w:t>
            </w:r>
          </w:p>
        </w:tc>
        <w:tc>
          <w:tcPr>
            <w:tcW w:w="5557" w:type="dxa"/>
            <w:tcBorders>
              <w:top w:val="single" w:sz="4" w:space="0" w:color="000000"/>
              <w:left w:val="single" w:sz="4" w:space="0" w:color="000000"/>
              <w:bottom w:val="single" w:sz="4" w:space="0" w:color="000000"/>
              <w:right w:val="single" w:sz="4" w:space="0" w:color="000000"/>
            </w:tcBorders>
            <w:shd w:val="clear" w:color="auto" w:fill="FFFFFF"/>
          </w:tcPr>
          <w:p w14:paraId="76F9CEE4" w14:textId="77777777" w:rsidR="00F20138" w:rsidRPr="00CF255B" w:rsidRDefault="00F20138" w:rsidP="0046480B">
            <w:pPr>
              <w:pStyle w:val="14"/>
              <w:tabs>
                <w:tab w:val="left" w:leader="hyphen" w:pos="2208"/>
                <w:tab w:val="left" w:leader="hyphen" w:pos="2582"/>
                <w:tab w:val="left" w:leader="hyphen" w:pos="6461"/>
              </w:tabs>
              <w:rPr>
                <w:szCs w:val="24"/>
                <w:vertAlign w:val="superscript"/>
              </w:rPr>
            </w:pPr>
            <w:r w:rsidRPr="00CF255B">
              <w:rPr>
                <w:szCs w:val="24"/>
              </w:rPr>
              <w:t>г. Красноярск, пр. Красноярский рабочий, 50</w:t>
            </w:r>
          </w:p>
          <w:p w14:paraId="6882EB60" w14:textId="77777777" w:rsidR="00F20138" w:rsidRPr="00CF255B" w:rsidRDefault="00F20138" w:rsidP="0046480B">
            <w:pPr>
              <w:pStyle w:val="14"/>
              <w:tabs>
                <w:tab w:val="left" w:leader="hyphen" w:pos="2208"/>
                <w:tab w:val="left" w:leader="hyphen" w:pos="2582"/>
                <w:tab w:val="left" w:leader="hyphen" w:pos="6461"/>
              </w:tabs>
              <w:rPr>
                <w:szCs w:val="24"/>
              </w:rPr>
            </w:pPr>
          </w:p>
        </w:tc>
      </w:tr>
    </w:tbl>
    <w:p w14:paraId="0BF37980" w14:textId="77777777" w:rsidR="00F20138" w:rsidRPr="00CF255B" w:rsidRDefault="00F20138" w:rsidP="00F20138">
      <w:pPr>
        <w:pStyle w:val="14"/>
        <w:ind w:firstLine="709"/>
        <w:rPr>
          <w:b/>
          <w:szCs w:val="24"/>
        </w:rPr>
      </w:pPr>
      <w:r w:rsidRPr="00CF255B">
        <w:rPr>
          <w:b/>
          <w:szCs w:val="24"/>
        </w:rPr>
        <w:t xml:space="preserve">                      </w:t>
      </w:r>
    </w:p>
    <w:p w14:paraId="1688C9F1" w14:textId="77777777" w:rsidR="00F20138" w:rsidRPr="00CF255B" w:rsidRDefault="00F20138" w:rsidP="00F20138">
      <w:pPr>
        <w:pStyle w:val="14"/>
        <w:jc w:val="center"/>
        <w:rPr>
          <w:b/>
          <w:szCs w:val="24"/>
        </w:rPr>
      </w:pPr>
      <w:r w:rsidRPr="00CF255B">
        <w:rPr>
          <w:b/>
          <w:szCs w:val="24"/>
        </w:rPr>
        <w:t>Техническое задание</w:t>
      </w:r>
    </w:p>
    <w:p w14:paraId="18B7E880" w14:textId="77777777" w:rsidR="00F20138" w:rsidRPr="00CF255B" w:rsidRDefault="00F20138" w:rsidP="00F20138">
      <w:pPr>
        <w:pStyle w:val="14"/>
        <w:ind w:firstLine="529"/>
        <w:jc w:val="center"/>
        <w:rPr>
          <w:b/>
          <w:szCs w:val="24"/>
        </w:rPr>
      </w:pPr>
    </w:p>
    <w:tbl>
      <w:tblPr>
        <w:tblW w:w="10348" w:type="dxa"/>
        <w:jc w:val="center"/>
        <w:tblLayout w:type="fixed"/>
        <w:tblLook w:val="0000" w:firstRow="0" w:lastRow="0" w:firstColumn="0" w:lastColumn="0" w:noHBand="0" w:noVBand="0"/>
      </w:tblPr>
      <w:tblGrid>
        <w:gridCol w:w="1853"/>
        <w:gridCol w:w="1125"/>
        <w:gridCol w:w="706"/>
        <w:gridCol w:w="711"/>
        <w:gridCol w:w="708"/>
        <w:gridCol w:w="1134"/>
        <w:gridCol w:w="852"/>
        <w:gridCol w:w="991"/>
        <w:gridCol w:w="1276"/>
        <w:gridCol w:w="992"/>
      </w:tblGrid>
      <w:tr w:rsidR="00F20138" w:rsidRPr="00CF255B" w14:paraId="1DA536F3" w14:textId="77777777" w:rsidTr="0046480B">
        <w:trPr>
          <w:trHeight w:val="632"/>
          <w:jc w:val="center"/>
        </w:trPr>
        <w:tc>
          <w:tcPr>
            <w:tcW w:w="1852" w:type="dxa"/>
            <w:vMerge w:val="restart"/>
            <w:tcBorders>
              <w:top w:val="single" w:sz="4" w:space="0" w:color="000000"/>
              <w:left w:val="single" w:sz="4" w:space="0" w:color="000000"/>
              <w:bottom w:val="single" w:sz="4" w:space="0" w:color="000000"/>
            </w:tcBorders>
            <w:shd w:val="clear" w:color="auto" w:fill="auto"/>
            <w:vAlign w:val="center"/>
          </w:tcPr>
          <w:p w14:paraId="625F2C56" w14:textId="77777777" w:rsidR="00F20138" w:rsidRPr="00CF255B" w:rsidRDefault="00F20138" w:rsidP="0046480B">
            <w:pPr>
              <w:pStyle w:val="14"/>
              <w:jc w:val="center"/>
              <w:rPr>
                <w:b/>
                <w:szCs w:val="24"/>
              </w:rPr>
            </w:pPr>
            <w:r w:rsidRPr="00CF255B">
              <w:rPr>
                <w:b/>
                <w:szCs w:val="24"/>
              </w:rPr>
              <w:lastRenderedPageBreak/>
              <w:t>Название учреждения</w:t>
            </w:r>
          </w:p>
        </w:tc>
        <w:tc>
          <w:tcPr>
            <w:tcW w:w="1125" w:type="dxa"/>
            <w:vMerge w:val="restart"/>
            <w:tcBorders>
              <w:top w:val="single" w:sz="4" w:space="0" w:color="000000"/>
              <w:left w:val="single" w:sz="4" w:space="0" w:color="000000"/>
              <w:bottom w:val="single" w:sz="4" w:space="0" w:color="000000"/>
            </w:tcBorders>
            <w:shd w:val="clear" w:color="auto" w:fill="auto"/>
            <w:vAlign w:val="center"/>
          </w:tcPr>
          <w:p w14:paraId="7834B96A" w14:textId="77777777" w:rsidR="00F20138" w:rsidRPr="00CF255B" w:rsidRDefault="00F20138" w:rsidP="0046480B">
            <w:pPr>
              <w:pStyle w:val="14"/>
              <w:jc w:val="center"/>
              <w:rPr>
                <w:b/>
                <w:szCs w:val="24"/>
              </w:rPr>
            </w:pPr>
            <w:r w:rsidRPr="00CF255B">
              <w:rPr>
                <w:b/>
                <w:szCs w:val="24"/>
              </w:rPr>
              <w:t>Адрес</w:t>
            </w:r>
          </w:p>
        </w:tc>
        <w:tc>
          <w:tcPr>
            <w:tcW w:w="706" w:type="dxa"/>
            <w:vMerge w:val="restart"/>
            <w:tcBorders>
              <w:top w:val="single" w:sz="4" w:space="0" w:color="000000"/>
              <w:left w:val="single" w:sz="4" w:space="0" w:color="000000"/>
              <w:bottom w:val="single" w:sz="4" w:space="0" w:color="000000"/>
            </w:tcBorders>
            <w:shd w:val="clear" w:color="auto" w:fill="auto"/>
            <w:vAlign w:val="center"/>
          </w:tcPr>
          <w:p w14:paraId="19BA1BAF" w14:textId="77777777" w:rsidR="00F20138" w:rsidRPr="00CF255B" w:rsidRDefault="00F20138" w:rsidP="0046480B">
            <w:pPr>
              <w:pStyle w:val="14"/>
              <w:jc w:val="center"/>
              <w:rPr>
                <w:b/>
                <w:szCs w:val="24"/>
              </w:rPr>
            </w:pPr>
            <w:r w:rsidRPr="00CF255B">
              <w:rPr>
                <w:b/>
                <w:szCs w:val="24"/>
              </w:rPr>
              <w:t>Кол.</w:t>
            </w:r>
          </w:p>
          <w:p w14:paraId="13C4CBF0" w14:textId="77777777" w:rsidR="00F20138" w:rsidRPr="00CF255B" w:rsidRDefault="00F20138" w:rsidP="0046480B">
            <w:pPr>
              <w:pStyle w:val="14"/>
              <w:jc w:val="center"/>
              <w:rPr>
                <w:b/>
                <w:szCs w:val="24"/>
              </w:rPr>
            </w:pPr>
            <w:r w:rsidRPr="00CF255B">
              <w:rPr>
                <w:b/>
                <w:szCs w:val="24"/>
              </w:rPr>
              <w:t>этажей</w:t>
            </w:r>
          </w:p>
        </w:tc>
        <w:tc>
          <w:tcPr>
            <w:tcW w:w="711" w:type="dxa"/>
            <w:vMerge w:val="restart"/>
            <w:tcBorders>
              <w:top w:val="single" w:sz="4" w:space="0" w:color="000000"/>
              <w:left w:val="single" w:sz="4" w:space="0" w:color="000000"/>
              <w:bottom w:val="single" w:sz="4" w:space="0" w:color="000000"/>
            </w:tcBorders>
            <w:shd w:val="clear" w:color="auto" w:fill="auto"/>
            <w:vAlign w:val="center"/>
          </w:tcPr>
          <w:p w14:paraId="7FD074F9" w14:textId="77777777" w:rsidR="00F20138" w:rsidRPr="00CF255B" w:rsidRDefault="00F20138" w:rsidP="0046480B">
            <w:pPr>
              <w:pStyle w:val="14"/>
              <w:jc w:val="center"/>
              <w:rPr>
                <w:b/>
                <w:szCs w:val="24"/>
              </w:rPr>
            </w:pPr>
            <w:r w:rsidRPr="00CF255B">
              <w:rPr>
                <w:b/>
                <w:szCs w:val="24"/>
              </w:rPr>
              <w:t>Кол.</w:t>
            </w:r>
          </w:p>
          <w:p w14:paraId="7B247CE6" w14:textId="77777777" w:rsidR="00F20138" w:rsidRPr="00CF255B" w:rsidRDefault="00F20138" w:rsidP="0046480B">
            <w:pPr>
              <w:pStyle w:val="14"/>
              <w:jc w:val="center"/>
              <w:rPr>
                <w:b/>
                <w:szCs w:val="24"/>
              </w:rPr>
            </w:pPr>
            <w:r w:rsidRPr="00CF255B">
              <w:rPr>
                <w:b/>
                <w:szCs w:val="24"/>
              </w:rPr>
              <w:t>помещений</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14:paraId="41D87AEA" w14:textId="77777777" w:rsidR="00F20138" w:rsidRPr="00CF255B" w:rsidRDefault="00F20138" w:rsidP="0046480B">
            <w:pPr>
              <w:pStyle w:val="14"/>
              <w:jc w:val="center"/>
              <w:rPr>
                <w:b/>
                <w:szCs w:val="24"/>
              </w:rPr>
            </w:pPr>
            <w:r w:rsidRPr="00CF255B">
              <w:rPr>
                <w:b/>
                <w:szCs w:val="24"/>
              </w:rPr>
              <w:t>Кол. окон</w:t>
            </w:r>
          </w:p>
        </w:tc>
        <w:tc>
          <w:tcPr>
            <w:tcW w:w="1986" w:type="dxa"/>
            <w:gridSpan w:val="2"/>
            <w:tcBorders>
              <w:top w:val="single" w:sz="4" w:space="0" w:color="000000"/>
              <w:left w:val="single" w:sz="4" w:space="0" w:color="000000"/>
              <w:bottom w:val="single" w:sz="4" w:space="0" w:color="000000"/>
            </w:tcBorders>
            <w:shd w:val="clear" w:color="auto" w:fill="auto"/>
            <w:vAlign w:val="center"/>
          </w:tcPr>
          <w:p w14:paraId="28F04A7C" w14:textId="77777777" w:rsidR="00F20138" w:rsidRPr="00CF255B" w:rsidRDefault="00F20138" w:rsidP="0046480B">
            <w:pPr>
              <w:pStyle w:val="14"/>
              <w:jc w:val="center"/>
              <w:rPr>
                <w:b/>
                <w:szCs w:val="24"/>
              </w:rPr>
            </w:pPr>
            <w:r w:rsidRPr="00CF255B">
              <w:rPr>
                <w:b/>
                <w:szCs w:val="24"/>
              </w:rPr>
              <w:t>Количество вход групп</w:t>
            </w:r>
          </w:p>
        </w:tc>
        <w:tc>
          <w:tcPr>
            <w:tcW w:w="991" w:type="dxa"/>
            <w:vMerge w:val="restart"/>
            <w:tcBorders>
              <w:top w:val="single" w:sz="4" w:space="0" w:color="000000"/>
              <w:left w:val="single" w:sz="4" w:space="0" w:color="000000"/>
              <w:bottom w:val="single" w:sz="4" w:space="0" w:color="000000"/>
            </w:tcBorders>
            <w:shd w:val="clear" w:color="auto" w:fill="auto"/>
            <w:vAlign w:val="center"/>
          </w:tcPr>
          <w:p w14:paraId="25664AF8" w14:textId="77777777" w:rsidR="00F20138" w:rsidRPr="00CF255B" w:rsidRDefault="00F20138" w:rsidP="0046480B">
            <w:pPr>
              <w:pStyle w:val="14"/>
              <w:jc w:val="center"/>
              <w:rPr>
                <w:b/>
                <w:szCs w:val="24"/>
              </w:rPr>
            </w:pPr>
            <w:r w:rsidRPr="00CF255B">
              <w:rPr>
                <w:b/>
                <w:szCs w:val="24"/>
              </w:rPr>
              <w:t>Общая площадь уборки</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6056D05A" w14:textId="77777777" w:rsidR="00F20138" w:rsidRPr="00CF255B" w:rsidRDefault="00F20138" w:rsidP="0046480B">
            <w:pPr>
              <w:pStyle w:val="14"/>
              <w:jc w:val="center"/>
              <w:rPr>
                <w:b/>
                <w:szCs w:val="24"/>
              </w:rPr>
            </w:pPr>
            <w:r w:rsidRPr="00CF255B">
              <w:rPr>
                <w:b/>
                <w:szCs w:val="24"/>
              </w:rPr>
              <w:t>Высота</w:t>
            </w:r>
          </w:p>
          <w:p w14:paraId="7D83F8BD" w14:textId="77777777" w:rsidR="00F20138" w:rsidRPr="00CF255B" w:rsidRDefault="00F20138" w:rsidP="0046480B">
            <w:pPr>
              <w:pStyle w:val="14"/>
              <w:jc w:val="center"/>
              <w:rPr>
                <w:b/>
                <w:szCs w:val="24"/>
              </w:rPr>
            </w:pPr>
            <w:r w:rsidRPr="00CF255B">
              <w:rPr>
                <w:b/>
                <w:szCs w:val="24"/>
              </w:rPr>
              <w:t>потолков</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EA6804" w14:textId="77777777" w:rsidR="00F20138" w:rsidRPr="00CF255B" w:rsidRDefault="00F20138" w:rsidP="0046480B">
            <w:pPr>
              <w:pStyle w:val="14"/>
              <w:jc w:val="center"/>
              <w:rPr>
                <w:szCs w:val="24"/>
              </w:rPr>
            </w:pPr>
            <w:r w:rsidRPr="00CF255B">
              <w:rPr>
                <w:b/>
                <w:szCs w:val="24"/>
              </w:rPr>
              <w:t>Срок оказания услуг</w:t>
            </w:r>
          </w:p>
        </w:tc>
      </w:tr>
      <w:tr w:rsidR="00F20138" w:rsidRPr="00CF255B" w14:paraId="6D172EAF" w14:textId="77777777" w:rsidTr="0046480B">
        <w:trPr>
          <w:trHeight w:val="632"/>
          <w:jc w:val="center"/>
        </w:trPr>
        <w:tc>
          <w:tcPr>
            <w:tcW w:w="1852" w:type="dxa"/>
            <w:vMerge/>
            <w:tcBorders>
              <w:top w:val="single" w:sz="4" w:space="0" w:color="000000"/>
              <w:left w:val="single" w:sz="4" w:space="0" w:color="000000"/>
              <w:bottom w:val="single" w:sz="4" w:space="0" w:color="000000"/>
            </w:tcBorders>
            <w:shd w:val="clear" w:color="auto" w:fill="auto"/>
            <w:vAlign w:val="center"/>
          </w:tcPr>
          <w:p w14:paraId="6639C56B" w14:textId="77777777" w:rsidR="00F20138" w:rsidRPr="00CF255B" w:rsidRDefault="00F20138" w:rsidP="0046480B">
            <w:pPr>
              <w:pStyle w:val="14"/>
              <w:snapToGrid w:val="0"/>
              <w:jc w:val="center"/>
              <w:rPr>
                <w:b/>
                <w:szCs w:val="24"/>
              </w:rPr>
            </w:pPr>
          </w:p>
        </w:tc>
        <w:tc>
          <w:tcPr>
            <w:tcW w:w="1125" w:type="dxa"/>
            <w:vMerge/>
            <w:tcBorders>
              <w:top w:val="single" w:sz="4" w:space="0" w:color="000000"/>
              <w:left w:val="single" w:sz="4" w:space="0" w:color="000000"/>
              <w:bottom w:val="single" w:sz="4" w:space="0" w:color="000000"/>
            </w:tcBorders>
            <w:shd w:val="clear" w:color="auto" w:fill="auto"/>
            <w:vAlign w:val="center"/>
          </w:tcPr>
          <w:p w14:paraId="51577C1A" w14:textId="77777777" w:rsidR="00F20138" w:rsidRPr="00CF255B" w:rsidRDefault="00F20138" w:rsidP="0046480B">
            <w:pPr>
              <w:pStyle w:val="14"/>
              <w:snapToGrid w:val="0"/>
              <w:jc w:val="center"/>
              <w:rPr>
                <w:b/>
                <w:szCs w:val="24"/>
              </w:rPr>
            </w:pPr>
          </w:p>
        </w:tc>
        <w:tc>
          <w:tcPr>
            <w:tcW w:w="706" w:type="dxa"/>
            <w:vMerge/>
            <w:tcBorders>
              <w:top w:val="single" w:sz="4" w:space="0" w:color="000000"/>
              <w:left w:val="single" w:sz="4" w:space="0" w:color="000000"/>
              <w:bottom w:val="single" w:sz="4" w:space="0" w:color="000000"/>
            </w:tcBorders>
            <w:shd w:val="clear" w:color="auto" w:fill="auto"/>
            <w:vAlign w:val="center"/>
          </w:tcPr>
          <w:p w14:paraId="2440D04E" w14:textId="77777777" w:rsidR="00F20138" w:rsidRPr="00CF255B" w:rsidRDefault="00F20138" w:rsidP="0046480B">
            <w:pPr>
              <w:pStyle w:val="14"/>
              <w:snapToGrid w:val="0"/>
              <w:jc w:val="center"/>
              <w:rPr>
                <w:b/>
                <w:szCs w:val="24"/>
              </w:rPr>
            </w:pPr>
          </w:p>
        </w:tc>
        <w:tc>
          <w:tcPr>
            <w:tcW w:w="711" w:type="dxa"/>
            <w:vMerge/>
            <w:tcBorders>
              <w:top w:val="single" w:sz="4" w:space="0" w:color="000000"/>
              <w:left w:val="single" w:sz="4" w:space="0" w:color="000000"/>
              <w:bottom w:val="single" w:sz="4" w:space="0" w:color="000000"/>
            </w:tcBorders>
            <w:shd w:val="clear" w:color="auto" w:fill="auto"/>
            <w:vAlign w:val="center"/>
          </w:tcPr>
          <w:p w14:paraId="65841886" w14:textId="77777777" w:rsidR="00F20138" w:rsidRPr="00CF255B" w:rsidRDefault="00F20138" w:rsidP="0046480B">
            <w:pPr>
              <w:pStyle w:val="14"/>
              <w:snapToGrid w:val="0"/>
              <w:jc w:val="center"/>
              <w:rPr>
                <w:b/>
                <w:szCs w:val="24"/>
              </w:rPr>
            </w:pPr>
          </w:p>
        </w:tc>
        <w:tc>
          <w:tcPr>
            <w:tcW w:w="708" w:type="dxa"/>
            <w:vMerge/>
            <w:tcBorders>
              <w:top w:val="single" w:sz="4" w:space="0" w:color="000000"/>
              <w:left w:val="single" w:sz="4" w:space="0" w:color="000000"/>
              <w:bottom w:val="single" w:sz="4" w:space="0" w:color="000000"/>
            </w:tcBorders>
            <w:shd w:val="clear" w:color="auto" w:fill="auto"/>
            <w:vAlign w:val="center"/>
          </w:tcPr>
          <w:p w14:paraId="17ADC4DE" w14:textId="77777777" w:rsidR="00F20138" w:rsidRPr="00CF255B" w:rsidRDefault="00F20138" w:rsidP="0046480B">
            <w:pPr>
              <w:pStyle w:val="14"/>
              <w:snapToGrid w:val="0"/>
              <w:jc w:val="center"/>
              <w:rPr>
                <w:b/>
                <w:szCs w:val="24"/>
              </w:rPr>
            </w:pPr>
          </w:p>
        </w:tc>
        <w:tc>
          <w:tcPr>
            <w:tcW w:w="1134" w:type="dxa"/>
            <w:tcBorders>
              <w:top w:val="single" w:sz="4" w:space="0" w:color="000000"/>
              <w:left w:val="single" w:sz="4" w:space="0" w:color="000000"/>
              <w:bottom w:val="single" w:sz="4" w:space="0" w:color="000000"/>
            </w:tcBorders>
            <w:shd w:val="clear" w:color="auto" w:fill="auto"/>
            <w:vAlign w:val="center"/>
          </w:tcPr>
          <w:p w14:paraId="0066399E" w14:textId="77777777" w:rsidR="00F20138" w:rsidRPr="00CF255B" w:rsidRDefault="00F20138" w:rsidP="0046480B">
            <w:pPr>
              <w:pStyle w:val="14"/>
              <w:jc w:val="center"/>
              <w:rPr>
                <w:b/>
                <w:szCs w:val="24"/>
              </w:rPr>
            </w:pPr>
            <w:r w:rsidRPr="00CF255B">
              <w:rPr>
                <w:b/>
                <w:szCs w:val="24"/>
              </w:rPr>
              <w:t>Входная группа</w:t>
            </w:r>
          </w:p>
        </w:tc>
        <w:tc>
          <w:tcPr>
            <w:tcW w:w="852" w:type="dxa"/>
            <w:tcBorders>
              <w:top w:val="single" w:sz="4" w:space="0" w:color="000000"/>
              <w:left w:val="single" w:sz="4" w:space="0" w:color="000000"/>
              <w:bottom w:val="single" w:sz="4" w:space="0" w:color="000000"/>
            </w:tcBorders>
            <w:shd w:val="clear" w:color="auto" w:fill="auto"/>
            <w:vAlign w:val="center"/>
          </w:tcPr>
          <w:p w14:paraId="6CBD0204" w14:textId="77777777" w:rsidR="00F20138" w:rsidRPr="00CF255B" w:rsidRDefault="00F20138" w:rsidP="0046480B">
            <w:pPr>
              <w:pStyle w:val="14"/>
              <w:jc w:val="center"/>
              <w:rPr>
                <w:b/>
                <w:szCs w:val="24"/>
              </w:rPr>
            </w:pPr>
            <w:r w:rsidRPr="00CF255B">
              <w:rPr>
                <w:b/>
                <w:szCs w:val="24"/>
              </w:rPr>
              <w:t>Крыльцо</w:t>
            </w:r>
          </w:p>
        </w:tc>
        <w:tc>
          <w:tcPr>
            <w:tcW w:w="991" w:type="dxa"/>
            <w:vMerge/>
            <w:tcBorders>
              <w:top w:val="single" w:sz="4" w:space="0" w:color="000000"/>
              <w:left w:val="single" w:sz="4" w:space="0" w:color="000000"/>
              <w:bottom w:val="single" w:sz="4" w:space="0" w:color="000000"/>
            </w:tcBorders>
            <w:shd w:val="clear" w:color="auto" w:fill="auto"/>
            <w:vAlign w:val="center"/>
          </w:tcPr>
          <w:p w14:paraId="2A034652" w14:textId="77777777" w:rsidR="00F20138" w:rsidRPr="00CF255B" w:rsidRDefault="00F20138" w:rsidP="0046480B">
            <w:pPr>
              <w:pStyle w:val="14"/>
              <w:snapToGrid w:val="0"/>
              <w:jc w:val="center"/>
              <w:rPr>
                <w:b/>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5AAD8B2F" w14:textId="77777777" w:rsidR="00F20138" w:rsidRPr="00CF255B" w:rsidRDefault="00F20138" w:rsidP="0046480B">
            <w:pPr>
              <w:pStyle w:val="14"/>
              <w:snapToGrid w:val="0"/>
              <w:jc w:val="center"/>
              <w:rPr>
                <w:b/>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16A48" w14:textId="77777777" w:rsidR="00F20138" w:rsidRPr="00CF255B" w:rsidRDefault="00F20138" w:rsidP="0046480B">
            <w:pPr>
              <w:pStyle w:val="14"/>
              <w:snapToGrid w:val="0"/>
              <w:jc w:val="center"/>
              <w:rPr>
                <w:b/>
                <w:szCs w:val="24"/>
              </w:rPr>
            </w:pPr>
          </w:p>
        </w:tc>
      </w:tr>
      <w:tr w:rsidR="00F20138" w:rsidRPr="00CF255B" w14:paraId="19C3F1D6" w14:textId="77777777" w:rsidTr="0046480B">
        <w:trPr>
          <w:trHeight w:val="227"/>
          <w:jc w:val="center"/>
        </w:trPr>
        <w:tc>
          <w:tcPr>
            <w:tcW w:w="1852" w:type="dxa"/>
            <w:tcBorders>
              <w:top w:val="single" w:sz="4" w:space="0" w:color="000000"/>
              <w:left w:val="single" w:sz="4" w:space="0" w:color="000000"/>
              <w:bottom w:val="single" w:sz="4" w:space="0" w:color="000000"/>
            </w:tcBorders>
            <w:shd w:val="clear" w:color="auto" w:fill="auto"/>
            <w:vAlign w:val="center"/>
          </w:tcPr>
          <w:p w14:paraId="2D66EA4F" w14:textId="77777777" w:rsidR="00F20138" w:rsidRPr="00CF255B" w:rsidRDefault="00F20138" w:rsidP="0046480B">
            <w:pPr>
              <w:pStyle w:val="14"/>
              <w:jc w:val="center"/>
              <w:rPr>
                <w:szCs w:val="24"/>
              </w:rPr>
            </w:pPr>
            <w:r w:rsidRPr="00CF255B">
              <w:rPr>
                <w:szCs w:val="24"/>
              </w:rPr>
              <w:t>Поликлиника № 2</w:t>
            </w:r>
          </w:p>
        </w:tc>
        <w:tc>
          <w:tcPr>
            <w:tcW w:w="1125" w:type="dxa"/>
            <w:tcBorders>
              <w:top w:val="single" w:sz="4" w:space="0" w:color="000000"/>
              <w:left w:val="single" w:sz="4" w:space="0" w:color="000000"/>
              <w:bottom w:val="single" w:sz="4" w:space="0" w:color="000000"/>
            </w:tcBorders>
            <w:shd w:val="clear" w:color="auto" w:fill="auto"/>
            <w:vAlign w:val="center"/>
          </w:tcPr>
          <w:p w14:paraId="6037A08E" w14:textId="77777777" w:rsidR="00F20138" w:rsidRPr="00CF255B" w:rsidRDefault="00F20138" w:rsidP="0046480B">
            <w:pPr>
              <w:pStyle w:val="14"/>
              <w:tabs>
                <w:tab w:val="left" w:leader="hyphen" w:pos="2208"/>
                <w:tab w:val="left" w:leader="hyphen" w:pos="2582"/>
                <w:tab w:val="left" w:leader="hyphen" w:pos="6461"/>
              </w:tabs>
              <w:jc w:val="center"/>
              <w:rPr>
                <w:szCs w:val="24"/>
                <w:vertAlign w:val="superscript"/>
              </w:rPr>
            </w:pPr>
            <w:r w:rsidRPr="00CF255B">
              <w:rPr>
                <w:szCs w:val="24"/>
              </w:rPr>
              <w:t>г. Красноярск, пр. Красноярский рабочий, 50</w:t>
            </w:r>
          </w:p>
        </w:tc>
        <w:tc>
          <w:tcPr>
            <w:tcW w:w="706" w:type="dxa"/>
            <w:tcBorders>
              <w:top w:val="single" w:sz="4" w:space="0" w:color="000000"/>
              <w:left w:val="single" w:sz="4" w:space="0" w:color="000000"/>
              <w:bottom w:val="single" w:sz="4" w:space="0" w:color="000000"/>
            </w:tcBorders>
            <w:shd w:val="clear" w:color="auto" w:fill="auto"/>
            <w:vAlign w:val="center"/>
          </w:tcPr>
          <w:p w14:paraId="511748D8" w14:textId="77777777" w:rsidR="00F20138" w:rsidRPr="00CF255B" w:rsidRDefault="00F20138" w:rsidP="0046480B">
            <w:pPr>
              <w:pStyle w:val="14"/>
              <w:jc w:val="center"/>
              <w:rPr>
                <w:szCs w:val="24"/>
              </w:rPr>
            </w:pPr>
            <w:r w:rsidRPr="00CF255B">
              <w:rPr>
                <w:szCs w:val="24"/>
              </w:rPr>
              <w:t>1</w:t>
            </w:r>
          </w:p>
        </w:tc>
        <w:tc>
          <w:tcPr>
            <w:tcW w:w="711" w:type="dxa"/>
            <w:tcBorders>
              <w:top w:val="single" w:sz="4" w:space="0" w:color="000000"/>
              <w:left w:val="single" w:sz="4" w:space="0" w:color="000000"/>
              <w:bottom w:val="single" w:sz="4" w:space="0" w:color="000000"/>
            </w:tcBorders>
            <w:shd w:val="clear" w:color="auto" w:fill="auto"/>
            <w:vAlign w:val="center"/>
          </w:tcPr>
          <w:p w14:paraId="05525778" w14:textId="77777777" w:rsidR="00F20138" w:rsidRPr="00CF255B" w:rsidRDefault="00F20138" w:rsidP="0046480B">
            <w:pPr>
              <w:pStyle w:val="14"/>
              <w:jc w:val="center"/>
              <w:rPr>
                <w:szCs w:val="24"/>
              </w:rPr>
            </w:pPr>
            <w:r w:rsidRPr="00CF255B">
              <w:rPr>
                <w:szCs w:val="24"/>
              </w:rPr>
              <w:t>38</w:t>
            </w:r>
          </w:p>
        </w:tc>
        <w:tc>
          <w:tcPr>
            <w:tcW w:w="708" w:type="dxa"/>
            <w:tcBorders>
              <w:top w:val="single" w:sz="4" w:space="0" w:color="000000"/>
              <w:left w:val="single" w:sz="4" w:space="0" w:color="000000"/>
              <w:bottom w:val="single" w:sz="4" w:space="0" w:color="000000"/>
            </w:tcBorders>
            <w:shd w:val="clear" w:color="auto" w:fill="auto"/>
            <w:vAlign w:val="center"/>
          </w:tcPr>
          <w:p w14:paraId="42F257A2" w14:textId="77777777" w:rsidR="00F20138" w:rsidRPr="00CF255B" w:rsidRDefault="00F20138" w:rsidP="0046480B">
            <w:pPr>
              <w:pStyle w:val="14"/>
              <w:jc w:val="center"/>
              <w:rPr>
                <w:szCs w:val="24"/>
              </w:rPr>
            </w:pPr>
            <w:r w:rsidRPr="00CF255B">
              <w:rPr>
                <w:szCs w:val="24"/>
              </w:rPr>
              <w:t>38</w:t>
            </w:r>
          </w:p>
        </w:tc>
        <w:tc>
          <w:tcPr>
            <w:tcW w:w="1134" w:type="dxa"/>
            <w:tcBorders>
              <w:top w:val="single" w:sz="4" w:space="0" w:color="000000"/>
              <w:left w:val="single" w:sz="4" w:space="0" w:color="000000"/>
              <w:bottom w:val="single" w:sz="4" w:space="0" w:color="000000"/>
            </w:tcBorders>
            <w:shd w:val="clear" w:color="auto" w:fill="auto"/>
            <w:vAlign w:val="center"/>
          </w:tcPr>
          <w:p w14:paraId="6618AECD" w14:textId="77777777" w:rsidR="00F20138" w:rsidRPr="00CF255B" w:rsidRDefault="00F20138" w:rsidP="0046480B">
            <w:pPr>
              <w:pStyle w:val="14"/>
              <w:jc w:val="center"/>
              <w:rPr>
                <w:szCs w:val="24"/>
              </w:rPr>
            </w:pPr>
            <w:r w:rsidRPr="00CF255B">
              <w:rPr>
                <w:szCs w:val="24"/>
              </w:rPr>
              <w:t>2</w:t>
            </w:r>
          </w:p>
        </w:tc>
        <w:tc>
          <w:tcPr>
            <w:tcW w:w="852" w:type="dxa"/>
            <w:tcBorders>
              <w:top w:val="single" w:sz="4" w:space="0" w:color="000000"/>
              <w:left w:val="single" w:sz="4" w:space="0" w:color="000000"/>
              <w:bottom w:val="single" w:sz="4" w:space="0" w:color="000000"/>
            </w:tcBorders>
            <w:shd w:val="clear" w:color="auto" w:fill="auto"/>
            <w:vAlign w:val="center"/>
          </w:tcPr>
          <w:p w14:paraId="5BF6DD37" w14:textId="77777777" w:rsidR="00F20138" w:rsidRPr="00CF255B" w:rsidRDefault="00F20138" w:rsidP="0046480B">
            <w:pPr>
              <w:pStyle w:val="14"/>
              <w:jc w:val="center"/>
              <w:rPr>
                <w:szCs w:val="24"/>
              </w:rPr>
            </w:pPr>
            <w:r w:rsidRPr="00CF255B">
              <w:rPr>
                <w:szCs w:val="24"/>
              </w:rPr>
              <w:t>2</w:t>
            </w:r>
          </w:p>
        </w:tc>
        <w:tc>
          <w:tcPr>
            <w:tcW w:w="991" w:type="dxa"/>
            <w:tcBorders>
              <w:top w:val="single" w:sz="4" w:space="0" w:color="000000"/>
              <w:left w:val="single" w:sz="4" w:space="0" w:color="000000"/>
              <w:bottom w:val="single" w:sz="4" w:space="0" w:color="000000"/>
            </w:tcBorders>
            <w:shd w:val="clear" w:color="auto" w:fill="auto"/>
            <w:vAlign w:val="center"/>
          </w:tcPr>
          <w:p w14:paraId="289172A7" w14:textId="77777777" w:rsidR="00F20138" w:rsidRPr="00CF255B" w:rsidRDefault="00F20138" w:rsidP="0046480B">
            <w:pPr>
              <w:pStyle w:val="14"/>
              <w:jc w:val="center"/>
              <w:rPr>
                <w:szCs w:val="24"/>
              </w:rPr>
            </w:pPr>
            <w:r w:rsidRPr="00CF255B">
              <w:rPr>
                <w:szCs w:val="24"/>
              </w:rPr>
              <w:t>877,4м</w:t>
            </w:r>
            <w:r w:rsidRPr="00CF255B">
              <w:rPr>
                <w:szCs w:val="24"/>
                <w:vertAlign w:val="superscript"/>
              </w:rPr>
              <w:t>2</w:t>
            </w:r>
          </w:p>
        </w:tc>
        <w:tc>
          <w:tcPr>
            <w:tcW w:w="1276" w:type="dxa"/>
            <w:tcBorders>
              <w:top w:val="single" w:sz="4" w:space="0" w:color="000000"/>
              <w:left w:val="single" w:sz="4" w:space="0" w:color="000000"/>
              <w:bottom w:val="single" w:sz="4" w:space="0" w:color="000000"/>
            </w:tcBorders>
            <w:shd w:val="clear" w:color="auto" w:fill="auto"/>
            <w:vAlign w:val="center"/>
          </w:tcPr>
          <w:p w14:paraId="6EE84B2E" w14:textId="77777777" w:rsidR="00F20138" w:rsidRPr="00CF255B" w:rsidRDefault="00F20138" w:rsidP="0046480B">
            <w:pPr>
              <w:pStyle w:val="14"/>
              <w:jc w:val="center"/>
              <w:rPr>
                <w:szCs w:val="24"/>
              </w:rPr>
            </w:pPr>
            <w:r w:rsidRPr="00CF255B">
              <w:rPr>
                <w:szCs w:val="24"/>
              </w:rPr>
              <w:t>4м.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0DBC" w14:textId="77777777" w:rsidR="00F20138" w:rsidRPr="00CF255B" w:rsidRDefault="00F20138" w:rsidP="0046480B">
            <w:pPr>
              <w:pStyle w:val="14"/>
              <w:jc w:val="center"/>
              <w:rPr>
                <w:szCs w:val="24"/>
              </w:rPr>
            </w:pPr>
            <w:r w:rsidRPr="00CF255B">
              <w:rPr>
                <w:szCs w:val="24"/>
              </w:rPr>
              <w:t>С 01.0</w:t>
            </w:r>
            <w:r>
              <w:rPr>
                <w:szCs w:val="24"/>
              </w:rPr>
              <w:t>3</w:t>
            </w:r>
            <w:r w:rsidRPr="00CF255B">
              <w:rPr>
                <w:szCs w:val="24"/>
              </w:rPr>
              <w:t>.2</w:t>
            </w:r>
            <w:r>
              <w:rPr>
                <w:szCs w:val="24"/>
              </w:rPr>
              <w:t>5</w:t>
            </w:r>
          </w:p>
          <w:p w14:paraId="6AB0C008" w14:textId="77777777" w:rsidR="00F20138" w:rsidRPr="00CF255B" w:rsidRDefault="00F20138" w:rsidP="0046480B">
            <w:pPr>
              <w:pStyle w:val="14"/>
              <w:jc w:val="center"/>
              <w:rPr>
                <w:szCs w:val="24"/>
              </w:rPr>
            </w:pPr>
            <w:r w:rsidRPr="00CF255B">
              <w:rPr>
                <w:szCs w:val="24"/>
              </w:rPr>
              <w:t xml:space="preserve">по </w:t>
            </w:r>
            <w:r>
              <w:rPr>
                <w:szCs w:val="24"/>
              </w:rPr>
              <w:t>28</w:t>
            </w:r>
            <w:r w:rsidRPr="00CF255B">
              <w:rPr>
                <w:szCs w:val="24"/>
              </w:rPr>
              <w:t>.0</w:t>
            </w:r>
            <w:r>
              <w:rPr>
                <w:szCs w:val="24"/>
              </w:rPr>
              <w:t>2</w:t>
            </w:r>
            <w:r w:rsidRPr="00CF255B">
              <w:rPr>
                <w:szCs w:val="24"/>
              </w:rPr>
              <w:t>.2</w:t>
            </w:r>
            <w:r>
              <w:rPr>
                <w:szCs w:val="24"/>
              </w:rPr>
              <w:t>6</w:t>
            </w:r>
          </w:p>
        </w:tc>
      </w:tr>
    </w:tbl>
    <w:p w14:paraId="0D216D0C" w14:textId="77777777" w:rsidR="00F20138" w:rsidRPr="00CF255B" w:rsidRDefault="00F20138" w:rsidP="00F20138">
      <w:pPr>
        <w:pStyle w:val="14"/>
        <w:tabs>
          <w:tab w:val="center" w:pos="4677"/>
          <w:tab w:val="right" w:pos="9355"/>
        </w:tabs>
        <w:jc w:val="center"/>
        <w:rPr>
          <w:b/>
          <w:szCs w:val="24"/>
        </w:rPr>
      </w:pPr>
    </w:p>
    <w:p w14:paraId="566111B7" w14:textId="77777777" w:rsidR="00F20138" w:rsidRPr="00CF255B" w:rsidRDefault="00F20138" w:rsidP="00F20138">
      <w:pPr>
        <w:pStyle w:val="14"/>
        <w:tabs>
          <w:tab w:val="center" w:pos="4677"/>
          <w:tab w:val="right" w:pos="9355"/>
        </w:tabs>
        <w:jc w:val="center"/>
        <w:rPr>
          <w:b/>
          <w:szCs w:val="24"/>
        </w:rPr>
      </w:pPr>
      <w:r w:rsidRPr="00CF255B">
        <w:rPr>
          <w:b/>
          <w:szCs w:val="24"/>
        </w:rPr>
        <w:t>План мероприятий по уборке помещений</w:t>
      </w:r>
    </w:p>
    <w:p w14:paraId="64F187B3" w14:textId="77777777" w:rsidR="00F20138" w:rsidRPr="00CF255B" w:rsidRDefault="00F20138" w:rsidP="00F20138">
      <w:pPr>
        <w:pStyle w:val="14"/>
        <w:tabs>
          <w:tab w:val="center" w:pos="4677"/>
          <w:tab w:val="center" w:pos="5032"/>
          <w:tab w:val="left" w:pos="7512"/>
          <w:tab w:val="right" w:pos="9355"/>
        </w:tabs>
        <w:jc w:val="center"/>
        <w:rPr>
          <w:b/>
          <w:szCs w:val="24"/>
          <w:u w:val="single"/>
        </w:rPr>
      </w:pPr>
      <w:r w:rsidRPr="00CF255B">
        <w:rPr>
          <w:b/>
          <w:szCs w:val="24"/>
          <w:u w:val="single"/>
        </w:rPr>
        <w:t>Пр. Красноярский рабочий, 50</w:t>
      </w:r>
    </w:p>
    <w:p w14:paraId="20EFBF49" w14:textId="77777777" w:rsidR="00F20138" w:rsidRPr="00CF255B" w:rsidRDefault="00F20138" w:rsidP="00F20138">
      <w:pPr>
        <w:pStyle w:val="14"/>
        <w:tabs>
          <w:tab w:val="center" w:pos="4677"/>
          <w:tab w:val="center" w:pos="5032"/>
          <w:tab w:val="left" w:pos="7512"/>
          <w:tab w:val="right" w:pos="9355"/>
        </w:tabs>
        <w:jc w:val="center"/>
        <w:rPr>
          <w:b/>
          <w:szCs w:val="24"/>
          <w:u w:val="single"/>
        </w:rPr>
      </w:pPr>
    </w:p>
    <w:p w14:paraId="288A2485" w14:textId="77777777" w:rsidR="00F20138" w:rsidRPr="00CF255B" w:rsidRDefault="00F20138" w:rsidP="00F20138">
      <w:pPr>
        <w:pStyle w:val="14"/>
        <w:ind w:firstLine="709"/>
        <w:rPr>
          <w:szCs w:val="24"/>
        </w:rPr>
      </w:pPr>
      <w:r w:rsidRPr="00CF255B">
        <w:rPr>
          <w:b/>
          <w:szCs w:val="24"/>
        </w:rPr>
        <w:t>1. Уборка помещений должна проходить в несколько этапов:</w:t>
      </w:r>
    </w:p>
    <w:p w14:paraId="56A7C35A" w14:textId="77777777" w:rsidR="00F20138" w:rsidRPr="00CF255B" w:rsidRDefault="00F20138" w:rsidP="00F20138">
      <w:pPr>
        <w:pStyle w:val="14"/>
        <w:ind w:firstLine="709"/>
        <w:jc w:val="both"/>
        <w:rPr>
          <w:szCs w:val="24"/>
        </w:rPr>
      </w:pPr>
      <w:r w:rsidRPr="00CF255B">
        <w:rPr>
          <w:szCs w:val="24"/>
        </w:rPr>
        <w:t xml:space="preserve">1. Ежедневная уборка, в которую входит: </w:t>
      </w:r>
    </w:p>
    <w:p w14:paraId="7CFE4702" w14:textId="77777777" w:rsidR="00F20138" w:rsidRPr="00CF255B" w:rsidRDefault="00F20138" w:rsidP="00F20138">
      <w:pPr>
        <w:pStyle w:val="14"/>
        <w:ind w:firstLine="993"/>
        <w:rPr>
          <w:szCs w:val="24"/>
        </w:rPr>
      </w:pPr>
      <w:r w:rsidRPr="00CF255B">
        <w:rPr>
          <w:szCs w:val="24"/>
        </w:rPr>
        <w:t>а) поддерживающая уборка.</w:t>
      </w:r>
    </w:p>
    <w:p w14:paraId="41F70679" w14:textId="77777777" w:rsidR="00F20138" w:rsidRPr="00CF255B" w:rsidRDefault="00F20138" w:rsidP="00F20138">
      <w:pPr>
        <w:pStyle w:val="14"/>
        <w:ind w:firstLine="993"/>
        <w:rPr>
          <w:szCs w:val="24"/>
        </w:rPr>
      </w:pPr>
      <w:r w:rsidRPr="00CF255B">
        <w:rPr>
          <w:szCs w:val="24"/>
        </w:rPr>
        <w:t xml:space="preserve">б) заключительная уборка. </w:t>
      </w:r>
    </w:p>
    <w:p w14:paraId="3CC0156B" w14:textId="77777777" w:rsidR="00F20138" w:rsidRPr="00CF255B" w:rsidRDefault="00F20138" w:rsidP="00F20138">
      <w:pPr>
        <w:pStyle w:val="14"/>
        <w:ind w:firstLine="709"/>
        <w:rPr>
          <w:szCs w:val="24"/>
        </w:rPr>
      </w:pPr>
      <w:r w:rsidRPr="00CF255B">
        <w:rPr>
          <w:szCs w:val="24"/>
        </w:rPr>
        <w:t>2. Генеральная уборка - 1 раз в месяц.</w:t>
      </w:r>
    </w:p>
    <w:p w14:paraId="30026BF6" w14:textId="77777777" w:rsidR="00F20138" w:rsidRPr="00CF255B" w:rsidRDefault="00F20138" w:rsidP="00F20138">
      <w:pPr>
        <w:pStyle w:val="14"/>
        <w:ind w:firstLine="709"/>
        <w:jc w:val="both"/>
        <w:rPr>
          <w:szCs w:val="24"/>
        </w:rPr>
      </w:pPr>
      <w:r w:rsidRPr="00CF255B">
        <w:rPr>
          <w:szCs w:val="24"/>
        </w:rPr>
        <w:t>3. Мытье окон 2 раза в год (весна, осень).</w:t>
      </w:r>
    </w:p>
    <w:p w14:paraId="67F477C9" w14:textId="77777777" w:rsidR="00F20138" w:rsidRPr="00CF255B" w:rsidRDefault="00F20138" w:rsidP="00F20138">
      <w:pPr>
        <w:pStyle w:val="14"/>
        <w:ind w:left="360"/>
        <w:jc w:val="both"/>
        <w:rPr>
          <w:szCs w:val="24"/>
        </w:rPr>
      </w:pPr>
      <w:r w:rsidRPr="00CF255B">
        <w:rPr>
          <w:szCs w:val="24"/>
        </w:rPr>
        <w:t xml:space="preserve">         </w:t>
      </w:r>
      <w:r w:rsidRPr="00CF255B">
        <w:rPr>
          <w:b/>
          <w:szCs w:val="24"/>
        </w:rPr>
        <w:t>2. Ежедневная поддерживающая уборка</w:t>
      </w:r>
      <w:r w:rsidRPr="00CF255B">
        <w:rPr>
          <w:szCs w:val="24"/>
        </w:rPr>
        <w:t xml:space="preserve"> </w:t>
      </w:r>
      <w:r w:rsidRPr="00CF255B">
        <w:rPr>
          <w:b/>
          <w:bCs/>
          <w:szCs w:val="24"/>
        </w:rPr>
        <w:t>(понедельник, вторник, среда, четверг, пятница, суббота, в выходные и праздничные дни по согласованию с Заказчиком) помещений должна в</w:t>
      </w:r>
      <w:r w:rsidRPr="00CF255B">
        <w:rPr>
          <w:b/>
          <w:szCs w:val="24"/>
        </w:rPr>
        <w:t>ключать в себя:</w:t>
      </w:r>
    </w:p>
    <w:p w14:paraId="28A4356F" w14:textId="6A21D615" w:rsidR="00F20138" w:rsidRPr="00CF255B" w:rsidRDefault="00F20138" w:rsidP="00F20138">
      <w:pPr>
        <w:pStyle w:val="14"/>
        <w:ind w:firstLine="709"/>
        <w:jc w:val="both"/>
        <w:rPr>
          <w:szCs w:val="24"/>
        </w:rPr>
      </w:pPr>
      <w:r w:rsidRPr="00CF255B">
        <w:rPr>
          <w:szCs w:val="24"/>
        </w:rPr>
        <w:t>- Влажная уборка от пыли, пятен и загрязнений (по необходимости удаление локальных загрязнений) поверхностей скамеек, кушеток, ширм, оконных подоконников, лестничных перил и решеток, диспенсеров, водонагревателей с применением моющих и дезинфицирующих средств (№ кабинетов</w:t>
      </w:r>
      <w:r w:rsidR="00782459">
        <w:rPr>
          <w:szCs w:val="24"/>
        </w:rPr>
        <w:t>,</w:t>
      </w:r>
      <w:r w:rsidRPr="00CF255B">
        <w:rPr>
          <w:szCs w:val="24"/>
        </w:rPr>
        <w:t xml:space="preserve"> согласно плана по уборке помещений.)</w:t>
      </w:r>
    </w:p>
    <w:p w14:paraId="3EA2ADE1" w14:textId="77777777" w:rsidR="00F20138" w:rsidRPr="00CF255B" w:rsidRDefault="00F20138" w:rsidP="00F20138">
      <w:pPr>
        <w:pStyle w:val="14"/>
        <w:ind w:firstLine="709"/>
        <w:jc w:val="both"/>
        <w:rPr>
          <w:szCs w:val="24"/>
        </w:rPr>
      </w:pPr>
      <w:r w:rsidRPr="00CF255B">
        <w:rPr>
          <w:szCs w:val="24"/>
        </w:rPr>
        <w:t>- По необходимости - удаление пятен с влагостойких поверхностей (стены, пол).</w:t>
      </w:r>
    </w:p>
    <w:p w14:paraId="01F56051" w14:textId="77777777" w:rsidR="00F20138" w:rsidRPr="00CF255B" w:rsidRDefault="00F20138" w:rsidP="00F20138">
      <w:pPr>
        <w:pStyle w:val="14"/>
        <w:ind w:firstLine="709"/>
        <w:jc w:val="both"/>
        <w:rPr>
          <w:szCs w:val="24"/>
        </w:rPr>
      </w:pPr>
      <w:r w:rsidRPr="00CF255B">
        <w:rPr>
          <w:szCs w:val="24"/>
        </w:rPr>
        <w:t>- Уборка входных групп (по необходимости): мытье полов с применением моющих средств.</w:t>
      </w:r>
    </w:p>
    <w:p w14:paraId="3D7CB328" w14:textId="77777777" w:rsidR="00F20138" w:rsidRPr="00CF255B" w:rsidRDefault="00F20138" w:rsidP="00F20138">
      <w:pPr>
        <w:pStyle w:val="14"/>
        <w:ind w:firstLine="709"/>
        <w:jc w:val="both"/>
        <w:rPr>
          <w:b/>
          <w:szCs w:val="24"/>
        </w:rPr>
      </w:pPr>
      <w:r w:rsidRPr="00CF255B">
        <w:rPr>
          <w:szCs w:val="24"/>
        </w:rPr>
        <w:t>- Уборка крыльца: подметание (при необходимости — мытьё пола).</w:t>
      </w:r>
    </w:p>
    <w:p w14:paraId="73F1D40E" w14:textId="77777777" w:rsidR="00F20138" w:rsidRPr="00CF255B" w:rsidRDefault="00F20138" w:rsidP="00F20138">
      <w:pPr>
        <w:pStyle w:val="14"/>
        <w:ind w:firstLine="709"/>
        <w:jc w:val="both"/>
        <w:rPr>
          <w:szCs w:val="24"/>
        </w:rPr>
      </w:pPr>
      <w:r w:rsidRPr="00CF255B">
        <w:rPr>
          <w:b/>
          <w:szCs w:val="24"/>
        </w:rPr>
        <w:t xml:space="preserve">3. Ежедневная Заключительная уборка </w:t>
      </w:r>
      <w:r w:rsidRPr="00CF255B">
        <w:rPr>
          <w:b/>
          <w:bCs/>
          <w:szCs w:val="24"/>
        </w:rPr>
        <w:t>(понедельник, вторник, среда, четверг, пятница, суббота, в выходные и праздничные дни по согласованию с Заказчиком) помещений должна в</w:t>
      </w:r>
      <w:r w:rsidRPr="00CF255B">
        <w:rPr>
          <w:b/>
          <w:szCs w:val="24"/>
        </w:rPr>
        <w:t>ключать в себя</w:t>
      </w:r>
      <w:r w:rsidRPr="00CF255B">
        <w:rPr>
          <w:szCs w:val="24"/>
        </w:rPr>
        <w:t>:</w:t>
      </w:r>
    </w:p>
    <w:p w14:paraId="1F611BB8" w14:textId="77777777" w:rsidR="00F20138" w:rsidRPr="00CF255B" w:rsidRDefault="00F20138" w:rsidP="00F20138">
      <w:pPr>
        <w:pStyle w:val="14"/>
        <w:ind w:firstLine="709"/>
        <w:jc w:val="both"/>
        <w:rPr>
          <w:szCs w:val="24"/>
        </w:rPr>
      </w:pPr>
      <w:r w:rsidRPr="00CF255B">
        <w:rPr>
          <w:szCs w:val="24"/>
        </w:rPr>
        <w:t xml:space="preserve">- Влажная уборка от пыли, пятен и загрязнений (по необходимости удаление локальных загрязнений) поверхностей (свободной от бумаг и оргтехники) шкафов, тумбочек, холодильников, радиаторов, сейфов, полок, стеллажей, столов, стульев, скамеек, кушеток, ширм, вешалок напольных, оконных подоконников, лестничных перил, стен стойки гардероба, решетки гардероба, стойки регистратуры, стеклянных поверхностей витражной конструкции с обеих сторон (регистратура), </w:t>
      </w:r>
      <w:r w:rsidRPr="00CF255B">
        <w:rPr>
          <w:szCs w:val="24"/>
        </w:rPr>
        <w:lastRenderedPageBreak/>
        <w:t>(дверь, обналичка, ручки), огнетушители, электрических щитков, плинтусов вдоль стен и окон, зеркал, знаков «вход/выход», раковин, смесителей, диспенсеров, водонагревателей с применением моющих и дезинфицирующих средств (№ кабинетов согласно плана по уборке помещений.)</w:t>
      </w:r>
    </w:p>
    <w:p w14:paraId="6B71146B" w14:textId="77777777" w:rsidR="00F20138" w:rsidRPr="00CF255B" w:rsidRDefault="00F20138" w:rsidP="00F20138">
      <w:pPr>
        <w:pStyle w:val="14"/>
        <w:spacing w:before="0" w:beforeAutospacing="0" w:afterAutospacing="0"/>
        <w:ind w:firstLine="709"/>
        <w:jc w:val="both"/>
        <w:rPr>
          <w:szCs w:val="24"/>
        </w:rPr>
      </w:pPr>
      <w:r w:rsidRPr="00CF255B">
        <w:rPr>
          <w:szCs w:val="24"/>
        </w:rPr>
        <w:t>- Чистка и дезинфекция унитазов, раковин, кафельной плитки, кранов, включая удаление ржавчины, мочевого, водного и известкового камня.</w:t>
      </w:r>
    </w:p>
    <w:p w14:paraId="6C293E03" w14:textId="77777777" w:rsidR="00F20138" w:rsidRPr="00CF255B" w:rsidRDefault="00F20138" w:rsidP="00F20138">
      <w:pPr>
        <w:pStyle w:val="14"/>
        <w:spacing w:before="0" w:beforeAutospacing="0" w:afterAutospacing="0"/>
        <w:ind w:firstLine="709"/>
        <w:jc w:val="both"/>
        <w:rPr>
          <w:szCs w:val="24"/>
        </w:rPr>
      </w:pPr>
      <w:r w:rsidRPr="00CF255B">
        <w:rPr>
          <w:szCs w:val="24"/>
        </w:rPr>
        <w:t>- Мытье пола (линолеум, кафель, бетон), плинтуса с применением</w:t>
      </w:r>
      <w:r w:rsidRPr="00CF255B">
        <w:rPr>
          <w:b/>
          <w:szCs w:val="24"/>
        </w:rPr>
        <w:t xml:space="preserve"> </w:t>
      </w:r>
      <w:r w:rsidRPr="00CF255B">
        <w:rPr>
          <w:szCs w:val="24"/>
        </w:rPr>
        <w:t>моющих и дезинфицирующих средств, удаление пыли и загрязнений.</w:t>
      </w:r>
    </w:p>
    <w:p w14:paraId="053CDDB9" w14:textId="77777777" w:rsidR="00F20138" w:rsidRPr="00CF255B" w:rsidRDefault="00F20138" w:rsidP="00F20138">
      <w:pPr>
        <w:pStyle w:val="14"/>
        <w:spacing w:before="0" w:beforeAutospacing="0" w:afterAutospacing="0"/>
        <w:ind w:firstLine="709"/>
        <w:jc w:val="both"/>
        <w:rPr>
          <w:szCs w:val="24"/>
        </w:rPr>
      </w:pPr>
      <w:r w:rsidRPr="00CF255B">
        <w:rPr>
          <w:szCs w:val="24"/>
        </w:rPr>
        <w:t>- Удаление пятен с влагостойких поверхностей (стены, пол).</w:t>
      </w:r>
    </w:p>
    <w:p w14:paraId="0B12B397" w14:textId="77777777" w:rsidR="00F20138" w:rsidRDefault="00F20138" w:rsidP="00F20138">
      <w:pPr>
        <w:pStyle w:val="14"/>
        <w:ind w:firstLine="709"/>
        <w:jc w:val="both"/>
        <w:rPr>
          <w:szCs w:val="24"/>
        </w:rPr>
      </w:pPr>
      <w:r w:rsidRPr="00CF255B">
        <w:rPr>
          <w:szCs w:val="24"/>
        </w:rPr>
        <w:t>- Сбор и вынос отходов класса А (бытовые отходы) к месту временного хранения из мусорных ведер, корзин. Замена мусорных пакетов для отходов класса А (бытовые отходы) по мере загрязнения (пакеты предоставляет Исполнитель). При необходимости - влажное протирание с применением моющих и дезинфицирующих средств.</w:t>
      </w:r>
    </w:p>
    <w:p w14:paraId="67804FDD" w14:textId="77777777" w:rsidR="00F20138" w:rsidRPr="00CF255B" w:rsidRDefault="00F20138" w:rsidP="00F20138">
      <w:pPr>
        <w:pStyle w:val="14"/>
        <w:ind w:firstLine="709"/>
        <w:jc w:val="both"/>
        <w:rPr>
          <w:szCs w:val="24"/>
        </w:rPr>
      </w:pPr>
      <w:r>
        <w:rPr>
          <w:szCs w:val="24"/>
        </w:rPr>
        <w:t>- Установка и наполнение по необходимости диспенсеров для жидкого мыла, бумагодержателей туалетной бумаги во всех санитарных узлах учреждения и кабинетах терапевтического профиля (жидкое мыло и туалетную бумагу предоставляет Исполнитель).</w:t>
      </w:r>
    </w:p>
    <w:p w14:paraId="4084D157" w14:textId="77777777" w:rsidR="00F20138" w:rsidRPr="00CF255B" w:rsidRDefault="00F20138" w:rsidP="00F20138">
      <w:pPr>
        <w:pStyle w:val="14"/>
        <w:ind w:firstLine="709"/>
        <w:jc w:val="both"/>
        <w:rPr>
          <w:szCs w:val="24"/>
        </w:rPr>
      </w:pPr>
      <w:r w:rsidRPr="00CF255B">
        <w:rPr>
          <w:szCs w:val="24"/>
        </w:rPr>
        <w:t>- Уборка входных групп (по необходимости): сухая уборка потолка, стен, от паутины и пыли; мытье стен, мытье дверей (стекла обрабатываются в теплое время года при помощи стеклоочистителя, а в холодное время года обработка незамерзающей жидкостью), мытье полов с применением моющих средств.</w:t>
      </w:r>
    </w:p>
    <w:p w14:paraId="425FBA57" w14:textId="77777777" w:rsidR="00F20138" w:rsidRPr="00CF255B" w:rsidRDefault="00F20138" w:rsidP="00F20138">
      <w:pPr>
        <w:pStyle w:val="14"/>
        <w:ind w:firstLine="709"/>
        <w:jc w:val="both"/>
        <w:rPr>
          <w:szCs w:val="24"/>
        </w:rPr>
      </w:pPr>
      <w:r w:rsidRPr="00CF255B">
        <w:rPr>
          <w:szCs w:val="24"/>
        </w:rPr>
        <w:t>- Чистка ковров (при необходимости ежедневно). Стирка ковров происходит 1 раз в месяц.</w:t>
      </w:r>
    </w:p>
    <w:p w14:paraId="6D7C7D3C" w14:textId="77777777" w:rsidR="00F20138" w:rsidRPr="00CF255B" w:rsidRDefault="00F20138" w:rsidP="00F20138">
      <w:pPr>
        <w:pStyle w:val="14"/>
        <w:ind w:firstLine="709"/>
        <w:jc w:val="both"/>
        <w:rPr>
          <w:szCs w:val="24"/>
        </w:rPr>
      </w:pPr>
      <w:r w:rsidRPr="00CF255B">
        <w:rPr>
          <w:szCs w:val="24"/>
        </w:rPr>
        <w:t>- Уборка крыльца: подметание (при необходимости — мытьё пола).</w:t>
      </w:r>
    </w:p>
    <w:p w14:paraId="5BDD5AA2" w14:textId="77777777" w:rsidR="00F20138" w:rsidRPr="00CF255B" w:rsidRDefault="00F20138" w:rsidP="00F20138">
      <w:pPr>
        <w:pStyle w:val="14"/>
        <w:ind w:firstLine="709"/>
        <w:jc w:val="both"/>
        <w:rPr>
          <w:b/>
          <w:szCs w:val="24"/>
        </w:rPr>
      </w:pPr>
    </w:p>
    <w:p w14:paraId="55EAF229" w14:textId="77777777" w:rsidR="00F20138" w:rsidRPr="00CF255B" w:rsidRDefault="00F20138" w:rsidP="00F20138">
      <w:pPr>
        <w:pStyle w:val="14"/>
        <w:ind w:firstLine="709"/>
        <w:jc w:val="both"/>
        <w:rPr>
          <w:b/>
          <w:szCs w:val="24"/>
        </w:rPr>
      </w:pPr>
      <w:r w:rsidRPr="00CF255B">
        <w:rPr>
          <w:b/>
          <w:szCs w:val="24"/>
        </w:rPr>
        <w:t>4. Генеральная уборка.</w:t>
      </w:r>
    </w:p>
    <w:p w14:paraId="3158EBA8" w14:textId="77777777" w:rsidR="00F20138" w:rsidRPr="00CF255B" w:rsidRDefault="00F20138" w:rsidP="00F20138">
      <w:pPr>
        <w:pStyle w:val="14"/>
        <w:ind w:firstLine="709"/>
        <w:jc w:val="both"/>
        <w:rPr>
          <w:b/>
          <w:szCs w:val="24"/>
        </w:rPr>
      </w:pPr>
      <w:r w:rsidRPr="00CF255B">
        <w:rPr>
          <w:b/>
          <w:szCs w:val="24"/>
        </w:rPr>
        <w:t>4.1. Генеральная уборка 1 раз в месяц, согласно графика генеральных уборок включает в себя:</w:t>
      </w:r>
    </w:p>
    <w:p w14:paraId="3B5560ED" w14:textId="77777777" w:rsidR="00F20138" w:rsidRPr="00CF255B" w:rsidRDefault="00F20138" w:rsidP="00F20138">
      <w:pPr>
        <w:pStyle w:val="14"/>
        <w:ind w:firstLine="709"/>
        <w:jc w:val="both"/>
        <w:rPr>
          <w:szCs w:val="24"/>
        </w:rPr>
      </w:pPr>
      <w:r w:rsidRPr="00CF255B">
        <w:rPr>
          <w:szCs w:val="24"/>
        </w:rPr>
        <w:t>- При проведении генеральной уборки дезинфицирующий раствор наносят путем орошения или их протирания: на стены (влагостойкую поверхность) в кабинетах - на всю высоту стен, в коридоре, холлах , на окна (рамы, стеклянные поверхности, откосы, подоконники, ручки), решетки,  светильники (настенные, напольные), дверные блоки (дверь, обналичники, ручки), радиаторы, трубы, короба для проводов, раковины, унитазы, мебель и оборудование (кроме аппаратов оргтехники, компьютеров, телевизоров, телефонов).</w:t>
      </w:r>
    </w:p>
    <w:p w14:paraId="55743638" w14:textId="77777777" w:rsidR="00F20138" w:rsidRPr="00CF255B" w:rsidRDefault="00F20138" w:rsidP="00F20138">
      <w:pPr>
        <w:pStyle w:val="14"/>
        <w:ind w:firstLine="709"/>
        <w:jc w:val="both"/>
        <w:rPr>
          <w:szCs w:val="24"/>
        </w:rPr>
      </w:pPr>
      <w:r w:rsidRPr="00CF255B">
        <w:rPr>
          <w:szCs w:val="24"/>
        </w:rPr>
        <w:t>По окончании времени обеззараживания (персонал должен провести смену спецодежды) все поверхности отмывают чистыми тканевыми салфетками, смоченными водопроводной (питьевой) водой, а затем проводят обеззараживание воздуха в помещении (бактерицидными лампами и рециркуляторами).</w:t>
      </w:r>
    </w:p>
    <w:p w14:paraId="6650DF2E" w14:textId="77777777" w:rsidR="00F20138" w:rsidRPr="00CF255B" w:rsidRDefault="00F20138" w:rsidP="00F20138">
      <w:pPr>
        <w:pStyle w:val="14"/>
        <w:ind w:firstLine="709"/>
        <w:jc w:val="both"/>
        <w:rPr>
          <w:szCs w:val="24"/>
        </w:rPr>
      </w:pPr>
      <w:r w:rsidRPr="00CF255B">
        <w:rPr>
          <w:szCs w:val="24"/>
        </w:rPr>
        <w:t>Генеральная уборка проводиться с перемещением и расстановкой мебели по своим местам.</w:t>
      </w:r>
    </w:p>
    <w:p w14:paraId="478EC393" w14:textId="77777777" w:rsidR="00F20138" w:rsidRPr="00CF255B" w:rsidRDefault="00F20138" w:rsidP="00F20138">
      <w:pPr>
        <w:pStyle w:val="14"/>
        <w:ind w:firstLine="709"/>
        <w:jc w:val="both"/>
        <w:rPr>
          <w:szCs w:val="24"/>
        </w:rPr>
      </w:pPr>
      <w:r w:rsidRPr="00CF255B">
        <w:rPr>
          <w:szCs w:val="24"/>
        </w:rPr>
        <w:t xml:space="preserve">- Мытье витражной конструкции (стекло, пластик) с обеих сторон </w:t>
      </w:r>
    </w:p>
    <w:p w14:paraId="4AF1AC67" w14:textId="77777777" w:rsidR="00F20138" w:rsidRPr="00CF255B" w:rsidRDefault="00F20138" w:rsidP="00F20138">
      <w:pPr>
        <w:pStyle w:val="14"/>
        <w:ind w:firstLine="709"/>
        <w:jc w:val="both"/>
        <w:rPr>
          <w:szCs w:val="24"/>
        </w:rPr>
      </w:pPr>
      <w:r w:rsidRPr="00CF255B">
        <w:rPr>
          <w:szCs w:val="24"/>
        </w:rPr>
        <w:t>- Сухая уборка потолков, стен от пыли, загрязнений, паутины.</w:t>
      </w:r>
    </w:p>
    <w:p w14:paraId="346FC8A1" w14:textId="77777777" w:rsidR="00F20138" w:rsidRPr="00CF255B" w:rsidRDefault="00F20138" w:rsidP="00F20138">
      <w:pPr>
        <w:pStyle w:val="14"/>
        <w:ind w:firstLine="709"/>
        <w:jc w:val="both"/>
        <w:rPr>
          <w:szCs w:val="24"/>
        </w:rPr>
      </w:pPr>
      <w:r w:rsidRPr="00CF255B">
        <w:rPr>
          <w:szCs w:val="24"/>
        </w:rPr>
        <w:t>- Чистка пылесосом ковров.</w:t>
      </w:r>
    </w:p>
    <w:p w14:paraId="3F70A0D4" w14:textId="77777777" w:rsidR="00F20138" w:rsidRPr="00CF255B" w:rsidRDefault="00F20138" w:rsidP="00F20138">
      <w:pPr>
        <w:pStyle w:val="14"/>
        <w:ind w:firstLine="709"/>
        <w:jc w:val="both"/>
        <w:rPr>
          <w:szCs w:val="24"/>
        </w:rPr>
      </w:pPr>
      <w:r w:rsidRPr="00CF255B">
        <w:rPr>
          <w:szCs w:val="24"/>
          <w:lang w:val="de-DE"/>
        </w:rPr>
        <w:t xml:space="preserve">- </w:t>
      </w:r>
      <w:r w:rsidRPr="00CF255B">
        <w:rPr>
          <w:szCs w:val="24"/>
        </w:rPr>
        <w:t>Профилактическое</w:t>
      </w:r>
      <w:r w:rsidRPr="00CF255B">
        <w:rPr>
          <w:szCs w:val="24"/>
          <w:lang w:val="de-DE"/>
        </w:rPr>
        <w:t xml:space="preserve"> </w:t>
      </w:r>
      <w:r w:rsidRPr="00CF255B">
        <w:rPr>
          <w:szCs w:val="24"/>
        </w:rPr>
        <w:t>обезжиривание</w:t>
      </w:r>
      <w:r w:rsidRPr="00CF255B">
        <w:rPr>
          <w:szCs w:val="24"/>
          <w:lang w:val="de-DE"/>
        </w:rPr>
        <w:t xml:space="preserve"> </w:t>
      </w:r>
      <w:r w:rsidRPr="00CF255B">
        <w:rPr>
          <w:szCs w:val="24"/>
        </w:rPr>
        <w:t>сантехники</w:t>
      </w:r>
      <w:r w:rsidRPr="00CF255B">
        <w:rPr>
          <w:szCs w:val="24"/>
          <w:lang w:val="de-DE"/>
        </w:rPr>
        <w:t xml:space="preserve"> и </w:t>
      </w:r>
      <w:r w:rsidRPr="00CF255B">
        <w:rPr>
          <w:szCs w:val="24"/>
        </w:rPr>
        <w:t>сливов</w:t>
      </w:r>
      <w:r w:rsidRPr="00CF255B">
        <w:rPr>
          <w:szCs w:val="24"/>
          <w:lang w:val="de-DE"/>
        </w:rPr>
        <w:t>.</w:t>
      </w:r>
    </w:p>
    <w:p w14:paraId="5ED6C4C6" w14:textId="77777777" w:rsidR="00F20138" w:rsidRPr="00CF255B" w:rsidRDefault="00F20138" w:rsidP="00F20138">
      <w:pPr>
        <w:pStyle w:val="14"/>
        <w:ind w:firstLine="709"/>
        <w:jc w:val="both"/>
        <w:rPr>
          <w:szCs w:val="24"/>
        </w:rPr>
      </w:pPr>
    </w:p>
    <w:p w14:paraId="7047BF03" w14:textId="77777777" w:rsidR="00F20138" w:rsidRPr="00CF255B" w:rsidRDefault="00F20138" w:rsidP="00F20138">
      <w:pPr>
        <w:pStyle w:val="14"/>
        <w:ind w:firstLine="709"/>
        <w:jc w:val="both"/>
        <w:rPr>
          <w:b/>
          <w:szCs w:val="24"/>
        </w:rPr>
      </w:pPr>
      <w:r w:rsidRPr="00CF255B">
        <w:rPr>
          <w:b/>
          <w:szCs w:val="24"/>
        </w:rPr>
        <w:t>5. График санитарной уборки помещений:</w:t>
      </w:r>
    </w:p>
    <w:p w14:paraId="0B77C330" w14:textId="77777777" w:rsidR="00F20138" w:rsidRPr="00CF255B" w:rsidRDefault="00F20138" w:rsidP="00F20138">
      <w:pPr>
        <w:pStyle w:val="14"/>
        <w:ind w:firstLine="709"/>
        <w:jc w:val="both"/>
        <w:rPr>
          <w:szCs w:val="24"/>
        </w:rPr>
      </w:pPr>
      <w:r w:rsidRPr="00CF255B">
        <w:rPr>
          <w:b/>
          <w:szCs w:val="24"/>
        </w:rPr>
        <w:t>5. 1. Ежедневная уборка.</w:t>
      </w:r>
    </w:p>
    <w:p w14:paraId="0C87CDE6" w14:textId="77777777" w:rsidR="00F20138" w:rsidRPr="00CF255B" w:rsidRDefault="00F20138" w:rsidP="00F20138">
      <w:pPr>
        <w:pStyle w:val="14"/>
        <w:ind w:firstLine="709"/>
        <w:jc w:val="both"/>
        <w:rPr>
          <w:szCs w:val="24"/>
        </w:rPr>
      </w:pPr>
      <w:r w:rsidRPr="00CF255B">
        <w:rPr>
          <w:szCs w:val="24"/>
        </w:rPr>
        <w:t>5.1.1. Поддерживающая уборка с 08:00 до 16:00 часов (время уборки каждого кабинета или помещения, предварительно согласуется с Заказчиком).</w:t>
      </w:r>
    </w:p>
    <w:p w14:paraId="50F2B2A4" w14:textId="77777777" w:rsidR="00F20138" w:rsidRPr="00CF255B" w:rsidRDefault="00F20138" w:rsidP="00F20138">
      <w:pPr>
        <w:pStyle w:val="14"/>
        <w:ind w:firstLine="709"/>
        <w:jc w:val="both"/>
        <w:rPr>
          <w:szCs w:val="24"/>
        </w:rPr>
      </w:pPr>
      <w:r w:rsidRPr="00CF255B">
        <w:rPr>
          <w:szCs w:val="24"/>
        </w:rPr>
        <w:t xml:space="preserve">5.1.2. Заключительная уборка с 12.00 до </w:t>
      </w:r>
      <w:r w:rsidRPr="00AC5265">
        <w:rPr>
          <w:szCs w:val="24"/>
        </w:rPr>
        <w:t>20:00</w:t>
      </w:r>
      <w:r w:rsidRPr="00CF255B">
        <w:rPr>
          <w:szCs w:val="24"/>
        </w:rPr>
        <w:t xml:space="preserve"> часов (время уборки каждого кабинета или помещения, предварительно согласуется с Заказчиком)</w:t>
      </w:r>
    </w:p>
    <w:p w14:paraId="09BC1F5D" w14:textId="77777777" w:rsidR="00F20138" w:rsidRPr="00CF255B" w:rsidRDefault="00F20138" w:rsidP="00F20138">
      <w:pPr>
        <w:pStyle w:val="14"/>
        <w:ind w:firstLine="709"/>
        <w:jc w:val="both"/>
        <w:rPr>
          <w:szCs w:val="24"/>
        </w:rPr>
      </w:pPr>
      <w:r w:rsidRPr="00CF255B">
        <w:rPr>
          <w:szCs w:val="24"/>
        </w:rPr>
        <w:t>5.1.3. Уборка туалетов производится 2 раза в день (при необходимости чаще).</w:t>
      </w:r>
    </w:p>
    <w:p w14:paraId="110BE7D6" w14:textId="77777777" w:rsidR="00F20138" w:rsidRPr="00CF255B" w:rsidRDefault="00F20138" w:rsidP="00F20138">
      <w:pPr>
        <w:pStyle w:val="14"/>
        <w:ind w:firstLine="709"/>
        <w:jc w:val="both"/>
        <w:rPr>
          <w:szCs w:val="24"/>
        </w:rPr>
      </w:pPr>
    </w:p>
    <w:p w14:paraId="10C9C74D" w14:textId="77777777" w:rsidR="00F20138" w:rsidRPr="00CF255B" w:rsidRDefault="00F20138" w:rsidP="00F20138">
      <w:pPr>
        <w:pStyle w:val="14"/>
        <w:ind w:firstLine="709"/>
        <w:jc w:val="both"/>
        <w:rPr>
          <w:szCs w:val="24"/>
        </w:rPr>
      </w:pPr>
      <w:r w:rsidRPr="00CF255B">
        <w:rPr>
          <w:b/>
          <w:szCs w:val="24"/>
        </w:rPr>
        <w:t>5.2. Генеральная уборка.</w:t>
      </w:r>
    </w:p>
    <w:p w14:paraId="27EF7E2F" w14:textId="77777777" w:rsidR="00F20138" w:rsidRPr="00CF255B" w:rsidRDefault="00F20138" w:rsidP="00F20138">
      <w:pPr>
        <w:pStyle w:val="14"/>
        <w:ind w:firstLine="709"/>
        <w:jc w:val="both"/>
        <w:rPr>
          <w:b/>
          <w:szCs w:val="24"/>
        </w:rPr>
      </w:pPr>
      <w:r w:rsidRPr="00CF255B">
        <w:rPr>
          <w:szCs w:val="24"/>
        </w:rPr>
        <w:t>5.2.1. Генеральная уборка 1 раз в месяц, согласно графика генеральных уборок с 08:00 до 19:00 часов (время уборки каждого кабинета или помещения, предварительно согласуется с Заказчиком, график генеральных уборок кабинетов и помещений предоставляется Заказчиком).</w:t>
      </w:r>
    </w:p>
    <w:p w14:paraId="29C8A72B" w14:textId="77777777" w:rsidR="00F20138" w:rsidRPr="00CF255B" w:rsidRDefault="00F20138" w:rsidP="00F20138">
      <w:pPr>
        <w:pStyle w:val="14"/>
        <w:tabs>
          <w:tab w:val="center" w:pos="4677"/>
          <w:tab w:val="center" w:pos="5032"/>
          <w:tab w:val="left" w:pos="7512"/>
          <w:tab w:val="right" w:pos="9355"/>
        </w:tabs>
        <w:rPr>
          <w:b/>
          <w:bCs/>
          <w:color w:val="000000"/>
          <w:szCs w:val="24"/>
        </w:rPr>
      </w:pPr>
    </w:p>
    <w:tbl>
      <w:tblPr>
        <w:tblW w:w="10065" w:type="dxa"/>
        <w:jc w:val="center"/>
        <w:tblLayout w:type="fixed"/>
        <w:tblLook w:val="0000" w:firstRow="0" w:lastRow="0" w:firstColumn="0" w:lastColumn="0" w:noHBand="0" w:noVBand="0"/>
      </w:tblPr>
      <w:tblGrid>
        <w:gridCol w:w="1699"/>
        <w:gridCol w:w="1147"/>
        <w:gridCol w:w="960"/>
        <w:gridCol w:w="1622"/>
        <w:gridCol w:w="1953"/>
        <w:gridCol w:w="2684"/>
      </w:tblGrid>
      <w:tr w:rsidR="00F20138" w:rsidRPr="00CF255B" w14:paraId="7A14A271" w14:textId="77777777" w:rsidTr="0046480B">
        <w:trPr>
          <w:trHeight w:val="191"/>
          <w:tblHeader/>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1EB26" w14:textId="77777777" w:rsidR="00F20138" w:rsidRPr="00CF255B" w:rsidRDefault="00F20138" w:rsidP="0046480B">
            <w:pPr>
              <w:pStyle w:val="14"/>
              <w:jc w:val="center"/>
              <w:rPr>
                <w:b/>
                <w:bCs/>
                <w:color w:val="000000"/>
                <w:szCs w:val="24"/>
              </w:rPr>
            </w:pPr>
            <w:r w:rsidRPr="00CF255B">
              <w:rPr>
                <w:b/>
                <w:bCs/>
                <w:color w:val="000000"/>
                <w:szCs w:val="24"/>
              </w:rPr>
              <w:t>Помещение</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66D211" w14:textId="77777777" w:rsidR="00F20138" w:rsidRPr="00CF255B" w:rsidRDefault="00F20138" w:rsidP="0046480B">
            <w:pPr>
              <w:pStyle w:val="14"/>
              <w:jc w:val="center"/>
              <w:rPr>
                <w:b/>
                <w:bCs/>
                <w:color w:val="000000"/>
                <w:szCs w:val="24"/>
              </w:rPr>
            </w:pPr>
            <w:r w:rsidRPr="00CF255B">
              <w:rPr>
                <w:b/>
                <w:bCs/>
                <w:color w:val="000000"/>
                <w:szCs w:val="24"/>
              </w:rPr>
              <w:t>Площадь (S) м2</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95B809" w14:textId="77777777" w:rsidR="00F20138" w:rsidRPr="00CF255B" w:rsidRDefault="00F20138" w:rsidP="0046480B">
            <w:pPr>
              <w:pStyle w:val="14"/>
              <w:jc w:val="center"/>
              <w:rPr>
                <w:szCs w:val="24"/>
              </w:rPr>
            </w:pPr>
            <w:r w:rsidRPr="00CF255B">
              <w:rPr>
                <w:b/>
                <w:bCs/>
                <w:color w:val="000000"/>
                <w:szCs w:val="24"/>
              </w:rPr>
              <w:t>Высота (h), м</w:t>
            </w:r>
          </w:p>
          <w:p w14:paraId="70C1ED49" w14:textId="77777777" w:rsidR="00F20138" w:rsidRPr="00CF255B" w:rsidRDefault="00F20138" w:rsidP="0046480B">
            <w:pPr>
              <w:pStyle w:val="14"/>
              <w:jc w:val="center"/>
              <w:rPr>
                <w:szCs w:val="24"/>
              </w:rPr>
            </w:pP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B8F650" w14:textId="77777777" w:rsidR="00F20138" w:rsidRPr="00CF255B" w:rsidRDefault="00F20138" w:rsidP="0046480B">
            <w:pPr>
              <w:pStyle w:val="14"/>
              <w:jc w:val="center"/>
              <w:rPr>
                <w:b/>
                <w:bCs/>
                <w:color w:val="000000"/>
                <w:szCs w:val="24"/>
              </w:rPr>
            </w:pPr>
            <w:r w:rsidRPr="00CF255B">
              <w:rPr>
                <w:b/>
                <w:bCs/>
                <w:color w:val="000000"/>
                <w:szCs w:val="24"/>
              </w:rPr>
              <w:t>Вид напольного покрытия</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CE5161" w14:textId="77777777" w:rsidR="00F20138" w:rsidRPr="00CF255B" w:rsidRDefault="00F20138" w:rsidP="0046480B">
            <w:pPr>
              <w:pStyle w:val="14"/>
              <w:jc w:val="center"/>
              <w:rPr>
                <w:szCs w:val="24"/>
              </w:rPr>
            </w:pPr>
            <w:r w:rsidRPr="00CF255B">
              <w:rPr>
                <w:b/>
                <w:bCs/>
                <w:color w:val="000000"/>
                <w:szCs w:val="24"/>
              </w:rPr>
              <w:t>Кратность уборки</w:t>
            </w:r>
          </w:p>
        </w:tc>
      </w:tr>
      <w:tr w:rsidR="00F20138" w:rsidRPr="00C251CB" w14:paraId="3FF74FDC" w14:textId="77777777" w:rsidTr="0046480B">
        <w:trPr>
          <w:trHeight w:val="317"/>
          <w:tblHeader/>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CFB3" w14:textId="77777777" w:rsidR="00F20138" w:rsidRPr="00CF255B" w:rsidRDefault="00F20138" w:rsidP="0046480B">
            <w:pPr>
              <w:pStyle w:val="14"/>
              <w:jc w:val="center"/>
              <w:rPr>
                <w:b/>
                <w:bCs/>
                <w:color w:val="000000"/>
                <w:szCs w:val="24"/>
              </w:rPr>
            </w:pPr>
            <w:r w:rsidRPr="00CF255B">
              <w:rPr>
                <w:b/>
                <w:bCs/>
                <w:color w:val="000000"/>
                <w:szCs w:val="24"/>
              </w:rPr>
              <w:t>по факту использования</w:t>
            </w:r>
          </w:p>
        </w:tc>
        <w:tc>
          <w:tcPr>
            <w:tcW w:w="1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34C93D" w14:textId="77777777" w:rsidR="00F20138" w:rsidRPr="00CF255B" w:rsidRDefault="00F20138" w:rsidP="0046480B">
            <w:pPr>
              <w:pStyle w:val="14"/>
              <w:snapToGrid w:val="0"/>
              <w:jc w:val="center"/>
              <w:rPr>
                <w:b/>
                <w:bCs/>
                <w:color w:val="000000"/>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90061" w14:textId="77777777" w:rsidR="00F20138" w:rsidRPr="00CF255B" w:rsidRDefault="00F20138" w:rsidP="0046480B">
            <w:pPr>
              <w:pStyle w:val="14"/>
              <w:snapToGrid w:val="0"/>
              <w:jc w:val="center"/>
              <w:rPr>
                <w:b/>
                <w:bCs/>
                <w:color w:val="000000"/>
                <w:szCs w:val="24"/>
              </w:rPr>
            </w:pP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304D33" w14:textId="77777777" w:rsidR="00F20138" w:rsidRPr="00CF255B" w:rsidRDefault="00F20138" w:rsidP="0046480B">
            <w:pPr>
              <w:pStyle w:val="14"/>
              <w:snapToGrid w:val="0"/>
              <w:jc w:val="center"/>
              <w:rPr>
                <w:b/>
                <w:bCs/>
                <w:color w:val="000000"/>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6DB3" w14:textId="77777777" w:rsidR="00F20138" w:rsidRPr="00CF255B" w:rsidRDefault="00F20138" w:rsidP="0046480B">
            <w:pPr>
              <w:pStyle w:val="14"/>
              <w:jc w:val="center"/>
              <w:rPr>
                <w:b/>
                <w:bCs/>
                <w:color w:val="000000"/>
                <w:szCs w:val="24"/>
              </w:rPr>
            </w:pPr>
            <w:r w:rsidRPr="00CF255B">
              <w:rPr>
                <w:b/>
                <w:bCs/>
                <w:color w:val="000000"/>
                <w:szCs w:val="24"/>
              </w:rPr>
              <w:t>кол-во раз в день</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5381" w14:textId="77777777" w:rsidR="00F20138" w:rsidRPr="00CF255B" w:rsidRDefault="00F20138" w:rsidP="0046480B">
            <w:pPr>
              <w:pStyle w:val="14"/>
              <w:jc w:val="center"/>
              <w:rPr>
                <w:szCs w:val="24"/>
              </w:rPr>
            </w:pPr>
            <w:r w:rsidRPr="00CF255B">
              <w:rPr>
                <w:b/>
                <w:bCs/>
                <w:color w:val="000000"/>
                <w:szCs w:val="24"/>
              </w:rPr>
              <w:t>генеральная (кол-во раз за период - неделя/месяц)</w:t>
            </w:r>
          </w:p>
        </w:tc>
      </w:tr>
      <w:tr w:rsidR="00F20138" w:rsidRPr="00C251CB" w14:paraId="3BE6112C" w14:textId="77777777" w:rsidTr="0046480B">
        <w:trPr>
          <w:trHeight w:val="315"/>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0DBF7627" w14:textId="77777777" w:rsidR="00F20138" w:rsidRPr="00CF255B" w:rsidRDefault="00F20138" w:rsidP="0046480B">
            <w:pPr>
              <w:pStyle w:val="14"/>
              <w:snapToGrid w:val="0"/>
              <w:jc w:val="center"/>
              <w:rPr>
                <w:b/>
                <w:bCs/>
                <w:color w:val="000000"/>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052477BC" w14:textId="77777777" w:rsidR="00F20138" w:rsidRPr="00CF255B" w:rsidRDefault="00F20138" w:rsidP="0046480B">
            <w:pPr>
              <w:pStyle w:val="14"/>
              <w:snapToGrid w:val="0"/>
              <w:jc w:val="center"/>
              <w:rPr>
                <w:b/>
                <w:bCs/>
                <w:color w:val="000000"/>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6312184C" w14:textId="77777777" w:rsidR="00F20138" w:rsidRPr="00CF255B" w:rsidRDefault="00F20138" w:rsidP="0046480B">
            <w:pPr>
              <w:pStyle w:val="14"/>
              <w:snapToGrid w:val="0"/>
              <w:jc w:val="center"/>
              <w:rPr>
                <w:color w:val="000000"/>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483B13DE" w14:textId="77777777" w:rsidR="00F20138" w:rsidRPr="00CF255B" w:rsidRDefault="00F20138" w:rsidP="0046480B">
            <w:pPr>
              <w:pStyle w:val="14"/>
              <w:snapToGrid w:val="0"/>
              <w:jc w:val="center"/>
              <w:rPr>
                <w:color w:val="000000"/>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1D7619F2" w14:textId="77777777" w:rsidR="00F20138" w:rsidRPr="00CF255B" w:rsidRDefault="00F20138" w:rsidP="0046480B">
            <w:pPr>
              <w:pStyle w:val="14"/>
              <w:snapToGrid w:val="0"/>
              <w:jc w:val="center"/>
              <w:rPr>
                <w:color w:val="000000"/>
                <w:szCs w:val="24"/>
              </w:rPr>
            </w:pPr>
          </w:p>
        </w:tc>
        <w:tc>
          <w:tcPr>
            <w:tcW w:w="2684"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56CE1AC6" w14:textId="77777777" w:rsidR="00F20138" w:rsidRPr="00CF255B" w:rsidRDefault="00F20138" w:rsidP="0046480B">
            <w:pPr>
              <w:pStyle w:val="14"/>
              <w:snapToGrid w:val="0"/>
              <w:jc w:val="center"/>
              <w:rPr>
                <w:color w:val="000000"/>
                <w:szCs w:val="24"/>
              </w:rPr>
            </w:pPr>
          </w:p>
        </w:tc>
      </w:tr>
      <w:tr w:rsidR="00F20138" w:rsidRPr="00CF255B" w14:paraId="6D121C6D" w14:textId="77777777" w:rsidTr="0046480B">
        <w:trPr>
          <w:trHeight w:val="115"/>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8667" w14:textId="77777777" w:rsidR="00F20138" w:rsidRPr="00CF255B" w:rsidRDefault="00F20138" w:rsidP="0046480B">
            <w:pPr>
              <w:pStyle w:val="14"/>
              <w:jc w:val="center"/>
              <w:rPr>
                <w:szCs w:val="24"/>
              </w:rPr>
            </w:pPr>
            <w:r w:rsidRPr="00CF255B">
              <w:rPr>
                <w:szCs w:val="24"/>
              </w:rPr>
              <w:t>1 Кабинет Урологов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9C07C" w14:textId="77777777" w:rsidR="00F20138" w:rsidRPr="00CF255B" w:rsidRDefault="00F20138" w:rsidP="0046480B">
            <w:pPr>
              <w:pStyle w:val="14"/>
              <w:snapToGrid w:val="0"/>
              <w:jc w:val="center"/>
              <w:rPr>
                <w:color w:val="000000"/>
                <w:szCs w:val="24"/>
              </w:rPr>
            </w:pPr>
            <w:r w:rsidRPr="00CF255B">
              <w:rPr>
                <w:szCs w:val="24"/>
              </w:rPr>
              <w:t>15,7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2F2F" w14:textId="77777777" w:rsidR="00F20138" w:rsidRPr="00CF255B" w:rsidRDefault="00F20138" w:rsidP="0046480B">
            <w:pPr>
              <w:pStyle w:val="14"/>
              <w:jc w:val="center"/>
              <w:rPr>
                <w:color w:val="000000"/>
                <w:szCs w:val="24"/>
              </w:rPr>
            </w:pPr>
            <w:r w:rsidRPr="00CF255B">
              <w:rPr>
                <w:color w:val="000000"/>
                <w:szCs w:val="24"/>
              </w:rPr>
              <w:t>4 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0B9F"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9BD0"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7E97"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7733B85A" w14:textId="77777777" w:rsidTr="0046480B">
        <w:trPr>
          <w:trHeight w:val="13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97CED" w14:textId="77777777" w:rsidR="00F20138" w:rsidRPr="00CF255B" w:rsidRDefault="00F20138" w:rsidP="0046480B">
            <w:pPr>
              <w:pStyle w:val="14"/>
              <w:jc w:val="center"/>
              <w:rPr>
                <w:szCs w:val="24"/>
              </w:rPr>
            </w:pPr>
            <w:r w:rsidRPr="00CF255B">
              <w:rPr>
                <w:szCs w:val="24"/>
              </w:rPr>
              <w:t>2 Кабинет процедурная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A8FB4" w14:textId="77777777" w:rsidR="00F20138" w:rsidRPr="00CF255B" w:rsidRDefault="00F20138" w:rsidP="0046480B">
            <w:pPr>
              <w:pStyle w:val="14"/>
              <w:snapToGrid w:val="0"/>
              <w:jc w:val="center"/>
              <w:rPr>
                <w:color w:val="000000"/>
                <w:szCs w:val="24"/>
              </w:rPr>
            </w:pPr>
            <w:r w:rsidRPr="00CF255B">
              <w:rPr>
                <w:szCs w:val="24"/>
              </w:rPr>
              <w:t>21,7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ACC1"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4313"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1D5F"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ADE2"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085F0A8E"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3B46" w14:textId="77777777" w:rsidR="00F20138" w:rsidRPr="00CF255B" w:rsidRDefault="00F20138" w:rsidP="0046480B">
            <w:pPr>
              <w:pStyle w:val="14"/>
              <w:jc w:val="center"/>
              <w:rPr>
                <w:szCs w:val="24"/>
              </w:rPr>
            </w:pPr>
            <w:r w:rsidRPr="00CF255B">
              <w:rPr>
                <w:szCs w:val="24"/>
              </w:rPr>
              <w:t>Туалет урологи</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2B987" w14:textId="77777777" w:rsidR="00F20138" w:rsidRPr="00CF255B" w:rsidRDefault="00F20138" w:rsidP="0046480B">
            <w:pPr>
              <w:pStyle w:val="14"/>
              <w:snapToGrid w:val="0"/>
              <w:jc w:val="center"/>
              <w:rPr>
                <w:color w:val="000000"/>
                <w:szCs w:val="24"/>
              </w:rPr>
            </w:pPr>
            <w:r w:rsidRPr="00CF255B">
              <w:rPr>
                <w:szCs w:val="24"/>
              </w:rPr>
              <w:t>1,8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46CB9"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D8A2" w14:textId="77777777" w:rsidR="00F20138" w:rsidRPr="00CF255B" w:rsidRDefault="00F20138" w:rsidP="0046480B">
            <w:pPr>
              <w:pStyle w:val="14"/>
              <w:jc w:val="center"/>
              <w:rPr>
                <w:color w:val="000000"/>
                <w:szCs w:val="24"/>
              </w:rPr>
            </w:pPr>
            <w:r w:rsidRPr="00CF255B">
              <w:rPr>
                <w:color w:val="000000"/>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C08E" w14:textId="77777777" w:rsidR="00F20138" w:rsidRPr="00CF255B" w:rsidRDefault="00F20138" w:rsidP="0046480B">
            <w:pPr>
              <w:pStyle w:val="14"/>
              <w:jc w:val="center"/>
              <w:rPr>
                <w:color w:val="000000"/>
                <w:szCs w:val="24"/>
              </w:rPr>
            </w:pPr>
            <w:r w:rsidRPr="00CF255B">
              <w:rPr>
                <w:color w:val="000000"/>
                <w:szCs w:val="24"/>
              </w:rPr>
              <w:t>2 раза в день и по необходимости</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CB3F"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3E6BADB0" w14:textId="77777777" w:rsidTr="0046480B">
        <w:trPr>
          <w:trHeight w:val="21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94D2" w14:textId="77777777" w:rsidR="00F20138" w:rsidRPr="00CF255B" w:rsidRDefault="00F20138" w:rsidP="0046480B">
            <w:pPr>
              <w:pStyle w:val="14"/>
              <w:jc w:val="center"/>
              <w:rPr>
                <w:szCs w:val="24"/>
              </w:rPr>
            </w:pPr>
            <w:r w:rsidRPr="00CF255B">
              <w:rPr>
                <w:szCs w:val="24"/>
              </w:rPr>
              <w:t>Коридор урологи</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0EB6" w14:textId="77777777" w:rsidR="00F20138" w:rsidRPr="00CF255B" w:rsidRDefault="00F20138" w:rsidP="0046480B">
            <w:pPr>
              <w:pStyle w:val="14"/>
              <w:snapToGrid w:val="0"/>
              <w:jc w:val="center"/>
              <w:rPr>
                <w:color w:val="000000"/>
                <w:szCs w:val="24"/>
              </w:rPr>
            </w:pPr>
            <w:r w:rsidRPr="00CF255B">
              <w:rPr>
                <w:szCs w:val="24"/>
              </w:rPr>
              <w:t>4,7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72E77"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569B" w14:textId="77777777" w:rsidR="00F20138" w:rsidRPr="00CF255B" w:rsidRDefault="00F20138" w:rsidP="0046480B">
            <w:pPr>
              <w:pStyle w:val="14"/>
              <w:jc w:val="center"/>
              <w:rPr>
                <w:color w:val="000000"/>
                <w:szCs w:val="24"/>
              </w:rPr>
            </w:pPr>
            <w:r w:rsidRPr="00CF255B">
              <w:rPr>
                <w:color w:val="000000"/>
                <w:szCs w:val="24"/>
              </w:rPr>
              <w:t>Мраморная крошка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6E2B"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85D2F"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414480B4"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1C11" w14:textId="77777777" w:rsidR="00F20138" w:rsidRPr="00CF255B" w:rsidRDefault="00F20138" w:rsidP="0046480B">
            <w:pPr>
              <w:pStyle w:val="14"/>
              <w:jc w:val="center"/>
              <w:rPr>
                <w:szCs w:val="24"/>
              </w:rPr>
            </w:pPr>
            <w:r w:rsidRPr="00CF255B">
              <w:rPr>
                <w:szCs w:val="24"/>
              </w:rPr>
              <w:t>3 Кабинет урологов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89DED" w14:textId="77777777" w:rsidR="00F20138" w:rsidRPr="00CF255B" w:rsidRDefault="00F20138" w:rsidP="0046480B">
            <w:pPr>
              <w:pStyle w:val="14"/>
              <w:snapToGrid w:val="0"/>
              <w:jc w:val="center"/>
              <w:rPr>
                <w:color w:val="000000"/>
                <w:szCs w:val="24"/>
              </w:rPr>
            </w:pPr>
            <w:r w:rsidRPr="00CF255B">
              <w:rPr>
                <w:szCs w:val="24"/>
              </w:rPr>
              <w:t>19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F808F"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EAA0"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05EC"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E3B6"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729AE580" w14:textId="77777777" w:rsidTr="0046480B">
        <w:trPr>
          <w:trHeight w:val="5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5895" w14:textId="77777777" w:rsidR="00F20138" w:rsidRPr="00CF255B" w:rsidRDefault="00F20138" w:rsidP="0046480B">
            <w:pPr>
              <w:pStyle w:val="14"/>
              <w:jc w:val="center"/>
              <w:rPr>
                <w:szCs w:val="24"/>
              </w:rPr>
            </w:pPr>
            <w:r w:rsidRPr="00CF255B">
              <w:rPr>
                <w:szCs w:val="24"/>
              </w:rPr>
              <w:t>4 Кабинет манипуляционная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556E6" w14:textId="77777777" w:rsidR="00F20138" w:rsidRPr="00CF255B" w:rsidRDefault="00F20138" w:rsidP="0046480B">
            <w:pPr>
              <w:pStyle w:val="14"/>
              <w:snapToGrid w:val="0"/>
              <w:jc w:val="center"/>
              <w:rPr>
                <w:color w:val="000000"/>
                <w:szCs w:val="24"/>
              </w:rPr>
            </w:pPr>
            <w:r w:rsidRPr="00CF255B">
              <w:rPr>
                <w:szCs w:val="24"/>
              </w:rPr>
              <w:t>9м2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7850"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8F33"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14DDA"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47220"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582F6687" w14:textId="77777777" w:rsidTr="0046480B">
        <w:trPr>
          <w:trHeight w:val="5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36253" w14:textId="77777777" w:rsidR="00F20138" w:rsidRPr="00CF255B" w:rsidRDefault="00F20138" w:rsidP="0046480B">
            <w:pPr>
              <w:pStyle w:val="14"/>
              <w:jc w:val="center"/>
              <w:rPr>
                <w:szCs w:val="24"/>
              </w:rPr>
            </w:pPr>
            <w:r w:rsidRPr="00CF255B">
              <w:rPr>
                <w:szCs w:val="24"/>
              </w:rPr>
              <w:t>5 Кабинет врач-отоларинголога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E9AF" w14:textId="77777777" w:rsidR="00F20138" w:rsidRPr="00CF255B" w:rsidRDefault="00F20138" w:rsidP="0046480B">
            <w:pPr>
              <w:pStyle w:val="14"/>
              <w:snapToGrid w:val="0"/>
              <w:jc w:val="center"/>
              <w:rPr>
                <w:szCs w:val="24"/>
              </w:rPr>
            </w:pPr>
          </w:p>
          <w:p w14:paraId="5374CF1E" w14:textId="77777777" w:rsidR="00F20138" w:rsidRPr="00CF255B" w:rsidRDefault="00F20138" w:rsidP="0046480B">
            <w:pPr>
              <w:pStyle w:val="14"/>
              <w:jc w:val="center"/>
              <w:rPr>
                <w:color w:val="000000"/>
                <w:szCs w:val="24"/>
              </w:rPr>
            </w:pPr>
            <w:r w:rsidRPr="00CF255B">
              <w:rPr>
                <w:szCs w:val="24"/>
              </w:rPr>
              <w:t>7,1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8525"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AEB7"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566E3"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90C73"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71D448BF" w14:textId="77777777" w:rsidTr="0046480B">
        <w:trPr>
          <w:trHeight w:val="5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1F36" w14:textId="77777777" w:rsidR="00F20138" w:rsidRPr="00CF255B" w:rsidRDefault="00F20138" w:rsidP="0046480B">
            <w:pPr>
              <w:pStyle w:val="14"/>
              <w:jc w:val="center"/>
              <w:rPr>
                <w:szCs w:val="24"/>
              </w:rPr>
            </w:pPr>
            <w:r w:rsidRPr="00CF255B">
              <w:rPr>
                <w:szCs w:val="24"/>
              </w:rPr>
              <w:t>6 Кабинет процедурная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301D" w14:textId="77777777" w:rsidR="00F20138" w:rsidRPr="00CF255B" w:rsidRDefault="00F20138" w:rsidP="0046480B">
            <w:pPr>
              <w:pStyle w:val="14"/>
              <w:snapToGrid w:val="0"/>
              <w:jc w:val="center"/>
              <w:rPr>
                <w:color w:val="000000"/>
                <w:szCs w:val="24"/>
              </w:rPr>
            </w:pPr>
            <w:r w:rsidRPr="00CF255B">
              <w:rPr>
                <w:szCs w:val="24"/>
              </w:rPr>
              <w:t>22,7м2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85AD"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A2014"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D7E20"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C69D1"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6E132CEE" w14:textId="77777777" w:rsidTr="0046480B">
        <w:trPr>
          <w:trHeight w:val="12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7AEB6" w14:textId="77777777" w:rsidR="00F20138" w:rsidRPr="00CF255B" w:rsidRDefault="00F20138" w:rsidP="0046480B">
            <w:pPr>
              <w:pStyle w:val="14"/>
              <w:jc w:val="center"/>
              <w:rPr>
                <w:szCs w:val="24"/>
              </w:rPr>
            </w:pPr>
            <w:r w:rsidRPr="00CF255B">
              <w:rPr>
                <w:szCs w:val="24"/>
              </w:rPr>
              <w:t>7 Кабинет профилактики</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6889" w14:textId="77777777" w:rsidR="00F20138" w:rsidRPr="00CF255B" w:rsidRDefault="00F20138" w:rsidP="0046480B">
            <w:pPr>
              <w:pStyle w:val="14"/>
              <w:snapToGrid w:val="0"/>
              <w:jc w:val="center"/>
              <w:rPr>
                <w:color w:val="000000"/>
                <w:szCs w:val="24"/>
              </w:rPr>
            </w:pPr>
            <w:r w:rsidRPr="00CF255B">
              <w:rPr>
                <w:szCs w:val="24"/>
              </w:rPr>
              <w:t>13,6м2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549AD"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6010"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4D70"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6C78" w14:textId="77777777" w:rsidR="00F20138" w:rsidRPr="00CF255B" w:rsidRDefault="00F20138" w:rsidP="0046480B">
            <w:pPr>
              <w:pStyle w:val="14"/>
              <w:jc w:val="center"/>
              <w:rPr>
                <w:szCs w:val="24"/>
              </w:rPr>
            </w:pPr>
            <w:r w:rsidRPr="00CF255B">
              <w:rPr>
                <w:color w:val="000000"/>
                <w:szCs w:val="24"/>
              </w:rPr>
              <w:t>1раз в месяц</w:t>
            </w:r>
          </w:p>
        </w:tc>
      </w:tr>
      <w:tr w:rsidR="00F20138" w:rsidRPr="00CF255B" w14:paraId="41D90D23" w14:textId="77777777" w:rsidTr="0046480B">
        <w:trPr>
          <w:trHeight w:val="165"/>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A89C" w14:textId="77777777" w:rsidR="00F20138" w:rsidRPr="00CF255B" w:rsidRDefault="00F20138" w:rsidP="0046480B">
            <w:pPr>
              <w:pStyle w:val="14"/>
              <w:jc w:val="center"/>
              <w:rPr>
                <w:szCs w:val="24"/>
              </w:rPr>
            </w:pPr>
            <w:r w:rsidRPr="00CF255B">
              <w:rPr>
                <w:szCs w:val="24"/>
              </w:rPr>
              <w:t>8 Кабинет комната персонала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5625" w14:textId="77777777" w:rsidR="00F20138" w:rsidRPr="00CF255B" w:rsidRDefault="00F20138" w:rsidP="0046480B">
            <w:pPr>
              <w:pStyle w:val="14"/>
              <w:jc w:val="center"/>
              <w:rPr>
                <w:color w:val="000000"/>
                <w:szCs w:val="24"/>
              </w:rPr>
            </w:pPr>
            <w:r w:rsidRPr="00CF255B">
              <w:rPr>
                <w:szCs w:val="24"/>
              </w:rPr>
              <w:t>5,8м2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98B74"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BBF4"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5F2E"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A0B88" w14:textId="77777777" w:rsidR="00F20138" w:rsidRPr="00CF255B" w:rsidRDefault="00F20138" w:rsidP="0046480B">
            <w:pPr>
              <w:pStyle w:val="14"/>
              <w:jc w:val="center"/>
              <w:rPr>
                <w:szCs w:val="24"/>
              </w:rPr>
            </w:pPr>
            <w:r w:rsidRPr="00CF255B">
              <w:rPr>
                <w:color w:val="000000"/>
                <w:szCs w:val="24"/>
              </w:rPr>
              <w:t>1раз в месяц</w:t>
            </w:r>
          </w:p>
        </w:tc>
      </w:tr>
      <w:tr w:rsidR="00F20138" w:rsidRPr="00CF255B" w14:paraId="7D5ED8DD"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9E26A" w14:textId="77777777" w:rsidR="00F20138" w:rsidRPr="00CF255B" w:rsidRDefault="00F20138" w:rsidP="0046480B">
            <w:pPr>
              <w:pStyle w:val="14"/>
              <w:jc w:val="center"/>
              <w:rPr>
                <w:szCs w:val="24"/>
              </w:rPr>
            </w:pPr>
            <w:r w:rsidRPr="00CF255B">
              <w:rPr>
                <w:szCs w:val="24"/>
              </w:rPr>
              <w:t xml:space="preserve">9 Кабинет </w:t>
            </w:r>
            <w:r w:rsidRPr="00CF255B">
              <w:rPr>
                <w:szCs w:val="24"/>
              </w:rPr>
              <w:lastRenderedPageBreak/>
              <w:t>моечная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C929" w14:textId="77777777" w:rsidR="00F20138" w:rsidRPr="00CF255B" w:rsidRDefault="00F20138" w:rsidP="0046480B">
            <w:pPr>
              <w:pStyle w:val="14"/>
              <w:jc w:val="center"/>
              <w:rPr>
                <w:color w:val="000000"/>
                <w:szCs w:val="24"/>
              </w:rPr>
            </w:pPr>
            <w:r w:rsidRPr="00CF255B">
              <w:rPr>
                <w:szCs w:val="24"/>
              </w:rPr>
              <w:lastRenderedPageBreak/>
              <w:t>17,9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FCC5"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1C100" w14:textId="77777777" w:rsidR="00F20138" w:rsidRPr="00CF255B" w:rsidRDefault="00F20138" w:rsidP="0046480B">
            <w:pPr>
              <w:pStyle w:val="14"/>
              <w:jc w:val="center"/>
              <w:rPr>
                <w:color w:val="000000"/>
                <w:szCs w:val="24"/>
              </w:rPr>
            </w:pPr>
            <w:r w:rsidRPr="00CF255B">
              <w:rPr>
                <w:color w:val="000000"/>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5CFA7"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C0B6B"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470530B5" w14:textId="77777777" w:rsidTr="0046480B">
        <w:trPr>
          <w:trHeight w:val="21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2A40D" w14:textId="77777777" w:rsidR="00F20138" w:rsidRPr="00CF255B" w:rsidRDefault="00F20138" w:rsidP="0046480B">
            <w:pPr>
              <w:pStyle w:val="14"/>
              <w:jc w:val="center"/>
              <w:rPr>
                <w:szCs w:val="24"/>
              </w:rPr>
            </w:pPr>
            <w:r w:rsidRPr="00CF255B">
              <w:rPr>
                <w:szCs w:val="24"/>
              </w:rPr>
              <w:t>10 Кабинет врача - терапевта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C53AC" w14:textId="77777777" w:rsidR="00F20138" w:rsidRPr="00CF255B" w:rsidRDefault="00F20138" w:rsidP="0046480B">
            <w:pPr>
              <w:pStyle w:val="14"/>
              <w:jc w:val="center"/>
              <w:rPr>
                <w:color w:val="000000"/>
                <w:szCs w:val="24"/>
              </w:rPr>
            </w:pPr>
            <w:r w:rsidRPr="00CF255B">
              <w:rPr>
                <w:szCs w:val="24"/>
              </w:rPr>
              <w:t>16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DC3A"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788E5"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7B5A"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1471"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54B11960" w14:textId="77777777" w:rsidTr="0046480B">
        <w:trPr>
          <w:trHeight w:val="26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A5AC2" w14:textId="77777777" w:rsidR="00F20138" w:rsidRPr="00CF255B" w:rsidRDefault="00F20138" w:rsidP="0046480B">
            <w:pPr>
              <w:pStyle w:val="14"/>
              <w:jc w:val="center"/>
              <w:rPr>
                <w:szCs w:val="24"/>
              </w:rPr>
            </w:pPr>
            <w:r w:rsidRPr="00CF255B">
              <w:rPr>
                <w:szCs w:val="24"/>
              </w:rPr>
              <w:t>11 Кабинет врача - гериатра</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E8977F" w14:textId="77777777" w:rsidR="00F20138" w:rsidRPr="00CF255B" w:rsidRDefault="00F20138" w:rsidP="0046480B">
            <w:pPr>
              <w:pStyle w:val="14"/>
              <w:jc w:val="center"/>
              <w:rPr>
                <w:color w:val="000000"/>
                <w:szCs w:val="24"/>
              </w:rPr>
            </w:pPr>
            <w:r w:rsidRPr="00CF255B">
              <w:rPr>
                <w:szCs w:val="24"/>
              </w:rPr>
              <w:t>25,8м2</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08C6DF"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2036B" w14:textId="77777777" w:rsidR="00F20138" w:rsidRPr="00CF255B" w:rsidRDefault="00F20138" w:rsidP="0046480B">
            <w:pPr>
              <w:pStyle w:val="14"/>
              <w:jc w:val="center"/>
              <w:rPr>
                <w:color w:val="000000"/>
                <w:szCs w:val="24"/>
              </w:rPr>
            </w:pPr>
            <w:r w:rsidRPr="00CF255B">
              <w:rPr>
                <w:color w:val="000000"/>
                <w:szCs w:val="24"/>
              </w:rPr>
              <w:t>кафель</w:t>
            </w:r>
          </w:p>
        </w:tc>
        <w:tc>
          <w:tcPr>
            <w:tcW w:w="19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0A18BB"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9753"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3167C508" w14:textId="77777777" w:rsidTr="0046480B">
        <w:trPr>
          <w:trHeight w:val="118"/>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769FE" w14:textId="77777777" w:rsidR="00F20138" w:rsidRPr="002400B8" w:rsidRDefault="00F20138" w:rsidP="0046480B">
            <w:pPr>
              <w:pStyle w:val="14"/>
              <w:jc w:val="center"/>
              <w:rPr>
                <w:szCs w:val="24"/>
              </w:rPr>
            </w:pPr>
            <w:r w:rsidRPr="002400B8">
              <w:rPr>
                <w:szCs w:val="24"/>
              </w:rPr>
              <w:t>12 Доврачебный кабинет</w:t>
            </w:r>
          </w:p>
        </w:tc>
        <w:tc>
          <w:tcPr>
            <w:tcW w:w="1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1A0140" w14:textId="77777777" w:rsidR="00F20138" w:rsidRPr="00CF255B" w:rsidRDefault="00F20138" w:rsidP="0046480B">
            <w:pPr>
              <w:pStyle w:val="14"/>
              <w:snapToGrid w:val="0"/>
              <w:jc w:val="center"/>
              <w:rPr>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ED522" w14:textId="77777777" w:rsidR="00F20138" w:rsidRPr="00CF255B" w:rsidRDefault="00F20138" w:rsidP="0046480B">
            <w:pPr>
              <w:pStyle w:val="14"/>
              <w:snapToGrid w:val="0"/>
              <w:jc w:val="center"/>
              <w:rPr>
                <w:color w:val="000000"/>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4DDE"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F39A8" w14:textId="77777777" w:rsidR="00F20138" w:rsidRPr="00CF255B" w:rsidRDefault="00F20138" w:rsidP="0046480B">
            <w:pPr>
              <w:pStyle w:val="14"/>
              <w:snapToGrid w:val="0"/>
              <w:jc w:val="center"/>
              <w:rPr>
                <w:color w:val="000000"/>
                <w:szCs w:val="24"/>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AD2E"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14D72621" w14:textId="77777777" w:rsidTr="0046480B">
        <w:trPr>
          <w:trHeight w:val="168"/>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9F8A" w14:textId="77777777" w:rsidR="00F20138" w:rsidRPr="00CF255B" w:rsidRDefault="00F20138" w:rsidP="0046480B">
            <w:pPr>
              <w:pStyle w:val="14"/>
              <w:jc w:val="center"/>
              <w:rPr>
                <w:szCs w:val="24"/>
              </w:rPr>
            </w:pPr>
            <w:r w:rsidRPr="00CF255B">
              <w:rPr>
                <w:szCs w:val="24"/>
              </w:rPr>
              <w:t>13 Кабинет врача-терапевта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B76F4" w14:textId="77777777" w:rsidR="00F20138" w:rsidRPr="00CF255B" w:rsidRDefault="00F20138" w:rsidP="0046480B">
            <w:pPr>
              <w:pStyle w:val="14"/>
              <w:jc w:val="center"/>
              <w:rPr>
                <w:color w:val="000000"/>
                <w:szCs w:val="24"/>
              </w:rPr>
            </w:pPr>
            <w:r w:rsidRPr="00CF255B">
              <w:rPr>
                <w:szCs w:val="24"/>
              </w:rPr>
              <w:t>17,4м2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F585D"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DCCF0"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F56C"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E8BB"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1A83AE58" w14:textId="77777777" w:rsidTr="0046480B">
        <w:trPr>
          <w:trHeight w:val="18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E6B73" w14:textId="77777777" w:rsidR="00F20138" w:rsidRPr="00CF255B" w:rsidRDefault="00F20138" w:rsidP="0046480B">
            <w:pPr>
              <w:pStyle w:val="14"/>
              <w:jc w:val="center"/>
              <w:rPr>
                <w:szCs w:val="24"/>
              </w:rPr>
            </w:pPr>
            <w:r w:rsidRPr="00CF255B">
              <w:rPr>
                <w:szCs w:val="24"/>
              </w:rPr>
              <w:t>15 Кабинет</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DBBE" w14:textId="77777777" w:rsidR="00F20138" w:rsidRPr="00CF255B" w:rsidRDefault="00F20138" w:rsidP="0046480B">
            <w:pPr>
              <w:pStyle w:val="14"/>
              <w:jc w:val="center"/>
              <w:rPr>
                <w:color w:val="000000"/>
                <w:szCs w:val="24"/>
              </w:rPr>
            </w:pPr>
            <w:r w:rsidRPr="00CF255B">
              <w:rPr>
                <w:szCs w:val="24"/>
              </w:rPr>
              <w:t>15м2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CE02"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EF3B"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6F5E"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472E"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4D4A75FF" w14:textId="77777777" w:rsidTr="0046480B">
        <w:trPr>
          <w:trHeight w:val="871"/>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41865" w14:textId="77777777" w:rsidR="00F20138" w:rsidRPr="002400B8" w:rsidRDefault="00F20138" w:rsidP="0046480B">
            <w:pPr>
              <w:pStyle w:val="14"/>
              <w:jc w:val="center"/>
              <w:rPr>
                <w:szCs w:val="24"/>
              </w:rPr>
            </w:pPr>
            <w:r w:rsidRPr="002400B8">
              <w:rPr>
                <w:szCs w:val="24"/>
              </w:rPr>
              <w:t>16 Кабинет неотложной помощи</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BDE6" w14:textId="77777777" w:rsidR="00F20138" w:rsidRPr="002400B8" w:rsidRDefault="00F20138" w:rsidP="0046480B">
            <w:pPr>
              <w:pStyle w:val="14"/>
              <w:jc w:val="center"/>
              <w:rPr>
                <w:color w:val="000000"/>
                <w:szCs w:val="24"/>
              </w:rPr>
            </w:pPr>
            <w:r w:rsidRPr="002400B8">
              <w:rPr>
                <w:szCs w:val="24"/>
              </w:rPr>
              <w:t>14м2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E6E9" w14:textId="77777777" w:rsidR="00F20138" w:rsidRPr="002400B8" w:rsidRDefault="00F20138" w:rsidP="0046480B">
            <w:pPr>
              <w:pStyle w:val="14"/>
              <w:jc w:val="center"/>
              <w:rPr>
                <w:color w:val="000000"/>
                <w:szCs w:val="24"/>
              </w:rPr>
            </w:pPr>
            <w:r w:rsidRPr="002400B8">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67FE" w14:textId="77777777" w:rsidR="00F20138" w:rsidRPr="002400B8" w:rsidRDefault="00F20138" w:rsidP="0046480B">
            <w:pPr>
              <w:pStyle w:val="14"/>
              <w:jc w:val="center"/>
              <w:rPr>
                <w:color w:val="000000"/>
                <w:szCs w:val="24"/>
              </w:rPr>
            </w:pPr>
            <w:r w:rsidRPr="002400B8">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2BC1" w14:textId="77777777" w:rsidR="00F20138" w:rsidRPr="002400B8" w:rsidRDefault="00F20138" w:rsidP="0046480B">
            <w:pPr>
              <w:pStyle w:val="14"/>
              <w:jc w:val="center"/>
              <w:rPr>
                <w:color w:val="000000"/>
                <w:szCs w:val="24"/>
              </w:rPr>
            </w:pPr>
            <w:r w:rsidRPr="002400B8">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15299" w14:textId="77777777" w:rsidR="00F20138" w:rsidRPr="002400B8" w:rsidRDefault="00F20138" w:rsidP="0046480B">
            <w:pPr>
              <w:pStyle w:val="14"/>
              <w:jc w:val="center"/>
              <w:rPr>
                <w:szCs w:val="24"/>
              </w:rPr>
            </w:pPr>
            <w:r w:rsidRPr="002400B8">
              <w:rPr>
                <w:color w:val="000000"/>
                <w:szCs w:val="24"/>
              </w:rPr>
              <w:t>1раз в месяц</w:t>
            </w:r>
          </w:p>
        </w:tc>
      </w:tr>
      <w:tr w:rsidR="00F20138" w:rsidRPr="00CF255B" w14:paraId="6585357B" w14:textId="77777777" w:rsidTr="0046480B">
        <w:trPr>
          <w:trHeight w:val="101"/>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9D3D" w14:textId="77777777" w:rsidR="00F20138" w:rsidRPr="00CF255B" w:rsidRDefault="00F20138" w:rsidP="0046480B">
            <w:pPr>
              <w:pStyle w:val="14"/>
              <w:jc w:val="center"/>
              <w:rPr>
                <w:szCs w:val="24"/>
              </w:rPr>
            </w:pPr>
            <w:r w:rsidRPr="00CF255B">
              <w:rPr>
                <w:szCs w:val="24"/>
              </w:rPr>
              <w:t>17 Кабинет процедурный</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12B1" w14:textId="77777777" w:rsidR="00F20138" w:rsidRPr="00CF255B" w:rsidRDefault="00F20138" w:rsidP="0046480B">
            <w:pPr>
              <w:pStyle w:val="14"/>
              <w:jc w:val="center"/>
              <w:rPr>
                <w:color w:val="000000"/>
                <w:szCs w:val="24"/>
              </w:rPr>
            </w:pPr>
            <w:r w:rsidRPr="00CF255B">
              <w:rPr>
                <w:szCs w:val="24"/>
              </w:rPr>
              <w:t>18м2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C87F"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92D1" w14:textId="77777777" w:rsidR="00F20138" w:rsidRPr="00CF255B" w:rsidRDefault="00F20138" w:rsidP="0046480B">
            <w:pPr>
              <w:pStyle w:val="14"/>
              <w:jc w:val="center"/>
              <w:rPr>
                <w:color w:val="000000"/>
                <w:szCs w:val="24"/>
              </w:rPr>
            </w:pPr>
            <w:r w:rsidRPr="00CF255B">
              <w:rPr>
                <w:color w:val="000000"/>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3E3B"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4342"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7291840C"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AF49" w14:textId="77777777" w:rsidR="00F20138" w:rsidRPr="00CF255B" w:rsidRDefault="00F20138" w:rsidP="0046480B">
            <w:pPr>
              <w:pStyle w:val="14"/>
              <w:jc w:val="center"/>
              <w:rPr>
                <w:szCs w:val="24"/>
              </w:rPr>
            </w:pPr>
            <w:r w:rsidRPr="00CF255B">
              <w:rPr>
                <w:szCs w:val="24"/>
              </w:rPr>
              <w:t>18 Кабинет врача- невролога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6A2C" w14:textId="77777777" w:rsidR="00F20138" w:rsidRPr="00CF255B" w:rsidRDefault="00F20138" w:rsidP="0046480B">
            <w:pPr>
              <w:pStyle w:val="14"/>
              <w:jc w:val="center"/>
              <w:rPr>
                <w:color w:val="000000"/>
                <w:szCs w:val="24"/>
              </w:rPr>
            </w:pPr>
            <w:r w:rsidRPr="00CF255B">
              <w:rPr>
                <w:szCs w:val="24"/>
              </w:rPr>
              <w:t>16,9м2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EDFB"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58169"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8113"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E66FA" w14:textId="77777777" w:rsidR="00F20138" w:rsidRPr="00CF255B" w:rsidRDefault="00F20138" w:rsidP="0046480B">
            <w:pPr>
              <w:pStyle w:val="14"/>
              <w:jc w:val="center"/>
              <w:rPr>
                <w:szCs w:val="24"/>
              </w:rPr>
            </w:pPr>
            <w:r w:rsidRPr="00CF255B">
              <w:rPr>
                <w:color w:val="000000"/>
                <w:szCs w:val="24"/>
              </w:rPr>
              <w:t>1раз в месяц</w:t>
            </w:r>
          </w:p>
        </w:tc>
      </w:tr>
      <w:tr w:rsidR="00F20138" w:rsidRPr="00CF255B" w14:paraId="16498C85" w14:textId="77777777" w:rsidTr="0046480B">
        <w:trPr>
          <w:trHeight w:val="187"/>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AAAF" w14:textId="77777777" w:rsidR="00F20138" w:rsidRPr="00CF255B" w:rsidRDefault="00F20138" w:rsidP="0046480B">
            <w:pPr>
              <w:pStyle w:val="14"/>
              <w:jc w:val="center"/>
              <w:rPr>
                <w:szCs w:val="24"/>
              </w:rPr>
            </w:pPr>
            <w:r w:rsidRPr="00CF255B">
              <w:rPr>
                <w:szCs w:val="24"/>
              </w:rPr>
              <w:t>19 Кабинет прививочный</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7CBD2" w14:textId="77777777" w:rsidR="00F20138" w:rsidRPr="00CF255B" w:rsidRDefault="00F20138" w:rsidP="0046480B">
            <w:pPr>
              <w:pStyle w:val="14"/>
              <w:jc w:val="center"/>
              <w:rPr>
                <w:color w:val="000000"/>
                <w:szCs w:val="24"/>
              </w:rPr>
            </w:pPr>
            <w:r w:rsidRPr="00CF255B">
              <w:rPr>
                <w:szCs w:val="24"/>
              </w:rPr>
              <w:t>11,4м2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325BB"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B6D40" w14:textId="77777777" w:rsidR="00F20138" w:rsidRPr="00CF255B" w:rsidRDefault="00F20138" w:rsidP="0046480B">
            <w:pPr>
              <w:pStyle w:val="14"/>
              <w:jc w:val="center"/>
              <w:rPr>
                <w:color w:val="000000"/>
                <w:szCs w:val="24"/>
              </w:rPr>
            </w:pPr>
            <w:r w:rsidRPr="00CF255B">
              <w:rPr>
                <w:color w:val="000000"/>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ADC76"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54CA"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4D4E5C40" w14:textId="77777777" w:rsidTr="0046480B">
        <w:trPr>
          <w:trHeight w:val="81"/>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09A91" w14:textId="77777777" w:rsidR="00F20138" w:rsidRPr="00CF255B" w:rsidRDefault="00F20138" w:rsidP="0046480B">
            <w:pPr>
              <w:pStyle w:val="14"/>
              <w:jc w:val="center"/>
              <w:rPr>
                <w:szCs w:val="24"/>
              </w:rPr>
            </w:pPr>
            <w:r w:rsidRPr="00CF255B">
              <w:rPr>
                <w:szCs w:val="24"/>
              </w:rPr>
              <w:t>21 Кабинет кастелянши</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74C3" w14:textId="77777777" w:rsidR="00F20138" w:rsidRPr="00CF255B" w:rsidRDefault="00F20138" w:rsidP="0046480B">
            <w:pPr>
              <w:pStyle w:val="14"/>
              <w:jc w:val="center"/>
              <w:rPr>
                <w:color w:val="000000"/>
                <w:szCs w:val="24"/>
              </w:rPr>
            </w:pPr>
            <w:r w:rsidRPr="00CF255B">
              <w:rPr>
                <w:szCs w:val="24"/>
              </w:rPr>
              <w:t>8,7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A0647"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F966D"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BC1F"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DA16"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35E1479F"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F06B" w14:textId="77777777" w:rsidR="00F20138" w:rsidRPr="002400B8" w:rsidRDefault="00F20138" w:rsidP="0046480B">
            <w:pPr>
              <w:pStyle w:val="14"/>
              <w:jc w:val="center"/>
              <w:rPr>
                <w:szCs w:val="24"/>
              </w:rPr>
            </w:pPr>
            <w:r w:rsidRPr="002400B8">
              <w:rPr>
                <w:szCs w:val="24"/>
              </w:rPr>
              <w:t>22 Кабинет смотровой</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2BA8" w14:textId="77777777" w:rsidR="00F20138" w:rsidRPr="00CF255B" w:rsidRDefault="00F20138" w:rsidP="0046480B">
            <w:pPr>
              <w:pStyle w:val="14"/>
              <w:jc w:val="center"/>
              <w:rPr>
                <w:color w:val="000000"/>
                <w:szCs w:val="24"/>
              </w:rPr>
            </w:pPr>
            <w:r w:rsidRPr="00CF255B">
              <w:rPr>
                <w:szCs w:val="24"/>
              </w:rPr>
              <w:t>17,4м2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D6BA"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25971" w14:textId="77777777" w:rsidR="00F20138" w:rsidRPr="00CF255B" w:rsidRDefault="00F20138" w:rsidP="0046480B">
            <w:pPr>
              <w:pStyle w:val="14"/>
              <w:jc w:val="center"/>
              <w:rPr>
                <w:color w:val="000000"/>
                <w:szCs w:val="24"/>
              </w:rPr>
            </w:pPr>
            <w:r w:rsidRPr="00CF255B">
              <w:rPr>
                <w:color w:val="000000"/>
                <w:szCs w:val="24"/>
              </w:rPr>
              <w:t>Шлифованный мрамор</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FC8B"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E5F0E"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17142AC7"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566B2" w14:textId="77777777" w:rsidR="00F20138" w:rsidRPr="00CF255B" w:rsidRDefault="00F20138" w:rsidP="0046480B">
            <w:pPr>
              <w:pStyle w:val="14"/>
              <w:jc w:val="center"/>
              <w:rPr>
                <w:szCs w:val="24"/>
              </w:rPr>
            </w:pPr>
            <w:r w:rsidRPr="00CF255B">
              <w:rPr>
                <w:szCs w:val="24"/>
              </w:rPr>
              <w:t>23 Кабинет хирурга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17C86" w14:textId="77777777" w:rsidR="00F20138" w:rsidRPr="00CF255B" w:rsidRDefault="00F20138" w:rsidP="0046480B">
            <w:pPr>
              <w:pStyle w:val="14"/>
              <w:jc w:val="center"/>
              <w:rPr>
                <w:color w:val="000000"/>
                <w:szCs w:val="24"/>
              </w:rPr>
            </w:pPr>
            <w:r w:rsidRPr="00CF255B">
              <w:rPr>
                <w:szCs w:val="24"/>
              </w:rPr>
              <w:t>18,8м2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313EB"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0064C" w14:textId="77777777" w:rsidR="00F20138" w:rsidRPr="00CF255B" w:rsidRDefault="00F20138" w:rsidP="0046480B">
            <w:pPr>
              <w:pStyle w:val="14"/>
              <w:jc w:val="center"/>
              <w:rPr>
                <w:color w:val="000000"/>
                <w:szCs w:val="24"/>
              </w:rPr>
            </w:pPr>
            <w:r w:rsidRPr="00CF255B">
              <w:rPr>
                <w:color w:val="000000"/>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E68F9"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10B7"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557266E0"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D627" w14:textId="77777777" w:rsidR="00F20138" w:rsidRPr="00CF255B" w:rsidRDefault="00F20138" w:rsidP="0046480B">
            <w:pPr>
              <w:pStyle w:val="14"/>
              <w:jc w:val="center"/>
              <w:rPr>
                <w:szCs w:val="24"/>
              </w:rPr>
            </w:pPr>
            <w:r w:rsidRPr="00CF255B">
              <w:rPr>
                <w:szCs w:val="24"/>
              </w:rPr>
              <w:t>23 Кабинет чистая перевязочная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98969" w14:textId="77777777" w:rsidR="00F20138" w:rsidRPr="00CF255B" w:rsidRDefault="00F20138" w:rsidP="0046480B">
            <w:pPr>
              <w:pStyle w:val="14"/>
              <w:jc w:val="center"/>
              <w:rPr>
                <w:color w:val="000000"/>
                <w:szCs w:val="24"/>
              </w:rPr>
            </w:pPr>
            <w:r w:rsidRPr="00CF255B">
              <w:rPr>
                <w:szCs w:val="24"/>
              </w:rPr>
              <w:t>15,8м2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942B5"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F11F" w14:textId="77777777" w:rsidR="00F20138" w:rsidRPr="00CF255B" w:rsidRDefault="00F20138" w:rsidP="0046480B">
            <w:pPr>
              <w:pStyle w:val="14"/>
              <w:jc w:val="center"/>
              <w:rPr>
                <w:color w:val="000000"/>
                <w:szCs w:val="24"/>
              </w:rPr>
            </w:pPr>
            <w:r w:rsidRPr="00CF255B">
              <w:rPr>
                <w:color w:val="000000"/>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F0429"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F60D3"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5979A300" w14:textId="77777777" w:rsidTr="0046480B">
        <w:trPr>
          <w:trHeight w:val="227"/>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192B1" w14:textId="77777777" w:rsidR="00F20138" w:rsidRPr="00CF255B" w:rsidRDefault="00F20138" w:rsidP="0046480B">
            <w:pPr>
              <w:pStyle w:val="14"/>
              <w:jc w:val="center"/>
              <w:rPr>
                <w:szCs w:val="24"/>
              </w:rPr>
            </w:pPr>
            <w:r w:rsidRPr="00CF255B">
              <w:rPr>
                <w:szCs w:val="24"/>
              </w:rPr>
              <w:t>24 Кабинет ЭКГ</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558AF" w14:textId="77777777" w:rsidR="00F20138" w:rsidRPr="00CF255B" w:rsidRDefault="00F20138" w:rsidP="0046480B">
            <w:pPr>
              <w:pStyle w:val="14"/>
              <w:jc w:val="center"/>
              <w:rPr>
                <w:color w:val="000000"/>
                <w:szCs w:val="24"/>
              </w:rPr>
            </w:pPr>
            <w:r w:rsidRPr="00CF255B">
              <w:rPr>
                <w:szCs w:val="24"/>
              </w:rPr>
              <w:t>15,4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F6E3"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169D"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6F0E"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6D2F" w14:textId="77777777" w:rsidR="00F20138" w:rsidRPr="00CF255B" w:rsidRDefault="00F20138" w:rsidP="0046480B">
            <w:pPr>
              <w:pStyle w:val="14"/>
              <w:jc w:val="center"/>
              <w:rPr>
                <w:szCs w:val="24"/>
              </w:rPr>
            </w:pPr>
            <w:r w:rsidRPr="00CF255B">
              <w:rPr>
                <w:color w:val="000000"/>
                <w:szCs w:val="24"/>
              </w:rPr>
              <w:t>1раз в месяц</w:t>
            </w:r>
          </w:p>
        </w:tc>
      </w:tr>
      <w:tr w:rsidR="00F20138" w:rsidRPr="00CF255B" w14:paraId="41122000" w14:textId="77777777" w:rsidTr="0046480B">
        <w:trPr>
          <w:trHeight w:val="85"/>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2BAA" w14:textId="77777777" w:rsidR="00F20138" w:rsidRPr="00CF255B" w:rsidRDefault="00F20138" w:rsidP="0046480B">
            <w:pPr>
              <w:pStyle w:val="14"/>
              <w:jc w:val="center"/>
              <w:rPr>
                <w:szCs w:val="24"/>
              </w:rPr>
            </w:pPr>
            <w:r w:rsidRPr="00CF255B">
              <w:rPr>
                <w:szCs w:val="24"/>
              </w:rPr>
              <w:t>25 Кабинет врача- офтальмолога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AEB7C" w14:textId="77777777" w:rsidR="00F20138" w:rsidRPr="00CF255B" w:rsidRDefault="00F20138" w:rsidP="0046480B">
            <w:pPr>
              <w:pStyle w:val="14"/>
              <w:jc w:val="center"/>
              <w:rPr>
                <w:color w:val="000000"/>
                <w:szCs w:val="24"/>
              </w:rPr>
            </w:pPr>
            <w:r w:rsidRPr="00CF255B">
              <w:rPr>
                <w:szCs w:val="24"/>
              </w:rPr>
              <w:t>18,9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958B"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B065"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BD53"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0008D"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6F55678B"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286B9" w14:textId="77777777" w:rsidR="00F20138" w:rsidRPr="00CF255B" w:rsidRDefault="00F20138" w:rsidP="0046480B">
            <w:pPr>
              <w:pStyle w:val="14"/>
              <w:jc w:val="center"/>
              <w:rPr>
                <w:szCs w:val="24"/>
              </w:rPr>
            </w:pPr>
            <w:r w:rsidRPr="00CF255B">
              <w:rPr>
                <w:szCs w:val="24"/>
              </w:rPr>
              <w:t>26 Кабинет старшей медсестры</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6889" w14:textId="77777777" w:rsidR="00F20138" w:rsidRPr="00CF255B" w:rsidRDefault="00F20138" w:rsidP="0046480B">
            <w:pPr>
              <w:pStyle w:val="14"/>
              <w:jc w:val="center"/>
              <w:rPr>
                <w:color w:val="000000"/>
                <w:szCs w:val="24"/>
              </w:rPr>
            </w:pPr>
            <w:r w:rsidRPr="00CF255B">
              <w:rPr>
                <w:szCs w:val="24"/>
              </w:rPr>
              <w:t>15,7м2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21707"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376B"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CF79"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0395C"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0FF76A08" w14:textId="77777777" w:rsidTr="0046480B">
        <w:trPr>
          <w:trHeight w:val="20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39A1" w14:textId="77777777" w:rsidR="00F20138" w:rsidRPr="00CF255B" w:rsidRDefault="00F20138" w:rsidP="0046480B">
            <w:pPr>
              <w:pStyle w:val="14"/>
              <w:jc w:val="center"/>
              <w:rPr>
                <w:szCs w:val="24"/>
              </w:rPr>
            </w:pPr>
            <w:r w:rsidRPr="00CF255B">
              <w:rPr>
                <w:szCs w:val="24"/>
              </w:rPr>
              <w:t>27 Кабинет Зав.отделением</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B253" w14:textId="77777777" w:rsidR="00F20138" w:rsidRPr="00CF255B" w:rsidRDefault="00F20138" w:rsidP="0046480B">
            <w:pPr>
              <w:pStyle w:val="14"/>
              <w:jc w:val="center"/>
              <w:rPr>
                <w:color w:val="000000"/>
                <w:szCs w:val="24"/>
              </w:rPr>
            </w:pPr>
            <w:r w:rsidRPr="00CF255B">
              <w:rPr>
                <w:szCs w:val="24"/>
              </w:rPr>
              <w:t>46,6м2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AF604"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C573"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D05A"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8E509"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34F94480" w14:textId="77777777" w:rsidTr="0046480B">
        <w:trPr>
          <w:trHeight w:val="23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B6DA1" w14:textId="77777777" w:rsidR="00F20138" w:rsidRPr="00CF255B" w:rsidRDefault="00F20138" w:rsidP="0046480B">
            <w:pPr>
              <w:pStyle w:val="14"/>
              <w:jc w:val="center"/>
              <w:rPr>
                <w:szCs w:val="24"/>
              </w:rPr>
            </w:pPr>
            <w:r w:rsidRPr="00CF255B">
              <w:rPr>
                <w:szCs w:val="24"/>
              </w:rPr>
              <w:t>28 Кабинет выписка больничных листков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98038" w14:textId="77777777" w:rsidR="00F20138" w:rsidRPr="00CF255B" w:rsidRDefault="00F20138" w:rsidP="0046480B">
            <w:pPr>
              <w:pStyle w:val="14"/>
              <w:jc w:val="center"/>
              <w:rPr>
                <w:color w:val="000000"/>
                <w:szCs w:val="24"/>
              </w:rPr>
            </w:pPr>
            <w:r w:rsidRPr="00CF255B">
              <w:rPr>
                <w:szCs w:val="24"/>
              </w:rPr>
              <w:t>7,6м2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8D02A"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C3B5"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ED889"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DB43"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76CBFF15" w14:textId="77777777" w:rsidTr="0046480B">
        <w:trPr>
          <w:trHeight w:val="197"/>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5ADF4" w14:textId="77777777" w:rsidR="00F20138" w:rsidRPr="00CF255B" w:rsidRDefault="00F20138" w:rsidP="0046480B">
            <w:pPr>
              <w:pStyle w:val="14"/>
              <w:jc w:val="center"/>
              <w:rPr>
                <w:szCs w:val="24"/>
              </w:rPr>
            </w:pPr>
            <w:r w:rsidRPr="00CF255B">
              <w:rPr>
                <w:szCs w:val="24"/>
              </w:rPr>
              <w:t>29 Кабинет выписка рецептов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401C" w14:textId="77777777" w:rsidR="00F20138" w:rsidRPr="00CF255B" w:rsidRDefault="00F20138" w:rsidP="0046480B">
            <w:pPr>
              <w:pStyle w:val="14"/>
              <w:jc w:val="center"/>
              <w:rPr>
                <w:color w:val="000000"/>
                <w:szCs w:val="24"/>
              </w:rPr>
            </w:pPr>
            <w:r w:rsidRPr="00CF255B">
              <w:rPr>
                <w:szCs w:val="24"/>
              </w:rPr>
              <w:t>8,4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B3D2D"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BA5E"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88BE0"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0782"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6B2936C4"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5C863" w14:textId="77777777" w:rsidR="00F20138" w:rsidRPr="00CF255B" w:rsidRDefault="00F20138" w:rsidP="0046480B">
            <w:pPr>
              <w:pStyle w:val="14"/>
              <w:jc w:val="center"/>
              <w:rPr>
                <w:szCs w:val="24"/>
              </w:rPr>
            </w:pPr>
            <w:r w:rsidRPr="00CF255B">
              <w:rPr>
                <w:szCs w:val="24"/>
              </w:rPr>
              <w:lastRenderedPageBreak/>
              <w:t>30 Кабинет врача- терапевта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525E6" w14:textId="77777777" w:rsidR="00F20138" w:rsidRPr="00CF255B" w:rsidRDefault="00F20138" w:rsidP="0046480B">
            <w:pPr>
              <w:pStyle w:val="14"/>
              <w:jc w:val="center"/>
              <w:rPr>
                <w:color w:val="000000"/>
                <w:szCs w:val="24"/>
              </w:rPr>
            </w:pPr>
            <w:r w:rsidRPr="00CF255B">
              <w:rPr>
                <w:szCs w:val="24"/>
              </w:rPr>
              <w:t>24,7м2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E1A4"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186F"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23B95"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49447"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555F48A4"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6E847" w14:textId="77777777" w:rsidR="00F20138" w:rsidRPr="00CF255B" w:rsidRDefault="00F20138" w:rsidP="0046480B">
            <w:pPr>
              <w:pStyle w:val="14"/>
              <w:jc w:val="center"/>
              <w:rPr>
                <w:szCs w:val="24"/>
              </w:rPr>
            </w:pPr>
            <w:r w:rsidRPr="00CF255B">
              <w:rPr>
                <w:szCs w:val="24"/>
              </w:rPr>
              <w:t>31 Кабинет врача- терапевта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B500" w14:textId="77777777" w:rsidR="00F20138" w:rsidRPr="00CF255B" w:rsidRDefault="00F20138" w:rsidP="0046480B">
            <w:pPr>
              <w:pStyle w:val="14"/>
              <w:jc w:val="center"/>
              <w:rPr>
                <w:color w:val="000000"/>
                <w:szCs w:val="24"/>
              </w:rPr>
            </w:pPr>
            <w:r w:rsidRPr="00CF255B">
              <w:rPr>
                <w:szCs w:val="24"/>
              </w:rPr>
              <w:t>20,3м2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863B"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77F58"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1AD4"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AF1E9"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33F3D58B" w14:textId="77777777" w:rsidTr="0046480B">
        <w:trPr>
          <w:trHeight w:val="68"/>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2FB" w14:textId="77777777" w:rsidR="00F20138" w:rsidRPr="00CF255B" w:rsidRDefault="00F20138" w:rsidP="0046480B">
            <w:pPr>
              <w:pStyle w:val="14"/>
              <w:jc w:val="center"/>
              <w:rPr>
                <w:szCs w:val="24"/>
              </w:rPr>
            </w:pPr>
            <w:r w:rsidRPr="00CF255B">
              <w:rPr>
                <w:szCs w:val="24"/>
              </w:rPr>
              <w:t>Регистратура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34423" w14:textId="77777777" w:rsidR="00F20138" w:rsidRPr="00CF255B" w:rsidRDefault="00F20138" w:rsidP="0046480B">
            <w:pPr>
              <w:pStyle w:val="14"/>
              <w:jc w:val="center"/>
              <w:rPr>
                <w:color w:val="000000"/>
                <w:szCs w:val="24"/>
              </w:rPr>
            </w:pPr>
            <w:r w:rsidRPr="00CF255B">
              <w:rPr>
                <w:szCs w:val="24"/>
              </w:rPr>
              <w:t>35,4м2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BB18"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B7364" w14:textId="77777777" w:rsidR="00F20138" w:rsidRPr="00CF255B" w:rsidRDefault="00F20138" w:rsidP="0046480B">
            <w:pPr>
              <w:pStyle w:val="14"/>
              <w:jc w:val="center"/>
              <w:rPr>
                <w:color w:val="000000"/>
                <w:szCs w:val="24"/>
              </w:rPr>
            </w:pPr>
            <w:r w:rsidRPr="00CF255B">
              <w:rPr>
                <w:color w:val="000000"/>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9DEA"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50B00"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50A9976D" w14:textId="77777777" w:rsidTr="0046480B">
        <w:trPr>
          <w:trHeight w:val="227"/>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0778" w14:textId="77777777" w:rsidR="00F20138" w:rsidRPr="00CF255B" w:rsidRDefault="00F20138" w:rsidP="0046480B">
            <w:pPr>
              <w:pStyle w:val="14"/>
              <w:jc w:val="center"/>
              <w:rPr>
                <w:szCs w:val="24"/>
              </w:rPr>
            </w:pPr>
            <w:r w:rsidRPr="00CF255B">
              <w:rPr>
                <w:szCs w:val="24"/>
              </w:rPr>
              <w:t>Гардероб пациентов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F557F" w14:textId="77777777" w:rsidR="00F20138" w:rsidRPr="00CF255B" w:rsidRDefault="00F20138" w:rsidP="0046480B">
            <w:pPr>
              <w:pStyle w:val="14"/>
              <w:jc w:val="center"/>
              <w:rPr>
                <w:color w:val="000000"/>
                <w:szCs w:val="24"/>
              </w:rPr>
            </w:pPr>
            <w:r w:rsidRPr="00CF255B">
              <w:rPr>
                <w:szCs w:val="24"/>
              </w:rPr>
              <w:t>20,6м2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FA6E1"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1D2FE" w14:textId="77777777" w:rsidR="00F20138" w:rsidRPr="00CF255B" w:rsidRDefault="00F20138" w:rsidP="0046480B">
            <w:pPr>
              <w:pStyle w:val="14"/>
              <w:jc w:val="center"/>
              <w:rPr>
                <w:color w:val="000000"/>
                <w:szCs w:val="24"/>
              </w:rPr>
            </w:pPr>
            <w:r w:rsidRPr="00CF255B">
              <w:rPr>
                <w:color w:val="000000"/>
                <w:szCs w:val="24"/>
              </w:rPr>
              <w:t>Шлифованная мраморная крошка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182B"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3DE72" w14:textId="77777777" w:rsidR="00F20138" w:rsidRPr="00CF255B" w:rsidRDefault="00F20138" w:rsidP="0046480B">
            <w:pPr>
              <w:pStyle w:val="14"/>
              <w:jc w:val="center"/>
              <w:rPr>
                <w:szCs w:val="24"/>
              </w:rPr>
            </w:pPr>
            <w:r w:rsidRPr="00CF255B">
              <w:rPr>
                <w:color w:val="000000"/>
                <w:szCs w:val="24"/>
              </w:rPr>
              <w:t>1 в месяц</w:t>
            </w:r>
          </w:p>
        </w:tc>
      </w:tr>
      <w:tr w:rsidR="00F20138" w:rsidRPr="00CF255B" w14:paraId="5A7B61B6" w14:textId="77777777" w:rsidTr="0046480B">
        <w:trPr>
          <w:trHeight w:val="15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0C8A" w14:textId="77777777" w:rsidR="00F20138" w:rsidRPr="00CF255B" w:rsidRDefault="00F20138" w:rsidP="0046480B">
            <w:pPr>
              <w:pStyle w:val="14"/>
              <w:jc w:val="center"/>
              <w:rPr>
                <w:szCs w:val="24"/>
              </w:rPr>
            </w:pPr>
            <w:r w:rsidRPr="00CF255B">
              <w:rPr>
                <w:szCs w:val="24"/>
              </w:rPr>
              <w:t>Комната приема грязного белья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4B8BC" w14:textId="77777777" w:rsidR="00F20138" w:rsidRPr="00CF255B" w:rsidRDefault="00F20138" w:rsidP="0046480B">
            <w:pPr>
              <w:pStyle w:val="14"/>
              <w:jc w:val="center"/>
              <w:rPr>
                <w:color w:val="000000"/>
                <w:szCs w:val="24"/>
              </w:rPr>
            </w:pPr>
            <w:r w:rsidRPr="00CF255B">
              <w:rPr>
                <w:szCs w:val="24"/>
              </w:rPr>
              <w:t>6,2м2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03C0"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CB58A" w14:textId="77777777" w:rsidR="00F20138" w:rsidRPr="00CF255B" w:rsidRDefault="00F20138" w:rsidP="0046480B">
            <w:pPr>
              <w:pStyle w:val="14"/>
              <w:jc w:val="center"/>
              <w:rPr>
                <w:color w:val="000000"/>
                <w:szCs w:val="24"/>
              </w:rPr>
            </w:pPr>
            <w:r w:rsidRPr="00CF255B">
              <w:rPr>
                <w:color w:val="000000"/>
                <w:szCs w:val="24"/>
              </w:rPr>
              <w:t>Шлифованная мраморная крошка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5257"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99F7" w14:textId="77777777" w:rsidR="00F20138" w:rsidRPr="00CF255B" w:rsidRDefault="00F20138" w:rsidP="0046480B">
            <w:pPr>
              <w:pStyle w:val="14"/>
              <w:jc w:val="center"/>
              <w:rPr>
                <w:szCs w:val="24"/>
              </w:rPr>
            </w:pPr>
            <w:r w:rsidRPr="00CF255B">
              <w:rPr>
                <w:color w:val="000000"/>
                <w:szCs w:val="24"/>
              </w:rPr>
              <w:t>1раз в месяц</w:t>
            </w:r>
          </w:p>
        </w:tc>
      </w:tr>
      <w:tr w:rsidR="00F20138" w:rsidRPr="00CF255B" w14:paraId="02375FC8"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059CF" w14:textId="77777777" w:rsidR="00F20138" w:rsidRPr="00CF255B" w:rsidRDefault="00F20138" w:rsidP="0046480B">
            <w:pPr>
              <w:pStyle w:val="14"/>
              <w:jc w:val="center"/>
              <w:rPr>
                <w:szCs w:val="24"/>
              </w:rPr>
            </w:pPr>
            <w:r w:rsidRPr="00CF255B">
              <w:rPr>
                <w:szCs w:val="24"/>
              </w:rPr>
              <w:t>Комната отходов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23A1B" w14:textId="77777777" w:rsidR="00F20138" w:rsidRPr="00CF255B" w:rsidRDefault="00F20138" w:rsidP="0046480B">
            <w:pPr>
              <w:pStyle w:val="14"/>
              <w:jc w:val="center"/>
              <w:rPr>
                <w:color w:val="000000"/>
                <w:szCs w:val="24"/>
              </w:rPr>
            </w:pPr>
            <w:r w:rsidRPr="00CF255B">
              <w:rPr>
                <w:szCs w:val="24"/>
              </w:rPr>
              <w:t>6м2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C0AD4"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84BF2" w14:textId="77777777" w:rsidR="00F20138" w:rsidRPr="00CF255B" w:rsidRDefault="00F20138" w:rsidP="0046480B">
            <w:pPr>
              <w:pStyle w:val="14"/>
              <w:jc w:val="center"/>
              <w:rPr>
                <w:color w:val="000000"/>
                <w:szCs w:val="24"/>
              </w:rPr>
            </w:pPr>
            <w:r w:rsidRPr="00CF255B">
              <w:rPr>
                <w:color w:val="000000"/>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502B"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E3F82" w14:textId="77777777" w:rsidR="00F20138" w:rsidRPr="00CF255B" w:rsidRDefault="00F20138" w:rsidP="0046480B">
            <w:pPr>
              <w:pStyle w:val="14"/>
              <w:jc w:val="center"/>
              <w:rPr>
                <w:szCs w:val="24"/>
              </w:rPr>
            </w:pPr>
            <w:r w:rsidRPr="00CF255B">
              <w:rPr>
                <w:color w:val="000000"/>
                <w:szCs w:val="24"/>
              </w:rPr>
              <w:t>1раз в неделю</w:t>
            </w:r>
          </w:p>
        </w:tc>
      </w:tr>
      <w:tr w:rsidR="00F20138" w:rsidRPr="00CF255B" w14:paraId="28B00D7C" w14:textId="77777777" w:rsidTr="0046480B">
        <w:trPr>
          <w:trHeight w:val="271"/>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3162" w14:textId="77777777" w:rsidR="00F20138" w:rsidRPr="00CF255B" w:rsidRDefault="00F20138" w:rsidP="0046480B">
            <w:pPr>
              <w:pStyle w:val="14"/>
              <w:jc w:val="center"/>
              <w:rPr>
                <w:szCs w:val="24"/>
              </w:rPr>
            </w:pPr>
            <w:r w:rsidRPr="00CF255B">
              <w:rPr>
                <w:szCs w:val="24"/>
              </w:rPr>
              <w:t>Комната уборочного инвентаря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3925" w14:textId="77777777" w:rsidR="00F20138" w:rsidRPr="00CF255B" w:rsidRDefault="00F20138" w:rsidP="0046480B">
            <w:pPr>
              <w:pStyle w:val="14"/>
              <w:snapToGrid w:val="0"/>
              <w:jc w:val="center"/>
              <w:rPr>
                <w:color w:val="000000"/>
                <w:szCs w:val="24"/>
              </w:rPr>
            </w:pPr>
            <w:r w:rsidRPr="00CF255B">
              <w:rPr>
                <w:szCs w:val="24"/>
              </w:rPr>
              <w:t>2,4м2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284B"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95A6" w14:textId="77777777" w:rsidR="00F20138" w:rsidRPr="00CF255B" w:rsidRDefault="00F20138" w:rsidP="0046480B">
            <w:pPr>
              <w:pStyle w:val="14"/>
              <w:jc w:val="center"/>
              <w:rPr>
                <w:color w:val="000000"/>
                <w:szCs w:val="24"/>
              </w:rPr>
            </w:pPr>
            <w:r w:rsidRPr="00CF255B">
              <w:rPr>
                <w:color w:val="000000"/>
                <w:szCs w:val="24"/>
              </w:rPr>
              <w:t>Керамическая плитка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B0F6" w14:textId="77777777" w:rsidR="00F20138" w:rsidRPr="00CF255B" w:rsidRDefault="00F20138" w:rsidP="0046480B">
            <w:pPr>
              <w:pStyle w:val="14"/>
              <w:jc w:val="center"/>
              <w:rPr>
                <w:color w:val="000000"/>
                <w:szCs w:val="24"/>
              </w:rPr>
            </w:pPr>
            <w:r w:rsidRPr="00CF255B">
              <w:rPr>
                <w:color w:val="000000"/>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A94EC" w14:textId="77777777" w:rsidR="00F20138" w:rsidRPr="00CF255B" w:rsidRDefault="00F20138" w:rsidP="0046480B">
            <w:pPr>
              <w:pStyle w:val="14"/>
              <w:jc w:val="center"/>
              <w:rPr>
                <w:szCs w:val="24"/>
              </w:rPr>
            </w:pPr>
            <w:r w:rsidRPr="00CF255B">
              <w:rPr>
                <w:color w:val="000000"/>
                <w:szCs w:val="24"/>
              </w:rPr>
              <w:t>1раз в месяц</w:t>
            </w:r>
          </w:p>
        </w:tc>
      </w:tr>
      <w:tr w:rsidR="00F20138" w:rsidRPr="00CF255B" w14:paraId="5D4E1E65" w14:textId="77777777" w:rsidTr="0046480B">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0952" w14:textId="77777777" w:rsidR="00F20138" w:rsidRPr="00CF255B" w:rsidRDefault="00F20138" w:rsidP="0046480B">
            <w:pPr>
              <w:pStyle w:val="14"/>
              <w:jc w:val="center"/>
              <w:rPr>
                <w:szCs w:val="24"/>
              </w:rPr>
            </w:pPr>
            <w:r w:rsidRPr="00CF255B">
              <w:rPr>
                <w:szCs w:val="24"/>
              </w:rPr>
              <w:t>Коридор</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35E7" w14:textId="77777777" w:rsidR="00F20138" w:rsidRPr="00CF255B" w:rsidRDefault="00F20138" w:rsidP="0046480B">
            <w:pPr>
              <w:pStyle w:val="14"/>
              <w:jc w:val="center"/>
              <w:rPr>
                <w:color w:val="000000"/>
                <w:szCs w:val="24"/>
              </w:rPr>
            </w:pPr>
            <w:r w:rsidRPr="00CF255B">
              <w:rPr>
                <w:szCs w:val="24"/>
              </w:rPr>
              <w:t>225,9м2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B1B7"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A884E" w14:textId="77777777" w:rsidR="00F20138" w:rsidRPr="00CF255B" w:rsidRDefault="00F20138" w:rsidP="0046480B">
            <w:pPr>
              <w:pStyle w:val="14"/>
              <w:jc w:val="center"/>
              <w:rPr>
                <w:color w:val="000000"/>
                <w:szCs w:val="24"/>
              </w:rPr>
            </w:pPr>
            <w:r w:rsidRPr="00CF255B">
              <w:rPr>
                <w:color w:val="000000"/>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BF579" w14:textId="77777777" w:rsidR="00F20138" w:rsidRPr="00CF255B" w:rsidRDefault="00F20138" w:rsidP="0046480B">
            <w:pPr>
              <w:pStyle w:val="14"/>
              <w:jc w:val="center"/>
              <w:rPr>
                <w:color w:val="000000"/>
                <w:szCs w:val="24"/>
              </w:rPr>
            </w:pPr>
            <w:r w:rsidRPr="00CF255B">
              <w:rPr>
                <w:color w:val="000000"/>
                <w:szCs w:val="24"/>
              </w:rPr>
              <w:t>2 раза в день (по мере загрязнения в течение дня)</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F454" w14:textId="77777777" w:rsidR="00F20138" w:rsidRPr="00CF255B" w:rsidRDefault="00F20138" w:rsidP="0046480B">
            <w:pPr>
              <w:pStyle w:val="14"/>
              <w:jc w:val="center"/>
              <w:rPr>
                <w:szCs w:val="24"/>
              </w:rPr>
            </w:pPr>
            <w:r w:rsidRPr="00CF255B">
              <w:rPr>
                <w:color w:val="000000"/>
                <w:szCs w:val="24"/>
              </w:rPr>
              <w:t>1раз в месяц</w:t>
            </w:r>
          </w:p>
        </w:tc>
      </w:tr>
      <w:tr w:rsidR="00F20138" w:rsidRPr="00CF255B" w14:paraId="22BB41BE" w14:textId="77777777" w:rsidTr="0046480B">
        <w:trPr>
          <w:trHeight w:val="12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0E77A" w14:textId="77777777" w:rsidR="00F20138" w:rsidRPr="00CF255B" w:rsidRDefault="00F20138" w:rsidP="0046480B">
            <w:pPr>
              <w:pStyle w:val="14"/>
              <w:jc w:val="center"/>
              <w:rPr>
                <w:szCs w:val="24"/>
              </w:rPr>
            </w:pPr>
            <w:r w:rsidRPr="00CF255B">
              <w:rPr>
                <w:szCs w:val="24"/>
              </w:rPr>
              <w:t>Туалеты 2 шт</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D048A" w14:textId="77777777" w:rsidR="00F20138" w:rsidRPr="00CF255B" w:rsidRDefault="00F20138" w:rsidP="0046480B">
            <w:pPr>
              <w:pStyle w:val="14"/>
              <w:jc w:val="center"/>
              <w:rPr>
                <w:color w:val="000000"/>
                <w:szCs w:val="24"/>
              </w:rPr>
            </w:pPr>
            <w:r w:rsidRPr="00CF255B">
              <w:rPr>
                <w:szCs w:val="24"/>
              </w:rPr>
              <w:t>6,2м2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1E70" w14:textId="77777777" w:rsidR="00F20138" w:rsidRPr="00CF255B" w:rsidRDefault="00F20138" w:rsidP="0046480B">
            <w:pPr>
              <w:pStyle w:val="14"/>
              <w:jc w:val="center"/>
              <w:rPr>
                <w:color w:val="000000"/>
                <w:szCs w:val="24"/>
              </w:rPr>
            </w:pPr>
            <w:r w:rsidRPr="00CF255B">
              <w:rPr>
                <w:color w:val="000000"/>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095B6" w14:textId="77777777" w:rsidR="00F20138" w:rsidRPr="00CF255B" w:rsidRDefault="00F20138" w:rsidP="0046480B">
            <w:pPr>
              <w:pStyle w:val="14"/>
              <w:jc w:val="center"/>
              <w:rPr>
                <w:color w:val="000000"/>
                <w:szCs w:val="24"/>
              </w:rPr>
            </w:pPr>
            <w:r w:rsidRPr="00CF255B">
              <w:rPr>
                <w:color w:val="000000"/>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5DF3" w14:textId="77777777" w:rsidR="00F20138" w:rsidRPr="00CF255B" w:rsidRDefault="00F20138" w:rsidP="0046480B">
            <w:pPr>
              <w:pStyle w:val="14"/>
              <w:jc w:val="center"/>
              <w:rPr>
                <w:color w:val="000000"/>
                <w:szCs w:val="24"/>
              </w:rPr>
            </w:pPr>
            <w:r w:rsidRPr="00CF255B">
              <w:rPr>
                <w:color w:val="000000"/>
                <w:szCs w:val="24"/>
              </w:rPr>
              <w:t>2 раза в день (по мере загрязнения в течение дня)</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36C6" w14:textId="77777777" w:rsidR="00F20138" w:rsidRPr="00CF255B" w:rsidRDefault="00F20138" w:rsidP="0046480B">
            <w:pPr>
              <w:pStyle w:val="14"/>
              <w:jc w:val="center"/>
              <w:rPr>
                <w:szCs w:val="24"/>
              </w:rPr>
            </w:pPr>
            <w:r w:rsidRPr="00CF255B">
              <w:rPr>
                <w:color w:val="000000"/>
                <w:szCs w:val="24"/>
              </w:rPr>
              <w:t>1раз в месяц</w:t>
            </w:r>
          </w:p>
        </w:tc>
      </w:tr>
      <w:tr w:rsidR="00F20138" w:rsidRPr="00CF255B" w14:paraId="2669B8E9" w14:textId="77777777" w:rsidTr="0046480B">
        <w:trPr>
          <w:trHeight w:val="7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DA96" w14:textId="77777777" w:rsidR="00F20138" w:rsidRPr="00CF255B" w:rsidRDefault="00F20138" w:rsidP="0046480B">
            <w:pPr>
              <w:pStyle w:val="14"/>
              <w:jc w:val="center"/>
              <w:rPr>
                <w:szCs w:val="24"/>
              </w:rPr>
            </w:pPr>
            <w:r w:rsidRPr="00CF255B">
              <w:rPr>
                <w:szCs w:val="24"/>
              </w:rPr>
              <w:t>Крыльцо (2 шт)</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67B0" w14:textId="77777777" w:rsidR="00F20138" w:rsidRPr="00CF255B" w:rsidRDefault="00F20138" w:rsidP="0046480B">
            <w:pPr>
              <w:pStyle w:val="14"/>
              <w:jc w:val="center"/>
              <w:rPr>
                <w:color w:val="000000"/>
                <w:szCs w:val="24"/>
              </w:rPr>
            </w:pPr>
            <w:r w:rsidRPr="00CF255B">
              <w:rPr>
                <w:szCs w:val="24"/>
              </w:rPr>
              <w:t>10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9173" w14:textId="77777777" w:rsidR="00F20138" w:rsidRPr="00CF255B" w:rsidRDefault="00F20138" w:rsidP="0046480B">
            <w:pPr>
              <w:pStyle w:val="14"/>
              <w:snapToGrid w:val="0"/>
              <w:jc w:val="center"/>
              <w:rPr>
                <w:color w:val="000000"/>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9954" w14:textId="77777777" w:rsidR="00F20138" w:rsidRPr="00CF255B" w:rsidRDefault="00F20138" w:rsidP="0046480B">
            <w:pPr>
              <w:pStyle w:val="14"/>
              <w:jc w:val="center"/>
              <w:rPr>
                <w:color w:val="000000"/>
                <w:szCs w:val="24"/>
              </w:rPr>
            </w:pPr>
            <w:r w:rsidRPr="00CF255B">
              <w:rPr>
                <w:color w:val="000000"/>
                <w:szCs w:val="24"/>
              </w:rPr>
              <w:t>Резиновые коврики</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2054" w14:textId="77777777" w:rsidR="00F20138" w:rsidRPr="00CF255B" w:rsidRDefault="00F20138" w:rsidP="0046480B">
            <w:pPr>
              <w:pStyle w:val="14"/>
              <w:jc w:val="center"/>
              <w:rPr>
                <w:color w:val="000000"/>
                <w:szCs w:val="24"/>
              </w:rPr>
            </w:pPr>
            <w:r w:rsidRPr="00CF255B">
              <w:rPr>
                <w:color w:val="000000"/>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173F" w14:textId="77777777" w:rsidR="00F20138" w:rsidRPr="00CF255B" w:rsidRDefault="00F20138" w:rsidP="0046480B">
            <w:pPr>
              <w:pStyle w:val="14"/>
              <w:jc w:val="center"/>
              <w:rPr>
                <w:szCs w:val="24"/>
              </w:rPr>
            </w:pPr>
            <w:r w:rsidRPr="00CF255B">
              <w:rPr>
                <w:color w:val="000000"/>
                <w:szCs w:val="24"/>
              </w:rPr>
              <w:t>1 раз / месяц</w:t>
            </w:r>
          </w:p>
        </w:tc>
      </w:tr>
      <w:tr w:rsidR="00F20138" w:rsidRPr="00CF255B" w14:paraId="516C17FA" w14:textId="77777777" w:rsidTr="0046480B">
        <w:trPr>
          <w:trHeight w:val="7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8123" w14:textId="77777777" w:rsidR="00F20138" w:rsidRPr="00CF255B" w:rsidRDefault="00F20138" w:rsidP="0046480B">
            <w:pPr>
              <w:pStyle w:val="14"/>
              <w:jc w:val="center"/>
              <w:rPr>
                <w:szCs w:val="24"/>
              </w:rPr>
            </w:pPr>
            <w:r w:rsidRPr="00CF255B">
              <w:rPr>
                <w:szCs w:val="24"/>
              </w:rPr>
              <w:t>Гардероб сотрудников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E1ED" w14:textId="77777777" w:rsidR="00F20138" w:rsidRPr="00CF255B" w:rsidRDefault="00F20138" w:rsidP="0046480B">
            <w:pPr>
              <w:pStyle w:val="14"/>
              <w:jc w:val="center"/>
              <w:rPr>
                <w:szCs w:val="24"/>
              </w:rPr>
            </w:pPr>
            <w:r w:rsidRPr="00CF255B">
              <w:rPr>
                <w:szCs w:val="24"/>
              </w:rPr>
              <w:t>22,9м2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FC24" w14:textId="77777777" w:rsidR="00F20138" w:rsidRPr="00CF255B" w:rsidRDefault="00F20138" w:rsidP="0046480B">
            <w:pPr>
              <w:pStyle w:val="14"/>
              <w:snapToGrid w:val="0"/>
              <w:jc w:val="center"/>
              <w:rPr>
                <w:color w:val="000000"/>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9D004" w14:textId="77777777" w:rsidR="00F20138" w:rsidRPr="00CF255B" w:rsidRDefault="00F20138" w:rsidP="0046480B">
            <w:pPr>
              <w:pStyle w:val="14"/>
              <w:jc w:val="center"/>
              <w:rPr>
                <w:color w:val="000000"/>
                <w:szCs w:val="24"/>
              </w:rPr>
            </w:pPr>
            <w:r w:rsidRPr="00CF255B">
              <w:rPr>
                <w:color w:val="000000"/>
                <w:szCs w:val="24"/>
              </w:rPr>
              <w:t>Шлифованная мраморная крошка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E240" w14:textId="77777777" w:rsidR="00F20138" w:rsidRPr="00CF255B" w:rsidRDefault="00F20138" w:rsidP="0046480B">
            <w:pPr>
              <w:pStyle w:val="14"/>
              <w:jc w:val="center"/>
              <w:rPr>
                <w:color w:val="000000"/>
                <w:szCs w:val="24"/>
              </w:rPr>
            </w:pPr>
            <w:r w:rsidRPr="00CF255B">
              <w:rPr>
                <w:color w:val="000000"/>
                <w:szCs w:val="24"/>
              </w:rPr>
              <w:t>1 раз в неделю</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D7EF4" w14:textId="77777777" w:rsidR="00F20138" w:rsidRPr="00CF255B" w:rsidRDefault="00F20138" w:rsidP="0046480B">
            <w:pPr>
              <w:pStyle w:val="14"/>
              <w:jc w:val="center"/>
              <w:rPr>
                <w:color w:val="000000"/>
                <w:szCs w:val="24"/>
              </w:rPr>
            </w:pPr>
            <w:r w:rsidRPr="00CF255B">
              <w:rPr>
                <w:color w:val="000000"/>
                <w:szCs w:val="24"/>
              </w:rPr>
              <w:t>-</w:t>
            </w:r>
          </w:p>
        </w:tc>
      </w:tr>
      <w:tr w:rsidR="00F20138" w:rsidRPr="00CF255B" w14:paraId="7A431A82" w14:textId="77777777" w:rsidTr="0046480B">
        <w:trPr>
          <w:trHeight w:val="7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BAA5" w14:textId="77777777" w:rsidR="00F20138" w:rsidRPr="00CF255B" w:rsidRDefault="00F20138" w:rsidP="0046480B">
            <w:pPr>
              <w:pStyle w:val="14"/>
              <w:jc w:val="center"/>
              <w:rPr>
                <w:szCs w:val="24"/>
              </w:rPr>
            </w:pPr>
            <w:r w:rsidRPr="00CF255B">
              <w:rPr>
                <w:szCs w:val="24"/>
              </w:rPr>
              <w:t>Подвал</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52A33" w14:textId="77777777" w:rsidR="00F20138" w:rsidRPr="00CF255B" w:rsidRDefault="00F20138" w:rsidP="0046480B">
            <w:pPr>
              <w:pStyle w:val="14"/>
              <w:jc w:val="center"/>
              <w:rPr>
                <w:szCs w:val="24"/>
              </w:rPr>
            </w:pPr>
            <w:r w:rsidRPr="00CF255B">
              <w:rPr>
                <w:szCs w:val="24"/>
              </w:rPr>
              <w:t>50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D3B2" w14:textId="77777777" w:rsidR="00F20138" w:rsidRPr="00CF255B" w:rsidRDefault="00F20138" w:rsidP="0046480B">
            <w:pPr>
              <w:pStyle w:val="14"/>
              <w:snapToGrid w:val="0"/>
              <w:jc w:val="center"/>
              <w:rPr>
                <w:color w:val="000000"/>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64673" w14:textId="77777777" w:rsidR="00F20138" w:rsidRPr="00CF255B" w:rsidRDefault="00F20138" w:rsidP="0046480B">
            <w:pPr>
              <w:pStyle w:val="14"/>
              <w:jc w:val="center"/>
              <w:rPr>
                <w:color w:val="000000"/>
                <w:szCs w:val="24"/>
              </w:rPr>
            </w:pPr>
            <w:r w:rsidRPr="00CF255B">
              <w:rPr>
                <w:color w:val="000000"/>
                <w:szCs w:val="24"/>
              </w:rPr>
              <w:t>Шлифованная мраморная крошка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B478" w14:textId="77777777" w:rsidR="00F20138" w:rsidRPr="00CF255B" w:rsidRDefault="00F20138" w:rsidP="0046480B">
            <w:pPr>
              <w:pStyle w:val="14"/>
              <w:jc w:val="center"/>
              <w:rPr>
                <w:color w:val="000000"/>
                <w:szCs w:val="24"/>
              </w:rPr>
            </w:pPr>
            <w:r w:rsidRPr="00CF255B">
              <w:rPr>
                <w:color w:val="000000"/>
                <w:szCs w:val="24"/>
              </w:rPr>
              <w:t>1 раз в неделю</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41D4" w14:textId="77777777" w:rsidR="00F20138" w:rsidRPr="00CF255B" w:rsidRDefault="00F20138" w:rsidP="0046480B">
            <w:pPr>
              <w:pStyle w:val="14"/>
              <w:jc w:val="center"/>
              <w:rPr>
                <w:color w:val="000000"/>
                <w:szCs w:val="24"/>
              </w:rPr>
            </w:pPr>
            <w:r w:rsidRPr="00CF255B">
              <w:rPr>
                <w:color w:val="000000"/>
                <w:szCs w:val="24"/>
              </w:rPr>
              <w:t>-</w:t>
            </w:r>
          </w:p>
        </w:tc>
      </w:tr>
      <w:tr w:rsidR="00F20138" w:rsidRPr="00CF255B" w14:paraId="0070283D" w14:textId="77777777" w:rsidTr="0046480B">
        <w:trPr>
          <w:trHeight w:val="7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CEBC8" w14:textId="77777777" w:rsidR="00F20138" w:rsidRPr="00CF255B" w:rsidRDefault="00F20138" w:rsidP="0046480B">
            <w:pPr>
              <w:pStyle w:val="14"/>
              <w:jc w:val="center"/>
              <w:rPr>
                <w:szCs w:val="24"/>
              </w:rPr>
            </w:pPr>
            <w:r w:rsidRPr="00CF255B">
              <w:rPr>
                <w:szCs w:val="24"/>
              </w:rPr>
              <w:t>Итого убираемая площадь</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407B" w14:textId="77777777" w:rsidR="00F20138" w:rsidRPr="00CF255B" w:rsidRDefault="00F20138" w:rsidP="0046480B">
            <w:pPr>
              <w:pStyle w:val="14"/>
              <w:jc w:val="center"/>
              <w:rPr>
                <w:szCs w:val="24"/>
              </w:rPr>
            </w:pPr>
            <w:r w:rsidRPr="00CF255B">
              <w:rPr>
                <w:szCs w:val="24"/>
              </w:rPr>
              <w:t>877,4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C8D05" w14:textId="77777777" w:rsidR="00F20138" w:rsidRPr="00CF255B" w:rsidRDefault="00F20138" w:rsidP="0046480B">
            <w:pPr>
              <w:pStyle w:val="14"/>
              <w:snapToGrid w:val="0"/>
              <w:jc w:val="center"/>
              <w:rPr>
                <w:color w:val="000000"/>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C698" w14:textId="77777777" w:rsidR="00F20138" w:rsidRPr="00CF255B" w:rsidRDefault="00F20138" w:rsidP="0046480B">
            <w:pPr>
              <w:pStyle w:val="14"/>
              <w:jc w:val="center"/>
              <w:rPr>
                <w:color w:val="000000"/>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7D86" w14:textId="77777777" w:rsidR="00F20138" w:rsidRPr="00CF255B" w:rsidRDefault="00F20138" w:rsidP="0046480B">
            <w:pPr>
              <w:pStyle w:val="14"/>
              <w:jc w:val="center"/>
              <w:rPr>
                <w:color w:val="000000"/>
                <w:szCs w:val="24"/>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6262" w14:textId="77777777" w:rsidR="00F20138" w:rsidRPr="00CF255B" w:rsidRDefault="00F20138" w:rsidP="0046480B">
            <w:pPr>
              <w:pStyle w:val="14"/>
              <w:jc w:val="center"/>
              <w:rPr>
                <w:color w:val="000000"/>
                <w:szCs w:val="24"/>
              </w:rPr>
            </w:pPr>
          </w:p>
        </w:tc>
      </w:tr>
    </w:tbl>
    <w:p w14:paraId="69C46F72" w14:textId="77777777" w:rsidR="00F20138" w:rsidRPr="00CF255B" w:rsidRDefault="00F20138" w:rsidP="00F20138">
      <w:pPr>
        <w:pStyle w:val="14"/>
        <w:ind w:firstLine="709"/>
        <w:rPr>
          <w:szCs w:val="24"/>
        </w:rPr>
      </w:pPr>
      <w:r w:rsidRPr="00CF255B">
        <w:rPr>
          <w:szCs w:val="24"/>
        </w:rPr>
        <w:t>Общая площадь помещения 877,4 м</w:t>
      </w:r>
      <w:r w:rsidRPr="00CF255B">
        <w:rPr>
          <w:szCs w:val="24"/>
          <w:vertAlign w:val="superscript"/>
        </w:rPr>
        <w:t>2</w:t>
      </w:r>
      <w:r w:rsidRPr="00CF255B">
        <w:rPr>
          <w:szCs w:val="24"/>
        </w:rPr>
        <w:t>.</w:t>
      </w:r>
    </w:p>
    <w:p w14:paraId="2FF4469A" w14:textId="77777777" w:rsidR="00F20138" w:rsidRPr="00CF255B" w:rsidRDefault="00F20138" w:rsidP="00F20138">
      <w:pPr>
        <w:pStyle w:val="14"/>
        <w:ind w:left="709"/>
        <w:rPr>
          <w:szCs w:val="24"/>
        </w:rPr>
      </w:pPr>
    </w:p>
    <w:tbl>
      <w:tblPr>
        <w:tblW w:w="10065" w:type="dxa"/>
        <w:jc w:val="center"/>
        <w:tblLayout w:type="fixed"/>
        <w:tblCellMar>
          <w:left w:w="40" w:type="dxa"/>
          <w:right w:w="40" w:type="dxa"/>
        </w:tblCellMar>
        <w:tblLook w:val="0000" w:firstRow="0" w:lastRow="0" w:firstColumn="0" w:lastColumn="0" w:noHBand="0" w:noVBand="0"/>
      </w:tblPr>
      <w:tblGrid>
        <w:gridCol w:w="4487"/>
        <w:gridCol w:w="5578"/>
      </w:tblGrid>
      <w:tr w:rsidR="00F20138" w:rsidRPr="004A26CA" w14:paraId="099EFE38" w14:textId="77777777" w:rsidTr="0046480B">
        <w:trPr>
          <w:trHeight w:hRule="exact" w:val="861"/>
          <w:jc w:val="center"/>
        </w:trPr>
        <w:tc>
          <w:tcPr>
            <w:tcW w:w="4487" w:type="dxa"/>
            <w:tcBorders>
              <w:top w:val="single" w:sz="4" w:space="0" w:color="000000"/>
              <w:left w:val="single" w:sz="4" w:space="0" w:color="000000"/>
              <w:bottom w:val="single" w:sz="4" w:space="0" w:color="000000"/>
            </w:tcBorders>
            <w:shd w:val="clear" w:color="auto" w:fill="FFFFFF"/>
          </w:tcPr>
          <w:p w14:paraId="49454D3F" w14:textId="77777777" w:rsidR="00F20138" w:rsidRPr="00CF255B" w:rsidRDefault="00F20138" w:rsidP="0046480B">
            <w:pPr>
              <w:pStyle w:val="14"/>
              <w:ind w:right="701" w:firstLine="10"/>
              <w:rPr>
                <w:szCs w:val="24"/>
              </w:rPr>
            </w:pPr>
            <w:r w:rsidRPr="00CF255B">
              <w:rPr>
                <w:szCs w:val="24"/>
              </w:rPr>
              <w:t>Место выполняемых работ или оказания услуг</w:t>
            </w:r>
          </w:p>
        </w:tc>
        <w:tc>
          <w:tcPr>
            <w:tcW w:w="5578" w:type="dxa"/>
            <w:tcBorders>
              <w:top w:val="single" w:sz="4" w:space="0" w:color="000000"/>
              <w:left w:val="single" w:sz="4" w:space="0" w:color="000000"/>
              <w:bottom w:val="single" w:sz="4" w:space="0" w:color="000000"/>
              <w:right w:val="single" w:sz="4" w:space="0" w:color="000000"/>
            </w:tcBorders>
            <w:shd w:val="clear" w:color="auto" w:fill="FFFFFF"/>
          </w:tcPr>
          <w:p w14:paraId="02B158C9" w14:textId="77777777" w:rsidR="00F20138" w:rsidRPr="00CF255B" w:rsidRDefault="00F20138" w:rsidP="0046480B">
            <w:pPr>
              <w:pStyle w:val="14"/>
              <w:tabs>
                <w:tab w:val="left" w:leader="hyphen" w:pos="2208"/>
                <w:tab w:val="left" w:leader="hyphen" w:pos="2582"/>
                <w:tab w:val="left" w:leader="hyphen" w:pos="6461"/>
              </w:tabs>
              <w:rPr>
                <w:szCs w:val="24"/>
                <w:vertAlign w:val="superscript"/>
              </w:rPr>
            </w:pPr>
            <w:r w:rsidRPr="00CF255B">
              <w:rPr>
                <w:szCs w:val="24"/>
              </w:rPr>
              <w:t>г. Красноярск пр. Красноярский рабочий 80а</w:t>
            </w:r>
          </w:p>
          <w:p w14:paraId="68A7C3E6" w14:textId="77777777" w:rsidR="00F20138" w:rsidRPr="00CF255B" w:rsidRDefault="00F20138" w:rsidP="0046480B">
            <w:pPr>
              <w:pStyle w:val="14"/>
              <w:tabs>
                <w:tab w:val="left" w:leader="hyphen" w:pos="2208"/>
                <w:tab w:val="left" w:leader="hyphen" w:pos="2582"/>
                <w:tab w:val="left" w:leader="hyphen" w:pos="6461"/>
              </w:tabs>
              <w:rPr>
                <w:szCs w:val="24"/>
                <w:vertAlign w:val="superscript"/>
              </w:rPr>
            </w:pPr>
          </w:p>
          <w:p w14:paraId="07134732" w14:textId="77777777" w:rsidR="00F20138" w:rsidRPr="00CF255B" w:rsidRDefault="00F20138" w:rsidP="0046480B">
            <w:pPr>
              <w:pStyle w:val="14"/>
              <w:tabs>
                <w:tab w:val="left" w:leader="hyphen" w:pos="2208"/>
                <w:tab w:val="left" w:leader="hyphen" w:pos="2582"/>
                <w:tab w:val="left" w:leader="hyphen" w:pos="6461"/>
              </w:tabs>
              <w:rPr>
                <w:szCs w:val="24"/>
              </w:rPr>
            </w:pPr>
          </w:p>
        </w:tc>
      </w:tr>
    </w:tbl>
    <w:p w14:paraId="338B4E89" w14:textId="77777777" w:rsidR="00F20138" w:rsidRPr="00CF255B" w:rsidRDefault="00F20138" w:rsidP="00F20138">
      <w:pPr>
        <w:pStyle w:val="14"/>
        <w:ind w:firstLine="529"/>
        <w:jc w:val="center"/>
        <w:rPr>
          <w:b/>
          <w:szCs w:val="24"/>
        </w:rPr>
      </w:pPr>
    </w:p>
    <w:p w14:paraId="0250AD59" w14:textId="77777777" w:rsidR="00F20138" w:rsidRPr="00CF255B" w:rsidRDefault="00F20138" w:rsidP="00F20138">
      <w:pPr>
        <w:pStyle w:val="14"/>
        <w:jc w:val="center"/>
        <w:rPr>
          <w:b/>
          <w:szCs w:val="24"/>
        </w:rPr>
      </w:pPr>
      <w:r w:rsidRPr="00CF255B">
        <w:rPr>
          <w:b/>
          <w:szCs w:val="24"/>
        </w:rPr>
        <w:t>Техническое задание</w:t>
      </w:r>
    </w:p>
    <w:p w14:paraId="6C16DF0F" w14:textId="77777777" w:rsidR="00F20138" w:rsidRPr="00CF255B" w:rsidRDefault="00F20138" w:rsidP="00F20138">
      <w:pPr>
        <w:pStyle w:val="14"/>
        <w:ind w:firstLine="529"/>
        <w:jc w:val="center"/>
        <w:rPr>
          <w:b/>
          <w:szCs w:val="24"/>
        </w:rPr>
      </w:pPr>
    </w:p>
    <w:tbl>
      <w:tblPr>
        <w:tblW w:w="10065" w:type="dxa"/>
        <w:jc w:val="center"/>
        <w:tblLayout w:type="fixed"/>
        <w:tblLook w:val="0000" w:firstRow="0" w:lastRow="0" w:firstColumn="0" w:lastColumn="0" w:noHBand="0" w:noVBand="0"/>
      </w:tblPr>
      <w:tblGrid>
        <w:gridCol w:w="1714"/>
        <w:gridCol w:w="1235"/>
        <w:gridCol w:w="790"/>
        <w:gridCol w:w="1106"/>
        <w:gridCol w:w="617"/>
        <w:gridCol w:w="875"/>
        <w:gridCol w:w="933"/>
        <w:gridCol w:w="904"/>
        <w:gridCol w:w="965"/>
        <w:gridCol w:w="926"/>
      </w:tblGrid>
      <w:tr w:rsidR="00F20138" w:rsidRPr="00CF255B" w14:paraId="21B5F57C" w14:textId="77777777" w:rsidTr="0046480B">
        <w:trPr>
          <w:trHeight w:val="594"/>
          <w:jc w:val="center"/>
        </w:trPr>
        <w:tc>
          <w:tcPr>
            <w:tcW w:w="1713" w:type="dxa"/>
            <w:vMerge w:val="restart"/>
            <w:tcBorders>
              <w:top w:val="single" w:sz="4" w:space="0" w:color="000000"/>
              <w:left w:val="single" w:sz="4" w:space="0" w:color="000000"/>
              <w:bottom w:val="single" w:sz="4" w:space="0" w:color="000000"/>
            </w:tcBorders>
            <w:shd w:val="clear" w:color="auto" w:fill="auto"/>
            <w:vAlign w:val="center"/>
          </w:tcPr>
          <w:p w14:paraId="44783757" w14:textId="77777777" w:rsidR="00F20138" w:rsidRPr="00CF255B" w:rsidRDefault="00F20138" w:rsidP="0046480B">
            <w:pPr>
              <w:pStyle w:val="14"/>
              <w:jc w:val="center"/>
              <w:rPr>
                <w:b/>
                <w:szCs w:val="24"/>
              </w:rPr>
            </w:pPr>
            <w:r w:rsidRPr="00CF255B">
              <w:rPr>
                <w:b/>
                <w:szCs w:val="24"/>
              </w:rPr>
              <w:t>Название учреждения</w:t>
            </w:r>
          </w:p>
        </w:tc>
        <w:tc>
          <w:tcPr>
            <w:tcW w:w="1235" w:type="dxa"/>
            <w:vMerge w:val="restart"/>
            <w:tcBorders>
              <w:top w:val="single" w:sz="4" w:space="0" w:color="000000"/>
              <w:left w:val="single" w:sz="4" w:space="0" w:color="000000"/>
              <w:bottom w:val="single" w:sz="4" w:space="0" w:color="000000"/>
            </w:tcBorders>
            <w:shd w:val="clear" w:color="auto" w:fill="auto"/>
            <w:vAlign w:val="center"/>
          </w:tcPr>
          <w:p w14:paraId="52EFDCF2" w14:textId="77777777" w:rsidR="00F20138" w:rsidRPr="00CF255B" w:rsidRDefault="00F20138" w:rsidP="0046480B">
            <w:pPr>
              <w:pStyle w:val="14"/>
              <w:jc w:val="center"/>
              <w:rPr>
                <w:b/>
                <w:szCs w:val="24"/>
              </w:rPr>
            </w:pPr>
            <w:r w:rsidRPr="00CF255B">
              <w:rPr>
                <w:b/>
                <w:szCs w:val="24"/>
              </w:rPr>
              <w:t>Адрес</w:t>
            </w:r>
          </w:p>
        </w:tc>
        <w:tc>
          <w:tcPr>
            <w:tcW w:w="790" w:type="dxa"/>
            <w:vMerge w:val="restart"/>
            <w:tcBorders>
              <w:top w:val="single" w:sz="4" w:space="0" w:color="000000"/>
              <w:left w:val="single" w:sz="4" w:space="0" w:color="000000"/>
              <w:bottom w:val="single" w:sz="4" w:space="0" w:color="000000"/>
            </w:tcBorders>
            <w:shd w:val="clear" w:color="auto" w:fill="auto"/>
            <w:vAlign w:val="center"/>
          </w:tcPr>
          <w:p w14:paraId="56FC0FAC" w14:textId="77777777" w:rsidR="00F20138" w:rsidRPr="00CF255B" w:rsidRDefault="00F20138" w:rsidP="0046480B">
            <w:pPr>
              <w:pStyle w:val="14"/>
              <w:jc w:val="center"/>
              <w:rPr>
                <w:b/>
                <w:szCs w:val="24"/>
              </w:rPr>
            </w:pPr>
            <w:r w:rsidRPr="00CF255B">
              <w:rPr>
                <w:b/>
                <w:szCs w:val="24"/>
              </w:rPr>
              <w:t>Кол.</w:t>
            </w:r>
          </w:p>
          <w:p w14:paraId="1EF21892" w14:textId="77777777" w:rsidR="00F20138" w:rsidRPr="00CF255B" w:rsidRDefault="00F20138" w:rsidP="0046480B">
            <w:pPr>
              <w:pStyle w:val="14"/>
              <w:jc w:val="center"/>
              <w:rPr>
                <w:b/>
                <w:szCs w:val="24"/>
              </w:rPr>
            </w:pPr>
            <w:r w:rsidRPr="00CF255B">
              <w:rPr>
                <w:b/>
                <w:szCs w:val="24"/>
              </w:rPr>
              <w:t>этажей</w:t>
            </w:r>
          </w:p>
        </w:tc>
        <w:tc>
          <w:tcPr>
            <w:tcW w:w="1106" w:type="dxa"/>
            <w:vMerge w:val="restart"/>
            <w:tcBorders>
              <w:top w:val="single" w:sz="4" w:space="0" w:color="000000"/>
              <w:left w:val="single" w:sz="4" w:space="0" w:color="000000"/>
              <w:bottom w:val="single" w:sz="4" w:space="0" w:color="000000"/>
            </w:tcBorders>
            <w:shd w:val="clear" w:color="auto" w:fill="auto"/>
            <w:vAlign w:val="center"/>
          </w:tcPr>
          <w:p w14:paraId="48A55FC5" w14:textId="77777777" w:rsidR="00F20138" w:rsidRPr="00CF255B" w:rsidRDefault="00F20138" w:rsidP="0046480B">
            <w:pPr>
              <w:pStyle w:val="14"/>
              <w:jc w:val="center"/>
              <w:rPr>
                <w:b/>
                <w:szCs w:val="24"/>
              </w:rPr>
            </w:pPr>
            <w:r w:rsidRPr="00CF255B">
              <w:rPr>
                <w:b/>
                <w:szCs w:val="24"/>
              </w:rPr>
              <w:t>Кол.</w:t>
            </w:r>
          </w:p>
          <w:p w14:paraId="0B57F464" w14:textId="77777777" w:rsidR="00F20138" w:rsidRPr="00CF255B" w:rsidRDefault="00F20138" w:rsidP="0046480B">
            <w:pPr>
              <w:pStyle w:val="14"/>
              <w:jc w:val="center"/>
              <w:rPr>
                <w:b/>
                <w:szCs w:val="24"/>
              </w:rPr>
            </w:pPr>
            <w:r w:rsidRPr="00CF255B">
              <w:rPr>
                <w:b/>
                <w:szCs w:val="24"/>
              </w:rPr>
              <w:t>помещений</w:t>
            </w:r>
          </w:p>
        </w:tc>
        <w:tc>
          <w:tcPr>
            <w:tcW w:w="617" w:type="dxa"/>
            <w:vMerge w:val="restart"/>
            <w:tcBorders>
              <w:top w:val="single" w:sz="4" w:space="0" w:color="000000"/>
              <w:left w:val="single" w:sz="4" w:space="0" w:color="000000"/>
              <w:bottom w:val="single" w:sz="4" w:space="0" w:color="000000"/>
            </w:tcBorders>
            <w:shd w:val="clear" w:color="auto" w:fill="auto"/>
            <w:vAlign w:val="center"/>
          </w:tcPr>
          <w:p w14:paraId="4847626A" w14:textId="77777777" w:rsidR="00F20138" w:rsidRPr="00CF255B" w:rsidRDefault="00F20138" w:rsidP="0046480B">
            <w:pPr>
              <w:pStyle w:val="14"/>
              <w:jc w:val="center"/>
              <w:rPr>
                <w:b/>
                <w:szCs w:val="24"/>
              </w:rPr>
            </w:pPr>
            <w:r w:rsidRPr="00CF255B">
              <w:rPr>
                <w:b/>
                <w:szCs w:val="24"/>
              </w:rPr>
              <w:t>Кол. окон</w:t>
            </w:r>
          </w:p>
        </w:tc>
        <w:tc>
          <w:tcPr>
            <w:tcW w:w="1808" w:type="dxa"/>
            <w:gridSpan w:val="2"/>
            <w:tcBorders>
              <w:top w:val="single" w:sz="4" w:space="0" w:color="000000"/>
              <w:left w:val="single" w:sz="4" w:space="0" w:color="000000"/>
              <w:bottom w:val="single" w:sz="4" w:space="0" w:color="000000"/>
            </w:tcBorders>
            <w:shd w:val="clear" w:color="auto" w:fill="auto"/>
            <w:vAlign w:val="center"/>
          </w:tcPr>
          <w:p w14:paraId="75975E49" w14:textId="77777777" w:rsidR="00F20138" w:rsidRPr="00CF255B" w:rsidRDefault="00F20138" w:rsidP="0046480B">
            <w:pPr>
              <w:pStyle w:val="14"/>
              <w:jc w:val="center"/>
              <w:rPr>
                <w:b/>
                <w:szCs w:val="24"/>
              </w:rPr>
            </w:pPr>
            <w:r w:rsidRPr="00CF255B">
              <w:rPr>
                <w:b/>
                <w:szCs w:val="24"/>
              </w:rPr>
              <w:t>Количество вход групп</w:t>
            </w:r>
          </w:p>
        </w:tc>
        <w:tc>
          <w:tcPr>
            <w:tcW w:w="904" w:type="dxa"/>
            <w:vMerge w:val="restart"/>
            <w:tcBorders>
              <w:top w:val="single" w:sz="4" w:space="0" w:color="000000"/>
              <w:left w:val="single" w:sz="4" w:space="0" w:color="000000"/>
              <w:bottom w:val="single" w:sz="4" w:space="0" w:color="000000"/>
            </w:tcBorders>
            <w:shd w:val="clear" w:color="auto" w:fill="auto"/>
            <w:vAlign w:val="center"/>
          </w:tcPr>
          <w:p w14:paraId="4B09184C" w14:textId="77777777" w:rsidR="00F20138" w:rsidRPr="00CF255B" w:rsidRDefault="00F20138" w:rsidP="0046480B">
            <w:pPr>
              <w:pStyle w:val="14"/>
              <w:jc w:val="center"/>
              <w:rPr>
                <w:b/>
                <w:szCs w:val="24"/>
              </w:rPr>
            </w:pPr>
            <w:r w:rsidRPr="00CF255B">
              <w:rPr>
                <w:b/>
                <w:szCs w:val="24"/>
              </w:rPr>
              <w:t>Общая площадь уборки</w:t>
            </w:r>
          </w:p>
        </w:tc>
        <w:tc>
          <w:tcPr>
            <w:tcW w:w="965" w:type="dxa"/>
            <w:vMerge w:val="restart"/>
            <w:tcBorders>
              <w:top w:val="single" w:sz="4" w:space="0" w:color="000000"/>
              <w:left w:val="single" w:sz="4" w:space="0" w:color="000000"/>
              <w:bottom w:val="single" w:sz="4" w:space="0" w:color="000000"/>
            </w:tcBorders>
            <w:shd w:val="clear" w:color="auto" w:fill="auto"/>
            <w:vAlign w:val="center"/>
          </w:tcPr>
          <w:p w14:paraId="36F5E62A" w14:textId="77777777" w:rsidR="00F20138" w:rsidRPr="00CF255B" w:rsidRDefault="00F20138" w:rsidP="0046480B">
            <w:pPr>
              <w:pStyle w:val="14"/>
              <w:jc w:val="center"/>
              <w:rPr>
                <w:b/>
                <w:szCs w:val="24"/>
              </w:rPr>
            </w:pPr>
            <w:r w:rsidRPr="00CF255B">
              <w:rPr>
                <w:b/>
                <w:szCs w:val="24"/>
              </w:rPr>
              <w:t>Высота</w:t>
            </w:r>
          </w:p>
          <w:p w14:paraId="128BA8D6" w14:textId="77777777" w:rsidR="00F20138" w:rsidRPr="00CF255B" w:rsidRDefault="00F20138" w:rsidP="0046480B">
            <w:pPr>
              <w:pStyle w:val="14"/>
              <w:jc w:val="center"/>
              <w:rPr>
                <w:b/>
                <w:szCs w:val="24"/>
              </w:rPr>
            </w:pPr>
            <w:r w:rsidRPr="00CF255B">
              <w:rPr>
                <w:b/>
                <w:szCs w:val="24"/>
              </w:rPr>
              <w:t>потолков</w:t>
            </w:r>
          </w:p>
        </w:tc>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D8C979" w14:textId="77777777" w:rsidR="00F20138" w:rsidRPr="00CF255B" w:rsidRDefault="00F20138" w:rsidP="0046480B">
            <w:pPr>
              <w:pStyle w:val="14"/>
              <w:jc w:val="center"/>
              <w:rPr>
                <w:szCs w:val="24"/>
              </w:rPr>
            </w:pPr>
            <w:r w:rsidRPr="00CF255B">
              <w:rPr>
                <w:b/>
                <w:szCs w:val="24"/>
              </w:rPr>
              <w:t>Срок оказания услуг</w:t>
            </w:r>
          </w:p>
        </w:tc>
      </w:tr>
      <w:tr w:rsidR="00F20138" w:rsidRPr="00CF255B" w14:paraId="0FF29DEE" w14:textId="77777777" w:rsidTr="0046480B">
        <w:trPr>
          <w:trHeight w:val="274"/>
          <w:jc w:val="center"/>
        </w:trPr>
        <w:tc>
          <w:tcPr>
            <w:tcW w:w="1713" w:type="dxa"/>
            <w:vMerge/>
            <w:tcBorders>
              <w:top w:val="single" w:sz="4" w:space="0" w:color="000000"/>
              <w:left w:val="single" w:sz="4" w:space="0" w:color="000000"/>
              <w:bottom w:val="single" w:sz="4" w:space="0" w:color="000000"/>
            </w:tcBorders>
            <w:shd w:val="clear" w:color="auto" w:fill="auto"/>
            <w:vAlign w:val="center"/>
          </w:tcPr>
          <w:p w14:paraId="5C97574F" w14:textId="77777777" w:rsidR="00F20138" w:rsidRPr="00CF255B" w:rsidRDefault="00F20138" w:rsidP="0046480B">
            <w:pPr>
              <w:pStyle w:val="14"/>
              <w:snapToGrid w:val="0"/>
              <w:jc w:val="center"/>
              <w:rPr>
                <w:b/>
                <w:szCs w:val="24"/>
              </w:rPr>
            </w:pPr>
          </w:p>
        </w:tc>
        <w:tc>
          <w:tcPr>
            <w:tcW w:w="1235" w:type="dxa"/>
            <w:vMerge/>
            <w:tcBorders>
              <w:top w:val="single" w:sz="4" w:space="0" w:color="000000"/>
              <w:left w:val="single" w:sz="4" w:space="0" w:color="000000"/>
              <w:bottom w:val="single" w:sz="4" w:space="0" w:color="000000"/>
            </w:tcBorders>
            <w:shd w:val="clear" w:color="auto" w:fill="auto"/>
            <w:vAlign w:val="center"/>
          </w:tcPr>
          <w:p w14:paraId="34FD538E" w14:textId="77777777" w:rsidR="00F20138" w:rsidRPr="00CF255B" w:rsidRDefault="00F20138" w:rsidP="0046480B">
            <w:pPr>
              <w:pStyle w:val="14"/>
              <w:snapToGrid w:val="0"/>
              <w:jc w:val="center"/>
              <w:rPr>
                <w:b/>
                <w:szCs w:val="24"/>
              </w:rPr>
            </w:pPr>
          </w:p>
        </w:tc>
        <w:tc>
          <w:tcPr>
            <w:tcW w:w="790" w:type="dxa"/>
            <w:vMerge/>
            <w:tcBorders>
              <w:top w:val="single" w:sz="4" w:space="0" w:color="000000"/>
              <w:left w:val="single" w:sz="4" w:space="0" w:color="000000"/>
              <w:bottom w:val="single" w:sz="4" w:space="0" w:color="000000"/>
            </w:tcBorders>
            <w:shd w:val="clear" w:color="auto" w:fill="auto"/>
            <w:vAlign w:val="center"/>
          </w:tcPr>
          <w:p w14:paraId="757B50F7" w14:textId="77777777" w:rsidR="00F20138" w:rsidRPr="00CF255B" w:rsidRDefault="00F20138" w:rsidP="0046480B">
            <w:pPr>
              <w:pStyle w:val="14"/>
              <w:snapToGrid w:val="0"/>
              <w:jc w:val="center"/>
              <w:rPr>
                <w:b/>
                <w:szCs w:val="24"/>
              </w:rPr>
            </w:pPr>
          </w:p>
        </w:tc>
        <w:tc>
          <w:tcPr>
            <w:tcW w:w="1106" w:type="dxa"/>
            <w:vMerge/>
            <w:tcBorders>
              <w:top w:val="single" w:sz="4" w:space="0" w:color="000000"/>
              <w:left w:val="single" w:sz="4" w:space="0" w:color="000000"/>
              <w:bottom w:val="single" w:sz="4" w:space="0" w:color="000000"/>
            </w:tcBorders>
            <w:shd w:val="clear" w:color="auto" w:fill="auto"/>
            <w:vAlign w:val="center"/>
          </w:tcPr>
          <w:p w14:paraId="16DE0087" w14:textId="77777777" w:rsidR="00F20138" w:rsidRPr="00CF255B" w:rsidRDefault="00F20138" w:rsidP="0046480B">
            <w:pPr>
              <w:pStyle w:val="14"/>
              <w:snapToGrid w:val="0"/>
              <w:jc w:val="center"/>
              <w:rPr>
                <w:b/>
                <w:szCs w:val="24"/>
              </w:rPr>
            </w:pPr>
          </w:p>
        </w:tc>
        <w:tc>
          <w:tcPr>
            <w:tcW w:w="617" w:type="dxa"/>
            <w:vMerge/>
            <w:tcBorders>
              <w:top w:val="single" w:sz="4" w:space="0" w:color="000000"/>
              <w:left w:val="single" w:sz="4" w:space="0" w:color="000000"/>
              <w:bottom w:val="single" w:sz="4" w:space="0" w:color="000000"/>
            </w:tcBorders>
            <w:shd w:val="clear" w:color="auto" w:fill="auto"/>
            <w:vAlign w:val="center"/>
          </w:tcPr>
          <w:p w14:paraId="5DC70AFD" w14:textId="77777777" w:rsidR="00F20138" w:rsidRPr="00CF255B" w:rsidRDefault="00F20138" w:rsidP="0046480B">
            <w:pPr>
              <w:pStyle w:val="14"/>
              <w:snapToGrid w:val="0"/>
              <w:jc w:val="center"/>
              <w:rPr>
                <w:b/>
                <w:szCs w:val="24"/>
              </w:rPr>
            </w:pPr>
          </w:p>
        </w:tc>
        <w:tc>
          <w:tcPr>
            <w:tcW w:w="875" w:type="dxa"/>
            <w:tcBorders>
              <w:top w:val="single" w:sz="4" w:space="0" w:color="000000"/>
              <w:left w:val="single" w:sz="4" w:space="0" w:color="000000"/>
              <w:bottom w:val="single" w:sz="4" w:space="0" w:color="000000"/>
            </w:tcBorders>
            <w:shd w:val="clear" w:color="auto" w:fill="auto"/>
            <w:vAlign w:val="center"/>
          </w:tcPr>
          <w:p w14:paraId="37FD84D8" w14:textId="77777777" w:rsidR="00F20138" w:rsidRPr="00CF255B" w:rsidRDefault="00F20138" w:rsidP="0046480B">
            <w:pPr>
              <w:pStyle w:val="14"/>
              <w:jc w:val="center"/>
              <w:rPr>
                <w:b/>
                <w:szCs w:val="24"/>
              </w:rPr>
            </w:pPr>
            <w:r w:rsidRPr="00CF255B">
              <w:rPr>
                <w:b/>
                <w:szCs w:val="24"/>
              </w:rPr>
              <w:t>Входная группа</w:t>
            </w:r>
          </w:p>
        </w:tc>
        <w:tc>
          <w:tcPr>
            <w:tcW w:w="933" w:type="dxa"/>
            <w:tcBorders>
              <w:top w:val="single" w:sz="4" w:space="0" w:color="000000"/>
              <w:left w:val="single" w:sz="4" w:space="0" w:color="000000"/>
              <w:bottom w:val="single" w:sz="4" w:space="0" w:color="000000"/>
            </w:tcBorders>
            <w:shd w:val="clear" w:color="auto" w:fill="auto"/>
            <w:vAlign w:val="center"/>
          </w:tcPr>
          <w:p w14:paraId="13DE32C1" w14:textId="77777777" w:rsidR="00F20138" w:rsidRPr="00CF255B" w:rsidRDefault="00F20138" w:rsidP="0046480B">
            <w:pPr>
              <w:pStyle w:val="14"/>
              <w:jc w:val="center"/>
              <w:rPr>
                <w:b/>
                <w:szCs w:val="24"/>
              </w:rPr>
            </w:pPr>
            <w:r w:rsidRPr="00CF255B">
              <w:rPr>
                <w:b/>
                <w:szCs w:val="24"/>
              </w:rPr>
              <w:t>крыльцо</w:t>
            </w:r>
          </w:p>
        </w:tc>
        <w:tc>
          <w:tcPr>
            <w:tcW w:w="904" w:type="dxa"/>
            <w:vMerge/>
            <w:tcBorders>
              <w:top w:val="single" w:sz="4" w:space="0" w:color="000000"/>
              <w:left w:val="single" w:sz="4" w:space="0" w:color="000000"/>
              <w:bottom w:val="single" w:sz="4" w:space="0" w:color="000000"/>
            </w:tcBorders>
            <w:shd w:val="clear" w:color="auto" w:fill="auto"/>
            <w:vAlign w:val="center"/>
          </w:tcPr>
          <w:p w14:paraId="4E4DD940" w14:textId="77777777" w:rsidR="00F20138" w:rsidRPr="00CF255B" w:rsidRDefault="00F20138" w:rsidP="0046480B">
            <w:pPr>
              <w:pStyle w:val="14"/>
              <w:snapToGrid w:val="0"/>
              <w:jc w:val="center"/>
              <w:rPr>
                <w:b/>
                <w:szCs w:val="24"/>
              </w:rPr>
            </w:pPr>
          </w:p>
        </w:tc>
        <w:tc>
          <w:tcPr>
            <w:tcW w:w="965" w:type="dxa"/>
            <w:vMerge/>
            <w:tcBorders>
              <w:top w:val="single" w:sz="4" w:space="0" w:color="000000"/>
              <w:left w:val="single" w:sz="4" w:space="0" w:color="000000"/>
              <w:bottom w:val="single" w:sz="4" w:space="0" w:color="000000"/>
            </w:tcBorders>
            <w:shd w:val="clear" w:color="auto" w:fill="auto"/>
            <w:vAlign w:val="center"/>
          </w:tcPr>
          <w:p w14:paraId="1B943C80" w14:textId="77777777" w:rsidR="00F20138" w:rsidRPr="00CF255B" w:rsidRDefault="00F20138" w:rsidP="0046480B">
            <w:pPr>
              <w:pStyle w:val="14"/>
              <w:snapToGrid w:val="0"/>
              <w:jc w:val="center"/>
              <w:rPr>
                <w:b/>
                <w:szCs w:val="24"/>
              </w:rPr>
            </w:pPr>
          </w:p>
        </w:tc>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1C295" w14:textId="77777777" w:rsidR="00F20138" w:rsidRPr="00CF255B" w:rsidRDefault="00F20138" w:rsidP="0046480B">
            <w:pPr>
              <w:pStyle w:val="14"/>
              <w:snapToGrid w:val="0"/>
              <w:jc w:val="center"/>
              <w:rPr>
                <w:b/>
                <w:szCs w:val="24"/>
              </w:rPr>
            </w:pPr>
          </w:p>
        </w:tc>
      </w:tr>
      <w:tr w:rsidR="00F20138" w:rsidRPr="00CF255B" w14:paraId="0F630763" w14:textId="77777777" w:rsidTr="0046480B">
        <w:trPr>
          <w:trHeight w:val="1031"/>
          <w:jc w:val="center"/>
        </w:trPr>
        <w:tc>
          <w:tcPr>
            <w:tcW w:w="1713" w:type="dxa"/>
            <w:tcBorders>
              <w:top w:val="single" w:sz="4" w:space="0" w:color="000000"/>
              <w:left w:val="single" w:sz="4" w:space="0" w:color="000000"/>
              <w:bottom w:val="single" w:sz="4" w:space="0" w:color="000000"/>
            </w:tcBorders>
            <w:shd w:val="clear" w:color="auto" w:fill="auto"/>
            <w:vAlign w:val="center"/>
          </w:tcPr>
          <w:p w14:paraId="69A17818" w14:textId="77777777" w:rsidR="00F20138" w:rsidRPr="00CF255B" w:rsidRDefault="00F20138" w:rsidP="0046480B">
            <w:pPr>
              <w:pStyle w:val="14"/>
              <w:jc w:val="center"/>
              <w:rPr>
                <w:szCs w:val="24"/>
              </w:rPr>
            </w:pPr>
            <w:r w:rsidRPr="00CF255B">
              <w:rPr>
                <w:szCs w:val="24"/>
              </w:rPr>
              <w:t>Поликлиника № 5</w:t>
            </w:r>
          </w:p>
        </w:tc>
        <w:tc>
          <w:tcPr>
            <w:tcW w:w="1235" w:type="dxa"/>
            <w:tcBorders>
              <w:top w:val="single" w:sz="4" w:space="0" w:color="000000"/>
              <w:left w:val="single" w:sz="4" w:space="0" w:color="000000"/>
              <w:bottom w:val="single" w:sz="4" w:space="0" w:color="000000"/>
            </w:tcBorders>
            <w:shd w:val="clear" w:color="auto" w:fill="auto"/>
            <w:vAlign w:val="center"/>
          </w:tcPr>
          <w:p w14:paraId="7289193E" w14:textId="77777777" w:rsidR="00F20138" w:rsidRPr="00CF255B" w:rsidRDefault="00F20138" w:rsidP="0046480B">
            <w:pPr>
              <w:pStyle w:val="14"/>
              <w:tabs>
                <w:tab w:val="left" w:leader="hyphen" w:pos="2208"/>
                <w:tab w:val="left" w:leader="hyphen" w:pos="2582"/>
                <w:tab w:val="left" w:leader="hyphen" w:pos="6461"/>
              </w:tabs>
              <w:jc w:val="center"/>
              <w:rPr>
                <w:szCs w:val="24"/>
                <w:vertAlign w:val="superscript"/>
              </w:rPr>
            </w:pPr>
            <w:r w:rsidRPr="00CF255B">
              <w:rPr>
                <w:szCs w:val="24"/>
              </w:rPr>
              <w:t>г. Красноярск, пр. Красноярский рабочий, 80а</w:t>
            </w:r>
          </w:p>
        </w:tc>
        <w:tc>
          <w:tcPr>
            <w:tcW w:w="790" w:type="dxa"/>
            <w:tcBorders>
              <w:top w:val="single" w:sz="4" w:space="0" w:color="000000"/>
              <w:left w:val="single" w:sz="4" w:space="0" w:color="000000"/>
              <w:bottom w:val="single" w:sz="4" w:space="0" w:color="000000"/>
            </w:tcBorders>
            <w:shd w:val="clear" w:color="auto" w:fill="auto"/>
            <w:vAlign w:val="center"/>
          </w:tcPr>
          <w:p w14:paraId="109A4847" w14:textId="77777777" w:rsidR="00F20138" w:rsidRPr="00CF255B" w:rsidRDefault="00F20138" w:rsidP="0046480B">
            <w:pPr>
              <w:pStyle w:val="14"/>
              <w:jc w:val="center"/>
              <w:rPr>
                <w:szCs w:val="24"/>
              </w:rPr>
            </w:pPr>
            <w:r w:rsidRPr="00CF255B">
              <w:rPr>
                <w:szCs w:val="24"/>
              </w:rPr>
              <w:t>3</w:t>
            </w:r>
          </w:p>
        </w:tc>
        <w:tc>
          <w:tcPr>
            <w:tcW w:w="1106" w:type="dxa"/>
            <w:tcBorders>
              <w:top w:val="single" w:sz="4" w:space="0" w:color="000000"/>
              <w:left w:val="single" w:sz="4" w:space="0" w:color="000000"/>
              <w:bottom w:val="single" w:sz="4" w:space="0" w:color="000000"/>
            </w:tcBorders>
            <w:shd w:val="clear" w:color="auto" w:fill="auto"/>
            <w:vAlign w:val="center"/>
          </w:tcPr>
          <w:p w14:paraId="09D37CE0" w14:textId="77777777" w:rsidR="00F20138" w:rsidRPr="00CF255B" w:rsidRDefault="00F20138" w:rsidP="0046480B">
            <w:pPr>
              <w:pStyle w:val="14"/>
              <w:jc w:val="center"/>
              <w:rPr>
                <w:szCs w:val="24"/>
              </w:rPr>
            </w:pPr>
            <w:r w:rsidRPr="00CF255B">
              <w:rPr>
                <w:szCs w:val="24"/>
              </w:rPr>
              <w:t>54</w:t>
            </w:r>
          </w:p>
        </w:tc>
        <w:tc>
          <w:tcPr>
            <w:tcW w:w="617" w:type="dxa"/>
            <w:tcBorders>
              <w:top w:val="single" w:sz="4" w:space="0" w:color="000000"/>
              <w:left w:val="single" w:sz="4" w:space="0" w:color="000000"/>
              <w:bottom w:val="single" w:sz="4" w:space="0" w:color="000000"/>
            </w:tcBorders>
            <w:shd w:val="clear" w:color="auto" w:fill="auto"/>
            <w:vAlign w:val="center"/>
          </w:tcPr>
          <w:p w14:paraId="116A4FE1" w14:textId="77777777" w:rsidR="00F20138" w:rsidRPr="00CF255B" w:rsidRDefault="00F20138" w:rsidP="0046480B">
            <w:pPr>
              <w:pStyle w:val="14"/>
              <w:jc w:val="center"/>
              <w:rPr>
                <w:szCs w:val="24"/>
              </w:rPr>
            </w:pPr>
            <w:r w:rsidRPr="00CF255B">
              <w:rPr>
                <w:szCs w:val="24"/>
              </w:rPr>
              <w:t>82</w:t>
            </w:r>
          </w:p>
        </w:tc>
        <w:tc>
          <w:tcPr>
            <w:tcW w:w="875" w:type="dxa"/>
            <w:tcBorders>
              <w:top w:val="single" w:sz="4" w:space="0" w:color="000000"/>
              <w:left w:val="single" w:sz="4" w:space="0" w:color="000000"/>
              <w:bottom w:val="single" w:sz="4" w:space="0" w:color="000000"/>
            </w:tcBorders>
            <w:shd w:val="clear" w:color="auto" w:fill="auto"/>
            <w:vAlign w:val="center"/>
          </w:tcPr>
          <w:p w14:paraId="36872E8D" w14:textId="77777777" w:rsidR="00F20138" w:rsidRPr="00CF255B" w:rsidRDefault="00F20138" w:rsidP="0046480B">
            <w:pPr>
              <w:pStyle w:val="14"/>
              <w:jc w:val="center"/>
              <w:rPr>
                <w:szCs w:val="24"/>
              </w:rPr>
            </w:pPr>
            <w:r w:rsidRPr="00CF255B">
              <w:rPr>
                <w:szCs w:val="24"/>
              </w:rPr>
              <w:t>1</w:t>
            </w:r>
          </w:p>
        </w:tc>
        <w:tc>
          <w:tcPr>
            <w:tcW w:w="933" w:type="dxa"/>
            <w:tcBorders>
              <w:top w:val="single" w:sz="4" w:space="0" w:color="000000"/>
              <w:left w:val="single" w:sz="4" w:space="0" w:color="000000"/>
              <w:bottom w:val="single" w:sz="4" w:space="0" w:color="000000"/>
            </w:tcBorders>
            <w:shd w:val="clear" w:color="auto" w:fill="auto"/>
            <w:vAlign w:val="center"/>
          </w:tcPr>
          <w:p w14:paraId="7B119975" w14:textId="77777777" w:rsidR="00F20138" w:rsidRPr="00CF255B" w:rsidRDefault="00F20138" w:rsidP="0046480B">
            <w:pPr>
              <w:pStyle w:val="14"/>
              <w:jc w:val="center"/>
              <w:rPr>
                <w:szCs w:val="24"/>
              </w:rPr>
            </w:pPr>
            <w:r w:rsidRPr="00CF255B">
              <w:rPr>
                <w:szCs w:val="24"/>
              </w:rPr>
              <w:t>1</w:t>
            </w:r>
          </w:p>
        </w:tc>
        <w:tc>
          <w:tcPr>
            <w:tcW w:w="904" w:type="dxa"/>
            <w:tcBorders>
              <w:top w:val="single" w:sz="4" w:space="0" w:color="000000"/>
              <w:left w:val="single" w:sz="4" w:space="0" w:color="000000"/>
              <w:bottom w:val="single" w:sz="4" w:space="0" w:color="000000"/>
            </w:tcBorders>
            <w:shd w:val="clear" w:color="auto" w:fill="auto"/>
            <w:vAlign w:val="center"/>
          </w:tcPr>
          <w:p w14:paraId="6D390D38" w14:textId="77777777" w:rsidR="00F20138" w:rsidRPr="002400B8" w:rsidRDefault="00F20138" w:rsidP="0046480B">
            <w:pPr>
              <w:pStyle w:val="14"/>
              <w:jc w:val="center"/>
              <w:rPr>
                <w:szCs w:val="24"/>
              </w:rPr>
            </w:pPr>
            <w:r w:rsidRPr="002400B8">
              <w:rPr>
                <w:szCs w:val="24"/>
              </w:rPr>
              <w:t>1264,9 м</w:t>
            </w:r>
            <w:r w:rsidRPr="002400B8">
              <w:rPr>
                <w:szCs w:val="24"/>
                <w:vertAlign w:val="superscript"/>
              </w:rPr>
              <w:t>2</w:t>
            </w:r>
          </w:p>
        </w:tc>
        <w:tc>
          <w:tcPr>
            <w:tcW w:w="965" w:type="dxa"/>
            <w:tcBorders>
              <w:top w:val="single" w:sz="4" w:space="0" w:color="000000"/>
              <w:left w:val="single" w:sz="4" w:space="0" w:color="000000"/>
              <w:bottom w:val="single" w:sz="4" w:space="0" w:color="000000"/>
            </w:tcBorders>
            <w:shd w:val="clear" w:color="auto" w:fill="auto"/>
            <w:vAlign w:val="center"/>
          </w:tcPr>
          <w:p w14:paraId="40BD16F4" w14:textId="77777777" w:rsidR="00F20138" w:rsidRPr="00CF255B" w:rsidRDefault="00F20138" w:rsidP="0046480B">
            <w:pPr>
              <w:pStyle w:val="14"/>
              <w:jc w:val="center"/>
              <w:rPr>
                <w:szCs w:val="24"/>
              </w:rPr>
            </w:pPr>
            <w:r w:rsidRPr="00CF255B">
              <w:rPr>
                <w:szCs w:val="24"/>
              </w:rPr>
              <w:t>3м.</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60FD" w14:textId="77777777" w:rsidR="00F20138" w:rsidRPr="00CF255B" w:rsidRDefault="00F20138" w:rsidP="0046480B">
            <w:pPr>
              <w:pStyle w:val="14"/>
              <w:jc w:val="center"/>
              <w:rPr>
                <w:szCs w:val="24"/>
              </w:rPr>
            </w:pPr>
            <w:r w:rsidRPr="00CF255B">
              <w:rPr>
                <w:szCs w:val="24"/>
              </w:rPr>
              <w:t>С 01.0</w:t>
            </w:r>
            <w:r>
              <w:rPr>
                <w:szCs w:val="24"/>
              </w:rPr>
              <w:t>3</w:t>
            </w:r>
            <w:r w:rsidRPr="00CF255B">
              <w:rPr>
                <w:szCs w:val="24"/>
              </w:rPr>
              <w:t>.202</w:t>
            </w:r>
            <w:r>
              <w:rPr>
                <w:szCs w:val="24"/>
              </w:rPr>
              <w:t>5</w:t>
            </w:r>
          </w:p>
          <w:p w14:paraId="2863954A" w14:textId="77777777" w:rsidR="00F20138" w:rsidRPr="00CF255B" w:rsidRDefault="00F20138" w:rsidP="0046480B">
            <w:pPr>
              <w:pStyle w:val="14"/>
              <w:jc w:val="center"/>
              <w:rPr>
                <w:szCs w:val="24"/>
              </w:rPr>
            </w:pPr>
            <w:r w:rsidRPr="00CF255B">
              <w:rPr>
                <w:szCs w:val="24"/>
              </w:rPr>
              <w:t xml:space="preserve">по </w:t>
            </w:r>
            <w:r>
              <w:rPr>
                <w:szCs w:val="24"/>
              </w:rPr>
              <w:t>28</w:t>
            </w:r>
            <w:r w:rsidRPr="00CF255B">
              <w:rPr>
                <w:szCs w:val="24"/>
              </w:rPr>
              <w:t>.0</w:t>
            </w:r>
            <w:r>
              <w:rPr>
                <w:szCs w:val="24"/>
              </w:rPr>
              <w:t>2</w:t>
            </w:r>
            <w:r w:rsidRPr="00CF255B">
              <w:rPr>
                <w:szCs w:val="24"/>
              </w:rPr>
              <w:t>.202</w:t>
            </w:r>
            <w:r>
              <w:rPr>
                <w:szCs w:val="24"/>
              </w:rPr>
              <w:t>6</w:t>
            </w:r>
          </w:p>
        </w:tc>
      </w:tr>
    </w:tbl>
    <w:p w14:paraId="651F09B9" w14:textId="77777777" w:rsidR="00F20138" w:rsidRPr="00CF255B" w:rsidRDefault="00F20138" w:rsidP="00F20138">
      <w:pPr>
        <w:pStyle w:val="14"/>
        <w:ind w:firstLine="529"/>
        <w:jc w:val="center"/>
        <w:rPr>
          <w:szCs w:val="24"/>
        </w:rPr>
      </w:pPr>
    </w:p>
    <w:p w14:paraId="72C4F737" w14:textId="77777777" w:rsidR="00F20138" w:rsidRPr="00CF255B" w:rsidRDefault="00F20138" w:rsidP="00F20138">
      <w:pPr>
        <w:pStyle w:val="14"/>
        <w:ind w:firstLine="709"/>
        <w:rPr>
          <w:szCs w:val="24"/>
        </w:rPr>
      </w:pPr>
      <w:r w:rsidRPr="00CF255B">
        <w:rPr>
          <w:b/>
          <w:szCs w:val="24"/>
        </w:rPr>
        <w:t>1. Уборка помещений должна проходить в несколько этапов:</w:t>
      </w:r>
    </w:p>
    <w:p w14:paraId="094CE03C" w14:textId="77777777" w:rsidR="00F20138" w:rsidRPr="00CF255B" w:rsidRDefault="00F20138" w:rsidP="00F20138">
      <w:pPr>
        <w:pStyle w:val="14"/>
        <w:tabs>
          <w:tab w:val="left" w:pos="0"/>
        </w:tabs>
        <w:ind w:firstLine="709"/>
        <w:jc w:val="both"/>
        <w:rPr>
          <w:szCs w:val="24"/>
        </w:rPr>
      </w:pPr>
      <w:r w:rsidRPr="00CF255B">
        <w:rPr>
          <w:szCs w:val="24"/>
        </w:rPr>
        <w:t xml:space="preserve">1. Ежедневная уборка в которую входит: </w:t>
      </w:r>
    </w:p>
    <w:p w14:paraId="65431CF6" w14:textId="77777777" w:rsidR="00F20138" w:rsidRPr="00CF255B" w:rsidRDefault="00F20138" w:rsidP="00F20138">
      <w:pPr>
        <w:pStyle w:val="14"/>
        <w:ind w:firstLine="709"/>
        <w:rPr>
          <w:szCs w:val="24"/>
        </w:rPr>
      </w:pPr>
      <w:r w:rsidRPr="00CF255B">
        <w:rPr>
          <w:szCs w:val="24"/>
        </w:rPr>
        <w:t xml:space="preserve">      а) поддерживающая уборка.</w:t>
      </w:r>
    </w:p>
    <w:p w14:paraId="5ABAE7ED" w14:textId="77777777" w:rsidR="00F20138" w:rsidRPr="00CF255B" w:rsidRDefault="00F20138" w:rsidP="00F20138">
      <w:pPr>
        <w:pStyle w:val="14"/>
        <w:ind w:firstLine="709"/>
        <w:rPr>
          <w:szCs w:val="24"/>
        </w:rPr>
      </w:pPr>
      <w:r w:rsidRPr="00CF255B">
        <w:rPr>
          <w:szCs w:val="24"/>
        </w:rPr>
        <w:t xml:space="preserve">      б) заключительная уборка. </w:t>
      </w:r>
    </w:p>
    <w:p w14:paraId="4F6051C7" w14:textId="77777777" w:rsidR="00F20138" w:rsidRPr="00CF255B" w:rsidRDefault="00F20138" w:rsidP="00F20138">
      <w:pPr>
        <w:pStyle w:val="14"/>
        <w:ind w:firstLine="709"/>
        <w:rPr>
          <w:szCs w:val="24"/>
        </w:rPr>
      </w:pPr>
      <w:r w:rsidRPr="00CF255B">
        <w:rPr>
          <w:szCs w:val="24"/>
        </w:rPr>
        <w:t>2. Генеральная уборка - 1 раз в месяц.</w:t>
      </w:r>
    </w:p>
    <w:p w14:paraId="3D2E2199" w14:textId="77777777" w:rsidR="00F20138" w:rsidRPr="00CF255B" w:rsidRDefault="00F20138" w:rsidP="00F20138">
      <w:pPr>
        <w:pStyle w:val="14"/>
        <w:ind w:firstLine="709"/>
        <w:jc w:val="both"/>
        <w:rPr>
          <w:szCs w:val="24"/>
        </w:rPr>
      </w:pPr>
      <w:r w:rsidRPr="00CF255B">
        <w:rPr>
          <w:szCs w:val="24"/>
        </w:rPr>
        <w:t>3. Мытье окон 2 раза в год (весна, осень).</w:t>
      </w:r>
    </w:p>
    <w:p w14:paraId="2DCBD069" w14:textId="77777777" w:rsidR="00F20138" w:rsidRPr="00CF255B" w:rsidRDefault="00F20138" w:rsidP="00F20138">
      <w:pPr>
        <w:pStyle w:val="14"/>
        <w:ind w:left="360"/>
        <w:rPr>
          <w:b/>
          <w:szCs w:val="24"/>
        </w:rPr>
      </w:pPr>
      <w:r w:rsidRPr="00CF255B">
        <w:rPr>
          <w:szCs w:val="24"/>
        </w:rPr>
        <w:t xml:space="preserve">                                                                               </w:t>
      </w:r>
    </w:p>
    <w:p w14:paraId="7F072036" w14:textId="77777777" w:rsidR="00F20138" w:rsidRPr="00CF255B" w:rsidRDefault="00F20138" w:rsidP="00F20138">
      <w:pPr>
        <w:pStyle w:val="14"/>
        <w:ind w:firstLine="709"/>
        <w:jc w:val="both"/>
        <w:rPr>
          <w:szCs w:val="24"/>
        </w:rPr>
      </w:pPr>
      <w:r w:rsidRPr="00CF255B">
        <w:rPr>
          <w:b/>
          <w:szCs w:val="24"/>
        </w:rPr>
        <w:t>2. Ежедневная поддерживающая уборка</w:t>
      </w:r>
      <w:r w:rsidRPr="00CF255B">
        <w:rPr>
          <w:szCs w:val="24"/>
        </w:rPr>
        <w:t xml:space="preserve"> </w:t>
      </w:r>
      <w:r w:rsidRPr="00CF255B">
        <w:rPr>
          <w:b/>
          <w:bCs/>
          <w:szCs w:val="24"/>
        </w:rPr>
        <w:t>(понедельник, вторник, среда, четверг, пятница, суббота, в выходные и праздничные дни по согласованию с Заказчиком) помещений должна в</w:t>
      </w:r>
      <w:r w:rsidRPr="00CF255B">
        <w:rPr>
          <w:b/>
          <w:szCs w:val="24"/>
        </w:rPr>
        <w:t>ключать в себя:</w:t>
      </w:r>
    </w:p>
    <w:p w14:paraId="4F6BB02D" w14:textId="77777777" w:rsidR="00F20138" w:rsidRPr="00CF255B" w:rsidRDefault="00F20138" w:rsidP="00F20138">
      <w:pPr>
        <w:pStyle w:val="14"/>
        <w:ind w:firstLine="709"/>
        <w:jc w:val="both"/>
        <w:rPr>
          <w:szCs w:val="24"/>
        </w:rPr>
      </w:pPr>
      <w:r w:rsidRPr="00CF255B">
        <w:rPr>
          <w:szCs w:val="24"/>
        </w:rPr>
        <w:t>- Влажная уборка от пыли, пятен и загрязнений (по необходимости удаление локальных загрязнений) поверхностей скамеек, кушеток, ширм, оконных подоконников, лестничных перил и решеток, диспенсеров, водонагревателей с применением моющих и дезинфицирующих средств (№ кабинетов согласно плана по уборке помещений.)</w:t>
      </w:r>
    </w:p>
    <w:p w14:paraId="71529239" w14:textId="77777777" w:rsidR="00F20138" w:rsidRPr="00CF255B" w:rsidRDefault="00F20138" w:rsidP="00F20138">
      <w:pPr>
        <w:pStyle w:val="14"/>
        <w:ind w:firstLine="709"/>
        <w:jc w:val="both"/>
        <w:rPr>
          <w:szCs w:val="24"/>
        </w:rPr>
      </w:pPr>
      <w:r w:rsidRPr="00CF255B">
        <w:rPr>
          <w:szCs w:val="24"/>
        </w:rPr>
        <w:t>- По необходимости - удаление пятен с влагостойких поверхностей (стены, пол).</w:t>
      </w:r>
    </w:p>
    <w:p w14:paraId="07C099C9" w14:textId="77777777" w:rsidR="00F20138" w:rsidRPr="00CF255B" w:rsidRDefault="00F20138" w:rsidP="00F20138">
      <w:pPr>
        <w:pStyle w:val="14"/>
        <w:ind w:firstLine="709"/>
        <w:jc w:val="both"/>
        <w:rPr>
          <w:szCs w:val="24"/>
        </w:rPr>
      </w:pPr>
      <w:r w:rsidRPr="00CF255B">
        <w:rPr>
          <w:szCs w:val="24"/>
        </w:rPr>
        <w:t>- Уборка входных групп (по необходимости): мытье полов с применением моющих средств.</w:t>
      </w:r>
    </w:p>
    <w:p w14:paraId="02D857EA" w14:textId="77777777" w:rsidR="00F20138" w:rsidRPr="00CF255B" w:rsidRDefault="00F20138" w:rsidP="00F20138">
      <w:pPr>
        <w:pStyle w:val="14"/>
        <w:ind w:firstLine="709"/>
        <w:jc w:val="both"/>
        <w:rPr>
          <w:szCs w:val="24"/>
        </w:rPr>
      </w:pPr>
      <w:r w:rsidRPr="00CF255B">
        <w:rPr>
          <w:szCs w:val="24"/>
        </w:rPr>
        <w:t>- Уборка крыльца: подметание (при необходимости — мытьё пола).</w:t>
      </w:r>
    </w:p>
    <w:p w14:paraId="40B15FB5" w14:textId="77777777" w:rsidR="00F20138" w:rsidRPr="00CF255B" w:rsidRDefault="00F20138" w:rsidP="00F20138">
      <w:pPr>
        <w:pStyle w:val="14"/>
        <w:ind w:firstLine="709"/>
        <w:rPr>
          <w:b/>
          <w:szCs w:val="24"/>
        </w:rPr>
      </w:pPr>
    </w:p>
    <w:p w14:paraId="6FB18955" w14:textId="77777777" w:rsidR="00F20138" w:rsidRPr="00CF255B" w:rsidRDefault="00F20138" w:rsidP="00F20138">
      <w:pPr>
        <w:pStyle w:val="14"/>
        <w:ind w:firstLine="709"/>
        <w:jc w:val="both"/>
        <w:rPr>
          <w:szCs w:val="24"/>
        </w:rPr>
      </w:pPr>
      <w:r w:rsidRPr="00CF255B">
        <w:rPr>
          <w:b/>
          <w:szCs w:val="24"/>
        </w:rPr>
        <w:t xml:space="preserve">3. Ежедневная Заключительная уборка </w:t>
      </w:r>
      <w:r w:rsidRPr="00CF255B">
        <w:rPr>
          <w:b/>
          <w:bCs/>
          <w:szCs w:val="24"/>
        </w:rPr>
        <w:t>(понедельник, вторник, среда, четверг, пятница, суббота, в выходные и праздничные дни по согласованию с Заказчиком) помещений должна в</w:t>
      </w:r>
      <w:r w:rsidRPr="00CF255B">
        <w:rPr>
          <w:b/>
          <w:szCs w:val="24"/>
        </w:rPr>
        <w:t>ключать в себя</w:t>
      </w:r>
      <w:r w:rsidRPr="00CF255B">
        <w:rPr>
          <w:szCs w:val="24"/>
        </w:rPr>
        <w:t>:</w:t>
      </w:r>
    </w:p>
    <w:p w14:paraId="08EE65E9" w14:textId="77777777" w:rsidR="00F20138" w:rsidRPr="00CF255B" w:rsidRDefault="00F20138" w:rsidP="00F20138">
      <w:pPr>
        <w:pStyle w:val="14"/>
        <w:ind w:firstLine="709"/>
        <w:jc w:val="both"/>
        <w:rPr>
          <w:szCs w:val="24"/>
        </w:rPr>
      </w:pPr>
      <w:r w:rsidRPr="00CF255B">
        <w:rPr>
          <w:szCs w:val="24"/>
        </w:rPr>
        <w:t xml:space="preserve">- Влажная уборка от пыли, пятен и загрязнений (по необходимости удаление локальных загрязнений) поверхностей (свободной от бумаг и оргтехники) шкафов, тумбочек, холодильников, радиаторов, сейфов, полок, стеллажей, столов, стульев, скамеек, кушеток, ширм, вешалок напольных, </w:t>
      </w:r>
      <w:r w:rsidRPr="00CF255B">
        <w:rPr>
          <w:szCs w:val="24"/>
        </w:rPr>
        <w:lastRenderedPageBreak/>
        <w:t>оконных подоконников, лестничных перил, стен стойки гардероба, решетки гардероба, стойки регистратуры, стеклянных поверхностей витражной конструкции с обеих сторон (регистратура), (дверь, обналичка, ручки), огнетушители, электрических щитков, плинтусов вдоль стен и окон, зеркал, знаков «вход/выход», раковин, смесителей, диспенсеров, водонагревателей с применением моющих и дезинфицирующих средств (№ кабинетов согласно плана по уборке помещений).</w:t>
      </w:r>
    </w:p>
    <w:p w14:paraId="3CC86201" w14:textId="77777777" w:rsidR="00F20138" w:rsidRPr="00CF255B" w:rsidRDefault="00F20138" w:rsidP="00F20138">
      <w:pPr>
        <w:pStyle w:val="14"/>
        <w:ind w:firstLine="709"/>
        <w:jc w:val="both"/>
        <w:rPr>
          <w:szCs w:val="24"/>
        </w:rPr>
      </w:pPr>
      <w:r w:rsidRPr="00CF255B">
        <w:rPr>
          <w:szCs w:val="24"/>
        </w:rPr>
        <w:t>- Чистка и дезинфекция унитазов, раковин, кафельной плитки, кранов, включая удаление ржавчины, мочевого, водного и известкового камня.</w:t>
      </w:r>
    </w:p>
    <w:p w14:paraId="6E648957" w14:textId="77777777" w:rsidR="00F20138" w:rsidRPr="00CF255B" w:rsidRDefault="00F20138" w:rsidP="00F20138">
      <w:pPr>
        <w:pStyle w:val="14"/>
        <w:ind w:firstLine="709"/>
        <w:jc w:val="both"/>
        <w:rPr>
          <w:szCs w:val="24"/>
        </w:rPr>
      </w:pPr>
      <w:r w:rsidRPr="00CF255B">
        <w:rPr>
          <w:szCs w:val="24"/>
        </w:rPr>
        <w:t>- Мытье пола (линолеум, кафель, бетон), плинтуса с применением</w:t>
      </w:r>
      <w:r w:rsidRPr="00CF255B">
        <w:rPr>
          <w:b/>
          <w:szCs w:val="24"/>
        </w:rPr>
        <w:t xml:space="preserve"> </w:t>
      </w:r>
      <w:r w:rsidRPr="00CF255B">
        <w:rPr>
          <w:szCs w:val="24"/>
        </w:rPr>
        <w:t>моющих и дезинфицирующих средств, удаление пыли и загрязнений.</w:t>
      </w:r>
    </w:p>
    <w:p w14:paraId="21F5CBAA" w14:textId="77777777" w:rsidR="00F20138" w:rsidRPr="00CF255B" w:rsidRDefault="00F20138" w:rsidP="00F20138">
      <w:pPr>
        <w:pStyle w:val="14"/>
        <w:ind w:firstLine="709"/>
        <w:jc w:val="both"/>
        <w:rPr>
          <w:szCs w:val="24"/>
        </w:rPr>
      </w:pPr>
      <w:r w:rsidRPr="00CF255B">
        <w:rPr>
          <w:szCs w:val="24"/>
        </w:rPr>
        <w:t>- Удаление пятен с влагостойких поверхностей (стены, пол).</w:t>
      </w:r>
    </w:p>
    <w:p w14:paraId="6D92F260" w14:textId="77777777" w:rsidR="00F20138" w:rsidRPr="00CF255B" w:rsidRDefault="00F20138" w:rsidP="00F20138">
      <w:pPr>
        <w:pStyle w:val="14"/>
        <w:ind w:firstLine="709"/>
        <w:jc w:val="both"/>
        <w:rPr>
          <w:szCs w:val="24"/>
        </w:rPr>
      </w:pPr>
      <w:r w:rsidRPr="00CF255B">
        <w:rPr>
          <w:szCs w:val="24"/>
        </w:rPr>
        <w:t>- Сбор и вынос отходов класса А (бытовые отходы) к месту временного хранения из мусорных ведер, корзин. Замена мусорных пакетов для отходов класса А (бытовые отходы) по мере загрязнения (пакеты предоставляет Исполнитель). При необходимости - влажное протирание с применением моющих и дезинфицирующих средств.</w:t>
      </w:r>
    </w:p>
    <w:p w14:paraId="396940DD" w14:textId="77777777" w:rsidR="00F20138" w:rsidRPr="00CF255B" w:rsidRDefault="00F20138" w:rsidP="00F20138">
      <w:pPr>
        <w:pStyle w:val="14"/>
        <w:ind w:firstLine="709"/>
        <w:jc w:val="both"/>
        <w:rPr>
          <w:szCs w:val="24"/>
        </w:rPr>
      </w:pPr>
      <w:r w:rsidRPr="00CF255B">
        <w:rPr>
          <w:szCs w:val="24"/>
        </w:rPr>
        <w:t>- Уборка входных групп (по необходимости): сухая уборка потолка, стен, от паутины и пыли; мытье стен, мытье дверей (стекла обрабатываются в теплое время года при помощи стеклоочистителя, а в холодное время года обработка незамерзающей жидкостью), мытье полов с применением моющих средств.</w:t>
      </w:r>
    </w:p>
    <w:p w14:paraId="15EA3F05" w14:textId="77777777" w:rsidR="00F20138" w:rsidRPr="00CF255B" w:rsidRDefault="00F20138" w:rsidP="00F20138">
      <w:pPr>
        <w:pStyle w:val="14"/>
        <w:ind w:firstLine="709"/>
        <w:jc w:val="both"/>
        <w:rPr>
          <w:szCs w:val="24"/>
        </w:rPr>
      </w:pPr>
      <w:r w:rsidRPr="00CF255B">
        <w:rPr>
          <w:szCs w:val="24"/>
        </w:rPr>
        <w:t>- Чистка ковров (при необходимости ежедневно). Стирка ковров происходит 1 раз в месяц.</w:t>
      </w:r>
    </w:p>
    <w:p w14:paraId="56806966" w14:textId="77777777" w:rsidR="00F20138" w:rsidRPr="00CF255B" w:rsidRDefault="00F20138" w:rsidP="00F20138">
      <w:pPr>
        <w:pStyle w:val="14"/>
        <w:ind w:left="709"/>
        <w:jc w:val="both"/>
        <w:rPr>
          <w:szCs w:val="24"/>
        </w:rPr>
      </w:pPr>
      <w:r w:rsidRPr="00CF255B">
        <w:rPr>
          <w:szCs w:val="24"/>
        </w:rPr>
        <w:t>- Уборка крыльца: подметание (при необходимости — мытьё пола).</w:t>
      </w:r>
    </w:p>
    <w:p w14:paraId="17584BF1" w14:textId="77777777" w:rsidR="00F20138" w:rsidRPr="00CF255B" w:rsidRDefault="00F20138" w:rsidP="00F20138">
      <w:pPr>
        <w:pStyle w:val="14"/>
        <w:ind w:left="709"/>
        <w:jc w:val="both"/>
        <w:rPr>
          <w:b/>
          <w:szCs w:val="24"/>
        </w:rPr>
      </w:pPr>
    </w:p>
    <w:p w14:paraId="316626E2" w14:textId="77777777" w:rsidR="00F20138" w:rsidRPr="00CF255B" w:rsidRDefault="00F20138" w:rsidP="00F20138">
      <w:pPr>
        <w:pStyle w:val="14"/>
        <w:ind w:firstLine="709"/>
        <w:jc w:val="both"/>
        <w:rPr>
          <w:b/>
          <w:szCs w:val="24"/>
        </w:rPr>
      </w:pPr>
      <w:r w:rsidRPr="00CF255B">
        <w:rPr>
          <w:b/>
          <w:szCs w:val="24"/>
        </w:rPr>
        <w:t>4. Генеральная уборка.</w:t>
      </w:r>
    </w:p>
    <w:p w14:paraId="36EE66C5" w14:textId="77777777" w:rsidR="00F20138" w:rsidRPr="00CF255B" w:rsidRDefault="00F20138" w:rsidP="00F20138">
      <w:pPr>
        <w:pStyle w:val="14"/>
        <w:ind w:firstLine="709"/>
        <w:jc w:val="both"/>
        <w:rPr>
          <w:szCs w:val="24"/>
        </w:rPr>
      </w:pPr>
      <w:r w:rsidRPr="00CF255B">
        <w:rPr>
          <w:b/>
          <w:szCs w:val="24"/>
        </w:rPr>
        <w:t>4.1. Генеральная уборка 1 раз в месяц, согласно графика генеральных уборок включает в себя:</w:t>
      </w:r>
    </w:p>
    <w:p w14:paraId="72E97605" w14:textId="77777777" w:rsidR="00F20138" w:rsidRPr="00CF255B" w:rsidRDefault="00F20138" w:rsidP="00F20138">
      <w:pPr>
        <w:pStyle w:val="14"/>
        <w:ind w:firstLine="709"/>
        <w:jc w:val="both"/>
        <w:rPr>
          <w:szCs w:val="24"/>
        </w:rPr>
      </w:pPr>
      <w:r w:rsidRPr="00CF255B">
        <w:rPr>
          <w:szCs w:val="24"/>
        </w:rPr>
        <w:t>- При проведении генеральной уборки дезинфицирующий раствор наносят путем орошения или их протирания: на стены (влагостойкую поверхность) в кабинетах - на всю высоту стен, в коридоре, холлах , на окна (рамы, стеклянные поверхности, откосы, подоконники, ручки), решетки,  светильники (настенные, напольные), дверные блоки (дверь, обналичники, ручки), радиаторы, трубы, короба для проводов, раковины, унитазы, мебель и оборудование (кроме аппаратов оргтехники, компьютеров, телевизоров, телефонов).</w:t>
      </w:r>
    </w:p>
    <w:p w14:paraId="01619196" w14:textId="77777777" w:rsidR="00F20138" w:rsidRPr="00CF255B" w:rsidRDefault="00F20138" w:rsidP="00F20138">
      <w:pPr>
        <w:pStyle w:val="14"/>
        <w:ind w:firstLine="709"/>
        <w:jc w:val="both"/>
        <w:rPr>
          <w:szCs w:val="24"/>
        </w:rPr>
      </w:pPr>
      <w:r w:rsidRPr="00CF255B">
        <w:rPr>
          <w:szCs w:val="24"/>
        </w:rPr>
        <w:t>По окончании времени обеззараживания (персонал должен провести смену спецодежды) все поверхности отмывают чистыми тканевыми салфетками, смоченными водопроводной (питьевой) водой, а затем проводят обеззараживание воздуха в помещении (бактерицидными лампами и рециркуляторами).</w:t>
      </w:r>
    </w:p>
    <w:p w14:paraId="171ACD09" w14:textId="77777777" w:rsidR="00F20138" w:rsidRPr="00CF255B" w:rsidRDefault="00F20138" w:rsidP="00F20138">
      <w:pPr>
        <w:pStyle w:val="14"/>
        <w:ind w:firstLine="709"/>
        <w:jc w:val="both"/>
        <w:rPr>
          <w:szCs w:val="24"/>
        </w:rPr>
      </w:pPr>
      <w:r w:rsidRPr="00CF255B">
        <w:rPr>
          <w:szCs w:val="24"/>
        </w:rPr>
        <w:t>Генеральная уборка проводиться с перемещением и расстановкой мебели по своим местам.</w:t>
      </w:r>
    </w:p>
    <w:p w14:paraId="7A3885D1" w14:textId="77777777" w:rsidR="00F20138" w:rsidRPr="00CF255B" w:rsidRDefault="00F20138" w:rsidP="00F20138">
      <w:pPr>
        <w:pStyle w:val="14"/>
        <w:ind w:firstLine="709"/>
        <w:jc w:val="both"/>
        <w:rPr>
          <w:szCs w:val="24"/>
        </w:rPr>
      </w:pPr>
      <w:r w:rsidRPr="00CF255B">
        <w:rPr>
          <w:szCs w:val="24"/>
        </w:rPr>
        <w:t xml:space="preserve">- Мытье витражной конструкции (стекло, пластик) с обеих сторон </w:t>
      </w:r>
    </w:p>
    <w:p w14:paraId="6572AD6E" w14:textId="77777777" w:rsidR="00F20138" w:rsidRPr="00CF255B" w:rsidRDefault="00F20138" w:rsidP="00F20138">
      <w:pPr>
        <w:pStyle w:val="14"/>
        <w:ind w:firstLine="709"/>
        <w:jc w:val="both"/>
        <w:rPr>
          <w:szCs w:val="24"/>
        </w:rPr>
      </w:pPr>
      <w:r w:rsidRPr="00CF255B">
        <w:rPr>
          <w:szCs w:val="24"/>
        </w:rPr>
        <w:t>- Сухая уборка потолков, стен от пыли, загрязнений, паутины.</w:t>
      </w:r>
    </w:p>
    <w:p w14:paraId="7B7438FD" w14:textId="77777777" w:rsidR="00F20138" w:rsidRPr="00CF255B" w:rsidRDefault="00F20138" w:rsidP="00F20138">
      <w:pPr>
        <w:pStyle w:val="14"/>
        <w:ind w:firstLine="709"/>
        <w:jc w:val="both"/>
        <w:rPr>
          <w:szCs w:val="24"/>
        </w:rPr>
      </w:pPr>
      <w:r w:rsidRPr="00CF255B">
        <w:rPr>
          <w:szCs w:val="24"/>
        </w:rPr>
        <w:t>- Чистка пылесосом ковров.</w:t>
      </w:r>
    </w:p>
    <w:p w14:paraId="34BB2E8F" w14:textId="77777777" w:rsidR="00F20138" w:rsidRPr="00CF255B" w:rsidRDefault="00F20138" w:rsidP="00F20138">
      <w:pPr>
        <w:pStyle w:val="14"/>
        <w:ind w:firstLine="709"/>
        <w:jc w:val="both"/>
        <w:rPr>
          <w:szCs w:val="24"/>
        </w:rPr>
      </w:pPr>
      <w:r w:rsidRPr="00CF255B">
        <w:rPr>
          <w:szCs w:val="24"/>
          <w:lang w:val="de-DE"/>
        </w:rPr>
        <w:t xml:space="preserve">- </w:t>
      </w:r>
      <w:r w:rsidRPr="00CF255B">
        <w:rPr>
          <w:szCs w:val="24"/>
        </w:rPr>
        <w:t>Профилактическое</w:t>
      </w:r>
      <w:r w:rsidRPr="00CF255B">
        <w:rPr>
          <w:szCs w:val="24"/>
          <w:lang w:val="de-DE"/>
        </w:rPr>
        <w:t xml:space="preserve"> </w:t>
      </w:r>
      <w:r w:rsidRPr="00CF255B">
        <w:rPr>
          <w:szCs w:val="24"/>
        </w:rPr>
        <w:t>обезжиривание</w:t>
      </w:r>
      <w:r w:rsidRPr="00CF255B">
        <w:rPr>
          <w:szCs w:val="24"/>
          <w:lang w:val="de-DE"/>
        </w:rPr>
        <w:t xml:space="preserve"> </w:t>
      </w:r>
      <w:r w:rsidRPr="00CF255B">
        <w:rPr>
          <w:szCs w:val="24"/>
        </w:rPr>
        <w:t>сантехники</w:t>
      </w:r>
      <w:r w:rsidRPr="00CF255B">
        <w:rPr>
          <w:szCs w:val="24"/>
          <w:lang w:val="de-DE"/>
        </w:rPr>
        <w:t xml:space="preserve"> и </w:t>
      </w:r>
      <w:r w:rsidRPr="00CF255B">
        <w:rPr>
          <w:szCs w:val="24"/>
        </w:rPr>
        <w:t>сливов</w:t>
      </w:r>
      <w:r w:rsidRPr="00CF255B">
        <w:rPr>
          <w:szCs w:val="24"/>
          <w:lang w:val="de-DE"/>
        </w:rPr>
        <w:t>.</w:t>
      </w:r>
    </w:p>
    <w:p w14:paraId="0BF5E61D" w14:textId="77777777" w:rsidR="00F20138" w:rsidRPr="00CF255B" w:rsidRDefault="00F20138" w:rsidP="00F20138">
      <w:pPr>
        <w:pStyle w:val="14"/>
        <w:ind w:firstLine="709"/>
        <w:jc w:val="both"/>
        <w:rPr>
          <w:szCs w:val="24"/>
        </w:rPr>
      </w:pPr>
    </w:p>
    <w:p w14:paraId="7389A8EB" w14:textId="77777777" w:rsidR="00F20138" w:rsidRPr="00CF255B" w:rsidRDefault="00F20138" w:rsidP="00F20138">
      <w:pPr>
        <w:pStyle w:val="14"/>
        <w:ind w:firstLine="709"/>
        <w:jc w:val="both"/>
        <w:rPr>
          <w:b/>
          <w:szCs w:val="24"/>
        </w:rPr>
      </w:pPr>
      <w:r w:rsidRPr="00CF255B">
        <w:rPr>
          <w:b/>
          <w:szCs w:val="24"/>
        </w:rPr>
        <w:t>5. График санитарной уборки помещений:</w:t>
      </w:r>
    </w:p>
    <w:p w14:paraId="03223D08" w14:textId="77777777" w:rsidR="00F20138" w:rsidRPr="00CF255B" w:rsidRDefault="00F20138" w:rsidP="00F20138">
      <w:pPr>
        <w:pStyle w:val="14"/>
        <w:ind w:firstLine="709"/>
        <w:jc w:val="both"/>
        <w:rPr>
          <w:szCs w:val="24"/>
        </w:rPr>
      </w:pPr>
      <w:r w:rsidRPr="00CF255B">
        <w:rPr>
          <w:b/>
          <w:szCs w:val="24"/>
        </w:rPr>
        <w:t>5. 1. Ежедневная уборка.</w:t>
      </w:r>
    </w:p>
    <w:p w14:paraId="538C008C" w14:textId="77777777" w:rsidR="00F20138" w:rsidRPr="00CF255B" w:rsidRDefault="00F20138" w:rsidP="00F20138">
      <w:pPr>
        <w:pStyle w:val="14"/>
        <w:ind w:firstLine="709"/>
        <w:jc w:val="both"/>
        <w:rPr>
          <w:szCs w:val="24"/>
        </w:rPr>
      </w:pPr>
      <w:r w:rsidRPr="00CF255B">
        <w:rPr>
          <w:szCs w:val="24"/>
        </w:rPr>
        <w:t>5.1.1. Поддерживающая уборка с 08:00 до 16:00 часов (время уборки каждого кабинета или помещения, предварительно согласуется с Заказчиком).</w:t>
      </w:r>
    </w:p>
    <w:p w14:paraId="3CFDCDE2" w14:textId="77777777" w:rsidR="00F20138" w:rsidRPr="00CF255B" w:rsidRDefault="00F20138" w:rsidP="00F20138">
      <w:pPr>
        <w:pStyle w:val="14"/>
        <w:ind w:firstLine="709"/>
        <w:jc w:val="both"/>
        <w:rPr>
          <w:szCs w:val="24"/>
        </w:rPr>
      </w:pPr>
      <w:r w:rsidRPr="00CF255B">
        <w:rPr>
          <w:szCs w:val="24"/>
        </w:rPr>
        <w:t>5.1.2. Заключительная уборка с 12.00 до 2</w:t>
      </w:r>
      <w:r>
        <w:rPr>
          <w:szCs w:val="24"/>
        </w:rPr>
        <w:t>0</w:t>
      </w:r>
      <w:r w:rsidRPr="00CF255B">
        <w:rPr>
          <w:szCs w:val="24"/>
        </w:rPr>
        <w:t>:00 часов (время уборки каждого кабинета или помещения, предварительно согласуется с Заказчиком)</w:t>
      </w:r>
    </w:p>
    <w:p w14:paraId="6FD02B78" w14:textId="77777777" w:rsidR="00F20138" w:rsidRPr="00CF255B" w:rsidRDefault="00F20138" w:rsidP="00F20138">
      <w:pPr>
        <w:pStyle w:val="14"/>
        <w:ind w:firstLine="709"/>
        <w:jc w:val="both"/>
        <w:rPr>
          <w:szCs w:val="24"/>
        </w:rPr>
      </w:pPr>
      <w:r w:rsidRPr="00CF255B">
        <w:rPr>
          <w:szCs w:val="24"/>
        </w:rPr>
        <w:t>5.1.3. Уборка туалетов производится 2 раза в день (при необходимости чаще)</w:t>
      </w:r>
    </w:p>
    <w:p w14:paraId="202088AA" w14:textId="77777777" w:rsidR="00F20138" w:rsidRPr="00CF255B" w:rsidRDefault="00F20138" w:rsidP="00F20138">
      <w:pPr>
        <w:pStyle w:val="14"/>
        <w:ind w:firstLine="709"/>
        <w:jc w:val="both"/>
        <w:rPr>
          <w:szCs w:val="24"/>
        </w:rPr>
      </w:pPr>
      <w:r w:rsidRPr="00CF255B">
        <w:rPr>
          <w:b/>
          <w:szCs w:val="24"/>
        </w:rPr>
        <w:t>5.2. Генеральная уборка.</w:t>
      </w:r>
    </w:p>
    <w:p w14:paraId="1B27B528" w14:textId="77777777" w:rsidR="00F20138" w:rsidRPr="00CF255B" w:rsidRDefault="00F20138" w:rsidP="00F20138">
      <w:pPr>
        <w:pStyle w:val="14"/>
        <w:ind w:firstLine="709"/>
        <w:jc w:val="both"/>
        <w:rPr>
          <w:b/>
          <w:szCs w:val="24"/>
        </w:rPr>
      </w:pPr>
      <w:r w:rsidRPr="00CF255B">
        <w:rPr>
          <w:szCs w:val="24"/>
        </w:rPr>
        <w:t>5.2.1. Генеральная уборка 1 раз в месяц, согласно графика генеральных уборок с 08:00 до 19:00 часов (время уборки каждого кабинета или помещения, предварительно согласуется с Заказчиком, график генеральных уборок кабинетов и помещений предоставляется Заказчиком).</w:t>
      </w:r>
    </w:p>
    <w:p w14:paraId="5D5D7960" w14:textId="77777777" w:rsidR="00F20138" w:rsidRPr="00CF255B" w:rsidRDefault="00F20138" w:rsidP="00F20138">
      <w:pPr>
        <w:pStyle w:val="14"/>
        <w:tabs>
          <w:tab w:val="center" w:pos="4677"/>
          <w:tab w:val="right" w:pos="9355"/>
        </w:tabs>
        <w:jc w:val="center"/>
        <w:rPr>
          <w:b/>
          <w:szCs w:val="24"/>
        </w:rPr>
      </w:pPr>
    </w:p>
    <w:p w14:paraId="66063A67" w14:textId="77777777" w:rsidR="00F20138" w:rsidRPr="00CF255B" w:rsidRDefault="00F20138" w:rsidP="00F20138">
      <w:pPr>
        <w:pStyle w:val="14"/>
        <w:tabs>
          <w:tab w:val="center" w:pos="4677"/>
          <w:tab w:val="right" w:pos="9355"/>
        </w:tabs>
        <w:jc w:val="center"/>
        <w:rPr>
          <w:b/>
          <w:szCs w:val="24"/>
        </w:rPr>
      </w:pPr>
      <w:r w:rsidRPr="00CF255B">
        <w:rPr>
          <w:b/>
          <w:szCs w:val="24"/>
        </w:rPr>
        <w:t>План мероприятий по уборке помещений</w:t>
      </w:r>
    </w:p>
    <w:p w14:paraId="17FB7C27" w14:textId="77777777" w:rsidR="00F20138" w:rsidRPr="00CF255B" w:rsidRDefault="00F20138" w:rsidP="00F20138">
      <w:pPr>
        <w:pStyle w:val="14"/>
        <w:tabs>
          <w:tab w:val="center" w:pos="4677"/>
          <w:tab w:val="center" w:pos="5032"/>
          <w:tab w:val="left" w:pos="7512"/>
          <w:tab w:val="right" w:pos="9355"/>
        </w:tabs>
        <w:rPr>
          <w:b/>
          <w:szCs w:val="24"/>
          <w:u w:val="single"/>
        </w:rPr>
      </w:pPr>
      <w:r w:rsidRPr="00CF255B">
        <w:rPr>
          <w:b/>
          <w:szCs w:val="24"/>
        </w:rPr>
        <w:tab/>
      </w:r>
      <w:r w:rsidRPr="00CF255B">
        <w:rPr>
          <w:b/>
          <w:szCs w:val="24"/>
          <w:u w:val="single"/>
        </w:rPr>
        <w:t>Пр. Красноярский рабочий, 80 а</w:t>
      </w:r>
    </w:p>
    <w:p w14:paraId="25D6ABE0" w14:textId="77777777" w:rsidR="00F20138" w:rsidRPr="00CF255B" w:rsidRDefault="00F20138" w:rsidP="00F20138">
      <w:pPr>
        <w:pStyle w:val="14"/>
        <w:tabs>
          <w:tab w:val="center" w:pos="4677"/>
          <w:tab w:val="center" w:pos="5032"/>
          <w:tab w:val="left" w:pos="7512"/>
          <w:tab w:val="right" w:pos="9355"/>
        </w:tabs>
        <w:rPr>
          <w:b/>
          <w:bCs/>
          <w:color w:val="000000"/>
          <w:szCs w:val="24"/>
        </w:rPr>
      </w:pPr>
    </w:p>
    <w:tbl>
      <w:tblPr>
        <w:tblW w:w="9923" w:type="dxa"/>
        <w:jc w:val="center"/>
        <w:tblLayout w:type="fixed"/>
        <w:tblLook w:val="0000" w:firstRow="0" w:lastRow="0" w:firstColumn="0" w:lastColumn="0" w:noHBand="0" w:noVBand="0"/>
      </w:tblPr>
      <w:tblGrid>
        <w:gridCol w:w="2276"/>
        <w:gridCol w:w="997"/>
        <w:gridCol w:w="1123"/>
        <w:gridCol w:w="1456"/>
        <w:gridCol w:w="1598"/>
        <w:gridCol w:w="2473"/>
      </w:tblGrid>
      <w:tr w:rsidR="00F20138" w:rsidRPr="00CF255B" w14:paraId="05A55413" w14:textId="77777777" w:rsidTr="0046480B">
        <w:trPr>
          <w:trHeight w:val="269"/>
          <w:tblHeader/>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C83B2" w14:textId="77777777" w:rsidR="00F20138" w:rsidRPr="00CF255B" w:rsidRDefault="00F20138" w:rsidP="0046480B">
            <w:pPr>
              <w:pStyle w:val="14"/>
              <w:jc w:val="center"/>
              <w:rPr>
                <w:b/>
                <w:bCs/>
                <w:color w:val="000000"/>
                <w:szCs w:val="24"/>
              </w:rPr>
            </w:pPr>
            <w:r w:rsidRPr="00CF255B">
              <w:rPr>
                <w:b/>
                <w:bCs/>
                <w:color w:val="000000"/>
                <w:szCs w:val="24"/>
              </w:rPr>
              <w:t>Помещение</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A51CE8" w14:textId="77777777" w:rsidR="00F20138" w:rsidRPr="00CF255B" w:rsidRDefault="00F20138" w:rsidP="0046480B">
            <w:pPr>
              <w:pStyle w:val="14"/>
              <w:jc w:val="center"/>
              <w:rPr>
                <w:b/>
                <w:bCs/>
                <w:color w:val="000000"/>
                <w:szCs w:val="24"/>
              </w:rPr>
            </w:pPr>
            <w:r w:rsidRPr="00CF255B">
              <w:rPr>
                <w:b/>
                <w:bCs/>
                <w:color w:val="000000"/>
                <w:szCs w:val="24"/>
              </w:rPr>
              <w:t>Площадь (S) м2</w:t>
            </w:r>
          </w:p>
        </w:tc>
        <w:tc>
          <w:tcPr>
            <w:tcW w:w="1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52B091" w14:textId="77777777" w:rsidR="00F20138" w:rsidRPr="00CF255B" w:rsidRDefault="00F20138" w:rsidP="0046480B">
            <w:pPr>
              <w:pStyle w:val="14"/>
              <w:jc w:val="center"/>
              <w:rPr>
                <w:szCs w:val="24"/>
              </w:rPr>
            </w:pPr>
            <w:r w:rsidRPr="00CF255B">
              <w:rPr>
                <w:b/>
                <w:bCs/>
                <w:color w:val="000000"/>
                <w:szCs w:val="24"/>
              </w:rPr>
              <w:t>Высота (h), м</w:t>
            </w:r>
          </w:p>
          <w:p w14:paraId="184CA509" w14:textId="77777777" w:rsidR="00F20138" w:rsidRPr="00CF255B" w:rsidRDefault="00F20138" w:rsidP="0046480B">
            <w:pPr>
              <w:pStyle w:val="14"/>
              <w:jc w:val="center"/>
              <w:rPr>
                <w:szCs w:val="24"/>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41592" w14:textId="77777777" w:rsidR="00F20138" w:rsidRPr="00CF255B" w:rsidRDefault="00F20138" w:rsidP="0046480B">
            <w:pPr>
              <w:pStyle w:val="14"/>
              <w:jc w:val="center"/>
              <w:rPr>
                <w:b/>
                <w:bCs/>
                <w:color w:val="000000"/>
                <w:szCs w:val="24"/>
              </w:rPr>
            </w:pPr>
            <w:r w:rsidRPr="00CF255B">
              <w:rPr>
                <w:b/>
                <w:bCs/>
                <w:color w:val="000000"/>
                <w:szCs w:val="24"/>
              </w:rPr>
              <w:t>Вид напольного покрытия</w:t>
            </w:r>
          </w:p>
        </w:tc>
        <w:tc>
          <w:tcPr>
            <w:tcW w:w="4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9C70EF" w14:textId="77777777" w:rsidR="00F20138" w:rsidRPr="00CF255B" w:rsidRDefault="00F20138" w:rsidP="0046480B">
            <w:pPr>
              <w:pStyle w:val="14"/>
              <w:jc w:val="center"/>
              <w:rPr>
                <w:szCs w:val="24"/>
              </w:rPr>
            </w:pPr>
            <w:r w:rsidRPr="00CF255B">
              <w:rPr>
                <w:b/>
                <w:bCs/>
                <w:color w:val="000000"/>
                <w:szCs w:val="24"/>
              </w:rPr>
              <w:t>Кратность уборки</w:t>
            </w:r>
          </w:p>
        </w:tc>
      </w:tr>
      <w:tr w:rsidR="00F20138" w:rsidRPr="004A26CA" w14:paraId="3AB61B00" w14:textId="77777777" w:rsidTr="0046480B">
        <w:trPr>
          <w:trHeight w:val="556"/>
          <w:tblHeader/>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708D0" w14:textId="77777777" w:rsidR="00F20138" w:rsidRPr="00CF255B" w:rsidRDefault="00F20138" w:rsidP="0046480B">
            <w:pPr>
              <w:pStyle w:val="14"/>
              <w:jc w:val="center"/>
              <w:rPr>
                <w:b/>
                <w:bCs/>
                <w:color w:val="000000"/>
                <w:szCs w:val="24"/>
              </w:rPr>
            </w:pPr>
            <w:r w:rsidRPr="00CF255B">
              <w:rPr>
                <w:b/>
                <w:bCs/>
                <w:color w:val="000000"/>
                <w:szCs w:val="24"/>
              </w:rPr>
              <w:t>по факту использования</w:t>
            </w:r>
          </w:p>
          <w:p w14:paraId="6739D7F8" w14:textId="77777777" w:rsidR="00F20138" w:rsidRPr="00CF255B" w:rsidRDefault="00F20138" w:rsidP="0046480B">
            <w:pPr>
              <w:pStyle w:val="14"/>
              <w:jc w:val="center"/>
              <w:rPr>
                <w:b/>
                <w:bCs/>
                <w:color w:val="000000"/>
                <w:szCs w:val="24"/>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1F3F14" w14:textId="77777777" w:rsidR="00F20138" w:rsidRPr="00CF255B" w:rsidRDefault="00F20138" w:rsidP="0046480B">
            <w:pPr>
              <w:pStyle w:val="14"/>
              <w:snapToGrid w:val="0"/>
              <w:jc w:val="center"/>
              <w:rPr>
                <w:b/>
                <w:bCs/>
                <w:color w:val="000000"/>
                <w:szCs w:val="24"/>
              </w:rPr>
            </w:pPr>
          </w:p>
        </w:tc>
        <w:tc>
          <w:tcPr>
            <w:tcW w:w="1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3B105" w14:textId="77777777" w:rsidR="00F20138" w:rsidRPr="00CF255B" w:rsidRDefault="00F20138" w:rsidP="0046480B">
            <w:pPr>
              <w:pStyle w:val="14"/>
              <w:snapToGrid w:val="0"/>
              <w:jc w:val="center"/>
              <w:rPr>
                <w:b/>
                <w:bCs/>
                <w:color w:val="000000"/>
                <w:szCs w:val="24"/>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ABC9E" w14:textId="77777777" w:rsidR="00F20138" w:rsidRPr="00CF255B" w:rsidRDefault="00F20138" w:rsidP="0046480B">
            <w:pPr>
              <w:pStyle w:val="14"/>
              <w:snapToGrid w:val="0"/>
              <w:jc w:val="center"/>
              <w:rPr>
                <w:b/>
                <w:bCs/>
                <w:color w:val="000000"/>
                <w:szCs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2F541" w14:textId="77777777" w:rsidR="00F20138" w:rsidRPr="00CF255B" w:rsidRDefault="00F20138" w:rsidP="0046480B">
            <w:pPr>
              <w:pStyle w:val="14"/>
              <w:jc w:val="center"/>
              <w:rPr>
                <w:b/>
                <w:bCs/>
                <w:color w:val="000000"/>
                <w:szCs w:val="24"/>
              </w:rPr>
            </w:pPr>
            <w:r w:rsidRPr="00CF255B">
              <w:rPr>
                <w:b/>
                <w:bCs/>
                <w:color w:val="000000"/>
                <w:szCs w:val="24"/>
              </w:rPr>
              <w:t>кол-во раз в день</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7A232" w14:textId="77777777" w:rsidR="00F20138" w:rsidRPr="00CF255B" w:rsidRDefault="00F20138" w:rsidP="0046480B">
            <w:pPr>
              <w:pStyle w:val="14"/>
              <w:snapToGrid w:val="0"/>
              <w:jc w:val="center"/>
              <w:rPr>
                <w:b/>
                <w:bCs/>
                <w:color w:val="000000"/>
                <w:szCs w:val="24"/>
              </w:rPr>
            </w:pPr>
            <w:r w:rsidRPr="00CF255B">
              <w:rPr>
                <w:b/>
                <w:bCs/>
                <w:color w:val="000000"/>
                <w:szCs w:val="24"/>
              </w:rPr>
              <w:t>генеральная (кол-во раз за период - неделя/месяц)</w:t>
            </w:r>
          </w:p>
        </w:tc>
      </w:tr>
      <w:tr w:rsidR="00F20138" w:rsidRPr="00CF255B" w14:paraId="1745E5D6" w14:textId="77777777" w:rsidTr="0046480B">
        <w:trPr>
          <w:trHeight w:val="143"/>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7736A9BC" w14:textId="77777777" w:rsidR="00F20138" w:rsidRPr="00CF255B" w:rsidRDefault="00F20138" w:rsidP="0046480B">
            <w:pPr>
              <w:pStyle w:val="14"/>
              <w:jc w:val="center"/>
              <w:rPr>
                <w:b/>
                <w:bCs/>
                <w:color w:val="000000"/>
                <w:szCs w:val="24"/>
              </w:rPr>
            </w:pPr>
            <w:r w:rsidRPr="00CF255B">
              <w:rPr>
                <w:b/>
                <w:bCs/>
                <w:color w:val="000000"/>
                <w:szCs w:val="24"/>
              </w:rPr>
              <w:t>1 этаж</w:t>
            </w:r>
          </w:p>
        </w:tc>
        <w:tc>
          <w:tcPr>
            <w:tcW w:w="99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071A903B" w14:textId="77777777" w:rsidR="00F20138" w:rsidRPr="00CF255B" w:rsidRDefault="00F20138" w:rsidP="0046480B">
            <w:pPr>
              <w:pStyle w:val="14"/>
              <w:snapToGrid w:val="0"/>
              <w:jc w:val="center"/>
              <w:rPr>
                <w:b/>
                <w:bCs/>
                <w:color w:val="000000"/>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211BCF86" w14:textId="77777777" w:rsidR="00F20138" w:rsidRPr="00CF255B" w:rsidRDefault="00F20138" w:rsidP="0046480B">
            <w:pPr>
              <w:pStyle w:val="14"/>
              <w:snapToGrid w:val="0"/>
              <w:jc w:val="center"/>
              <w:rPr>
                <w:color w:val="000000"/>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42F501F9" w14:textId="77777777" w:rsidR="00F20138" w:rsidRPr="00CF255B" w:rsidRDefault="00F20138" w:rsidP="0046480B">
            <w:pPr>
              <w:pStyle w:val="14"/>
              <w:jc w:val="center"/>
              <w:rPr>
                <w:color w:val="000000"/>
                <w:szCs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4C59936F" w14:textId="77777777" w:rsidR="00F20138" w:rsidRPr="00CF255B" w:rsidRDefault="00F20138" w:rsidP="0046480B">
            <w:pPr>
              <w:pStyle w:val="14"/>
              <w:jc w:val="center"/>
              <w:rPr>
                <w:color w:val="000000"/>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2379EB55" w14:textId="77777777" w:rsidR="00F20138" w:rsidRPr="00CF255B" w:rsidRDefault="00F20138" w:rsidP="0046480B">
            <w:pPr>
              <w:pStyle w:val="14"/>
              <w:snapToGrid w:val="0"/>
              <w:jc w:val="center"/>
              <w:rPr>
                <w:color w:val="000000"/>
                <w:szCs w:val="24"/>
              </w:rPr>
            </w:pPr>
          </w:p>
        </w:tc>
      </w:tr>
      <w:tr w:rsidR="00F20138" w:rsidRPr="00CF255B" w14:paraId="0B26C153" w14:textId="77777777" w:rsidTr="0046480B">
        <w:trPr>
          <w:trHeight w:val="575"/>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00EE" w14:textId="77777777" w:rsidR="00F20138" w:rsidRPr="00CF255B" w:rsidRDefault="00F20138" w:rsidP="0046480B">
            <w:pPr>
              <w:pStyle w:val="14"/>
              <w:jc w:val="center"/>
              <w:rPr>
                <w:color w:val="000000"/>
                <w:szCs w:val="24"/>
              </w:rPr>
            </w:pPr>
            <w:r w:rsidRPr="00CF255B">
              <w:rPr>
                <w:color w:val="000000"/>
                <w:szCs w:val="24"/>
              </w:rPr>
              <w:t>Крыльцо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A185" w14:textId="77777777" w:rsidR="00F20138" w:rsidRPr="00CF255B" w:rsidRDefault="00F20138" w:rsidP="0046480B">
            <w:pPr>
              <w:pStyle w:val="14"/>
              <w:snapToGrid w:val="0"/>
              <w:jc w:val="center"/>
              <w:rPr>
                <w:color w:val="000000"/>
                <w:szCs w:val="24"/>
              </w:rPr>
            </w:pPr>
            <w:r w:rsidRPr="00CF255B">
              <w:rPr>
                <w:color w:val="000000"/>
                <w:szCs w:val="24"/>
              </w:rPr>
              <w:t>16,9</w:t>
            </w:r>
            <w:r>
              <w:rPr>
                <w:color w:val="000000"/>
                <w:szCs w:val="24"/>
              </w:rPr>
              <w:t>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5D48" w14:textId="77777777" w:rsidR="00F20138" w:rsidRPr="00CF255B" w:rsidRDefault="00F20138" w:rsidP="0046480B">
            <w:pPr>
              <w:pStyle w:val="14"/>
              <w:snapToGrid w:val="0"/>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7790" w14:textId="77777777" w:rsidR="00F20138" w:rsidRPr="00CF255B" w:rsidRDefault="00F20138" w:rsidP="0046480B">
            <w:pPr>
              <w:pStyle w:val="14"/>
              <w:jc w:val="center"/>
              <w:rPr>
                <w:color w:val="000000"/>
                <w:szCs w:val="24"/>
              </w:rPr>
            </w:pPr>
            <w:r w:rsidRPr="00CF255B">
              <w:rPr>
                <w:color w:val="000000"/>
                <w:szCs w:val="24"/>
              </w:rPr>
              <w:t>Мрамор, резиновые коврики</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212"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B6AD" w14:textId="77777777" w:rsidR="00F20138" w:rsidRPr="00CF255B" w:rsidRDefault="00F20138" w:rsidP="0046480B">
            <w:pPr>
              <w:pStyle w:val="14"/>
              <w:snapToGrid w:val="0"/>
              <w:jc w:val="center"/>
              <w:rPr>
                <w:b/>
                <w:bCs/>
                <w:color w:val="000000"/>
                <w:szCs w:val="24"/>
              </w:rPr>
            </w:pPr>
            <w:r w:rsidRPr="00CF255B">
              <w:rPr>
                <w:color w:val="000000"/>
                <w:szCs w:val="24"/>
              </w:rPr>
              <w:t>1 раз / месяц</w:t>
            </w:r>
          </w:p>
        </w:tc>
      </w:tr>
      <w:tr w:rsidR="00F20138" w:rsidRPr="00CF255B" w14:paraId="67CC6C23" w14:textId="77777777" w:rsidTr="0046480B">
        <w:trPr>
          <w:trHeight w:val="558"/>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42A6" w14:textId="77777777" w:rsidR="00F20138" w:rsidRPr="00CF255B" w:rsidRDefault="00F20138" w:rsidP="0046480B">
            <w:pPr>
              <w:pStyle w:val="14"/>
              <w:jc w:val="center"/>
              <w:rPr>
                <w:szCs w:val="24"/>
              </w:rPr>
            </w:pPr>
            <w:r w:rsidRPr="00CF255B">
              <w:rPr>
                <w:szCs w:val="24"/>
              </w:rPr>
              <w:t>Холл</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CEAC" w14:textId="77777777" w:rsidR="00F20138" w:rsidRPr="00CF255B" w:rsidRDefault="00F20138" w:rsidP="0046480B">
            <w:pPr>
              <w:pStyle w:val="14"/>
              <w:snapToGrid w:val="0"/>
              <w:jc w:val="center"/>
              <w:rPr>
                <w:color w:val="000000"/>
                <w:szCs w:val="24"/>
              </w:rPr>
            </w:pPr>
            <w:r w:rsidRPr="00CF255B">
              <w:rPr>
                <w:szCs w:val="24"/>
              </w:rPr>
              <w:t>67,7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55356" w14:textId="77777777" w:rsidR="00F20138" w:rsidRPr="00CF255B" w:rsidRDefault="00F20138" w:rsidP="0046480B">
            <w:pPr>
              <w:pStyle w:val="14"/>
              <w:jc w:val="center"/>
              <w:rPr>
                <w:color w:val="000000"/>
                <w:szCs w:val="24"/>
              </w:rPr>
            </w:pPr>
            <w:r w:rsidRPr="00CF255B">
              <w:rPr>
                <w:color w:val="000000"/>
                <w:szCs w:val="24"/>
              </w:rPr>
              <w:t>3 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ABC39" w14:textId="77777777" w:rsidR="00F20138" w:rsidRPr="00CF255B" w:rsidRDefault="00F20138" w:rsidP="0046480B">
            <w:pPr>
              <w:pStyle w:val="14"/>
              <w:snapToGrid w:val="0"/>
              <w:jc w:val="center"/>
              <w:rPr>
                <w:color w:val="000000"/>
                <w:szCs w:val="24"/>
              </w:rPr>
            </w:pPr>
            <w:r w:rsidRPr="00CF255B">
              <w:rPr>
                <w:color w:val="000000"/>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3901A" w14:textId="77777777" w:rsidR="00F20138" w:rsidRPr="00CF255B" w:rsidRDefault="00F20138" w:rsidP="0046480B">
            <w:pPr>
              <w:pStyle w:val="14"/>
              <w:jc w:val="center"/>
              <w:rPr>
                <w:color w:val="000000"/>
                <w:szCs w:val="24"/>
              </w:rPr>
            </w:pPr>
            <w:r w:rsidRPr="00CF255B">
              <w:rPr>
                <w:color w:val="000000"/>
                <w:szCs w:val="24"/>
              </w:rPr>
              <w:t>Не менее 3х раз в день (по мере необходимости)</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1487"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6AE0AF0D"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D668A" w14:textId="77777777" w:rsidR="00F20138" w:rsidRPr="00CF255B" w:rsidRDefault="00F20138" w:rsidP="0046480B">
            <w:pPr>
              <w:pStyle w:val="14"/>
              <w:jc w:val="center"/>
              <w:rPr>
                <w:szCs w:val="24"/>
              </w:rPr>
            </w:pPr>
            <w:r w:rsidRPr="00CF255B">
              <w:rPr>
                <w:szCs w:val="24"/>
              </w:rPr>
              <w:t>Гардероб для посетителей</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37E39" w14:textId="77777777" w:rsidR="00F20138" w:rsidRPr="00CF255B" w:rsidRDefault="00F20138" w:rsidP="0046480B">
            <w:pPr>
              <w:pStyle w:val="14"/>
              <w:snapToGrid w:val="0"/>
              <w:jc w:val="center"/>
              <w:rPr>
                <w:color w:val="000000"/>
                <w:szCs w:val="24"/>
              </w:rPr>
            </w:pPr>
            <w:r w:rsidRPr="00CF255B">
              <w:rPr>
                <w:szCs w:val="24"/>
              </w:rPr>
              <w:t>21,5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0C20"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0309"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56131"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3E16"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5011A8A4"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81FE" w14:textId="77777777" w:rsidR="00F20138" w:rsidRPr="00CF255B" w:rsidRDefault="00F20138" w:rsidP="0046480B">
            <w:pPr>
              <w:pStyle w:val="14"/>
              <w:jc w:val="center"/>
              <w:rPr>
                <w:szCs w:val="24"/>
              </w:rPr>
            </w:pPr>
            <w:r w:rsidRPr="00CF255B">
              <w:rPr>
                <w:szCs w:val="24"/>
              </w:rPr>
              <w:t>Гардероб для персонала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FBDAD" w14:textId="77777777" w:rsidR="00F20138" w:rsidRPr="00CF255B" w:rsidRDefault="00F20138" w:rsidP="0046480B">
            <w:pPr>
              <w:pStyle w:val="14"/>
              <w:snapToGrid w:val="0"/>
              <w:jc w:val="center"/>
              <w:rPr>
                <w:color w:val="000000"/>
                <w:szCs w:val="24"/>
              </w:rPr>
            </w:pPr>
            <w:r w:rsidRPr="00CF255B">
              <w:rPr>
                <w:szCs w:val="24"/>
              </w:rPr>
              <w:t>12,9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C4581"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32D6C"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4D9F"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887E1"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0D92521D" w14:textId="77777777" w:rsidTr="0046480B">
        <w:trPr>
          <w:trHeight w:val="213"/>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F769E" w14:textId="77777777" w:rsidR="00F20138" w:rsidRPr="00CF255B" w:rsidRDefault="00F20138" w:rsidP="0046480B">
            <w:pPr>
              <w:pStyle w:val="14"/>
              <w:jc w:val="center"/>
              <w:rPr>
                <w:szCs w:val="24"/>
              </w:rPr>
            </w:pPr>
            <w:r w:rsidRPr="00CF255B">
              <w:rPr>
                <w:szCs w:val="24"/>
              </w:rPr>
              <w:t>Комната уборочного инвентаря</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65979" w14:textId="77777777" w:rsidR="00F20138" w:rsidRPr="00CF255B" w:rsidRDefault="00F20138" w:rsidP="0046480B">
            <w:pPr>
              <w:pStyle w:val="14"/>
              <w:snapToGrid w:val="0"/>
              <w:jc w:val="center"/>
              <w:rPr>
                <w:color w:val="000000"/>
                <w:szCs w:val="24"/>
              </w:rPr>
            </w:pPr>
            <w:r w:rsidRPr="00CF255B">
              <w:rPr>
                <w:szCs w:val="24"/>
              </w:rPr>
              <w:t>2,4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35B23"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21EE" w14:textId="77777777" w:rsidR="00F20138" w:rsidRPr="00CF255B" w:rsidRDefault="00F20138" w:rsidP="0046480B">
            <w:pPr>
              <w:pStyle w:val="14"/>
              <w:snapToGrid w:val="0"/>
              <w:jc w:val="center"/>
              <w:rPr>
                <w:color w:val="000000"/>
                <w:szCs w:val="24"/>
              </w:rPr>
            </w:pPr>
            <w:r w:rsidRPr="00CF255B">
              <w:rPr>
                <w:color w:val="000000"/>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ADF4"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46BA3"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38C18DA5" w14:textId="77777777" w:rsidTr="0046480B">
        <w:trPr>
          <w:trHeight w:val="34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ECCA" w14:textId="77777777" w:rsidR="00F20138" w:rsidRPr="00CF255B" w:rsidRDefault="00F20138" w:rsidP="0046480B">
            <w:pPr>
              <w:pStyle w:val="14"/>
              <w:jc w:val="center"/>
              <w:rPr>
                <w:szCs w:val="24"/>
              </w:rPr>
            </w:pPr>
            <w:r w:rsidRPr="00CF255B">
              <w:rPr>
                <w:szCs w:val="24"/>
              </w:rPr>
              <w:t>Коридор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DB72" w14:textId="77777777" w:rsidR="00F20138" w:rsidRPr="00CF255B" w:rsidRDefault="00F20138" w:rsidP="0046480B">
            <w:pPr>
              <w:pStyle w:val="14"/>
              <w:snapToGrid w:val="0"/>
              <w:jc w:val="center"/>
              <w:rPr>
                <w:color w:val="000000"/>
                <w:szCs w:val="24"/>
              </w:rPr>
            </w:pPr>
            <w:r w:rsidRPr="00CF255B">
              <w:rPr>
                <w:szCs w:val="24"/>
              </w:rPr>
              <w:t>66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8AFE"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FF4C" w14:textId="77777777" w:rsidR="00F20138" w:rsidRPr="00CF255B" w:rsidRDefault="00F20138" w:rsidP="0046480B">
            <w:pPr>
              <w:pStyle w:val="14"/>
              <w:snapToGrid w:val="0"/>
              <w:jc w:val="center"/>
              <w:rPr>
                <w:szCs w:val="24"/>
              </w:rPr>
            </w:pPr>
            <w:r w:rsidRPr="00CF255B">
              <w:rPr>
                <w:color w:val="000000"/>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FC51" w14:textId="77777777" w:rsidR="00F20138" w:rsidRPr="00CF255B" w:rsidRDefault="00F20138" w:rsidP="0046480B">
            <w:pPr>
              <w:pStyle w:val="14"/>
              <w:jc w:val="center"/>
              <w:rPr>
                <w:color w:val="000000"/>
                <w:szCs w:val="24"/>
              </w:rPr>
            </w:pPr>
            <w:r w:rsidRPr="00CF255B">
              <w:rPr>
                <w:szCs w:val="24"/>
              </w:rPr>
              <w:t>Не менее 2 раз (по мере необходимости)</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BD58"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6EC386E5" w14:textId="77777777" w:rsidTr="0046480B">
        <w:trPr>
          <w:trHeight w:val="552"/>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C104" w14:textId="77777777" w:rsidR="00F20138" w:rsidRPr="00CF255B" w:rsidRDefault="00F20138" w:rsidP="0046480B">
            <w:pPr>
              <w:pStyle w:val="14"/>
              <w:jc w:val="center"/>
              <w:rPr>
                <w:szCs w:val="24"/>
              </w:rPr>
            </w:pPr>
            <w:r w:rsidRPr="00CF255B">
              <w:rPr>
                <w:szCs w:val="24"/>
              </w:rPr>
              <w:t>Туалеты</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09AA2" w14:textId="77777777" w:rsidR="00F20138" w:rsidRPr="00CF255B" w:rsidRDefault="00F20138" w:rsidP="0046480B">
            <w:pPr>
              <w:pStyle w:val="14"/>
              <w:snapToGrid w:val="0"/>
              <w:jc w:val="center"/>
              <w:rPr>
                <w:color w:val="000000"/>
                <w:szCs w:val="24"/>
              </w:rPr>
            </w:pPr>
            <w:r w:rsidRPr="00CF255B">
              <w:rPr>
                <w:szCs w:val="24"/>
              </w:rPr>
              <w:t>6,6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0D25"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2B8B" w14:textId="77777777" w:rsidR="00F20138" w:rsidRPr="00CF255B" w:rsidRDefault="00F20138" w:rsidP="0046480B">
            <w:pPr>
              <w:pStyle w:val="14"/>
              <w:snapToGrid w:val="0"/>
              <w:jc w:val="center"/>
              <w:rPr>
                <w:color w:val="000000"/>
                <w:szCs w:val="24"/>
              </w:rPr>
            </w:pPr>
            <w:r w:rsidRPr="00CF255B">
              <w:rPr>
                <w:color w:val="000000"/>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4AEF" w14:textId="77777777" w:rsidR="00F20138" w:rsidRPr="00CF255B" w:rsidRDefault="00F20138" w:rsidP="0046480B">
            <w:pPr>
              <w:pStyle w:val="14"/>
              <w:jc w:val="center"/>
              <w:rPr>
                <w:color w:val="000000"/>
                <w:szCs w:val="24"/>
              </w:rPr>
            </w:pPr>
            <w:r w:rsidRPr="00CF255B">
              <w:rPr>
                <w:szCs w:val="24"/>
              </w:rPr>
              <w:t>Не менее 2 раз (по мере необходимос</w:t>
            </w:r>
            <w:r w:rsidRPr="00CF255B">
              <w:rPr>
                <w:szCs w:val="24"/>
              </w:rPr>
              <w:lastRenderedPageBreak/>
              <w:t>ти)</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B20D" w14:textId="77777777" w:rsidR="00F20138" w:rsidRPr="00CF255B" w:rsidRDefault="00F20138" w:rsidP="0046480B">
            <w:pPr>
              <w:pStyle w:val="14"/>
              <w:snapToGrid w:val="0"/>
              <w:jc w:val="center"/>
              <w:rPr>
                <w:bCs/>
                <w:color w:val="000000"/>
                <w:szCs w:val="24"/>
              </w:rPr>
            </w:pPr>
            <w:r w:rsidRPr="00CF255B">
              <w:rPr>
                <w:color w:val="000000"/>
                <w:szCs w:val="24"/>
              </w:rPr>
              <w:lastRenderedPageBreak/>
              <w:t>1 раз / месяц</w:t>
            </w:r>
          </w:p>
        </w:tc>
      </w:tr>
      <w:tr w:rsidR="00F20138" w:rsidRPr="00CF255B" w14:paraId="48639B84"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AE7DD" w14:textId="77777777" w:rsidR="00F20138" w:rsidRPr="00CF255B" w:rsidRDefault="00F20138" w:rsidP="0046480B">
            <w:pPr>
              <w:pStyle w:val="14"/>
              <w:jc w:val="center"/>
              <w:rPr>
                <w:szCs w:val="24"/>
              </w:rPr>
            </w:pPr>
            <w:r w:rsidRPr="00CF255B">
              <w:rPr>
                <w:szCs w:val="24"/>
              </w:rPr>
              <w:t>Регистратура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000C" w14:textId="77777777" w:rsidR="00F20138" w:rsidRPr="00CF255B" w:rsidRDefault="00F20138" w:rsidP="0046480B">
            <w:pPr>
              <w:pStyle w:val="14"/>
              <w:snapToGrid w:val="0"/>
              <w:jc w:val="center"/>
              <w:rPr>
                <w:color w:val="000000"/>
                <w:szCs w:val="24"/>
              </w:rPr>
            </w:pPr>
            <w:r w:rsidRPr="00CF255B">
              <w:rPr>
                <w:szCs w:val="24"/>
              </w:rPr>
              <w:t>30,2м2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4A260"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62ACB"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997E"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15841"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063E5E7E" w14:textId="77777777" w:rsidTr="0046480B">
        <w:trPr>
          <w:trHeight w:val="155"/>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F1FE" w14:textId="77777777" w:rsidR="00F20138" w:rsidRPr="00CF255B" w:rsidRDefault="00F20138" w:rsidP="0046480B">
            <w:pPr>
              <w:pStyle w:val="14"/>
              <w:jc w:val="center"/>
              <w:rPr>
                <w:szCs w:val="24"/>
              </w:rPr>
            </w:pPr>
            <w:r w:rsidRPr="00CF255B">
              <w:rPr>
                <w:szCs w:val="24"/>
              </w:rPr>
              <w:t>Лестничная клетка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6B59" w14:textId="77777777" w:rsidR="00F20138" w:rsidRPr="00CF255B" w:rsidRDefault="00F20138" w:rsidP="0046480B">
            <w:pPr>
              <w:pStyle w:val="14"/>
              <w:jc w:val="center"/>
              <w:rPr>
                <w:color w:val="000000"/>
                <w:szCs w:val="24"/>
              </w:rPr>
            </w:pPr>
            <w:r w:rsidRPr="00CF255B">
              <w:rPr>
                <w:szCs w:val="24"/>
              </w:rPr>
              <w:t>17,5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C1983"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B8ACE" w14:textId="77777777" w:rsidR="00F20138" w:rsidRPr="00CF255B" w:rsidRDefault="00F20138" w:rsidP="0046480B">
            <w:pPr>
              <w:pStyle w:val="14"/>
              <w:snapToGrid w:val="0"/>
              <w:jc w:val="center"/>
              <w:rPr>
                <w:szCs w:val="24"/>
              </w:rPr>
            </w:pPr>
            <w:r w:rsidRPr="00CF255B">
              <w:rPr>
                <w:color w:val="000000"/>
                <w:szCs w:val="24"/>
              </w:rPr>
              <w:t>Бетон</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0754" w14:textId="77777777" w:rsidR="00F20138" w:rsidRPr="00CF255B" w:rsidRDefault="00F20138" w:rsidP="0046480B">
            <w:pPr>
              <w:pStyle w:val="14"/>
              <w:jc w:val="center"/>
              <w:rPr>
                <w:color w:val="000000"/>
                <w:szCs w:val="24"/>
              </w:rPr>
            </w:pPr>
            <w:r w:rsidRPr="00CF255B">
              <w:rPr>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2385"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0D81DAB1" w14:textId="77777777" w:rsidTr="0046480B">
        <w:trPr>
          <w:trHeight w:val="215"/>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AB98" w14:textId="77777777" w:rsidR="00F20138" w:rsidRPr="00CF255B" w:rsidRDefault="00F20138" w:rsidP="0046480B">
            <w:pPr>
              <w:pStyle w:val="14"/>
              <w:jc w:val="center"/>
              <w:rPr>
                <w:szCs w:val="24"/>
              </w:rPr>
            </w:pPr>
            <w:r w:rsidRPr="00CF255B">
              <w:rPr>
                <w:szCs w:val="24"/>
              </w:rPr>
              <w:t>Тамбур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9E73" w14:textId="77777777" w:rsidR="00F20138" w:rsidRPr="00CF255B" w:rsidRDefault="00F20138" w:rsidP="0046480B">
            <w:pPr>
              <w:pStyle w:val="14"/>
              <w:jc w:val="center"/>
              <w:rPr>
                <w:color w:val="000000"/>
                <w:szCs w:val="24"/>
              </w:rPr>
            </w:pPr>
            <w:r w:rsidRPr="00CF255B">
              <w:rPr>
                <w:szCs w:val="24"/>
              </w:rPr>
              <w:t>1,7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56D1E"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F70E" w14:textId="77777777" w:rsidR="00F20138" w:rsidRPr="00CF255B" w:rsidRDefault="00F20138" w:rsidP="0046480B">
            <w:pPr>
              <w:pStyle w:val="14"/>
              <w:snapToGrid w:val="0"/>
              <w:jc w:val="center"/>
              <w:rPr>
                <w:szCs w:val="24"/>
              </w:rPr>
            </w:pPr>
            <w:r w:rsidRPr="00CF255B">
              <w:rPr>
                <w:color w:val="000000"/>
                <w:szCs w:val="24"/>
              </w:rPr>
              <w:t>Бетон</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C827" w14:textId="77777777" w:rsidR="00F20138" w:rsidRPr="00CF255B" w:rsidRDefault="00F20138" w:rsidP="0046480B">
            <w:pPr>
              <w:pStyle w:val="14"/>
              <w:jc w:val="center"/>
              <w:rPr>
                <w:color w:val="000000"/>
                <w:szCs w:val="24"/>
              </w:rPr>
            </w:pPr>
            <w:r w:rsidRPr="00CF255B">
              <w:rPr>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44182"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55B187CB" w14:textId="77777777" w:rsidTr="0046480B">
        <w:trPr>
          <w:trHeight w:val="133"/>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F7032" w14:textId="77777777" w:rsidR="00F20138" w:rsidRPr="00CF255B" w:rsidRDefault="00F20138" w:rsidP="0046480B">
            <w:pPr>
              <w:pStyle w:val="14"/>
              <w:jc w:val="center"/>
              <w:rPr>
                <w:szCs w:val="24"/>
              </w:rPr>
            </w:pPr>
            <w:r w:rsidRPr="00CF255B">
              <w:rPr>
                <w:szCs w:val="24"/>
              </w:rPr>
              <w:t>Тамбур (запасный выход)</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01B55" w14:textId="77777777" w:rsidR="00F20138" w:rsidRPr="00CF255B" w:rsidRDefault="00F20138" w:rsidP="0046480B">
            <w:pPr>
              <w:pStyle w:val="14"/>
              <w:jc w:val="center"/>
              <w:rPr>
                <w:color w:val="000000"/>
                <w:szCs w:val="24"/>
              </w:rPr>
            </w:pPr>
            <w:r w:rsidRPr="00CF255B">
              <w:rPr>
                <w:szCs w:val="24"/>
              </w:rPr>
              <w:t>3,6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57EAB"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94A73" w14:textId="77777777" w:rsidR="00F20138" w:rsidRPr="00CF255B" w:rsidRDefault="00F20138" w:rsidP="0046480B">
            <w:pPr>
              <w:pStyle w:val="14"/>
              <w:snapToGrid w:val="0"/>
              <w:jc w:val="center"/>
              <w:rPr>
                <w:szCs w:val="24"/>
              </w:rPr>
            </w:pPr>
            <w:r w:rsidRPr="00CF255B">
              <w:rPr>
                <w:color w:val="000000"/>
                <w:szCs w:val="24"/>
              </w:rPr>
              <w:t>Бетон</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FFEE" w14:textId="77777777" w:rsidR="00F20138" w:rsidRPr="00CF255B" w:rsidRDefault="00F20138" w:rsidP="0046480B">
            <w:pPr>
              <w:pStyle w:val="14"/>
              <w:jc w:val="center"/>
              <w:rPr>
                <w:color w:val="000000"/>
                <w:szCs w:val="24"/>
              </w:rPr>
            </w:pPr>
            <w:r w:rsidRPr="00CF255B">
              <w:rPr>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C4BB7"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4A26CA" w14:paraId="0D4943B2" w14:textId="77777777" w:rsidTr="0046480B">
        <w:trPr>
          <w:trHeight w:val="20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34832" w14:textId="77777777" w:rsidR="00F20138" w:rsidRPr="00CF255B" w:rsidRDefault="00F20138" w:rsidP="0046480B">
            <w:pPr>
              <w:pStyle w:val="14"/>
              <w:jc w:val="center"/>
              <w:rPr>
                <w:szCs w:val="24"/>
              </w:rPr>
            </w:pPr>
            <w:r w:rsidRPr="002400B8">
              <w:rPr>
                <w:szCs w:val="24"/>
              </w:rPr>
              <w:t>6 Кабинет, ФЛГ</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56AA5" w14:textId="77777777" w:rsidR="00F20138" w:rsidRPr="00CF255B" w:rsidRDefault="00F20138" w:rsidP="0046480B">
            <w:pPr>
              <w:pStyle w:val="14"/>
              <w:jc w:val="center"/>
              <w:rPr>
                <w:color w:val="000000"/>
                <w:szCs w:val="24"/>
              </w:rPr>
            </w:pPr>
            <w:r w:rsidRPr="00CF255B">
              <w:rPr>
                <w:szCs w:val="24"/>
              </w:rPr>
              <w:t>40,4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3CE4"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E7E5"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19B3" w14:textId="77777777" w:rsidR="00F20138" w:rsidRPr="00CF255B" w:rsidRDefault="00F20138" w:rsidP="0046480B">
            <w:pPr>
              <w:pStyle w:val="14"/>
              <w:jc w:val="center"/>
              <w:rPr>
                <w:color w:val="000000"/>
                <w:szCs w:val="24"/>
              </w:rPr>
            </w:pPr>
            <w:r w:rsidRPr="00CF255B">
              <w:rPr>
                <w:color w:val="000000"/>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8DC3E" w14:textId="77777777" w:rsidR="00F20138" w:rsidRPr="00CF255B" w:rsidRDefault="00F20138" w:rsidP="0046480B">
            <w:pPr>
              <w:pStyle w:val="14"/>
              <w:jc w:val="center"/>
              <w:rPr>
                <w:bCs/>
                <w:color w:val="000000"/>
                <w:szCs w:val="24"/>
              </w:rPr>
            </w:pPr>
            <w:r w:rsidRPr="00CF255B">
              <w:rPr>
                <w:color w:val="000000"/>
                <w:szCs w:val="24"/>
              </w:rPr>
              <w:t>1 раз/месяц</w:t>
            </w:r>
          </w:p>
          <w:p w14:paraId="24F605CD" w14:textId="77777777" w:rsidR="00F20138" w:rsidRPr="00CF255B" w:rsidRDefault="00F20138" w:rsidP="0046480B">
            <w:pPr>
              <w:pStyle w:val="14"/>
              <w:snapToGrid w:val="0"/>
              <w:jc w:val="center"/>
              <w:rPr>
                <w:bCs/>
                <w:color w:val="000000"/>
                <w:szCs w:val="24"/>
              </w:rPr>
            </w:pPr>
            <w:r w:rsidRPr="00CF255B">
              <w:rPr>
                <w:bCs/>
                <w:color w:val="000000"/>
                <w:szCs w:val="24"/>
              </w:rPr>
              <w:t>Уборка производится с использованием раствора уксусной кислоты</w:t>
            </w:r>
          </w:p>
        </w:tc>
      </w:tr>
      <w:tr w:rsidR="00F20138" w:rsidRPr="00CF255B" w14:paraId="52C3F56B"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BC4F" w14:textId="77777777" w:rsidR="00F20138" w:rsidRPr="00CF255B" w:rsidRDefault="00F20138" w:rsidP="0046480B">
            <w:pPr>
              <w:pStyle w:val="14"/>
              <w:jc w:val="center"/>
              <w:rPr>
                <w:szCs w:val="24"/>
              </w:rPr>
            </w:pPr>
            <w:r w:rsidRPr="00CF255B">
              <w:rPr>
                <w:szCs w:val="24"/>
              </w:rPr>
              <w:t>7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08D3" w14:textId="77777777" w:rsidR="00F20138" w:rsidRPr="00CF255B" w:rsidRDefault="00F20138" w:rsidP="0046480B">
            <w:pPr>
              <w:pStyle w:val="14"/>
              <w:jc w:val="center"/>
              <w:rPr>
                <w:color w:val="000000"/>
                <w:szCs w:val="24"/>
              </w:rPr>
            </w:pPr>
            <w:r w:rsidRPr="00CF255B">
              <w:rPr>
                <w:szCs w:val="24"/>
              </w:rPr>
              <w:t>8,7м2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67699"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08D4C"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5B8E"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9F9E1"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7E792C73"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AEB0E" w14:textId="77777777" w:rsidR="00F20138" w:rsidRPr="00CF255B" w:rsidRDefault="00F20138" w:rsidP="0046480B">
            <w:pPr>
              <w:pStyle w:val="14"/>
              <w:jc w:val="center"/>
              <w:rPr>
                <w:szCs w:val="24"/>
              </w:rPr>
            </w:pPr>
            <w:r w:rsidRPr="00CF255B">
              <w:rPr>
                <w:szCs w:val="24"/>
              </w:rPr>
              <w:t>8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421E" w14:textId="77777777" w:rsidR="00F20138" w:rsidRPr="00CF255B" w:rsidRDefault="00F20138" w:rsidP="0046480B">
            <w:pPr>
              <w:pStyle w:val="14"/>
              <w:jc w:val="center"/>
              <w:rPr>
                <w:color w:val="000000"/>
                <w:szCs w:val="24"/>
              </w:rPr>
            </w:pPr>
            <w:r w:rsidRPr="00CF255B">
              <w:rPr>
                <w:szCs w:val="24"/>
              </w:rPr>
              <w:t>9,9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3E10"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29207"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8E273"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2055"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011074B5"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B343D" w14:textId="77777777" w:rsidR="00F20138" w:rsidRPr="00CF255B" w:rsidRDefault="00F20138" w:rsidP="0046480B">
            <w:pPr>
              <w:pStyle w:val="14"/>
              <w:jc w:val="center"/>
              <w:rPr>
                <w:szCs w:val="24"/>
              </w:rPr>
            </w:pPr>
            <w:r w:rsidRPr="00CF255B">
              <w:rPr>
                <w:szCs w:val="24"/>
              </w:rPr>
              <w:t>9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B067" w14:textId="77777777" w:rsidR="00F20138" w:rsidRPr="00CF255B" w:rsidRDefault="00F20138" w:rsidP="0046480B">
            <w:pPr>
              <w:pStyle w:val="14"/>
              <w:jc w:val="center"/>
              <w:rPr>
                <w:color w:val="000000"/>
                <w:szCs w:val="24"/>
              </w:rPr>
            </w:pPr>
            <w:r w:rsidRPr="00CF255B">
              <w:rPr>
                <w:szCs w:val="24"/>
              </w:rPr>
              <w:t>10,1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F0148"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2B40"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3F72"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C25E"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6F011923"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9EE16" w14:textId="77777777" w:rsidR="00F20138" w:rsidRPr="00CF255B" w:rsidRDefault="00F20138" w:rsidP="0046480B">
            <w:pPr>
              <w:pStyle w:val="14"/>
              <w:jc w:val="center"/>
              <w:rPr>
                <w:szCs w:val="24"/>
              </w:rPr>
            </w:pPr>
            <w:r w:rsidRPr="00CF255B">
              <w:rPr>
                <w:szCs w:val="24"/>
              </w:rPr>
              <w:t>10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B3E2" w14:textId="77777777" w:rsidR="00F20138" w:rsidRPr="00CF255B" w:rsidRDefault="00F20138" w:rsidP="0046480B">
            <w:pPr>
              <w:pStyle w:val="14"/>
              <w:jc w:val="center"/>
              <w:rPr>
                <w:color w:val="000000"/>
                <w:szCs w:val="24"/>
              </w:rPr>
            </w:pPr>
            <w:r w:rsidRPr="00CF255B">
              <w:rPr>
                <w:szCs w:val="24"/>
              </w:rPr>
              <w:t>41,4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CE14"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9B19"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F302"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B8745"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76E9C900"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40F7" w14:textId="77777777" w:rsidR="00F20138" w:rsidRPr="00CF255B" w:rsidRDefault="00F20138" w:rsidP="0046480B">
            <w:pPr>
              <w:pStyle w:val="14"/>
              <w:jc w:val="center"/>
              <w:rPr>
                <w:szCs w:val="24"/>
              </w:rPr>
            </w:pPr>
            <w:r w:rsidRPr="00CF255B">
              <w:rPr>
                <w:szCs w:val="24"/>
              </w:rPr>
              <w:t>12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F0EA" w14:textId="77777777" w:rsidR="00F20138" w:rsidRPr="00CF255B" w:rsidRDefault="00F20138" w:rsidP="0046480B">
            <w:pPr>
              <w:pStyle w:val="14"/>
              <w:jc w:val="center"/>
              <w:rPr>
                <w:color w:val="000000"/>
                <w:szCs w:val="24"/>
              </w:rPr>
            </w:pPr>
            <w:r w:rsidRPr="00CF255B">
              <w:rPr>
                <w:szCs w:val="24"/>
              </w:rPr>
              <w:t>7,10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D08CA"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07AC"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269A"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C8F8"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716B507C"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10F66" w14:textId="77777777" w:rsidR="00F20138" w:rsidRPr="00CF255B" w:rsidRDefault="00F20138" w:rsidP="0046480B">
            <w:pPr>
              <w:pStyle w:val="14"/>
              <w:jc w:val="center"/>
              <w:rPr>
                <w:szCs w:val="24"/>
              </w:rPr>
            </w:pPr>
            <w:r w:rsidRPr="00CF255B">
              <w:rPr>
                <w:szCs w:val="24"/>
              </w:rPr>
              <w:t>13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5C0C" w14:textId="77777777" w:rsidR="00F20138" w:rsidRPr="00CF255B" w:rsidRDefault="00F20138" w:rsidP="0046480B">
            <w:pPr>
              <w:pStyle w:val="14"/>
              <w:jc w:val="center"/>
              <w:rPr>
                <w:color w:val="000000"/>
                <w:szCs w:val="24"/>
              </w:rPr>
            </w:pPr>
            <w:r w:rsidRPr="00CF255B">
              <w:rPr>
                <w:szCs w:val="24"/>
              </w:rPr>
              <w:t>21,4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27B5"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1217"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2ACD5"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D553A"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4323B4AA" w14:textId="77777777" w:rsidTr="0046480B">
        <w:trPr>
          <w:trHeight w:val="59"/>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8AA6" w14:textId="77777777" w:rsidR="00F20138" w:rsidRPr="00CF255B" w:rsidRDefault="00F20138" w:rsidP="0046480B">
            <w:pPr>
              <w:pStyle w:val="14"/>
              <w:jc w:val="center"/>
              <w:rPr>
                <w:szCs w:val="24"/>
              </w:rPr>
            </w:pPr>
            <w:r w:rsidRPr="00CF255B">
              <w:rPr>
                <w:szCs w:val="24"/>
              </w:rPr>
              <w:t>14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E7D6" w14:textId="77777777" w:rsidR="00F20138" w:rsidRPr="00CF255B" w:rsidRDefault="00F20138" w:rsidP="0046480B">
            <w:pPr>
              <w:pStyle w:val="14"/>
              <w:jc w:val="center"/>
              <w:rPr>
                <w:color w:val="000000"/>
                <w:szCs w:val="24"/>
              </w:rPr>
            </w:pPr>
            <w:r w:rsidRPr="00CF255B">
              <w:rPr>
                <w:szCs w:val="24"/>
              </w:rPr>
              <w:t>14,7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B4F1"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3DDE"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84FF4"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2978"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29BC8A37"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AFF4" w14:textId="77777777" w:rsidR="00F20138" w:rsidRPr="00CF255B" w:rsidRDefault="00F20138" w:rsidP="0046480B">
            <w:pPr>
              <w:pStyle w:val="14"/>
              <w:jc w:val="center"/>
              <w:rPr>
                <w:szCs w:val="24"/>
              </w:rPr>
            </w:pPr>
            <w:r w:rsidRPr="00CF255B">
              <w:rPr>
                <w:szCs w:val="24"/>
              </w:rPr>
              <w:t>47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0773" w14:textId="77777777" w:rsidR="00F20138" w:rsidRPr="00CF255B" w:rsidRDefault="00F20138" w:rsidP="0046480B">
            <w:pPr>
              <w:pStyle w:val="14"/>
              <w:jc w:val="center"/>
              <w:rPr>
                <w:color w:val="000000"/>
                <w:szCs w:val="24"/>
              </w:rPr>
            </w:pPr>
            <w:r w:rsidRPr="00CF255B">
              <w:rPr>
                <w:szCs w:val="24"/>
              </w:rPr>
              <w:t>12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F7827"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64E8"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F21E"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D60F0"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486CA1B8"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0F2E35" w14:textId="77777777" w:rsidR="00F20138" w:rsidRPr="00CF255B" w:rsidRDefault="00F20138" w:rsidP="0046480B">
            <w:pPr>
              <w:pStyle w:val="14"/>
              <w:jc w:val="center"/>
              <w:rPr>
                <w:szCs w:val="24"/>
                <w:shd w:val="clear" w:color="auto" w:fill="C0C0C0"/>
              </w:rPr>
            </w:pPr>
            <w:r w:rsidRPr="00CF255B">
              <w:rPr>
                <w:szCs w:val="24"/>
              </w:rPr>
              <w:t>2 ЭТАЖ</w:t>
            </w:r>
          </w:p>
        </w:tc>
        <w:tc>
          <w:tcPr>
            <w:tcW w:w="9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6C7301" w14:textId="77777777" w:rsidR="00F20138" w:rsidRPr="00CF255B" w:rsidRDefault="00F20138" w:rsidP="0046480B">
            <w:pPr>
              <w:pStyle w:val="14"/>
              <w:snapToGrid w:val="0"/>
              <w:jc w:val="center"/>
              <w:rPr>
                <w:szCs w:val="24"/>
                <w:shd w:val="clear" w:color="auto" w:fill="C0C0C0"/>
              </w:rPr>
            </w:pPr>
          </w:p>
        </w:tc>
        <w:tc>
          <w:tcPr>
            <w:tcW w:w="11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84DFB5" w14:textId="77777777" w:rsidR="00F20138" w:rsidRPr="00CF255B" w:rsidRDefault="00F20138" w:rsidP="0046480B">
            <w:pPr>
              <w:pStyle w:val="14"/>
              <w:snapToGrid w:val="0"/>
              <w:jc w:val="center"/>
              <w:rPr>
                <w:color w:val="000000"/>
                <w:szCs w:val="24"/>
                <w:shd w:val="clear" w:color="auto" w:fill="C0C0C0"/>
              </w:rPr>
            </w:pPr>
          </w:p>
        </w:tc>
        <w:tc>
          <w:tcPr>
            <w:tcW w:w="14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86DD6D" w14:textId="77777777" w:rsidR="00F20138" w:rsidRPr="00CF255B" w:rsidRDefault="00F20138" w:rsidP="0046480B">
            <w:pPr>
              <w:pStyle w:val="14"/>
              <w:snapToGrid w:val="0"/>
              <w:jc w:val="center"/>
              <w:rPr>
                <w:color w:val="000000"/>
                <w:szCs w:val="24"/>
                <w:shd w:val="clear" w:color="auto" w:fill="C0C0C0"/>
              </w:rPr>
            </w:pPr>
          </w:p>
        </w:tc>
        <w:tc>
          <w:tcPr>
            <w:tcW w:w="15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E95AB1" w14:textId="77777777" w:rsidR="00F20138" w:rsidRPr="00CF255B" w:rsidRDefault="00F20138" w:rsidP="0046480B">
            <w:pPr>
              <w:pStyle w:val="14"/>
              <w:snapToGrid w:val="0"/>
              <w:jc w:val="center"/>
              <w:rPr>
                <w:color w:val="000000"/>
                <w:szCs w:val="24"/>
                <w:shd w:val="clear" w:color="auto" w:fill="C0C0C0"/>
              </w:rPr>
            </w:pPr>
          </w:p>
        </w:tc>
        <w:tc>
          <w:tcPr>
            <w:tcW w:w="2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4905B3" w14:textId="77777777" w:rsidR="00F20138" w:rsidRPr="00CF255B" w:rsidRDefault="00F20138" w:rsidP="0046480B">
            <w:pPr>
              <w:pStyle w:val="14"/>
              <w:snapToGrid w:val="0"/>
              <w:jc w:val="center"/>
              <w:rPr>
                <w:color w:val="000000"/>
                <w:szCs w:val="24"/>
                <w:shd w:val="clear" w:color="auto" w:fill="C0C0C0"/>
              </w:rPr>
            </w:pPr>
          </w:p>
        </w:tc>
      </w:tr>
      <w:tr w:rsidR="00F20138" w:rsidRPr="00CF255B" w14:paraId="0D051A67"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F17B" w14:textId="77777777" w:rsidR="00F20138" w:rsidRPr="00CF255B" w:rsidRDefault="00F20138" w:rsidP="0046480B">
            <w:pPr>
              <w:pStyle w:val="14"/>
              <w:jc w:val="center"/>
              <w:rPr>
                <w:szCs w:val="24"/>
              </w:rPr>
            </w:pPr>
            <w:r w:rsidRPr="00CF255B">
              <w:rPr>
                <w:szCs w:val="24"/>
              </w:rPr>
              <w:t>Лестничная клетка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0A2CC" w14:textId="77777777" w:rsidR="00F20138" w:rsidRPr="00CF255B" w:rsidRDefault="00F20138" w:rsidP="0046480B">
            <w:pPr>
              <w:pStyle w:val="14"/>
              <w:jc w:val="center"/>
              <w:rPr>
                <w:color w:val="000000"/>
                <w:szCs w:val="24"/>
              </w:rPr>
            </w:pPr>
            <w:r w:rsidRPr="00CF255B">
              <w:rPr>
                <w:szCs w:val="24"/>
              </w:rPr>
              <w:t>33,0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23EE8"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4191C" w14:textId="77777777" w:rsidR="00F20138" w:rsidRPr="00CF255B" w:rsidRDefault="00F20138" w:rsidP="0046480B">
            <w:pPr>
              <w:pStyle w:val="14"/>
              <w:snapToGrid w:val="0"/>
              <w:jc w:val="center"/>
              <w:rPr>
                <w:szCs w:val="24"/>
              </w:rPr>
            </w:pPr>
            <w:r w:rsidRPr="00CF255B">
              <w:rPr>
                <w:color w:val="000000"/>
                <w:szCs w:val="24"/>
              </w:rPr>
              <w:t>Бетон</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FDF1" w14:textId="77777777" w:rsidR="00F20138" w:rsidRPr="00CF255B" w:rsidRDefault="00F20138" w:rsidP="0046480B">
            <w:pPr>
              <w:pStyle w:val="14"/>
              <w:jc w:val="center"/>
              <w:rPr>
                <w:color w:val="000000"/>
                <w:szCs w:val="24"/>
              </w:rPr>
            </w:pPr>
            <w:r w:rsidRPr="00CF255B">
              <w:rPr>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FE49"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2F9B6CA7"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99C4" w14:textId="77777777" w:rsidR="00F20138" w:rsidRPr="00CF255B" w:rsidRDefault="00F20138" w:rsidP="0046480B">
            <w:pPr>
              <w:pStyle w:val="14"/>
              <w:jc w:val="center"/>
              <w:rPr>
                <w:szCs w:val="24"/>
              </w:rPr>
            </w:pPr>
            <w:r w:rsidRPr="00CF255B">
              <w:rPr>
                <w:szCs w:val="24"/>
              </w:rPr>
              <w:t>коридор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BE76" w14:textId="77777777" w:rsidR="00F20138" w:rsidRPr="00CF255B" w:rsidRDefault="00F20138" w:rsidP="0046480B">
            <w:pPr>
              <w:pStyle w:val="14"/>
              <w:jc w:val="center"/>
              <w:rPr>
                <w:color w:val="000000"/>
                <w:szCs w:val="24"/>
              </w:rPr>
            </w:pPr>
            <w:r w:rsidRPr="00CF255B">
              <w:rPr>
                <w:szCs w:val="24"/>
              </w:rPr>
              <w:t>112,8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46892"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6941" w14:textId="77777777" w:rsidR="00F20138" w:rsidRPr="00CF255B" w:rsidRDefault="00F20138" w:rsidP="0046480B">
            <w:pPr>
              <w:pStyle w:val="14"/>
              <w:snapToGrid w:val="0"/>
              <w:jc w:val="center"/>
              <w:rPr>
                <w:szCs w:val="24"/>
              </w:rPr>
            </w:pPr>
            <w:r w:rsidRPr="00CF255B">
              <w:rPr>
                <w:color w:val="000000"/>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EAFA5" w14:textId="77777777" w:rsidR="00F20138" w:rsidRPr="00CF255B" w:rsidRDefault="00F20138" w:rsidP="0046480B">
            <w:pPr>
              <w:pStyle w:val="14"/>
              <w:jc w:val="center"/>
              <w:rPr>
                <w:color w:val="000000"/>
                <w:szCs w:val="24"/>
              </w:rPr>
            </w:pPr>
            <w:r w:rsidRPr="00CF255B">
              <w:rPr>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4F5ED"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64B2EACF" w14:textId="77777777" w:rsidTr="0046480B">
        <w:trPr>
          <w:trHeight w:val="259"/>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0E31" w14:textId="77777777" w:rsidR="00F20138" w:rsidRPr="00CF255B" w:rsidRDefault="00F20138" w:rsidP="0046480B">
            <w:pPr>
              <w:pStyle w:val="14"/>
              <w:jc w:val="center"/>
              <w:rPr>
                <w:szCs w:val="24"/>
              </w:rPr>
            </w:pPr>
            <w:r w:rsidRPr="00CF255B">
              <w:rPr>
                <w:szCs w:val="24"/>
              </w:rPr>
              <w:t>Туалет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7199" w14:textId="77777777" w:rsidR="00F20138" w:rsidRPr="00CF255B" w:rsidRDefault="00F20138" w:rsidP="0046480B">
            <w:pPr>
              <w:pStyle w:val="14"/>
              <w:jc w:val="center"/>
              <w:rPr>
                <w:color w:val="000000"/>
                <w:szCs w:val="24"/>
              </w:rPr>
            </w:pPr>
            <w:r w:rsidRPr="00CF255B">
              <w:rPr>
                <w:szCs w:val="24"/>
              </w:rPr>
              <w:t>3,3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FE7E7"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06349" w14:textId="77777777" w:rsidR="00F20138" w:rsidRPr="00CF255B" w:rsidRDefault="00F20138" w:rsidP="0046480B">
            <w:pPr>
              <w:pStyle w:val="14"/>
              <w:snapToGrid w:val="0"/>
              <w:jc w:val="center"/>
              <w:rPr>
                <w:color w:val="000000"/>
                <w:szCs w:val="24"/>
              </w:rPr>
            </w:pPr>
            <w:r w:rsidRPr="00CF255B">
              <w:rPr>
                <w:color w:val="000000"/>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9D3F" w14:textId="77777777" w:rsidR="00F20138" w:rsidRPr="00CF255B" w:rsidRDefault="00F20138" w:rsidP="0046480B">
            <w:pPr>
              <w:pStyle w:val="14"/>
              <w:jc w:val="center"/>
              <w:rPr>
                <w:color w:val="000000"/>
                <w:szCs w:val="24"/>
              </w:rPr>
            </w:pPr>
            <w:r w:rsidRPr="00CF255B">
              <w:rPr>
                <w:szCs w:val="24"/>
              </w:rPr>
              <w:t>Не менее 2 раз (по мере необходимости)</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366D"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5D16219A"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E0BD" w14:textId="77777777" w:rsidR="00F20138" w:rsidRPr="00CF255B" w:rsidRDefault="00F20138" w:rsidP="0046480B">
            <w:pPr>
              <w:pStyle w:val="14"/>
              <w:jc w:val="center"/>
              <w:rPr>
                <w:szCs w:val="24"/>
              </w:rPr>
            </w:pPr>
            <w:r w:rsidRPr="00CF255B">
              <w:rPr>
                <w:szCs w:val="24"/>
              </w:rPr>
              <w:t>19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8ED3" w14:textId="77777777" w:rsidR="00F20138" w:rsidRPr="00CF255B" w:rsidRDefault="00F20138" w:rsidP="0046480B">
            <w:pPr>
              <w:pStyle w:val="14"/>
              <w:jc w:val="center"/>
              <w:rPr>
                <w:color w:val="000000"/>
                <w:szCs w:val="24"/>
              </w:rPr>
            </w:pPr>
            <w:r w:rsidRPr="00CF255B">
              <w:rPr>
                <w:szCs w:val="24"/>
              </w:rPr>
              <w:t>53,9м2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BF82B"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2FFC"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9B062"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097A4"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4A26CA" w14:paraId="1C629C72" w14:textId="77777777" w:rsidTr="0046480B">
        <w:trPr>
          <w:trHeight w:val="143"/>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40589" w14:textId="77777777" w:rsidR="00F20138" w:rsidRPr="00CF255B" w:rsidRDefault="00F20138" w:rsidP="0046480B">
            <w:pPr>
              <w:pStyle w:val="14"/>
              <w:jc w:val="center"/>
              <w:rPr>
                <w:szCs w:val="24"/>
              </w:rPr>
            </w:pPr>
            <w:r w:rsidRPr="00CF255B">
              <w:rPr>
                <w:szCs w:val="24"/>
              </w:rPr>
              <w:t>20 Кабинет, маммография</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2485" w14:textId="77777777" w:rsidR="00F20138" w:rsidRPr="00CF255B" w:rsidRDefault="00F20138" w:rsidP="0046480B">
            <w:pPr>
              <w:pStyle w:val="14"/>
              <w:snapToGrid w:val="0"/>
              <w:jc w:val="center"/>
              <w:rPr>
                <w:color w:val="000000"/>
                <w:szCs w:val="24"/>
              </w:rPr>
            </w:pPr>
            <w:r w:rsidRPr="00CF255B">
              <w:rPr>
                <w:szCs w:val="24"/>
              </w:rPr>
              <w:t>11,1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6F4A9"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4B1E9"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A3287"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3AB0" w14:textId="77777777" w:rsidR="00F20138" w:rsidRPr="00CF255B" w:rsidRDefault="00F20138" w:rsidP="0046480B">
            <w:pPr>
              <w:pStyle w:val="14"/>
              <w:jc w:val="center"/>
              <w:rPr>
                <w:bCs/>
                <w:color w:val="000000"/>
                <w:szCs w:val="24"/>
              </w:rPr>
            </w:pPr>
            <w:r w:rsidRPr="00CF255B">
              <w:rPr>
                <w:color w:val="000000"/>
                <w:szCs w:val="24"/>
              </w:rPr>
              <w:t>1 раз/месяц</w:t>
            </w:r>
          </w:p>
          <w:p w14:paraId="53E53D04" w14:textId="77777777" w:rsidR="00F20138" w:rsidRPr="00CF255B" w:rsidRDefault="00F20138" w:rsidP="0046480B">
            <w:pPr>
              <w:pStyle w:val="14"/>
              <w:snapToGrid w:val="0"/>
              <w:jc w:val="center"/>
              <w:rPr>
                <w:bCs/>
                <w:color w:val="000000"/>
                <w:szCs w:val="24"/>
              </w:rPr>
            </w:pPr>
            <w:r w:rsidRPr="00CF255B">
              <w:rPr>
                <w:bCs/>
                <w:color w:val="000000"/>
                <w:szCs w:val="24"/>
              </w:rPr>
              <w:t>Уборка производится с использованием раствора уксусной кислоты</w:t>
            </w:r>
          </w:p>
        </w:tc>
      </w:tr>
      <w:tr w:rsidR="00F20138" w:rsidRPr="00CF255B" w14:paraId="5AE17E67"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7AAA" w14:textId="77777777" w:rsidR="00F20138" w:rsidRPr="00CF255B" w:rsidRDefault="00F20138" w:rsidP="0046480B">
            <w:pPr>
              <w:pStyle w:val="14"/>
              <w:jc w:val="center"/>
              <w:rPr>
                <w:szCs w:val="24"/>
              </w:rPr>
            </w:pPr>
            <w:r w:rsidRPr="00CF255B">
              <w:rPr>
                <w:szCs w:val="24"/>
              </w:rPr>
              <w:t>22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768A" w14:textId="77777777" w:rsidR="00F20138" w:rsidRPr="00CF255B" w:rsidRDefault="00F20138" w:rsidP="0046480B">
            <w:pPr>
              <w:pStyle w:val="14"/>
              <w:jc w:val="center"/>
              <w:rPr>
                <w:color w:val="000000"/>
                <w:szCs w:val="24"/>
              </w:rPr>
            </w:pPr>
            <w:r w:rsidRPr="00CF255B">
              <w:rPr>
                <w:szCs w:val="24"/>
              </w:rPr>
              <w:t>8,2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E8178"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C3AB"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4040"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BBE0"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4A26CA" w14:paraId="07AA5A46" w14:textId="77777777" w:rsidTr="0046480B">
        <w:trPr>
          <w:trHeight w:val="546"/>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B2357" w14:textId="77777777" w:rsidR="00F20138" w:rsidRPr="00CF255B" w:rsidRDefault="00F20138" w:rsidP="0046480B">
            <w:pPr>
              <w:pStyle w:val="14"/>
              <w:jc w:val="center"/>
              <w:rPr>
                <w:szCs w:val="24"/>
              </w:rPr>
            </w:pPr>
            <w:r w:rsidRPr="00CF255B">
              <w:rPr>
                <w:szCs w:val="24"/>
              </w:rPr>
              <w:t>24 Кабинет, рентген</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785FE" w14:textId="77777777" w:rsidR="00F20138" w:rsidRPr="00CF255B" w:rsidRDefault="00F20138" w:rsidP="0046480B">
            <w:pPr>
              <w:pStyle w:val="14"/>
              <w:jc w:val="center"/>
              <w:rPr>
                <w:color w:val="000000"/>
                <w:szCs w:val="24"/>
              </w:rPr>
            </w:pPr>
            <w:r w:rsidRPr="00CF255B">
              <w:rPr>
                <w:szCs w:val="24"/>
              </w:rPr>
              <w:t>74,8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1C65"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0E3C"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D3F8"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0D42F" w14:textId="77777777" w:rsidR="00F20138" w:rsidRPr="00CF255B" w:rsidRDefault="00F20138" w:rsidP="0046480B">
            <w:pPr>
              <w:pStyle w:val="14"/>
              <w:jc w:val="center"/>
              <w:rPr>
                <w:bCs/>
                <w:color w:val="000000"/>
                <w:szCs w:val="24"/>
              </w:rPr>
            </w:pPr>
            <w:r w:rsidRPr="00CF255B">
              <w:rPr>
                <w:color w:val="000000"/>
                <w:szCs w:val="24"/>
              </w:rPr>
              <w:t>1 раз/месяц</w:t>
            </w:r>
          </w:p>
          <w:p w14:paraId="77B8CD56" w14:textId="77777777" w:rsidR="00F20138" w:rsidRPr="00CF255B" w:rsidRDefault="00F20138" w:rsidP="0046480B">
            <w:pPr>
              <w:pStyle w:val="14"/>
              <w:snapToGrid w:val="0"/>
              <w:jc w:val="center"/>
              <w:rPr>
                <w:bCs/>
                <w:color w:val="000000"/>
                <w:szCs w:val="24"/>
              </w:rPr>
            </w:pPr>
            <w:r w:rsidRPr="00CF255B">
              <w:rPr>
                <w:bCs/>
                <w:color w:val="000000"/>
                <w:szCs w:val="24"/>
              </w:rPr>
              <w:t>Уборка производится с использованием раствора уксусной кислоты</w:t>
            </w:r>
          </w:p>
        </w:tc>
      </w:tr>
      <w:tr w:rsidR="00F20138" w:rsidRPr="00CF255B" w14:paraId="7DD3DA4B" w14:textId="77777777" w:rsidTr="0046480B">
        <w:trPr>
          <w:trHeight w:val="236"/>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5F6FD" w14:textId="77777777" w:rsidR="00F20138" w:rsidRPr="00CF255B" w:rsidRDefault="00F20138" w:rsidP="0046480B">
            <w:pPr>
              <w:pStyle w:val="14"/>
              <w:jc w:val="center"/>
              <w:rPr>
                <w:szCs w:val="24"/>
              </w:rPr>
            </w:pPr>
            <w:r w:rsidRPr="00CF255B">
              <w:rPr>
                <w:szCs w:val="24"/>
              </w:rPr>
              <w:t>27 Кабинет, врача - офтальмолога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10D4B" w14:textId="77777777" w:rsidR="00F20138" w:rsidRPr="00CF255B" w:rsidRDefault="00F20138" w:rsidP="0046480B">
            <w:pPr>
              <w:pStyle w:val="14"/>
              <w:jc w:val="center"/>
              <w:rPr>
                <w:color w:val="000000"/>
                <w:szCs w:val="24"/>
              </w:rPr>
            </w:pPr>
            <w:r w:rsidRPr="00CF255B">
              <w:rPr>
                <w:szCs w:val="24"/>
              </w:rPr>
              <w:t>20</w:t>
            </w:r>
            <w:r w:rsidRPr="00CF255B">
              <w:rPr>
                <w:color w:val="000000"/>
                <w:szCs w:val="24"/>
              </w:rPr>
              <w:t>,5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D7BB"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BE079"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F5CFF"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F70B6"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25B678C9" w14:textId="77777777" w:rsidTr="0046480B">
        <w:trPr>
          <w:trHeight w:val="99"/>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69D4" w14:textId="77777777" w:rsidR="00F20138" w:rsidRPr="00CF255B" w:rsidRDefault="00F20138" w:rsidP="0046480B">
            <w:pPr>
              <w:pStyle w:val="14"/>
              <w:jc w:val="center"/>
              <w:rPr>
                <w:szCs w:val="24"/>
              </w:rPr>
            </w:pPr>
            <w:r w:rsidRPr="00CF255B">
              <w:rPr>
                <w:szCs w:val="24"/>
              </w:rPr>
              <w:t>28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CA26" w14:textId="77777777" w:rsidR="00F20138" w:rsidRPr="00CF255B" w:rsidRDefault="00F20138" w:rsidP="0046480B">
            <w:pPr>
              <w:pStyle w:val="14"/>
              <w:jc w:val="center"/>
              <w:rPr>
                <w:color w:val="000000"/>
                <w:szCs w:val="24"/>
              </w:rPr>
            </w:pPr>
            <w:r w:rsidRPr="00CF255B">
              <w:rPr>
                <w:szCs w:val="24"/>
              </w:rPr>
              <w:t>17,4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9EF5D"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0C1A4"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77FB"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4DC5C"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2E46B5B7"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75CF" w14:textId="77777777" w:rsidR="00F20138" w:rsidRPr="00CF255B" w:rsidRDefault="00F20138" w:rsidP="0046480B">
            <w:pPr>
              <w:pStyle w:val="14"/>
              <w:jc w:val="center"/>
              <w:rPr>
                <w:szCs w:val="24"/>
              </w:rPr>
            </w:pPr>
            <w:r w:rsidRPr="00CF255B">
              <w:rPr>
                <w:szCs w:val="24"/>
              </w:rPr>
              <w:t>29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86848" w14:textId="77777777" w:rsidR="00F20138" w:rsidRPr="00CF255B" w:rsidRDefault="00F20138" w:rsidP="0046480B">
            <w:pPr>
              <w:pStyle w:val="14"/>
              <w:jc w:val="center"/>
              <w:rPr>
                <w:color w:val="000000"/>
                <w:szCs w:val="24"/>
              </w:rPr>
            </w:pPr>
            <w:r w:rsidRPr="00CF255B">
              <w:rPr>
                <w:szCs w:val="24"/>
              </w:rPr>
              <w:t>13,0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56315"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6B2"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6219"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B479A"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08C0AB0D" w14:textId="77777777" w:rsidTr="0046480B">
        <w:trPr>
          <w:trHeight w:val="7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5EDFE" w14:textId="77777777" w:rsidR="00F20138" w:rsidRPr="00CF255B" w:rsidRDefault="00F20138" w:rsidP="0046480B">
            <w:pPr>
              <w:pStyle w:val="14"/>
              <w:jc w:val="center"/>
              <w:rPr>
                <w:szCs w:val="24"/>
              </w:rPr>
            </w:pPr>
            <w:r w:rsidRPr="00CF255B">
              <w:rPr>
                <w:szCs w:val="24"/>
              </w:rPr>
              <w:t>30 Кабинет, главная медсестра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8122D" w14:textId="77777777" w:rsidR="00F20138" w:rsidRPr="00CF255B" w:rsidRDefault="00F20138" w:rsidP="0046480B">
            <w:pPr>
              <w:pStyle w:val="14"/>
              <w:jc w:val="center"/>
              <w:rPr>
                <w:color w:val="000000"/>
                <w:szCs w:val="24"/>
              </w:rPr>
            </w:pPr>
            <w:r w:rsidRPr="00CF255B">
              <w:rPr>
                <w:szCs w:val="24"/>
              </w:rPr>
              <w:t>12,9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E0737"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78BAB"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EBED"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9D8B"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6547FA12"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C51F" w14:textId="77777777" w:rsidR="00F20138" w:rsidRPr="00CF255B" w:rsidRDefault="00F20138" w:rsidP="0046480B">
            <w:pPr>
              <w:pStyle w:val="14"/>
              <w:jc w:val="center"/>
              <w:rPr>
                <w:szCs w:val="24"/>
              </w:rPr>
            </w:pPr>
            <w:r w:rsidRPr="00CF255B">
              <w:rPr>
                <w:szCs w:val="24"/>
              </w:rPr>
              <w:t>3 ЭТАЖ</w:t>
            </w:r>
          </w:p>
        </w:tc>
        <w:tc>
          <w:tcPr>
            <w:tcW w:w="9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8D2754" w14:textId="77777777" w:rsidR="00F20138" w:rsidRPr="00CF255B" w:rsidRDefault="00F20138" w:rsidP="0046480B">
            <w:pPr>
              <w:pStyle w:val="14"/>
              <w:snapToGrid w:val="0"/>
              <w:jc w:val="center"/>
              <w:rPr>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2A9F07" w14:textId="77777777" w:rsidR="00F20138" w:rsidRPr="00CF255B" w:rsidRDefault="00F20138" w:rsidP="0046480B">
            <w:pPr>
              <w:pStyle w:val="14"/>
              <w:snapToGrid w:val="0"/>
              <w:jc w:val="center"/>
              <w:rPr>
                <w:color w:val="000000"/>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239D65" w14:textId="77777777" w:rsidR="00F20138" w:rsidRPr="00CF255B" w:rsidRDefault="00F20138" w:rsidP="0046480B">
            <w:pPr>
              <w:pStyle w:val="14"/>
              <w:snapToGrid w:val="0"/>
              <w:jc w:val="center"/>
              <w:rPr>
                <w:color w:val="000000"/>
                <w:szCs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59FAF8" w14:textId="77777777" w:rsidR="00F20138" w:rsidRPr="00CF255B" w:rsidRDefault="00F20138" w:rsidP="0046480B">
            <w:pPr>
              <w:pStyle w:val="14"/>
              <w:snapToGrid w:val="0"/>
              <w:jc w:val="center"/>
              <w:rPr>
                <w:color w:val="000000"/>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FDB651" w14:textId="77777777" w:rsidR="00F20138" w:rsidRPr="00CF255B" w:rsidRDefault="00F20138" w:rsidP="0046480B">
            <w:pPr>
              <w:pStyle w:val="14"/>
              <w:snapToGrid w:val="0"/>
              <w:jc w:val="center"/>
              <w:rPr>
                <w:color w:val="000000"/>
                <w:szCs w:val="24"/>
              </w:rPr>
            </w:pPr>
          </w:p>
        </w:tc>
      </w:tr>
      <w:tr w:rsidR="00F20138" w:rsidRPr="00CF255B" w14:paraId="0BE87946"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16AAB" w14:textId="77777777" w:rsidR="00F20138" w:rsidRPr="00CF255B" w:rsidRDefault="00F20138" w:rsidP="0046480B">
            <w:pPr>
              <w:pStyle w:val="14"/>
              <w:jc w:val="center"/>
              <w:rPr>
                <w:szCs w:val="24"/>
              </w:rPr>
            </w:pPr>
            <w:r w:rsidRPr="00CF255B">
              <w:rPr>
                <w:szCs w:val="24"/>
              </w:rPr>
              <w:lastRenderedPageBreak/>
              <w:t>Лестничная клетка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EBB3" w14:textId="77777777" w:rsidR="00F20138" w:rsidRPr="00CF255B" w:rsidRDefault="00F20138" w:rsidP="0046480B">
            <w:pPr>
              <w:pStyle w:val="14"/>
              <w:jc w:val="center"/>
              <w:rPr>
                <w:color w:val="000000"/>
                <w:szCs w:val="24"/>
              </w:rPr>
            </w:pPr>
            <w:r w:rsidRPr="00CF255B">
              <w:rPr>
                <w:szCs w:val="24"/>
              </w:rPr>
              <w:t>34,8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1A1B"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3CD3" w14:textId="77777777" w:rsidR="00F20138" w:rsidRPr="00CF255B" w:rsidRDefault="00F20138" w:rsidP="0046480B">
            <w:pPr>
              <w:pStyle w:val="14"/>
              <w:snapToGrid w:val="0"/>
              <w:jc w:val="center"/>
              <w:rPr>
                <w:szCs w:val="24"/>
              </w:rPr>
            </w:pPr>
            <w:r w:rsidRPr="00CF255B">
              <w:rPr>
                <w:color w:val="000000"/>
                <w:szCs w:val="24"/>
              </w:rPr>
              <w:t>Бетон</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83B47" w14:textId="77777777" w:rsidR="00F20138" w:rsidRPr="00CF255B" w:rsidRDefault="00F20138" w:rsidP="0046480B">
            <w:pPr>
              <w:pStyle w:val="14"/>
              <w:snapToGrid w:val="0"/>
              <w:jc w:val="center"/>
              <w:rPr>
                <w:szCs w:val="24"/>
              </w:rPr>
            </w:pPr>
          </w:p>
          <w:p w14:paraId="71B6D75A" w14:textId="77777777" w:rsidR="00F20138" w:rsidRPr="00CF255B" w:rsidRDefault="00F20138" w:rsidP="0046480B">
            <w:pPr>
              <w:pStyle w:val="14"/>
              <w:jc w:val="center"/>
              <w:rPr>
                <w:color w:val="000000"/>
                <w:szCs w:val="24"/>
              </w:rPr>
            </w:pPr>
            <w:r w:rsidRPr="00CF255B">
              <w:rPr>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7941"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5BE7D9EE" w14:textId="77777777" w:rsidTr="0046480B">
        <w:trPr>
          <w:trHeight w:val="291"/>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130EB" w14:textId="77777777" w:rsidR="00F20138" w:rsidRPr="00CF255B" w:rsidRDefault="00F20138" w:rsidP="0046480B">
            <w:pPr>
              <w:pStyle w:val="14"/>
              <w:jc w:val="center"/>
              <w:rPr>
                <w:szCs w:val="24"/>
              </w:rPr>
            </w:pPr>
            <w:r w:rsidRPr="00CF255B">
              <w:rPr>
                <w:szCs w:val="24"/>
              </w:rPr>
              <w:t>Коридор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93F2" w14:textId="77777777" w:rsidR="00F20138" w:rsidRPr="00CF255B" w:rsidRDefault="00F20138" w:rsidP="0046480B">
            <w:pPr>
              <w:pStyle w:val="14"/>
              <w:jc w:val="center"/>
              <w:rPr>
                <w:color w:val="000000"/>
                <w:szCs w:val="24"/>
              </w:rPr>
            </w:pPr>
            <w:r w:rsidRPr="00CF255B">
              <w:rPr>
                <w:szCs w:val="24"/>
              </w:rPr>
              <w:t>131,9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E6609"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26CE" w14:textId="77777777" w:rsidR="00F20138" w:rsidRPr="00CF255B" w:rsidRDefault="00F20138" w:rsidP="0046480B">
            <w:pPr>
              <w:pStyle w:val="14"/>
              <w:snapToGrid w:val="0"/>
              <w:jc w:val="center"/>
              <w:rPr>
                <w:szCs w:val="24"/>
              </w:rPr>
            </w:pPr>
            <w:r w:rsidRPr="00CF255B">
              <w:rPr>
                <w:color w:val="000000"/>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6AE3D" w14:textId="77777777" w:rsidR="00F20138" w:rsidRPr="00CF255B" w:rsidRDefault="00F20138" w:rsidP="0046480B">
            <w:pPr>
              <w:pStyle w:val="14"/>
              <w:snapToGrid w:val="0"/>
              <w:jc w:val="center"/>
              <w:rPr>
                <w:szCs w:val="24"/>
              </w:rPr>
            </w:pPr>
          </w:p>
          <w:p w14:paraId="1E772850" w14:textId="77777777" w:rsidR="00F20138" w:rsidRPr="00CF255B" w:rsidRDefault="00F20138" w:rsidP="0046480B">
            <w:pPr>
              <w:pStyle w:val="14"/>
              <w:jc w:val="center"/>
              <w:rPr>
                <w:color w:val="000000"/>
                <w:szCs w:val="24"/>
              </w:rPr>
            </w:pPr>
            <w:r w:rsidRPr="00CF255B">
              <w:rPr>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49D8"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3DDAD5EC" w14:textId="77777777" w:rsidTr="0046480B">
        <w:trPr>
          <w:trHeight w:val="546"/>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05FF7" w14:textId="77777777" w:rsidR="00F20138" w:rsidRPr="00CF255B" w:rsidRDefault="00F20138" w:rsidP="0046480B">
            <w:pPr>
              <w:pStyle w:val="14"/>
              <w:jc w:val="center"/>
              <w:rPr>
                <w:szCs w:val="24"/>
              </w:rPr>
            </w:pPr>
            <w:r w:rsidRPr="00CF255B">
              <w:rPr>
                <w:szCs w:val="24"/>
              </w:rPr>
              <w:t>Туалеты</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8522" w14:textId="77777777" w:rsidR="00F20138" w:rsidRPr="00CF255B" w:rsidRDefault="00F20138" w:rsidP="0046480B">
            <w:pPr>
              <w:pStyle w:val="14"/>
              <w:jc w:val="center"/>
              <w:rPr>
                <w:color w:val="000000"/>
                <w:szCs w:val="24"/>
              </w:rPr>
            </w:pPr>
            <w:r w:rsidRPr="00CF255B">
              <w:rPr>
                <w:szCs w:val="24"/>
              </w:rPr>
              <w:t>7,0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65399"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044E" w14:textId="77777777" w:rsidR="00F20138" w:rsidRPr="00CF255B" w:rsidRDefault="00F20138" w:rsidP="0046480B">
            <w:pPr>
              <w:pStyle w:val="14"/>
              <w:snapToGrid w:val="0"/>
              <w:jc w:val="center"/>
              <w:rPr>
                <w:color w:val="000000"/>
                <w:szCs w:val="24"/>
              </w:rPr>
            </w:pPr>
            <w:r w:rsidRPr="00CF255B">
              <w:rPr>
                <w:color w:val="000000"/>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BD124" w14:textId="77777777" w:rsidR="00F20138" w:rsidRPr="00CF255B" w:rsidRDefault="00F20138" w:rsidP="0046480B">
            <w:pPr>
              <w:pStyle w:val="14"/>
              <w:jc w:val="center"/>
              <w:rPr>
                <w:color w:val="000000"/>
                <w:szCs w:val="24"/>
              </w:rPr>
            </w:pPr>
            <w:r w:rsidRPr="00CF255B">
              <w:rPr>
                <w:szCs w:val="24"/>
              </w:rPr>
              <w:t>Не менее 2 раз (по мере необходимости)</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343BF" w14:textId="77777777" w:rsidR="00F20138" w:rsidRPr="00CF255B" w:rsidRDefault="00F20138" w:rsidP="0046480B">
            <w:pPr>
              <w:pStyle w:val="14"/>
              <w:snapToGrid w:val="0"/>
              <w:jc w:val="center"/>
              <w:rPr>
                <w:bCs/>
                <w:color w:val="000000"/>
                <w:szCs w:val="24"/>
              </w:rPr>
            </w:pPr>
            <w:r w:rsidRPr="00CF255B">
              <w:rPr>
                <w:color w:val="000000"/>
                <w:szCs w:val="24"/>
              </w:rPr>
              <w:t>1 раз / месяц</w:t>
            </w:r>
          </w:p>
        </w:tc>
      </w:tr>
      <w:tr w:rsidR="00F20138" w:rsidRPr="00CF255B" w14:paraId="22CC7E52"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88EB" w14:textId="77777777" w:rsidR="00F20138" w:rsidRPr="00CF255B" w:rsidRDefault="00F20138" w:rsidP="0046480B">
            <w:pPr>
              <w:pStyle w:val="14"/>
              <w:jc w:val="center"/>
              <w:rPr>
                <w:szCs w:val="24"/>
              </w:rPr>
            </w:pPr>
            <w:r w:rsidRPr="00CF255B">
              <w:rPr>
                <w:szCs w:val="24"/>
              </w:rPr>
              <w:t>31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4C1B" w14:textId="77777777" w:rsidR="00F20138" w:rsidRPr="00CF255B" w:rsidRDefault="00F20138" w:rsidP="0046480B">
            <w:pPr>
              <w:pStyle w:val="14"/>
              <w:jc w:val="center"/>
              <w:rPr>
                <w:color w:val="000000"/>
                <w:szCs w:val="24"/>
              </w:rPr>
            </w:pPr>
            <w:r w:rsidRPr="00CF255B">
              <w:rPr>
                <w:szCs w:val="24"/>
              </w:rPr>
              <w:t>7,7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6C24"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9418"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12F98"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B89A5"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1912E891"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E18A" w14:textId="77777777" w:rsidR="00F20138" w:rsidRPr="00CF255B" w:rsidRDefault="00F20138" w:rsidP="0046480B">
            <w:pPr>
              <w:pStyle w:val="14"/>
              <w:jc w:val="center"/>
              <w:rPr>
                <w:szCs w:val="24"/>
              </w:rPr>
            </w:pPr>
            <w:r w:rsidRPr="00CF255B">
              <w:rPr>
                <w:szCs w:val="24"/>
              </w:rPr>
              <w:t>32 Кабинет, актовый зал</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2520" w14:textId="77777777" w:rsidR="00F20138" w:rsidRPr="00CF255B" w:rsidRDefault="00F20138" w:rsidP="0046480B">
            <w:pPr>
              <w:pStyle w:val="14"/>
              <w:jc w:val="center"/>
              <w:rPr>
                <w:color w:val="000000"/>
                <w:szCs w:val="24"/>
              </w:rPr>
            </w:pPr>
            <w:r w:rsidRPr="00CF255B">
              <w:rPr>
                <w:szCs w:val="24"/>
              </w:rPr>
              <w:t>35,8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82D18"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BDEB"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D628"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4AB0C"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4B02552F"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0CA29" w14:textId="77777777" w:rsidR="00F20138" w:rsidRPr="00CF255B" w:rsidRDefault="00F20138" w:rsidP="0046480B">
            <w:pPr>
              <w:pStyle w:val="14"/>
              <w:jc w:val="center"/>
              <w:rPr>
                <w:szCs w:val="24"/>
              </w:rPr>
            </w:pPr>
            <w:r w:rsidRPr="00CF255B">
              <w:rPr>
                <w:szCs w:val="24"/>
              </w:rPr>
              <w:t>33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8454F" w14:textId="77777777" w:rsidR="00F20138" w:rsidRPr="00CF255B" w:rsidRDefault="00F20138" w:rsidP="0046480B">
            <w:pPr>
              <w:pStyle w:val="14"/>
              <w:jc w:val="center"/>
              <w:rPr>
                <w:color w:val="000000"/>
                <w:szCs w:val="24"/>
              </w:rPr>
            </w:pPr>
            <w:r w:rsidRPr="00CF255B">
              <w:rPr>
                <w:szCs w:val="24"/>
              </w:rPr>
              <w:t>12,1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7CD4C"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E880"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5522"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E300"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1ABEB5CF"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AD247" w14:textId="77777777" w:rsidR="00F20138" w:rsidRPr="00CF255B" w:rsidRDefault="00F20138" w:rsidP="0046480B">
            <w:pPr>
              <w:pStyle w:val="14"/>
              <w:jc w:val="center"/>
              <w:rPr>
                <w:szCs w:val="24"/>
              </w:rPr>
            </w:pPr>
            <w:r w:rsidRPr="00CF255B">
              <w:rPr>
                <w:szCs w:val="24"/>
              </w:rPr>
              <w:t>33 А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1BE57" w14:textId="77777777" w:rsidR="00F20138" w:rsidRPr="00CF255B" w:rsidRDefault="00F20138" w:rsidP="0046480B">
            <w:pPr>
              <w:pStyle w:val="14"/>
              <w:jc w:val="center"/>
              <w:rPr>
                <w:color w:val="000000"/>
                <w:szCs w:val="24"/>
              </w:rPr>
            </w:pPr>
            <w:r w:rsidRPr="00CF255B">
              <w:rPr>
                <w:szCs w:val="24"/>
              </w:rPr>
              <w:t>9,2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FF390"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F9AC6"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985C"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FA21"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0AF75338" w14:textId="77777777" w:rsidTr="0046480B">
        <w:trPr>
          <w:trHeight w:val="63"/>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17661" w14:textId="77777777" w:rsidR="00F20138" w:rsidRPr="00CF255B" w:rsidRDefault="00F20138" w:rsidP="0046480B">
            <w:pPr>
              <w:pStyle w:val="14"/>
              <w:jc w:val="center"/>
              <w:rPr>
                <w:szCs w:val="24"/>
              </w:rPr>
            </w:pPr>
            <w:r w:rsidRPr="00CF255B">
              <w:rPr>
                <w:szCs w:val="24"/>
              </w:rPr>
              <w:t>34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3936" w14:textId="77777777" w:rsidR="00F20138" w:rsidRPr="00CF255B" w:rsidRDefault="00F20138" w:rsidP="0046480B">
            <w:pPr>
              <w:pStyle w:val="14"/>
              <w:jc w:val="center"/>
              <w:rPr>
                <w:color w:val="000000"/>
                <w:szCs w:val="24"/>
              </w:rPr>
            </w:pPr>
            <w:r w:rsidRPr="00CF255B">
              <w:rPr>
                <w:szCs w:val="24"/>
              </w:rPr>
              <w:t>9,7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9B84"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FB0E"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83BB3"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265B"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652246BC"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3CDF" w14:textId="77777777" w:rsidR="00F20138" w:rsidRPr="00CF255B" w:rsidRDefault="00F20138" w:rsidP="0046480B">
            <w:pPr>
              <w:pStyle w:val="14"/>
              <w:jc w:val="center"/>
              <w:rPr>
                <w:szCs w:val="24"/>
              </w:rPr>
            </w:pPr>
            <w:r w:rsidRPr="00CF255B">
              <w:rPr>
                <w:szCs w:val="24"/>
              </w:rPr>
              <w:t>36 Кабинет, программист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1353" w14:textId="77777777" w:rsidR="00F20138" w:rsidRPr="00CF255B" w:rsidRDefault="00F20138" w:rsidP="0046480B">
            <w:pPr>
              <w:pStyle w:val="14"/>
              <w:jc w:val="center"/>
              <w:rPr>
                <w:color w:val="000000"/>
                <w:szCs w:val="24"/>
              </w:rPr>
            </w:pPr>
            <w:r w:rsidRPr="00CF255B">
              <w:rPr>
                <w:szCs w:val="24"/>
              </w:rPr>
              <w:t>7,6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289A"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8606E"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8368C"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89DA"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500B05C4"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92A1" w14:textId="77777777" w:rsidR="00F20138" w:rsidRPr="00CF255B" w:rsidRDefault="00F20138" w:rsidP="0046480B">
            <w:pPr>
              <w:pStyle w:val="14"/>
              <w:jc w:val="center"/>
              <w:rPr>
                <w:szCs w:val="24"/>
              </w:rPr>
            </w:pPr>
            <w:r w:rsidRPr="00CF255B">
              <w:rPr>
                <w:szCs w:val="24"/>
              </w:rPr>
              <w:t>37 Кабинет, гинеколог</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1FC1" w14:textId="77777777" w:rsidR="00F20138" w:rsidRPr="00CF255B" w:rsidRDefault="00F20138" w:rsidP="0046480B">
            <w:pPr>
              <w:pStyle w:val="14"/>
              <w:jc w:val="center"/>
              <w:rPr>
                <w:color w:val="000000"/>
                <w:szCs w:val="24"/>
              </w:rPr>
            </w:pPr>
            <w:r w:rsidRPr="00CF255B">
              <w:rPr>
                <w:szCs w:val="24"/>
              </w:rPr>
              <w:t>18,9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ECED"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A3AAD"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0558"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BDC9B"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79CCA3B3"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919C7" w14:textId="77777777" w:rsidR="00F20138" w:rsidRPr="00CF255B" w:rsidRDefault="00F20138" w:rsidP="0046480B">
            <w:pPr>
              <w:pStyle w:val="14"/>
              <w:jc w:val="center"/>
              <w:rPr>
                <w:szCs w:val="24"/>
              </w:rPr>
            </w:pPr>
            <w:r w:rsidRPr="00CF255B">
              <w:rPr>
                <w:szCs w:val="24"/>
              </w:rPr>
              <w:t>38 Кабинет, платные услуги</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EBE82" w14:textId="77777777" w:rsidR="00F20138" w:rsidRPr="00CF255B" w:rsidRDefault="00F20138" w:rsidP="0046480B">
            <w:pPr>
              <w:pStyle w:val="14"/>
              <w:jc w:val="center"/>
              <w:rPr>
                <w:color w:val="000000"/>
                <w:szCs w:val="24"/>
              </w:rPr>
            </w:pPr>
            <w:r w:rsidRPr="00CF255B">
              <w:rPr>
                <w:szCs w:val="24"/>
              </w:rPr>
              <w:t>12,5м2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F6B8C"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DD078"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37A0B"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A195"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63BF93A7"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0F5C6" w14:textId="77777777" w:rsidR="00F20138" w:rsidRPr="00CF255B" w:rsidRDefault="00F20138" w:rsidP="0046480B">
            <w:pPr>
              <w:pStyle w:val="14"/>
              <w:jc w:val="center"/>
              <w:rPr>
                <w:szCs w:val="24"/>
              </w:rPr>
            </w:pPr>
            <w:r w:rsidRPr="00CF255B">
              <w:rPr>
                <w:szCs w:val="24"/>
              </w:rPr>
              <w:t>39 Кабинет, врач-эндокринолог</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8E90" w14:textId="77777777" w:rsidR="00F20138" w:rsidRPr="00CF255B" w:rsidRDefault="00F20138" w:rsidP="0046480B">
            <w:pPr>
              <w:pStyle w:val="14"/>
              <w:jc w:val="center"/>
              <w:rPr>
                <w:color w:val="000000"/>
                <w:szCs w:val="24"/>
              </w:rPr>
            </w:pPr>
            <w:r w:rsidRPr="00CF255B">
              <w:rPr>
                <w:szCs w:val="24"/>
              </w:rPr>
              <w:t>11,3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6F7CA"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D32D"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E5A8A"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16E7"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0493B8F4"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051B2" w14:textId="77777777" w:rsidR="00F20138" w:rsidRPr="00CF255B" w:rsidRDefault="00F20138" w:rsidP="0046480B">
            <w:pPr>
              <w:pStyle w:val="14"/>
              <w:jc w:val="center"/>
              <w:rPr>
                <w:szCs w:val="24"/>
              </w:rPr>
            </w:pPr>
            <w:r w:rsidRPr="00CF255B">
              <w:rPr>
                <w:szCs w:val="24"/>
              </w:rPr>
              <w:t>40 а,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B0650" w14:textId="77777777" w:rsidR="00F20138" w:rsidRPr="00CF255B" w:rsidRDefault="00F20138" w:rsidP="0046480B">
            <w:pPr>
              <w:pStyle w:val="14"/>
              <w:jc w:val="center"/>
              <w:rPr>
                <w:color w:val="000000"/>
                <w:szCs w:val="24"/>
              </w:rPr>
            </w:pPr>
            <w:r w:rsidRPr="00CF255B">
              <w:rPr>
                <w:szCs w:val="24"/>
              </w:rPr>
              <w:t>17,6</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DED14"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CCB7"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6805"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12BA2"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2B7ECA75"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B121D" w14:textId="77777777" w:rsidR="00F20138" w:rsidRPr="00CF255B" w:rsidRDefault="00F20138" w:rsidP="0046480B">
            <w:pPr>
              <w:pStyle w:val="14"/>
              <w:jc w:val="center"/>
              <w:rPr>
                <w:szCs w:val="24"/>
              </w:rPr>
            </w:pPr>
            <w:r w:rsidRPr="00CF255B">
              <w:rPr>
                <w:szCs w:val="24"/>
              </w:rPr>
              <w:t>41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BDD6" w14:textId="77777777" w:rsidR="00F20138" w:rsidRPr="00CF255B" w:rsidRDefault="00F20138" w:rsidP="0046480B">
            <w:pPr>
              <w:pStyle w:val="14"/>
              <w:jc w:val="center"/>
              <w:rPr>
                <w:color w:val="000000"/>
                <w:szCs w:val="24"/>
              </w:rPr>
            </w:pPr>
            <w:r w:rsidRPr="00CF255B">
              <w:rPr>
                <w:szCs w:val="24"/>
              </w:rPr>
              <w:t>24,9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98E07"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6515"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4957E"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EBD3"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7830341E" w14:textId="77777777" w:rsidTr="0046480B">
        <w:trPr>
          <w:trHeight w:val="18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9A4F3" w14:textId="77777777" w:rsidR="00F20138" w:rsidRPr="00CF255B" w:rsidRDefault="00F20138" w:rsidP="0046480B">
            <w:pPr>
              <w:pStyle w:val="14"/>
              <w:jc w:val="center"/>
              <w:rPr>
                <w:szCs w:val="24"/>
              </w:rPr>
            </w:pPr>
            <w:r w:rsidRPr="00CF255B">
              <w:rPr>
                <w:szCs w:val="24"/>
              </w:rPr>
              <w:t>42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9CBD3" w14:textId="77777777" w:rsidR="00F20138" w:rsidRPr="00CF255B" w:rsidRDefault="00F20138" w:rsidP="0046480B">
            <w:pPr>
              <w:pStyle w:val="14"/>
              <w:jc w:val="center"/>
              <w:rPr>
                <w:color w:val="000000"/>
                <w:szCs w:val="24"/>
              </w:rPr>
            </w:pPr>
            <w:r w:rsidRPr="00CF255B">
              <w:rPr>
                <w:szCs w:val="24"/>
              </w:rPr>
              <w:t>18,2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5DC8"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38C5D"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82F0"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7D8AD"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18A27E1D"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C69D8" w14:textId="77777777" w:rsidR="00F20138" w:rsidRPr="00CF255B" w:rsidRDefault="00F20138" w:rsidP="0046480B">
            <w:pPr>
              <w:pStyle w:val="14"/>
              <w:jc w:val="center"/>
              <w:rPr>
                <w:szCs w:val="24"/>
              </w:rPr>
            </w:pPr>
            <w:r w:rsidRPr="00CF255B">
              <w:rPr>
                <w:szCs w:val="24"/>
              </w:rPr>
              <w:t>43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5628D" w14:textId="77777777" w:rsidR="00F20138" w:rsidRPr="00CF255B" w:rsidRDefault="00F20138" w:rsidP="0046480B">
            <w:pPr>
              <w:pStyle w:val="14"/>
              <w:jc w:val="center"/>
              <w:rPr>
                <w:color w:val="000000"/>
                <w:szCs w:val="24"/>
              </w:rPr>
            </w:pPr>
            <w:r w:rsidRPr="00CF255B">
              <w:rPr>
                <w:szCs w:val="24"/>
              </w:rPr>
              <w:t>18,7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2A864"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2F71F"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F1E3A"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7793A"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40C55C5D"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CE26C" w14:textId="77777777" w:rsidR="00F20138" w:rsidRPr="00CF255B" w:rsidRDefault="00F20138" w:rsidP="0046480B">
            <w:pPr>
              <w:pStyle w:val="14"/>
              <w:jc w:val="center"/>
              <w:rPr>
                <w:szCs w:val="24"/>
              </w:rPr>
            </w:pPr>
            <w:r w:rsidRPr="00CF255B">
              <w:rPr>
                <w:szCs w:val="24"/>
              </w:rPr>
              <w:t>44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1270" w14:textId="77777777" w:rsidR="00F20138" w:rsidRPr="00CF255B" w:rsidRDefault="00F20138" w:rsidP="0046480B">
            <w:pPr>
              <w:pStyle w:val="14"/>
              <w:jc w:val="center"/>
              <w:rPr>
                <w:color w:val="000000"/>
                <w:szCs w:val="24"/>
              </w:rPr>
            </w:pPr>
            <w:r w:rsidRPr="00CF255B">
              <w:rPr>
                <w:szCs w:val="24"/>
              </w:rPr>
              <w:t>20,3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3E49"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14A10"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35F5"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9D24B"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387D0ECB"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42CF" w14:textId="77777777" w:rsidR="00F20138" w:rsidRPr="00CF255B" w:rsidRDefault="00F20138" w:rsidP="0046480B">
            <w:pPr>
              <w:pStyle w:val="14"/>
              <w:jc w:val="center"/>
              <w:rPr>
                <w:szCs w:val="24"/>
              </w:rPr>
            </w:pPr>
            <w:r w:rsidRPr="00CF255B">
              <w:rPr>
                <w:szCs w:val="24"/>
              </w:rPr>
              <w:t>45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F60A" w14:textId="77777777" w:rsidR="00F20138" w:rsidRPr="00CF255B" w:rsidRDefault="00F20138" w:rsidP="0046480B">
            <w:pPr>
              <w:pStyle w:val="14"/>
              <w:jc w:val="center"/>
              <w:rPr>
                <w:color w:val="000000"/>
                <w:szCs w:val="24"/>
              </w:rPr>
            </w:pPr>
            <w:r w:rsidRPr="00CF255B">
              <w:rPr>
                <w:szCs w:val="24"/>
              </w:rPr>
              <w:t>12,8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9469"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92B28"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5B0C"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6BA12"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55571A6E"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5BD0" w14:textId="77777777" w:rsidR="00F20138" w:rsidRPr="00CF255B" w:rsidRDefault="00F20138" w:rsidP="0046480B">
            <w:pPr>
              <w:pStyle w:val="14"/>
              <w:jc w:val="center"/>
              <w:rPr>
                <w:szCs w:val="24"/>
              </w:rPr>
            </w:pPr>
            <w:r w:rsidRPr="00CF255B">
              <w:rPr>
                <w:szCs w:val="24"/>
              </w:rPr>
              <w:t>46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7FAC8" w14:textId="77777777" w:rsidR="00F20138" w:rsidRPr="00CF255B" w:rsidRDefault="00F20138" w:rsidP="0046480B">
            <w:pPr>
              <w:pStyle w:val="14"/>
              <w:jc w:val="center"/>
              <w:rPr>
                <w:color w:val="000000"/>
                <w:szCs w:val="24"/>
              </w:rPr>
            </w:pPr>
            <w:r w:rsidRPr="00CF255B">
              <w:rPr>
                <w:szCs w:val="24"/>
              </w:rPr>
              <w:t>10,3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C7152" w14:textId="77777777" w:rsidR="00F20138" w:rsidRPr="00CF255B" w:rsidRDefault="00F20138" w:rsidP="0046480B">
            <w:pPr>
              <w:pStyle w:val="14"/>
              <w:jc w:val="center"/>
              <w:rPr>
                <w:color w:val="000000"/>
                <w:szCs w:val="24"/>
              </w:rPr>
            </w:pPr>
            <w:r w:rsidRPr="00CF255B">
              <w:rPr>
                <w:color w:val="000000"/>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2623" w14:textId="77777777" w:rsidR="00F20138" w:rsidRPr="00CF255B" w:rsidRDefault="00F20138" w:rsidP="0046480B">
            <w:pPr>
              <w:pStyle w:val="14"/>
              <w:snapToGrid w:val="0"/>
              <w:jc w:val="center"/>
              <w:rPr>
                <w:color w:val="000000"/>
                <w:szCs w:val="24"/>
              </w:rPr>
            </w:pPr>
            <w:r w:rsidRPr="00CF255B">
              <w:rPr>
                <w:color w:val="000000"/>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7F443" w14:textId="77777777" w:rsidR="00F20138" w:rsidRPr="00CF255B" w:rsidRDefault="00F20138" w:rsidP="0046480B">
            <w:pPr>
              <w:pStyle w:val="14"/>
              <w:jc w:val="center"/>
              <w:rPr>
                <w:color w:val="000000"/>
                <w:szCs w:val="24"/>
              </w:rPr>
            </w:pPr>
            <w:r w:rsidRPr="00CF255B">
              <w:rPr>
                <w:color w:val="000000"/>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2AF97" w14:textId="77777777" w:rsidR="00F20138" w:rsidRPr="00CF255B" w:rsidRDefault="00F20138" w:rsidP="0046480B">
            <w:pPr>
              <w:pStyle w:val="14"/>
              <w:snapToGrid w:val="0"/>
              <w:jc w:val="center"/>
              <w:rPr>
                <w:bCs/>
                <w:color w:val="000000"/>
                <w:szCs w:val="24"/>
              </w:rPr>
            </w:pPr>
            <w:r w:rsidRPr="00CF255B">
              <w:rPr>
                <w:color w:val="000000"/>
                <w:szCs w:val="24"/>
              </w:rPr>
              <w:t>1 раз/месяц</w:t>
            </w:r>
          </w:p>
        </w:tc>
      </w:tr>
      <w:tr w:rsidR="00F20138" w:rsidRPr="00CF255B" w14:paraId="65CEAFF5"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DE16E" w14:textId="77777777" w:rsidR="00F20138" w:rsidRPr="00CF255B" w:rsidRDefault="00F20138" w:rsidP="0046480B">
            <w:pPr>
              <w:pStyle w:val="14"/>
              <w:jc w:val="center"/>
              <w:rPr>
                <w:szCs w:val="24"/>
              </w:rPr>
            </w:pPr>
            <w:r>
              <w:rPr>
                <w:szCs w:val="24"/>
              </w:rPr>
              <w:t>Подвал</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DE8EB" w14:textId="77777777" w:rsidR="00F20138" w:rsidRPr="00CF255B" w:rsidRDefault="00F20138" w:rsidP="0046480B">
            <w:pPr>
              <w:pStyle w:val="14"/>
              <w:jc w:val="center"/>
              <w:rPr>
                <w:szCs w:val="24"/>
              </w:rPr>
            </w:pPr>
            <w:r>
              <w:rPr>
                <w:szCs w:val="24"/>
              </w:rPr>
              <w:t>70</w:t>
            </w:r>
            <w:r w:rsidRPr="00CF255B">
              <w:rPr>
                <w:szCs w:val="24"/>
              </w:rPr>
              <w:t xml:space="preserve">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3C70" w14:textId="77777777" w:rsidR="00F20138" w:rsidRPr="00CF255B" w:rsidRDefault="00F20138" w:rsidP="0046480B">
            <w:pPr>
              <w:pStyle w:val="14"/>
              <w:jc w:val="center"/>
              <w:rPr>
                <w:color w:val="000000"/>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6FF2" w14:textId="77777777" w:rsidR="00F20138" w:rsidRPr="00CF255B" w:rsidRDefault="00F20138" w:rsidP="0046480B">
            <w:pPr>
              <w:pStyle w:val="14"/>
              <w:snapToGrid w:val="0"/>
              <w:jc w:val="center"/>
              <w:rPr>
                <w:color w:val="000000"/>
                <w:szCs w:val="24"/>
              </w:rPr>
            </w:pPr>
            <w:r>
              <w:rPr>
                <w:color w:val="000000"/>
                <w:szCs w:val="24"/>
              </w:rPr>
              <w:t>Бетонный пол</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7A041" w14:textId="77777777" w:rsidR="00F20138" w:rsidRPr="00CF255B" w:rsidRDefault="00F20138" w:rsidP="0046480B">
            <w:pPr>
              <w:pStyle w:val="14"/>
              <w:jc w:val="center"/>
              <w:rPr>
                <w:color w:val="000000"/>
                <w:szCs w:val="24"/>
              </w:rPr>
            </w:pPr>
            <w:r>
              <w:rPr>
                <w:color w:val="000000"/>
                <w:szCs w:val="24"/>
              </w:rPr>
              <w:t>1 раз в мес.</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DBDE" w14:textId="77777777" w:rsidR="00F20138" w:rsidRPr="00CF255B" w:rsidRDefault="00F20138" w:rsidP="0046480B">
            <w:pPr>
              <w:pStyle w:val="14"/>
              <w:snapToGrid w:val="0"/>
              <w:jc w:val="center"/>
              <w:rPr>
                <w:color w:val="000000"/>
                <w:szCs w:val="24"/>
              </w:rPr>
            </w:pPr>
          </w:p>
        </w:tc>
      </w:tr>
      <w:tr w:rsidR="00F20138" w:rsidRPr="00CF255B" w14:paraId="6F3F9653" w14:textId="77777777" w:rsidTr="0046480B">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41D0" w14:textId="77777777" w:rsidR="00F20138" w:rsidRPr="00CF255B" w:rsidRDefault="00F20138" w:rsidP="0046480B">
            <w:pPr>
              <w:pStyle w:val="14"/>
              <w:jc w:val="center"/>
              <w:rPr>
                <w:szCs w:val="24"/>
              </w:rPr>
            </w:pPr>
            <w:r w:rsidRPr="00CF255B">
              <w:rPr>
                <w:szCs w:val="24"/>
              </w:rPr>
              <w:t>Итого убираемая площадь</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B368" w14:textId="77777777" w:rsidR="00F20138" w:rsidRPr="002400B8" w:rsidRDefault="00F20138" w:rsidP="0046480B">
            <w:pPr>
              <w:pStyle w:val="14"/>
              <w:jc w:val="center"/>
              <w:rPr>
                <w:szCs w:val="24"/>
              </w:rPr>
            </w:pPr>
            <w:r w:rsidRPr="002400B8">
              <w:rPr>
                <w:szCs w:val="24"/>
              </w:rPr>
              <w:t>1 264,9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9DBC" w14:textId="77777777" w:rsidR="00F20138" w:rsidRPr="00CF255B" w:rsidRDefault="00F20138" w:rsidP="0046480B">
            <w:pPr>
              <w:pStyle w:val="14"/>
              <w:jc w:val="center"/>
              <w:rPr>
                <w:color w:val="000000"/>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0000" w14:textId="77777777" w:rsidR="00F20138" w:rsidRPr="00CF255B" w:rsidRDefault="00F20138" w:rsidP="0046480B">
            <w:pPr>
              <w:pStyle w:val="14"/>
              <w:snapToGrid w:val="0"/>
              <w:jc w:val="center"/>
              <w:rPr>
                <w:color w:val="000000"/>
                <w:szCs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DD82" w14:textId="77777777" w:rsidR="00F20138" w:rsidRPr="00CF255B" w:rsidRDefault="00F20138" w:rsidP="0046480B">
            <w:pPr>
              <w:pStyle w:val="14"/>
              <w:jc w:val="center"/>
              <w:rPr>
                <w:color w:val="000000"/>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BB872" w14:textId="77777777" w:rsidR="00F20138" w:rsidRPr="00CF255B" w:rsidRDefault="00F20138" w:rsidP="0046480B">
            <w:pPr>
              <w:pStyle w:val="14"/>
              <w:snapToGrid w:val="0"/>
              <w:jc w:val="center"/>
              <w:rPr>
                <w:bCs/>
                <w:color w:val="000000"/>
                <w:szCs w:val="24"/>
              </w:rPr>
            </w:pPr>
          </w:p>
        </w:tc>
      </w:tr>
    </w:tbl>
    <w:p w14:paraId="275F0106" w14:textId="77777777" w:rsidR="00A61397" w:rsidRDefault="00A61397" w:rsidP="00A61397">
      <w:pPr>
        <w:ind w:firstLine="709"/>
        <w:jc w:val="both"/>
        <w:rPr>
          <w:rFonts w:cs="Times New Roman"/>
          <w:lang w:val="ru-RU"/>
        </w:rPr>
      </w:pPr>
    </w:p>
    <w:p w14:paraId="305BF658" w14:textId="77777777" w:rsidR="00F20138" w:rsidRDefault="00F20138" w:rsidP="00A61397">
      <w:pPr>
        <w:ind w:firstLine="709"/>
        <w:jc w:val="both"/>
        <w:rPr>
          <w:rFonts w:cs="Times New Roman"/>
          <w:lang w:val="ru-RU"/>
        </w:rPr>
      </w:pPr>
    </w:p>
    <w:p w14:paraId="02B710A9" w14:textId="77777777" w:rsidR="00A61397" w:rsidRDefault="00A61397" w:rsidP="00A61397">
      <w:pPr>
        <w:ind w:firstLine="709"/>
        <w:jc w:val="both"/>
        <w:rPr>
          <w:rFonts w:cs="Times New Roman"/>
          <w:lang w:val="ru-RU"/>
        </w:rPr>
      </w:pPr>
    </w:p>
    <w:p w14:paraId="4406CFD4" w14:textId="77777777" w:rsidR="00A61397" w:rsidRDefault="00A61397" w:rsidP="00A61397">
      <w:pPr>
        <w:ind w:firstLine="709"/>
        <w:jc w:val="both"/>
        <w:rPr>
          <w:rFonts w:cs="Times New Roman"/>
          <w:b/>
          <w:lang w:val="ru-RU"/>
        </w:rPr>
      </w:pPr>
      <w:r w:rsidRPr="00A61397">
        <w:rPr>
          <w:rFonts w:cs="Times New Roman"/>
          <w:b/>
          <w:lang w:val="ru-RU"/>
        </w:rPr>
        <w:t>Главный врач</w:t>
      </w:r>
      <w:r w:rsidRPr="00A61397">
        <w:rPr>
          <w:rFonts w:cs="Times New Roman"/>
          <w:b/>
          <w:lang w:val="ru-RU"/>
        </w:rPr>
        <w:tab/>
      </w:r>
      <w:r w:rsidRPr="00A61397">
        <w:rPr>
          <w:rFonts w:cs="Times New Roman"/>
          <w:b/>
          <w:lang w:val="ru-RU"/>
        </w:rPr>
        <w:tab/>
      </w:r>
      <w:r w:rsidRPr="00A61397">
        <w:rPr>
          <w:rFonts w:cs="Times New Roman"/>
          <w:b/>
          <w:lang w:val="ru-RU"/>
        </w:rPr>
        <w:tab/>
      </w:r>
      <w:r w:rsidRPr="00A61397">
        <w:rPr>
          <w:rFonts w:cs="Times New Roman"/>
          <w:b/>
          <w:lang w:val="ru-RU"/>
        </w:rPr>
        <w:tab/>
      </w:r>
      <w:r w:rsidRPr="00A61397">
        <w:rPr>
          <w:rFonts w:cs="Times New Roman"/>
          <w:b/>
          <w:lang w:val="ru-RU"/>
        </w:rPr>
        <w:tab/>
      </w:r>
      <w:r w:rsidRPr="00A61397">
        <w:rPr>
          <w:rFonts w:cs="Times New Roman"/>
          <w:b/>
          <w:lang w:val="ru-RU"/>
        </w:rPr>
        <w:tab/>
      </w:r>
      <w:r w:rsidRPr="00A61397">
        <w:rPr>
          <w:rFonts w:cs="Times New Roman"/>
          <w:b/>
          <w:lang w:val="ru-RU"/>
        </w:rPr>
        <w:tab/>
      </w:r>
      <w:r w:rsidRPr="00A61397">
        <w:rPr>
          <w:rFonts w:cs="Times New Roman"/>
          <w:b/>
          <w:lang w:val="ru-RU"/>
        </w:rPr>
        <w:tab/>
      </w:r>
      <w:r w:rsidRPr="00A61397">
        <w:rPr>
          <w:rFonts w:cs="Times New Roman"/>
          <w:b/>
          <w:lang w:val="ru-RU"/>
        </w:rPr>
        <w:tab/>
        <w:t>А.Н. Винтин</w:t>
      </w:r>
    </w:p>
    <w:p w14:paraId="545FC6D7" w14:textId="77777777" w:rsidR="008179FA" w:rsidRDefault="008179FA" w:rsidP="00A61397">
      <w:pPr>
        <w:ind w:firstLine="709"/>
        <w:jc w:val="both"/>
        <w:rPr>
          <w:rFonts w:cs="Times New Roman"/>
          <w:b/>
          <w:lang w:val="ru-RU"/>
        </w:rPr>
      </w:pPr>
    </w:p>
    <w:p w14:paraId="795C1A3E" w14:textId="77777777" w:rsidR="008179FA" w:rsidRDefault="008179FA" w:rsidP="00A61397">
      <w:pPr>
        <w:ind w:firstLine="709"/>
        <w:jc w:val="both"/>
        <w:rPr>
          <w:rFonts w:cs="Times New Roman"/>
          <w:b/>
          <w:lang w:val="ru-RU"/>
        </w:rPr>
      </w:pPr>
    </w:p>
    <w:p w14:paraId="5D67AB31" w14:textId="77777777" w:rsidR="008179FA" w:rsidRDefault="008179FA" w:rsidP="00A61397">
      <w:pPr>
        <w:ind w:firstLine="709"/>
        <w:jc w:val="both"/>
        <w:rPr>
          <w:rFonts w:cs="Times New Roman"/>
          <w:b/>
          <w:lang w:val="ru-RU"/>
        </w:rPr>
      </w:pPr>
    </w:p>
    <w:p w14:paraId="6D1F5B94" w14:textId="77777777" w:rsidR="008179FA" w:rsidRDefault="008179FA" w:rsidP="00A61397">
      <w:pPr>
        <w:ind w:firstLine="709"/>
        <w:jc w:val="both"/>
        <w:rPr>
          <w:rFonts w:cs="Times New Roman"/>
          <w:b/>
          <w:lang w:val="ru-RU"/>
        </w:rPr>
      </w:pPr>
    </w:p>
    <w:p w14:paraId="6709225E" w14:textId="77777777" w:rsidR="008179FA" w:rsidRDefault="008179FA" w:rsidP="00A61397">
      <w:pPr>
        <w:ind w:firstLine="709"/>
        <w:jc w:val="both"/>
        <w:rPr>
          <w:rFonts w:cs="Times New Roman"/>
          <w:b/>
          <w:lang w:val="ru-RU"/>
        </w:rPr>
      </w:pPr>
    </w:p>
    <w:p w14:paraId="475CA65A" w14:textId="77777777" w:rsidR="00DF4F76" w:rsidRDefault="00DF4F76" w:rsidP="00A61397">
      <w:pPr>
        <w:ind w:firstLine="709"/>
        <w:jc w:val="both"/>
        <w:rPr>
          <w:rFonts w:cs="Times New Roman"/>
          <w:b/>
          <w:lang w:val="ru-RU"/>
        </w:rPr>
      </w:pPr>
    </w:p>
    <w:p w14:paraId="54F90D2D" w14:textId="11422096" w:rsidR="008179FA" w:rsidRPr="008179FA" w:rsidRDefault="008179FA" w:rsidP="00F20138">
      <w:pPr>
        <w:ind w:firstLine="708"/>
        <w:jc w:val="both"/>
        <w:rPr>
          <w:rFonts w:eastAsia="Calibri" w:cs="Times New Roman"/>
          <w:sz w:val="18"/>
          <w:lang w:val="ru-RU"/>
        </w:rPr>
      </w:pPr>
      <w:r w:rsidRPr="008179FA">
        <w:rPr>
          <w:rFonts w:eastAsia="Calibri" w:cs="Times New Roman"/>
          <w:sz w:val="18"/>
          <w:lang w:val="ru-RU"/>
        </w:rPr>
        <w:t>Исполнитель: А.</w:t>
      </w:r>
      <w:r w:rsidR="00DF4F76">
        <w:rPr>
          <w:rFonts w:eastAsia="Calibri" w:cs="Times New Roman"/>
          <w:sz w:val="18"/>
          <w:lang w:val="ru-RU"/>
        </w:rPr>
        <w:t>Ю</w:t>
      </w:r>
      <w:r w:rsidRPr="008179FA">
        <w:rPr>
          <w:rFonts w:eastAsia="Calibri" w:cs="Times New Roman"/>
          <w:sz w:val="18"/>
          <w:lang w:val="ru-RU"/>
        </w:rPr>
        <w:t xml:space="preserve">. </w:t>
      </w:r>
      <w:r w:rsidR="00DF4F76">
        <w:rPr>
          <w:rFonts w:eastAsia="Calibri" w:cs="Times New Roman"/>
          <w:sz w:val="18"/>
          <w:lang w:val="ru-RU"/>
        </w:rPr>
        <w:t>Попкова</w:t>
      </w:r>
    </w:p>
    <w:p w14:paraId="717B4B57" w14:textId="77777777" w:rsidR="008179FA" w:rsidRPr="008179FA" w:rsidRDefault="008179FA" w:rsidP="00F20138">
      <w:pPr>
        <w:ind w:firstLine="708"/>
        <w:jc w:val="both"/>
        <w:rPr>
          <w:rFonts w:eastAsia="Andale Sans UI" w:cs="Times New Roman"/>
          <w:b/>
          <w:color w:val="auto"/>
          <w:kern w:val="3"/>
          <w:sz w:val="18"/>
          <w:lang w:val="ru-RU" w:eastAsia="ja-JP" w:bidi="fa-IR"/>
        </w:rPr>
      </w:pPr>
      <w:r w:rsidRPr="008179FA">
        <w:rPr>
          <w:rFonts w:eastAsia="Calibri" w:cs="Times New Roman"/>
          <w:sz w:val="18"/>
          <w:lang w:val="ru-RU"/>
        </w:rPr>
        <w:t xml:space="preserve">Тел. </w:t>
      </w:r>
      <w:r w:rsidRPr="008179FA">
        <w:rPr>
          <w:rFonts w:cs="Times New Roman"/>
          <w:sz w:val="18"/>
          <w:lang w:val="ru-RU"/>
        </w:rPr>
        <w:t>+7 (391) 264 89 66</w:t>
      </w:r>
    </w:p>
    <w:sectPr w:rsidR="008179FA" w:rsidRPr="008179FA" w:rsidSect="009562CC">
      <w:pgSz w:w="11906" w:h="16838"/>
      <w:pgMar w:top="567"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CC"/>
    <w:family w:val="roman"/>
    <w:pitch w:val="variable"/>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E22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AE88A7E"/>
    <w:lvl w:ilvl="0">
      <w:numFmt w:val="decimal"/>
      <w:lvlText w:val="*"/>
      <w:lvlJc w:val="left"/>
      <w:rPr>
        <w:rFonts w:cs="Times New Roman"/>
      </w:rPr>
    </w:lvl>
  </w:abstractNum>
  <w:abstractNum w:abstractNumId="2"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0000002"/>
    <w:multiLevelType w:val="multilevel"/>
    <w:tmpl w:val="0000000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3"/>
    <w:multiLevelType w:val="multilevel"/>
    <w:tmpl w:val="00000003"/>
    <w:lvl w:ilvl="0">
      <w:start w:val="1"/>
      <w:numFmt w:val="bullet"/>
      <w:lvlText w:val=""/>
      <w:lvlJc w:val="left"/>
      <w:pPr>
        <w:ind w:left="720" w:hanging="360"/>
      </w:pPr>
      <w:rPr>
        <w:rFonts w:ascii="Symbol" w:eastAsia="Times New Roman" w:cs="Times New Roman"/>
      </w:rPr>
    </w:lvl>
    <w:lvl w:ilvl="1">
      <w:start w:val="1"/>
      <w:numFmt w:val="bullet"/>
      <w:lvlText w:val=""/>
      <w:lvlJc w:val="left"/>
      <w:pPr>
        <w:ind w:left="1080" w:hanging="360"/>
      </w:pPr>
      <w:rPr>
        <w:rFonts w:ascii="Symbol" w:eastAsia="Times New Roman" w:cs="Times New Roman"/>
      </w:rPr>
    </w:lvl>
    <w:lvl w:ilvl="2">
      <w:start w:val="1"/>
      <w:numFmt w:val="bullet"/>
      <w:lvlText w:val=""/>
      <w:lvlJc w:val="left"/>
      <w:pPr>
        <w:ind w:left="1440" w:hanging="360"/>
      </w:pPr>
      <w:rPr>
        <w:rFonts w:ascii="Symbol" w:eastAsia="Times New Roman" w:cs="Times New Roman"/>
      </w:rPr>
    </w:lvl>
    <w:lvl w:ilvl="3">
      <w:start w:val="1"/>
      <w:numFmt w:val="bullet"/>
      <w:lvlText w:val=""/>
      <w:lvlJc w:val="left"/>
      <w:pPr>
        <w:ind w:left="1800" w:hanging="360"/>
      </w:pPr>
      <w:rPr>
        <w:rFonts w:ascii="Symbol" w:eastAsia="Times New Roman" w:cs="Times New Roman"/>
      </w:rPr>
    </w:lvl>
    <w:lvl w:ilvl="4">
      <w:start w:val="1"/>
      <w:numFmt w:val="bullet"/>
      <w:lvlText w:val=""/>
      <w:lvlJc w:val="left"/>
      <w:pPr>
        <w:ind w:left="2160" w:hanging="360"/>
      </w:pPr>
      <w:rPr>
        <w:rFonts w:ascii="Symbol" w:eastAsia="Times New Roman" w:cs="Times New Roman"/>
      </w:rPr>
    </w:lvl>
    <w:lvl w:ilvl="5">
      <w:start w:val="1"/>
      <w:numFmt w:val="bullet"/>
      <w:lvlText w:val=""/>
      <w:lvlJc w:val="left"/>
      <w:pPr>
        <w:ind w:left="2520" w:hanging="360"/>
      </w:pPr>
      <w:rPr>
        <w:rFonts w:ascii="Symbol" w:eastAsia="Times New Roman" w:cs="Times New Roman"/>
      </w:rPr>
    </w:lvl>
    <w:lvl w:ilvl="6">
      <w:start w:val="1"/>
      <w:numFmt w:val="bullet"/>
      <w:lvlText w:val=""/>
      <w:lvlJc w:val="left"/>
      <w:pPr>
        <w:ind w:left="2880" w:hanging="360"/>
      </w:pPr>
      <w:rPr>
        <w:rFonts w:ascii="Symbol" w:eastAsia="Times New Roman" w:cs="Times New Roman"/>
      </w:rPr>
    </w:lvl>
    <w:lvl w:ilvl="7">
      <w:start w:val="1"/>
      <w:numFmt w:val="bullet"/>
      <w:lvlText w:val=""/>
      <w:lvlJc w:val="left"/>
      <w:pPr>
        <w:ind w:left="3240" w:hanging="360"/>
      </w:pPr>
      <w:rPr>
        <w:rFonts w:ascii="Symbol" w:eastAsia="Times New Roman" w:cs="Times New Roman"/>
      </w:rPr>
    </w:lvl>
    <w:lvl w:ilvl="8">
      <w:start w:val="1"/>
      <w:numFmt w:val="bullet"/>
      <w:lvlText w:val=""/>
      <w:lvlJc w:val="left"/>
      <w:pPr>
        <w:ind w:left="3600" w:hanging="360"/>
      </w:pPr>
      <w:rPr>
        <w:rFonts w:ascii="Symbol" w:eastAsia="Times New Roman" w:cs="Times New Roman"/>
      </w:rPr>
    </w:lvl>
  </w:abstractNum>
  <w:abstractNum w:abstractNumId="5" w15:restartNumberingAfterBreak="0">
    <w:nsid w:val="00000004"/>
    <w:multiLevelType w:val="multilevel"/>
    <w:tmpl w:val="00000004"/>
    <w:lvl w:ilvl="0">
      <w:start w:val="1"/>
      <w:numFmt w:val="bullet"/>
      <w:lvlText w:val=""/>
      <w:lvlJc w:val="left"/>
      <w:pPr>
        <w:ind w:left="720" w:hanging="360"/>
      </w:pPr>
      <w:rPr>
        <w:rFonts w:ascii="Symbol" w:eastAsia="Times New Roman" w:cs="Times New Roman"/>
      </w:rPr>
    </w:lvl>
    <w:lvl w:ilvl="1">
      <w:start w:val="1"/>
      <w:numFmt w:val="bullet"/>
      <w:lvlText w:val=""/>
      <w:lvlJc w:val="left"/>
      <w:pPr>
        <w:ind w:left="1080" w:hanging="360"/>
      </w:pPr>
      <w:rPr>
        <w:rFonts w:ascii="Symbol" w:eastAsia="Times New Roman" w:cs="Times New Roman"/>
      </w:rPr>
    </w:lvl>
    <w:lvl w:ilvl="2">
      <w:start w:val="1"/>
      <w:numFmt w:val="bullet"/>
      <w:lvlText w:val=""/>
      <w:lvlJc w:val="left"/>
      <w:pPr>
        <w:ind w:left="1440" w:hanging="360"/>
      </w:pPr>
      <w:rPr>
        <w:rFonts w:ascii="Symbol" w:eastAsia="Times New Roman" w:cs="Times New Roman"/>
      </w:rPr>
    </w:lvl>
    <w:lvl w:ilvl="3">
      <w:start w:val="1"/>
      <w:numFmt w:val="bullet"/>
      <w:lvlText w:val=""/>
      <w:lvlJc w:val="left"/>
      <w:pPr>
        <w:ind w:left="1800" w:hanging="360"/>
      </w:pPr>
      <w:rPr>
        <w:rFonts w:ascii="Symbol" w:eastAsia="Times New Roman" w:cs="Times New Roman"/>
      </w:rPr>
    </w:lvl>
    <w:lvl w:ilvl="4">
      <w:start w:val="1"/>
      <w:numFmt w:val="bullet"/>
      <w:lvlText w:val=""/>
      <w:lvlJc w:val="left"/>
      <w:pPr>
        <w:ind w:left="2160" w:hanging="360"/>
      </w:pPr>
      <w:rPr>
        <w:rFonts w:ascii="Symbol" w:eastAsia="Times New Roman" w:cs="Times New Roman"/>
      </w:rPr>
    </w:lvl>
    <w:lvl w:ilvl="5">
      <w:start w:val="1"/>
      <w:numFmt w:val="bullet"/>
      <w:lvlText w:val=""/>
      <w:lvlJc w:val="left"/>
      <w:pPr>
        <w:ind w:left="2520" w:hanging="360"/>
      </w:pPr>
      <w:rPr>
        <w:rFonts w:ascii="Symbol" w:eastAsia="Times New Roman" w:cs="Times New Roman"/>
      </w:rPr>
    </w:lvl>
    <w:lvl w:ilvl="6">
      <w:start w:val="1"/>
      <w:numFmt w:val="bullet"/>
      <w:lvlText w:val=""/>
      <w:lvlJc w:val="left"/>
      <w:pPr>
        <w:ind w:left="2880" w:hanging="360"/>
      </w:pPr>
      <w:rPr>
        <w:rFonts w:ascii="Symbol" w:eastAsia="Times New Roman" w:cs="Times New Roman"/>
      </w:rPr>
    </w:lvl>
    <w:lvl w:ilvl="7">
      <w:start w:val="1"/>
      <w:numFmt w:val="bullet"/>
      <w:lvlText w:val=""/>
      <w:lvlJc w:val="left"/>
      <w:pPr>
        <w:ind w:left="3240" w:hanging="360"/>
      </w:pPr>
      <w:rPr>
        <w:rFonts w:ascii="Symbol" w:eastAsia="Times New Roman" w:cs="Times New Roman"/>
      </w:rPr>
    </w:lvl>
    <w:lvl w:ilvl="8">
      <w:start w:val="1"/>
      <w:numFmt w:val="bullet"/>
      <w:lvlText w:val=""/>
      <w:lvlJc w:val="left"/>
      <w:pPr>
        <w:ind w:left="3600" w:hanging="360"/>
      </w:pPr>
      <w:rPr>
        <w:rFonts w:ascii="Symbol" w:eastAsia="Times New Roman" w:cs="Times New Roman"/>
      </w:rPr>
    </w:lvl>
  </w:abstractNum>
  <w:abstractNum w:abstractNumId="6" w15:restartNumberingAfterBreak="0">
    <w:nsid w:val="00000005"/>
    <w:multiLevelType w:val="multilevel"/>
    <w:tmpl w:val="0000000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eastAsia="Droid Sans Fallback"/>
        <w:b/>
        <w:bCs/>
        <w:color w:val="000080"/>
        <w:kern w:val="2"/>
        <w:lang w:eastAsia="zh-CN" w:bidi="hi-IN"/>
      </w:rPr>
    </w:lvl>
    <w:lvl w:ilvl="1">
      <w:start w:val="1"/>
      <w:numFmt w:val="none"/>
      <w:suff w:val="nothing"/>
      <w:lvlText w:val=""/>
      <w:lvlJc w:val="left"/>
      <w:pPr>
        <w:tabs>
          <w:tab w:val="num" w:pos="0"/>
        </w:tabs>
        <w:ind w:left="576" w:hanging="576"/>
      </w:pPr>
      <w:rPr>
        <w:b w:val="0"/>
        <w:i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5A124C6"/>
    <w:multiLevelType w:val="multilevel"/>
    <w:tmpl w:val="F7C60AEA"/>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9484219"/>
    <w:multiLevelType w:val="multilevel"/>
    <w:tmpl w:val="81E0CC06"/>
    <w:lvl w:ilvl="0">
      <w:start w:val="1"/>
      <w:numFmt w:val="decimal"/>
      <w:pStyle w:val="a"/>
      <w:suff w:val="space"/>
      <w:lvlText w:val="%1."/>
      <w:lvlJc w:val="left"/>
      <w:rPr>
        <w:rFonts w:ascii="Times New Roman" w:hAnsi="Times New Roman" w:cs="Times New Roman" w:hint="default"/>
        <w:b/>
        <w:i w:val="0"/>
        <w:color w:val="auto"/>
        <w:sz w:val="24"/>
        <w:szCs w:val="24"/>
      </w:rPr>
    </w:lvl>
    <w:lvl w:ilvl="1">
      <w:start w:val="1"/>
      <w:numFmt w:val="decimal"/>
      <w:pStyle w:val="a0"/>
      <w:suff w:val="space"/>
      <w:lvlText w:val="%1.%2."/>
      <w:lvlJc w:val="left"/>
      <w:pPr>
        <w:ind w:left="567"/>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53A7B1B"/>
    <w:multiLevelType w:val="singleLevel"/>
    <w:tmpl w:val="236423B6"/>
    <w:lvl w:ilvl="0">
      <w:start w:val="1"/>
      <w:numFmt w:val="decimal"/>
      <w:lvlText w:val="%1."/>
      <w:legacy w:legacy="1" w:legacySpace="0" w:legacyIndent="230"/>
      <w:lvlJc w:val="left"/>
      <w:rPr>
        <w:rFonts w:ascii="Times New Roman" w:eastAsia="Times New Roman" w:hAnsi="Times New Roman" w:cs="Times New Roman"/>
      </w:rPr>
    </w:lvl>
  </w:abstractNum>
  <w:abstractNum w:abstractNumId="11" w15:restartNumberingAfterBreak="0">
    <w:nsid w:val="16BB267B"/>
    <w:multiLevelType w:val="multilevel"/>
    <w:tmpl w:val="DE74943A"/>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0B3167"/>
    <w:multiLevelType w:val="hybridMultilevel"/>
    <w:tmpl w:val="F6C214DA"/>
    <w:lvl w:ilvl="0" w:tplc="16D8AA34">
      <w:start w:val="5"/>
      <w:numFmt w:val="bullet"/>
      <w:lvlText w:val=""/>
      <w:lvlJc w:val="left"/>
      <w:pPr>
        <w:ind w:left="720" w:hanging="360"/>
      </w:pPr>
      <w:rPr>
        <w:rFonts w:ascii="Symbol" w:eastAsia="Lucida Sans Unicode"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4" w15:restartNumberingAfterBreak="0">
    <w:nsid w:val="1EBC415C"/>
    <w:multiLevelType w:val="hybridMultilevel"/>
    <w:tmpl w:val="EF02C026"/>
    <w:lvl w:ilvl="0" w:tplc="804A3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B94100"/>
    <w:multiLevelType w:val="hybridMultilevel"/>
    <w:tmpl w:val="4B80CF96"/>
    <w:lvl w:ilvl="0" w:tplc="779C1D3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60609A"/>
    <w:multiLevelType w:val="multilevel"/>
    <w:tmpl w:val="358EFA80"/>
    <w:lvl w:ilvl="0">
      <w:start w:val="1"/>
      <w:numFmt w:val="decimal"/>
      <w:lvlText w:val="%1."/>
      <w:lvlJc w:val="left"/>
      <w:pPr>
        <w:ind w:left="899" w:hanging="360"/>
      </w:pPr>
      <w:rPr>
        <w:rFonts w:hint="default"/>
      </w:rPr>
    </w:lvl>
    <w:lvl w:ilvl="1">
      <w:start w:val="3"/>
      <w:numFmt w:val="decimal"/>
      <w:isLgl/>
      <w:lvlText w:val="%1.%2."/>
      <w:lvlJc w:val="left"/>
      <w:pPr>
        <w:ind w:left="125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419" w:hanging="1080"/>
      </w:pPr>
      <w:rPr>
        <w:rFonts w:hint="default"/>
      </w:rPr>
    </w:lvl>
    <w:lvl w:ilvl="6">
      <w:start w:val="1"/>
      <w:numFmt w:val="decimal"/>
      <w:isLgl/>
      <w:lvlText w:val="%1.%2.%3.%4.%5.%6.%7."/>
      <w:lvlJc w:val="left"/>
      <w:pPr>
        <w:ind w:left="4139" w:hanging="1440"/>
      </w:pPr>
      <w:rPr>
        <w:rFonts w:hint="default"/>
      </w:rPr>
    </w:lvl>
    <w:lvl w:ilvl="7">
      <w:start w:val="1"/>
      <w:numFmt w:val="decimal"/>
      <w:isLgl/>
      <w:lvlText w:val="%1.%2.%3.%4.%5.%6.%7.%8."/>
      <w:lvlJc w:val="left"/>
      <w:pPr>
        <w:ind w:left="4499" w:hanging="1440"/>
      </w:pPr>
      <w:rPr>
        <w:rFonts w:hint="default"/>
      </w:rPr>
    </w:lvl>
    <w:lvl w:ilvl="8">
      <w:start w:val="1"/>
      <w:numFmt w:val="decimal"/>
      <w:isLgl/>
      <w:lvlText w:val="%1.%2.%3.%4.%5.%6.%7.%8.%9."/>
      <w:lvlJc w:val="left"/>
      <w:pPr>
        <w:ind w:left="5219" w:hanging="1800"/>
      </w:pPr>
      <w:rPr>
        <w:rFonts w:hint="default"/>
      </w:rPr>
    </w:lvl>
  </w:abstractNum>
  <w:abstractNum w:abstractNumId="17" w15:restartNumberingAfterBreak="0">
    <w:nsid w:val="330F7E8D"/>
    <w:multiLevelType w:val="multilevel"/>
    <w:tmpl w:val="557CE63C"/>
    <w:lvl w:ilvl="0">
      <w:start w:val="4"/>
      <w:numFmt w:val="decimal"/>
      <w:lvlText w:val="%1."/>
      <w:lvlJc w:val="left"/>
      <w:pPr>
        <w:tabs>
          <w:tab w:val="num" w:pos="720"/>
        </w:tabs>
        <w:ind w:left="720" w:hanging="360"/>
      </w:pPr>
      <w:rPr>
        <w:rFonts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7AB537D"/>
    <w:multiLevelType w:val="multilevel"/>
    <w:tmpl w:val="34863FD4"/>
    <w:lvl w:ilvl="0">
      <w:start w:val="8"/>
      <w:numFmt w:val="decimalZero"/>
      <w:lvlText w:val="%1.0"/>
      <w:lvlJc w:val="left"/>
      <w:pPr>
        <w:ind w:left="465" w:hanging="465"/>
      </w:pPr>
      <w:rPr>
        <w:rFonts w:hint="default"/>
      </w:rPr>
    </w:lvl>
    <w:lvl w:ilvl="1">
      <w:start w:val="1"/>
      <w:numFmt w:val="decimalZero"/>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15:restartNumberingAfterBreak="0">
    <w:nsid w:val="41CB3F4A"/>
    <w:multiLevelType w:val="hybridMultilevel"/>
    <w:tmpl w:val="83C47824"/>
    <w:lvl w:ilvl="0" w:tplc="779C1D36">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5A50EB6"/>
    <w:multiLevelType w:val="multilevel"/>
    <w:tmpl w:val="D5E67B2C"/>
    <w:lvl w:ilvl="0">
      <w:start w:val="1"/>
      <w:numFmt w:val="decimal"/>
      <w:pStyle w:val="1"/>
      <w:lvlText w:val="%1."/>
      <w:lvlJc w:val="left"/>
      <w:pPr>
        <w:tabs>
          <w:tab w:val="num" w:pos="360"/>
        </w:tabs>
        <w:ind w:left="360" w:hanging="360"/>
      </w:pPr>
      <w:rPr>
        <w:b/>
        <w:i w:val="0"/>
        <w:sz w:val="24"/>
        <w:szCs w:val="24"/>
      </w:rPr>
    </w:lvl>
    <w:lvl w:ilvl="1">
      <w:start w:val="1"/>
      <w:numFmt w:val="decimal"/>
      <w:isLgl/>
      <w:lvlText w:val="%1.%2."/>
      <w:lvlJc w:val="left"/>
      <w:pPr>
        <w:ind w:left="1353" w:hanging="360"/>
      </w:pPr>
      <w:rPr>
        <w:rFonts w:ascii="Times New Roman" w:hAnsi="Times New Roman" w:cs="Times New Roman" w:hint="default"/>
        <w:b w:val="0"/>
        <w:i w:val="0"/>
        <w:color w:val="000000"/>
        <w:sz w:val="24"/>
        <w:szCs w:val="24"/>
      </w:rPr>
    </w:lvl>
    <w:lvl w:ilvl="2">
      <w:start w:val="1"/>
      <w:numFmt w:val="decimal"/>
      <w:isLgl/>
      <w:lvlText w:val="%1.%2.%3."/>
      <w:lvlJc w:val="left"/>
      <w:pPr>
        <w:ind w:left="9935"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1" w15:restartNumberingAfterBreak="0">
    <w:nsid w:val="47013EAD"/>
    <w:multiLevelType w:val="hybridMultilevel"/>
    <w:tmpl w:val="4440DB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0811EE"/>
    <w:multiLevelType w:val="hybridMultilevel"/>
    <w:tmpl w:val="71542A78"/>
    <w:lvl w:ilvl="0" w:tplc="779C1D36">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AF778C"/>
    <w:multiLevelType w:val="multilevel"/>
    <w:tmpl w:val="2090A2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0F2082B"/>
    <w:multiLevelType w:val="hybridMultilevel"/>
    <w:tmpl w:val="8B4EA6E2"/>
    <w:lvl w:ilvl="0" w:tplc="32C86D4C">
      <w:start w:val="5"/>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5" w15:restartNumberingAfterBreak="0">
    <w:nsid w:val="613D3982"/>
    <w:multiLevelType w:val="singleLevel"/>
    <w:tmpl w:val="876CC734"/>
    <w:lvl w:ilvl="0">
      <w:start w:val="6"/>
      <w:numFmt w:val="decimal"/>
      <w:lvlText w:val="%1."/>
      <w:legacy w:legacy="1" w:legacySpace="0" w:legacyIndent="173"/>
      <w:lvlJc w:val="left"/>
      <w:rPr>
        <w:rFonts w:ascii="Times New Roman" w:hAnsi="Times New Roman" w:cs="Times New Roman" w:hint="default"/>
        <w:b w:val="0"/>
      </w:rPr>
    </w:lvl>
  </w:abstractNum>
  <w:abstractNum w:abstractNumId="26" w15:restartNumberingAfterBreak="0">
    <w:nsid w:val="65792B6B"/>
    <w:multiLevelType w:val="multilevel"/>
    <w:tmpl w:val="D8CEE32C"/>
    <w:lvl w:ilvl="0">
      <w:start w:val="5"/>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BCA7126"/>
    <w:multiLevelType w:val="hybridMultilevel"/>
    <w:tmpl w:val="953A5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8342C7"/>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7B303C4F"/>
    <w:multiLevelType w:val="multilevel"/>
    <w:tmpl w:val="E7067C8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1" w15:restartNumberingAfterBreak="0">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98608885">
    <w:abstractNumId w:val="10"/>
  </w:num>
  <w:num w:numId="2" w16cid:durableId="1166432477">
    <w:abstractNumId w:val="25"/>
  </w:num>
  <w:num w:numId="3" w16cid:durableId="1335187696">
    <w:abstractNumId w:val="1"/>
    <w:lvlOverride w:ilvl="0">
      <w:lvl w:ilvl="0">
        <w:numFmt w:val="bullet"/>
        <w:lvlText w:val="-"/>
        <w:legacy w:legacy="1" w:legacySpace="0" w:legacyIndent="139"/>
        <w:lvlJc w:val="left"/>
        <w:rPr>
          <w:rFonts w:ascii="Times New Roman" w:hAnsi="Times New Roman" w:hint="default"/>
        </w:rPr>
      </w:lvl>
    </w:lvlOverride>
  </w:num>
  <w:num w:numId="4" w16cid:durableId="215822147">
    <w:abstractNumId w:val="12"/>
  </w:num>
  <w:num w:numId="5" w16cid:durableId="1681664792">
    <w:abstractNumId w:val="3"/>
  </w:num>
  <w:num w:numId="6" w16cid:durableId="798689836">
    <w:abstractNumId w:val="4"/>
  </w:num>
  <w:num w:numId="7" w16cid:durableId="1738431420">
    <w:abstractNumId w:val="5"/>
  </w:num>
  <w:num w:numId="8" w16cid:durableId="832064232">
    <w:abstractNumId w:val="6"/>
  </w:num>
  <w:num w:numId="9" w16cid:durableId="438648289">
    <w:abstractNumId w:val="2"/>
  </w:num>
  <w:num w:numId="10" w16cid:durableId="1674260395">
    <w:abstractNumId w:val="28"/>
  </w:num>
  <w:num w:numId="11" w16cid:durableId="733314327">
    <w:abstractNumId w:val="9"/>
  </w:num>
  <w:num w:numId="12" w16cid:durableId="1755126542">
    <w:abstractNumId w:val="31"/>
  </w:num>
  <w:num w:numId="13" w16cid:durableId="1346713514">
    <w:abstractNumId w:val="11"/>
  </w:num>
  <w:num w:numId="14" w16cid:durableId="180556230">
    <w:abstractNumId w:val="24"/>
  </w:num>
  <w:num w:numId="15" w16cid:durableId="316881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16cid:durableId="1941983491">
    <w:abstractNumId w:val="22"/>
  </w:num>
  <w:num w:numId="17" w16cid:durableId="1535001072">
    <w:abstractNumId w:val="15"/>
  </w:num>
  <w:num w:numId="18" w16cid:durableId="264310942">
    <w:abstractNumId w:val="17"/>
  </w:num>
  <w:num w:numId="19" w16cid:durableId="1929194748">
    <w:abstractNumId w:val="30"/>
  </w:num>
  <w:num w:numId="20" w16cid:durableId="2146577942">
    <w:abstractNumId w:val="32"/>
  </w:num>
  <w:num w:numId="21" w16cid:durableId="698045553">
    <w:abstractNumId w:val="19"/>
  </w:num>
  <w:num w:numId="22" w16cid:durableId="1868525070">
    <w:abstractNumId w:val="0"/>
  </w:num>
  <w:num w:numId="23" w16cid:durableId="2094206435">
    <w:abstractNumId w:val="29"/>
  </w:num>
  <w:num w:numId="24" w16cid:durableId="1737430678">
    <w:abstractNumId w:val="27"/>
  </w:num>
  <w:num w:numId="25" w16cid:durableId="552275732">
    <w:abstractNumId w:val="20"/>
  </w:num>
  <w:num w:numId="26" w16cid:durableId="1873035722">
    <w:abstractNumId w:val="21"/>
  </w:num>
  <w:num w:numId="27" w16cid:durableId="810247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426977">
    <w:abstractNumId w:val="18"/>
  </w:num>
  <w:num w:numId="29" w16cid:durableId="1946423152">
    <w:abstractNumId w:val="26"/>
  </w:num>
  <w:num w:numId="30" w16cid:durableId="2108304905">
    <w:abstractNumId w:val="8"/>
  </w:num>
  <w:num w:numId="31" w16cid:durableId="359668744">
    <w:abstractNumId w:val="16"/>
  </w:num>
  <w:num w:numId="32" w16cid:durableId="927076820">
    <w:abstractNumId w:val="14"/>
  </w:num>
  <w:num w:numId="33" w16cid:durableId="12740949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C6DB9"/>
    <w:rsid w:val="00001BC9"/>
    <w:rsid w:val="00004E2D"/>
    <w:rsid w:val="000062C2"/>
    <w:rsid w:val="00006B0A"/>
    <w:rsid w:val="00007369"/>
    <w:rsid w:val="00007731"/>
    <w:rsid w:val="00007BD2"/>
    <w:rsid w:val="00012CBE"/>
    <w:rsid w:val="00013010"/>
    <w:rsid w:val="00013781"/>
    <w:rsid w:val="00013BFB"/>
    <w:rsid w:val="00014E0D"/>
    <w:rsid w:val="00015EC7"/>
    <w:rsid w:val="00020CE5"/>
    <w:rsid w:val="0002101B"/>
    <w:rsid w:val="0002175B"/>
    <w:rsid w:val="00021F66"/>
    <w:rsid w:val="00023E5B"/>
    <w:rsid w:val="00025EEC"/>
    <w:rsid w:val="000270F8"/>
    <w:rsid w:val="0002751D"/>
    <w:rsid w:val="0002759E"/>
    <w:rsid w:val="000276A8"/>
    <w:rsid w:val="00037FE6"/>
    <w:rsid w:val="0004058E"/>
    <w:rsid w:val="00040944"/>
    <w:rsid w:val="00041247"/>
    <w:rsid w:val="00042669"/>
    <w:rsid w:val="00042A3F"/>
    <w:rsid w:val="0004311F"/>
    <w:rsid w:val="00044C72"/>
    <w:rsid w:val="00050823"/>
    <w:rsid w:val="00051030"/>
    <w:rsid w:val="000528E5"/>
    <w:rsid w:val="00052F0A"/>
    <w:rsid w:val="00055C6C"/>
    <w:rsid w:val="00055D04"/>
    <w:rsid w:val="00055FA2"/>
    <w:rsid w:val="00057F76"/>
    <w:rsid w:val="000617CE"/>
    <w:rsid w:val="00061D6A"/>
    <w:rsid w:val="00063845"/>
    <w:rsid w:val="000641C6"/>
    <w:rsid w:val="000645A1"/>
    <w:rsid w:val="0006511E"/>
    <w:rsid w:val="00065D09"/>
    <w:rsid w:val="00066033"/>
    <w:rsid w:val="000661F7"/>
    <w:rsid w:val="00066CE6"/>
    <w:rsid w:val="00070267"/>
    <w:rsid w:val="00072280"/>
    <w:rsid w:val="0007250B"/>
    <w:rsid w:val="000725DD"/>
    <w:rsid w:val="00072A80"/>
    <w:rsid w:val="00074D44"/>
    <w:rsid w:val="00074F0C"/>
    <w:rsid w:val="000754C3"/>
    <w:rsid w:val="00076DFD"/>
    <w:rsid w:val="0007784B"/>
    <w:rsid w:val="000812EF"/>
    <w:rsid w:val="000819A0"/>
    <w:rsid w:val="00082329"/>
    <w:rsid w:val="00083480"/>
    <w:rsid w:val="00083D4B"/>
    <w:rsid w:val="000843FE"/>
    <w:rsid w:val="0008782E"/>
    <w:rsid w:val="0009052F"/>
    <w:rsid w:val="00092711"/>
    <w:rsid w:val="00093132"/>
    <w:rsid w:val="000939EE"/>
    <w:rsid w:val="00093A5F"/>
    <w:rsid w:val="000946C8"/>
    <w:rsid w:val="00095CB8"/>
    <w:rsid w:val="00096118"/>
    <w:rsid w:val="00096236"/>
    <w:rsid w:val="00096C61"/>
    <w:rsid w:val="000A0DD5"/>
    <w:rsid w:val="000A11E3"/>
    <w:rsid w:val="000A280C"/>
    <w:rsid w:val="000A505D"/>
    <w:rsid w:val="000A5285"/>
    <w:rsid w:val="000A7C4D"/>
    <w:rsid w:val="000B0AAA"/>
    <w:rsid w:val="000B0CEF"/>
    <w:rsid w:val="000B39A9"/>
    <w:rsid w:val="000B3B19"/>
    <w:rsid w:val="000B637E"/>
    <w:rsid w:val="000B6914"/>
    <w:rsid w:val="000B7D90"/>
    <w:rsid w:val="000C0B0D"/>
    <w:rsid w:val="000C0F6A"/>
    <w:rsid w:val="000C3934"/>
    <w:rsid w:val="000C5D1D"/>
    <w:rsid w:val="000C5D48"/>
    <w:rsid w:val="000C6506"/>
    <w:rsid w:val="000C65CB"/>
    <w:rsid w:val="000C7423"/>
    <w:rsid w:val="000C7B48"/>
    <w:rsid w:val="000D1E2E"/>
    <w:rsid w:val="000D321D"/>
    <w:rsid w:val="000D3AE4"/>
    <w:rsid w:val="000D3BCA"/>
    <w:rsid w:val="000D486E"/>
    <w:rsid w:val="000D4BE4"/>
    <w:rsid w:val="000D58B0"/>
    <w:rsid w:val="000E0A15"/>
    <w:rsid w:val="000E3630"/>
    <w:rsid w:val="000E372F"/>
    <w:rsid w:val="000E3F53"/>
    <w:rsid w:val="000E5A82"/>
    <w:rsid w:val="000F2293"/>
    <w:rsid w:val="000F2FB2"/>
    <w:rsid w:val="000F38ED"/>
    <w:rsid w:val="000F4163"/>
    <w:rsid w:val="000F5D69"/>
    <w:rsid w:val="000F6A39"/>
    <w:rsid w:val="00100761"/>
    <w:rsid w:val="00100F03"/>
    <w:rsid w:val="00101989"/>
    <w:rsid w:val="00102145"/>
    <w:rsid w:val="001029E0"/>
    <w:rsid w:val="00103EC7"/>
    <w:rsid w:val="00104093"/>
    <w:rsid w:val="001058AF"/>
    <w:rsid w:val="00105DCB"/>
    <w:rsid w:val="00107840"/>
    <w:rsid w:val="00112A66"/>
    <w:rsid w:val="00112FBF"/>
    <w:rsid w:val="001138E8"/>
    <w:rsid w:val="00114512"/>
    <w:rsid w:val="00114892"/>
    <w:rsid w:val="00116F97"/>
    <w:rsid w:val="00117D4C"/>
    <w:rsid w:val="00117F8E"/>
    <w:rsid w:val="001225E7"/>
    <w:rsid w:val="001236EE"/>
    <w:rsid w:val="0012374C"/>
    <w:rsid w:val="001243A0"/>
    <w:rsid w:val="001251D7"/>
    <w:rsid w:val="00125960"/>
    <w:rsid w:val="00125CD9"/>
    <w:rsid w:val="00127B1C"/>
    <w:rsid w:val="0013103E"/>
    <w:rsid w:val="00131403"/>
    <w:rsid w:val="00132803"/>
    <w:rsid w:val="00133619"/>
    <w:rsid w:val="00136539"/>
    <w:rsid w:val="00137526"/>
    <w:rsid w:val="00137C31"/>
    <w:rsid w:val="00140652"/>
    <w:rsid w:val="00140E2E"/>
    <w:rsid w:val="00141082"/>
    <w:rsid w:val="00142167"/>
    <w:rsid w:val="0014492B"/>
    <w:rsid w:val="00145096"/>
    <w:rsid w:val="00146133"/>
    <w:rsid w:val="00147BBA"/>
    <w:rsid w:val="00147C69"/>
    <w:rsid w:val="00150A8C"/>
    <w:rsid w:val="00152108"/>
    <w:rsid w:val="00152DAA"/>
    <w:rsid w:val="00161764"/>
    <w:rsid w:val="00162A9F"/>
    <w:rsid w:val="00163917"/>
    <w:rsid w:val="00164040"/>
    <w:rsid w:val="00164A26"/>
    <w:rsid w:val="00167B45"/>
    <w:rsid w:val="001701D8"/>
    <w:rsid w:val="00170CEF"/>
    <w:rsid w:val="00171E5F"/>
    <w:rsid w:val="001747F7"/>
    <w:rsid w:val="00174B19"/>
    <w:rsid w:val="00176217"/>
    <w:rsid w:val="001768FF"/>
    <w:rsid w:val="00176B4A"/>
    <w:rsid w:val="00176E93"/>
    <w:rsid w:val="00177FDA"/>
    <w:rsid w:val="001808F9"/>
    <w:rsid w:val="00180FD2"/>
    <w:rsid w:val="001811CE"/>
    <w:rsid w:val="0018584D"/>
    <w:rsid w:val="001867DB"/>
    <w:rsid w:val="001873A3"/>
    <w:rsid w:val="00187F8D"/>
    <w:rsid w:val="00190141"/>
    <w:rsid w:val="0019151C"/>
    <w:rsid w:val="0019178B"/>
    <w:rsid w:val="00191E18"/>
    <w:rsid w:val="00192D7C"/>
    <w:rsid w:val="0019421C"/>
    <w:rsid w:val="001946F6"/>
    <w:rsid w:val="001946FB"/>
    <w:rsid w:val="00194A3B"/>
    <w:rsid w:val="00196BC3"/>
    <w:rsid w:val="001A0FC7"/>
    <w:rsid w:val="001A1474"/>
    <w:rsid w:val="001A3C12"/>
    <w:rsid w:val="001A3F10"/>
    <w:rsid w:val="001A4919"/>
    <w:rsid w:val="001A4B17"/>
    <w:rsid w:val="001A5FA6"/>
    <w:rsid w:val="001A63A7"/>
    <w:rsid w:val="001B02B2"/>
    <w:rsid w:val="001B100D"/>
    <w:rsid w:val="001B2D10"/>
    <w:rsid w:val="001B343A"/>
    <w:rsid w:val="001B36A4"/>
    <w:rsid w:val="001B69D2"/>
    <w:rsid w:val="001B6C40"/>
    <w:rsid w:val="001C14FC"/>
    <w:rsid w:val="001C190E"/>
    <w:rsid w:val="001C21E0"/>
    <w:rsid w:val="001C3949"/>
    <w:rsid w:val="001D013F"/>
    <w:rsid w:val="001D1379"/>
    <w:rsid w:val="001D190E"/>
    <w:rsid w:val="001D21AE"/>
    <w:rsid w:val="001D3073"/>
    <w:rsid w:val="001D346B"/>
    <w:rsid w:val="001D3882"/>
    <w:rsid w:val="001D41A5"/>
    <w:rsid w:val="001D521B"/>
    <w:rsid w:val="001D6052"/>
    <w:rsid w:val="001D7B4E"/>
    <w:rsid w:val="001E04C2"/>
    <w:rsid w:val="001E0F09"/>
    <w:rsid w:val="001E2737"/>
    <w:rsid w:val="001E3234"/>
    <w:rsid w:val="001E34F3"/>
    <w:rsid w:val="001E3958"/>
    <w:rsid w:val="001E511E"/>
    <w:rsid w:val="001E6317"/>
    <w:rsid w:val="001E65EE"/>
    <w:rsid w:val="001E7D54"/>
    <w:rsid w:val="001F183B"/>
    <w:rsid w:val="001F2569"/>
    <w:rsid w:val="001F3063"/>
    <w:rsid w:val="001F346D"/>
    <w:rsid w:val="001F353E"/>
    <w:rsid w:val="001F65EF"/>
    <w:rsid w:val="001F660B"/>
    <w:rsid w:val="001F7499"/>
    <w:rsid w:val="00200D43"/>
    <w:rsid w:val="002017E5"/>
    <w:rsid w:val="00203183"/>
    <w:rsid w:val="00203B9D"/>
    <w:rsid w:val="002047AD"/>
    <w:rsid w:val="00206C0F"/>
    <w:rsid w:val="00207689"/>
    <w:rsid w:val="00210317"/>
    <w:rsid w:val="00210EE8"/>
    <w:rsid w:val="0021217F"/>
    <w:rsid w:val="00214B72"/>
    <w:rsid w:val="002166E4"/>
    <w:rsid w:val="002172A1"/>
    <w:rsid w:val="00221B75"/>
    <w:rsid w:val="0022251F"/>
    <w:rsid w:val="00222A6E"/>
    <w:rsid w:val="0022573D"/>
    <w:rsid w:val="002266B9"/>
    <w:rsid w:val="00226BE2"/>
    <w:rsid w:val="00230DEB"/>
    <w:rsid w:val="002354B1"/>
    <w:rsid w:val="0023604D"/>
    <w:rsid w:val="00236768"/>
    <w:rsid w:val="00240B2D"/>
    <w:rsid w:val="0024420C"/>
    <w:rsid w:val="002447D2"/>
    <w:rsid w:val="00244CE0"/>
    <w:rsid w:val="00245868"/>
    <w:rsid w:val="002506AB"/>
    <w:rsid w:val="002520C3"/>
    <w:rsid w:val="00252609"/>
    <w:rsid w:val="0025572A"/>
    <w:rsid w:val="00257404"/>
    <w:rsid w:val="00257D6C"/>
    <w:rsid w:val="0026033C"/>
    <w:rsid w:val="00260D4A"/>
    <w:rsid w:val="00261A75"/>
    <w:rsid w:val="0026379F"/>
    <w:rsid w:val="002637B2"/>
    <w:rsid w:val="002639ED"/>
    <w:rsid w:val="00266014"/>
    <w:rsid w:val="002738D4"/>
    <w:rsid w:val="002741A2"/>
    <w:rsid w:val="00274687"/>
    <w:rsid w:val="00276530"/>
    <w:rsid w:val="00280761"/>
    <w:rsid w:val="00280915"/>
    <w:rsid w:val="002819B9"/>
    <w:rsid w:val="00281CE1"/>
    <w:rsid w:val="002825B6"/>
    <w:rsid w:val="00284307"/>
    <w:rsid w:val="002844DC"/>
    <w:rsid w:val="00284A12"/>
    <w:rsid w:val="00285378"/>
    <w:rsid w:val="002858B1"/>
    <w:rsid w:val="00285AC4"/>
    <w:rsid w:val="0028672F"/>
    <w:rsid w:val="0029085D"/>
    <w:rsid w:val="00291091"/>
    <w:rsid w:val="002922D9"/>
    <w:rsid w:val="00292CD1"/>
    <w:rsid w:val="002935D4"/>
    <w:rsid w:val="00294504"/>
    <w:rsid w:val="00296A90"/>
    <w:rsid w:val="00296CE0"/>
    <w:rsid w:val="00297692"/>
    <w:rsid w:val="002A0313"/>
    <w:rsid w:val="002A2478"/>
    <w:rsid w:val="002A2C31"/>
    <w:rsid w:val="002A32D5"/>
    <w:rsid w:val="002A5384"/>
    <w:rsid w:val="002A6867"/>
    <w:rsid w:val="002B0D47"/>
    <w:rsid w:val="002B23DD"/>
    <w:rsid w:val="002B3FFF"/>
    <w:rsid w:val="002B5B22"/>
    <w:rsid w:val="002C0103"/>
    <w:rsid w:val="002C0549"/>
    <w:rsid w:val="002C086F"/>
    <w:rsid w:val="002C092E"/>
    <w:rsid w:val="002C1C9F"/>
    <w:rsid w:val="002C6458"/>
    <w:rsid w:val="002D4EDE"/>
    <w:rsid w:val="002D615C"/>
    <w:rsid w:val="002D66DD"/>
    <w:rsid w:val="002D6853"/>
    <w:rsid w:val="002E00E4"/>
    <w:rsid w:val="002E0B21"/>
    <w:rsid w:val="002E0D20"/>
    <w:rsid w:val="002E1A32"/>
    <w:rsid w:val="002E1B77"/>
    <w:rsid w:val="002E2447"/>
    <w:rsid w:val="002E2AAA"/>
    <w:rsid w:val="002E307D"/>
    <w:rsid w:val="002E4BFF"/>
    <w:rsid w:val="002E4D87"/>
    <w:rsid w:val="002E5B7A"/>
    <w:rsid w:val="002E65F2"/>
    <w:rsid w:val="002E684C"/>
    <w:rsid w:val="002E6F8C"/>
    <w:rsid w:val="002F0587"/>
    <w:rsid w:val="002F07D6"/>
    <w:rsid w:val="002F2033"/>
    <w:rsid w:val="002F30C4"/>
    <w:rsid w:val="002F3C8F"/>
    <w:rsid w:val="002F4153"/>
    <w:rsid w:val="002F5452"/>
    <w:rsid w:val="002F7977"/>
    <w:rsid w:val="002F7A51"/>
    <w:rsid w:val="00300226"/>
    <w:rsid w:val="003003A2"/>
    <w:rsid w:val="00301C2B"/>
    <w:rsid w:val="00301FE1"/>
    <w:rsid w:val="00302141"/>
    <w:rsid w:val="003022A5"/>
    <w:rsid w:val="00303DED"/>
    <w:rsid w:val="00304698"/>
    <w:rsid w:val="00304848"/>
    <w:rsid w:val="00304A8B"/>
    <w:rsid w:val="00307027"/>
    <w:rsid w:val="003070D6"/>
    <w:rsid w:val="003071DD"/>
    <w:rsid w:val="0031591B"/>
    <w:rsid w:val="0032023C"/>
    <w:rsid w:val="00320DCA"/>
    <w:rsid w:val="00321287"/>
    <w:rsid w:val="00321733"/>
    <w:rsid w:val="00322357"/>
    <w:rsid w:val="003250E2"/>
    <w:rsid w:val="003266C8"/>
    <w:rsid w:val="00326DDB"/>
    <w:rsid w:val="00327E1C"/>
    <w:rsid w:val="00333383"/>
    <w:rsid w:val="003335D9"/>
    <w:rsid w:val="00333876"/>
    <w:rsid w:val="00334AD7"/>
    <w:rsid w:val="00335865"/>
    <w:rsid w:val="00341AC2"/>
    <w:rsid w:val="00341D5A"/>
    <w:rsid w:val="003423A2"/>
    <w:rsid w:val="00344218"/>
    <w:rsid w:val="003470AD"/>
    <w:rsid w:val="003509C9"/>
    <w:rsid w:val="00355394"/>
    <w:rsid w:val="00356F25"/>
    <w:rsid w:val="00357E84"/>
    <w:rsid w:val="0036066A"/>
    <w:rsid w:val="00361A63"/>
    <w:rsid w:val="00362967"/>
    <w:rsid w:val="00366228"/>
    <w:rsid w:val="0036715C"/>
    <w:rsid w:val="00367794"/>
    <w:rsid w:val="00367A1B"/>
    <w:rsid w:val="00367AA9"/>
    <w:rsid w:val="00367CE2"/>
    <w:rsid w:val="00367D67"/>
    <w:rsid w:val="003702A1"/>
    <w:rsid w:val="003750D2"/>
    <w:rsid w:val="00375309"/>
    <w:rsid w:val="0037766C"/>
    <w:rsid w:val="00380051"/>
    <w:rsid w:val="0038153D"/>
    <w:rsid w:val="00381B33"/>
    <w:rsid w:val="00382611"/>
    <w:rsid w:val="003829BD"/>
    <w:rsid w:val="003843F2"/>
    <w:rsid w:val="00384507"/>
    <w:rsid w:val="00386063"/>
    <w:rsid w:val="003865D2"/>
    <w:rsid w:val="00386A44"/>
    <w:rsid w:val="00386B2F"/>
    <w:rsid w:val="00386EC6"/>
    <w:rsid w:val="00387B85"/>
    <w:rsid w:val="00387F85"/>
    <w:rsid w:val="00391AC8"/>
    <w:rsid w:val="00393C2D"/>
    <w:rsid w:val="00396BE4"/>
    <w:rsid w:val="00396D6B"/>
    <w:rsid w:val="003977CE"/>
    <w:rsid w:val="003A008F"/>
    <w:rsid w:val="003A28BE"/>
    <w:rsid w:val="003A342F"/>
    <w:rsid w:val="003A3BAF"/>
    <w:rsid w:val="003A3C0A"/>
    <w:rsid w:val="003A5936"/>
    <w:rsid w:val="003B00AE"/>
    <w:rsid w:val="003B121B"/>
    <w:rsid w:val="003B1BBF"/>
    <w:rsid w:val="003B1E2F"/>
    <w:rsid w:val="003B22FD"/>
    <w:rsid w:val="003B2AAD"/>
    <w:rsid w:val="003B4322"/>
    <w:rsid w:val="003B609A"/>
    <w:rsid w:val="003B7156"/>
    <w:rsid w:val="003B7FCF"/>
    <w:rsid w:val="003C081A"/>
    <w:rsid w:val="003C1EFC"/>
    <w:rsid w:val="003C3588"/>
    <w:rsid w:val="003C3BB8"/>
    <w:rsid w:val="003C4ABD"/>
    <w:rsid w:val="003C517C"/>
    <w:rsid w:val="003C5F1E"/>
    <w:rsid w:val="003C66F5"/>
    <w:rsid w:val="003C716D"/>
    <w:rsid w:val="003C74D6"/>
    <w:rsid w:val="003D17E1"/>
    <w:rsid w:val="003D438E"/>
    <w:rsid w:val="003D4EE6"/>
    <w:rsid w:val="003D50A8"/>
    <w:rsid w:val="003D5416"/>
    <w:rsid w:val="003E047A"/>
    <w:rsid w:val="003E1584"/>
    <w:rsid w:val="003E28C4"/>
    <w:rsid w:val="003E2AAB"/>
    <w:rsid w:val="003E37FA"/>
    <w:rsid w:val="003E3847"/>
    <w:rsid w:val="003E3BEA"/>
    <w:rsid w:val="003E5ED9"/>
    <w:rsid w:val="003E696A"/>
    <w:rsid w:val="003E7228"/>
    <w:rsid w:val="003E77CE"/>
    <w:rsid w:val="003F0DC9"/>
    <w:rsid w:val="003F29D0"/>
    <w:rsid w:val="003F2DEC"/>
    <w:rsid w:val="003F338D"/>
    <w:rsid w:val="003F651E"/>
    <w:rsid w:val="003F73C7"/>
    <w:rsid w:val="00401025"/>
    <w:rsid w:val="00403C50"/>
    <w:rsid w:val="00405AE6"/>
    <w:rsid w:val="00405D91"/>
    <w:rsid w:val="00405FB9"/>
    <w:rsid w:val="00407701"/>
    <w:rsid w:val="00410592"/>
    <w:rsid w:val="00410F17"/>
    <w:rsid w:val="00411011"/>
    <w:rsid w:val="0041221A"/>
    <w:rsid w:val="0041223D"/>
    <w:rsid w:val="00416036"/>
    <w:rsid w:val="0042094C"/>
    <w:rsid w:val="00423D8F"/>
    <w:rsid w:val="0042440F"/>
    <w:rsid w:val="0042481F"/>
    <w:rsid w:val="00424ADB"/>
    <w:rsid w:val="004255C4"/>
    <w:rsid w:val="0042617F"/>
    <w:rsid w:val="004304A9"/>
    <w:rsid w:val="00430C14"/>
    <w:rsid w:val="0043120A"/>
    <w:rsid w:val="00433ECD"/>
    <w:rsid w:val="00434A04"/>
    <w:rsid w:val="004352C7"/>
    <w:rsid w:val="00435CF8"/>
    <w:rsid w:val="00435DE6"/>
    <w:rsid w:val="00436D93"/>
    <w:rsid w:val="00437DBE"/>
    <w:rsid w:val="0044031B"/>
    <w:rsid w:val="00440C49"/>
    <w:rsid w:val="004500D4"/>
    <w:rsid w:val="00450311"/>
    <w:rsid w:val="004517E0"/>
    <w:rsid w:val="0045354C"/>
    <w:rsid w:val="004546C1"/>
    <w:rsid w:val="00454A07"/>
    <w:rsid w:val="00456CD4"/>
    <w:rsid w:val="00457952"/>
    <w:rsid w:val="004579D8"/>
    <w:rsid w:val="00470200"/>
    <w:rsid w:val="00480E6F"/>
    <w:rsid w:val="004864CB"/>
    <w:rsid w:val="004924FD"/>
    <w:rsid w:val="00492942"/>
    <w:rsid w:val="004959F0"/>
    <w:rsid w:val="00495B52"/>
    <w:rsid w:val="00495F6F"/>
    <w:rsid w:val="004973B3"/>
    <w:rsid w:val="004A11FF"/>
    <w:rsid w:val="004A13AC"/>
    <w:rsid w:val="004A26CA"/>
    <w:rsid w:val="004A50CE"/>
    <w:rsid w:val="004A584C"/>
    <w:rsid w:val="004B0447"/>
    <w:rsid w:val="004B53D9"/>
    <w:rsid w:val="004B54B5"/>
    <w:rsid w:val="004B669F"/>
    <w:rsid w:val="004B741B"/>
    <w:rsid w:val="004C068E"/>
    <w:rsid w:val="004C09F3"/>
    <w:rsid w:val="004C0F59"/>
    <w:rsid w:val="004C1C43"/>
    <w:rsid w:val="004C22A5"/>
    <w:rsid w:val="004C31D5"/>
    <w:rsid w:val="004C52A7"/>
    <w:rsid w:val="004D326B"/>
    <w:rsid w:val="004D46D6"/>
    <w:rsid w:val="004D4960"/>
    <w:rsid w:val="004D54D9"/>
    <w:rsid w:val="004D79F6"/>
    <w:rsid w:val="004D7F75"/>
    <w:rsid w:val="004E1DC5"/>
    <w:rsid w:val="004E2141"/>
    <w:rsid w:val="004E244E"/>
    <w:rsid w:val="004E3535"/>
    <w:rsid w:val="004E3CEF"/>
    <w:rsid w:val="004E40BC"/>
    <w:rsid w:val="004E4F39"/>
    <w:rsid w:val="004E61D1"/>
    <w:rsid w:val="004E6D12"/>
    <w:rsid w:val="004E7DCE"/>
    <w:rsid w:val="004F0279"/>
    <w:rsid w:val="004F0F80"/>
    <w:rsid w:val="004F330F"/>
    <w:rsid w:val="004F3D24"/>
    <w:rsid w:val="004F5125"/>
    <w:rsid w:val="0050029B"/>
    <w:rsid w:val="00500CA6"/>
    <w:rsid w:val="0050123B"/>
    <w:rsid w:val="00501747"/>
    <w:rsid w:val="00506129"/>
    <w:rsid w:val="00506327"/>
    <w:rsid w:val="005072AA"/>
    <w:rsid w:val="005074CE"/>
    <w:rsid w:val="00507E63"/>
    <w:rsid w:val="00511570"/>
    <w:rsid w:val="005137C7"/>
    <w:rsid w:val="00514CCC"/>
    <w:rsid w:val="00515554"/>
    <w:rsid w:val="00517136"/>
    <w:rsid w:val="005174D9"/>
    <w:rsid w:val="0052198D"/>
    <w:rsid w:val="00524B93"/>
    <w:rsid w:val="00525514"/>
    <w:rsid w:val="005262F3"/>
    <w:rsid w:val="005276AF"/>
    <w:rsid w:val="00530173"/>
    <w:rsid w:val="00530240"/>
    <w:rsid w:val="00531197"/>
    <w:rsid w:val="00532DDC"/>
    <w:rsid w:val="00534A3F"/>
    <w:rsid w:val="005405CA"/>
    <w:rsid w:val="00540E59"/>
    <w:rsid w:val="00543F9D"/>
    <w:rsid w:val="00544ED1"/>
    <w:rsid w:val="0054505B"/>
    <w:rsid w:val="0054547A"/>
    <w:rsid w:val="00546BD2"/>
    <w:rsid w:val="005478FF"/>
    <w:rsid w:val="005508E0"/>
    <w:rsid w:val="00552194"/>
    <w:rsid w:val="005560C4"/>
    <w:rsid w:val="00556749"/>
    <w:rsid w:val="00556E9C"/>
    <w:rsid w:val="00557A96"/>
    <w:rsid w:val="00557BA1"/>
    <w:rsid w:val="0056042E"/>
    <w:rsid w:val="0056147A"/>
    <w:rsid w:val="00562E93"/>
    <w:rsid w:val="00562F22"/>
    <w:rsid w:val="00564679"/>
    <w:rsid w:val="0056480B"/>
    <w:rsid w:val="005651CC"/>
    <w:rsid w:val="00565B3A"/>
    <w:rsid w:val="00571424"/>
    <w:rsid w:val="00572CBE"/>
    <w:rsid w:val="0057331A"/>
    <w:rsid w:val="00574115"/>
    <w:rsid w:val="005754CC"/>
    <w:rsid w:val="00575FB0"/>
    <w:rsid w:val="00580E7F"/>
    <w:rsid w:val="00582E6E"/>
    <w:rsid w:val="00583439"/>
    <w:rsid w:val="005858F7"/>
    <w:rsid w:val="00586240"/>
    <w:rsid w:val="0058670B"/>
    <w:rsid w:val="00586730"/>
    <w:rsid w:val="00587E72"/>
    <w:rsid w:val="0059099E"/>
    <w:rsid w:val="00590E17"/>
    <w:rsid w:val="0059122C"/>
    <w:rsid w:val="00592CDE"/>
    <w:rsid w:val="005939B9"/>
    <w:rsid w:val="0059443F"/>
    <w:rsid w:val="005944E0"/>
    <w:rsid w:val="0059483E"/>
    <w:rsid w:val="00595382"/>
    <w:rsid w:val="0059575C"/>
    <w:rsid w:val="00595C9F"/>
    <w:rsid w:val="005A26FF"/>
    <w:rsid w:val="005A3408"/>
    <w:rsid w:val="005A4187"/>
    <w:rsid w:val="005A4A5B"/>
    <w:rsid w:val="005A517F"/>
    <w:rsid w:val="005A6354"/>
    <w:rsid w:val="005B044E"/>
    <w:rsid w:val="005B04BC"/>
    <w:rsid w:val="005B2301"/>
    <w:rsid w:val="005B4D14"/>
    <w:rsid w:val="005B4D31"/>
    <w:rsid w:val="005B5471"/>
    <w:rsid w:val="005B62C9"/>
    <w:rsid w:val="005B7BE9"/>
    <w:rsid w:val="005C0281"/>
    <w:rsid w:val="005C0DEF"/>
    <w:rsid w:val="005C16BD"/>
    <w:rsid w:val="005C2C84"/>
    <w:rsid w:val="005C3430"/>
    <w:rsid w:val="005D1F2A"/>
    <w:rsid w:val="005D36B6"/>
    <w:rsid w:val="005D3B62"/>
    <w:rsid w:val="005D4028"/>
    <w:rsid w:val="005D75A3"/>
    <w:rsid w:val="005D7EDF"/>
    <w:rsid w:val="005D7F62"/>
    <w:rsid w:val="005E02C2"/>
    <w:rsid w:val="005E0F07"/>
    <w:rsid w:val="005E10CF"/>
    <w:rsid w:val="005E2ADE"/>
    <w:rsid w:val="005E4C89"/>
    <w:rsid w:val="005E5A30"/>
    <w:rsid w:val="005E62CA"/>
    <w:rsid w:val="005E639A"/>
    <w:rsid w:val="005E79CF"/>
    <w:rsid w:val="005F1728"/>
    <w:rsid w:val="005F2A96"/>
    <w:rsid w:val="005F2B23"/>
    <w:rsid w:val="005F301B"/>
    <w:rsid w:val="005F36D0"/>
    <w:rsid w:val="005F37AE"/>
    <w:rsid w:val="005F3D67"/>
    <w:rsid w:val="005F770C"/>
    <w:rsid w:val="005F7896"/>
    <w:rsid w:val="006021AC"/>
    <w:rsid w:val="006028AA"/>
    <w:rsid w:val="006028D2"/>
    <w:rsid w:val="00603E8E"/>
    <w:rsid w:val="0060472E"/>
    <w:rsid w:val="00607B15"/>
    <w:rsid w:val="00610D67"/>
    <w:rsid w:val="00611EAC"/>
    <w:rsid w:val="006120B2"/>
    <w:rsid w:val="006123E9"/>
    <w:rsid w:val="00613E0B"/>
    <w:rsid w:val="00616231"/>
    <w:rsid w:val="00616972"/>
    <w:rsid w:val="00616FDC"/>
    <w:rsid w:val="0062095B"/>
    <w:rsid w:val="0062288B"/>
    <w:rsid w:val="00622EB8"/>
    <w:rsid w:val="006233BB"/>
    <w:rsid w:val="006235C0"/>
    <w:rsid w:val="006238CF"/>
    <w:rsid w:val="00624798"/>
    <w:rsid w:val="00624E7D"/>
    <w:rsid w:val="00625EF6"/>
    <w:rsid w:val="00626626"/>
    <w:rsid w:val="00627ECF"/>
    <w:rsid w:val="006309A8"/>
    <w:rsid w:val="00630A8D"/>
    <w:rsid w:val="0063329D"/>
    <w:rsid w:val="00633361"/>
    <w:rsid w:val="00633D74"/>
    <w:rsid w:val="00634015"/>
    <w:rsid w:val="00634E0E"/>
    <w:rsid w:val="00634F1F"/>
    <w:rsid w:val="006365CD"/>
    <w:rsid w:val="006365E4"/>
    <w:rsid w:val="00640AA2"/>
    <w:rsid w:val="006412FA"/>
    <w:rsid w:val="006459A4"/>
    <w:rsid w:val="006470B9"/>
    <w:rsid w:val="00647D0A"/>
    <w:rsid w:val="00650666"/>
    <w:rsid w:val="006506D6"/>
    <w:rsid w:val="00650D70"/>
    <w:rsid w:val="00651397"/>
    <w:rsid w:val="00651E94"/>
    <w:rsid w:val="00654A84"/>
    <w:rsid w:val="006557D8"/>
    <w:rsid w:val="00655B9C"/>
    <w:rsid w:val="00656F82"/>
    <w:rsid w:val="00662E95"/>
    <w:rsid w:val="00663036"/>
    <w:rsid w:val="00665C7A"/>
    <w:rsid w:val="006672EC"/>
    <w:rsid w:val="00672506"/>
    <w:rsid w:val="006746EE"/>
    <w:rsid w:val="00674F14"/>
    <w:rsid w:val="006757E2"/>
    <w:rsid w:val="0067622B"/>
    <w:rsid w:val="00676418"/>
    <w:rsid w:val="00680062"/>
    <w:rsid w:val="006824D8"/>
    <w:rsid w:val="00682859"/>
    <w:rsid w:val="006836EF"/>
    <w:rsid w:val="00684599"/>
    <w:rsid w:val="00687024"/>
    <w:rsid w:val="0068706C"/>
    <w:rsid w:val="00687167"/>
    <w:rsid w:val="00691999"/>
    <w:rsid w:val="0069304E"/>
    <w:rsid w:val="006931A6"/>
    <w:rsid w:val="00693976"/>
    <w:rsid w:val="00693CB4"/>
    <w:rsid w:val="0069468E"/>
    <w:rsid w:val="006957DC"/>
    <w:rsid w:val="006963E8"/>
    <w:rsid w:val="0069716A"/>
    <w:rsid w:val="006A14C9"/>
    <w:rsid w:val="006A189D"/>
    <w:rsid w:val="006A3588"/>
    <w:rsid w:val="006A6BDF"/>
    <w:rsid w:val="006A765A"/>
    <w:rsid w:val="006B1698"/>
    <w:rsid w:val="006B28E1"/>
    <w:rsid w:val="006B3890"/>
    <w:rsid w:val="006B39B6"/>
    <w:rsid w:val="006B3F3C"/>
    <w:rsid w:val="006B7E8C"/>
    <w:rsid w:val="006C012A"/>
    <w:rsid w:val="006C188E"/>
    <w:rsid w:val="006C2084"/>
    <w:rsid w:val="006C28F1"/>
    <w:rsid w:val="006C4BC0"/>
    <w:rsid w:val="006C52F8"/>
    <w:rsid w:val="006C538D"/>
    <w:rsid w:val="006C6709"/>
    <w:rsid w:val="006C6DB9"/>
    <w:rsid w:val="006C7567"/>
    <w:rsid w:val="006C7577"/>
    <w:rsid w:val="006D03FF"/>
    <w:rsid w:val="006D0478"/>
    <w:rsid w:val="006D4F31"/>
    <w:rsid w:val="006D5225"/>
    <w:rsid w:val="006D6613"/>
    <w:rsid w:val="006D661A"/>
    <w:rsid w:val="006D6663"/>
    <w:rsid w:val="006D6BE0"/>
    <w:rsid w:val="006D6CEE"/>
    <w:rsid w:val="006D6E2D"/>
    <w:rsid w:val="006E04E5"/>
    <w:rsid w:val="006E2429"/>
    <w:rsid w:val="006E24CD"/>
    <w:rsid w:val="006E265C"/>
    <w:rsid w:val="006E2F65"/>
    <w:rsid w:val="006E489E"/>
    <w:rsid w:val="006E7374"/>
    <w:rsid w:val="006E7A36"/>
    <w:rsid w:val="006E7A3E"/>
    <w:rsid w:val="006F104B"/>
    <w:rsid w:val="006F104C"/>
    <w:rsid w:val="006F18CC"/>
    <w:rsid w:val="006F280C"/>
    <w:rsid w:val="006F2911"/>
    <w:rsid w:val="006F2B0A"/>
    <w:rsid w:val="006F3CC2"/>
    <w:rsid w:val="006F589F"/>
    <w:rsid w:val="006F768F"/>
    <w:rsid w:val="00700ADE"/>
    <w:rsid w:val="00701D70"/>
    <w:rsid w:val="00703054"/>
    <w:rsid w:val="00703099"/>
    <w:rsid w:val="00703633"/>
    <w:rsid w:val="00704658"/>
    <w:rsid w:val="0070478B"/>
    <w:rsid w:val="00704BD9"/>
    <w:rsid w:val="0070691D"/>
    <w:rsid w:val="007077C7"/>
    <w:rsid w:val="0071275B"/>
    <w:rsid w:val="00712AFA"/>
    <w:rsid w:val="00716E30"/>
    <w:rsid w:val="00717C31"/>
    <w:rsid w:val="00717C4B"/>
    <w:rsid w:val="0072276C"/>
    <w:rsid w:val="00724EEF"/>
    <w:rsid w:val="00724F19"/>
    <w:rsid w:val="00725102"/>
    <w:rsid w:val="00725B33"/>
    <w:rsid w:val="00726E8E"/>
    <w:rsid w:val="00726F37"/>
    <w:rsid w:val="00726F96"/>
    <w:rsid w:val="00730FD3"/>
    <w:rsid w:val="00731936"/>
    <w:rsid w:val="007326BA"/>
    <w:rsid w:val="007343EB"/>
    <w:rsid w:val="00735A5C"/>
    <w:rsid w:val="00737F78"/>
    <w:rsid w:val="007405CC"/>
    <w:rsid w:val="00741779"/>
    <w:rsid w:val="00742384"/>
    <w:rsid w:val="0074643F"/>
    <w:rsid w:val="00750DB2"/>
    <w:rsid w:val="00752DDA"/>
    <w:rsid w:val="00753C93"/>
    <w:rsid w:val="00753E29"/>
    <w:rsid w:val="00756E3E"/>
    <w:rsid w:val="007577FA"/>
    <w:rsid w:val="00757A52"/>
    <w:rsid w:val="0076049F"/>
    <w:rsid w:val="00761145"/>
    <w:rsid w:val="007620F3"/>
    <w:rsid w:val="007641DF"/>
    <w:rsid w:val="00764454"/>
    <w:rsid w:val="00764AE8"/>
    <w:rsid w:val="00764E96"/>
    <w:rsid w:val="00765AF0"/>
    <w:rsid w:val="00765D0A"/>
    <w:rsid w:val="0076782E"/>
    <w:rsid w:val="00767F04"/>
    <w:rsid w:val="0077078F"/>
    <w:rsid w:val="007728A5"/>
    <w:rsid w:val="00773AD3"/>
    <w:rsid w:val="007740D7"/>
    <w:rsid w:val="00774731"/>
    <w:rsid w:val="0077762C"/>
    <w:rsid w:val="00780DB4"/>
    <w:rsid w:val="0078136F"/>
    <w:rsid w:val="00781793"/>
    <w:rsid w:val="00782459"/>
    <w:rsid w:val="00782543"/>
    <w:rsid w:val="00782B64"/>
    <w:rsid w:val="007840F8"/>
    <w:rsid w:val="007844EB"/>
    <w:rsid w:val="00787EB0"/>
    <w:rsid w:val="00791DE1"/>
    <w:rsid w:val="00792A01"/>
    <w:rsid w:val="00794473"/>
    <w:rsid w:val="00795907"/>
    <w:rsid w:val="007969CB"/>
    <w:rsid w:val="007976C2"/>
    <w:rsid w:val="00797737"/>
    <w:rsid w:val="007A2BCD"/>
    <w:rsid w:val="007A2CCD"/>
    <w:rsid w:val="007A2D76"/>
    <w:rsid w:val="007A546C"/>
    <w:rsid w:val="007A61A8"/>
    <w:rsid w:val="007A75BE"/>
    <w:rsid w:val="007B114B"/>
    <w:rsid w:val="007B5A80"/>
    <w:rsid w:val="007B7D70"/>
    <w:rsid w:val="007C1594"/>
    <w:rsid w:val="007C3FE4"/>
    <w:rsid w:val="007C412F"/>
    <w:rsid w:val="007C44A5"/>
    <w:rsid w:val="007C452A"/>
    <w:rsid w:val="007C6A4D"/>
    <w:rsid w:val="007C6D85"/>
    <w:rsid w:val="007D082D"/>
    <w:rsid w:val="007D0D86"/>
    <w:rsid w:val="007D12C5"/>
    <w:rsid w:val="007D1D77"/>
    <w:rsid w:val="007D434A"/>
    <w:rsid w:val="007D48C4"/>
    <w:rsid w:val="007D5320"/>
    <w:rsid w:val="007E1085"/>
    <w:rsid w:val="007E181E"/>
    <w:rsid w:val="007E1D31"/>
    <w:rsid w:val="007E265E"/>
    <w:rsid w:val="007E6297"/>
    <w:rsid w:val="007E6ABC"/>
    <w:rsid w:val="007F000D"/>
    <w:rsid w:val="007F05AE"/>
    <w:rsid w:val="007F0D6A"/>
    <w:rsid w:val="007F274E"/>
    <w:rsid w:val="007F2A6A"/>
    <w:rsid w:val="007F3B97"/>
    <w:rsid w:val="007F641F"/>
    <w:rsid w:val="007F7185"/>
    <w:rsid w:val="007F7F21"/>
    <w:rsid w:val="00802341"/>
    <w:rsid w:val="0080363E"/>
    <w:rsid w:val="00803A85"/>
    <w:rsid w:val="008040BE"/>
    <w:rsid w:val="00807F66"/>
    <w:rsid w:val="008126C3"/>
    <w:rsid w:val="00812E92"/>
    <w:rsid w:val="00814518"/>
    <w:rsid w:val="00817542"/>
    <w:rsid w:val="008179FA"/>
    <w:rsid w:val="0082029C"/>
    <w:rsid w:val="008204CC"/>
    <w:rsid w:val="00822CA5"/>
    <w:rsid w:val="008240EC"/>
    <w:rsid w:val="00824B9E"/>
    <w:rsid w:val="00825032"/>
    <w:rsid w:val="008263DD"/>
    <w:rsid w:val="00826508"/>
    <w:rsid w:val="00831ABD"/>
    <w:rsid w:val="00831CFA"/>
    <w:rsid w:val="00831E91"/>
    <w:rsid w:val="0083211B"/>
    <w:rsid w:val="00832417"/>
    <w:rsid w:val="00835046"/>
    <w:rsid w:val="00841DF3"/>
    <w:rsid w:val="008438BA"/>
    <w:rsid w:val="00843954"/>
    <w:rsid w:val="0084442A"/>
    <w:rsid w:val="00850B18"/>
    <w:rsid w:val="00850BDE"/>
    <w:rsid w:val="0085190E"/>
    <w:rsid w:val="00855876"/>
    <w:rsid w:val="00855ABB"/>
    <w:rsid w:val="00856DE3"/>
    <w:rsid w:val="00856E67"/>
    <w:rsid w:val="00857EF7"/>
    <w:rsid w:val="008611B8"/>
    <w:rsid w:val="008619BF"/>
    <w:rsid w:val="00861ADD"/>
    <w:rsid w:val="00862481"/>
    <w:rsid w:val="008636C6"/>
    <w:rsid w:val="00863F72"/>
    <w:rsid w:val="00866524"/>
    <w:rsid w:val="00867789"/>
    <w:rsid w:val="00870387"/>
    <w:rsid w:val="008724F1"/>
    <w:rsid w:val="00872CF3"/>
    <w:rsid w:val="00873CCC"/>
    <w:rsid w:val="008747D5"/>
    <w:rsid w:val="008751C2"/>
    <w:rsid w:val="008766E0"/>
    <w:rsid w:val="00877A35"/>
    <w:rsid w:val="00877D8F"/>
    <w:rsid w:val="00883970"/>
    <w:rsid w:val="008866F6"/>
    <w:rsid w:val="0088675C"/>
    <w:rsid w:val="008928B5"/>
    <w:rsid w:val="00894B16"/>
    <w:rsid w:val="008960F1"/>
    <w:rsid w:val="00896812"/>
    <w:rsid w:val="00896C86"/>
    <w:rsid w:val="008A046D"/>
    <w:rsid w:val="008A2679"/>
    <w:rsid w:val="008A41BB"/>
    <w:rsid w:val="008A7784"/>
    <w:rsid w:val="008B00D6"/>
    <w:rsid w:val="008B05EE"/>
    <w:rsid w:val="008B247D"/>
    <w:rsid w:val="008B3352"/>
    <w:rsid w:val="008B4D8D"/>
    <w:rsid w:val="008B57A3"/>
    <w:rsid w:val="008B6081"/>
    <w:rsid w:val="008B66AF"/>
    <w:rsid w:val="008B7A34"/>
    <w:rsid w:val="008C0BF7"/>
    <w:rsid w:val="008C0D66"/>
    <w:rsid w:val="008C15BF"/>
    <w:rsid w:val="008C3000"/>
    <w:rsid w:val="008C309E"/>
    <w:rsid w:val="008C4471"/>
    <w:rsid w:val="008C65AB"/>
    <w:rsid w:val="008C6601"/>
    <w:rsid w:val="008C67D6"/>
    <w:rsid w:val="008D14D5"/>
    <w:rsid w:val="008D2F32"/>
    <w:rsid w:val="008D3E5A"/>
    <w:rsid w:val="008D5282"/>
    <w:rsid w:val="008D63AD"/>
    <w:rsid w:val="008E134D"/>
    <w:rsid w:val="008E1A2F"/>
    <w:rsid w:val="008E237A"/>
    <w:rsid w:val="008E4C04"/>
    <w:rsid w:val="008E65CD"/>
    <w:rsid w:val="008E730B"/>
    <w:rsid w:val="008F00BC"/>
    <w:rsid w:val="008F249B"/>
    <w:rsid w:val="008F3545"/>
    <w:rsid w:val="008F4574"/>
    <w:rsid w:val="008F5ABA"/>
    <w:rsid w:val="008F6DF0"/>
    <w:rsid w:val="008F7FF2"/>
    <w:rsid w:val="009029F7"/>
    <w:rsid w:val="00902AC9"/>
    <w:rsid w:val="0090475B"/>
    <w:rsid w:val="0090572D"/>
    <w:rsid w:val="0090614E"/>
    <w:rsid w:val="009068A0"/>
    <w:rsid w:val="00910C57"/>
    <w:rsid w:val="0091223F"/>
    <w:rsid w:val="00912D09"/>
    <w:rsid w:val="00914354"/>
    <w:rsid w:val="00914640"/>
    <w:rsid w:val="00914676"/>
    <w:rsid w:val="009160D4"/>
    <w:rsid w:val="00916546"/>
    <w:rsid w:val="00916736"/>
    <w:rsid w:val="00917A3F"/>
    <w:rsid w:val="00922BA2"/>
    <w:rsid w:val="00923A19"/>
    <w:rsid w:val="00924746"/>
    <w:rsid w:val="00925533"/>
    <w:rsid w:val="0092636B"/>
    <w:rsid w:val="009275E0"/>
    <w:rsid w:val="00927609"/>
    <w:rsid w:val="00930056"/>
    <w:rsid w:val="00931179"/>
    <w:rsid w:val="00931FFF"/>
    <w:rsid w:val="00932103"/>
    <w:rsid w:val="009325A7"/>
    <w:rsid w:val="009331EA"/>
    <w:rsid w:val="00934B33"/>
    <w:rsid w:val="00935895"/>
    <w:rsid w:val="00935A21"/>
    <w:rsid w:val="00937A2F"/>
    <w:rsid w:val="009401FE"/>
    <w:rsid w:val="009402B9"/>
    <w:rsid w:val="00943DA2"/>
    <w:rsid w:val="0094452F"/>
    <w:rsid w:val="009453C1"/>
    <w:rsid w:val="009454B4"/>
    <w:rsid w:val="0094704E"/>
    <w:rsid w:val="009472DA"/>
    <w:rsid w:val="00947647"/>
    <w:rsid w:val="009476B6"/>
    <w:rsid w:val="00947995"/>
    <w:rsid w:val="00950621"/>
    <w:rsid w:val="00953968"/>
    <w:rsid w:val="00953E7A"/>
    <w:rsid w:val="0095449A"/>
    <w:rsid w:val="009547EA"/>
    <w:rsid w:val="00955AFF"/>
    <w:rsid w:val="009562CC"/>
    <w:rsid w:val="00957DDD"/>
    <w:rsid w:val="009606C1"/>
    <w:rsid w:val="00964AB7"/>
    <w:rsid w:val="009652FD"/>
    <w:rsid w:val="009662EB"/>
    <w:rsid w:val="00967330"/>
    <w:rsid w:val="009679C9"/>
    <w:rsid w:val="00967EB6"/>
    <w:rsid w:val="00970648"/>
    <w:rsid w:val="009709B2"/>
    <w:rsid w:val="00971C72"/>
    <w:rsid w:val="00972326"/>
    <w:rsid w:val="00973359"/>
    <w:rsid w:val="009745B9"/>
    <w:rsid w:val="00976098"/>
    <w:rsid w:val="0097715E"/>
    <w:rsid w:val="00977930"/>
    <w:rsid w:val="00977ACD"/>
    <w:rsid w:val="009801AF"/>
    <w:rsid w:val="00980235"/>
    <w:rsid w:val="009807BE"/>
    <w:rsid w:val="009816AB"/>
    <w:rsid w:val="009820F3"/>
    <w:rsid w:val="00982429"/>
    <w:rsid w:val="00982CEA"/>
    <w:rsid w:val="00983F05"/>
    <w:rsid w:val="00985CFA"/>
    <w:rsid w:val="00986082"/>
    <w:rsid w:val="00986413"/>
    <w:rsid w:val="009868D1"/>
    <w:rsid w:val="00986FA7"/>
    <w:rsid w:val="009876DD"/>
    <w:rsid w:val="009913E5"/>
    <w:rsid w:val="009921F2"/>
    <w:rsid w:val="00992799"/>
    <w:rsid w:val="009937C3"/>
    <w:rsid w:val="009938C8"/>
    <w:rsid w:val="00993A14"/>
    <w:rsid w:val="00993E5B"/>
    <w:rsid w:val="00994FDC"/>
    <w:rsid w:val="00995480"/>
    <w:rsid w:val="009961B0"/>
    <w:rsid w:val="00996694"/>
    <w:rsid w:val="009A0CE2"/>
    <w:rsid w:val="009A2555"/>
    <w:rsid w:val="009A2CD1"/>
    <w:rsid w:val="009A3562"/>
    <w:rsid w:val="009A3B04"/>
    <w:rsid w:val="009A3E7E"/>
    <w:rsid w:val="009A653A"/>
    <w:rsid w:val="009B07BF"/>
    <w:rsid w:val="009B2FE4"/>
    <w:rsid w:val="009B3E68"/>
    <w:rsid w:val="009B5DD6"/>
    <w:rsid w:val="009B75AB"/>
    <w:rsid w:val="009B7ADF"/>
    <w:rsid w:val="009C3201"/>
    <w:rsid w:val="009C5482"/>
    <w:rsid w:val="009C5576"/>
    <w:rsid w:val="009C5776"/>
    <w:rsid w:val="009C5E95"/>
    <w:rsid w:val="009C7348"/>
    <w:rsid w:val="009C7759"/>
    <w:rsid w:val="009D278C"/>
    <w:rsid w:val="009D4362"/>
    <w:rsid w:val="009D63F8"/>
    <w:rsid w:val="009D6DE4"/>
    <w:rsid w:val="009D7298"/>
    <w:rsid w:val="009D753D"/>
    <w:rsid w:val="009E202C"/>
    <w:rsid w:val="009E2747"/>
    <w:rsid w:val="009E493D"/>
    <w:rsid w:val="009E4D6F"/>
    <w:rsid w:val="009E5FA6"/>
    <w:rsid w:val="009E6553"/>
    <w:rsid w:val="009F0632"/>
    <w:rsid w:val="009F0A4E"/>
    <w:rsid w:val="009F368A"/>
    <w:rsid w:val="009F42D9"/>
    <w:rsid w:val="009F6FFA"/>
    <w:rsid w:val="009F7022"/>
    <w:rsid w:val="00A00C35"/>
    <w:rsid w:val="00A0247B"/>
    <w:rsid w:val="00A03377"/>
    <w:rsid w:val="00A03650"/>
    <w:rsid w:val="00A044FE"/>
    <w:rsid w:val="00A06DAC"/>
    <w:rsid w:val="00A07BA4"/>
    <w:rsid w:val="00A10BA7"/>
    <w:rsid w:val="00A121C9"/>
    <w:rsid w:val="00A13174"/>
    <w:rsid w:val="00A14106"/>
    <w:rsid w:val="00A15ABC"/>
    <w:rsid w:val="00A15FD2"/>
    <w:rsid w:val="00A16E90"/>
    <w:rsid w:val="00A21D14"/>
    <w:rsid w:val="00A27A37"/>
    <w:rsid w:val="00A27E46"/>
    <w:rsid w:val="00A312E7"/>
    <w:rsid w:val="00A317FA"/>
    <w:rsid w:val="00A32842"/>
    <w:rsid w:val="00A32AC1"/>
    <w:rsid w:val="00A338E1"/>
    <w:rsid w:val="00A35FDF"/>
    <w:rsid w:val="00A37388"/>
    <w:rsid w:val="00A41FE8"/>
    <w:rsid w:val="00A422D6"/>
    <w:rsid w:val="00A4488A"/>
    <w:rsid w:val="00A448E0"/>
    <w:rsid w:val="00A44C0D"/>
    <w:rsid w:val="00A4736A"/>
    <w:rsid w:val="00A5232D"/>
    <w:rsid w:val="00A5261F"/>
    <w:rsid w:val="00A61397"/>
    <w:rsid w:val="00A627BC"/>
    <w:rsid w:val="00A63B10"/>
    <w:rsid w:val="00A654C7"/>
    <w:rsid w:val="00A72001"/>
    <w:rsid w:val="00A7598F"/>
    <w:rsid w:val="00A76FC9"/>
    <w:rsid w:val="00A806DA"/>
    <w:rsid w:val="00A830B7"/>
    <w:rsid w:val="00A83629"/>
    <w:rsid w:val="00A84CA9"/>
    <w:rsid w:val="00A860D4"/>
    <w:rsid w:val="00A86239"/>
    <w:rsid w:val="00A867AB"/>
    <w:rsid w:val="00A86844"/>
    <w:rsid w:val="00A8696B"/>
    <w:rsid w:val="00A87AE4"/>
    <w:rsid w:val="00A92BD4"/>
    <w:rsid w:val="00A93AB4"/>
    <w:rsid w:val="00AA02C7"/>
    <w:rsid w:val="00AA0415"/>
    <w:rsid w:val="00AA0F6A"/>
    <w:rsid w:val="00AA243C"/>
    <w:rsid w:val="00AA2661"/>
    <w:rsid w:val="00AA26DF"/>
    <w:rsid w:val="00AB00E8"/>
    <w:rsid w:val="00AB170B"/>
    <w:rsid w:val="00AB3138"/>
    <w:rsid w:val="00AB3BBE"/>
    <w:rsid w:val="00AB6589"/>
    <w:rsid w:val="00AC08DA"/>
    <w:rsid w:val="00AC2033"/>
    <w:rsid w:val="00AC35EB"/>
    <w:rsid w:val="00AC3670"/>
    <w:rsid w:val="00AC3E57"/>
    <w:rsid w:val="00AC53C3"/>
    <w:rsid w:val="00AC5C77"/>
    <w:rsid w:val="00AC76A9"/>
    <w:rsid w:val="00AD0669"/>
    <w:rsid w:val="00AD0FF4"/>
    <w:rsid w:val="00AD31EA"/>
    <w:rsid w:val="00AD442A"/>
    <w:rsid w:val="00AD4F7E"/>
    <w:rsid w:val="00AD5266"/>
    <w:rsid w:val="00AD5513"/>
    <w:rsid w:val="00AD5B4B"/>
    <w:rsid w:val="00AD670A"/>
    <w:rsid w:val="00AD6EA7"/>
    <w:rsid w:val="00AE28CC"/>
    <w:rsid w:val="00AE7C7E"/>
    <w:rsid w:val="00AF2A4D"/>
    <w:rsid w:val="00AF35F2"/>
    <w:rsid w:val="00AF4955"/>
    <w:rsid w:val="00B0381F"/>
    <w:rsid w:val="00B1038D"/>
    <w:rsid w:val="00B11359"/>
    <w:rsid w:val="00B114ED"/>
    <w:rsid w:val="00B138A9"/>
    <w:rsid w:val="00B15885"/>
    <w:rsid w:val="00B16A63"/>
    <w:rsid w:val="00B174AB"/>
    <w:rsid w:val="00B17D83"/>
    <w:rsid w:val="00B203C8"/>
    <w:rsid w:val="00B229A3"/>
    <w:rsid w:val="00B233AD"/>
    <w:rsid w:val="00B25709"/>
    <w:rsid w:val="00B2575E"/>
    <w:rsid w:val="00B25E70"/>
    <w:rsid w:val="00B30E51"/>
    <w:rsid w:val="00B312EE"/>
    <w:rsid w:val="00B31BB5"/>
    <w:rsid w:val="00B31E63"/>
    <w:rsid w:val="00B32137"/>
    <w:rsid w:val="00B33C64"/>
    <w:rsid w:val="00B362FE"/>
    <w:rsid w:val="00B3771E"/>
    <w:rsid w:val="00B4006D"/>
    <w:rsid w:val="00B40453"/>
    <w:rsid w:val="00B419B5"/>
    <w:rsid w:val="00B4253C"/>
    <w:rsid w:val="00B42AFA"/>
    <w:rsid w:val="00B43188"/>
    <w:rsid w:val="00B44DE9"/>
    <w:rsid w:val="00B46AC3"/>
    <w:rsid w:val="00B47B39"/>
    <w:rsid w:val="00B5007C"/>
    <w:rsid w:val="00B503AD"/>
    <w:rsid w:val="00B5060D"/>
    <w:rsid w:val="00B53C78"/>
    <w:rsid w:val="00B54D99"/>
    <w:rsid w:val="00B54F10"/>
    <w:rsid w:val="00B550F6"/>
    <w:rsid w:val="00B557B7"/>
    <w:rsid w:val="00B55C76"/>
    <w:rsid w:val="00B57E6A"/>
    <w:rsid w:val="00B610D8"/>
    <w:rsid w:val="00B623B8"/>
    <w:rsid w:val="00B627A4"/>
    <w:rsid w:val="00B627C4"/>
    <w:rsid w:val="00B62D38"/>
    <w:rsid w:val="00B63324"/>
    <w:rsid w:val="00B64523"/>
    <w:rsid w:val="00B64C0D"/>
    <w:rsid w:val="00B65524"/>
    <w:rsid w:val="00B66660"/>
    <w:rsid w:val="00B674BA"/>
    <w:rsid w:val="00B67C91"/>
    <w:rsid w:val="00B713C9"/>
    <w:rsid w:val="00B71B7C"/>
    <w:rsid w:val="00B7503B"/>
    <w:rsid w:val="00B7742E"/>
    <w:rsid w:val="00B80E8A"/>
    <w:rsid w:val="00B81DAC"/>
    <w:rsid w:val="00B8212C"/>
    <w:rsid w:val="00B82C4D"/>
    <w:rsid w:val="00B82D70"/>
    <w:rsid w:val="00B841FD"/>
    <w:rsid w:val="00B847DB"/>
    <w:rsid w:val="00B85BC2"/>
    <w:rsid w:val="00B874C8"/>
    <w:rsid w:val="00B904B9"/>
    <w:rsid w:val="00B91470"/>
    <w:rsid w:val="00B91F43"/>
    <w:rsid w:val="00B92FF8"/>
    <w:rsid w:val="00B945FD"/>
    <w:rsid w:val="00B94EF4"/>
    <w:rsid w:val="00B95818"/>
    <w:rsid w:val="00B95D15"/>
    <w:rsid w:val="00B96208"/>
    <w:rsid w:val="00B9768C"/>
    <w:rsid w:val="00B97DC1"/>
    <w:rsid w:val="00BA0CC6"/>
    <w:rsid w:val="00BA1627"/>
    <w:rsid w:val="00BA18CE"/>
    <w:rsid w:val="00BA1D69"/>
    <w:rsid w:val="00BA21EB"/>
    <w:rsid w:val="00BA3663"/>
    <w:rsid w:val="00BA3682"/>
    <w:rsid w:val="00BA5845"/>
    <w:rsid w:val="00BA587E"/>
    <w:rsid w:val="00BA6160"/>
    <w:rsid w:val="00BA6E71"/>
    <w:rsid w:val="00BB0982"/>
    <w:rsid w:val="00BB1057"/>
    <w:rsid w:val="00BB1C70"/>
    <w:rsid w:val="00BB6BCE"/>
    <w:rsid w:val="00BB73A1"/>
    <w:rsid w:val="00BB7B3B"/>
    <w:rsid w:val="00BB7F97"/>
    <w:rsid w:val="00BB7FAA"/>
    <w:rsid w:val="00BC196D"/>
    <w:rsid w:val="00BC1E9D"/>
    <w:rsid w:val="00BC264D"/>
    <w:rsid w:val="00BC2B26"/>
    <w:rsid w:val="00BC62D4"/>
    <w:rsid w:val="00BC6F2C"/>
    <w:rsid w:val="00BC7222"/>
    <w:rsid w:val="00BD030F"/>
    <w:rsid w:val="00BD1304"/>
    <w:rsid w:val="00BD222E"/>
    <w:rsid w:val="00BD261E"/>
    <w:rsid w:val="00BD341E"/>
    <w:rsid w:val="00BD4832"/>
    <w:rsid w:val="00BD53F1"/>
    <w:rsid w:val="00BD62EA"/>
    <w:rsid w:val="00BD7873"/>
    <w:rsid w:val="00BE0AF1"/>
    <w:rsid w:val="00BE1C8A"/>
    <w:rsid w:val="00BE2ECC"/>
    <w:rsid w:val="00BE47B1"/>
    <w:rsid w:val="00BE5DBE"/>
    <w:rsid w:val="00BE5DD0"/>
    <w:rsid w:val="00BE7903"/>
    <w:rsid w:val="00BE7A66"/>
    <w:rsid w:val="00BF084D"/>
    <w:rsid w:val="00BF1330"/>
    <w:rsid w:val="00BF1818"/>
    <w:rsid w:val="00BF2FA9"/>
    <w:rsid w:val="00BF3D90"/>
    <w:rsid w:val="00BF4403"/>
    <w:rsid w:val="00BF5212"/>
    <w:rsid w:val="00BF610C"/>
    <w:rsid w:val="00C01655"/>
    <w:rsid w:val="00C02520"/>
    <w:rsid w:val="00C05379"/>
    <w:rsid w:val="00C06ACA"/>
    <w:rsid w:val="00C0755A"/>
    <w:rsid w:val="00C10416"/>
    <w:rsid w:val="00C10E5A"/>
    <w:rsid w:val="00C13BB4"/>
    <w:rsid w:val="00C150BD"/>
    <w:rsid w:val="00C153E6"/>
    <w:rsid w:val="00C1705E"/>
    <w:rsid w:val="00C17132"/>
    <w:rsid w:val="00C172FD"/>
    <w:rsid w:val="00C1743F"/>
    <w:rsid w:val="00C17E0A"/>
    <w:rsid w:val="00C20715"/>
    <w:rsid w:val="00C21900"/>
    <w:rsid w:val="00C22F68"/>
    <w:rsid w:val="00C23832"/>
    <w:rsid w:val="00C2386D"/>
    <w:rsid w:val="00C251CB"/>
    <w:rsid w:val="00C26513"/>
    <w:rsid w:val="00C27BC7"/>
    <w:rsid w:val="00C32695"/>
    <w:rsid w:val="00C33135"/>
    <w:rsid w:val="00C33215"/>
    <w:rsid w:val="00C332B1"/>
    <w:rsid w:val="00C347E4"/>
    <w:rsid w:val="00C35C67"/>
    <w:rsid w:val="00C3651E"/>
    <w:rsid w:val="00C3692C"/>
    <w:rsid w:val="00C36C70"/>
    <w:rsid w:val="00C37C82"/>
    <w:rsid w:val="00C37FF8"/>
    <w:rsid w:val="00C400E5"/>
    <w:rsid w:val="00C402E7"/>
    <w:rsid w:val="00C4071C"/>
    <w:rsid w:val="00C426B1"/>
    <w:rsid w:val="00C449F8"/>
    <w:rsid w:val="00C45EC6"/>
    <w:rsid w:val="00C50874"/>
    <w:rsid w:val="00C50FE4"/>
    <w:rsid w:val="00C51B17"/>
    <w:rsid w:val="00C51F22"/>
    <w:rsid w:val="00C53C1E"/>
    <w:rsid w:val="00C55A83"/>
    <w:rsid w:val="00C57087"/>
    <w:rsid w:val="00C602AB"/>
    <w:rsid w:val="00C617DB"/>
    <w:rsid w:val="00C61F3A"/>
    <w:rsid w:val="00C62ADD"/>
    <w:rsid w:val="00C63940"/>
    <w:rsid w:val="00C65F4C"/>
    <w:rsid w:val="00C67177"/>
    <w:rsid w:val="00C70BE5"/>
    <w:rsid w:val="00C7130B"/>
    <w:rsid w:val="00C7206A"/>
    <w:rsid w:val="00C72F00"/>
    <w:rsid w:val="00C73C47"/>
    <w:rsid w:val="00C742D0"/>
    <w:rsid w:val="00C75F45"/>
    <w:rsid w:val="00C76291"/>
    <w:rsid w:val="00C763CE"/>
    <w:rsid w:val="00C76463"/>
    <w:rsid w:val="00C77B0C"/>
    <w:rsid w:val="00C80477"/>
    <w:rsid w:val="00C806C5"/>
    <w:rsid w:val="00C80783"/>
    <w:rsid w:val="00C81F20"/>
    <w:rsid w:val="00C83960"/>
    <w:rsid w:val="00C83D40"/>
    <w:rsid w:val="00C84267"/>
    <w:rsid w:val="00C8505B"/>
    <w:rsid w:val="00C85D1A"/>
    <w:rsid w:val="00C9058E"/>
    <w:rsid w:val="00C9123D"/>
    <w:rsid w:val="00C91A92"/>
    <w:rsid w:val="00C927D5"/>
    <w:rsid w:val="00C94101"/>
    <w:rsid w:val="00C959A9"/>
    <w:rsid w:val="00C97ED4"/>
    <w:rsid w:val="00CA0E3F"/>
    <w:rsid w:val="00CA361D"/>
    <w:rsid w:val="00CA45E3"/>
    <w:rsid w:val="00CA60B5"/>
    <w:rsid w:val="00CA6194"/>
    <w:rsid w:val="00CA6530"/>
    <w:rsid w:val="00CA7DF5"/>
    <w:rsid w:val="00CB28EE"/>
    <w:rsid w:val="00CB3420"/>
    <w:rsid w:val="00CB4DCC"/>
    <w:rsid w:val="00CB5545"/>
    <w:rsid w:val="00CB6FA8"/>
    <w:rsid w:val="00CB76BF"/>
    <w:rsid w:val="00CC1E3E"/>
    <w:rsid w:val="00CC3105"/>
    <w:rsid w:val="00CC427B"/>
    <w:rsid w:val="00CC6BA2"/>
    <w:rsid w:val="00CD1816"/>
    <w:rsid w:val="00CD3BE4"/>
    <w:rsid w:val="00CD4013"/>
    <w:rsid w:val="00CD4098"/>
    <w:rsid w:val="00CD50F0"/>
    <w:rsid w:val="00CD56B6"/>
    <w:rsid w:val="00CD7029"/>
    <w:rsid w:val="00CD7738"/>
    <w:rsid w:val="00CE129F"/>
    <w:rsid w:val="00CE32EE"/>
    <w:rsid w:val="00CE5F1C"/>
    <w:rsid w:val="00CE629D"/>
    <w:rsid w:val="00CE6389"/>
    <w:rsid w:val="00CE7058"/>
    <w:rsid w:val="00CF0298"/>
    <w:rsid w:val="00CF055E"/>
    <w:rsid w:val="00CF1E30"/>
    <w:rsid w:val="00CF230C"/>
    <w:rsid w:val="00CF27C4"/>
    <w:rsid w:val="00CF6DFF"/>
    <w:rsid w:val="00CF7AB4"/>
    <w:rsid w:val="00D00EC1"/>
    <w:rsid w:val="00D01803"/>
    <w:rsid w:val="00D03A75"/>
    <w:rsid w:val="00D06246"/>
    <w:rsid w:val="00D1107B"/>
    <w:rsid w:val="00D13121"/>
    <w:rsid w:val="00D1385A"/>
    <w:rsid w:val="00D16B9C"/>
    <w:rsid w:val="00D16D81"/>
    <w:rsid w:val="00D201CD"/>
    <w:rsid w:val="00D21C3A"/>
    <w:rsid w:val="00D22418"/>
    <w:rsid w:val="00D251BE"/>
    <w:rsid w:val="00D25B04"/>
    <w:rsid w:val="00D25F0B"/>
    <w:rsid w:val="00D262A5"/>
    <w:rsid w:val="00D26741"/>
    <w:rsid w:val="00D27C4D"/>
    <w:rsid w:val="00D30908"/>
    <w:rsid w:val="00D30F23"/>
    <w:rsid w:val="00D3283D"/>
    <w:rsid w:val="00D32ACC"/>
    <w:rsid w:val="00D33846"/>
    <w:rsid w:val="00D347F1"/>
    <w:rsid w:val="00D36D4F"/>
    <w:rsid w:val="00D37C8E"/>
    <w:rsid w:val="00D4122E"/>
    <w:rsid w:val="00D4274B"/>
    <w:rsid w:val="00D42C3A"/>
    <w:rsid w:val="00D436E7"/>
    <w:rsid w:val="00D441DF"/>
    <w:rsid w:val="00D469F0"/>
    <w:rsid w:val="00D47077"/>
    <w:rsid w:val="00D47675"/>
    <w:rsid w:val="00D50064"/>
    <w:rsid w:val="00D50E77"/>
    <w:rsid w:val="00D51202"/>
    <w:rsid w:val="00D5336C"/>
    <w:rsid w:val="00D55DCC"/>
    <w:rsid w:val="00D56C5A"/>
    <w:rsid w:val="00D57262"/>
    <w:rsid w:val="00D57675"/>
    <w:rsid w:val="00D57F05"/>
    <w:rsid w:val="00D603BD"/>
    <w:rsid w:val="00D6173E"/>
    <w:rsid w:val="00D6243B"/>
    <w:rsid w:val="00D6280B"/>
    <w:rsid w:val="00D62925"/>
    <w:rsid w:val="00D633AD"/>
    <w:rsid w:val="00D63467"/>
    <w:rsid w:val="00D641F8"/>
    <w:rsid w:val="00D64208"/>
    <w:rsid w:val="00D657F7"/>
    <w:rsid w:val="00D6671B"/>
    <w:rsid w:val="00D70148"/>
    <w:rsid w:val="00D70A87"/>
    <w:rsid w:val="00D71310"/>
    <w:rsid w:val="00D72E83"/>
    <w:rsid w:val="00D74D6A"/>
    <w:rsid w:val="00D76136"/>
    <w:rsid w:val="00D76D9B"/>
    <w:rsid w:val="00D802FD"/>
    <w:rsid w:val="00D80B5A"/>
    <w:rsid w:val="00D816AC"/>
    <w:rsid w:val="00D82510"/>
    <w:rsid w:val="00D8268C"/>
    <w:rsid w:val="00D83770"/>
    <w:rsid w:val="00D83D74"/>
    <w:rsid w:val="00D8583A"/>
    <w:rsid w:val="00D90177"/>
    <w:rsid w:val="00D905A0"/>
    <w:rsid w:val="00D90892"/>
    <w:rsid w:val="00D9173C"/>
    <w:rsid w:val="00D917F9"/>
    <w:rsid w:val="00D91BA3"/>
    <w:rsid w:val="00D95CFB"/>
    <w:rsid w:val="00D96069"/>
    <w:rsid w:val="00D97467"/>
    <w:rsid w:val="00DA5634"/>
    <w:rsid w:val="00DA6033"/>
    <w:rsid w:val="00DA7A8C"/>
    <w:rsid w:val="00DA7BE3"/>
    <w:rsid w:val="00DB0A08"/>
    <w:rsid w:val="00DB20C7"/>
    <w:rsid w:val="00DB5EC6"/>
    <w:rsid w:val="00DB673D"/>
    <w:rsid w:val="00DB67E0"/>
    <w:rsid w:val="00DB7187"/>
    <w:rsid w:val="00DB72A7"/>
    <w:rsid w:val="00DC0AAC"/>
    <w:rsid w:val="00DC1353"/>
    <w:rsid w:val="00DC2553"/>
    <w:rsid w:val="00DC2BF0"/>
    <w:rsid w:val="00DC4B70"/>
    <w:rsid w:val="00DC78D7"/>
    <w:rsid w:val="00DD0192"/>
    <w:rsid w:val="00DD0B5A"/>
    <w:rsid w:val="00DD1FA9"/>
    <w:rsid w:val="00DD2050"/>
    <w:rsid w:val="00DD3D0C"/>
    <w:rsid w:val="00DD5FFD"/>
    <w:rsid w:val="00DD6296"/>
    <w:rsid w:val="00DD6A4C"/>
    <w:rsid w:val="00DD7242"/>
    <w:rsid w:val="00DE06C1"/>
    <w:rsid w:val="00DE1492"/>
    <w:rsid w:val="00DE1524"/>
    <w:rsid w:val="00DE1B9D"/>
    <w:rsid w:val="00DE2EA0"/>
    <w:rsid w:val="00DE63BF"/>
    <w:rsid w:val="00DE6A5F"/>
    <w:rsid w:val="00DE6A80"/>
    <w:rsid w:val="00DE6E27"/>
    <w:rsid w:val="00DE6F7A"/>
    <w:rsid w:val="00DF3EF9"/>
    <w:rsid w:val="00DF4F76"/>
    <w:rsid w:val="00E006DF"/>
    <w:rsid w:val="00E01CF9"/>
    <w:rsid w:val="00E0330D"/>
    <w:rsid w:val="00E04174"/>
    <w:rsid w:val="00E074E2"/>
    <w:rsid w:val="00E109AD"/>
    <w:rsid w:val="00E12E26"/>
    <w:rsid w:val="00E14380"/>
    <w:rsid w:val="00E1446C"/>
    <w:rsid w:val="00E14705"/>
    <w:rsid w:val="00E16F11"/>
    <w:rsid w:val="00E16FA0"/>
    <w:rsid w:val="00E2299C"/>
    <w:rsid w:val="00E25AC6"/>
    <w:rsid w:val="00E30121"/>
    <w:rsid w:val="00E30EE7"/>
    <w:rsid w:val="00E311BA"/>
    <w:rsid w:val="00E31531"/>
    <w:rsid w:val="00E32817"/>
    <w:rsid w:val="00E33C7F"/>
    <w:rsid w:val="00E3581D"/>
    <w:rsid w:val="00E35AC3"/>
    <w:rsid w:val="00E36D41"/>
    <w:rsid w:val="00E37DBC"/>
    <w:rsid w:val="00E40693"/>
    <w:rsid w:val="00E41A0A"/>
    <w:rsid w:val="00E42109"/>
    <w:rsid w:val="00E43898"/>
    <w:rsid w:val="00E43EA0"/>
    <w:rsid w:val="00E4496A"/>
    <w:rsid w:val="00E45648"/>
    <w:rsid w:val="00E46578"/>
    <w:rsid w:val="00E46636"/>
    <w:rsid w:val="00E470FB"/>
    <w:rsid w:val="00E47D46"/>
    <w:rsid w:val="00E51133"/>
    <w:rsid w:val="00E511A7"/>
    <w:rsid w:val="00E53E5E"/>
    <w:rsid w:val="00E55FEC"/>
    <w:rsid w:val="00E577C2"/>
    <w:rsid w:val="00E6119E"/>
    <w:rsid w:val="00E635E1"/>
    <w:rsid w:val="00E64BA9"/>
    <w:rsid w:val="00E64C71"/>
    <w:rsid w:val="00E667C1"/>
    <w:rsid w:val="00E6695E"/>
    <w:rsid w:val="00E671F7"/>
    <w:rsid w:val="00E67269"/>
    <w:rsid w:val="00E67593"/>
    <w:rsid w:val="00E67B0A"/>
    <w:rsid w:val="00E7087E"/>
    <w:rsid w:val="00E70A32"/>
    <w:rsid w:val="00E73CF1"/>
    <w:rsid w:val="00E73D14"/>
    <w:rsid w:val="00E8000B"/>
    <w:rsid w:val="00E80D62"/>
    <w:rsid w:val="00E817BA"/>
    <w:rsid w:val="00E8371A"/>
    <w:rsid w:val="00E8403D"/>
    <w:rsid w:val="00E84267"/>
    <w:rsid w:val="00E85B68"/>
    <w:rsid w:val="00E8680D"/>
    <w:rsid w:val="00E86CB5"/>
    <w:rsid w:val="00E87E3D"/>
    <w:rsid w:val="00E90D16"/>
    <w:rsid w:val="00E9217F"/>
    <w:rsid w:val="00E92FE8"/>
    <w:rsid w:val="00E965C2"/>
    <w:rsid w:val="00E979B5"/>
    <w:rsid w:val="00E97B40"/>
    <w:rsid w:val="00EA3956"/>
    <w:rsid w:val="00EA419E"/>
    <w:rsid w:val="00EA4548"/>
    <w:rsid w:val="00EA5CEE"/>
    <w:rsid w:val="00EA6466"/>
    <w:rsid w:val="00EA76FF"/>
    <w:rsid w:val="00EA7F85"/>
    <w:rsid w:val="00EB2F40"/>
    <w:rsid w:val="00EB452D"/>
    <w:rsid w:val="00EB65CA"/>
    <w:rsid w:val="00EC0749"/>
    <w:rsid w:val="00EC1B16"/>
    <w:rsid w:val="00EC3CDC"/>
    <w:rsid w:val="00EC40DC"/>
    <w:rsid w:val="00EC40E7"/>
    <w:rsid w:val="00EC57DD"/>
    <w:rsid w:val="00EC7F48"/>
    <w:rsid w:val="00ED0086"/>
    <w:rsid w:val="00ED3295"/>
    <w:rsid w:val="00ED32B6"/>
    <w:rsid w:val="00ED4B96"/>
    <w:rsid w:val="00EE0D12"/>
    <w:rsid w:val="00EE214B"/>
    <w:rsid w:val="00EE265B"/>
    <w:rsid w:val="00EE424B"/>
    <w:rsid w:val="00EE4325"/>
    <w:rsid w:val="00EE5B59"/>
    <w:rsid w:val="00EE5EE9"/>
    <w:rsid w:val="00EE5F5A"/>
    <w:rsid w:val="00EF0574"/>
    <w:rsid w:val="00EF0F8F"/>
    <w:rsid w:val="00EF2996"/>
    <w:rsid w:val="00EF309B"/>
    <w:rsid w:val="00EF3322"/>
    <w:rsid w:val="00EF347A"/>
    <w:rsid w:val="00EF5515"/>
    <w:rsid w:val="00EF741D"/>
    <w:rsid w:val="00EF7871"/>
    <w:rsid w:val="00F00EB4"/>
    <w:rsid w:val="00F01072"/>
    <w:rsid w:val="00F01A07"/>
    <w:rsid w:val="00F01D09"/>
    <w:rsid w:val="00F0224F"/>
    <w:rsid w:val="00F0265E"/>
    <w:rsid w:val="00F026AB"/>
    <w:rsid w:val="00F03162"/>
    <w:rsid w:val="00F07402"/>
    <w:rsid w:val="00F07B1E"/>
    <w:rsid w:val="00F07C7E"/>
    <w:rsid w:val="00F106EE"/>
    <w:rsid w:val="00F11209"/>
    <w:rsid w:val="00F12069"/>
    <w:rsid w:val="00F12D55"/>
    <w:rsid w:val="00F137F2"/>
    <w:rsid w:val="00F140AE"/>
    <w:rsid w:val="00F20138"/>
    <w:rsid w:val="00F21DC1"/>
    <w:rsid w:val="00F2247B"/>
    <w:rsid w:val="00F22AE9"/>
    <w:rsid w:val="00F23054"/>
    <w:rsid w:val="00F24D36"/>
    <w:rsid w:val="00F266F7"/>
    <w:rsid w:val="00F2746B"/>
    <w:rsid w:val="00F27827"/>
    <w:rsid w:val="00F31813"/>
    <w:rsid w:val="00F31B6E"/>
    <w:rsid w:val="00F3297E"/>
    <w:rsid w:val="00F334A4"/>
    <w:rsid w:val="00F33F46"/>
    <w:rsid w:val="00F36C79"/>
    <w:rsid w:val="00F37421"/>
    <w:rsid w:val="00F374CF"/>
    <w:rsid w:val="00F40AEA"/>
    <w:rsid w:val="00F40E03"/>
    <w:rsid w:val="00F4114F"/>
    <w:rsid w:val="00F42AC5"/>
    <w:rsid w:val="00F42EBB"/>
    <w:rsid w:val="00F437FF"/>
    <w:rsid w:val="00F438A3"/>
    <w:rsid w:val="00F44B07"/>
    <w:rsid w:val="00F44B73"/>
    <w:rsid w:val="00F46315"/>
    <w:rsid w:val="00F46B1C"/>
    <w:rsid w:val="00F46D5A"/>
    <w:rsid w:val="00F46F2F"/>
    <w:rsid w:val="00F476FA"/>
    <w:rsid w:val="00F47AF0"/>
    <w:rsid w:val="00F50D00"/>
    <w:rsid w:val="00F52406"/>
    <w:rsid w:val="00F53C34"/>
    <w:rsid w:val="00F53C6D"/>
    <w:rsid w:val="00F54AE1"/>
    <w:rsid w:val="00F55663"/>
    <w:rsid w:val="00F5611C"/>
    <w:rsid w:val="00F660D8"/>
    <w:rsid w:val="00F66B92"/>
    <w:rsid w:val="00F7381E"/>
    <w:rsid w:val="00F8187E"/>
    <w:rsid w:val="00F82004"/>
    <w:rsid w:val="00F82BBE"/>
    <w:rsid w:val="00F8390D"/>
    <w:rsid w:val="00F842C7"/>
    <w:rsid w:val="00F85C39"/>
    <w:rsid w:val="00F86AA3"/>
    <w:rsid w:val="00F86B3E"/>
    <w:rsid w:val="00F91DB7"/>
    <w:rsid w:val="00F91F86"/>
    <w:rsid w:val="00F92387"/>
    <w:rsid w:val="00F93691"/>
    <w:rsid w:val="00F93BDD"/>
    <w:rsid w:val="00F9411C"/>
    <w:rsid w:val="00F9694C"/>
    <w:rsid w:val="00F96950"/>
    <w:rsid w:val="00F971CA"/>
    <w:rsid w:val="00FA182B"/>
    <w:rsid w:val="00FA3A9F"/>
    <w:rsid w:val="00FA3C04"/>
    <w:rsid w:val="00FA52C1"/>
    <w:rsid w:val="00FA62B9"/>
    <w:rsid w:val="00FA62D3"/>
    <w:rsid w:val="00FB0C71"/>
    <w:rsid w:val="00FB5B29"/>
    <w:rsid w:val="00FB603F"/>
    <w:rsid w:val="00FC0013"/>
    <w:rsid w:val="00FC1857"/>
    <w:rsid w:val="00FC2506"/>
    <w:rsid w:val="00FC2980"/>
    <w:rsid w:val="00FC3A2E"/>
    <w:rsid w:val="00FC7FD4"/>
    <w:rsid w:val="00FD1D52"/>
    <w:rsid w:val="00FD2CAF"/>
    <w:rsid w:val="00FD35F1"/>
    <w:rsid w:val="00FD4C26"/>
    <w:rsid w:val="00FD4CDA"/>
    <w:rsid w:val="00FD7E56"/>
    <w:rsid w:val="00FE02F3"/>
    <w:rsid w:val="00FE05EC"/>
    <w:rsid w:val="00FE089D"/>
    <w:rsid w:val="00FE1837"/>
    <w:rsid w:val="00FE1B34"/>
    <w:rsid w:val="00FE1D8F"/>
    <w:rsid w:val="00FE2182"/>
    <w:rsid w:val="00FF1048"/>
    <w:rsid w:val="00FF1788"/>
    <w:rsid w:val="00FF1A02"/>
    <w:rsid w:val="00FF5C1E"/>
    <w:rsid w:val="00FF70E0"/>
    <w:rsid w:val="00FF7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2E1BA"/>
  <w15:docId w15:val="{530064D8-E0EB-413A-BB6F-BF04F105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C6DB9"/>
    <w:pPr>
      <w:widowControl w:val="0"/>
      <w:suppressAutoHyphens/>
    </w:pPr>
    <w:rPr>
      <w:rFonts w:eastAsia="Lucida Sans Unicode" w:cs="Tahoma"/>
      <w:color w:val="000000"/>
      <w:sz w:val="24"/>
      <w:szCs w:val="24"/>
      <w:lang w:val="en-US" w:eastAsia="en-US" w:bidi="en-US"/>
    </w:rPr>
  </w:style>
  <w:style w:type="paragraph" w:styleId="10">
    <w:name w:val="heading 1"/>
    <w:basedOn w:val="a1"/>
    <w:next w:val="a1"/>
    <w:link w:val="11"/>
    <w:uiPriority w:val="9"/>
    <w:qFormat/>
    <w:rsid w:val="00F20138"/>
    <w:pPr>
      <w:keepNext/>
      <w:widowControl/>
      <w:suppressAutoHyphens w:val="0"/>
      <w:spacing w:before="240" w:after="60"/>
      <w:outlineLvl w:val="0"/>
    </w:pPr>
    <w:rPr>
      <w:rFonts w:ascii="Cambria" w:eastAsia="Times New Roman" w:hAnsi="Cambria" w:cs="Times New Roman"/>
      <w:b/>
      <w:bCs/>
      <w:color w:val="auto"/>
      <w:kern w:val="32"/>
      <w:sz w:val="32"/>
      <w:szCs w:val="32"/>
    </w:rPr>
  </w:style>
  <w:style w:type="paragraph" w:styleId="2">
    <w:name w:val="heading 2"/>
    <w:basedOn w:val="a1"/>
    <w:next w:val="a1"/>
    <w:link w:val="21"/>
    <w:qFormat/>
    <w:rsid w:val="008724F1"/>
    <w:pPr>
      <w:keepNext/>
      <w:widowControl/>
      <w:suppressAutoHyphens w:val="0"/>
      <w:spacing w:after="60"/>
      <w:jc w:val="center"/>
      <w:outlineLvl w:val="1"/>
    </w:pPr>
    <w:rPr>
      <w:rFonts w:eastAsia="Times New Roman" w:cs="Times New Roman"/>
      <w:b/>
      <w:color w:val="auto"/>
      <w:sz w:val="30"/>
      <w:szCs w:val="20"/>
      <w:lang w:val="ru-RU" w:eastAsia="ru-RU" w:bidi="ar-SA"/>
    </w:rPr>
  </w:style>
  <w:style w:type="paragraph" w:styleId="4">
    <w:name w:val="heading 4"/>
    <w:basedOn w:val="a1"/>
    <w:next w:val="a1"/>
    <w:link w:val="40"/>
    <w:qFormat/>
    <w:rsid w:val="00F20138"/>
    <w:pPr>
      <w:keepNext/>
      <w:suppressAutoHyphens w:val="0"/>
      <w:autoSpaceDE w:val="0"/>
      <w:autoSpaceDN w:val="0"/>
      <w:adjustRightInd w:val="0"/>
      <w:jc w:val="right"/>
      <w:outlineLvl w:val="3"/>
    </w:pPr>
    <w:rPr>
      <w:rFonts w:ascii="Arial" w:eastAsia="Times New Roman" w:hAnsi="Arial" w:cs="Arial"/>
      <w:b/>
      <w:color w:val="auto"/>
      <w:sz w:val="18"/>
      <w:szCs w:val="18"/>
      <w:lang w:val="ru-RU" w:eastAsia="ru-RU" w:bidi="ar-SA"/>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yle2">
    <w:name w:val="Style2"/>
    <w:basedOn w:val="a1"/>
    <w:rsid w:val="006C6DB9"/>
    <w:pPr>
      <w:suppressAutoHyphens w:val="0"/>
      <w:autoSpaceDE w:val="0"/>
      <w:autoSpaceDN w:val="0"/>
      <w:adjustRightInd w:val="0"/>
      <w:spacing w:line="283" w:lineRule="exact"/>
      <w:ind w:firstLine="720"/>
      <w:jc w:val="both"/>
    </w:pPr>
    <w:rPr>
      <w:rFonts w:eastAsia="Calibri" w:cs="Times New Roman"/>
      <w:color w:val="auto"/>
      <w:lang w:val="ru-RU" w:eastAsia="ru-RU" w:bidi="ar-SA"/>
    </w:rPr>
  </w:style>
  <w:style w:type="character" w:customStyle="1" w:styleId="FontStyle11">
    <w:name w:val="Font Style11"/>
    <w:rsid w:val="006C6DB9"/>
    <w:rPr>
      <w:rFonts w:ascii="Times New Roman" w:hAnsi="Times New Roman" w:cs="Times New Roman"/>
      <w:sz w:val="22"/>
      <w:szCs w:val="22"/>
    </w:rPr>
  </w:style>
  <w:style w:type="paragraph" w:customStyle="1" w:styleId="Style1">
    <w:name w:val="Style1"/>
    <w:basedOn w:val="a1"/>
    <w:rsid w:val="006C6DB9"/>
    <w:pPr>
      <w:suppressAutoHyphens w:val="0"/>
      <w:autoSpaceDE w:val="0"/>
      <w:autoSpaceDN w:val="0"/>
      <w:adjustRightInd w:val="0"/>
      <w:spacing w:line="276" w:lineRule="exact"/>
    </w:pPr>
    <w:rPr>
      <w:rFonts w:eastAsia="Calibri" w:cs="Times New Roman"/>
      <w:color w:val="auto"/>
      <w:lang w:val="ru-RU" w:eastAsia="ru-RU" w:bidi="ar-SA"/>
    </w:rPr>
  </w:style>
  <w:style w:type="paragraph" w:customStyle="1" w:styleId="Style3">
    <w:name w:val="Style3"/>
    <w:basedOn w:val="a1"/>
    <w:rsid w:val="006C6DB9"/>
    <w:pPr>
      <w:suppressAutoHyphens w:val="0"/>
      <w:autoSpaceDE w:val="0"/>
      <w:autoSpaceDN w:val="0"/>
      <w:adjustRightInd w:val="0"/>
    </w:pPr>
    <w:rPr>
      <w:rFonts w:eastAsia="Calibri" w:cs="Times New Roman"/>
      <w:color w:val="auto"/>
      <w:lang w:val="ru-RU" w:eastAsia="ru-RU" w:bidi="ar-SA"/>
    </w:rPr>
  </w:style>
  <w:style w:type="paragraph" w:customStyle="1" w:styleId="Style5">
    <w:name w:val="Style5"/>
    <w:basedOn w:val="a1"/>
    <w:rsid w:val="006C6DB9"/>
    <w:pPr>
      <w:suppressAutoHyphens w:val="0"/>
      <w:autoSpaceDE w:val="0"/>
      <w:autoSpaceDN w:val="0"/>
      <w:adjustRightInd w:val="0"/>
    </w:pPr>
    <w:rPr>
      <w:rFonts w:eastAsia="Calibri" w:cs="Times New Roman"/>
      <w:color w:val="auto"/>
      <w:lang w:val="ru-RU" w:eastAsia="ru-RU" w:bidi="ar-SA"/>
    </w:rPr>
  </w:style>
  <w:style w:type="character" w:customStyle="1" w:styleId="20">
    <w:name w:val="Заголовок 2 Знак"/>
    <w:qFormat/>
    <w:rsid w:val="008724F1"/>
    <w:rPr>
      <w:rFonts w:ascii="Cambria" w:eastAsia="Times New Roman" w:hAnsi="Cambria" w:cs="Times New Roman"/>
      <w:b/>
      <w:bCs/>
      <w:i/>
      <w:iCs/>
      <w:color w:val="000000"/>
      <w:sz w:val="28"/>
      <w:szCs w:val="28"/>
      <w:lang w:val="en-US" w:eastAsia="en-US" w:bidi="en-US"/>
    </w:rPr>
  </w:style>
  <w:style w:type="character" w:customStyle="1" w:styleId="21">
    <w:name w:val="Заголовок 2 Знак1"/>
    <w:link w:val="2"/>
    <w:locked/>
    <w:rsid w:val="008724F1"/>
    <w:rPr>
      <w:b/>
      <w:sz w:val="30"/>
    </w:rPr>
  </w:style>
  <w:style w:type="table" w:styleId="a5">
    <w:name w:val="Table Grid"/>
    <w:basedOn w:val="a3"/>
    <w:rsid w:val="0063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A61397"/>
    <w:pPr>
      <w:widowControl w:val="0"/>
      <w:autoSpaceDE w:val="0"/>
      <w:autoSpaceDN w:val="0"/>
      <w:adjustRightInd w:val="0"/>
      <w:ind w:firstLine="720"/>
    </w:pPr>
    <w:rPr>
      <w:rFonts w:ascii="Arial" w:hAnsi="Arial" w:cs="Arial"/>
    </w:rPr>
  </w:style>
  <w:style w:type="paragraph" w:customStyle="1" w:styleId="Default">
    <w:name w:val="Default"/>
    <w:rsid w:val="00DE1B9D"/>
    <w:pPr>
      <w:widowControl w:val="0"/>
      <w:autoSpaceDE w:val="0"/>
      <w:autoSpaceDN w:val="0"/>
      <w:adjustRightInd w:val="0"/>
    </w:pPr>
    <w:rPr>
      <w:color w:val="000000"/>
      <w:sz w:val="24"/>
      <w:szCs w:val="24"/>
    </w:rPr>
  </w:style>
  <w:style w:type="character" w:customStyle="1" w:styleId="11">
    <w:name w:val="Заголовок 1 Знак"/>
    <w:basedOn w:val="a2"/>
    <w:link w:val="10"/>
    <w:uiPriority w:val="9"/>
    <w:qFormat/>
    <w:rsid w:val="00F20138"/>
    <w:rPr>
      <w:rFonts w:ascii="Cambria" w:hAnsi="Cambria"/>
      <w:b/>
      <w:bCs/>
      <w:kern w:val="32"/>
      <w:sz w:val="32"/>
      <w:szCs w:val="32"/>
      <w:lang w:val="en-US" w:eastAsia="en-US" w:bidi="en-US"/>
    </w:rPr>
  </w:style>
  <w:style w:type="character" w:customStyle="1" w:styleId="40">
    <w:name w:val="Заголовок 4 Знак"/>
    <w:basedOn w:val="a2"/>
    <w:link w:val="4"/>
    <w:qFormat/>
    <w:rsid w:val="00F20138"/>
    <w:rPr>
      <w:rFonts w:ascii="Arial" w:hAnsi="Arial" w:cs="Arial"/>
      <w:b/>
      <w:sz w:val="18"/>
      <w:szCs w:val="18"/>
    </w:rPr>
  </w:style>
  <w:style w:type="paragraph" w:customStyle="1" w:styleId="c7e0e3eeebeee2eeea1">
    <w:name w:val="Зc7аe0гe3оeeлebоeeвe2оeeкea 1"/>
    <w:basedOn w:val="a1"/>
    <w:next w:val="a1"/>
    <w:uiPriority w:val="99"/>
    <w:qFormat/>
    <w:rsid w:val="00F20138"/>
    <w:pPr>
      <w:keepNext/>
      <w:widowControl/>
      <w:autoSpaceDE w:val="0"/>
      <w:autoSpaceDN w:val="0"/>
      <w:adjustRightInd w:val="0"/>
    </w:pPr>
    <w:rPr>
      <w:rFonts w:eastAsiaTheme="minorHAnsi" w:cs="Times New Roman"/>
      <w:b/>
      <w:bCs/>
      <w:color w:val="auto"/>
      <w:sz w:val="28"/>
      <w:szCs w:val="28"/>
      <w:lang w:val="ru-RU" w:bidi="ar-SA"/>
    </w:rPr>
  </w:style>
  <w:style w:type="paragraph" w:customStyle="1" w:styleId="c7e0e3eeebeee2eeea2">
    <w:name w:val="Зc7аe0гe3оeeлebоeeвe2оeeкea 2"/>
    <w:basedOn w:val="a1"/>
    <w:next w:val="a1"/>
    <w:uiPriority w:val="99"/>
    <w:qFormat/>
    <w:rsid w:val="00F20138"/>
    <w:pPr>
      <w:keepNext/>
      <w:widowControl/>
      <w:autoSpaceDE w:val="0"/>
      <w:autoSpaceDN w:val="0"/>
      <w:adjustRightInd w:val="0"/>
      <w:spacing w:before="240" w:after="60"/>
    </w:pPr>
    <w:rPr>
      <w:rFonts w:ascii="Cambria" w:eastAsia="Times New Roman" w:cs="Cambria"/>
      <w:b/>
      <w:bCs/>
      <w:i/>
      <w:iCs/>
      <w:color w:val="auto"/>
      <w:sz w:val="28"/>
      <w:szCs w:val="28"/>
      <w:lang w:val="ru-RU" w:bidi="ar-SA"/>
    </w:rPr>
  </w:style>
  <w:style w:type="paragraph" w:customStyle="1" w:styleId="c7e0e3eeebeee2eeea3">
    <w:name w:val="Зc7аe0гe3оeeлebоeeвe2оeeкea 3"/>
    <w:basedOn w:val="a1"/>
    <w:next w:val="a1"/>
    <w:uiPriority w:val="99"/>
    <w:qFormat/>
    <w:rsid w:val="00F20138"/>
    <w:pPr>
      <w:keepNext/>
      <w:widowControl/>
      <w:autoSpaceDE w:val="0"/>
      <w:autoSpaceDN w:val="0"/>
      <w:adjustRightInd w:val="0"/>
      <w:spacing w:before="240" w:after="60"/>
    </w:pPr>
    <w:rPr>
      <w:rFonts w:ascii="Cambria" w:eastAsia="Times New Roman" w:cs="Cambria"/>
      <w:b/>
      <w:bCs/>
      <w:color w:val="auto"/>
      <w:sz w:val="26"/>
      <w:szCs w:val="26"/>
      <w:lang w:val="ru-RU" w:bidi="ar-SA"/>
    </w:rPr>
  </w:style>
  <w:style w:type="paragraph" w:customStyle="1" w:styleId="c7e0e3eeebeee2eeea4">
    <w:name w:val="Зc7аe0гe3оeeлebоeeвe2оeeкea 4"/>
    <w:basedOn w:val="a1"/>
    <w:next w:val="a1"/>
    <w:uiPriority w:val="99"/>
    <w:qFormat/>
    <w:rsid w:val="00F20138"/>
    <w:pPr>
      <w:keepNext/>
      <w:widowControl/>
      <w:autoSpaceDE w:val="0"/>
      <w:autoSpaceDN w:val="0"/>
      <w:adjustRightInd w:val="0"/>
      <w:spacing w:before="240" w:after="60"/>
    </w:pPr>
    <w:rPr>
      <w:rFonts w:ascii="Calibri" w:eastAsia="Times New Roman" w:cs="Calibri"/>
      <w:b/>
      <w:bCs/>
      <w:color w:val="auto"/>
      <w:sz w:val="28"/>
      <w:szCs w:val="28"/>
      <w:lang w:val="ru-RU" w:bidi="ar-SA"/>
    </w:rPr>
  </w:style>
  <w:style w:type="paragraph" w:customStyle="1" w:styleId="c7e0e3eeebeee2eeea5">
    <w:name w:val="Зc7аe0гe3оeeлebоeeвe2оeeкea 5"/>
    <w:basedOn w:val="a1"/>
    <w:next w:val="a1"/>
    <w:uiPriority w:val="99"/>
    <w:qFormat/>
    <w:rsid w:val="00F20138"/>
    <w:pPr>
      <w:widowControl/>
      <w:autoSpaceDE w:val="0"/>
      <w:autoSpaceDN w:val="0"/>
      <w:adjustRightInd w:val="0"/>
      <w:spacing w:before="240" w:after="60"/>
    </w:pPr>
    <w:rPr>
      <w:rFonts w:ascii="Calibri" w:eastAsia="Times New Roman" w:cs="Calibri"/>
      <w:b/>
      <w:bCs/>
      <w:i/>
      <w:iCs/>
      <w:color w:val="auto"/>
      <w:sz w:val="26"/>
      <w:szCs w:val="26"/>
      <w:lang w:val="ru-RU" w:bidi="ar-SA"/>
    </w:rPr>
  </w:style>
  <w:style w:type="paragraph" w:customStyle="1" w:styleId="c7e0e3eeebeee2eeea6">
    <w:name w:val="Зc7аe0гe3оeeлebоeeвe2оeeкea 6"/>
    <w:basedOn w:val="a1"/>
    <w:next w:val="a1"/>
    <w:uiPriority w:val="99"/>
    <w:qFormat/>
    <w:rsid w:val="00F20138"/>
    <w:pPr>
      <w:widowControl/>
      <w:autoSpaceDE w:val="0"/>
      <w:autoSpaceDN w:val="0"/>
      <w:adjustRightInd w:val="0"/>
      <w:spacing w:before="240" w:after="60"/>
    </w:pPr>
    <w:rPr>
      <w:rFonts w:ascii="Calibri" w:eastAsia="Times New Roman" w:cs="Calibri"/>
      <w:b/>
      <w:bCs/>
      <w:color w:val="auto"/>
      <w:sz w:val="22"/>
      <w:szCs w:val="22"/>
      <w:lang w:val="ru-RU" w:bidi="ar-SA"/>
    </w:rPr>
  </w:style>
  <w:style w:type="paragraph" w:customStyle="1" w:styleId="c7e0e3eeebeee2eeea7">
    <w:name w:val="Зc7аe0гe3оeeлebоeeвe2оeeкea 7"/>
    <w:basedOn w:val="a1"/>
    <w:next w:val="a1"/>
    <w:uiPriority w:val="99"/>
    <w:qFormat/>
    <w:rsid w:val="00F20138"/>
    <w:pPr>
      <w:widowControl/>
      <w:autoSpaceDE w:val="0"/>
      <w:autoSpaceDN w:val="0"/>
      <w:adjustRightInd w:val="0"/>
      <w:spacing w:before="240" w:after="60"/>
    </w:pPr>
    <w:rPr>
      <w:rFonts w:ascii="Calibri" w:eastAsia="Times New Roman" w:cs="Calibri"/>
      <w:color w:val="auto"/>
      <w:lang w:val="ru-RU" w:bidi="ar-SA"/>
    </w:rPr>
  </w:style>
  <w:style w:type="paragraph" w:customStyle="1" w:styleId="c7e0e3eeebeee2eeea8">
    <w:name w:val="Зc7аe0гe3оeeлebоeeвe2оeeкea 8"/>
    <w:basedOn w:val="a1"/>
    <w:next w:val="a1"/>
    <w:uiPriority w:val="99"/>
    <w:qFormat/>
    <w:rsid w:val="00F20138"/>
    <w:pPr>
      <w:widowControl/>
      <w:autoSpaceDE w:val="0"/>
      <w:autoSpaceDN w:val="0"/>
      <w:adjustRightInd w:val="0"/>
      <w:spacing w:before="240" w:after="60"/>
    </w:pPr>
    <w:rPr>
      <w:rFonts w:ascii="Calibri" w:eastAsia="Times New Roman" w:cs="Calibri"/>
      <w:i/>
      <w:iCs/>
      <w:color w:val="auto"/>
      <w:lang w:val="ru-RU" w:bidi="ar-SA"/>
    </w:rPr>
  </w:style>
  <w:style w:type="paragraph" w:customStyle="1" w:styleId="c7e0e3eeebeee2eeea9">
    <w:name w:val="Зc7аe0гe3оeeлebоeeвe2оeeкea 9"/>
    <w:basedOn w:val="a1"/>
    <w:next w:val="a1"/>
    <w:uiPriority w:val="99"/>
    <w:qFormat/>
    <w:rsid w:val="00F20138"/>
    <w:pPr>
      <w:widowControl/>
      <w:autoSpaceDE w:val="0"/>
      <w:autoSpaceDN w:val="0"/>
      <w:adjustRightInd w:val="0"/>
      <w:spacing w:before="240" w:after="60"/>
    </w:pPr>
    <w:rPr>
      <w:rFonts w:ascii="Cambria" w:eastAsia="Times New Roman" w:cs="Cambria"/>
      <w:color w:val="auto"/>
      <w:sz w:val="22"/>
      <w:szCs w:val="22"/>
      <w:lang w:val="ru-RU" w:bidi="ar-SA"/>
    </w:rPr>
  </w:style>
  <w:style w:type="character" w:customStyle="1" w:styleId="ListLabel10">
    <w:name w:val="ListLabel 10"/>
    <w:uiPriority w:val="99"/>
    <w:rsid w:val="00F20138"/>
    <w:rPr>
      <w:rFonts w:eastAsia="Times New Roman"/>
    </w:rPr>
  </w:style>
  <w:style w:type="character" w:customStyle="1" w:styleId="ListLabel9">
    <w:name w:val="ListLabel 9"/>
    <w:uiPriority w:val="99"/>
    <w:rsid w:val="00F20138"/>
    <w:rPr>
      <w:rFonts w:eastAsia="Times New Roman"/>
    </w:rPr>
  </w:style>
  <w:style w:type="character" w:customStyle="1" w:styleId="ListLabel8">
    <w:name w:val="ListLabel 8"/>
    <w:uiPriority w:val="99"/>
    <w:rsid w:val="00F20138"/>
    <w:rPr>
      <w:rFonts w:eastAsia="Times New Roman"/>
    </w:rPr>
  </w:style>
  <w:style w:type="character" w:customStyle="1" w:styleId="ListLabel7">
    <w:name w:val="ListLabel 7"/>
    <w:uiPriority w:val="99"/>
    <w:rsid w:val="00F20138"/>
    <w:rPr>
      <w:rFonts w:eastAsia="Times New Roman"/>
    </w:rPr>
  </w:style>
  <w:style w:type="character" w:customStyle="1" w:styleId="ListLabel6">
    <w:name w:val="ListLabel 6"/>
    <w:uiPriority w:val="99"/>
    <w:rsid w:val="00F20138"/>
    <w:rPr>
      <w:rFonts w:eastAsia="Times New Roman"/>
    </w:rPr>
  </w:style>
  <w:style w:type="character" w:customStyle="1" w:styleId="ListLabel5">
    <w:name w:val="ListLabel 5"/>
    <w:uiPriority w:val="99"/>
    <w:rsid w:val="00F20138"/>
    <w:rPr>
      <w:rFonts w:eastAsia="Times New Roman"/>
    </w:rPr>
  </w:style>
  <w:style w:type="character" w:customStyle="1" w:styleId="ListLabel4">
    <w:name w:val="ListLabel 4"/>
    <w:uiPriority w:val="99"/>
    <w:rsid w:val="00F20138"/>
    <w:rPr>
      <w:rFonts w:eastAsia="Times New Roman"/>
    </w:rPr>
  </w:style>
  <w:style w:type="character" w:customStyle="1" w:styleId="ListLabel3">
    <w:name w:val="ListLabel 3"/>
    <w:uiPriority w:val="99"/>
    <w:rsid w:val="00F20138"/>
    <w:rPr>
      <w:rFonts w:eastAsia="Times New Roman"/>
    </w:rPr>
  </w:style>
  <w:style w:type="character" w:customStyle="1" w:styleId="ListLabel2">
    <w:name w:val="ListLabel 2"/>
    <w:uiPriority w:val="99"/>
    <w:rsid w:val="00F20138"/>
    <w:rPr>
      <w:rFonts w:eastAsia="Times New Roman"/>
    </w:rPr>
  </w:style>
  <w:style w:type="character" w:customStyle="1" w:styleId="ListLabel1">
    <w:name w:val="ListLabel 1"/>
    <w:uiPriority w:val="99"/>
    <w:rsid w:val="00F20138"/>
    <w:rPr>
      <w:rFonts w:ascii="Symbol" w:eastAsia="Times New Roman" w:cs="Symbol"/>
    </w:rPr>
  </w:style>
  <w:style w:type="character" w:customStyle="1" w:styleId="d1e8ece2eeebedf3ece5f0e0f6e8e8">
    <w:name w:val="Сd1иe8мecвe2оeeлeb нedуf3мecеe5рf0аe0цf6иe8иe8"/>
    <w:uiPriority w:val="99"/>
    <w:qFormat/>
    <w:rsid w:val="00F20138"/>
  </w:style>
  <w:style w:type="character" w:customStyle="1" w:styleId="cce0f0eae5f0fbf1efe8f1eae0">
    <w:name w:val="Мccаe0рf0кeaеe5рf0ыfb сf1пefиe8сf1кeaаe0"/>
    <w:uiPriority w:val="99"/>
    <w:qFormat/>
    <w:rsid w:val="00F20138"/>
    <w:rPr>
      <w:rFonts w:ascii="OpenSymbol" w:eastAsia="Times New Roman" w:cs="OpenSymbol"/>
    </w:rPr>
  </w:style>
  <w:style w:type="character" w:customStyle="1" w:styleId="c2e5f0f5ede8e9eaeeebeeedf2e8f2f3ebc7ede0ea">
    <w:name w:val="Вc2еe5рf0хf5нedиe8йe9 кeaоeeлebоeeнedтf2иe8тf2уf3лeb Зc7нedаe0кea"/>
    <w:basedOn w:val="cef1edeee2edeee9f8f0e8f4f2e0e1e7e0f6e01"/>
    <w:uiPriority w:val="99"/>
    <w:qFormat/>
    <w:rsid w:val="00F20138"/>
  </w:style>
  <w:style w:type="character" w:customStyle="1" w:styleId="c7e0e3eeebeee2eeea9c7ede0ea">
    <w:name w:val="Зc7аe0гe3оeeлebоeeвe2оeeкea 9 Зc7нedаe0кea"/>
    <w:uiPriority w:val="99"/>
    <w:qFormat/>
    <w:rsid w:val="00F20138"/>
    <w:rPr>
      <w:rFonts w:ascii="Cambria" w:eastAsia="Times New Roman" w:cs="Cambria"/>
      <w:sz w:val="22"/>
      <w:szCs w:val="22"/>
    </w:rPr>
  </w:style>
  <w:style w:type="character" w:customStyle="1" w:styleId="c7e0e3eeebeee2eeea8c7ede0ea">
    <w:name w:val="Зc7аe0гe3оeeлebоeeвe2оeeкea 8 Зc7нedаe0кea"/>
    <w:uiPriority w:val="99"/>
    <w:qFormat/>
    <w:rsid w:val="00F20138"/>
    <w:rPr>
      <w:rFonts w:ascii="Calibri" w:eastAsia="Times New Roman" w:cs="Calibri"/>
      <w:i/>
      <w:iCs/>
    </w:rPr>
  </w:style>
  <w:style w:type="character" w:customStyle="1" w:styleId="c7e0e3eeebeee2eeea7c7ede0ea">
    <w:name w:val="Зc7аe0гe3оeeлebоeeвe2оeeкea 7 Зc7нedаe0кea"/>
    <w:uiPriority w:val="99"/>
    <w:qFormat/>
    <w:rsid w:val="00F20138"/>
    <w:rPr>
      <w:rFonts w:ascii="Calibri" w:eastAsia="Times New Roman" w:cs="Calibri"/>
    </w:rPr>
  </w:style>
  <w:style w:type="character" w:customStyle="1" w:styleId="c7e0e3eeebeee2eeea6c7ede0ea">
    <w:name w:val="Зc7аe0гe3оeeлebоeeвe2оeeкea 6 Зc7нedаe0кea"/>
    <w:uiPriority w:val="99"/>
    <w:qFormat/>
    <w:rsid w:val="00F20138"/>
    <w:rPr>
      <w:rFonts w:ascii="Calibri" w:eastAsia="Times New Roman" w:cs="Calibri"/>
      <w:b/>
      <w:bCs/>
      <w:sz w:val="22"/>
      <w:szCs w:val="22"/>
    </w:rPr>
  </w:style>
  <w:style w:type="character" w:customStyle="1" w:styleId="c7e0e3eeebeee2eeea5c7ede0ea">
    <w:name w:val="Зc7аe0гe3оeeлebоeeвe2оeeкea 5 Зc7нedаe0кea"/>
    <w:uiPriority w:val="99"/>
    <w:qFormat/>
    <w:rsid w:val="00F20138"/>
    <w:rPr>
      <w:rFonts w:ascii="Calibri" w:eastAsia="Times New Roman" w:cs="Calibri"/>
      <w:b/>
      <w:bCs/>
      <w:i/>
      <w:iCs/>
      <w:sz w:val="26"/>
      <w:szCs w:val="26"/>
    </w:rPr>
  </w:style>
  <w:style w:type="character" w:customStyle="1" w:styleId="c7e0e3eeebeee2eeea4c7ede0ea">
    <w:name w:val="Зc7аe0гe3оeeлebоeeвe2оeeкea 4 Зc7нedаe0кea"/>
    <w:uiPriority w:val="99"/>
    <w:qFormat/>
    <w:rsid w:val="00F20138"/>
    <w:rPr>
      <w:rFonts w:ascii="Calibri" w:eastAsia="Times New Roman" w:cs="Calibri"/>
      <w:b/>
      <w:bCs/>
      <w:sz w:val="28"/>
      <w:szCs w:val="28"/>
    </w:rPr>
  </w:style>
  <w:style w:type="character" w:customStyle="1" w:styleId="c7e0e3eeebeee2eeea3c7ede0ea">
    <w:name w:val="Зc7аe0гe3оeeлebоeeвe2оeeкea 3 Зc7нedаe0кea"/>
    <w:uiPriority w:val="99"/>
    <w:qFormat/>
    <w:rsid w:val="00F20138"/>
    <w:rPr>
      <w:rFonts w:ascii="Cambria" w:eastAsia="Times New Roman" w:cs="Cambria"/>
      <w:b/>
      <w:bCs/>
      <w:sz w:val="26"/>
      <w:szCs w:val="26"/>
    </w:rPr>
  </w:style>
  <w:style w:type="character" w:customStyle="1" w:styleId="c7e0e3eeebeee2eeea2c7ede0ea">
    <w:name w:val="Зc7аe0гe3оeeлebоeeвe2оeeкea 2 Зc7нedаe0кea"/>
    <w:uiPriority w:val="99"/>
    <w:qFormat/>
    <w:rsid w:val="00F20138"/>
    <w:rPr>
      <w:rFonts w:ascii="Cambria" w:eastAsia="Times New Roman" w:cs="Cambria"/>
      <w:b/>
      <w:bCs/>
      <w:i/>
      <w:iCs/>
      <w:sz w:val="28"/>
      <w:szCs w:val="28"/>
    </w:rPr>
  </w:style>
  <w:style w:type="character" w:customStyle="1" w:styleId="cfeef1e5f9b8edede0ffe3e8efe5f0f1f1fbebeae0">
    <w:name w:val="Пcfоeeсf1еe5щf9ёb8нedнedаe0яff гe3иe8пefеe5рf0сf1сf1ыfbлebкeaаe0"/>
    <w:uiPriority w:val="99"/>
    <w:qFormat/>
    <w:rsid w:val="00F20138"/>
    <w:rPr>
      <w:color w:val="800080"/>
      <w:u w:val="single"/>
    </w:rPr>
  </w:style>
  <w:style w:type="character" w:customStyle="1" w:styleId="c7e0e3eeebeee2eeea1c7ede0ea">
    <w:name w:val="Зc7аe0гe3оeeлebоeeвe2оeeкea 1 Зc7нedаe0кea"/>
    <w:uiPriority w:val="99"/>
    <w:qFormat/>
    <w:rsid w:val="00F20138"/>
    <w:rPr>
      <w:b/>
      <w:bCs/>
      <w:sz w:val="28"/>
      <w:szCs w:val="28"/>
    </w:rPr>
  </w:style>
  <w:style w:type="character" w:styleId="a6">
    <w:name w:val="page number"/>
    <w:basedOn w:val="cef1edeee2edeee9f8f0e8f4f2e0e1e7e0f6e01"/>
    <w:uiPriority w:val="99"/>
    <w:qFormat/>
    <w:rsid w:val="00F20138"/>
  </w:style>
  <w:style w:type="character" w:customStyle="1" w:styleId="c8edf2e5f0ede5f2-f1f1fbebeae0">
    <w:name w:val="Иc8нedтf2еe5рf0нedеe5тf2-сf1сf1ыfbлebкeaаe0"/>
    <w:uiPriority w:val="99"/>
    <w:qFormat/>
    <w:rsid w:val="00F20138"/>
    <w:rPr>
      <w:color w:val="0000FF"/>
      <w:u w:val="single"/>
    </w:rPr>
  </w:style>
  <w:style w:type="character" w:customStyle="1" w:styleId="cef1edeee2edeee9f8f0e8f4f2e0e1e7e0f6e01">
    <w:name w:val="Оceсf1нedоeeвe2нedоeeйe9 шf8рf0иe8фf4тf2 аe0бe1зe7аe0цf6аe01"/>
    <w:uiPriority w:val="99"/>
    <w:qFormat/>
    <w:rsid w:val="00F20138"/>
  </w:style>
  <w:style w:type="character" w:customStyle="1" w:styleId="WW8Num16z8">
    <w:name w:val="WW8Num16z8"/>
    <w:uiPriority w:val="99"/>
    <w:qFormat/>
    <w:rsid w:val="00F20138"/>
  </w:style>
  <w:style w:type="character" w:customStyle="1" w:styleId="WW8Num16z7">
    <w:name w:val="WW8Num16z7"/>
    <w:uiPriority w:val="99"/>
    <w:qFormat/>
    <w:rsid w:val="00F20138"/>
  </w:style>
  <w:style w:type="character" w:customStyle="1" w:styleId="WW8Num16z6">
    <w:name w:val="WW8Num16z6"/>
    <w:uiPriority w:val="99"/>
    <w:qFormat/>
    <w:rsid w:val="00F20138"/>
  </w:style>
  <w:style w:type="character" w:customStyle="1" w:styleId="WW8Num16z5">
    <w:name w:val="WW8Num16z5"/>
    <w:uiPriority w:val="99"/>
    <w:qFormat/>
    <w:rsid w:val="00F20138"/>
  </w:style>
  <w:style w:type="character" w:customStyle="1" w:styleId="WW8Num16z4">
    <w:name w:val="WW8Num16z4"/>
    <w:uiPriority w:val="99"/>
    <w:qFormat/>
    <w:rsid w:val="00F20138"/>
  </w:style>
  <w:style w:type="character" w:customStyle="1" w:styleId="WW8Num16z3">
    <w:name w:val="WW8Num16z3"/>
    <w:uiPriority w:val="99"/>
    <w:qFormat/>
    <w:rsid w:val="00F20138"/>
  </w:style>
  <w:style w:type="character" w:customStyle="1" w:styleId="WW8Num16z2">
    <w:name w:val="WW8Num16z2"/>
    <w:uiPriority w:val="99"/>
    <w:qFormat/>
    <w:rsid w:val="00F20138"/>
  </w:style>
  <w:style w:type="character" w:customStyle="1" w:styleId="WW8Num16z1">
    <w:name w:val="WW8Num16z1"/>
    <w:uiPriority w:val="99"/>
    <w:qFormat/>
    <w:rsid w:val="00F20138"/>
  </w:style>
  <w:style w:type="character" w:customStyle="1" w:styleId="WW8Num16z0">
    <w:name w:val="WW8Num16z0"/>
    <w:uiPriority w:val="99"/>
    <w:qFormat/>
    <w:rsid w:val="00F20138"/>
  </w:style>
  <w:style w:type="character" w:customStyle="1" w:styleId="WW8Num15z0">
    <w:name w:val="WW8Num15z0"/>
    <w:uiPriority w:val="99"/>
    <w:qFormat/>
    <w:rsid w:val="00F20138"/>
  </w:style>
  <w:style w:type="character" w:customStyle="1" w:styleId="WW8Num14z8">
    <w:name w:val="WW8Num14z8"/>
    <w:uiPriority w:val="99"/>
    <w:qFormat/>
    <w:rsid w:val="00F20138"/>
  </w:style>
  <w:style w:type="character" w:customStyle="1" w:styleId="WW8Num14z7">
    <w:name w:val="WW8Num14z7"/>
    <w:uiPriority w:val="99"/>
    <w:qFormat/>
    <w:rsid w:val="00F20138"/>
  </w:style>
  <w:style w:type="character" w:customStyle="1" w:styleId="WW8Num14z6">
    <w:name w:val="WW8Num14z6"/>
    <w:uiPriority w:val="99"/>
    <w:qFormat/>
    <w:rsid w:val="00F20138"/>
  </w:style>
  <w:style w:type="character" w:customStyle="1" w:styleId="WW8Num14z5">
    <w:name w:val="WW8Num14z5"/>
    <w:uiPriority w:val="99"/>
    <w:qFormat/>
    <w:rsid w:val="00F20138"/>
  </w:style>
  <w:style w:type="character" w:customStyle="1" w:styleId="WW8Num14z4">
    <w:name w:val="WW8Num14z4"/>
    <w:uiPriority w:val="99"/>
    <w:qFormat/>
    <w:rsid w:val="00F20138"/>
  </w:style>
  <w:style w:type="character" w:customStyle="1" w:styleId="WW8Num14z3">
    <w:name w:val="WW8Num14z3"/>
    <w:uiPriority w:val="99"/>
    <w:qFormat/>
    <w:rsid w:val="00F20138"/>
  </w:style>
  <w:style w:type="character" w:customStyle="1" w:styleId="WW8Num14z2">
    <w:name w:val="WW8Num14z2"/>
    <w:uiPriority w:val="99"/>
    <w:qFormat/>
    <w:rsid w:val="00F20138"/>
  </w:style>
  <w:style w:type="character" w:customStyle="1" w:styleId="WW8Num14z1">
    <w:name w:val="WW8Num14z1"/>
    <w:uiPriority w:val="99"/>
    <w:qFormat/>
    <w:rsid w:val="00F20138"/>
  </w:style>
  <w:style w:type="character" w:customStyle="1" w:styleId="WW8Num14z0">
    <w:name w:val="WW8Num14z0"/>
    <w:uiPriority w:val="99"/>
    <w:qFormat/>
    <w:rsid w:val="00F20138"/>
  </w:style>
  <w:style w:type="character" w:customStyle="1" w:styleId="WW8Num13z8">
    <w:name w:val="WW8Num13z8"/>
    <w:uiPriority w:val="99"/>
    <w:qFormat/>
    <w:rsid w:val="00F20138"/>
  </w:style>
  <w:style w:type="character" w:customStyle="1" w:styleId="WW8Num13z7">
    <w:name w:val="WW8Num13z7"/>
    <w:uiPriority w:val="99"/>
    <w:qFormat/>
    <w:rsid w:val="00F20138"/>
  </w:style>
  <w:style w:type="character" w:customStyle="1" w:styleId="WW8Num13z6">
    <w:name w:val="WW8Num13z6"/>
    <w:uiPriority w:val="99"/>
    <w:qFormat/>
    <w:rsid w:val="00F20138"/>
  </w:style>
  <w:style w:type="character" w:customStyle="1" w:styleId="WW8Num13z5">
    <w:name w:val="WW8Num13z5"/>
    <w:uiPriority w:val="99"/>
    <w:qFormat/>
    <w:rsid w:val="00F20138"/>
  </w:style>
  <w:style w:type="character" w:customStyle="1" w:styleId="WW8Num13z4">
    <w:name w:val="WW8Num13z4"/>
    <w:uiPriority w:val="99"/>
    <w:qFormat/>
    <w:rsid w:val="00F20138"/>
  </w:style>
  <w:style w:type="character" w:customStyle="1" w:styleId="WW8Num13z3">
    <w:name w:val="WW8Num13z3"/>
    <w:uiPriority w:val="99"/>
    <w:qFormat/>
    <w:rsid w:val="00F20138"/>
  </w:style>
  <w:style w:type="character" w:customStyle="1" w:styleId="WW8Num13z2">
    <w:name w:val="WW8Num13z2"/>
    <w:uiPriority w:val="99"/>
    <w:qFormat/>
    <w:rsid w:val="00F20138"/>
  </w:style>
  <w:style w:type="character" w:customStyle="1" w:styleId="WW8Num13z1">
    <w:name w:val="WW8Num13z1"/>
    <w:uiPriority w:val="99"/>
    <w:qFormat/>
    <w:rsid w:val="00F20138"/>
  </w:style>
  <w:style w:type="character" w:customStyle="1" w:styleId="WW8Num13z0">
    <w:name w:val="WW8Num13z0"/>
    <w:uiPriority w:val="99"/>
    <w:qFormat/>
    <w:rsid w:val="00F20138"/>
  </w:style>
  <w:style w:type="character" w:customStyle="1" w:styleId="WW8Num12z0">
    <w:name w:val="WW8Num12z0"/>
    <w:uiPriority w:val="99"/>
    <w:qFormat/>
    <w:rsid w:val="00F20138"/>
  </w:style>
  <w:style w:type="character" w:customStyle="1" w:styleId="WW8Num11z8">
    <w:name w:val="WW8Num11z8"/>
    <w:uiPriority w:val="99"/>
    <w:qFormat/>
    <w:rsid w:val="00F20138"/>
  </w:style>
  <w:style w:type="character" w:customStyle="1" w:styleId="WW8Num11z7">
    <w:name w:val="WW8Num11z7"/>
    <w:uiPriority w:val="99"/>
    <w:qFormat/>
    <w:rsid w:val="00F20138"/>
  </w:style>
  <w:style w:type="character" w:customStyle="1" w:styleId="WW8Num11z6">
    <w:name w:val="WW8Num11z6"/>
    <w:uiPriority w:val="99"/>
    <w:qFormat/>
    <w:rsid w:val="00F20138"/>
  </w:style>
  <w:style w:type="character" w:customStyle="1" w:styleId="WW8Num11z5">
    <w:name w:val="WW8Num11z5"/>
    <w:uiPriority w:val="99"/>
    <w:qFormat/>
    <w:rsid w:val="00F20138"/>
  </w:style>
  <w:style w:type="character" w:customStyle="1" w:styleId="WW8Num11z4">
    <w:name w:val="WW8Num11z4"/>
    <w:uiPriority w:val="99"/>
    <w:qFormat/>
    <w:rsid w:val="00F20138"/>
  </w:style>
  <w:style w:type="character" w:customStyle="1" w:styleId="WW8Num11z3">
    <w:name w:val="WW8Num11z3"/>
    <w:uiPriority w:val="99"/>
    <w:qFormat/>
    <w:rsid w:val="00F20138"/>
  </w:style>
  <w:style w:type="character" w:customStyle="1" w:styleId="WW8Num11z2">
    <w:name w:val="WW8Num11z2"/>
    <w:uiPriority w:val="99"/>
    <w:qFormat/>
    <w:rsid w:val="00F20138"/>
  </w:style>
  <w:style w:type="character" w:customStyle="1" w:styleId="WW8Num11z1">
    <w:name w:val="WW8Num11z1"/>
    <w:uiPriority w:val="99"/>
    <w:qFormat/>
    <w:rsid w:val="00F20138"/>
  </w:style>
  <w:style w:type="character" w:customStyle="1" w:styleId="WW8Num11z0">
    <w:name w:val="WW8Num11z0"/>
    <w:uiPriority w:val="99"/>
    <w:qFormat/>
    <w:rsid w:val="00F20138"/>
  </w:style>
  <w:style w:type="character" w:customStyle="1" w:styleId="WW8Num10z8">
    <w:name w:val="WW8Num10z8"/>
    <w:uiPriority w:val="99"/>
    <w:qFormat/>
    <w:rsid w:val="00F20138"/>
  </w:style>
  <w:style w:type="character" w:customStyle="1" w:styleId="WW8Num10z7">
    <w:name w:val="WW8Num10z7"/>
    <w:uiPriority w:val="99"/>
    <w:qFormat/>
    <w:rsid w:val="00F20138"/>
  </w:style>
  <w:style w:type="character" w:customStyle="1" w:styleId="WW8Num10z6">
    <w:name w:val="WW8Num10z6"/>
    <w:uiPriority w:val="99"/>
    <w:qFormat/>
    <w:rsid w:val="00F20138"/>
  </w:style>
  <w:style w:type="character" w:customStyle="1" w:styleId="WW8Num10z5">
    <w:name w:val="WW8Num10z5"/>
    <w:uiPriority w:val="99"/>
    <w:qFormat/>
    <w:rsid w:val="00F20138"/>
  </w:style>
  <w:style w:type="character" w:customStyle="1" w:styleId="WW8Num10z4">
    <w:name w:val="WW8Num10z4"/>
    <w:uiPriority w:val="99"/>
    <w:qFormat/>
    <w:rsid w:val="00F20138"/>
  </w:style>
  <w:style w:type="character" w:customStyle="1" w:styleId="WW8Num10z3">
    <w:name w:val="WW8Num10z3"/>
    <w:uiPriority w:val="99"/>
    <w:qFormat/>
    <w:rsid w:val="00F20138"/>
  </w:style>
  <w:style w:type="character" w:customStyle="1" w:styleId="WW8Num10z2">
    <w:name w:val="WW8Num10z2"/>
    <w:uiPriority w:val="99"/>
    <w:qFormat/>
    <w:rsid w:val="00F20138"/>
  </w:style>
  <w:style w:type="character" w:customStyle="1" w:styleId="WW8Num10z1">
    <w:name w:val="WW8Num10z1"/>
    <w:uiPriority w:val="99"/>
    <w:qFormat/>
    <w:rsid w:val="00F20138"/>
  </w:style>
  <w:style w:type="character" w:customStyle="1" w:styleId="WW8Num10z0">
    <w:name w:val="WW8Num10z0"/>
    <w:uiPriority w:val="99"/>
    <w:qFormat/>
    <w:rsid w:val="00F20138"/>
  </w:style>
  <w:style w:type="character" w:customStyle="1" w:styleId="WW8Num9z8">
    <w:name w:val="WW8Num9z8"/>
    <w:uiPriority w:val="99"/>
    <w:qFormat/>
    <w:rsid w:val="00F20138"/>
  </w:style>
  <w:style w:type="character" w:customStyle="1" w:styleId="WW8Num9z7">
    <w:name w:val="WW8Num9z7"/>
    <w:uiPriority w:val="99"/>
    <w:qFormat/>
    <w:rsid w:val="00F20138"/>
  </w:style>
  <w:style w:type="character" w:customStyle="1" w:styleId="WW8Num9z6">
    <w:name w:val="WW8Num9z6"/>
    <w:uiPriority w:val="99"/>
    <w:qFormat/>
    <w:rsid w:val="00F20138"/>
  </w:style>
  <w:style w:type="character" w:customStyle="1" w:styleId="WW8Num9z5">
    <w:name w:val="WW8Num9z5"/>
    <w:uiPriority w:val="99"/>
    <w:qFormat/>
    <w:rsid w:val="00F20138"/>
  </w:style>
  <w:style w:type="character" w:customStyle="1" w:styleId="WW8Num9z4">
    <w:name w:val="WW8Num9z4"/>
    <w:uiPriority w:val="99"/>
    <w:qFormat/>
    <w:rsid w:val="00F20138"/>
  </w:style>
  <w:style w:type="character" w:customStyle="1" w:styleId="WW8Num9z3">
    <w:name w:val="WW8Num9z3"/>
    <w:uiPriority w:val="99"/>
    <w:qFormat/>
    <w:rsid w:val="00F20138"/>
  </w:style>
  <w:style w:type="character" w:customStyle="1" w:styleId="WW8Num9z2">
    <w:name w:val="WW8Num9z2"/>
    <w:uiPriority w:val="99"/>
    <w:qFormat/>
    <w:rsid w:val="00F20138"/>
  </w:style>
  <w:style w:type="character" w:customStyle="1" w:styleId="WW8Num9z1">
    <w:name w:val="WW8Num9z1"/>
    <w:uiPriority w:val="99"/>
    <w:qFormat/>
    <w:rsid w:val="00F20138"/>
  </w:style>
  <w:style w:type="character" w:customStyle="1" w:styleId="WW8Num9z0">
    <w:name w:val="WW8Num9z0"/>
    <w:uiPriority w:val="99"/>
    <w:qFormat/>
    <w:rsid w:val="00F20138"/>
  </w:style>
  <w:style w:type="character" w:customStyle="1" w:styleId="WW8Num8z0">
    <w:name w:val="WW8Num8z0"/>
    <w:uiPriority w:val="99"/>
    <w:qFormat/>
    <w:rsid w:val="00F20138"/>
  </w:style>
  <w:style w:type="character" w:customStyle="1" w:styleId="WW8Num7z8">
    <w:name w:val="WW8Num7z8"/>
    <w:uiPriority w:val="99"/>
    <w:qFormat/>
    <w:rsid w:val="00F20138"/>
  </w:style>
  <w:style w:type="character" w:customStyle="1" w:styleId="WW8Num7z7">
    <w:name w:val="WW8Num7z7"/>
    <w:uiPriority w:val="99"/>
    <w:qFormat/>
    <w:rsid w:val="00F20138"/>
  </w:style>
  <w:style w:type="character" w:customStyle="1" w:styleId="WW8Num7z6">
    <w:name w:val="WW8Num7z6"/>
    <w:uiPriority w:val="99"/>
    <w:qFormat/>
    <w:rsid w:val="00F20138"/>
  </w:style>
  <w:style w:type="character" w:customStyle="1" w:styleId="WW8Num7z5">
    <w:name w:val="WW8Num7z5"/>
    <w:uiPriority w:val="99"/>
    <w:qFormat/>
    <w:rsid w:val="00F20138"/>
  </w:style>
  <w:style w:type="character" w:customStyle="1" w:styleId="WW8Num7z4">
    <w:name w:val="WW8Num7z4"/>
    <w:uiPriority w:val="99"/>
    <w:qFormat/>
    <w:rsid w:val="00F20138"/>
  </w:style>
  <w:style w:type="character" w:customStyle="1" w:styleId="WW8Num7z3">
    <w:name w:val="WW8Num7z3"/>
    <w:uiPriority w:val="99"/>
    <w:qFormat/>
    <w:rsid w:val="00F20138"/>
  </w:style>
  <w:style w:type="character" w:customStyle="1" w:styleId="WW8Num7z2">
    <w:name w:val="WW8Num7z2"/>
    <w:uiPriority w:val="99"/>
    <w:qFormat/>
    <w:rsid w:val="00F20138"/>
  </w:style>
  <w:style w:type="character" w:customStyle="1" w:styleId="WW8Num7z1">
    <w:name w:val="WW8Num7z1"/>
    <w:uiPriority w:val="99"/>
    <w:qFormat/>
    <w:rsid w:val="00F20138"/>
  </w:style>
  <w:style w:type="character" w:customStyle="1" w:styleId="WW8Num7z0">
    <w:name w:val="WW8Num7z0"/>
    <w:uiPriority w:val="99"/>
    <w:qFormat/>
    <w:rsid w:val="00F20138"/>
  </w:style>
  <w:style w:type="character" w:customStyle="1" w:styleId="WW8Num6z8">
    <w:name w:val="WW8Num6z8"/>
    <w:uiPriority w:val="99"/>
    <w:qFormat/>
    <w:rsid w:val="00F20138"/>
  </w:style>
  <w:style w:type="character" w:customStyle="1" w:styleId="WW8Num6z7">
    <w:name w:val="WW8Num6z7"/>
    <w:uiPriority w:val="99"/>
    <w:qFormat/>
    <w:rsid w:val="00F20138"/>
  </w:style>
  <w:style w:type="character" w:customStyle="1" w:styleId="WW8Num6z6">
    <w:name w:val="WW8Num6z6"/>
    <w:uiPriority w:val="99"/>
    <w:qFormat/>
    <w:rsid w:val="00F20138"/>
  </w:style>
  <w:style w:type="character" w:customStyle="1" w:styleId="WW8Num6z5">
    <w:name w:val="WW8Num6z5"/>
    <w:uiPriority w:val="99"/>
    <w:qFormat/>
    <w:rsid w:val="00F20138"/>
  </w:style>
  <w:style w:type="character" w:customStyle="1" w:styleId="WW8Num6z4">
    <w:name w:val="WW8Num6z4"/>
    <w:uiPriority w:val="99"/>
    <w:qFormat/>
    <w:rsid w:val="00F20138"/>
  </w:style>
  <w:style w:type="character" w:customStyle="1" w:styleId="WW8Num6z3">
    <w:name w:val="WW8Num6z3"/>
    <w:uiPriority w:val="99"/>
    <w:qFormat/>
    <w:rsid w:val="00F20138"/>
  </w:style>
  <w:style w:type="character" w:customStyle="1" w:styleId="WW8Num6z2">
    <w:name w:val="WW8Num6z2"/>
    <w:uiPriority w:val="99"/>
    <w:qFormat/>
    <w:rsid w:val="00F20138"/>
  </w:style>
  <w:style w:type="character" w:customStyle="1" w:styleId="WW8Num6z1">
    <w:name w:val="WW8Num6z1"/>
    <w:uiPriority w:val="99"/>
    <w:qFormat/>
    <w:rsid w:val="00F20138"/>
  </w:style>
  <w:style w:type="character" w:customStyle="1" w:styleId="WW8Num6z0">
    <w:name w:val="WW8Num6z0"/>
    <w:uiPriority w:val="99"/>
    <w:qFormat/>
    <w:rsid w:val="00F20138"/>
  </w:style>
  <w:style w:type="character" w:customStyle="1" w:styleId="WW8Num4z8">
    <w:name w:val="WW8Num4z8"/>
    <w:uiPriority w:val="99"/>
    <w:qFormat/>
    <w:rsid w:val="00F20138"/>
  </w:style>
  <w:style w:type="character" w:customStyle="1" w:styleId="WW8Num4z7">
    <w:name w:val="WW8Num4z7"/>
    <w:uiPriority w:val="99"/>
    <w:qFormat/>
    <w:rsid w:val="00F20138"/>
  </w:style>
  <w:style w:type="character" w:customStyle="1" w:styleId="WW8Num4z6">
    <w:name w:val="WW8Num4z6"/>
    <w:uiPriority w:val="99"/>
    <w:qFormat/>
    <w:rsid w:val="00F20138"/>
  </w:style>
  <w:style w:type="character" w:customStyle="1" w:styleId="WW8Num4z5">
    <w:name w:val="WW8Num4z5"/>
    <w:uiPriority w:val="99"/>
    <w:qFormat/>
    <w:rsid w:val="00F20138"/>
  </w:style>
  <w:style w:type="character" w:customStyle="1" w:styleId="WW8Num4z4">
    <w:name w:val="WW8Num4z4"/>
    <w:uiPriority w:val="99"/>
    <w:qFormat/>
    <w:rsid w:val="00F20138"/>
  </w:style>
  <w:style w:type="character" w:customStyle="1" w:styleId="WW8Num4z3">
    <w:name w:val="WW8Num4z3"/>
    <w:uiPriority w:val="99"/>
    <w:qFormat/>
    <w:rsid w:val="00F20138"/>
  </w:style>
  <w:style w:type="character" w:customStyle="1" w:styleId="WW8Num4z2">
    <w:name w:val="WW8Num4z2"/>
    <w:uiPriority w:val="99"/>
    <w:qFormat/>
    <w:rsid w:val="00F20138"/>
  </w:style>
  <w:style w:type="character" w:customStyle="1" w:styleId="WW8Num4z1">
    <w:name w:val="WW8Num4z1"/>
    <w:uiPriority w:val="99"/>
    <w:qFormat/>
    <w:rsid w:val="00F20138"/>
  </w:style>
  <w:style w:type="character" w:customStyle="1" w:styleId="WW8Num3z1">
    <w:name w:val="WW8Num3z1"/>
    <w:uiPriority w:val="99"/>
    <w:qFormat/>
    <w:rsid w:val="00F20138"/>
    <w:rPr>
      <w:rFonts w:eastAsia="Times New Roman"/>
    </w:rPr>
  </w:style>
  <w:style w:type="character" w:customStyle="1" w:styleId="WW8Num2z8">
    <w:name w:val="WW8Num2z8"/>
    <w:uiPriority w:val="99"/>
    <w:qFormat/>
    <w:rsid w:val="00F20138"/>
  </w:style>
  <w:style w:type="character" w:customStyle="1" w:styleId="WW8Num2z7">
    <w:name w:val="WW8Num2z7"/>
    <w:uiPriority w:val="99"/>
    <w:qFormat/>
    <w:rsid w:val="00F20138"/>
  </w:style>
  <w:style w:type="character" w:customStyle="1" w:styleId="WW8Num2z6">
    <w:name w:val="WW8Num2z6"/>
    <w:uiPriority w:val="99"/>
    <w:qFormat/>
    <w:rsid w:val="00F20138"/>
  </w:style>
  <w:style w:type="character" w:customStyle="1" w:styleId="WW8Num2z5">
    <w:name w:val="WW8Num2z5"/>
    <w:uiPriority w:val="99"/>
    <w:qFormat/>
    <w:rsid w:val="00F20138"/>
  </w:style>
  <w:style w:type="character" w:customStyle="1" w:styleId="WW8Num2z4">
    <w:name w:val="WW8Num2z4"/>
    <w:uiPriority w:val="99"/>
    <w:qFormat/>
    <w:rsid w:val="00F20138"/>
  </w:style>
  <w:style w:type="character" w:customStyle="1" w:styleId="WW8Num2z3">
    <w:name w:val="WW8Num2z3"/>
    <w:uiPriority w:val="99"/>
    <w:qFormat/>
    <w:rsid w:val="00F20138"/>
  </w:style>
  <w:style w:type="character" w:customStyle="1" w:styleId="WW8Num2z2">
    <w:name w:val="WW8Num2z2"/>
    <w:uiPriority w:val="99"/>
    <w:qFormat/>
    <w:rsid w:val="00F20138"/>
  </w:style>
  <w:style w:type="character" w:customStyle="1" w:styleId="WW8Num2z1">
    <w:name w:val="WW8Num2z1"/>
    <w:uiPriority w:val="99"/>
    <w:qFormat/>
    <w:rsid w:val="00F20138"/>
  </w:style>
  <w:style w:type="character" w:customStyle="1" w:styleId="WW8Num5z8">
    <w:name w:val="WW8Num5z8"/>
    <w:uiPriority w:val="99"/>
    <w:qFormat/>
    <w:rsid w:val="00F20138"/>
  </w:style>
  <w:style w:type="character" w:customStyle="1" w:styleId="WW8Num5z7">
    <w:name w:val="WW8Num5z7"/>
    <w:uiPriority w:val="99"/>
    <w:qFormat/>
    <w:rsid w:val="00F20138"/>
  </w:style>
  <w:style w:type="character" w:customStyle="1" w:styleId="WW8Num5z6">
    <w:name w:val="WW8Num5z6"/>
    <w:uiPriority w:val="99"/>
    <w:qFormat/>
    <w:rsid w:val="00F20138"/>
  </w:style>
  <w:style w:type="character" w:customStyle="1" w:styleId="WW8Num5z5">
    <w:name w:val="WW8Num5z5"/>
    <w:uiPriority w:val="99"/>
    <w:qFormat/>
    <w:rsid w:val="00F20138"/>
  </w:style>
  <w:style w:type="character" w:customStyle="1" w:styleId="WW8Num5z4">
    <w:name w:val="WW8Num5z4"/>
    <w:uiPriority w:val="99"/>
    <w:qFormat/>
    <w:rsid w:val="00F20138"/>
  </w:style>
  <w:style w:type="character" w:customStyle="1" w:styleId="WW8Num5z3">
    <w:name w:val="WW8Num5z3"/>
    <w:uiPriority w:val="99"/>
    <w:qFormat/>
    <w:rsid w:val="00F20138"/>
  </w:style>
  <w:style w:type="character" w:customStyle="1" w:styleId="WW8Num5z2">
    <w:name w:val="WW8Num5z2"/>
    <w:uiPriority w:val="99"/>
    <w:qFormat/>
    <w:rsid w:val="00F20138"/>
  </w:style>
  <w:style w:type="character" w:customStyle="1" w:styleId="WW8Num5z1">
    <w:name w:val="WW8Num5z1"/>
    <w:uiPriority w:val="99"/>
    <w:qFormat/>
    <w:rsid w:val="00F20138"/>
  </w:style>
  <w:style w:type="character" w:customStyle="1" w:styleId="WW8Num5z0">
    <w:name w:val="WW8Num5z0"/>
    <w:uiPriority w:val="99"/>
    <w:qFormat/>
    <w:rsid w:val="00F20138"/>
  </w:style>
  <w:style w:type="character" w:customStyle="1" w:styleId="WW8Num4z0">
    <w:name w:val="WW8Num4z0"/>
    <w:uiPriority w:val="99"/>
    <w:qFormat/>
    <w:rsid w:val="00F20138"/>
  </w:style>
  <w:style w:type="character" w:customStyle="1" w:styleId="WW8Num3z0">
    <w:name w:val="WW8Num3z0"/>
    <w:uiPriority w:val="99"/>
    <w:qFormat/>
    <w:rsid w:val="00F20138"/>
    <w:rPr>
      <w:rFonts w:eastAsia="Times New Roman"/>
    </w:rPr>
  </w:style>
  <w:style w:type="character" w:customStyle="1" w:styleId="WW8Num2z0">
    <w:name w:val="WW8Num2z0"/>
    <w:uiPriority w:val="99"/>
    <w:qFormat/>
    <w:rsid w:val="00F20138"/>
  </w:style>
  <w:style w:type="character" w:customStyle="1" w:styleId="WW8Num1z8">
    <w:name w:val="WW8Num1z8"/>
    <w:uiPriority w:val="99"/>
    <w:qFormat/>
    <w:rsid w:val="00F20138"/>
  </w:style>
  <w:style w:type="character" w:customStyle="1" w:styleId="WW8Num1z7">
    <w:name w:val="WW8Num1z7"/>
    <w:uiPriority w:val="99"/>
    <w:qFormat/>
    <w:rsid w:val="00F20138"/>
  </w:style>
  <w:style w:type="character" w:customStyle="1" w:styleId="WW8Num1z6">
    <w:name w:val="WW8Num1z6"/>
    <w:uiPriority w:val="99"/>
    <w:qFormat/>
    <w:rsid w:val="00F20138"/>
  </w:style>
  <w:style w:type="character" w:customStyle="1" w:styleId="WW8Num1z5">
    <w:name w:val="WW8Num1z5"/>
    <w:uiPriority w:val="99"/>
    <w:qFormat/>
    <w:rsid w:val="00F20138"/>
  </w:style>
  <w:style w:type="character" w:customStyle="1" w:styleId="WW8Num1z4">
    <w:name w:val="WW8Num1z4"/>
    <w:uiPriority w:val="99"/>
    <w:qFormat/>
    <w:rsid w:val="00F20138"/>
  </w:style>
  <w:style w:type="character" w:customStyle="1" w:styleId="WW8Num1z3">
    <w:name w:val="WW8Num1z3"/>
    <w:uiPriority w:val="99"/>
    <w:qFormat/>
    <w:rsid w:val="00F20138"/>
  </w:style>
  <w:style w:type="character" w:customStyle="1" w:styleId="WW8Num1z2">
    <w:name w:val="WW8Num1z2"/>
    <w:uiPriority w:val="99"/>
    <w:qFormat/>
    <w:rsid w:val="00F20138"/>
  </w:style>
  <w:style w:type="character" w:customStyle="1" w:styleId="WW8Num1z1">
    <w:name w:val="WW8Num1z1"/>
    <w:uiPriority w:val="99"/>
    <w:qFormat/>
    <w:rsid w:val="00F20138"/>
  </w:style>
  <w:style w:type="character" w:customStyle="1" w:styleId="WW8Num1z0">
    <w:name w:val="WW8Num1z0"/>
    <w:uiPriority w:val="99"/>
    <w:qFormat/>
    <w:rsid w:val="00F20138"/>
    <w:rPr>
      <w:rFonts w:ascii="Symbol" w:eastAsia="Times New Roman" w:cs="Symbol"/>
    </w:rPr>
  </w:style>
  <w:style w:type="paragraph" w:customStyle="1" w:styleId="d1eee4e5f0e6e8eceee5e2f0e5e7eae8">
    <w:name w:val="Сd1оeeдe4еe5рf0жe6иe8мecоeeеe5 вe2рf0еe5зe7кeaиe8"/>
    <w:basedOn w:val="cef1edeee2edeee9f2e5eaf1f2"/>
    <w:uiPriority w:val="99"/>
    <w:qFormat/>
    <w:rsid w:val="00F20138"/>
  </w:style>
  <w:style w:type="paragraph" w:customStyle="1" w:styleId="c7e0e3eeebeee2eeeaf2e0e1ebe8f6fb">
    <w:name w:val="Зc7аe0гe3оeeлebоeeвe2оeeкea тf2аe0бe1лebиe8цf6ыfb"/>
    <w:basedOn w:val="d1eee4e5f0e6e8eceee5f2e0e1ebe8f6fb"/>
    <w:uiPriority w:val="99"/>
    <w:qFormat/>
    <w:rsid w:val="00F20138"/>
    <w:pPr>
      <w:jc w:val="center"/>
    </w:pPr>
    <w:rPr>
      <w:b/>
      <w:bCs/>
    </w:rPr>
  </w:style>
  <w:style w:type="paragraph" w:customStyle="1" w:styleId="d1eee4e5f0e6e8eceee5f2e0e1ebe8f6fb">
    <w:name w:val="Сd1оeeдe4еe5рf0жe6иe8мecоeeеe5 тf2аe0бe1лebиe8цf6ыfb"/>
    <w:basedOn w:val="a1"/>
    <w:uiPriority w:val="99"/>
    <w:qFormat/>
    <w:rsid w:val="00F20138"/>
    <w:pPr>
      <w:widowControl/>
      <w:suppressLineNumbers/>
      <w:autoSpaceDE w:val="0"/>
      <w:autoSpaceDN w:val="0"/>
      <w:adjustRightInd w:val="0"/>
    </w:pPr>
    <w:rPr>
      <w:rFonts w:eastAsiaTheme="minorHAnsi" w:cs="Times New Roman"/>
      <w:color w:val="auto"/>
      <w:lang w:val="ru-RU" w:bidi="ar-SA"/>
    </w:rPr>
  </w:style>
  <w:style w:type="paragraph" w:customStyle="1" w:styleId="c2e5f0f5ede8e9eaeeebeeedf2e8f2f3eb">
    <w:name w:val="Вc2еe5рf0хf5нedиe8йe9 кeaоeeлebоeeнedтf2иe8тf2уf3лeb"/>
    <w:basedOn w:val="a1"/>
    <w:uiPriority w:val="99"/>
    <w:qFormat/>
    <w:rsid w:val="00F20138"/>
    <w:pPr>
      <w:tabs>
        <w:tab w:val="center" w:pos="4677"/>
        <w:tab w:val="right" w:pos="9355"/>
      </w:tabs>
      <w:autoSpaceDE w:val="0"/>
      <w:autoSpaceDN w:val="0"/>
      <w:adjustRightInd w:val="0"/>
    </w:pPr>
    <w:rPr>
      <w:rFonts w:eastAsiaTheme="minorHAnsi" w:cs="Times New Roman"/>
      <w:color w:val="auto"/>
      <w:sz w:val="20"/>
      <w:szCs w:val="20"/>
      <w:lang w:val="ru-RU" w:bidi="ar-SA"/>
    </w:rPr>
  </w:style>
  <w:style w:type="paragraph" w:styleId="a7">
    <w:name w:val="List Paragraph"/>
    <w:basedOn w:val="a1"/>
    <w:link w:val="a8"/>
    <w:uiPriority w:val="34"/>
    <w:qFormat/>
    <w:rsid w:val="00F20138"/>
    <w:pPr>
      <w:widowControl/>
      <w:autoSpaceDE w:val="0"/>
      <w:autoSpaceDN w:val="0"/>
      <w:adjustRightInd w:val="0"/>
      <w:ind w:left="720"/>
    </w:pPr>
    <w:rPr>
      <w:rFonts w:eastAsiaTheme="minorHAnsi" w:cs="Times New Roman"/>
      <w:color w:val="auto"/>
      <w:sz w:val="20"/>
      <w:szCs w:val="20"/>
      <w:lang w:val="ru-RU" w:bidi="ar-SA"/>
    </w:rPr>
  </w:style>
  <w:style w:type="paragraph" w:styleId="a9">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1"/>
    <w:link w:val="aa"/>
    <w:uiPriority w:val="99"/>
    <w:qFormat/>
    <w:rsid w:val="00F20138"/>
    <w:pPr>
      <w:widowControl/>
      <w:autoSpaceDE w:val="0"/>
      <w:autoSpaceDN w:val="0"/>
      <w:adjustRightInd w:val="0"/>
      <w:spacing w:before="280" w:after="280"/>
    </w:pPr>
    <w:rPr>
      <w:rFonts w:eastAsiaTheme="minorHAnsi" w:cs="Times New Roman"/>
      <w:color w:val="auto"/>
      <w:lang w:val="ru-RU" w:bidi="ar-SA"/>
    </w:rPr>
  </w:style>
  <w:style w:type="paragraph" w:customStyle="1" w:styleId="ConsPlusNormal">
    <w:name w:val="ConsPlusNormal"/>
    <w:link w:val="ConsPlusNormal0"/>
    <w:uiPriority w:val="99"/>
    <w:qFormat/>
    <w:rsid w:val="00F20138"/>
    <w:pPr>
      <w:suppressAutoHyphens/>
      <w:autoSpaceDE w:val="0"/>
      <w:autoSpaceDN w:val="0"/>
      <w:adjustRightInd w:val="0"/>
    </w:pPr>
    <w:rPr>
      <w:sz w:val="24"/>
      <w:szCs w:val="24"/>
      <w:lang w:eastAsia="en-US"/>
    </w:rPr>
  </w:style>
  <w:style w:type="paragraph" w:styleId="ab">
    <w:name w:val="No Spacing"/>
    <w:uiPriority w:val="99"/>
    <w:qFormat/>
    <w:rsid w:val="00F20138"/>
    <w:pPr>
      <w:suppressAutoHyphens/>
      <w:autoSpaceDE w:val="0"/>
      <w:autoSpaceDN w:val="0"/>
      <w:adjustRightInd w:val="0"/>
    </w:pPr>
    <w:rPr>
      <w:sz w:val="24"/>
      <w:szCs w:val="24"/>
      <w:lang w:eastAsia="en-US"/>
    </w:rPr>
  </w:style>
  <w:style w:type="paragraph" w:customStyle="1" w:styleId="cde8e6ede8e9eaeeebeeedf2e8f2f3eb">
    <w:name w:val="Нcdиe8жe6нedиe8йe9 кeaоeeлebоeeнedтf2иe8тf2уf3лeb"/>
    <w:basedOn w:val="a1"/>
    <w:uiPriority w:val="99"/>
    <w:qFormat/>
    <w:rsid w:val="00F20138"/>
    <w:pPr>
      <w:widowControl/>
      <w:tabs>
        <w:tab w:val="center" w:pos="4677"/>
        <w:tab w:val="right" w:pos="9355"/>
      </w:tabs>
      <w:autoSpaceDE w:val="0"/>
      <w:autoSpaceDN w:val="0"/>
      <w:adjustRightInd w:val="0"/>
    </w:pPr>
    <w:rPr>
      <w:rFonts w:eastAsiaTheme="minorHAnsi" w:cs="Times New Roman"/>
      <w:color w:val="auto"/>
      <w:lang w:val="ru-RU" w:bidi="ar-SA"/>
    </w:rPr>
  </w:style>
  <w:style w:type="paragraph" w:customStyle="1" w:styleId="c2e5f0f5ede8e9e8ede8e6ede8e9eaeeebeeedf2e8f2f3ebfb">
    <w:name w:val="Вc2еe5рf0хf5нedиe8йe9 иe8 нedиe8жe6нedиe8йe9 кeaоeeлebоeeнedтf2иe8тf2уf3лebыfb"/>
    <w:basedOn w:val="a1"/>
    <w:uiPriority w:val="99"/>
    <w:qFormat/>
    <w:rsid w:val="00F20138"/>
    <w:pPr>
      <w:widowControl/>
      <w:autoSpaceDE w:val="0"/>
      <w:autoSpaceDN w:val="0"/>
      <w:adjustRightInd w:val="0"/>
    </w:pPr>
    <w:rPr>
      <w:rFonts w:eastAsiaTheme="minorHAnsi" w:cs="Times New Roman"/>
      <w:color w:val="auto"/>
      <w:lang w:val="ru-RU" w:bidi="ar-SA"/>
    </w:rPr>
  </w:style>
  <w:style w:type="paragraph" w:customStyle="1" w:styleId="ConsNonformat">
    <w:name w:val="ConsNonformat"/>
    <w:uiPriority w:val="99"/>
    <w:qFormat/>
    <w:rsid w:val="00F20138"/>
    <w:pPr>
      <w:widowControl w:val="0"/>
      <w:suppressAutoHyphens/>
      <w:autoSpaceDE w:val="0"/>
      <w:autoSpaceDN w:val="0"/>
      <w:adjustRightInd w:val="0"/>
      <w:ind w:right="19772"/>
    </w:pPr>
    <w:rPr>
      <w:rFonts w:ascii="Courier New" w:cs="Courier New"/>
      <w:lang w:eastAsia="en-US"/>
    </w:rPr>
  </w:style>
  <w:style w:type="paragraph" w:styleId="ac">
    <w:name w:val="Balloon Text"/>
    <w:basedOn w:val="a1"/>
    <w:link w:val="ad"/>
    <w:uiPriority w:val="99"/>
    <w:qFormat/>
    <w:rsid w:val="00F20138"/>
    <w:pPr>
      <w:widowControl/>
      <w:autoSpaceDE w:val="0"/>
      <w:autoSpaceDN w:val="0"/>
      <w:adjustRightInd w:val="0"/>
    </w:pPr>
    <w:rPr>
      <w:rFonts w:ascii="Tahoma" w:eastAsia="Times New Roman"/>
      <w:color w:val="auto"/>
      <w:sz w:val="16"/>
      <w:szCs w:val="16"/>
      <w:lang w:val="ru-RU" w:bidi="ar-SA"/>
    </w:rPr>
  </w:style>
  <w:style w:type="character" w:customStyle="1" w:styleId="ad">
    <w:name w:val="Текст выноски Знак"/>
    <w:basedOn w:val="a2"/>
    <w:link w:val="ac"/>
    <w:uiPriority w:val="99"/>
    <w:qFormat/>
    <w:rsid w:val="00F20138"/>
    <w:rPr>
      <w:rFonts w:ascii="Tahoma" w:cs="Tahoma"/>
      <w:sz w:val="16"/>
      <w:szCs w:val="16"/>
      <w:lang w:eastAsia="en-US"/>
    </w:rPr>
  </w:style>
  <w:style w:type="paragraph" w:customStyle="1" w:styleId="d3eae0e7e0f2e5ebfc1">
    <w:name w:val="Уd3кeaаe0зe7аe0тf2еe5лebьfc1"/>
    <w:basedOn w:val="a1"/>
    <w:uiPriority w:val="99"/>
    <w:qFormat/>
    <w:rsid w:val="00F20138"/>
    <w:pPr>
      <w:widowControl/>
      <w:suppressLineNumbers/>
      <w:autoSpaceDE w:val="0"/>
      <w:autoSpaceDN w:val="0"/>
      <w:adjustRightInd w:val="0"/>
    </w:pPr>
    <w:rPr>
      <w:rFonts w:eastAsia="Times New Roman" w:cs="Times New Roman"/>
      <w:color w:val="auto"/>
      <w:lang w:val="ru-RU" w:bidi="ar-SA"/>
    </w:rPr>
  </w:style>
  <w:style w:type="paragraph" w:customStyle="1" w:styleId="cde0e7e2e0ede8e51">
    <w:name w:val="Нcdаe0зe7вe2аe0нedиe8еe51"/>
    <w:basedOn w:val="a1"/>
    <w:uiPriority w:val="99"/>
    <w:qFormat/>
    <w:rsid w:val="00F20138"/>
    <w:pPr>
      <w:widowControl/>
      <w:suppressLineNumbers/>
      <w:autoSpaceDE w:val="0"/>
      <w:autoSpaceDN w:val="0"/>
      <w:adjustRightInd w:val="0"/>
      <w:spacing w:before="120" w:after="120"/>
    </w:pPr>
    <w:rPr>
      <w:rFonts w:eastAsia="Times New Roman" w:cs="Times New Roman"/>
      <w:i/>
      <w:iCs/>
      <w:color w:val="auto"/>
      <w:lang w:val="ru-RU" w:bidi="ar-SA"/>
    </w:rPr>
  </w:style>
  <w:style w:type="paragraph" w:customStyle="1" w:styleId="d3eae0e7e0f2e5ebfc">
    <w:name w:val="Уd3кeaаe0зe7аe0тf2еe5лebьfc"/>
    <w:basedOn w:val="a1"/>
    <w:uiPriority w:val="99"/>
    <w:qFormat/>
    <w:rsid w:val="00F20138"/>
    <w:pPr>
      <w:widowControl/>
      <w:suppressLineNumbers/>
      <w:autoSpaceDE w:val="0"/>
      <w:autoSpaceDN w:val="0"/>
      <w:adjustRightInd w:val="0"/>
    </w:pPr>
    <w:rPr>
      <w:rFonts w:eastAsia="Times New Roman" w:cs="Times New Roman"/>
      <w:color w:val="auto"/>
      <w:lang w:val="ru-RU" w:bidi="ar-SA"/>
    </w:rPr>
  </w:style>
  <w:style w:type="paragraph" w:customStyle="1" w:styleId="cde0e7e2e0ede8e5">
    <w:name w:val="Нcdаe0зe7вe2аe0нedиe8еe5"/>
    <w:basedOn w:val="a1"/>
    <w:uiPriority w:val="99"/>
    <w:qFormat/>
    <w:rsid w:val="00F20138"/>
    <w:pPr>
      <w:widowControl/>
      <w:suppressLineNumbers/>
      <w:autoSpaceDE w:val="0"/>
      <w:autoSpaceDN w:val="0"/>
      <w:adjustRightInd w:val="0"/>
      <w:spacing w:before="120" w:after="120"/>
    </w:pPr>
    <w:rPr>
      <w:rFonts w:eastAsia="Times New Roman" w:cs="Times New Roman"/>
      <w:i/>
      <w:iCs/>
      <w:color w:val="auto"/>
      <w:lang w:val="ru-RU" w:bidi="ar-SA"/>
    </w:rPr>
  </w:style>
  <w:style w:type="paragraph" w:customStyle="1" w:styleId="d1efe8f1eeea">
    <w:name w:val="Сd1пefиe8сf1оeeкea"/>
    <w:basedOn w:val="cef1edeee2edeee9f2e5eaf1f2"/>
    <w:uiPriority w:val="99"/>
    <w:qFormat/>
    <w:rsid w:val="00F20138"/>
    <w:rPr>
      <w:rFonts w:eastAsia="Times New Roman"/>
    </w:rPr>
  </w:style>
  <w:style w:type="paragraph" w:customStyle="1" w:styleId="cef1edeee2edeee9f2e5eaf1f2">
    <w:name w:val="Оceсf1нedоeeвe2нedоeeйe9 тf2еe5кeaсf1тf2"/>
    <w:basedOn w:val="a1"/>
    <w:uiPriority w:val="99"/>
    <w:qFormat/>
    <w:rsid w:val="00F20138"/>
    <w:pPr>
      <w:widowControl/>
      <w:autoSpaceDE w:val="0"/>
      <w:autoSpaceDN w:val="0"/>
      <w:adjustRightInd w:val="0"/>
      <w:spacing w:after="120"/>
    </w:pPr>
    <w:rPr>
      <w:rFonts w:eastAsiaTheme="minorHAnsi" w:cs="Times New Roman"/>
      <w:color w:val="auto"/>
      <w:lang w:val="ru-RU" w:bidi="ar-SA"/>
    </w:rPr>
  </w:style>
  <w:style w:type="paragraph" w:customStyle="1" w:styleId="c7e0e3eeebeee2eeea">
    <w:name w:val="Зc7аe0гe3оeeлebоeeвe2оeeкea"/>
    <w:basedOn w:val="a1"/>
    <w:next w:val="cef1edeee2edeee9f2e5eaf1f2"/>
    <w:uiPriority w:val="99"/>
    <w:qFormat/>
    <w:rsid w:val="00F20138"/>
    <w:pPr>
      <w:keepNext/>
      <w:widowControl/>
      <w:autoSpaceDE w:val="0"/>
      <w:autoSpaceDN w:val="0"/>
      <w:adjustRightInd w:val="0"/>
      <w:spacing w:before="240" w:after="120"/>
    </w:pPr>
    <w:rPr>
      <w:rFonts w:ascii="Arial" w:eastAsia="Times New Roman" w:cs="Arial"/>
      <w:color w:val="auto"/>
      <w:sz w:val="28"/>
      <w:szCs w:val="28"/>
      <w:lang w:val="ru-RU" w:bidi="ar-SA"/>
    </w:rPr>
  </w:style>
  <w:style w:type="character" w:styleId="ae">
    <w:name w:val="Hyperlink"/>
    <w:basedOn w:val="a2"/>
    <w:rsid w:val="00F20138"/>
    <w:rPr>
      <w:color w:val="0000FF"/>
      <w:u w:val="single"/>
    </w:rPr>
  </w:style>
  <w:style w:type="paragraph" w:customStyle="1" w:styleId="12">
    <w:name w:val="Абзац списка1"/>
    <w:basedOn w:val="a1"/>
    <w:qFormat/>
    <w:rsid w:val="00F20138"/>
    <w:pPr>
      <w:widowControl/>
      <w:ind w:left="720"/>
    </w:pPr>
    <w:rPr>
      <w:rFonts w:eastAsia="Times New Roman" w:cs="Times New Roman"/>
      <w:color w:val="auto"/>
      <w:sz w:val="20"/>
      <w:szCs w:val="20"/>
      <w:lang w:val="ru-RU" w:eastAsia="ar-SA" w:bidi="ar-SA"/>
    </w:rPr>
  </w:style>
  <w:style w:type="paragraph" w:styleId="af">
    <w:name w:val="header"/>
    <w:basedOn w:val="a1"/>
    <w:link w:val="af0"/>
    <w:rsid w:val="00F20138"/>
    <w:pPr>
      <w:suppressLineNumbers/>
      <w:tabs>
        <w:tab w:val="center" w:pos="4677"/>
        <w:tab w:val="right" w:pos="9355"/>
      </w:tabs>
    </w:pPr>
    <w:rPr>
      <w:rFonts w:eastAsia="Times New Roman" w:cs="Times New Roman"/>
      <w:color w:val="auto"/>
      <w:sz w:val="20"/>
      <w:szCs w:val="20"/>
      <w:lang w:val="ru-RU" w:eastAsia="ar-SA" w:bidi="ar-SA"/>
    </w:rPr>
  </w:style>
  <w:style w:type="character" w:customStyle="1" w:styleId="af0">
    <w:name w:val="Верхний колонтитул Знак"/>
    <w:basedOn w:val="a2"/>
    <w:link w:val="af"/>
    <w:qFormat/>
    <w:rsid w:val="00F20138"/>
    <w:rPr>
      <w:lang w:eastAsia="ar-SA"/>
    </w:rPr>
  </w:style>
  <w:style w:type="paragraph" w:customStyle="1" w:styleId="Heading">
    <w:name w:val="Heading"/>
    <w:rsid w:val="00F20138"/>
    <w:pPr>
      <w:widowControl w:val="0"/>
      <w:autoSpaceDE w:val="0"/>
      <w:autoSpaceDN w:val="0"/>
      <w:adjustRightInd w:val="0"/>
    </w:pPr>
    <w:rPr>
      <w:rFonts w:ascii="Arial" w:hAnsi="Arial" w:cs="Arial"/>
      <w:b/>
      <w:bCs/>
      <w:sz w:val="22"/>
      <w:szCs w:val="22"/>
    </w:rPr>
  </w:style>
  <w:style w:type="character" w:customStyle="1" w:styleId="ConsNormal0">
    <w:name w:val="ConsNormal Знак"/>
    <w:link w:val="ConsNormal"/>
    <w:qFormat/>
    <w:locked/>
    <w:rsid w:val="00F20138"/>
    <w:rPr>
      <w:rFonts w:ascii="Arial" w:hAnsi="Arial" w:cs="Arial"/>
    </w:rPr>
  </w:style>
  <w:style w:type="paragraph" w:customStyle="1" w:styleId="13">
    <w:name w:val="Знак1"/>
    <w:basedOn w:val="a1"/>
    <w:qFormat/>
    <w:rsid w:val="00F20138"/>
    <w:pPr>
      <w:widowControl/>
      <w:suppressAutoHyphens w:val="0"/>
      <w:spacing w:after="160" w:line="240" w:lineRule="exact"/>
    </w:pPr>
    <w:rPr>
      <w:rFonts w:ascii="Verdana" w:eastAsia="Times New Roman" w:hAnsi="Verdana" w:cs="Times New Roman"/>
      <w:color w:val="auto"/>
      <w:sz w:val="20"/>
      <w:szCs w:val="20"/>
      <w:lang w:bidi="ar-SA"/>
    </w:rPr>
  </w:style>
  <w:style w:type="paragraph" w:customStyle="1" w:styleId="Iniiaiieoaeno21">
    <w:name w:val="Iniiaiie oaeno 21"/>
    <w:basedOn w:val="a1"/>
    <w:qFormat/>
    <w:rsid w:val="00F20138"/>
    <w:pPr>
      <w:suppressAutoHyphens w:val="0"/>
      <w:overflowPunct w:val="0"/>
      <w:autoSpaceDE w:val="0"/>
      <w:autoSpaceDN w:val="0"/>
      <w:adjustRightInd w:val="0"/>
      <w:jc w:val="both"/>
    </w:pPr>
    <w:rPr>
      <w:rFonts w:eastAsia="Times New Roman" w:cs="Times New Roman"/>
      <w:color w:val="auto"/>
      <w:lang w:val="ru-RU" w:eastAsia="ru-RU" w:bidi="ar-SA"/>
    </w:rPr>
  </w:style>
  <w:style w:type="paragraph" w:customStyle="1" w:styleId="a">
    <w:name w:val="Раздел_договора"/>
    <w:basedOn w:val="10"/>
    <w:qFormat/>
    <w:rsid w:val="00F20138"/>
    <w:pPr>
      <w:keepLines/>
      <w:numPr>
        <w:numId w:val="11"/>
      </w:numPr>
      <w:suppressAutoHyphens/>
      <w:spacing w:before="60"/>
      <w:jc w:val="center"/>
    </w:pPr>
    <w:rPr>
      <w:rFonts w:ascii="Verdana" w:hAnsi="Verdana"/>
      <w:caps/>
      <w:kern w:val="28"/>
      <w:sz w:val="22"/>
      <w:szCs w:val="22"/>
      <w:lang w:val="ru-RU" w:eastAsia="ru-RU" w:bidi="ar-SA"/>
    </w:rPr>
  </w:style>
  <w:style w:type="paragraph" w:customStyle="1" w:styleId="a0">
    <w:name w:val="Статья_договора"/>
    <w:basedOn w:val="a1"/>
    <w:qFormat/>
    <w:rsid w:val="00F20138"/>
    <w:pPr>
      <w:widowControl/>
      <w:numPr>
        <w:ilvl w:val="1"/>
        <w:numId w:val="11"/>
      </w:numPr>
      <w:suppressAutoHyphens w:val="0"/>
      <w:jc w:val="both"/>
      <w:outlineLvl w:val="1"/>
    </w:pPr>
    <w:rPr>
      <w:rFonts w:ascii="Arial" w:eastAsia="Times New Roman" w:hAnsi="Arial" w:cs="Times New Roman"/>
      <w:color w:val="auto"/>
      <w:sz w:val="22"/>
      <w:szCs w:val="22"/>
      <w:lang w:val="ru-RU" w:eastAsia="ru-RU" w:bidi="ar-SA"/>
    </w:rPr>
  </w:style>
  <w:style w:type="paragraph" w:customStyle="1" w:styleId="PG2">
    <w:name w:val="PG2"/>
    <w:basedOn w:val="2"/>
    <w:qFormat/>
    <w:rsid w:val="00F20138"/>
    <w:pPr>
      <w:keepNext w:val="0"/>
      <w:tabs>
        <w:tab w:val="num" w:pos="530"/>
        <w:tab w:val="left" w:pos="1100"/>
      </w:tabs>
      <w:spacing w:after="0"/>
      <w:ind w:left="170"/>
      <w:jc w:val="both"/>
    </w:pPr>
    <w:rPr>
      <w:rFonts w:ascii="Arial" w:eastAsia="Calibri" w:hAnsi="Arial"/>
      <w:b w:val="0"/>
      <w:sz w:val="24"/>
    </w:rPr>
  </w:style>
  <w:style w:type="paragraph" w:customStyle="1" w:styleId="110">
    <w:name w:val="Абзац списка11"/>
    <w:basedOn w:val="a1"/>
    <w:qFormat/>
    <w:rsid w:val="00F20138"/>
    <w:pPr>
      <w:spacing w:before="60" w:after="60"/>
      <w:ind w:left="708" w:firstLine="720"/>
      <w:jc w:val="both"/>
    </w:pPr>
    <w:rPr>
      <w:rFonts w:eastAsia="Times New Roman" w:cs="Times New Roman"/>
      <w:color w:val="auto"/>
      <w:lang w:val="ru-RU" w:bidi="ar-SA"/>
    </w:rPr>
  </w:style>
  <w:style w:type="character" w:styleId="af1">
    <w:name w:val="footnote reference"/>
    <w:rsid w:val="00F20138"/>
    <w:rPr>
      <w:vertAlign w:val="superscript"/>
    </w:rPr>
  </w:style>
  <w:style w:type="paragraph" w:styleId="af2">
    <w:name w:val="footnote text"/>
    <w:basedOn w:val="a1"/>
    <w:link w:val="af3"/>
    <w:semiHidden/>
    <w:rsid w:val="00F20138"/>
    <w:pPr>
      <w:suppressAutoHyphens w:val="0"/>
      <w:autoSpaceDE w:val="0"/>
      <w:autoSpaceDN w:val="0"/>
      <w:adjustRightInd w:val="0"/>
    </w:pPr>
    <w:rPr>
      <w:rFonts w:ascii="Arial" w:eastAsia="Times New Roman" w:hAnsi="Arial" w:cs="Times New Roman"/>
      <w:color w:val="auto"/>
      <w:sz w:val="20"/>
      <w:szCs w:val="20"/>
      <w:lang w:val="ru-RU" w:eastAsia="ru-RU" w:bidi="ar-SA"/>
    </w:rPr>
  </w:style>
  <w:style w:type="character" w:customStyle="1" w:styleId="af3">
    <w:name w:val="Текст сноски Знак"/>
    <w:basedOn w:val="a2"/>
    <w:link w:val="af2"/>
    <w:semiHidden/>
    <w:qFormat/>
    <w:rsid w:val="00F20138"/>
    <w:rPr>
      <w:rFonts w:ascii="Arial" w:hAnsi="Arial"/>
    </w:rPr>
  </w:style>
  <w:style w:type="paragraph" w:customStyle="1" w:styleId="af4">
    <w:name w:val="Обычный + по ширине"/>
    <w:basedOn w:val="a1"/>
    <w:uiPriority w:val="99"/>
    <w:qFormat/>
    <w:rsid w:val="00F20138"/>
    <w:pPr>
      <w:widowControl/>
      <w:suppressAutoHyphens w:val="0"/>
      <w:jc w:val="both"/>
    </w:pPr>
    <w:rPr>
      <w:rFonts w:eastAsia="Times New Roman" w:cs="Times New Roman"/>
      <w:color w:val="auto"/>
      <w:lang w:val="ru-RU" w:eastAsia="ru-RU" w:bidi="ar-SA"/>
    </w:rPr>
  </w:style>
  <w:style w:type="paragraph" w:styleId="3">
    <w:name w:val="Body Text 3"/>
    <w:basedOn w:val="a1"/>
    <w:link w:val="30"/>
    <w:qFormat/>
    <w:rsid w:val="00F20138"/>
    <w:pPr>
      <w:suppressAutoHyphens w:val="0"/>
      <w:autoSpaceDE w:val="0"/>
      <w:autoSpaceDN w:val="0"/>
      <w:adjustRightInd w:val="0"/>
      <w:spacing w:after="120"/>
    </w:pPr>
    <w:rPr>
      <w:rFonts w:ascii="Arial" w:eastAsia="Times New Roman" w:hAnsi="Arial" w:cs="Arial"/>
      <w:color w:val="auto"/>
      <w:sz w:val="16"/>
      <w:szCs w:val="16"/>
      <w:lang w:val="ru-RU" w:eastAsia="ru-RU" w:bidi="ar-SA"/>
    </w:rPr>
  </w:style>
  <w:style w:type="character" w:customStyle="1" w:styleId="30">
    <w:name w:val="Основной текст 3 Знак"/>
    <w:basedOn w:val="a2"/>
    <w:link w:val="3"/>
    <w:qFormat/>
    <w:rsid w:val="00F20138"/>
    <w:rPr>
      <w:rFonts w:ascii="Arial" w:hAnsi="Arial" w:cs="Arial"/>
      <w:sz w:val="16"/>
      <w:szCs w:val="16"/>
    </w:rPr>
  </w:style>
  <w:style w:type="character" w:customStyle="1" w:styleId="aa">
    <w:name w:val="Обычный (Интернет) Знак"/>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9"/>
    <w:uiPriority w:val="99"/>
    <w:qFormat/>
    <w:locked/>
    <w:rsid w:val="00F20138"/>
    <w:rPr>
      <w:rFonts w:eastAsiaTheme="minorHAnsi"/>
      <w:sz w:val="24"/>
      <w:szCs w:val="24"/>
      <w:lang w:eastAsia="en-US"/>
    </w:rPr>
  </w:style>
  <w:style w:type="paragraph" w:customStyle="1" w:styleId="-0">
    <w:name w:val="Контракт-пункт"/>
    <w:basedOn w:val="a1"/>
    <w:qFormat/>
    <w:rsid w:val="00F20138"/>
    <w:pPr>
      <w:widowControl/>
      <w:numPr>
        <w:ilvl w:val="1"/>
        <w:numId w:val="15"/>
      </w:numPr>
      <w:suppressAutoHyphens w:val="0"/>
      <w:jc w:val="both"/>
    </w:pPr>
    <w:rPr>
      <w:rFonts w:eastAsia="Times New Roman" w:cs="Times New Roman"/>
      <w:color w:val="auto"/>
      <w:lang w:val="ru-RU" w:eastAsia="ru-RU" w:bidi="ar-SA"/>
    </w:rPr>
  </w:style>
  <w:style w:type="paragraph" w:customStyle="1" w:styleId="-">
    <w:name w:val="Контракт-раздел"/>
    <w:basedOn w:val="a1"/>
    <w:next w:val="-0"/>
    <w:qFormat/>
    <w:rsid w:val="00F20138"/>
    <w:pPr>
      <w:keepNext/>
      <w:widowControl/>
      <w:numPr>
        <w:numId w:val="15"/>
      </w:numPr>
      <w:tabs>
        <w:tab w:val="left" w:pos="540"/>
      </w:tabs>
      <w:spacing w:before="360" w:after="120"/>
      <w:jc w:val="center"/>
      <w:outlineLvl w:val="3"/>
    </w:pPr>
    <w:rPr>
      <w:rFonts w:eastAsia="Times New Roman" w:cs="Times New Roman"/>
      <w:b/>
      <w:bCs/>
      <w:caps/>
      <w:smallCaps/>
      <w:color w:val="auto"/>
      <w:lang w:val="ru-RU" w:eastAsia="ru-RU" w:bidi="ar-SA"/>
    </w:rPr>
  </w:style>
  <w:style w:type="paragraph" w:customStyle="1" w:styleId="-1">
    <w:name w:val="Контракт-подпункт"/>
    <w:basedOn w:val="a1"/>
    <w:qFormat/>
    <w:rsid w:val="00F20138"/>
    <w:pPr>
      <w:widowControl/>
      <w:numPr>
        <w:ilvl w:val="2"/>
        <w:numId w:val="15"/>
      </w:numPr>
      <w:suppressAutoHyphens w:val="0"/>
      <w:jc w:val="both"/>
    </w:pPr>
    <w:rPr>
      <w:rFonts w:eastAsia="Times New Roman" w:cs="Times New Roman"/>
      <w:color w:val="auto"/>
      <w:lang w:val="ru-RU" w:eastAsia="ru-RU" w:bidi="ar-SA"/>
    </w:rPr>
  </w:style>
  <w:style w:type="paragraph" w:customStyle="1" w:styleId="-2">
    <w:name w:val="Контракт-подподпункт"/>
    <w:basedOn w:val="a1"/>
    <w:qFormat/>
    <w:rsid w:val="00F20138"/>
    <w:pPr>
      <w:widowControl/>
      <w:numPr>
        <w:ilvl w:val="3"/>
        <w:numId w:val="15"/>
      </w:numPr>
      <w:suppressAutoHyphens w:val="0"/>
      <w:jc w:val="both"/>
    </w:pPr>
    <w:rPr>
      <w:rFonts w:eastAsia="Times New Roman" w:cs="Times New Roman"/>
      <w:color w:val="auto"/>
      <w:lang w:val="ru-RU" w:eastAsia="ru-RU" w:bidi="ar-SA"/>
    </w:rPr>
  </w:style>
  <w:style w:type="paragraph" w:styleId="af5">
    <w:name w:val="Body Text"/>
    <w:basedOn w:val="a1"/>
    <w:link w:val="af6"/>
    <w:rsid w:val="00F20138"/>
    <w:pPr>
      <w:suppressAutoHyphens w:val="0"/>
      <w:autoSpaceDE w:val="0"/>
      <w:autoSpaceDN w:val="0"/>
      <w:adjustRightInd w:val="0"/>
      <w:spacing w:after="120"/>
    </w:pPr>
    <w:rPr>
      <w:rFonts w:ascii="Arial" w:eastAsia="Times New Roman" w:hAnsi="Arial" w:cs="Arial"/>
      <w:color w:val="auto"/>
      <w:sz w:val="18"/>
      <w:szCs w:val="18"/>
      <w:lang w:val="ru-RU" w:eastAsia="ru-RU" w:bidi="ar-SA"/>
    </w:rPr>
  </w:style>
  <w:style w:type="character" w:customStyle="1" w:styleId="af6">
    <w:name w:val="Основной текст Знак"/>
    <w:basedOn w:val="a2"/>
    <w:link w:val="af5"/>
    <w:qFormat/>
    <w:rsid w:val="00F20138"/>
    <w:rPr>
      <w:rFonts w:ascii="Arial" w:hAnsi="Arial" w:cs="Arial"/>
      <w:sz w:val="18"/>
      <w:szCs w:val="18"/>
    </w:rPr>
  </w:style>
  <w:style w:type="paragraph" w:customStyle="1" w:styleId="heading1normalunnumbered">
    <w:name w:val="heading 1 normal unnumbered"/>
    <w:aliases w:val="Заголовок 1 Обычный Ненумерованный"/>
    <w:basedOn w:val="a1"/>
    <w:next w:val="a1"/>
    <w:uiPriority w:val="9"/>
    <w:qFormat/>
    <w:rsid w:val="00F20138"/>
    <w:pPr>
      <w:widowControl/>
      <w:suppressAutoHyphens w:val="0"/>
      <w:spacing w:before="120" w:after="120" w:line="276" w:lineRule="auto"/>
      <w:ind w:firstLine="482"/>
      <w:jc w:val="both"/>
      <w:outlineLvl w:val="0"/>
    </w:pPr>
    <w:rPr>
      <w:rFonts w:eastAsia="Times New Roman" w:cs="Times New Roman"/>
      <w:color w:val="auto"/>
      <w:sz w:val="22"/>
      <w:szCs w:val="22"/>
      <w:lang w:val="ru-RU" w:eastAsia="ru-RU" w:bidi="ar-SA"/>
    </w:rPr>
  </w:style>
  <w:style w:type="paragraph" w:styleId="22">
    <w:name w:val="Quote"/>
    <w:basedOn w:val="a1"/>
    <w:next w:val="a1"/>
    <w:link w:val="23"/>
    <w:uiPriority w:val="29"/>
    <w:qFormat/>
    <w:rsid w:val="00F20138"/>
    <w:pPr>
      <w:widowControl/>
      <w:pBdr>
        <w:left w:val="single" w:sz="24" w:space="10" w:color="999999"/>
      </w:pBdr>
      <w:suppressAutoHyphens w:val="0"/>
      <w:spacing w:before="120" w:line="276" w:lineRule="auto"/>
      <w:ind w:left="964"/>
      <w:jc w:val="both"/>
    </w:pPr>
    <w:rPr>
      <w:rFonts w:eastAsia="Times New Roman" w:cs="Times New Roman"/>
      <w:i/>
      <w:iCs/>
      <w:color w:val="8064A2"/>
      <w:sz w:val="22"/>
      <w:szCs w:val="22"/>
      <w:lang w:val="ru-RU" w:eastAsia="ru-RU" w:bidi="ar-SA"/>
    </w:rPr>
  </w:style>
  <w:style w:type="character" w:customStyle="1" w:styleId="23">
    <w:name w:val="Цитата 2 Знак"/>
    <w:basedOn w:val="a2"/>
    <w:link w:val="22"/>
    <w:uiPriority w:val="29"/>
    <w:qFormat/>
    <w:rsid w:val="00F20138"/>
    <w:rPr>
      <w:i/>
      <w:iCs/>
      <w:color w:val="8064A2"/>
      <w:sz w:val="22"/>
      <w:szCs w:val="22"/>
    </w:rPr>
  </w:style>
  <w:style w:type="paragraph" w:customStyle="1" w:styleId="Warning">
    <w:name w:val="Warning"/>
    <w:aliases w:val="Предупреждение"/>
    <w:basedOn w:val="a1"/>
    <w:next w:val="a1"/>
    <w:uiPriority w:val="29"/>
    <w:qFormat/>
    <w:rsid w:val="00F20138"/>
    <w:pPr>
      <w:widowControl/>
      <w:pBdr>
        <w:left w:val="single" w:sz="24" w:space="10" w:color="999999"/>
      </w:pBdr>
      <w:suppressAutoHyphens w:val="0"/>
      <w:spacing w:before="120" w:line="276" w:lineRule="auto"/>
      <w:ind w:left="964"/>
      <w:jc w:val="both"/>
    </w:pPr>
    <w:rPr>
      <w:rFonts w:eastAsia="Times New Roman" w:cs="Times New Roman"/>
      <w:i/>
      <w:iCs/>
      <w:color w:val="E36C0A"/>
      <w:sz w:val="22"/>
      <w:szCs w:val="22"/>
      <w:lang w:val="ru-RU" w:eastAsia="ru-RU" w:bidi="ar-SA"/>
    </w:rPr>
  </w:style>
  <w:style w:type="character" w:customStyle="1" w:styleId="ConsPlusNormal0">
    <w:name w:val="ConsPlusNormal Знак"/>
    <w:link w:val="ConsPlusNormal"/>
    <w:uiPriority w:val="99"/>
    <w:qFormat/>
    <w:locked/>
    <w:rsid w:val="00F20138"/>
    <w:rPr>
      <w:sz w:val="24"/>
      <w:szCs w:val="24"/>
      <w:lang w:eastAsia="en-US"/>
    </w:rPr>
  </w:style>
  <w:style w:type="character" w:customStyle="1" w:styleId="apple-converted-space">
    <w:name w:val="apple-converted-space"/>
    <w:basedOn w:val="a2"/>
    <w:qFormat/>
    <w:rsid w:val="00F20138"/>
  </w:style>
  <w:style w:type="paragraph" w:customStyle="1" w:styleId="copyright-info">
    <w:name w:val="copyright-info"/>
    <w:basedOn w:val="a1"/>
    <w:qFormat/>
    <w:rsid w:val="00F20138"/>
    <w:pPr>
      <w:widowControl/>
      <w:suppressAutoHyphens w:val="0"/>
      <w:spacing w:before="100" w:beforeAutospacing="1" w:after="100" w:afterAutospacing="1"/>
    </w:pPr>
    <w:rPr>
      <w:rFonts w:eastAsia="Times New Roman" w:cs="Times New Roman"/>
      <w:color w:val="auto"/>
      <w:lang w:val="ru-RU" w:eastAsia="ru-RU" w:bidi="ar-SA"/>
    </w:rPr>
  </w:style>
  <w:style w:type="paragraph" w:styleId="af7">
    <w:name w:val="Body Text Indent"/>
    <w:basedOn w:val="a1"/>
    <w:link w:val="af8"/>
    <w:rsid w:val="00F20138"/>
    <w:pPr>
      <w:suppressAutoHyphens w:val="0"/>
      <w:autoSpaceDE w:val="0"/>
      <w:autoSpaceDN w:val="0"/>
      <w:adjustRightInd w:val="0"/>
      <w:spacing w:after="120"/>
      <w:ind w:left="283"/>
    </w:pPr>
    <w:rPr>
      <w:rFonts w:ascii="Arial" w:eastAsia="Times New Roman" w:hAnsi="Arial" w:cs="Arial"/>
      <w:color w:val="auto"/>
      <w:sz w:val="18"/>
      <w:szCs w:val="18"/>
      <w:lang w:val="ru-RU" w:eastAsia="ru-RU" w:bidi="ar-SA"/>
    </w:rPr>
  </w:style>
  <w:style w:type="character" w:customStyle="1" w:styleId="af8">
    <w:name w:val="Основной текст с отступом Знак"/>
    <w:basedOn w:val="a2"/>
    <w:link w:val="af7"/>
    <w:qFormat/>
    <w:rsid w:val="00F20138"/>
    <w:rPr>
      <w:rFonts w:ascii="Arial" w:hAnsi="Arial" w:cs="Arial"/>
      <w:sz w:val="18"/>
      <w:szCs w:val="18"/>
    </w:rPr>
  </w:style>
  <w:style w:type="paragraph" w:customStyle="1" w:styleId="af9">
    <w:name w:val="Базовый"/>
    <w:rsid w:val="00F20138"/>
    <w:pPr>
      <w:widowControl w:val="0"/>
      <w:suppressAutoHyphens/>
      <w:spacing w:after="200" w:line="276" w:lineRule="auto"/>
    </w:pPr>
  </w:style>
  <w:style w:type="paragraph" w:styleId="afa">
    <w:name w:val="Subtitle"/>
    <w:basedOn w:val="af9"/>
    <w:next w:val="af5"/>
    <w:link w:val="afb"/>
    <w:qFormat/>
    <w:rsid w:val="00F20138"/>
    <w:pPr>
      <w:widowControl/>
      <w:spacing w:after="60"/>
      <w:ind w:firstLine="720"/>
      <w:jc w:val="center"/>
    </w:pPr>
    <w:rPr>
      <w:rFonts w:ascii="Cambria" w:hAnsi="Cambria"/>
      <w:i/>
      <w:iCs/>
      <w:sz w:val="24"/>
      <w:szCs w:val="24"/>
    </w:rPr>
  </w:style>
  <w:style w:type="character" w:customStyle="1" w:styleId="afb">
    <w:name w:val="Подзаголовок Знак"/>
    <w:basedOn w:val="a2"/>
    <w:link w:val="afa"/>
    <w:qFormat/>
    <w:rsid w:val="00F20138"/>
    <w:rPr>
      <w:rFonts w:ascii="Cambria" w:hAnsi="Cambria"/>
      <w:i/>
      <w:iCs/>
      <w:sz w:val="24"/>
      <w:szCs w:val="24"/>
    </w:rPr>
  </w:style>
  <w:style w:type="paragraph" w:styleId="24">
    <w:name w:val="Body Text 2"/>
    <w:basedOn w:val="a1"/>
    <w:link w:val="25"/>
    <w:semiHidden/>
    <w:unhideWhenUsed/>
    <w:qFormat/>
    <w:rsid w:val="00F20138"/>
    <w:pPr>
      <w:suppressAutoHyphens w:val="0"/>
      <w:autoSpaceDE w:val="0"/>
      <w:autoSpaceDN w:val="0"/>
      <w:adjustRightInd w:val="0"/>
      <w:spacing w:after="120" w:line="480" w:lineRule="auto"/>
    </w:pPr>
    <w:rPr>
      <w:rFonts w:ascii="Arial" w:eastAsia="Times New Roman" w:hAnsi="Arial" w:cs="Arial"/>
      <w:color w:val="auto"/>
      <w:sz w:val="18"/>
      <w:szCs w:val="18"/>
      <w:lang w:val="ru-RU" w:eastAsia="ru-RU" w:bidi="ar-SA"/>
    </w:rPr>
  </w:style>
  <w:style w:type="character" w:customStyle="1" w:styleId="25">
    <w:name w:val="Основной текст 2 Знак"/>
    <w:basedOn w:val="a2"/>
    <w:link w:val="24"/>
    <w:semiHidden/>
    <w:qFormat/>
    <w:rsid w:val="00F20138"/>
    <w:rPr>
      <w:rFonts w:ascii="Arial" w:hAnsi="Arial" w:cs="Arial"/>
      <w:sz w:val="18"/>
      <w:szCs w:val="18"/>
    </w:rPr>
  </w:style>
  <w:style w:type="paragraph" w:customStyle="1" w:styleId="1">
    <w:name w:val="Маркированный список1"/>
    <w:basedOn w:val="a1"/>
    <w:qFormat/>
    <w:rsid w:val="00F20138"/>
    <w:pPr>
      <w:widowControl/>
      <w:numPr>
        <w:numId w:val="25"/>
      </w:numPr>
    </w:pPr>
    <w:rPr>
      <w:rFonts w:eastAsia="Times New Roman" w:cs="Times New Roman"/>
      <w:bCs/>
      <w:color w:val="auto"/>
      <w:lang w:val="ru-RU" w:eastAsia="ar-SA" w:bidi="ar-SA"/>
    </w:rPr>
  </w:style>
  <w:style w:type="paragraph" w:customStyle="1" w:styleId="14">
    <w:name w:val="Обычный1"/>
    <w:qFormat/>
    <w:rsid w:val="00F20138"/>
    <w:pPr>
      <w:spacing w:before="100" w:beforeAutospacing="1" w:afterAutospacing="1"/>
    </w:pPr>
    <w:rPr>
      <w:sz w:val="24"/>
    </w:rPr>
  </w:style>
  <w:style w:type="paragraph" w:customStyle="1" w:styleId="aligncenter">
    <w:name w:val="align_center"/>
    <w:basedOn w:val="a1"/>
    <w:qFormat/>
    <w:rsid w:val="00F20138"/>
    <w:pPr>
      <w:widowControl/>
      <w:suppressAutoHyphens w:val="0"/>
      <w:spacing w:before="100" w:beforeAutospacing="1" w:after="100" w:afterAutospacing="1"/>
    </w:pPr>
    <w:rPr>
      <w:rFonts w:eastAsia="Times New Roman" w:cs="Times New Roman"/>
      <w:color w:val="auto"/>
      <w:lang w:val="ru-RU" w:eastAsia="ru-RU" w:bidi="ar-SA"/>
    </w:rPr>
  </w:style>
  <w:style w:type="character" w:styleId="afc">
    <w:name w:val="Strong"/>
    <w:basedOn w:val="a2"/>
    <w:qFormat/>
    <w:rsid w:val="00F20138"/>
    <w:rPr>
      <w:b/>
      <w:bCs/>
    </w:rPr>
  </w:style>
  <w:style w:type="character" w:customStyle="1" w:styleId="210">
    <w:name w:val="Основной текст 2 Знак1"/>
    <w:basedOn w:val="a2"/>
    <w:uiPriority w:val="99"/>
    <w:semiHidden/>
    <w:qFormat/>
    <w:rsid w:val="00F20138"/>
  </w:style>
  <w:style w:type="character" w:customStyle="1" w:styleId="15">
    <w:name w:val="Неразрешенное упоминание1"/>
    <w:basedOn w:val="a2"/>
    <w:uiPriority w:val="99"/>
    <w:semiHidden/>
    <w:unhideWhenUsed/>
    <w:rsid w:val="00F20138"/>
    <w:rPr>
      <w:color w:val="605E5C"/>
      <w:shd w:val="clear" w:color="auto" w:fill="E1DFDD"/>
    </w:rPr>
  </w:style>
  <w:style w:type="character" w:customStyle="1" w:styleId="FootnoteCharacters">
    <w:name w:val="Footnote Characters"/>
    <w:semiHidden/>
    <w:qFormat/>
    <w:rsid w:val="00F20138"/>
    <w:rPr>
      <w:vertAlign w:val="superscript"/>
    </w:rPr>
  </w:style>
  <w:style w:type="character" w:customStyle="1" w:styleId="a8">
    <w:name w:val="Абзац списка Знак"/>
    <w:basedOn w:val="a2"/>
    <w:link w:val="a7"/>
    <w:uiPriority w:val="34"/>
    <w:qFormat/>
    <w:locked/>
    <w:rsid w:val="00F20138"/>
    <w:rPr>
      <w:rFonts w:eastAsiaTheme="minorHAnsi"/>
      <w:lang w:eastAsia="en-US"/>
    </w:rPr>
  </w:style>
  <w:style w:type="paragraph" w:customStyle="1" w:styleId="16">
    <w:name w:val="Заголовок1"/>
    <w:next w:val="af5"/>
    <w:qFormat/>
    <w:rsid w:val="00F20138"/>
    <w:pPr>
      <w:widowControl w:val="0"/>
      <w:suppressAutoHyphens/>
    </w:pPr>
    <w:rPr>
      <w:rFonts w:ascii="Arial" w:hAnsi="Arial" w:cs="Arial"/>
      <w:b/>
      <w:bCs/>
      <w:sz w:val="22"/>
      <w:szCs w:val="22"/>
    </w:rPr>
  </w:style>
  <w:style w:type="paragraph" w:styleId="afd">
    <w:name w:val="List"/>
    <w:basedOn w:val="af5"/>
    <w:rsid w:val="00F20138"/>
    <w:pPr>
      <w:suppressAutoHyphens/>
      <w:autoSpaceDE/>
      <w:autoSpaceDN/>
      <w:adjustRightInd/>
      <w:spacing w:line="276" w:lineRule="auto"/>
    </w:pPr>
    <w:rPr>
      <w:rFonts w:ascii="Times New Roman" w:hAnsi="Times New Roman"/>
      <w:sz w:val="20"/>
      <w:szCs w:val="20"/>
    </w:rPr>
  </w:style>
  <w:style w:type="paragraph" w:styleId="afe">
    <w:name w:val="caption"/>
    <w:basedOn w:val="14"/>
    <w:qFormat/>
    <w:rsid w:val="00F20138"/>
    <w:pPr>
      <w:widowControl w:val="0"/>
      <w:suppressLineNumbers/>
      <w:suppressAutoHyphens/>
      <w:spacing w:before="120" w:beforeAutospacing="0" w:after="120" w:afterAutospacing="0" w:line="276" w:lineRule="auto"/>
    </w:pPr>
    <w:rPr>
      <w:rFonts w:cs="Arial"/>
      <w:i/>
      <w:iCs/>
      <w:szCs w:val="24"/>
    </w:rPr>
  </w:style>
  <w:style w:type="paragraph" w:styleId="17">
    <w:name w:val="index 1"/>
    <w:basedOn w:val="a1"/>
    <w:next w:val="a1"/>
    <w:autoRedefine/>
    <w:uiPriority w:val="99"/>
    <w:semiHidden/>
    <w:unhideWhenUsed/>
    <w:rsid w:val="00F20138"/>
    <w:pPr>
      <w:widowControl/>
      <w:suppressAutoHyphens w:val="0"/>
      <w:ind w:left="220" w:hanging="220"/>
    </w:pPr>
    <w:rPr>
      <w:rFonts w:asciiTheme="minorHAnsi" w:eastAsiaTheme="minorHAnsi" w:hAnsiTheme="minorHAnsi" w:cstheme="minorBidi"/>
      <w:color w:val="auto"/>
      <w:sz w:val="22"/>
      <w:szCs w:val="22"/>
      <w:lang w:val="ru-RU" w:bidi="ar-SA"/>
    </w:rPr>
  </w:style>
  <w:style w:type="paragraph" w:styleId="aff">
    <w:name w:val="index heading"/>
    <w:basedOn w:val="14"/>
    <w:qFormat/>
    <w:rsid w:val="00F20138"/>
    <w:pPr>
      <w:widowControl w:val="0"/>
      <w:suppressLineNumbers/>
      <w:suppressAutoHyphens/>
      <w:spacing w:before="0" w:beforeAutospacing="0" w:after="200" w:afterAutospacing="0" w:line="276" w:lineRule="auto"/>
    </w:pPr>
    <w:rPr>
      <w:rFonts w:cs="Arial"/>
      <w:sz w:val="20"/>
    </w:rPr>
  </w:style>
  <w:style w:type="paragraph" w:customStyle="1" w:styleId="aff0">
    <w:name w:val="Колонтитул"/>
    <w:basedOn w:val="14"/>
    <w:qFormat/>
    <w:rsid w:val="00F20138"/>
    <w:pPr>
      <w:widowControl w:val="0"/>
      <w:suppressAutoHyphens/>
      <w:spacing w:before="0" w:beforeAutospacing="0" w:after="200" w:afterAutospacing="0" w:line="276" w:lineRule="auto"/>
    </w:pPr>
    <w:rPr>
      <w:sz w:val="20"/>
    </w:rPr>
  </w:style>
  <w:style w:type="paragraph" w:customStyle="1" w:styleId="aff1">
    <w:name w:val="Содержимое врезки"/>
    <w:basedOn w:val="14"/>
    <w:qFormat/>
    <w:rsid w:val="00F20138"/>
    <w:pPr>
      <w:widowControl w:val="0"/>
      <w:suppressAutoHyphens/>
      <w:spacing w:before="0" w:beforeAutospacing="0" w:after="200" w:afterAutospacing="0" w:line="276" w:lineRule="auto"/>
    </w:pPr>
    <w:rPr>
      <w:sz w:val="20"/>
    </w:rPr>
  </w:style>
  <w:style w:type="paragraph" w:customStyle="1" w:styleId="aff2">
    <w:name w:val="Содержимое таблицы"/>
    <w:basedOn w:val="14"/>
    <w:qFormat/>
    <w:rsid w:val="00F20138"/>
    <w:pPr>
      <w:widowControl w:val="0"/>
      <w:suppressLineNumbers/>
      <w:suppressAutoHyphens/>
      <w:spacing w:before="0" w:beforeAutospacing="0" w:after="200" w:afterAutospacing="0" w:line="276" w:lineRule="auto"/>
    </w:pPr>
    <w:rPr>
      <w:sz w:val="20"/>
    </w:rPr>
  </w:style>
  <w:style w:type="paragraph" w:customStyle="1" w:styleId="aff3">
    <w:name w:val="Заголовок таблицы"/>
    <w:basedOn w:val="aff2"/>
    <w:qFormat/>
    <w:rsid w:val="00F2013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0017">
      <w:bodyDiv w:val="1"/>
      <w:marLeft w:val="0"/>
      <w:marRight w:val="0"/>
      <w:marTop w:val="0"/>
      <w:marBottom w:val="0"/>
      <w:divBdr>
        <w:top w:val="none" w:sz="0" w:space="0" w:color="auto"/>
        <w:left w:val="none" w:sz="0" w:space="0" w:color="auto"/>
        <w:bottom w:val="none" w:sz="0" w:space="0" w:color="auto"/>
        <w:right w:val="none" w:sz="0" w:space="0" w:color="auto"/>
      </w:divBdr>
    </w:div>
    <w:div w:id="89355670">
      <w:bodyDiv w:val="1"/>
      <w:marLeft w:val="0"/>
      <w:marRight w:val="0"/>
      <w:marTop w:val="0"/>
      <w:marBottom w:val="0"/>
      <w:divBdr>
        <w:top w:val="none" w:sz="0" w:space="0" w:color="auto"/>
        <w:left w:val="none" w:sz="0" w:space="0" w:color="auto"/>
        <w:bottom w:val="none" w:sz="0" w:space="0" w:color="auto"/>
        <w:right w:val="none" w:sz="0" w:space="0" w:color="auto"/>
      </w:divBdr>
    </w:div>
    <w:div w:id="100734286">
      <w:bodyDiv w:val="1"/>
      <w:marLeft w:val="0"/>
      <w:marRight w:val="0"/>
      <w:marTop w:val="0"/>
      <w:marBottom w:val="0"/>
      <w:divBdr>
        <w:top w:val="none" w:sz="0" w:space="0" w:color="auto"/>
        <w:left w:val="none" w:sz="0" w:space="0" w:color="auto"/>
        <w:bottom w:val="none" w:sz="0" w:space="0" w:color="auto"/>
        <w:right w:val="none" w:sz="0" w:space="0" w:color="auto"/>
      </w:divBdr>
    </w:div>
    <w:div w:id="271934972">
      <w:bodyDiv w:val="1"/>
      <w:marLeft w:val="0"/>
      <w:marRight w:val="0"/>
      <w:marTop w:val="0"/>
      <w:marBottom w:val="0"/>
      <w:divBdr>
        <w:top w:val="none" w:sz="0" w:space="0" w:color="auto"/>
        <w:left w:val="none" w:sz="0" w:space="0" w:color="auto"/>
        <w:bottom w:val="none" w:sz="0" w:space="0" w:color="auto"/>
        <w:right w:val="none" w:sz="0" w:space="0" w:color="auto"/>
      </w:divBdr>
    </w:div>
    <w:div w:id="338430969">
      <w:bodyDiv w:val="1"/>
      <w:marLeft w:val="0"/>
      <w:marRight w:val="0"/>
      <w:marTop w:val="0"/>
      <w:marBottom w:val="0"/>
      <w:divBdr>
        <w:top w:val="none" w:sz="0" w:space="0" w:color="auto"/>
        <w:left w:val="none" w:sz="0" w:space="0" w:color="auto"/>
        <w:bottom w:val="none" w:sz="0" w:space="0" w:color="auto"/>
        <w:right w:val="none" w:sz="0" w:space="0" w:color="auto"/>
      </w:divBdr>
    </w:div>
    <w:div w:id="377248231">
      <w:bodyDiv w:val="1"/>
      <w:marLeft w:val="0"/>
      <w:marRight w:val="0"/>
      <w:marTop w:val="0"/>
      <w:marBottom w:val="0"/>
      <w:divBdr>
        <w:top w:val="none" w:sz="0" w:space="0" w:color="auto"/>
        <w:left w:val="none" w:sz="0" w:space="0" w:color="auto"/>
        <w:bottom w:val="none" w:sz="0" w:space="0" w:color="auto"/>
        <w:right w:val="none" w:sz="0" w:space="0" w:color="auto"/>
      </w:divBdr>
    </w:div>
    <w:div w:id="553780824">
      <w:bodyDiv w:val="1"/>
      <w:marLeft w:val="0"/>
      <w:marRight w:val="0"/>
      <w:marTop w:val="0"/>
      <w:marBottom w:val="0"/>
      <w:divBdr>
        <w:top w:val="none" w:sz="0" w:space="0" w:color="auto"/>
        <w:left w:val="none" w:sz="0" w:space="0" w:color="auto"/>
        <w:bottom w:val="none" w:sz="0" w:space="0" w:color="auto"/>
        <w:right w:val="none" w:sz="0" w:space="0" w:color="auto"/>
      </w:divBdr>
    </w:div>
    <w:div w:id="620500958">
      <w:bodyDiv w:val="1"/>
      <w:marLeft w:val="0"/>
      <w:marRight w:val="0"/>
      <w:marTop w:val="0"/>
      <w:marBottom w:val="0"/>
      <w:divBdr>
        <w:top w:val="none" w:sz="0" w:space="0" w:color="auto"/>
        <w:left w:val="none" w:sz="0" w:space="0" w:color="auto"/>
        <w:bottom w:val="none" w:sz="0" w:space="0" w:color="auto"/>
        <w:right w:val="none" w:sz="0" w:space="0" w:color="auto"/>
      </w:divBdr>
    </w:div>
    <w:div w:id="654338869">
      <w:bodyDiv w:val="1"/>
      <w:marLeft w:val="0"/>
      <w:marRight w:val="0"/>
      <w:marTop w:val="0"/>
      <w:marBottom w:val="0"/>
      <w:divBdr>
        <w:top w:val="none" w:sz="0" w:space="0" w:color="auto"/>
        <w:left w:val="none" w:sz="0" w:space="0" w:color="auto"/>
        <w:bottom w:val="none" w:sz="0" w:space="0" w:color="auto"/>
        <w:right w:val="none" w:sz="0" w:space="0" w:color="auto"/>
      </w:divBdr>
    </w:div>
    <w:div w:id="829367829">
      <w:bodyDiv w:val="1"/>
      <w:marLeft w:val="0"/>
      <w:marRight w:val="0"/>
      <w:marTop w:val="0"/>
      <w:marBottom w:val="0"/>
      <w:divBdr>
        <w:top w:val="none" w:sz="0" w:space="0" w:color="auto"/>
        <w:left w:val="none" w:sz="0" w:space="0" w:color="auto"/>
        <w:bottom w:val="none" w:sz="0" w:space="0" w:color="auto"/>
        <w:right w:val="none" w:sz="0" w:space="0" w:color="auto"/>
      </w:divBdr>
    </w:div>
    <w:div w:id="857891716">
      <w:bodyDiv w:val="1"/>
      <w:marLeft w:val="0"/>
      <w:marRight w:val="0"/>
      <w:marTop w:val="0"/>
      <w:marBottom w:val="0"/>
      <w:divBdr>
        <w:top w:val="none" w:sz="0" w:space="0" w:color="auto"/>
        <w:left w:val="none" w:sz="0" w:space="0" w:color="auto"/>
        <w:bottom w:val="none" w:sz="0" w:space="0" w:color="auto"/>
        <w:right w:val="none" w:sz="0" w:space="0" w:color="auto"/>
      </w:divBdr>
    </w:div>
    <w:div w:id="941573665">
      <w:bodyDiv w:val="1"/>
      <w:marLeft w:val="0"/>
      <w:marRight w:val="0"/>
      <w:marTop w:val="0"/>
      <w:marBottom w:val="0"/>
      <w:divBdr>
        <w:top w:val="none" w:sz="0" w:space="0" w:color="auto"/>
        <w:left w:val="none" w:sz="0" w:space="0" w:color="auto"/>
        <w:bottom w:val="none" w:sz="0" w:space="0" w:color="auto"/>
        <w:right w:val="none" w:sz="0" w:space="0" w:color="auto"/>
      </w:divBdr>
    </w:div>
    <w:div w:id="981346243">
      <w:bodyDiv w:val="1"/>
      <w:marLeft w:val="0"/>
      <w:marRight w:val="0"/>
      <w:marTop w:val="0"/>
      <w:marBottom w:val="0"/>
      <w:divBdr>
        <w:top w:val="none" w:sz="0" w:space="0" w:color="auto"/>
        <w:left w:val="none" w:sz="0" w:space="0" w:color="auto"/>
        <w:bottom w:val="none" w:sz="0" w:space="0" w:color="auto"/>
        <w:right w:val="none" w:sz="0" w:space="0" w:color="auto"/>
      </w:divBdr>
    </w:div>
    <w:div w:id="1245993873">
      <w:bodyDiv w:val="1"/>
      <w:marLeft w:val="0"/>
      <w:marRight w:val="0"/>
      <w:marTop w:val="0"/>
      <w:marBottom w:val="0"/>
      <w:divBdr>
        <w:top w:val="none" w:sz="0" w:space="0" w:color="auto"/>
        <w:left w:val="none" w:sz="0" w:space="0" w:color="auto"/>
        <w:bottom w:val="none" w:sz="0" w:space="0" w:color="auto"/>
        <w:right w:val="none" w:sz="0" w:space="0" w:color="auto"/>
      </w:divBdr>
    </w:div>
    <w:div w:id="1341082079">
      <w:bodyDiv w:val="1"/>
      <w:marLeft w:val="0"/>
      <w:marRight w:val="0"/>
      <w:marTop w:val="0"/>
      <w:marBottom w:val="0"/>
      <w:divBdr>
        <w:top w:val="none" w:sz="0" w:space="0" w:color="auto"/>
        <w:left w:val="none" w:sz="0" w:space="0" w:color="auto"/>
        <w:bottom w:val="none" w:sz="0" w:space="0" w:color="auto"/>
        <w:right w:val="none" w:sz="0" w:space="0" w:color="auto"/>
      </w:divBdr>
    </w:div>
    <w:div w:id="1435440822">
      <w:bodyDiv w:val="1"/>
      <w:marLeft w:val="0"/>
      <w:marRight w:val="0"/>
      <w:marTop w:val="0"/>
      <w:marBottom w:val="0"/>
      <w:divBdr>
        <w:top w:val="none" w:sz="0" w:space="0" w:color="auto"/>
        <w:left w:val="none" w:sz="0" w:space="0" w:color="auto"/>
        <w:bottom w:val="none" w:sz="0" w:space="0" w:color="auto"/>
        <w:right w:val="none" w:sz="0" w:space="0" w:color="auto"/>
      </w:divBdr>
    </w:div>
    <w:div w:id="1639843207">
      <w:bodyDiv w:val="1"/>
      <w:marLeft w:val="0"/>
      <w:marRight w:val="0"/>
      <w:marTop w:val="0"/>
      <w:marBottom w:val="0"/>
      <w:divBdr>
        <w:top w:val="none" w:sz="0" w:space="0" w:color="auto"/>
        <w:left w:val="none" w:sz="0" w:space="0" w:color="auto"/>
        <w:bottom w:val="none" w:sz="0" w:space="0" w:color="auto"/>
        <w:right w:val="none" w:sz="0" w:space="0" w:color="auto"/>
      </w:divBdr>
    </w:div>
    <w:div w:id="1642886452">
      <w:bodyDiv w:val="1"/>
      <w:marLeft w:val="0"/>
      <w:marRight w:val="0"/>
      <w:marTop w:val="0"/>
      <w:marBottom w:val="0"/>
      <w:divBdr>
        <w:top w:val="none" w:sz="0" w:space="0" w:color="auto"/>
        <w:left w:val="none" w:sz="0" w:space="0" w:color="auto"/>
        <w:bottom w:val="none" w:sz="0" w:space="0" w:color="auto"/>
        <w:right w:val="none" w:sz="0" w:space="0" w:color="auto"/>
      </w:divBdr>
    </w:div>
    <w:div w:id="1671450267">
      <w:bodyDiv w:val="1"/>
      <w:marLeft w:val="0"/>
      <w:marRight w:val="0"/>
      <w:marTop w:val="0"/>
      <w:marBottom w:val="0"/>
      <w:divBdr>
        <w:top w:val="none" w:sz="0" w:space="0" w:color="auto"/>
        <w:left w:val="none" w:sz="0" w:space="0" w:color="auto"/>
        <w:bottom w:val="none" w:sz="0" w:space="0" w:color="auto"/>
        <w:right w:val="none" w:sz="0" w:space="0" w:color="auto"/>
      </w:divBdr>
    </w:div>
    <w:div w:id="1673483352">
      <w:bodyDiv w:val="1"/>
      <w:marLeft w:val="0"/>
      <w:marRight w:val="0"/>
      <w:marTop w:val="0"/>
      <w:marBottom w:val="0"/>
      <w:divBdr>
        <w:top w:val="none" w:sz="0" w:space="0" w:color="auto"/>
        <w:left w:val="none" w:sz="0" w:space="0" w:color="auto"/>
        <w:bottom w:val="none" w:sz="0" w:space="0" w:color="auto"/>
        <w:right w:val="none" w:sz="0" w:space="0" w:color="auto"/>
      </w:divBdr>
    </w:div>
    <w:div w:id="1775829337">
      <w:bodyDiv w:val="1"/>
      <w:marLeft w:val="0"/>
      <w:marRight w:val="0"/>
      <w:marTop w:val="0"/>
      <w:marBottom w:val="0"/>
      <w:divBdr>
        <w:top w:val="none" w:sz="0" w:space="0" w:color="auto"/>
        <w:left w:val="none" w:sz="0" w:space="0" w:color="auto"/>
        <w:bottom w:val="none" w:sz="0" w:space="0" w:color="auto"/>
        <w:right w:val="none" w:sz="0" w:space="0" w:color="auto"/>
      </w:divBdr>
    </w:div>
    <w:div w:id="1793329603">
      <w:bodyDiv w:val="1"/>
      <w:marLeft w:val="0"/>
      <w:marRight w:val="0"/>
      <w:marTop w:val="0"/>
      <w:marBottom w:val="0"/>
      <w:divBdr>
        <w:top w:val="none" w:sz="0" w:space="0" w:color="auto"/>
        <w:left w:val="none" w:sz="0" w:space="0" w:color="auto"/>
        <w:bottom w:val="none" w:sz="0" w:space="0" w:color="auto"/>
        <w:right w:val="none" w:sz="0" w:space="0" w:color="auto"/>
      </w:divBdr>
    </w:div>
    <w:div w:id="1853521410">
      <w:bodyDiv w:val="1"/>
      <w:marLeft w:val="0"/>
      <w:marRight w:val="0"/>
      <w:marTop w:val="0"/>
      <w:marBottom w:val="0"/>
      <w:divBdr>
        <w:top w:val="none" w:sz="0" w:space="0" w:color="auto"/>
        <w:left w:val="none" w:sz="0" w:space="0" w:color="auto"/>
        <w:bottom w:val="none" w:sz="0" w:space="0" w:color="auto"/>
        <w:right w:val="none" w:sz="0" w:space="0" w:color="auto"/>
      </w:divBdr>
    </w:div>
    <w:div w:id="1858230823">
      <w:bodyDiv w:val="1"/>
      <w:marLeft w:val="0"/>
      <w:marRight w:val="0"/>
      <w:marTop w:val="0"/>
      <w:marBottom w:val="0"/>
      <w:divBdr>
        <w:top w:val="none" w:sz="0" w:space="0" w:color="auto"/>
        <w:left w:val="none" w:sz="0" w:space="0" w:color="auto"/>
        <w:bottom w:val="none" w:sz="0" w:space="0" w:color="auto"/>
        <w:right w:val="none" w:sz="0" w:space="0" w:color="auto"/>
      </w:divBdr>
    </w:div>
    <w:div w:id="1882742232">
      <w:bodyDiv w:val="1"/>
      <w:marLeft w:val="0"/>
      <w:marRight w:val="0"/>
      <w:marTop w:val="0"/>
      <w:marBottom w:val="0"/>
      <w:divBdr>
        <w:top w:val="none" w:sz="0" w:space="0" w:color="auto"/>
        <w:left w:val="none" w:sz="0" w:space="0" w:color="auto"/>
        <w:bottom w:val="none" w:sz="0" w:space="0" w:color="auto"/>
        <w:right w:val="none" w:sz="0" w:space="0" w:color="auto"/>
      </w:divBdr>
    </w:div>
    <w:div w:id="1904221490">
      <w:bodyDiv w:val="1"/>
      <w:marLeft w:val="0"/>
      <w:marRight w:val="0"/>
      <w:marTop w:val="0"/>
      <w:marBottom w:val="0"/>
      <w:divBdr>
        <w:top w:val="none" w:sz="0" w:space="0" w:color="auto"/>
        <w:left w:val="none" w:sz="0" w:space="0" w:color="auto"/>
        <w:bottom w:val="none" w:sz="0" w:space="0" w:color="auto"/>
        <w:right w:val="none" w:sz="0" w:space="0" w:color="auto"/>
      </w:divBdr>
    </w:div>
    <w:div w:id="2001300331">
      <w:bodyDiv w:val="1"/>
      <w:marLeft w:val="0"/>
      <w:marRight w:val="0"/>
      <w:marTop w:val="0"/>
      <w:marBottom w:val="0"/>
      <w:divBdr>
        <w:top w:val="none" w:sz="0" w:space="0" w:color="auto"/>
        <w:left w:val="none" w:sz="0" w:space="0" w:color="auto"/>
        <w:bottom w:val="none" w:sz="0" w:space="0" w:color="auto"/>
        <w:right w:val="none" w:sz="0" w:space="0" w:color="auto"/>
      </w:divBdr>
    </w:div>
    <w:div w:id="2009484220">
      <w:bodyDiv w:val="1"/>
      <w:marLeft w:val="0"/>
      <w:marRight w:val="0"/>
      <w:marTop w:val="0"/>
      <w:marBottom w:val="0"/>
      <w:divBdr>
        <w:top w:val="none" w:sz="0" w:space="0" w:color="auto"/>
        <w:left w:val="none" w:sz="0" w:space="0" w:color="auto"/>
        <w:bottom w:val="none" w:sz="0" w:space="0" w:color="auto"/>
        <w:right w:val="none" w:sz="0" w:space="0" w:color="auto"/>
      </w:divBdr>
    </w:div>
    <w:div w:id="20524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84831-92EF-4A7E-8DF1-61CF236E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22</Pages>
  <Words>5586</Words>
  <Characters>31841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Техническое задание на заправку и восстановление картриджей:</vt:lpstr>
    </vt:vector>
  </TitlesOfParts>
  <Company>2</Company>
  <LinksUpToDate>false</LinksUpToDate>
  <CharactersWithSpaces>37353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 на заправку и восстановление картриджей:</dc:title>
  <dc:creator>samoukinvv</dc:creator>
  <cp:lastModifiedBy>Попкова Анна Юрьевна</cp:lastModifiedBy>
  <cp:revision>73</cp:revision>
  <cp:lastPrinted>2024-01-14T14:45:00Z</cp:lastPrinted>
  <dcterms:created xsi:type="dcterms:W3CDTF">2022-02-24T11:42:00Z</dcterms:created>
  <dcterms:modified xsi:type="dcterms:W3CDTF">2025-02-18T03:56:00Z</dcterms:modified>
</cp:coreProperties>
</file>