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302" w:rsidRPr="00F53302" w:rsidRDefault="00F53302" w:rsidP="00F53302">
      <w:pPr>
        <w:widowControl w:val="0"/>
        <w:spacing w:after="0" w:line="240" w:lineRule="auto"/>
        <w:jc w:val="right"/>
        <w:outlineLvl w:val="1"/>
        <w:rPr>
          <w:rFonts w:ascii="Times New Roman" w:hAnsi="Times New Roman" w:cs="Times New Roman"/>
          <w:b/>
          <w:bCs/>
          <w:kern w:val="36"/>
        </w:rPr>
      </w:pPr>
      <w:r w:rsidRPr="00F53302">
        <w:rPr>
          <w:rFonts w:ascii="Times New Roman" w:hAnsi="Times New Roman" w:cs="Times New Roman"/>
          <w:b/>
          <w:bCs/>
          <w:kern w:val="36"/>
        </w:rPr>
        <w:t>УТВЕРЖДАЮ</w:t>
      </w:r>
    </w:p>
    <w:p w:rsidR="00D92556" w:rsidRPr="00D92556" w:rsidRDefault="00D92556" w:rsidP="00D92556">
      <w:pPr>
        <w:widowControl w:val="0"/>
        <w:spacing w:after="0" w:line="240" w:lineRule="auto"/>
        <w:jc w:val="right"/>
        <w:outlineLvl w:val="1"/>
        <w:rPr>
          <w:rFonts w:ascii="Times New Roman" w:hAnsi="Times New Roman" w:cs="Times New Roman"/>
          <w:b/>
          <w:bCs/>
          <w:kern w:val="36"/>
        </w:rPr>
      </w:pPr>
      <w:r w:rsidRPr="00D92556">
        <w:rPr>
          <w:rFonts w:ascii="Times New Roman" w:hAnsi="Times New Roman" w:cs="Times New Roman"/>
          <w:b/>
          <w:bCs/>
          <w:kern w:val="36"/>
        </w:rPr>
        <w:t xml:space="preserve">МУП "ВКС" </w:t>
      </w:r>
    </w:p>
    <w:p w:rsidR="00D92556" w:rsidRPr="00D92556" w:rsidRDefault="00D92556" w:rsidP="00D92556">
      <w:pPr>
        <w:widowControl w:val="0"/>
        <w:spacing w:after="0" w:line="240" w:lineRule="auto"/>
        <w:jc w:val="right"/>
        <w:outlineLvl w:val="1"/>
        <w:rPr>
          <w:rFonts w:ascii="Times New Roman" w:hAnsi="Times New Roman" w:cs="Times New Roman"/>
          <w:b/>
          <w:bCs/>
          <w:kern w:val="36"/>
        </w:rPr>
      </w:pPr>
      <w:r w:rsidRPr="00D92556">
        <w:rPr>
          <w:rFonts w:ascii="Times New Roman" w:hAnsi="Times New Roman" w:cs="Times New Roman"/>
          <w:b/>
          <w:bCs/>
          <w:kern w:val="36"/>
        </w:rPr>
        <w:t>Директор</w:t>
      </w:r>
    </w:p>
    <w:p w:rsidR="00B03969" w:rsidRDefault="00D92556" w:rsidP="00D92556">
      <w:pPr>
        <w:widowControl w:val="0"/>
        <w:spacing w:after="0" w:line="240" w:lineRule="auto"/>
        <w:jc w:val="right"/>
        <w:outlineLvl w:val="1"/>
        <w:rPr>
          <w:rFonts w:ascii="Times New Roman" w:hAnsi="Times New Roman" w:cs="Times New Roman"/>
          <w:b/>
          <w:bCs/>
          <w:kern w:val="36"/>
        </w:rPr>
      </w:pPr>
      <w:r w:rsidRPr="00D92556">
        <w:rPr>
          <w:rFonts w:ascii="Times New Roman" w:hAnsi="Times New Roman" w:cs="Times New Roman"/>
          <w:b/>
          <w:bCs/>
          <w:kern w:val="36"/>
        </w:rPr>
        <w:t xml:space="preserve">Мусатов </w:t>
      </w:r>
      <w:r w:rsidR="00B03969">
        <w:rPr>
          <w:rFonts w:ascii="Times New Roman" w:hAnsi="Times New Roman" w:cs="Times New Roman"/>
          <w:b/>
          <w:bCs/>
          <w:kern w:val="36"/>
        </w:rPr>
        <w:t>В.И.</w:t>
      </w:r>
    </w:p>
    <w:p w:rsidR="00B03969" w:rsidRDefault="00B03969" w:rsidP="00D92556">
      <w:pPr>
        <w:widowControl w:val="0"/>
        <w:spacing w:after="0" w:line="240" w:lineRule="auto"/>
        <w:jc w:val="right"/>
        <w:outlineLvl w:val="1"/>
        <w:rPr>
          <w:rFonts w:ascii="Times New Roman" w:hAnsi="Times New Roman" w:cs="Times New Roman"/>
          <w:b/>
          <w:bCs/>
          <w:kern w:val="36"/>
        </w:rPr>
      </w:pPr>
    </w:p>
    <w:p w:rsidR="00D92556" w:rsidRDefault="00B03969" w:rsidP="00D92556">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________________</w:t>
      </w:r>
      <w:r w:rsidR="00D92556" w:rsidRPr="00D92556">
        <w:rPr>
          <w:rFonts w:ascii="Times New Roman" w:hAnsi="Times New Roman" w:cs="Times New Roman"/>
          <w:b/>
          <w:bCs/>
          <w:kern w:val="36"/>
        </w:rPr>
        <w:t xml:space="preserve"> </w:t>
      </w:r>
    </w:p>
    <w:p w:rsidR="00B03969" w:rsidRDefault="00B03969" w:rsidP="00D92556">
      <w:pPr>
        <w:widowControl w:val="0"/>
        <w:spacing w:after="0" w:line="240" w:lineRule="auto"/>
        <w:jc w:val="right"/>
        <w:outlineLvl w:val="1"/>
        <w:rPr>
          <w:rFonts w:ascii="Times New Roman" w:hAnsi="Times New Roman" w:cs="Times New Roman"/>
          <w:b/>
          <w:bCs/>
          <w:kern w:val="36"/>
        </w:rPr>
      </w:pPr>
    </w:p>
    <w:p w:rsidR="007E45B9" w:rsidRPr="002C1681" w:rsidRDefault="007E45B9" w:rsidP="00D9255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w:t>
      </w:r>
      <w:r w:rsidR="00D92556">
        <w:rPr>
          <w:rFonts w:ascii="Times New Roman" w:hAnsi="Times New Roman" w:cs="Times New Roman"/>
          <w:b/>
          <w:bCs/>
          <w:kern w:val="36"/>
        </w:rPr>
        <w:t>2</w:t>
      </w:r>
      <w:r w:rsidR="00F53302">
        <w:rPr>
          <w:rFonts w:ascii="Times New Roman" w:hAnsi="Times New Roman" w:cs="Times New Roman"/>
          <w:b/>
          <w:bCs/>
          <w:kern w:val="36"/>
        </w:rPr>
        <w:t>8</w:t>
      </w:r>
      <w:r w:rsidRPr="002C1681">
        <w:rPr>
          <w:rFonts w:ascii="Times New Roman" w:hAnsi="Times New Roman" w:cs="Times New Roman"/>
          <w:b/>
          <w:bCs/>
          <w:kern w:val="36"/>
        </w:rPr>
        <w:t>»</w:t>
      </w:r>
      <w:r w:rsidR="00AB2681" w:rsidRPr="002C1681">
        <w:rPr>
          <w:rFonts w:ascii="Times New Roman" w:hAnsi="Times New Roman" w:cs="Times New Roman"/>
          <w:b/>
          <w:bCs/>
          <w:kern w:val="36"/>
        </w:rPr>
        <w:t xml:space="preserve"> </w:t>
      </w:r>
      <w:r w:rsidR="00A32D37">
        <w:rPr>
          <w:rFonts w:ascii="Times New Roman" w:hAnsi="Times New Roman" w:cs="Times New Roman"/>
          <w:b/>
          <w:bCs/>
          <w:kern w:val="36"/>
        </w:rPr>
        <w:t>февраля</w:t>
      </w:r>
      <w:r w:rsidR="00AB2681" w:rsidRPr="002C1681">
        <w:rPr>
          <w:rFonts w:ascii="Times New Roman" w:hAnsi="Times New Roman" w:cs="Times New Roman"/>
          <w:b/>
          <w:bCs/>
          <w:kern w:val="36"/>
        </w:rPr>
        <w:t xml:space="preserve"> </w:t>
      </w:r>
      <w:r w:rsidR="00055F3F">
        <w:rPr>
          <w:rFonts w:ascii="Times New Roman" w:hAnsi="Times New Roman" w:cs="Times New Roman"/>
          <w:b/>
          <w:bCs/>
          <w:kern w:val="36"/>
        </w:rPr>
        <w:t>2025</w:t>
      </w:r>
      <w:r w:rsidRPr="002C1681">
        <w:rPr>
          <w:rFonts w:ascii="Times New Roman" w:hAnsi="Times New Roman" w:cs="Times New Roman"/>
          <w:b/>
          <w:bCs/>
          <w:kern w:val="36"/>
        </w:rPr>
        <w:t xml:space="preserve"> г.</w:t>
      </w:r>
    </w:p>
    <w:p w:rsidR="00B42651" w:rsidRPr="002C1681" w:rsidRDefault="00B42651" w:rsidP="00A83693">
      <w:pPr>
        <w:widowControl w:val="0"/>
        <w:spacing w:after="0" w:line="240" w:lineRule="auto"/>
        <w:jc w:val="right"/>
        <w:rPr>
          <w:rFonts w:ascii="Times New Roman" w:hAnsi="Times New Roman" w:cs="Times New Roman"/>
          <w:caps/>
        </w:rPr>
      </w:pPr>
    </w:p>
    <w:p w:rsidR="007518BF" w:rsidRPr="002C1681" w:rsidRDefault="007518BF" w:rsidP="00A83693">
      <w:pPr>
        <w:pStyle w:val="10"/>
        <w:keepNext w:val="0"/>
        <w:keepLines w:val="0"/>
        <w:widowControl w:val="0"/>
        <w:spacing w:before="0" w:line="240" w:lineRule="auto"/>
        <w:jc w:val="center"/>
        <w:rPr>
          <w:rFonts w:cs="Times New Roman"/>
          <w:caps/>
          <w:sz w:val="22"/>
          <w:szCs w:val="22"/>
        </w:rPr>
      </w:pPr>
    </w:p>
    <w:p w:rsidR="00F7033C" w:rsidRPr="002C1681" w:rsidRDefault="00D226B3" w:rsidP="00A8369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Проведение ценового запроса в электронном </w:t>
      </w:r>
      <w:r w:rsidR="00055F25" w:rsidRPr="002C1681">
        <w:rPr>
          <w:rFonts w:cs="Times New Roman"/>
          <w:caps/>
          <w:sz w:val="22"/>
          <w:szCs w:val="22"/>
        </w:rPr>
        <w:t>виде</w:t>
      </w:r>
    </w:p>
    <w:p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221"/>
        <w:gridCol w:w="7602"/>
      </w:tblGrid>
      <w:tr w:rsidR="00F1269E"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2221" w:type="dxa"/>
            <w:tcBorders>
              <w:top w:val="single" w:sz="4" w:space="0" w:color="auto"/>
              <w:left w:val="single" w:sz="4" w:space="0" w:color="auto"/>
              <w:bottom w:val="single" w:sz="4" w:space="0" w:color="auto"/>
              <w:right w:val="single" w:sz="4" w:space="0" w:color="auto"/>
            </w:tcBorders>
            <w:vAlign w:val="center"/>
          </w:tcPr>
          <w:p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7602" w:type="dxa"/>
            <w:tcBorders>
              <w:top w:val="single" w:sz="4" w:space="0" w:color="auto"/>
              <w:left w:val="single" w:sz="4" w:space="0" w:color="auto"/>
              <w:bottom w:val="single" w:sz="4" w:space="0" w:color="auto"/>
              <w:right w:val="single" w:sz="4" w:space="0" w:color="auto"/>
            </w:tcBorders>
            <w:vAlign w:val="center"/>
          </w:tcPr>
          <w:p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 Положени</w:t>
            </w:r>
            <w:r w:rsidR="00B102A0">
              <w:rPr>
                <w:rFonts w:ascii="Times New Roman" w:hAnsi="Times New Roman" w:cs="Times New Roman"/>
                <w:lang w:bidi="ru-RU"/>
              </w:rPr>
              <w:t>ем</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F1269E" w:rsidRPr="00B102A0" w:rsidTr="00552D6A">
        <w:tc>
          <w:tcPr>
            <w:tcW w:w="491" w:type="dxa"/>
            <w:tcBorders>
              <w:top w:val="single" w:sz="4" w:space="0" w:color="auto"/>
              <w:left w:val="single" w:sz="4" w:space="0" w:color="auto"/>
              <w:bottom w:val="single" w:sz="4" w:space="0" w:color="auto"/>
              <w:right w:val="single" w:sz="4" w:space="0" w:color="auto"/>
            </w:tcBorders>
            <w:vAlign w:val="center"/>
          </w:tcPr>
          <w:p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2221" w:type="dxa"/>
            <w:tcBorders>
              <w:top w:val="single" w:sz="4" w:space="0" w:color="auto"/>
              <w:left w:val="single" w:sz="4" w:space="0" w:color="auto"/>
              <w:bottom w:val="single" w:sz="4" w:space="0" w:color="auto"/>
              <w:right w:val="single" w:sz="4" w:space="0" w:color="auto"/>
            </w:tcBorders>
            <w:vAlign w:val="center"/>
          </w:tcPr>
          <w:p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7602" w:type="dxa"/>
            <w:tcBorders>
              <w:top w:val="single" w:sz="4" w:space="0" w:color="auto"/>
              <w:left w:val="single" w:sz="4" w:space="0" w:color="auto"/>
              <w:bottom w:val="single" w:sz="4" w:space="0" w:color="auto"/>
              <w:right w:val="single" w:sz="4" w:space="0" w:color="auto"/>
            </w:tcBorders>
            <w:vAlign w:val="center"/>
          </w:tcPr>
          <w:p w:rsidR="00D92556" w:rsidRPr="00D92556" w:rsidRDefault="00D92556" w:rsidP="00D92556">
            <w:pPr>
              <w:widowControl w:val="0"/>
              <w:spacing w:after="0" w:line="240" w:lineRule="auto"/>
              <w:jc w:val="both"/>
              <w:rPr>
                <w:rFonts w:ascii="Times New Roman" w:hAnsi="Times New Roman" w:cs="Times New Roman"/>
              </w:rPr>
            </w:pPr>
            <w:r w:rsidRPr="00D92556">
              <w:rPr>
                <w:rFonts w:ascii="Times New Roman" w:hAnsi="Times New Roman" w:cs="Times New Roman"/>
              </w:rPr>
              <w:t xml:space="preserve">МУНИЦИПАЛЬНОЕ УНИТАРНОЕ ПРЕДПРИЯТИЕ ВЕРХНЕСАЛДИНСКОГО МУНИЦИПАЛЬНОГО ОКРУГА "ВЕРХНЕСАЛДИНСКИЕ КОММУНАЛЬНЫЕ СИСТЕМЫ" </w:t>
            </w:r>
          </w:p>
          <w:p w:rsidR="00D92556" w:rsidRPr="00D92556" w:rsidRDefault="00D92556" w:rsidP="00D92556">
            <w:pPr>
              <w:widowControl w:val="0"/>
              <w:spacing w:after="0" w:line="240" w:lineRule="auto"/>
              <w:jc w:val="both"/>
              <w:rPr>
                <w:rFonts w:ascii="Times New Roman" w:hAnsi="Times New Roman" w:cs="Times New Roman"/>
              </w:rPr>
            </w:pPr>
            <w:r w:rsidRPr="00D92556">
              <w:rPr>
                <w:rFonts w:ascii="Times New Roman" w:hAnsi="Times New Roman" w:cs="Times New Roman"/>
              </w:rPr>
              <w:t xml:space="preserve">624760, Свердловская область, </w:t>
            </w:r>
            <w:proofErr w:type="spellStart"/>
            <w:r w:rsidR="00552D6A">
              <w:rPr>
                <w:rFonts w:ascii="Times New Roman" w:hAnsi="Times New Roman" w:cs="Times New Roman"/>
              </w:rPr>
              <w:t>М.О.Верхнесалдинский</w:t>
            </w:r>
            <w:proofErr w:type="spellEnd"/>
            <w:r w:rsidRPr="00D92556">
              <w:rPr>
                <w:rFonts w:ascii="Times New Roman" w:hAnsi="Times New Roman" w:cs="Times New Roman"/>
              </w:rPr>
              <w:t xml:space="preserve">, г Верхняя Салда, Парковая </w:t>
            </w:r>
            <w:proofErr w:type="spellStart"/>
            <w:r w:rsidRPr="00D92556">
              <w:rPr>
                <w:rFonts w:ascii="Times New Roman" w:hAnsi="Times New Roman" w:cs="Times New Roman"/>
              </w:rPr>
              <w:t>ул</w:t>
            </w:r>
            <w:proofErr w:type="spellEnd"/>
            <w:r w:rsidRPr="00D92556">
              <w:rPr>
                <w:rFonts w:ascii="Times New Roman" w:hAnsi="Times New Roman" w:cs="Times New Roman"/>
              </w:rPr>
              <w:t xml:space="preserve">, д. 1а </w:t>
            </w:r>
          </w:p>
          <w:p w:rsidR="00D92556" w:rsidRPr="00D92556" w:rsidRDefault="00D92556" w:rsidP="00D92556">
            <w:pPr>
              <w:widowControl w:val="0"/>
              <w:spacing w:after="0" w:line="240" w:lineRule="auto"/>
              <w:jc w:val="both"/>
              <w:rPr>
                <w:rFonts w:ascii="Times New Roman" w:hAnsi="Times New Roman" w:cs="Times New Roman"/>
              </w:rPr>
            </w:pPr>
            <w:r w:rsidRPr="00D92556">
              <w:rPr>
                <w:rFonts w:ascii="Times New Roman" w:hAnsi="Times New Roman" w:cs="Times New Roman"/>
              </w:rPr>
              <w:t xml:space="preserve">ФИО: </w:t>
            </w:r>
            <w:r w:rsidR="00D00B76">
              <w:rPr>
                <w:rFonts w:ascii="Times New Roman" w:hAnsi="Times New Roman" w:cs="Times New Roman"/>
              </w:rPr>
              <w:t>Стафеева Ольга Борисовна</w:t>
            </w:r>
          </w:p>
          <w:p w:rsidR="00D92556" w:rsidRPr="00D92556" w:rsidRDefault="00D92556" w:rsidP="00D92556">
            <w:pPr>
              <w:widowControl w:val="0"/>
              <w:spacing w:after="0" w:line="240" w:lineRule="auto"/>
              <w:jc w:val="both"/>
              <w:rPr>
                <w:rFonts w:ascii="Times New Roman" w:hAnsi="Times New Roman" w:cs="Times New Roman"/>
              </w:rPr>
            </w:pPr>
            <w:r w:rsidRPr="00D92556">
              <w:rPr>
                <w:rFonts w:ascii="Times New Roman" w:hAnsi="Times New Roman" w:cs="Times New Roman"/>
              </w:rPr>
              <w:t>Телефон: +</w:t>
            </w:r>
            <w:r w:rsidR="00D00B76">
              <w:rPr>
                <w:rFonts w:ascii="Times New Roman" w:hAnsi="Times New Roman" w:cs="Times New Roman"/>
              </w:rPr>
              <w:t>79638570506</w:t>
            </w:r>
          </w:p>
          <w:p w:rsidR="00704D2F" w:rsidRPr="00B102A0" w:rsidRDefault="00D92556" w:rsidP="00D92556">
            <w:pPr>
              <w:widowControl w:val="0"/>
              <w:spacing w:after="0" w:line="240" w:lineRule="auto"/>
              <w:jc w:val="both"/>
              <w:rPr>
                <w:lang w:bidi="ru-RU"/>
              </w:rPr>
            </w:pPr>
            <w:r w:rsidRPr="00D92556">
              <w:rPr>
                <w:rFonts w:ascii="Times New Roman" w:hAnsi="Times New Roman" w:cs="Times New Roman"/>
              </w:rPr>
              <w:t xml:space="preserve">Почта: </w:t>
            </w:r>
            <w:r w:rsidR="00D00B76">
              <w:t>ujkh-zakupki@mail.ru</w:t>
            </w:r>
          </w:p>
        </w:tc>
      </w:tr>
      <w:tr w:rsidR="00CD1A40" w:rsidRPr="002C1681" w:rsidTr="00552D6A">
        <w:tc>
          <w:tcPr>
            <w:tcW w:w="491" w:type="dxa"/>
            <w:tcBorders>
              <w:top w:val="single" w:sz="4" w:space="0" w:color="auto"/>
              <w:left w:val="single" w:sz="4" w:space="0" w:color="auto"/>
              <w:right w:val="single" w:sz="4" w:space="0" w:color="auto"/>
            </w:tcBorders>
            <w:vAlign w:val="center"/>
          </w:tcPr>
          <w:p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2221" w:type="dxa"/>
            <w:tcBorders>
              <w:top w:val="single" w:sz="4" w:space="0" w:color="auto"/>
              <w:left w:val="single" w:sz="4" w:space="0" w:color="auto"/>
              <w:right w:val="single" w:sz="4" w:space="0" w:color="auto"/>
            </w:tcBorders>
            <w:vAlign w:val="center"/>
          </w:tcPr>
          <w:p w:rsidR="00CD1A40" w:rsidRPr="002C1681" w:rsidRDefault="00CD1A40"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Предмет договора, количество поставляемого товара</w:t>
            </w:r>
            <w:r w:rsidR="00CF65E6" w:rsidRPr="002C1681">
              <w:rPr>
                <w:b/>
                <w:sz w:val="22"/>
                <w:szCs w:val="22"/>
              </w:rPr>
              <w:t>, объем работ, услуг</w:t>
            </w:r>
          </w:p>
        </w:tc>
        <w:tc>
          <w:tcPr>
            <w:tcW w:w="7602" w:type="dxa"/>
            <w:tcBorders>
              <w:top w:val="single" w:sz="4" w:space="0" w:color="auto"/>
              <w:left w:val="single" w:sz="4" w:space="0" w:color="auto"/>
              <w:right w:val="single" w:sz="4" w:space="0" w:color="auto"/>
            </w:tcBorders>
            <w:vAlign w:val="center"/>
          </w:tcPr>
          <w:p w:rsidR="00726A63" w:rsidRPr="002C1681" w:rsidRDefault="00726A63" w:rsidP="00A83693">
            <w:pPr>
              <w:widowControl w:val="0"/>
              <w:snapToGrid w:val="0"/>
              <w:spacing w:after="0" w:line="240" w:lineRule="auto"/>
              <w:jc w:val="both"/>
              <w:rPr>
                <w:rFonts w:ascii="Times New Roman" w:hAnsi="Times New Roman" w:cs="Times New Roman"/>
                <w:b/>
              </w:rPr>
            </w:pPr>
          </w:p>
          <w:p w:rsidR="00726A63" w:rsidRPr="002C1681" w:rsidRDefault="00D00B76" w:rsidP="001C56DA">
            <w:pPr>
              <w:widowControl w:val="0"/>
              <w:snapToGrid w:val="0"/>
              <w:spacing w:after="0" w:line="240" w:lineRule="auto"/>
              <w:jc w:val="both"/>
              <w:rPr>
                <w:rFonts w:ascii="Times New Roman" w:hAnsi="Times New Roman" w:cs="Times New Roman"/>
                <w:color w:val="000000"/>
              </w:rPr>
            </w:pPr>
            <w:bookmarkStart w:id="0" w:name="_Hlk191820151"/>
            <w:r>
              <w:rPr>
                <w:rFonts w:ascii="Times New Roman" w:eastAsia="Times New Roman" w:hAnsi="Times New Roman" w:cs="Times New Roman"/>
                <w:b/>
                <w:bCs/>
                <w:color w:val="000000"/>
              </w:rPr>
              <w:t xml:space="preserve">Аренда </w:t>
            </w:r>
            <w:r w:rsidR="0049313E">
              <w:rPr>
                <w:rFonts w:ascii="Times New Roman" w:eastAsia="Times New Roman" w:hAnsi="Times New Roman" w:cs="Times New Roman"/>
                <w:b/>
                <w:bCs/>
                <w:color w:val="000000"/>
              </w:rPr>
              <w:t>экскаватора -погрузчика</w:t>
            </w:r>
            <w:r>
              <w:rPr>
                <w:rFonts w:ascii="Times New Roman" w:eastAsia="Times New Roman" w:hAnsi="Times New Roman" w:cs="Times New Roman"/>
                <w:b/>
                <w:bCs/>
                <w:color w:val="000000"/>
              </w:rPr>
              <w:t xml:space="preserve"> с экипажем</w:t>
            </w:r>
            <w:r w:rsidR="00D92556" w:rsidRPr="00D92556">
              <w:rPr>
                <w:rFonts w:ascii="Times New Roman" w:eastAsia="Times New Roman" w:hAnsi="Times New Roman" w:cs="Times New Roman"/>
                <w:b/>
                <w:bCs/>
                <w:color w:val="000000"/>
              </w:rPr>
              <w:t xml:space="preserve"> для нужд МУП «ВКС»</w:t>
            </w:r>
            <w:bookmarkEnd w:id="0"/>
          </w:p>
        </w:tc>
      </w:tr>
      <w:tr w:rsidR="00F1269E"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rsidR="00F1269E" w:rsidRPr="00C42E16" w:rsidRDefault="00F1269E" w:rsidP="00A83693">
            <w:pPr>
              <w:pStyle w:val="a1"/>
              <w:widowControl w:val="0"/>
              <w:numPr>
                <w:ilvl w:val="0"/>
                <w:numId w:val="0"/>
              </w:numPr>
              <w:autoSpaceDE w:val="0"/>
              <w:autoSpaceDN w:val="0"/>
              <w:adjustRightInd w:val="0"/>
              <w:spacing w:line="240" w:lineRule="auto"/>
              <w:jc w:val="left"/>
              <w:rPr>
                <w:b/>
                <w:sz w:val="22"/>
                <w:szCs w:val="22"/>
              </w:rPr>
            </w:pPr>
            <w:r w:rsidRPr="00C42E16">
              <w:rPr>
                <w:b/>
                <w:sz w:val="22"/>
                <w:szCs w:val="22"/>
              </w:rPr>
              <w:t>Место поставки товара, выполнения работ, оказания услуг</w:t>
            </w:r>
          </w:p>
        </w:tc>
        <w:tc>
          <w:tcPr>
            <w:tcW w:w="7602" w:type="dxa"/>
            <w:tcBorders>
              <w:top w:val="single" w:sz="4" w:space="0" w:color="auto"/>
              <w:left w:val="single" w:sz="4" w:space="0" w:color="auto"/>
              <w:bottom w:val="single" w:sz="4" w:space="0" w:color="auto"/>
              <w:right w:val="single" w:sz="4" w:space="0" w:color="auto"/>
            </w:tcBorders>
            <w:vAlign w:val="center"/>
          </w:tcPr>
          <w:p w:rsidR="00EC201E" w:rsidRPr="00C42E16" w:rsidRDefault="00D00B76" w:rsidP="00A83693">
            <w:pPr>
              <w:widowControl w:val="0"/>
              <w:spacing w:after="0" w:line="240" w:lineRule="auto"/>
              <w:jc w:val="both"/>
              <w:rPr>
                <w:rFonts w:ascii="Times New Roman" w:hAnsi="Times New Roman" w:cs="Times New Roman"/>
              </w:rPr>
            </w:pPr>
            <w:r>
              <w:rPr>
                <w:rFonts w:ascii="Times New Roman" w:hAnsi="Times New Roman" w:cs="Times New Roman"/>
              </w:rPr>
              <w:t>В соответствии с условиями договора</w:t>
            </w:r>
          </w:p>
        </w:tc>
      </w:tr>
      <w:tr w:rsidR="00C6522A"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rsidR="00C6522A" w:rsidRPr="00CC0792" w:rsidRDefault="00C6522A" w:rsidP="00A83693">
            <w:pPr>
              <w:pStyle w:val="a1"/>
              <w:widowControl w:val="0"/>
              <w:numPr>
                <w:ilvl w:val="0"/>
                <w:numId w:val="0"/>
              </w:numPr>
              <w:autoSpaceDE w:val="0"/>
              <w:autoSpaceDN w:val="0"/>
              <w:adjustRightInd w:val="0"/>
              <w:spacing w:line="240" w:lineRule="auto"/>
              <w:jc w:val="left"/>
              <w:rPr>
                <w:b/>
                <w:sz w:val="22"/>
                <w:szCs w:val="22"/>
              </w:rPr>
            </w:pPr>
            <w:r w:rsidRPr="00CC0792">
              <w:rPr>
                <w:b/>
                <w:sz w:val="22"/>
                <w:szCs w:val="22"/>
              </w:rPr>
              <w:t>Срок поставки товара, выполнения работ, оказания услуг</w:t>
            </w:r>
          </w:p>
        </w:tc>
        <w:tc>
          <w:tcPr>
            <w:tcW w:w="7602" w:type="dxa"/>
            <w:tcBorders>
              <w:top w:val="single" w:sz="4" w:space="0" w:color="auto"/>
              <w:left w:val="single" w:sz="4" w:space="0" w:color="auto"/>
              <w:bottom w:val="single" w:sz="4" w:space="0" w:color="auto"/>
              <w:right w:val="single" w:sz="4" w:space="0" w:color="auto"/>
            </w:tcBorders>
            <w:vAlign w:val="center"/>
          </w:tcPr>
          <w:p w:rsidR="00D00B76" w:rsidRDefault="00D00B76" w:rsidP="00D00B76">
            <w:pPr>
              <w:tabs>
                <w:tab w:val="left" w:pos="284"/>
              </w:tabs>
              <w:suppressAutoHyphens/>
              <w:jc w:val="both"/>
              <w:rPr>
                <w:rFonts w:ascii="Times New Roman" w:hAnsi="Times New Roman" w:cs="Times New Roman"/>
                <w:color w:val="000000"/>
                <w:sz w:val="24"/>
                <w:szCs w:val="24"/>
                <w:lang w:eastAsia="ar-SA"/>
              </w:rPr>
            </w:pPr>
            <w:r w:rsidRPr="00F85F12">
              <w:rPr>
                <w:rFonts w:ascii="Times New Roman" w:hAnsi="Times New Roman" w:cs="Times New Roman"/>
                <w:b/>
                <w:bCs/>
                <w:color w:val="000000"/>
                <w:sz w:val="24"/>
                <w:szCs w:val="24"/>
                <w:lang w:eastAsia="ar-SA"/>
              </w:rPr>
              <w:t>с момента заключения Договора до 31.</w:t>
            </w:r>
            <w:r>
              <w:rPr>
                <w:rFonts w:ascii="Times New Roman" w:hAnsi="Times New Roman" w:cs="Times New Roman"/>
                <w:b/>
                <w:bCs/>
                <w:color w:val="000000"/>
                <w:sz w:val="24"/>
                <w:szCs w:val="24"/>
                <w:lang w:eastAsia="ar-SA"/>
              </w:rPr>
              <w:t>12</w:t>
            </w:r>
            <w:r w:rsidRPr="00F85F12">
              <w:rPr>
                <w:rFonts w:ascii="Times New Roman" w:hAnsi="Times New Roman" w:cs="Times New Roman"/>
                <w:b/>
                <w:bCs/>
                <w:color w:val="000000"/>
                <w:sz w:val="24"/>
                <w:szCs w:val="24"/>
                <w:lang w:eastAsia="ar-SA"/>
              </w:rPr>
              <w:t>.202</w:t>
            </w:r>
            <w:r>
              <w:rPr>
                <w:rFonts w:ascii="Times New Roman" w:hAnsi="Times New Roman" w:cs="Times New Roman"/>
                <w:b/>
                <w:bCs/>
                <w:color w:val="000000"/>
                <w:sz w:val="24"/>
                <w:szCs w:val="24"/>
                <w:lang w:eastAsia="ar-SA"/>
              </w:rPr>
              <w:t>5</w:t>
            </w:r>
            <w:r w:rsidRPr="00F85F12">
              <w:rPr>
                <w:rFonts w:ascii="Times New Roman" w:hAnsi="Times New Roman" w:cs="Times New Roman"/>
                <w:b/>
                <w:bCs/>
                <w:color w:val="000000"/>
                <w:sz w:val="24"/>
                <w:szCs w:val="24"/>
                <w:lang w:eastAsia="ar-SA"/>
              </w:rPr>
              <w:t>г. по заявкам Заказчика.</w:t>
            </w:r>
            <w:r w:rsidRPr="00F85F12">
              <w:rPr>
                <w:rFonts w:ascii="Times New Roman" w:hAnsi="Times New Roman" w:cs="Times New Roman"/>
                <w:color w:val="000000"/>
                <w:sz w:val="24"/>
                <w:szCs w:val="24"/>
                <w:lang w:eastAsia="ar-SA"/>
              </w:rPr>
              <w:t xml:space="preserve"> </w:t>
            </w:r>
          </w:p>
          <w:p w:rsidR="009F5676" w:rsidRDefault="00421C90" w:rsidP="00421C90">
            <w:pPr>
              <w:pStyle w:val="Standard"/>
              <w:tabs>
                <w:tab w:val="left" w:pos="5954"/>
              </w:tabs>
              <w:jc w:val="both"/>
              <w:rPr>
                <w:rFonts w:ascii="Times New Roman" w:hAnsi="Times New Roman"/>
                <w:lang w:eastAsia="ar-SA"/>
              </w:rPr>
            </w:pPr>
            <w:bookmarkStart w:id="1" w:name="_Hlk191820815"/>
            <w:r>
              <w:rPr>
                <w:rFonts w:ascii="Times New Roman" w:hAnsi="Times New Roman"/>
                <w:lang w:eastAsia="ar-SA"/>
              </w:rPr>
              <w:t>Техника предоставляется по предварительным заявкам Заказчика</w:t>
            </w:r>
            <w:r w:rsidR="009F5676">
              <w:rPr>
                <w:rFonts w:ascii="Times New Roman" w:hAnsi="Times New Roman"/>
                <w:lang w:eastAsia="ar-SA"/>
              </w:rPr>
              <w:t>.</w:t>
            </w:r>
          </w:p>
          <w:p w:rsidR="00421C90" w:rsidRDefault="009F5676" w:rsidP="00421C90">
            <w:pPr>
              <w:pStyle w:val="Standard"/>
              <w:tabs>
                <w:tab w:val="left" w:pos="5954"/>
              </w:tabs>
              <w:jc w:val="both"/>
            </w:pPr>
            <w:r>
              <w:rPr>
                <w:rFonts w:ascii="Times New Roman" w:hAnsi="Times New Roman"/>
                <w:lang w:eastAsia="ar-SA"/>
              </w:rPr>
              <w:t>Срок предоставления:</w:t>
            </w:r>
            <w:r w:rsidR="00421C90">
              <w:rPr>
                <w:rFonts w:ascii="Times New Roman" w:hAnsi="Times New Roman"/>
                <w:lang w:eastAsia="ar-SA"/>
              </w:rPr>
              <w:t xml:space="preserve"> в течении одного календарного дня</w:t>
            </w:r>
            <w:r>
              <w:rPr>
                <w:rFonts w:ascii="Times New Roman" w:hAnsi="Times New Roman"/>
                <w:lang w:eastAsia="ar-SA"/>
              </w:rPr>
              <w:t xml:space="preserve"> с момента получения заявки от Заказчика.</w:t>
            </w:r>
          </w:p>
          <w:bookmarkEnd w:id="1"/>
          <w:p w:rsidR="001A7838" w:rsidRDefault="001A7838" w:rsidP="00D00B76">
            <w:pPr>
              <w:tabs>
                <w:tab w:val="left" w:pos="284"/>
              </w:tabs>
              <w:suppressAutoHyphens/>
              <w:jc w:val="both"/>
              <w:rPr>
                <w:rFonts w:ascii="Times New Roman" w:hAnsi="Times New Roman" w:cs="Times New Roman"/>
                <w:color w:val="000000"/>
                <w:sz w:val="24"/>
                <w:szCs w:val="24"/>
                <w:lang w:eastAsia="ar-SA"/>
              </w:rPr>
            </w:pPr>
          </w:p>
          <w:p w:rsidR="00C6522A" w:rsidRPr="00CC0792" w:rsidRDefault="00C6522A" w:rsidP="00D00B76">
            <w:pPr>
              <w:tabs>
                <w:tab w:val="left" w:pos="284"/>
              </w:tabs>
              <w:jc w:val="both"/>
              <w:rPr>
                <w:rFonts w:ascii="Times New Roman" w:hAnsi="Times New Roman" w:cs="Times New Roman"/>
                <w:iCs/>
                <w:lang w:eastAsia="ar-SA"/>
              </w:rPr>
            </w:pPr>
          </w:p>
        </w:tc>
      </w:tr>
      <w:tr w:rsidR="00C6522A"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rsidR="00C6522A" w:rsidRPr="00D26FFA" w:rsidRDefault="00C6522A" w:rsidP="00A83693">
            <w:pPr>
              <w:pStyle w:val="a1"/>
              <w:widowControl w:val="0"/>
              <w:numPr>
                <w:ilvl w:val="0"/>
                <w:numId w:val="0"/>
              </w:numPr>
              <w:autoSpaceDE w:val="0"/>
              <w:autoSpaceDN w:val="0"/>
              <w:adjustRightInd w:val="0"/>
              <w:spacing w:line="240" w:lineRule="auto"/>
              <w:jc w:val="left"/>
              <w:rPr>
                <w:b/>
                <w:sz w:val="22"/>
                <w:szCs w:val="22"/>
              </w:rPr>
            </w:pPr>
            <w:r w:rsidRPr="00D26FFA">
              <w:rPr>
                <w:b/>
                <w:sz w:val="22"/>
                <w:szCs w:val="22"/>
              </w:rPr>
              <w:t>Начальная (максимальная) цена договора</w:t>
            </w:r>
          </w:p>
        </w:tc>
        <w:tc>
          <w:tcPr>
            <w:tcW w:w="7602" w:type="dxa"/>
            <w:tcBorders>
              <w:top w:val="single" w:sz="4" w:space="0" w:color="auto"/>
              <w:left w:val="single" w:sz="4" w:space="0" w:color="auto"/>
              <w:bottom w:val="single" w:sz="4" w:space="0" w:color="auto"/>
              <w:right w:val="single" w:sz="4" w:space="0" w:color="auto"/>
            </w:tcBorders>
            <w:vAlign w:val="center"/>
          </w:tcPr>
          <w:p w:rsidR="0023165C" w:rsidRPr="00D26FFA" w:rsidRDefault="009376A8"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290000,00</w:t>
            </w:r>
            <w:r w:rsidR="009F3FBC">
              <w:rPr>
                <w:rFonts w:ascii="Times New Roman" w:hAnsi="Times New Roman" w:cs="Times New Roman"/>
                <w:b/>
                <w:bCs/>
              </w:rPr>
              <w:t xml:space="preserve"> </w:t>
            </w:r>
            <w:r w:rsidR="00C87A2F" w:rsidRPr="00D26FFA">
              <w:rPr>
                <w:rFonts w:ascii="Times New Roman" w:hAnsi="Times New Roman" w:cs="Times New Roman"/>
                <w:b/>
                <w:bCs/>
              </w:rPr>
              <w:t>рублей.</w:t>
            </w:r>
            <w:r w:rsidR="000F1276" w:rsidRPr="00D26FFA">
              <w:rPr>
                <w:rFonts w:ascii="Times New Roman" w:hAnsi="Times New Roman" w:cs="Times New Roman"/>
                <w:b/>
                <w:bCs/>
              </w:rPr>
              <w:t xml:space="preserve"> </w:t>
            </w:r>
          </w:p>
          <w:p w:rsidR="007D3C40" w:rsidRPr="00D26FFA" w:rsidRDefault="007D3C40" w:rsidP="00A83693">
            <w:pPr>
              <w:widowControl w:val="0"/>
              <w:shd w:val="clear" w:color="auto" w:fill="FFFFFF"/>
              <w:tabs>
                <w:tab w:val="left" w:pos="10632"/>
              </w:tabs>
              <w:spacing w:after="0" w:line="240" w:lineRule="auto"/>
              <w:jc w:val="both"/>
              <w:rPr>
                <w:rFonts w:ascii="Times New Roman" w:hAnsi="Times New Roman" w:cs="Times New Roman"/>
              </w:rPr>
            </w:pPr>
          </w:p>
          <w:p w:rsidR="00893F05" w:rsidRPr="00D26FFA"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sidRPr="00D26FFA">
              <w:rPr>
                <w:rFonts w:ascii="Times New Roman" w:hAnsi="Times New Roman" w:cs="Times New Roman"/>
              </w:rPr>
              <w:t>Расчет и обоснование НМЦД приложены отдельным файлом.</w:t>
            </w:r>
          </w:p>
          <w:p w:rsidR="00D03CAA" w:rsidRPr="00D26FFA"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rsidR="00421C90" w:rsidRDefault="009F3FBC" w:rsidP="00421C90">
            <w:pPr>
              <w:jc w:val="both"/>
            </w:pPr>
            <w:r w:rsidRPr="009F3FBC">
              <w:rPr>
                <w:rFonts w:ascii="Times New Roman" w:hAnsi="Times New Roman" w:cs="Times New Roman"/>
              </w:rPr>
              <w:t xml:space="preserve">Цена включает в себя: </w:t>
            </w:r>
            <w:r w:rsidR="00421C90">
              <w:rPr>
                <w:rFonts w:ascii="Times New Roman" w:hAnsi="Times New Roman"/>
              </w:rPr>
              <w:t>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расходные материалы, транспортные расходы, все подлежащие к уплате налоги, пошлины, обязательные платежи, таможенные и иные платежи.</w:t>
            </w:r>
          </w:p>
          <w:p w:rsidR="003233C5" w:rsidRPr="00D26FFA" w:rsidRDefault="003233C5" w:rsidP="000F3825">
            <w:pPr>
              <w:widowControl w:val="0"/>
              <w:shd w:val="clear" w:color="auto" w:fill="FFFFFF"/>
              <w:tabs>
                <w:tab w:val="left" w:pos="10632"/>
              </w:tabs>
              <w:spacing w:after="0" w:line="240" w:lineRule="auto"/>
              <w:jc w:val="both"/>
              <w:rPr>
                <w:rFonts w:ascii="Times New Roman" w:hAnsi="Times New Roman" w:cs="Times New Roman"/>
              </w:rPr>
            </w:pPr>
          </w:p>
        </w:tc>
      </w:tr>
      <w:tr w:rsidR="00C6522A"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7</w:t>
            </w:r>
            <w:r w:rsidR="00C6522A"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7602" w:type="dxa"/>
            <w:tcBorders>
              <w:top w:val="single" w:sz="4" w:space="0" w:color="auto"/>
              <w:left w:val="single" w:sz="4" w:space="0" w:color="auto"/>
              <w:bottom w:val="single" w:sz="4" w:space="0" w:color="auto"/>
              <w:right w:val="single" w:sz="4" w:space="0" w:color="auto"/>
            </w:tcBorders>
            <w:vAlign w:val="center"/>
          </w:tcPr>
          <w:p w:rsidR="00C6522A" w:rsidRPr="002C1681" w:rsidRDefault="00AE0DBE" w:rsidP="001B6FB1">
            <w:pPr>
              <w:widowControl w:val="0"/>
              <w:spacing w:after="0" w:line="240" w:lineRule="auto"/>
              <w:jc w:val="both"/>
              <w:rPr>
                <w:rFonts w:ascii="Times New Roman" w:hAnsi="Times New Roman" w:cs="Times New Roman"/>
              </w:rPr>
            </w:pPr>
            <w:r w:rsidRPr="002C1681">
              <w:rPr>
                <w:rFonts w:ascii="Times New Roman" w:hAnsi="Times New Roman" w:cs="Times New Roman"/>
                <w:b/>
              </w:rPr>
              <w:t xml:space="preserve">(ЭТП Регион), </w:t>
            </w:r>
            <w:r w:rsidRPr="002C1681">
              <w:rPr>
                <w:rFonts w:ascii="Times New Roman" w:hAnsi="Times New Roman" w:cs="Times New Roman"/>
              </w:rPr>
              <w:t xml:space="preserve">в информационно-телекоммуникационной сети «Интернет» </w:t>
            </w:r>
            <w:hyperlink r:id="rId9"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00985F4D" w:rsidRPr="002C1681">
              <w:rPr>
                <w:rFonts w:ascii="Times New Roman" w:eastAsia="Calibri" w:hAnsi="Times New Roman" w:cs="Times New Roman"/>
              </w:rPr>
              <w:t xml:space="preserve">в период </w:t>
            </w:r>
            <w:r w:rsidR="006D6276" w:rsidRPr="002C1681">
              <w:rPr>
                <w:rFonts w:ascii="Times New Roman" w:eastAsia="Calibri" w:hAnsi="Times New Roman" w:cs="Times New Roman"/>
                <w:b/>
              </w:rPr>
              <w:t>с</w:t>
            </w:r>
            <w:r w:rsidR="00924688" w:rsidRPr="002C1681">
              <w:rPr>
                <w:rFonts w:ascii="Times New Roman" w:eastAsia="Calibri" w:hAnsi="Times New Roman" w:cs="Times New Roman"/>
                <w:b/>
              </w:rPr>
              <w:t xml:space="preserve"> </w:t>
            </w:r>
            <w:r w:rsidR="00421C90">
              <w:rPr>
                <w:rFonts w:ascii="Times New Roman" w:eastAsia="Calibri" w:hAnsi="Times New Roman" w:cs="Times New Roman"/>
                <w:b/>
              </w:rPr>
              <w:t>02</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A32D37">
              <w:rPr>
                <w:rFonts w:ascii="Times New Roman" w:eastAsia="Calibri" w:hAnsi="Times New Roman" w:cs="Times New Roman"/>
                <w:b/>
              </w:rPr>
              <w:t>2</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по </w:t>
            </w:r>
            <w:r w:rsidR="009F3FBC">
              <w:rPr>
                <w:rFonts w:ascii="Times New Roman" w:eastAsia="Calibri" w:hAnsi="Times New Roman" w:cs="Times New Roman"/>
                <w:b/>
              </w:rPr>
              <w:t>03</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9F3FBC">
              <w:rPr>
                <w:rFonts w:ascii="Times New Roman" w:eastAsia="Calibri" w:hAnsi="Times New Roman" w:cs="Times New Roman"/>
                <w:b/>
              </w:rPr>
              <w:t>3</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w:t>
            </w:r>
            <w:r w:rsidR="00D00B76">
              <w:rPr>
                <w:rFonts w:ascii="Times New Roman" w:eastAsia="Calibri" w:hAnsi="Times New Roman" w:cs="Times New Roman"/>
                <w:b/>
                <w:color w:val="FF0000"/>
              </w:rPr>
              <w:t>18</w:t>
            </w:r>
            <w:r w:rsidR="006D6276" w:rsidRPr="002C1681">
              <w:rPr>
                <w:rFonts w:ascii="Times New Roman" w:eastAsia="Calibri" w:hAnsi="Times New Roman" w:cs="Times New Roman"/>
                <w:b/>
                <w:color w:val="FF0000"/>
              </w:rPr>
              <w:t xml:space="preserve">.00 </w:t>
            </w:r>
            <w:r w:rsidR="006D6276" w:rsidRPr="00E20E89">
              <w:rPr>
                <w:rFonts w:ascii="Times New Roman" w:eastAsia="Calibri" w:hAnsi="Times New Roman" w:cs="Times New Roman"/>
                <w:b/>
                <w:color w:val="000000" w:themeColor="text1"/>
              </w:rPr>
              <w:t>(</w:t>
            </w:r>
            <w:r w:rsidR="006D6276" w:rsidRPr="002C1681">
              <w:rPr>
                <w:rFonts w:ascii="Times New Roman" w:eastAsia="Calibri" w:hAnsi="Times New Roman" w:cs="Times New Roman"/>
                <w:b/>
              </w:rPr>
              <w:t>местное время Заказчика)</w:t>
            </w:r>
          </w:p>
        </w:tc>
      </w:tr>
      <w:tr w:rsidR="00FA38A5"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8.</w:t>
            </w:r>
          </w:p>
        </w:tc>
        <w:tc>
          <w:tcPr>
            <w:tcW w:w="2221" w:type="dxa"/>
            <w:tcBorders>
              <w:top w:val="single" w:sz="4" w:space="0" w:color="auto"/>
              <w:left w:val="single" w:sz="4" w:space="0" w:color="auto"/>
              <w:bottom w:val="single" w:sz="4" w:space="0" w:color="auto"/>
              <w:right w:val="single" w:sz="4" w:space="0" w:color="auto"/>
            </w:tcBorders>
            <w:vAlign w:val="center"/>
          </w:tcPr>
          <w:p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7602" w:type="dxa"/>
            <w:tcBorders>
              <w:top w:val="single" w:sz="4" w:space="0" w:color="auto"/>
              <w:left w:val="single" w:sz="4" w:space="0" w:color="auto"/>
              <w:bottom w:val="single" w:sz="4" w:space="0" w:color="auto"/>
              <w:right w:val="single" w:sz="4" w:space="0" w:color="auto"/>
            </w:tcBorders>
            <w:vAlign w:val="center"/>
          </w:tcPr>
          <w:p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FA38A5"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2221" w:type="dxa"/>
            <w:tcBorders>
              <w:top w:val="single" w:sz="4" w:space="0" w:color="auto"/>
              <w:left w:val="single" w:sz="4" w:space="0" w:color="auto"/>
              <w:bottom w:val="single" w:sz="4" w:space="0" w:color="auto"/>
              <w:right w:val="single" w:sz="4" w:space="0" w:color="auto"/>
            </w:tcBorders>
            <w:vAlign w:val="center"/>
          </w:tcPr>
          <w:p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работы, услуги</w:t>
            </w:r>
          </w:p>
        </w:tc>
        <w:tc>
          <w:tcPr>
            <w:tcW w:w="7602" w:type="dxa"/>
            <w:tcBorders>
              <w:top w:val="single" w:sz="4" w:space="0" w:color="auto"/>
              <w:left w:val="single" w:sz="4" w:space="0" w:color="auto"/>
              <w:bottom w:val="single" w:sz="4" w:space="0" w:color="auto"/>
              <w:right w:val="single" w:sz="4" w:space="0" w:color="auto"/>
            </w:tcBorders>
            <w:vAlign w:val="center"/>
          </w:tcPr>
          <w:p w:rsidR="004E1C44" w:rsidRPr="00E20E89" w:rsidRDefault="002E7B62" w:rsidP="002B0599">
            <w:pPr>
              <w:widowControl w:val="0"/>
              <w:spacing w:after="0" w:line="240" w:lineRule="auto"/>
              <w:jc w:val="both"/>
              <w:rPr>
                <w:rFonts w:ascii="Times New Roman" w:hAnsi="Times New Roman" w:cs="Times New Roman"/>
                <w:lang w:val="de-DE"/>
              </w:rPr>
            </w:pPr>
            <w:r>
              <w:rPr>
                <w:rFonts w:ascii="Times New Roman" w:hAnsi="Times New Roman"/>
              </w:rPr>
              <w:t xml:space="preserve">Заказчик производит оплату по факту оказанных услуг путем перечисления денежных средств на расчетный счет Исполнителя, </w:t>
            </w:r>
            <w:r>
              <w:rPr>
                <w:rFonts w:ascii="Times New Roman" w:hAnsi="Times New Roman"/>
                <w:b/>
                <w:bCs/>
              </w:rPr>
              <w:t>в течение 7 (семи) рабочих дней</w:t>
            </w:r>
            <w:r>
              <w:rPr>
                <w:rFonts w:ascii="Times New Roman" w:hAnsi="Times New Roman"/>
              </w:rPr>
              <w:t xml:space="preserve"> по факту оказания услуг, с момента подписания Акта,  на основании выставленного счета Исполнителем и предоставление отчетных документов.</w:t>
            </w:r>
          </w:p>
        </w:tc>
      </w:tr>
      <w:tr w:rsidR="008D5728"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0</w:t>
            </w:r>
            <w:r w:rsidR="00487BEE"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rsidR="008D5728" w:rsidRPr="002C1681" w:rsidRDefault="00B03969" w:rsidP="001B6FB1">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color w:val="FF0000"/>
              </w:rPr>
              <w:t>1</w:t>
            </w:r>
            <w:r w:rsidR="00D00B76">
              <w:rPr>
                <w:rFonts w:ascii="Times New Roman" w:eastAsia="Calibri" w:hAnsi="Times New Roman" w:cs="Times New Roman"/>
                <w:b/>
                <w:color w:val="FF0000"/>
              </w:rPr>
              <w:t>8</w:t>
            </w:r>
            <w:r w:rsidR="006D6276" w:rsidRPr="002C1681">
              <w:rPr>
                <w:rFonts w:ascii="Times New Roman" w:eastAsia="Calibri" w:hAnsi="Times New Roman" w:cs="Times New Roman"/>
                <w:b/>
                <w:color w:val="FF0000"/>
              </w:rPr>
              <w:t>:00</w:t>
            </w:r>
            <w:r w:rsidR="006D6276" w:rsidRPr="002C1681">
              <w:rPr>
                <w:rFonts w:ascii="Times New Roman" w:eastAsia="Calibri" w:hAnsi="Times New Roman" w:cs="Times New Roman"/>
                <w:b/>
              </w:rPr>
              <w:t xml:space="preserve"> (по местному времени Заказчика) </w:t>
            </w:r>
            <w:r w:rsidR="009F3FBC">
              <w:rPr>
                <w:rFonts w:ascii="Times New Roman" w:eastAsia="Calibri" w:hAnsi="Times New Roman" w:cs="Times New Roman"/>
                <w:b/>
              </w:rPr>
              <w:t>03</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9F3FBC">
              <w:rPr>
                <w:rFonts w:ascii="Times New Roman" w:eastAsia="Calibri" w:hAnsi="Times New Roman" w:cs="Times New Roman"/>
                <w:b/>
              </w:rPr>
              <w:t>3</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7602" w:type="dxa"/>
            <w:tcBorders>
              <w:top w:val="single" w:sz="4" w:space="0" w:color="auto"/>
              <w:left w:val="single" w:sz="4" w:space="0" w:color="auto"/>
              <w:bottom w:val="single" w:sz="4" w:space="0" w:color="auto"/>
              <w:right w:val="single" w:sz="4" w:space="0" w:color="auto"/>
            </w:tcBorders>
            <w:vAlign w:val="center"/>
          </w:tcPr>
          <w:p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C1681">
              <w:rPr>
                <w:rFonts w:ascii="Times New Roman" w:hAnsi="Times New Roman" w:cs="Times New Roman"/>
              </w:rPr>
              <w:t>;</w:t>
            </w:r>
          </w:p>
          <w:p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proofErr w:type="spellStart"/>
            <w:r w:rsidRPr="002C1681">
              <w:rPr>
                <w:rFonts w:ascii="Times New Roman" w:hAnsi="Times New Roman" w:cs="Times New Roman"/>
              </w:rPr>
              <w:t>неприостановление</w:t>
            </w:r>
            <w:proofErr w:type="spellEnd"/>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lastRenderedPageBreak/>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7) </w:t>
            </w:r>
            <w:proofErr w:type="spellStart"/>
            <w:r w:rsidRPr="002C1681">
              <w:rPr>
                <w:rFonts w:ascii="Times New Roman" w:hAnsi="Times New Roman" w:cs="Times New Roman"/>
              </w:rPr>
              <w:t>непривлечение</w:t>
            </w:r>
            <w:proofErr w:type="spellEnd"/>
            <w:r w:rsidRPr="002C1681">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7602" w:type="dxa"/>
            <w:tcBorders>
              <w:top w:val="single" w:sz="4" w:space="0" w:color="auto"/>
              <w:left w:val="single" w:sz="4" w:space="0" w:color="auto"/>
              <w:bottom w:val="single" w:sz="4" w:space="0" w:color="auto"/>
              <w:right w:val="single" w:sz="4" w:space="0" w:color="auto"/>
            </w:tcBorders>
            <w:vAlign w:val="center"/>
          </w:tcPr>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Заявка на участие в ценовом запросе должна включать:</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 при размещении закупки на поставку товара:</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а) согласие участника процедуры закупки на поставку товара в случае:</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w:t>
            </w:r>
            <w:r w:rsidRPr="002C1681">
              <w:rPr>
                <w:rFonts w:ascii="Times New Roman" w:eastAsia="Calibri" w:hAnsi="Times New Roman" w:cs="Times New Roman"/>
                <w:bCs/>
              </w:rPr>
              <w:lastRenderedPageBreak/>
              <w:t>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(декларацию) о соответствии участника закупки следующим требованиям:</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sidRPr="002C1681">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w:t>
            </w:r>
            <w:r w:rsidR="001B200A">
              <w:rPr>
                <w:rFonts w:ascii="Times New Roman" w:eastAsia="Calibri" w:hAnsi="Times New Roman" w:cs="Times New Roman"/>
                <w:bCs/>
              </w:rPr>
              <w:t>и</w:t>
            </w:r>
            <w:r w:rsidRPr="002C1681">
              <w:rPr>
                <w:rFonts w:ascii="Times New Roman" w:eastAsia="Calibri" w:hAnsi="Times New Roman" w:cs="Times New Roman"/>
                <w:bCs/>
              </w:rPr>
              <w:t>, к лицам, осуществляющим поставки товаров, выполнение работ, оказание услуг, являющихся предметом закупки;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w:t>
            </w:r>
            <w:r w:rsidRPr="002C1681">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4)</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неприостановление</w:t>
            </w:r>
            <w:proofErr w:type="spellEnd"/>
            <w:r w:rsidRPr="002C1681">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5)</w:t>
            </w:r>
            <w:r w:rsidRPr="002C1681">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6)</w:t>
            </w:r>
            <w:r w:rsidRPr="002C1681">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2C1681">
              <w:rPr>
                <w:rFonts w:ascii="Times New Roman" w:eastAsia="Calibri" w:hAnsi="Times New Roman" w:cs="Times New Roman"/>
                <w:bCs/>
              </w:rPr>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7)</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непривлечение</w:t>
            </w:r>
            <w:proofErr w:type="spellEnd"/>
            <w:r w:rsidRPr="002C1681">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8)</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9)</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10)</w:t>
            </w:r>
            <w:r w:rsidRPr="002C1681">
              <w:rPr>
                <w:rFonts w:ascii="Times New Roman" w:eastAsia="Calibri" w:hAnsi="Times New Roman" w:cs="Times New Roman"/>
                <w:bCs/>
              </w:rPr>
              <w:tab/>
              <w:t>отсутствие между участником закупки и заказчиком конфликта интересов;</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w:t>
            </w:r>
            <w:r w:rsidRPr="002C1681">
              <w:rPr>
                <w:rFonts w:ascii="Times New Roman" w:eastAsia="Calibri" w:hAnsi="Times New Roman" w:cs="Times New Roman"/>
                <w:bCs/>
              </w:rPr>
              <w:tab/>
              <w:t>участник закупки не является офшорной компанией;</w:t>
            </w:r>
          </w:p>
          <w:p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12)</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EE4518" w:rsidRPr="00EE4518" w:rsidRDefault="00EE4518" w:rsidP="007E45B9">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13) </w:t>
            </w:r>
            <w:r w:rsidRPr="00EE4518">
              <w:rPr>
                <w:rFonts w:ascii="Times New Roman" w:eastAsia="Calibri" w:hAnsi="Times New Roman" w:cs="Times New Roman"/>
                <w:b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807A0E" w:rsidRPr="00807A0E" w:rsidRDefault="00807A0E" w:rsidP="00807A0E">
            <w:pPr>
              <w:widowControl w:val="0"/>
              <w:spacing w:after="0" w:line="240" w:lineRule="auto"/>
              <w:jc w:val="both"/>
              <w:rPr>
                <w:rFonts w:ascii="Times New Roman" w:hAnsi="Times New Roman" w:cs="Times New Roman"/>
                <w:b/>
                <w:bCs/>
              </w:rPr>
            </w:pPr>
            <w:r w:rsidRPr="00807A0E">
              <w:rPr>
                <w:rFonts w:ascii="Times New Roman" w:hAnsi="Times New Roman" w:cs="Times New Roman"/>
                <w:b/>
                <w:bCs/>
              </w:rPr>
              <w:t>Для «преимущества»:</w:t>
            </w:r>
          </w:p>
          <w:p w:rsidR="00807A0E" w:rsidRPr="00807A0E" w:rsidRDefault="00807A0E" w:rsidP="00807A0E">
            <w:pPr>
              <w:widowControl w:val="0"/>
              <w:spacing w:after="0" w:line="240" w:lineRule="auto"/>
              <w:jc w:val="both"/>
              <w:rPr>
                <w:rFonts w:ascii="Times New Roman" w:hAnsi="Times New Roman" w:cs="Times New Roman"/>
              </w:rPr>
            </w:pPr>
            <w:r w:rsidRPr="00807A0E">
              <w:rPr>
                <w:rFonts w:ascii="Times New Roman" w:hAnsi="Times New Roman" w:cs="Times New Roman"/>
              </w:rPr>
              <w:t>Декларация о стране происхождения товара</w:t>
            </w:r>
          </w:p>
          <w:p w:rsidR="006945EF" w:rsidRPr="002C1681" w:rsidRDefault="006945EF" w:rsidP="00A83693">
            <w:pPr>
              <w:widowControl w:val="0"/>
              <w:autoSpaceDE w:val="0"/>
              <w:autoSpaceDN w:val="0"/>
              <w:adjustRightInd w:val="0"/>
              <w:spacing w:after="0" w:line="240" w:lineRule="auto"/>
              <w:jc w:val="both"/>
              <w:rPr>
                <w:rFonts w:ascii="Times New Roman" w:eastAsia="Calibri" w:hAnsi="Times New Roman" w:cs="Times New Roman"/>
                <w:bCs/>
              </w:rPr>
            </w:pPr>
          </w:p>
          <w:p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rsidR="00055F25" w:rsidRPr="002C1681" w:rsidRDefault="00103AF3" w:rsidP="006D6276">
            <w:pPr>
              <w:widowControl w:val="0"/>
              <w:autoSpaceDE w:val="0"/>
              <w:autoSpaceDN w:val="0"/>
              <w:adjustRightInd w:val="0"/>
              <w:spacing w:after="0" w:line="240" w:lineRule="auto"/>
              <w:jc w:val="both"/>
              <w:rPr>
                <w:rFonts w:ascii="Times New Roman" w:eastAsia="Calibri" w:hAnsi="Times New Roman" w:cs="Times New Roman"/>
                <w:bCs/>
              </w:rPr>
            </w:pPr>
            <w:r w:rsidRPr="00103AF3">
              <w:rPr>
                <w:rFonts w:ascii="Times New Roman" w:eastAsia="Calibri" w:hAnsi="Times New Roman" w:cs="Times New Roman"/>
                <w:bCs/>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в электронном магазине.</w:t>
            </w:r>
          </w:p>
        </w:tc>
      </w:tr>
      <w:tr w:rsidR="00031222"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2221" w:type="dxa"/>
            <w:tcBorders>
              <w:top w:val="single" w:sz="4" w:space="0" w:color="auto"/>
              <w:left w:val="single" w:sz="4" w:space="0" w:color="auto"/>
              <w:bottom w:val="single" w:sz="4" w:space="0" w:color="auto"/>
              <w:right w:val="single" w:sz="4" w:space="0" w:color="auto"/>
            </w:tcBorders>
            <w:vAlign w:val="center"/>
          </w:tcPr>
          <w:p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7602" w:type="dxa"/>
            <w:tcBorders>
              <w:top w:val="single" w:sz="4" w:space="0" w:color="auto"/>
              <w:left w:val="single" w:sz="4" w:space="0" w:color="auto"/>
              <w:bottom w:val="single" w:sz="4" w:space="0" w:color="auto"/>
              <w:right w:val="single" w:sz="4" w:space="0" w:color="auto"/>
            </w:tcBorders>
            <w:vAlign w:val="center"/>
          </w:tcPr>
          <w:p w:rsidR="00031222" w:rsidRPr="002C1681" w:rsidRDefault="005B71AB"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w:t>
            </w:r>
            <w:r w:rsidR="008758E7">
              <w:rPr>
                <w:rFonts w:ascii="Times New Roman" w:eastAsia="Calibri" w:hAnsi="Times New Roman" w:cs="Times New Roman"/>
                <w:b/>
              </w:rPr>
              <w:t>3</w:t>
            </w:r>
            <w:r w:rsidR="006D6276" w:rsidRPr="002C1681">
              <w:rPr>
                <w:rFonts w:ascii="Times New Roman" w:eastAsia="Calibri" w:hAnsi="Times New Roman" w:cs="Times New Roman"/>
                <w:b/>
              </w:rPr>
              <w:t>.</w:t>
            </w:r>
            <w:r w:rsidR="00A96ADF">
              <w:rPr>
                <w:rFonts w:ascii="Times New Roman" w:eastAsia="Calibri" w:hAnsi="Times New Roman" w:cs="Times New Roman"/>
                <w:b/>
              </w:rPr>
              <w:t>0</w:t>
            </w:r>
            <w:r w:rsidR="008758E7">
              <w:rPr>
                <w:rFonts w:ascii="Times New Roman" w:eastAsia="Calibri" w:hAnsi="Times New Roman" w:cs="Times New Roman"/>
                <w:b/>
              </w:rPr>
              <w:t>3</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w:t>
            </w:r>
          </w:p>
        </w:tc>
      </w:tr>
      <w:tr w:rsidR="006D6276"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15</w:t>
            </w:r>
          </w:p>
        </w:tc>
        <w:tc>
          <w:tcPr>
            <w:tcW w:w="2221"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7602"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2221" w:type="dxa"/>
            <w:tcBorders>
              <w:top w:val="single" w:sz="4" w:space="0" w:color="auto"/>
              <w:left w:val="single" w:sz="4" w:space="0" w:color="auto"/>
              <w:bottom w:val="single" w:sz="4" w:space="0" w:color="auto"/>
              <w:right w:val="single" w:sz="4" w:space="0" w:color="auto"/>
            </w:tcBorders>
            <w:vAlign w:val="center"/>
          </w:tcPr>
          <w:p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proofErr w:type="spellStart"/>
            <w:r w:rsidRPr="002C1681">
              <w:rPr>
                <w:b/>
                <w:bCs/>
                <w:sz w:val="22"/>
                <w:szCs w:val="22"/>
              </w:rPr>
              <w:t>Постквалификация</w:t>
            </w:r>
            <w:proofErr w:type="spellEnd"/>
          </w:p>
        </w:tc>
        <w:tc>
          <w:tcPr>
            <w:tcW w:w="7602" w:type="dxa"/>
            <w:tcBorders>
              <w:top w:val="single" w:sz="4" w:space="0" w:color="auto"/>
              <w:left w:val="single" w:sz="4" w:space="0" w:color="auto"/>
              <w:bottom w:val="single" w:sz="4" w:space="0" w:color="auto"/>
              <w:right w:val="single" w:sz="4" w:space="0" w:color="auto"/>
            </w:tcBorders>
            <w:vAlign w:val="center"/>
          </w:tcPr>
          <w:p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 </w:t>
            </w:r>
            <w:r w:rsidRPr="002C1681">
              <w:rPr>
                <w:rFonts w:ascii="Times New Roman" w:hAnsi="Times New Roman" w:cs="Times New Roman"/>
              </w:rPr>
              <w:t>Установлено</w:t>
            </w:r>
          </w:p>
          <w:p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17</w:t>
            </w:r>
          </w:p>
        </w:tc>
        <w:tc>
          <w:tcPr>
            <w:tcW w:w="2221"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7602"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2" w:name="_Hlk133938809"/>
            <w:r w:rsidRPr="002C1681">
              <w:rPr>
                <w:b/>
                <w:color w:val="000000"/>
                <w:sz w:val="22"/>
                <w:szCs w:val="22"/>
              </w:rPr>
              <w:t>18</w:t>
            </w:r>
          </w:p>
        </w:tc>
        <w:tc>
          <w:tcPr>
            <w:tcW w:w="2221" w:type="dxa"/>
            <w:tcBorders>
              <w:top w:val="single" w:sz="4" w:space="0" w:color="auto"/>
              <w:left w:val="single" w:sz="4" w:space="0" w:color="auto"/>
              <w:bottom w:val="single" w:sz="4" w:space="0" w:color="auto"/>
              <w:right w:val="single" w:sz="4" w:space="0" w:color="auto"/>
            </w:tcBorders>
            <w:vAlign w:val="center"/>
          </w:tcPr>
          <w:p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7602" w:type="dxa"/>
            <w:tcBorders>
              <w:top w:val="single" w:sz="4" w:space="0" w:color="auto"/>
              <w:left w:val="single" w:sz="4" w:space="0" w:color="auto"/>
              <w:bottom w:val="single" w:sz="4" w:space="0" w:color="auto"/>
              <w:right w:val="single" w:sz="4" w:space="0" w:color="auto"/>
            </w:tcBorders>
            <w:vAlign w:val="center"/>
          </w:tcPr>
          <w:p w:rsidR="006D6276" w:rsidRDefault="003260E3" w:rsidP="006D6276">
            <w:pPr>
              <w:widowControl w:val="0"/>
              <w:autoSpaceDE w:val="0"/>
              <w:autoSpaceDN w:val="0"/>
              <w:adjustRightInd w:val="0"/>
              <w:spacing w:after="0" w:line="240" w:lineRule="auto"/>
              <w:jc w:val="both"/>
              <w:rPr>
                <w:rFonts w:ascii="Times New Roman" w:hAnsi="Times New Roman" w:cs="Times New Roman"/>
              </w:rPr>
            </w:pPr>
            <w:r w:rsidRPr="003260E3">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rsidR="003260E3" w:rsidRDefault="003260E3" w:rsidP="006D6276">
            <w:pPr>
              <w:widowControl w:val="0"/>
              <w:autoSpaceDE w:val="0"/>
              <w:autoSpaceDN w:val="0"/>
              <w:adjustRightInd w:val="0"/>
              <w:spacing w:after="0" w:line="240" w:lineRule="auto"/>
              <w:jc w:val="both"/>
              <w:rPr>
                <w:rFonts w:ascii="Times New Roman" w:hAnsi="Times New Roman" w:cs="Times New Roman"/>
              </w:rPr>
            </w:pPr>
            <w:r w:rsidRPr="003260E3">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2E7B62" w:rsidRDefault="003260E3" w:rsidP="006D6276">
            <w:pPr>
              <w:widowControl w:val="0"/>
              <w:autoSpaceDE w:val="0"/>
              <w:autoSpaceDN w:val="0"/>
              <w:adjustRightInd w:val="0"/>
              <w:spacing w:after="0" w:line="240" w:lineRule="auto"/>
              <w:jc w:val="both"/>
              <w:rPr>
                <w:rFonts w:ascii="Times New Roman" w:hAnsi="Times New Roman" w:cs="Times New Roman"/>
              </w:rPr>
            </w:pPr>
            <w:r w:rsidRPr="003260E3">
              <w:rPr>
                <w:rFonts w:ascii="Times New Roman" w:hAnsi="Times New Roman" w:cs="Times New Roman"/>
              </w:rPr>
              <w:t xml:space="preserve">Участник, чье предложение признано лучшим, должен подписать договор и направить его заказчику в </w:t>
            </w:r>
            <w:r>
              <w:rPr>
                <w:rFonts w:ascii="Times New Roman" w:hAnsi="Times New Roman" w:cs="Times New Roman"/>
              </w:rPr>
              <w:t>течение 5 дней</w:t>
            </w:r>
            <w:r w:rsidRPr="003260E3">
              <w:rPr>
                <w:rFonts w:ascii="Times New Roman" w:hAnsi="Times New Roman" w:cs="Times New Roman"/>
              </w:rPr>
              <w:t>.</w:t>
            </w:r>
          </w:p>
          <w:p w:rsidR="00D04389" w:rsidRPr="00D04389" w:rsidRDefault="00D04389" w:rsidP="006D6276">
            <w:pPr>
              <w:widowControl w:val="0"/>
              <w:autoSpaceDE w:val="0"/>
              <w:autoSpaceDN w:val="0"/>
              <w:adjustRightInd w:val="0"/>
              <w:spacing w:after="0" w:line="240" w:lineRule="auto"/>
              <w:jc w:val="both"/>
              <w:rPr>
                <w:rFonts w:ascii="Times New Roman" w:hAnsi="Times New Roman" w:cs="Times New Roman"/>
                <w:sz w:val="24"/>
                <w:szCs w:val="24"/>
              </w:rPr>
            </w:pPr>
            <w:r w:rsidRPr="00D04389">
              <w:rPr>
                <w:rFonts w:ascii="Times New Roman" w:hAnsi="Times New Roman" w:cs="Times New Roman"/>
                <w:sz w:val="24"/>
                <w:szCs w:val="24"/>
              </w:rPr>
              <w:t xml:space="preserve">     Заказчик имеет право заключить договор с двумя участниками закупке, при этом Заказчик выбирает </w:t>
            </w:r>
            <w:r w:rsidRPr="00D04389">
              <w:rPr>
                <w:rFonts w:ascii="Times New Roman" w:hAnsi="Times New Roman" w:cs="Times New Roman"/>
                <w:b/>
                <w:bCs/>
                <w:sz w:val="24"/>
                <w:szCs w:val="24"/>
              </w:rPr>
              <w:t>не менее 10%</w:t>
            </w:r>
            <w:r w:rsidRPr="00D04389">
              <w:rPr>
                <w:rFonts w:ascii="Times New Roman" w:hAnsi="Times New Roman" w:cs="Times New Roman"/>
                <w:sz w:val="24"/>
                <w:szCs w:val="24"/>
              </w:rPr>
              <w:t xml:space="preserve"> от общего объема товара у каждого из них. Однако, на Заказчика не накладывается обязанность по выборке всего товара.</w:t>
            </w:r>
          </w:p>
        </w:tc>
      </w:tr>
      <w:tr w:rsidR="00552D6A" w:rsidRPr="002C1681" w:rsidTr="00552D6A">
        <w:tc>
          <w:tcPr>
            <w:tcW w:w="491" w:type="dxa"/>
            <w:tcBorders>
              <w:top w:val="single" w:sz="4" w:space="0" w:color="auto"/>
              <w:left w:val="single" w:sz="4" w:space="0" w:color="auto"/>
              <w:bottom w:val="single" w:sz="4" w:space="0" w:color="auto"/>
              <w:right w:val="single" w:sz="4" w:space="0" w:color="auto"/>
            </w:tcBorders>
            <w:vAlign w:val="center"/>
          </w:tcPr>
          <w:p w:rsidR="00552D6A" w:rsidRPr="002C1681" w:rsidRDefault="00552D6A" w:rsidP="00552D6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2221" w:type="dxa"/>
            <w:tcBorders>
              <w:top w:val="single" w:sz="4" w:space="0" w:color="auto"/>
              <w:left w:val="single" w:sz="4" w:space="0" w:color="auto"/>
              <w:bottom w:val="single" w:sz="4" w:space="0" w:color="auto"/>
              <w:right w:val="single" w:sz="4" w:space="0" w:color="auto"/>
            </w:tcBorders>
            <w:vAlign w:val="center"/>
          </w:tcPr>
          <w:p w:rsidR="00552D6A" w:rsidRPr="00552D6A" w:rsidRDefault="00552D6A" w:rsidP="00552D6A">
            <w:pPr>
              <w:pStyle w:val="a1"/>
              <w:widowControl w:val="0"/>
              <w:numPr>
                <w:ilvl w:val="0"/>
                <w:numId w:val="0"/>
              </w:numPr>
              <w:autoSpaceDE w:val="0"/>
              <w:autoSpaceDN w:val="0"/>
              <w:adjustRightInd w:val="0"/>
              <w:spacing w:line="240" w:lineRule="auto"/>
              <w:jc w:val="left"/>
              <w:rPr>
                <w:b/>
                <w:bCs/>
                <w:sz w:val="22"/>
                <w:szCs w:val="22"/>
              </w:rPr>
            </w:pPr>
            <w:r w:rsidRPr="00552D6A">
              <w:rPr>
                <w:b/>
                <w:bCs/>
                <w:sz w:val="22"/>
                <w:szCs w:val="22"/>
              </w:rPr>
              <w:t>Возможность заказчика изменить условия договора</w:t>
            </w:r>
          </w:p>
        </w:tc>
        <w:tc>
          <w:tcPr>
            <w:tcW w:w="7602" w:type="dxa"/>
            <w:tcBorders>
              <w:top w:val="single" w:sz="4" w:space="0" w:color="auto"/>
              <w:left w:val="single" w:sz="4" w:space="0" w:color="auto"/>
              <w:bottom w:val="single" w:sz="4" w:space="0" w:color="auto"/>
              <w:right w:val="single" w:sz="4" w:space="0" w:color="auto"/>
            </w:tcBorders>
            <w:vAlign w:val="center"/>
          </w:tcPr>
          <w:p w:rsidR="00552D6A" w:rsidRPr="005457D3" w:rsidRDefault="00552D6A" w:rsidP="00552D6A">
            <w:pPr>
              <w:pStyle w:val="af4"/>
              <w:widowControl w:val="0"/>
              <w:ind w:firstLine="317"/>
              <w:jc w:val="both"/>
              <w:rPr>
                <w:rFonts w:cs="Times New Roman"/>
                <w:sz w:val="22"/>
              </w:rPr>
            </w:pPr>
            <w:r w:rsidRPr="005457D3">
              <w:rPr>
                <w:rFonts w:cs="Times New Roman"/>
                <w:sz w:val="22"/>
              </w:rPr>
              <w:t xml:space="preserve">ПРЕДУСМОТРЕНО: </w:t>
            </w:r>
          </w:p>
          <w:p w:rsidR="00552D6A" w:rsidRPr="005457D3" w:rsidRDefault="00552D6A" w:rsidP="00552D6A">
            <w:pPr>
              <w:pStyle w:val="af4"/>
              <w:widowControl w:val="0"/>
              <w:ind w:firstLine="317"/>
              <w:jc w:val="both"/>
              <w:rPr>
                <w:rFonts w:cs="Times New Roman"/>
                <w:sz w:val="22"/>
              </w:rPr>
            </w:pPr>
            <w:r w:rsidRPr="005457D3">
              <w:rPr>
                <w:rFonts w:cs="Times New Roman"/>
                <w:sz w:val="22"/>
              </w:rPr>
              <w:t>При исполнении договора по согласованию Заказчика с поставщиком (подрядчиком, исполнителем) допускается:</w:t>
            </w:r>
          </w:p>
          <w:p w:rsidR="00552D6A" w:rsidRPr="005457D3" w:rsidRDefault="00552D6A" w:rsidP="00552D6A">
            <w:pPr>
              <w:pStyle w:val="af4"/>
              <w:widowControl w:val="0"/>
              <w:ind w:firstLine="317"/>
              <w:jc w:val="both"/>
              <w:rPr>
                <w:rFonts w:cs="Times New Roman"/>
                <w:sz w:val="22"/>
              </w:rPr>
            </w:pPr>
            <w:r w:rsidRPr="005457D3">
              <w:rPr>
                <w:rFonts w:cs="Times New Roman"/>
                <w:sz w:val="22"/>
              </w:rPr>
              <w:t xml:space="preserve">1.изменение предусмотренного договором поставки объема закупаемого товара не более чем на 30%.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rsidR="00552D6A" w:rsidRPr="005457D3" w:rsidRDefault="00552D6A" w:rsidP="00552D6A">
            <w:pPr>
              <w:pStyle w:val="af4"/>
              <w:widowControl w:val="0"/>
              <w:ind w:firstLine="317"/>
              <w:jc w:val="both"/>
              <w:rPr>
                <w:rFonts w:cs="Times New Roman"/>
                <w:sz w:val="22"/>
              </w:rPr>
            </w:pPr>
            <w:r w:rsidRPr="005457D3">
              <w:rPr>
                <w:rFonts w:cs="Times New Roman"/>
                <w:sz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rsidR="00552D6A" w:rsidRPr="005457D3" w:rsidRDefault="00552D6A" w:rsidP="00552D6A">
            <w:pPr>
              <w:pStyle w:val="af4"/>
              <w:widowControl w:val="0"/>
              <w:ind w:firstLine="317"/>
              <w:jc w:val="both"/>
              <w:rPr>
                <w:rFonts w:cs="Times New Roman"/>
                <w:sz w:val="22"/>
              </w:rPr>
            </w:pPr>
            <w:r w:rsidRPr="005457D3">
              <w:rPr>
                <w:rFonts w:cs="Times New Roman"/>
                <w:sz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rsidR="00552D6A" w:rsidRPr="00817114" w:rsidRDefault="00552D6A" w:rsidP="00552D6A">
            <w:pPr>
              <w:pStyle w:val="af4"/>
              <w:widowControl w:val="0"/>
              <w:ind w:firstLine="317"/>
              <w:jc w:val="both"/>
              <w:rPr>
                <w:rFonts w:cs="Times New Roman"/>
              </w:rPr>
            </w:pPr>
            <w:r w:rsidRPr="005457D3">
              <w:rPr>
                <w:rFonts w:cs="Times New Roman"/>
                <w:sz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Pr="00817114">
              <w:rPr>
                <w:rFonts w:cs="Times New Roman"/>
              </w:rPr>
              <w:t>, указанными в договоре.</w:t>
            </w:r>
          </w:p>
        </w:tc>
      </w:tr>
      <w:tr w:rsidR="00552D6A" w:rsidRPr="002C1681" w:rsidTr="00552D6A">
        <w:tc>
          <w:tcPr>
            <w:tcW w:w="491" w:type="dxa"/>
            <w:vMerge w:val="restart"/>
            <w:tcBorders>
              <w:top w:val="single" w:sz="4" w:space="0" w:color="auto"/>
              <w:left w:val="single" w:sz="4" w:space="0" w:color="auto"/>
              <w:right w:val="single" w:sz="4" w:space="0" w:color="auto"/>
            </w:tcBorders>
            <w:vAlign w:val="center"/>
          </w:tcPr>
          <w:p w:rsidR="00552D6A" w:rsidRPr="002C1681" w:rsidRDefault="00552D6A" w:rsidP="00552D6A">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20</w:t>
            </w:r>
          </w:p>
        </w:tc>
        <w:tc>
          <w:tcPr>
            <w:tcW w:w="2221" w:type="dxa"/>
            <w:tcBorders>
              <w:top w:val="single" w:sz="4" w:space="0" w:color="auto"/>
              <w:left w:val="single" w:sz="4" w:space="0" w:color="auto"/>
              <w:bottom w:val="single" w:sz="4" w:space="0" w:color="auto"/>
              <w:right w:val="single" w:sz="4" w:space="0" w:color="auto"/>
            </w:tcBorders>
            <w:vAlign w:val="center"/>
          </w:tcPr>
          <w:p w:rsidR="00552D6A" w:rsidRPr="002C1681" w:rsidRDefault="00552D6A" w:rsidP="00552D6A">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7602" w:type="dxa"/>
            <w:tcBorders>
              <w:top w:val="single" w:sz="4" w:space="0" w:color="auto"/>
              <w:left w:val="single" w:sz="4" w:space="0" w:color="auto"/>
              <w:bottom w:val="single" w:sz="4" w:space="0" w:color="auto"/>
              <w:right w:val="single" w:sz="4" w:space="0" w:color="auto"/>
            </w:tcBorders>
            <w:vAlign w:val="center"/>
          </w:tcPr>
          <w:p w:rsidR="00552D6A" w:rsidRPr="002C1681" w:rsidRDefault="00552D6A" w:rsidP="00552D6A">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w:t>
            </w:r>
            <w:r w:rsidRPr="006A2FF4">
              <w:rPr>
                <w:rFonts w:ascii="Times New Roman" w:hAnsi="Times New Roman" w:cs="Times New Roman"/>
              </w:rPr>
              <w:lastRenderedPageBreak/>
              <w:t>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552D6A" w:rsidRPr="002C1681" w:rsidTr="00552D6A">
        <w:tc>
          <w:tcPr>
            <w:tcW w:w="491" w:type="dxa"/>
            <w:vMerge/>
            <w:tcBorders>
              <w:left w:val="single" w:sz="4" w:space="0" w:color="auto"/>
              <w:right w:val="single" w:sz="4" w:space="0" w:color="auto"/>
            </w:tcBorders>
            <w:vAlign w:val="center"/>
          </w:tcPr>
          <w:p w:rsidR="00552D6A" w:rsidRDefault="00552D6A" w:rsidP="00552D6A">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rsidR="00552D6A" w:rsidRPr="006A2FF4" w:rsidRDefault="00552D6A" w:rsidP="00552D6A">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ЗАПРЕТ</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7602" w:type="dxa"/>
            <w:tcBorders>
              <w:top w:val="single" w:sz="4" w:space="0" w:color="auto"/>
              <w:left w:val="single" w:sz="4" w:space="0" w:color="auto"/>
              <w:bottom w:val="single" w:sz="4" w:space="0" w:color="auto"/>
              <w:right w:val="single" w:sz="4" w:space="0" w:color="auto"/>
            </w:tcBorders>
          </w:tcPr>
          <w:p w:rsidR="00552D6A" w:rsidRPr="006A2FF4" w:rsidRDefault="00552D6A" w:rsidP="00552D6A">
            <w:pPr>
              <w:widowControl w:val="0"/>
              <w:autoSpaceDE w:val="0"/>
              <w:autoSpaceDN w:val="0"/>
              <w:adjustRightInd w:val="0"/>
              <w:spacing w:after="0" w:line="240" w:lineRule="auto"/>
              <w:jc w:val="both"/>
              <w:rPr>
                <w:rFonts w:ascii="Times New Roman" w:hAnsi="Times New Roman" w:cs="Times New Roman"/>
              </w:rPr>
            </w:pPr>
            <w:r w:rsidRPr="00C20B5D">
              <w:rPr>
                <w:rFonts w:ascii="Times New Roman" w:hAnsi="Times New Roman" w:cs="Times New Roman"/>
              </w:rPr>
              <w:t>Н</w:t>
            </w:r>
            <w:r>
              <w:rPr>
                <w:rFonts w:ascii="Times New Roman" w:hAnsi="Times New Roman" w:cs="Times New Roman"/>
              </w:rPr>
              <w:t>е</w:t>
            </w:r>
            <w:r w:rsidRPr="00C20B5D">
              <w:rPr>
                <w:rFonts w:ascii="Times New Roman" w:hAnsi="Times New Roman" w:cs="Times New Roman"/>
              </w:rPr>
              <w:t xml:space="preserve"> установлено</w:t>
            </w:r>
          </w:p>
        </w:tc>
      </w:tr>
      <w:tr w:rsidR="00552D6A" w:rsidRPr="002C1681" w:rsidTr="00552D6A">
        <w:tc>
          <w:tcPr>
            <w:tcW w:w="491" w:type="dxa"/>
            <w:vMerge/>
            <w:tcBorders>
              <w:left w:val="single" w:sz="4" w:space="0" w:color="auto"/>
              <w:right w:val="single" w:sz="4" w:space="0" w:color="auto"/>
            </w:tcBorders>
            <w:vAlign w:val="center"/>
          </w:tcPr>
          <w:p w:rsidR="00552D6A" w:rsidRDefault="00552D6A" w:rsidP="00552D6A">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rsidR="00552D6A" w:rsidRPr="006A2FF4" w:rsidRDefault="00552D6A" w:rsidP="00552D6A">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ОГРАНИЧЕНИЕ</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602" w:type="dxa"/>
            <w:tcBorders>
              <w:top w:val="single" w:sz="4" w:space="0" w:color="auto"/>
              <w:left w:val="single" w:sz="4" w:space="0" w:color="auto"/>
              <w:bottom w:val="single" w:sz="4" w:space="0" w:color="auto"/>
              <w:right w:val="single" w:sz="4" w:space="0" w:color="auto"/>
            </w:tcBorders>
          </w:tcPr>
          <w:p w:rsidR="00552D6A" w:rsidRPr="006A2FF4" w:rsidRDefault="00552D6A" w:rsidP="00552D6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у</w:t>
            </w:r>
            <w:r w:rsidRPr="00C20B5D">
              <w:rPr>
                <w:rFonts w:ascii="Times New Roman" w:hAnsi="Times New Roman" w:cs="Times New Roman"/>
              </w:rPr>
              <w:t>становлено</w:t>
            </w:r>
          </w:p>
        </w:tc>
      </w:tr>
      <w:tr w:rsidR="00552D6A" w:rsidRPr="002C1681" w:rsidTr="00552D6A">
        <w:tc>
          <w:tcPr>
            <w:tcW w:w="491" w:type="dxa"/>
            <w:vMerge/>
            <w:tcBorders>
              <w:left w:val="single" w:sz="4" w:space="0" w:color="auto"/>
              <w:bottom w:val="single" w:sz="4" w:space="0" w:color="auto"/>
              <w:right w:val="single" w:sz="4" w:space="0" w:color="auto"/>
            </w:tcBorders>
            <w:vAlign w:val="center"/>
          </w:tcPr>
          <w:p w:rsidR="00552D6A" w:rsidRDefault="00552D6A" w:rsidP="00552D6A">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rsidR="00552D6A" w:rsidRPr="006A2FF4" w:rsidRDefault="00552D6A" w:rsidP="00552D6A">
            <w:pPr>
              <w:widowControl w:val="0"/>
              <w:spacing w:after="0" w:line="240" w:lineRule="auto"/>
              <w:jc w:val="both"/>
              <w:rPr>
                <w:rFonts w:ascii="Times New Roman" w:hAnsi="Times New Roman" w:cs="Times New Roman"/>
              </w:rPr>
            </w:pPr>
            <w:r w:rsidRPr="006A2FF4">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552D6A" w:rsidRPr="006A2FF4" w:rsidRDefault="00552D6A" w:rsidP="00552D6A">
            <w:pPr>
              <w:widowControl w:val="0"/>
              <w:spacing w:after="0" w:line="240" w:lineRule="auto"/>
              <w:jc w:val="both"/>
              <w:rPr>
                <w:rFonts w:ascii="Times New Roman" w:hAnsi="Times New Roman" w:cs="Times New Roman"/>
              </w:rPr>
            </w:pPr>
            <w:r w:rsidRPr="006A2FF4">
              <w:rPr>
                <w:rFonts w:ascii="Times New Roman" w:hAnsi="Times New Roman" w:cs="Times New Roman"/>
              </w:rPr>
              <w:t xml:space="preserve">а) при рассмотрении, оценке, сопоставлении </w:t>
            </w:r>
            <w:r w:rsidRPr="006A2FF4">
              <w:rPr>
                <w:rFonts w:ascii="Times New Roman" w:hAnsi="Times New Roman" w:cs="Times New Roman"/>
              </w:rPr>
              <w:lastRenderedPageBreak/>
              <w:t>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552D6A" w:rsidRPr="006A2FF4" w:rsidRDefault="00552D6A" w:rsidP="00552D6A">
            <w:pPr>
              <w:widowControl w:val="0"/>
              <w:spacing w:after="0" w:line="240" w:lineRule="auto"/>
              <w:jc w:val="both"/>
              <w:rPr>
                <w:rFonts w:ascii="Times New Roman" w:hAnsi="Times New Roman" w:cs="Times New Roman"/>
              </w:rPr>
            </w:pPr>
          </w:p>
          <w:p w:rsidR="00552D6A" w:rsidRPr="006A2FF4" w:rsidRDefault="00552D6A" w:rsidP="00552D6A">
            <w:pPr>
              <w:widowControl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552D6A" w:rsidRPr="006A2FF4" w:rsidRDefault="00552D6A" w:rsidP="00552D6A">
            <w:pPr>
              <w:widowControl w:val="0"/>
              <w:spacing w:after="0" w:line="240" w:lineRule="auto"/>
              <w:jc w:val="both"/>
              <w:rPr>
                <w:rFonts w:ascii="Times New Roman" w:hAnsi="Times New Roman" w:cs="Times New Roman"/>
              </w:rPr>
            </w:pPr>
          </w:p>
          <w:p w:rsidR="00552D6A" w:rsidRPr="006A2FF4" w:rsidRDefault="00552D6A" w:rsidP="00552D6A">
            <w:pPr>
              <w:pStyle w:val="a1"/>
              <w:widowControl w:val="0"/>
              <w:numPr>
                <w:ilvl w:val="0"/>
                <w:numId w:val="0"/>
              </w:numPr>
              <w:autoSpaceDE w:val="0"/>
              <w:autoSpaceDN w:val="0"/>
              <w:adjustRightInd w:val="0"/>
              <w:spacing w:line="240" w:lineRule="auto"/>
              <w:jc w:val="left"/>
              <w:rPr>
                <w:b/>
                <w:bCs/>
                <w:sz w:val="22"/>
                <w:szCs w:val="22"/>
              </w:rPr>
            </w:pPr>
            <w:r w:rsidRPr="006A2FF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w:t>
            </w:r>
            <w:r w:rsidRPr="006A2FF4">
              <w:rPr>
                <w:sz w:val="22"/>
                <w:szCs w:val="22"/>
              </w:rPr>
              <w:lastRenderedPageBreak/>
              <w:t xml:space="preserve">договор, допускается исключительно на российское лицо, если договор заключен с российским лицом. </w:t>
            </w:r>
          </w:p>
        </w:tc>
        <w:tc>
          <w:tcPr>
            <w:tcW w:w="7602" w:type="dxa"/>
            <w:tcBorders>
              <w:top w:val="single" w:sz="4" w:space="0" w:color="auto"/>
              <w:left w:val="single" w:sz="4" w:space="0" w:color="auto"/>
              <w:bottom w:val="single" w:sz="4" w:space="0" w:color="auto"/>
              <w:right w:val="single" w:sz="4" w:space="0" w:color="auto"/>
            </w:tcBorders>
            <w:vAlign w:val="center"/>
          </w:tcPr>
          <w:p w:rsidR="00552D6A" w:rsidRPr="006A2FF4" w:rsidRDefault="00552D6A" w:rsidP="00552D6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w:t>
            </w:r>
            <w:r w:rsidRPr="006A2FF4">
              <w:rPr>
                <w:rFonts w:ascii="Times New Roman" w:hAnsi="Times New Roman" w:cs="Times New Roman"/>
              </w:rPr>
              <w:t>редоставляется</w:t>
            </w:r>
          </w:p>
        </w:tc>
      </w:tr>
      <w:bookmarkEnd w:id="2"/>
    </w:tbl>
    <w:p w:rsidR="00BC22A4" w:rsidRPr="002C1681" w:rsidRDefault="00BC22A4" w:rsidP="00A83693">
      <w:pPr>
        <w:widowControl w:val="0"/>
        <w:spacing w:after="0" w:line="240" w:lineRule="auto"/>
        <w:jc w:val="right"/>
        <w:rPr>
          <w:rFonts w:ascii="Times New Roman" w:hAnsi="Times New Roman" w:cs="Times New Roman"/>
        </w:rPr>
      </w:pPr>
    </w:p>
    <w:p w:rsidR="00CC6F48" w:rsidRPr="002C1681" w:rsidRDefault="00CC6F48"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Default="006D627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321CC6" w:rsidRDefault="00321CC6"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Default="008758E7" w:rsidP="00A83693">
      <w:pPr>
        <w:widowControl w:val="0"/>
        <w:spacing w:after="0" w:line="240" w:lineRule="auto"/>
        <w:jc w:val="right"/>
        <w:rPr>
          <w:rFonts w:ascii="Times New Roman" w:hAnsi="Times New Roman" w:cs="Times New Roman"/>
        </w:rPr>
      </w:pPr>
    </w:p>
    <w:p w:rsidR="008758E7" w:rsidRPr="002C1681" w:rsidRDefault="008758E7"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Default="006D6276" w:rsidP="00A83693">
      <w:pPr>
        <w:widowControl w:val="0"/>
        <w:spacing w:after="0" w:line="240" w:lineRule="auto"/>
        <w:jc w:val="right"/>
        <w:rPr>
          <w:rFonts w:ascii="Times New Roman" w:hAnsi="Times New Roman" w:cs="Times New Roman"/>
        </w:rPr>
      </w:pPr>
    </w:p>
    <w:p w:rsidR="006821C1" w:rsidRDefault="006821C1" w:rsidP="00A83693">
      <w:pPr>
        <w:widowControl w:val="0"/>
        <w:spacing w:after="0" w:line="240" w:lineRule="auto"/>
        <w:jc w:val="right"/>
        <w:rPr>
          <w:rFonts w:ascii="Times New Roman" w:hAnsi="Times New Roman" w:cs="Times New Roman"/>
        </w:rPr>
      </w:pPr>
    </w:p>
    <w:p w:rsidR="006821C1" w:rsidRDefault="006821C1" w:rsidP="00A83693">
      <w:pPr>
        <w:widowControl w:val="0"/>
        <w:spacing w:after="0" w:line="240" w:lineRule="auto"/>
        <w:jc w:val="right"/>
        <w:rPr>
          <w:rFonts w:ascii="Times New Roman" w:hAnsi="Times New Roman" w:cs="Times New Roman"/>
        </w:rPr>
      </w:pPr>
    </w:p>
    <w:p w:rsidR="006821C1" w:rsidRDefault="006821C1" w:rsidP="00A83693">
      <w:pPr>
        <w:widowControl w:val="0"/>
        <w:spacing w:after="0" w:line="240" w:lineRule="auto"/>
        <w:jc w:val="right"/>
        <w:rPr>
          <w:rFonts w:ascii="Times New Roman" w:hAnsi="Times New Roman" w:cs="Times New Roman"/>
        </w:rPr>
      </w:pPr>
    </w:p>
    <w:p w:rsidR="00BA5DF1" w:rsidRDefault="00BA5DF1" w:rsidP="00A83693">
      <w:pPr>
        <w:widowControl w:val="0"/>
        <w:spacing w:after="0" w:line="240" w:lineRule="auto"/>
        <w:jc w:val="right"/>
        <w:rPr>
          <w:rFonts w:ascii="Times New Roman" w:hAnsi="Times New Roman" w:cs="Times New Roman"/>
        </w:rPr>
      </w:pPr>
    </w:p>
    <w:p w:rsidR="00BA5DF1" w:rsidRDefault="00BA5DF1" w:rsidP="00A83693">
      <w:pPr>
        <w:widowControl w:val="0"/>
        <w:spacing w:after="0" w:line="240" w:lineRule="auto"/>
        <w:jc w:val="right"/>
        <w:rPr>
          <w:rFonts w:ascii="Times New Roman" w:hAnsi="Times New Roman" w:cs="Times New Roman"/>
        </w:rPr>
      </w:pPr>
    </w:p>
    <w:p w:rsidR="00BA5DF1" w:rsidRPr="002C1681" w:rsidRDefault="00BA5DF1"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6D6276" w:rsidRPr="002C1681" w:rsidRDefault="006D6276" w:rsidP="00A83693">
      <w:pPr>
        <w:widowControl w:val="0"/>
        <w:spacing w:after="0" w:line="240" w:lineRule="auto"/>
        <w:jc w:val="right"/>
        <w:rPr>
          <w:rFonts w:ascii="Times New Roman" w:hAnsi="Times New Roman" w:cs="Times New Roman"/>
        </w:rPr>
      </w:pPr>
    </w:p>
    <w:p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rsidR="001D0578" w:rsidRPr="002C1681" w:rsidRDefault="001D0578" w:rsidP="00A83693">
      <w:pPr>
        <w:widowControl w:val="0"/>
        <w:spacing w:after="0" w:line="240" w:lineRule="auto"/>
        <w:jc w:val="right"/>
        <w:rPr>
          <w:rFonts w:ascii="Times New Roman" w:hAnsi="Times New Roman" w:cs="Times New Roman"/>
        </w:rPr>
      </w:pPr>
    </w:p>
    <w:p w:rsidR="001D0578" w:rsidRPr="002C1681" w:rsidRDefault="001D0578" w:rsidP="00A83693">
      <w:pPr>
        <w:widowControl w:val="0"/>
        <w:spacing w:after="0" w:line="240" w:lineRule="auto"/>
        <w:jc w:val="right"/>
        <w:rPr>
          <w:rFonts w:ascii="Times New Roman" w:hAnsi="Times New Roman" w:cs="Times New Roman"/>
        </w:rPr>
      </w:pPr>
    </w:p>
    <w:p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rsidR="001D0578" w:rsidRPr="002C1681" w:rsidRDefault="001D0578" w:rsidP="001D0578">
      <w:pPr>
        <w:widowControl w:val="0"/>
        <w:spacing w:after="0" w:line="240" w:lineRule="auto"/>
        <w:jc w:val="center"/>
        <w:rPr>
          <w:rFonts w:ascii="Times New Roman" w:hAnsi="Times New Roman" w:cs="Times New Roman"/>
        </w:rPr>
      </w:pPr>
    </w:p>
    <w:p w:rsidR="00D03CAA" w:rsidRPr="002C1681" w:rsidRDefault="007B6EFC" w:rsidP="00421C90">
      <w:pPr>
        <w:widowControl w:val="0"/>
        <w:tabs>
          <w:tab w:val="right" w:pos="9355"/>
        </w:tabs>
        <w:spacing w:after="0" w:line="240" w:lineRule="auto"/>
        <w:jc w:val="right"/>
        <w:rPr>
          <w:rFonts w:ascii="Times New Roman" w:hAnsi="Times New Roman" w:cs="Times New Roman"/>
          <w:bCs/>
          <w:i/>
          <w:iCs/>
        </w:rPr>
      </w:pPr>
      <w:r w:rsidRPr="002C1681">
        <w:rPr>
          <w:rFonts w:ascii="Times New Roman" w:hAnsi="Times New Roman" w:cs="Times New Roman"/>
        </w:rPr>
        <w:tab/>
      </w:r>
    </w:p>
    <w:p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 xml:space="preserve">риложение № </w:t>
      </w:r>
      <w:r w:rsidR="00421C90">
        <w:rPr>
          <w:rFonts w:ascii="Times New Roman" w:hAnsi="Times New Roman" w:cs="Times New Roman"/>
        </w:rPr>
        <w:t>2</w:t>
      </w:r>
    </w:p>
    <w:p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rsidR="00BA0133" w:rsidRPr="002C1681" w:rsidRDefault="00BA0133" w:rsidP="00A83693">
      <w:pPr>
        <w:widowControl w:val="0"/>
        <w:spacing w:after="0" w:line="240" w:lineRule="auto"/>
        <w:jc w:val="both"/>
        <w:rPr>
          <w:rFonts w:ascii="Times New Roman" w:hAnsi="Times New Roman" w:cs="Times New Roman"/>
          <w:bCs/>
          <w:i/>
          <w:iCs/>
        </w:rPr>
      </w:pPr>
    </w:p>
    <w:p w:rsidR="00E752F7" w:rsidRPr="002C1681" w:rsidRDefault="00E752F7" w:rsidP="00A83693">
      <w:pPr>
        <w:widowControl w:val="0"/>
        <w:spacing w:after="0" w:line="240" w:lineRule="auto"/>
        <w:jc w:val="both"/>
        <w:rPr>
          <w:rFonts w:ascii="Times New Roman" w:hAnsi="Times New Roman" w:cs="Times New Roman"/>
          <w:bCs/>
          <w:i/>
          <w:iCs/>
        </w:rPr>
      </w:pPr>
    </w:p>
    <w:p w:rsidR="006D6276" w:rsidRPr="002C1681" w:rsidRDefault="006D6276">
      <w:pPr>
        <w:rPr>
          <w:rFonts w:ascii="Times New Roman" w:eastAsia="Times New Roman" w:hAnsi="Times New Roman" w:cs="Times New Roman"/>
          <w:b/>
        </w:rPr>
      </w:pPr>
      <w:bookmarkStart w:id="3" w:name="_GoBack"/>
      <w:bookmarkEnd w:id="3"/>
    </w:p>
    <w:p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 202_ г.</w:t>
      </w:r>
    </w:p>
    <w:p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ЦЕНОВОМ ЗАПРОСЕ В</w:t>
      </w:r>
      <w:r w:rsidR="005113F4" w:rsidRPr="002C1681">
        <w:rPr>
          <w:rFonts w:ascii="Times New Roman" w:eastAsia="Times New Roman" w:hAnsi="Times New Roman" w:cs="Times New Roman"/>
          <w:b/>
          <w:color w:val="000000"/>
          <w:lang w:eastAsia="zh-CN"/>
        </w:rPr>
        <w:t xml:space="preserve"> </w:t>
      </w:r>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w:t>
      </w:r>
    </w:p>
    <w:p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F04A1B"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F04A1B"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F04A1B"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20_ г. №__________</w:t>
      </w:r>
    </w:p>
    <w:p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2C1681"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2C1681">
              <w:rPr>
                <w:rFonts w:ascii="Times New Roman" w:eastAsia="Times New Roman" w:hAnsi="Times New Roman" w:cs="Times New Roman"/>
                <w:lang w:eastAsia="zh-CN"/>
              </w:rPr>
              <w:t>пп</w:t>
            </w:r>
            <w:proofErr w:type="spellEnd"/>
            <w:r w:rsidRPr="002C1681">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rsidTr="00944B0E">
        <w:tc>
          <w:tcPr>
            <w:tcW w:w="10031" w:type="dxa"/>
          </w:tcPr>
          <w:p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rsidTr="00F449E0">
        <w:trPr>
          <w:trHeight w:val="6808"/>
        </w:trPr>
        <w:tc>
          <w:tcPr>
            <w:tcW w:w="10031" w:type="dxa"/>
          </w:tcPr>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rsidR="00BA0133" w:rsidRPr="002C1681" w:rsidRDefault="00BA0133" w:rsidP="00A83693">
      <w:pPr>
        <w:widowControl w:val="0"/>
        <w:spacing w:after="0" w:line="240" w:lineRule="auto"/>
        <w:rPr>
          <w:rFonts w:ascii="Times New Roman" w:eastAsia="Times New Roman" w:hAnsi="Times New Roman" w:cs="Times New Roman"/>
          <w:b/>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rsidTr="00944B0E">
        <w:tc>
          <w:tcPr>
            <w:tcW w:w="648"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rsidR="00BA0133" w:rsidRPr="002C1681" w:rsidRDefault="00BA0133" w:rsidP="00A83693">
      <w:pPr>
        <w:widowControl w:val="0"/>
        <w:spacing w:after="0" w:line="240" w:lineRule="auto"/>
        <w:rPr>
          <w:rFonts w:ascii="Times New Roman" w:eastAsia="Times New Roman" w:hAnsi="Times New Roman" w:cs="Times New Roman"/>
          <w:lang w:eastAsia="zh-CN"/>
        </w:rPr>
      </w:pP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rsidR="00BA0133" w:rsidRPr="002C1681" w:rsidRDefault="00BA0133" w:rsidP="00A83693">
      <w:pPr>
        <w:widowControl w:val="0"/>
        <w:spacing w:after="0" w:line="240" w:lineRule="auto"/>
        <w:rPr>
          <w:rFonts w:ascii="Times New Roman" w:eastAsia="Times New Roman" w:hAnsi="Times New Roman" w:cs="Times New Roman"/>
          <w:lang w:eastAsia="zh-CN"/>
        </w:rPr>
      </w:pPr>
    </w:p>
    <w:p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rsidR="00BA0133" w:rsidRPr="002C1681" w:rsidRDefault="00BA0133" w:rsidP="00A83693">
      <w:pPr>
        <w:widowControl w:val="0"/>
        <w:spacing w:after="0" w:line="240" w:lineRule="auto"/>
        <w:jc w:val="both"/>
        <w:rPr>
          <w:rFonts w:ascii="Times New Roman" w:hAnsi="Times New Roman" w:cs="Times New Roman"/>
        </w:rPr>
      </w:pPr>
    </w:p>
    <w:p w:rsidR="00511205" w:rsidRPr="002C1681" w:rsidRDefault="00511205" w:rsidP="00A83693">
      <w:pPr>
        <w:widowControl w:val="0"/>
        <w:spacing w:after="0" w:line="240" w:lineRule="auto"/>
        <w:jc w:val="both"/>
        <w:rPr>
          <w:rFonts w:ascii="Times New Roman" w:hAnsi="Times New Roman" w:cs="Times New Roman"/>
        </w:rPr>
      </w:pPr>
    </w:p>
    <w:p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E5C" w:rsidRDefault="00A00E5C" w:rsidP="00BA0133">
      <w:pPr>
        <w:spacing w:after="0" w:line="240" w:lineRule="auto"/>
      </w:pPr>
      <w:r>
        <w:separator/>
      </w:r>
    </w:p>
  </w:endnote>
  <w:endnote w:type="continuationSeparator" w:id="0">
    <w:p w:rsidR="00A00E5C" w:rsidRDefault="00A00E5C"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E5C" w:rsidRDefault="00A00E5C" w:rsidP="00BA0133">
      <w:pPr>
        <w:spacing w:after="0" w:line="240" w:lineRule="auto"/>
      </w:pPr>
      <w:r>
        <w:separator/>
      </w:r>
    </w:p>
  </w:footnote>
  <w:footnote w:type="continuationSeparator" w:id="0">
    <w:p w:rsidR="00A00E5C" w:rsidRDefault="00A00E5C" w:rsidP="00BA0133">
      <w:pPr>
        <w:spacing w:after="0" w:line="240" w:lineRule="auto"/>
      </w:pPr>
      <w:r>
        <w:continuationSeparator/>
      </w:r>
    </w:p>
  </w:footnote>
  <w:footnote w:id="1">
    <w:p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06265"/>
    <w:rsid w:val="000124AB"/>
    <w:rsid w:val="00015B16"/>
    <w:rsid w:val="00021126"/>
    <w:rsid w:val="00031222"/>
    <w:rsid w:val="00040271"/>
    <w:rsid w:val="000454AF"/>
    <w:rsid w:val="00050E77"/>
    <w:rsid w:val="00055F25"/>
    <w:rsid w:val="00055F3F"/>
    <w:rsid w:val="00067452"/>
    <w:rsid w:val="00084B55"/>
    <w:rsid w:val="0008797F"/>
    <w:rsid w:val="000A0473"/>
    <w:rsid w:val="000A4636"/>
    <w:rsid w:val="000B0EFF"/>
    <w:rsid w:val="000B5A57"/>
    <w:rsid w:val="000C2CAB"/>
    <w:rsid w:val="000C7FB8"/>
    <w:rsid w:val="000D0E31"/>
    <w:rsid w:val="000D1178"/>
    <w:rsid w:val="000D1F39"/>
    <w:rsid w:val="000D43F0"/>
    <w:rsid w:val="000E45ED"/>
    <w:rsid w:val="000E57C9"/>
    <w:rsid w:val="000E6B96"/>
    <w:rsid w:val="000F0337"/>
    <w:rsid w:val="000F0B0D"/>
    <w:rsid w:val="000F1276"/>
    <w:rsid w:val="000F3825"/>
    <w:rsid w:val="000F3F54"/>
    <w:rsid w:val="000F7D9F"/>
    <w:rsid w:val="000F7E90"/>
    <w:rsid w:val="0010021D"/>
    <w:rsid w:val="00102851"/>
    <w:rsid w:val="00103AF3"/>
    <w:rsid w:val="00104AF0"/>
    <w:rsid w:val="00107112"/>
    <w:rsid w:val="0010778D"/>
    <w:rsid w:val="00111031"/>
    <w:rsid w:val="001135BD"/>
    <w:rsid w:val="001139F2"/>
    <w:rsid w:val="00114E9C"/>
    <w:rsid w:val="00116EEC"/>
    <w:rsid w:val="00121AC8"/>
    <w:rsid w:val="00124910"/>
    <w:rsid w:val="00126C7F"/>
    <w:rsid w:val="00137FD9"/>
    <w:rsid w:val="0014094B"/>
    <w:rsid w:val="00142CBA"/>
    <w:rsid w:val="00146814"/>
    <w:rsid w:val="00163DB8"/>
    <w:rsid w:val="00170085"/>
    <w:rsid w:val="00173E27"/>
    <w:rsid w:val="0017486F"/>
    <w:rsid w:val="001815D9"/>
    <w:rsid w:val="00186F13"/>
    <w:rsid w:val="001A00D1"/>
    <w:rsid w:val="001A48BF"/>
    <w:rsid w:val="001A73A2"/>
    <w:rsid w:val="001A7838"/>
    <w:rsid w:val="001B200A"/>
    <w:rsid w:val="001B3DF1"/>
    <w:rsid w:val="001B5389"/>
    <w:rsid w:val="001B6FB1"/>
    <w:rsid w:val="001C29F0"/>
    <w:rsid w:val="001C56DA"/>
    <w:rsid w:val="001C7CD4"/>
    <w:rsid w:val="001D0578"/>
    <w:rsid w:val="001D5A5B"/>
    <w:rsid w:val="001E04BD"/>
    <w:rsid w:val="001E08BE"/>
    <w:rsid w:val="001E7AC4"/>
    <w:rsid w:val="001F0101"/>
    <w:rsid w:val="001F7310"/>
    <w:rsid w:val="0020110A"/>
    <w:rsid w:val="002044F9"/>
    <w:rsid w:val="00204E8D"/>
    <w:rsid w:val="00206951"/>
    <w:rsid w:val="00211884"/>
    <w:rsid w:val="002168B3"/>
    <w:rsid w:val="002178A2"/>
    <w:rsid w:val="00220B7A"/>
    <w:rsid w:val="00226EB7"/>
    <w:rsid w:val="00230433"/>
    <w:rsid w:val="00230F55"/>
    <w:rsid w:val="0023165C"/>
    <w:rsid w:val="00234257"/>
    <w:rsid w:val="00237D25"/>
    <w:rsid w:val="002445A7"/>
    <w:rsid w:val="00246400"/>
    <w:rsid w:val="002473D8"/>
    <w:rsid w:val="0025036C"/>
    <w:rsid w:val="00252435"/>
    <w:rsid w:val="002524DC"/>
    <w:rsid w:val="00255FF7"/>
    <w:rsid w:val="00257298"/>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0599"/>
    <w:rsid w:val="002B1638"/>
    <w:rsid w:val="002B59BF"/>
    <w:rsid w:val="002C1681"/>
    <w:rsid w:val="002C184F"/>
    <w:rsid w:val="002D6059"/>
    <w:rsid w:val="002E22B6"/>
    <w:rsid w:val="002E26FE"/>
    <w:rsid w:val="002E31DC"/>
    <w:rsid w:val="002E7470"/>
    <w:rsid w:val="002E7B62"/>
    <w:rsid w:val="002F0162"/>
    <w:rsid w:val="002F1955"/>
    <w:rsid w:val="00303135"/>
    <w:rsid w:val="00306897"/>
    <w:rsid w:val="00306F89"/>
    <w:rsid w:val="00312851"/>
    <w:rsid w:val="00314DEF"/>
    <w:rsid w:val="00321576"/>
    <w:rsid w:val="00321CC6"/>
    <w:rsid w:val="003233C5"/>
    <w:rsid w:val="00323CE1"/>
    <w:rsid w:val="00324462"/>
    <w:rsid w:val="00324C7E"/>
    <w:rsid w:val="003260E3"/>
    <w:rsid w:val="003274F2"/>
    <w:rsid w:val="003317B5"/>
    <w:rsid w:val="00334B9A"/>
    <w:rsid w:val="0034517D"/>
    <w:rsid w:val="003472CB"/>
    <w:rsid w:val="00347539"/>
    <w:rsid w:val="003479E5"/>
    <w:rsid w:val="00350451"/>
    <w:rsid w:val="00355759"/>
    <w:rsid w:val="00355CC0"/>
    <w:rsid w:val="00364659"/>
    <w:rsid w:val="0036524D"/>
    <w:rsid w:val="00365874"/>
    <w:rsid w:val="003666B9"/>
    <w:rsid w:val="00374AB3"/>
    <w:rsid w:val="00376A88"/>
    <w:rsid w:val="00380A51"/>
    <w:rsid w:val="00386A55"/>
    <w:rsid w:val="003A0272"/>
    <w:rsid w:val="003A22D4"/>
    <w:rsid w:val="003A3F81"/>
    <w:rsid w:val="003A4CB3"/>
    <w:rsid w:val="003B05DF"/>
    <w:rsid w:val="003B5A01"/>
    <w:rsid w:val="003D5068"/>
    <w:rsid w:val="003D64ED"/>
    <w:rsid w:val="003E436E"/>
    <w:rsid w:val="003E5D5B"/>
    <w:rsid w:val="003E5D78"/>
    <w:rsid w:val="003E62F3"/>
    <w:rsid w:val="003F0772"/>
    <w:rsid w:val="003F2B8D"/>
    <w:rsid w:val="003F352C"/>
    <w:rsid w:val="003F7A7E"/>
    <w:rsid w:val="0040063B"/>
    <w:rsid w:val="00402347"/>
    <w:rsid w:val="0040308A"/>
    <w:rsid w:val="004065BC"/>
    <w:rsid w:val="00406E7A"/>
    <w:rsid w:val="00407099"/>
    <w:rsid w:val="0041349F"/>
    <w:rsid w:val="00414F22"/>
    <w:rsid w:val="004206B2"/>
    <w:rsid w:val="00421C90"/>
    <w:rsid w:val="00423507"/>
    <w:rsid w:val="0043068F"/>
    <w:rsid w:val="00434BC8"/>
    <w:rsid w:val="004373F2"/>
    <w:rsid w:val="004377B6"/>
    <w:rsid w:val="00440D66"/>
    <w:rsid w:val="004532DB"/>
    <w:rsid w:val="004544C4"/>
    <w:rsid w:val="0045565D"/>
    <w:rsid w:val="004566E8"/>
    <w:rsid w:val="004639AE"/>
    <w:rsid w:val="00467D27"/>
    <w:rsid w:val="00473B28"/>
    <w:rsid w:val="0048168C"/>
    <w:rsid w:val="00484E98"/>
    <w:rsid w:val="00485838"/>
    <w:rsid w:val="00487BEE"/>
    <w:rsid w:val="00490131"/>
    <w:rsid w:val="0049046D"/>
    <w:rsid w:val="0049126B"/>
    <w:rsid w:val="0049313E"/>
    <w:rsid w:val="0049375D"/>
    <w:rsid w:val="004942E0"/>
    <w:rsid w:val="00495DC1"/>
    <w:rsid w:val="004A3490"/>
    <w:rsid w:val="004A4658"/>
    <w:rsid w:val="004A7383"/>
    <w:rsid w:val="004A7C4B"/>
    <w:rsid w:val="004B0270"/>
    <w:rsid w:val="004B0937"/>
    <w:rsid w:val="004B2F2D"/>
    <w:rsid w:val="004B44CA"/>
    <w:rsid w:val="004B6541"/>
    <w:rsid w:val="004C104D"/>
    <w:rsid w:val="004D331C"/>
    <w:rsid w:val="004D4FF0"/>
    <w:rsid w:val="004D6B73"/>
    <w:rsid w:val="004E1C44"/>
    <w:rsid w:val="004E227F"/>
    <w:rsid w:val="004E310A"/>
    <w:rsid w:val="004E3DDA"/>
    <w:rsid w:val="004F0D13"/>
    <w:rsid w:val="004F6960"/>
    <w:rsid w:val="004F7268"/>
    <w:rsid w:val="00500EED"/>
    <w:rsid w:val="0050445B"/>
    <w:rsid w:val="00507401"/>
    <w:rsid w:val="00507ADD"/>
    <w:rsid w:val="00511205"/>
    <w:rsid w:val="005113F4"/>
    <w:rsid w:val="00517086"/>
    <w:rsid w:val="00517A1D"/>
    <w:rsid w:val="00522D5F"/>
    <w:rsid w:val="00523CB4"/>
    <w:rsid w:val="00526C0C"/>
    <w:rsid w:val="00532AC1"/>
    <w:rsid w:val="00535AD7"/>
    <w:rsid w:val="00543035"/>
    <w:rsid w:val="00543C45"/>
    <w:rsid w:val="00550C67"/>
    <w:rsid w:val="00552D6A"/>
    <w:rsid w:val="005545B8"/>
    <w:rsid w:val="005629CB"/>
    <w:rsid w:val="00564E77"/>
    <w:rsid w:val="00566779"/>
    <w:rsid w:val="00570B12"/>
    <w:rsid w:val="0057378D"/>
    <w:rsid w:val="005760CB"/>
    <w:rsid w:val="00576FAB"/>
    <w:rsid w:val="00580B51"/>
    <w:rsid w:val="00580EBF"/>
    <w:rsid w:val="00584CDC"/>
    <w:rsid w:val="005851D0"/>
    <w:rsid w:val="0059023D"/>
    <w:rsid w:val="005923F8"/>
    <w:rsid w:val="005964EC"/>
    <w:rsid w:val="005A2BBC"/>
    <w:rsid w:val="005A6A6B"/>
    <w:rsid w:val="005B6486"/>
    <w:rsid w:val="005B68C7"/>
    <w:rsid w:val="005B71AB"/>
    <w:rsid w:val="005B7F17"/>
    <w:rsid w:val="005C240B"/>
    <w:rsid w:val="005C3596"/>
    <w:rsid w:val="005C3CB5"/>
    <w:rsid w:val="005C43AB"/>
    <w:rsid w:val="005C4697"/>
    <w:rsid w:val="005C5B41"/>
    <w:rsid w:val="005C7919"/>
    <w:rsid w:val="005D7C27"/>
    <w:rsid w:val="005E1C1C"/>
    <w:rsid w:val="005E2E78"/>
    <w:rsid w:val="005E5486"/>
    <w:rsid w:val="005F0C20"/>
    <w:rsid w:val="005F2EE4"/>
    <w:rsid w:val="005F52F3"/>
    <w:rsid w:val="005F5D81"/>
    <w:rsid w:val="005F64BF"/>
    <w:rsid w:val="006049E2"/>
    <w:rsid w:val="00606599"/>
    <w:rsid w:val="00610846"/>
    <w:rsid w:val="00615D59"/>
    <w:rsid w:val="00617F75"/>
    <w:rsid w:val="00620A5E"/>
    <w:rsid w:val="00621420"/>
    <w:rsid w:val="00622643"/>
    <w:rsid w:val="00630D6E"/>
    <w:rsid w:val="0063102B"/>
    <w:rsid w:val="006320A4"/>
    <w:rsid w:val="00641F5F"/>
    <w:rsid w:val="00643F12"/>
    <w:rsid w:val="006464CC"/>
    <w:rsid w:val="00655608"/>
    <w:rsid w:val="00655E9C"/>
    <w:rsid w:val="00657077"/>
    <w:rsid w:val="006636AB"/>
    <w:rsid w:val="00663EBB"/>
    <w:rsid w:val="0067133F"/>
    <w:rsid w:val="006806D9"/>
    <w:rsid w:val="006821C1"/>
    <w:rsid w:val="006827F7"/>
    <w:rsid w:val="0068522E"/>
    <w:rsid w:val="00693AEF"/>
    <w:rsid w:val="006945EF"/>
    <w:rsid w:val="00694DA9"/>
    <w:rsid w:val="006A25C5"/>
    <w:rsid w:val="006A2FF4"/>
    <w:rsid w:val="006A4AF3"/>
    <w:rsid w:val="006A64F8"/>
    <w:rsid w:val="006C3661"/>
    <w:rsid w:val="006D3315"/>
    <w:rsid w:val="006D6071"/>
    <w:rsid w:val="006D6276"/>
    <w:rsid w:val="006D7D1B"/>
    <w:rsid w:val="006E0830"/>
    <w:rsid w:val="006E427B"/>
    <w:rsid w:val="006E6567"/>
    <w:rsid w:val="006F4612"/>
    <w:rsid w:val="006F59CC"/>
    <w:rsid w:val="0070348D"/>
    <w:rsid w:val="00704D2F"/>
    <w:rsid w:val="00706D21"/>
    <w:rsid w:val="0071048D"/>
    <w:rsid w:val="00715070"/>
    <w:rsid w:val="00722F23"/>
    <w:rsid w:val="00726A63"/>
    <w:rsid w:val="00730E30"/>
    <w:rsid w:val="00737DE5"/>
    <w:rsid w:val="00745875"/>
    <w:rsid w:val="007471A7"/>
    <w:rsid w:val="007518BF"/>
    <w:rsid w:val="00773BD5"/>
    <w:rsid w:val="00773C36"/>
    <w:rsid w:val="00774122"/>
    <w:rsid w:val="00781C98"/>
    <w:rsid w:val="007858B0"/>
    <w:rsid w:val="00794443"/>
    <w:rsid w:val="00795E53"/>
    <w:rsid w:val="007A1CBF"/>
    <w:rsid w:val="007A3A2A"/>
    <w:rsid w:val="007A47DB"/>
    <w:rsid w:val="007B16E8"/>
    <w:rsid w:val="007B2E24"/>
    <w:rsid w:val="007B50C7"/>
    <w:rsid w:val="007B6EFC"/>
    <w:rsid w:val="007C02CC"/>
    <w:rsid w:val="007D121C"/>
    <w:rsid w:val="007D3C40"/>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07A0E"/>
    <w:rsid w:val="00814B48"/>
    <w:rsid w:val="00817534"/>
    <w:rsid w:val="00820713"/>
    <w:rsid w:val="008217A3"/>
    <w:rsid w:val="00823DCF"/>
    <w:rsid w:val="008255AA"/>
    <w:rsid w:val="0083006D"/>
    <w:rsid w:val="00837296"/>
    <w:rsid w:val="008378C1"/>
    <w:rsid w:val="008406BD"/>
    <w:rsid w:val="008417F1"/>
    <w:rsid w:val="00842938"/>
    <w:rsid w:val="008432C0"/>
    <w:rsid w:val="0085175F"/>
    <w:rsid w:val="00853F2E"/>
    <w:rsid w:val="00857CF5"/>
    <w:rsid w:val="008614DE"/>
    <w:rsid w:val="0086520F"/>
    <w:rsid w:val="00867806"/>
    <w:rsid w:val="00867AA7"/>
    <w:rsid w:val="00871E59"/>
    <w:rsid w:val="008758E7"/>
    <w:rsid w:val="00884776"/>
    <w:rsid w:val="00887225"/>
    <w:rsid w:val="008879EF"/>
    <w:rsid w:val="00891FB5"/>
    <w:rsid w:val="00893F05"/>
    <w:rsid w:val="008A21FF"/>
    <w:rsid w:val="008A7C5D"/>
    <w:rsid w:val="008B0973"/>
    <w:rsid w:val="008B1B57"/>
    <w:rsid w:val="008B7C37"/>
    <w:rsid w:val="008C0CF1"/>
    <w:rsid w:val="008C1863"/>
    <w:rsid w:val="008C1F58"/>
    <w:rsid w:val="008C57CE"/>
    <w:rsid w:val="008C7F5E"/>
    <w:rsid w:val="008D20E8"/>
    <w:rsid w:val="008D2340"/>
    <w:rsid w:val="008D3A81"/>
    <w:rsid w:val="008D5728"/>
    <w:rsid w:val="008D73A2"/>
    <w:rsid w:val="008E4EA6"/>
    <w:rsid w:val="008F15E0"/>
    <w:rsid w:val="00902D79"/>
    <w:rsid w:val="0090418B"/>
    <w:rsid w:val="00912B9E"/>
    <w:rsid w:val="00913D69"/>
    <w:rsid w:val="00916EF1"/>
    <w:rsid w:val="00924688"/>
    <w:rsid w:val="00925369"/>
    <w:rsid w:val="009258AB"/>
    <w:rsid w:val="0092603E"/>
    <w:rsid w:val="00930D6A"/>
    <w:rsid w:val="009376A8"/>
    <w:rsid w:val="00942E58"/>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2DC3"/>
    <w:rsid w:val="009A3846"/>
    <w:rsid w:val="009B24B7"/>
    <w:rsid w:val="009B547D"/>
    <w:rsid w:val="009B6FD5"/>
    <w:rsid w:val="009C0CC0"/>
    <w:rsid w:val="009C3E1A"/>
    <w:rsid w:val="009D02CA"/>
    <w:rsid w:val="009D0CC7"/>
    <w:rsid w:val="009D12D5"/>
    <w:rsid w:val="009D154D"/>
    <w:rsid w:val="009D531A"/>
    <w:rsid w:val="009D5380"/>
    <w:rsid w:val="009D5C21"/>
    <w:rsid w:val="009E1006"/>
    <w:rsid w:val="009E2BC4"/>
    <w:rsid w:val="009E4586"/>
    <w:rsid w:val="009E6D6C"/>
    <w:rsid w:val="009F2E68"/>
    <w:rsid w:val="009F3FBC"/>
    <w:rsid w:val="009F5676"/>
    <w:rsid w:val="009F68B5"/>
    <w:rsid w:val="009F6B46"/>
    <w:rsid w:val="00A00E5C"/>
    <w:rsid w:val="00A04DC6"/>
    <w:rsid w:val="00A10D9D"/>
    <w:rsid w:val="00A11147"/>
    <w:rsid w:val="00A1513F"/>
    <w:rsid w:val="00A205E6"/>
    <w:rsid w:val="00A22D25"/>
    <w:rsid w:val="00A234D7"/>
    <w:rsid w:val="00A23BEB"/>
    <w:rsid w:val="00A26239"/>
    <w:rsid w:val="00A32D37"/>
    <w:rsid w:val="00A50F73"/>
    <w:rsid w:val="00A522C9"/>
    <w:rsid w:val="00A62C83"/>
    <w:rsid w:val="00A75769"/>
    <w:rsid w:val="00A75C53"/>
    <w:rsid w:val="00A76677"/>
    <w:rsid w:val="00A82C11"/>
    <w:rsid w:val="00A83693"/>
    <w:rsid w:val="00A8448C"/>
    <w:rsid w:val="00A917DA"/>
    <w:rsid w:val="00A931BD"/>
    <w:rsid w:val="00A96ADF"/>
    <w:rsid w:val="00A975DC"/>
    <w:rsid w:val="00AA117F"/>
    <w:rsid w:val="00AA1CF6"/>
    <w:rsid w:val="00AA2F99"/>
    <w:rsid w:val="00AA46E5"/>
    <w:rsid w:val="00AA6F5A"/>
    <w:rsid w:val="00AB2681"/>
    <w:rsid w:val="00AB58C4"/>
    <w:rsid w:val="00AB7A25"/>
    <w:rsid w:val="00AC0224"/>
    <w:rsid w:val="00AC5638"/>
    <w:rsid w:val="00AC6FC7"/>
    <w:rsid w:val="00AC7B5F"/>
    <w:rsid w:val="00AD02F1"/>
    <w:rsid w:val="00AD14C5"/>
    <w:rsid w:val="00AD1541"/>
    <w:rsid w:val="00AD5641"/>
    <w:rsid w:val="00AE0DBE"/>
    <w:rsid w:val="00AE0ECA"/>
    <w:rsid w:val="00AE1AFD"/>
    <w:rsid w:val="00AE47AF"/>
    <w:rsid w:val="00AE58BD"/>
    <w:rsid w:val="00AF03BF"/>
    <w:rsid w:val="00AF352C"/>
    <w:rsid w:val="00AF74AA"/>
    <w:rsid w:val="00B02B74"/>
    <w:rsid w:val="00B03056"/>
    <w:rsid w:val="00B03969"/>
    <w:rsid w:val="00B06EDB"/>
    <w:rsid w:val="00B102A0"/>
    <w:rsid w:val="00B14298"/>
    <w:rsid w:val="00B159C9"/>
    <w:rsid w:val="00B17294"/>
    <w:rsid w:val="00B27ABF"/>
    <w:rsid w:val="00B33BA9"/>
    <w:rsid w:val="00B360E5"/>
    <w:rsid w:val="00B37C8C"/>
    <w:rsid w:val="00B42651"/>
    <w:rsid w:val="00B4713E"/>
    <w:rsid w:val="00B521FB"/>
    <w:rsid w:val="00B655E1"/>
    <w:rsid w:val="00B65764"/>
    <w:rsid w:val="00B67969"/>
    <w:rsid w:val="00B71623"/>
    <w:rsid w:val="00B73199"/>
    <w:rsid w:val="00B83673"/>
    <w:rsid w:val="00B8561B"/>
    <w:rsid w:val="00B90DA9"/>
    <w:rsid w:val="00B968CF"/>
    <w:rsid w:val="00BA0133"/>
    <w:rsid w:val="00BA5DF1"/>
    <w:rsid w:val="00BA6644"/>
    <w:rsid w:val="00BB1755"/>
    <w:rsid w:val="00BB1EE8"/>
    <w:rsid w:val="00BB425E"/>
    <w:rsid w:val="00BB765E"/>
    <w:rsid w:val="00BC22A4"/>
    <w:rsid w:val="00BD08AE"/>
    <w:rsid w:val="00BD300A"/>
    <w:rsid w:val="00BD495A"/>
    <w:rsid w:val="00BE5655"/>
    <w:rsid w:val="00BF3797"/>
    <w:rsid w:val="00BF5C74"/>
    <w:rsid w:val="00BF72D1"/>
    <w:rsid w:val="00C00342"/>
    <w:rsid w:val="00C009FD"/>
    <w:rsid w:val="00C01EB8"/>
    <w:rsid w:val="00C02EE0"/>
    <w:rsid w:val="00C077CB"/>
    <w:rsid w:val="00C114F1"/>
    <w:rsid w:val="00C12B58"/>
    <w:rsid w:val="00C1334B"/>
    <w:rsid w:val="00C134A0"/>
    <w:rsid w:val="00C179D2"/>
    <w:rsid w:val="00C207C8"/>
    <w:rsid w:val="00C22489"/>
    <w:rsid w:val="00C251EF"/>
    <w:rsid w:val="00C261F5"/>
    <w:rsid w:val="00C300D5"/>
    <w:rsid w:val="00C42E16"/>
    <w:rsid w:val="00C56F9F"/>
    <w:rsid w:val="00C60ECA"/>
    <w:rsid w:val="00C620F0"/>
    <w:rsid w:val="00C64476"/>
    <w:rsid w:val="00C6522A"/>
    <w:rsid w:val="00C6632E"/>
    <w:rsid w:val="00C67757"/>
    <w:rsid w:val="00C70666"/>
    <w:rsid w:val="00C729EA"/>
    <w:rsid w:val="00C75696"/>
    <w:rsid w:val="00C8054E"/>
    <w:rsid w:val="00C82092"/>
    <w:rsid w:val="00C86967"/>
    <w:rsid w:val="00C87A2F"/>
    <w:rsid w:val="00C9001A"/>
    <w:rsid w:val="00C9080F"/>
    <w:rsid w:val="00C90FF7"/>
    <w:rsid w:val="00C95274"/>
    <w:rsid w:val="00C96E34"/>
    <w:rsid w:val="00C979C0"/>
    <w:rsid w:val="00CA140B"/>
    <w:rsid w:val="00CA2E4F"/>
    <w:rsid w:val="00CA5188"/>
    <w:rsid w:val="00CA7122"/>
    <w:rsid w:val="00CB1B5E"/>
    <w:rsid w:val="00CB44F9"/>
    <w:rsid w:val="00CC0792"/>
    <w:rsid w:val="00CC5096"/>
    <w:rsid w:val="00CC6F48"/>
    <w:rsid w:val="00CC7C2A"/>
    <w:rsid w:val="00CD1A40"/>
    <w:rsid w:val="00CD4A9C"/>
    <w:rsid w:val="00CD5E62"/>
    <w:rsid w:val="00CE328F"/>
    <w:rsid w:val="00CE4991"/>
    <w:rsid w:val="00CE4CEC"/>
    <w:rsid w:val="00CE5A02"/>
    <w:rsid w:val="00CE62CC"/>
    <w:rsid w:val="00CE7DA2"/>
    <w:rsid w:val="00CF07A9"/>
    <w:rsid w:val="00CF0DE0"/>
    <w:rsid w:val="00CF31D5"/>
    <w:rsid w:val="00CF65E6"/>
    <w:rsid w:val="00D00B76"/>
    <w:rsid w:val="00D016B4"/>
    <w:rsid w:val="00D03CAA"/>
    <w:rsid w:val="00D04389"/>
    <w:rsid w:val="00D069E0"/>
    <w:rsid w:val="00D0746D"/>
    <w:rsid w:val="00D101E0"/>
    <w:rsid w:val="00D11978"/>
    <w:rsid w:val="00D123B3"/>
    <w:rsid w:val="00D12C51"/>
    <w:rsid w:val="00D16ECD"/>
    <w:rsid w:val="00D208A3"/>
    <w:rsid w:val="00D21465"/>
    <w:rsid w:val="00D22565"/>
    <w:rsid w:val="00D226B3"/>
    <w:rsid w:val="00D24873"/>
    <w:rsid w:val="00D26284"/>
    <w:rsid w:val="00D26FFA"/>
    <w:rsid w:val="00D34876"/>
    <w:rsid w:val="00D36B51"/>
    <w:rsid w:val="00D405E1"/>
    <w:rsid w:val="00D47182"/>
    <w:rsid w:val="00D5144F"/>
    <w:rsid w:val="00D560D3"/>
    <w:rsid w:val="00D5796E"/>
    <w:rsid w:val="00D64C03"/>
    <w:rsid w:val="00D66422"/>
    <w:rsid w:val="00D7063F"/>
    <w:rsid w:val="00D71512"/>
    <w:rsid w:val="00D7501B"/>
    <w:rsid w:val="00D76FE1"/>
    <w:rsid w:val="00D77C11"/>
    <w:rsid w:val="00D83AA8"/>
    <w:rsid w:val="00D909B1"/>
    <w:rsid w:val="00D92556"/>
    <w:rsid w:val="00D94D97"/>
    <w:rsid w:val="00DA64D2"/>
    <w:rsid w:val="00DA6E55"/>
    <w:rsid w:val="00DA7E1E"/>
    <w:rsid w:val="00DB265D"/>
    <w:rsid w:val="00DB3CF1"/>
    <w:rsid w:val="00DB6B2A"/>
    <w:rsid w:val="00DC0832"/>
    <w:rsid w:val="00DC5DA2"/>
    <w:rsid w:val="00DC5E24"/>
    <w:rsid w:val="00DC5F15"/>
    <w:rsid w:val="00DE0635"/>
    <w:rsid w:val="00DE1AC5"/>
    <w:rsid w:val="00DE70BC"/>
    <w:rsid w:val="00DE751A"/>
    <w:rsid w:val="00DF1C71"/>
    <w:rsid w:val="00E0027A"/>
    <w:rsid w:val="00E01002"/>
    <w:rsid w:val="00E04BEC"/>
    <w:rsid w:val="00E056C9"/>
    <w:rsid w:val="00E07A40"/>
    <w:rsid w:val="00E1044D"/>
    <w:rsid w:val="00E10D38"/>
    <w:rsid w:val="00E10E52"/>
    <w:rsid w:val="00E11E2D"/>
    <w:rsid w:val="00E15E6B"/>
    <w:rsid w:val="00E17537"/>
    <w:rsid w:val="00E20E89"/>
    <w:rsid w:val="00E24DA7"/>
    <w:rsid w:val="00E2542A"/>
    <w:rsid w:val="00E265DD"/>
    <w:rsid w:val="00E310FE"/>
    <w:rsid w:val="00E34517"/>
    <w:rsid w:val="00E42636"/>
    <w:rsid w:val="00E42D60"/>
    <w:rsid w:val="00E51E90"/>
    <w:rsid w:val="00E53875"/>
    <w:rsid w:val="00E5427F"/>
    <w:rsid w:val="00E569B4"/>
    <w:rsid w:val="00E63BE9"/>
    <w:rsid w:val="00E64F83"/>
    <w:rsid w:val="00E66AE1"/>
    <w:rsid w:val="00E70EA8"/>
    <w:rsid w:val="00E74DD6"/>
    <w:rsid w:val="00E752F7"/>
    <w:rsid w:val="00E7551F"/>
    <w:rsid w:val="00E76B48"/>
    <w:rsid w:val="00E81BF8"/>
    <w:rsid w:val="00E823C1"/>
    <w:rsid w:val="00E826DE"/>
    <w:rsid w:val="00E83B90"/>
    <w:rsid w:val="00E97DE7"/>
    <w:rsid w:val="00E97E51"/>
    <w:rsid w:val="00EA1126"/>
    <w:rsid w:val="00EA59FC"/>
    <w:rsid w:val="00EA659D"/>
    <w:rsid w:val="00EA7055"/>
    <w:rsid w:val="00EB2DE0"/>
    <w:rsid w:val="00EB74E2"/>
    <w:rsid w:val="00EB7A88"/>
    <w:rsid w:val="00EC059F"/>
    <w:rsid w:val="00EC1B33"/>
    <w:rsid w:val="00EC201E"/>
    <w:rsid w:val="00EC4233"/>
    <w:rsid w:val="00ED330B"/>
    <w:rsid w:val="00ED34E6"/>
    <w:rsid w:val="00EE258C"/>
    <w:rsid w:val="00EE3BA1"/>
    <w:rsid w:val="00EE4518"/>
    <w:rsid w:val="00EE47EF"/>
    <w:rsid w:val="00EE56BF"/>
    <w:rsid w:val="00EF21B8"/>
    <w:rsid w:val="00EF239F"/>
    <w:rsid w:val="00EF72BF"/>
    <w:rsid w:val="00F000A5"/>
    <w:rsid w:val="00F00DC3"/>
    <w:rsid w:val="00F03248"/>
    <w:rsid w:val="00F03C33"/>
    <w:rsid w:val="00F041BD"/>
    <w:rsid w:val="00F04A1B"/>
    <w:rsid w:val="00F04BE9"/>
    <w:rsid w:val="00F05EB2"/>
    <w:rsid w:val="00F10A4B"/>
    <w:rsid w:val="00F1269E"/>
    <w:rsid w:val="00F137ED"/>
    <w:rsid w:val="00F156A8"/>
    <w:rsid w:val="00F16BE0"/>
    <w:rsid w:val="00F323BB"/>
    <w:rsid w:val="00F32D5B"/>
    <w:rsid w:val="00F345ED"/>
    <w:rsid w:val="00F425CC"/>
    <w:rsid w:val="00F449E0"/>
    <w:rsid w:val="00F53302"/>
    <w:rsid w:val="00F54111"/>
    <w:rsid w:val="00F542A9"/>
    <w:rsid w:val="00F7033C"/>
    <w:rsid w:val="00F70DF0"/>
    <w:rsid w:val="00F91670"/>
    <w:rsid w:val="00F918AD"/>
    <w:rsid w:val="00F979C8"/>
    <w:rsid w:val="00FA0678"/>
    <w:rsid w:val="00FA38A5"/>
    <w:rsid w:val="00FA5D26"/>
    <w:rsid w:val="00FB0BEE"/>
    <w:rsid w:val="00FB43A6"/>
    <w:rsid w:val="00FB4B71"/>
    <w:rsid w:val="00FB534A"/>
    <w:rsid w:val="00FB6EDB"/>
    <w:rsid w:val="00FC36E3"/>
    <w:rsid w:val="00FC3F10"/>
    <w:rsid w:val="00FD62E9"/>
    <w:rsid w:val="00FE24E1"/>
    <w:rsid w:val="00FE535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B5DA"/>
  <w15:docId w15:val="{C67DD84B-E2DB-4E09-9A22-117DACF5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4">
    <w:name w:val="Style74"/>
    <w:basedOn w:val="Standard"/>
    <w:rsid w:val="00E20E89"/>
    <w:pPr>
      <w:widowControl w:val="0"/>
      <w:tabs>
        <w:tab w:val="left" w:pos="284"/>
      </w:tabs>
      <w:autoSpaceDN w:val="0"/>
      <w:spacing w:line="281" w:lineRule="exact"/>
      <w:ind w:firstLine="529"/>
      <w:jc w:val="both"/>
    </w:pPr>
    <w:rPr>
      <w:rFonts w:ascii="Times New Roman" w:eastAsia="Times New Roman" w:hAnsi="Times New Roman" w:cs="Times New Roman"/>
      <w:color w:val="000000"/>
      <w:kern w:val="3"/>
      <w:lang w:val="de-DE" w:eastAsia="ar-SA" w:bidi="fa-IR"/>
    </w:rPr>
  </w:style>
  <w:style w:type="paragraph" w:styleId="af4">
    <w:name w:val="No Spacing"/>
    <w:link w:val="af5"/>
    <w:uiPriority w:val="1"/>
    <w:qFormat/>
    <w:rsid w:val="00552D6A"/>
    <w:pPr>
      <w:spacing w:after="0" w:line="240" w:lineRule="auto"/>
      <w:jc w:val="right"/>
    </w:pPr>
    <w:rPr>
      <w:rFonts w:ascii="Times New Roman" w:eastAsia="Times New Roman" w:hAnsi="Times New Roman" w:cs="Calibri"/>
      <w:sz w:val="24"/>
      <w:lang w:eastAsia="en-US"/>
    </w:rPr>
  </w:style>
  <w:style w:type="character" w:customStyle="1" w:styleId="af5">
    <w:name w:val="Без интервала Знак"/>
    <w:link w:val="af4"/>
    <w:uiPriority w:val="1"/>
    <w:locked/>
    <w:rsid w:val="00552D6A"/>
    <w:rPr>
      <w:rFonts w:ascii="Times New Roman" w:eastAsia="Times New Roman" w:hAnsi="Times New Roman"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D0E2-EC36-4681-A8A4-250D1382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5060</Words>
  <Characters>28848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User</cp:lastModifiedBy>
  <cp:revision>4</cp:revision>
  <cp:lastPrinted>2022-10-10T11:28:00Z</cp:lastPrinted>
  <dcterms:created xsi:type="dcterms:W3CDTF">2025-03-02T09:44:00Z</dcterms:created>
  <dcterms:modified xsi:type="dcterms:W3CDTF">2025-03-03T05:15:00Z</dcterms:modified>
</cp:coreProperties>
</file>