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7307A" w:rsidRDefault="00D742DA" w:rsidP="003B1B4C">
      <w:pPr>
        <w:spacing w:after="0" w:line="240" w:lineRule="auto"/>
        <w:jc w:val="center"/>
        <w:rPr>
          <w:rFonts w:ascii="Times New Roman" w:hAnsi="Times New Roman"/>
          <w:b/>
        </w:rPr>
      </w:pPr>
      <w:r>
        <w:rPr>
          <w:rFonts w:ascii="Times New Roman" w:hAnsi="Times New Roman"/>
          <w:b/>
        </w:rPr>
        <w:t xml:space="preserve">ТЕХНИЧЕСКОЕ ЗАДАНИЕ </w:t>
      </w:r>
    </w:p>
    <w:p w:rsidR="00B7307A" w:rsidRDefault="00D742DA" w:rsidP="003B1B4C">
      <w:pPr>
        <w:spacing w:after="0" w:line="240" w:lineRule="auto"/>
        <w:jc w:val="center"/>
        <w:rPr>
          <w:rFonts w:ascii="Times New Roman" w:hAnsi="Times New Roman"/>
          <w:b/>
        </w:rPr>
      </w:pPr>
      <w:r>
        <w:rPr>
          <w:rFonts w:ascii="Times New Roman" w:hAnsi="Times New Roman"/>
          <w:b/>
        </w:rPr>
        <w:t xml:space="preserve">на поставку </w:t>
      </w:r>
      <w:r w:rsidR="00907A85">
        <w:rPr>
          <w:rFonts w:ascii="Times New Roman" w:hAnsi="Times New Roman"/>
          <w:b/>
        </w:rPr>
        <w:t>а</w:t>
      </w:r>
      <w:r w:rsidR="00907A85" w:rsidRPr="00907A85">
        <w:rPr>
          <w:rFonts w:ascii="Times New Roman" w:hAnsi="Times New Roman"/>
          <w:b/>
        </w:rPr>
        <w:t>ппарат высокого давления с электроприводом на тележке, с дополнительными аксессуарами</w:t>
      </w:r>
    </w:p>
    <w:p w:rsidR="00B7307A" w:rsidRDefault="00B7307A" w:rsidP="003B1B4C">
      <w:pPr>
        <w:spacing w:after="0" w:line="240" w:lineRule="auto"/>
        <w:jc w:val="both"/>
        <w:rPr>
          <w:rFonts w:ascii="Times New Roman" w:hAnsi="Times New Roman"/>
          <w:b/>
        </w:rPr>
      </w:pPr>
    </w:p>
    <w:p w:rsidR="00B7307A" w:rsidRDefault="00D742DA" w:rsidP="003B1B4C">
      <w:pPr>
        <w:pStyle w:val="af6"/>
        <w:numPr>
          <w:ilvl w:val="0"/>
          <w:numId w:val="22"/>
        </w:numPr>
        <w:spacing w:after="0" w:line="240" w:lineRule="auto"/>
        <w:ind w:left="0" w:firstLine="0"/>
        <w:jc w:val="both"/>
        <w:rPr>
          <w:rFonts w:ascii="Times New Roman" w:hAnsi="Times New Roman"/>
          <w:b/>
        </w:rPr>
      </w:pPr>
      <w:r>
        <w:rPr>
          <w:rFonts w:ascii="Times New Roman" w:hAnsi="Times New Roman"/>
          <w:b/>
        </w:rPr>
        <w:t>Объект закупки: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
        <w:gridCol w:w="1381"/>
        <w:gridCol w:w="1409"/>
        <w:gridCol w:w="561"/>
        <w:gridCol w:w="4576"/>
        <w:gridCol w:w="721"/>
        <w:gridCol w:w="721"/>
      </w:tblGrid>
      <w:tr w:rsidR="00907A85" w:rsidRPr="003B1B4C" w:rsidTr="00B24BD5">
        <w:trPr>
          <w:trHeight w:val="300"/>
          <w:jc w:val="center"/>
        </w:trPr>
        <w:tc>
          <w:tcPr>
            <w:tcW w:w="550" w:type="dxa"/>
            <w:shd w:val="clear" w:color="auto" w:fill="auto"/>
          </w:tcPr>
          <w:p w:rsidR="00907A85" w:rsidRPr="003B1B4C" w:rsidRDefault="00907A85" w:rsidP="00907A85">
            <w:pPr>
              <w:spacing w:after="0" w:line="240" w:lineRule="auto"/>
              <w:jc w:val="center"/>
              <w:rPr>
                <w:rFonts w:ascii="Times New Roman" w:hAnsi="Times New Roman"/>
                <w:b/>
                <w:bCs/>
              </w:rPr>
            </w:pPr>
            <w:r w:rsidRPr="003B1B4C">
              <w:rPr>
                <w:rFonts w:ascii="Times New Roman" w:hAnsi="Times New Roman"/>
                <w:b/>
                <w:bCs/>
              </w:rPr>
              <w:t>№</w:t>
            </w:r>
          </w:p>
        </w:tc>
        <w:tc>
          <w:tcPr>
            <w:tcW w:w="1408" w:type="dxa"/>
            <w:shd w:val="clear" w:color="auto" w:fill="auto"/>
          </w:tcPr>
          <w:p w:rsidR="00907A85" w:rsidRPr="003B1B4C" w:rsidRDefault="00907A85" w:rsidP="00907A85">
            <w:pPr>
              <w:spacing w:after="0" w:line="240" w:lineRule="auto"/>
              <w:jc w:val="center"/>
              <w:rPr>
                <w:rFonts w:ascii="Times New Roman" w:hAnsi="Times New Roman"/>
                <w:b/>
                <w:bCs/>
              </w:rPr>
            </w:pPr>
            <w:r w:rsidRPr="003B1B4C">
              <w:rPr>
                <w:rFonts w:ascii="Times New Roman" w:hAnsi="Times New Roman"/>
                <w:b/>
                <w:bCs/>
              </w:rPr>
              <w:t>Наименование</w:t>
            </w:r>
          </w:p>
        </w:tc>
        <w:tc>
          <w:tcPr>
            <w:tcW w:w="1437" w:type="dxa"/>
          </w:tcPr>
          <w:p w:rsidR="00907A85" w:rsidRPr="003B1B4C" w:rsidRDefault="00907A85" w:rsidP="00907A85">
            <w:pPr>
              <w:pStyle w:val="docdata"/>
              <w:spacing w:before="0" w:beforeAutospacing="0" w:after="0" w:afterAutospacing="0"/>
              <w:jc w:val="center"/>
              <w:rPr>
                <w:b/>
                <w:bCs/>
                <w:sz w:val="22"/>
                <w:szCs w:val="22"/>
              </w:rPr>
            </w:pPr>
            <w:r w:rsidRPr="003B1B4C">
              <w:rPr>
                <w:b/>
                <w:bCs/>
                <w:sz w:val="22"/>
                <w:szCs w:val="22"/>
              </w:rPr>
              <w:t>ОКПД 2</w:t>
            </w:r>
          </w:p>
        </w:tc>
        <w:tc>
          <w:tcPr>
            <w:tcW w:w="569" w:type="dxa"/>
          </w:tcPr>
          <w:p w:rsidR="00907A85" w:rsidRPr="003B1B4C" w:rsidRDefault="00907A85" w:rsidP="00907A85">
            <w:pPr>
              <w:pStyle w:val="docdata"/>
              <w:spacing w:before="0" w:beforeAutospacing="0" w:after="0" w:afterAutospacing="0"/>
              <w:jc w:val="center"/>
              <w:rPr>
                <w:b/>
                <w:bCs/>
                <w:sz w:val="22"/>
                <w:szCs w:val="22"/>
              </w:rPr>
            </w:pPr>
            <w:r>
              <w:rPr>
                <w:b/>
                <w:bCs/>
                <w:sz w:val="22"/>
                <w:szCs w:val="22"/>
              </w:rPr>
              <w:t>П/О</w:t>
            </w:r>
          </w:p>
        </w:tc>
        <w:tc>
          <w:tcPr>
            <w:tcW w:w="4678" w:type="dxa"/>
          </w:tcPr>
          <w:p w:rsidR="00907A85" w:rsidRPr="003B1B4C" w:rsidRDefault="00907A85" w:rsidP="00907A85">
            <w:pPr>
              <w:pStyle w:val="docdata"/>
              <w:spacing w:before="0" w:beforeAutospacing="0" w:after="0" w:afterAutospacing="0"/>
              <w:jc w:val="center"/>
              <w:rPr>
                <w:sz w:val="22"/>
                <w:szCs w:val="22"/>
              </w:rPr>
            </w:pPr>
            <w:r w:rsidRPr="003B1B4C">
              <w:rPr>
                <w:b/>
                <w:bCs/>
                <w:sz w:val="22"/>
                <w:szCs w:val="22"/>
              </w:rPr>
              <w:t>Технические и функциональные характеристики</w:t>
            </w:r>
          </w:p>
        </w:tc>
        <w:tc>
          <w:tcPr>
            <w:tcW w:w="732" w:type="dxa"/>
            <w:shd w:val="clear" w:color="000000" w:fill="FFFFFF"/>
          </w:tcPr>
          <w:p w:rsidR="00907A85" w:rsidRPr="003B1B4C" w:rsidRDefault="00907A85" w:rsidP="00E457E1">
            <w:pPr>
              <w:spacing w:after="0" w:line="240" w:lineRule="auto"/>
              <w:jc w:val="center"/>
              <w:rPr>
                <w:rFonts w:ascii="Times New Roman" w:hAnsi="Times New Roman"/>
                <w:b/>
                <w:bCs/>
              </w:rPr>
            </w:pPr>
            <w:r w:rsidRPr="003B1B4C">
              <w:rPr>
                <w:rFonts w:ascii="Times New Roman" w:hAnsi="Times New Roman"/>
                <w:b/>
                <w:bCs/>
              </w:rPr>
              <w:t>Ед. изм.</w:t>
            </w:r>
          </w:p>
        </w:tc>
        <w:tc>
          <w:tcPr>
            <w:tcW w:w="732" w:type="dxa"/>
            <w:shd w:val="clear" w:color="000000" w:fill="FFFFFF"/>
          </w:tcPr>
          <w:p w:rsidR="00907A85" w:rsidRPr="003B1B4C" w:rsidRDefault="00907A85" w:rsidP="00E457E1">
            <w:pPr>
              <w:spacing w:after="0" w:line="240" w:lineRule="auto"/>
              <w:jc w:val="center"/>
              <w:rPr>
                <w:rFonts w:ascii="Times New Roman" w:hAnsi="Times New Roman"/>
                <w:b/>
                <w:bCs/>
              </w:rPr>
            </w:pPr>
            <w:r>
              <w:rPr>
                <w:rFonts w:ascii="Times New Roman" w:hAnsi="Times New Roman"/>
                <w:b/>
                <w:bCs/>
              </w:rPr>
              <w:t>Кол-во</w:t>
            </w:r>
          </w:p>
        </w:tc>
      </w:tr>
      <w:tr w:rsidR="00907A85" w:rsidRPr="003B1B4C" w:rsidTr="00B24BD5">
        <w:trPr>
          <w:trHeight w:val="300"/>
          <w:jc w:val="center"/>
        </w:trPr>
        <w:tc>
          <w:tcPr>
            <w:tcW w:w="550" w:type="dxa"/>
            <w:shd w:val="clear" w:color="auto" w:fill="auto"/>
          </w:tcPr>
          <w:p w:rsidR="00907A85" w:rsidRPr="003B1B4C" w:rsidRDefault="00907A85" w:rsidP="00907A85">
            <w:pPr>
              <w:pStyle w:val="af6"/>
              <w:numPr>
                <w:ilvl w:val="0"/>
                <w:numId w:val="23"/>
              </w:numPr>
              <w:spacing w:after="0" w:line="240" w:lineRule="auto"/>
              <w:ind w:hanging="720"/>
              <w:jc w:val="center"/>
              <w:rPr>
                <w:rFonts w:ascii="Times New Roman" w:hAnsi="Times New Roman"/>
              </w:rPr>
            </w:pPr>
          </w:p>
        </w:tc>
        <w:tc>
          <w:tcPr>
            <w:tcW w:w="1408" w:type="dxa"/>
            <w:tcBorders>
              <w:top w:val="single" w:sz="6" w:space="0" w:color="000000"/>
              <w:left w:val="single" w:sz="6" w:space="0" w:color="000000"/>
              <w:bottom w:val="single" w:sz="6" w:space="0" w:color="000000"/>
              <w:right w:val="single" w:sz="6" w:space="0" w:color="000000"/>
            </w:tcBorders>
            <w:shd w:val="clear" w:color="auto" w:fill="auto"/>
          </w:tcPr>
          <w:p w:rsidR="00907A85" w:rsidRPr="003B1B4C" w:rsidRDefault="00907A85" w:rsidP="00907A85">
            <w:pPr>
              <w:spacing w:after="0" w:line="240" w:lineRule="auto"/>
              <w:rPr>
                <w:rFonts w:ascii="Times New Roman" w:hAnsi="Times New Roman"/>
              </w:rPr>
            </w:pPr>
            <w:r w:rsidRPr="00907A85">
              <w:rPr>
                <w:rFonts w:ascii="Times New Roman" w:hAnsi="Times New Roman"/>
              </w:rPr>
              <w:t>Аппарат высокого давления с электроприводом на тележке, с дополнительными аксессуарами</w:t>
            </w:r>
          </w:p>
        </w:tc>
        <w:tc>
          <w:tcPr>
            <w:tcW w:w="1437" w:type="dxa"/>
          </w:tcPr>
          <w:p w:rsidR="00907A85" w:rsidRPr="003B1B4C" w:rsidRDefault="00B24BD5" w:rsidP="00907A85">
            <w:pPr>
              <w:spacing w:after="0" w:line="240" w:lineRule="auto"/>
              <w:contextualSpacing/>
              <w:rPr>
                <w:rFonts w:ascii="Times New Roman" w:hAnsi="Times New Roman"/>
                <w:color w:val="000000"/>
              </w:rPr>
            </w:pPr>
            <w:r w:rsidRPr="00B24BD5">
              <w:rPr>
                <w:rFonts w:ascii="Times New Roman" w:hAnsi="Times New Roman"/>
                <w:color w:val="000000"/>
              </w:rPr>
              <w:t>28.12.13.140</w:t>
            </w:r>
          </w:p>
        </w:tc>
        <w:tc>
          <w:tcPr>
            <w:tcW w:w="569" w:type="dxa"/>
            <w:shd w:val="clear" w:color="000000" w:fill="FFFFFF"/>
          </w:tcPr>
          <w:p w:rsidR="00907A85" w:rsidRPr="003B1B4C" w:rsidRDefault="00B24BD5" w:rsidP="00907A85">
            <w:pPr>
              <w:spacing w:after="0" w:line="240" w:lineRule="auto"/>
              <w:rPr>
                <w:rFonts w:ascii="Times New Roman" w:hAnsi="Times New Roman"/>
                <w:color w:val="000000"/>
              </w:rPr>
            </w:pPr>
            <w:r>
              <w:rPr>
                <w:rFonts w:ascii="Times New Roman" w:hAnsi="Times New Roman"/>
                <w:color w:val="000000"/>
              </w:rPr>
              <w:t>П</w:t>
            </w:r>
          </w:p>
        </w:tc>
        <w:tc>
          <w:tcPr>
            <w:tcW w:w="4678" w:type="dxa"/>
            <w:tcBorders>
              <w:top w:val="single" w:sz="4" w:space="0" w:color="auto"/>
              <w:left w:val="single" w:sz="4" w:space="0" w:color="auto"/>
              <w:bottom w:val="single" w:sz="4" w:space="0" w:color="auto"/>
              <w:right w:val="single" w:sz="4" w:space="0" w:color="auto"/>
            </w:tcBorders>
            <w:shd w:val="clear" w:color="000000" w:fill="FFFFFF"/>
          </w:tcPr>
          <w:p w:rsidR="00B24BD5" w:rsidRDefault="00B24BD5" w:rsidP="00B24BD5">
            <w:pPr>
              <w:spacing w:after="0" w:line="240" w:lineRule="auto"/>
              <w:rPr>
                <w:rFonts w:ascii="Times New Roman" w:hAnsi="Times New Roman"/>
                <w:color w:val="000000"/>
              </w:rPr>
            </w:pPr>
            <w:r w:rsidRPr="00B24BD5">
              <w:rPr>
                <w:rFonts w:ascii="Times New Roman" w:hAnsi="Times New Roman"/>
                <w:color w:val="000000"/>
              </w:rPr>
              <w:t xml:space="preserve">Аппарат высокого давления с электроприводом на тележке с параметрами: </w:t>
            </w:r>
          </w:p>
          <w:p w:rsidR="00B24BD5" w:rsidRDefault="001B47BD" w:rsidP="00B24BD5">
            <w:pPr>
              <w:spacing w:after="0" w:line="240" w:lineRule="auto"/>
              <w:rPr>
                <w:rFonts w:ascii="Times New Roman" w:hAnsi="Times New Roman"/>
                <w:color w:val="000000"/>
              </w:rPr>
            </w:pPr>
            <w:r w:rsidRPr="001B47BD">
              <w:rPr>
                <w:rFonts w:ascii="Times New Roman" w:hAnsi="Times New Roman"/>
                <w:color w:val="000000"/>
              </w:rPr>
              <w:t>Рабочее давление, бар</w:t>
            </w:r>
            <w:r>
              <w:rPr>
                <w:rFonts w:ascii="Times New Roman" w:hAnsi="Times New Roman"/>
                <w:color w:val="000000"/>
              </w:rPr>
              <w:t>:</w:t>
            </w:r>
            <w:r w:rsidRPr="001B47BD">
              <w:rPr>
                <w:rFonts w:ascii="Times New Roman" w:hAnsi="Times New Roman"/>
                <w:color w:val="000000"/>
                <w:highlight w:val="yellow"/>
              </w:rPr>
              <w:t xml:space="preserve"> </w:t>
            </w:r>
            <w:r>
              <w:rPr>
                <w:rFonts w:ascii="Times New Roman" w:hAnsi="Times New Roman"/>
                <w:color w:val="000000"/>
                <w:highlight w:val="yellow"/>
              </w:rPr>
              <w:t>н</w:t>
            </w:r>
            <w:r w:rsidR="00B24BD5" w:rsidRPr="00E457E1">
              <w:rPr>
                <w:rFonts w:ascii="Times New Roman" w:hAnsi="Times New Roman"/>
                <w:color w:val="000000"/>
                <w:highlight w:val="yellow"/>
              </w:rPr>
              <w:t>е менее</w:t>
            </w:r>
            <w:r w:rsidR="00B24BD5" w:rsidRPr="00B24BD5">
              <w:rPr>
                <w:rFonts w:ascii="Times New Roman" w:hAnsi="Times New Roman"/>
                <w:color w:val="000000"/>
              </w:rPr>
              <w:t xml:space="preserve"> 1000 бар, </w:t>
            </w:r>
          </w:p>
          <w:p w:rsidR="00B24BD5" w:rsidRDefault="001B47BD" w:rsidP="00B24BD5">
            <w:pPr>
              <w:spacing w:after="0" w:line="240" w:lineRule="auto"/>
              <w:rPr>
                <w:rFonts w:ascii="Times New Roman" w:hAnsi="Times New Roman"/>
                <w:color w:val="000000"/>
              </w:rPr>
            </w:pPr>
            <w:r w:rsidRPr="001B47BD">
              <w:rPr>
                <w:rFonts w:ascii="Times New Roman" w:hAnsi="Times New Roman"/>
                <w:color w:val="000000"/>
              </w:rPr>
              <w:t>Производительность насоса</w:t>
            </w:r>
            <w:r>
              <w:rPr>
                <w:rFonts w:ascii="Times New Roman" w:hAnsi="Times New Roman"/>
                <w:color w:val="000000"/>
              </w:rPr>
              <w:t>:</w:t>
            </w:r>
            <w:r w:rsidRPr="001B47BD">
              <w:rPr>
                <w:rFonts w:ascii="Times New Roman" w:hAnsi="Times New Roman"/>
                <w:color w:val="000000"/>
                <w:highlight w:val="yellow"/>
              </w:rPr>
              <w:t xml:space="preserve"> </w:t>
            </w:r>
            <w:r>
              <w:rPr>
                <w:rFonts w:ascii="Times New Roman" w:hAnsi="Times New Roman"/>
                <w:color w:val="000000"/>
                <w:highlight w:val="yellow"/>
              </w:rPr>
              <w:t>н</w:t>
            </w:r>
            <w:r w:rsidR="00B24BD5" w:rsidRPr="00E457E1">
              <w:rPr>
                <w:rFonts w:ascii="Times New Roman" w:hAnsi="Times New Roman"/>
                <w:color w:val="000000"/>
                <w:highlight w:val="yellow"/>
              </w:rPr>
              <w:t>е менее</w:t>
            </w:r>
            <w:r w:rsidR="00B24BD5">
              <w:rPr>
                <w:rFonts w:ascii="Times New Roman" w:hAnsi="Times New Roman"/>
                <w:color w:val="000000"/>
              </w:rPr>
              <w:t xml:space="preserve"> </w:t>
            </w:r>
            <w:r w:rsidR="00B24BD5" w:rsidRPr="00B24BD5">
              <w:rPr>
                <w:rFonts w:ascii="Times New Roman" w:hAnsi="Times New Roman"/>
                <w:color w:val="000000"/>
              </w:rPr>
              <w:t xml:space="preserve">20 л/мин, </w:t>
            </w:r>
          </w:p>
          <w:p w:rsidR="00B24BD5" w:rsidRDefault="001B47BD" w:rsidP="00B24BD5">
            <w:pPr>
              <w:spacing w:after="0" w:line="240" w:lineRule="auto"/>
              <w:rPr>
                <w:rFonts w:ascii="Times New Roman" w:hAnsi="Times New Roman"/>
                <w:color w:val="000000"/>
              </w:rPr>
            </w:pPr>
            <w:r w:rsidRPr="001B47BD">
              <w:rPr>
                <w:rFonts w:ascii="Times New Roman" w:hAnsi="Times New Roman"/>
                <w:color w:val="000000"/>
              </w:rPr>
              <w:t>Потребляемая мощность</w:t>
            </w:r>
            <w:r w:rsidRPr="001B47BD">
              <w:rPr>
                <w:rFonts w:ascii="Times New Roman" w:hAnsi="Times New Roman"/>
                <w:color w:val="000000"/>
                <w:highlight w:val="yellow"/>
              </w:rPr>
              <w:t xml:space="preserve"> </w:t>
            </w:r>
            <w:r>
              <w:rPr>
                <w:rFonts w:ascii="Times New Roman" w:hAnsi="Times New Roman"/>
                <w:color w:val="000000"/>
                <w:highlight w:val="yellow"/>
              </w:rPr>
              <w:t>н</w:t>
            </w:r>
            <w:r w:rsidR="00B24BD5" w:rsidRPr="00E457E1">
              <w:rPr>
                <w:rFonts w:ascii="Times New Roman" w:hAnsi="Times New Roman"/>
                <w:color w:val="000000"/>
                <w:highlight w:val="yellow"/>
              </w:rPr>
              <w:t>е менее</w:t>
            </w:r>
            <w:r w:rsidR="00B24BD5">
              <w:rPr>
                <w:rFonts w:ascii="Times New Roman" w:hAnsi="Times New Roman"/>
                <w:color w:val="000000"/>
              </w:rPr>
              <w:t xml:space="preserve"> </w:t>
            </w:r>
            <w:r w:rsidR="00B24BD5" w:rsidRPr="00B24BD5">
              <w:rPr>
                <w:rFonts w:ascii="Times New Roman" w:hAnsi="Times New Roman"/>
                <w:color w:val="000000"/>
              </w:rPr>
              <w:t>37 кВт</w:t>
            </w:r>
          </w:p>
          <w:p w:rsidR="00B24BD5" w:rsidRPr="00B24BD5" w:rsidRDefault="00B24BD5" w:rsidP="00B24BD5">
            <w:pPr>
              <w:spacing w:after="0" w:line="240" w:lineRule="auto"/>
              <w:rPr>
                <w:rFonts w:ascii="Times New Roman" w:hAnsi="Times New Roman"/>
                <w:i/>
                <w:iCs/>
                <w:color w:val="000000"/>
              </w:rPr>
            </w:pPr>
            <w:r w:rsidRPr="00B24BD5">
              <w:rPr>
                <w:rFonts w:ascii="Times New Roman" w:hAnsi="Times New Roman"/>
                <w:i/>
                <w:iCs/>
                <w:color w:val="000000"/>
              </w:rPr>
              <w:t>Комплектация:</w:t>
            </w:r>
          </w:p>
          <w:p w:rsidR="00B24BD5" w:rsidRDefault="00B24BD5" w:rsidP="00B24BD5">
            <w:pPr>
              <w:spacing w:after="0" w:line="240" w:lineRule="auto"/>
              <w:rPr>
                <w:rFonts w:ascii="Times New Roman" w:hAnsi="Times New Roman"/>
                <w:color w:val="000000"/>
              </w:rPr>
            </w:pPr>
            <w:r w:rsidRPr="00B24BD5">
              <w:rPr>
                <w:rFonts w:ascii="Times New Roman" w:hAnsi="Times New Roman"/>
                <w:color w:val="000000"/>
              </w:rPr>
              <w:t>Шланг ВД DN</w:t>
            </w:r>
            <w:r>
              <w:rPr>
                <w:rFonts w:ascii="Times New Roman" w:hAnsi="Times New Roman"/>
                <w:color w:val="000000"/>
              </w:rPr>
              <w:t xml:space="preserve"> </w:t>
            </w:r>
            <w:r w:rsidRPr="00E457E1">
              <w:rPr>
                <w:rFonts w:ascii="Times New Roman" w:hAnsi="Times New Roman"/>
                <w:color w:val="000000"/>
                <w:highlight w:val="yellow"/>
              </w:rPr>
              <w:t>не менее</w:t>
            </w:r>
            <w:r>
              <w:rPr>
                <w:rFonts w:ascii="Times New Roman" w:hAnsi="Times New Roman"/>
                <w:color w:val="000000"/>
              </w:rPr>
              <w:t xml:space="preserve"> </w:t>
            </w:r>
            <w:r w:rsidRPr="00B24BD5">
              <w:rPr>
                <w:rFonts w:ascii="Times New Roman" w:hAnsi="Times New Roman"/>
                <w:color w:val="000000"/>
              </w:rPr>
              <w:t xml:space="preserve">10мм, </w:t>
            </w:r>
          </w:p>
          <w:p w:rsidR="00B24BD5" w:rsidRDefault="00B24BD5" w:rsidP="00B24BD5">
            <w:pPr>
              <w:spacing w:after="0" w:line="240" w:lineRule="auto"/>
              <w:rPr>
                <w:rFonts w:ascii="Times New Roman" w:hAnsi="Times New Roman"/>
                <w:color w:val="000000"/>
              </w:rPr>
            </w:pPr>
            <w:r w:rsidRPr="00B24BD5">
              <w:rPr>
                <w:rFonts w:ascii="Times New Roman" w:hAnsi="Times New Roman"/>
                <w:color w:val="000000"/>
              </w:rPr>
              <w:t>L-</w:t>
            </w:r>
            <w:r>
              <w:rPr>
                <w:rFonts w:ascii="Times New Roman" w:hAnsi="Times New Roman"/>
                <w:color w:val="000000"/>
              </w:rPr>
              <w:t xml:space="preserve"> </w:t>
            </w:r>
            <w:r w:rsidRPr="00E457E1">
              <w:rPr>
                <w:rFonts w:ascii="Times New Roman" w:hAnsi="Times New Roman"/>
                <w:color w:val="000000"/>
                <w:highlight w:val="yellow"/>
              </w:rPr>
              <w:t>не менее</w:t>
            </w:r>
            <w:r>
              <w:rPr>
                <w:rFonts w:ascii="Times New Roman" w:hAnsi="Times New Roman"/>
                <w:color w:val="000000"/>
              </w:rPr>
              <w:t xml:space="preserve"> </w:t>
            </w:r>
            <w:r w:rsidRPr="00B24BD5">
              <w:rPr>
                <w:rFonts w:ascii="Times New Roman" w:hAnsi="Times New Roman"/>
                <w:color w:val="000000"/>
              </w:rPr>
              <w:t xml:space="preserve">20м, </w:t>
            </w:r>
          </w:p>
          <w:p w:rsidR="00B24BD5" w:rsidRDefault="00B24BD5" w:rsidP="00B24BD5">
            <w:pPr>
              <w:spacing w:after="0" w:line="240" w:lineRule="auto"/>
              <w:rPr>
                <w:rFonts w:ascii="Times New Roman" w:hAnsi="Times New Roman"/>
                <w:color w:val="000000"/>
              </w:rPr>
            </w:pPr>
            <w:r w:rsidRPr="00B24BD5">
              <w:rPr>
                <w:rFonts w:ascii="Times New Roman" w:hAnsi="Times New Roman"/>
                <w:color w:val="000000"/>
              </w:rPr>
              <w:t>P-</w:t>
            </w:r>
            <w:r>
              <w:rPr>
                <w:rFonts w:ascii="Times New Roman" w:hAnsi="Times New Roman"/>
                <w:color w:val="000000"/>
              </w:rPr>
              <w:t xml:space="preserve"> </w:t>
            </w:r>
            <w:r w:rsidRPr="00E457E1">
              <w:rPr>
                <w:rFonts w:ascii="Times New Roman" w:hAnsi="Times New Roman"/>
                <w:color w:val="000000"/>
                <w:highlight w:val="yellow"/>
              </w:rPr>
              <w:t>не менее</w:t>
            </w:r>
            <w:r>
              <w:rPr>
                <w:rFonts w:ascii="Times New Roman" w:hAnsi="Times New Roman"/>
                <w:color w:val="000000"/>
              </w:rPr>
              <w:t xml:space="preserve"> </w:t>
            </w:r>
            <w:r w:rsidRPr="00B24BD5">
              <w:rPr>
                <w:rFonts w:ascii="Times New Roman" w:hAnsi="Times New Roman"/>
                <w:color w:val="000000"/>
              </w:rPr>
              <w:t xml:space="preserve">1100бар, </w:t>
            </w:r>
          </w:p>
          <w:p w:rsidR="00B24BD5" w:rsidRPr="00B24BD5" w:rsidRDefault="00B24BD5" w:rsidP="00B24BD5">
            <w:pPr>
              <w:spacing w:after="0" w:line="240" w:lineRule="auto"/>
              <w:rPr>
                <w:rFonts w:ascii="Times New Roman" w:hAnsi="Times New Roman"/>
                <w:color w:val="000000"/>
              </w:rPr>
            </w:pPr>
            <w:r w:rsidRPr="00B24BD5">
              <w:rPr>
                <w:rFonts w:ascii="Times New Roman" w:hAnsi="Times New Roman"/>
                <w:color w:val="000000"/>
              </w:rPr>
              <w:t>фитинги М</w:t>
            </w:r>
            <w:r>
              <w:rPr>
                <w:rFonts w:ascii="Times New Roman" w:hAnsi="Times New Roman"/>
                <w:color w:val="000000"/>
              </w:rPr>
              <w:t xml:space="preserve"> </w:t>
            </w:r>
            <w:r w:rsidRPr="00E457E1">
              <w:rPr>
                <w:rFonts w:ascii="Times New Roman" w:hAnsi="Times New Roman"/>
                <w:color w:val="000000"/>
                <w:highlight w:val="yellow"/>
              </w:rPr>
              <w:t>не менее</w:t>
            </w:r>
            <w:r>
              <w:rPr>
                <w:rFonts w:ascii="Times New Roman" w:hAnsi="Times New Roman"/>
                <w:color w:val="000000"/>
              </w:rPr>
              <w:t xml:space="preserve"> </w:t>
            </w:r>
            <w:r w:rsidRPr="00B24BD5">
              <w:rPr>
                <w:rFonts w:ascii="Times New Roman" w:hAnsi="Times New Roman"/>
                <w:color w:val="000000"/>
              </w:rPr>
              <w:t>24х1,5 F-DKOS</w:t>
            </w:r>
          </w:p>
          <w:p w:rsidR="00B24BD5" w:rsidRDefault="00B24BD5" w:rsidP="00B24BD5">
            <w:pPr>
              <w:spacing w:after="0" w:line="240" w:lineRule="auto"/>
              <w:rPr>
                <w:rFonts w:ascii="Times New Roman" w:hAnsi="Times New Roman"/>
                <w:color w:val="000000"/>
              </w:rPr>
            </w:pPr>
            <w:r w:rsidRPr="00B24BD5">
              <w:rPr>
                <w:rFonts w:ascii="Times New Roman" w:hAnsi="Times New Roman"/>
                <w:color w:val="000000"/>
              </w:rPr>
              <w:t xml:space="preserve">Адаптер соединительный ш/ш </w:t>
            </w:r>
          </w:p>
          <w:p w:rsidR="00B24BD5" w:rsidRDefault="00B24BD5" w:rsidP="00B24BD5">
            <w:pPr>
              <w:spacing w:after="0" w:line="240" w:lineRule="auto"/>
              <w:rPr>
                <w:rFonts w:ascii="Times New Roman" w:hAnsi="Times New Roman"/>
                <w:color w:val="000000"/>
              </w:rPr>
            </w:pPr>
            <w:r w:rsidRPr="00B24BD5">
              <w:rPr>
                <w:rFonts w:ascii="Times New Roman" w:hAnsi="Times New Roman"/>
                <w:color w:val="000000"/>
              </w:rPr>
              <w:t>М</w:t>
            </w:r>
            <w:r>
              <w:rPr>
                <w:rFonts w:ascii="Times New Roman" w:hAnsi="Times New Roman"/>
                <w:color w:val="000000"/>
              </w:rPr>
              <w:t xml:space="preserve"> </w:t>
            </w:r>
            <w:r w:rsidRPr="00E457E1">
              <w:rPr>
                <w:rFonts w:ascii="Times New Roman" w:hAnsi="Times New Roman"/>
                <w:color w:val="000000"/>
                <w:highlight w:val="yellow"/>
              </w:rPr>
              <w:t>не менее</w:t>
            </w:r>
            <w:r>
              <w:rPr>
                <w:rFonts w:ascii="Times New Roman" w:hAnsi="Times New Roman"/>
                <w:color w:val="000000"/>
              </w:rPr>
              <w:t xml:space="preserve"> </w:t>
            </w:r>
            <w:r w:rsidRPr="00B24BD5">
              <w:rPr>
                <w:rFonts w:ascii="Times New Roman" w:hAnsi="Times New Roman"/>
                <w:color w:val="000000"/>
              </w:rPr>
              <w:t xml:space="preserve">24х1,5DKOS, </w:t>
            </w:r>
          </w:p>
          <w:p w:rsidR="00B24BD5" w:rsidRPr="00B24BD5" w:rsidRDefault="00B24BD5" w:rsidP="00B24BD5">
            <w:pPr>
              <w:spacing w:after="0" w:line="240" w:lineRule="auto"/>
              <w:rPr>
                <w:rFonts w:ascii="Times New Roman" w:hAnsi="Times New Roman"/>
                <w:color w:val="000000"/>
              </w:rPr>
            </w:pPr>
            <w:r w:rsidRPr="00E457E1">
              <w:rPr>
                <w:rFonts w:ascii="Times New Roman" w:hAnsi="Times New Roman"/>
                <w:color w:val="000000"/>
                <w:highlight w:val="yellow"/>
              </w:rPr>
              <w:t>не менее</w:t>
            </w:r>
            <w:r w:rsidRPr="00B24BD5">
              <w:rPr>
                <w:rFonts w:ascii="Times New Roman" w:hAnsi="Times New Roman"/>
                <w:color w:val="000000"/>
              </w:rPr>
              <w:t xml:space="preserve"> 1500бар</w:t>
            </w:r>
          </w:p>
          <w:p w:rsidR="00B24BD5" w:rsidRDefault="00B24BD5" w:rsidP="00B24BD5">
            <w:pPr>
              <w:spacing w:after="0" w:line="240" w:lineRule="auto"/>
              <w:rPr>
                <w:rFonts w:ascii="Times New Roman" w:hAnsi="Times New Roman"/>
                <w:color w:val="000000"/>
              </w:rPr>
            </w:pPr>
            <w:r w:rsidRPr="00B24BD5">
              <w:rPr>
                <w:rFonts w:ascii="Times New Roman" w:hAnsi="Times New Roman"/>
                <w:color w:val="000000"/>
              </w:rPr>
              <w:t xml:space="preserve">Педаль (ножной клапан) FV1000 сбросного типа, </w:t>
            </w:r>
          </w:p>
          <w:p w:rsidR="00B24BD5" w:rsidRDefault="00B24BD5" w:rsidP="00B24BD5">
            <w:pPr>
              <w:spacing w:after="0" w:line="240" w:lineRule="auto"/>
              <w:rPr>
                <w:rFonts w:ascii="Times New Roman" w:hAnsi="Times New Roman"/>
                <w:color w:val="000000"/>
              </w:rPr>
            </w:pPr>
            <w:r w:rsidRPr="00E457E1">
              <w:rPr>
                <w:rFonts w:ascii="Times New Roman" w:hAnsi="Times New Roman"/>
                <w:color w:val="000000"/>
                <w:highlight w:val="yellow"/>
              </w:rPr>
              <w:t>не менее</w:t>
            </w:r>
            <w:r w:rsidRPr="00B24BD5">
              <w:rPr>
                <w:rFonts w:ascii="Times New Roman" w:hAnsi="Times New Roman"/>
                <w:color w:val="000000"/>
              </w:rPr>
              <w:t xml:space="preserve"> 1100 бар, </w:t>
            </w:r>
          </w:p>
          <w:p w:rsidR="00B24BD5" w:rsidRDefault="00B24BD5" w:rsidP="00B24BD5">
            <w:pPr>
              <w:spacing w:after="0" w:line="240" w:lineRule="auto"/>
              <w:rPr>
                <w:rFonts w:ascii="Times New Roman" w:hAnsi="Times New Roman"/>
                <w:color w:val="000000"/>
              </w:rPr>
            </w:pPr>
            <w:r w:rsidRPr="00E457E1">
              <w:rPr>
                <w:rFonts w:ascii="Times New Roman" w:hAnsi="Times New Roman"/>
                <w:color w:val="000000"/>
                <w:highlight w:val="yellow"/>
              </w:rPr>
              <w:t>не менее</w:t>
            </w:r>
            <w:r>
              <w:rPr>
                <w:rFonts w:ascii="Times New Roman" w:hAnsi="Times New Roman"/>
                <w:color w:val="000000"/>
              </w:rPr>
              <w:t xml:space="preserve"> </w:t>
            </w:r>
            <w:r w:rsidRPr="00B24BD5">
              <w:rPr>
                <w:rFonts w:ascii="Times New Roman" w:hAnsi="Times New Roman"/>
                <w:color w:val="000000"/>
              </w:rPr>
              <w:t xml:space="preserve">80 л/мин, </w:t>
            </w:r>
          </w:p>
          <w:p w:rsidR="00B24BD5" w:rsidRPr="00B24BD5" w:rsidRDefault="00B24BD5" w:rsidP="00B24BD5">
            <w:pPr>
              <w:spacing w:after="0" w:line="240" w:lineRule="auto"/>
              <w:rPr>
                <w:rFonts w:ascii="Times New Roman" w:hAnsi="Times New Roman"/>
                <w:color w:val="000000"/>
              </w:rPr>
            </w:pPr>
            <w:r w:rsidRPr="00B24BD5">
              <w:rPr>
                <w:rFonts w:ascii="Times New Roman" w:hAnsi="Times New Roman"/>
                <w:color w:val="000000"/>
              </w:rPr>
              <w:t>присоединения M</w:t>
            </w:r>
            <w:r>
              <w:rPr>
                <w:rFonts w:ascii="Times New Roman" w:hAnsi="Times New Roman"/>
                <w:color w:val="000000"/>
              </w:rPr>
              <w:t xml:space="preserve"> </w:t>
            </w:r>
            <w:r w:rsidRPr="00E457E1">
              <w:rPr>
                <w:rFonts w:ascii="Times New Roman" w:hAnsi="Times New Roman"/>
                <w:color w:val="000000"/>
                <w:highlight w:val="yellow"/>
              </w:rPr>
              <w:t>не менее</w:t>
            </w:r>
            <w:r>
              <w:rPr>
                <w:rFonts w:ascii="Times New Roman" w:hAnsi="Times New Roman"/>
                <w:color w:val="000000"/>
              </w:rPr>
              <w:t xml:space="preserve"> </w:t>
            </w:r>
            <w:r w:rsidRPr="00B24BD5">
              <w:rPr>
                <w:rFonts w:ascii="Times New Roman" w:hAnsi="Times New Roman"/>
                <w:color w:val="000000"/>
              </w:rPr>
              <w:t>24x1,5DKO(Ш)</w:t>
            </w:r>
          </w:p>
          <w:p w:rsidR="00B24BD5" w:rsidRPr="00B24BD5" w:rsidRDefault="00B24BD5" w:rsidP="00B24BD5">
            <w:pPr>
              <w:spacing w:after="0" w:line="240" w:lineRule="auto"/>
              <w:rPr>
                <w:rFonts w:ascii="Times New Roman" w:hAnsi="Times New Roman"/>
                <w:color w:val="000000"/>
              </w:rPr>
            </w:pPr>
            <w:r w:rsidRPr="00B24BD5">
              <w:rPr>
                <w:rFonts w:ascii="Times New Roman" w:hAnsi="Times New Roman"/>
                <w:color w:val="000000"/>
              </w:rPr>
              <w:t xml:space="preserve">Сменный картридж для педали FV1000, </w:t>
            </w:r>
            <w:r w:rsidRPr="00E457E1">
              <w:rPr>
                <w:rFonts w:ascii="Times New Roman" w:hAnsi="Times New Roman"/>
                <w:color w:val="000000"/>
                <w:highlight w:val="yellow"/>
              </w:rPr>
              <w:t>не менее</w:t>
            </w:r>
            <w:r>
              <w:rPr>
                <w:rFonts w:ascii="Times New Roman" w:hAnsi="Times New Roman"/>
                <w:color w:val="000000"/>
              </w:rPr>
              <w:t xml:space="preserve"> </w:t>
            </w:r>
            <w:r w:rsidRPr="00B24BD5">
              <w:rPr>
                <w:rFonts w:ascii="Times New Roman" w:hAnsi="Times New Roman"/>
                <w:color w:val="000000"/>
              </w:rPr>
              <w:t>1100 бар</w:t>
            </w:r>
          </w:p>
          <w:p w:rsidR="00B24BD5" w:rsidRDefault="00B24BD5" w:rsidP="00B24BD5">
            <w:pPr>
              <w:spacing w:after="0" w:line="240" w:lineRule="auto"/>
              <w:rPr>
                <w:rFonts w:ascii="Times New Roman" w:hAnsi="Times New Roman"/>
                <w:color w:val="000000"/>
              </w:rPr>
            </w:pPr>
            <w:r w:rsidRPr="00B24BD5">
              <w:rPr>
                <w:rFonts w:ascii="Times New Roman" w:hAnsi="Times New Roman"/>
                <w:color w:val="000000"/>
              </w:rPr>
              <w:t>Гибкое копье DN</w:t>
            </w:r>
            <w:r>
              <w:rPr>
                <w:rFonts w:ascii="Times New Roman" w:hAnsi="Times New Roman"/>
                <w:color w:val="000000"/>
              </w:rPr>
              <w:t xml:space="preserve"> </w:t>
            </w:r>
            <w:r w:rsidRPr="00E457E1">
              <w:rPr>
                <w:rFonts w:ascii="Times New Roman" w:hAnsi="Times New Roman"/>
                <w:color w:val="000000"/>
                <w:highlight w:val="yellow"/>
              </w:rPr>
              <w:t>не менее</w:t>
            </w:r>
            <w:r w:rsidRPr="00B24BD5">
              <w:rPr>
                <w:rFonts w:ascii="Times New Roman" w:hAnsi="Times New Roman"/>
                <w:color w:val="000000"/>
              </w:rPr>
              <w:t xml:space="preserve"> 5мм, </w:t>
            </w:r>
          </w:p>
          <w:p w:rsidR="00B24BD5" w:rsidRDefault="00B24BD5" w:rsidP="00B24BD5">
            <w:pPr>
              <w:spacing w:after="0" w:line="240" w:lineRule="auto"/>
              <w:rPr>
                <w:rFonts w:ascii="Times New Roman" w:hAnsi="Times New Roman"/>
                <w:color w:val="000000"/>
              </w:rPr>
            </w:pPr>
            <w:r w:rsidRPr="00E457E1">
              <w:rPr>
                <w:rFonts w:ascii="Times New Roman" w:hAnsi="Times New Roman"/>
                <w:color w:val="000000"/>
                <w:highlight w:val="yellow"/>
              </w:rPr>
              <w:t>не менее</w:t>
            </w:r>
            <w:r>
              <w:rPr>
                <w:rFonts w:ascii="Times New Roman" w:hAnsi="Times New Roman"/>
                <w:color w:val="000000"/>
              </w:rPr>
              <w:t xml:space="preserve"> </w:t>
            </w:r>
            <w:r w:rsidRPr="00B24BD5">
              <w:rPr>
                <w:rFonts w:ascii="Times New Roman" w:hAnsi="Times New Roman"/>
                <w:color w:val="000000"/>
              </w:rPr>
              <w:t xml:space="preserve">11м, </w:t>
            </w:r>
          </w:p>
          <w:p w:rsidR="00B24BD5" w:rsidRDefault="00B24BD5" w:rsidP="00B24BD5">
            <w:pPr>
              <w:spacing w:after="0" w:line="240" w:lineRule="auto"/>
              <w:rPr>
                <w:rFonts w:ascii="Times New Roman" w:hAnsi="Times New Roman"/>
                <w:color w:val="000000"/>
              </w:rPr>
            </w:pPr>
            <w:r w:rsidRPr="00E457E1">
              <w:rPr>
                <w:rFonts w:ascii="Times New Roman" w:hAnsi="Times New Roman"/>
                <w:color w:val="000000"/>
                <w:highlight w:val="yellow"/>
              </w:rPr>
              <w:t>не менее</w:t>
            </w:r>
            <w:r>
              <w:rPr>
                <w:rFonts w:ascii="Times New Roman" w:hAnsi="Times New Roman"/>
                <w:color w:val="000000"/>
              </w:rPr>
              <w:t xml:space="preserve"> </w:t>
            </w:r>
            <w:r w:rsidRPr="00B24BD5">
              <w:rPr>
                <w:rFonts w:ascii="Times New Roman" w:hAnsi="Times New Roman"/>
                <w:color w:val="000000"/>
              </w:rPr>
              <w:t xml:space="preserve">1050бар, </w:t>
            </w:r>
          </w:p>
          <w:p w:rsidR="00B24BD5" w:rsidRDefault="00B24BD5" w:rsidP="00B24BD5">
            <w:pPr>
              <w:spacing w:after="0" w:line="240" w:lineRule="auto"/>
              <w:rPr>
                <w:rFonts w:ascii="Times New Roman" w:hAnsi="Times New Roman"/>
                <w:color w:val="000000"/>
              </w:rPr>
            </w:pPr>
            <w:r w:rsidRPr="00B24BD5">
              <w:rPr>
                <w:rFonts w:ascii="Times New Roman" w:hAnsi="Times New Roman"/>
                <w:color w:val="000000"/>
              </w:rPr>
              <w:t>M</w:t>
            </w:r>
            <w:r>
              <w:rPr>
                <w:rFonts w:ascii="Times New Roman" w:hAnsi="Times New Roman"/>
                <w:color w:val="000000"/>
              </w:rPr>
              <w:t xml:space="preserve"> </w:t>
            </w:r>
            <w:r w:rsidRPr="00E457E1">
              <w:rPr>
                <w:rFonts w:ascii="Times New Roman" w:hAnsi="Times New Roman"/>
                <w:color w:val="000000"/>
                <w:highlight w:val="yellow"/>
              </w:rPr>
              <w:t>не менее</w:t>
            </w:r>
            <w:r>
              <w:rPr>
                <w:rFonts w:ascii="Times New Roman" w:hAnsi="Times New Roman"/>
                <w:color w:val="000000"/>
              </w:rPr>
              <w:t xml:space="preserve"> </w:t>
            </w:r>
            <w:r w:rsidRPr="00B24BD5">
              <w:rPr>
                <w:rFonts w:ascii="Times New Roman" w:hAnsi="Times New Roman"/>
                <w:color w:val="000000"/>
              </w:rPr>
              <w:t xml:space="preserve">24x1,5(Г) </w:t>
            </w:r>
            <w:r>
              <w:rPr>
                <w:rFonts w:ascii="Times New Roman" w:hAnsi="Times New Roman"/>
                <w:color w:val="000000"/>
              </w:rPr>
              <w:t>–</w:t>
            </w:r>
            <w:r w:rsidRPr="00B24BD5">
              <w:rPr>
                <w:rFonts w:ascii="Times New Roman" w:hAnsi="Times New Roman"/>
                <w:color w:val="000000"/>
              </w:rPr>
              <w:t xml:space="preserve"> </w:t>
            </w:r>
          </w:p>
          <w:p w:rsidR="00B24BD5" w:rsidRPr="00B24BD5" w:rsidRDefault="00B24BD5" w:rsidP="00B24BD5">
            <w:pPr>
              <w:spacing w:after="0" w:line="240" w:lineRule="auto"/>
              <w:rPr>
                <w:rFonts w:ascii="Times New Roman" w:hAnsi="Times New Roman"/>
                <w:color w:val="000000"/>
              </w:rPr>
            </w:pPr>
            <w:r w:rsidRPr="00E457E1">
              <w:rPr>
                <w:rFonts w:ascii="Times New Roman" w:hAnsi="Times New Roman"/>
                <w:color w:val="000000"/>
                <w:highlight w:val="yellow"/>
              </w:rPr>
              <w:t>не менее</w:t>
            </w:r>
            <w:r>
              <w:rPr>
                <w:rFonts w:ascii="Times New Roman" w:hAnsi="Times New Roman"/>
                <w:color w:val="000000"/>
              </w:rPr>
              <w:t xml:space="preserve"> </w:t>
            </w:r>
            <w:r w:rsidRPr="00B24BD5">
              <w:rPr>
                <w:rFonts w:ascii="Times New Roman" w:hAnsi="Times New Roman"/>
                <w:color w:val="000000"/>
              </w:rPr>
              <w:t>1/8"NPT/OP(Ш)</w:t>
            </w:r>
          </w:p>
          <w:p w:rsidR="00B24BD5" w:rsidRDefault="00B24BD5" w:rsidP="00B24BD5">
            <w:pPr>
              <w:spacing w:after="0" w:line="240" w:lineRule="auto"/>
              <w:rPr>
                <w:rFonts w:ascii="Times New Roman" w:hAnsi="Times New Roman"/>
                <w:color w:val="000000"/>
              </w:rPr>
            </w:pPr>
            <w:r w:rsidRPr="00B24BD5">
              <w:rPr>
                <w:rFonts w:ascii="Times New Roman" w:hAnsi="Times New Roman"/>
                <w:color w:val="000000"/>
              </w:rPr>
              <w:t xml:space="preserve">Роторная насадка для трубок от </w:t>
            </w:r>
            <w:r w:rsidRPr="00E457E1">
              <w:rPr>
                <w:rFonts w:ascii="Times New Roman" w:hAnsi="Times New Roman"/>
                <w:color w:val="000000"/>
                <w:highlight w:val="yellow"/>
              </w:rPr>
              <w:t>не менее</w:t>
            </w:r>
            <w:r>
              <w:rPr>
                <w:rFonts w:ascii="Times New Roman" w:hAnsi="Times New Roman"/>
                <w:color w:val="000000"/>
              </w:rPr>
              <w:t xml:space="preserve"> </w:t>
            </w:r>
            <w:r w:rsidRPr="00B24BD5">
              <w:rPr>
                <w:rFonts w:ascii="Times New Roman" w:hAnsi="Times New Roman"/>
                <w:color w:val="000000"/>
              </w:rPr>
              <w:t xml:space="preserve">15мм, </w:t>
            </w:r>
            <w:r w:rsidR="00E457E1" w:rsidRPr="00E457E1">
              <w:rPr>
                <w:rFonts w:ascii="Times New Roman" w:hAnsi="Times New Roman"/>
                <w:color w:val="000000"/>
                <w:highlight w:val="yellow"/>
              </w:rPr>
              <w:t>не менее</w:t>
            </w:r>
            <w:r w:rsidR="00E457E1">
              <w:rPr>
                <w:rFonts w:ascii="Times New Roman" w:hAnsi="Times New Roman"/>
                <w:color w:val="000000"/>
              </w:rPr>
              <w:t xml:space="preserve"> </w:t>
            </w:r>
            <w:r w:rsidRPr="00B24BD5">
              <w:rPr>
                <w:rFonts w:ascii="Times New Roman" w:hAnsi="Times New Roman"/>
                <w:color w:val="000000"/>
              </w:rPr>
              <w:t>5 отв. (</w:t>
            </w:r>
            <w:r w:rsidRPr="00E457E1">
              <w:rPr>
                <w:rFonts w:ascii="Times New Roman" w:hAnsi="Times New Roman"/>
                <w:color w:val="000000"/>
                <w:highlight w:val="yellow"/>
              </w:rPr>
              <w:t>не менее</w:t>
            </w:r>
            <w:r>
              <w:rPr>
                <w:rFonts w:ascii="Times New Roman" w:hAnsi="Times New Roman"/>
                <w:color w:val="000000"/>
              </w:rPr>
              <w:t xml:space="preserve"> </w:t>
            </w:r>
            <w:r w:rsidRPr="00B24BD5">
              <w:rPr>
                <w:rFonts w:ascii="Times New Roman" w:hAnsi="Times New Roman"/>
                <w:color w:val="000000"/>
              </w:rPr>
              <w:t xml:space="preserve">1х0° вперед, </w:t>
            </w:r>
            <w:r w:rsidRPr="00E457E1">
              <w:rPr>
                <w:rFonts w:ascii="Times New Roman" w:hAnsi="Times New Roman"/>
                <w:color w:val="000000"/>
                <w:highlight w:val="yellow"/>
              </w:rPr>
              <w:t>не менее</w:t>
            </w:r>
            <w:r>
              <w:rPr>
                <w:rFonts w:ascii="Times New Roman" w:hAnsi="Times New Roman"/>
                <w:color w:val="000000"/>
              </w:rPr>
              <w:t xml:space="preserve"> </w:t>
            </w:r>
            <w:r w:rsidRPr="00B24BD5">
              <w:rPr>
                <w:rFonts w:ascii="Times New Roman" w:hAnsi="Times New Roman"/>
                <w:color w:val="000000"/>
              </w:rPr>
              <w:t xml:space="preserve">2х90° вбок и </w:t>
            </w:r>
            <w:r>
              <w:rPr>
                <w:rFonts w:ascii="Times New Roman" w:hAnsi="Times New Roman"/>
                <w:color w:val="000000"/>
              </w:rPr>
              <w:t xml:space="preserve">не </w:t>
            </w:r>
            <w:r w:rsidRPr="00E457E1">
              <w:rPr>
                <w:rFonts w:ascii="Times New Roman" w:hAnsi="Times New Roman"/>
                <w:color w:val="000000"/>
                <w:highlight w:val="yellow"/>
              </w:rPr>
              <w:t>менее</w:t>
            </w:r>
            <w:r>
              <w:rPr>
                <w:rFonts w:ascii="Times New Roman" w:hAnsi="Times New Roman"/>
                <w:color w:val="000000"/>
              </w:rPr>
              <w:t xml:space="preserve"> </w:t>
            </w:r>
            <w:r w:rsidRPr="00B24BD5">
              <w:rPr>
                <w:rFonts w:ascii="Times New Roman" w:hAnsi="Times New Roman"/>
                <w:color w:val="000000"/>
              </w:rPr>
              <w:t xml:space="preserve">2х45° назад на роторе), </w:t>
            </w:r>
          </w:p>
          <w:p w:rsidR="00B24BD5" w:rsidRDefault="00B24BD5" w:rsidP="00B24BD5">
            <w:pPr>
              <w:spacing w:after="0" w:line="240" w:lineRule="auto"/>
              <w:rPr>
                <w:rFonts w:ascii="Times New Roman" w:hAnsi="Times New Roman"/>
                <w:color w:val="000000"/>
              </w:rPr>
            </w:pPr>
            <w:r w:rsidRPr="00E457E1">
              <w:rPr>
                <w:rFonts w:ascii="Times New Roman" w:hAnsi="Times New Roman"/>
                <w:color w:val="000000"/>
                <w:highlight w:val="yellow"/>
              </w:rPr>
              <w:t>не менее</w:t>
            </w:r>
            <w:r w:rsidRPr="00B24BD5">
              <w:rPr>
                <w:rFonts w:ascii="Times New Roman" w:hAnsi="Times New Roman"/>
                <w:color w:val="000000"/>
              </w:rPr>
              <w:t xml:space="preserve"> 1200 бар, присоединение </w:t>
            </w:r>
            <w:r w:rsidR="00E457E1" w:rsidRPr="00E457E1">
              <w:rPr>
                <w:rFonts w:ascii="Times New Roman" w:hAnsi="Times New Roman"/>
                <w:color w:val="000000"/>
                <w:highlight w:val="yellow"/>
              </w:rPr>
              <w:t>не менее</w:t>
            </w:r>
            <w:r w:rsidR="00E457E1">
              <w:rPr>
                <w:rFonts w:ascii="Times New Roman" w:hAnsi="Times New Roman"/>
                <w:color w:val="000000"/>
              </w:rPr>
              <w:t xml:space="preserve"> </w:t>
            </w:r>
            <w:r w:rsidRPr="00B24BD5">
              <w:rPr>
                <w:rFonts w:ascii="Times New Roman" w:hAnsi="Times New Roman"/>
                <w:color w:val="000000"/>
              </w:rPr>
              <w:t xml:space="preserve">1/8"NPT(Г), </w:t>
            </w:r>
          </w:p>
          <w:p w:rsidR="00B24BD5" w:rsidRPr="00B24BD5" w:rsidRDefault="00B24BD5" w:rsidP="00B24BD5">
            <w:pPr>
              <w:spacing w:after="0" w:line="240" w:lineRule="auto"/>
              <w:rPr>
                <w:rFonts w:ascii="Times New Roman" w:hAnsi="Times New Roman"/>
                <w:color w:val="000000"/>
              </w:rPr>
            </w:pPr>
            <w:r w:rsidRPr="00E457E1">
              <w:rPr>
                <w:rFonts w:ascii="Times New Roman" w:hAnsi="Times New Roman"/>
                <w:color w:val="000000"/>
                <w:highlight w:val="yellow"/>
              </w:rPr>
              <w:t>не менее</w:t>
            </w:r>
            <w:r>
              <w:rPr>
                <w:rFonts w:ascii="Times New Roman" w:hAnsi="Times New Roman"/>
                <w:color w:val="000000"/>
              </w:rPr>
              <w:t xml:space="preserve"> </w:t>
            </w:r>
            <w:r w:rsidRPr="00B24BD5">
              <w:rPr>
                <w:rFonts w:ascii="Times New Roman" w:hAnsi="Times New Roman"/>
                <w:color w:val="000000"/>
              </w:rPr>
              <w:t>13х71мм</w:t>
            </w:r>
          </w:p>
          <w:p w:rsidR="00B24BD5" w:rsidRDefault="00B24BD5" w:rsidP="00B24BD5">
            <w:pPr>
              <w:spacing w:after="0" w:line="240" w:lineRule="auto"/>
              <w:rPr>
                <w:rFonts w:ascii="Times New Roman" w:hAnsi="Times New Roman"/>
                <w:color w:val="000000"/>
              </w:rPr>
            </w:pPr>
            <w:r w:rsidRPr="00B24BD5">
              <w:rPr>
                <w:rFonts w:ascii="Times New Roman" w:hAnsi="Times New Roman"/>
                <w:color w:val="000000"/>
              </w:rPr>
              <w:t xml:space="preserve">Форсунка для теплообменников, </w:t>
            </w:r>
          </w:p>
          <w:p w:rsidR="00B24BD5" w:rsidRDefault="00B24BD5" w:rsidP="00B24BD5">
            <w:pPr>
              <w:spacing w:after="0" w:line="240" w:lineRule="auto"/>
              <w:rPr>
                <w:rFonts w:ascii="Times New Roman" w:hAnsi="Times New Roman"/>
                <w:color w:val="000000"/>
              </w:rPr>
            </w:pPr>
            <w:r w:rsidRPr="00E457E1">
              <w:rPr>
                <w:rFonts w:ascii="Times New Roman" w:hAnsi="Times New Roman"/>
                <w:color w:val="000000"/>
                <w:highlight w:val="yellow"/>
              </w:rPr>
              <w:t>не менее</w:t>
            </w:r>
            <w:r>
              <w:rPr>
                <w:rFonts w:ascii="Times New Roman" w:hAnsi="Times New Roman"/>
                <w:color w:val="000000"/>
              </w:rPr>
              <w:t xml:space="preserve"> </w:t>
            </w:r>
            <w:r w:rsidRPr="00B24BD5">
              <w:rPr>
                <w:rFonts w:ascii="Times New Roman" w:hAnsi="Times New Roman"/>
                <w:color w:val="000000"/>
              </w:rPr>
              <w:t>10 отв. (</w:t>
            </w:r>
            <w:r>
              <w:rPr>
                <w:rFonts w:ascii="Times New Roman" w:hAnsi="Times New Roman"/>
                <w:color w:val="000000"/>
              </w:rPr>
              <w:t xml:space="preserve">не менее </w:t>
            </w:r>
            <w:r w:rsidRPr="00B24BD5">
              <w:rPr>
                <w:rFonts w:ascii="Times New Roman" w:hAnsi="Times New Roman"/>
                <w:color w:val="000000"/>
              </w:rPr>
              <w:t>6х45° назад,</w:t>
            </w:r>
            <w:r>
              <w:rPr>
                <w:rFonts w:ascii="Times New Roman" w:hAnsi="Times New Roman"/>
                <w:color w:val="000000"/>
              </w:rPr>
              <w:t xml:space="preserve"> </w:t>
            </w:r>
            <w:r w:rsidRPr="00E457E1">
              <w:rPr>
                <w:rFonts w:ascii="Times New Roman" w:hAnsi="Times New Roman"/>
                <w:color w:val="000000"/>
                <w:highlight w:val="yellow"/>
              </w:rPr>
              <w:t>не менее</w:t>
            </w:r>
            <w:r w:rsidRPr="00B24BD5">
              <w:rPr>
                <w:rFonts w:ascii="Times New Roman" w:hAnsi="Times New Roman"/>
                <w:color w:val="000000"/>
              </w:rPr>
              <w:t xml:space="preserve"> 3х45° вперед, </w:t>
            </w:r>
            <w:r w:rsidRPr="00E457E1">
              <w:rPr>
                <w:rFonts w:ascii="Times New Roman" w:hAnsi="Times New Roman"/>
                <w:color w:val="000000"/>
                <w:highlight w:val="yellow"/>
              </w:rPr>
              <w:t>не менее</w:t>
            </w:r>
            <w:r>
              <w:rPr>
                <w:rFonts w:ascii="Times New Roman" w:hAnsi="Times New Roman"/>
                <w:color w:val="000000"/>
              </w:rPr>
              <w:t xml:space="preserve"> </w:t>
            </w:r>
            <w:r w:rsidRPr="00B24BD5">
              <w:rPr>
                <w:rFonts w:ascii="Times New Roman" w:hAnsi="Times New Roman"/>
                <w:color w:val="000000"/>
              </w:rPr>
              <w:t xml:space="preserve">1х0° вперед), </w:t>
            </w:r>
          </w:p>
          <w:p w:rsidR="00B24BD5" w:rsidRDefault="00B24BD5" w:rsidP="00B24BD5">
            <w:pPr>
              <w:spacing w:after="0" w:line="240" w:lineRule="auto"/>
              <w:rPr>
                <w:rFonts w:ascii="Times New Roman" w:hAnsi="Times New Roman"/>
                <w:color w:val="000000"/>
              </w:rPr>
            </w:pPr>
            <w:r>
              <w:rPr>
                <w:rFonts w:ascii="Times New Roman" w:hAnsi="Times New Roman"/>
                <w:color w:val="000000"/>
              </w:rPr>
              <w:t xml:space="preserve">не </w:t>
            </w:r>
            <w:r w:rsidRPr="00E457E1">
              <w:rPr>
                <w:rFonts w:ascii="Times New Roman" w:hAnsi="Times New Roman"/>
                <w:color w:val="000000"/>
                <w:highlight w:val="yellow"/>
              </w:rPr>
              <w:t>менее</w:t>
            </w:r>
            <w:r w:rsidRPr="00B24BD5">
              <w:rPr>
                <w:rFonts w:ascii="Times New Roman" w:hAnsi="Times New Roman"/>
                <w:color w:val="000000"/>
              </w:rPr>
              <w:t xml:space="preserve"> 1100 бар, </w:t>
            </w:r>
            <w:r w:rsidRPr="00E457E1">
              <w:rPr>
                <w:rFonts w:ascii="Times New Roman" w:hAnsi="Times New Roman"/>
                <w:color w:val="000000"/>
                <w:highlight w:val="yellow"/>
              </w:rPr>
              <w:t>не менее</w:t>
            </w:r>
            <w:r>
              <w:rPr>
                <w:rFonts w:ascii="Times New Roman" w:hAnsi="Times New Roman"/>
                <w:color w:val="000000"/>
              </w:rPr>
              <w:t xml:space="preserve"> </w:t>
            </w:r>
            <w:r w:rsidRPr="00B24BD5">
              <w:rPr>
                <w:rFonts w:ascii="Times New Roman" w:hAnsi="Times New Roman"/>
                <w:color w:val="000000"/>
              </w:rPr>
              <w:t xml:space="preserve">1/8"NPT(Г), </w:t>
            </w:r>
          </w:p>
          <w:p w:rsidR="00907A85" w:rsidRPr="003B1B4C" w:rsidRDefault="00B24BD5" w:rsidP="00B24BD5">
            <w:pPr>
              <w:spacing w:after="0" w:line="240" w:lineRule="auto"/>
              <w:rPr>
                <w:rFonts w:ascii="Times New Roman" w:hAnsi="Times New Roman"/>
                <w:color w:val="000000"/>
              </w:rPr>
            </w:pPr>
            <w:r w:rsidRPr="00E457E1">
              <w:rPr>
                <w:rFonts w:ascii="Times New Roman" w:hAnsi="Times New Roman"/>
                <w:color w:val="000000"/>
                <w:highlight w:val="yellow"/>
              </w:rPr>
              <w:t>не менее</w:t>
            </w:r>
            <w:r>
              <w:rPr>
                <w:rFonts w:ascii="Times New Roman" w:hAnsi="Times New Roman"/>
                <w:color w:val="000000"/>
              </w:rPr>
              <w:t xml:space="preserve"> </w:t>
            </w:r>
            <w:r w:rsidRPr="00B24BD5">
              <w:rPr>
                <w:rFonts w:ascii="Times New Roman" w:hAnsi="Times New Roman"/>
                <w:color w:val="000000"/>
              </w:rPr>
              <w:t>12х32мм</w:t>
            </w:r>
          </w:p>
        </w:tc>
        <w:tc>
          <w:tcPr>
            <w:tcW w:w="732" w:type="dxa"/>
            <w:tcBorders>
              <w:top w:val="single" w:sz="4" w:space="0" w:color="auto"/>
              <w:left w:val="single" w:sz="4" w:space="0" w:color="auto"/>
              <w:bottom w:val="single" w:sz="4" w:space="0" w:color="auto"/>
              <w:right w:val="single" w:sz="4" w:space="0" w:color="auto"/>
            </w:tcBorders>
            <w:shd w:val="clear" w:color="000000" w:fill="FFFFFF"/>
            <w:noWrap/>
          </w:tcPr>
          <w:p w:rsidR="00907A85" w:rsidRPr="003B1B4C" w:rsidRDefault="00907A85" w:rsidP="00E457E1">
            <w:pPr>
              <w:spacing w:after="0" w:line="240" w:lineRule="auto"/>
              <w:jc w:val="center"/>
              <w:rPr>
                <w:rFonts w:ascii="Times New Roman" w:hAnsi="Times New Roman"/>
                <w:color w:val="000000"/>
              </w:rPr>
            </w:pPr>
            <w:r>
              <w:rPr>
                <w:rFonts w:ascii="Times New Roman" w:hAnsi="Times New Roman"/>
                <w:color w:val="000000"/>
              </w:rPr>
              <w:t>Шт.</w:t>
            </w:r>
          </w:p>
        </w:tc>
        <w:tc>
          <w:tcPr>
            <w:tcW w:w="732" w:type="dxa"/>
            <w:tcBorders>
              <w:top w:val="single" w:sz="4" w:space="0" w:color="auto"/>
              <w:left w:val="single" w:sz="4" w:space="0" w:color="auto"/>
              <w:bottom w:val="single" w:sz="4" w:space="0" w:color="auto"/>
              <w:right w:val="single" w:sz="4" w:space="0" w:color="auto"/>
            </w:tcBorders>
            <w:shd w:val="clear" w:color="000000" w:fill="FFFFFF"/>
          </w:tcPr>
          <w:p w:rsidR="00907A85" w:rsidRPr="003B1B4C" w:rsidRDefault="00907A85" w:rsidP="00E457E1">
            <w:pPr>
              <w:spacing w:after="0" w:line="240" w:lineRule="auto"/>
              <w:jc w:val="center"/>
              <w:rPr>
                <w:rFonts w:ascii="Times New Roman" w:hAnsi="Times New Roman"/>
                <w:color w:val="000000"/>
              </w:rPr>
            </w:pPr>
            <w:r>
              <w:rPr>
                <w:rFonts w:ascii="Times New Roman" w:hAnsi="Times New Roman"/>
                <w:color w:val="000000"/>
              </w:rPr>
              <w:t>1</w:t>
            </w:r>
          </w:p>
        </w:tc>
      </w:tr>
    </w:tbl>
    <w:p w:rsidR="003B1B4C" w:rsidRPr="00D63635" w:rsidRDefault="003B1B4C" w:rsidP="003B1B4C">
      <w:pPr>
        <w:spacing w:after="0" w:line="240" w:lineRule="auto"/>
        <w:ind w:firstLine="709"/>
        <w:jc w:val="both"/>
        <w:rPr>
          <w:rFonts w:ascii="Times New Roman" w:hAnsi="Times New Roman"/>
          <w:bCs/>
          <w:i/>
          <w:iCs/>
          <w:lang w:val="ba-RU"/>
        </w:rPr>
      </w:pPr>
      <w:bookmarkStart w:id="0" w:name="_Hlk181802425"/>
      <w:bookmarkStart w:id="1" w:name="_Hlk172208765"/>
      <w:r w:rsidRPr="00D63635">
        <w:rPr>
          <w:rFonts w:ascii="Times New Roman" w:hAnsi="Times New Roman"/>
          <w:bCs/>
          <w:i/>
          <w:iCs/>
          <w:lang w:val="ba-RU"/>
        </w:rPr>
        <w:t>В случае,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эквивалент».</w:t>
      </w:r>
      <w:bookmarkEnd w:id="0"/>
    </w:p>
    <w:bookmarkEnd w:id="1"/>
    <w:p w:rsidR="00B7307A" w:rsidRPr="00907A85" w:rsidRDefault="00B7307A" w:rsidP="003B1B4C">
      <w:pPr>
        <w:spacing w:after="0" w:line="240" w:lineRule="auto"/>
        <w:jc w:val="both"/>
        <w:rPr>
          <w:rFonts w:ascii="Times New Roman" w:hAnsi="Times New Roman"/>
          <w:b/>
          <w:i/>
          <w:iCs/>
          <w:shd w:val="clear" w:color="auto" w:fill="F9FAFB"/>
        </w:rPr>
      </w:pPr>
    </w:p>
    <w:p w:rsidR="00E457E1" w:rsidRDefault="00D742DA" w:rsidP="003B1B4C">
      <w:pPr>
        <w:spacing w:after="0" w:line="240" w:lineRule="auto"/>
        <w:jc w:val="both"/>
        <w:rPr>
          <w:rFonts w:ascii="Times New Roman" w:hAnsi="Times New Roman"/>
        </w:rPr>
      </w:pPr>
      <w:r w:rsidRPr="00E457E1">
        <w:rPr>
          <w:rFonts w:ascii="Times New Roman" w:hAnsi="Times New Roman"/>
          <w:b/>
          <w:highlight w:val="yellow"/>
          <w:shd w:val="clear" w:color="auto" w:fill="F9FAFB"/>
        </w:rPr>
        <w:t xml:space="preserve">2. Место поставки: </w:t>
      </w:r>
      <w:r w:rsidR="00E457E1" w:rsidRPr="00E457E1">
        <w:rPr>
          <w:rFonts w:ascii="Times New Roman" w:hAnsi="Times New Roman"/>
          <w:highlight w:val="yellow"/>
        </w:rPr>
        <w:t>453303, Республика Башкортостан, г. Кумертау, ул. Брикетная, зд 18</w:t>
      </w:r>
      <w:r w:rsidR="00E457E1">
        <w:rPr>
          <w:rFonts w:ascii="Times New Roman" w:hAnsi="Times New Roman"/>
        </w:rPr>
        <w:t>.</w:t>
      </w:r>
    </w:p>
    <w:p w:rsidR="00B7307A" w:rsidRDefault="00D742DA" w:rsidP="003B1B4C">
      <w:pPr>
        <w:spacing w:after="0" w:line="240" w:lineRule="auto"/>
        <w:jc w:val="both"/>
        <w:rPr>
          <w:rFonts w:ascii="Times New Roman" w:eastAsia="Calibri" w:hAnsi="Times New Roman"/>
        </w:rPr>
      </w:pPr>
      <w:r>
        <w:rPr>
          <w:rFonts w:ascii="Times New Roman" w:hAnsi="Times New Roman"/>
          <w:highlight w:val="yellow"/>
        </w:rPr>
        <w:t xml:space="preserve">. </w:t>
      </w:r>
      <w:r>
        <w:rPr>
          <w:rFonts w:ascii="Times New Roman" w:eastAsia="Calibri" w:hAnsi="Times New Roman"/>
          <w:highlight w:val="yellow"/>
        </w:rPr>
        <w:t>Погрузка товара и доставка товара осуществляется силами Поставщика.</w:t>
      </w:r>
    </w:p>
    <w:p w:rsidR="00B7307A" w:rsidRDefault="00D742DA" w:rsidP="003B1B4C">
      <w:pPr>
        <w:spacing w:after="0" w:line="240" w:lineRule="auto"/>
        <w:rPr>
          <w:rFonts w:ascii="Times New Roman" w:hAnsi="Times New Roman"/>
          <w:bCs/>
          <w:shd w:val="clear" w:color="auto" w:fill="F9FAFB"/>
        </w:rPr>
      </w:pPr>
      <w:r>
        <w:rPr>
          <w:rFonts w:ascii="Times New Roman" w:hAnsi="Times New Roman"/>
          <w:b/>
          <w:shd w:val="clear" w:color="auto" w:fill="F9FAFB"/>
        </w:rPr>
        <w:lastRenderedPageBreak/>
        <w:t xml:space="preserve">3. Срок поставки: </w:t>
      </w:r>
      <w:r>
        <w:rPr>
          <w:rFonts w:ascii="Times New Roman" w:hAnsi="Times New Roman"/>
          <w:bCs/>
          <w:highlight w:val="yellow"/>
          <w:shd w:val="clear" w:color="auto" w:fill="F9FAFB"/>
        </w:rPr>
        <w:t xml:space="preserve">с </w:t>
      </w:r>
      <w:r w:rsidR="00E457E1">
        <w:rPr>
          <w:rFonts w:ascii="Times New Roman" w:hAnsi="Times New Roman"/>
          <w:bCs/>
          <w:highlight w:val="yellow"/>
          <w:shd w:val="clear" w:color="auto" w:fill="F9FAFB"/>
        </w:rPr>
        <w:t>даты заключения Договора до 30 апреля 2025 года</w:t>
      </w:r>
      <w:r>
        <w:rPr>
          <w:rFonts w:ascii="Times New Roman" w:hAnsi="Times New Roman"/>
          <w:bCs/>
          <w:highlight w:val="yellow"/>
          <w:shd w:val="clear" w:color="auto" w:fill="F9FAFB"/>
        </w:rPr>
        <w:t>.</w:t>
      </w:r>
    </w:p>
    <w:p w:rsidR="00345CA6" w:rsidRPr="00EC0FDB" w:rsidRDefault="00345CA6" w:rsidP="003B1B4C">
      <w:pPr>
        <w:pStyle w:val="docdata"/>
        <w:spacing w:before="0" w:beforeAutospacing="0" w:after="0" w:afterAutospacing="0"/>
        <w:jc w:val="both"/>
        <w:rPr>
          <w:sz w:val="22"/>
          <w:szCs w:val="22"/>
        </w:rPr>
      </w:pPr>
      <w:r w:rsidRPr="00EC0FDB">
        <w:rPr>
          <w:b/>
          <w:bCs/>
          <w:color w:val="000000"/>
          <w:sz w:val="22"/>
          <w:szCs w:val="22"/>
        </w:rPr>
        <w:t>4. Требования к качеству, безопасности поставляемого товара:</w:t>
      </w:r>
    </w:p>
    <w:p w:rsidR="00345CA6" w:rsidRPr="00EC0FDB" w:rsidRDefault="00345CA6" w:rsidP="003B1B4C">
      <w:pPr>
        <w:pStyle w:val="afc"/>
        <w:spacing w:before="0" w:beforeAutospacing="0" w:after="0" w:afterAutospacing="0"/>
        <w:jc w:val="both"/>
        <w:rPr>
          <w:sz w:val="22"/>
          <w:szCs w:val="22"/>
        </w:rPr>
      </w:pPr>
      <w:r w:rsidRPr="00EC0FDB">
        <w:rPr>
          <w:color w:val="000000"/>
          <w:sz w:val="22"/>
          <w:szCs w:val="22"/>
        </w:rPr>
        <w:t xml:space="preserve">4.1. Поставляемый товар должен соответствовать заданным функциональным и качественным характеристикам; </w:t>
      </w:r>
    </w:p>
    <w:p w:rsidR="00345CA6" w:rsidRPr="00EC0FDB" w:rsidRDefault="00345CA6" w:rsidP="003B1B4C">
      <w:pPr>
        <w:pStyle w:val="afc"/>
        <w:spacing w:before="0" w:beforeAutospacing="0" w:after="0" w:afterAutospacing="0"/>
        <w:jc w:val="both"/>
        <w:rPr>
          <w:sz w:val="22"/>
          <w:szCs w:val="22"/>
        </w:rPr>
      </w:pPr>
      <w:r w:rsidRPr="00EC0FDB">
        <w:rPr>
          <w:color w:val="000000"/>
          <w:sz w:val="22"/>
          <w:szCs w:val="22"/>
        </w:rPr>
        <w:t>4.2. Поставляемый товар должен быть разрешен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паспорт товара, декларациям о соответствии и (или) другим документам, подтверждающим качество товара);</w:t>
      </w:r>
    </w:p>
    <w:p w:rsidR="00345CA6" w:rsidRPr="00EC0FDB" w:rsidRDefault="00345CA6" w:rsidP="003B1B4C">
      <w:pPr>
        <w:pStyle w:val="afc"/>
        <w:spacing w:before="0" w:beforeAutospacing="0" w:after="0" w:afterAutospacing="0"/>
        <w:jc w:val="both"/>
        <w:rPr>
          <w:sz w:val="22"/>
          <w:szCs w:val="22"/>
        </w:rPr>
      </w:pPr>
      <w:r w:rsidRPr="00EC0FDB">
        <w:rPr>
          <w:color w:val="000000"/>
          <w:sz w:val="22"/>
          <w:szCs w:val="22"/>
        </w:rPr>
        <w:t>4.3. Поставляемый Товар должен являться новым, ранее не использованным (все составные части Товара должны быть новыми), не должен иметь дефектов;</w:t>
      </w:r>
    </w:p>
    <w:p w:rsidR="00345CA6" w:rsidRPr="00EC0FDB" w:rsidRDefault="00345CA6" w:rsidP="003B1B4C">
      <w:pPr>
        <w:pStyle w:val="afc"/>
        <w:spacing w:before="0" w:beforeAutospacing="0" w:after="0" w:afterAutospacing="0"/>
        <w:jc w:val="both"/>
        <w:rPr>
          <w:sz w:val="22"/>
          <w:szCs w:val="22"/>
        </w:rPr>
      </w:pPr>
      <w:r w:rsidRPr="00EC0FDB">
        <w:rPr>
          <w:color w:val="000000"/>
          <w:sz w:val="22"/>
          <w:szCs w:val="22"/>
        </w:rPr>
        <w:t>4.4.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rsidR="00345CA6" w:rsidRPr="00EC0FDB" w:rsidRDefault="00345CA6" w:rsidP="003B1B4C">
      <w:pPr>
        <w:pStyle w:val="afc"/>
        <w:spacing w:before="0" w:beforeAutospacing="0" w:after="0" w:afterAutospacing="0"/>
        <w:jc w:val="both"/>
        <w:rPr>
          <w:sz w:val="22"/>
          <w:szCs w:val="22"/>
        </w:rPr>
      </w:pPr>
      <w:r w:rsidRPr="00EC0FDB">
        <w:rPr>
          <w:color w:val="000000"/>
          <w:sz w:val="22"/>
          <w:szCs w:val="22"/>
        </w:rPr>
        <w:t>4.5.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345CA6" w:rsidRPr="00EC0FDB" w:rsidRDefault="00345CA6" w:rsidP="003B1B4C">
      <w:pPr>
        <w:pStyle w:val="afc"/>
        <w:spacing w:before="0" w:beforeAutospacing="0" w:after="0" w:afterAutospacing="0"/>
        <w:jc w:val="both"/>
        <w:rPr>
          <w:sz w:val="22"/>
          <w:szCs w:val="22"/>
        </w:rPr>
      </w:pPr>
      <w:r w:rsidRPr="00EC0FDB">
        <w:rPr>
          <w:b/>
          <w:bCs/>
          <w:color w:val="000000"/>
          <w:sz w:val="22"/>
          <w:szCs w:val="22"/>
        </w:rPr>
        <w:t>5. Требования к упаковке и маркировке поставляемого товара:</w:t>
      </w:r>
    </w:p>
    <w:p w:rsidR="00345CA6" w:rsidRPr="00EC0FDB" w:rsidRDefault="00345CA6" w:rsidP="003B1B4C">
      <w:pPr>
        <w:pStyle w:val="afc"/>
        <w:spacing w:before="0" w:beforeAutospacing="0" w:after="0" w:afterAutospacing="0"/>
        <w:jc w:val="both"/>
        <w:rPr>
          <w:sz w:val="22"/>
          <w:szCs w:val="22"/>
        </w:rPr>
      </w:pPr>
      <w:r w:rsidRPr="00EC0FDB">
        <w:rPr>
          <w:color w:val="000000"/>
          <w:sz w:val="22"/>
          <w:szCs w:val="22"/>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rsidR="00345CA6" w:rsidRPr="00EC0FDB" w:rsidRDefault="00345CA6" w:rsidP="003B1B4C">
      <w:pPr>
        <w:pStyle w:val="afc"/>
        <w:spacing w:before="0" w:beforeAutospacing="0" w:after="0" w:afterAutospacing="0"/>
        <w:jc w:val="both"/>
        <w:rPr>
          <w:sz w:val="22"/>
          <w:szCs w:val="22"/>
        </w:rPr>
      </w:pPr>
      <w:r w:rsidRPr="00EC0FDB">
        <w:rPr>
          <w:color w:val="000000"/>
          <w:sz w:val="22"/>
          <w:szCs w:val="22"/>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rsidR="00345CA6" w:rsidRPr="00EC0FDB" w:rsidRDefault="00345CA6" w:rsidP="003B1B4C">
      <w:pPr>
        <w:pStyle w:val="afc"/>
        <w:spacing w:before="0" w:beforeAutospacing="0" w:after="0" w:afterAutospacing="0"/>
        <w:jc w:val="both"/>
        <w:rPr>
          <w:sz w:val="22"/>
          <w:szCs w:val="22"/>
        </w:rPr>
      </w:pPr>
      <w:r w:rsidRPr="00EC0FDB">
        <w:rPr>
          <w:color w:val="000000"/>
          <w:sz w:val="22"/>
          <w:szCs w:val="22"/>
        </w:rPr>
        <w:t>5.3. Поставщик несет ответственность за ненадлежащую упаковку, не обеспечивающую сохранность товара при его хранении и транспортировании;</w:t>
      </w:r>
    </w:p>
    <w:p w:rsidR="00345CA6" w:rsidRPr="00EC0FDB" w:rsidRDefault="00345CA6" w:rsidP="003B1B4C">
      <w:pPr>
        <w:pStyle w:val="afc"/>
        <w:spacing w:before="0" w:beforeAutospacing="0" w:after="0" w:afterAutospacing="0"/>
        <w:jc w:val="both"/>
        <w:rPr>
          <w:sz w:val="22"/>
          <w:szCs w:val="22"/>
        </w:rPr>
      </w:pPr>
      <w:r w:rsidRPr="00EC0FDB">
        <w:rPr>
          <w:color w:val="000000"/>
          <w:sz w:val="22"/>
          <w:szCs w:val="22"/>
        </w:rPr>
        <w:t>5.4.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rsidR="00345CA6" w:rsidRPr="00EC0FDB" w:rsidRDefault="00345CA6" w:rsidP="003B1B4C">
      <w:pPr>
        <w:pStyle w:val="afc"/>
        <w:spacing w:before="0" w:beforeAutospacing="0" w:after="0" w:afterAutospacing="0"/>
        <w:jc w:val="both"/>
        <w:rPr>
          <w:sz w:val="22"/>
          <w:szCs w:val="22"/>
        </w:rPr>
      </w:pPr>
      <w:r w:rsidRPr="00EC0FDB">
        <w:rPr>
          <w:b/>
          <w:bCs/>
          <w:color w:val="000000"/>
          <w:sz w:val="22"/>
          <w:szCs w:val="22"/>
        </w:rPr>
        <w:t>6. Требования к гарантийному сроку товара и (или) объему предоставления гарантий качества товара:</w:t>
      </w:r>
    </w:p>
    <w:p w:rsidR="00345CA6" w:rsidRPr="00EC0FDB" w:rsidRDefault="00345CA6" w:rsidP="003B1B4C">
      <w:pPr>
        <w:pStyle w:val="afc"/>
        <w:spacing w:before="0" w:beforeAutospacing="0" w:after="0" w:afterAutospacing="0"/>
        <w:jc w:val="both"/>
        <w:rPr>
          <w:sz w:val="22"/>
          <w:szCs w:val="22"/>
        </w:rPr>
      </w:pPr>
      <w:r w:rsidRPr="00EC0FDB">
        <w:rPr>
          <w:color w:val="000000"/>
          <w:sz w:val="22"/>
          <w:szCs w:val="22"/>
        </w:rPr>
        <w:t xml:space="preserve">6.1. Гарантия качества товара - в соответствии с гарантийным сроком, установленным производителем. </w:t>
      </w:r>
    </w:p>
    <w:p w:rsidR="00345CA6" w:rsidRPr="00EC0FDB" w:rsidRDefault="00345CA6" w:rsidP="003B1B4C">
      <w:pPr>
        <w:pStyle w:val="afc"/>
        <w:spacing w:before="0" w:beforeAutospacing="0" w:after="0" w:afterAutospacing="0"/>
        <w:jc w:val="both"/>
        <w:rPr>
          <w:sz w:val="22"/>
          <w:szCs w:val="22"/>
        </w:rPr>
      </w:pPr>
      <w:r w:rsidRPr="00EC0FDB">
        <w:rPr>
          <w:color w:val="000000"/>
          <w:sz w:val="22"/>
          <w:szCs w:val="22"/>
        </w:rPr>
        <w:t>6.2. Гарантийные обязательства должны распространяться на каждую единицу товара с момента приемки товара Заказчиком.</w:t>
      </w:r>
    </w:p>
    <w:p w:rsidR="00345CA6" w:rsidRPr="00EC0FDB" w:rsidRDefault="00345CA6" w:rsidP="003B1B4C">
      <w:pPr>
        <w:pStyle w:val="afc"/>
        <w:spacing w:before="0" w:beforeAutospacing="0" w:after="0" w:afterAutospacing="0"/>
        <w:jc w:val="both"/>
        <w:rPr>
          <w:sz w:val="22"/>
          <w:szCs w:val="22"/>
        </w:rPr>
      </w:pPr>
      <w:r w:rsidRPr="00EC0FDB">
        <w:rPr>
          <w:color w:val="000000"/>
          <w:sz w:val="22"/>
          <w:szCs w:val="22"/>
        </w:rPr>
        <w:t>6.3. Поставщик обязан при обнаружении недостатков у поставляемого товара заменить товар ненадлежащего качества, при обнаружении некомплектности/недопоставки произвести доукомплектование/допоставку, при несоответствии товара установленному ассортименту, заменить товар на соответствующий, своим транспортом и за свой счет, в сроки, определенные договором.</w:t>
      </w:r>
    </w:p>
    <w:p w:rsidR="00B7307A" w:rsidRDefault="00B7307A" w:rsidP="003B1B4C">
      <w:pPr>
        <w:spacing w:after="0" w:line="240" w:lineRule="auto"/>
        <w:rPr>
          <w:rFonts w:ascii="Times New Roman" w:eastAsia="NSimSun" w:hAnsi="Times New Roman"/>
          <w:b/>
        </w:rPr>
      </w:pPr>
    </w:p>
    <w:sectPr w:rsidR="00B7307A" w:rsidSect="00345CA6">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02A31" w:rsidRDefault="00302A31">
      <w:pPr>
        <w:spacing w:after="0" w:line="240" w:lineRule="auto"/>
      </w:pPr>
      <w:r>
        <w:separator/>
      </w:r>
    </w:p>
  </w:endnote>
  <w:endnote w:type="continuationSeparator" w:id="0">
    <w:p w:rsidR="00302A31" w:rsidRDefault="00302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02A31" w:rsidRDefault="00302A31">
      <w:pPr>
        <w:spacing w:after="0" w:line="240" w:lineRule="auto"/>
      </w:pPr>
      <w:r>
        <w:separator/>
      </w:r>
    </w:p>
  </w:footnote>
  <w:footnote w:type="continuationSeparator" w:id="0">
    <w:p w:rsidR="00302A31" w:rsidRDefault="00302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96DDB"/>
    <w:multiLevelType w:val="hybridMultilevel"/>
    <w:tmpl w:val="7E1C748E"/>
    <w:lvl w:ilvl="0" w:tplc="F1D8A842">
      <w:start w:val="1"/>
      <w:numFmt w:val="bullet"/>
      <w:lvlText w:val=""/>
      <w:lvlJc w:val="left"/>
      <w:pPr>
        <w:tabs>
          <w:tab w:val="num" w:pos="720"/>
        </w:tabs>
        <w:ind w:left="720" w:hanging="360"/>
      </w:pPr>
      <w:rPr>
        <w:rFonts w:ascii="Symbol" w:hAnsi="Symbol" w:hint="default"/>
        <w:sz w:val="20"/>
      </w:rPr>
    </w:lvl>
    <w:lvl w:ilvl="1" w:tplc="94D8884C">
      <w:start w:val="1"/>
      <w:numFmt w:val="bullet"/>
      <w:lvlText w:val="o"/>
      <w:lvlJc w:val="left"/>
      <w:pPr>
        <w:tabs>
          <w:tab w:val="num" w:pos="1440"/>
        </w:tabs>
        <w:ind w:left="1440" w:hanging="360"/>
      </w:pPr>
      <w:rPr>
        <w:rFonts w:ascii="Courier New" w:hAnsi="Courier New" w:hint="default"/>
        <w:sz w:val="20"/>
      </w:rPr>
    </w:lvl>
    <w:lvl w:ilvl="2" w:tplc="4822B3B0">
      <w:start w:val="1"/>
      <w:numFmt w:val="bullet"/>
      <w:lvlText w:val=""/>
      <w:lvlJc w:val="left"/>
      <w:pPr>
        <w:tabs>
          <w:tab w:val="num" w:pos="2160"/>
        </w:tabs>
        <w:ind w:left="2160" w:hanging="360"/>
      </w:pPr>
      <w:rPr>
        <w:rFonts w:ascii="Wingdings" w:hAnsi="Wingdings" w:hint="default"/>
        <w:sz w:val="20"/>
      </w:rPr>
    </w:lvl>
    <w:lvl w:ilvl="3" w:tplc="F27618FE">
      <w:start w:val="1"/>
      <w:numFmt w:val="bullet"/>
      <w:lvlText w:val=""/>
      <w:lvlJc w:val="left"/>
      <w:pPr>
        <w:tabs>
          <w:tab w:val="num" w:pos="2880"/>
        </w:tabs>
        <w:ind w:left="2880" w:hanging="360"/>
      </w:pPr>
      <w:rPr>
        <w:rFonts w:ascii="Wingdings" w:hAnsi="Wingdings" w:hint="default"/>
        <w:sz w:val="20"/>
      </w:rPr>
    </w:lvl>
    <w:lvl w:ilvl="4" w:tplc="3160B55E">
      <w:start w:val="1"/>
      <w:numFmt w:val="bullet"/>
      <w:lvlText w:val=""/>
      <w:lvlJc w:val="left"/>
      <w:pPr>
        <w:tabs>
          <w:tab w:val="num" w:pos="3600"/>
        </w:tabs>
        <w:ind w:left="3600" w:hanging="360"/>
      </w:pPr>
      <w:rPr>
        <w:rFonts w:ascii="Wingdings" w:hAnsi="Wingdings" w:hint="default"/>
        <w:sz w:val="20"/>
      </w:rPr>
    </w:lvl>
    <w:lvl w:ilvl="5" w:tplc="5C3A719C">
      <w:start w:val="1"/>
      <w:numFmt w:val="bullet"/>
      <w:lvlText w:val=""/>
      <w:lvlJc w:val="left"/>
      <w:pPr>
        <w:tabs>
          <w:tab w:val="num" w:pos="4320"/>
        </w:tabs>
        <w:ind w:left="4320" w:hanging="360"/>
      </w:pPr>
      <w:rPr>
        <w:rFonts w:ascii="Wingdings" w:hAnsi="Wingdings" w:hint="default"/>
        <w:sz w:val="20"/>
      </w:rPr>
    </w:lvl>
    <w:lvl w:ilvl="6" w:tplc="F7807606">
      <w:start w:val="1"/>
      <w:numFmt w:val="bullet"/>
      <w:lvlText w:val=""/>
      <w:lvlJc w:val="left"/>
      <w:pPr>
        <w:tabs>
          <w:tab w:val="num" w:pos="5040"/>
        </w:tabs>
        <w:ind w:left="5040" w:hanging="360"/>
      </w:pPr>
      <w:rPr>
        <w:rFonts w:ascii="Wingdings" w:hAnsi="Wingdings" w:hint="default"/>
        <w:sz w:val="20"/>
      </w:rPr>
    </w:lvl>
    <w:lvl w:ilvl="7" w:tplc="5490AE18">
      <w:start w:val="1"/>
      <w:numFmt w:val="bullet"/>
      <w:lvlText w:val=""/>
      <w:lvlJc w:val="left"/>
      <w:pPr>
        <w:tabs>
          <w:tab w:val="num" w:pos="5760"/>
        </w:tabs>
        <w:ind w:left="5760" w:hanging="360"/>
      </w:pPr>
      <w:rPr>
        <w:rFonts w:ascii="Wingdings" w:hAnsi="Wingdings" w:hint="default"/>
        <w:sz w:val="20"/>
      </w:rPr>
    </w:lvl>
    <w:lvl w:ilvl="8" w:tplc="6D0AA552">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680C18"/>
    <w:multiLevelType w:val="hybridMultilevel"/>
    <w:tmpl w:val="5BA652C0"/>
    <w:lvl w:ilvl="0" w:tplc="286AE156">
      <w:start w:val="1"/>
      <w:numFmt w:val="decimal"/>
      <w:lvlText w:val="%1."/>
      <w:lvlJc w:val="left"/>
      <w:pPr>
        <w:ind w:left="-207" w:hanging="360"/>
      </w:pPr>
      <w:rPr>
        <w:rFonts w:hint="default"/>
      </w:rPr>
    </w:lvl>
    <w:lvl w:ilvl="1" w:tplc="363AA870">
      <w:start w:val="1"/>
      <w:numFmt w:val="lowerLetter"/>
      <w:lvlText w:val="%2."/>
      <w:lvlJc w:val="left"/>
      <w:pPr>
        <w:ind w:left="513" w:hanging="360"/>
      </w:pPr>
    </w:lvl>
    <w:lvl w:ilvl="2" w:tplc="3AE6FCD8">
      <w:start w:val="1"/>
      <w:numFmt w:val="lowerRoman"/>
      <w:lvlText w:val="%3."/>
      <w:lvlJc w:val="right"/>
      <w:pPr>
        <w:ind w:left="1233" w:hanging="180"/>
      </w:pPr>
    </w:lvl>
    <w:lvl w:ilvl="3" w:tplc="B7E44C32">
      <w:start w:val="1"/>
      <w:numFmt w:val="decimal"/>
      <w:lvlText w:val="%4."/>
      <w:lvlJc w:val="left"/>
      <w:pPr>
        <w:ind w:left="1953" w:hanging="360"/>
      </w:pPr>
    </w:lvl>
    <w:lvl w:ilvl="4" w:tplc="A92ED120">
      <w:start w:val="1"/>
      <w:numFmt w:val="lowerLetter"/>
      <w:lvlText w:val="%5."/>
      <w:lvlJc w:val="left"/>
      <w:pPr>
        <w:ind w:left="2673" w:hanging="360"/>
      </w:pPr>
    </w:lvl>
    <w:lvl w:ilvl="5" w:tplc="3064DA26">
      <w:start w:val="1"/>
      <w:numFmt w:val="lowerRoman"/>
      <w:lvlText w:val="%6."/>
      <w:lvlJc w:val="right"/>
      <w:pPr>
        <w:ind w:left="3393" w:hanging="180"/>
      </w:pPr>
    </w:lvl>
    <w:lvl w:ilvl="6" w:tplc="9FAC23B4">
      <w:start w:val="1"/>
      <w:numFmt w:val="decimal"/>
      <w:lvlText w:val="%7."/>
      <w:lvlJc w:val="left"/>
      <w:pPr>
        <w:ind w:left="4113" w:hanging="360"/>
      </w:pPr>
    </w:lvl>
    <w:lvl w:ilvl="7" w:tplc="32C86D38">
      <w:start w:val="1"/>
      <w:numFmt w:val="lowerLetter"/>
      <w:lvlText w:val="%8."/>
      <w:lvlJc w:val="left"/>
      <w:pPr>
        <w:ind w:left="4833" w:hanging="360"/>
      </w:pPr>
    </w:lvl>
    <w:lvl w:ilvl="8" w:tplc="54AE2BF0">
      <w:start w:val="1"/>
      <w:numFmt w:val="lowerRoman"/>
      <w:lvlText w:val="%9."/>
      <w:lvlJc w:val="right"/>
      <w:pPr>
        <w:ind w:left="5553" w:hanging="180"/>
      </w:pPr>
    </w:lvl>
  </w:abstractNum>
  <w:abstractNum w:abstractNumId="2" w15:restartNumberingAfterBreak="0">
    <w:nsid w:val="16C54568"/>
    <w:multiLevelType w:val="hybridMultilevel"/>
    <w:tmpl w:val="F17E2BCA"/>
    <w:lvl w:ilvl="0" w:tplc="6058ABFA">
      <w:start w:val="1"/>
      <w:numFmt w:val="decimal"/>
      <w:lvlText w:val="%1."/>
      <w:lvlJc w:val="left"/>
      <w:pPr>
        <w:ind w:left="720" w:hanging="360"/>
      </w:pPr>
      <w:rPr>
        <w:rFonts w:hint="default"/>
      </w:rPr>
    </w:lvl>
    <w:lvl w:ilvl="1" w:tplc="3CB686F2">
      <w:start w:val="1"/>
      <w:numFmt w:val="lowerLetter"/>
      <w:lvlText w:val="%2."/>
      <w:lvlJc w:val="left"/>
      <w:pPr>
        <w:ind w:left="1440" w:hanging="360"/>
      </w:pPr>
    </w:lvl>
    <w:lvl w:ilvl="2" w:tplc="621E81F8">
      <w:start w:val="1"/>
      <w:numFmt w:val="lowerRoman"/>
      <w:lvlText w:val="%3."/>
      <w:lvlJc w:val="right"/>
      <w:pPr>
        <w:ind w:left="2160" w:hanging="180"/>
      </w:pPr>
    </w:lvl>
    <w:lvl w:ilvl="3" w:tplc="75E433F0">
      <w:start w:val="1"/>
      <w:numFmt w:val="decimal"/>
      <w:lvlText w:val="%4."/>
      <w:lvlJc w:val="left"/>
      <w:pPr>
        <w:ind w:left="2880" w:hanging="360"/>
      </w:pPr>
    </w:lvl>
    <w:lvl w:ilvl="4" w:tplc="D858236A">
      <w:start w:val="1"/>
      <w:numFmt w:val="lowerLetter"/>
      <w:lvlText w:val="%5."/>
      <w:lvlJc w:val="left"/>
      <w:pPr>
        <w:ind w:left="3600" w:hanging="360"/>
      </w:pPr>
    </w:lvl>
    <w:lvl w:ilvl="5" w:tplc="FC723AE4">
      <w:start w:val="1"/>
      <w:numFmt w:val="lowerRoman"/>
      <w:lvlText w:val="%6."/>
      <w:lvlJc w:val="right"/>
      <w:pPr>
        <w:ind w:left="4320" w:hanging="180"/>
      </w:pPr>
    </w:lvl>
    <w:lvl w:ilvl="6" w:tplc="90DCE9C6">
      <w:start w:val="1"/>
      <w:numFmt w:val="decimal"/>
      <w:lvlText w:val="%7."/>
      <w:lvlJc w:val="left"/>
      <w:pPr>
        <w:ind w:left="5040" w:hanging="360"/>
      </w:pPr>
    </w:lvl>
    <w:lvl w:ilvl="7" w:tplc="18DAE850">
      <w:start w:val="1"/>
      <w:numFmt w:val="lowerLetter"/>
      <w:lvlText w:val="%8."/>
      <w:lvlJc w:val="left"/>
      <w:pPr>
        <w:ind w:left="5760" w:hanging="360"/>
      </w:pPr>
    </w:lvl>
    <w:lvl w:ilvl="8" w:tplc="0B9E274A">
      <w:start w:val="1"/>
      <w:numFmt w:val="lowerRoman"/>
      <w:lvlText w:val="%9."/>
      <w:lvlJc w:val="right"/>
      <w:pPr>
        <w:ind w:left="6480" w:hanging="180"/>
      </w:pPr>
    </w:lvl>
  </w:abstractNum>
  <w:abstractNum w:abstractNumId="3" w15:restartNumberingAfterBreak="0">
    <w:nsid w:val="174E38CC"/>
    <w:multiLevelType w:val="hybridMultilevel"/>
    <w:tmpl w:val="545CC34C"/>
    <w:lvl w:ilvl="0" w:tplc="C0EC8E08">
      <w:start w:val="1"/>
      <w:numFmt w:val="decimal"/>
      <w:lvlText w:val="%1."/>
      <w:lvlJc w:val="left"/>
      <w:pPr>
        <w:ind w:left="720" w:hanging="360"/>
      </w:pPr>
    </w:lvl>
    <w:lvl w:ilvl="1" w:tplc="693CBB66">
      <w:start w:val="1"/>
      <w:numFmt w:val="lowerLetter"/>
      <w:lvlText w:val="%2."/>
      <w:lvlJc w:val="left"/>
      <w:pPr>
        <w:ind w:left="1440" w:hanging="360"/>
      </w:pPr>
    </w:lvl>
    <w:lvl w:ilvl="2" w:tplc="EDC89F6E">
      <w:start w:val="1"/>
      <w:numFmt w:val="lowerRoman"/>
      <w:lvlText w:val="%3."/>
      <w:lvlJc w:val="right"/>
      <w:pPr>
        <w:ind w:left="2160" w:hanging="180"/>
      </w:pPr>
    </w:lvl>
    <w:lvl w:ilvl="3" w:tplc="CDC0C174">
      <w:start w:val="1"/>
      <w:numFmt w:val="decimal"/>
      <w:lvlText w:val="%4."/>
      <w:lvlJc w:val="left"/>
      <w:pPr>
        <w:ind w:left="2880" w:hanging="360"/>
      </w:pPr>
    </w:lvl>
    <w:lvl w:ilvl="4" w:tplc="1FF09316">
      <w:start w:val="1"/>
      <w:numFmt w:val="lowerLetter"/>
      <w:lvlText w:val="%5."/>
      <w:lvlJc w:val="left"/>
      <w:pPr>
        <w:ind w:left="3600" w:hanging="360"/>
      </w:pPr>
    </w:lvl>
    <w:lvl w:ilvl="5" w:tplc="1BE2F74E">
      <w:start w:val="1"/>
      <w:numFmt w:val="lowerRoman"/>
      <w:lvlText w:val="%6."/>
      <w:lvlJc w:val="right"/>
      <w:pPr>
        <w:ind w:left="4320" w:hanging="180"/>
      </w:pPr>
    </w:lvl>
    <w:lvl w:ilvl="6" w:tplc="3830DB34">
      <w:start w:val="1"/>
      <w:numFmt w:val="decimal"/>
      <w:lvlText w:val="%7."/>
      <w:lvlJc w:val="left"/>
      <w:pPr>
        <w:ind w:left="5040" w:hanging="360"/>
      </w:pPr>
    </w:lvl>
    <w:lvl w:ilvl="7" w:tplc="FE161F4E">
      <w:start w:val="1"/>
      <w:numFmt w:val="lowerLetter"/>
      <w:lvlText w:val="%8."/>
      <w:lvlJc w:val="left"/>
      <w:pPr>
        <w:ind w:left="5760" w:hanging="360"/>
      </w:pPr>
    </w:lvl>
    <w:lvl w:ilvl="8" w:tplc="4074EFFE">
      <w:start w:val="1"/>
      <w:numFmt w:val="lowerRoman"/>
      <w:lvlText w:val="%9."/>
      <w:lvlJc w:val="right"/>
      <w:pPr>
        <w:ind w:left="6480" w:hanging="180"/>
      </w:pPr>
    </w:lvl>
  </w:abstractNum>
  <w:abstractNum w:abstractNumId="4" w15:restartNumberingAfterBreak="0">
    <w:nsid w:val="1A724CA8"/>
    <w:multiLevelType w:val="hybridMultilevel"/>
    <w:tmpl w:val="371A5AF6"/>
    <w:lvl w:ilvl="0" w:tplc="0404768E">
      <w:start w:val="1"/>
      <w:numFmt w:val="decimal"/>
      <w:lvlText w:val="%1."/>
      <w:lvlJc w:val="left"/>
      <w:pPr>
        <w:ind w:left="720" w:hanging="360"/>
      </w:pPr>
      <w:rPr>
        <w:rFonts w:hint="default"/>
      </w:rPr>
    </w:lvl>
    <w:lvl w:ilvl="1" w:tplc="96EAFD58">
      <w:start w:val="1"/>
      <w:numFmt w:val="lowerLetter"/>
      <w:lvlText w:val="%2."/>
      <w:lvlJc w:val="left"/>
      <w:pPr>
        <w:ind w:left="1440" w:hanging="360"/>
      </w:pPr>
    </w:lvl>
    <w:lvl w:ilvl="2" w:tplc="9F04F088">
      <w:start w:val="1"/>
      <w:numFmt w:val="lowerRoman"/>
      <w:lvlText w:val="%3."/>
      <w:lvlJc w:val="right"/>
      <w:pPr>
        <w:ind w:left="2160" w:hanging="180"/>
      </w:pPr>
    </w:lvl>
    <w:lvl w:ilvl="3" w:tplc="453EBACC">
      <w:start w:val="1"/>
      <w:numFmt w:val="decimal"/>
      <w:lvlText w:val="%4."/>
      <w:lvlJc w:val="left"/>
      <w:pPr>
        <w:ind w:left="2880" w:hanging="360"/>
      </w:pPr>
    </w:lvl>
    <w:lvl w:ilvl="4" w:tplc="9EB65B2A">
      <w:start w:val="1"/>
      <w:numFmt w:val="lowerLetter"/>
      <w:lvlText w:val="%5."/>
      <w:lvlJc w:val="left"/>
      <w:pPr>
        <w:ind w:left="3600" w:hanging="360"/>
      </w:pPr>
    </w:lvl>
    <w:lvl w:ilvl="5" w:tplc="B5F6183E">
      <w:start w:val="1"/>
      <w:numFmt w:val="lowerRoman"/>
      <w:lvlText w:val="%6."/>
      <w:lvlJc w:val="right"/>
      <w:pPr>
        <w:ind w:left="4320" w:hanging="180"/>
      </w:pPr>
    </w:lvl>
    <w:lvl w:ilvl="6" w:tplc="71FC6B62">
      <w:start w:val="1"/>
      <w:numFmt w:val="decimal"/>
      <w:lvlText w:val="%7."/>
      <w:lvlJc w:val="left"/>
      <w:pPr>
        <w:ind w:left="5040" w:hanging="360"/>
      </w:pPr>
    </w:lvl>
    <w:lvl w:ilvl="7" w:tplc="FB7C5222">
      <w:start w:val="1"/>
      <w:numFmt w:val="lowerLetter"/>
      <w:lvlText w:val="%8."/>
      <w:lvlJc w:val="left"/>
      <w:pPr>
        <w:ind w:left="5760" w:hanging="360"/>
      </w:pPr>
    </w:lvl>
    <w:lvl w:ilvl="8" w:tplc="31BA003C">
      <w:start w:val="1"/>
      <w:numFmt w:val="lowerRoman"/>
      <w:lvlText w:val="%9."/>
      <w:lvlJc w:val="right"/>
      <w:pPr>
        <w:ind w:left="6480" w:hanging="180"/>
      </w:pPr>
    </w:lvl>
  </w:abstractNum>
  <w:abstractNum w:abstractNumId="5" w15:restartNumberingAfterBreak="0">
    <w:nsid w:val="225838F4"/>
    <w:multiLevelType w:val="hybridMultilevel"/>
    <w:tmpl w:val="31E45FFC"/>
    <w:lvl w:ilvl="0" w:tplc="B3FA2090">
      <w:start w:val="1"/>
      <w:numFmt w:val="decimal"/>
      <w:lvlText w:val="%1."/>
      <w:lvlJc w:val="left"/>
      <w:pPr>
        <w:ind w:left="720" w:hanging="360"/>
      </w:pPr>
      <w:rPr>
        <w:rFonts w:hint="default"/>
      </w:rPr>
    </w:lvl>
    <w:lvl w:ilvl="1" w:tplc="A768B43E">
      <w:start w:val="1"/>
      <w:numFmt w:val="lowerLetter"/>
      <w:lvlText w:val="%2."/>
      <w:lvlJc w:val="left"/>
      <w:pPr>
        <w:ind w:left="1440" w:hanging="360"/>
      </w:pPr>
    </w:lvl>
    <w:lvl w:ilvl="2" w:tplc="45728062">
      <w:start w:val="1"/>
      <w:numFmt w:val="lowerRoman"/>
      <w:lvlText w:val="%3."/>
      <w:lvlJc w:val="right"/>
      <w:pPr>
        <w:ind w:left="2160" w:hanging="180"/>
      </w:pPr>
    </w:lvl>
    <w:lvl w:ilvl="3" w:tplc="BF885E0C">
      <w:start w:val="1"/>
      <w:numFmt w:val="decimal"/>
      <w:lvlText w:val="%4."/>
      <w:lvlJc w:val="left"/>
      <w:pPr>
        <w:ind w:left="2880" w:hanging="360"/>
      </w:pPr>
    </w:lvl>
    <w:lvl w:ilvl="4" w:tplc="88B29AAC">
      <w:start w:val="1"/>
      <w:numFmt w:val="lowerLetter"/>
      <w:lvlText w:val="%5."/>
      <w:lvlJc w:val="left"/>
      <w:pPr>
        <w:ind w:left="3600" w:hanging="360"/>
      </w:pPr>
    </w:lvl>
    <w:lvl w:ilvl="5" w:tplc="4546E5B8">
      <w:start w:val="1"/>
      <w:numFmt w:val="lowerRoman"/>
      <w:lvlText w:val="%6."/>
      <w:lvlJc w:val="right"/>
      <w:pPr>
        <w:ind w:left="4320" w:hanging="180"/>
      </w:pPr>
    </w:lvl>
    <w:lvl w:ilvl="6" w:tplc="4E1E4006">
      <w:start w:val="1"/>
      <w:numFmt w:val="decimal"/>
      <w:lvlText w:val="%7."/>
      <w:lvlJc w:val="left"/>
      <w:pPr>
        <w:ind w:left="5040" w:hanging="360"/>
      </w:pPr>
    </w:lvl>
    <w:lvl w:ilvl="7" w:tplc="B6320C90">
      <w:start w:val="1"/>
      <w:numFmt w:val="lowerLetter"/>
      <w:lvlText w:val="%8."/>
      <w:lvlJc w:val="left"/>
      <w:pPr>
        <w:ind w:left="5760" w:hanging="360"/>
      </w:pPr>
    </w:lvl>
    <w:lvl w:ilvl="8" w:tplc="6F02173E">
      <w:start w:val="1"/>
      <w:numFmt w:val="lowerRoman"/>
      <w:lvlText w:val="%9."/>
      <w:lvlJc w:val="right"/>
      <w:pPr>
        <w:ind w:left="6480" w:hanging="180"/>
      </w:pPr>
    </w:lvl>
  </w:abstractNum>
  <w:abstractNum w:abstractNumId="6" w15:restartNumberingAfterBreak="0">
    <w:nsid w:val="277D1333"/>
    <w:multiLevelType w:val="hybridMultilevel"/>
    <w:tmpl w:val="617C48BE"/>
    <w:lvl w:ilvl="0" w:tplc="06B0CEAA">
      <w:start w:val="1"/>
      <w:numFmt w:val="decimal"/>
      <w:lvlText w:val="%1."/>
      <w:lvlJc w:val="left"/>
      <w:pPr>
        <w:ind w:left="720" w:hanging="360"/>
      </w:pPr>
      <w:rPr>
        <w:rFonts w:hint="default"/>
      </w:rPr>
    </w:lvl>
    <w:lvl w:ilvl="1" w:tplc="0D360D94">
      <w:start w:val="1"/>
      <w:numFmt w:val="lowerLetter"/>
      <w:lvlText w:val="%2."/>
      <w:lvlJc w:val="left"/>
      <w:pPr>
        <w:ind w:left="1440" w:hanging="360"/>
      </w:pPr>
    </w:lvl>
    <w:lvl w:ilvl="2" w:tplc="4A1A3AA4">
      <w:start w:val="1"/>
      <w:numFmt w:val="lowerRoman"/>
      <w:lvlText w:val="%3."/>
      <w:lvlJc w:val="right"/>
      <w:pPr>
        <w:ind w:left="2160" w:hanging="180"/>
      </w:pPr>
    </w:lvl>
    <w:lvl w:ilvl="3" w:tplc="002AC526">
      <w:start w:val="1"/>
      <w:numFmt w:val="decimal"/>
      <w:lvlText w:val="%4."/>
      <w:lvlJc w:val="left"/>
      <w:pPr>
        <w:ind w:left="2880" w:hanging="360"/>
      </w:pPr>
    </w:lvl>
    <w:lvl w:ilvl="4" w:tplc="D42C2FF0">
      <w:start w:val="1"/>
      <w:numFmt w:val="lowerLetter"/>
      <w:lvlText w:val="%5."/>
      <w:lvlJc w:val="left"/>
      <w:pPr>
        <w:ind w:left="3600" w:hanging="360"/>
      </w:pPr>
    </w:lvl>
    <w:lvl w:ilvl="5" w:tplc="781A07FA">
      <w:start w:val="1"/>
      <w:numFmt w:val="lowerRoman"/>
      <w:lvlText w:val="%6."/>
      <w:lvlJc w:val="right"/>
      <w:pPr>
        <w:ind w:left="4320" w:hanging="180"/>
      </w:pPr>
    </w:lvl>
    <w:lvl w:ilvl="6" w:tplc="5AACF1AE">
      <w:start w:val="1"/>
      <w:numFmt w:val="decimal"/>
      <w:lvlText w:val="%7."/>
      <w:lvlJc w:val="left"/>
      <w:pPr>
        <w:ind w:left="5040" w:hanging="360"/>
      </w:pPr>
    </w:lvl>
    <w:lvl w:ilvl="7" w:tplc="664033BC">
      <w:start w:val="1"/>
      <w:numFmt w:val="lowerLetter"/>
      <w:lvlText w:val="%8."/>
      <w:lvlJc w:val="left"/>
      <w:pPr>
        <w:ind w:left="5760" w:hanging="360"/>
      </w:pPr>
    </w:lvl>
    <w:lvl w:ilvl="8" w:tplc="1A489E9C">
      <w:start w:val="1"/>
      <w:numFmt w:val="lowerRoman"/>
      <w:lvlText w:val="%9."/>
      <w:lvlJc w:val="right"/>
      <w:pPr>
        <w:ind w:left="6480" w:hanging="180"/>
      </w:pPr>
    </w:lvl>
  </w:abstractNum>
  <w:abstractNum w:abstractNumId="7" w15:restartNumberingAfterBreak="0">
    <w:nsid w:val="27B21936"/>
    <w:multiLevelType w:val="hybridMultilevel"/>
    <w:tmpl w:val="CA640F36"/>
    <w:lvl w:ilvl="0" w:tplc="F4AAC33C">
      <w:start w:val="1"/>
      <w:numFmt w:val="bullet"/>
      <w:lvlText w:val=""/>
      <w:lvlJc w:val="left"/>
      <w:pPr>
        <w:ind w:left="720" w:hanging="360"/>
      </w:pPr>
      <w:rPr>
        <w:rFonts w:ascii="Symbol" w:hAnsi="Symbol" w:hint="default"/>
      </w:rPr>
    </w:lvl>
    <w:lvl w:ilvl="1" w:tplc="71A8BDCA">
      <w:start w:val="1"/>
      <w:numFmt w:val="bullet"/>
      <w:lvlText w:val="o"/>
      <w:lvlJc w:val="left"/>
      <w:pPr>
        <w:ind w:left="1440" w:hanging="360"/>
      </w:pPr>
      <w:rPr>
        <w:rFonts w:ascii="Courier New" w:hAnsi="Courier New" w:cs="Courier New" w:hint="default"/>
      </w:rPr>
    </w:lvl>
    <w:lvl w:ilvl="2" w:tplc="65A63128">
      <w:start w:val="1"/>
      <w:numFmt w:val="bullet"/>
      <w:lvlText w:val=""/>
      <w:lvlJc w:val="left"/>
      <w:pPr>
        <w:ind w:left="2160" w:hanging="360"/>
      </w:pPr>
      <w:rPr>
        <w:rFonts w:ascii="Wingdings" w:hAnsi="Wingdings" w:hint="default"/>
      </w:rPr>
    </w:lvl>
    <w:lvl w:ilvl="3" w:tplc="24B00078">
      <w:start w:val="1"/>
      <w:numFmt w:val="bullet"/>
      <w:lvlText w:val=""/>
      <w:lvlJc w:val="left"/>
      <w:pPr>
        <w:ind w:left="2880" w:hanging="360"/>
      </w:pPr>
      <w:rPr>
        <w:rFonts w:ascii="Symbol" w:hAnsi="Symbol" w:hint="default"/>
      </w:rPr>
    </w:lvl>
    <w:lvl w:ilvl="4" w:tplc="61D6CF26">
      <w:start w:val="1"/>
      <w:numFmt w:val="bullet"/>
      <w:lvlText w:val="o"/>
      <w:lvlJc w:val="left"/>
      <w:pPr>
        <w:ind w:left="3600" w:hanging="360"/>
      </w:pPr>
      <w:rPr>
        <w:rFonts w:ascii="Courier New" w:hAnsi="Courier New" w:cs="Courier New" w:hint="default"/>
      </w:rPr>
    </w:lvl>
    <w:lvl w:ilvl="5" w:tplc="96467100">
      <w:start w:val="1"/>
      <w:numFmt w:val="bullet"/>
      <w:lvlText w:val=""/>
      <w:lvlJc w:val="left"/>
      <w:pPr>
        <w:ind w:left="4320" w:hanging="360"/>
      </w:pPr>
      <w:rPr>
        <w:rFonts w:ascii="Wingdings" w:hAnsi="Wingdings" w:hint="default"/>
      </w:rPr>
    </w:lvl>
    <w:lvl w:ilvl="6" w:tplc="8F461C8C">
      <w:start w:val="1"/>
      <w:numFmt w:val="bullet"/>
      <w:lvlText w:val=""/>
      <w:lvlJc w:val="left"/>
      <w:pPr>
        <w:ind w:left="5040" w:hanging="360"/>
      </w:pPr>
      <w:rPr>
        <w:rFonts w:ascii="Symbol" w:hAnsi="Symbol" w:hint="default"/>
      </w:rPr>
    </w:lvl>
    <w:lvl w:ilvl="7" w:tplc="706C4856">
      <w:start w:val="1"/>
      <w:numFmt w:val="bullet"/>
      <w:lvlText w:val="o"/>
      <w:lvlJc w:val="left"/>
      <w:pPr>
        <w:ind w:left="5760" w:hanging="360"/>
      </w:pPr>
      <w:rPr>
        <w:rFonts w:ascii="Courier New" w:hAnsi="Courier New" w:cs="Courier New" w:hint="default"/>
      </w:rPr>
    </w:lvl>
    <w:lvl w:ilvl="8" w:tplc="6890BD3A">
      <w:start w:val="1"/>
      <w:numFmt w:val="bullet"/>
      <w:lvlText w:val=""/>
      <w:lvlJc w:val="left"/>
      <w:pPr>
        <w:ind w:left="6480" w:hanging="360"/>
      </w:pPr>
      <w:rPr>
        <w:rFonts w:ascii="Wingdings" w:hAnsi="Wingdings" w:hint="default"/>
      </w:rPr>
    </w:lvl>
  </w:abstractNum>
  <w:abstractNum w:abstractNumId="8" w15:restartNumberingAfterBreak="0">
    <w:nsid w:val="29D806EF"/>
    <w:multiLevelType w:val="hybridMultilevel"/>
    <w:tmpl w:val="595EF718"/>
    <w:lvl w:ilvl="0" w:tplc="E1368A18">
      <w:start w:val="1"/>
      <w:numFmt w:val="decimal"/>
      <w:lvlText w:val="%1."/>
      <w:lvlJc w:val="left"/>
      <w:pPr>
        <w:ind w:left="720" w:hanging="360"/>
      </w:pPr>
      <w:rPr>
        <w:rFonts w:hint="default"/>
      </w:rPr>
    </w:lvl>
    <w:lvl w:ilvl="1" w:tplc="21D43BDC">
      <w:start w:val="1"/>
      <w:numFmt w:val="lowerLetter"/>
      <w:lvlText w:val="%2."/>
      <w:lvlJc w:val="left"/>
      <w:pPr>
        <w:ind w:left="1440" w:hanging="360"/>
      </w:pPr>
    </w:lvl>
    <w:lvl w:ilvl="2" w:tplc="BD445564">
      <w:start w:val="1"/>
      <w:numFmt w:val="lowerRoman"/>
      <w:lvlText w:val="%3."/>
      <w:lvlJc w:val="right"/>
      <w:pPr>
        <w:ind w:left="2160" w:hanging="180"/>
      </w:pPr>
    </w:lvl>
    <w:lvl w:ilvl="3" w:tplc="68F2983A">
      <w:start w:val="1"/>
      <w:numFmt w:val="decimal"/>
      <w:lvlText w:val="%4."/>
      <w:lvlJc w:val="left"/>
      <w:pPr>
        <w:ind w:left="2880" w:hanging="360"/>
      </w:pPr>
    </w:lvl>
    <w:lvl w:ilvl="4" w:tplc="666A8890">
      <w:start w:val="1"/>
      <w:numFmt w:val="lowerLetter"/>
      <w:lvlText w:val="%5."/>
      <w:lvlJc w:val="left"/>
      <w:pPr>
        <w:ind w:left="3600" w:hanging="360"/>
      </w:pPr>
    </w:lvl>
    <w:lvl w:ilvl="5" w:tplc="706680CA">
      <w:start w:val="1"/>
      <w:numFmt w:val="lowerRoman"/>
      <w:lvlText w:val="%6."/>
      <w:lvlJc w:val="right"/>
      <w:pPr>
        <w:ind w:left="4320" w:hanging="180"/>
      </w:pPr>
    </w:lvl>
    <w:lvl w:ilvl="6" w:tplc="59D0EBA8">
      <w:start w:val="1"/>
      <w:numFmt w:val="decimal"/>
      <w:lvlText w:val="%7."/>
      <w:lvlJc w:val="left"/>
      <w:pPr>
        <w:ind w:left="5040" w:hanging="360"/>
      </w:pPr>
    </w:lvl>
    <w:lvl w:ilvl="7" w:tplc="0F1AA7DE">
      <w:start w:val="1"/>
      <w:numFmt w:val="lowerLetter"/>
      <w:lvlText w:val="%8."/>
      <w:lvlJc w:val="left"/>
      <w:pPr>
        <w:ind w:left="5760" w:hanging="360"/>
      </w:pPr>
    </w:lvl>
    <w:lvl w:ilvl="8" w:tplc="9BB4F238">
      <w:start w:val="1"/>
      <w:numFmt w:val="lowerRoman"/>
      <w:lvlText w:val="%9."/>
      <w:lvlJc w:val="right"/>
      <w:pPr>
        <w:ind w:left="6480" w:hanging="180"/>
      </w:pPr>
    </w:lvl>
  </w:abstractNum>
  <w:abstractNum w:abstractNumId="9" w15:restartNumberingAfterBreak="0">
    <w:nsid w:val="2DBA6389"/>
    <w:multiLevelType w:val="hybridMultilevel"/>
    <w:tmpl w:val="AE50AE14"/>
    <w:lvl w:ilvl="0" w:tplc="AD44BC84">
      <w:start w:val="1"/>
      <w:numFmt w:val="decimal"/>
      <w:lvlText w:val="%1."/>
      <w:lvlJc w:val="left"/>
      <w:pPr>
        <w:ind w:left="360" w:hanging="360"/>
      </w:pPr>
      <w:rPr>
        <w:rFonts w:hint="default"/>
      </w:rPr>
    </w:lvl>
    <w:lvl w:ilvl="1" w:tplc="A330DB7C">
      <w:start w:val="1"/>
      <w:numFmt w:val="lowerLetter"/>
      <w:lvlText w:val="%2."/>
      <w:lvlJc w:val="left"/>
      <w:pPr>
        <w:ind w:left="1080" w:hanging="360"/>
      </w:pPr>
    </w:lvl>
    <w:lvl w:ilvl="2" w:tplc="B8FC1D98">
      <w:start w:val="1"/>
      <w:numFmt w:val="lowerRoman"/>
      <w:lvlText w:val="%3."/>
      <w:lvlJc w:val="right"/>
      <w:pPr>
        <w:ind w:left="1800" w:hanging="180"/>
      </w:pPr>
    </w:lvl>
    <w:lvl w:ilvl="3" w:tplc="B9EE8C92">
      <w:start w:val="1"/>
      <w:numFmt w:val="decimal"/>
      <w:lvlText w:val="%4."/>
      <w:lvlJc w:val="left"/>
      <w:pPr>
        <w:ind w:left="2520" w:hanging="360"/>
      </w:pPr>
    </w:lvl>
    <w:lvl w:ilvl="4" w:tplc="4A423AB6">
      <w:start w:val="1"/>
      <w:numFmt w:val="lowerLetter"/>
      <w:lvlText w:val="%5."/>
      <w:lvlJc w:val="left"/>
      <w:pPr>
        <w:ind w:left="3240" w:hanging="360"/>
      </w:pPr>
    </w:lvl>
    <w:lvl w:ilvl="5" w:tplc="B4F6E5B0">
      <w:start w:val="1"/>
      <w:numFmt w:val="lowerRoman"/>
      <w:lvlText w:val="%6."/>
      <w:lvlJc w:val="right"/>
      <w:pPr>
        <w:ind w:left="3960" w:hanging="180"/>
      </w:pPr>
    </w:lvl>
    <w:lvl w:ilvl="6" w:tplc="3DC4D928">
      <w:start w:val="1"/>
      <w:numFmt w:val="decimal"/>
      <w:lvlText w:val="%7."/>
      <w:lvlJc w:val="left"/>
      <w:pPr>
        <w:ind w:left="4680" w:hanging="360"/>
      </w:pPr>
    </w:lvl>
    <w:lvl w:ilvl="7" w:tplc="778E23A4">
      <w:start w:val="1"/>
      <w:numFmt w:val="lowerLetter"/>
      <w:lvlText w:val="%8."/>
      <w:lvlJc w:val="left"/>
      <w:pPr>
        <w:ind w:left="5400" w:hanging="360"/>
      </w:pPr>
    </w:lvl>
    <w:lvl w:ilvl="8" w:tplc="AD0C1424">
      <w:start w:val="1"/>
      <w:numFmt w:val="lowerRoman"/>
      <w:lvlText w:val="%9."/>
      <w:lvlJc w:val="right"/>
      <w:pPr>
        <w:ind w:left="6120" w:hanging="180"/>
      </w:pPr>
    </w:lvl>
  </w:abstractNum>
  <w:abstractNum w:abstractNumId="10" w15:restartNumberingAfterBreak="0">
    <w:nsid w:val="3E690298"/>
    <w:multiLevelType w:val="hybridMultilevel"/>
    <w:tmpl w:val="5DD42B48"/>
    <w:lvl w:ilvl="0" w:tplc="EB50F008">
      <w:start w:val="1"/>
      <w:numFmt w:val="decimal"/>
      <w:lvlText w:val="%1."/>
      <w:lvlJc w:val="left"/>
      <w:pPr>
        <w:ind w:left="903" w:hanging="360"/>
      </w:pPr>
      <w:rPr>
        <w:rFonts w:hint="default"/>
        <w:color w:val="000000"/>
      </w:rPr>
    </w:lvl>
    <w:lvl w:ilvl="1" w:tplc="F40C21AC">
      <w:start w:val="1"/>
      <w:numFmt w:val="lowerLetter"/>
      <w:lvlText w:val="%2."/>
      <w:lvlJc w:val="left"/>
      <w:pPr>
        <w:ind w:left="1623" w:hanging="360"/>
      </w:pPr>
    </w:lvl>
    <w:lvl w:ilvl="2" w:tplc="3856C04E">
      <w:start w:val="1"/>
      <w:numFmt w:val="lowerRoman"/>
      <w:lvlText w:val="%3."/>
      <w:lvlJc w:val="right"/>
      <w:pPr>
        <w:ind w:left="2343" w:hanging="180"/>
      </w:pPr>
    </w:lvl>
    <w:lvl w:ilvl="3" w:tplc="246A679E">
      <w:start w:val="1"/>
      <w:numFmt w:val="decimal"/>
      <w:lvlText w:val="%4."/>
      <w:lvlJc w:val="left"/>
      <w:pPr>
        <w:ind w:left="3063" w:hanging="360"/>
      </w:pPr>
    </w:lvl>
    <w:lvl w:ilvl="4" w:tplc="B6E62776">
      <w:start w:val="1"/>
      <w:numFmt w:val="lowerLetter"/>
      <w:lvlText w:val="%5."/>
      <w:lvlJc w:val="left"/>
      <w:pPr>
        <w:ind w:left="3783" w:hanging="360"/>
      </w:pPr>
    </w:lvl>
    <w:lvl w:ilvl="5" w:tplc="3BDE1632">
      <w:start w:val="1"/>
      <w:numFmt w:val="lowerRoman"/>
      <w:lvlText w:val="%6."/>
      <w:lvlJc w:val="right"/>
      <w:pPr>
        <w:ind w:left="4503" w:hanging="180"/>
      </w:pPr>
    </w:lvl>
    <w:lvl w:ilvl="6" w:tplc="D84200FE">
      <w:start w:val="1"/>
      <w:numFmt w:val="decimal"/>
      <w:lvlText w:val="%7."/>
      <w:lvlJc w:val="left"/>
      <w:pPr>
        <w:ind w:left="5223" w:hanging="360"/>
      </w:pPr>
    </w:lvl>
    <w:lvl w:ilvl="7" w:tplc="749880B0">
      <w:start w:val="1"/>
      <w:numFmt w:val="lowerLetter"/>
      <w:lvlText w:val="%8."/>
      <w:lvlJc w:val="left"/>
      <w:pPr>
        <w:ind w:left="5943" w:hanging="360"/>
      </w:pPr>
    </w:lvl>
    <w:lvl w:ilvl="8" w:tplc="6128B438">
      <w:start w:val="1"/>
      <w:numFmt w:val="lowerRoman"/>
      <w:lvlText w:val="%9."/>
      <w:lvlJc w:val="right"/>
      <w:pPr>
        <w:ind w:left="6663" w:hanging="180"/>
      </w:pPr>
    </w:lvl>
  </w:abstractNum>
  <w:abstractNum w:abstractNumId="11" w15:restartNumberingAfterBreak="0">
    <w:nsid w:val="47000202"/>
    <w:multiLevelType w:val="hybridMultilevel"/>
    <w:tmpl w:val="4D288990"/>
    <w:lvl w:ilvl="0" w:tplc="C2EEBAFC">
      <w:start w:val="1"/>
      <w:numFmt w:val="decimal"/>
      <w:lvlText w:val="%1."/>
      <w:lvlJc w:val="left"/>
      <w:pPr>
        <w:ind w:left="720" w:hanging="360"/>
      </w:pPr>
      <w:rPr>
        <w:rFonts w:hint="default"/>
      </w:rPr>
    </w:lvl>
    <w:lvl w:ilvl="1" w:tplc="D6E0D6E4">
      <w:start w:val="1"/>
      <w:numFmt w:val="lowerLetter"/>
      <w:lvlText w:val="%2."/>
      <w:lvlJc w:val="left"/>
      <w:pPr>
        <w:ind w:left="1440" w:hanging="360"/>
      </w:pPr>
    </w:lvl>
    <w:lvl w:ilvl="2" w:tplc="9F3A0A76">
      <w:start w:val="1"/>
      <w:numFmt w:val="lowerRoman"/>
      <w:lvlText w:val="%3."/>
      <w:lvlJc w:val="right"/>
      <w:pPr>
        <w:ind w:left="2160" w:hanging="180"/>
      </w:pPr>
    </w:lvl>
    <w:lvl w:ilvl="3" w:tplc="92A083BE">
      <w:start w:val="1"/>
      <w:numFmt w:val="decimal"/>
      <w:lvlText w:val="%4."/>
      <w:lvlJc w:val="left"/>
      <w:pPr>
        <w:ind w:left="2880" w:hanging="360"/>
      </w:pPr>
    </w:lvl>
    <w:lvl w:ilvl="4" w:tplc="8B18832A">
      <w:start w:val="1"/>
      <w:numFmt w:val="lowerLetter"/>
      <w:lvlText w:val="%5."/>
      <w:lvlJc w:val="left"/>
      <w:pPr>
        <w:ind w:left="3600" w:hanging="360"/>
      </w:pPr>
    </w:lvl>
    <w:lvl w:ilvl="5" w:tplc="7480F760">
      <w:start w:val="1"/>
      <w:numFmt w:val="lowerRoman"/>
      <w:lvlText w:val="%6."/>
      <w:lvlJc w:val="right"/>
      <w:pPr>
        <w:ind w:left="4320" w:hanging="180"/>
      </w:pPr>
    </w:lvl>
    <w:lvl w:ilvl="6" w:tplc="BC162508">
      <w:start w:val="1"/>
      <w:numFmt w:val="decimal"/>
      <w:lvlText w:val="%7."/>
      <w:lvlJc w:val="left"/>
      <w:pPr>
        <w:ind w:left="5040" w:hanging="360"/>
      </w:pPr>
    </w:lvl>
    <w:lvl w:ilvl="7" w:tplc="FA1CAE7A">
      <w:start w:val="1"/>
      <w:numFmt w:val="lowerLetter"/>
      <w:lvlText w:val="%8."/>
      <w:lvlJc w:val="left"/>
      <w:pPr>
        <w:ind w:left="5760" w:hanging="360"/>
      </w:pPr>
    </w:lvl>
    <w:lvl w:ilvl="8" w:tplc="01D48B52">
      <w:start w:val="1"/>
      <w:numFmt w:val="lowerRoman"/>
      <w:lvlText w:val="%9."/>
      <w:lvlJc w:val="right"/>
      <w:pPr>
        <w:ind w:left="6480" w:hanging="180"/>
      </w:pPr>
    </w:lvl>
  </w:abstractNum>
  <w:abstractNum w:abstractNumId="12" w15:restartNumberingAfterBreak="0">
    <w:nsid w:val="64137A89"/>
    <w:multiLevelType w:val="hybridMultilevel"/>
    <w:tmpl w:val="6BB22D14"/>
    <w:lvl w:ilvl="0" w:tplc="A5C4D7FC">
      <w:start w:val="1"/>
      <w:numFmt w:val="decimal"/>
      <w:lvlText w:val="%1."/>
      <w:lvlJc w:val="left"/>
      <w:pPr>
        <w:ind w:left="1200" w:hanging="360"/>
      </w:pPr>
      <w:rPr>
        <w:rFonts w:hint="default"/>
      </w:rPr>
    </w:lvl>
    <w:lvl w:ilvl="1" w:tplc="77F20940">
      <w:start w:val="1"/>
      <w:numFmt w:val="lowerLetter"/>
      <w:lvlText w:val="%2."/>
      <w:lvlJc w:val="left"/>
      <w:pPr>
        <w:ind w:left="1920" w:hanging="360"/>
      </w:pPr>
    </w:lvl>
    <w:lvl w:ilvl="2" w:tplc="5AB2D26E">
      <w:start w:val="1"/>
      <w:numFmt w:val="lowerRoman"/>
      <w:lvlText w:val="%3."/>
      <w:lvlJc w:val="right"/>
      <w:pPr>
        <w:ind w:left="2640" w:hanging="180"/>
      </w:pPr>
    </w:lvl>
    <w:lvl w:ilvl="3" w:tplc="796A4810">
      <w:start w:val="1"/>
      <w:numFmt w:val="decimal"/>
      <w:lvlText w:val="%4."/>
      <w:lvlJc w:val="left"/>
      <w:pPr>
        <w:ind w:left="3360" w:hanging="360"/>
      </w:pPr>
    </w:lvl>
    <w:lvl w:ilvl="4" w:tplc="F040812E">
      <w:start w:val="1"/>
      <w:numFmt w:val="lowerLetter"/>
      <w:lvlText w:val="%5."/>
      <w:lvlJc w:val="left"/>
      <w:pPr>
        <w:ind w:left="4080" w:hanging="360"/>
      </w:pPr>
    </w:lvl>
    <w:lvl w:ilvl="5" w:tplc="579EB906">
      <w:start w:val="1"/>
      <w:numFmt w:val="lowerRoman"/>
      <w:lvlText w:val="%6."/>
      <w:lvlJc w:val="right"/>
      <w:pPr>
        <w:ind w:left="4800" w:hanging="180"/>
      </w:pPr>
    </w:lvl>
    <w:lvl w:ilvl="6" w:tplc="D110E39E">
      <w:start w:val="1"/>
      <w:numFmt w:val="decimal"/>
      <w:lvlText w:val="%7."/>
      <w:lvlJc w:val="left"/>
      <w:pPr>
        <w:ind w:left="5520" w:hanging="360"/>
      </w:pPr>
    </w:lvl>
    <w:lvl w:ilvl="7" w:tplc="B60456EC">
      <w:start w:val="1"/>
      <w:numFmt w:val="lowerLetter"/>
      <w:lvlText w:val="%8."/>
      <w:lvlJc w:val="left"/>
      <w:pPr>
        <w:ind w:left="6240" w:hanging="360"/>
      </w:pPr>
    </w:lvl>
    <w:lvl w:ilvl="8" w:tplc="064A891A">
      <w:start w:val="1"/>
      <w:numFmt w:val="lowerRoman"/>
      <w:lvlText w:val="%9."/>
      <w:lvlJc w:val="right"/>
      <w:pPr>
        <w:ind w:left="6960" w:hanging="180"/>
      </w:pPr>
    </w:lvl>
  </w:abstractNum>
  <w:abstractNum w:abstractNumId="13" w15:restartNumberingAfterBreak="0">
    <w:nsid w:val="65874828"/>
    <w:multiLevelType w:val="hybridMultilevel"/>
    <w:tmpl w:val="EFF08F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6B62191"/>
    <w:multiLevelType w:val="hybridMultilevel"/>
    <w:tmpl w:val="04A0A878"/>
    <w:lvl w:ilvl="0" w:tplc="81FE681C">
      <w:start w:val="1"/>
      <w:numFmt w:val="bullet"/>
      <w:lvlText w:val=""/>
      <w:lvlJc w:val="left"/>
      <w:pPr>
        <w:ind w:left="720" w:hanging="360"/>
      </w:pPr>
      <w:rPr>
        <w:rFonts w:ascii="Symbol" w:hAnsi="Symbol" w:cs="Symbol" w:hint="default"/>
      </w:rPr>
    </w:lvl>
    <w:lvl w:ilvl="1" w:tplc="8080316A">
      <w:start w:val="1"/>
      <w:numFmt w:val="bullet"/>
      <w:lvlText w:val="o"/>
      <w:lvlJc w:val="left"/>
      <w:pPr>
        <w:ind w:left="1440" w:hanging="360"/>
      </w:pPr>
      <w:rPr>
        <w:rFonts w:ascii="Courier New" w:hAnsi="Courier New" w:cs="Courier New" w:hint="default"/>
      </w:rPr>
    </w:lvl>
    <w:lvl w:ilvl="2" w:tplc="20386548">
      <w:start w:val="1"/>
      <w:numFmt w:val="bullet"/>
      <w:lvlText w:val=""/>
      <w:lvlJc w:val="left"/>
      <w:pPr>
        <w:ind w:left="2160" w:hanging="360"/>
      </w:pPr>
      <w:rPr>
        <w:rFonts w:ascii="Wingdings" w:hAnsi="Wingdings" w:cs="Wingdings" w:hint="default"/>
      </w:rPr>
    </w:lvl>
    <w:lvl w:ilvl="3" w:tplc="0636810C">
      <w:start w:val="1"/>
      <w:numFmt w:val="bullet"/>
      <w:lvlText w:val=""/>
      <w:lvlJc w:val="left"/>
      <w:pPr>
        <w:ind w:left="2880" w:hanging="360"/>
      </w:pPr>
      <w:rPr>
        <w:rFonts w:ascii="Symbol" w:hAnsi="Symbol" w:cs="Symbol" w:hint="default"/>
      </w:rPr>
    </w:lvl>
    <w:lvl w:ilvl="4" w:tplc="10F00694">
      <w:start w:val="1"/>
      <w:numFmt w:val="bullet"/>
      <w:lvlText w:val="o"/>
      <w:lvlJc w:val="left"/>
      <w:pPr>
        <w:ind w:left="3600" w:hanging="360"/>
      </w:pPr>
      <w:rPr>
        <w:rFonts w:ascii="Courier New" w:hAnsi="Courier New" w:cs="Courier New" w:hint="default"/>
      </w:rPr>
    </w:lvl>
    <w:lvl w:ilvl="5" w:tplc="9CA28BB2">
      <w:start w:val="1"/>
      <w:numFmt w:val="bullet"/>
      <w:lvlText w:val=""/>
      <w:lvlJc w:val="left"/>
      <w:pPr>
        <w:ind w:left="4320" w:hanging="360"/>
      </w:pPr>
      <w:rPr>
        <w:rFonts w:ascii="Wingdings" w:hAnsi="Wingdings" w:cs="Wingdings" w:hint="default"/>
      </w:rPr>
    </w:lvl>
    <w:lvl w:ilvl="6" w:tplc="BF5A91E4">
      <w:start w:val="1"/>
      <w:numFmt w:val="bullet"/>
      <w:lvlText w:val=""/>
      <w:lvlJc w:val="left"/>
      <w:pPr>
        <w:ind w:left="5040" w:hanging="360"/>
      </w:pPr>
      <w:rPr>
        <w:rFonts w:ascii="Symbol" w:hAnsi="Symbol" w:cs="Symbol" w:hint="default"/>
      </w:rPr>
    </w:lvl>
    <w:lvl w:ilvl="7" w:tplc="47584CD0">
      <w:start w:val="1"/>
      <w:numFmt w:val="bullet"/>
      <w:lvlText w:val="o"/>
      <w:lvlJc w:val="left"/>
      <w:pPr>
        <w:ind w:left="5760" w:hanging="360"/>
      </w:pPr>
      <w:rPr>
        <w:rFonts w:ascii="Courier New" w:hAnsi="Courier New" w:cs="Courier New" w:hint="default"/>
      </w:rPr>
    </w:lvl>
    <w:lvl w:ilvl="8" w:tplc="4C3CE9AA">
      <w:start w:val="1"/>
      <w:numFmt w:val="bullet"/>
      <w:lvlText w:val=""/>
      <w:lvlJc w:val="left"/>
      <w:pPr>
        <w:ind w:left="6480" w:hanging="360"/>
      </w:pPr>
      <w:rPr>
        <w:rFonts w:ascii="Wingdings" w:hAnsi="Wingdings" w:cs="Wingdings" w:hint="default"/>
      </w:rPr>
    </w:lvl>
  </w:abstractNum>
  <w:abstractNum w:abstractNumId="15" w15:restartNumberingAfterBreak="0">
    <w:nsid w:val="6AC66A57"/>
    <w:multiLevelType w:val="hybridMultilevel"/>
    <w:tmpl w:val="BAFA96D8"/>
    <w:lvl w:ilvl="0" w:tplc="7944AE60">
      <w:start w:val="1"/>
      <w:numFmt w:val="bullet"/>
      <w:lvlText w:val=""/>
      <w:lvlJc w:val="left"/>
      <w:pPr>
        <w:ind w:left="1080" w:hanging="360"/>
      </w:pPr>
      <w:rPr>
        <w:rFonts w:ascii="Symbol" w:hAnsi="Symbol" w:hint="default"/>
      </w:rPr>
    </w:lvl>
    <w:lvl w:ilvl="1" w:tplc="0C1E1636">
      <w:start w:val="1"/>
      <w:numFmt w:val="bullet"/>
      <w:lvlText w:val="o"/>
      <w:lvlJc w:val="left"/>
      <w:pPr>
        <w:ind w:left="1800" w:hanging="360"/>
      </w:pPr>
      <w:rPr>
        <w:rFonts w:ascii="Courier New" w:hAnsi="Courier New" w:cs="Courier New" w:hint="default"/>
      </w:rPr>
    </w:lvl>
    <w:lvl w:ilvl="2" w:tplc="8D662CE0">
      <w:start w:val="1"/>
      <w:numFmt w:val="bullet"/>
      <w:lvlText w:val=""/>
      <w:lvlJc w:val="left"/>
      <w:pPr>
        <w:ind w:left="2520" w:hanging="360"/>
      </w:pPr>
      <w:rPr>
        <w:rFonts w:ascii="Wingdings" w:hAnsi="Wingdings" w:hint="default"/>
      </w:rPr>
    </w:lvl>
    <w:lvl w:ilvl="3" w:tplc="DA126FC2">
      <w:start w:val="1"/>
      <w:numFmt w:val="bullet"/>
      <w:lvlText w:val=""/>
      <w:lvlJc w:val="left"/>
      <w:pPr>
        <w:ind w:left="3240" w:hanging="360"/>
      </w:pPr>
      <w:rPr>
        <w:rFonts w:ascii="Symbol" w:hAnsi="Symbol" w:hint="default"/>
      </w:rPr>
    </w:lvl>
    <w:lvl w:ilvl="4" w:tplc="CB1C702A">
      <w:start w:val="1"/>
      <w:numFmt w:val="bullet"/>
      <w:lvlText w:val="o"/>
      <w:lvlJc w:val="left"/>
      <w:pPr>
        <w:ind w:left="3960" w:hanging="360"/>
      </w:pPr>
      <w:rPr>
        <w:rFonts w:ascii="Courier New" w:hAnsi="Courier New" w:cs="Courier New" w:hint="default"/>
      </w:rPr>
    </w:lvl>
    <w:lvl w:ilvl="5" w:tplc="7F6CD0DC">
      <w:start w:val="1"/>
      <w:numFmt w:val="bullet"/>
      <w:lvlText w:val=""/>
      <w:lvlJc w:val="left"/>
      <w:pPr>
        <w:ind w:left="4680" w:hanging="360"/>
      </w:pPr>
      <w:rPr>
        <w:rFonts w:ascii="Wingdings" w:hAnsi="Wingdings" w:hint="default"/>
      </w:rPr>
    </w:lvl>
    <w:lvl w:ilvl="6" w:tplc="37B46AA0">
      <w:start w:val="1"/>
      <w:numFmt w:val="bullet"/>
      <w:lvlText w:val=""/>
      <w:lvlJc w:val="left"/>
      <w:pPr>
        <w:ind w:left="5400" w:hanging="360"/>
      </w:pPr>
      <w:rPr>
        <w:rFonts w:ascii="Symbol" w:hAnsi="Symbol" w:hint="default"/>
      </w:rPr>
    </w:lvl>
    <w:lvl w:ilvl="7" w:tplc="156C448A">
      <w:start w:val="1"/>
      <w:numFmt w:val="bullet"/>
      <w:lvlText w:val="o"/>
      <w:lvlJc w:val="left"/>
      <w:pPr>
        <w:ind w:left="6120" w:hanging="360"/>
      </w:pPr>
      <w:rPr>
        <w:rFonts w:ascii="Courier New" w:hAnsi="Courier New" w:cs="Courier New" w:hint="default"/>
      </w:rPr>
    </w:lvl>
    <w:lvl w:ilvl="8" w:tplc="BEAA15A6">
      <w:start w:val="1"/>
      <w:numFmt w:val="bullet"/>
      <w:lvlText w:val=""/>
      <w:lvlJc w:val="left"/>
      <w:pPr>
        <w:ind w:left="6840" w:hanging="360"/>
      </w:pPr>
      <w:rPr>
        <w:rFonts w:ascii="Wingdings" w:hAnsi="Wingdings" w:hint="default"/>
      </w:rPr>
    </w:lvl>
  </w:abstractNum>
  <w:abstractNum w:abstractNumId="16" w15:restartNumberingAfterBreak="0">
    <w:nsid w:val="6CB1045C"/>
    <w:multiLevelType w:val="hybridMultilevel"/>
    <w:tmpl w:val="B9488C6E"/>
    <w:lvl w:ilvl="0" w:tplc="DBE815D8">
      <w:start w:val="1"/>
      <w:numFmt w:val="bullet"/>
      <w:lvlText w:val=""/>
      <w:lvlJc w:val="left"/>
      <w:pPr>
        <w:ind w:left="1080" w:hanging="360"/>
      </w:pPr>
      <w:rPr>
        <w:rFonts w:ascii="Symbol" w:hAnsi="Symbol" w:hint="default"/>
      </w:rPr>
    </w:lvl>
    <w:lvl w:ilvl="1" w:tplc="532ADA66">
      <w:start w:val="1"/>
      <w:numFmt w:val="bullet"/>
      <w:lvlText w:val="o"/>
      <w:lvlJc w:val="left"/>
      <w:pPr>
        <w:ind w:left="1800" w:hanging="360"/>
      </w:pPr>
      <w:rPr>
        <w:rFonts w:ascii="Courier New" w:hAnsi="Courier New" w:cs="Courier New" w:hint="default"/>
      </w:rPr>
    </w:lvl>
    <w:lvl w:ilvl="2" w:tplc="F77E2B86">
      <w:start w:val="1"/>
      <w:numFmt w:val="bullet"/>
      <w:lvlText w:val=""/>
      <w:lvlJc w:val="left"/>
      <w:pPr>
        <w:ind w:left="2520" w:hanging="360"/>
      </w:pPr>
      <w:rPr>
        <w:rFonts w:ascii="Wingdings" w:hAnsi="Wingdings" w:hint="default"/>
      </w:rPr>
    </w:lvl>
    <w:lvl w:ilvl="3" w:tplc="220687DA">
      <w:start w:val="1"/>
      <w:numFmt w:val="bullet"/>
      <w:lvlText w:val=""/>
      <w:lvlJc w:val="left"/>
      <w:pPr>
        <w:ind w:left="3240" w:hanging="360"/>
      </w:pPr>
      <w:rPr>
        <w:rFonts w:ascii="Symbol" w:hAnsi="Symbol" w:hint="default"/>
      </w:rPr>
    </w:lvl>
    <w:lvl w:ilvl="4" w:tplc="3B1AD38C">
      <w:start w:val="1"/>
      <w:numFmt w:val="bullet"/>
      <w:lvlText w:val="o"/>
      <w:lvlJc w:val="left"/>
      <w:pPr>
        <w:ind w:left="3960" w:hanging="360"/>
      </w:pPr>
      <w:rPr>
        <w:rFonts w:ascii="Courier New" w:hAnsi="Courier New" w:cs="Courier New" w:hint="default"/>
      </w:rPr>
    </w:lvl>
    <w:lvl w:ilvl="5" w:tplc="199E49DC">
      <w:start w:val="1"/>
      <w:numFmt w:val="bullet"/>
      <w:lvlText w:val=""/>
      <w:lvlJc w:val="left"/>
      <w:pPr>
        <w:ind w:left="4680" w:hanging="360"/>
      </w:pPr>
      <w:rPr>
        <w:rFonts w:ascii="Wingdings" w:hAnsi="Wingdings" w:hint="default"/>
      </w:rPr>
    </w:lvl>
    <w:lvl w:ilvl="6" w:tplc="144CF386">
      <w:start w:val="1"/>
      <w:numFmt w:val="bullet"/>
      <w:lvlText w:val=""/>
      <w:lvlJc w:val="left"/>
      <w:pPr>
        <w:ind w:left="5400" w:hanging="360"/>
      </w:pPr>
      <w:rPr>
        <w:rFonts w:ascii="Symbol" w:hAnsi="Symbol" w:hint="default"/>
      </w:rPr>
    </w:lvl>
    <w:lvl w:ilvl="7" w:tplc="F202E720">
      <w:start w:val="1"/>
      <w:numFmt w:val="bullet"/>
      <w:lvlText w:val="o"/>
      <w:lvlJc w:val="left"/>
      <w:pPr>
        <w:ind w:left="6120" w:hanging="360"/>
      </w:pPr>
      <w:rPr>
        <w:rFonts w:ascii="Courier New" w:hAnsi="Courier New" w:cs="Courier New" w:hint="default"/>
      </w:rPr>
    </w:lvl>
    <w:lvl w:ilvl="8" w:tplc="3B907B4E">
      <w:start w:val="1"/>
      <w:numFmt w:val="bullet"/>
      <w:lvlText w:val=""/>
      <w:lvlJc w:val="left"/>
      <w:pPr>
        <w:ind w:left="6840" w:hanging="360"/>
      </w:pPr>
      <w:rPr>
        <w:rFonts w:ascii="Wingdings" w:hAnsi="Wingdings" w:hint="default"/>
      </w:rPr>
    </w:lvl>
  </w:abstractNum>
  <w:abstractNum w:abstractNumId="17" w15:restartNumberingAfterBreak="0">
    <w:nsid w:val="705D6FEA"/>
    <w:multiLevelType w:val="hybridMultilevel"/>
    <w:tmpl w:val="794A9012"/>
    <w:lvl w:ilvl="0" w:tplc="9D78890E">
      <w:start w:val="1"/>
      <w:numFmt w:val="decimal"/>
      <w:lvlText w:val="%1."/>
      <w:lvlJc w:val="left"/>
      <w:pPr>
        <w:ind w:left="720" w:hanging="360"/>
      </w:pPr>
      <w:rPr>
        <w:rFonts w:hint="default"/>
      </w:rPr>
    </w:lvl>
    <w:lvl w:ilvl="1" w:tplc="4FFC0F32">
      <w:start w:val="1"/>
      <w:numFmt w:val="lowerLetter"/>
      <w:lvlText w:val="%2."/>
      <w:lvlJc w:val="left"/>
      <w:pPr>
        <w:ind w:left="1440" w:hanging="360"/>
      </w:pPr>
    </w:lvl>
    <w:lvl w:ilvl="2" w:tplc="74320C3A">
      <w:start w:val="1"/>
      <w:numFmt w:val="lowerRoman"/>
      <w:lvlText w:val="%3."/>
      <w:lvlJc w:val="right"/>
      <w:pPr>
        <w:ind w:left="2160" w:hanging="180"/>
      </w:pPr>
    </w:lvl>
    <w:lvl w:ilvl="3" w:tplc="78560396">
      <w:start w:val="1"/>
      <w:numFmt w:val="decimal"/>
      <w:lvlText w:val="%4."/>
      <w:lvlJc w:val="left"/>
      <w:pPr>
        <w:ind w:left="2880" w:hanging="360"/>
      </w:pPr>
    </w:lvl>
    <w:lvl w:ilvl="4" w:tplc="D9F8B386">
      <w:start w:val="1"/>
      <w:numFmt w:val="lowerLetter"/>
      <w:lvlText w:val="%5."/>
      <w:lvlJc w:val="left"/>
      <w:pPr>
        <w:ind w:left="3600" w:hanging="360"/>
      </w:pPr>
    </w:lvl>
    <w:lvl w:ilvl="5" w:tplc="93603086">
      <w:start w:val="1"/>
      <w:numFmt w:val="lowerRoman"/>
      <w:lvlText w:val="%6."/>
      <w:lvlJc w:val="right"/>
      <w:pPr>
        <w:ind w:left="4320" w:hanging="180"/>
      </w:pPr>
    </w:lvl>
    <w:lvl w:ilvl="6" w:tplc="0C6A79B6">
      <w:start w:val="1"/>
      <w:numFmt w:val="decimal"/>
      <w:lvlText w:val="%7."/>
      <w:lvlJc w:val="left"/>
      <w:pPr>
        <w:ind w:left="5040" w:hanging="360"/>
      </w:pPr>
    </w:lvl>
    <w:lvl w:ilvl="7" w:tplc="D6B46A88">
      <w:start w:val="1"/>
      <w:numFmt w:val="lowerLetter"/>
      <w:lvlText w:val="%8."/>
      <w:lvlJc w:val="left"/>
      <w:pPr>
        <w:ind w:left="5760" w:hanging="360"/>
      </w:pPr>
    </w:lvl>
    <w:lvl w:ilvl="8" w:tplc="492228C2">
      <w:start w:val="1"/>
      <w:numFmt w:val="lowerRoman"/>
      <w:lvlText w:val="%9."/>
      <w:lvlJc w:val="right"/>
      <w:pPr>
        <w:ind w:left="6480" w:hanging="180"/>
      </w:pPr>
    </w:lvl>
  </w:abstractNum>
  <w:abstractNum w:abstractNumId="18" w15:restartNumberingAfterBreak="0">
    <w:nsid w:val="785E7100"/>
    <w:multiLevelType w:val="hybridMultilevel"/>
    <w:tmpl w:val="AA8A25C4"/>
    <w:lvl w:ilvl="0" w:tplc="22E073C2">
      <w:start w:val="1"/>
      <w:numFmt w:val="bullet"/>
      <w:lvlText w:val=""/>
      <w:lvlJc w:val="left"/>
      <w:pPr>
        <w:ind w:left="720" w:hanging="360"/>
      </w:pPr>
      <w:rPr>
        <w:rFonts w:ascii="Symbol" w:hAnsi="Symbol" w:cs="Symbol" w:hint="default"/>
      </w:rPr>
    </w:lvl>
    <w:lvl w:ilvl="1" w:tplc="4322BA32">
      <w:start w:val="1"/>
      <w:numFmt w:val="bullet"/>
      <w:lvlText w:val="o"/>
      <w:lvlJc w:val="left"/>
      <w:pPr>
        <w:ind w:left="1440" w:hanging="360"/>
      </w:pPr>
      <w:rPr>
        <w:rFonts w:ascii="Courier New" w:hAnsi="Courier New" w:cs="Courier New" w:hint="default"/>
      </w:rPr>
    </w:lvl>
    <w:lvl w:ilvl="2" w:tplc="8D767D60">
      <w:start w:val="1"/>
      <w:numFmt w:val="bullet"/>
      <w:lvlText w:val=""/>
      <w:lvlJc w:val="left"/>
      <w:pPr>
        <w:ind w:left="2160" w:hanging="360"/>
      </w:pPr>
      <w:rPr>
        <w:rFonts w:ascii="Wingdings" w:hAnsi="Wingdings" w:cs="Wingdings" w:hint="default"/>
      </w:rPr>
    </w:lvl>
    <w:lvl w:ilvl="3" w:tplc="42E6E4D6">
      <w:start w:val="1"/>
      <w:numFmt w:val="bullet"/>
      <w:lvlText w:val=""/>
      <w:lvlJc w:val="left"/>
      <w:pPr>
        <w:ind w:left="2880" w:hanging="360"/>
      </w:pPr>
      <w:rPr>
        <w:rFonts w:ascii="Symbol" w:hAnsi="Symbol" w:cs="Symbol" w:hint="default"/>
      </w:rPr>
    </w:lvl>
    <w:lvl w:ilvl="4" w:tplc="82AC98CE">
      <w:start w:val="1"/>
      <w:numFmt w:val="bullet"/>
      <w:lvlText w:val="o"/>
      <w:lvlJc w:val="left"/>
      <w:pPr>
        <w:ind w:left="3600" w:hanging="360"/>
      </w:pPr>
      <w:rPr>
        <w:rFonts w:ascii="Courier New" w:hAnsi="Courier New" w:cs="Courier New" w:hint="default"/>
      </w:rPr>
    </w:lvl>
    <w:lvl w:ilvl="5" w:tplc="84C87A7A">
      <w:start w:val="1"/>
      <w:numFmt w:val="bullet"/>
      <w:lvlText w:val=""/>
      <w:lvlJc w:val="left"/>
      <w:pPr>
        <w:ind w:left="4320" w:hanging="360"/>
      </w:pPr>
      <w:rPr>
        <w:rFonts w:ascii="Wingdings" w:hAnsi="Wingdings" w:cs="Wingdings" w:hint="default"/>
      </w:rPr>
    </w:lvl>
    <w:lvl w:ilvl="6" w:tplc="11A2CA34">
      <w:start w:val="1"/>
      <w:numFmt w:val="bullet"/>
      <w:lvlText w:val=""/>
      <w:lvlJc w:val="left"/>
      <w:pPr>
        <w:ind w:left="5040" w:hanging="360"/>
      </w:pPr>
      <w:rPr>
        <w:rFonts w:ascii="Symbol" w:hAnsi="Symbol" w:cs="Symbol" w:hint="default"/>
      </w:rPr>
    </w:lvl>
    <w:lvl w:ilvl="7" w:tplc="CCD0BCD8">
      <w:start w:val="1"/>
      <w:numFmt w:val="bullet"/>
      <w:lvlText w:val="o"/>
      <w:lvlJc w:val="left"/>
      <w:pPr>
        <w:ind w:left="5760" w:hanging="360"/>
      </w:pPr>
      <w:rPr>
        <w:rFonts w:ascii="Courier New" w:hAnsi="Courier New" w:cs="Courier New" w:hint="default"/>
      </w:rPr>
    </w:lvl>
    <w:lvl w:ilvl="8" w:tplc="63C02F48">
      <w:start w:val="1"/>
      <w:numFmt w:val="bullet"/>
      <w:lvlText w:val=""/>
      <w:lvlJc w:val="left"/>
      <w:pPr>
        <w:ind w:left="6480" w:hanging="360"/>
      </w:pPr>
      <w:rPr>
        <w:rFonts w:ascii="Wingdings" w:hAnsi="Wingdings" w:cs="Wingdings" w:hint="default"/>
      </w:rPr>
    </w:lvl>
  </w:abstractNum>
  <w:abstractNum w:abstractNumId="19" w15:restartNumberingAfterBreak="0">
    <w:nsid w:val="7DE8062B"/>
    <w:multiLevelType w:val="hybridMultilevel"/>
    <w:tmpl w:val="7A82329C"/>
    <w:lvl w:ilvl="0" w:tplc="1A3E3F74">
      <w:start w:val="1"/>
      <w:numFmt w:val="bullet"/>
      <w:lvlText w:val=""/>
      <w:lvlJc w:val="left"/>
      <w:pPr>
        <w:ind w:left="720" w:hanging="360"/>
      </w:pPr>
      <w:rPr>
        <w:rFonts w:ascii="Symbol" w:hAnsi="Symbol" w:hint="default"/>
      </w:rPr>
    </w:lvl>
    <w:lvl w:ilvl="1" w:tplc="CABAD878">
      <w:start w:val="1"/>
      <w:numFmt w:val="bullet"/>
      <w:lvlText w:val="o"/>
      <w:lvlJc w:val="left"/>
      <w:pPr>
        <w:ind w:left="1440" w:hanging="360"/>
      </w:pPr>
      <w:rPr>
        <w:rFonts w:ascii="Courier New" w:hAnsi="Courier New" w:cs="Courier New" w:hint="default"/>
      </w:rPr>
    </w:lvl>
    <w:lvl w:ilvl="2" w:tplc="029C5CB8">
      <w:start w:val="1"/>
      <w:numFmt w:val="bullet"/>
      <w:lvlText w:val=""/>
      <w:lvlJc w:val="left"/>
      <w:pPr>
        <w:ind w:left="2160" w:hanging="360"/>
      </w:pPr>
      <w:rPr>
        <w:rFonts w:ascii="Wingdings" w:hAnsi="Wingdings" w:hint="default"/>
      </w:rPr>
    </w:lvl>
    <w:lvl w:ilvl="3" w:tplc="5E80CE32">
      <w:start w:val="1"/>
      <w:numFmt w:val="bullet"/>
      <w:lvlText w:val=""/>
      <w:lvlJc w:val="left"/>
      <w:pPr>
        <w:ind w:left="2880" w:hanging="360"/>
      </w:pPr>
      <w:rPr>
        <w:rFonts w:ascii="Symbol" w:hAnsi="Symbol" w:hint="default"/>
      </w:rPr>
    </w:lvl>
    <w:lvl w:ilvl="4" w:tplc="F8F8CE62">
      <w:start w:val="1"/>
      <w:numFmt w:val="bullet"/>
      <w:lvlText w:val="o"/>
      <w:lvlJc w:val="left"/>
      <w:pPr>
        <w:ind w:left="3600" w:hanging="360"/>
      </w:pPr>
      <w:rPr>
        <w:rFonts w:ascii="Courier New" w:hAnsi="Courier New" w:cs="Courier New" w:hint="default"/>
      </w:rPr>
    </w:lvl>
    <w:lvl w:ilvl="5" w:tplc="090206AA">
      <w:start w:val="1"/>
      <w:numFmt w:val="bullet"/>
      <w:lvlText w:val=""/>
      <w:lvlJc w:val="left"/>
      <w:pPr>
        <w:ind w:left="4320" w:hanging="360"/>
      </w:pPr>
      <w:rPr>
        <w:rFonts w:ascii="Wingdings" w:hAnsi="Wingdings" w:hint="default"/>
      </w:rPr>
    </w:lvl>
    <w:lvl w:ilvl="6" w:tplc="025A7EF2">
      <w:start w:val="1"/>
      <w:numFmt w:val="bullet"/>
      <w:lvlText w:val=""/>
      <w:lvlJc w:val="left"/>
      <w:pPr>
        <w:ind w:left="5040" w:hanging="360"/>
      </w:pPr>
      <w:rPr>
        <w:rFonts w:ascii="Symbol" w:hAnsi="Symbol" w:hint="default"/>
      </w:rPr>
    </w:lvl>
    <w:lvl w:ilvl="7" w:tplc="7FB83DDA">
      <w:start w:val="1"/>
      <w:numFmt w:val="bullet"/>
      <w:lvlText w:val="o"/>
      <w:lvlJc w:val="left"/>
      <w:pPr>
        <w:ind w:left="5760" w:hanging="360"/>
      </w:pPr>
      <w:rPr>
        <w:rFonts w:ascii="Courier New" w:hAnsi="Courier New" w:cs="Courier New" w:hint="default"/>
      </w:rPr>
    </w:lvl>
    <w:lvl w:ilvl="8" w:tplc="3470FC18">
      <w:start w:val="1"/>
      <w:numFmt w:val="bullet"/>
      <w:lvlText w:val=""/>
      <w:lvlJc w:val="left"/>
      <w:pPr>
        <w:ind w:left="6480" w:hanging="360"/>
      </w:pPr>
      <w:rPr>
        <w:rFonts w:ascii="Wingdings" w:hAnsi="Wingdings" w:hint="default"/>
      </w:rPr>
    </w:lvl>
  </w:abstractNum>
  <w:abstractNum w:abstractNumId="20" w15:restartNumberingAfterBreak="0">
    <w:nsid w:val="7EF609E7"/>
    <w:multiLevelType w:val="hybridMultilevel"/>
    <w:tmpl w:val="05F0382E"/>
    <w:lvl w:ilvl="0" w:tplc="C25485D0">
      <w:start w:val="1"/>
      <w:numFmt w:val="bullet"/>
      <w:lvlText w:val=""/>
      <w:lvlJc w:val="left"/>
      <w:pPr>
        <w:ind w:left="720" w:hanging="360"/>
      </w:pPr>
      <w:rPr>
        <w:rFonts w:ascii="Symbol" w:hAnsi="Symbol" w:hint="default"/>
      </w:rPr>
    </w:lvl>
    <w:lvl w:ilvl="1" w:tplc="F3EC532C">
      <w:start w:val="1"/>
      <w:numFmt w:val="bullet"/>
      <w:lvlText w:val="o"/>
      <w:lvlJc w:val="left"/>
      <w:pPr>
        <w:ind w:left="1440" w:hanging="360"/>
      </w:pPr>
      <w:rPr>
        <w:rFonts w:ascii="Courier New" w:hAnsi="Courier New" w:cs="Courier New" w:hint="default"/>
      </w:rPr>
    </w:lvl>
    <w:lvl w:ilvl="2" w:tplc="5832DC6A">
      <w:start w:val="1"/>
      <w:numFmt w:val="bullet"/>
      <w:lvlText w:val=""/>
      <w:lvlJc w:val="left"/>
      <w:pPr>
        <w:ind w:left="2160" w:hanging="360"/>
      </w:pPr>
      <w:rPr>
        <w:rFonts w:ascii="Wingdings" w:hAnsi="Wingdings" w:hint="default"/>
      </w:rPr>
    </w:lvl>
    <w:lvl w:ilvl="3" w:tplc="8EEEC86C">
      <w:start w:val="1"/>
      <w:numFmt w:val="bullet"/>
      <w:lvlText w:val=""/>
      <w:lvlJc w:val="left"/>
      <w:pPr>
        <w:ind w:left="2880" w:hanging="360"/>
      </w:pPr>
      <w:rPr>
        <w:rFonts w:ascii="Symbol" w:hAnsi="Symbol" w:hint="default"/>
      </w:rPr>
    </w:lvl>
    <w:lvl w:ilvl="4" w:tplc="5BF05858">
      <w:start w:val="1"/>
      <w:numFmt w:val="bullet"/>
      <w:lvlText w:val="o"/>
      <w:lvlJc w:val="left"/>
      <w:pPr>
        <w:ind w:left="3600" w:hanging="360"/>
      </w:pPr>
      <w:rPr>
        <w:rFonts w:ascii="Courier New" w:hAnsi="Courier New" w:cs="Courier New" w:hint="default"/>
      </w:rPr>
    </w:lvl>
    <w:lvl w:ilvl="5" w:tplc="A0A44EA4">
      <w:start w:val="1"/>
      <w:numFmt w:val="bullet"/>
      <w:lvlText w:val=""/>
      <w:lvlJc w:val="left"/>
      <w:pPr>
        <w:ind w:left="4320" w:hanging="360"/>
      </w:pPr>
      <w:rPr>
        <w:rFonts w:ascii="Wingdings" w:hAnsi="Wingdings" w:hint="default"/>
      </w:rPr>
    </w:lvl>
    <w:lvl w:ilvl="6" w:tplc="6D34D9C4">
      <w:start w:val="1"/>
      <w:numFmt w:val="bullet"/>
      <w:lvlText w:val=""/>
      <w:lvlJc w:val="left"/>
      <w:pPr>
        <w:ind w:left="5040" w:hanging="360"/>
      </w:pPr>
      <w:rPr>
        <w:rFonts w:ascii="Symbol" w:hAnsi="Symbol" w:hint="default"/>
      </w:rPr>
    </w:lvl>
    <w:lvl w:ilvl="7" w:tplc="F0AEC91C">
      <w:start w:val="1"/>
      <w:numFmt w:val="bullet"/>
      <w:lvlText w:val="o"/>
      <w:lvlJc w:val="left"/>
      <w:pPr>
        <w:ind w:left="5760" w:hanging="360"/>
      </w:pPr>
      <w:rPr>
        <w:rFonts w:ascii="Courier New" w:hAnsi="Courier New" w:cs="Courier New" w:hint="default"/>
      </w:rPr>
    </w:lvl>
    <w:lvl w:ilvl="8" w:tplc="BF9C4240">
      <w:start w:val="1"/>
      <w:numFmt w:val="bullet"/>
      <w:lvlText w:val=""/>
      <w:lvlJc w:val="left"/>
      <w:pPr>
        <w:ind w:left="6480" w:hanging="360"/>
      </w:pPr>
      <w:rPr>
        <w:rFonts w:ascii="Wingdings" w:hAnsi="Wingdings" w:hint="default"/>
      </w:rPr>
    </w:lvl>
  </w:abstractNum>
  <w:abstractNum w:abstractNumId="21" w15:restartNumberingAfterBreak="0">
    <w:nsid w:val="7F345362"/>
    <w:multiLevelType w:val="hybridMultilevel"/>
    <w:tmpl w:val="2A3CCA3E"/>
    <w:lvl w:ilvl="0" w:tplc="27FAF168">
      <w:start w:val="1"/>
      <w:numFmt w:val="decimal"/>
      <w:lvlText w:val="%1."/>
      <w:lvlJc w:val="left"/>
      <w:pPr>
        <w:ind w:left="720" w:hanging="360"/>
      </w:pPr>
      <w:rPr>
        <w:rFonts w:ascii="Times New Roman" w:hAnsi="Times New Roman" w:hint="default"/>
        <w:i w:val="0"/>
        <w:u w:val="none"/>
      </w:rPr>
    </w:lvl>
    <w:lvl w:ilvl="1" w:tplc="D5DAB3D2">
      <w:start w:val="1"/>
      <w:numFmt w:val="lowerLetter"/>
      <w:lvlText w:val="%2."/>
      <w:lvlJc w:val="left"/>
      <w:pPr>
        <w:ind w:left="1440" w:hanging="360"/>
      </w:pPr>
    </w:lvl>
    <w:lvl w:ilvl="2" w:tplc="050ACA80">
      <w:start w:val="1"/>
      <w:numFmt w:val="lowerRoman"/>
      <w:lvlText w:val="%3."/>
      <w:lvlJc w:val="right"/>
      <w:pPr>
        <w:ind w:left="2160" w:hanging="180"/>
      </w:pPr>
    </w:lvl>
    <w:lvl w:ilvl="3" w:tplc="3EC09528">
      <w:start w:val="1"/>
      <w:numFmt w:val="decimal"/>
      <w:lvlText w:val="%4."/>
      <w:lvlJc w:val="left"/>
      <w:pPr>
        <w:ind w:left="2880" w:hanging="360"/>
      </w:pPr>
    </w:lvl>
    <w:lvl w:ilvl="4" w:tplc="9D788C32">
      <w:start w:val="1"/>
      <w:numFmt w:val="lowerLetter"/>
      <w:lvlText w:val="%5."/>
      <w:lvlJc w:val="left"/>
      <w:pPr>
        <w:ind w:left="3600" w:hanging="360"/>
      </w:pPr>
    </w:lvl>
    <w:lvl w:ilvl="5" w:tplc="D3946BF2">
      <w:start w:val="1"/>
      <w:numFmt w:val="lowerRoman"/>
      <w:lvlText w:val="%6."/>
      <w:lvlJc w:val="right"/>
      <w:pPr>
        <w:ind w:left="4320" w:hanging="180"/>
      </w:pPr>
    </w:lvl>
    <w:lvl w:ilvl="6" w:tplc="89389DA2">
      <w:start w:val="1"/>
      <w:numFmt w:val="decimal"/>
      <w:lvlText w:val="%7."/>
      <w:lvlJc w:val="left"/>
      <w:pPr>
        <w:ind w:left="5040" w:hanging="360"/>
      </w:pPr>
    </w:lvl>
    <w:lvl w:ilvl="7" w:tplc="CEA89D36">
      <w:start w:val="1"/>
      <w:numFmt w:val="lowerLetter"/>
      <w:lvlText w:val="%8."/>
      <w:lvlJc w:val="left"/>
      <w:pPr>
        <w:ind w:left="5760" w:hanging="360"/>
      </w:pPr>
    </w:lvl>
    <w:lvl w:ilvl="8" w:tplc="ACF2765E">
      <w:start w:val="1"/>
      <w:numFmt w:val="lowerRoman"/>
      <w:lvlText w:val="%9."/>
      <w:lvlJc w:val="right"/>
      <w:pPr>
        <w:ind w:left="6480" w:hanging="180"/>
      </w:pPr>
    </w:lvl>
  </w:abstractNum>
  <w:num w:numId="1">
    <w:abstractNumId w:val="12"/>
  </w:num>
  <w:num w:numId="2">
    <w:abstractNumId w:val="9"/>
  </w:num>
  <w:num w:numId="3">
    <w:abstractNumId w:val="11"/>
  </w:num>
  <w:num w:numId="4">
    <w:abstractNumId w:val="10"/>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20"/>
  </w:num>
  <w:num w:numId="9">
    <w:abstractNumId w:val="15"/>
  </w:num>
  <w:num w:numId="10">
    <w:abstractNumId w:val="16"/>
  </w:num>
  <w:num w:numId="11">
    <w:abstractNumId w:val="7"/>
  </w:num>
  <w:num w:numId="12">
    <w:abstractNumId w:val="8"/>
  </w:num>
  <w:num w:numId="13">
    <w:abstractNumId w:val="21"/>
  </w:num>
  <w:num w:numId="14">
    <w:abstractNumId w:val="5"/>
  </w:num>
  <w:num w:numId="15">
    <w:abstractNumId w:val="6"/>
  </w:num>
  <w:num w:numId="16">
    <w:abstractNumId w:val="17"/>
  </w:num>
  <w:num w:numId="17">
    <w:abstractNumId w:val="2"/>
  </w:num>
  <w:num w:numId="18">
    <w:abstractNumId w:val="18"/>
  </w:num>
  <w:num w:numId="19">
    <w:abstractNumId w:val="14"/>
  </w:num>
  <w:num w:numId="20">
    <w:abstractNumId w:val="4"/>
  </w:num>
  <w:num w:numId="21">
    <w:abstractNumId w:val="0"/>
  </w:num>
  <w:num w:numId="22">
    <w:abstractNumId w:val="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07A"/>
    <w:rsid w:val="001B47BD"/>
    <w:rsid w:val="001E3295"/>
    <w:rsid w:val="00302A31"/>
    <w:rsid w:val="00345CA6"/>
    <w:rsid w:val="003B1B4C"/>
    <w:rsid w:val="00487D5A"/>
    <w:rsid w:val="005E65F9"/>
    <w:rsid w:val="00907A85"/>
    <w:rsid w:val="0097278E"/>
    <w:rsid w:val="00A54A86"/>
    <w:rsid w:val="00B24BD5"/>
    <w:rsid w:val="00B7307A"/>
    <w:rsid w:val="00D742DA"/>
    <w:rsid w:val="00E457E1"/>
    <w:rsid w:val="00EC4ED2"/>
    <w:rsid w:val="00EF3227"/>
    <w:rsid w:val="00F62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84237"/>
  <w15:docId w15:val="{A48D034D-C8AB-4D3B-8F3A-F443C12AF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cs="Times New Roman"/>
      <w:sz w:val="22"/>
      <w:szCs w:val="22"/>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d">
    <w:name w:val="caption"/>
    <w:basedOn w:val="a"/>
    <w:next w:val="a"/>
    <w:uiPriority w:val="35"/>
    <w:semiHidden/>
    <w:unhideWhenUsed/>
    <w:qFormat/>
    <w:rPr>
      <w:b/>
      <w:bCs/>
      <w:color w:val="4472C4" w:themeColor="accent1"/>
      <w:sz w:val="18"/>
      <w:szCs w:val="18"/>
    </w:rPr>
  </w:style>
  <w:style w:type="character" w:customStyle="1" w:styleId="ac">
    <w:name w:val="Нижний колонтитул Знак"/>
    <w:link w:val="ab"/>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e">
    <w:name w:val="footnote text"/>
    <w:basedOn w:val="a"/>
    <w:link w:val="af"/>
    <w:uiPriority w:val="99"/>
    <w:semiHidden/>
    <w:unhideWhenUsed/>
    <w:pPr>
      <w:spacing w:after="40" w:line="240" w:lineRule="auto"/>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pPr>
      <w:spacing w:after="0"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pPr>
      <w:spacing w:after="0"/>
    </w:pPr>
  </w:style>
  <w:style w:type="paragraph" w:styleId="af6">
    <w:name w:val="List Paragraph"/>
    <w:basedOn w:val="a"/>
    <w:qFormat/>
    <w:pPr>
      <w:ind w:left="708"/>
    </w:pPr>
  </w:style>
  <w:style w:type="table" w:styleId="af7">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acaaiea">
    <w:name w:val="Iacaaiea"/>
    <w:basedOn w:val="a"/>
    <w:pPr>
      <w:tabs>
        <w:tab w:val="left" w:pos="426"/>
      </w:tabs>
      <w:spacing w:before="120" w:after="0" w:line="360" w:lineRule="atLeast"/>
      <w:jc w:val="center"/>
    </w:pPr>
    <w:rPr>
      <w:rFonts w:ascii="Times New Roman" w:eastAsia="Calibri" w:hAnsi="Times New Roman"/>
      <w:b/>
      <w:bCs/>
    </w:rPr>
  </w:style>
  <w:style w:type="paragraph" w:customStyle="1" w:styleId="ConsPlusNormal">
    <w:name w:val="ConsPlusNormal"/>
    <w:pPr>
      <w:ind w:firstLine="720"/>
    </w:pPr>
    <w:rPr>
      <w:rFonts w:ascii="Arial" w:hAnsi="Arial" w:cs="Arial"/>
    </w:rPr>
  </w:style>
  <w:style w:type="character" w:customStyle="1" w:styleId="af8">
    <w:name w:val="Основной текст Знак"/>
    <w:link w:val="af9"/>
    <w:rPr>
      <w:rFonts w:ascii="Times New Roman" w:hAnsi="Times New Roman" w:cs="Times New Roman"/>
      <w:sz w:val="23"/>
      <w:szCs w:val="23"/>
      <w:shd w:val="clear" w:color="auto" w:fill="FFFFFF"/>
    </w:rPr>
  </w:style>
  <w:style w:type="paragraph" w:styleId="af9">
    <w:name w:val="Body Text"/>
    <w:basedOn w:val="a"/>
    <w:link w:val="af8"/>
    <w:pPr>
      <w:widowControl w:val="0"/>
      <w:shd w:val="clear" w:color="auto" w:fill="FFFFFF"/>
      <w:spacing w:before="180" w:after="360" w:line="240" w:lineRule="atLeast"/>
    </w:pPr>
    <w:rPr>
      <w:rFonts w:ascii="Times New Roman" w:hAnsi="Times New Roman"/>
      <w:sz w:val="23"/>
      <w:szCs w:val="23"/>
    </w:rPr>
  </w:style>
  <w:style w:type="character" w:customStyle="1" w:styleId="13">
    <w:name w:val="Основной текст Знак1"/>
    <w:uiPriority w:val="99"/>
    <w:semiHidden/>
    <w:rPr>
      <w:rFonts w:cs="Times New Roman"/>
      <w:sz w:val="22"/>
      <w:szCs w:val="22"/>
    </w:rPr>
  </w:style>
  <w:style w:type="paragraph" w:customStyle="1" w:styleId="310">
    <w:name w:val="аголовок 31"/>
    <w:basedOn w:val="a"/>
    <w:next w:val="a"/>
    <w:pPr>
      <w:keepNext/>
      <w:spacing w:after="0" w:line="240" w:lineRule="auto"/>
      <w:jc w:val="both"/>
    </w:pPr>
    <w:rPr>
      <w:rFonts w:ascii="Times New Roman" w:hAnsi="Times New Roman"/>
      <w:sz w:val="24"/>
      <w:szCs w:val="20"/>
    </w:rPr>
  </w:style>
  <w:style w:type="paragraph" w:styleId="afa">
    <w:name w:val="No Spacing"/>
    <w:link w:val="afb"/>
    <w:uiPriority w:val="1"/>
    <w:qFormat/>
    <w:rPr>
      <w:rFonts w:cs="Times New Roman"/>
      <w:sz w:val="22"/>
      <w:szCs w:val="22"/>
    </w:rPr>
  </w:style>
  <w:style w:type="character" w:customStyle="1" w:styleId="afb">
    <w:name w:val="Без интервала Знак"/>
    <w:link w:val="afa"/>
    <w:uiPriority w:val="1"/>
    <w:rPr>
      <w:rFonts w:cs="Times New Roman"/>
      <w:sz w:val="22"/>
      <w:szCs w:val="22"/>
    </w:rPr>
  </w:style>
  <w:style w:type="paragraph" w:styleId="afc">
    <w:name w:val="Normal (Web)"/>
    <w:basedOn w:val="a"/>
    <w:uiPriority w:val="99"/>
    <w:unhideWhenUsed/>
    <w:pPr>
      <w:spacing w:before="100" w:beforeAutospacing="1" w:after="100" w:afterAutospacing="1" w:line="240" w:lineRule="auto"/>
    </w:pPr>
    <w:rPr>
      <w:rFonts w:ascii="Times New Roman" w:hAnsi="Times New Roman"/>
      <w:sz w:val="24"/>
      <w:szCs w:val="24"/>
    </w:rPr>
  </w:style>
  <w:style w:type="character" w:styleId="afd">
    <w:name w:val="Strong"/>
    <w:uiPriority w:val="22"/>
    <w:qFormat/>
    <w:rPr>
      <w:b/>
      <w:bCs/>
    </w:rPr>
  </w:style>
  <w:style w:type="character" w:customStyle="1" w:styleId="apple-converted-space">
    <w:name w:val="apple-converted-space"/>
  </w:style>
  <w:style w:type="paragraph" w:styleId="afe">
    <w:name w:val="Balloon Text"/>
    <w:basedOn w:val="a"/>
    <w:link w:val="aff"/>
    <w:uiPriority w:val="99"/>
    <w:semiHidden/>
    <w:unhideWhenUsed/>
    <w:pPr>
      <w:spacing w:after="0" w:line="240" w:lineRule="auto"/>
    </w:pPr>
    <w:rPr>
      <w:rFonts w:ascii="Tahoma" w:hAnsi="Tahoma" w:cs="Tahoma"/>
      <w:sz w:val="16"/>
      <w:szCs w:val="16"/>
    </w:rPr>
  </w:style>
  <w:style w:type="character" w:customStyle="1" w:styleId="aff">
    <w:name w:val="Текст выноски Знак"/>
    <w:link w:val="afe"/>
    <w:uiPriority w:val="99"/>
    <w:semiHidden/>
    <w:rPr>
      <w:rFonts w:ascii="Tahoma" w:hAnsi="Tahoma" w:cs="Tahoma"/>
      <w:sz w:val="16"/>
      <w:szCs w:val="16"/>
    </w:rPr>
  </w:style>
  <w:style w:type="paragraph" w:customStyle="1" w:styleId="Default">
    <w:name w:val="Default"/>
    <w:rPr>
      <w:rFonts w:ascii="Arial" w:hAnsi="Arial" w:cs="Arial"/>
      <w:color w:val="000000"/>
      <w:sz w:val="24"/>
      <w:szCs w:val="24"/>
    </w:rPr>
  </w:style>
  <w:style w:type="character" w:styleId="aff0">
    <w:name w:val="Hyperlink"/>
    <w:basedOn w:val="a0"/>
    <w:uiPriority w:val="99"/>
    <w:unhideWhenUsed/>
    <w:rPr>
      <w:color w:val="0563C1" w:themeColor="hyperlink"/>
      <w:u w:val="single"/>
    </w:rPr>
  </w:style>
  <w:style w:type="character" w:styleId="aff1">
    <w:name w:val="FollowedHyperlink"/>
    <w:basedOn w:val="a0"/>
    <w:uiPriority w:val="99"/>
    <w:semiHidden/>
    <w:unhideWhenUsed/>
    <w:rPr>
      <w:color w:val="800080"/>
      <w:u w:val="single"/>
    </w:rPr>
  </w:style>
  <w:style w:type="paragraph" w:customStyle="1" w:styleId="msonormal0">
    <w:name w:val="msonormal"/>
    <w:basedOn w:val="a"/>
    <w:pPr>
      <w:spacing w:before="100" w:beforeAutospacing="1" w:after="100" w:afterAutospacing="1" w:line="240" w:lineRule="auto"/>
    </w:pPr>
    <w:rPr>
      <w:rFonts w:ascii="Times New Roman" w:hAnsi="Times New Roman"/>
      <w:sz w:val="24"/>
      <w:szCs w:val="24"/>
    </w:rPr>
  </w:style>
  <w:style w:type="paragraph" w:customStyle="1" w:styleId="xl64">
    <w:name w:val="xl64"/>
    <w:basedOn w:val="a"/>
    <w:pPr>
      <w:spacing w:before="100" w:beforeAutospacing="1" w:after="100" w:afterAutospacing="1" w:line="240" w:lineRule="auto"/>
    </w:pPr>
    <w:rPr>
      <w:rFonts w:ascii="Times New Roman" w:hAnsi="Times New Roman"/>
    </w:rPr>
  </w:style>
  <w:style w:type="paragraph" w:customStyle="1" w:styleId="xl65">
    <w:name w:val="xl65"/>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66">
    <w:name w:val="xl66"/>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67">
    <w:name w:val="xl67"/>
    <w:basedOn w:val="a"/>
    <w:pPr>
      <w:spacing w:before="100" w:beforeAutospacing="1" w:after="100" w:afterAutospacing="1" w:line="240" w:lineRule="auto"/>
      <w:jc w:val="center"/>
    </w:pPr>
    <w:rPr>
      <w:rFonts w:ascii="Times New Roman" w:hAnsi="Times New Roman"/>
    </w:rPr>
  </w:style>
  <w:style w:type="paragraph" w:customStyle="1" w:styleId="xl68">
    <w:name w:val="xl68"/>
    <w:basedOn w:val="a"/>
    <w:pPr>
      <w:spacing w:before="100" w:beforeAutospacing="1" w:after="100" w:afterAutospacing="1" w:line="240" w:lineRule="auto"/>
    </w:pPr>
    <w:rPr>
      <w:rFonts w:ascii="Times New Roman" w:hAnsi="Times New Roman"/>
    </w:rPr>
  </w:style>
  <w:style w:type="paragraph" w:customStyle="1" w:styleId="xl69">
    <w:name w:val="xl69"/>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color w:val="000000"/>
    </w:rPr>
  </w:style>
  <w:style w:type="paragraph" w:customStyle="1" w:styleId="xl70">
    <w:name w:val="xl70"/>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71">
    <w:name w:val="xl71"/>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b/>
      <w:bCs/>
      <w:color w:val="000000"/>
    </w:rPr>
  </w:style>
  <w:style w:type="paragraph" w:customStyle="1" w:styleId="xl72">
    <w:name w:val="xl72"/>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73">
    <w:name w:val="xl73"/>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74">
    <w:name w:val="xl74"/>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75">
    <w:name w:val="xl75"/>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color w:val="212121"/>
    </w:rPr>
  </w:style>
  <w:style w:type="paragraph" w:customStyle="1" w:styleId="xl76">
    <w:name w:val="xl76"/>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77">
    <w:name w:val="xl77"/>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78">
    <w:name w:val="xl78"/>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color w:val="333333"/>
    </w:rPr>
  </w:style>
  <w:style w:type="paragraph" w:customStyle="1" w:styleId="xl79">
    <w:name w:val="xl79"/>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212121"/>
    </w:rPr>
  </w:style>
  <w:style w:type="paragraph" w:customStyle="1" w:styleId="xl80">
    <w:name w:val="xl80"/>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color w:val="000000"/>
    </w:rPr>
  </w:style>
  <w:style w:type="paragraph" w:customStyle="1" w:styleId="xl81">
    <w:name w:val="xl81"/>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color w:val="000000"/>
    </w:rPr>
  </w:style>
  <w:style w:type="paragraph" w:customStyle="1" w:styleId="xl82">
    <w:name w:val="xl82"/>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333333"/>
    </w:rPr>
  </w:style>
  <w:style w:type="paragraph" w:customStyle="1" w:styleId="xl83">
    <w:name w:val="xl83"/>
    <w:basedOn w:val="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383838"/>
    </w:rPr>
  </w:style>
  <w:style w:type="paragraph" w:customStyle="1" w:styleId="docdata">
    <w:name w:val="docdata"/>
    <w:aliases w:val="docy,v5,16634,bqiaagaaeyqcaaagiaiaaanhqaaabw9aaaaaaaaaaaaaaaaaaaaaaaaaaaaaaaaaaaaaaaaaaaaaaaaaaaaaaaaaaaaaaaaaaaaaaaaaaaaaaaaaaaaaaaaaaaaaaaaaaaaaaaaaaaaaaaaaaaaaaaaaaaaaaaaaaaaaaaaaaaaaaaaaaaaaaaaaaaaaaaaaaaaaaaaaaaaaaaaaaaaaaaaaaaaaaaaaaaaaaaa"/>
    <w:basedOn w:val="a"/>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746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9D059-6378-42DC-B670-934251D44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785</Words>
  <Characters>4480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fominsd</dc:creator>
  <cp:keywords/>
  <cp:lastModifiedBy>User46</cp:lastModifiedBy>
  <cp:revision>5</cp:revision>
  <dcterms:created xsi:type="dcterms:W3CDTF">2025-03-03T10:55:00Z</dcterms:created>
  <dcterms:modified xsi:type="dcterms:W3CDTF">2025-03-03T12:17:00Z</dcterms:modified>
</cp:coreProperties>
</file>