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E2B" w14:textId="77777777" w:rsidR="00E43EDB" w:rsidRPr="00E43EDB" w:rsidRDefault="00E43EDB" w:rsidP="00E43EDB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A88A9D9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«Утверждаю»:</w:t>
      </w:r>
    </w:p>
    <w:p w14:paraId="57E8B8CE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Генеральный директор</w:t>
      </w:r>
    </w:p>
    <w:p w14:paraId="1606A1E9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>АО «ГГЭС»</w:t>
      </w:r>
    </w:p>
    <w:p w14:paraId="177E30C7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5F22008F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367C459E" w14:textId="77777777" w:rsidR="00D308D4" w:rsidRPr="00D308D4" w:rsidRDefault="00D308D4" w:rsidP="00D308D4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08D4">
        <w:rPr>
          <w:rFonts w:ascii="Times New Roman" w:hAnsi="Times New Roman" w:cs="Times New Roman"/>
          <w:b/>
          <w:sz w:val="22"/>
          <w:szCs w:val="22"/>
        </w:rPr>
        <w:t xml:space="preserve"> «04» </w:t>
      </w:r>
      <w:bookmarkStart w:id="0" w:name="_GoBack"/>
      <w:r w:rsidRPr="00D308D4">
        <w:rPr>
          <w:rFonts w:ascii="Times New Roman" w:hAnsi="Times New Roman" w:cs="Times New Roman"/>
          <w:b/>
          <w:sz w:val="22"/>
          <w:szCs w:val="22"/>
        </w:rPr>
        <w:t>март</w:t>
      </w:r>
      <w:bookmarkEnd w:id="0"/>
      <w:r w:rsidRPr="00D308D4">
        <w:rPr>
          <w:rFonts w:ascii="Times New Roman" w:hAnsi="Times New Roman" w:cs="Times New Roman"/>
          <w:b/>
          <w:sz w:val="22"/>
          <w:szCs w:val="22"/>
        </w:rPr>
        <w:t>а 2025 г.</w:t>
      </w:r>
    </w:p>
    <w:p w14:paraId="72DCDB96" w14:textId="77777777" w:rsidR="009D4C03" w:rsidRPr="009D4C03" w:rsidRDefault="009D4C03" w:rsidP="009D4C03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72B59B8" w14:textId="77777777" w:rsidR="00D21496" w:rsidRDefault="00D21496" w:rsidP="00D21496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32E96DF" w14:textId="19DBFAA5" w:rsidR="00C8062F" w:rsidRDefault="00C8062F" w:rsidP="00D21496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A355246" w14:textId="42E06583" w:rsidR="00BC6751" w:rsidRDefault="00D308D4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поставку трансформаторов ТМГ-630 </w:t>
      </w:r>
      <w:proofErr w:type="spellStart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>кВА</w:t>
      </w:r>
      <w:proofErr w:type="spellEnd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 для нужд Акционерного общества «</w:t>
      </w:r>
      <w:proofErr w:type="gramStart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>Губкинские  городские</w:t>
      </w:r>
      <w:proofErr w:type="gramEnd"/>
      <w:r w:rsidRPr="00D308D4">
        <w:rPr>
          <w:rFonts w:ascii="Times New Roman" w:hAnsi="Times New Roman" w:cs="Times New Roman"/>
          <w:b/>
          <w:spacing w:val="1"/>
          <w:sz w:val="22"/>
          <w:szCs w:val="22"/>
        </w:rPr>
        <w:t xml:space="preserve"> электрические сети»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383A9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Акционерное общество «Губкинские городские электрические сети»</w:t>
            </w:r>
          </w:p>
          <w:p w14:paraId="070ED5EC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Полный почтовый адрес: </w:t>
            </w:r>
          </w:p>
          <w:p w14:paraId="5F3164F2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04FA8A2F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Полный юридический адрес: </w:t>
            </w:r>
          </w:p>
          <w:p w14:paraId="1A93E0A1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361D32C4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9315E79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Тел/</w:t>
            </w: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Факс:  (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34936) 5-40-27 (приемная)</w:t>
            </w:r>
          </w:p>
          <w:p w14:paraId="1602168F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Телефон :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(34936) 5-40-57 (гл. бухгалтер)</w:t>
            </w:r>
          </w:p>
          <w:p w14:paraId="6928342E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666A672" w14:textId="77777777" w:rsidR="00D308D4" w:rsidRPr="00D308D4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почта: 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Приемная: priemnaya@aogges.ru</w:t>
            </w:r>
          </w:p>
          <w:p w14:paraId="5D3C0E99" w14:textId="6B0C462B" w:rsidR="00C8062F" w:rsidRPr="00BA41BB" w:rsidRDefault="00D308D4" w:rsidP="00D308D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Бухгалтерия: glbuh@aogges.ru</w:t>
            </w: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редмет договора с указанием количества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4FD57" w14:textId="77777777" w:rsidR="00D308D4" w:rsidRDefault="00D308D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оставк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</w:t>
            </w: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трансформаторов ТМГ-630 </w:t>
            </w:r>
            <w:proofErr w:type="spell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для нужд Акционерного общества «</w:t>
            </w:r>
            <w:proofErr w:type="gramStart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Губкинские  городские</w:t>
            </w:r>
            <w:proofErr w:type="gramEnd"/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электрические сети»</w:t>
            </w:r>
            <w:r w:rsidR="009D4C03" w:rsidRPr="009D4C0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3A15FFD" w14:textId="42AFD040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164875B2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есто </w:t>
            </w:r>
            <w:r w:rsidR="00BA41B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и сроки поставки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108AC666" w:rsidR="00BA41BB" w:rsidRDefault="00D308D4" w:rsidP="009D4C0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Поставка товара осуществляется с 01.06.2025 по 15.06.2025 года, путем его доставки Заказчику по адресу: 629830, Ямало-Ненецкий автономный округ,  г. Губкинский, территория панель 3, земельный участок № 0035, дом 1.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388DF5AB" w:rsidR="00D74094" w:rsidRPr="00AA0D39" w:rsidRDefault="00D308D4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D308D4">
              <w:rPr>
                <w:rFonts w:ascii="Times New Roman" w:hAnsi="Times New Roman"/>
                <w:sz w:val="22"/>
                <w:szCs w:val="22"/>
                <w:lang w:eastAsia="ru-RU"/>
              </w:rPr>
              <w:t>1 504 677,78 (один миллион пятьсот четыре тысячи шестьсот семьдесят семь) рублей 78 копеек.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A96E65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6E65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A96E65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286DF7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286DF7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A96E65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355A2BB6" w:rsidR="00D74094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B9446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F0E4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марта 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года, 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BA41BB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5E72B6C6" w:rsidR="00D74094" w:rsidRPr="00A96E65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BC6751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заявок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35A8" w14:textId="77777777" w:rsidR="00B9446F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C05049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9446F" w:rsidRPr="00B9446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629830, Российская Федерация, Ямало-Ненецкий автономный округ, город Губкинский, территория Панель 3, земельный участок № 0035, дом 1. </w:t>
            </w:r>
          </w:p>
          <w:p w14:paraId="134B168C" w14:textId="38D150A3" w:rsidR="00D74094" w:rsidRPr="00A96E65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  <w:r w:rsidR="00B9446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BF0E4F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A96E65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6D0F803C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01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2025 года,</w:t>
            </w:r>
            <w:r w:rsidR="00304E98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6CE34190" w:rsidR="00C93D2A" w:rsidRPr="00A96E65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9D4C0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10292" w14:textId="17FEDE59" w:rsidR="00E43E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  <w:r w:rsidR="00C05049"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B9446F" w:rsidRPr="00B9446F">
              <w:rPr>
                <w:rFonts w:ascii="Times New Roman" w:hAnsi="Times New Roman"/>
                <w:sz w:val="22"/>
                <w:szCs w:val="22"/>
                <w:lang w:eastAsia="ru-RU"/>
              </w:rPr>
              <w:t>629830, Российская Федерация, Ямало-Ненецкий автономный округ, город Губкинский, территория Панель 3, земельный участок № 0035, дом 1.</w:t>
            </w:r>
          </w:p>
          <w:p w14:paraId="57F85768" w14:textId="09ACF666" w:rsidR="00C93D2A" w:rsidRPr="00A96E65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03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8C20CF">
              <w:rPr>
                <w:rFonts w:ascii="Times New Roman" w:hAnsi="Times New Roman"/>
                <w:sz w:val="22"/>
                <w:szCs w:val="22"/>
                <w:lang w:eastAsia="ru-RU"/>
              </w:rPr>
              <w:t>апреля</w:t>
            </w:r>
            <w:r w:rsidR="00BC675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96E6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Pr="00A96E65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 w:rsidRPr="00A96E65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0388EEC3" w:rsidR="00D5738F" w:rsidRPr="00A96E65" w:rsidRDefault="00B86A86" w:rsidP="00B86A8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86A86">
              <w:rPr>
                <w:rFonts w:ascii="Times New Roman" w:hAnsi="Times New Roman"/>
                <w:sz w:val="22"/>
                <w:szCs w:val="22"/>
                <w:lang w:eastAsia="ru-RU"/>
              </w:rPr>
              <w:t>Не у</w:t>
            </w:r>
            <w:r w:rsidR="00D21496" w:rsidRPr="00B86A8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становлено </w:t>
            </w:r>
          </w:p>
        </w:tc>
      </w:tr>
      <w:tr w:rsidR="00304E98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304E98" w:rsidRPr="00C93D2A" w:rsidRDefault="00304E98" w:rsidP="00304E98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8093026" w:rsidR="00304E98" w:rsidRDefault="00E43EDB" w:rsidP="007326A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43ED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Не установлено </w:t>
            </w:r>
          </w:p>
        </w:tc>
      </w:tr>
      <w:tr w:rsidR="00304E98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304E98" w:rsidRPr="00C8062F" w:rsidRDefault="00304E98" w:rsidP="00304E98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3.3. 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304E98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6FE7985D" w:rsidR="00304E98" w:rsidRPr="008010C3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304E98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553901A" w:rsidR="00304E98" w:rsidRPr="0050131E" w:rsidRDefault="00304E98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50131E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r w:rsidR="00A96E65" w:rsidRPr="0050131E">
              <w:rPr>
                <w:rFonts w:ascii="Times New Roman" w:hAnsi="Times New Roman" w:cs="Times New Roman"/>
                <w:sz w:val="22"/>
                <w:szCs w:val="22"/>
              </w:rPr>
              <w:t>применяется</w:t>
            </w:r>
          </w:p>
        </w:tc>
      </w:tr>
      <w:tr w:rsidR="00304E98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43E52B0E" w:rsidR="00304E98" w:rsidRPr="0050131E" w:rsidRDefault="009D4C03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C6751" w:rsidRPr="0050131E">
              <w:rPr>
                <w:rFonts w:ascii="Times New Roman" w:hAnsi="Times New Roman" w:cs="Times New Roman"/>
                <w:sz w:val="22"/>
                <w:szCs w:val="22"/>
              </w:rPr>
              <w:t>рименяется</w:t>
            </w:r>
            <w:r w:rsidR="00BF0E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4E98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304E98" w:rsidRDefault="00304E98" w:rsidP="00304E98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3E21990E" w:rsidR="00304E98" w:rsidRPr="0050131E" w:rsidRDefault="00BF0E4F" w:rsidP="00304E98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304E98" w:rsidRPr="0050131E">
              <w:rPr>
                <w:rFonts w:ascii="Times New Roman" w:hAnsi="Times New Roman" w:cs="Times New Roman"/>
                <w:sz w:val="22"/>
                <w:szCs w:val="22"/>
              </w:rPr>
              <w:t xml:space="preserve">редоставляется 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8062F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60FD" w14:textId="77777777" w:rsidR="00286DF7" w:rsidRDefault="00286DF7" w:rsidP="00020506">
      <w:r>
        <w:separator/>
      </w:r>
    </w:p>
  </w:endnote>
  <w:endnote w:type="continuationSeparator" w:id="0">
    <w:p w14:paraId="778FCE5D" w14:textId="77777777" w:rsidR="00286DF7" w:rsidRDefault="00286DF7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9265" w14:textId="77777777" w:rsidR="00286DF7" w:rsidRDefault="00286DF7" w:rsidP="00020506">
      <w:r>
        <w:separator/>
      </w:r>
    </w:p>
  </w:footnote>
  <w:footnote w:type="continuationSeparator" w:id="0">
    <w:p w14:paraId="41AB2737" w14:textId="77777777" w:rsidR="00286DF7" w:rsidRDefault="00286DF7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65350"/>
    <w:rsid w:val="000C3C92"/>
    <w:rsid w:val="000F32D9"/>
    <w:rsid w:val="001468BC"/>
    <w:rsid w:val="00154B1A"/>
    <w:rsid w:val="002144E3"/>
    <w:rsid w:val="00232135"/>
    <w:rsid w:val="00286DF7"/>
    <w:rsid w:val="002C6A69"/>
    <w:rsid w:val="002D6E95"/>
    <w:rsid w:val="00304E98"/>
    <w:rsid w:val="003C4EA7"/>
    <w:rsid w:val="004826CA"/>
    <w:rsid w:val="004A0EF0"/>
    <w:rsid w:val="004A6148"/>
    <w:rsid w:val="004D23E7"/>
    <w:rsid w:val="004F6445"/>
    <w:rsid w:val="0050131E"/>
    <w:rsid w:val="00604017"/>
    <w:rsid w:val="006C41C0"/>
    <w:rsid w:val="007326A1"/>
    <w:rsid w:val="00785723"/>
    <w:rsid w:val="00791167"/>
    <w:rsid w:val="007A5351"/>
    <w:rsid w:val="008010C3"/>
    <w:rsid w:val="00835118"/>
    <w:rsid w:val="008C20CF"/>
    <w:rsid w:val="008C2E2C"/>
    <w:rsid w:val="0095342B"/>
    <w:rsid w:val="009C306A"/>
    <w:rsid w:val="009D0233"/>
    <w:rsid w:val="009D4C03"/>
    <w:rsid w:val="009F4CF4"/>
    <w:rsid w:val="00A24CA5"/>
    <w:rsid w:val="00A37DF9"/>
    <w:rsid w:val="00A76D61"/>
    <w:rsid w:val="00A96E65"/>
    <w:rsid w:val="00AA0D39"/>
    <w:rsid w:val="00AA73B5"/>
    <w:rsid w:val="00AE3C0C"/>
    <w:rsid w:val="00B174B1"/>
    <w:rsid w:val="00B86A86"/>
    <w:rsid w:val="00B9446F"/>
    <w:rsid w:val="00BA41BB"/>
    <w:rsid w:val="00BC6751"/>
    <w:rsid w:val="00BF0E4F"/>
    <w:rsid w:val="00C01C3A"/>
    <w:rsid w:val="00C05049"/>
    <w:rsid w:val="00C379A3"/>
    <w:rsid w:val="00C545CA"/>
    <w:rsid w:val="00C8062F"/>
    <w:rsid w:val="00C82C1B"/>
    <w:rsid w:val="00C93D2A"/>
    <w:rsid w:val="00D06069"/>
    <w:rsid w:val="00D21496"/>
    <w:rsid w:val="00D308D4"/>
    <w:rsid w:val="00D309AA"/>
    <w:rsid w:val="00D5738F"/>
    <w:rsid w:val="00D74094"/>
    <w:rsid w:val="00D977F1"/>
    <w:rsid w:val="00D97997"/>
    <w:rsid w:val="00DD2E03"/>
    <w:rsid w:val="00E43EDB"/>
    <w:rsid w:val="00E623BA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9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ZAKUPKI</cp:lastModifiedBy>
  <cp:revision>7</cp:revision>
  <dcterms:created xsi:type="dcterms:W3CDTF">2025-03-04T05:54:00Z</dcterms:created>
  <dcterms:modified xsi:type="dcterms:W3CDTF">2025-03-05T03:59:00Z</dcterms:modified>
</cp:coreProperties>
</file>