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3E16" w14:textId="77777777" w:rsidR="0064531F" w:rsidRPr="00457609" w:rsidRDefault="000C2925">
      <w:pPr>
        <w:widowControl w:val="0"/>
        <w:tabs>
          <w:tab w:val="left" w:pos="2701"/>
        </w:tabs>
        <w:spacing w:after="0" w:line="240" w:lineRule="auto"/>
        <w:ind w:left="5670"/>
        <w:contextualSpacing/>
        <w:rPr>
          <w:rFonts w:ascii="Times New Roman" w:hAnsi="Times New Roman"/>
          <w:color w:val="auto"/>
        </w:rPr>
      </w:pPr>
      <w:r w:rsidRPr="00457609">
        <w:rPr>
          <w:rFonts w:ascii="Times New Roman" w:hAnsi="Times New Roman"/>
          <w:color w:val="auto"/>
        </w:rPr>
        <w:t>«Утверждаю»:</w:t>
      </w:r>
    </w:p>
    <w:p w14:paraId="7F1E97D2" w14:textId="7FEC2290" w:rsidR="0064531F" w:rsidRPr="00457609" w:rsidRDefault="0045760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Руководитель</w:t>
      </w:r>
    </w:p>
    <w:p w14:paraId="53B35E94" w14:textId="0301C13A" w:rsidR="000778AC" w:rsidRPr="00457609" w:rsidRDefault="0045760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МАУ «СГТ</w:t>
      </w:r>
      <w:r w:rsidR="000778AC" w:rsidRPr="00457609">
        <w:rPr>
          <w:rFonts w:ascii="Times New Roman" w:hAnsi="Times New Roman"/>
          <w:color w:val="auto"/>
        </w:rPr>
        <w:t>»</w:t>
      </w:r>
    </w:p>
    <w:p w14:paraId="23404762" w14:textId="028405B0" w:rsidR="0064531F" w:rsidRPr="00457609" w:rsidRDefault="000C29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hAnsi="Times New Roman"/>
          <w:color w:val="auto"/>
        </w:rPr>
      </w:pPr>
      <w:r w:rsidRPr="00457609">
        <w:rPr>
          <w:rFonts w:ascii="Times New Roman" w:hAnsi="Times New Roman"/>
          <w:color w:val="auto"/>
        </w:rPr>
        <w:t>____________ /</w:t>
      </w:r>
      <w:r w:rsidR="00457609" w:rsidRPr="00457609">
        <w:rPr>
          <w:rFonts w:ascii="Times New Roman" w:hAnsi="Times New Roman"/>
          <w:color w:val="auto"/>
        </w:rPr>
        <w:t>А.В.</w:t>
      </w:r>
      <w:r w:rsidRPr="00457609">
        <w:rPr>
          <w:rFonts w:ascii="Times New Roman" w:hAnsi="Times New Roman"/>
          <w:color w:val="auto"/>
        </w:rPr>
        <w:t xml:space="preserve"> </w:t>
      </w:r>
      <w:r w:rsidR="00457609" w:rsidRPr="00457609">
        <w:rPr>
          <w:rFonts w:ascii="Times New Roman" w:hAnsi="Times New Roman"/>
          <w:color w:val="auto"/>
        </w:rPr>
        <w:t>Уваров</w:t>
      </w:r>
      <w:r w:rsidRPr="00457609">
        <w:rPr>
          <w:rFonts w:ascii="Times New Roman" w:hAnsi="Times New Roman"/>
          <w:color w:val="auto"/>
        </w:rPr>
        <w:t>/</w:t>
      </w:r>
    </w:p>
    <w:p w14:paraId="73FF387D" w14:textId="53DF2496" w:rsidR="0064531F" w:rsidRPr="00457609" w:rsidRDefault="000C2925">
      <w:pPr>
        <w:widowControl w:val="0"/>
        <w:spacing w:after="0" w:line="240" w:lineRule="auto"/>
        <w:ind w:left="5670" w:right="252"/>
        <w:rPr>
          <w:rFonts w:ascii="Times New Roman" w:hAnsi="Times New Roman"/>
          <w:i/>
          <w:color w:val="auto"/>
        </w:rPr>
      </w:pPr>
      <w:r w:rsidRPr="00457609">
        <w:rPr>
          <w:rFonts w:ascii="Times New Roman" w:hAnsi="Times New Roman"/>
          <w:color w:val="auto"/>
        </w:rPr>
        <w:t>«</w:t>
      </w:r>
      <w:r w:rsidR="00457609" w:rsidRPr="00457609">
        <w:rPr>
          <w:rFonts w:ascii="Times New Roman" w:hAnsi="Times New Roman"/>
          <w:color w:val="auto"/>
        </w:rPr>
        <w:t>05</w:t>
      </w:r>
      <w:r w:rsidRPr="00457609">
        <w:rPr>
          <w:rFonts w:ascii="Times New Roman" w:hAnsi="Times New Roman"/>
          <w:color w:val="auto"/>
        </w:rPr>
        <w:t xml:space="preserve">» </w:t>
      </w:r>
      <w:r w:rsidR="00457609" w:rsidRPr="00457609">
        <w:rPr>
          <w:rFonts w:ascii="Times New Roman" w:hAnsi="Times New Roman"/>
          <w:color w:val="auto"/>
        </w:rPr>
        <w:t>марта</w:t>
      </w:r>
      <w:r w:rsidR="000778AC" w:rsidRPr="00457609">
        <w:rPr>
          <w:rFonts w:ascii="Times New Roman" w:hAnsi="Times New Roman"/>
          <w:color w:val="auto"/>
        </w:rPr>
        <w:t xml:space="preserve"> </w:t>
      </w:r>
      <w:r w:rsidR="00457609" w:rsidRPr="00457609">
        <w:rPr>
          <w:rFonts w:ascii="Times New Roman" w:hAnsi="Times New Roman"/>
          <w:color w:val="auto"/>
        </w:rPr>
        <w:t>2025</w:t>
      </w:r>
      <w:r w:rsidRPr="00457609">
        <w:rPr>
          <w:rFonts w:ascii="Times New Roman" w:hAnsi="Times New Roman"/>
          <w:color w:val="auto"/>
        </w:rPr>
        <w:t xml:space="preserve"> г.</w:t>
      </w:r>
    </w:p>
    <w:p w14:paraId="212714F7" w14:textId="77777777" w:rsidR="0064531F" w:rsidRPr="00457609" w:rsidRDefault="0064531F">
      <w:pPr>
        <w:widowControl w:val="0"/>
        <w:spacing w:after="0" w:line="240" w:lineRule="auto"/>
        <w:ind w:left="5670"/>
        <w:rPr>
          <w:rFonts w:ascii="Times New Roman" w:hAnsi="Times New Roman"/>
          <w:color w:val="auto"/>
        </w:rPr>
      </w:pPr>
    </w:p>
    <w:p w14:paraId="735BFD74" w14:textId="77777777" w:rsidR="0064531F" w:rsidRPr="00457609" w:rsidRDefault="0064531F">
      <w:pPr>
        <w:widowControl w:val="0"/>
        <w:spacing w:after="0" w:line="240" w:lineRule="auto"/>
        <w:ind w:left="5670"/>
        <w:rPr>
          <w:rFonts w:ascii="Times New Roman" w:hAnsi="Times New Roman"/>
          <w:color w:val="auto"/>
        </w:rPr>
      </w:pPr>
    </w:p>
    <w:p w14:paraId="2B172E0C" w14:textId="77777777" w:rsidR="0064531F" w:rsidRPr="00457609" w:rsidRDefault="0064531F">
      <w:pPr>
        <w:widowControl w:val="0"/>
        <w:spacing w:after="0" w:line="240" w:lineRule="auto"/>
        <w:rPr>
          <w:rFonts w:ascii="Times New Roman" w:hAnsi="Times New Roman"/>
          <w:color w:val="auto"/>
        </w:rPr>
      </w:pPr>
    </w:p>
    <w:p w14:paraId="334E5335" w14:textId="77777777" w:rsidR="0064531F" w:rsidRPr="00457609" w:rsidRDefault="0064531F">
      <w:pPr>
        <w:widowControl w:val="0"/>
        <w:spacing w:after="0" w:line="240" w:lineRule="auto"/>
        <w:rPr>
          <w:rFonts w:ascii="Times New Roman" w:hAnsi="Times New Roman"/>
          <w:color w:val="auto"/>
        </w:rPr>
      </w:pPr>
    </w:p>
    <w:p w14:paraId="5EDAF1B7" w14:textId="77777777" w:rsidR="0064531F" w:rsidRPr="00457609" w:rsidRDefault="0064531F">
      <w:pPr>
        <w:widowControl w:val="0"/>
        <w:spacing w:after="0" w:line="240" w:lineRule="auto"/>
        <w:rPr>
          <w:rFonts w:ascii="Times New Roman" w:hAnsi="Times New Roman"/>
          <w:color w:val="auto"/>
        </w:rPr>
      </w:pPr>
    </w:p>
    <w:p w14:paraId="1077F50A" w14:textId="77777777" w:rsidR="0064531F" w:rsidRPr="00457609" w:rsidRDefault="0064531F">
      <w:pPr>
        <w:widowControl w:val="0"/>
        <w:spacing w:after="0" w:line="240" w:lineRule="auto"/>
        <w:rPr>
          <w:rFonts w:ascii="Times New Roman" w:hAnsi="Times New Roman"/>
          <w:color w:val="auto"/>
        </w:rPr>
      </w:pPr>
    </w:p>
    <w:p w14:paraId="65004843" w14:textId="77777777" w:rsidR="0064531F" w:rsidRPr="00457609" w:rsidRDefault="0064531F">
      <w:pPr>
        <w:widowControl w:val="0"/>
        <w:spacing w:after="0" w:line="240" w:lineRule="auto"/>
        <w:rPr>
          <w:rFonts w:ascii="Times New Roman" w:hAnsi="Times New Roman"/>
          <w:color w:val="auto"/>
        </w:rPr>
      </w:pPr>
    </w:p>
    <w:p w14:paraId="56E1250E" w14:textId="77777777" w:rsidR="0064531F" w:rsidRPr="00457609" w:rsidRDefault="0064531F">
      <w:pPr>
        <w:widowControl w:val="0"/>
        <w:spacing w:after="0" w:line="240" w:lineRule="auto"/>
        <w:rPr>
          <w:rFonts w:ascii="Times New Roman" w:hAnsi="Times New Roman"/>
          <w:color w:val="auto"/>
        </w:rPr>
      </w:pPr>
    </w:p>
    <w:p w14:paraId="16576773" w14:textId="77777777" w:rsidR="0064531F" w:rsidRPr="00457609" w:rsidRDefault="0064531F">
      <w:pPr>
        <w:widowControl w:val="0"/>
        <w:spacing w:after="0" w:line="240" w:lineRule="auto"/>
        <w:rPr>
          <w:rFonts w:ascii="Times New Roman" w:hAnsi="Times New Roman"/>
          <w:color w:val="auto"/>
        </w:rPr>
      </w:pPr>
    </w:p>
    <w:p w14:paraId="322866B1" w14:textId="77777777" w:rsidR="0064531F" w:rsidRPr="00457609" w:rsidRDefault="0064531F">
      <w:pPr>
        <w:widowControl w:val="0"/>
        <w:spacing w:after="0" w:line="240" w:lineRule="auto"/>
        <w:rPr>
          <w:rFonts w:ascii="Times New Roman" w:hAnsi="Times New Roman"/>
          <w:color w:val="auto"/>
        </w:rPr>
      </w:pPr>
    </w:p>
    <w:p w14:paraId="52F86BD1" w14:textId="77777777" w:rsidR="0064531F" w:rsidRPr="00457609" w:rsidRDefault="0064531F">
      <w:pPr>
        <w:widowControl w:val="0"/>
        <w:spacing w:after="0" w:line="240" w:lineRule="auto"/>
        <w:rPr>
          <w:rFonts w:ascii="Times New Roman" w:hAnsi="Times New Roman"/>
          <w:color w:val="auto"/>
        </w:rPr>
      </w:pPr>
    </w:p>
    <w:p w14:paraId="1F4D10C3" w14:textId="77777777" w:rsidR="0064531F" w:rsidRPr="00457609" w:rsidRDefault="0064531F">
      <w:pPr>
        <w:widowControl w:val="0"/>
        <w:spacing w:after="0" w:line="240" w:lineRule="auto"/>
        <w:rPr>
          <w:rFonts w:ascii="Times New Roman" w:hAnsi="Times New Roman"/>
          <w:color w:val="auto"/>
        </w:rPr>
      </w:pPr>
    </w:p>
    <w:p w14:paraId="6A88C887" w14:textId="77777777" w:rsidR="0064531F" w:rsidRPr="00457609" w:rsidRDefault="0064531F">
      <w:pPr>
        <w:widowControl w:val="0"/>
        <w:spacing w:after="0" w:line="240" w:lineRule="auto"/>
        <w:rPr>
          <w:rFonts w:ascii="Times New Roman" w:hAnsi="Times New Roman"/>
          <w:color w:val="auto"/>
        </w:rPr>
      </w:pPr>
    </w:p>
    <w:p w14:paraId="1C81CC05" w14:textId="77777777" w:rsidR="0064531F" w:rsidRPr="00457609" w:rsidRDefault="0064531F">
      <w:pPr>
        <w:widowControl w:val="0"/>
        <w:spacing w:after="0" w:line="240" w:lineRule="auto"/>
        <w:rPr>
          <w:rFonts w:ascii="Times New Roman" w:hAnsi="Times New Roman"/>
          <w:color w:val="auto"/>
        </w:rPr>
      </w:pPr>
    </w:p>
    <w:p w14:paraId="3A7CA1A6" w14:textId="77777777" w:rsidR="0064531F" w:rsidRPr="00457609" w:rsidRDefault="0064531F">
      <w:pPr>
        <w:widowControl w:val="0"/>
        <w:spacing w:after="0" w:line="240" w:lineRule="auto"/>
        <w:rPr>
          <w:rFonts w:ascii="Times New Roman" w:hAnsi="Times New Roman"/>
          <w:color w:val="auto"/>
        </w:rPr>
      </w:pPr>
    </w:p>
    <w:p w14:paraId="5A52423B" w14:textId="77777777" w:rsidR="0064531F" w:rsidRPr="00457609" w:rsidRDefault="0064531F">
      <w:pPr>
        <w:widowControl w:val="0"/>
        <w:spacing w:after="0" w:line="240" w:lineRule="auto"/>
        <w:rPr>
          <w:rFonts w:ascii="Times New Roman" w:hAnsi="Times New Roman"/>
          <w:color w:val="auto"/>
        </w:rPr>
      </w:pPr>
    </w:p>
    <w:p w14:paraId="20C3C4FA" w14:textId="77777777" w:rsidR="0064531F" w:rsidRPr="00457609" w:rsidRDefault="0064531F">
      <w:pPr>
        <w:widowControl w:val="0"/>
        <w:spacing w:after="0" w:line="240" w:lineRule="auto"/>
        <w:rPr>
          <w:rFonts w:ascii="Times New Roman" w:hAnsi="Times New Roman"/>
          <w:color w:val="auto"/>
        </w:rPr>
      </w:pPr>
    </w:p>
    <w:p w14:paraId="116861BF"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КОНКУРСНАЯ ДОКУМЕНТАЦИЯ</w:t>
      </w:r>
    </w:p>
    <w:p w14:paraId="6C7A9554"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 проведении конкурса в электронной форме </w:t>
      </w:r>
    </w:p>
    <w:p w14:paraId="35BFB984" w14:textId="08FD6160" w:rsidR="0064531F" w:rsidRPr="00457609" w:rsidRDefault="000C2925" w:rsidP="000778AC">
      <w:pPr>
        <w:widowControl w:val="0"/>
        <w:spacing w:after="0" w:line="240" w:lineRule="auto"/>
        <w:jc w:val="center"/>
        <w:rPr>
          <w:rFonts w:ascii="Times New Roman" w:hAnsi="Times New Roman"/>
          <w:b/>
          <w:i/>
          <w:color w:val="auto"/>
        </w:rPr>
      </w:pPr>
      <w:r w:rsidRPr="00457609">
        <w:rPr>
          <w:rFonts w:ascii="Times New Roman" w:hAnsi="Times New Roman"/>
          <w:b/>
          <w:i/>
          <w:color w:val="auto"/>
        </w:rPr>
        <w:t xml:space="preserve">на право заключения договора на </w:t>
      </w:r>
      <w:r w:rsidR="003E5DC8" w:rsidRPr="00457609">
        <w:rPr>
          <w:rFonts w:ascii="Times New Roman" w:hAnsi="Times New Roman"/>
          <w:b/>
          <w:i/>
          <w:color w:val="auto"/>
        </w:rPr>
        <w:t xml:space="preserve">выполнение работ по </w:t>
      </w:r>
      <w:r w:rsidR="00457609" w:rsidRPr="00457609">
        <w:rPr>
          <w:rFonts w:ascii="Times New Roman" w:hAnsi="Times New Roman"/>
          <w:b/>
          <w:i/>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p w14:paraId="173CDC7D" w14:textId="77777777" w:rsidR="0064531F" w:rsidRPr="00457609" w:rsidRDefault="0064531F">
      <w:pPr>
        <w:widowControl w:val="0"/>
        <w:spacing w:after="0" w:line="240" w:lineRule="auto"/>
        <w:rPr>
          <w:rFonts w:ascii="Times New Roman" w:hAnsi="Times New Roman"/>
          <w:color w:val="auto"/>
        </w:rPr>
      </w:pPr>
    </w:p>
    <w:p w14:paraId="748980F3" w14:textId="77777777" w:rsidR="00A05F1D" w:rsidRPr="00457609" w:rsidRDefault="00A05F1D">
      <w:pPr>
        <w:widowControl w:val="0"/>
        <w:spacing w:after="0" w:line="240" w:lineRule="auto"/>
        <w:rPr>
          <w:rFonts w:ascii="Times New Roman" w:hAnsi="Times New Roman"/>
          <w:color w:val="auto"/>
        </w:rPr>
      </w:pPr>
    </w:p>
    <w:p w14:paraId="5A24D4F9" w14:textId="77777777" w:rsidR="00A05F1D" w:rsidRPr="00457609" w:rsidRDefault="00A05F1D">
      <w:pPr>
        <w:widowControl w:val="0"/>
        <w:spacing w:after="0" w:line="240" w:lineRule="auto"/>
        <w:rPr>
          <w:rFonts w:ascii="Times New Roman" w:hAnsi="Times New Roman"/>
          <w:color w:val="auto"/>
        </w:rPr>
      </w:pPr>
    </w:p>
    <w:p w14:paraId="520B4779" w14:textId="3AD76D0B"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Заказчик: </w:t>
      </w:r>
      <w:r w:rsidR="00457609" w:rsidRPr="00457609">
        <w:rPr>
          <w:rFonts w:ascii="Times New Roman" w:hAnsi="Times New Roman"/>
          <w:color w:val="auto"/>
        </w:rPr>
        <w:t>Муниципальное автономное учреждение «Современные городские технологии» городского округа - город Волжский Волгоградской области</w:t>
      </w:r>
    </w:p>
    <w:p w14:paraId="15C1BFD5" w14:textId="77777777" w:rsidR="0064531F" w:rsidRPr="00457609" w:rsidRDefault="0064531F">
      <w:pPr>
        <w:widowControl w:val="0"/>
        <w:spacing w:after="0" w:line="240" w:lineRule="auto"/>
        <w:rPr>
          <w:rFonts w:ascii="Times New Roman" w:hAnsi="Times New Roman"/>
          <w:color w:val="auto"/>
        </w:rPr>
      </w:pPr>
    </w:p>
    <w:p w14:paraId="44E8FDCF" w14:textId="77777777" w:rsidR="0064531F" w:rsidRPr="00457609" w:rsidRDefault="0064531F">
      <w:pPr>
        <w:widowControl w:val="0"/>
        <w:spacing w:after="0" w:line="240" w:lineRule="auto"/>
        <w:rPr>
          <w:rFonts w:ascii="Times New Roman" w:hAnsi="Times New Roman"/>
          <w:color w:val="auto"/>
        </w:rPr>
      </w:pPr>
    </w:p>
    <w:p w14:paraId="395DC737" w14:textId="77777777" w:rsidR="0064531F" w:rsidRPr="00457609" w:rsidRDefault="0064531F">
      <w:pPr>
        <w:widowControl w:val="0"/>
        <w:spacing w:after="0" w:line="240" w:lineRule="auto"/>
        <w:rPr>
          <w:rFonts w:ascii="Times New Roman" w:hAnsi="Times New Roman"/>
          <w:color w:val="auto"/>
        </w:rPr>
      </w:pPr>
    </w:p>
    <w:p w14:paraId="5DB05ABA" w14:textId="77777777" w:rsidR="0064531F" w:rsidRPr="00457609" w:rsidRDefault="0064531F">
      <w:pPr>
        <w:widowControl w:val="0"/>
        <w:spacing w:after="0" w:line="240" w:lineRule="auto"/>
        <w:rPr>
          <w:rFonts w:ascii="Times New Roman" w:hAnsi="Times New Roman"/>
          <w:color w:val="auto"/>
        </w:rPr>
      </w:pPr>
    </w:p>
    <w:p w14:paraId="519571ED" w14:textId="77777777" w:rsidR="0064531F" w:rsidRPr="00457609" w:rsidRDefault="0064531F">
      <w:pPr>
        <w:widowControl w:val="0"/>
        <w:spacing w:after="0" w:line="240" w:lineRule="auto"/>
        <w:rPr>
          <w:rFonts w:ascii="Times New Roman" w:hAnsi="Times New Roman"/>
          <w:color w:val="auto"/>
        </w:rPr>
      </w:pPr>
    </w:p>
    <w:p w14:paraId="6D408190" w14:textId="77777777" w:rsidR="0064531F" w:rsidRPr="00457609" w:rsidRDefault="0064531F">
      <w:pPr>
        <w:widowControl w:val="0"/>
        <w:spacing w:after="0" w:line="240" w:lineRule="auto"/>
        <w:rPr>
          <w:rFonts w:ascii="Times New Roman" w:hAnsi="Times New Roman"/>
          <w:color w:val="auto"/>
        </w:rPr>
      </w:pPr>
    </w:p>
    <w:p w14:paraId="5EB763CD" w14:textId="77777777" w:rsidR="0064531F" w:rsidRPr="00457609" w:rsidRDefault="0064531F">
      <w:pPr>
        <w:widowControl w:val="0"/>
        <w:spacing w:after="0" w:line="240" w:lineRule="auto"/>
        <w:rPr>
          <w:rFonts w:ascii="Times New Roman" w:hAnsi="Times New Roman"/>
          <w:color w:val="auto"/>
        </w:rPr>
      </w:pPr>
    </w:p>
    <w:p w14:paraId="25B701DF" w14:textId="77777777" w:rsidR="0064531F" w:rsidRPr="00457609" w:rsidRDefault="0064531F">
      <w:pPr>
        <w:widowControl w:val="0"/>
        <w:spacing w:after="0" w:line="240" w:lineRule="auto"/>
        <w:rPr>
          <w:rFonts w:ascii="Times New Roman" w:hAnsi="Times New Roman"/>
          <w:color w:val="auto"/>
        </w:rPr>
      </w:pPr>
    </w:p>
    <w:p w14:paraId="78CF9C4E" w14:textId="77777777" w:rsidR="0064531F" w:rsidRPr="00457609" w:rsidRDefault="0064531F">
      <w:pPr>
        <w:widowControl w:val="0"/>
        <w:spacing w:after="0" w:line="240" w:lineRule="auto"/>
        <w:rPr>
          <w:rFonts w:ascii="Times New Roman" w:hAnsi="Times New Roman"/>
          <w:color w:val="auto"/>
        </w:rPr>
      </w:pPr>
    </w:p>
    <w:p w14:paraId="4FAC4370" w14:textId="77777777" w:rsidR="0064531F" w:rsidRPr="00457609" w:rsidRDefault="0064531F">
      <w:pPr>
        <w:widowControl w:val="0"/>
        <w:spacing w:after="0" w:line="240" w:lineRule="auto"/>
        <w:rPr>
          <w:rFonts w:ascii="Times New Roman" w:hAnsi="Times New Roman"/>
          <w:color w:val="auto"/>
        </w:rPr>
      </w:pPr>
    </w:p>
    <w:p w14:paraId="1EA3F722" w14:textId="77777777" w:rsidR="0064531F" w:rsidRPr="00457609" w:rsidRDefault="0064531F">
      <w:pPr>
        <w:widowControl w:val="0"/>
        <w:spacing w:after="0" w:line="240" w:lineRule="auto"/>
        <w:rPr>
          <w:rFonts w:ascii="Times New Roman" w:hAnsi="Times New Roman"/>
          <w:color w:val="auto"/>
        </w:rPr>
      </w:pPr>
    </w:p>
    <w:p w14:paraId="134C85DB" w14:textId="77777777" w:rsidR="0064531F" w:rsidRPr="00457609" w:rsidRDefault="0064531F">
      <w:pPr>
        <w:widowControl w:val="0"/>
        <w:spacing w:after="0" w:line="240" w:lineRule="auto"/>
        <w:rPr>
          <w:rFonts w:ascii="Times New Roman" w:hAnsi="Times New Roman"/>
          <w:color w:val="auto"/>
        </w:rPr>
      </w:pPr>
    </w:p>
    <w:p w14:paraId="79B7E65E" w14:textId="77777777" w:rsidR="00A05F1D" w:rsidRPr="00457609" w:rsidRDefault="00A05F1D">
      <w:pPr>
        <w:widowControl w:val="0"/>
        <w:spacing w:after="0" w:line="240" w:lineRule="auto"/>
        <w:rPr>
          <w:rFonts w:ascii="Times New Roman" w:hAnsi="Times New Roman"/>
          <w:color w:val="auto"/>
        </w:rPr>
      </w:pPr>
    </w:p>
    <w:p w14:paraId="1F0D8CC0" w14:textId="77777777" w:rsidR="00A05F1D" w:rsidRPr="00457609" w:rsidRDefault="00A05F1D">
      <w:pPr>
        <w:widowControl w:val="0"/>
        <w:spacing w:after="0" w:line="240" w:lineRule="auto"/>
        <w:rPr>
          <w:rFonts w:ascii="Times New Roman" w:hAnsi="Times New Roman"/>
          <w:color w:val="auto"/>
        </w:rPr>
      </w:pPr>
    </w:p>
    <w:p w14:paraId="65DD6B1A" w14:textId="77777777" w:rsidR="00A05F1D" w:rsidRPr="00457609" w:rsidRDefault="00A05F1D">
      <w:pPr>
        <w:widowControl w:val="0"/>
        <w:spacing w:after="0" w:line="240" w:lineRule="auto"/>
        <w:rPr>
          <w:rFonts w:ascii="Times New Roman" w:hAnsi="Times New Roman"/>
          <w:color w:val="auto"/>
        </w:rPr>
      </w:pPr>
    </w:p>
    <w:p w14:paraId="7A62BDFA" w14:textId="77777777" w:rsidR="00A05F1D" w:rsidRPr="00457609" w:rsidRDefault="00A05F1D">
      <w:pPr>
        <w:widowControl w:val="0"/>
        <w:spacing w:after="0" w:line="240" w:lineRule="auto"/>
        <w:rPr>
          <w:rFonts w:ascii="Times New Roman" w:hAnsi="Times New Roman"/>
          <w:color w:val="auto"/>
        </w:rPr>
      </w:pPr>
    </w:p>
    <w:p w14:paraId="391F117D" w14:textId="77777777" w:rsidR="00A05F1D" w:rsidRPr="00457609" w:rsidRDefault="00A05F1D">
      <w:pPr>
        <w:widowControl w:val="0"/>
        <w:spacing w:after="0" w:line="240" w:lineRule="auto"/>
        <w:rPr>
          <w:rFonts w:ascii="Times New Roman" w:hAnsi="Times New Roman"/>
          <w:color w:val="auto"/>
        </w:rPr>
      </w:pPr>
    </w:p>
    <w:p w14:paraId="77EEB103" w14:textId="77777777" w:rsidR="0064531F" w:rsidRPr="00457609" w:rsidRDefault="0064531F">
      <w:pPr>
        <w:widowControl w:val="0"/>
        <w:spacing w:after="0" w:line="240" w:lineRule="auto"/>
        <w:rPr>
          <w:rFonts w:ascii="Times New Roman" w:hAnsi="Times New Roman"/>
          <w:color w:val="auto"/>
        </w:rPr>
      </w:pPr>
    </w:p>
    <w:p w14:paraId="1B09C0AB" w14:textId="15F747AC" w:rsidR="0064531F" w:rsidRPr="00457609" w:rsidRDefault="00457609">
      <w:pPr>
        <w:widowControl w:val="0"/>
        <w:spacing w:after="0" w:line="240" w:lineRule="auto"/>
        <w:jc w:val="center"/>
        <w:rPr>
          <w:rFonts w:ascii="Times New Roman" w:hAnsi="Times New Roman"/>
          <w:color w:val="auto"/>
        </w:rPr>
      </w:pPr>
      <w:r w:rsidRPr="00457609">
        <w:rPr>
          <w:rFonts w:ascii="Times New Roman" w:hAnsi="Times New Roman"/>
          <w:color w:val="auto"/>
        </w:rPr>
        <w:t>2025</w:t>
      </w:r>
      <w:r w:rsidR="000C2925" w:rsidRPr="00457609">
        <w:rPr>
          <w:rFonts w:ascii="Times New Roman" w:hAnsi="Times New Roman"/>
          <w:color w:val="auto"/>
        </w:rPr>
        <w:t xml:space="preserve"> год</w:t>
      </w:r>
    </w:p>
    <w:p w14:paraId="60312E45" w14:textId="77777777" w:rsidR="0064531F" w:rsidRPr="00457609" w:rsidRDefault="000C2925" w:rsidP="007E063B">
      <w:pPr>
        <w:widowControl w:val="0"/>
        <w:spacing w:after="0" w:line="240" w:lineRule="auto"/>
        <w:jc w:val="center"/>
        <w:rPr>
          <w:rFonts w:ascii="Times New Roman" w:hAnsi="Times New Roman"/>
          <w:b/>
          <w:color w:val="auto"/>
        </w:rPr>
      </w:pPr>
      <w:r w:rsidRPr="00457609">
        <w:rPr>
          <w:rFonts w:ascii="Times New Roman" w:hAnsi="Times New Roman"/>
          <w:b/>
          <w:color w:val="auto"/>
        </w:rPr>
        <w:br w:type="page"/>
      </w:r>
      <w:r w:rsidRPr="00457609">
        <w:rPr>
          <w:rFonts w:ascii="Times New Roman" w:hAnsi="Times New Roman"/>
          <w:b/>
          <w:color w:val="auto"/>
        </w:rPr>
        <w:lastRenderedPageBreak/>
        <w:t>ИЗВЕЩЕНИЕ</w:t>
      </w:r>
    </w:p>
    <w:p w14:paraId="59C8F836"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 проведении конкурса в электронной форме </w:t>
      </w:r>
    </w:p>
    <w:p w14:paraId="0DE72615" w14:textId="77777777" w:rsidR="0064531F" w:rsidRPr="00457609" w:rsidRDefault="0064531F">
      <w:pPr>
        <w:widowControl w:val="0"/>
        <w:spacing w:after="0" w:line="240" w:lineRule="auto"/>
        <w:jc w:val="center"/>
        <w:rPr>
          <w:rFonts w:ascii="Times New Roman" w:hAnsi="Times New Roman"/>
          <w:b/>
          <w:color w:val="auto"/>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3" w:type="dxa"/>
        </w:tblCellMar>
        <w:tblLook w:val="04A0" w:firstRow="1" w:lastRow="0" w:firstColumn="1" w:lastColumn="0" w:noHBand="0" w:noVBand="1"/>
      </w:tblPr>
      <w:tblGrid>
        <w:gridCol w:w="943"/>
        <w:gridCol w:w="2684"/>
        <w:gridCol w:w="11"/>
        <w:gridCol w:w="6137"/>
      </w:tblGrid>
      <w:tr w:rsidR="00C337D5" w:rsidRPr="00457609" w14:paraId="33E5590C" w14:textId="77777777" w:rsidTr="00707A66">
        <w:tc>
          <w:tcPr>
            <w:tcW w:w="3627"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7ACADC5" w14:textId="77777777" w:rsidR="0064531F" w:rsidRPr="00457609" w:rsidRDefault="000C2925">
            <w:pPr>
              <w:pStyle w:val="Default"/>
              <w:widowControl w:val="0"/>
              <w:rPr>
                <w:b/>
                <w:color w:val="auto"/>
                <w:sz w:val="22"/>
              </w:rPr>
            </w:pPr>
            <w:r w:rsidRPr="00457609">
              <w:rPr>
                <w:b/>
                <w:color w:val="auto"/>
                <w:sz w:val="22"/>
              </w:rPr>
              <w:t>Предмет закупки</w:t>
            </w:r>
          </w:p>
        </w:tc>
        <w:tc>
          <w:tcPr>
            <w:tcW w:w="6148"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62806B" w14:textId="49185ECD" w:rsidR="0064531F" w:rsidRPr="00457609" w:rsidRDefault="000778AC" w:rsidP="006A7A8F">
            <w:pPr>
              <w:widowControl w:val="0"/>
              <w:spacing w:after="0" w:line="240" w:lineRule="auto"/>
              <w:jc w:val="both"/>
              <w:rPr>
                <w:rFonts w:ascii="Times New Roman" w:hAnsi="Times New Roman"/>
                <w:color w:val="auto"/>
              </w:rPr>
            </w:pPr>
            <w:r w:rsidRPr="00457609">
              <w:rPr>
                <w:rFonts w:ascii="Times New Roman" w:hAnsi="Times New Roman"/>
                <w:b/>
                <w:color w:val="auto"/>
              </w:rPr>
              <w:t xml:space="preserve">Право заключения договора на </w:t>
            </w:r>
            <w:r w:rsidR="007E6B3A" w:rsidRPr="007E6B3A">
              <w:rPr>
                <w:rFonts w:ascii="Times New Roman" w:hAnsi="Times New Roman"/>
                <w:b/>
                <w:color w:val="auto"/>
              </w:rPr>
              <w:t xml:space="preserve">выполнение работ по </w:t>
            </w:r>
            <w:r w:rsidR="00457609" w:rsidRPr="00457609">
              <w:rPr>
                <w:rFonts w:ascii="Times New Roman" w:hAnsi="Times New Roman"/>
                <w:b/>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tc>
      </w:tr>
      <w:tr w:rsidR="00C337D5" w:rsidRPr="00457609" w14:paraId="3404A430"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95E27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11E0FE1" w14:textId="575DE9C6"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Способ определения поставщика (</w:t>
            </w:r>
            <w:r w:rsidR="00457609">
              <w:rPr>
                <w:rFonts w:ascii="Times New Roman" w:hAnsi="Times New Roman"/>
                <w:b/>
                <w:color w:val="auto"/>
              </w:rPr>
              <w:t xml:space="preserve">подрядчика, </w:t>
            </w:r>
            <w:r w:rsidRPr="00457609">
              <w:rPr>
                <w:rFonts w:ascii="Times New Roman" w:hAnsi="Times New Roman"/>
                <w:b/>
                <w:color w:val="auto"/>
              </w:rPr>
              <w:t>исполнителя):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3EF00" w14:textId="41F730D5" w:rsidR="0064531F" w:rsidRPr="00457609" w:rsidRDefault="000C2925" w:rsidP="007E063B">
            <w:pPr>
              <w:spacing w:after="0" w:line="240" w:lineRule="auto"/>
              <w:rPr>
                <w:rFonts w:ascii="Times New Roman" w:hAnsi="Times New Roman"/>
                <w:szCs w:val="22"/>
              </w:rPr>
            </w:pPr>
            <w:r w:rsidRPr="00457609">
              <w:rPr>
                <w:rFonts w:ascii="Times New Roman" w:hAnsi="Times New Roman"/>
                <w:color w:val="auto"/>
                <w:szCs w:val="22"/>
              </w:rPr>
              <w:t>конкурс в электронной форме (далее по тексту - конкурс)</w:t>
            </w:r>
          </w:p>
        </w:tc>
      </w:tr>
      <w:tr w:rsidR="00C337D5" w:rsidRPr="00457609" w14:paraId="68D8980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1B84AE"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7BDC661"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Сведения о заказчике: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6702F70" w14:textId="77777777" w:rsidR="0064531F" w:rsidRPr="00457609" w:rsidRDefault="0064531F">
            <w:pPr>
              <w:widowControl w:val="0"/>
              <w:spacing w:after="0" w:line="240" w:lineRule="auto"/>
              <w:rPr>
                <w:rFonts w:ascii="Times New Roman" w:hAnsi="Times New Roman"/>
                <w:b/>
                <w:color w:val="auto"/>
              </w:rPr>
            </w:pPr>
          </w:p>
        </w:tc>
      </w:tr>
      <w:tr w:rsidR="00C337D5" w:rsidRPr="00457609" w14:paraId="531E5B87"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84C40A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059C5F4"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наименование: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F0BCF5A" w14:textId="7FD5EA9F" w:rsidR="0064531F" w:rsidRPr="00457609" w:rsidRDefault="00457609">
            <w:pPr>
              <w:widowControl w:val="0"/>
              <w:spacing w:after="0" w:line="240" w:lineRule="auto"/>
              <w:jc w:val="both"/>
              <w:rPr>
                <w:rFonts w:ascii="Times New Roman" w:hAnsi="Times New Roman"/>
                <w:color w:val="auto"/>
              </w:rPr>
            </w:pPr>
            <w:r w:rsidRPr="00457609">
              <w:rPr>
                <w:rFonts w:ascii="Times New Roman" w:hAnsi="Times New Roman"/>
                <w:b/>
                <w:color w:val="auto"/>
              </w:rPr>
              <w:t>Муниципальное автономное учреждение «Современные городские технологии» городского округа - город Волжский Волгоградской области</w:t>
            </w:r>
          </w:p>
        </w:tc>
      </w:tr>
      <w:tr w:rsidR="00C337D5" w:rsidRPr="00457609" w14:paraId="216ED76A"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EAA3C37"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3D4E4CA"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место нахождения: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95A1F48" w14:textId="70B47193" w:rsidR="0064531F" w:rsidRPr="00457609" w:rsidRDefault="00457609" w:rsidP="00457609">
            <w:pPr>
              <w:widowControl w:val="0"/>
              <w:spacing w:after="0" w:line="240" w:lineRule="auto"/>
              <w:jc w:val="both"/>
              <w:rPr>
                <w:rFonts w:ascii="Times New Roman" w:hAnsi="Times New Roman"/>
                <w:color w:val="auto"/>
              </w:rPr>
            </w:pPr>
            <w:r w:rsidRPr="00457609">
              <w:rPr>
                <w:rFonts w:ascii="Times New Roman" w:hAnsi="Times New Roman"/>
                <w:color w:val="auto"/>
              </w:rPr>
              <w:t>404127,</w:t>
            </w:r>
            <w:r>
              <w:rPr>
                <w:rFonts w:ascii="Times New Roman" w:hAnsi="Times New Roman"/>
                <w:color w:val="auto"/>
              </w:rPr>
              <w:t xml:space="preserve"> </w:t>
            </w:r>
            <w:r w:rsidRPr="00457609">
              <w:rPr>
                <w:rFonts w:ascii="Times New Roman" w:hAnsi="Times New Roman"/>
                <w:color w:val="auto"/>
              </w:rPr>
              <w:t>Волгоградская область,</w:t>
            </w:r>
            <w:r>
              <w:rPr>
                <w:rFonts w:ascii="Times New Roman" w:hAnsi="Times New Roman"/>
                <w:color w:val="auto"/>
              </w:rPr>
              <w:t xml:space="preserve"> </w:t>
            </w:r>
            <w:r w:rsidRPr="00457609">
              <w:rPr>
                <w:rFonts w:ascii="Times New Roman" w:hAnsi="Times New Roman"/>
                <w:color w:val="auto"/>
              </w:rPr>
              <w:t>г. Волжский,</w:t>
            </w:r>
            <w:r>
              <w:rPr>
                <w:rFonts w:ascii="Times New Roman" w:hAnsi="Times New Roman"/>
                <w:color w:val="auto"/>
              </w:rPr>
              <w:t xml:space="preserve"> </w:t>
            </w:r>
            <w:r w:rsidRPr="00457609">
              <w:rPr>
                <w:rFonts w:ascii="Times New Roman" w:hAnsi="Times New Roman"/>
                <w:color w:val="auto"/>
              </w:rPr>
              <w:t>ул. Александрова,</w:t>
            </w:r>
            <w:r>
              <w:rPr>
                <w:rFonts w:ascii="Times New Roman" w:hAnsi="Times New Roman"/>
                <w:color w:val="auto"/>
              </w:rPr>
              <w:t xml:space="preserve"> </w:t>
            </w:r>
            <w:r w:rsidRPr="00457609">
              <w:rPr>
                <w:rFonts w:ascii="Times New Roman" w:hAnsi="Times New Roman"/>
                <w:color w:val="auto"/>
              </w:rPr>
              <w:t>д. 13</w:t>
            </w:r>
          </w:p>
        </w:tc>
      </w:tr>
      <w:tr w:rsidR="00C337D5" w:rsidRPr="00457609" w14:paraId="6F80812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44AB136"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07D24D5"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почтовый адрес:</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FACC68" w14:textId="14AA9C9A" w:rsidR="0064531F" w:rsidRPr="00457609" w:rsidRDefault="00457609" w:rsidP="00E37598">
            <w:pPr>
              <w:widowControl w:val="0"/>
              <w:spacing w:after="0" w:line="240" w:lineRule="auto"/>
              <w:jc w:val="both"/>
              <w:rPr>
                <w:rFonts w:ascii="Times New Roman" w:hAnsi="Times New Roman"/>
                <w:color w:val="auto"/>
              </w:rPr>
            </w:pPr>
            <w:r>
              <w:rPr>
                <w:rFonts w:ascii="Times New Roman" w:hAnsi="Times New Roman"/>
                <w:color w:val="auto"/>
              </w:rPr>
              <w:t>404127, Волгоградская область, г. Волжский, ул. Александрова, д. 13</w:t>
            </w:r>
          </w:p>
        </w:tc>
      </w:tr>
      <w:tr w:rsidR="00C337D5" w:rsidRPr="00457609" w14:paraId="486A50A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FE6B68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0F5A72C"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номер контактного телефона: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B1B1110" w14:textId="27B4105C" w:rsidR="0064531F" w:rsidRPr="00457609" w:rsidRDefault="00707A66" w:rsidP="007B5CCE">
            <w:pPr>
              <w:widowControl w:val="0"/>
              <w:spacing w:after="0" w:line="240" w:lineRule="auto"/>
              <w:jc w:val="both"/>
              <w:rPr>
                <w:rFonts w:ascii="Times New Roman" w:hAnsi="Times New Roman"/>
                <w:color w:val="auto"/>
              </w:rPr>
            </w:pPr>
            <w:r>
              <w:rPr>
                <w:rFonts w:ascii="Times New Roman" w:hAnsi="Times New Roman"/>
                <w:color w:val="auto"/>
              </w:rPr>
              <w:t>7 8443 556888</w:t>
            </w:r>
          </w:p>
        </w:tc>
      </w:tr>
      <w:tr w:rsidR="00C337D5" w:rsidRPr="00457609" w14:paraId="7253902E"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1A404B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573E2"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адрес электронной почты:</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54BA706" w14:textId="36CF4B2C" w:rsidR="0064531F" w:rsidRPr="00457609" w:rsidRDefault="00707A66" w:rsidP="007B5CCE">
            <w:pPr>
              <w:widowControl w:val="0"/>
              <w:spacing w:after="0" w:line="240" w:lineRule="auto"/>
              <w:jc w:val="both"/>
              <w:rPr>
                <w:rFonts w:ascii="Times New Roman" w:hAnsi="Times New Roman"/>
                <w:color w:val="auto"/>
                <w:lang w:val="en-US"/>
              </w:rPr>
            </w:pPr>
            <w:r w:rsidRPr="00707A66">
              <w:rPr>
                <w:rFonts w:ascii="Times New Roman" w:hAnsi="Times New Roman"/>
                <w:color w:val="auto"/>
                <w:lang w:val="en-US"/>
              </w:rPr>
              <w:t>sovgorteh@volganet.ru</w:t>
            </w:r>
          </w:p>
        </w:tc>
      </w:tr>
      <w:tr w:rsidR="00C337D5" w:rsidRPr="00457609" w14:paraId="2AD1B1E6"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CF306C"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2.6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814E84"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ответственное должностное лицо:</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ADE909" w14:textId="41E47309" w:rsidR="0064531F" w:rsidRPr="00457609" w:rsidRDefault="0064531F" w:rsidP="007B5CCE">
            <w:pPr>
              <w:widowControl w:val="0"/>
              <w:spacing w:after="0" w:line="240" w:lineRule="auto"/>
              <w:jc w:val="both"/>
              <w:rPr>
                <w:rFonts w:ascii="Times New Roman" w:hAnsi="Times New Roman"/>
                <w:color w:val="auto"/>
              </w:rPr>
            </w:pPr>
          </w:p>
        </w:tc>
      </w:tr>
      <w:tr w:rsidR="00C337D5" w:rsidRPr="00457609" w14:paraId="510F5887"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A27DC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9C0FE1E"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Предмет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FE5E1AC" w14:textId="5D2BA880" w:rsidR="0064531F" w:rsidRPr="00457609" w:rsidRDefault="000778AC" w:rsidP="00206B7D">
            <w:pPr>
              <w:widowControl w:val="0"/>
              <w:spacing w:after="0" w:line="240" w:lineRule="auto"/>
              <w:jc w:val="both"/>
              <w:rPr>
                <w:rFonts w:ascii="Times New Roman" w:hAnsi="Times New Roman"/>
                <w:b/>
                <w:color w:val="auto"/>
              </w:rPr>
            </w:pPr>
            <w:r w:rsidRPr="00457609">
              <w:rPr>
                <w:rFonts w:ascii="Times New Roman" w:hAnsi="Times New Roman"/>
                <w:color w:val="auto"/>
              </w:rPr>
              <w:t xml:space="preserve">Право заключения договора на </w:t>
            </w:r>
            <w:r w:rsidR="003E5DC8" w:rsidRPr="00457609">
              <w:rPr>
                <w:rFonts w:ascii="Times New Roman" w:hAnsi="Times New Roman"/>
                <w:color w:val="auto"/>
              </w:rPr>
              <w:t xml:space="preserve">выполнение работ по </w:t>
            </w:r>
            <w:r w:rsidR="00457609" w:rsidRPr="00457609">
              <w:rPr>
                <w:rFonts w:ascii="Times New Roman" w:hAnsi="Times New Roman"/>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r w:rsidR="003E5DC8" w:rsidRPr="00457609">
              <w:rPr>
                <w:rFonts w:ascii="Times New Roman" w:hAnsi="Times New Roman"/>
                <w:color w:val="auto"/>
              </w:rPr>
              <w:t>.</w:t>
            </w:r>
          </w:p>
        </w:tc>
      </w:tr>
      <w:tr w:rsidR="00C337D5" w:rsidRPr="00457609" w14:paraId="70160CD8"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4C4131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1DA10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Наименование, объем поставляемых товаров, выполняемых работ, оказываемых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8B7D93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согласно Техническому заданию (Приложение №1 к проекту Договора)</w:t>
            </w:r>
          </w:p>
        </w:tc>
      </w:tr>
      <w:tr w:rsidR="00C337D5" w:rsidRPr="00457609" w14:paraId="6058D72D"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8F7A04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ECD57C0"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Места поставки товара, выполнения работ, оказания услуг:</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F663A1" w14:textId="4096B9C3" w:rsidR="0064531F" w:rsidRPr="00457609" w:rsidRDefault="00457609" w:rsidP="00206B7D">
            <w:pPr>
              <w:widowControl w:val="0"/>
              <w:spacing w:after="0" w:line="240" w:lineRule="auto"/>
              <w:jc w:val="both"/>
              <w:rPr>
                <w:rFonts w:ascii="Times New Roman" w:hAnsi="Times New Roman"/>
                <w:color w:val="auto"/>
              </w:rPr>
            </w:pPr>
            <w:r>
              <w:rPr>
                <w:rFonts w:ascii="Times New Roman" w:hAnsi="Times New Roman"/>
                <w:color w:val="auto"/>
              </w:rPr>
              <w:t>Город Волжский Волгоградской области: Аллея парка культуры и отдыха «Волжский» до Центрального рынка</w:t>
            </w:r>
            <w:r w:rsidR="00EC5F83" w:rsidRPr="00457609">
              <w:rPr>
                <w:rFonts w:ascii="Times New Roman" w:hAnsi="Times New Roman"/>
                <w:color w:val="auto"/>
              </w:rPr>
              <w:t>.</w:t>
            </w:r>
          </w:p>
        </w:tc>
      </w:tr>
      <w:tr w:rsidR="00C337D5" w:rsidRPr="00457609" w14:paraId="5E8D6EE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B43C252"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6</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182AFFD"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b/>
                <w:color w:val="auto"/>
              </w:rPr>
              <w:t>Начальная (максимальная) цена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D448480" w14:textId="201D0104" w:rsidR="007B7D0E" w:rsidRPr="00457609" w:rsidRDefault="00457609">
            <w:pPr>
              <w:widowControl w:val="0"/>
              <w:spacing w:after="0" w:line="240" w:lineRule="auto"/>
              <w:jc w:val="both"/>
              <w:rPr>
                <w:rFonts w:ascii="Times New Roman" w:hAnsi="Times New Roman"/>
                <w:b/>
                <w:color w:val="auto"/>
              </w:rPr>
            </w:pPr>
            <w:r w:rsidRPr="00457609">
              <w:rPr>
                <w:rFonts w:ascii="Times New Roman" w:hAnsi="Times New Roman"/>
                <w:b/>
                <w:color w:val="auto"/>
              </w:rPr>
              <w:t>72</w:t>
            </w:r>
            <w:r>
              <w:rPr>
                <w:rFonts w:ascii="Times New Roman" w:hAnsi="Times New Roman"/>
                <w:b/>
                <w:color w:val="auto"/>
              </w:rPr>
              <w:t> </w:t>
            </w:r>
            <w:r w:rsidRPr="00457609">
              <w:rPr>
                <w:rFonts w:ascii="Times New Roman" w:hAnsi="Times New Roman"/>
                <w:b/>
                <w:color w:val="auto"/>
              </w:rPr>
              <w:t>280</w:t>
            </w:r>
            <w:r>
              <w:rPr>
                <w:rFonts w:ascii="Times New Roman" w:hAnsi="Times New Roman"/>
                <w:b/>
                <w:color w:val="auto"/>
              </w:rPr>
              <w:t> </w:t>
            </w:r>
            <w:r w:rsidRPr="00457609">
              <w:rPr>
                <w:rFonts w:ascii="Times New Roman" w:hAnsi="Times New Roman"/>
                <w:b/>
                <w:color w:val="auto"/>
              </w:rPr>
              <w:t>836</w:t>
            </w:r>
            <w:r w:rsidR="007F0B1B" w:rsidRPr="00457609">
              <w:rPr>
                <w:rFonts w:ascii="Times New Roman" w:hAnsi="Times New Roman"/>
                <w:b/>
                <w:color w:val="auto"/>
              </w:rPr>
              <w:t xml:space="preserve"> (</w:t>
            </w:r>
            <w:r w:rsidR="004B4C44" w:rsidRPr="004B4C44">
              <w:rPr>
                <w:rFonts w:ascii="Times New Roman" w:hAnsi="Times New Roman"/>
                <w:b/>
                <w:color w:val="auto"/>
              </w:rPr>
              <w:t>Семьдесят два миллиона двести восемьдесят тысяч восемьсот тридцать шесть</w:t>
            </w:r>
            <w:r w:rsidR="007F0B1B" w:rsidRPr="00457609">
              <w:rPr>
                <w:rFonts w:ascii="Times New Roman" w:hAnsi="Times New Roman"/>
                <w:b/>
                <w:color w:val="auto"/>
              </w:rPr>
              <w:t xml:space="preserve">) рублей </w:t>
            </w:r>
            <w:r w:rsidR="004B4C44">
              <w:rPr>
                <w:rFonts w:ascii="Times New Roman" w:hAnsi="Times New Roman"/>
                <w:b/>
                <w:color w:val="auto"/>
              </w:rPr>
              <w:t>84</w:t>
            </w:r>
            <w:r w:rsidR="007F0B1B" w:rsidRPr="00457609">
              <w:rPr>
                <w:rFonts w:ascii="Times New Roman" w:hAnsi="Times New Roman"/>
                <w:b/>
                <w:color w:val="auto"/>
              </w:rPr>
              <w:t xml:space="preserve"> коп. </w:t>
            </w:r>
          </w:p>
          <w:p w14:paraId="26E5658F" w14:textId="77777777" w:rsidR="007F0B1B" w:rsidRPr="00457609" w:rsidRDefault="007F0B1B">
            <w:pPr>
              <w:widowControl w:val="0"/>
              <w:spacing w:after="0" w:line="240" w:lineRule="auto"/>
              <w:jc w:val="both"/>
              <w:rPr>
                <w:rFonts w:ascii="Times New Roman" w:hAnsi="Times New Roman"/>
                <w:b/>
                <w:color w:val="auto"/>
              </w:rPr>
            </w:pPr>
          </w:p>
          <w:p w14:paraId="1C90154A" w14:textId="615929A2" w:rsidR="0064531F" w:rsidRPr="00457609" w:rsidRDefault="000C2925" w:rsidP="000778AC">
            <w:pPr>
              <w:widowControl w:val="0"/>
              <w:spacing w:after="0" w:line="240" w:lineRule="auto"/>
              <w:jc w:val="both"/>
              <w:rPr>
                <w:rFonts w:ascii="Times New Roman" w:hAnsi="Times New Roman"/>
                <w:b/>
                <w:color w:val="auto"/>
              </w:rPr>
            </w:pPr>
            <w:r w:rsidRPr="00457609">
              <w:rPr>
                <w:rFonts w:ascii="Times New Roman" w:hAnsi="Times New Roman"/>
                <w:b/>
                <w:color w:val="auto"/>
              </w:rPr>
              <w:t>Обоснование НМЦД (</w:t>
            </w:r>
            <w:r w:rsidR="004B4C44">
              <w:rPr>
                <w:rFonts w:ascii="Times New Roman" w:hAnsi="Times New Roman"/>
                <w:b/>
                <w:color w:val="auto"/>
              </w:rPr>
              <w:t xml:space="preserve">в соответствии со </w:t>
            </w:r>
            <w:r w:rsidR="004B4C44" w:rsidRPr="004B4C44">
              <w:rPr>
                <w:rFonts w:ascii="Times New Roman" w:hAnsi="Times New Roman"/>
                <w:b/>
                <w:color w:val="auto"/>
              </w:rPr>
              <w:t>сводны</w:t>
            </w:r>
            <w:r w:rsidR="004B4C44">
              <w:rPr>
                <w:rFonts w:ascii="Times New Roman" w:hAnsi="Times New Roman"/>
                <w:b/>
                <w:color w:val="auto"/>
              </w:rPr>
              <w:t>м</w:t>
            </w:r>
            <w:r w:rsidR="004B4C44" w:rsidRPr="004B4C44">
              <w:rPr>
                <w:rFonts w:ascii="Times New Roman" w:hAnsi="Times New Roman"/>
                <w:b/>
                <w:color w:val="auto"/>
              </w:rPr>
              <w:t xml:space="preserve"> сметны</w:t>
            </w:r>
            <w:r w:rsidR="004B4C44">
              <w:rPr>
                <w:rFonts w:ascii="Times New Roman" w:hAnsi="Times New Roman"/>
                <w:b/>
                <w:color w:val="auto"/>
              </w:rPr>
              <w:t>м</w:t>
            </w:r>
            <w:r w:rsidR="004B4C44" w:rsidRPr="004B4C44">
              <w:rPr>
                <w:rFonts w:ascii="Times New Roman" w:hAnsi="Times New Roman"/>
                <w:b/>
                <w:color w:val="auto"/>
              </w:rPr>
              <w:t xml:space="preserve"> расчет</w:t>
            </w:r>
            <w:r w:rsidR="004B4C44">
              <w:rPr>
                <w:rFonts w:ascii="Times New Roman" w:hAnsi="Times New Roman"/>
                <w:b/>
                <w:color w:val="auto"/>
              </w:rPr>
              <w:t>ом</w:t>
            </w:r>
            <w:r w:rsidR="004B4C44" w:rsidRPr="004B4C44">
              <w:rPr>
                <w:rFonts w:ascii="Times New Roman" w:hAnsi="Times New Roman"/>
                <w:b/>
                <w:color w:val="auto"/>
              </w:rPr>
              <w:t xml:space="preserve"> стоимости строительства</w:t>
            </w:r>
            <w:r w:rsidRPr="00457609">
              <w:rPr>
                <w:rFonts w:ascii="Times New Roman" w:hAnsi="Times New Roman"/>
                <w:b/>
                <w:color w:val="auto"/>
              </w:rPr>
              <w:t>)</w:t>
            </w:r>
          </w:p>
        </w:tc>
      </w:tr>
      <w:tr w:rsidR="00C337D5" w:rsidRPr="00457609" w14:paraId="38C90115"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2E39403"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FB234F9"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Требования, предъявляемые к участникам закупки, в том числе дополнительные требования</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12A6EDEE" w14:textId="77777777" w:rsidR="0064531F" w:rsidRPr="00457609" w:rsidRDefault="000C2925">
            <w:pPr>
              <w:widowControl w:val="0"/>
              <w:spacing w:after="0" w:line="240" w:lineRule="auto"/>
              <w:ind w:firstLine="413"/>
              <w:jc w:val="both"/>
              <w:rPr>
                <w:rFonts w:ascii="Times New Roman" w:hAnsi="Times New Roman"/>
                <w:color w:val="auto"/>
              </w:rPr>
            </w:pPr>
            <w:r w:rsidRPr="00457609">
              <w:rPr>
                <w:rFonts w:ascii="Times New Roman" w:hAnsi="Times New Roman"/>
                <w:color w:val="auto"/>
              </w:rPr>
              <w:t xml:space="preserve">Участником закупки является любое юридическое лицо </w:t>
            </w:r>
            <w:r w:rsidR="00323B3C" w:rsidRPr="00457609">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457609">
              <w:rPr>
                <w:rFonts w:ascii="Times New Roman" w:hAnsi="Times New Roman"/>
                <w:color w:val="auto"/>
              </w:rPr>
              <w:t xml:space="preserve">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w:t>
            </w:r>
            <w:r w:rsidRPr="00457609">
              <w:rPr>
                <w:rFonts w:ascii="Times New Roman" w:hAnsi="Times New Roman"/>
                <w:color w:val="auto"/>
              </w:rPr>
              <w:lastRenderedPageBreak/>
              <w:t>255-ФЗ «О контроле за деятельностью лиц, находящихся под иностранным влиянием».</w:t>
            </w:r>
          </w:p>
          <w:p w14:paraId="29028327" w14:textId="77777777" w:rsidR="0064531F" w:rsidRPr="00457609" w:rsidRDefault="000C2925">
            <w:pPr>
              <w:widowControl w:val="0"/>
              <w:spacing w:after="0" w:line="240" w:lineRule="auto"/>
              <w:ind w:firstLine="413"/>
              <w:jc w:val="both"/>
              <w:rPr>
                <w:rFonts w:ascii="Times New Roman" w:hAnsi="Times New Roman"/>
                <w:b/>
                <w:color w:val="auto"/>
              </w:rPr>
            </w:pPr>
            <w:r w:rsidRPr="00457609">
              <w:rPr>
                <w:rFonts w:ascii="Times New Roman" w:hAnsi="Times New Roman"/>
                <w:b/>
                <w:color w:val="auto"/>
              </w:rPr>
              <w:t>Единые требования, установленные к участникам закупкам:</w:t>
            </w:r>
          </w:p>
          <w:p w14:paraId="210271C7" w14:textId="2C5CC803"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5D39B28" w14:textId="73752FA6"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F452C1" w14:textId="522B1BBB"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178E75" w14:textId="5AD3C673"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3C0D7E7" w14:textId="09710ABD"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2771A3" w14:textId="50B5A9C9"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 xml:space="preserve">отсутствие у участника закупки ограничений для участия в закупках, установленных законодательством </w:t>
            </w:r>
            <w:r w:rsidRPr="004B4C44">
              <w:rPr>
                <w:rFonts w:ascii="Times New Roman" w:hAnsi="Times New Roman"/>
                <w:color w:val="auto"/>
              </w:rPr>
              <w:lastRenderedPageBreak/>
              <w:t>Российской Федерации.</w:t>
            </w:r>
          </w:p>
          <w:p w14:paraId="4C3F674F" w14:textId="643F558A" w:rsidR="004B4C44" w:rsidRPr="004B4C44"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B13AD8" w14:textId="77777777" w:rsidR="007E063B" w:rsidRDefault="004B4C44" w:rsidP="004B4C44">
            <w:pPr>
              <w:widowControl w:val="0"/>
              <w:spacing w:after="0" w:line="240" w:lineRule="auto"/>
              <w:ind w:firstLine="413"/>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t>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r>
              <w:rPr>
                <w:rFonts w:ascii="Times New Roman" w:hAnsi="Times New Roman"/>
                <w:color w:val="auto"/>
              </w:rPr>
              <w:t>;</w:t>
            </w:r>
          </w:p>
          <w:p w14:paraId="48F25601" w14:textId="17190CF6" w:rsidR="004B4C44" w:rsidRPr="004B4C44" w:rsidRDefault="004B4C44" w:rsidP="004B4C44">
            <w:pPr>
              <w:widowControl w:val="0"/>
              <w:spacing w:after="0" w:line="240" w:lineRule="auto"/>
              <w:ind w:firstLine="413"/>
              <w:jc w:val="both"/>
              <w:rPr>
                <w:rFonts w:ascii="Times New Roman" w:hAnsi="Times New Roman"/>
                <w:color w:val="auto"/>
              </w:rPr>
            </w:pPr>
            <w:r>
              <w:rPr>
                <w:rFonts w:ascii="Times New Roman" w:hAnsi="Times New Roman"/>
                <w:color w:val="auto"/>
              </w:rPr>
              <w:t>9.</w:t>
            </w:r>
            <w:r>
              <w:rPr>
                <w:rFonts w:ascii="Times New Roman" w:hAnsi="Times New Roman"/>
                <w:color w:val="auto"/>
              </w:rPr>
              <w:tab/>
            </w:r>
            <w:r w:rsidRPr="004B4C44">
              <w:rPr>
                <w:rFonts w:ascii="Times New Roman" w:hAnsi="Times New Roman"/>
                <w:color w:val="auto"/>
              </w:rPr>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E52C7D5" w14:textId="36BCE457" w:rsidR="004B4C44" w:rsidRPr="00457609" w:rsidRDefault="004B4C44" w:rsidP="004B4C44">
            <w:pPr>
              <w:widowControl w:val="0"/>
              <w:spacing w:after="0" w:line="240" w:lineRule="auto"/>
              <w:ind w:firstLine="413"/>
              <w:jc w:val="both"/>
              <w:rPr>
                <w:rFonts w:ascii="Times New Roman" w:hAnsi="Times New Roman"/>
                <w:b/>
                <w:szCs w:val="22"/>
              </w:rPr>
            </w:pPr>
            <w:r>
              <w:rPr>
                <w:rFonts w:ascii="Times New Roman" w:hAnsi="Times New Roman"/>
                <w:color w:val="auto"/>
              </w:rPr>
              <w:t>10.</w:t>
            </w:r>
            <w:r>
              <w:rPr>
                <w:rFonts w:ascii="Times New Roman" w:hAnsi="Times New Roman"/>
                <w:color w:val="auto"/>
              </w:rPr>
              <w:tab/>
            </w:r>
            <w:r w:rsidRPr="004B4C44">
              <w:rPr>
                <w:rFonts w:ascii="Times New Roman" w:hAnsi="Times New Roman"/>
                <w:color w:val="auto"/>
              </w:rP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auto"/>
              </w:rPr>
              <w:t>.</w:t>
            </w:r>
          </w:p>
        </w:tc>
      </w:tr>
      <w:tr w:rsidR="00C337D5" w:rsidRPr="00457609" w14:paraId="035B7E85"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23B6024"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lastRenderedPageBreak/>
              <w:t>8</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0AE412EF" w14:textId="77777777" w:rsidR="0064531F" w:rsidRPr="00457609" w:rsidRDefault="000C2925">
            <w:pPr>
              <w:widowControl w:val="0"/>
              <w:spacing w:after="0" w:line="240" w:lineRule="auto"/>
              <w:jc w:val="both"/>
              <w:rPr>
                <w:rFonts w:ascii="Times New Roman" w:hAnsi="Times New Roman"/>
                <w:b/>
                <w:color w:val="auto"/>
              </w:rPr>
            </w:pPr>
            <w:r w:rsidRPr="00457609">
              <w:rPr>
                <w:rStyle w:val="153"/>
                <w:b/>
                <w:color w:val="auto"/>
                <w:sz w:val="22"/>
              </w:rPr>
              <w:t>Срок, место и порядок предоставления документации о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AB703BC"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0A1723E2"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Конкурсная документация предоставляется на сайте </w:t>
            </w:r>
            <w:hyperlink r:id="rId7" w:history="1">
              <w:r w:rsidRPr="00457609">
                <w:rPr>
                  <w:rStyle w:val="-c"/>
                  <w:rFonts w:ascii="Times New Roman" w:hAnsi="Times New Roman"/>
                  <w:color w:val="auto"/>
                </w:rPr>
                <w:t>www.zakupki.gov.ru</w:t>
              </w:r>
            </w:hyperlink>
            <w:r w:rsidRPr="00457609">
              <w:rPr>
                <w:rFonts w:ascii="Times New Roman" w:hAnsi="Times New Roman"/>
                <w:color w:val="auto"/>
              </w:rPr>
              <w:t xml:space="preserve"> или по адресу электронной торговой площадки: </w:t>
            </w:r>
            <w:hyperlink r:id="rId8"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Срок предоставления конкурсной документации с момента публикации извещения и конкурсной документации на сайте </w:t>
            </w:r>
            <w:hyperlink r:id="rId9" w:history="1">
              <w:r w:rsidRPr="00457609">
                <w:rPr>
                  <w:rStyle w:val="-c"/>
                  <w:rFonts w:ascii="Times New Roman" w:hAnsi="Times New Roman"/>
                  <w:color w:val="auto"/>
                </w:rPr>
                <w:t>www.zakupki.gov.ru</w:t>
              </w:r>
            </w:hyperlink>
            <w:r w:rsidRPr="00457609">
              <w:rPr>
                <w:rFonts w:ascii="Times New Roman" w:hAnsi="Times New Roman"/>
                <w:color w:val="auto"/>
              </w:rPr>
              <w:t xml:space="preserve"> и до окончания срока подачи заявки на участие в конкурсе.</w:t>
            </w:r>
          </w:p>
          <w:p w14:paraId="34C84DC0"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Конкурсная документация предоставляется на русском языке.</w:t>
            </w:r>
          </w:p>
        </w:tc>
      </w:tr>
      <w:tr w:rsidR="00C337D5" w:rsidRPr="00457609" w14:paraId="3C3BDE9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8115788"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lastRenderedPageBreak/>
              <w:t>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C57E47A" w14:textId="77777777" w:rsidR="0064531F" w:rsidRPr="00457609" w:rsidRDefault="000C2925">
            <w:pPr>
              <w:widowControl w:val="0"/>
              <w:spacing w:after="0" w:line="240" w:lineRule="auto"/>
              <w:jc w:val="both"/>
              <w:rPr>
                <w:rStyle w:val="153"/>
                <w:b/>
                <w:color w:val="auto"/>
                <w:sz w:val="22"/>
              </w:rPr>
            </w:pPr>
            <w:r w:rsidRPr="00457609">
              <w:rPr>
                <w:rFonts w:ascii="Times New Roman" w:hAnsi="Times New Roman"/>
                <w:b/>
                <w:color w:val="auto"/>
              </w:rPr>
              <w:t>Порядок и сроки внесения платы, взимаемой заказчиком за предоставление документации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2E527FC" w14:textId="77777777" w:rsidR="0064531F" w:rsidRPr="00457609" w:rsidRDefault="000C2925">
            <w:pPr>
              <w:widowControl w:val="0"/>
              <w:spacing w:after="0" w:line="240" w:lineRule="auto"/>
              <w:jc w:val="both"/>
              <w:rPr>
                <w:rFonts w:ascii="Times New Roman" w:hAnsi="Times New Roman"/>
                <w:color w:val="auto"/>
              </w:rPr>
            </w:pPr>
            <w:r w:rsidRPr="00457609">
              <w:rPr>
                <w:rStyle w:val="153"/>
                <w:color w:val="auto"/>
                <w:sz w:val="22"/>
              </w:rPr>
              <w:t>Плата за предоставление конкурсной документации не взимается.</w:t>
            </w:r>
            <w:r w:rsidRPr="00457609">
              <w:rPr>
                <w:rFonts w:ascii="Times New Roman" w:hAnsi="Times New Roman"/>
                <w:color w:val="auto"/>
              </w:rPr>
              <w:t xml:space="preserve"> Конкурсная документация предоставляется бесплатно на сайте </w:t>
            </w:r>
            <w:hyperlink r:id="rId10" w:history="1">
              <w:r w:rsidRPr="00457609">
                <w:rPr>
                  <w:rStyle w:val="-c"/>
                  <w:rFonts w:ascii="Times New Roman" w:hAnsi="Times New Roman"/>
                  <w:color w:val="auto"/>
                </w:rPr>
                <w:t>www.zakupki.gov.ru</w:t>
              </w:r>
            </w:hyperlink>
            <w:r w:rsidRPr="00457609">
              <w:rPr>
                <w:rFonts w:ascii="Times New Roman" w:hAnsi="Times New Roman"/>
                <w:color w:val="auto"/>
              </w:rPr>
              <w:t xml:space="preserve"> или по адресу электронной торговой площадки: </w:t>
            </w:r>
            <w:hyperlink r:id="rId11" w:history="1">
              <w:r w:rsidRPr="00457609">
                <w:rPr>
                  <w:rStyle w:val="afffffff1"/>
                  <w:rFonts w:ascii="Times New Roman" w:hAnsi="Times New Roman"/>
                  <w:color w:val="auto"/>
                </w:rPr>
                <w:t>https://etp-region.ru/</w:t>
              </w:r>
            </w:hyperlink>
            <w:r w:rsidRPr="00457609">
              <w:rPr>
                <w:rFonts w:ascii="Times New Roman" w:hAnsi="Times New Roman"/>
                <w:color w:val="auto"/>
              </w:rPr>
              <w:t>.</w:t>
            </w:r>
          </w:p>
        </w:tc>
      </w:tr>
      <w:tr w:rsidR="00C337D5" w:rsidRPr="00457609" w14:paraId="6FE737A1"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FD6295B"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10</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5FD693E" w14:textId="77777777" w:rsidR="0064531F" w:rsidRPr="00457609" w:rsidRDefault="000C2925">
            <w:pPr>
              <w:widowControl w:val="0"/>
              <w:spacing w:after="0" w:line="240" w:lineRule="auto"/>
              <w:jc w:val="both"/>
              <w:rPr>
                <w:rStyle w:val="153"/>
                <w:color w:val="auto"/>
                <w:sz w:val="22"/>
              </w:rPr>
            </w:pPr>
            <w:r w:rsidRPr="00457609">
              <w:rPr>
                <w:rFonts w:ascii="Times New Roman" w:hAnsi="Times New Roman"/>
                <w:b/>
                <w:color w:val="auto"/>
              </w:rPr>
              <w:t>Дата начала, дата и время окончания подачи заявок на участие в конкурсе, место подачи заявок:</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55BB398D" w14:textId="46FDA1CE"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Дата начала подачи заявок – </w:t>
            </w:r>
            <w:r w:rsidR="004B4C44">
              <w:rPr>
                <w:rFonts w:ascii="Times New Roman" w:hAnsi="Times New Roman"/>
                <w:color w:val="auto"/>
              </w:rPr>
              <w:t>05</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Pr="00457609">
              <w:rPr>
                <w:rFonts w:ascii="Times New Roman" w:hAnsi="Times New Roman"/>
                <w:color w:val="auto"/>
              </w:rPr>
              <w:t xml:space="preserve"> г. </w:t>
            </w:r>
          </w:p>
          <w:p w14:paraId="0A9BC1C0" w14:textId="59235A4A"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Дата и время окончания подачи заявок – </w:t>
            </w:r>
            <w:r w:rsidR="004B4C44">
              <w:rPr>
                <w:rFonts w:ascii="Times New Roman" w:hAnsi="Times New Roman"/>
                <w:color w:val="auto"/>
              </w:rPr>
              <w:t>21</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7B7D0E" w:rsidRPr="00457609">
              <w:rPr>
                <w:rFonts w:ascii="Times New Roman" w:hAnsi="Times New Roman"/>
                <w:color w:val="auto"/>
              </w:rPr>
              <w:t xml:space="preserve"> </w:t>
            </w:r>
            <w:r w:rsidRPr="00457609">
              <w:rPr>
                <w:rFonts w:ascii="Times New Roman" w:hAnsi="Times New Roman"/>
                <w:color w:val="auto"/>
              </w:rPr>
              <w:t>г. 10:00 (время местное заказчика)</w:t>
            </w:r>
          </w:p>
          <w:p w14:paraId="146488F7" w14:textId="77777777" w:rsidR="0064531F" w:rsidRPr="00457609" w:rsidRDefault="000C2925">
            <w:pPr>
              <w:widowControl w:val="0"/>
              <w:spacing w:after="0" w:line="240" w:lineRule="auto"/>
              <w:jc w:val="both"/>
              <w:rPr>
                <w:rStyle w:val="153"/>
                <w:color w:val="auto"/>
                <w:sz w:val="22"/>
              </w:rPr>
            </w:pPr>
            <w:r w:rsidRPr="00457609">
              <w:rPr>
                <w:rFonts w:ascii="Times New Roman" w:hAnsi="Times New Roman"/>
                <w:color w:val="auto"/>
              </w:rPr>
              <w:t xml:space="preserve">Место подачи заявок - </w:t>
            </w:r>
            <w:hyperlink r:id="rId12" w:history="1">
              <w:r w:rsidRPr="00457609">
                <w:rPr>
                  <w:rStyle w:val="afffffff1"/>
                  <w:rFonts w:ascii="Times New Roman" w:hAnsi="Times New Roman"/>
                  <w:color w:val="auto"/>
                </w:rPr>
                <w:t>https://etp-region.ru/</w:t>
              </w:r>
            </w:hyperlink>
          </w:p>
        </w:tc>
      </w:tr>
      <w:tr w:rsidR="00C337D5" w:rsidRPr="00457609" w14:paraId="1EC00F0E"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44E1BC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8C06D9"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Порядок подачи заявок на участие в закупке:</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DEF61BC"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Заявка на участие в конкурсе заполняется и подается </w:t>
            </w:r>
            <w:r w:rsidRPr="00457609">
              <w:rPr>
                <w:rFonts w:ascii="Times New Roman" w:hAnsi="Times New Roman"/>
                <w:b/>
                <w:color w:val="auto"/>
              </w:rPr>
              <w:t>по форме в соответствии с Приложением № 1</w:t>
            </w:r>
            <w:r w:rsidRPr="00457609">
              <w:rPr>
                <w:rFonts w:ascii="Times New Roman" w:hAnsi="Times New Roman"/>
                <w:color w:val="auto"/>
              </w:rPr>
              <w:t xml:space="preserve"> к конкурсной документации.</w:t>
            </w:r>
          </w:p>
          <w:p w14:paraId="63855E42"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0E7DF8A6"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1B8B6A6"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7643B693" w14:textId="77777777" w:rsidR="0064531F" w:rsidRPr="00457609" w:rsidRDefault="000C2925" w:rsidP="00786232">
            <w:pPr>
              <w:widowControl w:val="0"/>
              <w:spacing w:after="0" w:line="240" w:lineRule="auto"/>
              <w:ind w:firstLine="386"/>
              <w:jc w:val="both"/>
              <w:rPr>
                <w:rFonts w:ascii="Times New Roman" w:hAnsi="Times New Roman"/>
                <w:color w:val="auto"/>
              </w:rPr>
            </w:pPr>
            <w:r w:rsidRPr="00457609">
              <w:rPr>
                <w:rFonts w:ascii="Times New Roman" w:hAnsi="Times New Roman"/>
                <w:color w:val="auto"/>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C337D5" w:rsidRPr="00457609" w14:paraId="4EAFC594"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90E440F"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12</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355C13A"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Style w:val="153"/>
                <w:b/>
                <w:color w:val="auto"/>
                <w:sz w:val="22"/>
              </w:rPr>
              <w:t>Дата открытия доступа к заявкам участников закупки, поданных в форме электронных документов:</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4BE29660" w14:textId="3812E512" w:rsidR="0064531F" w:rsidRPr="00457609" w:rsidRDefault="004B4C44" w:rsidP="00B70FCD">
            <w:pPr>
              <w:widowControl w:val="0"/>
              <w:spacing w:after="0" w:line="240" w:lineRule="auto"/>
              <w:jc w:val="both"/>
              <w:rPr>
                <w:rFonts w:ascii="Times New Roman" w:hAnsi="Times New Roman"/>
                <w:color w:val="auto"/>
              </w:rPr>
            </w:pPr>
            <w:r>
              <w:rPr>
                <w:rFonts w:ascii="Times New Roman" w:hAnsi="Times New Roman"/>
                <w:color w:val="auto"/>
              </w:rPr>
              <w:t>21</w:t>
            </w:r>
            <w:r w:rsidR="00B70FCD" w:rsidRPr="00457609">
              <w:rPr>
                <w:rFonts w:ascii="Times New Roman" w:hAnsi="Times New Roman"/>
                <w:color w:val="auto"/>
              </w:rPr>
              <w:t>.</w:t>
            </w:r>
            <w:r>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0C2925" w:rsidRPr="00457609">
              <w:rPr>
                <w:rFonts w:ascii="Times New Roman" w:hAnsi="Times New Roman"/>
                <w:color w:val="auto"/>
              </w:rPr>
              <w:t xml:space="preserve"> г. </w:t>
            </w:r>
            <w:r w:rsidR="00EC5F83" w:rsidRPr="00457609">
              <w:rPr>
                <w:rFonts w:ascii="Times New Roman" w:hAnsi="Times New Roman"/>
                <w:color w:val="auto"/>
              </w:rPr>
              <w:t>в 10:00 (время местное заказчика)</w:t>
            </w:r>
          </w:p>
        </w:tc>
      </w:tr>
      <w:tr w:rsidR="00C337D5" w:rsidRPr="00457609" w14:paraId="2D655B9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3B9D66"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13</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2123BB4" w14:textId="77777777" w:rsidR="0064531F" w:rsidRPr="00457609" w:rsidRDefault="000C2925">
            <w:pPr>
              <w:widowControl w:val="0"/>
              <w:tabs>
                <w:tab w:val="left" w:leader="underscore" w:pos="9310"/>
              </w:tabs>
              <w:spacing w:after="0" w:line="240" w:lineRule="auto"/>
              <w:rPr>
                <w:rFonts w:ascii="Times New Roman" w:hAnsi="Times New Roman"/>
                <w:color w:val="auto"/>
              </w:rPr>
            </w:pPr>
            <w:r w:rsidRPr="00457609">
              <w:rPr>
                <w:rStyle w:val="153"/>
                <w:b/>
                <w:color w:val="auto"/>
                <w:sz w:val="22"/>
              </w:rPr>
              <w:t>Дата проведения предварительного отбора участников закупки:</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00894694" w14:textId="77777777" w:rsidR="0064531F" w:rsidRPr="00457609" w:rsidRDefault="000C2925">
            <w:pPr>
              <w:pStyle w:val="ConsPlusNonformat3"/>
              <w:jc w:val="both"/>
              <w:rPr>
                <w:rFonts w:ascii="Times New Roman" w:hAnsi="Times New Roman"/>
                <w:color w:val="auto"/>
              </w:rPr>
            </w:pPr>
            <w:r w:rsidRPr="00457609">
              <w:rPr>
                <w:rFonts w:ascii="Times New Roman" w:hAnsi="Times New Roman"/>
                <w:color w:val="auto"/>
              </w:rPr>
              <w:t>Не проводится</w:t>
            </w:r>
          </w:p>
        </w:tc>
      </w:tr>
      <w:tr w:rsidR="00C337D5" w:rsidRPr="00457609" w14:paraId="2E8F406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47819DC"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14</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E84D604"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Style w:val="153"/>
                <w:b/>
                <w:color w:val="auto"/>
                <w:sz w:val="22"/>
              </w:rPr>
              <w:t>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913256B" w14:textId="5A982744" w:rsidR="0064531F" w:rsidRPr="00457609" w:rsidRDefault="004B4C44" w:rsidP="00B70FCD">
            <w:pPr>
              <w:pStyle w:val="ConsPlusNonformat3"/>
              <w:jc w:val="both"/>
              <w:rPr>
                <w:rFonts w:ascii="Times New Roman" w:hAnsi="Times New Roman"/>
                <w:color w:val="auto"/>
              </w:rPr>
            </w:pPr>
            <w:r>
              <w:rPr>
                <w:rFonts w:ascii="Times New Roman" w:hAnsi="Times New Roman"/>
                <w:color w:val="auto"/>
              </w:rPr>
              <w:t>21</w:t>
            </w:r>
            <w:r w:rsidR="00B70FCD" w:rsidRPr="00457609">
              <w:rPr>
                <w:rFonts w:ascii="Times New Roman" w:hAnsi="Times New Roman"/>
                <w:color w:val="auto"/>
              </w:rPr>
              <w:t>.</w:t>
            </w:r>
            <w:r>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000C2925" w:rsidRPr="00457609">
              <w:rPr>
                <w:rFonts w:ascii="Times New Roman" w:hAnsi="Times New Roman"/>
                <w:color w:val="auto"/>
              </w:rPr>
              <w:t xml:space="preserve"> г.</w:t>
            </w:r>
          </w:p>
        </w:tc>
      </w:tr>
      <w:tr w:rsidR="00C337D5" w:rsidRPr="00457609" w14:paraId="435716AB"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8A7100E"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15</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4C1FB1FE" w14:textId="77777777" w:rsidR="0064531F" w:rsidRPr="00457609" w:rsidRDefault="000C2925">
            <w:pPr>
              <w:widowControl w:val="0"/>
              <w:tabs>
                <w:tab w:val="left" w:leader="underscore" w:pos="9310"/>
              </w:tabs>
              <w:spacing w:after="0" w:line="240" w:lineRule="auto"/>
              <w:jc w:val="both"/>
              <w:rPr>
                <w:rFonts w:ascii="Times New Roman" w:hAnsi="Times New Roman"/>
                <w:color w:val="auto"/>
              </w:rPr>
            </w:pPr>
            <w:r w:rsidRPr="00457609">
              <w:rPr>
                <w:rFonts w:ascii="Times New Roman" w:hAnsi="Times New Roman"/>
                <w:b/>
                <w:color w:val="auto"/>
              </w:rPr>
              <w:t>Срок, в течении которого заказчик вправе отказаться от проведения процедуры закупки</w:t>
            </w:r>
            <w:r w:rsidRPr="00457609">
              <w:rPr>
                <w:rStyle w:val="153"/>
                <w:b/>
                <w:color w:val="auto"/>
                <w:sz w:val="22"/>
              </w:rPr>
              <w:t>:</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6FC2CF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C337D5" w:rsidRPr="00457609" w14:paraId="5EDD587A" w14:textId="77777777" w:rsidTr="00707A66">
        <w:tc>
          <w:tcPr>
            <w:tcW w:w="943" w:type="dxa"/>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7F0D647A"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16</w:t>
            </w:r>
          </w:p>
        </w:tc>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3FD48BAA"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 xml:space="preserve">Размер внесения денежных средств в качестве обеспечения </w:t>
            </w:r>
            <w:r w:rsidRPr="00457609">
              <w:rPr>
                <w:rFonts w:ascii="Times New Roman" w:hAnsi="Times New Roman"/>
                <w:b/>
                <w:color w:val="auto"/>
              </w:rPr>
              <w:lastRenderedPageBreak/>
              <w:t>заявок на участие в конкурсе:</w:t>
            </w:r>
          </w:p>
          <w:p w14:paraId="57FECF99" w14:textId="77777777" w:rsidR="0064531F" w:rsidRPr="00457609" w:rsidRDefault="0064531F">
            <w:pPr>
              <w:widowControl w:val="0"/>
              <w:tabs>
                <w:tab w:val="left" w:leader="underscore" w:pos="9310"/>
              </w:tabs>
              <w:spacing w:after="0" w:line="240" w:lineRule="auto"/>
              <w:jc w:val="both"/>
              <w:rPr>
                <w:rFonts w:ascii="Times New Roman" w:hAnsi="Times New Roman"/>
                <w:b/>
                <w:color w:val="auto"/>
              </w:rPr>
            </w:pPr>
          </w:p>
          <w:p w14:paraId="656F0E6D" w14:textId="77777777" w:rsidR="0064531F" w:rsidRPr="00457609" w:rsidRDefault="000C2925">
            <w:pPr>
              <w:widowControl w:val="0"/>
              <w:tabs>
                <w:tab w:val="left" w:leader="underscore" w:pos="9310"/>
              </w:tabs>
              <w:spacing w:after="0" w:line="240" w:lineRule="auto"/>
              <w:jc w:val="both"/>
              <w:rPr>
                <w:rStyle w:val="153"/>
                <w:b/>
                <w:color w:val="auto"/>
                <w:sz w:val="22"/>
              </w:rPr>
            </w:pPr>
            <w:r w:rsidRPr="00457609">
              <w:rPr>
                <w:rFonts w:ascii="Times New Roman" w:hAnsi="Times New Roman"/>
                <w:b/>
                <w:color w:val="auto"/>
              </w:rPr>
              <w:t>Размер обеспечения исполнения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70895060"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lastRenderedPageBreak/>
              <w:t>В соответствии с пунктом 21 конкурсной документацией</w:t>
            </w:r>
          </w:p>
        </w:tc>
      </w:tr>
      <w:tr w:rsidR="00C337D5" w:rsidRPr="00457609" w14:paraId="47E765C6" w14:textId="77777777" w:rsidTr="00707A66">
        <w:tc>
          <w:tcPr>
            <w:tcW w:w="943" w:type="dxa"/>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C9825D9" w14:textId="77777777" w:rsidR="0064531F" w:rsidRPr="00457609" w:rsidRDefault="0064531F">
            <w:pPr>
              <w:rPr>
                <w:color w:val="auto"/>
              </w:rPr>
            </w:pPr>
          </w:p>
        </w:tc>
        <w:tc>
          <w:tcPr>
            <w:tcW w:w="2695" w:type="dxa"/>
            <w:gridSpan w:val="2"/>
            <w:vMerge/>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23F0D465" w14:textId="77777777" w:rsidR="0064531F" w:rsidRPr="00457609" w:rsidRDefault="0064531F">
            <w:pPr>
              <w:rPr>
                <w:color w:val="auto"/>
              </w:rPr>
            </w:pP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6910E328"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t>В соответствии с пунктом 22 конкурсной документацией</w:t>
            </w:r>
          </w:p>
        </w:tc>
      </w:tr>
      <w:tr w:rsidR="00C337D5" w:rsidRPr="00457609" w14:paraId="2656DFAA"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3383A8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17</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F29AEC5"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Сведения о порядке заключения договора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2D22AD16" w14:textId="77777777" w:rsidR="0064531F" w:rsidRPr="00457609" w:rsidRDefault="000C2925">
            <w:pPr>
              <w:widowControl w:val="0"/>
              <w:tabs>
                <w:tab w:val="left" w:pos="540"/>
              </w:tabs>
              <w:spacing w:after="0" w:line="240" w:lineRule="auto"/>
              <w:jc w:val="both"/>
              <w:rPr>
                <w:rFonts w:ascii="Times New Roman" w:hAnsi="Times New Roman"/>
                <w:color w:val="auto"/>
              </w:rPr>
            </w:pPr>
            <w:r w:rsidRPr="00457609">
              <w:rPr>
                <w:rFonts w:ascii="Times New Roman" w:hAnsi="Times New Roman"/>
                <w:color w:val="auto"/>
              </w:rPr>
              <w:t>в соответствии с конкурсной документацией.</w:t>
            </w:r>
          </w:p>
        </w:tc>
      </w:tr>
      <w:tr w:rsidR="00C337D5" w:rsidRPr="00457609" w14:paraId="3683497C"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DCF38D9"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18</w:t>
            </w:r>
          </w:p>
        </w:tc>
        <w:tc>
          <w:tcPr>
            <w:tcW w:w="8832" w:type="dxa"/>
            <w:gridSpan w:val="3"/>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1AADDAEC" w14:textId="77777777" w:rsidR="0064531F" w:rsidRPr="004B4C44" w:rsidRDefault="004B4C44" w:rsidP="004B4C44">
            <w:pPr>
              <w:widowControl w:val="0"/>
              <w:tabs>
                <w:tab w:val="left" w:pos="540"/>
              </w:tabs>
              <w:spacing w:after="0" w:line="240" w:lineRule="auto"/>
              <w:ind w:firstLine="393"/>
              <w:jc w:val="center"/>
              <w:rPr>
                <w:rFonts w:ascii="Times New Roman" w:hAnsi="Times New Roman"/>
                <w:b/>
                <w:bCs/>
                <w:color w:val="auto"/>
              </w:rPr>
            </w:pPr>
            <w:r w:rsidRPr="004B4C44">
              <w:rPr>
                <w:rFonts w:ascii="Times New Roman" w:hAnsi="Times New Roman"/>
                <w:b/>
                <w:bCs/>
                <w:color w:val="auto"/>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3770"/>
            </w:tblGrid>
            <w:tr w:rsidR="004B4C44" w:rsidRPr="004B4C44" w14:paraId="58A24F76" w14:textId="77777777" w:rsidTr="00FF677E">
              <w:tc>
                <w:tcPr>
                  <w:tcW w:w="4483" w:type="pct"/>
                  <w:gridSpan w:val="2"/>
                  <w:vAlign w:val="center"/>
                </w:tcPr>
                <w:p w14:paraId="3F87D27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B4C44" w:rsidRPr="004B4C44" w14:paraId="187862BE" w14:textId="77777777" w:rsidTr="00FF677E">
              <w:tc>
                <w:tcPr>
                  <w:tcW w:w="2525" w:type="pct"/>
                  <w:vAlign w:val="center"/>
                </w:tcPr>
                <w:p w14:paraId="65CF441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ЗАПРЕТ</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812A633122CF438AB2DF6143A411C176"/>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B7451F1" w14:textId="4BEB3759"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4B4C44" w:rsidRPr="004B4C44" w14:paraId="04D26D19" w14:textId="77777777" w:rsidTr="00FF677E">
              <w:tc>
                <w:tcPr>
                  <w:tcW w:w="2525" w:type="pct"/>
                  <w:vAlign w:val="center"/>
                </w:tcPr>
                <w:p w14:paraId="5D70E4D8"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ОГРАНИЧЕНИЕ</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955125184"/>
                  <w:placeholder>
                    <w:docPart w:val="9B0688A0271C4384877C75FD0E22260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F0819CB" w14:textId="2467587E"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4B4C44" w:rsidRPr="004B4C44" w14:paraId="2551929D" w14:textId="77777777" w:rsidTr="00FF677E">
              <w:tc>
                <w:tcPr>
                  <w:tcW w:w="2525" w:type="pct"/>
                  <w:vAlign w:val="center"/>
                </w:tcPr>
                <w:p w14:paraId="17AFFE39" w14:textId="77777777" w:rsidR="004B4C44" w:rsidRPr="004B4C44" w:rsidRDefault="004B4C44" w:rsidP="004B4C44">
                  <w:pPr>
                    <w:widowControl w:val="0"/>
                    <w:ind w:firstLine="396"/>
                    <w:jc w:val="both"/>
                    <w:rPr>
                      <w:rFonts w:ascii="Times New Roman" w:hAnsi="Times New Roman"/>
                      <w:sz w:val="18"/>
                      <w:szCs w:val="18"/>
                    </w:rPr>
                  </w:pPr>
                  <w:r w:rsidRPr="004B4C44">
                    <w:rPr>
                      <w:rFonts w:ascii="Times New Roman" w:hAnsi="Times New Roman"/>
                      <w:b/>
                      <w:bCs/>
                      <w:sz w:val="18"/>
                      <w:szCs w:val="18"/>
                    </w:rPr>
                    <w:t>ПРЕИМУЩЕСТВО</w:t>
                  </w:r>
                  <w:r w:rsidRPr="004B4C44">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404985147"/>
                  <w:placeholder>
                    <w:docPart w:val="94E47BDFAE854EDDB87EE696AECE65F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B895A4" w14:textId="32029CCE" w:rsidR="004B4C44" w:rsidRPr="004B4C44" w:rsidRDefault="004B4C44" w:rsidP="004B4C44">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bl>
          <w:p w14:paraId="6148C3AE" w14:textId="77777777" w:rsidR="004B4C44" w:rsidRDefault="004B4C44" w:rsidP="00EC5F83">
            <w:pPr>
              <w:widowControl w:val="0"/>
              <w:tabs>
                <w:tab w:val="left" w:pos="540"/>
              </w:tabs>
              <w:spacing w:after="0" w:line="240" w:lineRule="auto"/>
              <w:ind w:firstLine="393"/>
              <w:jc w:val="both"/>
              <w:rPr>
                <w:rFonts w:ascii="Times New Roman" w:hAnsi="Times New Roman"/>
                <w:color w:val="auto"/>
              </w:rPr>
            </w:pPr>
          </w:p>
          <w:p w14:paraId="41C4D099" w14:textId="1511A738" w:rsidR="004B4C44" w:rsidRPr="00457609" w:rsidRDefault="004B4C44" w:rsidP="00EC5F83">
            <w:pPr>
              <w:widowControl w:val="0"/>
              <w:tabs>
                <w:tab w:val="left" w:pos="540"/>
              </w:tabs>
              <w:spacing w:after="0" w:line="240" w:lineRule="auto"/>
              <w:ind w:firstLine="393"/>
              <w:jc w:val="both"/>
              <w:rPr>
                <w:rFonts w:ascii="Times New Roman" w:hAnsi="Times New Roman"/>
                <w:color w:val="auto"/>
              </w:rPr>
            </w:pPr>
          </w:p>
        </w:tc>
      </w:tr>
      <w:tr w:rsidR="00C337D5" w:rsidRPr="00457609" w14:paraId="6C5EA73C" w14:textId="77777777" w:rsidTr="00707A66">
        <w:tc>
          <w:tcPr>
            <w:tcW w:w="943" w:type="dxa"/>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65A6F3F5"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19</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DAEEF3"/>
            <w:tcMar>
              <w:left w:w="83" w:type="dxa"/>
            </w:tcMar>
            <w:vAlign w:val="center"/>
          </w:tcPr>
          <w:p w14:paraId="50E9FD02" w14:textId="77777777" w:rsidR="0064531F" w:rsidRPr="00457609" w:rsidRDefault="000C2925">
            <w:pPr>
              <w:widowControl w:val="0"/>
              <w:tabs>
                <w:tab w:val="left" w:leader="underscore" w:pos="9310"/>
              </w:tabs>
              <w:spacing w:after="0" w:line="240" w:lineRule="auto"/>
              <w:jc w:val="both"/>
              <w:rPr>
                <w:rFonts w:ascii="Times New Roman" w:hAnsi="Times New Roman"/>
                <w:b/>
                <w:color w:val="auto"/>
              </w:rPr>
            </w:pPr>
            <w:r w:rsidRPr="00457609">
              <w:rPr>
                <w:rFonts w:ascii="Times New Roman" w:hAnsi="Times New Roman"/>
                <w:b/>
                <w:color w:val="auto"/>
              </w:rPr>
              <w:t>Место проведения предварительного отбора и рассмотрения, оценки и сопоставления предложений участников закупки и подведение итогов конкурса:</w:t>
            </w:r>
          </w:p>
        </w:tc>
        <w:tc>
          <w:tcPr>
            <w:tcW w:w="6137" w:type="dxa"/>
            <w:tcBorders>
              <w:top w:val="single" w:sz="4" w:space="0" w:color="000000"/>
              <w:left w:val="single" w:sz="4" w:space="0" w:color="000000"/>
              <w:bottom w:val="single" w:sz="4" w:space="0" w:color="000000"/>
              <w:right w:val="single" w:sz="4" w:space="0" w:color="000000"/>
            </w:tcBorders>
            <w:tcMar>
              <w:left w:w="83" w:type="dxa"/>
            </w:tcMar>
            <w:vAlign w:val="center"/>
          </w:tcPr>
          <w:p w14:paraId="3B9C0AFF" w14:textId="5C7B88BD" w:rsidR="0064531F" w:rsidRPr="00457609" w:rsidRDefault="00457609">
            <w:pPr>
              <w:widowControl w:val="0"/>
              <w:tabs>
                <w:tab w:val="left" w:pos="540"/>
              </w:tabs>
              <w:spacing w:after="0" w:line="240" w:lineRule="auto"/>
              <w:jc w:val="both"/>
              <w:rPr>
                <w:rFonts w:ascii="Times New Roman" w:hAnsi="Times New Roman"/>
                <w:color w:val="auto"/>
              </w:rPr>
            </w:pPr>
            <w:r>
              <w:rPr>
                <w:rFonts w:ascii="Times New Roman" w:hAnsi="Times New Roman"/>
                <w:color w:val="auto"/>
              </w:rPr>
              <w:t>404127, Волгоградская область, г. Волжский, ул. Александрова, д. 13</w:t>
            </w:r>
          </w:p>
        </w:tc>
      </w:tr>
    </w:tbl>
    <w:p w14:paraId="06429765" w14:textId="77777777" w:rsidR="0064531F" w:rsidRPr="00457609" w:rsidRDefault="0064531F">
      <w:pPr>
        <w:pStyle w:val="Default"/>
        <w:widowControl w:val="0"/>
        <w:tabs>
          <w:tab w:val="left" w:pos="900"/>
        </w:tabs>
        <w:jc w:val="center"/>
        <w:rPr>
          <w:b/>
          <w:color w:val="auto"/>
          <w:sz w:val="22"/>
        </w:rPr>
      </w:pPr>
    </w:p>
    <w:p w14:paraId="43B6B510" w14:textId="77777777" w:rsidR="0064531F" w:rsidRPr="00457609" w:rsidRDefault="000C2925">
      <w:pPr>
        <w:pStyle w:val="Default"/>
        <w:widowControl w:val="0"/>
        <w:tabs>
          <w:tab w:val="left" w:pos="900"/>
        </w:tabs>
        <w:jc w:val="center"/>
        <w:rPr>
          <w:b/>
          <w:color w:val="auto"/>
          <w:sz w:val="22"/>
        </w:rPr>
      </w:pPr>
      <w:r w:rsidRPr="00457609">
        <w:rPr>
          <w:b/>
          <w:color w:val="auto"/>
          <w:sz w:val="22"/>
        </w:rPr>
        <w:br w:type="page"/>
      </w:r>
      <w:r w:rsidRPr="00457609">
        <w:rPr>
          <w:b/>
          <w:color w:val="auto"/>
          <w:sz w:val="22"/>
        </w:rPr>
        <w:lastRenderedPageBreak/>
        <w:t xml:space="preserve">КОНКУРСНАЯ ДОКУМЕНТАЦИЯ </w:t>
      </w:r>
    </w:p>
    <w:p w14:paraId="534D0991" w14:textId="77777777" w:rsidR="0064531F" w:rsidRPr="00457609" w:rsidRDefault="0064531F">
      <w:pPr>
        <w:widowControl w:val="0"/>
        <w:spacing w:after="0" w:line="240" w:lineRule="auto"/>
        <w:ind w:firstLine="709"/>
        <w:jc w:val="center"/>
        <w:rPr>
          <w:rStyle w:val="32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2054"/>
        <w:gridCol w:w="7290"/>
      </w:tblGrid>
      <w:tr w:rsidR="00C337D5" w:rsidRPr="00457609" w14:paraId="054EFEFF" w14:textId="77777777">
        <w:tc>
          <w:tcPr>
            <w:tcW w:w="2054"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D74E8F3" w14:textId="77777777" w:rsidR="0064531F" w:rsidRPr="00457609" w:rsidRDefault="000C2925">
            <w:pPr>
              <w:widowControl w:val="0"/>
              <w:spacing w:after="0" w:line="240" w:lineRule="auto"/>
              <w:rPr>
                <w:rStyle w:val="25"/>
                <w:b/>
                <w:color w:val="auto"/>
                <w:sz w:val="22"/>
              </w:rPr>
            </w:pPr>
            <w:r w:rsidRPr="00457609">
              <w:rPr>
                <w:rStyle w:val="25"/>
                <w:b/>
                <w:color w:val="auto"/>
                <w:sz w:val="22"/>
              </w:rPr>
              <w:t>Предмет конкурса:</w:t>
            </w:r>
          </w:p>
        </w:tc>
        <w:tc>
          <w:tcPr>
            <w:tcW w:w="729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91993FD" w14:textId="18C7D2DA" w:rsidR="0064531F" w:rsidRPr="00457609" w:rsidRDefault="007B7D0E" w:rsidP="00B70FCD">
            <w:pPr>
              <w:widowControl w:val="0"/>
              <w:spacing w:after="0" w:line="240" w:lineRule="auto"/>
              <w:jc w:val="both"/>
              <w:rPr>
                <w:rFonts w:ascii="Times New Roman" w:hAnsi="Times New Roman"/>
                <w:color w:val="auto"/>
              </w:rPr>
            </w:pPr>
            <w:r w:rsidRPr="00457609">
              <w:rPr>
                <w:rFonts w:ascii="Times New Roman" w:hAnsi="Times New Roman"/>
                <w:color w:val="auto"/>
              </w:rPr>
              <w:t xml:space="preserve">Право заключения договора на </w:t>
            </w:r>
            <w:r w:rsidR="009A7701" w:rsidRPr="00457609">
              <w:rPr>
                <w:rFonts w:ascii="Times New Roman" w:hAnsi="Times New Roman"/>
                <w:color w:val="auto"/>
              </w:rPr>
              <w:t xml:space="preserve">выполнение работ по </w:t>
            </w:r>
            <w:r w:rsidR="004B4C44" w:rsidRPr="004B4C44">
              <w:rPr>
                <w:rFonts w:ascii="Times New Roman" w:hAnsi="Times New Roman"/>
                <w:color w:val="auto"/>
              </w:rPr>
              <w:t>благоустройству территории городского округа город Волжский Волгоградской области: Аллея парка культуры и отдыха "Волжский" до Центрального рынка (2 этап)</w:t>
            </w:r>
          </w:p>
        </w:tc>
      </w:tr>
    </w:tbl>
    <w:p w14:paraId="429924F3" w14:textId="77777777" w:rsidR="0064531F" w:rsidRPr="00457609" w:rsidRDefault="0064531F">
      <w:pPr>
        <w:widowControl w:val="0"/>
        <w:spacing w:after="0" w:line="240" w:lineRule="auto"/>
        <w:jc w:val="center"/>
        <w:rPr>
          <w:rStyle w:val="161"/>
          <w:b/>
          <w:color w:val="auto"/>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88"/>
        <w:gridCol w:w="6176"/>
        <w:gridCol w:w="2080"/>
      </w:tblGrid>
      <w:tr w:rsidR="00C337D5" w:rsidRPr="00457609" w14:paraId="00481AF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082B4D7B" w14:textId="77777777" w:rsidR="0064531F" w:rsidRPr="00457609" w:rsidRDefault="000C2925">
            <w:pPr>
              <w:widowControl w:val="0"/>
              <w:spacing w:after="0" w:line="240" w:lineRule="auto"/>
              <w:rPr>
                <w:rFonts w:ascii="Times New Roman" w:hAnsi="Times New Roman"/>
                <w:b/>
                <w:color w:val="auto"/>
              </w:rPr>
            </w:pPr>
            <w:r w:rsidRPr="00457609">
              <w:rPr>
                <w:rFonts w:ascii="Times New Roman" w:hAnsi="Times New Roman"/>
                <w:b/>
                <w:color w:val="auto"/>
              </w:rPr>
              <w:t>1. Нормативно-правовое регулирование:</w:t>
            </w:r>
          </w:p>
        </w:tc>
      </w:tr>
      <w:tr w:rsidR="00C337D5" w:rsidRPr="00457609" w14:paraId="71B3E92D"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693E25F4" w14:textId="5127DE24" w:rsidR="0064531F" w:rsidRPr="00457609" w:rsidRDefault="000C2925">
            <w:pPr>
              <w:widowControl w:val="0"/>
              <w:spacing w:after="0" w:line="240" w:lineRule="auto"/>
              <w:ind w:left="-14" w:firstLine="582"/>
              <w:jc w:val="both"/>
              <w:rPr>
                <w:rFonts w:ascii="Times New Roman" w:hAnsi="Times New Roman"/>
                <w:color w:val="auto"/>
              </w:rPr>
            </w:pPr>
            <w:r w:rsidRPr="00457609">
              <w:rPr>
                <w:rFonts w:ascii="Times New Roman" w:hAnsi="Times New Roman"/>
                <w:color w:val="auto"/>
              </w:rPr>
              <w:t>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сентября 2006 года № 135-ФЗ «О защите конкуренции»,</w:t>
            </w:r>
            <w:r w:rsidR="002D7F84" w:rsidRPr="00457609">
              <w:rPr>
                <w:rFonts w:ascii="Times New Roman" w:hAnsi="Times New Roman"/>
                <w:color w:val="auto"/>
              </w:rPr>
              <w:t xml:space="preserve"> </w:t>
            </w:r>
            <w:r w:rsidRPr="00457609">
              <w:rPr>
                <w:rFonts w:ascii="Times New Roman" w:hAnsi="Times New Roman"/>
                <w:color w:val="auto"/>
              </w:rPr>
              <w:t xml:space="preserve">Федерального закона Российской Федерации от 03 ноября 2006 года № 174-ФЗ «Об автономных учреждениях», Федерального закона Российской Федерации от 18 сентября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1042E766" w14:textId="77777777" w:rsidR="0064531F" w:rsidRPr="00457609" w:rsidRDefault="000C2925">
            <w:pPr>
              <w:widowControl w:val="0"/>
              <w:spacing w:after="0" w:line="240" w:lineRule="auto"/>
              <w:ind w:firstLine="601"/>
              <w:jc w:val="both"/>
              <w:rPr>
                <w:rStyle w:val="161"/>
                <w:color w:val="auto"/>
                <w:sz w:val="22"/>
                <w:u w:val="none"/>
              </w:rPr>
            </w:pPr>
            <w:r w:rsidRPr="00457609">
              <w:rPr>
                <w:rFonts w:ascii="Times New Roman" w:hAnsi="Times New Roman"/>
                <w:color w:val="auto"/>
              </w:rPr>
              <w:t>Настоящий конкурс в электронной форме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C337D5" w:rsidRPr="00457609" w14:paraId="4E89D84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055B3C" w14:textId="77777777" w:rsidR="0064531F" w:rsidRPr="00457609" w:rsidRDefault="000C2925">
            <w:pPr>
              <w:widowControl w:val="0"/>
              <w:spacing w:after="0" w:line="240" w:lineRule="auto"/>
              <w:jc w:val="both"/>
              <w:rPr>
                <w:rStyle w:val="161"/>
                <w:b/>
                <w:color w:val="auto"/>
                <w:sz w:val="22"/>
                <w:u w:val="none"/>
              </w:rPr>
            </w:pPr>
            <w:r w:rsidRPr="00457609">
              <w:rPr>
                <w:rStyle w:val="161"/>
                <w:b/>
                <w:color w:val="auto"/>
                <w:sz w:val="22"/>
                <w:u w:val="none"/>
              </w:rPr>
              <w:t xml:space="preserve">2. </w:t>
            </w:r>
            <w:r w:rsidRPr="00457609">
              <w:rPr>
                <w:rFonts w:ascii="Times New Roman" w:hAnsi="Times New Roman"/>
                <w:b/>
                <w:color w:val="auto"/>
              </w:rPr>
              <w:t>Заказчик</w:t>
            </w:r>
            <w:r w:rsidRPr="00457609">
              <w:rPr>
                <w:rStyle w:val="161"/>
                <w:b/>
                <w:color w:val="auto"/>
                <w:sz w:val="22"/>
                <w:u w:val="none"/>
              </w:rPr>
              <w:t>:</w:t>
            </w:r>
          </w:p>
        </w:tc>
      </w:tr>
      <w:tr w:rsidR="00C337D5" w:rsidRPr="00457609" w14:paraId="5D2E8ED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939E5B8" w14:textId="52059D28" w:rsidR="0064531F" w:rsidRPr="00457609" w:rsidRDefault="00457609">
            <w:pPr>
              <w:widowControl w:val="0"/>
              <w:spacing w:after="0" w:line="240" w:lineRule="auto"/>
              <w:jc w:val="both"/>
              <w:rPr>
                <w:rStyle w:val="161"/>
                <w:color w:val="auto"/>
                <w:sz w:val="22"/>
                <w:u w:val="none"/>
              </w:rPr>
            </w:pPr>
            <w:r w:rsidRPr="00457609">
              <w:rPr>
                <w:rFonts w:ascii="Times New Roman" w:hAnsi="Times New Roman"/>
                <w:b/>
                <w:color w:val="auto"/>
              </w:rPr>
              <w:t>Муниципальное автономное учреждение «Современные городские технологии» городского округа - город Волжский Волгоградской области</w:t>
            </w:r>
          </w:p>
        </w:tc>
      </w:tr>
      <w:tr w:rsidR="00C337D5" w:rsidRPr="00457609" w14:paraId="2FF3A7ED"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5E2AEDDA" w14:textId="77777777" w:rsidR="0064531F" w:rsidRPr="00457609" w:rsidRDefault="000C2925">
            <w:pPr>
              <w:pStyle w:val="Default"/>
              <w:widowControl w:val="0"/>
              <w:ind w:firstLine="34"/>
              <w:rPr>
                <w:rStyle w:val="161"/>
                <w:color w:val="auto"/>
                <w:sz w:val="22"/>
                <w:u w:val="none"/>
              </w:rPr>
            </w:pPr>
            <w:r w:rsidRPr="00457609">
              <w:rPr>
                <w:b/>
                <w:color w:val="auto"/>
                <w:sz w:val="22"/>
              </w:rPr>
              <w:t>3. Сведения о начальной (максимальной) цене договора:</w:t>
            </w:r>
          </w:p>
        </w:tc>
      </w:tr>
      <w:tr w:rsidR="00C337D5" w:rsidRPr="00457609" w14:paraId="0867BB63"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0CBC2D9" w14:textId="77777777" w:rsidR="004B4C44" w:rsidRPr="00457609" w:rsidRDefault="000C2925" w:rsidP="004B4C44">
            <w:pPr>
              <w:widowControl w:val="0"/>
              <w:spacing w:after="0" w:line="240" w:lineRule="auto"/>
              <w:jc w:val="both"/>
              <w:rPr>
                <w:rFonts w:ascii="Times New Roman" w:hAnsi="Times New Roman"/>
                <w:b/>
                <w:color w:val="auto"/>
              </w:rPr>
            </w:pPr>
            <w:r w:rsidRPr="00457609">
              <w:rPr>
                <w:rFonts w:ascii="Times New Roman" w:hAnsi="Times New Roman"/>
                <w:color w:val="auto"/>
              </w:rPr>
              <w:t xml:space="preserve">3.1. </w:t>
            </w:r>
            <w:r w:rsidR="004B4C44" w:rsidRPr="00457609">
              <w:rPr>
                <w:rFonts w:ascii="Times New Roman" w:hAnsi="Times New Roman"/>
                <w:b/>
                <w:color w:val="auto"/>
              </w:rPr>
              <w:t>72</w:t>
            </w:r>
            <w:r w:rsidR="004B4C44">
              <w:rPr>
                <w:rFonts w:ascii="Times New Roman" w:hAnsi="Times New Roman"/>
                <w:b/>
                <w:color w:val="auto"/>
              </w:rPr>
              <w:t> </w:t>
            </w:r>
            <w:r w:rsidR="004B4C44" w:rsidRPr="00457609">
              <w:rPr>
                <w:rFonts w:ascii="Times New Roman" w:hAnsi="Times New Roman"/>
                <w:b/>
                <w:color w:val="auto"/>
              </w:rPr>
              <w:t>280</w:t>
            </w:r>
            <w:r w:rsidR="004B4C44">
              <w:rPr>
                <w:rFonts w:ascii="Times New Roman" w:hAnsi="Times New Roman"/>
                <w:b/>
                <w:color w:val="auto"/>
              </w:rPr>
              <w:t> </w:t>
            </w:r>
            <w:r w:rsidR="004B4C44" w:rsidRPr="00457609">
              <w:rPr>
                <w:rFonts w:ascii="Times New Roman" w:hAnsi="Times New Roman"/>
                <w:b/>
                <w:color w:val="auto"/>
              </w:rPr>
              <w:t>836 (</w:t>
            </w:r>
            <w:r w:rsidR="004B4C44" w:rsidRPr="004B4C44">
              <w:rPr>
                <w:rFonts w:ascii="Times New Roman" w:hAnsi="Times New Roman"/>
                <w:b/>
                <w:color w:val="auto"/>
              </w:rPr>
              <w:t>Семьдесят два миллиона двести восемьдесят тысяч восемьсот тридцать шесть</w:t>
            </w:r>
            <w:r w:rsidR="004B4C44" w:rsidRPr="00457609">
              <w:rPr>
                <w:rFonts w:ascii="Times New Roman" w:hAnsi="Times New Roman"/>
                <w:b/>
                <w:color w:val="auto"/>
              </w:rPr>
              <w:t xml:space="preserve">) рублей </w:t>
            </w:r>
            <w:r w:rsidR="004B4C44">
              <w:rPr>
                <w:rFonts w:ascii="Times New Roman" w:hAnsi="Times New Roman"/>
                <w:b/>
                <w:color w:val="auto"/>
              </w:rPr>
              <w:t>84</w:t>
            </w:r>
            <w:r w:rsidR="004B4C44" w:rsidRPr="00457609">
              <w:rPr>
                <w:rFonts w:ascii="Times New Roman" w:hAnsi="Times New Roman"/>
                <w:b/>
                <w:color w:val="auto"/>
              </w:rPr>
              <w:t xml:space="preserve"> коп. </w:t>
            </w:r>
          </w:p>
          <w:p w14:paraId="53FEF31F" w14:textId="77777777" w:rsidR="004B4C44" w:rsidRPr="00457609" w:rsidRDefault="004B4C44" w:rsidP="004B4C44">
            <w:pPr>
              <w:widowControl w:val="0"/>
              <w:spacing w:after="0" w:line="240" w:lineRule="auto"/>
              <w:jc w:val="both"/>
              <w:rPr>
                <w:rFonts w:ascii="Times New Roman" w:hAnsi="Times New Roman"/>
                <w:b/>
                <w:color w:val="auto"/>
              </w:rPr>
            </w:pPr>
          </w:p>
          <w:p w14:paraId="31CC5F10" w14:textId="76C1C280" w:rsidR="0064531F" w:rsidRPr="00457609" w:rsidRDefault="004B4C44" w:rsidP="004B4C44">
            <w:pPr>
              <w:widowControl w:val="0"/>
              <w:spacing w:after="0" w:line="240" w:lineRule="auto"/>
              <w:jc w:val="both"/>
              <w:rPr>
                <w:rStyle w:val="161"/>
                <w:color w:val="auto"/>
                <w:sz w:val="22"/>
                <w:u w:val="none"/>
              </w:rPr>
            </w:pPr>
            <w:r w:rsidRPr="00457609">
              <w:rPr>
                <w:rFonts w:ascii="Times New Roman" w:hAnsi="Times New Roman"/>
                <w:b/>
                <w:color w:val="auto"/>
              </w:rPr>
              <w:t>Обоснование НМЦД (</w:t>
            </w:r>
            <w:r>
              <w:rPr>
                <w:rFonts w:ascii="Times New Roman" w:hAnsi="Times New Roman"/>
                <w:b/>
                <w:color w:val="auto"/>
              </w:rPr>
              <w:t xml:space="preserve">в соответствии со </w:t>
            </w:r>
            <w:r w:rsidRPr="004B4C44">
              <w:rPr>
                <w:rFonts w:ascii="Times New Roman" w:hAnsi="Times New Roman"/>
                <w:b/>
                <w:color w:val="auto"/>
              </w:rPr>
              <w:t>сводны</w:t>
            </w:r>
            <w:r>
              <w:rPr>
                <w:rFonts w:ascii="Times New Roman" w:hAnsi="Times New Roman"/>
                <w:b/>
                <w:color w:val="auto"/>
              </w:rPr>
              <w:t>м</w:t>
            </w:r>
            <w:r w:rsidRPr="004B4C44">
              <w:rPr>
                <w:rFonts w:ascii="Times New Roman" w:hAnsi="Times New Roman"/>
                <w:b/>
                <w:color w:val="auto"/>
              </w:rPr>
              <w:t xml:space="preserve"> сметны</w:t>
            </w:r>
            <w:r>
              <w:rPr>
                <w:rFonts w:ascii="Times New Roman" w:hAnsi="Times New Roman"/>
                <w:b/>
                <w:color w:val="auto"/>
              </w:rPr>
              <w:t>м</w:t>
            </w:r>
            <w:r w:rsidRPr="004B4C44">
              <w:rPr>
                <w:rFonts w:ascii="Times New Roman" w:hAnsi="Times New Roman"/>
                <w:b/>
                <w:color w:val="auto"/>
              </w:rPr>
              <w:t xml:space="preserve"> расчет</w:t>
            </w:r>
            <w:r>
              <w:rPr>
                <w:rFonts w:ascii="Times New Roman" w:hAnsi="Times New Roman"/>
                <w:b/>
                <w:color w:val="auto"/>
              </w:rPr>
              <w:t>ом</w:t>
            </w:r>
            <w:r w:rsidRPr="004B4C44">
              <w:rPr>
                <w:rFonts w:ascii="Times New Roman" w:hAnsi="Times New Roman"/>
                <w:b/>
                <w:color w:val="auto"/>
              </w:rPr>
              <w:t xml:space="preserve"> стоимости строительства</w:t>
            </w:r>
            <w:r w:rsidRPr="00457609">
              <w:rPr>
                <w:rFonts w:ascii="Times New Roman" w:hAnsi="Times New Roman"/>
                <w:b/>
                <w:color w:val="auto"/>
              </w:rPr>
              <w:t>)</w:t>
            </w:r>
          </w:p>
        </w:tc>
      </w:tr>
      <w:tr w:rsidR="00C337D5" w:rsidRPr="00457609" w14:paraId="3EEC8D9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0E8C7EE3" w14:textId="77777777" w:rsidR="0064531F" w:rsidRPr="00457609" w:rsidRDefault="000C2925">
            <w:pPr>
              <w:pStyle w:val="3fb"/>
              <w:widowControl w:val="0"/>
              <w:tabs>
                <w:tab w:val="left" w:pos="4516"/>
                <w:tab w:val="left" w:leader="underscore" w:pos="5910"/>
                <w:tab w:val="left" w:pos="7468"/>
              </w:tabs>
              <w:spacing w:after="0" w:line="240" w:lineRule="auto"/>
              <w:rPr>
                <w:rStyle w:val="161"/>
                <w:b/>
                <w:color w:val="auto"/>
                <w:sz w:val="22"/>
                <w:highlight w:val="none"/>
              </w:rPr>
            </w:pPr>
            <w:r w:rsidRPr="00457609">
              <w:rPr>
                <w:rFonts w:ascii="Times New Roman" w:hAnsi="Times New Roman"/>
                <w:b/>
                <w:color w:val="auto"/>
                <w:sz w:val="22"/>
                <w:highlight w:val="none"/>
                <w:shd w:val="clear" w:color="auto" w:fill="C6D9F1"/>
              </w:rPr>
              <w:t>4. Источник финансирования и порядок оплаты:</w:t>
            </w:r>
          </w:p>
        </w:tc>
      </w:tr>
      <w:tr w:rsidR="00C337D5" w:rsidRPr="00457609" w14:paraId="09C9CF4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4011D32" w14:textId="77777777" w:rsidR="0064531F" w:rsidRPr="00457609" w:rsidRDefault="000C2925">
            <w:pPr>
              <w:widowControl w:val="0"/>
              <w:tabs>
                <w:tab w:val="left" w:pos="0"/>
              </w:tabs>
              <w:spacing w:after="0" w:line="240" w:lineRule="auto"/>
              <w:jc w:val="both"/>
              <w:rPr>
                <w:rStyle w:val="161"/>
                <w:color w:val="auto"/>
                <w:sz w:val="22"/>
                <w:u w:val="none"/>
              </w:rPr>
            </w:pPr>
            <w:r w:rsidRPr="00457609">
              <w:rPr>
                <w:rFonts w:ascii="Times New Roman" w:hAnsi="Times New Roman"/>
                <w:color w:val="auto"/>
              </w:rPr>
              <w:t xml:space="preserve">4.1. Порядок оплаты определяется в проекте договора, приведенном в приложении № 3 к настоящей конкурсной документации. </w:t>
            </w:r>
          </w:p>
        </w:tc>
      </w:tr>
      <w:tr w:rsidR="00C337D5" w:rsidRPr="00457609" w14:paraId="5E02EB9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1E2073B0" w14:textId="77777777" w:rsidR="0064531F" w:rsidRPr="00457609" w:rsidRDefault="000C2925">
            <w:pPr>
              <w:widowControl w:val="0"/>
              <w:spacing w:after="0" w:line="240" w:lineRule="auto"/>
              <w:jc w:val="both"/>
              <w:rPr>
                <w:rStyle w:val="161"/>
                <w:b/>
                <w:color w:val="auto"/>
                <w:sz w:val="22"/>
              </w:rPr>
            </w:pPr>
            <w:r w:rsidRPr="00457609">
              <w:rPr>
                <w:rFonts w:ascii="Times New Roman" w:hAnsi="Times New Roman"/>
                <w:b/>
                <w:color w:val="auto"/>
              </w:rPr>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r>
      <w:tr w:rsidR="00C337D5" w:rsidRPr="00457609" w14:paraId="6D65050F" w14:textId="77777777">
        <w:trPr>
          <w:trHeight w:val="494"/>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1142891" w14:textId="77777777" w:rsidR="0064531F" w:rsidRPr="00457609" w:rsidRDefault="000C2925">
            <w:pPr>
              <w:pStyle w:val="1fff"/>
              <w:widowControl w:val="0"/>
              <w:jc w:val="both"/>
              <w:outlineLvl w:val="1"/>
              <w:rPr>
                <w:rStyle w:val="161"/>
                <w:color w:val="auto"/>
                <w:sz w:val="22"/>
                <w:u w:val="none"/>
              </w:rPr>
            </w:pPr>
            <w:r w:rsidRPr="00457609">
              <w:rPr>
                <w:rStyle w:val="161"/>
                <w:color w:val="auto"/>
                <w:sz w:val="22"/>
                <w:u w:val="none"/>
              </w:rPr>
              <w:t xml:space="preserve">В соответствии с Приложением №2 (Техническое задание) к Конкурсной документации. </w:t>
            </w:r>
          </w:p>
        </w:tc>
      </w:tr>
      <w:tr w:rsidR="00C337D5" w:rsidRPr="00457609" w14:paraId="66A9ECC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7800E1A" w14:textId="77777777" w:rsidR="0064531F" w:rsidRPr="00457609" w:rsidRDefault="000C2925">
            <w:pPr>
              <w:widowControl w:val="0"/>
              <w:spacing w:after="0" w:line="240" w:lineRule="auto"/>
              <w:jc w:val="both"/>
              <w:rPr>
                <w:rStyle w:val="161"/>
                <w:b/>
                <w:color w:val="auto"/>
                <w:sz w:val="22"/>
              </w:rPr>
            </w:pPr>
            <w:r w:rsidRPr="00457609">
              <w:rPr>
                <w:rFonts w:ascii="Times New Roman" w:hAnsi="Times New Roman"/>
                <w:b/>
                <w:color w:val="auto"/>
              </w:rPr>
              <w:t>6. Место, условия и сроки (периоды) поставки товара, выполнения работ, оказания услуг:</w:t>
            </w:r>
          </w:p>
        </w:tc>
      </w:tr>
      <w:tr w:rsidR="00C337D5" w:rsidRPr="00457609" w14:paraId="185F8CE9"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FEEBA96" w14:textId="3A8C40F4" w:rsidR="0064531F" w:rsidRPr="00457609" w:rsidRDefault="000C2925" w:rsidP="004B6EFE">
            <w:pPr>
              <w:widowControl w:val="0"/>
              <w:spacing w:after="0" w:line="240" w:lineRule="auto"/>
              <w:ind w:firstLine="477"/>
              <w:jc w:val="both"/>
              <w:rPr>
                <w:rFonts w:ascii="Times New Roman" w:hAnsi="Times New Roman"/>
                <w:color w:val="auto"/>
              </w:rPr>
            </w:pPr>
            <w:r w:rsidRPr="00457609">
              <w:rPr>
                <w:rFonts w:ascii="Times New Roman" w:hAnsi="Times New Roman"/>
                <w:b/>
                <w:color w:val="auto"/>
              </w:rPr>
              <w:t xml:space="preserve">Место выполнения работ: </w:t>
            </w:r>
            <w:r w:rsidR="00457609">
              <w:rPr>
                <w:rFonts w:ascii="Times New Roman" w:hAnsi="Times New Roman"/>
                <w:color w:val="auto"/>
              </w:rPr>
              <w:t>Город Волжский Волгоградской области: Аллея парка культуры и отдыха «Волжский» до Центрального рынка</w:t>
            </w:r>
          </w:p>
          <w:p w14:paraId="5AD9A90D" w14:textId="77777777" w:rsidR="004B4C44" w:rsidRPr="004B4C44" w:rsidRDefault="004B6EFE" w:rsidP="004B4C44">
            <w:pPr>
              <w:widowControl w:val="0"/>
              <w:spacing w:after="0" w:line="240" w:lineRule="auto"/>
              <w:ind w:firstLine="477"/>
              <w:jc w:val="both"/>
              <w:rPr>
                <w:rFonts w:ascii="Times New Roman" w:hAnsi="Times New Roman"/>
                <w:bCs/>
                <w:color w:val="auto"/>
              </w:rPr>
            </w:pPr>
            <w:r w:rsidRPr="00457609">
              <w:rPr>
                <w:rFonts w:ascii="Times New Roman" w:hAnsi="Times New Roman"/>
                <w:b/>
                <w:color w:val="auto"/>
              </w:rPr>
              <w:t xml:space="preserve">Срок выполнения работ: </w:t>
            </w:r>
            <w:r w:rsidR="004B4C44" w:rsidRPr="004B4C44">
              <w:rPr>
                <w:rFonts w:ascii="Times New Roman" w:hAnsi="Times New Roman"/>
                <w:bCs/>
                <w:color w:val="auto"/>
              </w:rPr>
              <w:t xml:space="preserve">с момента заключения договора по 30.09.2025 года. </w:t>
            </w:r>
          </w:p>
          <w:p w14:paraId="6B375081"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4185D93" w14:textId="6FF66A31"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Подрядчик не позднее 3-х рабочих дней от даты заключения договора предоставляет Заказчику (указанные ниже документы являются неотъемлемой частью договора):</w:t>
            </w:r>
          </w:p>
          <w:p w14:paraId="75CA9BDA"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утвержденный план график выполнения работ;</w:t>
            </w:r>
          </w:p>
          <w:p w14:paraId="78C9F706"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xml:space="preserve">- копию приказа о назначении ответственного за проведение работ и соблюдение требований </w:t>
            </w:r>
            <w:r w:rsidRPr="004B4C44">
              <w:rPr>
                <w:rFonts w:ascii="Times New Roman" w:hAnsi="Times New Roman"/>
                <w:bCs/>
                <w:color w:val="auto"/>
              </w:rPr>
              <w:lastRenderedPageBreak/>
              <w:t>пожарной безопасности, охраны окружающей среды;</w:t>
            </w:r>
          </w:p>
          <w:p w14:paraId="771692B1" w14:textId="77777777" w:rsidR="004B4C44" w:rsidRPr="004B4C44" w:rsidRDefault="004B4C44" w:rsidP="004B4C44">
            <w:pPr>
              <w:widowControl w:val="0"/>
              <w:spacing w:after="0" w:line="240" w:lineRule="auto"/>
              <w:ind w:firstLine="477"/>
              <w:jc w:val="both"/>
              <w:rPr>
                <w:rFonts w:ascii="Times New Roman" w:hAnsi="Times New Roman"/>
                <w:bCs/>
                <w:color w:val="auto"/>
              </w:rPr>
            </w:pPr>
            <w:r w:rsidRPr="004B4C44">
              <w:rPr>
                <w:rFonts w:ascii="Times New Roman" w:hAnsi="Times New Roman"/>
                <w:bCs/>
                <w:color w:val="auto"/>
              </w:rPr>
              <w:t>- список машин и оборудования необходимых в производстве работ</w:t>
            </w:r>
          </w:p>
          <w:p w14:paraId="7171087D" w14:textId="380697B2" w:rsidR="0064531F" w:rsidRPr="00457609" w:rsidRDefault="004B4C44" w:rsidP="004B4C44">
            <w:pPr>
              <w:widowControl w:val="0"/>
              <w:spacing w:after="0" w:line="240" w:lineRule="auto"/>
              <w:ind w:firstLine="477"/>
              <w:jc w:val="both"/>
              <w:rPr>
                <w:rStyle w:val="161"/>
                <w:color w:val="auto"/>
                <w:sz w:val="22"/>
                <w:u w:val="none"/>
              </w:rPr>
            </w:pPr>
            <w:r w:rsidRPr="004B4C44">
              <w:rPr>
                <w:rFonts w:ascii="Times New Roman" w:hAnsi="Times New Roman"/>
                <w:bCs/>
                <w:color w:val="auto"/>
              </w:rPr>
              <w:t>- список сотрудников необходимых для выполнения данных видов работ (допуск работников Подрядчика на территорию учреждения).</w:t>
            </w:r>
          </w:p>
        </w:tc>
      </w:tr>
      <w:tr w:rsidR="00C337D5" w:rsidRPr="00457609" w14:paraId="3282974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4AD96E5"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7. Единые и дополнительные требования к участникам конкурса:</w:t>
            </w:r>
          </w:p>
        </w:tc>
      </w:tr>
      <w:tr w:rsidR="00C337D5" w:rsidRPr="00457609" w14:paraId="55CD9FD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6F2283A" w14:textId="77777777" w:rsidR="0064531F" w:rsidRPr="00457609" w:rsidRDefault="000C2925" w:rsidP="0077033E">
            <w:pPr>
              <w:widowControl w:val="0"/>
              <w:tabs>
                <w:tab w:val="left" w:pos="0"/>
              </w:tabs>
              <w:spacing w:after="0" w:line="240" w:lineRule="auto"/>
              <w:ind w:firstLine="481"/>
              <w:jc w:val="both"/>
              <w:rPr>
                <w:rFonts w:ascii="Times New Roman" w:hAnsi="Times New Roman"/>
                <w:b/>
                <w:color w:val="auto"/>
              </w:rPr>
            </w:pPr>
            <w:r w:rsidRPr="00457609">
              <w:rPr>
                <w:rFonts w:ascii="Times New Roman" w:hAnsi="Times New Roman"/>
                <w:b/>
                <w:color w:val="auto"/>
              </w:rPr>
              <w:t>7.1. Единые требования к участникам конкурса:</w:t>
            </w:r>
          </w:p>
          <w:p w14:paraId="22FE2412" w14:textId="77777777" w:rsidR="0064531F" w:rsidRPr="00457609" w:rsidRDefault="000C2925" w:rsidP="0077033E">
            <w:pPr>
              <w:widowControl w:val="0"/>
              <w:tabs>
                <w:tab w:val="left" w:pos="0"/>
              </w:tabs>
              <w:spacing w:after="0" w:line="240" w:lineRule="auto"/>
              <w:ind w:firstLine="481"/>
              <w:jc w:val="both"/>
              <w:rPr>
                <w:rFonts w:ascii="Times New Roman" w:hAnsi="Times New Roman"/>
                <w:color w:val="auto"/>
              </w:rPr>
            </w:pPr>
            <w:r w:rsidRPr="00457609">
              <w:rPr>
                <w:rFonts w:ascii="Times New Roman" w:hAnsi="Times New Roman"/>
                <w:color w:val="auto"/>
              </w:rPr>
              <w:t xml:space="preserve">Участником закупки является любое юридическое лицо </w:t>
            </w:r>
            <w:r w:rsidR="00323B3C" w:rsidRPr="00457609">
              <w:rPr>
                <w:rFonts w:ascii="Times New Roman" w:hAnsi="Times New Roman"/>
                <w:color w:val="auto"/>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457609">
              <w:rPr>
                <w:rFonts w:ascii="Times New Roman" w:hAnsi="Times New Roman"/>
                <w:color w:val="auto"/>
              </w:rPr>
              <w:t>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ABA88B4" w14:textId="48869981" w:rsidR="0064531F" w:rsidRPr="00457609" w:rsidRDefault="000C2925" w:rsidP="0077033E">
            <w:pPr>
              <w:widowControl w:val="0"/>
              <w:spacing w:after="0" w:line="240" w:lineRule="auto"/>
              <w:ind w:firstLine="481"/>
              <w:jc w:val="both"/>
              <w:rPr>
                <w:rFonts w:ascii="Times New Roman" w:hAnsi="Times New Roman"/>
                <w:color w:val="auto"/>
              </w:rPr>
            </w:pPr>
            <w:r w:rsidRPr="00457609">
              <w:rPr>
                <w:rFonts w:ascii="Times New Roman" w:hAnsi="Times New Roman"/>
                <w:color w:val="auto"/>
              </w:rPr>
              <w:t>Участник процедуры закупки должен соответствовать требованиям, установленным законодательством Российской Федерации и Положением для лиц, осуществляющих поставки товаров, выполнение работ, оказание услуг, являющихся предметом закупки, в том числе:</w:t>
            </w:r>
          </w:p>
          <w:p w14:paraId="5A616C05"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679F13A"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28301C"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3CA8D8B"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CA4F293"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FACC98"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отсутствие у участника закупки ограничений для участия в закупках, установленных законодательством Российской Федерации.</w:t>
            </w:r>
          </w:p>
          <w:p w14:paraId="168798DF"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 xml:space="preserve">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w:t>
            </w:r>
            <w:r w:rsidRPr="004B4C44">
              <w:rPr>
                <w:rFonts w:ascii="Times New Roman" w:hAnsi="Times New Roman"/>
                <w:color w:val="auto"/>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005895"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t>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p>
          <w:p w14:paraId="07534777" w14:textId="77777777" w:rsidR="004B4C44" w:rsidRPr="004B4C44" w:rsidRDefault="004B4C44" w:rsidP="004B4C44">
            <w:pPr>
              <w:spacing w:after="0" w:line="240" w:lineRule="auto"/>
              <w:ind w:firstLine="481"/>
              <w:jc w:val="both"/>
              <w:rPr>
                <w:rFonts w:ascii="Times New Roman" w:hAnsi="Times New Roman"/>
                <w:color w:val="auto"/>
              </w:rPr>
            </w:pPr>
            <w:r w:rsidRPr="004B4C44">
              <w:rPr>
                <w:rFonts w:ascii="Times New Roman" w:hAnsi="Times New Roman"/>
                <w:color w:val="auto"/>
              </w:rPr>
              <w:t>9.</w:t>
            </w:r>
            <w:r w:rsidRPr="004B4C44">
              <w:rPr>
                <w:rFonts w:ascii="Times New Roman" w:hAnsi="Times New Roman"/>
                <w:color w:val="auto"/>
              </w:rPr>
              <w:tab/>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9838DF7" w14:textId="20E9531C" w:rsidR="0064531F" w:rsidRPr="00457609" w:rsidRDefault="004B4C44" w:rsidP="004B4C44">
            <w:pPr>
              <w:widowControl w:val="0"/>
              <w:spacing w:after="0" w:line="240" w:lineRule="auto"/>
              <w:ind w:firstLine="481"/>
              <w:jc w:val="both"/>
              <w:rPr>
                <w:rFonts w:ascii="Times New Roman" w:hAnsi="Times New Roman"/>
                <w:color w:val="auto"/>
              </w:rPr>
            </w:pPr>
            <w:r w:rsidRPr="004B4C44">
              <w:rPr>
                <w:rFonts w:ascii="Times New Roman" w:hAnsi="Times New Roman"/>
                <w:color w:val="auto"/>
              </w:rPr>
              <w:t>10.</w:t>
            </w:r>
            <w:r w:rsidRPr="004B4C44">
              <w:rPr>
                <w:rFonts w:ascii="Times New Roman" w:hAnsi="Times New Roman"/>
                <w:color w:val="auto"/>
              </w:rPr>
              <w:tab/>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6EA0065" w14:textId="77777777" w:rsidR="0064531F" w:rsidRPr="00457609" w:rsidRDefault="0064531F" w:rsidP="0077033E">
            <w:pPr>
              <w:widowControl w:val="0"/>
              <w:spacing w:after="0" w:line="240" w:lineRule="auto"/>
              <w:ind w:firstLine="481"/>
              <w:jc w:val="both"/>
              <w:rPr>
                <w:rFonts w:ascii="Times New Roman" w:hAnsi="Times New Roman"/>
                <w:color w:val="auto"/>
              </w:rPr>
            </w:pPr>
          </w:p>
          <w:p w14:paraId="2A1DD6FE" w14:textId="77777777" w:rsidR="0064531F" w:rsidRPr="00457609" w:rsidRDefault="000C2925" w:rsidP="0077033E">
            <w:pPr>
              <w:widowControl w:val="0"/>
              <w:spacing w:after="0" w:line="240" w:lineRule="auto"/>
              <w:ind w:firstLine="481"/>
              <w:jc w:val="both"/>
              <w:rPr>
                <w:rFonts w:ascii="Times New Roman" w:hAnsi="Times New Roman"/>
                <w:color w:val="auto"/>
              </w:rPr>
            </w:pPr>
            <w:r w:rsidRPr="00457609">
              <w:rPr>
                <w:rFonts w:ascii="Times New Roman" w:hAnsi="Times New Roman"/>
                <w:b/>
                <w:color w:val="auto"/>
              </w:rPr>
              <w:t>В случае, установления комиссией по закупкам недостоверных сведений в заявке участника закупок о соответствии требованиям, настоящего раздела, а также дополнительным требованиям, указанным в п. 7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tc>
      </w:tr>
      <w:tr w:rsidR="00C337D5" w:rsidRPr="00457609" w14:paraId="25CC74A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C7B006F"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8. Затраты на подготовку заявки на участие в конкурсе:</w:t>
            </w:r>
          </w:p>
        </w:tc>
      </w:tr>
      <w:tr w:rsidR="00C337D5" w:rsidRPr="00457609" w14:paraId="5CE1AEC8"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FA4B5DD" w14:textId="77777777" w:rsidR="0064531F" w:rsidRPr="00457609" w:rsidRDefault="000C2925">
            <w:pPr>
              <w:widowControl w:val="0"/>
              <w:tabs>
                <w:tab w:val="left" w:pos="0"/>
              </w:tabs>
              <w:spacing w:after="0" w:line="240" w:lineRule="auto"/>
              <w:jc w:val="both"/>
              <w:rPr>
                <w:rFonts w:ascii="Times New Roman" w:hAnsi="Times New Roman"/>
                <w:color w:val="auto"/>
              </w:rPr>
            </w:pPr>
            <w:r w:rsidRPr="00457609">
              <w:rPr>
                <w:rFonts w:ascii="Times New Roman" w:hAnsi="Times New Roman"/>
                <w:color w:val="auto"/>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C337D5" w:rsidRPr="00457609" w14:paraId="35A67217"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8FB2425"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t>9. Разъяснение положений конкурсной документации:</w:t>
            </w:r>
          </w:p>
        </w:tc>
      </w:tr>
      <w:tr w:rsidR="00C337D5" w:rsidRPr="00457609" w14:paraId="00AE3F9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D739D3E" w14:textId="77777777" w:rsidR="0064531F" w:rsidRPr="00457609" w:rsidRDefault="000C2925" w:rsidP="00786232">
            <w:pPr>
              <w:pStyle w:val="ConsPlusNonformat3"/>
              <w:ind w:firstLine="477"/>
              <w:jc w:val="both"/>
              <w:rPr>
                <w:rFonts w:ascii="Times New Roman" w:hAnsi="Times New Roman"/>
                <w:color w:val="auto"/>
              </w:rPr>
            </w:pPr>
            <w:r w:rsidRPr="00457609">
              <w:rPr>
                <w:rFonts w:ascii="Times New Roman" w:hAnsi="Times New Roman"/>
                <w:color w:val="auto"/>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направляются на электронную торговую площадку </w:t>
            </w:r>
            <w:hyperlink r:id="rId13" w:history="1">
              <w:r w:rsidRPr="00457609">
                <w:rPr>
                  <w:rStyle w:val="afffffff1"/>
                  <w:rFonts w:ascii="Times New Roman" w:hAnsi="Times New Roman"/>
                  <w:color w:val="auto"/>
                </w:rPr>
                <w:t>https://etp-region.ru/</w:t>
              </w:r>
            </w:hyperlink>
            <w:r w:rsidRPr="00457609">
              <w:rPr>
                <w:rFonts w:ascii="Times New Roman" w:hAnsi="Times New Roman"/>
                <w:color w:val="auto"/>
              </w:rPr>
              <w:t>в соответствие с регламентом электронной торговой площадки.</w:t>
            </w:r>
          </w:p>
          <w:p w14:paraId="676438E6" w14:textId="01EF362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9.2. Запрос о разъяснении положений конкурсной документации подается участником закупки </w:t>
            </w:r>
            <w:r w:rsidRPr="00457609">
              <w:rPr>
                <w:rFonts w:ascii="Times New Roman" w:hAnsi="Times New Roman"/>
                <w:b/>
                <w:color w:val="auto"/>
              </w:rPr>
              <w:t>не позднее, чем за 3 (три) рабочих дня</w:t>
            </w:r>
            <w:r w:rsidRPr="00457609">
              <w:rPr>
                <w:rFonts w:ascii="Times New Roman" w:hAnsi="Times New Roman"/>
                <w:color w:val="auto"/>
              </w:rPr>
              <w:t xml:space="preserve"> до дня окончания подачи заявок на участие в конкурсе.</w:t>
            </w:r>
          </w:p>
          <w:p w14:paraId="0AE7C68B"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78B8870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9.4. Заказчик не несет ответственности, если участником запрос направлен не в соответствие с регламентом электронной торговой площадк</w:t>
            </w:r>
            <w:hyperlink r:id="rId14" w:history="1">
              <w:r w:rsidRPr="00457609">
                <w:rPr>
                  <w:rStyle w:val="-c"/>
                  <w:rFonts w:ascii="Times New Roman" w:hAnsi="Times New Roman"/>
                  <w:color w:val="auto"/>
                  <w:u w:val="none"/>
                </w:rPr>
                <w:t>и</w:t>
              </w:r>
            </w:hyperlink>
            <w:r w:rsidRPr="00457609">
              <w:rPr>
                <w:rFonts w:ascii="Times New Roman" w:hAnsi="Times New Roman"/>
                <w:color w:val="auto"/>
              </w:rPr>
              <w:t>.</w:t>
            </w:r>
          </w:p>
          <w:p w14:paraId="5A2205A4"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663F5199" w14:textId="6D42EB92"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9.6. 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w:t>
            </w:r>
            <w:r w:rsidRPr="00457609">
              <w:rPr>
                <w:rFonts w:ascii="Times New Roman" w:hAnsi="Times New Roman"/>
                <w:color w:val="auto"/>
              </w:rPr>
              <w:lastRenderedPageBreak/>
              <w:t xml:space="preserve">размещаются Заказчиком </w:t>
            </w:r>
            <w:r w:rsidRPr="00457609">
              <w:rPr>
                <w:rFonts w:ascii="Times New Roman" w:hAnsi="Times New Roman"/>
                <w:b/>
                <w:color w:val="auto"/>
              </w:rPr>
              <w:t>не позднее 3 (трех) рабочих дней</w:t>
            </w:r>
            <w:r w:rsidRPr="00457609">
              <w:rPr>
                <w:rFonts w:ascii="Times New Roman" w:hAnsi="Times New Roman"/>
                <w:color w:val="auto"/>
              </w:rPr>
              <w:t xml:space="preserve"> со дня поступления запроса в адрес Заказчика в единой информационной системе (ЕИС) и на электронной торговой площадке в соответствии с регламентом электронной торговой площадки.</w:t>
            </w:r>
          </w:p>
          <w:p w14:paraId="3B543753" w14:textId="77777777" w:rsidR="00A505A6" w:rsidRPr="00457609" w:rsidRDefault="00A505A6" w:rsidP="00786232">
            <w:pPr>
              <w:widowControl w:val="0"/>
              <w:spacing w:after="0" w:line="240" w:lineRule="auto"/>
              <w:ind w:firstLine="477"/>
              <w:jc w:val="both"/>
              <w:rPr>
                <w:rFonts w:ascii="Times New Roman" w:hAnsi="Times New Roman"/>
                <w:color w:val="auto"/>
              </w:rPr>
            </w:pPr>
          </w:p>
          <w:p w14:paraId="262A3F7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3DD071E5" w14:textId="6C34559F"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Окончание срока предоставления участникам закупки разъяснений положений документации о закупке: </w:t>
            </w:r>
            <w:r w:rsidR="004B4C44">
              <w:rPr>
                <w:rFonts w:ascii="Times New Roman" w:hAnsi="Times New Roman"/>
                <w:color w:val="auto"/>
              </w:rPr>
              <w:t>21</w:t>
            </w:r>
            <w:r w:rsidR="00B70FCD" w:rsidRPr="00457609">
              <w:rPr>
                <w:rFonts w:ascii="Times New Roman" w:hAnsi="Times New Roman"/>
                <w:color w:val="auto"/>
              </w:rPr>
              <w:t>.</w:t>
            </w:r>
            <w:r w:rsidR="004B4C44">
              <w:rPr>
                <w:rFonts w:ascii="Times New Roman" w:hAnsi="Times New Roman"/>
                <w:color w:val="auto"/>
              </w:rPr>
              <w:t>03</w:t>
            </w:r>
            <w:r w:rsidR="00B70FCD" w:rsidRPr="00457609">
              <w:rPr>
                <w:rFonts w:ascii="Times New Roman" w:hAnsi="Times New Roman"/>
                <w:color w:val="auto"/>
              </w:rPr>
              <w:t>.</w:t>
            </w:r>
            <w:r w:rsidR="00457609" w:rsidRPr="00457609">
              <w:rPr>
                <w:rFonts w:ascii="Times New Roman" w:hAnsi="Times New Roman"/>
                <w:color w:val="auto"/>
              </w:rPr>
              <w:t>2025</w:t>
            </w:r>
            <w:r w:rsidRPr="00457609">
              <w:rPr>
                <w:rFonts w:ascii="Times New Roman" w:hAnsi="Times New Roman"/>
                <w:color w:val="auto"/>
              </w:rPr>
              <w:t xml:space="preserve"> г. </w:t>
            </w:r>
            <w:r w:rsidR="004B6EFE" w:rsidRPr="00457609">
              <w:rPr>
                <w:rFonts w:ascii="Times New Roman" w:hAnsi="Times New Roman"/>
                <w:color w:val="auto"/>
              </w:rPr>
              <w:t>09</w:t>
            </w:r>
            <w:r w:rsidRPr="00457609">
              <w:rPr>
                <w:rFonts w:ascii="Times New Roman" w:hAnsi="Times New Roman"/>
                <w:color w:val="auto"/>
              </w:rPr>
              <w:t>:</w:t>
            </w:r>
            <w:r w:rsidR="004B6EFE" w:rsidRPr="00457609">
              <w:rPr>
                <w:rFonts w:ascii="Times New Roman" w:hAnsi="Times New Roman"/>
                <w:color w:val="auto"/>
              </w:rPr>
              <w:t>59</w:t>
            </w:r>
            <w:r w:rsidRPr="00457609">
              <w:rPr>
                <w:rFonts w:ascii="Times New Roman" w:hAnsi="Times New Roman"/>
                <w:color w:val="auto"/>
              </w:rPr>
              <w:t xml:space="preserve"> (время местное заказчика).</w:t>
            </w:r>
          </w:p>
        </w:tc>
      </w:tr>
      <w:tr w:rsidR="00C337D5" w:rsidRPr="00457609" w14:paraId="75BC3A1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CAAF84"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lastRenderedPageBreak/>
              <w:t>10. Внесение изменений в конкурную документацию и отказ от проведения конкурса:</w:t>
            </w:r>
          </w:p>
        </w:tc>
      </w:tr>
      <w:tr w:rsidR="00C337D5" w:rsidRPr="00457609" w14:paraId="70B77A0A"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10E43B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p>
          <w:p w14:paraId="2B4809D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10.2. Изменение предмета конкурса не допускается. </w:t>
            </w:r>
          </w:p>
          <w:p w14:paraId="05AF22FA"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10.3. Не позднее трех дней со дня принятия решения о внесении изменений в конкурсную документацию такие изменения размещаются в ЕИС и на электронной торговой площадке. </w:t>
            </w:r>
          </w:p>
          <w:p w14:paraId="2ADD936F"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10.4.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16DCF29"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10.4. Заказчик вправе отказаться от проведения конкурса </w:t>
            </w:r>
            <w:r w:rsidRPr="00457609">
              <w:rPr>
                <w:rFonts w:ascii="Times New Roman" w:hAnsi="Times New Roman"/>
                <w:b/>
                <w:color w:val="auto"/>
              </w:rPr>
              <w:t>до наступления даты и времени окончания срока подачи заявок на участие в конкурсе</w:t>
            </w:r>
            <w:r w:rsidRPr="00457609">
              <w:rPr>
                <w:rFonts w:ascii="Times New Roman" w:hAnsi="Times New Roman"/>
                <w:color w:val="auto"/>
              </w:rPr>
              <w:t>. Извещение об отказе от проведения конкурса размещается на электронной площадке и в ЕИС в день принятия данного решения.</w:t>
            </w:r>
          </w:p>
          <w:p w14:paraId="3CB11676"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10.5. Оператор электронной площадки </w:t>
            </w:r>
            <w:r w:rsidRPr="00457609">
              <w:rPr>
                <w:rFonts w:ascii="Times New Roman" w:hAnsi="Times New Roman"/>
                <w:b/>
                <w:color w:val="auto"/>
              </w:rPr>
              <w:t>в течение 1 (одного) рабочего дня</w:t>
            </w:r>
            <w:r w:rsidRPr="00457609">
              <w:rPr>
                <w:rFonts w:ascii="Times New Roman" w:hAnsi="Times New Roman"/>
                <w:color w:val="auto"/>
              </w:rPr>
              <w:t xml:space="preserve"> со дня размещения заказчиком извещения об отказе от проведения конкурса в единой информационной системе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C337D5" w:rsidRPr="00457609" w14:paraId="11F00A8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9D1D548"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b/>
                <w:color w:val="auto"/>
              </w:rPr>
              <w:t>11. Форма заявки, язык документов, входящих в состав заявки на участие в конкурсе:</w:t>
            </w:r>
          </w:p>
        </w:tc>
      </w:tr>
      <w:tr w:rsidR="00C337D5" w:rsidRPr="00457609" w14:paraId="50CD409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40D132B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11.1. Для подачи заявки участник закупки должен быть зарегистрирован на электронной торговой площадке </w:t>
            </w:r>
            <w:hyperlink r:id="rId15"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34945800" w14:textId="77777777" w:rsidR="0064531F" w:rsidRPr="00457609" w:rsidRDefault="000C2925" w:rsidP="00786232">
            <w:pPr>
              <w:widowControl w:val="0"/>
              <w:spacing w:after="0" w:line="240" w:lineRule="auto"/>
              <w:ind w:firstLine="477"/>
              <w:jc w:val="both"/>
              <w:rPr>
                <w:rFonts w:ascii="Times New Roman" w:hAnsi="Times New Roman"/>
                <w:i/>
                <w:color w:val="auto"/>
              </w:rPr>
            </w:pPr>
            <w:r w:rsidRPr="00457609">
              <w:rPr>
                <w:rFonts w:ascii="Times New Roman" w:hAnsi="Times New Roman"/>
                <w:color w:val="auto"/>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3A00BB96" w14:textId="77777777" w:rsidR="0064531F" w:rsidRPr="00457609" w:rsidRDefault="000C2925" w:rsidP="00786232">
            <w:pPr>
              <w:widowControl w:val="0"/>
              <w:spacing w:after="0" w:line="240" w:lineRule="auto"/>
              <w:ind w:firstLine="477"/>
              <w:jc w:val="both"/>
              <w:rPr>
                <w:rFonts w:ascii="Times New Roman" w:hAnsi="Times New Roman"/>
                <w:i/>
                <w:color w:val="auto"/>
              </w:rPr>
            </w:pPr>
            <w:r w:rsidRPr="00457609">
              <w:rPr>
                <w:rFonts w:ascii="Times New Roman" w:hAnsi="Times New Roman"/>
                <w:color w:val="auto"/>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457609">
              <w:rPr>
                <w:rFonts w:ascii="Times New Roman" w:hAnsi="Times New Roman"/>
                <w:color w:val="auto"/>
              </w:rPr>
              <w:t>doc</w:t>
            </w:r>
            <w:proofErr w:type="spellEnd"/>
            <w:r w:rsidRPr="00457609">
              <w:rPr>
                <w:rFonts w:ascii="Times New Roman" w:hAnsi="Times New Roman"/>
                <w:color w:val="auto"/>
              </w:rPr>
              <w:t>), (*.</w:t>
            </w:r>
            <w:proofErr w:type="spellStart"/>
            <w:r w:rsidRPr="00457609">
              <w:rPr>
                <w:rFonts w:ascii="Times New Roman" w:hAnsi="Times New Roman"/>
                <w:color w:val="auto"/>
              </w:rPr>
              <w:t>docx</w:t>
            </w:r>
            <w:proofErr w:type="spellEnd"/>
            <w:r w:rsidRPr="00457609">
              <w:rPr>
                <w:rFonts w:ascii="Times New Roman" w:hAnsi="Times New Roman"/>
                <w:color w:val="auto"/>
              </w:rPr>
              <w:t>), (*.</w:t>
            </w:r>
            <w:proofErr w:type="spellStart"/>
            <w:r w:rsidRPr="00457609">
              <w:rPr>
                <w:rFonts w:ascii="Times New Roman" w:hAnsi="Times New Roman"/>
                <w:color w:val="auto"/>
              </w:rPr>
              <w:t>xls</w:t>
            </w:r>
            <w:proofErr w:type="spellEnd"/>
            <w:r w:rsidRPr="00457609">
              <w:rPr>
                <w:rFonts w:ascii="Times New Roman" w:hAnsi="Times New Roman"/>
                <w:color w:val="auto"/>
              </w:rPr>
              <w:t>), (*.</w:t>
            </w:r>
            <w:proofErr w:type="spellStart"/>
            <w:r w:rsidRPr="00457609">
              <w:rPr>
                <w:rFonts w:ascii="Times New Roman" w:hAnsi="Times New Roman"/>
                <w:color w:val="auto"/>
              </w:rPr>
              <w:t>xlsx</w:t>
            </w:r>
            <w:proofErr w:type="spellEnd"/>
            <w:r w:rsidRPr="00457609">
              <w:rPr>
                <w:rFonts w:ascii="Times New Roman" w:hAnsi="Times New Roman"/>
                <w:color w:val="auto"/>
              </w:rPr>
              <w:t>), (*.</w:t>
            </w:r>
            <w:proofErr w:type="spellStart"/>
            <w:r w:rsidRPr="00457609">
              <w:rPr>
                <w:rFonts w:ascii="Times New Roman" w:hAnsi="Times New Roman"/>
                <w:color w:val="auto"/>
              </w:rPr>
              <w:t>txt</w:t>
            </w:r>
            <w:proofErr w:type="spellEnd"/>
            <w:r w:rsidRPr="00457609">
              <w:rPr>
                <w:rFonts w:ascii="Times New Roman" w:hAnsi="Times New Roman"/>
                <w:color w:val="auto"/>
              </w:rPr>
              <w:t>), (*.</w:t>
            </w:r>
            <w:proofErr w:type="spellStart"/>
            <w:r w:rsidRPr="00457609">
              <w:rPr>
                <w:rFonts w:ascii="Times New Roman" w:hAnsi="Times New Roman"/>
                <w:color w:val="auto"/>
              </w:rPr>
              <w:t>pdf</w:t>
            </w:r>
            <w:proofErr w:type="spellEnd"/>
            <w:r w:rsidRPr="00457609">
              <w:rPr>
                <w:rFonts w:ascii="Times New Roman" w:hAnsi="Times New Roman"/>
                <w:color w:val="auto"/>
              </w:rPr>
              <w:t>), (*.</w:t>
            </w:r>
            <w:proofErr w:type="spellStart"/>
            <w:r w:rsidRPr="00457609">
              <w:rPr>
                <w:rFonts w:ascii="Times New Roman" w:hAnsi="Times New Roman"/>
                <w:color w:val="auto"/>
              </w:rPr>
              <w:t>jpg</w:t>
            </w:r>
            <w:proofErr w:type="spellEnd"/>
            <w:r w:rsidRPr="00457609">
              <w:rPr>
                <w:rFonts w:ascii="Times New Roman" w:hAnsi="Times New Roman"/>
                <w:color w:val="auto"/>
              </w:rPr>
              <w:t>)</w:t>
            </w:r>
            <w:r w:rsidRPr="00457609">
              <w:rPr>
                <w:rFonts w:ascii="Times New Roman" w:hAnsi="Times New Roman"/>
                <w:i/>
                <w:color w:val="auto"/>
              </w:rPr>
              <w:t>.</w:t>
            </w:r>
          </w:p>
          <w:p w14:paraId="49293D3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w:t>
            </w:r>
            <w:r w:rsidRPr="00457609">
              <w:rPr>
                <w:rFonts w:ascii="Times New Roman" w:hAnsi="Times New Roman"/>
                <w:color w:val="auto"/>
              </w:rPr>
              <w:lastRenderedPageBreak/>
              <w:t>законодательством и международными договорами Российской Федерации.</w:t>
            </w:r>
          </w:p>
          <w:p w14:paraId="4E1D3028"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11.4. Заявка на участие в конкурсе подается по </w:t>
            </w:r>
            <w:r w:rsidRPr="00457609">
              <w:rPr>
                <w:rFonts w:ascii="Times New Roman" w:hAnsi="Times New Roman"/>
                <w:b/>
                <w:color w:val="auto"/>
              </w:rPr>
              <w:t>форме в соответствии с Приложением № 1</w:t>
            </w:r>
            <w:r w:rsidRPr="00457609">
              <w:rPr>
                <w:rFonts w:ascii="Times New Roman" w:hAnsi="Times New Roman"/>
                <w:color w:val="auto"/>
              </w:rPr>
              <w:t xml:space="preserve"> к конкурсной документации.</w:t>
            </w:r>
          </w:p>
        </w:tc>
      </w:tr>
      <w:tr w:rsidR="00C337D5" w:rsidRPr="00457609" w14:paraId="62B67DD5"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3343A2" w14:textId="77777777" w:rsidR="0064531F" w:rsidRPr="00457609" w:rsidRDefault="000C2925">
            <w:pPr>
              <w:widowControl w:val="0"/>
              <w:spacing w:after="0" w:line="240" w:lineRule="auto"/>
              <w:jc w:val="both"/>
              <w:rPr>
                <w:rFonts w:ascii="Times New Roman" w:hAnsi="Times New Roman"/>
                <w:color w:val="auto"/>
              </w:rPr>
            </w:pPr>
            <w:r w:rsidRPr="00457609">
              <w:rPr>
                <w:rStyle w:val="161"/>
                <w:b/>
                <w:color w:val="auto"/>
                <w:sz w:val="22"/>
                <w:u w:val="none"/>
              </w:rPr>
              <w:lastRenderedPageBreak/>
              <w:t xml:space="preserve">12. </w:t>
            </w:r>
            <w:r w:rsidRPr="00457609">
              <w:rPr>
                <w:rFonts w:ascii="Times New Roman" w:hAnsi="Times New Roman"/>
                <w:b/>
                <w:color w:val="auto"/>
              </w:rPr>
              <w:t>Порядок, место, дата начала и дата окончания срока подачи заявок на участие в конкурсе:</w:t>
            </w:r>
          </w:p>
        </w:tc>
      </w:tr>
      <w:tr w:rsidR="00C337D5" w:rsidRPr="00457609" w14:paraId="7EAF15B6"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E064872" w14:textId="176318E6"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12.1. </w:t>
            </w:r>
            <w:r w:rsidRPr="00457609">
              <w:rPr>
                <w:rFonts w:ascii="Times New Roman" w:hAnsi="Times New Roman"/>
                <w:b/>
                <w:color w:val="auto"/>
              </w:rPr>
              <w:t>Дата начала, дата и время окончания подачи заявок на участие в конкурсе, место подачи заявок: с</w:t>
            </w:r>
            <w:r w:rsidR="00B70FCD" w:rsidRPr="00457609">
              <w:rPr>
                <w:rFonts w:ascii="Times New Roman" w:hAnsi="Times New Roman"/>
                <w:b/>
                <w:color w:val="auto"/>
              </w:rPr>
              <w:t xml:space="preserve"> </w:t>
            </w:r>
            <w:r w:rsidR="004B4C44">
              <w:rPr>
                <w:rFonts w:ascii="Times New Roman" w:hAnsi="Times New Roman"/>
                <w:b/>
                <w:color w:val="auto"/>
              </w:rPr>
              <w:t>05</w:t>
            </w:r>
            <w:r w:rsidR="00B70FCD" w:rsidRPr="00457609">
              <w:rPr>
                <w:rFonts w:ascii="Times New Roman" w:hAnsi="Times New Roman"/>
                <w:b/>
                <w:color w:val="auto"/>
              </w:rPr>
              <w:t>.</w:t>
            </w:r>
            <w:r w:rsidR="004B4C44">
              <w:rPr>
                <w:rFonts w:ascii="Times New Roman" w:hAnsi="Times New Roman"/>
                <w:b/>
                <w:color w:val="auto"/>
              </w:rPr>
              <w:t>03</w:t>
            </w:r>
            <w:r w:rsidR="00B70FCD" w:rsidRPr="00457609">
              <w:rPr>
                <w:rFonts w:ascii="Times New Roman" w:hAnsi="Times New Roman"/>
                <w:b/>
                <w:color w:val="auto"/>
              </w:rPr>
              <w:t>.</w:t>
            </w:r>
            <w:r w:rsidR="00457609" w:rsidRPr="00457609">
              <w:rPr>
                <w:rFonts w:ascii="Times New Roman" w:hAnsi="Times New Roman"/>
                <w:b/>
                <w:color w:val="auto"/>
              </w:rPr>
              <w:t>2025</w:t>
            </w:r>
            <w:r w:rsidR="00336A9E" w:rsidRPr="00457609">
              <w:rPr>
                <w:rFonts w:ascii="Times New Roman" w:hAnsi="Times New Roman"/>
                <w:b/>
                <w:color w:val="auto"/>
              </w:rPr>
              <w:t xml:space="preserve"> года</w:t>
            </w:r>
            <w:r w:rsidRPr="00457609">
              <w:rPr>
                <w:rFonts w:ascii="Times New Roman" w:hAnsi="Times New Roman"/>
                <w:b/>
                <w:color w:val="auto"/>
              </w:rPr>
              <w:t xml:space="preserve"> по </w:t>
            </w:r>
            <w:r w:rsidR="004B4C44">
              <w:rPr>
                <w:rFonts w:ascii="Times New Roman" w:hAnsi="Times New Roman"/>
                <w:b/>
                <w:color w:val="auto"/>
              </w:rPr>
              <w:t>21</w:t>
            </w:r>
            <w:r w:rsidR="00B70FCD" w:rsidRPr="00457609">
              <w:rPr>
                <w:rFonts w:ascii="Times New Roman" w:hAnsi="Times New Roman"/>
                <w:b/>
                <w:color w:val="auto"/>
              </w:rPr>
              <w:t>.0</w:t>
            </w:r>
            <w:r w:rsidR="004B4C44">
              <w:rPr>
                <w:rFonts w:ascii="Times New Roman" w:hAnsi="Times New Roman"/>
                <w:b/>
                <w:color w:val="auto"/>
              </w:rPr>
              <w:t>3</w:t>
            </w:r>
            <w:r w:rsidR="00B70FCD" w:rsidRPr="00457609">
              <w:rPr>
                <w:rFonts w:ascii="Times New Roman" w:hAnsi="Times New Roman"/>
                <w:b/>
                <w:color w:val="auto"/>
              </w:rPr>
              <w:t>.</w:t>
            </w:r>
            <w:r w:rsidR="00457609" w:rsidRPr="00457609">
              <w:rPr>
                <w:rFonts w:ascii="Times New Roman" w:hAnsi="Times New Roman"/>
                <w:b/>
                <w:color w:val="auto"/>
              </w:rPr>
              <w:t>2025</w:t>
            </w:r>
            <w:r w:rsidRPr="00457609">
              <w:rPr>
                <w:rFonts w:ascii="Times New Roman" w:hAnsi="Times New Roman"/>
                <w:b/>
                <w:color w:val="auto"/>
              </w:rPr>
              <w:t xml:space="preserve"> года до 10:00 часов (время местное заказчика).</w:t>
            </w:r>
          </w:p>
          <w:p w14:paraId="2215FEC1"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12.2. </w:t>
            </w:r>
            <w:r w:rsidRPr="00457609">
              <w:rPr>
                <w:rFonts w:ascii="Times New Roman" w:hAnsi="Times New Roman"/>
                <w:b/>
                <w:color w:val="auto"/>
              </w:rPr>
              <w:t xml:space="preserve">Место подачи заявки: </w:t>
            </w:r>
            <w:r w:rsidRPr="00457609">
              <w:rPr>
                <w:rFonts w:ascii="Times New Roman" w:hAnsi="Times New Roman"/>
                <w:color w:val="auto"/>
              </w:rPr>
              <w:t xml:space="preserve">электронная торговая площадка: </w:t>
            </w:r>
            <w:hyperlink r:id="rId16" w:history="1">
              <w:r w:rsidRPr="00457609">
                <w:rPr>
                  <w:rStyle w:val="afffffff1"/>
                  <w:rFonts w:ascii="Times New Roman" w:hAnsi="Times New Roman"/>
                  <w:color w:val="auto"/>
                </w:rPr>
                <w:t>https://etp-region.ru/</w:t>
              </w:r>
            </w:hyperlink>
            <w:r w:rsidRPr="00457609">
              <w:rPr>
                <w:rFonts w:ascii="Times New Roman" w:hAnsi="Times New Roman"/>
                <w:color w:val="auto"/>
              </w:rPr>
              <w:t xml:space="preserve">. </w:t>
            </w:r>
          </w:p>
          <w:p w14:paraId="40DAF49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2AE589AA"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 </w:t>
            </w:r>
            <w:r w:rsidRPr="00457609">
              <w:rPr>
                <w:rFonts w:ascii="Times New Roman" w:hAnsi="Times New Roman"/>
                <w:b/>
                <w:color w:val="auto"/>
              </w:rPr>
              <w:t>Порядок подачи заявок на участие в конкурсе.</w:t>
            </w:r>
          </w:p>
          <w:p w14:paraId="42DF0591"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12.3.1. Заявка на участие в конкурсе заполняется и подается по </w:t>
            </w:r>
            <w:r w:rsidRPr="00457609">
              <w:rPr>
                <w:rFonts w:ascii="Times New Roman" w:hAnsi="Times New Roman"/>
                <w:b/>
                <w:color w:val="auto"/>
                <w:u w:val="single"/>
              </w:rPr>
              <w:t>форме в соответствии с приложением № 1</w:t>
            </w:r>
            <w:r w:rsidRPr="00457609">
              <w:rPr>
                <w:rFonts w:ascii="Times New Roman" w:hAnsi="Times New Roman"/>
                <w:color w:val="auto"/>
              </w:rPr>
              <w:t xml:space="preserve"> к конкурсной документации и в соответствии с требованиями к характеристикам товара, указанным в Техническом задании (Приложение №2 к Техническому заданию) по каждому лоту (если конкурс проводится на несколько лотов).</w:t>
            </w:r>
          </w:p>
          <w:p w14:paraId="00E5581B"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7971C1C5"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1C23AB17"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1F674E6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5938607F" w14:textId="77777777" w:rsidR="0064531F" w:rsidRPr="00457609" w:rsidRDefault="000C2925" w:rsidP="00786232">
            <w:pPr>
              <w:widowControl w:val="0"/>
              <w:tabs>
                <w:tab w:val="left" w:pos="426"/>
                <w:tab w:val="center" w:pos="2924"/>
              </w:tabs>
              <w:spacing w:after="0" w:line="240" w:lineRule="auto"/>
              <w:ind w:firstLine="477"/>
              <w:jc w:val="both"/>
              <w:rPr>
                <w:rFonts w:ascii="Times New Roman" w:hAnsi="Times New Roman"/>
                <w:b/>
                <w:color w:val="auto"/>
              </w:rPr>
            </w:pPr>
            <w:r w:rsidRPr="00457609">
              <w:rPr>
                <w:rFonts w:ascii="Times New Roman" w:hAnsi="Times New Roman"/>
                <w:b/>
                <w:color w:val="auto"/>
              </w:rPr>
              <w:t>12.4.</w:t>
            </w:r>
            <w:r w:rsidRPr="00457609">
              <w:rPr>
                <w:rFonts w:ascii="Times New Roman" w:hAnsi="Times New Roman"/>
                <w:b/>
                <w:color w:val="auto"/>
              </w:rPr>
              <w:tab/>
              <w:t xml:space="preserve">Отзыв заявок на участие в конкурсе. </w:t>
            </w:r>
          </w:p>
          <w:p w14:paraId="62DACB1D"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12.4.1. Участник конкурса, подавший заявку на участие в конкурсе, вправе отозвать заявку в любое время до окончания срока подачи заявок на участие в конкурсе в соответствие с регламентом электронной торговой площадки.</w:t>
            </w:r>
          </w:p>
        </w:tc>
      </w:tr>
      <w:tr w:rsidR="00C337D5" w:rsidRPr="00457609" w14:paraId="576A8E4B"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DE0E2D4" w14:textId="77777777" w:rsidR="0064531F" w:rsidRPr="00457609" w:rsidRDefault="000C2925">
            <w:pPr>
              <w:widowControl w:val="0"/>
              <w:tabs>
                <w:tab w:val="left" w:pos="6096"/>
              </w:tabs>
              <w:spacing w:after="0" w:line="240" w:lineRule="auto"/>
              <w:jc w:val="both"/>
              <w:rPr>
                <w:rFonts w:ascii="Times New Roman" w:hAnsi="Times New Roman"/>
                <w:color w:val="auto"/>
              </w:rPr>
            </w:pPr>
            <w:r w:rsidRPr="00457609">
              <w:rPr>
                <w:rFonts w:ascii="Times New Roman" w:hAnsi="Times New Roman"/>
                <w:b/>
                <w:color w:val="auto"/>
              </w:rPr>
              <w:t>13. Требования к содержанию документов, входящих в состав заявки на участие в конкурсе:</w:t>
            </w:r>
          </w:p>
        </w:tc>
      </w:tr>
      <w:tr w:rsidR="00C337D5" w:rsidRPr="00457609" w14:paraId="56CEEC1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DE1C4B0"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Примерная форма заявки на участие в конкурентных закупках может указываться в документации. 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3B881B26"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w:t>
            </w:r>
            <w:r w:rsidRPr="004B4C44">
              <w:rPr>
                <w:rFonts w:ascii="Times New Roman" w:hAnsi="Times New Roman"/>
                <w:color w:val="auto"/>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6F865C8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2)</w:t>
            </w:r>
            <w:r w:rsidRPr="004B4C44">
              <w:rPr>
                <w:rFonts w:ascii="Times New Roman" w:hAnsi="Times New Roman"/>
                <w:color w:val="auto"/>
              </w:rPr>
              <w:tab/>
              <w:t>копии учредительных документов участника закупок (для юридических лиц);</w:t>
            </w:r>
          </w:p>
          <w:p w14:paraId="10981A6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3)</w:t>
            </w:r>
            <w:r w:rsidRPr="004B4C44">
              <w:rPr>
                <w:rFonts w:ascii="Times New Roman" w:hAnsi="Times New Roman"/>
                <w:color w:val="auto"/>
              </w:rPr>
              <w:tab/>
              <w:t>копии документов, удостоверяющих личность (для физических лиц);</w:t>
            </w:r>
          </w:p>
          <w:p w14:paraId="3638E0C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4)</w:t>
            </w:r>
            <w:r w:rsidRPr="004B4C44">
              <w:rPr>
                <w:rFonts w:ascii="Times New Roman" w:hAnsi="Times New Roman"/>
                <w:color w:val="auto"/>
              </w:rPr>
              <w:tab/>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3F139DC3"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5)</w:t>
            </w:r>
            <w:r w:rsidRPr="004B4C44">
              <w:rPr>
                <w:rFonts w:ascii="Times New Roman" w:hAnsi="Times New Roman"/>
                <w:color w:val="auto"/>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6E982485"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6)</w:t>
            </w:r>
            <w:r w:rsidRPr="004B4C44">
              <w:rPr>
                <w:rFonts w:ascii="Times New Roman" w:hAnsi="Times New Roman"/>
                <w:color w:val="auto"/>
              </w:rPr>
              <w:tab/>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w:t>
            </w:r>
            <w:r w:rsidRPr="004B4C44">
              <w:rPr>
                <w:rFonts w:ascii="Times New Roman" w:hAnsi="Times New Roman"/>
                <w:color w:val="auto"/>
              </w:rPr>
              <w:lastRenderedPageBreak/>
              <w:t>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DBDE49F"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7)</w:t>
            </w:r>
            <w:r w:rsidRPr="004B4C44">
              <w:rPr>
                <w:rFonts w:ascii="Times New Roman" w:hAnsi="Times New Roman"/>
                <w:color w:val="auto"/>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B2ED99B" w14:textId="6C048502" w:rsidR="004B4C44" w:rsidRPr="004B4C44" w:rsidRDefault="004B4C44" w:rsidP="006118B3">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8)</w:t>
            </w:r>
            <w:r w:rsidRPr="004B4C44">
              <w:rPr>
                <w:rFonts w:ascii="Times New Roman" w:hAnsi="Times New Roman"/>
                <w:color w:val="auto"/>
              </w:rPr>
              <w:tab/>
            </w:r>
            <w:r w:rsidR="006118B3" w:rsidRPr="006118B3">
              <w:rPr>
                <w:rFonts w:ascii="Times New Roman" w:hAnsi="Times New Roman"/>
                <w:color w:val="auto"/>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sidR="006118B3">
              <w:rPr>
                <w:rFonts w:ascii="Times New Roman" w:hAnsi="Times New Roman"/>
                <w:color w:val="auto"/>
              </w:rPr>
              <w:t>10</w:t>
            </w:r>
            <w:r w:rsidR="006118B3" w:rsidRPr="006118B3">
              <w:rPr>
                <w:rFonts w:ascii="Times New Roman" w:hAnsi="Times New Roman"/>
                <w:color w:val="auto"/>
              </w:rPr>
              <w:t xml:space="preserve"> пункта </w:t>
            </w:r>
            <w:r w:rsidR="006118B3">
              <w:rPr>
                <w:rFonts w:ascii="Times New Roman" w:hAnsi="Times New Roman"/>
                <w:color w:val="auto"/>
              </w:rPr>
              <w:t>7</w:t>
            </w:r>
            <w:r w:rsidR="006118B3" w:rsidRPr="006118B3">
              <w:rPr>
                <w:rFonts w:ascii="Times New Roman" w:hAnsi="Times New Roman"/>
                <w:color w:val="auto"/>
              </w:rPr>
              <w:t>.1 настоящего Положения</w:t>
            </w:r>
          </w:p>
          <w:p w14:paraId="3F5EE900" w14:textId="532FA382"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9)</w:t>
            </w:r>
            <w:r w:rsidRPr="004B4C44">
              <w:rPr>
                <w:rFonts w:ascii="Times New Roman" w:hAnsi="Times New Roman"/>
                <w:color w:val="auto"/>
              </w:rPr>
              <w:tab/>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в том числе:</w:t>
            </w:r>
          </w:p>
          <w:p w14:paraId="371D68BC"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1-1) при осуществлении закупки на поставку товара:</w:t>
            </w:r>
          </w:p>
          <w:p w14:paraId="7E47D5ED"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а) согласие участника процедуры закупки на поставку товара в случае:</w:t>
            </w:r>
          </w:p>
          <w:p w14:paraId="24E6D8F0"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71D422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7EEF1D"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8A8006E"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0254E14"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3-1) при осуществлении закупки на выполнение работ, оказание услуг для выполнения, оказания которых используется товар:</w:t>
            </w:r>
          </w:p>
          <w:p w14:paraId="62315877"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1BA92C"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235AB97"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10)</w:t>
            </w:r>
            <w:r w:rsidRPr="004B4C44">
              <w:rPr>
                <w:rFonts w:ascii="Times New Roman" w:hAnsi="Times New Roman"/>
                <w:color w:val="auto"/>
              </w:rPr>
              <w:tab/>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500498F2"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t>11)</w:t>
            </w:r>
            <w:r w:rsidRPr="004B4C44">
              <w:rPr>
                <w:rFonts w:ascii="Times New Roman" w:hAnsi="Times New Roman"/>
                <w:color w:val="auto"/>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proofErr w:type="gramStart"/>
            <w:r w:rsidRPr="004B4C44">
              <w:rPr>
                <w:rFonts w:ascii="Times New Roman" w:hAnsi="Times New Roman"/>
                <w:color w:val="auto"/>
              </w:rPr>
              <w:t>которые согласно гражданскому законодательству</w:t>
            </w:r>
            <w:proofErr w:type="gramEnd"/>
            <w:r w:rsidRPr="004B4C44">
              <w:rPr>
                <w:rFonts w:ascii="Times New Roman" w:hAnsi="Times New Roman"/>
                <w:color w:val="auto"/>
              </w:rPr>
              <w:t xml:space="preserve"> могут быть представлены только вместе с товаром;</w:t>
            </w:r>
          </w:p>
          <w:p w14:paraId="5B6C54A1" w14:textId="77777777" w:rsidR="004B4C44" w:rsidRPr="004B4C44" w:rsidRDefault="004B4C44" w:rsidP="004B4C44">
            <w:pPr>
              <w:widowControl w:val="0"/>
              <w:spacing w:after="0" w:line="240" w:lineRule="auto"/>
              <w:ind w:firstLine="477"/>
              <w:jc w:val="both"/>
              <w:rPr>
                <w:rFonts w:ascii="Times New Roman" w:hAnsi="Times New Roman"/>
                <w:color w:val="auto"/>
              </w:rPr>
            </w:pPr>
            <w:r w:rsidRPr="004B4C44">
              <w:rPr>
                <w:rFonts w:ascii="Times New Roman" w:hAnsi="Times New Roman"/>
                <w:color w:val="auto"/>
              </w:rPr>
              <w:lastRenderedPageBreak/>
              <w:t>12)</w:t>
            </w:r>
            <w:r w:rsidRPr="004B4C44">
              <w:rPr>
                <w:rFonts w:ascii="Times New Roman" w:hAnsi="Times New Roman"/>
                <w:color w:val="auto"/>
              </w:rPr>
              <w:tab/>
              <w:t>документы (их копии) и сведения, необходимые для оценки заявки по критериям, которые установлены в конкурсной документации;</w:t>
            </w:r>
          </w:p>
          <w:p w14:paraId="4AF59013" w14:textId="5329B40D" w:rsidR="00F92A30" w:rsidRPr="00457609" w:rsidRDefault="004B4C44" w:rsidP="004B4C44">
            <w:pPr>
              <w:widowControl w:val="0"/>
              <w:spacing w:after="0" w:line="240" w:lineRule="auto"/>
              <w:ind w:firstLine="477"/>
              <w:jc w:val="both"/>
              <w:rPr>
                <w:rFonts w:ascii="Times New Roman" w:hAnsi="Times New Roman"/>
                <w:color w:val="FF0000"/>
              </w:rPr>
            </w:pPr>
            <w:r w:rsidRPr="004B4C44">
              <w:rPr>
                <w:rFonts w:ascii="Times New Roman" w:hAnsi="Times New Roman"/>
                <w:color w:val="auto"/>
              </w:rPr>
              <w:t>13)</w:t>
            </w:r>
            <w:r w:rsidRPr="004B4C44">
              <w:rPr>
                <w:rFonts w:ascii="Times New Roman" w:hAnsi="Times New Roman"/>
                <w:color w:val="auto"/>
              </w:rPr>
              <w:tab/>
              <w:t>другие документы в соответствии с требованиями настоящего Положения и конкурсной документации.</w:t>
            </w:r>
          </w:p>
          <w:p w14:paraId="4C717AB4" w14:textId="77777777" w:rsidR="0064531F" w:rsidRPr="00457609" w:rsidRDefault="0064531F" w:rsidP="00786232">
            <w:pPr>
              <w:widowControl w:val="0"/>
              <w:spacing w:after="0" w:line="240" w:lineRule="auto"/>
              <w:ind w:firstLine="477"/>
              <w:jc w:val="both"/>
              <w:rPr>
                <w:rFonts w:ascii="Times New Roman" w:hAnsi="Times New Roman"/>
                <w:color w:val="auto"/>
              </w:rPr>
            </w:pPr>
          </w:p>
          <w:p w14:paraId="36D2FA09" w14:textId="45392B86" w:rsidR="00C47C42"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tc>
      </w:tr>
      <w:tr w:rsidR="00C337D5" w:rsidRPr="00457609" w14:paraId="512B146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B43C00A" w14:textId="77777777" w:rsidR="0064531F" w:rsidRPr="00457609" w:rsidRDefault="000C2925">
            <w:pPr>
              <w:widowControl w:val="0"/>
              <w:spacing w:after="0" w:line="240" w:lineRule="auto"/>
              <w:jc w:val="both"/>
              <w:rPr>
                <w:rFonts w:ascii="Times New Roman" w:hAnsi="Times New Roman"/>
                <w:color w:val="auto"/>
              </w:rPr>
            </w:pPr>
            <w:r w:rsidRPr="00457609">
              <w:rPr>
                <w:rStyle w:val="153"/>
                <w:b/>
                <w:color w:val="auto"/>
                <w:sz w:val="22"/>
              </w:rPr>
              <w:lastRenderedPageBreak/>
              <w:t xml:space="preserve">14. </w:t>
            </w:r>
            <w:r w:rsidRPr="00457609">
              <w:rPr>
                <w:rFonts w:ascii="Times New Roman" w:hAnsi="Times New Roman"/>
                <w:b/>
                <w:color w:val="auto"/>
              </w:rPr>
              <w:t>Требования к оформлению заявок на участие в конкурсе и инструкция по заполнению заявки:</w:t>
            </w:r>
          </w:p>
        </w:tc>
      </w:tr>
      <w:tr w:rsidR="00C337D5" w:rsidRPr="00457609" w14:paraId="2CD79D3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7CB9916B" w14:textId="77777777" w:rsidR="0064531F" w:rsidRPr="00457609" w:rsidRDefault="000C2925" w:rsidP="00786232">
            <w:pPr>
              <w:pStyle w:val="affffff"/>
              <w:widowControl w:val="0"/>
              <w:spacing w:after="0"/>
              <w:ind w:firstLine="477"/>
              <w:rPr>
                <w:rFonts w:ascii="Times New Roman" w:hAnsi="Times New Roman"/>
                <w:color w:val="auto"/>
                <w:sz w:val="22"/>
              </w:rPr>
            </w:pPr>
            <w:r w:rsidRPr="00457609">
              <w:rPr>
                <w:rFonts w:ascii="Times New Roman" w:hAnsi="Times New Roman"/>
                <w:color w:val="auto"/>
                <w:sz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760CC14F" w14:textId="77777777" w:rsidR="0064531F" w:rsidRPr="00457609" w:rsidRDefault="000C2925" w:rsidP="00786232">
            <w:pPr>
              <w:widowControl w:val="0"/>
              <w:tabs>
                <w:tab w:val="left" w:pos="0"/>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6260F540" w14:textId="77777777" w:rsidR="0064531F" w:rsidRPr="00457609" w:rsidRDefault="000C2925" w:rsidP="00786232">
            <w:pPr>
              <w:widowControl w:val="0"/>
              <w:tabs>
                <w:tab w:val="left" w:pos="0"/>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14.2. Сведения, которые содержатся в заявке и в прилагаемых к ней документах не должны допускать двусмысленных толкований. </w:t>
            </w:r>
          </w:p>
          <w:p w14:paraId="3CAD7456"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i/>
                <w:color w:val="auto"/>
              </w:rPr>
            </w:pPr>
            <w:r w:rsidRPr="00457609">
              <w:rPr>
                <w:rStyle w:val="153"/>
                <w:color w:val="auto"/>
                <w:sz w:val="22"/>
              </w:rPr>
              <w:t xml:space="preserve">14.3. </w:t>
            </w:r>
            <w:r w:rsidRPr="00457609">
              <w:rPr>
                <w:rFonts w:ascii="Times New Roman" w:hAnsi="Times New Roman"/>
                <w:color w:val="auto"/>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6554EA25"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457609">
              <w:rPr>
                <w:rFonts w:ascii="Times New Roman" w:hAnsi="Times New Roman"/>
                <w:color w:val="auto"/>
              </w:rPr>
              <w:t>doc</w:t>
            </w:r>
            <w:proofErr w:type="spellEnd"/>
            <w:r w:rsidRPr="00457609">
              <w:rPr>
                <w:rFonts w:ascii="Times New Roman" w:hAnsi="Times New Roman"/>
                <w:color w:val="auto"/>
              </w:rPr>
              <w:t>), (*.</w:t>
            </w:r>
            <w:proofErr w:type="spellStart"/>
            <w:r w:rsidRPr="00457609">
              <w:rPr>
                <w:rFonts w:ascii="Times New Roman" w:hAnsi="Times New Roman"/>
                <w:color w:val="auto"/>
              </w:rPr>
              <w:t>docx</w:t>
            </w:r>
            <w:proofErr w:type="spellEnd"/>
            <w:r w:rsidRPr="00457609">
              <w:rPr>
                <w:rFonts w:ascii="Times New Roman" w:hAnsi="Times New Roman"/>
                <w:color w:val="auto"/>
              </w:rPr>
              <w:t>), (*.</w:t>
            </w:r>
            <w:proofErr w:type="spellStart"/>
            <w:r w:rsidRPr="00457609">
              <w:rPr>
                <w:rFonts w:ascii="Times New Roman" w:hAnsi="Times New Roman"/>
                <w:color w:val="auto"/>
              </w:rPr>
              <w:t>xls</w:t>
            </w:r>
            <w:proofErr w:type="spellEnd"/>
            <w:r w:rsidRPr="00457609">
              <w:rPr>
                <w:rFonts w:ascii="Times New Roman" w:hAnsi="Times New Roman"/>
                <w:color w:val="auto"/>
              </w:rPr>
              <w:t>), (*.</w:t>
            </w:r>
            <w:proofErr w:type="spellStart"/>
            <w:r w:rsidRPr="00457609">
              <w:rPr>
                <w:rFonts w:ascii="Times New Roman" w:hAnsi="Times New Roman"/>
                <w:color w:val="auto"/>
              </w:rPr>
              <w:t>xlsx</w:t>
            </w:r>
            <w:proofErr w:type="spellEnd"/>
            <w:r w:rsidRPr="00457609">
              <w:rPr>
                <w:rFonts w:ascii="Times New Roman" w:hAnsi="Times New Roman"/>
                <w:color w:val="auto"/>
              </w:rPr>
              <w:t>), (*.</w:t>
            </w:r>
            <w:proofErr w:type="spellStart"/>
            <w:r w:rsidRPr="00457609">
              <w:rPr>
                <w:rFonts w:ascii="Times New Roman" w:hAnsi="Times New Roman"/>
                <w:color w:val="auto"/>
              </w:rPr>
              <w:t>txt</w:t>
            </w:r>
            <w:proofErr w:type="spellEnd"/>
            <w:r w:rsidRPr="00457609">
              <w:rPr>
                <w:rFonts w:ascii="Times New Roman" w:hAnsi="Times New Roman"/>
                <w:color w:val="auto"/>
              </w:rPr>
              <w:t>), (*.</w:t>
            </w:r>
            <w:proofErr w:type="spellStart"/>
            <w:r w:rsidRPr="00457609">
              <w:rPr>
                <w:rFonts w:ascii="Times New Roman" w:hAnsi="Times New Roman"/>
                <w:color w:val="auto"/>
              </w:rPr>
              <w:t>pdf</w:t>
            </w:r>
            <w:proofErr w:type="spellEnd"/>
            <w:r w:rsidRPr="00457609">
              <w:rPr>
                <w:rFonts w:ascii="Times New Roman" w:hAnsi="Times New Roman"/>
                <w:color w:val="auto"/>
              </w:rPr>
              <w:t>), (*.</w:t>
            </w:r>
            <w:proofErr w:type="spellStart"/>
            <w:r w:rsidRPr="00457609">
              <w:rPr>
                <w:rFonts w:ascii="Times New Roman" w:hAnsi="Times New Roman"/>
                <w:color w:val="auto"/>
              </w:rPr>
              <w:t>jpg</w:t>
            </w:r>
            <w:proofErr w:type="spellEnd"/>
            <w:r w:rsidRPr="00457609">
              <w:rPr>
                <w:rFonts w:ascii="Times New Roman" w:hAnsi="Times New Roman"/>
                <w:color w:val="auto"/>
              </w:rPr>
              <w:t>)</w:t>
            </w:r>
            <w:r w:rsidRPr="00457609">
              <w:rPr>
                <w:rFonts w:ascii="Times New Roman" w:hAnsi="Times New Roman"/>
                <w:i/>
                <w:color w:val="auto"/>
              </w:rPr>
              <w:t>.</w:t>
            </w:r>
          </w:p>
          <w:p w14:paraId="05A784A8"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98D423"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14.6. Все файлы не должны иметь защиты от их открытия, изменения, копирования их содержимого или их печати. </w:t>
            </w:r>
          </w:p>
          <w:p w14:paraId="300EF18C"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8554F7E"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color w:val="auto"/>
              </w:rPr>
            </w:pPr>
            <w:r w:rsidRPr="00457609">
              <w:rPr>
                <w:rFonts w:ascii="Times New Roman" w:hAnsi="Times New Roman"/>
                <w:color w:val="auto"/>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0BD76121" w14:textId="77777777" w:rsidR="0064531F" w:rsidRPr="00457609" w:rsidRDefault="000C2925" w:rsidP="00786232">
            <w:pPr>
              <w:widowControl w:val="0"/>
              <w:tabs>
                <w:tab w:val="left" w:pos="1134"/>
              </w:tabs>
              <w:spacing w:after="0" w:line="240" w:lineRule="auto"/>
              <w:ind w:firstLine="477"/>
              <w:contextualSpacing/>
              <w:jc w:val="both"/>
              <w:rPr>
                <w:rFonts w:ascii="Times New Roman" w:hAnsi="Times New Roman"/>
                <w:b/>
                <w:color w:val="auto"/>
              </w:rPr>
            </w:pPr>
            <w:r w:rsidRPr="00457609">
              <w:rPr>
                <w:rFonts w:ascii="Times New Roman" w:hAnsi="Times New Roman"/>
                <w:color w:val="auto"/>
              </w:rPr>
              <w:t xml:space="preserve">14.9. </w:t>
            </w:r>
            <w:r w:rsidRPr="00457609">
              <w:rPr>
                <w:rFonts w:ascii="Times New Roman" w:hAnsi="Times New Roman"/>
                <w:b/>
                <w:color w:val="auto"/>
              </w:rPr>
              <w:t>Инструкция по заполнению заявки на участие в конкурсе:</w:t>
            </w:r>
          </w:p>
          <w:p w14:paraId="60B5E5FC"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3D44DAD3"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158BA82C" w14:textId="77777777" w:rsidR="0064531F" w:rsidRPr="00457609" w:rsidRDefault="000C2925" w:rsidP="00786232">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Заявка на участие в конкурсе оформляется по Форме №1.</w:t>
            </w:r>
          </w:p>
          <w:p w14:paraId="29BF5975" w14:textId="77777777" w:rsidR="0064531F" w:rsidRPr="00457609" w:rsidRDefault="0064531F" w:rsidP="00786232">
            <w:pPr>
              <w:widowControl w:val="0"/>
              <w:spacing w:after="0" w:line="240" w:lineRule="auto"/>
              <w:ind w:firstLine="477"/>
              <w:jc w:val="both"/>
              <w:rPr>
                <w:rStyle w:val="153"/>
                <w:color w:val="auto"/>
                <w:sz w:val="22"/>
              </w:rPr>
            </w:pPr>
          </w:p>
        </w:tc>
      </w:tr>
      <w:tr w:rsidR="00C337D5" w:rsidRPr="00457609" w14:paraId="7A391D1F"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6B649C6" w14:textId="77777777" w:rsidR="0064531F" w:rsidRPr="00457609" w:rsidRDefault="000C2925">
            <w:pPr>
              <w:widowControl w:val="0"/>
              <w:tabs>
                <w:tab w:val="left" w:leader="underscore" w:pos="3073"/>
                <w:tab w:val="left" w:leader="underscore" w:pos="3307"/>
                <w:tab w:val="left" w:leader="underscore" w:pos="4398"/>
              </w:tabs>
              <w:spacing w:after="0" w:line="240" w:lineRule="auto"/>
              <w:jc w:val="both"/>
              <w:rPr>
                <w:rStyle w:val="153"/>
                <w:b/>
                <w:color w:val="auto"/>
                <w:sz w:val="22"/>
              </w:rPr>
            </w:pPr>
            <w:r w:rsidRPr="00457609">
              <w:rPr>
                <w:rFonts w:ascii="Times New Roman" w:hAnsi="Times New Roman"/>
                <w:b/>
                <w:color w:val="auto"/>
              </w:rPr>
              <w:t>15. Порядок формирования цены договора, валюта заявки на участие в конкурсе</w:t>
            </w:r>
            <w:r w:rsidRPr="00457609">
              <w:rPr>
                <w:rStyle w:val="153"/>
                <w:b/>
                <w:color w:val="auto"/>
                <w:sz w:val="22"/>
              </w:rPr>
              <w:t>:</w:t>
            </w:r>
          </w:p>
        </w:tc>
      </w:tr>
      <w:tr w:rsidR="00C337D5" w:rsidRPr="00457609" w14:paraId="3913AC6C"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54EFC9D6" w14:textId="77777777" w:rsidR="0064531F" w:rsidRPr="00457609" w:rsidRDefault="000C2925" w:rsidP="00786232">
            <w:pPr>
              <w:widowControl w:val="0"/>
              <w:tabs>
                <w:tab w:val="left" w:pos="1134"/>
              </w:tabs>
              <w:spacing w:after="0" w:line="240" w:lineRule="auto"/>
              <w:ind w:left="34" w:firstLine="443"/>
              <w:jc w:val="both"/>
              <w:rPr>
                <w:rFonts w:ascii="Times New Roman" w:hAnsi="Times New Roman"/>
                <w:color w:val="auto"/>
              </w:rPr>
            </w:pPr>
            <w:r w:rsidRPr="00457609">
              <w:rPr>
                <w:rFonts w:ascii="Times New Roman" w:hAnsi="Times New Roman"/>
                <w:color w:val="auto"/>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457609">
              <w:rPr>
                <w:rFonts w:ascii="Times New Roman" w:hAnsi="Times New Roman"/>
                <w:b/>
                <w:i/>
                <w:color w:val="auto"/>
              </w:rPr>
              <w:t xml:space="preserve">. </w:t>
            </w:r>
            <w:r w:rsidRPr="00457609">
              <w:rPr>
                <w:rFonts w:ascii="Times New Roman" w:hAnsi="Times New Roman"/>
                <w:color w:val="auto"/>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0E1EFB13" w14:textId="77777777" w:rsidR="0064531F" w:rsidRPr="00457609" w:rsidRDefault="000C2925" w:rsidP="00786232">
            <w:pPr>
              <w:widowControl w:val="0"/>
              <w:tabs>
                <w:tab w:val="left" w:pos="1134"/>
              </w:tabs>
              <w:spacing w:after="0" w:line="240" w:lineRule="auto"/>
              <w:ind w:firstLine="443"/>
              <w:jc w:val="both"/>
              <w:rPr>
                <w:rFonts w:ascii="Times New Roman" w:hAnsi="Times New Roman"/>
                <w:color w:val="auto"/>
              </w:rPr>
            </w:pPr>
            <w:r w:rsidRPr="00457609">
              <w:rPr>
                <w:rFonts w:ascii="Times New Roman" w:hAnsi="Times New Roman"/>
                <w:color w:val="auto"/>
              </w:rPr>
              <w:t xml:space="preserve">15.2. Оплата осуществляется по цене, установленной в договоре. </w:t>
            </w:r>
          </w:p>
          <w:p w14:paraId="5592C3B2" w14:textId="77777777" w:rsidR="0064531F" w:rsidRPr="00457609" w:rsidRDefault="0064531F" w:rsidP="00786232">
            <w:pPr>
              <w:widowControl w:val="0"/>
              <w:tabs>
                <w:tab w:val="left" w:pos="1134"/>
              </w:tabs>
              <w:spacing w:after="0" w:line="240" w:lineRule="auto"/>
              <w:ind w:left="34" w:firstLine="443"/>
              <w:jc w:val="both"/>
              <w:rPr>
                <w:rFonts w:ascii="Times New Roman" w:hAnsi="Times New Roman"/>
                <w:color w:val="auto"/>
              </w:rPr>
            </w:pPr>
          </w:p>
          <w:p w14:paraId="7A6A5B8D" w14:textId="016C4077" w:rsidR="0064531F" w:rsidRPr="00457609" w:rsidRDefault="00830DB8" w:rsidP="00786232">
            <w:pPr>
              <w:widowControl w:val="0"/>
              <w:tabs>
                <w:tab w:val="left" w:pos="1134"/>
              </w:tabs>
              <w:spacing w:after="0" w:line="240" w:lineRule="auto"/>
              <w:ind w:left="34" w:firstLine="443"/>
              <w:jc w:val="both"/>
              <w:rPr>
                <w:rFonts w:ascii="Times New Roman" w:hAnsi="Times New Roman"/>
                <w:color w:val="auto"/>
              </w:rPr>
            </w:pPr>
            <w:r w:rsidRPr="00457609">
              <w:rPr>
                <w:rFonts w:ascii="Times New Roman" w:hAnsi="Times New Roman"/>
                <w:color w:val="auto"/>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w:t>
            </w:r>
            <w:r w:rsidRPr="00457609">
              <w:rPr>
                <w:rFonts w:ascii="Times New Roman" w:hAnsi="Times New Roman"/>
                <w:color w:val="auto"/>
              </w:rPr>
              <w:lastRenderedPageBreak/>
              <w:t>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D4732E5" w14:textId="77777777" w:rsidR="0064531F" w:rsidRPr="00457609" w:rsidRDefault="0064531F" w:rsidP="00786232">
            <w:pPr>
              <w:widowControl w:val="0"/>
              <w:tabs>
                <w:tab w:val="left" w:pos="1134"/>
              </w:tabs>
              <w:spacing w:after="0" w:line="240" w:lineRule="auto"/>
              <w:ind w:left="34" w:firstLine="443"/>
              <w:jc w:val="both"/>
              <w:rPr>
                <w:rFonts w:ascii="Times New Roman" w:hAnsi="Times New Roman"/>
                <w:b/>
                <w:i/>
                <w:color w:val="auto"/>
              </w:rPr>
            </w:pPr>
          </w:p>
          <w:p w14:paraId="0F787301" w14:textId="77777777" w:rsidR="0064531F" w:rsidRPr="00457609" w:rsidRDefault="000C2925" w:rsidP="00786232">
            <w:pPr>
              <w:widowControl w:val="0"/>
              <w:tabs>
                <w:tab w:val="left" w:pos="1134"/>
              </w:tabs>
              <w:spacing w:after="0" w:line="240" w:lineRule="auto"/>
              <w:ind w:left="34" w:firstLine="443"/>
              <w:jc w:val="both"/>
              <w:rPr>
                <w:rFonts w:ascii="Times New Roman" w:hAnsi="Times New Roman"/>
                <w:b/>
                <w:color w:val="auto"/>
              </w:rPr>
            </w:pPr>
            <w:r w:rsidRPr="00457609">
              <w:rPr>
                <w:rFonts w:ascii="Times New Roman" w:hAnsi="Times New Roman"/>
                <w:b/>
                <w:color w:val="auto"/>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1AE0B1DA" w14:textId="77777777" w:rsidR="0064531F" w:rsidRPr="00457609" w:rsidRDefault="000C2925" w:rsidP="00786232">
            <w:pPr>
              <w:widowControl w:val="0"/>
              <w:tabs>
                <w:tab w:val="left" w:pos="1134"/>
              </w:tabs>
              <w:spacing w:after="0" w:line="240" w:lineRule="auto"/>
              <w:ind w:firstLine="443"/>
              <w:jc w:val="both"/>
              <w:rPr>
                <w:rStyle w:val="153"/>
                <w:color w:val="auto"/>
                <w:sz w:val="22"/>
              </w:rPr>
            </w:pPr>
            <w:r w:rsidRPr="00457609">
              <w:rPr>
                <w:rFonts w:ascii="Times New Roman" w:hAnsi="Times New Roman"/>
                <w:color w:val="auto"/>
              </w:rPr>
              <w:t>15.3. Цена договора, содержащаяся в заявке на участие в конкурсе, должна быть выражена в рублях.</w:t>
            </w:r>
          </w:p>
        </w:tc>
      </w:tr>
      <w:tr w:rsidR="00C337D5" w:rsidRPr="00457609" w14:paraId="6C1875D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42CA75DD" w14:textId="77777777" w:rsidR="0064531F" w:rsidRPr="00457609" w:rsidRDefault="000C2925">
            <w:pPr>
              <w:widowControl w:val="0"/>
              <w:tabs>
                <w:tab w:val="left" w:leader="underscore" w:pos="9310"/>
              </w:tabs>
              <w:spacing w:after="0" w:line="240" w:lineRule="auto"/>
              <w:jc w:val="both"/>
              <w:rPr>
                <w:rStyle w:val="153"/>
                <w:b/>
                <w:color w:val="auto"/>
                <w:sz w:val="22"/>
              </w:rPr>
            </w:pPr>
            <w:r w:rsidRPr="00457609">
              <w:rPr>
                <w:rFonts w:ascii="Times New Roman" w:hAnsi="Times New Roman"/>
                <w:b/>
                <w:color w:val="auto"/>
              </w:rPr>
              <w:lastRenderedPageBreak/>
              <w:t>16. Порядок открытия доступа к поданным в форме электронных документов заявкам на участие в конкурсе:</w:t>
            </w:r>
          </w:p>
        </w:tc>
      </w:tr>
      <w:tr w:rsidR="00C337D5" w:rsidRPr="00457609" w14:paraId="1809B941"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16D17FE"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17" w:history="1">
              <w:r w:rsidRPr="00457609">
                <w:rPr>
                  <w:rStyle w:val="afffffff1"/>
                  <w:rFonts w:ascii="Times New Roman" w:hAnsi="Times New Roman"/>
                  <w:color w:val="auto"/>
                </w:rPr>
                <w:t>https://etp-region.ru/</w:t>
              </w:r>
            </w:hyperlink>
            <w:r w:rsidRPr="00457609">
              <w:rPr>
                <w:rFonts w:ascii="Times New Roman" w:hAnsi="Times New Roman"/>
                <w:color w:val="auto"/>
              </w:rPr>
              <w:t>.</w:t>
            </w:r>
          </w:p>
          <w:p w14:paraId="513E13F5"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5590900C"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25F2ECD6"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7374845D" w14:textId="77777777" w:rsidR="0064531F" w:rsidRPr="00457609" w:rsidRDefault="000C2925" w:rsidP="00786232">
            <w:pPr>
              <w:widowControl w:val="0"/>
              <w:tabs>
                <w:tab w:val="left" w:pos="851"/>
              </w:tabs>
              <w:spacing w:after="0" w:line="240" w:lineRule="auto"/>
              <w:ind w:firstLine="477"/>
              <w:jc w:val="both"/>
              <w:rPr>
                <w:rFonts w:ascii="Times New Roman" w:hAnsi="Times New Roman"/>
                <w:color w:val="auto"/>
              </w:rPr>
            </w:pPr>
            <w:r w:rsidRPr="00457609">
              <w:rPr>
                <w:rFonts w:ascii="Times New Roman" w:hAnsi="Times New Roman"/>
                <w:color w:val="auto"/>
              </w:rPr>
              <w:t>Соответствующая информация вносится в протокол открытия доступа к поданным в форме электронных документов заявкам на участие в конкурсе.</w:t>
            </w:r>
          </w:p>
          <w:p w14:paraId="5806CD95" w14:textId="77777777" w:rsidR="0064531F" w:rsidRPr="00457609" w:rsidRDefault="000C2925" w:rsidP="00786232">
            <w:pPr>
              <w:widowControl w:val="0"/>
              <w:tabs>
                <w:tab w:val="left" w:pos="851"/>
              </w:tabs>
              <w:spacing w:after="0" w:line="240" w:lineRule="auto"/>
              <w:ind w:firstLine="477"/>
              <w:jc w:val="both"/>
              <w:rPr>
                <w:rStyle w:val="153"/>
                <w:color w:val="auto"/>
                <w:sz w:val="22"/>
              </w:rPr>
            </w:pPr>
            <w:r w:rsidRPr="00457609">
              <w:rPr>
                <w:rFonts w:ascii="Times New Roman" w:hAnsi="Times New Roman"/>
                <w:color w:val="auto"/>
              </w:rPr>
              <w:t>16.5.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tc>
      </w:tr>
      <w:tr w:rsidR="00C337D5" w:rsidRPr="00457609" w14:paraId="5BD2AAEA"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4814AA36" w14:textId="77777777" w:rsidR="0064531F" w:rsidRPr="00457609" w:rsidRDefault="000C2925">
            <w:pPr>
              <w:widowControl w:val="0"/>
              <w:spacing w:after="0" w:line="240" w:lineRule="auto"/>
              <w:jc w:val="both"/>
              <w:rPr>
                <w:rFonts w:ascii="Times New Roman" w:hAnsi="Times New Roman"/>
                <w:color w:val="auto"/>
              </w:rPr>
            </w:pPr>
            <w:r w:rsidRPr="00457609">
              <w:rPr>
                <w:rStyle w:val="161"/>
                <w:b/>
                <w:color w:val="auto"/>
                <w:sz w:val="22"/>
                <w:u w:val="none"/>
              </w:rPr>
              <w:t>17.</w:t>
            </w:r>
            <w:r w:rsidRPr="00457609">
              <w:rPr>
                <w:rFonts w:ascii="Times New Roman" w:hAnsi="Times New Roman"/>
                <w:b/>
                <w:color w:val="auto"/>
              </w:rPr>
              <w:t xml:space="preserve"> Порядок проведения предварительного отбора</w:t>
            </w:r>
            <w:r w:rsidRPr="00457609">
              <w:rPr>
                <w:rStyle w:val="161"/>
                <w:b/>
                <w:color w:val="auto"/>
                <w:sz w:val="22"/>
                <w:u w:val="none"/>
              </w:rPr>
              <w:t>:</w:t>
            </w:r>
          </w:p>
        </w:tc>
      </w:tr>
      <w:tr w:rsidR="00C337D5" w:rsidRPr="00457609" w14:paraId="0EB0AD34"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BF3AFEB" w14:textId="77777777" w:rsidR="0064531F" w:rsidRPr="00457609" w:rsidRDefault="000C2925">
            <w:pPr>
              <w:widowControl w:val="0"/>
              <w:spacing w:after="0" w:line="240" w:lineRule="auto"/>
              <w:ind w:firstLine="601"/>
              <w:jc w:val="both"/>
              <w:rPr>
                <w:rFonts w:ascii="Times New Roman" w:hAnsi="Times New Roman"/>
                <w:color w:val="auto"/>
              </w:rPr>
            </w:pPr>
            <w:r w:rsidRPr="00457609">
              <w:rPr>
                <w:rFonts w:ascii="Times New Roman" w:hAnsi="Times New Roman"/>
                <w:color w:val="auto"/>
              </w:rPr>
              <w:t>Не проводится.</w:t>
            </w:r>
          </w:p>
        </w:tc>
      </w:tr>
      <w:tr w:rsidR="00C337D5" w:rsidRPr="00457609" w14:paraId="0B0CFC28"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AF16DC6" w14:textId="77777777" w:rsidR="0064531F" w:rsidRPr="00457609" w:rsidRDefault="000C2925">
            <w:pPr>
              <w:widowControl w:val="0"/>
              <w:spacing w:after="0" w:line="240" w:lineRule="auto"/>
              <w:ind w:firstLine="34"/>
              <w:jc w:val="both"/>
              <w:rPr>
                <w:rStyle w:val="153"/>
                <w:b/>
                <w:color w:val="auto"/>
                <w:sz w:val="22"/>
              </w:rPr>
            </w:pPr>
            <w:r w:rsidRPr="00457609">
              <w:rPr>
                <w:rFonts w:ascii="Times New Roman" w:hAnsi="Times New Roman"/>
                <w:b/>
                <w:color w:val="auto"/>
              </w:rPr>
              <w:t>18. Порядок рассмотрения, оценки и сопоставление заявок на участие в конкурсе</w:t>
            </w:r>
            <w:r w:rsidRPr="00457609">
              <w:rPr>
                <w:rStyle w:val="153"/>
                <w:b/>
                <w:color w:val="auto"/>
                <w:sz w:val="22"/>
              </w:rPr>
              <w:t>:</w:t>
            </w:r>
          </w:p>
        </w:tc>
      </w:tr>
      <w:tr w:rsidR="00C337D5" w:rsidRPr="00457609" w14:paraId="7347ACA4"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C3238FE"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b/>
                <w:color w:val="auto"/>
              </w:rPr>
              <w:t>18.1. Порядок рассмотрения заявок на участие в конкурсе в электронной форме:</w:t>
            </w:r>
          </w:p>
          <w:p w14:paraId="7DC10D0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8.8.1. 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w:t>
            </w:r>
          </w:p>
          <w:p w14:paraId="721EFFC4" w14:textId="77777777" w:rsidR="0064531F" w:rsidRPr="00457609" w:rsidRDefault="0064531F" w:rsidP="00786232">
            <w:pPr>
              <w:widowControl w:val="0"/>
              <w:tabs>
                <w:tab w:val="center" w:pos="659"/>
              </w:tabs>
              <w:spacing w:after="0" w:line="240" w:lineRule="auto"/>
              <w:ind w:left="-14" w:firstLine="491"/>
              <w:jc w:val="both"/>
              <w:rPr>
                <w:rFonts w:ascii="Times New Roman" w:hAnsi="Times New Roman"/>
                <w:color w:val="auto"/>
              </w:rPr>
            </w:pPr>
          </w:p>
          <w:p w14:paraId="4EC0B1A9" w14:textId="303E527A"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Участник закупки, подавший заявку, не допускается Закупочной комиссией к участию в закупке (его заявка подлежит отклонению) в случае:</w:t>
            </w:r>
          </w:p>
          <w:p w14:paraId="516C7EBA"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непредставления обязательных документов либо наличия в таких документах недостоверных сведений;</w:t>
            </w:r>
          </w:p>
          <w:p w14:paraId="4A4699B5"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несоответствия участника закупки, а также привлекаемых им субподрядчиков, соисполнителей и (или) изготовителей товара, являющегося предметом закупки, обязательным требованиям, установленным документацией о закупке или извещением о проведении закупки;</w:t>
            </w:r>
          </w:p>
          <w:p w14:paraId="1183A36D"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непредставления обеспечения заявки на участие в закупке, если требование обеспечения таких заявок указано в документации о закупке или извещении о проведении запроса котировок;</w:t>
            </w:r>
          </w:p>
          <w:p w14:paraId="02214AF1"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lastRenderedPageBreak/>
              <w:t>-</w:t>
            </w:r>
            <w:r w:rsidRPr="006118B3">
              <w:rPr>
                <w:rFonts w:ascii="Times New Roman" w:hAnsi="Times New Roman"/>
                <w:color w:val="auto"/>
              </w:rPr>
              <w:tab/>
              <w:t>несоответствия заявки требованиям документации о закупке, извещения о проведении закупки;</w:t>
            </w:r>
          </w:p>
          <w:p w14:paraId="5244B7D2" w14:textId="77777777" w:rsidR="006118B3" w:rsidRPr="006118B3"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наличия в составе заявки недостоверной информации, в том числе в отношении его квалификационных данных;</w:t>
            </w:r>
          </w:p>
          <w:p w14:paraId="28733AF1" w14:textId="314CDCF1" w:rsidR="0064531F" w:rsidRPr="00457609" w:rsidRDefault="006118B3" w:rsidP="006118B3">
            <w:pPr>
              <w:widowControl w:val="0"/>
              <w:tabs>
                <w:tab w:val="center" w:pos="659"/>
              </w:tabs>
              <w:spacing w:after="0" w:line="240" w:lineRule="auto"/>
              <w:ind w:left="-14" w:firstLine="491"/>
              <w:jc w:val="both"/>
              <w:rPr>
                <w:rFonts w:ascii="Times New Roman" w:hAnsi="Times New Roman"/>
                <w:color w:val="auto"/>
              </w:rPr>
            </w:pPr>
            <w:r w:rsidRPr="006118B3">
              <w:rPr>
                <w:rFonts w:ascii="Times New Roman" w:hAnsi="Times New Roman"/>
                <w:color w:val="auto"/>
              </w:rPr>
              <w:t>-</w:t>
            </w:r>
            <w:r w:rsidRPr="006118B3">
              <w:rPr>
                <w:rFonts w:ascii="Times New Roman" w:hAnsi="Times New Roman"/>
                <w:color w:val="auto"/>
              </w:rPr>
              <w:tab/>
              <w:t>в иных случаях, предусмотренных Законом № 223-ФЗ и Положением.</w:t>
            </w:r>
          </w:p>
          <w:p w14:paraId="67A9051E" w14:textId="77777777" w:rsidR="0064531F" w:rsidRPr="00457609" w:rsidRDefault="0064531F" w:rsidP="00786232">
            <w:pPr>
              <w:widowControl w:val="0"/>
              <w:tabs>
                <w:tab w:val="center" w:pos="659"/>
              </w:tabs>
              <w:spacing w:after="0" w:line="240" w:lineRule="auto"/>
              <w:ind w:left="-14" w:firstLine="491"/>
              <w:jc w:val="both"/>
              <w:rPr>
                <w:rFonts w:ascii="Times New Roman" w:hAnsi="Times New Roman"/>
                <w:color w:val="auto"/>
              </w:rPr>
            </w:pPr>
          </w:p>
          <w:p w14:paraId="5A363A5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b/>
                <w:color w:val="auto"/>
              </w:rPr>
              <w:t>18.2. Оценка и сопоставление заявок, подведение итогов на участие в конкурсе:</w:t>
            </w:r>
          </w:p>
          <w:p w14:paraId="6D6A2C9F"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Закупочная комиссия вправе привлекать к рассмотрению, оценке и сопоставлению заявок экспертов и любых других лиц, которых сочтет необходимыми. При этом закупочная комиссия должна обеспечить конфиденциальность процесса оценки и соблюдение коммерческой тайны участников закупки. Член Закупочной комиссии, эксперт или иное лицо, участвующее в процедуре рассмотрения, оценки и сопоставления заявок участников закупки, узнавшее в процессе проведения закупки о том,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председательствующий на заседании закупочной комиссии. Закупочная комиссия принимает оценки и рекомендации экспертов (если они привлекались), однако может принимать любые самостоятельные решения с учетом порядка оценки заявок, предусмотренного в документации о закупке.</w:t>
            </w:r>
          </w:p>
          <w:p w14:paraId="08CC4162"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Заказчик вправе объединить рассмотрение, оценку, сопоставление заявок и подведение итогов закупки. При этом оформляется единый протокол.</w:t>
            </w:r>
          </w:p>
          <w:p w14:paraId="3A91D419"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Заказчик в порядке и форме, установленными документацией о конкурентной закупке, уведомляет участника, с которым планируется заключить договор согласно принятому закупочной комиссией по результатам конкурентной закупки решению, об определении его победителем.</w:t>
            </w:r>
          </w:p>
          <w:p w14:paraId="38FBB935"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color w:val="auto"/>
              </w:rPr>
            </w:pPr>
            <w:r w:rsidRPr="00457609">
              <w:rPr>
                <w:rFonts w:ascii="Times New Roman" w:hAnsi="Times New Roman"/>
                <w:color w:val="auto"/>
              </w:rPr>
              <w:t>В случае, если по результатам оценки и сопоставления заявок на участие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14:paraId="24E7FFA9" w14:textId="77777777" w:rsidR="0064531F" w:rsidRPr="00457609" w:rsidRDefault="000C2925" w:rsidP="00786232">
            <w:pPr>
              <w:widowControl w:val="0"/>
              <w:tabs>
                <w:tab w:val="center" w:pos="659"/>
              </w:tabs>
              <w:spacing w:after="0" w:line="240" w:lineRule="auto"/>
              <w:ind w:left="-14" w:firstLine="491"/>
              <w:jc w:val="both"/>
              <w:rPr>
                <w:rFonts w:ascii="Times New Roman" w:hAnsi="Times New Roman"/>
                <w:b/>
                <w:color w:val="auto"/>
              </w:rPr>
            </w:pPr>
            <w:r w:rsidRPr="00457609">
              <w:rPr>
                <w:rFonts w:ascii="Times New Roman" w:hAnsi="Times New Roman"/>
                <w:color w:val="auto"/>
              </w:rPr>
              <w:t>Если по итогам рассмотрения заявок на участие в конкурентной закупке к участию в конкурентной закупке не допущен ни один участник, формируется итоговый протокол, в котором указывается информация о признании конкурентной закупки несостоявшейся.</w:t>
            </w:r>
          </w:p>
        </w:tc>
      </w:tr>
      <w:tr w:rsidR="00C337D5" w:rsidRPr="00457609" w14:paraId="4A10DDFE"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1FB6FCE7" w14:textId="77777777" w:rsidR="0064531F" w:rsidRPr="00457609" w:rsidRDefault="000C2925">
            <w:pPr>
              <w:pStyle w:val="affffff1"/>
              <w:widowControl w:val="0"/>
              <w:jc w:val="both"/>
              <w:rPr>
                <w:rFonts w:ascii="Times New Roman" w:hAnsi="Times New Roman"/>
                <w:color w:val="auto"/>
              </w:rPr>
            </w:pPr>
            <w:r w:rsidRPr="00457609">
              <w:rPr>
                <w:rFonts w:ascii="Times New Roman" w:hAnsi="Times New Roman"/>
                <w:b/>
                <w:color w:val="auto"/>
              </w:rPr>
              <w:lastRenderedPageBreak/>
              <w:t>19. Порядок заключения договора:</w:t>
            </w:r>
          </w:p>
        </w:tc>
      </w:tr>
      <w:tr w:rsidR="00C337D5" w:rsidRPr="00457609" w14:paraId="0A14414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4213C55" w14:textId="485EE239" w:rsidR="0064531F" w:rsidRPr="00457609" w:rsidRDefault="000C2925" w:rsidP="00C84D44">
            <w:pPr>
              <w:widowControl w:val="0"/>
              <w:spacing w:after="0" w:line="240" w:lineRule="auto"/>
              <w:jc w:val="both"/>
              <w:rPr>
                <w:rStyle w:val="153"/>
                <w:color w:val="auto"/>
                <w:sz w:val="22"/>
              </w:rPr>
            </w:pPr>
            <w:r w:rsidRPr="00457609">
              <w:rPr>
                <w:rFonts w:ascii="Times New Roman" w:hAnsi="Times New Roman"/>
                <w:color w:val="auto"/>
              </w:rPr>
              <w:t>Заключение договора по результатам проведения конкурса в электронной форме осуществляется в соответствии с</w:t>
            </w:r>
            <w:r w:rsidR="00C84D44" w:rsidRPr="00457609">
              <w:rPr>
                <w:rFonts w:ascii="Times New Roman" w:hAnsi="Times New Roman"/>
                <w:color w:val="auto"/>
              </w:rPr>
              <w:t xml:space="preserve"> </w:t>
            </w:r>
            <w:r w:rsidR="002D7F84" w:rsidRPr="00457609">
              <w:rPr>
                <w:rFonts w:ascii="Times New Roman" w:hAnsi="Times New Roman"/>
                <w:color w:val="auto"/>
              </w:rPr>
              <w:t xml:space="preserve">разделом </w:t>
            </w:r>
            <w:r w:rsidR="006118B3">
              <w:rPr>
                <w:rFonts w:ascii="Times New Roman" w:hAnsi="Times New Roman"/>
                <w:color w:val="auto"/>
              </w:rPr>
              <w:t>21</w:t>
            </w:r>
            <w:r w:rsidR="00C84D44" w:rsidRPr="00457609">
              <w:rPr>
                <w:rFonts w:ascii="Times New Roman" w:hAnsi="Times New Roman"/>
                <w:color w:val="auto"/>
              </w:rPr>
              <w:t xml:space="preserve"> </w:t>
            </w:r>
            <w:r w:rsidRPr="00457609">
              <w:rPr>
                <w:rFonts w:ascii="Times New Roman" w:hAnsi="Times New Roman"/>
                <w:color w:val="auto"/>
              </w:rPr>
              <w:t>Положения</w:t>
            </w:r>
          </w:p>
        </w:tc>
      </w:tr>
      <w:tr w:rsidR="00C337D5" w:rsidRPr="00457609" w14:paraId="6D536C1B" w14:textId="77777777">
        <w:trPr>
          <w:trHeight w:val="86"/>
        </w:trPr>
        <w:tc>
          <w:tcPr>
            <w:tcW w:w="9344" w:type="dxa"/>
            <w:gridSpan w:val="3"/>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4619F832" w14:textId="77777777" w:rsidR="0064531F" w:rsidRPr="00457609" w:rsidRDefault="000C2925">
            <w:pPr>
              <w:pStyle w:val="affffff1"/>
              <w:widowControl w:val="0"/>
              <w:jc w:val="both"/>
              <w:rPr>
                <w:rFonts w:ascii="Times New Roman" w:hAnsi="Times New Roman"/>
                <w:color w:val="auto"/>
              </w:rPr>
            </w:pPr>
            <w:r w:rsidRPr="00457609">
              <w:rPr>
                <w:rFonts w:ascii="Times New Roman" w:hAnsi="Times New Roman"/>
                <w:b/>
                <w:color w:val="auto"/>
              </w:rPr>
              <w:t>20. Обоснование начальной (максимальной) цены договора:</w:t>
            </w:r>
          </w:p>
        </w:tc>
      </w:tr>
      <w:tr w:rsidR="00C337D5" w:rsidRPr="00457609" w14:paraId="7579B87E"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4672EC3" w14:textId="77777777" w:rsidR="0064531F" w:rsidRPr="00457609" w:rsidRDefault="00336A9E">
            <w:pPr>
              <w:pStyle w:val="affffff1"/>
              <w:widowControl w:val="0"/>
              <w:jc w:val="both"/>
              <w:rPr>
                <w:rStyle w:val="153"/>
                <w:color w:val="auto"/>
                <w:sz w:val="22"/>
              </w:rPr>
            </w:pPr>
            <w:r w:rsidRPr="00457609">
              <w:rPr>
                <w:rFonts w:ascii="Times New Roman" w:hAnsi="Times New Roman"/>
                <w:color w:val="auto"/>
              </w:rPr>
              <w:t>В соответствии с Приложение</w:t>
            </w:r>
            <w:r w:rsidR="00366DF8" w:rsidRPr="00457609">
              <w:rPr>
                <w:rFonts w:ascii="Times New Roman" w:hAnsi="Times New Roman"/>
                <w:color w:val="auto"/>
              </w:rPr>
              <w:t>м</w:t>
            </w:r>
            <w:r w:rsidRPr="00457609">
              <w:rPr>
                <w:rFonts w:ascii="Times New Roman" w:hAnsi="Times New Roman"/>
                <w:color w:val="auto"/>
              </w:rPr>
              <w:t xml:space="preserve"> №4 конкурсной документации</w:t>
            </w:r>
          </w:p>
        </w:tc>
      </w:tr>
      <w:tr w:rsidR="00C337D5" w:rsidRPr="00457609" w14:paraId="10043B43"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9A7A8D1" w14:textId="77777777" w:rsidR="0064531F" w:rsidRPr="00457609" w:rsidRDefault="000C2925">
            <w:pPr>
              <w:pStyle w:val="affffff1"/>
              <w:widowControl w:val="0"/>
              <w:jc w:val="both"/>
              <w:rPr>
                <w:rStyle w:val="153"/>
                <w:b/>
                <w:color w:val="auto"/>
                <w:sz w:val="22"/>
              </w:rPr>
            </w:pPr>
            <w:r w:rsidRPr="00457609">
              <w:rPr>
                <w:rFonts w:ascii="Times New Roman" w:hAnsi="Times New Roman"/>
                <w:b/>
                <w:color w:val="auto"/>
              </w:rPr>
              <w:t>21. Размер и порядок предоставления обеспечения заявок:</w:t>
            </w:r>
          </w:p>
        </w:tc>
      </w:tr>
      <w:tr w:rsidR="00C337D5" w:rsidRPr="00457609" w14:paraId="099485D0"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4B89E10" w14:textId="5398E8C6" w:rsidR="0064531F" w:rsidRPr="00457609" w:rsidRDefault="004B6EFE">
            <w:pPr>
              <w:widowControl w:val="0"/>
              <w:tabs>
                <w:tab w:val="left" w:pos="540"/>
              </w:tabs>
              <w:spacing w:after="0" w:line="240" w:lineRule="auto"/>
              <w:ind w:firstLine="567"/>
              <w:jc w:val="both"/>
              <w:rPr>
                <w:rFonts w:ascii="Times New Roman" w:hAnsi="Times New Roman"/>
                <w:color w:val="auto"/>
              </w:rPr>
            </w:pPr>
            <w:r w:rsidRPr="00457609">
              <w:rPr>
                <w:rFonts w:ascii="Times New Roman" w:hAnsi="Times New Roman"/>
                <w:color w:val="auto"/>
              </w:rPr>
              <w:t>Не установлено</w:t>
            </w:r>
          </w:p>
        </w:tc>
      </w:tr>
      <w:tr w:rsidR="00C337D5" w:rsidRPr="00457609" w14:paraId="618A1C76"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1DE204E" w14:textId="77777777" w:rsidR="0064531F" w:rsidRPr="00457609" w:rsidRDefault="000C2925">
            <w:pPr>
              <w:pStyle w:val="affffff1"/>
              <w:widowControl w:val="0"/>
              <w:jc w:val="both"/>
              <w:rPr>
                <w:rFonts w:ascii="Times New Roman" w:hAnsi="Times New Roman"/>
                <w:b/>
                <w:color w:val="auto"/>
              </w:rPr>
            </w:pPr>
            <w:r w:rsidRPr="00457609">
              <w:rPr>
                <w:rFonts w:ascii="Times New Roman" w:hAnsi="Times New Roman"/>
                <w:b/>
                <w:color w:val="auto"/>
              </w:rPr>
              <w:t>22. Размер и порядок предоставления обеспечения исполнения договора:</w:t>
            </w:r>
          </w:p>
        </w:tc>
      </w:tr>
      <w:tr w:rsidR="00C337D5" w:rsidRPr="00457609" w14:paraId="3C36DCA5"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37E0CD2D" w14:textId="2DED313B"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1.</w:t>
            </w:r>
            <w:r w:rsidRPr="0045083F">
              <w:rPr>
                <w:rFonts w:ascii="Times New Roman" w:hAnsi="Times New Roman"/>
                <w:color w:val="auto"/>
              </w:rPr>
              <w:tab/>
              <w:t>В целях обеспечения исполнения своих обязательств по Договору Подрядчик предоставляет Заказчику обеспечение исполнения обязательств по Договору на сумму и в форме в соответствии со следующими требованиями.</w:t>
            </w:r>
          </w:p>
          <w:p w14:paraId="462BFBD5" w14:textId="7567A6E4"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2.</w:t>
            </w:r>
            <w:r w:rsidRPr="0045083F">
              <w:rPr>
                <w:rFonts w:ascii="Times New Roman" w:hAnsi="Times New Roman"/>
                <w:color w:val="auto"/>
              </w:rPr>
              <w:tab/>
              <w:t>Сумма обеспечения исполнения обязательств по Договору установлена в размере аванса, определенного настоящим Договором, и составляет: _____________________ рублей ____ копеек.</w:t>
            </w:r>
          </w:p>
          <w:p w14:paraId="2068F4F8" w14:textId="42E239DB"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3.</w:t>
            </w:r>
            <w:r w:rsidRPr="0045083F">
              <w:rPr>
                <w:rFonts w:ascii="Times New Roman" w:hAnsi="Times New Roman"/>
                <w:color w:val="auto"/>
              </w:rPr>
              <w:tab/>
              <w:t>Исполнение Договора может обеспечиваться предоставлением независимой гарантии, соответствующей требованиям Гражданского законодательства РФ, статьи 45 Закона № 44-ФЗ, а также дополнительным требованиям к независимой гарантии, установленным Правительством РФ, или внесением денежных средств на указанный Заказчиком счет. Способ обеспечения исполнения Договора определяется Подрядчиком, с которым заключается Договор, самостоятельно.</w:t>
            </w:r>
          </w:p>
          <w:p w14:paraId="758A98B8"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Реквизиты счета для перечисления денежных средств в качестве обеспечения исполнения Договора: Счет плательщика №03234643187100002900, Отделение Волгоград/ УФК по Волгоградской области, г. Волгоград, БИК ТОФК: 011806101, Счет банка №40102810445370000021, Лицевой счет 771.03.254.8.</w:t>
            </w:r>
          </w:p>
          <w:p w14:paraId="6111C7BF"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 xml:space="preserve">Срок действия независимой гарантии должен превышать предусмотренный Договором </w:t>
            </w:r>
            <w:r w:rsidRPr="0045083F">
              <w:rPr>
                <w:rFonts w:ascii="Times New Roman" w:hAnsi="Times New Roman"/>
                <w:color w:val="auto"/>
              </w:rPr>
              <w:lastRenderedPageBreak/>
              <w:t>срок исполнения обязательств, которые должны быть обеспечены такой независимой гарантией, за исключением гарантийных обязательств, не менее чем на 1 (один) месяц, в том числе в случае его изменения в соответствии со статьей 95 Закона № 44-ФЗ.</w:t>
            </w:r>
          </w:p>
          <w:p w14:paraId="0228E2CD"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Сумма обеспечения исполнения обязательств по Договору подлежит выплате Заказчику в случае ненадлежащего исполнения или неисполнения обязательств по благоустройству общественной территории городского округа – город Волжский Волгоградской области: аллея парка культуры и отдыха «Волжский» до Центрального рынка (II этап), в том числе:</w:t>
            </w:r>
          </w:p>
          <w:p w14:paraId="759181F9"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в обусловленный Договором срок;</w:t>
            </w:r>
          </w:p>
          <w:p w14:paraId="6A3433CE"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надлежащего качества;</w:t>
            </w:r>
          </w:p>
          <w:p w14:paraId="6FB44A76"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w:t>
            </w:r>
            <w:r w:rsidRPr="0045083F">
              <w:rPr>
                <w:rFonts w:ascii="Times New Roman" w:hAnsi="Times New Roman"/>
                <w:color w:val="auto"/>
              </w:rPr>
              <w:tab/>
              <w:t>в соответствии с объемом, установленным Договором.</w:t>
            </w:r>
          </w:p>
          <w:p w14:paraId="72998EE5"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Обеспечение исполнения Договора обеспечивает обязательства по уплате неустоек (штрафов, пени), предусмотренных Договором, убытков, которые понесет Заказчик вследствие ненадлежащего исполнения или неисполнения Подрядчиком обязательств по Договору, в том числе обязательств по возврату аванса.</w:t>
            </w:r>
          </w:p>
          <w:p w14:paraId="080BD51D" w14:textId="1C51EA6D"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4.</w:t>
            </w:r>
            <w:r w:rsidRPr="0045083F">
              <w:rPr>
                <w:rFonts w:ascii="Times New Roman" w:hAnsi="Times New Roman"/>
                <w:color w:val="auto"/>
              </w:rPr>
              <w:tab/>
              <w:t>Обеспечение исполнения обязательств по Договору в форме денежных средств возвращается Подрядчику в течение 15 (пятнадцати) дней с даты исполнения Подрядчиком своих обязательств, предусмотренных Договором.</w:t>
            </w:r>
          </w:p>
          <w:p w14:paraId="48FB7EFE" w14:textId="1223961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w:t>
            </w:r>
            <w:r w:rsidRPr="0045083F">
              <w:rPr>
                <w:rFonts w:ascii="Times New Roman" w:hAnsi="Times New Roman"/>
                <w:color w:val="auto"/>
              </w:rPr>
              <w:tab/>
              <w:t>При этом указанные денежные средства будут возвращены на расчётный счёт Подрядчика, указанный Подрядчиком в заявление, в случае получения Заказчиком указанного заявления в течение 5 (пяти) рабочих дней со дня исполнения Подрядчиком своих обязательств, предусмотренных Договором, в иных случаях обеспечение исполнения Договора будет возвращено на расчётный счёт, указанный в Договоре.</w:t>
            </w:r>
          </w:p>
          <w:p w14:paraId="7343BEB8" w14:textId="3B8DACB6"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6.</w:t>
            </w:r>
            <w:r w:rsidRPr="0045083F">
              <w:rPr>
                <w:rFonts w:ascii="Times New Roman" w:hAnsi="Times New Roman"/>
                <w:color w:val="auto"/>
              </w:rPr>
              <w:tab/>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Договора может быть уменьшен на сумму исполненных обязательств,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08F8A0FE" w14:textId="7B798A05"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7.</w:t>
            </w:r>
            <w:r w:rsidRPr="0045083F">
              <w:rPr>
                <w:rFonts w:ascii="Times New Roman" w:hAnsi="Times New Roman"/>
                <w:color w:val="auto"/>
              </w:rPr>
              <w:tab/>
              <w:t>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сумму исполненных обязательств,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4544E566" w14:textId="7786260E"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8.</w:t>
            </w:r>
            <w:r w:rsidRPr="0045083F">
              <w:rPr>
                <w:rFonts w:ascii="Times New Roman" w:hAnsi="Times New Roman"/>
                <w:color w:val="auto"/>
              </w:rPr>
              <w:tab/>
              <w:t xml:space="preserve">В случае предоставления Подрядчиком до заключения Договора информации, содержащейся в реестре Договоров, заключенных заказчиками, и подтверждающей исполнение Подрядчиком (без учета правопреемства) в течении трех лет до даты подачи заявки на участие в электронном аукционе трех Договоров (договоров), исполненных без применения к Подрядчику неустоек (штрафов, пеней) и при этом сумма цен таких Договоров (договоров) не менее начальной (максимальной) цены Договора положения пунктов 12.1-12.7 </w:t>
            </w:r>
            <w:r>
              <w:rPr>
                <w:rFonts w:ascii="Times New Roman" w:hAnsi="Times New Roman"/>
                <w:color w:val="auto"/>
              </w:rPr>
              <w:t>проекта</w:t>
            </w:r>
            <w:r w:rsidRPr="0045083F">
              <w:rPr>
                <w:rFonts w:ascii="Times New Roman" w:hAnsi="Times New Roman"/>
                <w:color w:val="auto"/>
              </w:rPr>
              <w:t xml:space="preserve"> Договора к такому Подрядчику не применяются.</w:t>
            </w:r>
          </w:p>
          <w:p w14:paraId="7F214B93" w14:textId="0FAA6A90"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9.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3B5D3838"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24292E4"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2) перечень обязательств принципала, надлежащее исполнение которых обеспечивается банковской/независимой гарантией;</w:t>
            </w:r>
          </w:p>
          <w:p w14:paraId="4F09E070"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48F3F797"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26E3099"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84B4821"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lastRenderedPageBreak/>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2B1AFF11"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5B80A4A" w14:textId="77777777" w:rsidR="0045083F" w:rsidRPr="0045083F"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947A2A2" w14:textId="406F8DED" w:rsidR="00572C80" w:rsidRPr="00457609" w:rsidRDefault="0045083F" w:rsidP="0045083F">
            <w:pPr>
              <w:widowControl w:val="0"/>
              <w:spacing w:after="0" w:line="240" w:lineRule="auto"/>
              <w:ind w:firstLine="567"/>
              <w:jc w:val="both"/>
              <w:rPr>
                <w:rFonts w:ascii="Times New Roman" w:hAnsi="Times New Roman"/>
                <w:color w:val="auto"/>
              </w:rPr>
            </w:pPr>
            <w:r w:rsidRPr="0045083F">
              <w:rPr>
                <w:rFonts w:ascii="Times New Roman" w:hAnsi="Times New Roman"/>
                <w:color w:val="auto"/>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45083F" w:rsidRPr="00457609" w14:paraId="416ECB9E"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6395B41" w14:textId="603AE614" w:rsidR="0045083F" w:rsidRPr="00457609" w:rsidRDefault="0045083F">
            <w:pPr>
              <w:pStyle w:val="afffffa"/>
              <w:jc w:val="both"/>
              <w:rPr>
                <w:b/>
                <w:color w:val="auto"/>
                <w:sz w:val="22"/>
              </w:rPr>
            </w:pPr>
            <w:r>
              <w:rPr>
                <w:b/>
                <w:color w:val="auto"/>
                <w:sz w:val="22"/>
              </w:rPr>
              <w:lastRenderedPageBreak/>
              <w:t xml:space="preserve">22.1. </w:t>
            </w:r>
            <w:r w:rsidRPr="0045083F">
              <w:rPr>
                <w:b/>
                <w:color w:val="auto"/>
                <w:sz w:val="22"/>
              </w:rPr>
              <w:t>Обеспечени</w:t>
            </w:r>
            <w:r>
              <w:rPr>
                <w:b/>
                <w:color w:val="auto"/>
                <w:sz w:val="22"/>
              </w:rPr>
              <w:t>е</w:t>
            </w:r>
            <w:r w:rsidRPr="0045083F">
              <w:rPr>
                <w:b/>
                <w:color w:val="auto"/>
                <w:sz w:val="22"/>
              </w:rPr>
              <w:t xml:space="preserve"> гарантийных обязательств</w:t>
            </w:r>
          </w:p>
        </w:tc>
      </w:tr>
      <w:tr w:rsidR="0045083F" w:rsidRPr="00457609" w14:paraId="381E1AA9" w14:textId="77777777" w:rsidTr="0045083F">
        <w:tc>
          <w:tcPr>
            <w:tcW w:w="9344"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65E8670" w14:textId="6E5A4560" w:rsidR="0045083F" w:rsidRPr="0045083F" w:rsidRDefault="0045083F" w:rsidP="0045083F">
            <w:pPr>
              <w:pStyle w:val="afffffa"/>
              <w:ind w:firstLine="619"/>
              <w:jc w:val="both"/>
              <w:rPr>
                <w:bCs/>
                <w:color w:val="auto"/>
                <w:sz w:val="22"/>
              </w:rPr>
            </w:pPr>
            <w:r>
              <w:rPr>
                <w:bCs/>
                <w:color w:val="auto"/>
                <w:sz w:val="22"/>
              </w:rPr>
              <w:t>1</w:t>
            </w:r>
            <w:r w:rsidRPr="0045083F">
              <w:rPr>
                <w:bCs/>
                <w:color w:val="auto"/>
                <w:sz w:val="22"/>
              </w:rPr>
              <w:t>.</w:t>
            </w:r>
            <w:r w:rsidRPr="0045083F">
              <w:rPr>
                <w:bCs/>
                <w:color w:val="auto"/>
                <w:sz w:val="22"/>
              </w:rPr>
              <w:tab/>
              <w:t>В целях обеспечения исполнения гарантийных обязательств по Договору Подрядчик предоставляет Заказчику обеспечение исполнения гарантийных обязательств по Договору в размере и форме в соответствии со следующими требованиями:</w:t>
            </w:r>
          </w:p>
          <w:p w14:paraId="23586C8D" w14:textId="4621DC12" w:rsidR="0045083F" w:rsidRPr="0045083F" w:rsidRDefault="0045083F" w:rsidP="0045083F">
            <w:pPr>
              <w:pStyle w:val="afffffa"/>
              <w:ind w:firstLine="619"/>
              <w:jc w:val="both"/>
              <w:rPr>
                <w:bCs/>
                <w:color w:val="auto"/>
                <w:sz w:val="22"/>
              </w:rPr>
            </w:pPr>
            <w:r>
              <w:rPr>
                <w:bCs/>
                <w:color w:val="auto"/>
                <w:sz w:val="22"/>
              </w:rPr>
              <w:t>1</w:t>
            </w:r>
            <w:r w:rsidRPr="0045083F">
              <w:rPr>
                <w:bCs/>
                <w:color w:val="auto"/>
                <w:sz w:val="22"/>
              </w:rPr>
              <w:t>.1.</w:t>
            </w:r>
            <w:r w:rsidRPr="0045083F">
              <w:rPr>
                <w:bCs/>
                <w:color w:val="auto"/>
                <w:sz w:val="22"/>
              </w:rPr>
              <w:tab/>
              <w:t>Исполнение гарантийных обязательств Подрядчика, указанных в настоящем разделе Договора, обеспечиваются предоставлением Подрядчиком независимой гарантии, соответствующей требованиям Гражданского законодательства РФ, ст. 45 Закона № 44-ФЗ, а также дополнительным требованиям к независимой гарантии, установленным Правительством Российской Федерации, или внесением Подрядчиком денежных средств на счёт, указанный в настоящем разделе Договора.</w:t>
            </w:r>
          </w:p>
          <w:p w14:paraId="12492C6D" w14:textId="1C046978" w:rsidR="0045083F" w:rsidRPr="0045083F" w:rsidRDefault="0045083F" w:rsidP="0045083F">
            <w:pPr>
              <w:pStyle w:val="afffffa"/>
              <w:ind w:firstLine="619"/>
              <w:jc w:val="both"/>
              <w:rPr>
                <w:bCs/>
                <w:color w:val="auto"/>
                <w:sz w:val="22"/>
              </w:rPr>
            </w:pPr>
            <w:r w:rsidRPr="0045083F">
              <w:rPr>
                <w:bCs/>
                <w:color w:val="auto"/>
                <w:sz w:val="22"/>
              </w:rPr>
              <w:t>Размер обеспечения гарантийных обязательств Договора:</w:t>
            </w:r>
          </w:p>
          <w:p w14:paraId="78D8DBF6" w14:textId="13F0054C" w:rsidR="0045083F" w:rsidRPr="0045083F" w:rsidRDefault="0045083F" w:rsidP="0045083F">
            <w:pPr>
              <w:pStyle w:val="afffffa"/>
              <w:ind w:firstLine="619"/>
              <w:jc w:val="both"/>
              <w:rPr>
                <w:bCs/>
                <w:color w:val="auto"/>
                <w:sz w:val="22"/>
              </w:rPr>
            </w:pPr>
            <w:r w:rsidRPr="0045083F">
              <w:rPr>
                <w:bCs/>
                <w:color w:val="auto"/>
                <w:sz w:val="22"/>
              </w:rPr>
              <w:t>5 % начальной (максимальной) цены Договора, что составляет 654</w:t>
            </w:r>
            <w:r>
              <w:rPr>
                <w:bCs/>
                <w:color w:val="auto"/>
                <w:sz w:val="22"/>
              </w:rPr>
              <w:t> </w:t>
            </w:r>
            <w:r w:rsidRPr="0045083F">
              <w:rPr>
                <w:bCs/>
                <w:color w:val="auto"/>
                <w:sz w:val="22"/>
              </w:rPr>
              <w:t>515 (Шестьсот пятьдесят четыре тысячи пятьсот пятнадцать) рублей 09 копеек.</w:t>
            </w:r>
          </w:p>
          <w:p w14:paraId="327B521F" w14:textId="7A07F232" w:rsidR="0045083F" w:rsidRPr="0045083F" w:rsidRDefault="0045083F" w:rsidP="0045083F">
            <w:pPr>
              <w:pStyle w:val="afffffa"/>
              <w:ind w:firstLine="619"/>
              <w:jc w:val="both"/>
              <w:rPr>
                <w:bCs/>
                <w:color w:val="auto"/>
                <w:sz w:val="22"/>
              </w:rPr>
            </w:pPr>
            <w:r w:rsidRPr="0045083F">
              <w:rPr>
                <w:bCs/>
                <w:color w:val="auto"/>
                <w:sz w:val="22"/>
              </w:rPr>
              <w:t>Способ представления обеспечения гарантийных обязательств по настоящему Договору определяется Подрядчиком самостоятельно.</w:t>
            </w:r>
          </w:p>
          <w:p w14:paraId="400A3C83" w14:textId="77777777" w:rsidR="0045083F" w:rsidRPr="0045083F" w:rsidRDefault="0045083F" w:rsidP="0045083F">
            <w:pPr>
              <w:pStyle w:val="afffffa"/>
              <w:ind w:firstLine="619"/>
              <w:jc w:val="both"/>
              <w:rPr>
                <w:bCs/>
                <w:color w:val="auto"/>
                <w:sz w:val="22"/>
              </w:rPr>
            </w:pPr>
            <w:r w:rsidRPr="0045083F">
              <w:rPr>
                <w:bCs/>
                <w:color w:val="auto"/>
                <w:sz w:val="22"/>
              </w:rPr>
              <w:t>Реквизиты счета для перечисления денежных средств в качестве обеспечения гарантийных обязательств: Счет плательщика №03234643187100002900, Отделение Волгоград/ УФК по Волгоградской области, г. Волгоград, БИК ТОФК: 011806101, Счет банка №40102810445370000021, Лицевой счет 771.03.254.8.</w:t>
            </w:r>
          </w:p>
          <w:p w14:paraId="63C051D8" w14:textId="39EDDB76" w:rsidR="0045083F" w:rsidRPr="0045083F" w:rsidRDefault="0045083F" w:rsidP="0045083F">
            <w:pPr>
              <w:pStyle w:val="afffffa"/>
              <w:ind w:firstLine="619"/>
              <w:jc w:val="both"/>
              <w:rPr>
                <w:bCs/>
                <w:color w:val="auto"/>
                <w:sz w:val="22"/>
              </w:rPr>
            </w:pPr>
            <w:r>
              <w:rPr>
                <w:bCs/>
                <w:color w:val="auto"/>
                <w:sz w:val="22"/>
              </w:rPr>
              <w:t>2</w:t>
            </w:r>
            <w:r w:rsidRPr="0045083F">
              <w:rPr>
                <w:bCs/>
                <w:color w:val="auto"/>
                <w:sz w:val="22"/>
              </w:rPr>
              <w:t>.</w:t>
            </w:r>
            <w:r w:rsidRPr="0045083F">
              <w:rPr>
                <w:bCs/>
                <w:color w:val="auto"/>
                <w:sz w:val="22"/>
              </w:rPr>
              <w:tab/>
              <w:t>Срок действия независимой гарантии определяется Подрядчиком самостоятельно. При этом срок действия независимой гарантии должен превышать предусмотренный пунктом 8.2 Договора срок исполнения гарантийных обязательств, которые должны быть обеспечены такой независимой гарантией, не менее чем на один месяц.</w:t>
            </w:r>
          </w:p>
          <w:p w14:paraId="6410A6A8" w14:textId="7A019F5C" w:rsidR="0045083F" w:rsidRPr="0045083F" w:rsidRDefault="0045083F" w:rsidP="0045083F">
            <w:pPr>
              <w:pStyle w:val="afffffa"/>
              <w:ind w:firstLine="619"/>
              <w:jc w:val="both"/>
              <w:rPr>
                <w:bCs/>
                <w:color w:val="auto"/>
                <w:sz w:val="22"/>
              </w:rPr>
            </w:pPr>
            <w:r>
              <w:rPr>
                <w:bCs/>
                <w:color w:val="auto"/>
                <w:sz w:val="22"/>
              </w:rPr>
              <w:t>3</w:t>
            </w:r>
            <w:r w:rsidRPr="0045083F">
              <w:rPr>
                <w:bCs/>
                <w:color w:val="auto"/>
                <w:sz w:val="22"/>
              </w:rPr>
              <w:t>.</w:t>
            </w:r>
            <w:r w:rsidRPr="0045083F">
              <w:rPr>
                <w:bCs/>
                <w:color w:val="auto"/>
                <w:sz w:val="22"/>
              </w:rPr>
              <w:tab/>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гарантийных обязательств, лицензии на осуществление банковских операций Подрядчик обязан предоставить новое обеспечение исполнения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w:t>
            </w:r>
          </w:p>
          <w:p w14:paraId="6DD6570A" w14:textId="0D2D9E90" w:rsidR="0045083F" w:rsidRPr="0045083F" w:rsidRDefault="0045083F" w:rsidP="0045083F">
            <w:pPr>
              <w:pStyle w:val="afffffa"/>
              <w:ind w:firstLine="619"/>
              <w:jc w:val="both"/>
              <w:rPr>
                <w:bCs/>
                <w:color w:val="auto"/>
                <w:sz w:val="22"/>
              </w:rPr>
            </w:pPr>
            <w:r>
              <w:rPr>
                <w:bCs/>
                <w:color w:val="auto"/>
                <w:sz w:val="22"/>
              </w:rPr>
              <w:t>4</w:t>
            </w:r>
            <w:r w:rsidRPr="0045083F">
              <w:rPr>
                <w:bCs/>
                <w:color w:val="auto"/>
                <w:sz w:val="22"/>
              </w:rPr>
              <w:t xml:space="preserve">. В случае если в качестве обеспечения исполнения гарантийных обязательств Подрядчиком были внесены денежные средства на счет Заказчика, Заказчик, после истечения гарантийного срока по Договору, обязан вернуть указанные денежные средства на расчетный счет Подрядчика в течение 15 (пятнадцати) дней со дня истечения гарантийного срока, при условии оплаты Подрядчиком выставленных штрафов (пеней, неустоек), убытков, понесенных Заказчиком в связи с неисполнением или ненадлежащим исполнением Подрядчиком своих гарантийных обязательств по Договору, в случае их наличия. При этом указанные денежные средства будут возвращены на расчётный счёт Подрядчика, указанный Подрядчиком в заявлении, в случае получения Заказчиком указанного заявления в течение 5 (пяти) рабочих дней со дня истечения гарантийного срока, в иных случаях обеспечение гарантийных обязательств будет </w:t>
            </w:r>
            <w:r w:rsidRPr="0045083F">
              <w:rPr>
                <w:bCs/>
                <w:color w:val="auto"/>
                <w:sz w:val="22"/>
              </w:rPr>
              <w:lastRenderedPageBreak/>
              <w:t>возвращено на расчётный счёт, указанный в Договоре.</w:t>
            </w:r>
          </w:p>
          <w:p w14:paraId="52D61CEF" w14:textId="7820F336" w:rsidR="0045083F" w:rsidRPr="0045083F" w:rsidRDefault="0045083F" w:rsidP="0045083F">
            <w:pPr>
              <w:pStyle w:val="afffffa"/>
              <w:ind w:firstLine="619"/>
              <w:jc w:val="both"/>
              <w:rPr>
                <w:bCs/>
                <w:color w:val="auto"/>
                <w:sz w:val="22"/>
              </w:rPr>
            </w:pPr>
            <w:r>
              <w:rPr>
                <w:bCs/>
                <w:color w:val="auto"/>
                <w:sz w:val="22"/>
              </w:rPr>
              <w:t>5</w:t>
            </w:r>
            <w:r w:rsidRPr="0045083F">
              <w:rPr>
                <w:bCs/>
                <w:color w:val="auto"/>
                <w:sz w:val="22"/>
              </w:rPr>
              <w:t>.</w:t>
            </w:r>
            <w:r w:rsidRPr="0045083F">
              <w:rPr>
                <w:bCs/>
                <w:color w:val="auto"/>
                <w:sz w:val="22"/>
              </w:rPr>
              <w:tab/>
              <w:t>Обязательства Подрядчика, надлежащее исполнение которых включено в обеспечение гарантийных обязательств Договора:</w:t>
            </w:r>
          </w:p>
          <w:p w14:paraId="7B20D1DD" w14:textId="77777777" w:rsidR="0045083F" w:rsidRPr="0045083F" w:rsidRDefault="0045083F" w:rsidP="0045083F">
            <w:pPr>
              <w:pStyle w:val="afffffa"/>
              <w:ind w:firstLine="619"/>
              <w:jc w:val="both"/>
              <w:rPr>
                <w:bCs/>
                <w:color w:val="auto"/>
                <w:sz w:val="22"/>
              </w:rPr>
            </w:pPr>
            <w:r w:rsidRPr="0045083F">
              <w:rPr>
                <w:bCs/>
                <w:color w:val="auto"/>
                <w:sz w:val="22"/>
              </w:rPr>
              <w:t>-</w:t>
            </w:r>
            <w:r w:rsidRPr="0045083F">
              <w:rPr>
                <w:bCs/>
                <w:color w:val="auto"/>
                <w:sz w:val="22"/>
              </w:rPr>
              <w:tab/>
              <w:t>качество выполненных работ и результат их выполнения, а также качество материалов, изделий, конструкций, оборудования, используемых при выполнении закупаемых работ в течение гарантийного срока. Гарантия качества распространяется на все конструктивные элементы и работы, выполненные Подрядчиком по Договору;</w:t>
            </w:r>
          </w:p>
          <w:p w14:paraId="352011B5" w14:textId="77777777" w:rsidR="0045083F" w:rsidRPr="0045083F" w:rsidRDefault="0045083F" w:rsidP="0045083F">
            <w:pPr>
              <w:pStyle w:val="afffffa"/>
              <w:ind w:firstLine="619"/>
              <w:jc w:val="both"/>
              <w:rPr>
                <w:bCs/>
                <w:color w:val="auto"/>
                <w:sz w:val="22"/>
              </w:rPr>
            </w:pPr>
            <w:r w:rsidRPr="0045083F">
              <w:rPr>
                <w:bCs/>
                <w:color w:val="auto"/>
                <w:sz w:val="22"/>
              </w:rPr>
              <w:t>-</w:t>
            </w:r>
            <w:r w:rsidRPr="0045083F">
              <w:rPr>
                <w:bCs/>
                <w:color w:val="auto"/>
                <w:sz w:val="22"/>
              </w:rPr>
              <w:tab/>
              <w:t>устранение недостатков (дефектов) в случае их возникновения за свой счет в срок, не превышающий одного месяца со дня получения от Заказчика уведомления о выявлении таких недостатков (дефектов), если иной срок не определен Сторонами.</w:t>
            </w:r>
          </w:p>
          <w:p w14:paraId="2A542180" w14:textId="77777777" w:rsidR="0045083F" w:rsidRPr="0045083F" w:rsidRDefault="0045083F" w:rsidP="0045083F">
            <w:pPr>
              <w:pStyle w:val="afffffa"/>
              <w:ind w:firstLine="619"/>
              <w:jc w:val="both"/>
              <w:rPr>
                <w:bCs/>
                <w:color w:val="auto"/>
                <w:sz w:val="22"/>
              </w:rPr>
            </w:pPr>
            <w:r w:rsidRPr="0045083F">
              <w:rPr>
                <w:bCs/>
                <w:color w:val="auto"/>
                <w:sz w:val="22"/>
              </w:rPr>
              <w:t>Обеспечение гарантийных обязательств распространяется на обязательства по уплате неустоек (штрафов, пени), предусмотренных Договором, убытков, понесенных Заказчиком в связи с неисполнением или ненадлежащим исполнением Подрядчиком своих гарантийных обязательств по Договору.</w:t>
            </w:r>
          </w:p>
          <w:p w14:paraId="7895EFAE" w14:textId="05B64DC4" w:rsidR="0045083F" w:rsidRPr="0045083F" w:rsidRDefault="0045083F" w:rsidP="0045083F">
            <w:pPr>
              <w:pStyle w:val="afffffa"/>
              <w:ind w:firstLine="619"/>
              <w:jc w:val="both"/>
              <w:rPr>
                <w:bCs/>
                <w:color w:val="auto"/>
                <w:sz w:val="22"/>
              </w:rPr>
            </w:pPr>
            <w:r>
              <w:rPr>
                <w:bCs/>
                <w:color w:val="auto"/>
                <w:sz w:val="22"/>
              </w:rPr>
              <w:t>6</w:t>
            </w:r>
            <w:r w:rsidRPr="0045083F">
              <w:rPr>
                <w:bCs/>
                <w:color w:val="auto"/>
                <w:sz w:val="22"/>
              </w:rPr>
              <w:t>.</w:t>
            </w:r>
            <w:r w:rsidRPr="0045083F">
              <w:rPr>
                <w:bCs/>
                <w:color w:val="auto"/>
                <w:sz w:val="22"/>
              </w:rPr>
              <w:tab/>
              <w:t>Обеспечение гарантийных обязательств по настоящему Договору предоставляется Подрядчиком Заказчику не позднее даты формирования документов о приемке в целом по Объекту.</w:t>
            </w:r>
          </w:p>
          <w:p w14:paraId="2B18F1A7" w14:textId="3F057926" w:rsidR="0045083F" w:rsidRPr="0045083F" w:rsidRDefault="0045083F" w:rsidP="0045083F">
            <w:pPr>
              <w:pStyle w:val="afffffa"/>
              <w:ind w:firstLine="619"/>
              <w:jc w:val="both"/>
              <w:rPr>
                <w:bCs/>
                <w:color w:val="auto"/>
                <w:sz w:val="22"/>
              </w:rPr>
            </w:pPr>
            <w:r>
              <w:rPr>
                <w:bCs/>
                <w:color w:val="auto"/>
                <w:sz w:val="22"/>
              </w:rPr>
              <w:t>7</w:t>
            </w:r>
            <w:r w:rsidRPr="0045083F">
              <w:rPr>
                <w:bCs/>
                <w:color w:val="auto"/>
                <w:sz w:val="22"/>
              </w:rPr>
              <w:t>.</w:t>
            </w:r>
            <w:r w:rsidRPr="0045083F">
              <w:rPr>
                <w:bCs/>
                <w:color w:val="auto"/>
                <w:sz w:val="22"/>
              </w:rPr>
              <w:tab/>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6FB6EDA" w14:textId="7E8F66D3" w:rsidR="0045083F" w:rsidRPr="0045083F" w:rsidRDefault="0045083F" w:rsidP="0045083F">
            <w:pPr>
              <w:pStyle w:val="afffffa"/>
              <w:ind w:firstLine="619"/>
              <w:jc w:val="both"/>
              <w:rPr>
                <w:bCs/>
                <w:color w:val="auto"/>
                <w:sz w:val="22"/>
              </w:rPr>
            </w:pPr>
            <w:r>
              <w:rPr>
                <w:bCs/>
                <w:color w:val="auto"/>
                <w:sz w:val="22"/>
              </w:rPr>
              <w:t>8</w:t>
            </w:r>
            <w:r w:rsidRPr="0045083F">
              <w:rPr>
                <w:bCs/>
                <w:color w:val="auto"/>
                <w:sz w:val="22"/>
              </w:rPr>
              <w:t>.</w:t>
            </w:r>
            <w:r w:rsidRPr="0045083F">
              <w:rPr>
                <w:bCs/>
                <w:color w:val="auto"/>
                <w:sz w:val="22"/>
              </w:rPr>
              <w:tab/>
              <w:t xml:space="preserve"> В случае предоставления Подрядчиком информации, содержащейся в реестре Договоров, заключенных заказчиками, и подтверждающей исполнение Подрядчиком (без учета правопреемства) в течении трех лет до даты подачи заявки на участие в электронном аукционе трех Договоров (договоров), исполненных без применения к Подрядчику неустоек (штрафов, пеней) и при этом сумма цен таких Договоров (договоров) не менее начальной (максимальной) цены Договора положения пунктов 8.13. - 8.15 Договора к такому Подрядчику не применяются.</w:t>
            </w:r>
          </w:p>
          <w:p w14:paraId="26D8A393" w14:textId="70D03E79" w:rsidR="0045083F" w:rsidRPr="0045083F" w:rsidRDefault="0045083F" w:rsidP="0045083F">
            <w:pPr>
              <w:pStyle w:val="afffffa"/>
              <w:ind w:firstLine="619"/>
              <w:jc w:val="both"/>
              <w:rPr>
                <w:bCs/>
                <w:color w:val="auto"/>
                <w:sz w:val="22"/>
              </w:rPr>
            </w:pPr>
            <w:r>
              <w:rPr>
                <w:bCs/>
                <w:color w:val="auto"/>
                <w:sz w:val="22"/>
              </w:rPr>
              <w:t>9</w:t>
            </w:r>
            <w:r w:rsidRPr="0045083F">
              <w:rPr>
                <w:bCs/>
                <w:color w:val="auto"/>
                <w:sz w:val="22"/>
              </w:rPr>
              <w:t>.</w:t>
            </w:r>
            <w:r w:rsidRPr="0045083F">
              <w:rPr>
                <w:bCs/>
                <w:color w:val="auto"/>
                <w:sz w:val="22"/>
              </w:rPr>
              <w:tab/>
              <w:t>Требование об обеспечении гарантийных обязательств не применяется к Подрядчику, который является казенным учреждением.</w:t>
            </w:r>
          </w:p>
          <w:p w14:paraId="6007F3F9" w14:textId="1739CE4C" w:rsidR="0045083F" w:rsidRPr="0045083F" w:rsidRDefault="0045083F" w:rsidP="0045083F">
            <w:pPr>
              <w:pStyle w:val="afffffa"/>
              <w:ind w:firstLine="619"/>
              <w:jc w:val="both"/>
              <w:rPr>
                <w:bCs/>
                <w:color w:val="auto"/>
                <w:sz w:val="22"/>
              </w:rPr>
            </w:pPr>
            <w:r>
              <w:rPr>
                <w:bCs/>
                <w:color w:val="auto"/>
                <w:sz w:val="22"/>
              </w:rPr>
              <w:t>10</w:t>
            </w:r>
            <w:r w:rsidRPr="0045083F">
              <w:rPr>
                <w:bCs/>
                <w:color w:val="auto"/>
                <w:sz w:val="22"/>
              </w:rPr>
              <w:t>.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2C2792CA" w14:textId="77777777" w:rsidR="0045083F" w:rsidRPr="0045083F" w:rsidRDefault="0045083F" w:rsidP="0045083F">
            <w:pPr>
              <w:pStyle w:val="afffffa"/>
              <w:ind w:firstLine="619"/>
              <w:jc w:val="both"/>
              <w:rPr>
                <w:bCs/>
                <w:color w:val="auto"/>
                <w:sz w:val="22"/>
              </w:rPr>
            </w:pPr>
            <w:r w:rsidRPr="0045083F">
              <w:rPr>
                <w:bCs/>
                <w:color w:val="auto"/>
                <w:sz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0537287A" w14:textId="77777777" w:rsidR="0045083F" w:rsidRPr="0045083F" w:rsidRDefault="0045083F" w:rsidP="0045083F">
            <w:pPr>
              <w:pStyle w:val="afffffa"/>
              <w:ind w:firstLine="619"/>
              <w:jc w:val="both"/>
              <w:rPr>
                <w:bCs/>
                <w:color w:val="auto"/>
                <w:sz w:val="22"/>
              </w:rPr>
            </w:pPr>
            <w:r w:rsidRPr="0045083F">
              <w:rPr>
                <w:bCs/>
                <w:color w:val="auto"/>
                <w:sz w:val="22"/>
              </w:rPr>
              <w:t>2) перечень обязательств принципала, надлежащее исполнение которых обеспечивается банковской/независимой гарантией;</w:t>
            </w:r>
          </w:p>
          <w:p w14:paraId="301882AC" w14:textId="77777777" w:rsidR="0045083F" w:rsidRPr="0045083F" w:rsidRDefault="0045083F" w:rsidP="0045083F">
            <w:pPr>
              <w:pStyle w:val="afffffa"/>
              <w:ind w:firstLine="619"/>
              <w:jc w:val="both"/>
              <w:rPr>
                <w:bCs/>
                <w:color w:val="auto"/>
                <w:sz w:val="22"/>
              </w:rPr>
            </w:pPr>
            <w:r w:rsidRPr="0045083F">
              <w:rPr>
                <w:bCs/>
                <w:color w:val="auto"/>
                <w:sz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759DCB9" w14:textId="77777777" w:rsidR="0045083F" w:rsidRPr="0045083F" w:rsidRDefault="0045083F" w:rsidP="0045083F">
            <w:pPr>
              <w:pStyle w:val="afffffa"/>
              <w:ind w:firstLine="619"/>
              <w:jc w:val="both"/>
              <w:rPr>
                <w:bCs/>
                <w:color w:val="auto"/>
                <w:sz w:val="22"/>
              </w:rPr>
            </w:pPr>
            <w:r w:rsidRPr="0045083F">
              <w:rPr>
                <w:bCs/>
                <w:color w:val="auto"/>
                <w:sz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D756FB0" w14:textId="77777777" w:rsidR="0045083F" w:rsidRPr="0045083F" w:rsidRDefault="0045083F" w:rsidP="0045083F">
            <w:pPr>
              <w:pStyle w:val="afffffa"/>
              <w:ind w:firstLine="619"/>
              <w:jc w:val="both"/>
              <w:rPr>
                <w:bCs/>
                <w:color w:val="auto"/>
                <w:sz w:val="22"/>
              </w:rPr>
            </w:pPr>
            <w:r w:rsidRPr="0045083F">
              <w:rPr>
                <w:bCs/>
                <w:color w:val="auto"/>
                <w:sz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D4A7B8A" w14:textId="77777777" w:rsidR="0045083F" w:rsidRPr="0045083F" w:rsidRDefault="0045083F" w:rsidP="0045083F">
            <w:pPr>
              <w:pStyle w:val="afffffa"/>
              <w:ind w:firstLine="619"/>
              <w:jc w:val="both"/>
              <w:rPr>
                <w:bCs/>
                <w:color w:val="auto"/>
                <w:sz w:val="22"/>
              </w:rPr>
            </w:pPr>
            <w:r w:rsidRPr="0045083F">
              <w:rPr>
                <w:bCs/>
                <w:color w:val="auto"/>
                <w:sz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5D725DB5" w14:textId="77777777" w:rsidR="0045083F" w:rsidRPr="0045083F" w:rsidRDefault="0045083F" w:rsidP="0045083F">
            <w:pPr>
              <w:pStyle w:val="afffffa"/>
              <w:ind w:firstLine="619"/>
              <w:jc w:val="both"/>
              <w:rPr>
                <w:bCs/>
                <w:color w:val="auto"/>
                <w:sz w:val="22"/>
              </w:rPr>
            </w:pPr>
            <w:r w:rsidRPr="0045083F">
              <w:rPr>
                <w:bCs/>
                <w:color w:val="auto"/>
                <w:sz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781DD45" w14:textId="77777777" w:rsidR="0045083F" w:rsidRPr="0045083F" w:rsidRDefault="0045083F" w:rsidP="0045083F">
            <w:pPr>
              <w:pStyle w:val="afffffa"/>
              <w:ind w:firstLine="619"/>
              <w:jc w:val="both"/>
              <w:rPr>
                <w:bCs/>
                <w:color w:val="auto"/>
                <w:sz w:val="22"/>
              </w:rPr>
            </w:pPr>
            <w:r w:rsidRPr="0045083F">
              <w:rPr>
                <w:bCs/>
                <w:color w:val="auto"/>
                <w:sz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CFE7012" w14:textId="1C1264DA" w:rsidR="0045083F" w:rsidRPr="0045083F" w:rsidRDefault="0045083F" w:rsidP="0045083F">
            <w:pPr>
              <w:pStyle w:val="afffffa"/>
              <w:ind w:firstLine="619"/>
              <w:jc w:val="both"/>
              <w:rPr>
                <w:bCs/>
                <w:color w:val="auto"/>
                <w:sz w:val="22"/>
              </w:rPr>
            </w:pPr>
            <w:r w:rsidRPr="0045083F">
              <w:rPr>
                <w:bCs/>
                <w:color w:val="auto"/>
                <w:sz w:val="22"/>
              </w:rPr>
              <w:t xml:space="preserve">8) условие о праве Заказчика по передаче права требования по банковской/независимой </w:t>
            </w:r>
            <w:r w:rsidRPr="0045083F">
              <w:rPr>
                <w:bCs/>
                <w:color w:val="auto"/>
                <w:sz w:val="22"/>
              </w:rPr>
              <w:lastRenderedPageBreak/>
              <w:t>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C337D5" w:rsidRPr="00457609" w14:paraId="76D730B0"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1FBB7DD6" w14:textId="584AA8AD" w:rsidR="0064531F" w:rsidRPr="00457609" w:rsidRDefault="000C2925">
            <w:pPr>
              <w:pStyle w:val="afffffa"/>
              <w:jc w:val="both"/>
              <w:rPr>
                <w:color w:val="auto"/>
                <w:sz w:val="22"/>
              </w:rPr>
            </w:pPr>
            <w:r w:rsidRPr="00457609">
              <w:rPr>
                <w:b/>
                <w:color w:val="auto"/>
                <w:sz w:val="22"/>
              </w:rPr>
              <w:lastRenderedPageBreak/>
              <w:t xml:space="preserve">23. </w:t>
            </w:r>
            <w:r w:rsidR="006118B3" w:rsidRPr="006118B3">
              <w:rPr>
                <w:b/>
                <w:color w:val="auto"/>
                <w:sz w:val="22"/>
              </w:rPr>
              <w:t>Предоставление национального режима при осуществлении закупок</w:t>
            </w:r>
          </w:p>
        </w:tc>
      </w:tr>
      <w:tr w:rsidR="00C337D5" w:rsidRPr="00457609" w14:paraId="4CC2D54F"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08BCE6B1" w14:textId="77777777" w:rsidR="0064531F" w:rsidRDefault="0064531F" w:rsidP="002C26B7">
            <w:pPr>
              <w:widowControl w:val="0"/>
              <w:spacing w:after="0" w:line="240" w:lineRule="auto"/>
              <w:ind w:firstLine="477"/>
              <w:jc w:val="both"/>
              <w:rPr>
                <w:rFonts w:ascii="Times New Roman" w:hAnsi="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9"/>
              <w:gridCol w:w="3994"/>
            </w:tblGrid>
            <w:tr w:rsidR="006118B3" w:rsidRPr="004B4C44" w14:paraId="506CF087" w14:textId="77777777" w:rsidTr="00FF677E">
              <w:tc>
                <w:tcPr>
                  <w:tcW w:w="4483" w:type="pct"/>
                  <w:gridSpan w:val="2"/>
                  <w:vAlign w:val="center"/>
                </w:tcPr>
                <w:p w14:paraId="38F6000E"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118B3" w:rsidRPr="004B4C44" w14:paraId="71E41BD0" w14:textId="77777777" w:rsidTr="00FF677E">
              <w:tc>
                <w:tcPr>
                  <w:tcW w:w="2525" w:type="pct"/>
                  <w:vAlign w:val="center"/>
                </w:tcPr>
                <w:p w14:paraId="7E5443E8"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ЗАПРЕТ</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654121015"/>
                  <w:placeholder>
                    <w:docPart w:val="19196B95EF9C40498FA8B81C23C06CB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1BE0575"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6118B3" w:rsidRPr="004B4C44" w14:paraId="4121F4D1" w14:textId="77777777" w:rsidTr="00FF677E">
              <w:tc>
                <w:tcPr>
                  <w:tcW w:w="2525" w:type="pct"/>
                  <w:vAlign w:val="center"/>
                </w:tcPr>
                <w:p w14:paraId="570BF140"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ОГРАНИЧЕНИЕ</w:t>
                  </w:r>
                  <w:r w:rsidRPr="004B4C44">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339965308"/>
                  <w:placeholder>
                    <w:docPart w:val="0EB1B1FC6B3B462286D01E6322C6ABF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0330A62"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r w:rsidR="006118B3" w:rsidRPr="004B4C44" w14:paraId="05C2E02A" w14:textId="77777777" w:rsidTr="00FF677E">
              <w:tc>
                <w:tcPr>
                  <w:tcW w:w="2525" w:type="pct"/>
                  <w:vAlign w:val="center"/>
                </w:tcPr>
                <w:p w14:paraId="4EB9DE01" w14:textId="77777777" w:rsidR="006118B3" w:rsidRPr="004B4C44" w:rsidRDefault="006118B3" w:rsidP="006118B3">
                  <w:pPr>
                    <w:widowControl w:val="0"/>
                    <w:ind w:firstLine="396"/>
                    <w:jc w:val="both"/>
                    <w:rPr>
                      <w:rFonts w:ascii="Times New Roman" w:hAnsi="Times New Roman"/>
                      <w:sz w:val="18"/>
                      <w:szCs w:val="18"/>
                    </w:rPr>
                  </w:pPr>
                  <w:r w:rsidRPr="004B4C44">
                    <w:rPr>
                      <w:rFonts w:ascii="Times New Roman" w:hAnsi="Times New Roman"/>
                      <w:b/>
                      <w:bCs/>
                      <w:sz w:val="18"/>
                      <w:szCs w:val="18"/>
                    </w:rPr>
                    <w:t>ПРЕИМУЩЕСТВО</w:t>
                  </w:r>
                  <w:r w:rsidRPr="004B4C44">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18"/>
                    <w:szCs w:val="18"/>
                  </w:rPr>
                  <w:id w:val="-1157838298"/>
                  <w:placeholder>
                    <w:docPart w:val="5536A5F54A1A400598120B7CEE4F843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B8699B0" w14:textId="77777777" w:rsidR="006118B3" w:rsidRPr="004B4C44" w:rsidRDefault="006118B3" w:rsidP="006118B3">
                      <w:pPr>
                        <w:widowControl w:val="0"/>
                        <w:ind w:left="112"/>
                        <w:rPr>
                          <w:rFonts w:ascii="Times New Roman" w:hAnsi="Times New Roman"/>
                          <w:b/>
                          <w:bCs/>
                          <w:sz w:val="18"/>
                          <w:szCs w:val="18"/>
                        </w:rPr>
                      </w:pPr>
                      <w:r>
                        <w:rPr>
                          <w:rFonts w:ascii="Times New Roman" w:hAnsi="Times New Roman"/>
                          <w:sz w:val="18"/>
                          <w:szCs w:val="18"/>
                        </w:rPr>
                        <w:t>НЕ предоставляется</w:t>
                      </w:r>
                    </w:p>
                  </w:tc>
                </w:sdtContent>
              </w:sdt>
            </w:tr>
          </w:tbl>
          <w:p w14:paraId="39FB8C91" w14:textId="77777777" w:rsidR="006118B3" w:rsidRDefault="006118B3" w:rsidP="002C26B7">
            <w:pPr>
              <w:widowControl w:val="0"/>
              <w:spacing w:after="0" w:line="240" w:lineRule="auto"/>
              <w:ind w:firstLine="477"/>
              <w:jc w:val="both"/>
              <w:rPr>
                <w:rFonts w:ascii="Times New Roman" w:hAnsi="Times New Roman"/>
                <w:color w:val="auto"/>
              </w:rPr>
            </w:pPr>
          </w:p>
          <w:p w14:paraId="3873C7C0" w14:textId="51EADBB5" w:rsidR="006118B3" w:rsidRPr="00457609" w:rsidRDefault="006118B3" w:rsidP="002C26B7">
            <w:pPr>
              <w:widowControl w:val="0"/>
              <w:spacing w:after="0" w:line="240" w:lineRule="auto"/>
              <w:ind w:firstLine="477"/>
              <w:jc w:val="both"/>
              <w:rPr>
                <w:rFonts w:ascii="Times New Roman" w:hAnsi="Times New Roman"/>
                <w:color w:val="auto"/>
              </w:rPr>
            </w:pPr>
          </w:p>
        </w:tc>
      </w:tr>
      <w:tr w:rsidR="00C337D5" w:rsidRPr="00457609" w14:paraId="259BBF7C"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697E1941"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 Критерии и порядок оценки заявок на участие в конкурсе</w:t>
            </w:r>
          </w:p>
        </w:tc>
      </w:tr>
      <w:tr w:rsidR="00C337D5" w:rsidRPr="00457609" w14:paraId="32E47521"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630DCEF6" w14:textId="77777777" w:rsidR="0064531F" w:rsidRPr="00457609" w:rsidRDefault="0064531F">
            <w:pPr>
              <w:widowControl w:val="0"/>
              <w:tabs>
                <w:tab w:val="left" w:pos="9180"/>
              </w:tabs>
              <w:spacing w:after="0" w:line="240" w:lineRule="auto"/>
              <w:jc w:val="both"/>
              <w:rPr>
                <w:rFonts w:ascii="Times New Roman" w:hAnsi="Times New Roman"/>
                <w:b/>
                <w:color w:val="auto"/>
              </w:rPr>
            </w:pP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23C9A82F" w14:textId="21894557"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 xml:space="preserve">Описаны в приложении к настоящей документации </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45CD5F"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Величина значимости критериев (показателей) оценки заявки на участие в конкурсе</w:t>
            </w:r>
          </w:p>
        </w:tc>
      </w:tr>
      <w:tr w:rsidR="00C337D5" w:rsidRPr="00457609" w14:paraId="7E199B75"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16E2EA3"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4C60C965" w14:textId="05669A77" w:rsidR="00566207" w:rsidRPr="00457609" w:rsidRDefault="00707A66" w:rsidP="00707A66">
            <w:pPr>
              <w:widowControl w:val="0"/>
              <w:tabs>
                <w:tab w:val="left" w:pos="9180"/>
              </w:tabs>
              <w:spacing w:after="0" w:line="240" w:lineRule="auto"/>
              <w:jc w:val="both"/>
              <w:rPr>
                <w:rFonts w:ascii="Times New Roman" w:hAnsi="Times New Roman"/>
                <w:color w:val="auto"/>
              </w:rPr>
            </w:pPr>
            <w:r w:rsidRPr="00707A66">
              <w:rPr>
                <w:rFonts w:ascii="Times New Roman" w:hAnsi="Times New Roman"/>
                <w:color w:val="auto"/>
              </w:rPr>
              <w:t>Цена договора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81AFAF0" w14:textId="78F1530F"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70</w:t>
            </w:r>
          </w:p>
        </w:tc>
      </w:tr>
      <w:tr w:rsidR="00C337D5" w:rsidRPr="00457609" w14:paraId="410BAA09"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376DC247"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24.2</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08C2F17E" w14:textId="2838B44E" w:rsidR="002D7F84" w:rsidRPr="00707A66" w:rsidRDefault="00707A66" w:rsidP="007322ED">
            <w:pPr>
              <w:widowControl w:val="0"/>
              <w:spacing w:after="0" w:line="240" w:lineRule="auto"/>
              <w:jc w:val="both"/>
              <w:rPr>
                <w:rFonts w:ascii="Times New Roman" w:hAnsi="Times New Roman"/>
                <w:bCs/>
                <w:color w:val="auto"/>
              </w:rPr>
            </w:pPr>
            <w:r w:rsidRPr="00707A66">
              <w:rPr>
                <w:rFonts w:ascii="Times New Roman" w:hAnsi="Times New Roman"/>
                <w:bCs/>
                <w:color w:val="auto"/>
              </w:rPr>
              <w:t>Опыт выполнения аналогичных работ в соответствии со сметной документации за з последние 3 года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39B71E21" w14:textId="169BAC15"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20</w:t>
            </w:r>
          </w:p>
        </w:tc>
      </w:tr>
      <w:tr w:rsidR="00C337D5" w:rsidRPr="00457609" w14:paraId="2C710EC6" w14:textId="77777777">
        <w:trPr>
          <w:trHeight w:val="50"/>
        </w:trPr>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7786F122" w14:textId="77777777" w:rsidR="0064531F" w:rsidRPr="00457609" w:rsidRDefault="000C2925">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24.2.1</w:t>
            </w:r>
          </w:p>
        </w:tc>
        <w:tc>
          <w:tcPr>
            <w:tcW w:w="6176" w:type="dxa"/>
            <w:tcBorders>
              <w:top w:val="single" w:sz="4" w:space="0" w:color="00000A"/>
              <w:left w:val="single" w:sz="4" w:space="0" w:color="00000A"/>
              <w:bottom w:val="single" w:sz="4" w:space="0" w:color="00000A"/>
              <w:right w:val="single" w:sz="4" w:space="0" w:color="00000A"/>
            </w:tcBorders>
            <w:tcMar>
              <w:left w:w="83" w:type="dxa"/>
            </w:tcMar>
          </w:tcPr>
          <w:p w14:paraId="394E451A" w14:textId="76294174" w:rsidR="0064531F" w:rsidRPr="00457609" w:rsidRDefault="00707A66" w:rsidP="00707A66">
            <w:pPr>
              <w:jc w:val="both"/>
              <w:rPr>
                <w:rFonts w:ascii="Times New Roman" w:hAnsi="Times New Roman"/>
                <w:szCs w:val="22"/>
              </w:rPr>
            </w:pPr>
            <w:r w:rsidRPr="00707A66">
              <w:rPr>
                <w:rFonts w:ascii="Times New Roman" w:hAnsi="Times New Roman"/>
                <w:szCs w:val="22"/>
              </w:rPr>
              <w:t>Общая стоимость выполненных аналогичных работ за последние три года</w:t>
            </w:r>
          </w:p>
        </w:tc>
        <w:tc>
          <w:tcPr>
            <w:tcW w:w="2080" w:type="dxa"/>
            <w:tcBorders>
              <w:top w:val="single" w:sz="4" w:space="0" w:color="00000A"/>
              <w:left w:val="single" w:sz="4" w:space="0" w:color="00000A"/>
              <w:bottom w:val="single" w:sz="4" w:space="0" w:color="00000A"/>
              <w:right w:val="single" w:sz="4" w:space="0" w:color="00000A"/>
            </w:tcBorders>
            <w:tcMar>
              <w:left w:w="83" w:type="dxa"/>
            </w:tcMar>
          </w:tcPr>
          <w:p w14:paraId="0ABDBFBB" w14:textId="4F3B5C14" w:rsidR="0064531F" w:rsidRPr="00457609" w:rsidRDefault="00707A66">
            <w:pPr>
              <w:widowControl w:val="0"/>
              <w:tabs>
                <w:tab w:val="left" w:pos="9180"/>
              </w:tabs>
              <w:spacing w:after="0" w:line="240" w:lineRule="auto"/>
              <w:jc w:val="both"/>
              <w:rPr>
                <w:rFonts w:ascii="Times New Roman" w:hAnsi="Times New Roman"/>
                <w:b/>
                <w:color w:val="auto"/>
              </w:rPr>
            </w:pPr>
            <w:r>
              <w:rPr>
                <w:rFonts w:ascii="Times New Roman" w:hAnsi="Times New Roman"/>
                <w:b/>
                <w:color w:val="auto"/>
              </w:rPr>
              <w:t>10</w:t>
            </w:r>
          </w:p>
        </w:tc>
      </w:tr>
      <w:tr w:rsidR="007E6B3A" w:rsidRPr="00457609" w14:paraId="4E61A243" w14:textId="77777777">
        <w:tc>
          <w:tcPr>
            <w:tcW w:w="1088" w:type="dxa"/>
            <w:tcBorders>
              <w:top w:val="single" w:sz="4" w:space="0" w:color="00000A"/>
              <w:left w:val="single" w:sz="4" w:space="0" w:color="00000A"/>
              <w:bottom w:val="single" w:sz="4" w:space="0" w:color="00000A"/>
              <w:right w:val="single" w:sz="4" w:space="0" w:color="00000A"/>
            </w:tcBorders>
            <w:tcMar>
              <w:left w:w="83" w:type="dxa"/>
            </w:tcMar>
          </w:tcPr>
          <w:p w14:paraId="0850915B" w14:textId="77777777" w:rsidR="007E6B3A" w:rsidRPr="00457609" w:rsidRDefault="007E6B3A" w:rsidP="007E6B3A">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24.3.</w:t>
            </w:r>
          </w:p>
        </w:tc>
        <w:tc>
          <w:tcPr>
            <w:tcW w:w="8256" w:type="dxa"/>
            <w:gridSpan w:val="2"/>
            <w:tcBorders>
              <w:top w:val="single" w:sz="4" w:space="0" w:color="00000A"/>
              <w:left w:val="single" w:sz="4" w:space="0" w:color="00000A"/>
              <w:bottom w:val="single" w:sz="4" w:space="0" w:color="00000A"/>
              <w:right w:val="single" w:sz="4" w:space="0" w:color="00000A"/>
            </w:tcBorders>
            <w:tcMar>
              <w:left w:w="83" w:type="dxa"/>
            </w:tcMar>
          </w:tcPr>
          <w:p w14:paraId="15E51838" w14:textId="77777777" w:rsidR="007E6B3A" w:rsidRPr="00457609" w:rsidRDefault="007E6B3A" w:rsidP="007E6B3A">
            <w:pPr>
              <w:widowControl w:val="0"/>
              <w:tabs>
                <w:tab w:val="left" w:pos="9180"/>
              </w:tabs>
              <w:spacing w:after="0" w:line="240" w:lineRule="auto"/>
              <w:jc w:val="both"/>
              <w:rPr>
                <w:rFonts w:ascii="Times New Roman" w:hAnsi="Times New Roman"/>
                <w:b/>
                <w:color w:val="auto"/>
              </w:rPr>
            </w:pPr>
            <w:r w:rsidRPr="00457609">
              <w:rPr>
                <w:rFonts w:ascii="Times New Roman" w:hAnsi="Times New Roman"/>
                <w:b/>
                <w:color w:val="auto"/>
              </w:rPr>
              <w:t>Итоговый рейтинг заявки (предложения) вычисляется как сумма рейтингов по каждому критерию оценки заявки (предложения)</w:t>
            </w:r>
          </w:p>
          <w:p w14:paraId="10DECCC0" w14:textId="0E5E7B82" w:rsidR="007E6B3A" w:rsidRPr="00457609" w:rsidRDefault="007E6B3A" w:rsidP="007E6B3A">
            <w:pPr>
              <w:widowControl w:val="0"/>
              <w:tabs>
                <w:tab w:val="left" w:pos="9180"/>
              </w:tabs>
              <w:spacing w:after="0" w:line="240" w:lineRule="auto"/>
              <w:jc w:val="both"/>
              <w:rPr>
                <w:rFonts w:ascii="Times New Roman" w:hAnsi="Times New Roman"/>
                <w:b/>
                <w:color w:val="auto"/>
              </w:rPr>
            </w:pPr>
          </w:p>
        </w:tc>
      </w:tr>
      <w:tr w:rsidR="007E6B3A" w:rsidRPr="00457609" w14:paraId="42D31727" w14:textId="77777777">
        <w:trPr>
          <w:trHeight w:val="470"/>
        </w:trPr>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129ACD3E" w14:textId="77777777" w:rsidR="007E6B3A" w:rsidRPr="00457609" w:rsidRDefault="007E6B3A" w:rsidP="007E6B3A">
            <w:pPr>
              <w:widowControl w:val="0"/>
              <w:spacing w:after="0" w:line="240" w:lineRule="auto"/>
              <w:ind w:right="454" w:firstLine="477"/>
              <w:jc w:val="both"/>
              <w:rPr>
                <w:rFonts w:ascii="Times New Roman" w:hAnsi="Times New Roman"/>
                <w:b/>
                <w:color w:val="auto"/>
              </w:rPr>
            </w:pPr>
            <w:r w:rsidRPr="00457609">
              <w:rPr>
                <w:rFonts w:ascii="Times New Roman" w:hAnsi="Times New Roman"/>
                <w:b/>
                <w:color w:val="auto"/>
              </w:rPr>
              <w:t>Порядок оценки заявок на участие в конкурсе, в том числе в электронной форме, конкурсе в электронной форме.</w:t>
            </w:r>
          </w:p>
          <w:p w14:paraId="57C08263" w14:textId="77777777" w:rsidR="007E6B3A" w:rsidRPr="00457609" w:rsidRDefault="007E6B3A" w:rsidP="007E6B3A">
            <w:pPr>
              <w:pStyle w:val="10"/>
              <w:keepNext w:val="0"/>
              <w:widowControl w:val="0"/>
              <w:spacing w:before="0" w:after="0" w:line="240" w:lineRule="auto"/>
              <w:ind w:firstLine="477"/>
              <w:jc w:val="both"/>
              <w:rPr>
                <w:rFonts w:ascii="Times New Roman" w:hAnsi="Times New Roman"/>
                <w:b w:val="0"/>
                <w:color w:val="auto"/>
                <w:sz w:val="22"/>
              </w:rPr>
            </w:pPr>
            <w:r w:rsidRPr="00457609">
              <w:rPr>
                <w:rFonts w:ascii="Times New Roman" w:hAnsi="Times New Roman"/>
                <w:b w:val="0"/>
                <w:color w:val="auto"/>
                <w:sz w:val="22"/>
              </w:rPr>
              <w:t xml:space="preserve">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w:t>
            </w:r>
            <w:r w:rsidRPr="00457609">
              <w:rPr>
                <w:rFonts w:ascii="Times New Roman" w:hAnsi="Times New Roman"/>
                <w:b w:val="0"/>
                <w:color w:val="auto"/>
                <w:sz w:val="22"/>
              </w:rPr>
              <w:lastRenderedPageBreak/>
              <w:t>участников закупки (далее - заявка, предложение).</w:t>
            </w:r>
          </w:p>
          <w:p w14:paraId="0F56F905" w14:textId="4F23A1FC"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169BDB42"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2. В настоящем Порядке применяются следующие термины:</w:t>
            </w:r>
          </w:p>
          <w:p w14:paraId="74372D6B"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03D655CA"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50A5D9DC"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05A39E99"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7108069B"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3. Для оценки заявок (предложений) заказчик устанавливает в документации о закупке следующие критерии оценки:</w:t>
            </w:r>
          </w:p>
          <w:p w14:paraId="5BF25CE5"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а) характеризующиеся как стоимостные критерии оценки:</w:t>
            </w:r>
          </w:p>
          <w:p w14:paraId="7BE2AF4E"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цена договора;</w:t>
            </w:r>
          </w:p>
          <w:p w14:paraId="426C35AD"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б) характеризующиеся как не стоимостные критерии оценки:</w:t>
            </w:r>
          </w:p>
          <w:p w14:paraId="4C540EE1"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качественные характеристики объекта закупок;</w:t>
            </w:r>
          </w:p>
          <w:p w14:paraId="4FCBB032"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54333B90"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срок предоставления гарантии качества товара, работ, услуг.</w:t>
            </w:r>
          </w:p>
          <w:p w14:paraId="4C80F581"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Конкретные критерии оценки устанавливаются в настоящем разделе в п. 24.</w:t>
            </w:r>
          </w:p>
          <w:p w14:paraId="0A5728D0"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4. В настоящем разделе конкурсной документации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 стоимостные критерии (не стоимостной критерий).</w:t>
            </w:r>
          </w:p>
          <w:p w14:paraId="4CC569F6"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5. В конкурсной документации в отношении не стоимостных критериев оценки могут быть предусмотрены показатели, раскрывающие содержание не стоимостных критериев оценки и учитывающие особенности оценки закупаемых товаров, услуг по не стоимостным критериям оценки.</w:t>
            </w:r>
          </w:p>
          <w:p w14:paraId="4C7ED743"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6. Для оценки заявок (предложений) по каждому не стоимостному критерию оценки используется 100-балльная шкала оценки. Если в отношении не стоимостного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3914F776"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 xml:space="preserve">Для оценки заявок (предложений) по не 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w:t>
            </w:r>
            <w:r w:rsidRPr="00457609">
              <w:rPr>
                <w:rFonts w:ascii="Times New Roman" w:hAnsi="Times New Roman"/>
                <w:color w:val="auto"/>
              </w:rPr>
              <w:lastRenderedPageBreak/>
              <w:t>предложение, соответствующее такому значению, или лучшее предложение, присваивается 100 баллов.</w:t>
            </w:r>
          </w:p>
          <w:p w14:paraId="746646B3"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color w:val="auto"/>
              </w:rPr>
              <w:t>7. Сумма величин значимости показателей критерия оценки должна составлять 100 процентов.</w:t>
            </w:r>
          </w:p>
          <w:p w14:paraId="12B34341" w14:textId="77777777" w:rsidR="007E6B3A" w:rsidRPr="00457609" w:rsidRDefault="007E6B3A" w:rsidP="007E6B3A">
            <w:pPr>
              <w:widowControl w:val="0"/>
              <w:spacing w:after="0" w:line="240" w:lineRule="auto"/>
              <w:ind w:right="3" w:firstLine="477"/>
              <w:jc w:val="both"/>
              <w:rPr>
                <w:rFonts w:ascii="Times New Roman" w:hAnsi="Times New Roman"/>
                <w:color w:val="auto"/>
              </w:rPr>
            </w:pPr>
            <w:r w:rsidRPr="00457609">
              <w:rPr>
                <w:rFonts w:ascii="Times New Roman" w:hAnsi="Times New Roman"/>
                <w:color w:val="auto"/>
              </w:rPr>
              <w:t>8. Предельные величины значимости критериев устанавливаются в следующем порядке: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32" w:type="dxa"/>
                <w:bottom w:w="102" w:type="dxa"/>
                <w:right w:w="62" w:type="dxa"/>
              </w:tblCellMar>
              <w:tblLook w:val="04A0" w:firstRow="1" w:lastRow="0" w:firstColumn="1" w:lastColumn="0" w:noHBand="0" w:noVBand="1"/>
            </w:tblPr>
            <w:tblGrid>
              <w:gridCol w:w="4244"/>
              <w:gridCol w:w="4899"/>
            </w:tblGrid>
            <w:tr w:rsidR="007E6B3A" w:rsidRPr="00457609" w14:paraId="4F333DFD" w14:textId="77777777">
              <w:tc>
                <w:tcPr>
                  <w:tcW w:w="9143" w:type="dxa"/>
                  <w:gridSpan w:val="2"/>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227E2C5"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Предельные величины значимости критериев оценки</w:t>
                  </w:r>
                </w:p>
              </w:tc>
            </w:tr>
            <w:tr w:rsidR="007E6B3A" w:rsidRPr="00457609" w14:paraId="55CDE235"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7BDDE302"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минимальная значимость стоимостных критериев оценки (процентов)</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A5ABB3E" w14:textId="77777777" w:rsidR="007E6B3A" w:rsidRPr="00457609" w:rsidRDefault="007E6B3A" w:rsidP="007E6B3A">
                  <w:pPr>
                    <w:widowControl w:val="0"/>
                    <w:spacing w:after="0" w:line="240" w:lineRule="auto"/>
                    <w:ind w:firstLine="477"/>
                    <w:jc w:val="both"/>
                    <w:rPr>
                      <w:rFonts w:ascii="Times New Roman" w:hAnsi="Times New Roman"/>
                      <w:b/>
                      <w:color w:val="auto"/>
                    </w:rPr>
                  </w:pPr>
                  <w:r w:rsidRPr="00457609">
                    <w:rPr>
                      <w:rFonts w:ascii="Times New Roman" w:hAnsi="Times New Roman"/>
                      <w:b/>
                      <w:color w:val="auto"/>
                    </w:rPr>
                    <w:t xml:space="preserve">максимальная значимость </w:t>
                  </w:r>
                  <w:proofErr w:type="spellStart"/>
                  <w:r w:rsidRPr="00457609">
                    <w:rPr>
                      <w:rFonts w:ascii="Times New Roman" w:hAnsi="Times New Roman"/>
                      <w:b/>
                      <w:color w:val="auto"/>
                    </w:rPr>
                    <w:t>нестоимостных</w:t>
                  </w:r>
                  <w:proofErr w:type="spellEnd"/>
                  <w:r w:rsidRPr="00457609">
                    <w:rPr>
                      <w:rFonts w:ascii="Times New Roman" w:hAnsi="Times New Roman"/>
                      <w:b/>
                      <w:color w:val="auto"/>
                    </w:rPr>
                    <w:t xml:space="preserve"> критериев оценки (процентов)</w:t>
                  </w:r>
                </w:p>
              </w:tc>
            </w:tr>
            <w:tr w:rsidR="007E6B3A" w:rsidRPr="00457609" w14:paraId="606DBF66" w14:textId="77777777">
              <w:trPr>
                <w:trHeight w:val="18"/>
              </w:trPr>
              <w:tc>
                <w:tcPr>
                  <w:tcW w:w="4244"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566BFD4B" w14:textId="1A220CDE" w:rsidR="007E6B3A" w:rsidRPr="00457609" w:rsidRDefault="007E6B3A" w:rsidP="007E6B3A">
                  <w:pPr>
                    <w:widowControl w:val="0"/>
                    <w:spacing w:after="0" w:line="240" w:lineRule="auto"/>
                    <w:ind w:firstLine="477"/>
                    <w:jc w:val="both"/>
                    <w:rPr>
                      <w:rFonts w:ascii="Times New Roman" w:hAnsi="Times New Roman"/>
                      <w:color w:val="auto"/>
                    </w:rPr>
                  </w:pPr>
                  <w:r>
                    <w:rPr>
                      <w:rFonts w:ascii="Times New Roman" w:hAnsi="Times New Roman"/>
                      <w:color w:val="auto"/>
                    </w:rPr>
                    <w:t>40</w:t>
                  </w:r>
                </w:p>
              </w:tc>
              <w:tc>
                <w:tcPr>
                  <w:tcW w:w="4899" w:type="dxa"/>
                  <w:tcBorders>
                    <w:top w:val="single" w:sz="4" w:space="0" w:color="00000A"/>
                    <w:left w:val="single" w:sz="4" w:space="0" w:color="00000A"/>
                    <w:bottom w:val="single" w:sz="4" w:space="0" w:color="00000A"/>
                    <w:right w:val="single" w:sz="4" w:space="0" w:color="00000A"/>
                  </w:tcBorders>
                  <w:tcMar>
                    <w:top w:w="102" w:type="dxa"/>
                    <w:left w:w="32" w:type="dxa"/>
                    <w:bottom w:w="102" w:type="dxa"/>
                    <w:right w:w="62" w:type="dxa"/>
                  </w:tcMar>
                </w:tcPr>
                <w:p w14:paraId="07E1119F" w14:textId="3B79F1D8" w:rsidR="007E6B3A" w:rsidRPr="00457609" w:rsidRDefault="007E6B3A" w:rsidP="007E6B3A">
                  <w:pPr>
                    <w:widowControl w:val="0"/>
                    <w:spacing w:after="0" w:line="240" w:lineRule="auto"/>
                    <w:ind w:firstLine="477"/>
                    <w:jc w:val="both"/>
                    <w:rPr>
                      <w:rFonts w:ascii="Times New Roman" w:hAnsi="Times New Roman"/>
                      <w:color w:val="auto"/>
                    </w:rPr>
                  </w:pPr>
                  <w:r>
                    <w:rPr>
                      <w:rFonts w:ascii="Times New Roman" w:hAnsi="Times New Roman"/>
                      <w:color w:val="auto"/>
                    </w:rPr>
                    <w:t>60</w:t>
                  </w:r>
                </w:p>
              </w:tc>
            </w:tr>
          </w:tbl>
          <w:p w14:paraId="6D54A68F" w14:textId="77777777" w:rsidR="007E6B3A" w:rsidRPr="00457609" w:rsidRDefault="007E6B3A" w:rsidP="007E6B3A">
            <w:pPr>
              <w:widowControl w:val="0"/>
              <w:spacing w:after="0" w:line="240" w:lineRule="auto"/>
              <w:ind w:right="3" w:firstLine="477"/>
              <w:jc w:val="both"/>
              <w:rPr>
                <w:rFonts w:ascii="Times New Roman" w:hAnsi="Times New Roman"/>
                <w:color w:val="auto"/>
              </w:rPr>
            </w:pPr>
          </w:p>
          <w:p w14:paraId="6386BB7A" w14:textId="77777777" w:rsidR="007E6B3A" w:rsidRPr="00457609" w:rsidRDefault="007E6B3A" w:rsidP="007E6B3A">
            <w:pPr>
              <w:widowControl w:val="0"/>
              <w:spacing w:after="0" w:line="240" w:lineRule="auto"/>
              <w:ind w:firstLine="477"/>
              <w:jc w:val="both"/>
              <w:rPr>
                <w:rFonts w:ascii="Times New Roman" w:hAnsi="Times New Roman"/>
                <w:color w:val="auto"/>
              </w:rPr>
            </w:pPr>
            <w:r w:rsidRPr="00457609">
              <w:rPr>
                <w:rFonts w:ascii="Times New Roman" w:hAnsi="Times New Roman"/>
                <w:b/>
                <w:color w:val="auto"/>
              </w:rPr>
              <w:t>Конкретные величины значимости критериев оценки устанавливаются в настоящем разделе в п. 24.</w:t>
            </w:r>
          </w:p>
        </w:tc>
      </w:tr>
      <w:tr w:rsidR="007E6B3A" w:rsidRPr="00457609" w14:paraId="31D06252" w14:textId="77777777">
        <w:tc>
          <w:tcPr>
            <w:tcW w:w="9344" w:type="dxa"/>
            <w:gridSpan w:val="3"/>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372C1939" w14:textId="77777777" w:rsidR="007E6B3A" w:rsidRPr="00457609" w:rsidRDefault="007E6B3A" w:rsidP="007E6B3A">
            <w:pPr>
              <w:widowControl w:val="0"/>
              <w:tabs>
                <w:tab w:val="center" w:pos="5272"/>
              </w:tabs>
              <w:spacing w:after="0" w:line="240" w:lineRule="auto"/>
              <w:jc w:val="both"/>
              <w:rPr>
                <w:rFonts w:ascii="Times New Roman" w:hAnsi="Times New Roman"/>
                <w:color w:val="auto"/>
              </w:rPr>
            </w:pPr>
            <w:r w:rsidRPr="00457609">
              <w:rPr>
                <w:rFonts w:ascii="Times New Roman" w:hAnsi="Times New Roman"/>
                <w:b/>
                <w:color w:val="auto"/>
              </w:rPr>
              <w:lastRenderedPageBreak/>
              <w:t>Приложения к конкурсной документации:</w:t>
            </w:r>
          </w:p>
        </w:tc>
      </w:tr>
      <w:tr w:rsidR="007E6B3A" w:rsidRPr="00457609" w14:paraId="11F246B2" w14:textId="77777777">
        <w:tc>
          <w:tcPr>
            <w:tcW w:w="9344" w:type="dxa"/>
            <w:gridSpan w:val="3"/>
            <w:tcBorders>
              <w:top w:val="single" w:sz="4" w:space="0" w:color="00000A"/>
              <w:left w:val="single" w:sz="4" w:space="0" w:color="00000A"/>
              <w:bottom w:val="single" w:sz="4" w:space="0" w:color="00000A"/>
              <w:right w:val="single" w:sz="4" w:space="0" w:color="00000A"/>
            </w:tcBorders>
            <w:tcMar>
              <w:left w:w="83" w:type="dxa"/>
            </w:tcMar>
          </w:tcPr>
          <w:p w14:paraId="2258A9A0"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1. Форма заявки на участие в конкурсе в электронной форме;</w:t>
            </w:r>
          </w:p>
          <w:p w14:paraId="3E701DB1" w14:textId="599F6B5A" w:rsidR="007E6B3A" w:rsidRPr="00457609" w:rsidRDefault="007E6B3A" w:rsidP="007E6B3A">
            <w:pPr>
              <w:widowControl w:val="0"/>
              <w:tabs>
                <w:tab w:val="left" w:pos="9180"/>
              </w:tabs>
              <w:spacing w:after="0" w:line="240" w:lineRule="auto"/>
              <w:jc w:val="both"/>
              <w:rPr>
                <w:rFonts w:ascii="Times New Roman" w:hAnsi="Times New Roman"/>
                <w:color w:val="auto"/>
              </w:rPr>
            </w:pPr>
            <w:r w:rsidRPr="00457609">
              <w:rPr>
                <w:rFonts w:ascii="Times New Roman" w:hAnsi="Times New Roman"/>
                <w:color w:val="auto"/>
              </w:rPr>
              <w:t>Приложение № 2. Техническое задание (в том числе проектно-сметная документация);</w:t>
            </w:r>
          </w:p>
          <w:p w14:paraId="6E2FDC79"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3. Проект договора.</w:t>
            </w:r>
          </w:p>
          <w:p w14:paraId="3D2A119B" w14:textId="77777777" w:rsidR="007E6B3A" w:rsidRPr="00457609" w:rsidRDefault="007E6B3A" w:rsidP="007E6B3A">
            <w:pPr>
              <w:widowControl w:val="0"/>
              <w:spacing w:after="0" w:line="240" w:lineRule="auto"/>
              <w:rPr>
                <w:rFonts w:ascii="Times New Roman" w:hAnsi="Times New Roman"/>
                <w:color w:val="auto"/>
              </w:rPr>
            </w:pPr>
            <w:r w:rsidRPr="00457609">
              <w:rPr>
                <w:rFonts w:ascii="Times New Roman" w:hAnsi="Times New Roman"/>
                <w:color w:val="auto"/>
              </w:rPr>
              <w:t>Приложение № 4. Обоснование начальной (максимальной) цены договора.</w:t>
            </w:r>
          </w:p>
        </w:tc>
      </w:tr>
    </w:tbl>
    <w:p w14:paraId="168ED6E9" w14:textId="77777777" w:rsidR="0064531F" w:rsidRPr="00457609" w:rsidRDefault="0064531F">
      <w:pPr>
        <w:pStyle w:val="affffff"/>
        <w:widowControl w:val="0"/>
        <w:spacing w:after="0"/>
        <w:jc w:val="right"/>
        <w:rPr>
          <w:rFonts w:ascii="Times New Roman" w:hAnsi="Times New Roman"/>
          <w:b/>
          <w:color w:val="auto"/>
          <w:sz w:val="22"/>
        </w:rPr>
      </w:pPr>
    </w:p>
    <w:p w14:paraId="00D75D9F" w14:textId="77777777" w:rsidR="0064531F" w:rsidRPr="00457609" w:rsidRDefault="0064531F">
      <w:pPr>
        <w:pStyle w:val="affffff"/>
        <w:widowControl w:val="0"/>
        <w:spacing w:after="0"/>
        <w:rPr>
          <w:rFonts w:ascii="Times New Roman" w:hAnsi="Times New Roman"/>
          <w:b/>
          <w:color w:val="auto"/>
          <w:sz w:val="22"/>
        </w:rPr>
      </w:pPr>
    </w:p>
    <w:p w14:paraId="612F6058"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r w:rsidRPr="00457609">
        <w:rPr>
          <w:rFonts w:ascii="Times New Roman" w:hAnsi="Times New Roman"/>
          <w:b/>
          <w:color w:val="auto"/>
          <w:sz w:val="22"/>
        </w:rPr>
        <w:lastRenderedPageBreak/>
        <w:t>Приложение № 1</w:t>
      </w:r>
    </w:p>
    <w:p w14:paraId="71900A07"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t>Рекомендуемые формы</w:t>
      </w:r>
    </w:p>
    <w:p w14:paraId="3DDD8FBA" w14:textId="77777777" w:rsidR="0064531F" w:rsidRPr="00457609" w:rsidRDefault="0064531F">
      <w:pPr>
        <w:pStyle w:val="affffff"/>
        <w:widowControl w:val="0"/>
        <w:spacing w:after="0"/>
        <w:jc w:val="right"/>
        <w:rPr>
          <w:rFonts w:ascii="Times New Roman" w:hAnsi="Times New Roman"/>
          <w:b/>
          <w:color w:val="auto"/>
          <w:sz w:val="22"/>
        </w:rPr>
      </w:pPr>
    </w:p>
    <w:p w14:paraId="77DF9CAC" w14:textId="77777777" w:rsidR="0064531F" w:rsidRPr="00457609" w:rsidRDefault="000C2925">
      <w:pPr>
        <w:pStyle w:val="affffff"/>
        <w:widowControl w:val="0"/>
        <w:spacing w:after="0"/>
        <w:ind w:left="284"/>
        <w:jc w:val="center"/>
        <w:rPr>
          <w:rFonts w:ascii="Times New Roman" w:hAnsi="Times New Roman"/>
          <w:b/>
          <w:color w:val="auto"/>
          <w:sz w:val="22"/>
        </w:rPr>
      </w:pPr>
      <w:r w:rsidRPr="00457609">
        <w:rPr>
          <w:rFonts w:ascii="Times New Roman" w:hAnsi="Times New Roman"/>
          <w:b/>
          <w:color w:val="auto"/>
          <w:sz w:val="22"/>
        </w:rPr>
        <w:t>Заявка на участие в конкурсе в электронной форме</w:t>
      </w:r>
    </w:p>
    <w:p w14:paraId="588A64F9" w14:textId="77777777" w:rsidR="0064531F" w:rsidRPr="00457609" w:rsidRDefault="000C2925">
      <w:pPr>
        <w:pStyle w:val="affffff"/>
        <w:widowControl w:val="0"/>
        <w:spacing w:after="0"/>
        <w:ind w:left="284"/>
        <w:jc w:val="center"/>
        <w:rPr>
          <w:rFonts w:ascii="Times New Roman" w:hAnsi="Times New Roman"/>
          <w:color w:val="auto"/>
          <w:sz w:val="22"/>
        </w:rPr>
      </w:pPr>
      <w:r w:rsidRPr="00457609">
        <w:rPr>
          <w:rFonts w:ascii="Times New Roman" w:hAnsi="Times New Roman"/>
          <w:b/>
          <w:color w:val="auto"/>
          <w:sz w:val="22"/>
        </w:rPr>
        <w:t xml:space="preserve"> № ___________</w:t>
      </w:r>
    </w:p>
    <w:p w14:paraId="50509346" w14:textId="77777777" w:rsidR="0064531F" w:rsidRPr="00457609" w:rsidRDefault="0064531F">
      <w:pPr>
        <w:pStyle w:val="affffff"/>
        <w:widowControl w:val="0"/>
        <w:spacing w:after="0"/>
        <w:rPr>
          <w:rFonts w:ascii="Times New Roman" w:hAnsi="Times New Roman"/>
          <w:color w:val="auto"/>
          <w:sz w:val="22"/>
        </w:rPr>
      </w:pPr>
    </w:p>
    <w:p w14:paraId="3E2ED712"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«____</w:t>
      </w:r>
      <w:proofErr w:type="gramStart"/>
      <w:r w:rsidRPr="00457609">
        <w:rPr>
          <w:rFonts w:ascii="Times New Roman" w:hAnsi="Times New Roman"/>
          <w:color w:val="auto"/>
          <w:sz w:val="22"/>
        </w:rPr>
        <w:t>_»_</w:t>
      </w:r>
      <w:proofErr w:type="gramEnd"/>
      <w:r w:rsidRPr="00457609">
        <w:rPr>
          <w:rFonts w:ascii="Times New Roman" w:hAnsi="Times New Roman"/>
          <w:color w:val="auto"/>
          <w:sz w:val="22"/>
        </w:rPr>
        <w:t>__________________20__г.</w:t>
      </w:r>
    </w:p>
    <w:p w14:paraId="25FDA3EF"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(дата формирования заявки)</w:t>
      </w:r>
    </w:p>
    <w:p w14:paraId="0E86CBDD" w14:textId="77777777" w:rsidR="0064531F" w:rsidRPr="00457609" w:rsidRDefault="0064531F">
      <w:pPr>
        <w:pStyle w:val="affffff"/>
        <w:widowControl w:val="0"/>
        <w:spacing w:after="0"/>
        <w:ind w:firstLine="567"/>
        <w:rPr>
          <w:rFonts w:ascii="Times New Roman" w:hAnsi="Times New Roman"/>
          <w:color w:val="auto"/>
          <w:sz w:val="22"/>
        </w:rPr>
      </w:pPr>
    </w:p>
    <w:p w14:paraId="64478E10" w14:textId="77777777" w:rsidR="0064531F" w:rsidRPr="00457609" w:rsidRDefault="000C2925">
      <w:pPr>
        <w:pStyle w:val="affffff"/>
        <w:widowControl w:val="0"/>
        <w:numPr>
          <w:ilvl w:val="0"/>
          <w:numId w:val="1"/>
        </w:numPr>
        <w:spacing w:after="0"/>
        <w:jc w:val="left"/>
        <w:rPr>
          <w:rFonts w:ascii="Times New Roman" w:hAnsi="Times New Roman"/>
          <w:color w:val="auto"/>
          <w:sz w:val="22"/>
        </w:rPr>
      </w:pPr>
      <w:r w:rsidRPr="00457609">
        <w:rPr>
          <w:rFonts w:ascii="Times New Roman" w:hAnsi="Times New Roman"/>
          <w:b/>
          <w:color w:val="auto"/>
          <w:sz w:val="22"/>
        </w:rPr>
        <w:t>Информация об участнике закупки:</w:t>
      </w:r>
    </w:p>
    <w:tbl>
      <w:tblPr>
        <w:tblW w:w="0" w:type="auto"/>
        <w:tblInd w:w="-31" w:type="dxa"/>
        <w:tblBorders>
          <w:top w:val="single" w:sz="6" w:space="0" w:color="000001"/>
          <w:left w:val="single" w:sz="6" w:space="0" w:color="000001"/>
          <w:bottom w:val="single" w:sz="6" w:space="0" w:color="000001"/>
          <w:insideH w:val="single" w:sz="6" w:space="0" w:color="000001"/>
        </w:tblBorders>
        <w:tblLayout w:type="fixed"/>
        <w:tblCellMar>
          <w:left w:w="64" w:type="dxa"/>
          <w:right w:w="0" w:type="dxa"/>
        </w:tblCellMar>
        <w:tblLook w:val="04A0" w:firstRow="1" w:lastRow="0" w:firstColumn="1" w:lastColumn="0" w:noHBand="0" w:noVBand="1"/>
      </w:tblPr>
      <w:tblGrid>
        <w:gridCol w:w="1673"/>
        <w:gridCol w:w="5580"/>
        <w:gridCol w:w="2362"/>
      </w:tblGrid>
      <w:tr w:rsidR="00C337D5" w:rsidRPr="00457609" w14:paraId="1D41A99E" w14:textId="77777777">
        <w:tc>
          <w:tcPr>
            <w:tcW w:w="1673" w:type="dxa"/>
            <w:vMerge w:val="restart"/>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2821DF2B" w14:textId="77777777" w:rsidR="0064531F" w:rsidRPr="00457609" w:rsidRDefault="000C2925">
            <w:pPr>
              <w:pStyle w:val="affffff"/>
              <w:widowControl w:val="0"/>
              <w:spacing w:after="0"/>
              <w:jc w:val="center"/>
              <w:rPr>
                <w:rFonts w:ascii="Times New Roman" w:hAnsi="Times New Roman"/>
                <w:color w:val="auto"/>
                <w:sz w:val="22"/>
              </w:rPr>
            </w:pPr>
            <w:r w:rsidRPr="00457609">
              <w:rPr>
                <w:rFonts w:ascii="Times New Roman" w:hAnsi="Times New Roman"/>
                <w:color w:val="auto"/>
                <w:sz w:val="22"/>
              </w:rPr>
              <w:t>Юридическое лицо</w:t>
            </w: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367B48EB"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Наименование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2A9201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64EEE635"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7B14C4E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6D295BA"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Фирменное наименование (при наличии)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C6E93F"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244F03B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3C0274AB"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45428FCC"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Информация о месте нахождения</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2593707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4A287814"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64D4B1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5E463DCB"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Почтовый адрес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47BD746E"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340DE093"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D93621F"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A280458"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 xml:space="preserve">ИНН (при наличии) учредителей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C3B8FF1"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3330B100"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136D40F2"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16139B6"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ИНН членов коллегиального органа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69EFE4FD"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09CFB58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6E0326D6"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9F5D7C8"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ИНН лица, исполняющего функции единоличного исполнительного органа участника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3763C6D5"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447B475B"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0745903"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0A876E75"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Номер контактного телефона (с указанием кода города, района)</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08A531FC"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62EF1FFF" w14:textId="77777777">
        <w:trPr>
          <w:trHeight w:val="20"/>
        </w:trPr>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486D5619"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258CCBC2"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Факс*</w:t>
            </w:r>
          </w:p>
          <w:p w14:paraId="2571A0AD"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132DE677" w14:textId="77777777" w:rsidR="0064531F" w:rsidRPr="00457609" w:rsidRDefault="0064531F">
            <w:pPr>
              <w:pStyle w:val="affffff"/>
              <w:widowControl w:val="0"/>
              <w:spacing w:after="0"/>
              <w:rPr>
                <w:rFonts w:ascii="Times New Roman" w:hAnsi="Times New Roman"/>
                <w:color w:val="auto"/>
                <w:sz w:val="22"/>
              </w:rPr>
            </w:pPr>
          </w:p>
        </w:tc>
      </w:tr>
      <w:tr w:rsidR="00C337D5" w:rsidRPr="00457609" w14:paraId="7EEF4EF7" w14:textId="77777777">
        <w:tc>
          <w:tcPr>
            <w:tcW w:w="1673" w:type="dxa"/>
            <w:vMerge/>
            <w:tcBorders>
              <w:top w:val="single" w:sz="6" w:space="0" w:color="000001"/>
              <w:left w:val="single" w:sz="6" w:space="0" w:color="000001"/>
              <w:bottom w:val="single" w:sz="6" w:space="0" w:color="000001"/>
            </w:tcBorders>
            <w:shd w:val="clear" w:color="auto" w:fill="FFFFFF"/>
            <w:tcMar>
              <w:left w:w="64" w:type="dxa"/>
              <w:right w:w="0" w:type="dxa"/>
            </w:tcMar>
            <w:vAlign w:val="center"/>
          </w:tcPr>
          <w:p w14:paraId="0AAB5F65" w14:textId="77777777" w:rsidR="0064531F" w:rsidRPr="00457609" w:rsidRDefault="0064531F">
            <w:pPr>
              <w:rPr>
                <w:color w:val="auto"/>
              </w:rPr>
            </w:pPr>
          </w:p>
        </w:tc>
        <w:tc>
          <w:tcPr>
            <w:tcW w:w="5580" w:type="dxa"/>
            <w:tcBorders>
              <w:top w:val="single" w:sz="6" w:space="0" w:color="000001"/>
              <w:left w:val="single" w:sz="6" w:space="0" w:color="000001"/>
              <w:bottom w:val="single" w:sz="6" w:space="0" w:color="000001"/>
            </w:tcBorders>
            <w:shd w:val="clear" w:color="auto" w:fill="FFFFFF"/>
            <w:tcMar>
              <w:left w:w="64" w:type="dxa"/>
              <w:right w:w="0" w:type="dxa"/>
            </w:tcMar>
          </w:tcPr>
          <w:p w14:paraId="6B774C6D"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color w:val="auto"/>
                <w:sz w:val="22"/>
              </w:rPr>
              <w:t>Электронная почта (</w:t>
            </w:r>
            <w:proofErr w:type="spellStart"/>
            <w:r w:rsidRPr="00457609">
              <w:rPr>
                <w:rFonts w:ascii="Times New Roman" w:hAnsi="Times New Roman"/>
                <w:color w:val="auto"/>
                <w:sz w:val="22"/>
              </w:rPr>
              <w:t>e-mail</w:t>
            </w:r>
            <w:proofErr w:type="spellEnd"/>
            <w:r w:rsidRPr="00457609">
              <w:rPr>
                <w:rFonts w:ascii="Times New Roman" w:hAnsi="Times New Roman"/>
                <w:color w:val="auto"/>
                <w:sz w:val="22"/>
              </w:rPr>
              <w:t>)*</w:t>
            </w:r>
          </w:p>
          <w:p w14:paraId="5ABBEE47" w14:textId="77777777" w:rsidR="0064531F" w:rsidRPr="00457609" w:rsidRDefault="000C2925">
            <w:pPr>
              <w:pStyle w:val="affffff"/>
              <w:widowControl w:val="0"/>
              <w:spacing w:after="0"/>
              <w:ind w:right="133"/>
              <w:rPr>
                <w:rFonts w:ascii="Times New Roman" w:hAnsi="Times New Roman"/>
                <w:color w:val="auto"/>
                <w:sz w:val="22"/>
              </w:rPr>
            </w:pPr>
            <w:r w:rsidRPr="00457609">
              <w:rPr>
                <w:rFonts w:ascii="Times New Roman" w:hAnsi="Times New Roman"/>
                <w:i/>
                <w:color w:val="auto"/>
                <w:sz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14:paraId="76B0FD38" w14:textId="77777777" w:rsidR="0064531F" w:rsidRPr="00457609" w:rsidRDefault="0064531F">
            <w:pPr>
              <w:pStyle w:val="affffff"/>
              <w:widowControl w:val="0"/>
              <w:spacing w:after="0"/>
              <w:rPr>
                <w:rFonts w:ascii="Times New Roman" w:hAnsi="Times New Roman"/>
                <w:color w:val="auto"/>
                <w:sz w:val="22"/>
              </w:rPr>
            </w:pPr>
          </w:p>
        </w:tc>
      </w:tr>
    </w:tbl>
    <w:p w14:paraId="3DB56339" w14:textId="77777777" w:rsidR="0064531F" w:rsidRPr="00457609" w:rsidRDefault="0064531F">
      <w:pPr>
        <w:pStyle w:val="affffff"/>
        <w:widowControl w:val="0"/>
        <w:spacing w:after="0"/>
        <w:rPr>
          <w:rFonts w:ascii="Times New Roman" w:hAnsi="Times New Roman"/>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6699"/>
        <w:gridCol w:w="2088"/>
      </w:tblGrid>
      <w:tr w:rsidR="00C337D5" w:rsidRPr="00457609" w14:paraId="7073CED0" w14:textId="77777777">
        <w:tc>
          <w:tcPr>
            <w:tcW w:w="861" w:type="dxa"/>
            <w:tcBorders>
              <w:top w:val="single" w:sz="4" w:space="0" w:color="000000"/>
              <w:left w:val="single" w:sz="4" w:space="0" w:color="000000"/>
              <w:bottom w:val="single" w:sz="4" w:space="0" w:color="000000"/>
              <w:right w:val="single" w:sz="4" w:space="0" w:color="000000"/>
            </w:tcBorders>
          </w:tcPr>
          <w:p w14:paraId="72AC6788"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w:t>
            </w:r>
          </w:p>
          <w:p w14:paraId="5B0CC6D6" w14:textId="77777777" w:rsidR="0064531F" w:rsidRPr="00457609" w:rsidRDefault="0064531F">
            <w:pPr>
              <w:widowControl w:val="0"/>
              <w:spacing w:after="0" w:line="240" w:lineRule="auto"/>
              <w:jc w:val="center"/>
              <w:rPr>
                <w:rFonts w:ascii="Times New Roman" w:hAnsi="Times New Roman"/>
                <w:color w:val="auto"/>
              </w:rPr>
            </w:pPr>
          </w:p>
        </w:tc>
        <w:tc>
          <w:tcPr>
            <w:tcW w:w="6699" w:type="dxa"/>
            <w:tcBorders>
              <w:top w:val="single" w:sz="4" w:space="0" w:color="000000"/>
              <w:left w:val="single" w:sz="4" w:space="0" w:color="000000"/>
              <w:bottom w:val="single" w:sz="4" w:space="0" w:color="000000"/>
              <w:right w:val="single" w:sz="4" w:space="0" w:color="000000"/>
            </w:tcBorders>
          </w:tcPr>
          <w:p w14:paraId="1434F874"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Наименование</w:t>
            </w:r>
          </w:p>
        </w:tc>
        <w:tc>
          <w:tcPr>
            <w:tcW w:w="2088" w:type="dxa"/>
            <w:tcBorders>
              <w:top w:val="single" w:sz="4" w:space="0" w:color="000000"/>
              <w:left w:val="single" w:sz="4" w:space="0" w:color="000000"/>
              <w:bottom w:val="single" w:sz="4" w:space="0" w:color="000000"/>
              <w:right w:val="single" w:sz="4" w:space="0" w:color="000000"/>
            </w:tcBorders>
          </w:tcPr>
          <w:p w14:paraId="4F2C4585" w14:textId="77777777" w:rsidR="0064531F" w:rsidRPr="00457609" w:rsidRDefault="000C2925">
            <w:pPr>
              <w:widowControl w:val="0"/>
              <w:spacing w:after="0" w:line="240" w:lineRule="auto"/>
              <w:jc w:val="center"/>
              <w:rPr>
                <w:rFonts w:ascii="Times New Roman" w:hAnsi="Times New Roman"/>
                <w:color w:val="auto"/>
              </w:rPr>
            </w:pPr>
            <w:r w:rsidRPr="00457609">
              <w:rPr>
                <w:rFonts w:ascii="Times New Roman" w:hAnsi="Times New Roman"/>
                <w:color w:val="auto"/>
              </w:rPr>
              <w:t>Сведения об Участнике процедуры закупки</w:t>
            </w:r>
          </w:p>
        </w:tc>
      </w:tr>
      <w:tr w:rsidR="00C337D5" w:rsidRPr="00457609" w14:paraId="7193976F" w14:textId="77777777">
        <w:tc>
          <w:tcPr>
            <w:tcW w:w="861" w:type="dxa"/>
            <w:tcBorders>
              <w:top w:val="single" w:sz="4" w:space="0" w:color="000000"/>
              <w:left w:val="single" w:sz="4" w:space="0" w:color="000000"/>
              <w:bottom w:val="single" w:sz="4" w:space="0" w:color="000000"/>
              <w:right w:val="single" w:sz="4" w:space="0" w:color="000000"/>
            </w:tcBorders>
          </w:tcPr>
          <w:p w14:paraId="25D1F70D"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w:t>
            </w:r>
          </w:p>
        </w:tc>
        <w:tc>
          <w:tcPr>
            <w:tcW w:w="6699" w:type="dxa"/>
            <w:tcBorders>
              <w:top w:val="single" w:sz="4" w:space="0" w:color="000000"/>
              <w:left w:val="single" w:sz="4" w:space="0" w:color="000000"/>
              <w:bottom w:val="single" w:sz="4" w:space="0" w:color="000000"/>
              <w:right w:val="single" w:sz="4" w:space="0" w:color="000000"/>
            </w:tcBorders>
          </w:tcPr>
          <w:p w14:paraId="02FF805F"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Borders>
              <w:top w:val="single" w:sz="4" w:space="0" w:color="000000"/>
              <w:left w:val="single" w:sz="4" w:space="0" w:color="000000"/>
              <w:bottom w:val="single" w:sz="4" w:space="0" w:color="000000"/>
              <w:right w:val="single" w:sz="4" w:space="0" w:color="000000"/>
            </w:tcBorders>
          </w:tcPr>
          <w:p w14:paraId="1EEC7D67"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DBECE9E" w14:textId="77777777">
        <w:tc>
          <w:tcPr>
            <w:tcW w:w="861" w:type="dxa"/>
            <w:tcBorders>
              <w:top w:val="single" w:sz="4" w:space="0" w:color="000000"/>
              <w:left w:val="single" w:sz="4" w:space="0" w:color="000000"/>
              <w:bottom w:val="single" w:sz="4" w:space="0" w:color="000000"/>
              <w:right w:val="single" w:sz="4" w:space="0" w:color="000000"/>
            </w:tcBorders>
          </w:tcPr>
          <w:p w14:paraId="462564F3"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2</w:t>
            </w:r>
          </w:p>
        </w:tc>
        <w:tc>
          <w:tcPr>
            <w:tcW w:w="6699" w:type="dxa"/>
            <w:tcBorders>
              <w:top w:val="single" w:sz="4" w:space="0" w:color="000000"/>
              <w:left w:val="single" w:sz="4" w:space="0" w:color="000000"/>
              <w:bottom w:val="single" w:sz="4" w:space="0" w:color="000000"/>
              <w:right w:val="single" w:sz="4" w:space="0" w:color="000000"/>
            </w:tcBorders>
          </w:tcPr>
          <w:p w14:paraId="239EA036" w14:textId="77777777" w:rsidR="0064531F" w:rsidRPr="00457609" w:rsidRDefault="000C2925">
            <w:pPr>
              <w:widowControl w:val="0"/>
              <w:tabs>
                <w:tab w:val="left" w:pos="0"/>
              </w:tabs>
              <w:spacing w:after="0" w:line="240" w:lineRule="auto"/>
              <w:rPr>
                <w:rFonts w:ascii="Times New Roman" w:hAnsi="Times New Roman"/>
                <w:color w:val="auto"/>
              </w:rPr>
            </w:pPr>
            <w:r w:rsidRPr="00457609">
              <w:rPr>
                <w:rFonts w:ascii="Times New Roman" w:hAnsi="Times New Roman"/>
                <w:color w:val="auto"/>
              </w:rPr>
              <w:t>Организационно – правовая форма</w:t>
            </w:r>
          </w:p>
        </w:tc>
        <w:tc>
          <w:tcPr>
            <w:tcW w:w="2088" w:type="dxa"/>
            <w:tcBorders>
              <w:top w:val="single" w:sz="4" w:space="0" w:color="000000"/>
              <w:left w:val="single" w:sz="4" w:space="0" w:color="000000"/>
              <w:bottom w:val="single" w:sz="4" w:space="0" w:color="000000"/>
              <w:right w:val="single" w:sz="4" w:space="0" w:color="000000"/>
            </w:tcBorders>
          </w:tcPr>
          <w:p w14:paraId="1774FA9B"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5E3F53DB" w14:textId="77777777">
        <w:tc>
          <w:tcPr>
            <w:tcW w:w="861" w:type="dxa"/>
            <w:tcBorders>
              <w:top w:val="single" w:sz="4" w:space="0" w:color="000000"/>
              <w:left w:val="single" w:sz="4" w:space="0" w:color="000000"/>
              <w:bottom w:val="single" w:sz="4" w:space="0" w:color="000000"/>
              <w:right w:val="single" w:sz="4" w:space="0" w:color="000000"/>
            </w:tcBorders>
          </w:tcPr>
          <w:p w14:paraId="1C097A16"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3</w:t>
            </w:r>
          </w:p>
        </w:tc>
        <w:tc>
          <w:tcPr>
            <w:tcW w:w="6699" w:type="dxa"/>
            <w:tcBorders>
              <w:top w:val="single" w:sz="4" w:space="0" w:color="000000"/>
              <w:left w:val="single" w:sz="4" w:space="0" w:color="000000"/>
              <w:bottom w:val="single" w:sz="4" w:space="0" w:color="000000"/>
              <w:right w:val="single" w:sz="4" w:space="0" w:color="000000"/>
            </w:tcBorders>
            <w:vAlign w:val="center"/>
          </w:tcPr>
          <w:p w14:paraId="329D6D0B" w14:textId="77777777" w:rsidR="0064531F" w:rsidRPr="00457609" w:rsidRDefault="000C2925">
            <w:pPr>
              <w:pStyle w:val="afffffff4"/>
              <w:widowControl w:val="0"/>
              <w:spacing w:before="0" w:after="0"/>
              <w:ind w:left="0" w:right="0"/>
              <w:rPr>
                <w:color w:val="auto"/>
                <w:sz w:val="22"/>
              </w:rPr>
            </w:pPr>
            <w:r w:rsidRPr="00457609">
              <w:rPr>
                <w:color w:val="auto"/>
                <w:sz w:val="22"/>
              </w:rPr>
              <w:t>Юридический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5C6D0AAC"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508DB5F4" w14:textId="77777777">
        <w:tc>
          <w:tcPr>
            <w:tcW w:w="861" w:type="dxa"/>
            <w:tcBorders>
              <w:top w:val="single" w:sz="4" w:space="0" w:color="000000"/>
              <w:left w:val="single" w:sz="4" w:space="0" w:color="000000"/>
              <w:bottom w:val="single" w:sz="4" w:space="0" w:color="000000"/>
              <w:right w:val="single" w:sz="4" w:space="0" w:color="000000"/>
            </w:tcBorders>
          </w:tcPr>
          <w:p w14:paraId="3E80DD90"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4</w:t>
            </w:r>
          </w:p>
        </w:tc>
        <w:tc>
          <w:tcPr>
            <w:tcW w:w="6699" w:type="dxa"/>
            <w:tcBorders>
              <w:top w:val="single" w:sz="4" w:space="0" w:color="000000"/>
              <w:left w:val="single" w:sz="4" w:space="0" w:color="000000"/>
              <w:bottom w:val="single" w:sz="4" w:space="0" w:color="000000"/>
              <w:right w:val="single" w:sz="4" w:space="0" w:color="000000"/>
            </w:tcBorders>
            <w:vAlign w:val="center"/>
          </w:tcPr>
          <w:p w14:paraId="70C0B174" w14:textId="77777777" w:rsidR="0064531F" w:rsidRPr="00457609" w:rsidRDefault="000C2925">
            <w:pPr>
              <w:pStyle w:val="afffffff4"/>
              <w:widowControl w:val="0"/>
              <w:spacing w:before="0" w:after="0"/>
              <w:ind w:left="0" w:right="0"/>
              <w:rPr>
                <w:color w:val="auto"/>
                <w:sz w:val="22"/>
              </w:rPr>
            </w:pPr>
            <w:r w:rsidRPr="00457609">
              <w:rPr>
                <w:color w:val="auto"/>
                <w:sz w:val="22"/>
              </w:rPr>
              <w:t>Почтовый адрес (страна, адрес)</w:t>
            </w:r>
          </w:p>
        </w:tc>
        <w:tc>
          <w:tcPr>
            <w:tcW w:w="2088" w:type="dxa"/>
            <w:tcBorders>
              <w:top w:val="single" w:sz="4" w:space="0" w:color="000000"/>
              <w:left w:val="single" w:sz="4" w:space="0" w:color="000000"/>
              <w:bottom w:val="single" w:sz="4" w:space="0" w:color="000000"/>
              <w:right w:val="single" w:sz="4" w:space="0" w:color="000000"/>
            </w:tcBorders>
          </w:tcPr>
          <w:p w14:paraId="2B64AEAC"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01D03E0F" w14:textId="77777777">
        <w:tc>
          <w:tcPr>
            <w:tcW w:w="861" w:type="dxa"/>
            <w:tcBorders>
              <w:top w:val="single" w:sz="4" w:space="0" w:color="000000"/>
              <w:left w:val="single" w:sz="4" w:space="0" w:color="000000"/>
              <w:bottom w:val="single" w:sz="4" w:space="0" w:color="000000"/>
              <w:right w:val="single" w:sz="4" w:space="0" w:color="000000"/>
            </w:tcBorders>
          </w:tcPr>
          <w:p w14:paraId="678A37B1"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5</w:t>
            </w:r>
          </w:p>
        </w:tc>
        <w:tc>
          <w:tcPr>
            <w:tcW w:w="6699" w:type="dxa"/>
            <w:tcBorders>
              <w:top w:val="single" w:sz="4" w:space="0" w:color="000000"/>
              <w:left w:val="single" w:sz="4" w:space="0" w:color="000000"/>
              <w:bottom w:val="single" w:sz="4" w:space="0" w:color="000000"/>
              <w:right w:val="single" w:sz="4" w:space="0" w:color="000000"/>
            </w:tcBorders>
            <w:vAlign w:val="center"/>
          </w:tcPr>
          <w:p w14:paraId="3C876A47" w14:textId="77777777" w:rsidR="0064531F" w:rsidRPr="00457609" w:rsidRDefault="000C2925">
            <w:pPr>
              <w:pStyle w:val="afffffff4"/>
              <w:widowControl w:val="0"/>
              <w:spacing w:before="0" w:after="0"/>
              <w:ind w:left="0" w:right="0"/>
              <w:rPr>
                <w:color w:val="auto"/>
                <w:sz w:val="22"/>
              </w:rPr>
            </w:pPr>
            <w:r w:rsidRPr="00457609">
              <w:rPr>
                <w:color w:val="auto"/>
                <w:sz w:val="22"/>
              </w:rPr>
              <w:t>Фактическое местоположение</w:t>
            </w:r>
          </w:p>
        </w:tc>
        <w:tc>
          <w:tcPr>
            <w:tcW w:w="2088" w:type="dxa"/>
            <w:tcBorders>
              <w:top w:val="single" w:sz="4" w:space="0" w:color="000000"/>
              <w:left w:val="single" w:sz="4" w:space="0" w:color="000000"/>
              <w:bottom w:val="single" w:sz="4" w:space="0" w:color="000000"/>
              <w:right w:val="single" w:sz="4" w:space="0" w:color="000000"/>
            </w:tcBorders>
          </w:tcPr>
          <w:p w14:paraId="3204EBA1"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3A9E4642" w14:textId="77777777">
        <w:tc>
          <w:tcPr>
            <w:tcW w:w="861" w:type="dxa"/>
            <w:tcBorders>
              <w:top w:val="single" w:sz="4" w:space="0" w:color="000000"/>
              <w:left w:val="single" w:sz="4" w:space="0" w:color="000000"/>
              <w:bottom w:val="single" w:sz="4" w:space="0" w:color="000000"/>
              <w:right w:val="single" w:sz="4" w:space="0" w:color="000000"/>
            </w:tcBorders>
          </w:tcPr>
          <w:p w14:paraId="2CE96C43"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6</w:t>
            </w:r>
          </w:p>
        </w:tc>
        <w:tc>
          <w:tcPr>
            <w:tcW w:w="6699" w:type="dxa"/>
            <w:tcBorders>
              <w:top w:val="single" w:sz="4" w:space="0" w:color="000000"/>
              <w:left w:val="single" w:sz="4" w:space="0" w:color="000000"/>
              <w:bottom w:val="single" w:sz="4" w:space="0" w:color="000000"/>
              <w:right w:val="single" w:sz="4" w:space="0" w:color="000000"/>
            </w:tcBorders>
            <w:vAlign w:val="center"/>
          </w:tcPr>
          <w:p w14:paraId="11EB23A2" w14:textId="77777777" w:rsidR="0064531F" w:rsidRPr="00457609" w:rsidRDefault="000C2925">
            <w:pPr>
              <w:pStyle w:val="afffffff4"/>
              <w:widowControl w:val="0"/>
              <w:spacing w:before="0" w:after="0"/>
              <w:ind w:left="0" w:right="0"/>
              <w:rPr>
                <w:color w:val="auto"/>
                <w:sz w:val="22"/>
              </w:rPr>
            </w:pPr>
            <w:r w:rsidRPr="00457609">
              <w:rPr>
                <w:color w:val="auto"/>
                <w:sz w:val="22"/>
              </w:rPr>
              <w:t>Телефоны / факс (с указанием кода города)</w:t>
            </w:r>
          </w:p>
        </w:tc>
        <w:tc>
          <w:tcPr>
            <w:tcW w:w="2088" w:type="dxa"/>
            <w:tcBorders>
              <w:top w:val="single" w:sz="4" w:space="0" w:color="000000"/>
              <w:left w:val="single" w:sz="4" w:space="0" w:color="000000"/>
              <w:bottom w:val="single" w:sz="4" w:space="0" w:color="000000"/>
              <w:right w:val="single" w:sz="4" w:space="0" w:color="000000"/>
            </w:tcBorders>
          </w:tcPr>
          <w:p w14:paraId="04C2A771"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46315032" w14:textId="77777777">
        <w:tc>
          <w:tcPr>
            <w:tcW w:w="861" w:type="dxa"/>
            <w:tcBorders>
              <w:top w:val="single" w:sz="4" w:space="0" w:color="000000"/>
              <w:left w:val="single" w:sz="4" w:space="0" w:color="000000"/>
              <w:bottom w:val="single" w:sz="4" w:space="0" w:color="000000"/>
              <w:right w:val="single" w:sz="4" w:space="0" w:color="000000"/>
            </w:tcBorders>
          </w:tcPr>
          <w:p w14:paraId="64FA3242"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7</w:t>
            </w:r>
          </w:p>
        </w:tc>
        <w:tc>
          <w:tcPr>
            <w:tcW w:w="6699" w:type="dxa"/>
            <w:tcBorders>
              <w:top w:val="single" w:sz="4" w:space="0" w:color="000000"/>
              <w:left w:val="single" w:sz="4" w:space="0" w:color="000000"/>
              <w:bottom w:val="single" w:sz="4" w:space="0" w:color="000000"/>
              <w:right w:val="single" w:sz="4" w:space="0" w:color="000000"/>
            </w:tcBorders>
            <w:vAlign w:val="center"/>
          </w:tcPr>
          <w:p w14:paraId="6D66F779" w14:textId="77777777" w:rsidR="0064531F" w:rsidRPr="00457609" w:rsidRDefault="000C2925">
            <w:pPr>
              <w:pStyle w:val="afffffff4"/>
              <w:widowControl w:val="0"/>
              <w:spacing w:before="0" w:after="0"/>
              <w:ind w:left="0" w:right="0"/>
              <w:rPr>
                <w:color w:val="auto"/>
                <w:sz w:val="22"/>
              </w:rPr>
            </w:pPr>
            <w:r w:rsidRPr="00457609">
              <w:rPr>
                <w:color w:val="auto"/>
                <w:sz w:val="22"/>
              </w:rPr>
              <w:t>ФИО, тел., контактного лица участника по вопросам закупки</w:t>
            </w:r>
          </w:p>
        </w:tc>
        <w:tc>
          <w:tcPr>
            <w:tcW w:w="2088" w:type="dxa"/>
            <w:tcBorders>
              <w:top w:val="single" w:sz="4" w:space="0" w:color="000000"/>
              <w:left w:val="single" w:sz="4" w:space="0" w:color="000000"/>
              <w:bottom w:val="single" w:sz="4" w:space="0" w:color="000000"/>
              <w:right w:val="single" w:sz="4" w:space="0" w:color="000000"/>
            </w:tcBorders>
          </w:tcPr>
          <w:p w14:paraId="2230D392"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563132D" w14:textId="77777777">
        <w:tc>
          <w:tcPr>
            <w:tcW w:w="861" w:type="dxa"/>
            <w:tcBorders>
              <w:top w:val="single" w:sz="4" w:space="0" w:color="000000"/>
              <w:left w:val="single" w:sz="4" w:space="0" w:color="000000"/>
              <w:bottom w:val="single" w:sz="4" w:space="0" w:color="000000"/>
              <w:right w:val="single" w:sz="4" w:space="0" w:color="000000"/>
            </w:tcBorders>
          </w:tcPr>
          <w:p w14:paraId="6CDE64E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8</w:t>
            </w:r>
          </w:p>
        </w:tc>
        <w:tc>
          <w:tcPr>
            <w:tcW w:w="6699" w:type="dxa"/>
            <w:tcBorders>
              <w:top w:val="single" w:sz="4" w:space="0" w:color="000000"/>
              <w:left w:val="single" w:sz="4" w:space="0" w:color="000000"/>
              <w:bottom w:val="single" w:sz="4" w:space="0" w:color="000000"/>
              <w:right w:val="single" w:sz="4" w:space="0" w:color="000000"/>
            </w:tcBorders>
            <w:vAlign w:val="center"/>
          </w:tcPr>
          <w:p w14:paraId="2AD2E557" w14:textId="77777777" w:rsidR="0064531F" w:rsidRPr="00457609" w:rsidRDefault="000C2925">
            <w:pPr>
              <w:pStyle w:val="afffffff4"/>
              <w:widowControl w:val="0"/>
              <w:spacing w:before="0" w:after="0"/>
              <w:ind w:left="0" w:right="0"/>
              <w:rPr>
                <w:color w:val="auto"/>
                <w:sz w:val="22"/>
              </w:rPr>
            </w:pPr>
            <w:r w:rsidRPr="00457609">
              <w:rPr>
                <w:color w:val="auto"/>
                <w:sz w:val="22"/>
              </w:rPr>
              <w:t xml:space="preserve">Адрес электронной почты </w:t>
            </w:r>
          </w:p>
        </w:tc>
        <w:tc>
          <w:tcPr>
            <w:tcW w:w="2088" w:type="dxa"/>
            <w:tcBorders>
              <w:top w:val="single" w:sz="4" w:space="0" w:color="000000"/>
              <w:left w:val="single" w:sz="4" w:space="0" w:color="000000"/>
              <w:bottom w:val="single" w:sz="4" w:space="0" w:color="000000"/>
              <w:right w:val="single" w:sz="4" w:space="0" w:color="000000"/>
            </w:tcBorders>
          </w:tcPr>
          <w:p w14:paraId="77B4FD37"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44F3DF4F" w14:textId="77777777">
        <w:tc>
          <w:tcPr>
            <w:tcW w:w="861" w:type="dxa"/>
            <w:tcBorders>
              <w:top w:val="single" w:sz="4" w:space="0" w:color="000000"/>
              <w:left w:val="single" w:sz="4" w:space="0" w:color="000000"/>
              <w:bottom w:val="single" w:sz="4" w:space="0" w:color="000000"/>
              <w:right w:val="single" w:sz="4" w:space="0" w:color="000000"/>
            </w:tcBorders>
          </w:tcPr>
          <w:p w14:paraId="74E38A46"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9</w:t>
            </w:r>
          </w:p>
        </w:tc>
        <w:tc>
          <w:tcPr>
            <w:tcW w:w="6699" w:type="dxa"/>
            <w:tcBorders>
              <w:top w:val="single" w:sz="4" w:space="0" w:color="000000"/>
              <w:left w:val="single" w:sz="4" w:space="0" w:color="000000"/>
              <w:bottom w:val="single" w:sz="4" w:space="0" w:color="000000"/>
              <w:right w:val="single" w:sz="4" w:space="0" w:color="000000"/>
            </w:tcBorders>
          </w:tcPr>
          <w:p w14:paraId="583C930B"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 xml:space="preserve">ФИО руководителя или уполномоченного лица участника процедуры закупки с указанием должности, контактного телефона, </w:t>
            </w:r>
            <w:proofErr w:type="spellStart"/>
            <w:r w:rsidRPr="00457609">
              <w:rPr>
                <w:rFonts w:ascii="Times New Roman" w:hAnsi="Times New Roman"/>
                <w:color w:val="auto"/>
              </w:rPr>
              <w:t>эл.почты</w:t>
            </w:r>
            <w:proofErr w:type="spellEnd"/>
          </w:p>
        </w:tc>
        <w:tc>
          <w:tcPr>
            <w:tcW w:w="2088" w:type="dxa"/>
            <w:tcBorders>
              <w:top w:val="single" w:sz="4" w:space="0" w:color="000000"/>
              <w:left w:val="single" w:sz="4" w:space="0" w:color="000000"/>
              <w:bottom w:val="single" w:sz="4" w:space="0" w:color="000000"/>
              <w:right w:val="single" w:sz="4" w:space="0" w:color="000000"/>
            </w:tcBorders>
          </w:tcPr>
          <w:p w14:paraId="26E1F154" w14:textId="77777777" w:rsidR="0064531F" w:rsidRPr="00457609" w:rsidRDefault="0064531F">
            <w:pPr>
              <w:widowControl w:val="0"/>
              <w:spacing w:after="0" w:line="240" w:lineRule="auto"/>
              <w:jc w:val="both"/>
              <w:rPr>
                <w:rFonts w:ascii="Times New Roman" w:hAnsi="Times New Roman"/>
                <w:color w:val="auto"/>
              </w:rPr>
            </w:pPr>
          </w:p>
        </w:tc>
      </w:tr>
      <w:tr w:rsidR="00C337D5" w:rsidRPr="00457609" w14:paraId="7E46B831" w14:textId="77777777">
        <w:tc>
          <w:tcPr>
            <w:tcW w:w="861" w:type="dxa"/>
            <w:tcBorders>
              <w:top w:val="single" w:sz="4" w:space="0" w:color="000000"/>
              <w:left w:val="single" w:sz="4" w:space="0" w:color="000000"/>
              <w:bottom w:val="single" w:sz="4" w:space="0" w:color="000000"/>
              <w:right w:val="single" w:sz="4" w:space="0" w:color="000000"/>
            </w:tcBorders>
          </w:tcPr>
          <w:p w14:paraId="5ACAB197"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11</w:t>
            </w:r>
          </w:p>
        </w:tc>
        <w:tc>
          <w:tcPr>
            <w:tcW w:w="6699" w:type="dxa"/>
            <w:tcBorders>
              <w:top w:val="single" w:sz="4" w:space="0" w:color="000000"/>
              <w:left w:val="single" w:sz="4" w:space="0" w:color="000000"/>
              <w:bottom w:val="single" w:sz="4" w:space="0" w:color="000000"/>
              <w:right w:val="single" w:sz="4" w:space="0" w:color="000000"/>
            </w:tcBorders>
          </w:tcPr>
          <w:p w14:paraId="2D0BCA2B"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ИНН/КПП участника</w:t>
            </w:r>
          </w:p>
          <w:p w14:paraId="3857A512" w14:textId="6E2DDA12"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ОГРН/ОГРНИП/ОКПО/ОКТМО/ОКОПФ участника</w:t>
            </w:r>
            <w:r w:rsidR="002D7F84" w:rsidRPr="00457609">
              <w:rPr>
                <w:rFonts w:ascii="Times New Roman" w:hAnsi="Times New Roman"/>
                <w:color w:val="auto"/>
              </w:rPr>
              <w:t xml:space="preserve"> </w:t>
            </w:r>
          </w:p>
          <w:p w14:paraId="15646807"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Дата постановки на налоговый учет</w:t>
            </w:r>
          </w:p>
        </w:tc>
        <w:tc>
          <w:tcPr>
            <w:tcW w:w="2088" w:type="dxa"/>
            <w:tcBorders>
              <w:top w:val="single" w:sz="4" w:space="0" w:color="000000"/>
              <w:left w:val="single" w:sz="4" w:space="0" w:color="000000"/>
              <w:bottom w:val="single" w:sz="4" w:space="0" w:color="000000"/>
              <w:right w:val="single" w:sz="4" w:space="0" w:color="000000"/>
            </w:tcBorders>
          </w:tcPr>
          <w:p w14:paraId="47F788C5" w14:textId="77777777" w:rsidR="0064531F" w:rsidRPr="00457609" w:rsidRDefault="0064531F">
            <w:pPr>
              <w:widowControl w:val="0"/>
              <w:spacing w:after="0" w:line="240" w:lineRule="auto"/>
              <w:jc w:val="both"/>
              <w:rPr>
                <w:rFonts w:ascii="Times New Roman" w:hAnsi="Times New Roman"/>
                <w:color w:val="auto"/>
              </w:rPr>
            </w:pPr>
          </w:p>
        </w:tc>
      </w:tr>
      <w:tr w:rsidR="0064531F" w:rsidRPr="00457609" w14:paraId="40167476" w14:textId="77777777">
        <w:tc>
          <w:tcPr>
            <w:tcW w:w="861" w:type="dxa"/>
            <w:tcBorders>
              <w:top w:val="single" w:sz="4" w:space="0" w:color="000000"/>
              <w:left w:val="single" w:sz="4" w:space="0" w:color="000000"/>
              <w:bottom w:val="single" w:sz="4" w:space="0" w:color="000000"/>
              <w:right w:val="single" w:sz="4" w:space="0" w:color="000000"/>
            </w:tcBorders>
          </w:tcPr>
          <w:p w14:paraId="7A152CB4"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12</w:t>
            </w:r>
          </w:p>
        </w:tc>
        <w:tc>
          <w:tcPr>
            <w:tcW w:w="6699" w:type="dxa"/>
            <w:tcBorders>
              <w:top w:val="single" w:sz="4" w:space="0" w:color="000000"/>
              <w:left w:val="single" w:sz="4" w:space="0" w:color="000000"/>
              <w:bottom w:val="single" w:sz="4" w:space="0" w:color="000000"/>
              <w:right w:val="single" w:sz="4" w:space="0" w:color="000000"/>
            </w:tcBorders>
          </w:tcPr>
          <w:p w14:paraId="1960EDCE" w14:textId="77777777" w:rsidR="0064531F" w:rsidRPr="00457609" w:rsidRDefault="000C2925">
            <w:pPr>
              <w:widowControl w:val="0"/>
              <w:spacing w:after="0" w:line="240" w:lineRule="auto"/>
              <w:jc w:val="both"/>
              <w:rPr>
                <w:rFonts w:ascii="Times New Roman" w:hAnsi="Times New Roman"/>
                <w:color w:val="auto"/>
              </w:rPr>
            </w:pPr>
            <w:r w:rsidRPr="00457609">
              <w:rPr>
                <w:rFonts w:ascii="Times New Roman" w:hAnsi="Times New Roman"/>
                <w:color w:val="auto"/>
              </w:rPr>
              <w:t>Банковские реквизиты</w:t>
            </w:r>
          </w:p>
        </w:tc>
        <w:tc>
          <w:tcPr>
            <w:tcW w:w="2088" w:type="dxa"/>
            <w:tcBorders>
              <w:top w:val="single" w:sz="4" w:space="0" w:color="000000"/>
              <w:left w:val="single" w:sz="4" w:space="0" w:color="000000"/>
              <w:bottom w:val="single" w:sz="4" w:space="0" w:color="000000"/>
              <w:right w:val="single" w:sz="4" w:space="0" w:color="000000"/>
            </w:tcBorders>
          </w:tcPr>
          <w:p w14:paraId="368FA76B" w14:textId="77777777" w:rsidR="0064531F" w:rsidRPr="00457609" w:rsidRDefault="0064531F">
            <w:pPr>
              <w:widowControl w:val="0"/>
              <w:spacing w:after="0" w:line="240" w:lineRule="auto"/>
              <w:jc w:val="both"/>
              <w:rPr>
                <w:rFonts w:ascii="Times New Roman" w:hAnsi="Times New Roman"/>
                <w:color w:val="auto"/>
              </w:rPr>
            </w:pPr>
          </w:p>
        </w:tc>
      </w:tr>
    </w:tbl>
    <w:p w14:paraId="387E9C5F" w14:textId="77777777" w:rsidR="0064531F" w:rsidRPr="00457609" w:rsidRDefault="0064531F">
      <w:pPr>
        <w:pStyle w:val="affffff"/>
        <w:widowControl w:val="0"/>
        <w:spacing w:after="0"/>
        <w:rPr>
          <w:rFonts w:ascii="Times New Roman" w:hAnsi="Times New Roman"/>
          <w:color w:val="auto"/>
          <w:sz w:val="22"/>
        </w:rPr>
      </w:pPr>
    </w:p>
    <w:p w14:paraId="6C41C99E"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 в соответствии с условиями и требованиями, установленными в конкурсной документации по цене, предложенной нами в </w:t>
      </w:r>
      <w:r w:rsidRPr="00457609">
        <w:rPr>
          <w:rFonts w:ascii="Times New Roman" w:hAnsi="Times New Roman"/>
          <w:color w:val="auto"/>
          <w:sz w:val="22"/>
        </w:rPr>
        <w:lastRenderedPageBreak/>
        <w:t>настоящей заявке.</w:t>
      </w:r>
    </w:p>
    <w:p w14:paraId="32E09BD3"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3. Декларируем: </w:t>
      </w:r>
    </w:p>
    <w:p w14:paraId="282C9C46"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1.</w:t>
      </w:r>
      <w:r w:rsidRPr="007E6B3A">
        <w:rPr>
          <w:rFonts w:ascii="Times New Roman" w:hAnsi="Times New Roman"/>
          <w:color w:val="auto"/>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73E632"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2.</w:t>
      </w:r>
      <w:r w:rsidRPr="007E6B3A">
        <w:rPr>
          <w:rFonts w:ascii="Times New Roman" w:hAnsi="Times New Roman"/>
          <w:color w:val="auto"/>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352F1EB"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3.</w:t>
      </w:r>
      <w:r w:rsidRPr="007E6B3A">
        <w:rPr>
          <w:rFonts w:ascii="Times New Roman" w:hAnsi="Times New Roman"/>
          <w:color w:val="auto"/>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0179178"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4.</w:t>
      </w:r>
      <w:r w:rsidRPr="007E6B3A">
        <w:rPr>
          <w:rFonts w:ascii="Times New Roman" w:hAnsi="Times New Roman"/>
          <w:color w:val="auto"/>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334A547"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5.</w:t>
      </w:r>
      <w:r w:rsidRPr="007E6B3A">
        <w:rPr>
          <w:rFonts w:ascii="Times New Roman" w:hAnsi="Times New Roman"/>
          <w:color w:val="auto"/>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B551DD"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6.</w:t>
      </w:r>
      <w:r w:rsidRPr="007E6B3A">
        <w:rPr>
          <w:rFonts w:ascii="Times New Roman" w:hAnsi="Times New Roman"/>
          <w:color w:val="auto"/>
        </w:rPr>
        <w:tab/>
        <w:t>отсутствие у участника закупки ограничений для участия в закупках, установленных законодательством Российской Федерации.</w:t>
      </w:r>
    </w:p>
    <w:p w14:paraId="6812402F"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7.</w:t>
      </w:r>
      <w:r w:rsidRPr="007E6B3A">
        <w:rPr>
          <w:rFonts w:ascii="Times New Roman" w:hAnsi="Times New Roman"/>
          <w:color w:val="auto"/>
        </w:rPr>
        <w:tab/>
        <w:t>Участник закупки - юридическое лицо в течение двух лет до момента подачи заявки на участие в закупке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35450F"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8.</w:t>
      </w:r>
      <w:r w:rsidRPr="007E6B3A">
        <w:rPr>
          <w:rFonts w:ascii="Times New Roman" w:hAnsi="Times New Roman"/>
          <w:color w:val="auto"/>
        </w:rPr>
        <w:tab/>
        <w:t xml:space="preserve">При закупке не допускается наличие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E6B3A">
        <w:rPr>
          <w:rFonts w:ascii="Times New Roman" w:hAnsi="Times New Roman"/>
          <w:color w:val="auto"/>
        </w:rPr>
        <w:lastRenderedPageBreak/>
        <w:t>хозяйственного общества, либо обладающие возможностью определять решения, принимаемые другим хозяйственным обществом, посредством действий, указанных в части 8 статьи 11 Федерального закона от 26.07.2006 № 135-ФЗ «О защите конкуренции»;</w:t>
      </w:r>
    </w:p>
    <w:p w14:paraId="59A71F33" w14:textId="77777777" w:rsidR="007E6B3A" w:rsidRPr="007E6B3A"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9.</w:t>
      </w:r>
      <w:r w:rsidRPr="007E6B3A">
        <w:rPr>
          <w:rFonts w:ascii="Times New Roman" w:hAnsi="Times New Roman"/>
          <w:color w:val="auto"/>
        </w:rPr>
        <w:tab/>
        <w:t>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4DDAEE9C" w14:textId="7B64BDB1" w:rsidR="0064531F" w:rsidRPr="00457609" w:rsidRDefault="007E6B3A" w:rsidP="007E6B3A">
      <w:pPr>
        <w:widowControl w:val="0"/>
        <w:spacing w:after="0" w:line="240" w:lineRule="auto"/>
        <w:ind w:firstLine="539"/>
        <w:jc w:val="both"/>
        <w:rPr>
          <w:rFonts w:ascii="Times New Roman" w:hAnsi="Times New Roman"/>
          <w:color w:val="auto"/>
        </w:rPr>
      </w:pPr>
      <w:r w:rsidRPr="007E6B3A">
        <w:rPr>
          <w:rFonts w:ascii="Times New Roman" w:hAnsi="Times New Roman"/>
          <w:color w:val="auto"/>
        </w:rPr>
        <w:t>10.</w:t>
      </w:r>
      <w:r w:rsidRPr="007E6B3A">
        <w:rPr>
          <w:rFonts w:ascii="Times New Roman" w:hAnsi="Times New Roman"/>
          <w:color w:val="auto"/>
        </w:rPr>
        <w:tab/>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300B2AF"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4</w:t>
      </w:r>
      <w:r w:rsidR="000C2925" w:rsidRPr="00457609">
        <w:rPr>
          <w:rFonts w:ascii="Times New Roman" w:hAnsi="Times New Roman"/>
          <w:b/>
          <w:color w:val="auto"/>
          <w:sz w:val="22"/>
          <w:u w:val="single"/>
        </w:rPr>
        <w:t>. Количество поставляемого товара (выполнения работ, оказания услуг)</w:t>
      </w:r>
      <w:r w:rsidR="000C2925" w:rsidRPr="00457609">
        <w:rPr>
          <w:rFonts w:ascii="Times New Roman" w:hAnsi="Times New Roman"/>
          <w:b/>
          <w:color w:val="auto"/>
          <w:sz w:val="22"/>
        </w:rPr>
        <w:t xml:space="preserve">: </w:t>
      </w:r>
      <w:r w:rsidR="000C2925" w:rsidRPr="00457609">
        <w:rPr>
          <w:rFonts w:ascii="Times New Roman" w:hAnsi="Times New Roman"/>
          <w:color w:val="auto"/>
          <w:sz w:val="22"/>
        </w:rPr>
        <w:t>в соответствии с техническим заданием.</w:t>
      </w:r>
    </w:p>
    <w:p w14:paraId="2CD3BF83"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5</w:t>
      </w:r>
      <w:r w:rsidR="000C2925" w:rsidRPr="00457609">
        <w:rPr>
          <w:rFonts w:ascii="Times New Roman" w:hAnsi="Times New Roman"/>
          <w:b/>
          <w:color w:val="auto"/>
          <w:sz w:val="22"/>
          <w:u w:val="single"/>
        </w:rPr>
        <w:t>. Место доставки товара (выполнения работ, оказания услуг)</w:t>
      </w:r>
      <w:r w:rsidR="000C2925" w:rsidRPr="00457609">
        <w:rPr>
          <w:rFonts w:ascii="Times New Roman" w:hAnsi="Times New Roman"/>
          <w:b/>
          <w:color w:val="auto"/>
          <w:sz w:val="22"/>
        </w:rPr>
        <w:t>: __________________________</w:t>
      </w:r>
    </w:p>
    <w:p w14:paraId="5266D98F" w14:textId="77777777" w:rsidR="0064531F" w:rsidRPr="00457609" w:rsidRDefault="000B5814">
      <w:pPr>
        <w:pStyle w:val="affffff"/>
        <w:widowControl w:val="0"/>
        <w:spacing w:after="0"/>
        <w:rPr>
          <w:rFonts w:ascii="Times New Roman" w:hAnsi="Times New Roman"/>
          <w:color w:val="auto"/>
          <w:sz w:val="22"/>
        </w:rPr>
      </w:pPr>
      <w:r w:rsidRPr="00457609">
        <w:rPr>
          <w:rFonts w:ascii="Times New Roman" w:hAnsi="Times New Roman"/>
          <w:b/>
          <w:color w:val="auto"/>
          <w:sz w:val="22"/>
          <w:u w:val="single"/>
        </w:rPr>
        <w:t>6</w:t>
      </w:r>
      <w:r w:rsidR="000C2925" w:rsidRPr="00457609">
        <w:rPr>
          <w:rFonts w:ascii="Times New Roman" w:hAnsi="Times New Roman"/>
          <w:b/>
          <w:color w:val="auto"/>
          <w:sz w:val="22"/>
          <w:u w:val="single"/>
        </w:rPr>
        <w:t>. Сроки поставки товара (выполнения работ, оказания услуг)</w:t>
      </w:r>
      <w:r w:rsidR="000C2925" w:rsidRPr="00457609">
        <w:rPr>
          <w:rFonts w:ascii="Times New Roman" w:hAnsi="Times New Roman"/>
          <w:b/>
          <w:color w:val="auto"/>
          <w:sz w:val="22"/>
        </w:rPr>
        <w:t>: __________________________</w:t>
      </w:r>
    </w:p>
    <w:p w14:paraId="4EB51C0A" w14:textId="77777777" w:rsidR="0064531F" w:rsidRPr="00457609" w:rsidRDefault="0064531F">
      <w:pPr>
        <w:widowControl w:val="0"/>
        <w:spacing w:after="0" w:line="240" w:lineRule="auto"/>
        <w:jc w:val="both"/>
        <w:rPr>
          <w:rFonts w:ascii="Times New Roman" w:hAnsi="Times New Roman"/>
          <w:color w:val="auto"/>
        </w:rPr>
      </w:pPr>
    </w:p>
    <w:p w14:paraId="1501845A"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Эта заявка на участие в конкурсе будет оставаться для нас обязательной и может быть принята в любой момент до заключения договора с победителем конкурса. </w:t>
      </w:r>
    </w:p>
    <w:p w14:paraId="763F2691" w14:textId="77777777" w:rsidR="0064531F" w:rsidRPr="00457609" w:rsidRDefault="000C2925">
      <w:pPr>
        <w:pStyle w:val="affffff"/>
        <w:widowControl w:val="0"/>
        <w:spacing w:after="0"/>
        <w:ind w:firstLine="539"/>
        <w:rPr>
          <w:rFonts w:ascii="Times New Roman" w:hAnsi="Times New Roman"/>
          <w:color w:val="auto"/>
          <w:sz w:val="22"/>
        </w:rPr>
      </w:pPr>
      <w:r w:rsidRPr="00457609">
        <w:rPr>
          <w:rFonts w:ascii="Times New Roman" w:hAnsi="Times New Roman"/>
          <w:color w:val="auto"/>
          <w:sz w:val="22"/>
        </w:rPr>
        <w:t xml:space="preserve">Настоящим гарантируем достоверность представленной нами в заявке информации. </w:t>
      </w:r>
    </w:p>
    <w:p w14:paraId="6FB77984" w14:textId="77777777" w:rsidR="0064531F" w:rsidRPr="00457609" w:rsidRDefault="0064531F">
      <w:pPr>
        <w:pStyle w:val="affffff"/>
        <w:widowControl w:val="0"/>
        <w:spacing w:after="0"/>
        <w:rPr>
          <w:rFonts w:ascii="Times New Roman" w:hAnsi="Times New Roman"/>
          <w:color w:val="auto"/>
          <w:sz w:val="22"/>
        </w:rPr>
      </w:pPr>
    </w:p>
    <w:p w14:paraId="6CBDAC12" w14:textId="77777777" w:rsidR="0064531F" w:rsidRPr="00457609" w:rsidRDefault="000C2925">
      <w:pPr>
        <w:pStyle w:val="affffff"/>
        <w:widowControl w:val="0"/>
        <w:spacing w:after="0"/>
        <w:rPr>
          <w:rFonts w:ascii="Times New Roman" w:hAnsi="Times New Roman"/>
          <w:b/>
          <w:i/>
          <w:color w:val="auto"/>
          <w:sz w:val="22"/>
        </w:rPr>
      </w:pPr>
      <w:r w:rsidRPr="00457609">
        <w:rPr>
          <w:rFonts w:ascii="Times New Roman" w:hAnsi="Times New Roman"/>
          <w:b/>
          <w:i/>
          <w:color w:val="auto"/>
          <w:sz w:val="22"/>
        </w:rPr>
        <w:t>Дата/ подпись/печать при наличии</w:t>
      </w:r>
    </w:p>
    <w:p w14:paraId="437F16C4" w14:textId="77777777" w:rsidR="0064531F" w:rsidRPr="00457609" w:rsidRDefault="0064531F">
      <w:pPr>
        <w:pStyle w:val="affffff"/>
        <w:widowControl w:val="0"/>
        <w:spacing w:after="0"/>
        <w:rPr>
          <w:rFonts w:ascii="Times New Roman" w:hAnsi="Times New Roman"/>
          <w:b/>
          <w:i/>
          <w:color w:val="auto"/>
          <w:sz w:val="22"/>
        </w:rPr>
      </w:pPr>
    </w:p>
    <w:p w14:paraId="7D992A27"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r w:rsidRPr="00457609">
        <w:rPr>
          <w:rFonts w:ascii="Times New Roman" w:hAnsi="Times New Roman"/>
          <w:b/>
          <w:color w:val="auto"/>
          <w:sz w:val="22"/>
        </w:rPr>
        <w:lastRenderedPageBreak/>
        <w:t xml:space="preserve">Приложение № 1 к заявке на участие в конкурсе </w:t>
      </w:r>
    </w:p>
    <w:p w14:paraId="77F308E9"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t>в электронной форме</w:t>
      </w:r>
    </w:p>
    <w:p w14:paraId="41A9BE77" w14:textId="77777777" w:rsidR="0064531F" w:rsidRPr="00457609" w:rsidRDefault="0064531F">
      <w:pPr>
        <w:pStyle w:val="affffff"/>
        <w:widowControl w:val="0"/>
        <w:spacing w:after="0"/>
        <w:jc w:val="right"/>
        <w:rPr>
          <w:rFonts w:ascii="Times New Roman" w:hAnsi="Times New Roman"/>
          <w:b/>
          <w:color w:val="auto"/>
          <w:sz w:val="22"/>
        </w:rPr>
      </w:pPr>
    </w:p>
    <w:p w14:paraId="27FCC3C2" w14:textId="77777777" w:rsidR="0064531F" w:rsidRPr="00457609" w:rsidRDefault="0064531F">
      <w:pPr>
        <w:pStyle w:val="affffff"/>
        <w:widowControl w:val="0"/>
        <w:spacing w:after="0"/>
        <w:jc w:val="right"/>
        <w:rPr>
          <w:rFonts w:ascii="Times New Roman" w:hAnsi="Times New Roman"/>
          <w:b/>
          <w:color w:val="auto"/>
          <w:sz w:val="22"/>
        </w:rPr>
      </w:pPr>
    </w:p>
    <w:tbl>
      <w:tblPr>
        <w:tblW w:w="0" w:type="auto"/>
        <w:tblLayout w:type="fixed"/>
        <w:tblLook w:val="04A0" w:firstRow="1" w:lastRow="0" w:firstColumn="1" w:lastColumn="0" w:noHBand="0" w:noVBand="1"/>
      </w:tblPr>
      <w:tblGrid>
        <w:gridCol w:w="729"/>
        <w:gridCol w:w="5423"/>
        <w:gridCol w:w="1596"/>
        <w:gridCol w:w="1596"/>
      </w:tblGrid>
      <w:tr w:rsidR="00C337D5" w:rsidRPr="00457609" w14:paraId="0729D5EE" w14:textId="77777777">
        <w:trPr>
          <w:tblHeader/>
        </w:trPr>
        <w:tc>
          <w:tcPr>
            <w:tcW w:w="729" w:type="dxa"/>
            <w:tcBorders>
              <w:top w:val="single" w:sz="4" w:space="0" w:color="000000"/>
              <w:left w:val="single" w:sz="4" w:space="0" w:color="000000"/>
              <w:bottom w:val="single" w:sz="4" w:space="0" w:color="000000"/>
            </w:tcBorders>
            <w:shd w:val="clear" w:color="auto" w:fill="auto"/>
            <w:vAlign w:val="center"/>
          </w:tcPr>
          <w:p w14:paraId="27D63CB2" w14:textId="77777777" w:rsidR="0064531F" w:rsidRPr="00457609" w:rsidRDefault="000C2925">
            <w:pPr>
              <w:widowControl w:val="0"/>
              <w:spacing w:after="0" w:line="240" w:lineRule="auto"/>
              <w:ind w:firstLine="12"/>
              <w:jc w:val="center"/>
              <w:rPr>
                <w:rFonts w:ascii="Times New Roman" w:hAnsi="Times New Roman"/>
                <w:b/>
                <w:color w:val="auto"/>
              </w:rPr>
            </w:pPr>
            <w:r w:rsidRPr="00457609">
              <w:rPr>
                <w:rFonts w:ascii="Times New Roman" w:hAnsi="Times New Roman"/>
                <w:b/>
                <w:color w:val="auto"/>
              </w:rPr>
              <w:t>№</w:t>
            </w:r>
          </w:p>
          <w:p w14:paraId="60E344B7" w14:textId="77777777" w:rsidR="0064531F" w:rsidRPr="00457609" w:rsidRDefault="000C2925">
            <w:pPr>
              <w:widowControl w:val="0"/>
              <w:spacing w:after="0" w:line="240" w:lineRule="auto"/>
              <w:ind w:firstLine="12"/>
              <w:jc w:val="center"/>
              <w:rPr>
                <w:rFonts w:ascii="Times New Roman" w:hAnsi="Times New Roman"/>
                <w:b/>
                <w:color w:val="auto"/>
              </w:rPr>
            </w:pPr>
            <w:r w:rsidRPr="00457609">
              <w:rPr>
                <w:rFonts w:ascii="Times New Roman" w:hAnsi="Times New Roman"/>
                <w:b/>
                <w:color w:val="auto"/>
              </w:rPr>
              <w:t>п/п</w:t>
            </w:r>
          </w:p>
        </w:tc>
        <w:tc>
          <w:tcPr>
            <w:tcW w:w="5423" w:type="dxa"/>
            <w:tcBorders>
              <w:top w:val="single" w:sz="4" w:space="0" w:color="000000"/>
              <w:left w:val="single" w:sz="4" w:space="0" w:color="000000"/>
              <w:bottom w:val="single" w:sz="4" w:space="0" w:color="000000"/>
            </w:tcBorders>
            <w:shd w:val="clear" w:color="auto" w:fill="auto"/>
            <w:vAlign w:val="center"/>
          </w:tcPr>
          <w:p w14:paraId="09D00856" w14:textId="77777777" w:rsidR="0064531F" w:rsidRPr="00457609" w:rsidRDefault="000C2925">
            <w:pPr>
              <w:widowControl w:val="0"/>
              <w:spacing w:after="0" w:line="240" w:lineRule="auto"/>
              <w:ind w:firstLine="360"/>
              <w:jc w:val="center"/>
              <w:rPr>
                <w:rFonts w:ascii="Times New Roman" w:hAnsi="Times New Roman"/>
                <w:b/>
                <w:color w:val="auto"/>
              </w:rPr>
            </w:pPr>
            <w:r w:rsidRPr="00457609">
              <w:rPr>
                <w:rFonts w:ascii="Times New Roman" w:hAnsi="Times New Roman"/>
                <w:b/>
                <w:color w:val="auto"/>
              </w:rPr>
              <w:t>Наименование показателя</w:t>
            </w:r>
          </w:p>
        </w:tc>
        <w:tc>
          <w:tcPr>
            <w:tcW w:w="1596" w:type="dxa"/>
            <w:tcBorders>
              <w:top w:val="single" w:sz="4" w:space="0" w:color="000000"/>
              <w:left w:val="single" w:sz="4" w:space="0" w:color="000000"/>
              <w:bottom w:val="single" w:sz="4" w:space="0" w:color="000000"/>
            </w:tcBorders>
            <w:shd w:val="clear" w:color="auto" w:fill="auto"/>
            <w:vAlign w:val="center"/>
          </w:tcPr>
          <w:p w14:paraId="0CDC7548"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Ед. изм.</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FAD1"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Значение</w:t>
            </w:r>
          </w:p>
          <w:p w14:paraId="1521C51F" w14:textId="77777777" w:rsidR="0064531F" w:rsidRPr="00457609" w:rsidRDefault="000C2925">
            <w:pPr>
              <w:widowControl w:val="0"/>
              <w:spacing w:after="0" w:line="240" w:lineRule="auto"/>
              <w:jc w:val="center"/>
              <w:rPr>
                <w:rFonts w:ascii="Times New Roman" w:hAnsi="Times New Roman"/>
                <w:b/>
                <w:color w:val="auto"/>
              </w:rPr>
            </w:pPr>
            <w:r w:rsidRPr="00457609">
              <w:rPr>
                <w:rFonts w:ascii="Times New Roman" w:hAnsi="Times New Roman"/>
                <w:b/>
                <w:color w:val="auto"/>
              </w:rPr>
              <w:t>(цифрами и</w:t>
            </w:r>
          </w:p>
          <w:p w14:paraId="4B93FBA5" w14:textId="77777777" w:rsidR="0064531F" w:rsidRPr="00457609" w:rsidRDefault="000C2925">
            <w:pPr>
              <w:widowControl w:val="0"/>
              <w:spacing w:after="0" w:line="240" w:lineRule="auto"/>
              <w:ind w:firstLine="12"/>
              <w:jc w:val="center"/>
              <w:rPr>
                <w:rFonts w:ascii="Times New Roman" w:hAnsi="Times New Roman"/>
                <w:color w:val="auto"/>
              </w:rPr>
            </w:pPr>
            <w:r w:rsidRPr="00457609">
              <w:rPr>
                <w:rFonts w:ascii="Times New Roman" w:hAnsi="Times New Roman"/>
                <w:b/>
                <w:color w:val="auto"/>
              </w:rPr>
              <w:t>прописью)</w:t>
            </w:r>
          </w:p>
        </w:tc>
      </w:tr>
      <w:tr w:rsidR="0064531F" w:rsidRPr="00457609" w14:paraId="09A6C456" w14:textId="77777777">
        <w:trPr>
          <w:trHeight w:val="543"/>
        </w:trPr>
        <w:tc>
          <w:tcPr>
            <w:tcW w:w="729" w:type="dxa"/>
            <w:tcBorders>
              <w:top w:val="single" w:sz="4" w:space="0" w:color="000000"/>
              <w:left w:val="single" w:sz="4" w:space="0" w:color="000000"/>
              <w:bottom w:val="single" w:sz="4" w:space="0" w:color="000000"/>
            </w:tcBorders>
            <w:shd w:val="clear" w:color="auto" w:fill="auto"/>
            <w:vAlign w:val="center"/>
          </w:tcPr>
          <w:p w14:paraId="6B00B352" w14:textId="77777777" w:rsidR="0064531F" w:rsidRPr="00457609" w:rsidRDefault="000C2925">
            <w:pPr>
              <w:widowControl w:val="0"/>
              <w:spacing w:after="0" w:line="240" w:lineRule="auto"/>
              <w:ind w:firstLine="12"/>
              <w:jc w:val="center"/>
              <w:rPr>
                <w:rFonts w:ascii="Times New Roman" w:hAnsi="Times New Roman"/>
                <w:color w:val="auto"/>
              </w:rPr>
            </w:pPr>
            <w:r w:rsidRPr="00457609">
              <w:rPr>
                <w:rFonts w:ascii="Times New Roman" w:hAnsi="Times New Roman"/>
                <w:color w:val="auto"/>
              </w:rPr>
              <w:t>1</w:t>
            </w:r>
          </w:p>
        </w:tc>
        <w:tc>
          <w:tcPr>
            <w:tcW w:w="5423" w:type="dxa"/>
            <w:tcBorders>
              <w:top w:val="single" w:sz="4" w:space="0" w:color="000000"/>
              <w:left w:val="single" w:sz="4" w:space="0" w:color="000000"/>
              <w:bottom w:val="single" w:sz="4" w:space="0" w:color="000000"/>
            </w:tcBorders>
            <w:shd w:val="clear" w:color="auto" w:fill="auto"/>
            <w:vAlign w:val="center"/>
          </w:tcPr>
          <w:p w14:paraId="14EC42E8" w14:textId="77777777" w:rsidR="0064531F" w:rsidRPr="00457609" w:rsidRDefault="000C2925">
            <w:pPr>
              <w:widowControl w:val="0"/>
              <w:spacing w:after="0" w:line="240" w:lineRule="auto"/>
              <w:rPr>
                <w:rFonts w:ascii="Times New Roman" w:hAnsi="Times New Roman"/>
                <w:color w:val="auto"/>
              </w:rPr>
            </w:pPr>
            <w:r w:rsidRPr="00457609">
              <w:rPr>
                <w:rFonts w:ascii="Times New Roman" w:hAnsi="Times New Roman"/>
                <w:color w:val="auto"/>
              </w:rPr>
              <w:t>Цена договора</w:t>
            </w:r>
          </w:p>
        </w:tc>
        <w:tc>
          <w:tcPr>
            <w:tcW w:w="1596" w:type="dxa"/>
            <w:tcBorders>
              <w:top w:val="single" w:sz="4" w:space="0" w:color="000000"/>
              <w:left w:val="single" w:sz="4" w:space="0" w:color="000000"/>
              <w:bottom w:val="single" w:sz="4" w:space="0" w:color="000000"/>
            </w:tcBorders>
            <w:shd w:val="clear" w:color="auto" w:fill="auto"/>
            <w:vAlign w:val="center"/>
          </w:tcPr>
          <w:p w14:paraId="46CF8A55" w14:textId="77777777" w:rsidR="0064531F" w:rsidRPr="00457609" w:rsidRDefault="000C2925">
            <w:pPr>
              <w:widowControl w:val="0"/>
              <w:spacing w:after="0" w:line="240" w:lineRule="auto"/>
              <w:ind w:left="12"/>
              <w:jc w:val="center"/>
              <w:rPr>
                <w:rFonts w:ascii="Times New Roman" w:hAnsi="Times New Roman"/>
                <w:color w:val="auto"/>
              </w:rPr>
            </w:pPr>
            <w:r w:rsidRPr="00457609">
              <w:rPr>
                <w:rFonts w:ascii="Times New Roman" w:hAnsi="Times New Roman"/>
                <w:color w:val="auto"/>
              </w:rPr>
              <w:t>Рубль</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C6BB" w14:textId="77777777" w:rsidR="0064531F" w:rsidRPr="00457609" w:rsidRDefault="0064531F">
            <w:pPr>
              <w:widowControl w:val="0"/>
              <w:spacing w:after="0" w:line="240" w:lineRule="auto"/>
              <w:ind w:left="12"/>
              <w:jc w:val="center"/>
              <w:rPr>
                <w:rFonts w:ascii="Times New Roman" w:hAnsi="Times New Roman"/>
                <w:color w:val="auto"/>
              </w:rPr>
            </w:pPr>
          </w:p>
        </w:tc>
      </w:tr>
    </w:tbl>
    <w:p w14:paraId="5DC6C6E5" w14:textId="77777777" w:rsidR="0064531F" w:rsidRPr="00457609" w:rsidRDefault="0064531F">
      <w:pPr>
        <w:pStyle w:val="-3"/>
        <w:widowControl w:val="0"/>
        <w:tabs>
          <w:tab w:val="clear" w:pos="851"/>
          <w:tab w:val="left" w:pos="0"/>
        </w:tabs>
        <w:ind w:left="0" w:firstLine="0"/>
        <w:rPr>
          <w:color w:val="auto"/>
          <w:sz w:val="22"/>
        </w:rPr>
      </w:pPr>
    </w:p>
    <w:p w14:paraId="2DC92D1D" w14:textId="77777777" w:rsidR="0064531F" w:rsidRPr="00457609" w:rsidRDefault="0064531F">
      <w:pPr>
        <w:pStyle w:val="-3"/>
        <w:widowControl w:val="0"/>
        <w:tabs>
          <w:tab w:val="clear" w:pos="851"/>
          <w:tab w:val="left" w:pos="0"/>
        </w:tabs>
        <w:ind w:left="0" w:firstLine="0"/>
        <w:rPr>
          <w:color w:val="auto"/>
          <w:sz w:val="22"/>
        </w:rPr>
      </w:pPr>
    </w:p>
    <w:p w14:paraId="19D476EC" w14:textId="77777777" w:rsidR="0064531F" w:rsidRPr="00457609" w:rsidRDefault="0064531F">
      <w:pPr>
        <w:pStyle w:val="-3"/>
        <w:widowControl w:val="0"/>
        <w:tabs>
          <w:tab w:val="clear" w:pos="851"/>
          <w:tab w:val="left" w:pos="0"/>
        </w:tabs>
        <w:ind w:left="0" w:firstLine="0"/>
        <w:rPr>
          <w:color w:val="auto"/>
          <w:sz w:val="22"/>
        </w:rPr>
      </w:pPr>
    </w:p>
    <w:p w14:paraId="06E2F6DB" w14:textId="77777777" w:rsidR="0064531F" w:rsidRPr="00457609" w:rsidRDefault="000C2925">
      <w:pPr>
        <w:pStyle w:val="affffff"/>
        <w:widowControl w:val="0"/>
        <w:spacing w:after="0"/>
        <w:rPr>
          <w:rFonts w:ascii="Times New Roman" w:hAnsi="Times New Roman"/>
          <w:color w:val="auto"/>
          <w:sz w:val="22"/>
        </w:rPr>
      </w:pPr>
      <w:r w:rsidRPr="00457609">
        <w:rPr>
          <w:rFonts w:ascii="Times New Roman" w:hAnsi="Times New Roman"/>
          <w:color w:val="auto"/>
          <w:sz w:val="22"/>
        </w:rPr>
        <w:t xml:space="preserve">Сумма ________________________________рублей ____копеек, в том числе </w:t>
      </w:r>
      <w:proofErr w:type="spellStart"/>
      <w:r w:rsidRPr="00457609">
        <w:rPr>
          <w:rFonts w:ascii="Times New Roman" w:hAnsi="Times New Roman"/>
          <w:color w:val="auto"/>
          <w:sz w:val="22"/>
        </w:rPr>
        <w:t>НДС__%_____________________________рублей</w:t>
      </w:r>
      <w:proofErr w:type="spellEnd"/>
      <w:r w:rsidRPr="00457609">
        <w:rPr>
          <w:rFonts w:ascii="Times New Roman" w:hAnsi="Times New Roman"/>
          <w:color w:val="auto"/>
          <w:sz w:val="22"/>
        </w:rPr>
        <w:t xml:space="preserve"> ____копеек.</w:t>
      </w:r>
    </w:p>
    <w:p w14:paraId="4C24EF19" w14:textId="77777777" w:rsidR="0064531F" w:rsidRPr="00457609" w:rsidRDefault="0064531F">
      <w:pPr>
        <w:pStyle w:val="affffff"/>
        <w:widowControl w:val="0"/>
        <w:spacing w:after="0"/>
        <w:rPr>
          <w:rFonts w:ascii="Times New Roman" w:hAnsi="Times New Roman"/>
          <w:b/>
          <w:color w:val="auto"/>
          <w:sz w:val="22"/>
        </w:rPr>
      </w:pPr>
    </w:p>
    <w:p w14:paraId="3FF56D1F" w14:textId="77777777" w:rsidR="0064531F" w:rsidRPr="00457609" w:rsidRDefault="0064531F">
      <w:pPr>
        <w:pStyle w:val="affffff"/>
        <w:widowControl w:val="0"/>
        <w:spacing w:after="0"/>
        <w:rPr>
          <w:rFonts w:ascii="Times New Roman" w:hAnsi="Times New Roman"/>
          <w:b/>
          <w:color w:val="auto"/>
          <w:sz w:val="22"/>
        </w:rPr>
      </w:pPr>
    </w:p>
    <w:p w14:paraId="45680C56" w14:textId="77777777" w:rsidR="0064531F" w:rsidRPr="00457609" w:rsidRDefault="0064531F">
      <w:pPr>
        <w:pStyle w:val="affffff"/>
        <w:widowControl w:val="0"/>
        <w:spacing w:after="0"/>
        <w:rPr>
          <w:rFonts w:ascii="Times New Roman" w:hAnsi="Times New Roman"/>
          <w:b/>
          <w:color w:val="auto"/>
          <w:sz w:val="22"/>
        </w:rPr>
      </w:pPr>
    </w:p>
    <w:p w14:paraId="43AE236C" w14:textId="77777777" w:rsidR="0064531F" w:rsidRPr="00457609" w:rsidRDefault="0064531F">
      <w:pPr>
        <w:pStyle w:val="affffff"/>
        <w:widowControl w:val="0"/>
        <w:spacing w:after="0"/>
        <w:rPr>
          <w:rFonts w:ascii="Times New Roman" w:hAnsi="Times New Roman"/>
          <w:b/>
          <w:color w:val="auto"/>
          <w:sz w:val="22"/>
        </w:rPr>
      </w:pPr>
    </w:p>
    <w:p w14:paraId="0A91BA75" w14:textId="77777777" w:rsidR="0064531F" w:rsidRPr="00457609" w:rsidRDefault="0064531F">
      <w:pPr>
        <w:pStyle w:val="affffff"/>
        <w:widowControl w:val="0"/>
        <w:spacing w:after="0"/>
        <w:rPr>
          <w:rFonts w:ascii="Times New Roman" w:hAnsi="Times New Roman"/>
          <w:b/>
          <w:color w:val="auto"/>
          <w:sz w:val="22"/>
        </w:rPr>
      </w:pPr>
    </w:p>
    <w:p w14:paraId="13AAD447" w14:textId="77777777" w:rsidR="0064531F" w:rsidRPr="00457609" w:rsidRDefault="0064531F">
      <w:pPr>
        <w:pStyle w:val="affffff"/>
        <w:widowControl w:val="0"/>
        <w:spacing w:after="0"/>
        <w:rPr>
          <w:rFonts w:ascii="Times New Roman" w:hAnsi="Times New Roman"/>
          <w:b/>
          <w:color w:val="auto"/>
          <w:sz w:val="22"/>
        </w:rPr>
      </w:pPr>
    </w:p>
    <w:p w14:paraId="1B9E5CFF" w14:textId="77777777" w:rsidR="0064531F" w:rsidRPr="00457609" w:rsidRDefault="0064531F">
      <w:pPr>
        <w:pStyle w:val="affffff"/>
        <w:widowControl w:val="0"/>
        <w:spacing w:after="0"/>
        <w:rPr>
          <w:rFonts w:ascii="Times New Roman" w:hAnsi="Times New Roman"/>
          <w:b/>
          <w:color w:val="auto"/>
          <w:sz w:val="22"/>
        </w:rPr>
      </w:pPr>
    </w:p>
    <w:p w14:paraId="256254C4" w14:textId="77777777" w:rsidR="0064531F" w:rsidRPr="00457609" w:rsidRDefault="000C2925">
      <w:pPr>
        <w:pStyle w:val="affffff"/>
        <w:widowControl w:val="0"/>
        <w:spacing w:after="0"/>
        <w:jc w:val="right"/>
        <w:rPr>
          <w:rFonts w:ascii="Times New Roman" w:hAnsi="Times New Roman"/>
          <w:b/>
          <w:color w:val="auto"/>
          <w:sz w:val="22"/>
        </w:rPr>
      </w:pPr>
      <w:r w:rsidRPr="00457609">
        <w:rPr>
          <w:rFonts w:ascii="Times New Roman" w:hAnsi="Times New Roman"/>
          <w:b/>
          <w:color w:val="auto"/>
          <w:sz w:val="22"/>
        </w:rPr>
        <w:br w:type="page"/>
      </w:r>
    </w:p>
    <w:p w14:paraId="485AAA89" w14:textId="77777777" w:rsidR="0064531F" w:rsidRPr="00457609" w:rsidRDefault="000C2925">
      <w:pPr>
        <w:widowControl w:val="0"/>
        <w:spacing w:after="0" w:line="240" w:lineRule="auto"/>
        <w:jc w:val="right"/>
        <w:rPr>
          <w:rFonts w:ascii="Times New Roman" w:hAnsi="Times New Roman"/>
          <w:color w:val="auto"/>
        </w:rPr>
      </w:pPr>
      <w:r w:rsidRPr="00457609">
        <w:rPr>
          <w:rFonts w:ascii="Times New Roman" w:hAnsi="Times New Roman"/>
          <w:b/>
          <w:color w:val="auto"/>
        </w:rPr>
        <w:lastRenderedPageBreak/>
        <w:t>Приложение № 2</w:t>
      </w:r>
    </w:p>
    <w:p w14:paraId="594D209C" w14:textId="77777777" w:rsidR="0064531F" w:rsidRPr="00457609" w:rsidRDefault="0064531F">
      <w:pPr>
        <w:widowControl w:val="0"/>
        <w:spacing w:after="0" w:line="240" w:lineRule="auto"/>
        <w:jc w:val="center"/>
        <w:rPr>
          <w:rFonts w:ascii="Times New Roman" w:hAnsi="Times New Roman"/>
          <w:b/>
          <w:color w:val="auto"/>
        </w:rPr>
      </w:pPr>
    </w:p>
    <w:p w14:paraId="47C9047B" w14:textId="3A747E7A" w:rsidR="002D7F84" w:rsidRPr="00457609" w:rsidRDefault="002D7F84" w:rsidP="002D7F84">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 xml:space="preserve">Техническое задание </w:t>
      </w:r>
    </w:p>
    <w:p w14:paraId="2224E251" w14:textId="17801164" w:rsidR="007517E8" w:rsidRPr="00457609" w:rsidRDefault="007517E8" w:rsidP="002D7F84">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(прилагается отдельным файлом)</w:t>
      </w:r>
    </w:p>
    <w:p w14:paraId="35E44464" w14:textId="55A873EF" w:rsidR="0064531F" w:rsidRPr="00457609" w:rsidRDefault="000C2925">
      <w:pPr>
        <w:widowControl w:val="0"/>
        <w:spacing w:after="0" w:line="240" w:lineRule="auto"/>
        <w:jc w:val="right"/>
        <w:rPr>
          <w:rFonts w:ascii="Times New Roman" w:hAnsi="Times New Roman"/>
          <w:b/>
          <w:color w:val="auto"/>
        </w:rPr>
      </w:pPr>
      <w:r w:rsidRPr="00457609">
        <w:rPr>
          <w:rFonts w:ascii="Times New Roman" w:hAnsi="Times New Roman"/>
          <w:b/>
          <w:color w:val="auto"/>
        </w:rPr>
        <w:t>Приложение № 3</w:t>
      </w:r>
    </w:p>
    <w:p w14:paraId="11207DF5" w14:textId="2EF8D713" w:rsidR="00E74E07" w:rsidRPr="00457609" w:rsidRDefault="00E74E07" w:rsidP="00E74E07">
      <w:pPr>
        <w:widowControl w:val="0"/>
        <w:spacing w:after="0" w:line="240" w:lineRule="auto"/>
        <w:jc w:val="center"/>
        <w:rPr>
          <w:rFonts w:ascii="Times New Roman" w:hAnsi="Times New Roman"/>
          <w:b/>
          <w:color w:val="auto"/>
        </w:rPr>
      </w:pPr>
      <w:r w:rsidRPr="00457609">
        <w:rPr>
          <w:rFonts w:ascii="Times New Roman" w:hAnsi="Times New Roman"/>
          <w:b/>
          <w:color w:val="auto"/>
        </w:rPr>
        <w:t>ПРОЕКТ ДОГОВОРА</w:t>
      </w:r>
    </w:p>
    <w:p w14:paraId="436C6D43" w14:textId="77777777" w:rsidR="00753676" w:rsidRPr="00457609" w:rsidRDefault="00CF4BCB" w:rsidP="00753676">
      <w:pPr>
        <w:widowControl w:val="0"/>
        <w:spacing w:after="0" w:line="240" w:lineRule="auto"/>
        <w:jc w:val="center"/>
        <w:rPr>
          <w:rFonts w:ascii="Times New Roman" w:eastAsia="Lucida Sans Unicode" w:hAnsi="Times New Roman"/>
          <w:b/>
          <w:color w:val="auto"/>
          <w:szCs w:val="22"/>
          <w:lang w:eastAsia="ar-SA"/>
        </w:rPr>
      </w:pPr>
      <w:r w:rsidRPr="00457609">
        <w:rPr>
          <w:rFonts w:ascii="Times New Roman" w:eastAsia="Lucida Sans Unicode" w:hAnsi="Times New Roman"/>
          <w:b/>
          <w:color w:val="auto"/>
          <w:szCs w:val="22"/>
          <w:lang w:eastAsia="ar-SA"/>
        </w:rPr>
        <w:t>(прилагается отдельным файлом)</w:t>
      </w:r>
    </w:p>
    <w:p w14:paraId="29249062" w14:textId="77777777" w:rsidR="00753676" w:rsidRPr="00457609" w:rsidRDefault="00753676" w:rsidP="00753676">
      <w:pPr>
        <w:widowControl w:val="0"/>
        <w:spacing w:after="0" w:line="240" w:lineRule="auto"/>
        <w:jc w:val="center"/>
        <w:rPr>
          <w:rFonts w:ascii="Times New Roman" w:eastAsia="Lucida Sans Unicode" w:hAnsi="Times New Roman"/>
          <w:b/>
          <w:color w:val="auto"/>
          <w:szCs w:val="22"/>
          <w:lang w:eastAsia="ar-SA"/>
        </w:rPr>
      </w:pPr>
    </w:p>
    <w:p w14:paraId="033580F8" w14:textId="77777777" w:rsidR="00707A66" w:rsidRPr="00457609" w:rsidRDefault="00707A66" w:rsidP="00707A66">
      <w:pPr>
        <w:keepNext/>
        <w:keepLines/>
        <w:widowControl w:val="0"/>
        <w:spacing w:after="0" w:line="240" w:lineRule="auto"/>
        <w:jc w:val="center"/>
        <w:rPr>
          <w:rFonts w:ascii="Times New Roman" w:hAnsi="Times New Roman"/>
          <w:b/>
          <w:color w:val="auto"/>
        </w:rPr>
      </w:pPr>
      <w:r w:rsidRPr="00457609">
        <w:rPr>
          <w:rFonts w:ascii="Times New Roman" w:hAnsi="Times New Roman"/>
          <w:b/>
          <w:color w:val="auto"/>
        </w:rPr>
        <w:t xml:space="preserve">Обоснование начальной (максимальной) цены договора </w:t>
      </w:r>
    </w:p>
    <w:p w14:paraId="36A14B37" w14:textId="77777777" w:rsidR="00707A66" w:rsidRPr="00457609" w:rsidRDefault="00707A66" w:rsidP="00707A66">
      <w:pPr>
        <w:keepNext/>
        <w:keepLines/>
        <w:widowControl w:val="0"/>
        <w:spacing w:after="0" w:line="240" w:lineRule="auto"/>
        <w:jc w:val="right"/>
        <w:rPr>
          <w:rFonts w:ascii="Times New Roman" w:hAnsi="Times New Roman"/>
          <w:color w:val="auto"/>
        </w:rPr>
      </w:pPr>
    </w:p>
    <w:p w14:paraId="64CF3B65" w14:textId="77777777" w:rsidR="00707A66" w:rsidRDefault="00707A66" w:rsidP="00707A66">
      <w:pPr>
        <w:keepNext/>
        <w:keepLines/>
        <w:widowControl w:val="0"/>
        <w:spacing w:after="0" w:line="240" w:lineRule="auto"/>
        <w:jc w:val="center"/>
        <w:rPr>
          <w:rFonts w:ascii="Times New Roman" w:hAnsi="Times New Roman"/>
          <w:b/>
          <w:color w:val="auto"/>
        </w:rPr>
      </w:pPr>
      <w:r w:rsidRPr="00457609">
        <w:rPr>
          <w:rFonts w:ascii="Times New Roman" w:hAnsi="Times New Roman"/>
          <w:color w:val="auto"/>
        </w:rPr>
        <w:t>В соответствии со сводным сметным расчетом стоимости</w:t>
      </w:r>
    </w:p>
    <w:p w14:paraId="2ABFA606" w14:textId="31A885DF" w:rsidR="0064531F" w:rsidRPr="00457609" w:rsidRDefault="005D3B76" w:rsidP="00753676">
      <w:pPr>
        <w:widowControl w:val="0"/>
        <w:spacing w:after="0" w:line="240" w:lineRule="auto"/>
        <w:jc w:val="right"/>
        <w:rPr>
          <w:rFonts w:ascii="Times New Roman" w:hAnsi="Times New Roman"/>
          <w:b/>
          <w:color w:val="auto"/>
        </w:rPr>
      </w:pPr>
      <w:r w:rsidRPr="00457609">
        <w:rPr>
          <w:rFonts w:ascii="Times New Roman" w:hAnsi="Times New Roman"/>
          <w:b/>
          <w:color w:val="auto"/>
        </w:rPr>
        <w:t xml:space="preserve">Приложение №4 </w:t>
      </w:r>
    </w:p>
    <w:p w14:paraId="7D268E4B" w14:textId="77777777" w:rsidR="00707A66" w:rsidRDefault="00707A66" w:rsidP="005D3B76">
      <w:pPr>
        <w:keepNext/>
        <w:keepLines/>
        <w:widowControl w:val="0"/>
        <w:spacing w:after="0" w:line="240" w:lineRule="auto"/>
        <w:jc w:val="center"/>
        <w:rPr>
          <w:rFonts w:ascii="Times New Roman" w:hAnsi="Times New Roman"/>
          <w:b/>
          <w:color w:val="auto"/>
        </w:rPr>
        <w:sectPr w:rsidR="00707A66">
          <w:headerReference w:type="default" r:id="rId18"/>
          <w:footerReference w:type="default" r:id="rId19"/>
          <w:headerReference w:type="first" r:id="rId20"/>
          <w:footerReference w:type="first" r:id="rId21"/>
          <w:pgSz w:w="11906" w:h="16838"/>
          <w:pgMar w:top="1134" w:right="851" w:bottom="1134" w:left="1701" w:header="709" w:footer="709" w:gutter="0"/>
          <w:cols w:space="720"/>
          <w:titlePg/>
        </w:sectPr>
      </w:pPr>
    </w:p>
    <w:p w14:paraId="1550FB4A" w14:textId="677CE0A5" w:rsidR="005D3B76" w:rsidRPr="00457609" w:rsidRDefault="00707A66" w:rsidP="00707A66">
      <w:pPr>
        <w:keepNext/>
        <w:keepLines/>
        <w:widowControl w:val="0"/>
        <w:spacing w:after="0" w:line="240" w:lineRule="auto"/>
        <w:jc w:val="right"/>
        <w:rPr>
          <w:rFonts w:ascii="Times New Roman" w:hAnsi="Times New Roman"/>
          <w:b/>
          <w:color w:val="auto"/>
        </w:rPr>
      </w:pPr>
      <w:r w:rsidRPr="00707A66">
        <w:rPr>
          <w:rFonts w:ascii="Times New Roman" w:hAnsi="Times New Roman"/>
          <w:b/>
          <w:color w:val="auto"/>
        </w:rPr>
        <w:lastRenderedPageBreak/>
        <w:t>Приложение №4</w:t>
      </w:r>
    </w:p>
    <w:p w14:paraId="5CE93672" w14:textId="77777777" w:rsidR="000778AC" w:rsidRPr="00707A66" w:rsidRDefault="000778AC" w:rsidP="000778AC">
      <w:pPr>
        <w:keepNext/>
        <w:keepLines/>
        <w:widowControl w:val="0"/>
        <w:spacing w:after="0" w:line="240" w:lineRule="auto"/>
        <w:jc w:val="both"/>
        <w:rPr>
          <w:rFonts w:ascii="Times New Roman" w:hAnsi="Times New Roman"/>
          <w:b/>
          <w:color w:val="auto"/>
          <w:szCs w:val="22"/>
        </w:rPr>
      </w:pPr>
    </w:p>
    <w:p w14:paraId="610B3C66" w14:textId="77777777" w:rsidR="00707A66" w:rsidRPr="00707A66" w:rsidRDefault="00707A66" w:rsidP="00707A66">
      <w:pPr>
        <w:spacing w:line="200" w:lineRule="atLeast"/>
        <w:jc w:val="both"/>
        <w:rPr>
          <w:rFonts w:ascii="Times New Roman" w:hAnsi="Times New Roman"/>
          <w:b/>
          <w:szCs w:val="22"/>
        </w:rPr>
      </w:pPr>
      <w:r w:rsidRPr="00707A66">
        <w:rPr>
          <w:rFonts w:ascii="Times New Roman" w:hAnsi="Times New Roman"/>
          <w:b/>
          <w:szCs w:val="22"/>
        </w:rPr>
        <w:t>ВНИМАНИЮ УЧАСТНИКОВ ЗАКУПКИ: ДОКУМЕНТ РЕКОМЕНДУЕТСЯ ВКЛЮЧАТЬ ВО ВТОРУЮ ЧАСТЬ ЗАЯВКИ!</w:t>
      </w:r>
    </w:p>
    <w:p w14:paraId="0718FB30" w14:textId="77777777" w:rsidR="00707A66" w:rsidRPr="00707A66" w:rsidRDefault="00707A66" w:rsidP="00707A66">
      <w:pPr>
        <w:spacing w:line="200" w:lineRule="atLeast"/>
        <w:jc w:val="both"/>
        <w:rPr>
          <w:rFonts w:ascii="Times New Roman" w:hAnsi="Times New Roman"/>
          <w:b/>
          <w:szCs w:val="22"/>
        </w:rPr>
      </w:pPr>
    </w:p>
    <w:p w14:paraId="646903A7" w14:textId="77777777" w:rsidR="00707A66" w:rsidRPr="00707A66" w:rsidRDefault="00707A66" w:rsidP="00707A66">
      <w:pPr>
        <w:keepNext/>
        <w:pBdr>
          <w:top w:val="single" w:sz="4" w:space="1" w:color="auto"/>
        </w:pBdr>
        <w:shd w:val="clear" w:color="auto" w:fill="D9D9D9"/>
        <w:spacing w:before="120" w:after="120"/>
        <w:jc w:val="center"/>
        <w:rPr>
          <w:rFonts w:ascii="Times New Roman" w:eastAsia="Calibri" w:hAnsi="Times New Roman"/>
          <w:szCs w:val="22"/>
          <w:lang w:eastAsia="en-US"/>
        </w:rPr>
      </w:pPr>
      <w:r w:rsidRPr="00707A66">
        <w:rPr>
          <w:rFonts w:ascii="Times New Roman" w:eastAsia="Calibri" w:hAnsi="Times New Roman"/>
          <w:szCs w:val="22"/>
          <w:lang w:eastAsia="en-US"/>
        </w:rPr>
        <w:t>начало формы</w:t>
      </w:r>
    </w:p>
    <w:p w14:paraId="2BBE05BF" w14:textId="77777777" w:rsidR="00707A66" w:rsidRPr="00707A66" w:rsidRDefault="00707A66" w:rsidP="00707A66">
      <w:pPr>
        <w:keepNext/>
        <w:jc w:val="both"/>
        <w:rPr>
          <w:rFonts w:ascii="Times New Roman" w:eastAsia="Calibri" w:hAnsi="Times New Roman"/>
          <w:szCs w:val="22"/>
          <w:lang w:eastAsia="en-US"/>
        </w:rPr>
      </w:pPr>
      <w:r w:rsidRPr="00707A66">
        <w:rPr>
          <w:rFonts w:ascii="Times New Roman" w:eastAsia="Calibri" w:hAnsi="Times New Roman"/>
          <w:szCs w:val="22"/>
          <w:lang w:eastAsia="en-US"/>
        </w:rPr>
        <w:t>от «____» ______________ 20____ года</w:t>
      </w:r>
    </w:p>
    <w:p w14:paraId="33EF2F54" w14:textId="77777777" w:rsidR="00707A66" w:rsidRPr="00707A66" w:rsidRDefault="00707A66" w:rsidP="00707A66">
      <w:pPr>
        <w:keepNext/>
        <w:jc w:val="both"/>
        <w:rPr>
          <w:rFonts w:ascii="Times New Roman" w:eastAsia="Calibri" w:hAnsi="Times New Roman"/>
          <w:b/>
          <w:caps/>
          <w:spacing w:val="40"/>
          <w:szCs w:val="22"/>
          <w:lang w:eastAsia="en-US"/>
        </w:rPr>
      </w:pPr>
      <w:r w:rsidRPr="00707A66">
        <w:rPr>
          <w:rFonts w:ascii="Times New Roman" w:eastAsia="Calibri" w:hAnsi="Times New Roman"/>
          <w:szCs w:val="22"/>
          <w:lang w:eastAsia="en-US"/>
        </w:rPr>
        <w:t>№ _______________________________</w:t>
      </w:r>
    </w:p>
    <w:p w14:paraId="79F7732B" w14:textId="77777777" w:rsidR="00707A66" w:rsidRPr="00707A66" w:rsidRDefault="00707A66" w:rsidP="00707A66">
      <w:pPr>
        <w:keepNext/>
        <w:spacing w:before="120"/>
        <w:jc w:val="center"/>
        <w:rPr>
          <w:rFonts w:ascii="Times New Roman" w:eastAsia="Calibri" w:hAnsi="Times New Roman"/>
          <w:b/>
          <w:caps/>
          <w:spacing w:val="40"/>
          <w:szCs w:val="22"/>
          <w:lang w:eastAsia="en-US"/>
        </w:rPr>
      </w:pPr>
      <w:r w:rsidRPr="00707A66">
        <w:rPr>
          <w:rFonts w:ascii="Times New Roman" w:eastAsia="Calibri" w:hAnsi="Times New Roman"/>
          <w:b/>
          <w:caps/>
          <w:spacing w:val="40"/>
          <w:szCs w:val="22"/>
          <w:lang w:eastAsia="en-US"/>
        </w:rPr>
        <w:t>Справка об опыте</w:t>
      </w:r>
    </w:p>
    <w:p w14:paraId="250A27AB"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r w:rsidRPr="00707A66">
        <w:rPr>
          <w:rFonts w:ascii="Times New Roman" w:eastAsia="Calibri" w:hAnsi="Times New Roman"/>
          <w:szCs w:val="22"/>
          <w:lang w:eastAsia="en-US"/>
        </w:rPr>
        <w:t>Наименование участника:</w:t>
      </w:r>
      <w:r w:rsidRPr="00707A66">
        <w:rPr>
          <w:rFonts w:ascii="Times New Roman" w:eastAsia="Calibri" w:hAnsi="Times New Roman"/>
          <w:szCs w:val="22"/>
          <w:lang w:eastAsia="en-US"/>
        </w:rPr>
        <w:tab/>
        <w:t>____________________________________________________</w:t>
      </w:r>
    </w:p>
    <w:p w14:paraId="11A08618"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r w:rsidRPr="00707A66">
        <w:rPr>
          <w:rFonts w:ascii="Times New Roman" w:eastAsia="Calibri" w:hAnsi="Times New Roman"/>
          <w:szCs w:val="22"/>
          <w:lang w:eastAsia="en-US"/>
        </w:rPr>
        <w:t>ИНН участника:</w:t>
      </w:r>
      <w:r w:rsidRPr="00707A66">
        <w:rPr>
          <w:rFonts w:ascii="Times New Roman" w:eastAsia="Calibri" w:hAnsi="Times New Roman"/>
          <w:szCs w:val="22"/>
          <w:lang w:eastAsia="en-US"/>
        </w:rPr>
        <w:tab/>
        <w:t>___________________________________________</w:t>
      </w:r>
    </w:p>
    <w:p w14:paraId="5644F852" w14:textId="77777777" w:rsidR="00707A66" w:rsidRPr="00707A66" w:rsidRDefault="00707A66" w:rsidP="00707A66">
      <w:pPr>
        <w:keepNext/>
        <w:tabs>
          <w:tab w:val="right" w:pos="10205"/>
        </w:tabs>
        <w:spacing w:line="280" w:lineRule="exact"/>
        <w:jc w:val="both"/>
        <w:rPr>
          <w:rFonts w:ascii="Times New Roman" w:eastAsia="Calibri" w:hAnsi="Times New Roman"/>
          <w:szCs w:val="22"/>
          <w:lang w:eastAsia="en-US"/>
        </w:rPr>
      </w:pPr>
    </w:p>
    <w:tbl>
      <w:tblPr>
        <w:tblStyle w:val="1fffff3"/>
        <w:tblW w:w="0" w:type="auto"/>
        <w:tblLook w:val="04A0" w:firstRow="1" w:lastRow="0" w:firstColumn="1" w:lastColumn="0" w:noHBand="0" w:noVBand="1"/>
      </w:tblPr>
      <w:tblGrid>
        <w:gridCol w:w="631"/>
        <w:gridCol w:w="1214"/>
        <w:gridCol w:w="1857"/>
        <w:gridCol w:w="1903"/>
        <w:gridCol w:w="1903"/>
        <w:gridCol w:w="1735"/>
        <w:gridCol w:w="1974"/>
        <w:gridCol w:w="1735"/>
        <w:gridCol w:w="1425"/>
      </w:tblGrid>
      <w:tr w:rsidR="00707A66" w:rsidRPr="00707A66" w14:paraId="498C1726" w14:textId="77777777" w:rsidTr="00707A66">
        <w:trPr>
          <w:cantSplit/>
          <w:trHeight w:val="490"/>
        </w:trPr>
        <w:tc>
          <w:tcPr>
            <w:tcW w:w="631" w:type="dxa"/>
            <w:vMerge w:val="restart"/>
          </w:tcPr>
          <w:p w14:paraId="2EF74512"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w:t>
            </w:r>
            <w:r w:rsidRPr="00707A66">
              <w:rPr>
                <w:rFonts w:ascii="Times New Roman" w:hAnsi="Times New Roman"/>
                <w:szCs w:val="22"/>
              </w:rPr>
              <w:br/>
              <w:t>п/п</w:t>
            </w:r>
          </w:p>
        </w:tc>
        <w:tc>
          <w:tcPr>
            <w:tcW w:w="1187" w:type="dxa"/>
            <w:vMerge w:val="restart"/>
          </w:tcPr>
          <w:p w14:paraId="5F2190DD"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Реквизиты договора</w:t>
            </w:r>
            <w:r w:rsidRPr="00707A66">
              <w:rPr>
                <w:rFonts w:ascii="Times New Roman" w:hAnsi="Times New Roman"/>
                <w:szCs w:val="22"/>
              </w:rPr>
              <w:br/>
              <w:t>(номер, дата)</w:t>
            </w:r>
          </w:p>
        </w:tc>
        <w:tc>
          <w:tcPr>
            <w:tcW w:w="1857" w:type="dxa"/>
            <w:vMerge w:val="restart"/>
          </w:tcPr>
          <w:p w14:paraId="25BF5982"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Наименование, фактический адрес, телефон контрагента по договору; должность, Ф.И.О. контактного лица контрагента</w:t>
            </w:r>
          </w:p>
        </w:tc>
        <w:tc>
          <w:tcPr>
            <w:tcW w:w="1903" w:type="dxa"/>
            <w:vMerge w:val="restart"/>
          </w:tcPr>
          <w:p w14:paraId="38D9A74B"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Предмет договора, краткое описание договора / этапа договора</w:t>
            </w:r>
            <w:r w:rsidRPr="00707A66">
              <w:rPr>
                <w:rFonts w:ascii="Times New Roman" w:hAnsi="Times New Roman"/>
                <w:szCs w:val="22"/>
              </w:rPr>
              <w:br/>
              <w:t>(объем, описание основных условий)</w:t>
            </w:r>
          </w:p>
        </w:tc>
        <w:tc>
          <w:tcPr>
            <w:tcW w:w="1903" w:type="dxa"/>
            <w:vMerge w:val="restart"/>
          </w:tcPr>
          <w:p w14:paraId="10F3C4A3"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Сроки исполнения договора / этапа договора</w:t>
            </w:r>
            <w:r w:rsidRPr="00707A66">
              <w:rPr>
                <w:rFonts w:ascii="Times New Roman" w:hAnsi="Times New Roman"/>
                <w:szCs w:val="22"/>
              </w:rPr>
              <w:br/>
              <w:t>(месяц и год начала, месяц и год окончания (фактического или планируемого))</w:t>
            </w:r>
          </w:p>
        </w:tc>
        <w:tc>
          <w:tcPr>
            <w:tcW w:w="3671" w:type="dxa"/>
            <w:gridSpan w:val="2"/>
          </w:tcPr>
          <w:p w14:paraId="72CB5344"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Стоимость по договору</w:t>
            </w:r>
          </w:p>
        </w:tc>
        <w:tc>
          <w:tcPr>
            <w:tcW w:w="1697" w:type="dxa"/>
            <w:vMerge w:val="restart"/>
          </w:tcPr>
          <w:p w14:paraId="7D463E6D"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Процент исполнения договора / этапа договора на дату подачи заявки</w:t>
            </w:r>
          </w:p>
        </w:tc>
        <w:tc>
          <w:tcPr>
            <w:tcW w:w="1425" w:type="dxa"/>
            <w:vMerge w:val="restart"/>
          </w:tcPr>
          <w:p w14:paraId="0AD5DD01" w14:textId="77777777" w:rsidR="00707A66" w:rsidRPr="00707A66" w:rsidRDefault="00707A66" w:rsidP="007A5B33">
            <w:pPr>
              <w:keepNext/>
              <w:spacing w:before="120"/>
              <w:jc w:val="center"/>
              <w:rPr>
                <w:rFonts w:ascii="Times New Roman" w:hAnsi="Times New Roman"/>
                <w:szCs w:val="22"/>
              </w:rPr>
            </w:pPr>
            <w:r w:rsidRPr="00707A66">
              <w:rPr>
                <w:rFonts w:ascii="Times New Roman" w:hAnsi="Times New Roman"/>
                <w:szCs w:val="22"/>
              </w:rPr>
              <w:t>Сведения о рекламациях по договору</w:t>
            </w:r>
          </w:p>
        </w:tc>
      </w:tr>
      <w:tr w:rsidR="00707A66" w:rsidRPr="00707A66" w14:paraId="16CF1BCE" w14:textId="77777777" w:rsidTr="00707A66">
        <w:trPr>
          <w:cantSplit/>
          <w:trHeight w:val="130"/>
        </w:trPr>
        <w:tc>
          <w:tcPr>
            <w:tcW w:w="631" w:type="dxa"/>
            <w:vMerge/>
          </w:tcPr>
          <w:p w14:paraId="1E60F7F4" w14:textId="77777777" w:rsidR="00707A66" w:rsidRPr="00707A66" w:rsidRDefault="00707A66" w:rsidP="007A5B33">
            <w:pPr>
              <w:spacing w:before="120"/>
              <w:rPr>
                <w:rFonts w:ascii="Times New Roman" w:hAnsi="Times New Roman"/>
                <w:szCs w:val="22"/>
              </w:rPr>
            </w:pPr>
          </w:p>
        </w:tc>
        <w:tc>
          <w:tcPr>
            <w:tcW w:w="1187" w:type="dxa"/>
            <w:vMerge/>
          </w:tcPr>
          <w:p w14:paraId="09151BBE" w14:textId="77777777" w:rsidR="00707A66" w:rsidRPr="00707A66" w:rsidRDefault="00707A66" w:rsidP="007A5B33">
            <w:pPr>
              <w:spacing w:before="120"/>
              <w:rPr>
                <w:rFonts w:ascii="Times New Roman" w:hAnsi="Times New Roman"/>
                <w:szCs w:val="22"/>
              </w:rPr>
            </w:pPr>
          </w:p>
        </w:tc>
        <w:tc>
          <w:tcPr>
            <w:tcW w:w="1857" w:type="dxa"/>
            <w:vMerge/>
          </w:tcPr>
          <w:p w14:paraId="09D6022C" w14:textId="77777777" w:rsidR="00707A66" w:rsidRPr="00707A66" w:rsidRDefault="00707A66" w:rsidP="007A5B33">
            <w:pPr>
              <w:spacing w:before="120"/>
              <w:rPr>
                <w:rFonts w:ascii="Times New Roman" w:hAnsi="Times New Roman"/>
                <w:szCs w:val="22"/>
              </w:rPr>
            </w:pPr>
          </w:p>
        </w:tc>
        <w:tc>
          <w:tcPr>
            <w:tcW w:w="1903" w:type="dxa"/>
            <w:vMerge/>
          </w:tcPr>
          <w:p w14:paraId="721E03A9" w14:textId="77777777" w:rsidR="00707A66" w:rsidRPr="00707A66" w:rsidRDefault="00707A66" w:rsidP="007A5B33">
            <w:pPr>
              <w:spacing w:before="120"/>
              <w:rPr>
                <w:rFonts w:ascii="Times New Roman" w:hAnsi="Times New Roman"/>
                <w:szCs w:val="22"/>
              </w:rPr>
            </w:pPr>
          </w:p>
        </w:tc>
        <w:tc>
          <w:tcPr>
            <w:tcW w:w="1903" w:type="dxa"/>
            <w:vMerge/>
          </w:tcPr>
          <w:p w14:paraId="047F54A6" w14:textId="77777777" w:rsidR="00707A66" w:rsidRPr="00707A66" w:rsidRDefault="00707A66" w:rsidP="007A5B33">
            <w:pPr>
              <w:spacing w:before="120"/>
              <w:rPr>
                <w:rFonts w:ascii="Times New Roman" w:hAnsi="Times New Roman"/>
                <w:szCs w:val="22"/>
              </w:rPr>
            </w:pPr>
          </w:p>
        </w:tc>
        <w:tc>
          <w:tcPr>
            <w:tcW w:w="1697" w:type="dxa"/>
          </w:tcPr>
          <w:p w14:paraId="23DF074C"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сумма договора / этапа договора, руб. с НДС</w:t>
            </w:r>
          </w:p>
        </w:tc>
        <w:tc>
          <w:tcPr>
            <w:tcW w:w="1973" w:type="dxa"/>
          </w:tcPr>
          <w:p w14:paraId="3E27C1C8"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в т.ч. стоимость по документам, подтверждающим исполнения договора / этапа договора, руб. с НДС</w:t>
            </w:r>
          </w:p>
        </w:tc>
        <w:tc>
          <w:tcPr>
            <w:tcW w:w="1697" w:type="dxa"/>
            <w:vMerge/>
          </w:tcPr>
          <w:p w14:paraId="1641E0F6" w14:textId="77777777" w:rsidR="00707A66" w:rsidRPr="00707A66" w:rsidRDefault="00707A66" w:rsidP="007A5B33">
            <w:pPr>
              <w:spacing w:before="120"/>
              <w:rPr>
                <w:rFonts w:ascii="Times New Roman" w:hAnsi="Times New Roman"/>
                <w:szCs w:val="22"/>
              </w:rPr>
            </w:pPr>
          </w:p>
        </w:tc>
        <w:tc>
          <w:tcPr>
            <w:tcW w:w="1425" w:type="dxa"/>
            <w:vMerge/>
          </w:tcPr>
          <w:p w14:paraId="786005E5" w14:textId="77777777" w:rsidR="00707A66" w:rsidRPr="00707A66" w:rsidRDefault="00707A66" w:rsidP="007A5B33">
            <w:pPr>
              <w:spacing w:before="120"/>
              <w:rPr>
                <w:rFonts w:ascii="Times New Roman" w:hAnsi="Times New Roman"/>
                <w:szCs w:val="22"/>
              </w:rPr>
            </w:pPr>
          </w:p>
        </w:tc>
      </w:tr>
      <w:tr w:rsidR="00707A66" w:rsidRPr="00707A66" w14:paraId="1E6B7933" w14:textId="77777777" w:rsidTr="00707A66">
        <w:trPr>
          <w:cantSplit/>
          <w:trHeight w:val="490"/>
        </w:trPr>
        <w:tc>
          <w:tcPr>
            <w:tcW w:w="631" w:type="dxa"/>
          </w:tcPr>
          <w:p w14:paraId="226A59D2" w14:textId="77777777" w:rsidR="00707A66" w:rsidRPr="00707A66" w:rsidRDefault="00707A66" w:rsidP="00707A66">
            <w:pPr>
              <w:numPr>
                <w:ilvl w:val="0"/>
                <w:numId w:val="18"/>
              </w:numPr>
              <w:spacing w:before="120" w:after="0" w:line="240" w:lineRule="auto"/>
              <w:ind w:left="0" w:firstLine="0"/>
              <w:jc w:val="center"/>
              <w:rPr>
                <w:rFonts w:ascii="Times New Roman" w:hAnsi="Times New Roman"/>
                <w:szCs w:val="22"/>
              </w:rPr>
            </w:pPr>
          </w:p>
        </w:tc>
        <w:tc>
          <w:tcPr>
            <w:tcW w:w="1187" w:type="dxa"/>
          </w:tcPr>
          <w:p w14:paraId="650498AA" w14:textId="77777777" w:rsidR="00707A66" w:rsidRPr="00707A66" w:rsidRDefault="00707A66" w:rsidP="007A5B33">
            <w:pPr>
              <w:spacing w:before="120"/>
              <w:jc w:val="center"/>
              <w:rPr>
                <w:rFonts w:ascii="Times New Roman" w:hAnsi="Times New Roman"/>
                <w:szCs w:val="22"/>
              </w:rPr>
            </w:pPr>
          </w:p>
        </w:tc>
        <w:tc>
          <w:tcPr>
            <w:tcW w:w="1857" w:type="dxa"/>
          </w:tcPr>
          <w:p w14:paraId="7C61A79E" w14:textId="77777777" w:rsidR="00707A66" w:rsidRPr="00707A66" w:rsidRDefault="00707A66" w:rsidP="007A5B33">
            <w:pPr>
              <w:spacing w:before="120"/>
              <w:rPr>
                <w:rFonts w:ascii="Times New Roman" w:hAnsi="Times New Roman"/>
                <w:szCs w:val="22"/>
              </w:rPr>
            </w:pPr>
          </w:p>
        </w:tc>
        <w:tc>
          <w:tcPr>
            <w:tcW w:w="1903" w:type="dxa"/>
          </w:tcPr>
          <w:p w14:paraId="49684DE3" w14:textId="77777777" w:rsidR="00707A66" w:rsidRPr="00707A66" w:rsidRDefault="00707A66" w:rsidP="007A5B33">
            <w:pPr>
              <w:spacing w:before="120"/>
              <w:rPr>
                <w:rFonts w:ascii="Times New Roman" w:hAnsi="Times New Roman"/>
                <w:szCs w:val="22"/>
              </w:rPr>
            </w:pPr>
          </w:p>
        </w:tc>
        <w:tc>
          <w:tcPr>
            <w:tcW w:w="1903" w:type="dxa"/>
          </w:tcPr>
          <w:p w14:paraId="4180D01C" w14:textId="77777777" w:rsidR="00707A66" w:rsidRPr="00707A66" w:rsidRDefault="00707A66" w:rsidP="007A5B33">
            <w:pPr>
              <w:spacing w:before="120"/>
              <w:jc w:val="center"/>
              <w:rPr>
                <w:rFonts w:ascii="Times New Roman" w:hAnsi="Times New Roman"/>
                <w:szCs w:val="22"/>
              </w:rPr>
            </w:pPr>
          </w:p>
        </w:tc>
        <w:tc>
          <w:tcPr>
            <w:tcW w:w="1697" w:type="dxa"/>
          </w:tcPr>
          <w:p w14:paraId="05BCA96D" w14:textId="77777777" w:rsidR="00707A66" w:rsidRPr="00707A66" w:rsidRDefault="00707A66" w:rsidP="007A5B33">
            <w:pPr>
              <w:spacing w:before="120"/>
              <w:jc w:val="center"/>
              <w:rPr>
                <w:rFonts w:ascii="Times New Roman" w:hAnsi="Times New Roman"/>
                <w:szCs w:val="22"/>
              </w:rPr>
            </w:pPr>
          </w:p>
        </w:tc>
        <w:tc>
          <w:tcPr>
            <w:tcW w:w="1973" w:type="dxa"/>
          </w:tcPr>
          <w:p w14:paraId="31BC799D" w14:textId="77777777" w:rsidR="00707A66" w:rsidRPr="00707A66" w:rsidRDefault="00707A66" w:rsidP="007A5B33">
            <w:pPr>
              <w:spacing w:before="120"/>
              <w:jc w:val="center"/>
              <w:rPr>
                <w:rFonts w:ascii="Times New Roman" w:hAnsi="Times New Roman"/>
                <w:szCs w:val="22"/>
              </w:rPr>
            </w:pPr>
          </w:p>
        </w:tc>
        <w:tc>
          <w:tcPr>
            <w:tcW w:w="1697" w:type="dxa"/>
          </w:tcPr>
          <w:p w14:paraId="26924CA9" w14:textId="77777777" w:rsidR="00707A66" w:rsidRPr="00707A66" w:rsidRDefault="00707A66" w:rsidP="007A5B33">
            <w:pPr>
              <w:spacing w:before="120"/>
              <w:jc w:val="center"/>
              <w:rPr>
                <w:rFonts w:ascii="Times New Roman" w:hAnsi="Times New Roman"/>
                <w:szCs w:val="22"/>
              </w:rPr>
            </w:pPr>
          </w:p>
        </w:tc>
        <w:tc>
          <w:tcPr>
            <w:tcW w:w="1425" w:type="dxa"/>
          </w:tcPr>
          <w:p w14:paraId="5593B3F4" w14:textId="77777777" w:rsidR="00707A66" w:rsidRPr="00707A66" w:rsidRDefault="00707A66" w:rsidP="007A5B33">
            <w:pPr>
              <w:spacing w:before="120"/>
              <w:rPr>
                <w:rFonts w:ascii="Times New Roman" w:hAnsi="Times New Roman"/>
                <w:szCs w:val="22"/>
              </w:rPr>
            </w:pPr>
          </w:p>
        </w:tc>
      </w:tr>
      <w:tr w:rsidR="00707A66" w:rsidRPr="00707A66" w14:paraId="31310A63" w14:textId="77777777" w:rsidTr="00707A66">
        <w:trPr>
          <w:cantSplit/>
          <w:trHeight w:val="504"/>
        </w:trPr>
        <w:tc>
          <w:tcPr>
            <w:tcW w:w="631" w:type="dxa"/>
          </w:tcPr>
          <w:p w14:paraId="1C15600A" w14:textId="77777777" w:rsidR="00707A66" w:rsidRPr="00707A66" w:rsidRDefault="00707A66" w:rsidP="00707A66">
            <w:pPr>
              <w:numPr>
                <w:ilvl w:val="0"/>
                <w:numId w:val="18"/>
              </w:numPr>
              <w:spacing w:before="120" w:after="0" w:line="240" w:lineRule="auto"/>
              <w:ind w:left="0" w:firstLine="0"/>
              <w:jc w:val="center"/>
              <w:rPr>
                <w:rFonts w:ascii="Times New Roman" w:hAnsi="Times New Roman"/>
                <w:szCs w:val="22"/>
              </w:rPr>
            </w:pPr>
          </w:p>
        </w:tc>
        <w:tc>
          <w:tcPr>
            <w:tcW w:w="1187" w:type="dxa"/>
          </w:tcPr>
          <w:p w14:paraId="7B12102F" w14:textId="77777777" w:rsidR="00707A66" w:rsidRPr="00707A66" w:rsidRDefault="00707A66" w:rsidP="007A5B33">
            <w:pPr>
              <w:spacing w:before="120"/>
              <w:jc w:val="center"/>
              <w:rPr>
                <w:rFonts w:ascii="Times New Roman" w:hAnsi="Times New Roman"/>
                <w:szCs w:val="22"/>
              </w:rPr>
            </w:pPr>
          </w:p>
        </w:tc>
        <w:tc>
          <w:tcPr>
            <w:tcW w:w="1857" w:type="dxa"/>
          </w:tcPr>
          <w:p w14:paraId="7F03CFE2" w14:textId="77777777" w:rsidR="00707A66" w:rsidRPr="00707A66" w:rsidRDefault="00707A66" w:rsidP="007A5B33">
            <w:pPr>
              <w:spacing w:before="120"/>
              <w:rPr>
                <w:rFonts w:ascii="Times New Roman" w:hAnsi="Times New Roman"/>
                <w:szCs w:val="22"/>
              </w:rPr>
            </w:pPr>
          </w:p>
        </w:tc>
        <w:tc>
          <w:tcPr>
            <w:tcW w:w="1903" w:type="dxa"/>
          </w:tcPr>
          <w:p w14:paraId="504B1832" w14:textId="77777777" w:rsidR="00707A66" w:rsidRPr="00707A66" w:rsidRDefault="00707A66" w:rsidP="007A5B33">
            <w:pPr>
              <w:spacing w:before="120"/>
              <w:rPr>
                <w:rFonts w:ascii="Times New Roman" w:hAnsi="Times New Roman"/>
                <w:szCs w:val="22"/>
              </w:rPr>
            </w:pPr>
          </w:p>
        </w:tc>
        <w:tc>
          <w:tcPr>
            <w:tcW w:w="1903" w:type="dxa"/>
          </w:tcPr>
          <w:p w14:paraId="6BEC232F" w14:textId="77777777" w:rsidR="00707A66" w:rsidRPr="00707A66" w:rsidRDefault="00707A66" w:rsidP="007A5B33">
            <w:pPr>
              <w:spacing w:before="120"/>
              <w:jc w:val="center"/>
              <w:rPr>
                <w:rFonts w:ascii="Times New Roman" w:hAnsi="Times New Roman"/>
                <w:szCs w:val="22"/>
              </w:rPr>
            </w:pPr>
          </w:p>
        </w:tc>
        <w:tc>
          <w:tcPr>
            <w:tcW w:w="1697" w:type="dxa"/>
          </w:tcPr>
          <w:p w14:paraId="5D0EA6ED" w14:textId="77777777" w:rsidR="00707A66" w:rsidRPr="00707A66" w:rsidRDefault="00707A66" w:rsidP="007A5B33">
            <w:pPr>
              <w:spacing w:before="120"/>
              <w:jc w:val="center"/>
              <w:rPr>
                <w:rFonts w:ascii="Times New Roman" w:hAnsi="Times New Roman"/>
                <w:szCs w:val="22"/>
              </w:rPr>
            </w:pPr>
          </w:p>
        </w:tc>
        <w:tc>
          <w:tcPr>
            <w:tcW w:w="1973" w:type="dxa"/>
          </w:tcPr>
          <w:p w14:paraId="1626BED2" w14:textId="77777777" w:rsidR="00707A66" w:rsidRPr="00707A66" w:rsidRDefault="00707A66" w:rsidP="007A5B33">
            <w:pPr>
              <w:spacing w:before="120"/>
              <w:jc w:val="center"/>
              <w:rPr>
                <w:rFonts w:ascii="Times New Roman" w:hAnsi="Times New Roman"/>
                <w:szCs w:val="22"/>
              </w:rPr>
            </w:pPr>
          </w:p>
        </w:tc>
        <w:tc>
          <w:tcPr>
            <w:tcW w:w="1697" w:type="dxa"/>
          </w:tcPr>
          <w:p w14:paraId="67734744" w14:textId="77777777" w:rsidR="00707A66" w:rsidRPr="00707A66" w:rsidRDefault="00707A66" w:rsidP="007A5B33">
            <w:pPr>
              <w:spacing w:before="120"/>
              <w:jc w:val="center"/>
              <w:rPr>
                <w:rFonts w:ascii="Times New Roman" w:hAnsi="Times New Roman"/>
                <w:szCs w:val="22"/>
              </w:rPr>
            </w:pPr>
          </w:p>
        </w:tc>
        <w:tc>
          <w:tcPr>
            <w:tcW w:w="1425" w:type="dxa"/>
          </w:tcPr>
          <w:p w14:paraId="4C81F8C2" w14:textId="77777777" w:rsidR="00707A66" w:rsidRPr="00707A66" w:rsidRDefault="00707A66" w:rsidP="007A5B33">
            <w:pPr>
              <w:spacing w:before="120"/>
              <w:rPr>
                <w:rFonts w:ascii="Times New Roman" w:hAnsi="Times New Roman"/>
                <w:szCs w:val="22"/>
              </w:rPr>
            </w:pPr>
          </w:p>
        </w:tc>
      </w:tr>
      <w:tr w:rsidR="00707A66" w:rsidRPr="00707A66" w14:paraId="6F2E1C8E" w14:textId="77777777" w:rsidTr="00707A66">
        <w:trPr>
          <w:cantSplit/>
          <w:trHeight w:val="477"/>
        </w:trPr>
        <w:tc>
          <w:tcPr>
            <w:tcW w:w="631" w:type="dxa"/>
          </w:tcPr>
          <w:p w14:paraId="41683E9F" w14:textId="77777777" w:rsidR="00707A66" w:rsidRPr="00707A66" w:rsidRDefault="00707A66" w:rsidP="007A5B33">
            <w:pPr>
              <w:spacing w:before="120"/>
              <w:jc w:val="center"/>
              <w:rPr>
                <w:rFonts w:ascii="Times New Roman" w:hAnsi="Times New Roman"/>
                <w:szCs w:val="22"/>
              </w:rPr>
            </w:pPr>
            <w:r w:rsidRPr="00707A66">
              <w:rPr>
                <w:rFonts w:ascii="Times New Roman" w:hAnsi="Times New Roman"/>
                <w:szCs w:val="22"/>
              </w:rPr>
              <w:t>…</w:t>
            </w:r>
          </w:p>
        </w:tc>
        <w:tc>
          <w:tcPr>
            <w:tcW w:w="1187" w:type="dxa"/>
          </w:tcPr>
          <w:p w14:paraId="57373E9D" w14:textId="77777777" w:rsidR="00707A66" w:rsidRPr="00707A66" w:rsidRDefault="00707A66" w:rsidP="007A5B33">
            <w:pPr>
              <w:spacing w:before="120"/>
              <w:jc w:val="center"/>
              <w:rPr>
                <w:rFonts w:ascii="Times New Roman" w:hAnsi="Times New Roman"/>
                <w:szCs w:val="22"/>
              </w:rPr>
            </w:pPr>
          </w:p>
        </w:tc>
        <w:tc>
          <w:tcPr>
            <w:tcW w:w="1857" w:type="dxa"/>
          </w:tcPr>
          <w:p w14:paraId="7D69F99A" w14:textId="77777777" w:rsidR="00707A66" w:rsidRPr="00707A66" w:rsidRDefault="00707A66" w:rsidP="007A5B33">
            <w:pPr>
              <w:spacing w:before="120"/>
              <w:rPr>
                <w:rFonts w:ascii="Times New Roman" w:hAnsi="Times New Roman"/>
                <w:szCs w:val="22"/>
              </w:rPr>
            </w:pPr>
          </w:p>
        </w:tc>
        <w:tc>
          <w:tcPr>
            <w:tcW w:w="1903" w:type="dxa"/>
          </w:tcPr>
          <w:p w14:paraId="659990B7" w14:textId="77777777" w:rsidR="00707A66" w:rsidRPr="00707A66" w:rsidRDefault="00707A66" w:rsidP="007A5B33">
            <w:pPr>
              <w:spacing w:before="120"/>
              <w:rPr>
                <w:rFonts w:ascii="Times New Roman" w:hAnsi="Times New Roman"/>
                <w:szCs w:val="22"/>
              </w:rPr>
            </w:pPr>
          </w:p>
        </w:tc>
        <w:tc>
          <w:tcPr>
            <w:tcW w:w="1903" w:type="dxa"/>
          </w:tcPr>
          <w:p w14:paraId="4F519B6A" w14:textId="77777777" w:rsidR="00707A66" w:rsidRPr="00707A66" w:rsidRDefault="00707A66" w:rsidP="007A5B33">
            <w:pPr>
              <w:spacing w:before="120"/>
              <w:jc w:val="center"/>
              <w:rPr>
                <w:rFonts w:ascii="Times New Roman" w:hAnsi="Times New Roman"/>
                <w:szCs w:val="22"/>
              </w:rPr>
            </w:pPr>
          </w:p>
        </w:tc>
        <w:tc>
          <w:tcPr>
            <w:tcW w:w="1697" w:type="dxa"/>
          </w:tcPr>
          <w:p w14:paraId="08C410AC" w14:textId="77777777" w:rsidR="00707A66" w:rsidRPr="00707A66" w:rsidRDefault="00707A66" w:rsidP="007A5B33">
            <w:pPr>
              <w:spacing w:before="120"/>
              <w:jc w:val="center"/>
              <w:rPr>
                <w:rFonts w:ascii="Times New Roman" w:hAnsi="Times New Roman"/>
                <w:szCs w:val="22"/>
              </w:rPr>
            </w:pPr>
          </w:p>
        </w:tc>
        <w:tc>
          <w:tcPr>
            <w:tcW w:w="1973" w:type="dxa"/>
          </w:tcPr>
          <w:p w14:paraId="64C03DD2" w14:textId="77777777" w:rsidR="00707A66" w:rsidRPr="00707A66" w:rsidRDefault="00707A66" w:rsidP="007A5B33">
            <w:pPr>
              <w:spacing w:before="120"/>
              <w:jc w:val="center"/>
              <w:rPr>
                <w:rFonts w:ascii="Times New Roman" w:hAnsi="Times New Roman"/>
                <w:szCs w:val="22"/>
              </w:rPr>
            </w:pPr>
          </w:p>
        </w:tc>
        <w:tc>
          <w:tcPr>
            <w:tcW w:w="1697" w:type="dxa"/>
          </w:tcPr>
          <w:p w14:paraId="3E1088FE" w14:textId="77777777" w:rsidR="00707A66" w:rsidRPr="00707A66" w:rsidRDefault="00707A66" w:rsidP="007A5B33">
            <w:pPr>
              <w:spacing w:before="120"/>
              <w:jc w:val="center"/>
              <w:rPr>
                <w:rFonts w:ascii="Times New Roman" w:hAnsi="Times New Roman"/>
                <w:szCs w:val="22"/>
              </w:rPr>
            </w:pPr>
          </w:p>
        </w:tc>
        <w:tc>
          <w:tcPr>
            <w:tcW w:w="1425" w:type="dxa"/>
          </w:tcPr>
          <w:p w14:paraId="1B643ABD" w14:textId="77777777" w:rsidR="00707A66" w:rsidRPr="00707A66" w:rsidRDefault="00707A66" w:rsidP="007A5B33">
            <w:pPr>
              <w:spacing w:before="120"/>
              <w:rPr>
                <w:rFonts w:ascii="Times New Roman" w:hAnsi="Times New Roman"/>
                <w:szCs w:val="22"/>
              </w:rPr>
            </w:pPr>
          </w:p>
        </w:tc>
      </w:tr>
    </w:tbl>
    <w:p w14:paraId="570A60C1" w14:textId="77777777" w:rsidR="00707A66" w:rsidRPr="00707A66" w:rsidRDefault="00707A66" w:rsidP="00707A66">
      <w:pPr>
        <w:keepNext/>
        <w:tabs>
          <w:tab w:val="right" w:pos="10205"/>
        </w:tabs>
        <w:spacing w:before="240"/>
        <w:rPr>
          <w:rFonts w:ascii="Times New Roman" w:eastAsia="Calibri" w:hAnsi="Times New Roman"/>
          <w:szCs w:val="22"/>
          <w:lang w:eastAsia="en-US"/>
        </w:rPr>
      </w:pPr>
      <w:r w:rsidRPr="00707A66">
        <w:rPr>
          <w:rFonts w:ascii="Times New Roman" w:eastAsia="Calibri" w:hAnsi="Times New Roman"/>
          <w:szCs w:val="22"/>
          <w:lang w:eastAsia="en-US"/>
        </w:rPr>
        <w:lastRenderedPageBreak/>
        <w:t xml:space="preserve">            _________________                                                 ___________________________</w:t>
      </w:r>
    </w:p>
    <w:p w14:paraId="442EBEFA" w14:textId="77777777" w:rsidR="00707A66" w:rsidRPr="00707A66" w:rsidRDefault="00707A66" w:rsidP="00707A66">
      <w:pPr>
        <w:keepNext/>
        <w:tabs>
          <w:tab w:val="right" w:pos="10205"/>
        </w:tabs>
        <w:jc w:val="both"/>
        <w:rPr>
          <w:rFonts w:ascii="Times New Roman" w:eastAsia="Calibri" w:hAnsi="Times New Roman"/>
          <w:i/>
          <w:szCs w:val="22"/>
          <w:lang w:eastAsia="en-US"/>
        </w:rPr>
      </w:pPr>
      <w:r w:rsidRPr="00707A66">
        <w:rPr>
          <w:rFonts w:ascii="Times New Roman" w:eastAsia="Calibri" w:hAnsi="Times New Roman"/>
          <w:i/>
          <w:szCs w:val="22"/>
          <w:lang w:eastAsia="en-US"/>
        </w:rPr>
        <w:t>[подпись уполномоченного лица]</w:t>
      </w:r>
      <w:r w:rsidRPr="00707A66">
        <w:rPr>
          <w:rFonts w:ascii="Times New Roman" w:eastAsia="Calibri" w:hAnsi="Times New Roman"/>
          <w:i/>
          <w:szCs w:val="22"/>
          <w:lang w:eastAsia="en-US"/>
        </w:rPr>
        <w:tab/>
        <w:t>[фамилия, имя, отчество подписавшего, должность]</w:t>
      </w:r>
    </w:p>
    <w:p w14:paraId="5061681E" w14:textId="77777777" w:rsidR="00707A66" w:rsidRPr="00707A66" w:rsidRDefault="00707A66" w:rsidP="00707A66">
      <w:pPr>
        <w:tabs>
          <w:tab w:val="center" w:pos="1985"/>
        </w:tabs>
        <w:jc w:val="both"/>
        <w:rPr>
          <w:rFonts w:ascii="Times New Roman" w:eastAsia="Calibri" w:hAnsi="Times New Roman"/>
          <w:i/>
          <w:szCs w:val="22"/>
          <w:lang w:eastAsia="en-US"/>
        </w:rPr>
      </w:pPr>
      <w:r w:rsidRPr="00707A66">
        <w:rPr>
          <w:rFonts w:ascii="Times New Roman" w:eastAsia="Calibri" w:hAnsi="Times New Roman"/>
          <w:i/>
          <w:szCs w:val="22"/>
          <w:lang w:eastAsia="en-US"/>
        </w:rPr>
        <w:tab/>
        <w:t>М.П.</w:t>
      </w:r>
    </w:p>
    <w:p w14:paraId="43E424EF" w14:textId="77777777" w:rsidR="00707A66" w:rsidRPr="00707A66" w:rsidRDefault="00707A66" w:rsidP="00707A66">
      <w:pPr>
        <w:pBdr>
          <w:bottom w:val="single" w:sz="4" w:space="1" w:color="auto"/>
        </w:pBdr>
        <w:shd w:val="clear" w:color="auto" w:fill="D9D9D9"/>
        <w:spacing w:before="120" w:after="120"/>
        <w:jc w:val="center"/>
        <w:rPr>
          <w:rFonts w:ascii="Times New Roman" w:eastAsia="Calibri" w:hAnsi="Times New Roman"/>
          <w:szCs w:val="22"/>
          <w:lang w:eastAsia="en-US"/>
        </w:rPr>
        <w:sectPr w:rsidR="00707A66" w:rsidRPr="00707A66" w:rsidSect="00707A66">
          <w:pgSz w:w="16840" w:h="11907" w:orient="landscape" w:code="9"/>
          <w:pgMar w:top="851" w:right="1105" w:bottom="567" w:left="1134" w:header="709" w:footer="709" w:gutter="0"/>
          <w:cols w:space="708"/>
          <w:docGrid w:linePitch="360"/>
        </w:sectPr>
      </w:pPr>
      <w:r w:rsidRPr="00707A66">
        <w:rPr>
          <w:rFonts w:ascii="Times New Roman" w:eastAsia="Calibri" w:hAnsi="Times New Roman"/>
          <w:szCs w:val="22"/>
          <w:lang w:eastAsia="en-US"/>
        </w:rPr>
        <w:t>окончание формы</w:t>
      </w:r>
    </w:p>
    <w:p w14:paraId="2269BD18" w14:textId="77777777" w:rsidR="00707A66" w:rsidRPr="00707A66" w:rsidRDefault="00707A66" w:rsidP="00707A66">
      <w:pPr>
        <w:keepNext/>
        <w:spacing w:before="240"/>
        <w:jc w:val="both"/>
        <w:outlineLvl w:val="2"/>
        <w:rPr>
          <w:rFonts w:ascii="Times New Roman" w:eastAsia="Calibri" w:hAnsi="Times New Roman"/>
          <w:szCs w:val="22"/>
          <w:lang w:eastAsia="en-US"/>
        </w:rPr>
      </w:pPr>
      <w:bookmarkStart w:id="0" w:name="_Toc187417877"/>
      <w:proofErr w:type="gramStart"/>
      <w:r w:rsidRPr="00707A66">
        <w:rPr>
          <w:rFonts w:ascii="Times New Roman" w:eastAsia="Calibri" w:hAnsi="Times New Roman"/>
          <w:szCs w:val="22"/>
          <w:lang w:eastAsia="en-US"/>
        </w:rPr>
        <w:lastRenderedPageBreak/>
        <w:t>ПРИЛОЖЕНИЕ :</w:t>
      </w:r>
      <w:bookmarkEnd w:id="0"/>
      <w:proofErr w:type="gramEnd"/>
      <w:r w:rsidRPr="00707A66">
        <w:rPr>
          <w:rFonts w:ascii="Times New Roman" w:eastAsia="Calibri" w:hAnsi="Times New Roman"/>
          <w:szCs w:val="22"/>
          <w:lang w:eastAsia="en-US"/>
        </w:rPr>
        <w:t xml:space="preserve"> </w:t>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p>
    <w:p w14:paraId="4D87F425" w14:textId="77777777" w:rsidR="00707A66" w:rsidRPr="00707A66" w:rsidRDefault="00707A66" w:rsidP="00707A66">
      <w:pPr>
        <w:spacing w:before="120"/>
        <w:jc w:val="both"/>
        <w:rPr>
          <w:rFonts w:ascii="Times New Roman" w:eastAsia="Calibri" w:hAnsi="Times New Roman"/>
          <w:szCs w:val="22"/>
          <w:lang w:eastAsia="en-US"/>
        </w:rPr>
      </w:pP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r w:rsidRPr="00707A66">
        <w:rPr>
          <w:rFonts w:ascii="Times New Roman" w:eastAsia="Calibri" w:hAnsi="Times New Roman"/>
          <w:szCs w:val="22"/>
          <w:lang w:eastAsia="en-US"/>
        </w:rPr>
        <w:tab/>
      </w:r>
    </w:p>
    <w:p w14:paraId="73AE12A5" w14:textId="77777777" w:rsidR="00707A66" w:rsidRPr="00707A66" w:rsidRDefault="00707A66" w:rsidP="00707A66">
      <w:pPr>
        <w:keepNext/>
        <w:spacing w:before="240"/>
        <w:jc w:val="center"/>
        <w:outlineLvl w:val="2"/>
        <w:rPr>
          <w:rFonts w:ascii="Times New Roman" w:eastAsia="Calibri" w:hAnsi="Times New Roman"/>
          <w:szCs w:val="22"/>
          <w:lang w:eastAsia="en-US"/>
        </w:rPr>
      </w:pPr>
      <w:bookmarkStart w:id="1" w:name="_Toc95837071"/>
      <w:bookmarkStart w:id="2" w:name="_Toc154754521"/>
      <w:r w:rsidRPr="00707A66">
        <w:rPr>
          <w:rFonts w:ascii="Times New Roman" w:eastAsia="Calibri" w:hAnsi="Times New Roman"/>
          <w:b/>
          <w:szCs w:val="22"/>
          <w:lang w:eastAsia="en-US"/>
        </w:rPr>
        <w:t>МЕТОДИКА ОЦЕНКИ:</w:t>
      </w:r>
      <w:bookmarkEnd w:id="1"/>
      <w:bookmarkEnd w:id="2"/>
    </w:p>
    <w:p w14:paraId="780E30A9" w14:textId="77777777" w:rsidR="00707A66" w:rsidRPr="00707A66" w:rsidRDefault="00707A66" w:rsidP="00707A66">
      <w:pPr>
        <w:tabs>
          <w:tab w:val="left" w:pos="0"/>
        </w:tabs>
        <w:jc w:val="both"/>
        <w:rPr>
          <w:rFonts w:ascii="Times New Roman" w:hAnsi="Times New Roman"/>
          <w:szCs w:val="22"/>
        </w:rPr>
      </w:pPr>
    </w:p>
    <w:p w14:paraId="536DB2D0" w14:textId="77777777" w:rsidR="00707A66" w:rsidRPr="00707A66" w:rsidRDefault="00707A66" w:rsidP="00707A66">
      <w:pPr>
        <w:tabs>
          <w:tab w:val="left" w:pos="0"/>
        </w:tabs>
        <w:jc w:val="both"/>
        <w:rPr>
          <w:rFonts w:ascii="Times New Roman" w:hAnsi="Times New Roman"/>
          <w:szCs w:val="22"/>
        </w:rPr>
      </w:pPr>
      <w:r w:rsidRPr="00707A66">
        <w:rPr>
          <w:rFonts w:ascii="Times New Roman" w:hAnsi="Times New Roman"/>
          <w:szCs w:val="22"/>
        </w:rPr>
        <w:t>Оценка заявок осуществляется с использованием следующих критериев:</w:t>
      </w:r>
    </w:p>
    <w:tbl>
      <w:tblPr>
        <w:tblStyle w:val="4d"/>
        <w:tblW w:w="15304" w:type="dxa"/>
        <w:jc w:val="center"/>
        <w:tblLayout w:type="fixed"/>
        <w:tblLook w:val="04A0" w:firstRow="1" w:lastRow="0" w:firstColumn="1" w:lastColumn="0" w:noHBand="0" w:noVBand="1"/>
      </w:tblPr>
      <w:tblGrid>
        <w:gridCol w:w="988"/>
        <w:gridCol w:w="1530"/>
        <w:gridCol w:w="1418"/>
        <w:gridCol w:w="1729"/>
        <w:gridCol w:w="1276"/>
        <w:gridCol w:w="2410"/>
        <w:gridCol w:w="5953"/>
      </w:tblGrid>
      <w:tr w:rsidR="00707A66" w:rsidRPr="00707A66" w14:paraId="2C2AE156" w14:textId="77777777" w:rsidTr="007A5B33">
        <w:trPr>
          <w:cantSplit/>
          <w:jc w:val="center"/>
        </w:trPr>
        <w:tc>
          <w:tcPr>
            <w:tcW w:w="988" w:type="dxa"/>
            <w:vMerge w:val="restart"/>
            <w:shd w:val="clear" w:color="auto" w:fill="C6D9F1"/>
          </w:tcPr>
          <w:p w14:paraId="3271B34D" w14:textId="77777777" w:rsidR="00707A66" w:rsidRPr="00707A66" w:rsidRDefault="00707A66" w:rsidP="007A5B33">
            <w:pPr>
              <w:keepNext/>
              <w:numPr>
                <w:ilvl w:val="7"/>
                <w:numId w:val="0"/>
              </w:numPr>
              <w:spacing w:before="40" w:after="40"/>
              <w:jc w:val="center"/>
              <w:rPr>
                <w:szCs w:val="22"/>
              </w:rPr>
            </w:pPr>
            <w:r w:rsidRPr="00707A66">
              <w:rPr>
                <w:szCs w:val="22"/>
              </w:rPr>
              <w:t xml:space="preserve">Номер критерия оценки </w:t>
            </w:r>
          </w:p>
        </w:tc>
        <w:tc>
          <w:tcPr>
            <w:tcW w:w="1530" w:type="dxa"/>
            <w:vMerge w:val="restart"/>
            <w:shd w:val="clear" w:color="auto" w:fill="C6D9F1"/>
          </w:tcPr>
          <w:p w14:paraId="4EF84D5D" w14:textId="77777777" w:rsidR="00707A66" w:rsidRPr="00707A66" w:rsidRDefault="00707A66" w:rsidP="007A5B33">
            <w:pPr>
              <w:keepNext/>
              <w:numPr>
                <w:ilvl w:val="7"/>
                <w:numId w:val="0"/>
              </w:numPr>
              <w:spacing w:before="40" w:after="40"/>
              <w:jc w:val="center"/>
              <w:rPr>
                <w:szCs w:val="22"/>
              </w:rPr>
            </w:pPr>
            <w:r w:rsidRPr="00707A66">
              <w:rPr>
                <w:szCs w:val="22"/>
              </w:rPr>
              <w:t>Вид критерия оценки</w:t>
            </w:r>
          </w:p>
        </w:tc>
        <w:tc>
          <w:tcPr>
            <w:tcW w:w="3147" w:type="dxa"/>
            <w:gridSpan w:val="2"/>
            <w:tcBorders>
              <w:bottom w:val="single" w:sz="4" w:space="0" w:color="auto"/>
            </w:tcBorders>
            <w:shd w:val="clear" w:color="auto" w:fill="C6D9F1"/>
          </w:tcPr>
          <w:p w14:paraId="26BCD210" w14:textId="77777777" w:rsidR="00707A66" w:rsidRPr="00707A66" w:rsidRDefault="00707A66" w:rsidP="007A5B33">
            <w:pPr>
              <w:keepNext/>
              <w:numPr>
                <w:ilvl w:val="7"/>
                <w:numId w:val="0"/>
              </w:numPr>
              <w:spacing w:before="40" w:after="40"/>
              <w:jc w:val="center"/>
              <w:rPr>
                <w:szCs w:val="22"/>
              </w:rPr>
            </w:pPr>
            <w:r w:rsidRPr="00707A66">
              <w:rPr>
                <w:szCs w:val="22"/>
              </w:rPr>
              <w:t>Наименование критерия оценки</w:t>
            </w:r>
          </w:p>
        </w:tc>
        <w:tc>
          <w:tcPr>
            <w:tcW w:w="1276" w:type="dxa"/>
            <w:vMerge w:val="restart"/>
            <w:tcBorders>
              <w:bottom w:val="single" w:sz="4" w:space="0" w:color="auto"/>
            </w:tcBorders>
            <w:shd w:val="clear" w:color="auto" w:fill="C6D9F1"/>
          </w:tcPr>
          <w:p w14:paraId="34D36B28" w14:textId="77777777" w:rsidR="00707A66" w:rsidRPr="00707A66" w:rsidRDefault="00707A66" w:rsidP="007A5B33">
            <w:pPr>
              <w:keepNext/>
              <w:numPr>
                <w:ilvl w:val="7"/>
                <w:numId w:val="0"/>
              </w:numPr>
              <w:spacing w:before="40" w:after="40"/>
              <w:jc w:val="center"/>
              <w:rPr>
                <w:szCs w:val="22"/>
              </w:rPr>
            </w:pPr>
            <w:r w:rsidRPr="00707A66">
              <w:rPr>
                <w:szCs w:val="22"/>
              </w:rPr>
              <w:t>Значимость критерия оценки</w:t>
            </w:r>
          </w:p>
        </w:tc>
        <w:tc>
          <w:tcPr>
            <w:tcW w:w="2410" w:type="dxa"/>
            <w:vMerge w:val="restart"/>
            <w:tcBorders>
              <w:bottom w:val="single" w:sz="4" w:space="0" w:color="auto"/>
            </w:tcBorders>
            <w:shd w:val="clear" w:color="auto" w:fill="C6D9F1"/>
          </w:tcPr>
          <w:p w14:paraId="2DC2B1FA" w14:textId="77777777" w:rsidR="00707A66" w:rsidRPr="00707A66" w:rsidRDefault="00707A66" w:rsidP="007A5B33">
            <w:pPr>
              <w:keepNext/>
              <w:numPr>
                <w:ilvl w:val="7"/>
                <w:numId w:val="0"/>
              </w:numPr>
              <w:spacing w:before="40" w:after="40"/>
              <w:jc w:val="center"/>
              <w:rPr>
                <w:szCs w:val="22"/>
              </w:rPr>
            </w:pPr>
            <w:r w:rsidRPr="00707A66">
              <w:rPr>
                <w:szCs w:val="22"/>
              </w:rPr>
              <w:t>Содержание частного критерия оценки</w:t>
            </w:r>
          </w:p>
        </w:tc>
        <w:tc>
          <w:tcPr>
            <w:tcW w:w="5953" w:type="dxa"/>
            <w:vMerge w:val="restart"/>
            <w:tcBorders>
              <w:bottom w:val="single" w:sz="4" w:space="0" w:color="auto"/>
            </w:tcBorders>
            <w:shd w:val="clear" w:color="auto" w:fill="C6D9F1"/>
          </w:tcPr>
          <w:p w14:paraId="2132927F" w14:textId="77777777" w:rsidR="00707A66" w:rsidRPr="00707A66" w:rsidRDefault="00707A66" w:rsidP="007A5B33">
            <w:pPr>
              <w:keepNext/>
              <w:numPr>
                <w:ilvl w:val="7"/>
                <w:numId w:val="0"/>
              </w:numPr>
              <w:spacing w:before="40" w:after="40"/>
              <w:jc w:val="center"/>
              <w:rPr>
                <w:szCs w:val="22"/>
              </w:rPr>
            </w:pPr>
            <w:r w:rsidRPr="00707A66">
              <w:rPr>
                <w:szCs w:val="22"/>
              </w:rPr>
              <w:t>Расчет оценки предпочтительности заявки</w:t>
            </w:r>
          </w:p>
        </w:tc>
      </w:tr>
      <w:tr w:rsidR="00707A66" w:rsidRPr="00707A66" w14:paraId="45CB33F8" w14:textId="77777777" w:rsidTr="007A5B33">
        <w:trPr>
          <w:cantSplit/>
          <w:jc w:val="center"/>
        </w:trPr>
        <w:tc>
          <w:tcPr>
            <w:tcW w:w="988" w:type="dxa"/>
            <w:vMerge/>
            <w:shd w:val="clear" w:color="auto" w:fill="C6D9F1"/>
          </w:tcPr>
          <w:p w14:paraId="041379DC" w14:textId="77777777" w:rsidR="00707A66" w:rsidRPr="00707A66" w:rsidRDefault="00707A66" w:rsidP="007A5B33">
            <w:pPr>
              <w:keepNext/>
              <w:numPr>
                <w:ilvl w:val="7"/>
                <w:numId w:val="0"/>
              </w:numPr>
              <w:spacing w:before="40" w:after="40"/>
              <w:jc w:val="center"/>
              <w:rPr>
                <w:szCs w:val="22"/>
              </w:rPr>
            </w:pPr>
          </w:p>
        </w:tc>
        <w:tc>
          <w:tcPr>
            <w:tcW w:w="1530" w:type="dxa"/>
            <w:vMerge/>
            <w:shd w:val="clear" w:color="auto" w:fill="C6D9F1"/>
          </w:tcPr>
          <w:p w14:paraId="7A36A9AF" w14:textId="77777777" w:rsidR="00707A66" w:rsidRPr="00707A66" w:rsidRDefault="00707A66" w:rsidP="007A5B33">
            <w:pPr>
              <w:keepNext/>
              <w:numPr>
                <w:ilvl w:val="7"/>
                <w:numId w:val="0"/>
              </w:numPr>
              <w:spacing w:before="40" w:after="40"/>
              <w:jc w:val="center"/>
              <w:rPr>
                <w:szCs w:val="22"/>
              </w:rPr>
            </w:pPr>
          </w:p>
        </w:tc>
        <w:tc>
          <w:tcPr>
            <w:tcW w:w="1418" w:type="dxa"/>
            <w:shd w:val="clear" w:color="auto" w:fill="C6D9F1"/>
          </w:tcPr>
          <w:p w14:paraId="1E18AAB1" w14:textId="77777777" w:rsidR="00707A66" w:rsidRPr="00707A66" w:rsidRDefault="00707A66" w:rsidP="007A5B33">
            <w:pPr>
              <w:keepNext/>
              <w:numPr>
                <w:ilvl w:val="7"/>
                <w:numId w:val="0"/>
              </w:numPr>
              <w:spacing w:before="40" w:after="40"/>
              <w:jc w:val="center"/>
              <w:rPr>
                <w:szCs w:val="22"/>
              </w:rPr>
            </w:pPr>
            <w:r w:rsidRPr="00707A66">
              <w:rPr>
                <w:szCs w:val="22"/>
              </w:rPr>
              <w:t>критерий оценки первого уровня</w:t>
            </w:r>
          </w:p>
        </w:tc>
        <w:tc>
          <w:tcPr>
            <w:tcW w:w="1729" w:type="dxa"/>
            <w:tcBorders>
              <w:bottom w:val="single" w:sz="4" w:space="0" w:color="auto"/>
            </w:tcBorders>
            <w:shd w:val="clear" w:color="auto" w:fill="C6D9F1"/>
          </w:tcPr>
          <w:p w14:paraId="3359158E" w14:textId="77777777" w:rsidR="00707A66" w:rsidRPr="00707A66" w:rsidRDefault="00707A66" w:rsidP="007A5B33">
            <w:pPr>
              <w:keepNext/>
              <w:numPr>
                <w:ilvl w:val="7"/>
                <w:numId w:val="0"/>
              </w:numPr>
              <w:spacing w:before="40" w:after="40"/>
              <w:jc w:val="center"/>
              <w:rPr>
                <w:szCs w:val="22"/>
              </w:rPr>
            </w:pPr>
            <w:r w:rsidRPr="00707A66">
              <w:rPr>
                <w:szCs w:val="22"/>
              </w:rPr>
              <w:t>критерий оценки второго уровня</w:t>
            </w:r>
          </w:p>
        </w:tc>
        <w:tc>
          <w:tcPr>
            <w:tcW w:w="1276" w:type="dxa"/>
            <w:vMerge/>
            <w:shd w:val="clear" w:color="auto" w:fill="C6D9F1"/>
          </w:tcPr>
          <w:p w14:paraId="7B9CA679" w14:textId="77777777" w:rsidR="00707A66" w:rsidRPr="00707A66" w:rsidRDefault="00707A66" w:rsidP="007A5B33">
            <w:pPr>
              <w:keepNext/>
              <w:numPr>
                <w:ilvl w:val="7"/>
                <w:numId w:val="0"/>
              </w:numPr>
              <w:spacing w:before="40" w:after="40"/>
              <w:jc w:val="center"/>
              <w:rPr>
                <w:szCs w:val="22"/>
              </w:rPr>
            </w:pPr>
          </w:p>
        </w:tc>
        <w:tc>
          <w:tcPr>
            <w:tcW w:w="2410" w:type="dxa"/>
            <w:vMerge/>
            <w:shd w:val="clear" w:color="auto" w:fill="C6D9F1"/>
          </w:tcPr>
          <w:p w14:paraId="43AB7182" w14:textId="77777777" w:rsidR="00707A66" w:rsidRPr="00707A66" w:rsidRDefault="00707A66" w:rsidP="007A5B33">
            <w:pPr>
              <w:keepNext/>
              <w:numPr>
                <w:ilvl w:val="7"/>
                <w:numId w:val="0"/>
              </w:numPr>
              <w:spacing w:before="40" w:after="40"/>
              <w:jc w:val="center"/>
              <w:rPr>
                <w:szCs w:val="22"/>
              </w:rPr>
            </w:pPr>
          </w:p>
        </w:tc>
        <w:tc>
          <w:tcPr>
            <w:tcW w:w="5953" w:type="dxa"/>
            <w:vMerge/>
            <w:shd w:val="clear" w:color="auto" w:fill="C6D9F1"/>
          </w:tcPr>
          <w:p w14:paraId="232E6451" w14:textId="77777777" w:rsidR="00707A66" w:rsidRPr="00707A66" w:rsidRDefault="00707A66" w:rsidP="007A5B33">
            <w:pPr>
              <w:keepNext/>
              <w:numPr>
                <w:ilvl w:val="7"/>
                <w:numId w:val="0"/>
              </w:numPr>
              <w:spacing w:before="40" w:after="40"/>
              <w:jc w:val="center"/>
              <w:rPr>
                <w:szCs w:val="22"/>
              </w:rPr>
            </w:pPr>
          </w:p>
        </w:tc>
      </w:tr>
      <w:tr w:rsidR="00707A66" w:rsidRPr="00707A66" w14:paraId="181F5721" w14:textId="77777777" w:rsidTr="007A5B33">
        <w:trPr>
          <w:trHeight w:val="3123"/>
          <w:jc w:val="center"/>
        </w:trPr>
        <w:tc>
          <w:tcPr>
            <w:tcW w:w="988" w:type="dxa"/>
            <w:shd w:val="clear" w:color="auto" w:fill="auto"/>
          </w:tcPr>
          <w:p w14:paraId="1F9581F2" w14:textId="77777777" w:rsidR="00707A66" w:rsidRPr="00707A66" w:rsidRDefault="00707A66" w:rsidP="007A5B33">
            <w:pPr>
              <w:numPr>
                <w:ilvl w:val="7"/>
                <w:numId w:val="0"/>
              </w:numPr>
              <w:spacing w:before="40" w:after="40"/>
              <w:jc w:val="center"/>
              <w:rPr>
                <w:szCs w:val="22"/>
              </w:rPr>
            </w:pPr>
            <w:r w:rsidRPr="00707A66">
              <w:rPr>
                <w:szCs w:val="22"/>
              </w:rPr>
              <w:t>1.</w:t>
            </w:r>
          </w:p>
        </w:tc>
        <w:tc>
          <w:tcPr>
            <w:tcW w:w="1530" w:type="dxa"/>
            <w:shd w:val="clear" w:color="auto" w:fill="auto"/>
          </w:tcPr>
          <w:p w14:paraId="45A6D404" w14:textId="77777777" w:rsidR="00707A66" w:rsidRPr="00707A66" w:rsidRDefault="00707A66" w:rsidP="007A5B33">
            <w:pPr>
              <w:numPr>
                <w:ilvl w:val="7"/>
                <w:numId w:val="0"/>
              </w:numPr>
              <w:spacing w:before="40" w:after="40"/>
              <w:jc w:val="center"/>
              <w:rPr>
                <w:szCs w:val="22"/>
              </w:rPr>
            </w:pPr>
            <w:r w:rsidRPr="00707A66">
              <w:rPr>
                <w:szCs w:val="22"/>
              </w:rPr>
              <w:t xml:space="preserve">Ценовой </w:t>
            </w:r>
          </w:p>
        </w:tc>
        <w:tc>
          <w:tcPr>
            <w:tcW w:w="1418" w:type="dxa"/>
            <w:tcBorders>
              <w:right w:val="single" w:sz="4" w:space="0" w:color="auto"/>
            </w:tcBorders>
            <w:shd w:val="clear" w:color="auto" w:fill="auto"/>
          </w:tcPr>
          <w:p w14:paraId="2C2072A6" w14:textId="77777777" w:rsidR="00707A66" w:rsidRPr="00707A66" w:rsidRDefault="00707A66" w:rsidP="007A5B33">
            <w:pPr>
              <w:numPr>
                <w:ilvl w:val="7"/>
                <w:numId w:val="0"/>
              </w:numPr>
              <w:spacing w:before="40" w:after="40"/>
              <w:jc w:val="center"/>
              <w:rPr>
                <w:szCs w:val="22"/>
              </w:rPr>
            </w:pPr>
            <w:r w:rsidRPr="00707A66">
              <w:rPr>
                <w:szCs w:val="22"/>
              </w:rPr>
              <w:t>Цена договора</w:t>
            </w:r>
          </w:p>
        </w:tc>
        <w:tc>
          <w:tcPr>
            <w:tcW w:w="1729" w:type="dxa"/>
            <w:tcBorders>
              <w:left w:val="single" w:sz="4" w:space="0" w:color="auto"/>
              <w:right w:val="single" w:sz="4" w:space="0" w:color="auto"/>
            </w:tcBorders>
            <w:shd w:val="clear" w:color="auto" w:fill="auto"/>
          </w:tcPr>
          <w:p w14:paraId="73DB11EF" w14:textId="77777777" w:rsidR="00707A66" w:rsidRPr="00707A66" w:rsidRDefault="00707A66" w:rsidP="007A5B33">
            <w:pPr>
              <w:numPr>
                <w:ilvl w:val="7"/>
                <w:numId w:val="0"/>
              </w:numPr>
              <w:spacing w:before="40" w:after="40"/>
              <w:jc w:val="center"/>
              <w:rPr>
                <w:i/>
                <w:szCs w:val="22"/>
              </w:rPr>
            </w:pPr>
            <w:r w:rsidRPr="00707A66">
              <w:rPr>
                <w:i/>
                <w:szCs w:val="22"/>
              </w:rPr>
              <w:t>отсутствует</w:t>
            </w:r>
          </w:p>
        </w:tc>
        <w:tc>
          <w:tcPr>
            <w:tcW w:w="1276" w:type="dxa"/>
            <w:tcBorders>
              <w:left w:val="single" w:sz="4" w:space="0" w:color="auto"/>
              <w:right w:val="single" w:sz="4" w:space="0" w:color="auto"/>
            </w:tcBorders>
            <w:shd w:val="clear" w:color="auto" w:fill="auto"/>
          </w:tcPr>
          <w:p w14:paraId="364BF08A" w14:textId="77777777" w:rsidR="00707A66" w:rsidRPr="00707A66" w:rsidRDefault="00707A66" w:rsidP="007A5B33">
            <w:pPr>
              <w:numPr>
                <w:ilvl w:val="7"/>
                <w:numId w:val="0"/>
              </w:numPr>
              <w:spacing w:before="40" w:after="40"/>
              <w:jc w:val="center"/>
              <w:rPr>
                <w:szCs w:val="22"/>
              </w:rPr>
            </w:pPr>
            <w:r w:rsidRPr="00707A66">
              <w:rPr>
                <w:szCs w:val="22"/>
              </w:rPr>
              <w:t>7</w:t>
            </w:r>
            <w:r w:rsidRPr="00707A66">
              <w:rPr>
                <w:szCs w:val="22"/>
                <w:lang w:val="en-US"/>
              </w:rPr>
              <w:t>0</w:t>
            </w:r>
            <w:r w:rsidRPr="00707A66">
              <w:rPr>
                <w:szCs w:val="22"/>
              </w:rPr>
              <w:t>%</w:t>
            </w:r>
            <w:r w:rsidRPr="00707A66">
              <w:rPr>
                <w:szCs w:val="22"/>
              </w:rPr>
              <w:br/>
              <w:t>(В</w:t>
            </w:r>
            <w:r w:rsidRPr="00707A66">
              <w:rPr>
                <w:szCs w:val="22"/>
                <w:vertAlign w:val="subscript"/>
              </w:rPr>
              <w:t xml:space="preserve"> 1</w:t>
            </w:r>
            <w:r w:rsidRPr="00707A66">
              <w:rPr>
                <w:szCs w:val="22"/>
              </w:rPr>
              <w:t xml:space="preserve"> = 0,70)</w:t>
            </w:r>
          </w:p>
        </w:tc>
        <w:tc>
          <w:tcPr>
            <w:tcW w:w="2410" w:type="dxa"/>
            <w:tcBorders>
              <w:left w:val="single" w:sz="4" w:space="0" w:color="auto"/>
              <w:right w:val="single" w:sz="4" w:space="0" w:color="auto"/>
            </w:tcBorders>
            <w:shd w:val="clear" w:color="auto" w:fill="auto"/>
          </w:tcPr>
          <w:p w14:paraId="1A57BB92" w14:textId="77777777" w:rsidR="00707A66" w:rsidRPr="00707A66" w:rsidRDefault="00707A66" w:rsidP="007A5B33">
            <w:pPr>
              <w:numPr>
                <w:ilvl w:val="7"/>
                <w:numId w:val="0"/>
              </w:numPr>
              <w:spacing w:before="40" w:after="40"/>
              <w:jc w:val="center"/>
              <w:rPr>
                <w:szCs w:val="22"/>
              </w:rPr>
            </w:pPr>
            <w:r w:rsidRPr="00707A66">
              <w:rPr>
                <w:szCs w:val="22"/>
              </w:rPr>
              <w:t>Чем меньше цена договора (в рублях с НДС), тем выше предпочтительность</w:t>
            </w:r>
          </w:p>
        </w:tc>
        <w:tc>
          <w:tcPr>
            <w:tcW w:w="5953" w:type="dxa"/>
            <w:tcBorders>
              <w:left w:val="single" w:sz="4" w:space="0" w:color="auto"/>
            </w:tcBorders>
            <w:shd w:val="clear" w:color="auto" w:fill="auto"/>
          </w:tcPr>
          <w:p w14:paraId="32C396EC" w14:textId="77777777" w:rsidR="00707A66" w:rsidRPr="00707A66" w:rsidRDefault="00707A66" w:rsidP="007A5B33">
            <w:pPr>
              <w:keepNext/>
              <w:numPr>
                <w:ilvl w:val="5"/>
                <w:numId w:val="0"/>
              </w:numPr>
              <w:spacing w:after="120" w:line="360" w:lineRule="exact"/>
              <w:ind w:left="-108"/>
              <w:outlineLvl w:val="3"/>
              <w:rPr>
                <w:szCs w:val="22"/>
              </w:rPr>
            </w:pPr>
            <w:r w:rsidRPr="00707A66">
              <w:rPr>
                <w:szCs w:val="22"/>
              </w:rPr>
              <w:t>Предложениям участников закупки присваиваются баллы по следующей формуле:</w:t>
            </w:r>
          </w:p>
          <w:p w14:paraId="1481AF22" w14:textId="77777777" w:rsidR="00707A66" w:rsidRPr="00707A66" w:rsidRDefault="00707A66" w:rsidP="007A5B33">
            <w:pPr>
              <w:keepNext/>
              <w:numPr>
                <w:ilvl w:val="5"/>
                <w:numId w:val="0"/>
              </w:numPr>
              <w:spacing w:after="120" w:line="360" w:lineRule="exact"/>
              <w:ind w:left="1134"/>
              <w:outlineLvl w:val="3"/>
              <w:rPr>
                <w:szCs w:val="22"/>
              </w:rPr>
            </w:pPr>
            <w:proofErr w:type="spellStart"/>
            <w:r w:rsidRPr="00707A66">
              <w:rPr>
                <w:szCs w:val="22"/>
              </w:rPr>
              <w:t>ЦБi</w:t>
            </w:r>
            <w:proofErr w:type="spellEnd"/>
            <w:r w:rsidRPr="00707A66">
              <w:rPr>
                <w:szCs w:val="22"/>
              </w:rPr>
              <w:t xml:space="preserve"> = </w:t>
            </w:r>
            <w:proofErr w:type="spellStart"/>
            <w:r w:rsidRPr="00707A66">
              <w:rPr>
                <w:szCs w:val="22"/>
              </w:rPr>
              <w:t>Цmin</w:t>
            </w:r>
            <w:proofErr w:type="spellEnd"/>
            <w:r w:rsidRPr="00707A66">
              <w:rPr>
                <w:szCs w:val="22"/>
              </w:rPr>
              <w:t xml:space="preserve"> / </w:t>
            </w:r>
            <w:proofErr w:type="spellStart"/>
            <w:r w:rsidRPr="00707A66">
              <w:rPr>
                <w:szCs w:val="22"/>
              </w:rPr>
              <w:t>Цi</w:t>
            </w:r>
            <w:proofErr w:type="spellEnd"/>
            <w:r w:rsidRPr="00707A66">
              <w:rPr>
                <w:szCs w:val="22"/>
              </w:rPr>
              <w:t xml:space="preserve"> × 100,</w:t>
            </w:r>
          </w:p>
          <w:p w14:paraId="4E286532" w14:textId="77777777" w:rsidR="00707A66" w:rsidRPr="00707A66" w:rsidRDefault="00707A66" w:rsidP="007A5B33">
            <w:pPr>
              <w:keepNext/>
              <w:numPr>
                <w:ilvl w:val="5"/>
                <w:numId w:val="0"/>
              </w:numPr>
              <w:spacing w:after="120" w:line="360" w:lineRule="exact"/>
              <w:ind w:left="1134"/>
              <w:outlineLvl w:val="3"/>
              <w:rPr>
                <w:szCs w:val="22"/>
              </w:rPr>
            </w:pPr>
            <w:r w:rsidRPr="00707A66">
              <w:rPr>
                <w:szCs w:val="22"/>
              </w:rPr>
              <w:t xml:space="preserve">где </w:t>
            </w:r>
            <w:proofErr w:type="spellStart"/>
            <w:r w:rsidRPr="00707A66">
              <w:rPr>
                <w:szCs w:val="22"/>
              </w:rPr>
              <w:t>ЦБi</w:t>
            </w:r>
            <w:proofErr w:type="spellEnd"/>
            <w:r w:rsidRPr="00707A66">
              <w:rPr>
                <w:szCs w:val="22"/>
              </w:rPr>
              <w:t xml:space="preserve"> – количество баллов по критерию;</w:t>
            </w:r>
          </w:p>
          <w:p w14:paraId="7EBF11B1" w14:textId="77777777" w:rsidR="00707A66" w:rsidRPr="00707A66" w:rsidRDefault="00707A66" w:rsidP="007A5B33">
            <w:pPr>
              <w:keepNext/>
              <w:numPr>
                <w:ilvl w:val="5"/>
                <w:numId w:val="0"/>
              </w:numPr>
              <w:spacing w:after="120" w:line="360" w:lineRule="exact"/>
              <w:ind w:left="1134"/>
              <w:outlineLvl w:val="3"/>
              <w:rPr>
                <w:szCs w:val="22"/>
              </w:rPr>
            </w:pPr>
            <w:proofErr w:type="spellStart"/>
            <w:r w:rsidRPr="00707A66">
              <w:rPr>
                <w:szCs w:val="22"/>
              </w:rPr>
              <w:t>Цmin</w:t>
            </w:r>
            <w:proofErr w:type="spellEnd"/>
            <w:r w:rsidRPr="00707A66">
              <w:rPr>
                <w:szCs w:val="22"/>
              </w:rPr>
              <w:t xml:space="preserve"> – минимальное предложение из сделанных участниками закупки;</w:t>
            </w:r>
          </w:p>
          <w:p w14:paraId="0316AE0A" w14:textId="77777777" w:rsidR="00707A66" w:rsidRPr="00707A66" w:rsidRDefault="00707A66" w:rsidP="007A5B33">
            <w:pPr>
              <w:keepNext/>
              <w:spacing w:after="120"/>
              <w:outlineLvl w:val="3"/>
              <w:rPr>
                <w:szCs w:val="22"/>
              </w:rPr>
            </w:pPr>
            <w:proofErr w:type="spellStart"/>
            <w:r w:rsidRPr="00707A66">
              <w:rPr>
                <w:szCs w:val="22"/>
              </w:rPr>
              <w:t>Цi</w:t>
            </w:r>
            <w:proofErr w:type="spellEnd"/>
            <w:r w:rsidRPr="00707A66">
              <w:rPr>
                <w:szCs w:val="22"/>
              </w:rPr>
              <w:t xml:space="preserve"> – предложение участника, которое оценивается.</w:t>
            </w:r>
          </w:p>
        </w:tc>
      </w:tr>
      <w:tr w:rsidR="00707A66" w:rsidRPr="00707A66" w14:paraId="06A918D5" w14:textId="77777777" w:rsidTr="007A5B33">
        <w:trPr>
          <w:jc w:val="center"/>
        </w:trPr>
        <w:tc>
          <w:tcPr>
            <w:tcW w:w="988" w:type="dxa"/>
            <w:shd w:val="clear" w:color="auto" w:fill="auto"/>
          </w:tcPr>
          <w:p w14:paraId="055E47E3" w14:textId="77777777" w:rsidR="00707A66" w:rsidRPr="00707A66" w:rsidRDefault="00707A66" w:rsidP="007A5B33">
            <w:pPr>
              <w:numPr>
                <w:ilvl w:val="7"/>
                <w:numId w:val="0"/>
              </w:numPr>
              <w:spacing w:before="40" w:after="40"/>
              <w:jc w:val="center"/>
              <w:rPr>
                <w:color w:val="FF0000"/>
                <w:szCs w:val="22"/>
              </w:rPr>
            </w:pPr>
            <w:r w:rsidRPr="00707A66">
              <w:rPr>
                <w:szCs w:val="22"/>
              </w:rPr>
              <w:t>2</w:t>
            </w:r>
          </w:p>
        </w:tc>
        <w:tc>
          <w:tcPr>
            <w:tcW w:w="1530" w:type="dxa"/>
            <w:shd w:val="clear" w:color="auto" w:fill="auto"/>
          </w:tcPr>
          <w:p w14:paraId="0CF8911B" w14:textId="77777777" w:rsidR="00707A66" w:rsidRPr="00707A66" w:rsidRDefault="00707A66" w:rsidP="007A5B33">
            <w:pPr>
              <w:numPr>
                <w:ilvl w:val="7"/>
                <w:numId w:val="0"/>
              </w:numPr>
              <w:spacing w:before="40" w:after="40"/>
              <w:jc w:val="center"/>
              <w:rPr>
                <w:szCs w:val="22"/>
              </w:rPr>
            </w:pPr>
            <w:r w:rsidRPr="00707A66">
              <w:rPr>
                <w:szCs w:val="22"/>
              </w:rPr>
              <w:t>Неценовой критерий оценки второго уровня</w:t>
            </w:r>
          </w:p>
        </w:tc>
        <w:tc>
          <w:tcPr>
            <w:tcW w:w="1418" w:type="dxa"/>
            <w:tcBorders>
              <w:right w:val="single" w:sz="4" w:space="0" w:color="auto"/>
            </w:tcBorders>
            <w:shd w:val="clear" w:color="auto" w:fill="auto"/>
          </w:tcPr>
          <w:p w14:paraId="36E370C8" w14:textId="77777777" w:rsidR="00707A66" w:rsidRPr="00707A66" w:rsidRDefault="00707A66" w:rsidP="007A5B33">
            <w:pPr>
              <w:numPr>
                <w:ilvl w:val="7"/>
                <w:numId w:val="0"/>
              </w:numPr>
              <w:spacing w:before="40" w:after="40"/>
              <w:jc w:val="center"/>
              <w:rPr>
                <w:szCs w:val="22"/>
              </w:rPr>
            </w:pPr>
            <w:r w:rsidRPr="00707A66">
              <w:rPr>
                <w:i/>
                <w:szCs w:val="22"/>
              </w:rPr>
              <w:t>отсутствует</w:t>
            </w:r>
          </w:p>
        </w:tc>
        <w:tc>
          <w:tcPr>
            <w:tcW w:w="1729" w:type="dxa"/>
            <w:tcBorders>
              <w:left w:val="single" w:sz="4" w:space="0" w:color="auto"/>
              <w:right w:val="single" w:sz="4" w:space="0" w:color="auto"/>
            </w:tcBorders>
            <w:shd w:val="clear" w:color="auto" w:fill="auto"/>
          </w:tcPr>
          <w:p w14:paraId="4E6A766E" w14:textId="77777777" w:rsidR="00707A66" w:rsidRPr="00707A66" w:rsidRDefault="00707A66" w:rsidP="007A5B33">
            <w:pPr>
              <w:numPr>
                <w:ilvl w:val="7"/>
                <w:numId w:val="0"/>
              </w:numPr>
              <w:spacing w:before="40" w:after="40"/>
              <w:jc w:val="center"/>
              <w:rPr>
                <w:szCs w:val="22"/>
              </w:rPr>
            </w:pPr>
            <w:r w:rsidRPr="00707A66">
              <w:rPr>
                <w:szCs w:val="22"/>
              </w:rPr>
              <w:t xml:space="preserve">Опыт выполнения аналогичных работ в соответствии со сметной документации </w:t>
            </w:r>
            <w:r w:rsidRPr="00707A66">
              <w:rPr>
                <w:szCs w:val="22"/>
              </w:rPr>
              <w:lastRenderedPageBreak/>
              <w:t>за</w:t>
            </w:r>
            <w:r w:rsidRPr="00707A66">
              <w:rPr>
                <w:i/>
                <w:szCs w:val="22"/>
              </w:rPr>
              <w:t xml:space="preserve"> з последние 3 года</w:t>
            </w:r>
          </w:p>
        </w:tc>
        <w:tc>
          <w:tcPr>
            <w:tcW w:w="1276" w:type="dxa"/>
            <w:tcBorders>
              <w:left w:val="single" w:sz="4" w:space="0" w:color="auto"/>
              <w:right w:val="single" w:sz="4" w:space="0" w:color="auto"/>
            </w:tcBorders>
            <w:shd w:val="clear" w:color="auto" w:fill="auto"/>
          </w:tcPr>
          <w:p w14:paraId="654E48A1" w14:textId="77777777" w:rsidR="00707A66" w:rsidRPr="00707A66" w:rsidRDefault="00707A66" w:rsidP="007A5B33">
            <w:pPr>
              <w:numPr>
                <w:ilvl w:val="7"/>
                <w:numId w:val="0"/>
              </w:numPr>
              <w:spacing w:before="40" w:after="40"/>
              <w:jc w:val="center"/>
              <w:rPr>
                <w:szCs w:val="22"/>
              </w:rPr>
            </w:pPr>
            <w:r w:rsidRPr="00707A66">
              <w:rPr>
                <w:szCs w:val="22"/>
              </w:rPr>
              <w:lastRenderedPageBreak/>
              <w:t>20%</w:t>
            </w:r>
            <w:r w:rsidRPr="00707A66">
              <w:rPr>
                <w:szCs w:val="22"/>
              </w:rPr>
              <w:br/>
              <w:t>(В</w:t>
            </w:r>
            <w:r w:rsidRPr="00707A66">
              <w:rPr>
                <w:szCs w:val="22"/>
                <w:vertAlign w:val="subscript"/>
              </w:rPr>
              <w:t>2</w:t>
            </w:r>
            <w:r w:rsidRPr="00707A66">
              <w:rPr>
                <w:szCs w:val="22"/>
              </w:rPr>
              <w:t xml:space="preserve"> = 0,20)</w:t>
            </w:r>
          </w:p>
        </w:tc>
        <w:tc>
          <w:tcPr>
            <w:tcW w:w="2410" w:type="dxa"/>
            <w:tcBorders>
              <w:left w:val="single" w:sz="4" w:space="0" w:color="auto"/>
              <w:right w:val="single" w:sz="4" w:space="0" w:color="auto"/>
            </w:tcBorders>
            <w:shd w:val="clear" w:color="auto" w:fill="auto"/>
          </w:tcPr>
          <w:p w14:paraId="07452D32" w14:textId="77777777" w:rsidR="00707A66" w:rsidRPr="00707A66" w:rsidRDefault="00707A66" w:rsidP="007A5B33">
            <w:pPr>
              <w:numPr>
                <w:ilvl w:val="7"/>
                <w:numId w:val="0"/>
              </w:numPr>
              <w:spacing w:before="40" w:after="40"/>
              <w:jc w:val="center"/>
              <w:rPr>
                <w:szCs w:val="22"/>
              </w:rPr>
            </w:pPr>
            <w:r w:rsidRPr="00707A66">
              <w:rPr>
                <w:szCs w:val="22"/>
              </w:rPr>
              <w:t>Количество успешно завершённых договоров/контрактов</w:t>
            </w:r>
          </w:p>
          <w:p w14:paraId="03E38F70" w14:textId="77777777" w:rsidR="00707A66" w:rsidRPr="00707A66" w:rsidRDefault="00707A66" w:rsidP="007A5B33">
            <w:pPr>
              <w:numPr>
                <w:ilvl w:val="7"/>
                <w:numId w:val="0"/>
              </w:numPr>
              <w:spacing w:before="40" w:after="40"/>
              <w:jc w:val="center"/>
              <w:rPr>
                <w:szCs w:val="22"/>
              </w:rPr>
            </w:pPr>
            <w:r w:rsidRPr="00707A66">
              <w:rPr>
                <w:szCs w:val="22"/>
              </w:rPr>
              <w:t xml:space="preserve">Чем больше Опыт выполнения аналогичных </w:t>
            </w:r>
            <w:proofErr w:type="gramStart"/>
            <w:r w:rsidRPr="00707A66">
              <w:rPr>
                <w:szCs w:val="22"/>
              </w:rPr>
              <w:t>работ  за</w:t>
            </w:r>
            <w:proofErr w:type="gramEnd"/>
            <w:r w:rsidRPr="00707A66">
              <w:rPr>
                <w:szCs w:val="22"/>
              </w:rPr>
              <w:t xml:space="preserve"> последние 3 года тем </w:t>
            </w:r>
            <w:r w:rsidRPr="00707A66">
              <w:rPr>
                <w:szCs w:val="22"/>
              </w:rPr>
              <w:lastRenderedPageBreak/>
              <w:t>выше предпочтительность</w:t>
            </w:r>
          </w:p>
          <w:p w14:paraId="4C027EF9" w14:textId="77777777" w:rsidR="00707A66" w:rsidRPr="00707A66" w:rsidRDefault="00707A66" w:rsidP="007A5B33">
            <w:pPr>
              <w:numPr>
                <w:ilvl w:val="7"/>
                <w:numId w:val="0"/>
              </w:numPr>
              <w:spacing w:before="40" w:after="40"/>
              <w:jc w:val="center"/>
              <w:rPr>
                <w:szCs w:val="22"/>
              </w:rPr>
            </w:pPr>
            <w:r w:rsidRPr="00707A66">
              <w:rPr>
                <w:szCs w:val="22"/>
              </w:rPr>
              <w:t xml:space="preserve">Для подтверждения факта выполнения аналогичных работ участник должен предоставить копии подписанных актов сдачи-приемки выполненных работ по каждому из представленных Договоров, оформленных непосредственно на имя участника размещения заказа. В случае </w:t>
            </w:r>
            <w:proofErr w:type="gramStart"/>
            <w:r w:rsidRPr="00707A66">
              <w:rPr>
                <w:szCs w:val="22"/>
              </w:rPr>
              <w:t>не предоставления</w:t>
            </w:r>
            <w:proofErr w:type="gramEnd"/>
            <w:r w:rsidRPr="00707A66">
              <w:rPr>
                <w:szCs w:val="22"/>
              </w:rPr>
              <w:t xml:space="preserve"> документов, подтверждающих выполнение работ по предоставленным Договорам, такому участнику присваивается 0 баллов</w:t>
            </w:r>
          </w:p>
        </w:tc>
        <w:tc>
          <w:tcPr>
            <w:tcW w:w="5953" w:type="dxa"/>
            <w:tcBorders>
              <w:left w:val="single" w:sz="4" w:space="0" w:color="auto"/>
            </w:tcBorders>
            <w:shd w:val="clear" w:color="auto" w:fill="auto"/>
          </w:tcPr>
          <w:p w14:paraId="16CDF4A5" w14:textId="77777777" w:rsidR="00707A66" w:rsidRPr="00707A66" w:rsidRDefault="00707A66" w:rsidP="007A5B33">
            <w:pPr>
              <w:tabs>
                <w:tab w:val="left" w:pos="742"/>
                <w:tab w:val="left" w:pos="1167"/>
              </w:tabs>
              <w:rPr>
                <w:szCs w:val="22"/>
              </w:rPr>
            </w:pPr>
          </w:p>
          <w:p w14:paraId="762F1DC7" w14:textId="77777777" w:rsidR="00707A66" w:rsidRPr="00707A66" w:rsidRDefault="00707A66" w:rsidP="007A5B33">
            <w:pPr>
              <w:spacing w:beforeAutospacing="1" w:after="100" w:afterAutospacing="1"/>
              <w:ind w:left="720"/>
              <w:rPr>
                <w:szCs w:val="22"/>
              </w:rPr>
            </w:pPr>
            <w:proofErr w:type="spellStart"/>
            <w:r w:rsidRPr="00707A66">
              <w:rPr>
                <w:szCs w:val="22"/>
              </w:rPr>
              <w:t>ПБi</w:t>
            </w:r>
            <w:proofErr w:type="spellEnd"/>
            <w:r w:rsidRPr="00707A66">
              <w:rPr>
                <w:szCs w:val="22"/>
              </w:rPr>
              <w:t xml:space="preserve"> = </w:t>
            </w:r>
            <w:proofErr w:type="spellStart"/>
            <w:r w:rsidRPr="00707A66">
              <w:rPr>
                <w:szCs w:val="22"/>
              </w:rPr>
              <w:t>Пi</w:t>
            </w:r>
            <w:proofErr w:type="spellEnd"/>
            <w:r w:rsidRPr="00707A66">
              <w:rPr>
                <w:szCs w:val="22"/>
              </w:rPr>
              <w:t xml:space="preserve"> / </w:t>
            </w:r>
            <w:proofErr w:type="spellStart"/>
            <w:r w:rsidRPr="00707A66">
              <w:rPr>
                <w:szCs w:val="22"/>
              </w:rPr>
              <w:t>Пmax</w:t>
            </w:r>
            <w:proofErr w:type="spellEnd"/>
            <w:r w:rsidRPr="00707A66">
              <w:rPr>
                <w:szCs w:val="22"/>
              </w:rPr>
              <w:t xml:space="preserve"> × ЗП,</w:t>
            </w:r>
          </w:p>
          <w:p w14:paraId="08965235" w14:textId="77777777" w:rsidR="00707A66" w:rsidRPr="00707A66" w:rsidRDefault="00707A66" w:rsidP="007A5B33">
            <w:pPr>
              <w:spacing w:beforeAutospacing="1" w:after="100" w:afterAutospacing="1"/>
              <w:ind w:left="720"/>
              <w:rPr>
                <w:szCs w:val="22"/>
              </w:rPr>
            </w:pPr>
            <w:r w:rsidRPr="00707A66">
              <w:rPr>
                <w:szCs w:val="22"/>
              </w:rPr>
              <w:t xml:space="preserve">где </w:t>
            </w:r>
            <w:proofErr w:type="spellStart"/>
            <w:r w:rsidRPr="00707A66">
              <w:rPr>
                <w:szCs w:val="22"/>
              </w:rPr>
              <w:t>ПБi</w:t>
            </w:r>
            <w:proofErr w:type="spellEnd"/>
            <w:r w:rsidRPr="00707A66">
              <w:rPr>
                <w:szCs w:val="22"/>
              </w:rPr>
              <w:t xml:space="preserve"> – количество баллов по показателю;</w:t>
            </w:r>
          </w:p>
          <w:p w14:paraId="09DC78EC" w14:textId="77777777" w:rsidR="00707A66" w:rsidRPr="00707A66" w:rsidRDefault="00707A66" w:rsidP="007A5B33">
            <w:pPr>
              <w:spacing w:beforeAutospacing="1" w:after="100" w:afterAutospacing="1"/>
              <w:ind w:left="720"/>
              <w:rPr>
                <w:szCs w:val="22"/>
              </w:rPr>
            </w:pPr>
            <w:proofErr w:type="spellStart"/>
            <w:r w:rsidRPr="00707A66">
              <w:rPr>
                <w:szCs w:val="22"/>
              </w:rPr>
              <w:lastRenderedPageBreak/>
              <w:t>Пi</w:t>
            </w:r>
            <w:proofErr w:type="spellEnd"/>
            <w:r w:rsidRPr="00707A66">
              <w:rPr>
                <w:szCs w:val="22"/>
              </w:rPr>
              <w:t xml:space="preserve"> – предложение участника, которое оценивается;</w:t>
            </w:r>
          </w:p>
          <w:p w14:paraId="6A17BC04" w14:textId="77777777" w:rsidR="00707A66" w:rsidRPr="00707A66" w:rsidRDefault="00707A66" w:rsidP="007A5B33">
            <w:pPr>
              <w:spacing w:beforeAutospacing="1" w:after="100" w:afterAutospacing="1"/>
              <w:ind w:left="720"/>
              <w:rPr>
                <w:szCs w:val="22"/>
              </w:rPr>
            </w:pPr>
            <w:proofErr w:type="spellStart"/>
            <w:r w:rsidRPr="00707A66">
              <w:rPr>
                <w:szCs w:val="22"/>
              </w:rPr>
              <w:t>Пmax</w:t>
            </w:r>
            <w:proofErr w:type="spellEnd"/>
            <w:r w:rsidRPr="00707A66">
              <w:rPr>
                <w:szCs w:val="22"/>
              </w:rPr>
              <w:t xml:space="preserve"> – предложение, за которое присваивается максимальное количество баллов;</w:t>
            </w:r>
          </w:p>
          <w:p w14:paraId="2B94CDD4" w14:textId="77777777" w:rsidR="00707A66" w:rsidRPr="00707A66" w:rsidRDefault="00707A66" w:rsidP="007A5B33">
            <w:pPr>
              <w:ind w:left="720"/>
              <w:rPr>
                <w:szCs w:val="22"/>
              </w:rPr>
            </w:pPr>
            <w:r w:rsidRPr="00707A66">
              <w:rPr>
                <w:szCs w:val="22"/>
              </w:rPr>
              <w:t>ЗП – значимость показателя.</w:t>
            </w:r>
          </w:p>
        </w:tc>
      </w:tr>
      <w:tr w:rsidR="00707A66" w:rsidRPr="00707A66" w14:paraId="776905D8" w14:textId="77777777" w:rsidTr="007A5B33">
        <w:trPr>
          <w:jc w:val="center"/>
        </w:trPr>
        <w:tc>
          <w:tcPr>
            <w:tcW w:w="988" w:type="dxa"/>
            <w:shd w:val="clear" w:color="auto" w:fill="auto"/>
          </w:tcPr>
          <w:p w14:paraId="202A5C8D" w14:textId="77777777" w:rsidR="00707A66" w:rsidRPr="00707A66" w:rsidRDefault="00707A66" w:rsidP="007A5B33">
            <w:pPr>
              <w:numPr>
                <w:ilvl w:val="7"/>
                <w:numId w:val="0"/>
              </w:numPr>
              <w:spacing w:before="40" w:after="40"/>
              <w:jc w:val="center"/>
              <w:rPr>
                <w:szCs w:val="22"/>
              </w:rPr>
            </w:pPr>
            <w:r w:rsidRPr="00707A66">
              <w:rPr>
                <w:szCs w:val="22"/>
              </w:rPr>
              <w:lastRenderedPageBreak/>
              <w:t>2.1</w:t>
            </w:r>
          </w:p>
        </w:tc>
        <w:tc>
          <w:tcPr>
            <w:tcW w:w="1530" w:type="dxa"/>
            <w:shd w:val="clear" w:color="auto" w:fill="auto"/>
          </w:tcPr>
          <w:p w14:paraId="142D5768" w14:textId="77777777" w:rsidR="00707A66" w:rsidRPr="00707A66" w:rsidRDefault="00707A66" w:rsidP="007A5B33">
            <w:pPr>
              <w:numPr>
                <w:ilvl w:val="7"/>
                <w:numId w:val="0"/>
              </w:numPr>
              <w:spacing w:before="40" w:after="40"/>
              <w:jc w:val="center"/>
              <w:rPr>
                <w:szCs w:val="22"/>
              </w:rPr>
            </w:pPr>
            <w:r w:rsidRPr="00707A66">
              <w:rPr>
                <w:szCs w:val="22"/>
              </w:rPr>
              <w:t>Неценовой критерий оценки второго уровня</w:t>
            </w:r>
          </w:p>
        </w:tc>
        <w:tc>
          <w:tcPr>
            <w:tcW w:w="1418" w:type="dxa"/>
            <w:tcBorders>
              <w:right w:val="single" w:sz="4" w:space="0" w:color="auto"/>
            </w:tcBorders>
            <w:shd w:val="clear" w:color="auto" w:fill="auto"/>
          </w:tcPr>
          <w:p w14:paraId="2A7EDD84" w14:textId="77777777" w:rsidR="00707A66" w:rsidRPr="00707A66" w:rsidRDefault="00707A66" w:rsidP="007A5B33">
            <w:pPr>
              <w:numPr>
                <w:ilvl w:val="7"/>
                <w:numId w:val="0"/>
              </w:numPr>
              <w:spacing w:before="40" w:after="40"/>
              <w:jc w:val="center"/>
              <w:rPr>
                <w:i/>
                <w:szCs w:val="22"/>
              </w:rPr>
            </w:pPr>
          </w:p>
        </w:tc>
        <w:tc>
          <w:tcPr>
            <w:tcW w:w="1729" w:type="dxa"/>
            <w:tcBorders>
              <w:left w:val="single" w:sz="4" w:space="0" w:color="auto"/>
              <w:right w:val="single" w:sz="4" w:space="0" w:color="auto"/>
            </w:tcBorders>
            <w:shd w:val="clear" w:color="auto" w:fill="auto"/>
          </w:tcPr>
          <w:p w14:paraId="6004D549" w14:textId="77777777" w:rsidR="00707A66" w:rsidRPr="00707A66" w:rsidRDefault="00707A66" w:rsidP="007A5B33">
            <w:pPr>
              <w:numPr>
                <w:ilvl w:val="7"/>
                <w:numId w:val="0"/>
              </w:numPr>
              <w:spacing w:before="40" w:after="40"/>
              <w:jc w:val="center"/>
              <w:rPr>
                <w:szCs w:val="22"/>
              </w:rPr>
            </w:pPr>
          </w:p>
        </w:tc>
        <w:tc>
          <w:tcPr>
            <w:tcW w:w="1276" w:type="dxa"/>
            <w:tcBorders>
              <w:left w:val="single" w:sz="4" w:space="0" w:color="auto"/>
              <w:right w:val="single" w:sz="4" w:space="0" w:color="auto"/>
            </w:tcBorders>
            <w:shd w:val="clear" w:color="auto" w:fill="auto"/>
          </w:tcPr>
          <w:p w14:paraId="34774489" w14:textId="77777777" w:rsidR="00707A66" w:rsidRPr="00707A66" w:rsidRDefault="00707A66" w:rsidP="007A5B33">
            <w:pPr>
              <w:numPr>
                <w:ilvl w:val="7"/>
                <w:numId w:val="0"/>
              </w:numPr>
              <w:spacing w:before="120" w:line="360" w:lineRule="exact"/>
              <w:rPr>
                <w:szCs w:val="22"/>
              </w:rPr>
            </w:pPr>
            <w:r w:rsidRPr="00707A66">
              <w:rPr>
                <w:szCs w:val="22"/>
              </w:rPr>
              <w:t>10%</w:t>
            </w:r>
          </w:p>
          <w:p w14:paraId="5E8D0EA4" w14:textId="77777777" w:rsidR="00707A66" w:rsidRPr="00707A66" w:rsidRDefault="00707A66" w:rsidP="007A5B33">
            <w:pPr>
              <w:numPr>
                <w:ilvl w:val="7"/>
                <w:numId w:val="0"/>
              </w:numPr>
              <w:spacing w:before="120" w:line="360" w:lineRule="exact"/>
              <w:rPr>
                <w:szCs w:val="22"/>
              </w:rPr>
            </w:pPr>
            <w:r w:rsidRPr="00707A66">
              <w:rPr>
                <w:szCs w:val="22"/>
              </w:rPr>
              <w:t>(В2.1 = 0,10)</w:t>
            </w:r>
          </w:p>
        </w:tc>
        <w:tc>
          <w:tcPr>
            <w:tcW w:w="2410" w:type="dxa"/>
            <w:tcBorders>
              <w:left w:val="single" w:sz="4" w:space="0" w:color="auto"/>
              <w:right w:val="single" w:sz="4" w:space="0" w:color="auto"/>
            </w:tcBorders>
            <w:shd w:val="clear" w:color="auto" w:fill="auto"/>
          </w:tcPr>
          <w:p w14:paraId="64777F5E" w14:textId="77777777" w:rsidR="00707A66" w:rsidRPr="00707A66" w:rsidRDefault="00707A66" w:rsidP="007A5B33">
            <w:pPr>
              <w:numPr>
                <w:ilvl w:val="7"/>
                <w:numId w:val="0"/>
              </w:numPr>
              <w:spacing w:before="40" w:after="40"/>
              <w:jc w:val="center"/>
              <w:rPr>
                <w:szCs w:val="22"/>
              </w:rPr>
            </w:pPr>
            <w:r w:rsidRPr="00707A66">
              <w:rPr>
                <w:szCs w:val="22"/>
              </w:rPr>
              <w:t xml:space="preserve">Общая стоимость выполненных аналогичных работ за последние три года </w:t>
            </w:r>
          </w:p>
          <w:p w14:paraId="575E3887" w14:textId="77777777" w:rsidR="00707A66" w:rsidRPr="00707A66" w:rsidRDefault="00707A66" w:rsidP="007A5B33">
            <w:pPr>
              <w:numPr>
                <w:ilvl w:val="7"/>
                <w:numId w:val="0"/>
              </w:numPr>
              <w:spacing w:before="40" w:after="40"/>
              <w:jc w:val="center"/>
              <w:rPr>
                <w:szCs w:val="22"/>
              </w:rPr>
            </w:pPr>
            <w:r w:rsidRPr="00707A66">
              <w:rPr>
                <w:szCs w:val="22"/>
              </w:rPr>
              <w:lastRenderedPageBreak/>
              <w:t xml:space="preserve">Для подтверждения стоимости </w:t>
            </w:r>
            <w:proofErr w:type="gramStart"/>
            <w:r w:rsidRPr="00707A66">
              <w:rPr>
                <w:szCs w:val="22"/>
              </w:rPr>
              <w:t>выполненных  аналогичных</w:t>
            </w:r>
            <w:proofErr w:type="gramEnd"/>
            <w:r w:rsidRPr="00707A66">
              <w:rPr>
                <w:szCs w:val="22"/>
              </w:rPr>
              <w:t xml:space="preserve"> работ участник должен предоставить копии подписанных актов сдачи-приемки выполненных работ по каждому из представленных Договоров, оформленных непосредственно на имя участника размещения заказа. </w:t>
            </w:r>
          </w:p>
          <w:p w14:paraId="54AB64CA" w14:textId="77777777" w:rsidR="00707A66" w:rsidRPr="00707A66" w:rsidRDefault="00707A66" w:rsidP="007A5B33">
            <w:pPr>
              <w:numPr>
                <w:ilvl w:val="7"/>
                <w:numId w:val="0"/>
              </w:numPr>
              <w:spacing w:before="40" w:after="40"/>
              <w:jc w:val="center"/>
              <w:rPr>
                <w:szCs w:val="22"/>
              </w:rPr>
            </w:pPr>
            <w:r w:rsidRPr="00707A66">
              <w:rPr>
                <w:szCs w:val="22"/>
              </w:rPr>
              <w:t>В случае непредоставления документов, подтверждающих выполнение работ по предоставленным Договорам, такому участнику присваивается 0 баллов</w:t>
            </w:r>
          </w:p>
        </w:tc>
        <w:tc>
          <w:tcPr>
            <w:tcW w:w="5953" w:type="dxa"/>
            <w:tcBorders>
              <w:left w:val="single" w:sz="4" w:space="0" w:color="auto"/>
            </w:tcBorders>
            <w:shd w:val="clear" w:color="auto" w:fill="auto"/>
          </w:tcPr>
          <w:p w14:paraId="4E4679BD" w14:textId="77777777" w:rsidR="00707A66" w:rsidRPr="00707A66" w:rsidRDefault="00707A66" w:rsidP="007A5B33">
            <w:pPr>
              <w:numPr>
                <w:ilvl w:val="6"/>
                <w:numId w:val="0"/>
              </w:numPr>
              <w:tabs>
                <w:tab w:val="left" w:pos="742"/>
                <w:tab w:val="left" w:pos="1167"/>
              </w:tabs>
              <w:spacing w:line="360" w:lineRule="exact"/>
              <w:ind w:left="175"/>
              <w:rPr>
                <w:szCs w:val="22"/>
              </w:rPr>
            </w:pPr>
            <w:proofErr w:type="spellStart"/>
            <w:r w:rsidRPr="00707A66">
              <w:rPr>
                <w:szCs w:val="22"/>
              </w:rPr>
              <w:lastRenderedPageBreak/>
              <w:t>ПБi</w:t>
            </w:r>
            <w:proofErr w:type="spellEnd"/>
            <w:r w:rsidRPr="00707A66">
              <w:rPr>
                <w:szCs w:val="22"/>
              </w:rPr>
              <w:t xml:space="preserve"> = </w:t>
            </w:r>
            <w:proofErr w:type="spellStart"/>
            <w:r w:rsidRPr="00707A66">
              <w:rPr>
                <w:szCs w:val="22"/>
              </w:rPr>
              <w:t>Пi</w:t>
            </w:r>
            <w:proofErr w:type="spellEnd"/>
            <w:r w:rsidRPr="00707A66">
              <w:rPr>
                <w:szCs w:val="22"/>
              </w:rPr>
              <w:t xml:space="preserve"> / </w:t>
            </w:r>
            <w:proofErr w:type="spellStart"/>
            <w:r w:rsidRPr="00707A66">
              <w:rPr>
                <w:szCs w:val="22"/>
              </w:rPr>
              <w:t>Пmax</w:t>
            </w:r>
            <w:proofErr w:type="spellEnd"/>
            <w:r w:rsidRPr="00707A66">
              <w:rPr>
                <w:szCs w:val="22"/>
              </w:rPr>
              <w:t xml:space="preserve"> × ЗП,</w:t>
            </w:r>
          </w:p>
          <w:p w14:paraId="00B93822" w14:textId="77777777" w:rsidR="00707A66" w:rsidRPr="00707A66" w:rsidRDefault="00707A66" w:rsidP="007A5B33">
            <w:pPr>
              <w:numPr>
                <w:ilvl w:val="6"/>
                <w:numId w:val="0"/>
              </w:numPr>
              <w:tabs>
                <w:tab w:val="left" w:pos="742"/>
                <w:tab w:val="left" w:pos="1167"/>
              </w:tabs>
              <w:spacing w:line="360" w:lineRule="exact"/>
              <w:ind w:left="175"/>
              <w:rPr>
                <w:szCs w:val="22"/>
              </w:rPr>
            </w:pPr>
            <w:r w:rsidRPr="00707A66">
              <w:rPr>
                <w:szCs w:val="22"/>
              </w:rPr>
              <w:t xml:space="preserve">где </w:t>
            </w:r>
            <w:proofErr w:type="spellStart"/>
            <w:r w:rsidRPr="00707A66">
              <w:rPr>
                <w:szCs w:val="22"/>
              </w:rPr>
              <w:t>ПБi</w:t>
            </w:r>
            <w:proofErr w:type="spellEnd"/>
            <w:r w:rsidRPr="00707A66">
              <w:rPr>
                <w:szCs w:val="22"/>
              </w:rPr>
              <w:t xml:space="preserve"> – количество баллов по показателю;</w:t>
            </w:r>
          </w:p>
          <w:p w14:paraId="5CAB161D" w14:textId="77777777" w:rsidR="00707A66" w:rsidRPr="00707A66" w:rsidRDefault="00707A66" w:rsidP="007A5B33">
            <w:pPr>
              <w:numPr>
                <w:ilvl w:val="6"/>
                <w:numId w:val="0"/>
              </w:numPr>
              <w:tabs>
                <w:tab w:val="left" w:pos="742"/>
                <w:tab w:val="left" w:pos="1167"/>
              </w:tabs>
              <w:spacing w:line="360" w:lineRule="exact"/>
              <w:ind w:left="175"/>
              <w:rPr>
                <w:szCs w:val="22"/>
              </w:rPr>
            </w:pPr>
            <w:proofErr w:type="spellStart"/>
            <w:r w:rsidRPr="00707A66">
              <w:rPr>
                <w:szCs w:val="22"/>
              </w:rPr>
              <w:t>Пi</w:t>
            </w:r>
            <w:proofErr w:type="spellEnd"/>
            <w:r w:rsidRPr="00707A66">
              <w:rPr>
                <w:szCs w:val="22"/>
              </w:rPr>
              <w:t xml:space="preserve"> – предложение участника, которое оценивается;</w:t>
            </w:r>
          </w:p>
          <w:p w14:paraId="2A7C455B" w14:textId="77777777" w:rsidR="00707A66" w:rsidRPr="00707A66" w:rsidRDefault="00707A66" w:rsidP="007A5B33">
            <w:pPr>
              <w:numPr>
                <w:ilvl w:val="6"/>
                <w:numId w:val="0"/>
              </w:numPr>
              <w:tabs>
                <w:tab w:val="left" w:pos="742"/>
                <w:tab w:val="left" w:pos="1167"/>
              </w:tabs>
              <w:spacing w:line="360" w:lineRule="exact"/>
              <w:ind w:left="175"/>
              <w:rPr>
                <w:szCs w:val="22"/>
              </w:rPr>
            </w:pPr>
            <w:proofErr w:type="spellStart"/>
            <w:r w:rsidRPr="00707A66">
              <w:rPr>
                <w:szCs w:val="22"/>
              </w:rPr>
              <w:lastRenderedPageBreak/>
              <w:t>Пmax</w:t>
            </w:r>
            <w:proofErr w:type="spellEnd"/>
            <w:r w:rsidRPr="00707A66">
              <w:rPr>
                <w:szCs w:val="22"/>
              </w:rPr>
              <w:t xml:space="preserve"> – предложение, за которое присваивается максимальное количество баллов;</w:t>
            </w:r>
          </w:p>
          <w:p w14:paraId="7C7D8BCC" w14:textId="77777777" w:rsidR="00707A66" w:rsidRPr="00707A66" w:rsidRDefault="00707A66" w:rsidP="007A5B33">
            <w:pPr>
              <w:tabs>
                <w:tab w:val="left" w:pos="742"/>
                <w:tab w:val="left" w:pos="1167"/>
              </w:tabs>
              <w:ind w:left="175"/>
              <w:rPr>
                <w:szCs w:val="22"/>
              </w:rPr>
            </w:pPr>
            <w:r w:rsidRPr="00707A66">
              <w:rPr>
                <w:szCs w:val="22"/>
              </w:rPr>
              <w:t>ЗП – значимость показателя.</w:t>
            </w:r>
          </w:p>
        </w:tc>
      </w:tr>
    </w:tbl>
    <w:p w14:paraId="13122FAD" w14:textId="77777777" w:rsidR="00707A66" w:rsidRPr="00707A66" w:rsidRDefault="00707A66" w:rsidP="00707A66">
      <w:pPr>
        <w:tabs>
          <w:tab w:val="left" w:pos="0"/>
        </w:tabs>
        <w:jc w:val="both"/>
        <w:rPr>
          <w:rFonts w:ascii="Times New Roman" w:hAnsi="Times New Roman"/>
          <w:szCs w:val="22"/>
          <w:highlight w:val="green"/>
        </w:rPr>
      </w:pPr>
    </w:p>
    <w:p w14:paraId="3BBBAB3B" w14:textId="77777777" w:rsidR="00707A66" w:rsidRPr="00707A66" w:rsidRDefault="00707A66" w:rsidP="00707A66">
      <w:pPr>
        <w:keepNext/>
        <w:spacing w:before="240"/>
        <w:jc w:val="center"/>
        <w:outlineLvl w:val="2"/>
        <w:rPr>
          <w:rFonts w:ascii="Times New Roman" w:eastAsia="Calibri" w:hAnsi="Times New Roman"/>
          <w:szCs w:val="22"/>
          <w:lang w:eastAsia="en-US"/>
        </w:rPr>
      </w:pPr>
    </w:p>
    <w:p w14:paraId="29A4D6CB" w14:textId="77777777" w:rsidR="00707A66" w:rsidRPr="00707A66" w:rsidRDefault="00707A66" w:rsidP="00707A66">
      <w:pPr>
        <w:tabs>
          <w:tab w:val="left" w:pos="0"/>
        </w:tabs>
        <w:jc w:val="both"/>
        <w:rPr>
          <w:rFonts w:ascii="Times New Roman" w:hAnsi="Times New Roman"/>
          <w:szCs w:val="22"/>
          <w:highlight w:val="green"/>
        </w:rPr>
      </w:pPr>
    </w:p>
    <w:p w14:paraId="33D0F3DA" w14:textId="77777777" w:rsidR="00707A66" w:rsidRPr="00707A66" w:rsidRDefault="00707A66" w:rsidP="00707A66">
      <w:pPr>
        <w:keepNext/>
        <w:spacing w:before="240"/>
        <w:jc w:val="center"/>
        <w:outlineLvl w:val="2"/>
        <w:rPr>
          <w:rFonts w:ascii="Times New Roman" w:eastAsia="Calibri" w:hAnsi="Times New Roman"/>
          <w:szCs w:val="22"/>
          <w:lang w:eastAsia="en-US"/>
        </w:rPr>
      </w:pPr>
    </w:p>
    <w:p w14:paraId="79DAA7D9" w14:textId="77777777" w:rsidR="000778AC" w:rsidRPr="00707A66" w:rsidRDefault="000778AC" w:rsidP="000778AC">
      <w:pPr>
        <w:keepNext/>
        <w:keepLines/>
        <w:widowControl w:val="0"/>
        <w:spacing w:after="0" w:line="240" w:lineRule="auto"/>
        <w:jc w:val="both"/>
        <w:rPr>
          <w:rFonts w:ascii="Times New Roman" w:hAnsi="Times New Roman"/>
          <w:b/>
          <w:color w:val="auto"/>
          <w:szCs w:val="22"/>
        </w:rPr>
      </w:pPr>
    </w:p>
    <w:p w14:paraId="4BF7026F"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5781599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EBEEEBC"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4B315FC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0380DB04"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F44C9D7"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06FEA4C8"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28ACE38F"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7B4AB666"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67795DE0" w14:textId="77777777" w:rsidR="00707A66" w:rsidRPr="00707A66" w:rsidRDefault="00707A66" w:rsidP="000778AC">
      <w:pPr>
        <w:keepNext/>
        <w:keepLines/>
        <w:widowControl w:val="0"/>
        <w:spacing w:after="0" w:line="240" w:lineRule="auto"/>
        <w:jc w:val="both"/>
        <w:rPr>
          <w:rFonts w:ascii="Times New Roman" w:hAnsi="Times New Roman"/>
          <w:b/>
          <w:color w:val="auto"/>
          <w:szCs w:val="22"/>
        </w:rPr>
      </w:pPr>
    </w:p>
    <w:p w14:paraId="1E6CFE1D" w14:textId="77777777" w:rsidR="00707A66" w:rsidRDefault="00707A66" w:rsidP="000778AC">
      <w:pPr>
        <w:keepNext/>
        <w:keepLines/>
        <w:widowControl w:val="0"/>
        <w:spacing w:after="0" w:line="240" w:lineRule="auto"/>
        <w:jc w:val="both"/>
        <w:rPr>
          <w:rFonts w:ascii="Times New Roman" w:hAnsi="Times New Roman"/>
          <w:b/>
          <w:color w:val="auto"/>
        </w:rPr>
      </w:pPr>
    </w:p>
    <w:p w14:paraId="5816EC9E" w14:textId="77777777" w:rsidR="00707A66" w:rsidRDefault="00707A66" w:rsidP="000778AC">
      <w:pPr>
        <w:keepNext/>
        <w:keepLines/>
        <w:widowControl w:val="0"/>
        <w:spacing w:after="0" w:line="240" w:lineRule="auto"/>
        <w:jc w:val="both"/>
        <w:rPr>
          <w:rFonts w:ascii="Times New Roman" w:hAnsi="Times New Roman"/>
          <w:b/>
          <w:color w:val="auto"/>
        </w:rPr>
      </w:pPr>
    </w:p>
    <w:p w14:paraId="113DE331" w14:textId="77777777" w:rsidR="00707A66" w:rsidRDefault="00707A66" w:rsidP="000778AC">
      <w:pPr>
        <w:keepNext/>
        <w:keepLines/>
        <w:widowControl w:val="0"/>
        <w:spacing w:after="0" w:line="240" w:lineRule="auto"/>
        <w:jc w:val="both"/>
        <w:rPr>
          <w:rFonts w:ascii="Times New Roman" w:hAnsi="Times New Roman"/>
          <w:b/>
          <w:color w:val="auto"/>
        </w:rPr>
      </w:pPr>
    </w:p>
    <w:p w14:paraId="047A2C17" w14:textId="77777777" w:rsidR="00707A66" w:rsidRDefault="00707A66" w:rsidP="000778AC">
      <w:pPr>
        <w:keepNext/>
        <w:keepLines/>
        <w:widowControl w:val="0"/>
        <w:spacing w:after="0" w:line="240" w:lineRule="auto"/>
        <w:jc w:val="both"/>
        <w:rPr>
          <w:rFonts w:ascii="Times New Roman" w:hAnsi="Times New Roman"/>
          <w:b/>
          <w:color w:val="auto"/>
        </w:rPr>
      </w:pPr>
    </w:p>
    <w:p w14:paraId="5F0224C9" w14:textId="77777777" w:rsidR="00707A66" w:rsidRDefault="00707A66" w:rsidP="000778AC">
      <w:pPr>
        <w:keepNext/>
        <w:keepLines/>
        <w:widowControl w:val="0"/>
        <w:spacing w:after="0" w:line="240" w:lineRule="auto"/>
        <w:jc w:val="both"/>
        <w:rPr>
          <w:rFonts w:ascii="Times New Roman" w:hAnsi="Times New Roman"/>
          <w:b/>
          <w:color w:val="auto"/>
        </w:rPr>
      </w:pPr>
    </w:p>
    <w:p w14:paraId="634F4BEE" w14:textId="77777777" w:rsidR="00707A66" w:rsidRDefault="00707A66" w:rsidP="000778AC">
      <w:pPr>
        <w:keepNext/>
        <w:keepLines/>
        <w:widowControl w:val="0"/>
        <w:spacing w:after="0" w:line="240" w:lineRule="auto"/>
        <w:jc w:val="both"/>
        <w:rPr>
          <w:rFonts w:ascii="Times New Roman" w:hAnsi="Times New Roman"/>
          <w:b/>
          <w:color w:val="auto"/>
        </w:rPr>
      </w:pPr>
    </w:p>
    <w:p w14:paraId="2966E1D5" w14:textId="77777777" w:rsidR="00707A66" w:rsidRDefault="00707A66" w:rsidP="000778AC">
      <w:pPr>
        <w:keepNext/>
        <w:keepLines/>
        <w:widowControl w:val="0"/>
        <w:spacing w:after="0" w:line="240" w:lineRule="auto"/>
        <w:jc w:val="both"/>
        <w:rPr>
          <w:rFonts w:ascii="Times New Roman" w:hAnsi="Times New Roman"/>
          <w:b/>
          <w:color w:val="auto"/>
        </w:rPr>
      </w:pPr>
    </w:p>
    <w:p w14:paraId="749CEE76" w14:textId="77777777" w:rsidR="00707A66" w:rsidRDefault="00707A66" w:rsidP="000778AC">
      <w:pPr>
        <w:keepNext/>
        <w:keepLines/>
        <w:widowControl w:val="0"/>
        <w:spacing w:after="0" w:line="240" w:lineRule="auto"/>
        <w:jc w:val="both"/>
        <w:rPr>
          <w:rFonts w:ascii="Times New Roman" w:hAnsi="Times New Roman"/>
          <w:b/>
          <w:color w:val="auto"/>
        </w:rPr>
      </w:pPr>
    </w:p>
    <w:p w14:paraId="7E6708F1" w14:textId="77777777" w:rsidR="00707A66" w:rsidRDefault="00707A66" w:rsidP="000778AC">
      <w:pPr>
        <w:keepNext/>
        <w:keepLines/>
        <w:widowControl w:val="0"/>
        <w:spacing w:after="0" w:line="240" w:lineRule="auto"/>
        <w:jc w:val="both"/>
        <w:rPr>
          <w:rFonts w:ascii="Times New Roman" w:hAnsi="Times New Roman"/>
          <w:b/>
          <w:color w:val="auto"/>
        </w:rPr>
      </w:pPr>
    </w:p>
    <w:p w14:paraId="02BA700B" w14:textId="3C59B365" w:rsidR="00707A66" w:rsidRDefault="00707A66" w:rsidP="000778AC">
      <w:pPr>
        <w:keepNext/>
        <w:keepLines/>
        <w:widowControl w:val="0"/>
        <w:spacing w:after="0" w:line="240" w:lineRule="auto"/>
        <w:jc w:val="both"/>
        <w:rPr>
          <w:rFonts w:ascii="Times New Roman" w:hAnsi="Times New Roman"/>
          <w:b/>
          <w:color w:val="auto"/>
        </w:rPr>
      </w:pP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r>
        <w:rPr>
          <w:rFonts w:ascii="Times New Roman" w:hAnsi="Times New Roman"/>
          <w:b/>
          <w:color w:val="auto"/>
        </w:rPr>
        <w:tab/>
      </w:r>
    </w:p>
    <w:p w14:paraId="6B048877" w14:textId="77777777" w:rsidR="00707A66" w:rsidRDefault="00707A66" w:rsidP="000778AC">
      <w:pPr>
        <w:keepNext/>
        <w:keepLines/>
        <w:widowControl w:val="0"/>
        <w:spacing w:after="0" w:line="240" w:lineRule="auto"/>
        <w:jc w:val="both"/>
        <w:rPr>
          <w:rFonts w:ascii="Times New Roman" w:hAnsi="Times New Roman"/>
          <w:b/>
          <w:color w:val="auto"/>
        </w:rPr>
      </w:pPr>
    </w:p>
    <w:p w14:paraId="5B1194AE" w14:textId="77777777" w:rsidR="00707A66" w:rsidRDefault="00707A66" w:rsidP="000778AC">
      <w:pPr>
        <w:keepNext/>
        <w:keepLines/>
        <w:widowControl w:val="0"/>
        <w:spacing w:after="0" w:line="240" w:lineRule="auto"/>
        <w:jc w:val="both"/>
        <w:rPr>
          <w:rFonts w:ascii="Times New Roman" w:hAnsi="Times New Roman"/>
          <w:b/>
          <w:color w:val="auto"/>
        </w:rPr>
      </w:pPr>
    </w:p>
    <w:p w14:paraId="2885D979" w14:textId="77777777" w:rsidR="00707A66" w:rsidRDefault="00707A66" w:rsidP="000778AC">
      <w:pPr>
        <w:keepNext/>
        <w:keepLines/>
        <w:widowControl w:val="0"/>
        <w:spacing w:after="0" w:line="240" w:lineRule="auto"/>
        <w:jc w:val="both"/>
        <w:rPr>
          <w:rFonts w:ascii="Times New Roman" w:hAnsi="Times New Roman"/>
          <w:b/>
          <w:color w:val="auto"/>
        </w:rPr>
      </w:pPr>
    </w:p>
    <w:p w14:paraId="12E4CE5E" w14:textId="77777777" w:rsidR="00707A66" w:rsidRDefault="00707A66" w:rsidP="000778AC">
      <w:pPr>
        <w:keepNext/>
        <w:keepLines/>
        <w:widowControl w:val="0"/>
        <w:spacing w:after="0" w:line="240" w:lineRule="auto"/>
        <w:jc w:val="both"/>
        <w:rPr>
          <w:rFonts w:ascii="Times New Roman" w:hAnsi="Times New Roman"/>
          <w:b/>
          <w:color w:val="auto"/>
        </w:rPr>
      </w:pPr>
    </w:p>
    <w:p w14:paraId="652EC3BB" w14:textId="77777777" w:rsidR="00707A66" w:rsidRDefault="00707A66" w:rsidP="000778AC">
      <w:pPr>
        <w:keepNext/>
        <w:keepLines/>
        <w:widowControl w:val="0"/>
        <w:spacing w:after="0" w:line="240" w:lineRule="auto"/>
        <w:jc w:val="both"/>
        <w:rPr>
          <w:rFonts w:ascii="Times New Roman" w:hAnsi="Times New Roman"/>
          <w:b/>
          <w:color w:val="auto"/>
        </w:rPr>
      </w:pPr>
    </w:p>
    <w:p w14:paraId="000D8D1F" w14:textId="77777777" w:rsidR="00707A66" w:rsidRDefault="00707A66" w:rsidP="000778AC">
      <w:pPr>
        <w:keepNext/>
        <w:keepLines/>
        <w:widowControl w:val="0"/>
        <w:spacing w:after="0" w:line="240" w:lineRule="auto"/>
        <w:jc w:val="both"/>
        <w:rPr>
          <w:rFonts w:ascii="Times New Roman" w:hAnsi="Times New Roman"/>
          <w:b/>
          <w:color w:val="auto"/>
        </w:rPr>
      </w:pPr>
    </w:p>
    <w:p w14:paraId="4203942E" w14:textId="77777777" w:rsidR="00707A66" w:rsidRDefault="00707A66" w:rsidP="000778AC">
      <w:pPr>
        <w:keepNext/>
        <w:keepLines/>
        <w:widowControl w:val="0"/>
        <w:spacing w:after="0" w:line="240" w:lineRule="auto"/>
        <w:jc w:val="both"/>
        <w:rPr>
          <w:rFonts w:ascii="Times New Roman" w:hAnsi="Times New Roman"/>
          <w:b/>
          <w:color w:val="auto"/>
        </w:rPr>
      </w:pPr>
    </w:p>
    <w:p w14:paraId="42E6004B" w14:textId="77777777" w:rsidR="00707A66" w:rsidRDefault="00707A66" w:rsidP="000778AC">
      <w:pPr>
        <w:keepNext/>
        <w:keepLines/>
        <w:widowControl w:val="0"/>
        <w:spacing w:after="0" w:line="240" w:lineRule="auto"/>
        <w:jc w:val="both"/>
        <w:rPr>
          <w:rFonts w:ascii="Times New Roman" w:hAnsi="Times New Roman"/>
          <w:b/>
          <w:color w:val="auto"/>
        </w:rPr>
      </w:pPr>
    </w:p>
    <w:p w14:paraId="5B65F1F0" w14:textId="77777777" w:rsidR="00707A66" w:rsidRDefault="00707A66" w:rsidP="000778AC">
      <w:pPr>
        <w:keepNext/>
        <w:keepLines/>
        <w:widowControl w:val="0"/>
        <w:spacing w:after="0" w:line="240" w:lineRule="auto"/>
        <w:jc w:val="both"/>
        <w:rPr>
          <w:rFonts w:ascii="Times New Roman" w:hAnsi="Times New Roman"/>
          <w:b/>
          <w:color w:val="auto"/>
        </w:rPr>
      </w:pPr>
    </w:p>
    <w:p w14:paraId="12172994" w14:textId="77777777" w:rsidR="00707A66" w:rsidRDefault="00707A66" w:rsidP="000778AC">
      <w:pPr>
        <w:keepNext/>
        <w:keepLines/>
        <w:widowControl w:val="0"/>
        <w:spacing w:after="0" w:line="240" w:lineRule="auto"/>
        <w:jc w:val="both"/>
        <w:rPr>
          <w:rFonts w:ascii="Times New Roman" w:hAnsi="Times New Roman"/>
          <w:b/>
          <w:color w:val="auto"/>
        </w:rPr>
      </w:pPr>
    </w:p>
    <w:p w14:paraId="07CD1383" w14:textId="77777777" w:rsidR="00707A66" w:rsidRDefault="00707A66" w:rsidP="000778AC">
      <w:pPr>
        <w:keepNext/>
        <w:keepLines/>
        <w:widowControl w:val="0"/>
        <w:spacing w:after="0" w:line="240" w:lineRule="auto"/>
        <w:jc w:val="both"/>
        <w:rPr>
          <w:rFonts w:ascii="Times New Roman" w:hAnsi="Times New Roman"/>
          <w:b/>
          <w:color w:val="auto"/>
        </w:rPr>
      </w:pPr>
    </w:p>
    <w:p w14:paraId="74DEFC36" w14:textId="77777777" w:rsidR="00707A66" w:rsidRDefault="00707A66" w:rsidP="000778AC">
      <w:pPr>
        <w:keepNext/>
        <w:keepLines/>
        <w:widowControl w:val="0"/>
        <w:spacing w:after="0" w:line="240" w:lineRule="auto"/>
        <w:jc w:val="both"/>
        <w:rPr>
          <w:rFonts w:ascii="Times New Roman" w:hAnsi="Times New Roman"/>
          <w:b/>
          <w:color w:val="auto"/>
        </w:rPr>
      </w:pPr>
    </w:p>
    <w:p w14:paraId="76043336" w14:textId="77777777" w:rsidR="00707A66" w:rsidRDefault="00707A66" w:rsidP="000778AC">
      <w:pPr>
        <w:keepNext/>
        <w:keepLines/>
        <w:widowControl w:val="0"/>
        <w:spacing w:after="0" w:line="240" w:lineRule="auto"/>
        <w:jc w:val="both"/>
        <w:rPr>
          <w:rFonts w:ascii="Times New Roman" w:hAnsi="Times New Roman"/>
          <w:b/>
          <w:color w:val="auto"/>
        </w:rPr>
      </w:pPr>
    </w:p>
    <w:p w14:paraId="62555A11" w14:textId="77777777" w:rsidR="00707A66" w:rsidRDefault="00707A66" w:rsidP="000778AC">
      <w:pPr>
        <w:keepNext/>
        <w:keepLines/>
        <w:widowControl w:val="0"/>
        <w:spacing w:after="0" w:line="240" w:lineRule="auto"/>
        <w:jc w:val="both"/>
        <w:rPr>
          <w:rFonts w:ascii="Times New Roman" w:hAnsi="Times New Roman"/>
          <w:b/>
          <w:color w:val="auto"/>
        </w:rPr>
      </w:pPr>
    </w:p>
    <w:p w14:paraId="1AD419DF" w14:textId="77777777" w:rsidR="00707A66" w:rsidRDefault="00707A66" w:rsidP="000778AC">
      <w:pPr>
        <w:keepNext/>
        <w:keepLines/>
        <w:widowControl w:val="0"/>
        <w:spacing w:after="0" w:line="240" w:lineRule="auto"/>
        <w:jc w:val="both"/>
        <w:rPr>
          <w:rFonts w:ascii="Times New Roman" w:hAnsi="Times New Roman"/>
          <w:b/>
          <w:color w:val="auto"/>
        </w:rPr>
      </w:pPr>
    </w:p>
    <w:p w14:paraId="2578A43C" w14:textId="77777777" w:rsidR="00707A66" w:rsidRDefault="00707A66" w:rsidP="000778AC">
      <w:pPr>
        <w:keepNext/>
        <w:keepLines/>
        <w:widowControl w:val="0"/>
        <w:spacing w:after="0" w:line="240" w:lineRule="auto"/>
        <w:jc w:val="both"/>
        <w:rPr>
          <w:rFonts w:ascii="Times New Roman" w:hAnsi="Times New Roman"/>
          <w:b/>
          <w:color w:val="auto"/>
        </w:rPr>
      </w:pPr>
    </w:p>
    <w:p w14:paraId="046FD012" w14:textId="77777777" w:rsidR="00707A66" w:rsidRDefault="00707A66" w:rsidP="000778AC">
      <w:pPr>
        <w:keepNext/>
        <w:keepLines/>
        <w:widowControl w:val="0"/>
        <w:spacing w:after="0" w:line="240" w:lineRule="auto"/>
        <w:jc w:val="both"/>
        <w:rPr>
          <w:rFonts w:ascii="Times New Roman" w:hAnsi="Times New Roman"/>
          <w:b/>
          <w:color w:val="auto"/>
        </w:rPr>
      </w:pPr>
    </w:p>
    <w:p w14:paraId="6F3B1F1C" w14:textId="77777777" w:rsidR="00707A66" w:rsidRDefault="00707A66" w:rsidP="000778AC">
      <w:pPr>
        <w:keepNext/>
        <w:keepLines/>
        <w:widowControl w:val="0"/>
        <w:spacing w:after="0" w:line="240" w:lineRule="auto"/>
        <w:jc w:val="both"/>
        <w:rPr>
          <w:rFonts w:ascii="Times New Roman" w:hAnsi="Times New Roman"/>
          <w:b/>
          <w:color w:val="auto"/>
        </w:rPr>
      </w:pPr>
    </w:p>
    <w:p w14:paraId="15C4E749" w14:textId="77777777" w:rsidR="00707A66" w:rsidRDefault="00707A66" w:rsidP="000778AC">
      <w:pPr>
        <w:keepNext/>
        <w:keepLines/>
        <w:widowControl w:val="0"/>
        <w:spacing w:after="0" w:line="240" w:lineRule="auto"/>
        <w:jc w:val="both"/>
        <w:rPr>
          <w:rFonts w:ascii="Times New Roman" w:hAnsi="Times New Roman"/>
          <w:b/>
          <w:color w:val="auto"/>
        </w:rPr>
      </w:pPr>
    </w:p>
    <w:p w14:paraId="63B7B05E" w14:textId="77777777" w:rsidR="00707A66" w:rsidRDefault="00707A66" w:rsidP="000778AC">
      <w:pPr>
        <w:keepNext/>
        <w:keepLines/>
        <w:widowControl w:val="0"/>
        <w:spacing w:after="0" w:line="240" w:lineRule="auto"/>
        <w:jc w:val="both"/>
        <w:rPr>
          <w:rFonts w:ascii="Times New Roman" w:hAnsi="Times New Roman"/>
          <w:b/>
          <w:color w:val="auto"/>
        </w:rPr>
      </w:pPr>
    </w:p>
    <w:p w14:paraId="2BE3BB7B" w14:textId="77777777" w:rsidR="00707A66" w:rsidRPr="005D3B76" w:rsidRDefault="00707A66" w:rsidP="000778AC">
      <w:pPr>
        <w:keepNext/>
        <w:keepLines/>
        <w:widowControl w:val="0"/>
        <w:spacing w:after="0" w:line="240" w:lineRule="auto"/>
        <w:jc w:val="both"/>
        <w:rPr>
          <w:rFonts w:ascii="Times New Roman" w:hAnsi="Times New Roman"/>
          <w:b/>
          <w:color w:val="auto"/>
        </w:rPr>
      </w:pPr>
    </w:p>
    <w:sectPr w:rsidR="00707A66" w:rsidRPr="005D3B76" w:rsidSect="00707A66">
      <w:pgSz w:w="16838" w:h="11906" w:orient="landscape"/>
      <w:pgMar w:top="1701" w:right="1134"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FB93" w14:textId="77777777" w:rsidR="000612E9" w:rsidRDefault="000612E9">
      <w:pPr>
        <w:spacing w:after="0" w:line="240" w:lineRule="auto"/>
      </w:pPr>
      <w:r>
        <w:separator/>
      </w:r>
    </w:p>
  </w:endnote>
  <w:endnote w:type="continuationSeparator" w:id="0">
    <w:p w14:paraId="03ED56ED" w14:textId="77777777" w:rsidR="000612E9" w:rsidRDefault="0006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FF0F" w14:textId="64FE2DD1" w:rsidR="00457609" w:rsidRDefault="00457609">
    <w:pPr>
      <w:tabs>
        <w:tab w:val="center" w:pos="4834"/>
      </w:tabs>
      <w:spacing w:after="0"/>
    </w:pPr>
    <w:r w:rsidRPr="000A5AC4">
      <w:rPr>
        <w:rFonts w:ascii="Times New Roman" w:hAnsi="Times New Roman"/>
        <w:noProof/>
        <w:sz w:val="20"/>
      </w:rPr>
      <w:drawing>
        <wp:inline distT="0" distB="0" distL="0" distR="0" wp14:anchorId="06309DA5" wp14:editId="121C79F1">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rPr>
        <w:rFonts w:ascii="Times New Roman" w:hAnsi="Times New Roman"/>
        <w:sz w:val="20"/>
      </w:rPr>
      <w:tab/>
    </w:r>
    <w:r>
      <w:fldChar w:fldCharType="begin"/>
    </w:r>
    <w:r>
      <w:instrText xml:space="preserve">PAGE </w:instrText>
    </w:r>
    <w:r>
      <w:fldChar w:fldCharType="separate"/>
    </w:r>
    <w:r>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9474" w14:textId="4DBB4CED" w:rsidR="00457609" w:rsidRDefault="00457609">
    <w:pPr>
      <w:tabs>
        <w:tab w:val="center" w:pos="4834"/>
      </w:tabs>
      <w:spacing w:after="0"/>
    </w:pPr>
    <w:r>
      <w:rPr>
        <w:rFonts w:ascii="Times New Roman" w:hAnsi="Times New Roman"/>
        <w:sz w:val="20"/>
      </w:rPr>
      <w:tab/>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6E4B" w14:textId="77777777" w:rsidR="000612E9" w:rsidRDefault="000612E9">
      <w:pPr>
        <w:spacing w:after="0" w:line="240" w:lineRule="auto"/>
      </w:pPr>
      <w:r>
        <w:separator/>
      </w:r>
    </w:p>
  </w:footnote>
  <w:footnote w:type="continuationSeparator" w:id="0">
    <w:p w14:paraId="013D8C02" w14:textId="77777777" w:rsidR="000612E9" w:rsidRDefault="00061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363C" w14:textId="77777777" w:rsidR="00457609" w:rsidRDefault="00457609">
    <w:pPr>
      <w:pStyle w:val="affff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5EEB" w14:textId="77777777" w:rsidR="00457609" w:rsidRDefault="00457609">
    <w:pPr>
      <w:pStyle w:val="affff4"/>
      <w:jc w:val="right"/>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277"/>
    <w:multiLevelType w:val="multilevel"/>
    <w:tmpl w:val="D598B0A6"/>
    <w:lvl w:ilvl="0">
      <w:start w:val="1"/>
      <w:numFmt w:val="decimal"/>
      <w:lvlText w:val="%1."/>
      <w:lvlJc w:val="left"/>
      <w:pPr>
        <w:ind w:left="425" w:firstLine="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24C1E"/>
    <w:multiLevelType w:val="multilevel"/>
    <w:tmpl w:val="B7C20356"/>
    <w:lvl w:ilvl="0">
      <w:start w:val="4"/>
      <w:numFmt w:val="decimal"/>
      <w:lvlText w:val="%1."/>
      <w:lvlJc w:val="left"/>
      <w:pPr>
        <w:ind w:left="540" w:hanging="540"/>
      </w:pPr>
    </w:lvl>
    <w:lvl w:ilvl="1">
      <w:start w:val="1"/>
      <w:numFmt w:val="decimal"/>
      <w:lvlText w:val="%1.%2."/>
      <w:lvlJc w:val="left"/>
      <w:pPr>
        <w:ind w:left="1036" w:hanging="540"/>
      </w:pPr>
    </w:lvl>
    <w:lvl w:ilvl="2">
      <w:start w:val="3"/>
      <w:numFmt w:val="decimal"/>
      <w:lvlText w:val="%1.%2.%3."/>
      <w:lvlJc w:val="left"/>
      <w:pPr>
        <w:ind w:left="5257"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 w15:restartNumberingAfterBreak="0">
    <w:nsid w:val="26CA4380"/>
    <w:multiLevelType w:val="hybridMultilevel"/>
    <w:tmpl w:val="F198D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482328"/>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C3059"/>
    <w:multiLevelType w:val="multilevel"/>
    <w:tmpl w:val="17DEF44E"/>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7" w:hanging="990"/>
      </w:pPr>
    </w:lvl>
    <w:lvl w:ilvl="2">
      <w:start w:val="1"/>
      <w:numFmt w:val="decimal"/>
      <w:lvlText w:val="%1.%2.%3."/>
      <w:lvlJc w:val="left"/>
      <w:pPr>
        <w:ind w:left="1764" w:hanging="990"/>
      </w:p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7CC06FC"/>
    <w:multiLevelType w:val="multilevel"/>
    <w:tmpl w:val="E94C869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475BD2"/>
    <w:multiLevelType w:val="multilevel"/>
    <w:tmpl w:val="858CC000"/>
    <w:lvl w:ilvl="0">
      <w:start w:val="12"/>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7" w15:restartNumberingAfterBreak="0">
    <w:nsid w:val="2BE36E93"/>
    <w:multiLevelType w:val="multilevel"/>
    <w:tmpl w:val="BEFECFA2"/>
    <w:lvl w:ilvl="0">
      <w:start w:val="4"/>
      <w:numFmt w:val="decimal"/>
      <w:lvlText w:val="%1.4."/>
      <w:lvlJc w:val="left"/>
      <w:pPr>
        <w:ind w:left="720" w:hanging="360"/>
      </w:pPr>
      <w:rPr>
        <w:rFonts w:ascii="Liberation Serif" w:hAnsi="Liberation Serif"/>
        <w:b/>
        <w:sz w:val="24"/>
      </w:rPr>
    </w:lvl>
    <w:lvl w:ilvl="1">
      <w:start w:val="1"/>
      <w:numFmt w:val="decimal"/>
      <w:lvlText w:val="%1.%2."/>
      <w:lvlJc w:val="left"/>
      <w:pPr>
        <w:ind w:left="1557" w:hanging="990"/>
      </w:pPr>
      <w:rPr>
        <w:i w:val="0"/>
        <w:strike w:val="0"/>
        <w:sz w:val="24"/>
        <w:u w:val="none"/>
      </w:rPr>
    </w:lvl>
    <w:lvl w:ilvl="2">
      <w:start w:val="1"/>
      <w:numFmt w:val="decimal"/>
      <w:lvlText w:val="%1.%2.%3.19."/>
      <w:lvlJc w:val="left"/>
      <w:pPr>
        <w:ind w:left="1764" w:hanging="990"/>
      </w:pPr>
      <w:rPr>
        <w:i w:val="0"/>
        <w:strike w:val="0"/>
        <w:sz w:val="24"/>
        <w:u w:val="none"/>
      </w:rPr>
    </w:lvl>
    <w:lvl w:ilvl="3">
      <w:start w:val="1"/>
      <w:numFmt w:val="decimal"/>
      <w:lvlText w:val="%1.%2.%3.%4.19."/>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36384B4C"/>
    <w:multiLevelType w:val="multilevel"/>
    <w:tmpl w:val="C1B02E76"/>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9" w15:restartNumberingAfterBreak="0">
    <w:nsid w:val="36517576"/>
    <w:multiLevelType w:val="multilevel"/>
    <w:tmpl w:val="15F242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202F64"/>
    <w:multiLevelType w:val="multilevel"/>
    <w:tmpl w:val="AACCE690"/>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11" w15:restartNumberingAfterBreak="0">
    <w:nsid w:val="39A23525"/>
    <w:multiLevelType w:val="multilevel"/>
    <w:tmpl w:val="1976491E"/>
    <w:lvl w:ilvl="0">
      <w:start w:val="12"/>
      <w:numFmt w:val="decimal"/>
      <w:lvlText w:val="%1."/>
      <w:lvlJc w:val="left"/>
      <w:pPr>
        <w:ind w:left="4592" w:hanging="480"/>
      </w:pPr>
    </w:lvl>
    <w:lvl w:ilvl="1">
      <w:start w:val="1"/>
      <w:numFmt w:val="decimal"/>
      <w:lvlText w:val="%1.%2."/>
      <w:lvlJc w:val="left"/>
      <w:pPr>
        <w:ind w:left="5443" w:hanging="480"/>
      </w:pPr>
    </w:lvl>
    <w:lvl w:ilvl="2">
      <w:start w:val="1"/>
      <w:numFmt w:val="decimal"/>
      <w:lvlText w:val="%1.%2.%3."/>
      <w:lvlJc w:val="left"/>
      <w:pPr>
        <w:ind w:left="6534" w:hanging="720"/>
      </w:pPr>
    </w:lvl>
    <w:lvl w:ilvl="3">
      <w:start w:val="1"/>
      <w:numFmt w:val="decimal"/>
      <w:lvlText w:val="%1.%2.%3.%4."/>
      <w:lvlJc w:val="left"/>
      <w:pPr>
        <w:ind w:left="7385" w:hanging="720"/>
      </w:pPr>
    </w:lvl>
    <w:lvl w:ilvl="4">
      <w:start w:val="1"/>
      <w:numFmt w:val="decimal"/>
      <w:lvlText w:val="%1.%2.%3.%4.%5."/>
      <w:lvlJc w:val="left"/>
      <w:pPr>
        <w:ind w:left="8596" w:hanging="1080"/>
      </w:pPr>
    </w:lvl>
    <w:lvl w:ilvl="5">
      <w:start w:val="1"/>
      <w:numFmt w:val="decimal"/>
      <w:lvlText w:val="%1.%2.%3.%4.%5.%6."/>
      <w:lvlJc w:val="left"/>
      <w:pPr>
        <w:ind w:left="9447" w:hanging="1080"/>
      </w:pPr>
    </w:lvl>
    <w:lvl w:ilvl="6">
      <w:start w:val="1"/>
      <w:numFmt w:val="decimal"/>
      <w:lvlText w:val="%1.%2.%3.%4.%5.%6.%7."/>
      <w:lvlJc w:val="left"/>
      <w:pPr>
        <w:ind w:left="10658" w:hanging="1440"/>
      </w:pPr>
    </w:lvl>
    <w:lvl w:ilvl="7">
      <w:start w:val="1"/>
      <w:numFmt w:val="decimal"/>
      <w:lvlText w:val="%1.%2.%3.%4.%5.%6.%7.%8."/>
      <w:lvlJc w:val="left"/>
      <w:pPr>
        <w:ind w:left="11509" w:hanging="1440"/>
      </w:pPr>
    </w:lvl>
    <w:lvl w:ilvl="8">
      <w:start w:val="1"/>
      <w:numFmt w:val="decimal"/>
      <w:lvlText w:val="%1.%2.%3.%4.%5.%6.%7.%8.%9."/>
      <w:lvlJc w:val="left"/>
      <w:pPr>
        <w:ind w:left="12720" w:hanging="1800"/>
      </w:pPr>
    </w:lvl>
  </w:abstractNum>
  <w:abstractNum w:abstractNumId="12" w15:restartNumberingAfterBreak="0">
    <w:nsid w:val="5C6139D2"/>
    <w:multiLevelType w:val="multilevel"/>
    <w:tmpl w:val="BAD657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50A5DAC"/>
    <w:multiLevelType w:val="multilevel"/>
    <w:tmpl w:val="9ED6E4AE"/>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78552F6C"/>
    <w:multiLevelType w:val="multilevel"/>
    <w:tmpl w:val="0352ABE8"/>
    <w:lvl w:ilvl="0">
      <w:start w:val="6"/>
      <w:numFmt w:val="decimal"/>
      <w:lvlText w:val="%1."/>
      <w:lvlJc w:val="left"/>
      <w:pPr>
        <w:ind w:left="720" w:hanging="360"/>
      </w:pPr>
    </w:lvl>
    <w:lvl w:ilvl="1">
      <w:start w:val="1"/>
      <w:numFmt w:val="decimal"/>
      <w:lvlText w:val="%1.%2."/>
      <w:lvlJc w:val="left"/>
      <w:pPr>
        <w:ind w:left="2125" w:hanging="990"/>
      </w:pPr>
      <w:rPr>
        <w:rFonts w:ascii="Liberation Serif" w:hAnsi="Liberation Serif"/>
        <w:b w:val="0"/>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5" w15:restartNumberingAfterBreak="0">
    <w:nsid w:val="78E544DA"/>
    <w:multiLevelType w:val="multilevel"/>
    <w:tmpl w:val="5D784A68"/>
    <w:lvl w:ilvl="0">
      <w:start w:val="5"/>
      <w:numFmt w:val="decimal"/>
      <w:lvlText w:val="%1."/>
      <w:lvlJc w:val="left"/>
      <w:pPr>
        <w:ind w:left="720" w:hanging="360"/>
      </w:pPr>
      <w:rPr>
        <w:rFonts w:ascii="Liberation Serif" w:hAnsi="Liberation Serif"/>
        <w:b/>
        <w:sz w:val="24"/>
      </w:rPr>
    </w:lvl>
    <w:lvl w:ilvl="1">
      <w:start w:val="1"/>
      <w:numFmt w:val="decimal"/>
      <w:lvlText w:val="%1.%2."/>
      <w:lvlJc w:val="left"/>
      <w:pPr>
        <w:ind w:left="8078" w:hanging="990"/>
      </w:pPr>
      <w:rPr>
        <w:rFonts w:ascii="Liberation Serif" w:hAnsi="Liberation Serif"/>
        <w:i w:val="0"/>
        <w:strike w:val="0"/>
        <w:sz w:val="24"/>
        <w:u w:val="none"/>
      </w:rPr>
    </w:lvl>
    <w:lvl w:ilvl="2">
      <w:start w:val="1"/>
      <w:numFmt w:val="decimal"/>
      <w:lvlText w:val="5.2.%3"/>
      <w:lvlJc w:val="left"/>
      <w:pPr>
        <w:ind w:left="1764" w:hanging="990"/>
      </w:pPr>
      <w:rPr>
        <w:i w:val="0"/>
        <w:strike w:val="0"/>
        <w:sz w:val="24"/>
        <w:u w:val="none"/>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6" w15:restartNumberingAfterBreak="0">
    <w:nsid w:val="7A6B3BA0"/>
    <w:multiLevelType w:val="multilevel"/>
    <w:tmpl w:val="2D00AC1E"/>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7" w15:restartNumberingAfterBreak="0">
    <w:nsid w:val="7B3E4234"/>
    <w:multiLevelType w:val="multilevel"/>
    <w:tmpl w:val="E9B0A068"/>
    <w:lvl w:ilvl="0">
      <w:start w:val="3"/>
      <w:numFmt w:val="decimal"/>
      <w:lvlText w:val="%1."/>
      <w:lvlJc w:val="left"/>
      <w:pPr>
        <w:ind w:left="720" w:hanging="360"/>
      </w:pPr>
      <w:rPr>
        <w:rFonts w:ascii="Liberation Serif" w:hAnsi="Liberation Serif"/>
        <w:b/>
        <w:sz w:val="24"/>
      </w:rPr>
    </w:lvl>
    <w:lvl w:ilvl="1">
      <w:start w:val="1"/>
      <w:numFmt w:val="decimal"/>
      <w:lvlText w:val="%1.%2."/>
      <w:lvlJc w:val="left"/>
      <w:pPr>
        <w:ind w:left="1558" w:hanging="990"/>
      </w:pPr>
      <w:rPr>
        <w:rFonts w:ascii="Liberation Serif" w:hAnsi="Liberation Serif"/>
        <w:i w:val="0"/>
        <w:sz w:val="24"/>
      </w:rPr>
    </w:lvl>
    <w:lvl w:ilvl="2">
      <w:start w:val="1"/>
      <w:numFmt w:val="decimal"/>
      <w:lvlText w:val="%1.%2.%3."/>
      <w:lvlJc w:val="left"/>
      <w:pPr>
        <w:ind w:left="1983" w:hanging="990"/>
      </w:pPr>
      <w:rPr>
        <w:rFonts w:ascii="Liberation Serif" w:hAnsi="Liberation Serif"/>
        <w:b w:val="0"/>
        <w:color w:val="000000"/>
        <w:sz w:val="24"/>
      </w:rPr>
    </w:lvl>
    <w:lvl w:ilvl="3">
      <w:start w:val="1"/>
      <w:numFmt w:val="decimal"/>
      <w:lvlText w:val="%1.%2.%3.%4."/>
      <w:lvlJc w:val="left"/>
      <w:pPr>
        <w:ind w:left="1971" w:hanging="99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num w:numId="1" w16cid:durableId="36245222">
    <w:abstractNumId w:val="12"/>
  </w:num>
  <w:num w:numId="2" w16cid:durableId="1857497625">
    <w:abstractNumId w:val="9"/>
  </w:num>
  <w:num w:numId="3" w16cid:durableId="918448245">
    <w:abstractNumId w:val="0"/>
  </w:num>
  <w:num w:numId="4" w16cid:durableId="1984191216">
    <w:abstractNumId w:val="4"/>
  </w:num>
  <w:num w:numId="5" w16cid:durableId="1101681152">
    <w:abstractNumId w:val="17"/>
  </w:num>
  <w:num w:numId="6" w16cid:durableId="1655526813">
    <w:abstractNumId w:val="1"/>
  </w:num>
  <w:num w:numId="7" w16cid:durableId="710107510">
    <w:abstractNumId w:val="7"/>
  </w:num>
  <w:num w:numId="8" w16cid:durableId="281501430">
    <w:abstractNumId w:val="15"/>
  </w:num>
  <w:num w:numId="9" w16cid:durableId="2141603842">
    <w:abstractNumId w:val="14"/>
  </w:num>
  <w:num w:numId="10" w16cid:durableId="1518154065">
    <w:abstractNumId w:val="11"/>
  </w:num>
  <w:num w:numId="11" w16cid:durableId="518276697">
    <w:abstractNumId w:val="6"/>
  </w:num>
  <w:num w:numId="12" w16cid:durableId="86855990">
    <w:abstractNumId w:val="3"/>
  </w:num>
  <w:num w:numId="13" w16cid:durableId="524366588">
    <w:abstractNumId w:val="10"/>
  </w:num>
  <w:num w:numId="14" w16cid:durableId="435290813">
    <w:abstractNumId w:val="13"/>
  </w:num>
  <w:num w:numId="15" w16cid:durableId="1594582620">
    <w:abstractNumId w:val="8"/>
  </w:num>
  <w:num w:numId="16" w16cid:durableId="1733655766">
    <w:abstractNumId w:val="16"/>
  </w:num>
  <w:num w:numId="17" w16cid:durableId="2004043473">
    <w:abstractNumId w:val="5"/>
  </w:num>
  <w:num w:numId="18" w16cid:durableId="101326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1F"/>
    <w:rsid w:val="000612E9"/>
    <w:rsid w:val="000778AC"/>
    <w:rsid w:val="000A5AC4"/>
    <w:rsid w:val="000B5814"/>
    <w:rsid w:val="000C2925"/>
    <w:rsid w:val="000D6643"/>
    <w:rsid w:val="00140AA8"/>
    <w:rsid w:val="00155813"/>
    <w:rsid w:val="00206B7D"/>
    <w:rsid w:val="0022758B"/>
    <w:rsid w:val="00237714"/>
    <w:rsid w:val="002554C8"/>
    <w:rsid w:val="002C26B7"/>
    <w:rsid w:val="002D0259"/>
    <w:rsid w:val="002D0A40"/>
    <w:rsid w:val="002D7F84"/>
    <w:rsid w:val="00323B3C"/>
    <w:rsid w:val="0032608F"/>
    <w:rsid w:val="00336A9E"/>
    <w:rsid w:val="00366DF8"/>
    <w:rsid w:val="00377640"/>
    <w:rsid w:val="003E5DC8"/>
    <w:rsid w:val="00425CC7"/>
    <w:rsid w:val="0045083F"/>
    <w:rsid w:val="00457609"/>
    <w:rsid w:val="00462BD9"/>
    <w:rsid w:val="004871C7"/>
    <w:rsid w:val="004B4C44"/>
    <w:rsid w:val="004B6EFE"/>
    <w:rsid w:val="00566207"/>
    <w:rsid w:val="00572C80"/>
    <w:rsid w:val="005D3B76"/>
    <w:rsid w:val="005F44E2"/>
    <w:rsid w:val="006067F6"/>
    <w:rsid w:val="006118B3"/>
    <w:rsid w:val="0064531F"/>
    <w:rsid w:val="006669BA"/>
    <w:rsid w:val="006A7A8F"/>
    <w:rsid w:val="00707A66"/>
    <w:rsid w:val="00722F64"/>
    <w:rsid w:val="007322ED"/>
    <w:rsid w:val="00741127"/>
    <w:rsid w:val="007517E8"/>
    <w:rsid w:val="00753676"/>
    <w:rsid w:val="00757A49"/>
    <w:rsid w:val="00765363"/>
    <w:rsid w:val="0077033E"/>
    <w:rsid w:val="00786232"/>
    <w:rsid w:val="007A2D2D"/>
    <w:rsid w:val="007B5CCE"/>
    <w:rsid w:val="007B7D0E"/>
    <w:rsid w:val="007C7B7B"/>
    <w:rsid w:val="007E063B"/>
    <w:rsid w:val="007E6B3A"/>
    <w:rsid w:val="007F0B1B"/>
    <w:rsid w:val="00830DB8"/>
    <w:rsid w:val="00841D10"/>
    <w:rsid w:val="00844AF0"/>
    <w:rsid w:val="008B0D87"/>
    <w:rsid w:val="008D6B72"/>
    <w:rsid w:val="008E46B0"/>
    <w:rsid w:val="00931010"/>
    <w:rsid w:val="00965277"/>
    <w:rsid w:val="00965312"/>
    <w:rsid w:val="00975DD7"/>
    <w:rsid w:val="009A186E"/>
    <w:rsid w:val="009A7701"/>
    <w:rsid w:val="00A02116"/>
    <w:rsid w:val="00A022E5"/>
    <w:rsid w:val="00A05F1D"/>
    <w:rsid w:val="00A069A7"/>
    <w:rsid w:val="00A21C6D"/>
    <w:rsid w:val="00A505A6"/>
    <w:rsid w:val="00A53C6D"/>
    <w:rsid w:val="00A56BB2"/>
    <w:rsid w:val="00A7526E"/>
    <w:rsid w:val="00A8058A"/>
    <w:rsid w:val="00AB478E"/>
    <w:rsid w:val="00AE2CB5"/>
    <w:rsid w:val="00B53E81"/>
    <w:rsid w:val="00B5724E"/>
    <w:rsid w:val="00B70FCD"/>
    <w:rsid w:val="00BD0400"/>
    <w:rsid w:val="00C11985"/>
    <w:rsid w:val="00C248AD"/>
    <w:rsid w:val="00C337D5"/>
    <w:rsid w:val="00C47C42"/>
    <w:rsid w:val="00C54B12"/>
    <w:rsid w:val="00C556EC"/>
    <w:rsid w:val="00C7720C"/>
    <w:rsid w:val="00C84D44"/>
    <w:rsid w:val="00CB5CA3"/>
    <w:rsid w:val="00CC3E82"/>
    <w:rsid w:val="00CC77A1"/>
    <w:rsid w:val="00CE464F"/>
    <w:rsid w:val="00CF4BCB"/>
    <w:rsid w:val="00D30136"/>
    <w:rsid w:val="00D42424"/>
    <w:rsid w:val="00D50517"/>
    <w:rsid w:val="00DB25B3"/>
    <w:rsid w:val="00E37598"/>
    <w:rsid w:val="00E53478"/>
    <w:rsid w:val="00E74E07"/>
    <w:rsid w:val="00E77098"/>
    <w:rsid w:val="00EB5E35"/>
    <w:rsid w:val="00EB6816"/>
    <w:rsid w:val="00EC5F83"/>
    <w:rsid w:val="00ED7740"/>
    <w:rsid w:val="00EF455E"/>
    <w:rsid w:val="00F05503"/>
    <w:rsid w:val="00F92A30"/>
    <w:rsid w:val="00FA5F74"/>
    <w:rsid w:val="00FB3BE9"/>
    <w:rsid w:val="00FB4A0F"/>
    <w:rsid w:val="00FE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EB2"/>
  <w15:docId w15:val="{5D7CBD4F-7BD9-4173-A0BA-5237080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
    <w:qFormat/>
    <w:rsid w:val="004B4C44"/>
    <w:pPr>
      <w:spacing w:after="160" w:line="252" w:lineRule="auto"/>
    </w:pPr>
    <w:rPr>
      <w:sz w:val="22"/>
    </w:rPr>
  </w:style>
  <w:style w:type="paragraph" w:styleId="10">
    <w:name w:val="heading 1"/>
    <w:basedOn w:val="a1"/>
    <w:link w:val="11"/>
    <w:uiPriority w:val="9"/>
    <w:qFormat/>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pPr>
      <w:keepNext/>
      <w:spacing w:before="240" w:after="60" w:line="240" w:lineRule="auto"/>
      <w:jc w:val="both"/>
      <w:outlineLvl w:val="3"/>
    </w:pPr>
    <w:rPr>
      <w:color w:val="00000A"/>
      <w:sz w:val="24"/>
    </w:rPr>
  </w:style>
  <w:style w:type="paragraph" w:styleId="5">
    <w:name w:val="heading 5"/>
    <w:basedOn w:val="a1"/>
    <w:link w:val="50"/>
    <w:uiPriority w:val="9"/>
    <w:qFormat/>
    <w:pPr>
      <w:spacing w:before="240" w:after="60" w:line="240" w:lineRule="auto"/>
      <w:jc w:val="both"/>
      <w:outlineLvl w:val="4"/>
    </w:pPr>
  </w:style>
  <w:style w:type="paragraph" w:styleId="6">
    <w:name w:val="heading 6"/>
    <w:basedOn w:val="a1"/>
    <w:link w:val="60"/>
    <w:uiPriority w:val="9"/>
    <w:qFormat/>
    <w:pPr>
      <w:spacing w:before="240" w:after="60" w:line="240" w:lineRule="auto"/>
      <w:jc w:val="both"/>
      <w:outlineLvl w:val="5"/>
    </w:pPr>
    <w:rPr>
      <w:i/>
      <w:color w:val="00000A"/>
    </w:rPr>
  </w:style>
  <w:style w:type="paragraph" w:styleId="7">
    <w:name w:val="heading 7"/>
    <w:basedOn w:val="a1"/>
    <w:link w:val="70"/>
    <w:uiPriority w:val="9"/>
    <w:qFormat/>
    <w:pPr>
      <w:spacing w:before="240" w:after="60" w:line="240" w:lineRule="auto"/>
      <w:jc w:val="both"/>
      <w:outlineLvl w:val="6"/>
    </w:pPr>
    <w:rPr>
      <w:color w:val="00000A"/>
      <w:sz w:val="24"/>
    </w:rPr>
  </w:style>
  <w:style w:type="paragraph" w:styleId="8">
    <w:name w:val="heading 8"/>
    <w:basedOn w:val="a1"/>
    <w:link w:val="80"/>
    <w:uiPriority w:val="9"/>
    <w:qFormat/>
    <w:pPr>
      <w:spacing w:before="240" w:after="60" w:line="240" w:lineRule="auto"/>
      <w:jc w:val="both"/>
      <w:outlineLvl w:val="7"/>
    </w:pPr>
    <w:rPr>
      <w:i/>
      <w:color w:val="00000A"/>
      <w:sz w:val="24"/>
    </w:rPr>
  </w:style>
  <w:style w:type="paragraph" w:styleId="9">
    <w:name w:val="heading 9"/>
    <w:basedOn w:val="a1"/>
    <w:link w:val="90"/>
    <w:uiPriority w:val="9"/>
    <w:qFormat/>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бычный1"/>
    <w:rPr>
      <w:color w:val="000000"/>
      <w:sz w:val="22"/>
    </w:rPr>
  </w:style>
  <w:style w:type="paragraph" w:customStyle="1" w:styleId="Niaocaaieiaie">
    <w:name w:val="Niaocaaieiaie"/>
    <w:basedOn w:val="Caaieiaie"/>
    <w:link w:val="Niaocaaieiaie0"/>
    <w:pPr>
      <w:spacing w:after="0"/>
    </w:pPr>
    <w:rPr>
      <w:b w:val="0"/>
      <w:sz w:val="32"/>
    </w:rPr>
  </w:style>
  <w:style w:type="character" w:customStyle="1" w:styleId="Niaocaaieiaie0">
    <w:name w:val="Niaocaaieiaie"/>
    <w:basedOn w:val="Caaieiaie0"/>
    <w:link w:val="Niaocaaieiaie"/>
    <w:rPr>
      <w:rFonts w:ascii="Times New Roman" w:hAnsi="Times New Roman"/>
      <w:b w:val="0"/>
      <w:color w:val="00000A"/>
      <w:sz w:val="32"/>
    </w:rPr>
  </w:style>
  <w:style w:type="paragraph" w:customStyle="1" w:styleId="61">
    <w:name w:val="Знак Знак6"/>
    <w:link w:val="62"/>
    <w:rPr>
      <w:b/>
      <w:i/>
      <w:sz w:val="26"/>
    </w:rPr>
  </w:style>
  <w:style w:type="character" w:customStyle="1" w:styleId="62">
    <w:name w:val="Знак Знак6"/>
    <w:link w:val="61"/>
    <w:rPr>
      <w:b/>
      <w:i/>
      <w:sz w:val="26"/>
    </w:rPr>
  </w:style>
  <w:style w:type="paragraph" w:customStyle="1" w:styleId="xl168">
    <w:name w:val="xl168"/>
    <w:basedOn w:val="a1"/>
    <w:link w:val="xl1680"/>
    <w:pPr>
      <w:spacing w:beforeAutospacing="1" w:afterAutospacing="1" w:line="240" w:lineRule="auto"/>
    </w:pPr>
    <w:rPr>
      <w:rFonts w:ascii="Times New Roman" w:hAnsi="Times New Roman"/>
      <w:color w:val="00000A"/>
      <w:sz w:val="18"/>
    </w:rPr>
  </w:style>
  <w:style w:type="character" w:customStyle="1" w:styleId="xl1680">
    <w:name w:val="xl168"/>
    <w:basedOn w:val="12"/>
    <w:link w:val="xl168"/>
    <w:rPr>
      <w:rFonts w:ascii="Times New Roman" w:hAnsi="Times New Roman"/>
      <w:color w:val="00000A"/>
      <w:sz w:val="18"/>
    </w:rPr>
  </w:style>
  <w:style w:type="paragraph" w:customStyle="1" w:styleId="41">
    <w:name w:val="Стиль4"/>
    <w:basedOn w:val="20"/>
    <w:link w:val="42"/>
    <w:pPr>
      <w:keepLines/>
      <w:ind w:firstLine="567"/>
    </w:pPr>
  </w:style>
  <w:style w:type="character" w:customStyle="1" w:styleId="42">
    <w:name w:val="Стиль4"/>
    <w:basedOn w:val="21"/>
    <w:link w:val="41"/>
    <w:rPr>
      <w:rFonts w:ascii="Times New Roman" w:hAnsi="Times New Roman"/>
      <w:b/>
      <w:color w:val="00000A"/>
      <w:sz w:val="22"/>
    </w:rPr>
  </w:style>
  <w:style w:type="paragraph" w:customStyle="1" w:styleId="xl115">
    <w:name w:val="xl115"/>
    <w:basedOn w:val="a1"/>
    <w:link w:val="xl1150"/>
    <w:pPr>
      <w:spacing w:beforeAutospacing="1" w:afterAutospacing="1" w:line="240" w:lineRule="auto"/>
      <w:jc w:val="center"/>
    </w:pPr>
    <w:rPr>
      <w:rFonts w:ascii="Times New Roman" w:hAnsi="Times New Roman"/>
      <w:sz w:val="24"/>
    </w:rPr>
  </w:style>
  <w:style w:type="character" w:customStyle="1" w:styleId="xl1150">
    <w:name w:val="xl115"/>
    <w:basedOn w:val="12"/>
    <w:link w:val="xl115"/>
    <w:rPr>
      <w:rFonts w:ascii="Times New Roman" w:hAnsi="Times New Roman"/>
      <w:color w:val="000000"/>
      <w:sz w:val="24"/>
    </w:rPr>
  </w:style>
  <w:style w:type="paragraph" w:customStyle="1" w:styleId="ListLabel156">
    <w:name w:val="ListLabel 156"/>
    <w:link w:val="ListLabel1560"/>
    <w:rPr>
      <w:b/>
      <w:sz w:val="22"/>
    </w:rPr>
  </w:style>
  <w:style w:type="character" w:customStyle="1" w:styleId="ListLabel1560">
    <w:name w:val="ListLabel 156"/>
    <w:link w:val="ListLabel156"/>
    <w:rPr>
      <w:b/>
      <w:sz w:val="22"/>
    </w:rPr>
  </w:style>
  <w:style w:type="paragraph" w:customStyle="1" w:styleId="13">
    <w:name w:val="Знак примечания1"/>
    <w:link w:val="a5"/>
    <w:rPr>
      <w:rFonts w:ascii="AGOpus" w:hAnsi="AGOpus"/>
      <w:sz w:val="16"/>
      <w:vertAlign w:val="superscript"/>
    </w:rPr>
  </w:style>
  <w:style w:type="character" w:styleId="a5">
    <w:name w:val="annotation reference"/>
    <w:link w:val="13"/>
    <w:rPr>
      <w:rFonts w:ascii="AGOpus" w:hAnsi="AGOpus"/>
      <w:sz w:val="16"/>
      <w:vertAlign w:val="superscript"/>
    </w:rPr>
  </w:style>
  <w:style w:type="paragraph" w:customStyle="1" w:styleId="14">
    <w:name w:val="Знак1 Знак Знак Знак"/>
    <w:basedOn w:val="a1"/>
    <w:link w:val="15"/>
    <w:pPr>
      <w:spacing w:line="240" w:lineRule="exact"/>
    </w:pPr>
    <w:rPr>
      <w:rFonts w:ascii="Times New Roman" w:hAnsi="Times New Roman"/>
      <w:color w:val="00000A"/>
      <w:sz w:val="20"/>
    </w:rPr>
  </w:style>
  <w:style w:type="character" w:customStyle="1" w:styleId="15">
    <w:name w:val="Знак1 Знак Знак Знак"/>
    <w:basedOn w:val="12"/>
    <w:link w:val="14"/>
    <w:rPr>
      <w:rFonts w:ascii="Times New Roman" w:hAnsi="Times New Roman"/>
      <w:color w:val="00000A"/>
      <w:sz w:val="20"/>
    </w:rPr>
  </w:style>
  <w:style w:type="paragraph" w:customStyle="1" w:styleId="150">
    <w:name w:val="Обычный + 15 пт"/>
    <w:basedOn w:val="a6"/>
    <w:link w:val="151"/>
    <w:pPr>
      <w:widowControl w:val="0"/>
      <w:spacing w:before="120" w:after="0" w:line="264" w:lineRule="auto"/>
      <w:ind w:firstLine="720"/>
    </w:pPr>
    <w:rPr>
      <w:sz w:val="30"/>
    </w:rPr>
  </w:style>
  <w:style w:type="character" w:customStyle="1" w:styleId="151">
    <w:name w:val="Обычный + 15 пт"/>
    <w:basedOn w:val="16"/>
    <w:link w:val="150"/>
    <w:rPr>
      <w:color w:val="000000"/>
      <w:sz w:val="30"/>
    </w:rPr>
  </w:style>
  <w:style w:type="paragraph" w:customStyle="1" w:styleId="a7">
    <w:name w:val="Пункт Знак"/>
    <w:basedOn w:val="a1"/>
    <w:link w:val="a8"/>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8">
    <w:name w:val="Пункт Знак"/>
    <w:basedOn w:val="12"/>
    <w:link w:val="a7"/>
    <w:rPr>
      <w:rFonts w:ascii="Times New Roman" w:hAnsi="Times New Roman"/>
      <w:color w:val="00000A"/>
      <w:sz w:val="28"/>
    </w:rPr>
  </w:style>
  <w:style w:type="paragraph" w:customStyle="1" w:styleId="ListLabel157">
    <w:name w:val="ListLabel 157"/>
    <w:link w:val="ListLabel1570"/>
    <w:rPr>
      <w:b/>
      <w:sz w:val="22"/>
    </w:rPr>
  </w:style>
  <w:style w:type="character" w:customStyle="1" w:styleId="ListLabel1570">
    <w:name w:val="ListLabel 157"/>
    <w:link w:val="ListLabel157"/>
    <w:rPr>
      <w:b/>
      <w:sz w:val="22"/>
    </w:rPr>
  </w:style>
  <w:style w:type="paragraph" w:customStyle="1" w:styleId="xl186">
    <w:name w:val="xl186"/>
    <w:basedOn w:val="a1"/>
    <w:link w:val="xl1860"/>
    <w:pPr>
      <w:spacing w:beforeAutospacing="1" w:afterAutospacing="1" w:line="240" w:lineRule="auto"/>
    </w:pPr>
    <w:rPr>
      <w:rFonts w:ascii="Times New Roman" w:hAnsi="Times New Roman"/>
      <w:i/>
      <w:sz w:val="24"/>
    </w:rPr>
  </w:style>
  <w:style w:type="character" w:customStyle="1" w:styleId="xl1860">
    <w:name w:val="xl186"/>
    <w:basedOn w:val="12"/>
    <w:link w:val="xl186"/>
    <w:rPr>
      <w:rFonts w:ascii="Times New Roman" w:hAnsi="Times New Roman"/>
      <w:i/>
      <w:color w:val="000000"/>
      <w:sz w:val="24"/>
    </w:rPr>
  </w:style>
  <w:style w:type="paragraph" w:styleId="22">
    <w:name w:val="toc 2"/>
    <w:basedOn w:val="a1"/>
    <w:link w:val="23"/>
    <w:uiPriority w:val="39"/>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2"/>
    <w:link w:val="22"/>
    <w:rPr>
      <w:rFonts w:ascii="Times New Roman" w:hAnsi="Times New Roman"/>
      <w:smallCaps/>
      <w:color w:val="00000A"/>
      <w:sz w:val="24"/>
    </w:rPr>
  </w:style>
  <w:style w:type="paragraph" w:customStyle="1" w:styleId="ListLabel152">
    <w:name w:val="ListLabel 152"/>
    <w:link w:val="ListLabel1520"/>
    <w:rPr>
      <w:sz w:val="24"/>
    </w:rPr>
  </w:style>
  <w:style w:type="character" w:customStyle="1" w:styleId="ListLabel1520">
    <w:name w:val="ListLabel 152"/>
    <w:link w:val="ListLabel152"/>
    <w:rPr>
      <w:sz w:val="24"/>
    </w:rPr>
  </w:style>
  <w:style w:type="paragraph" w:customStyle="1" w:styleId="xl122">
    <w:name w:val="xl122"/>
    <w:basedOn w:val="a1"/>
    <w:link w:val="xl1220"/>
    <w:pPr>
      <w:spacing w:beforeAutospacing="1" w:afterAutospacing="1" w:line="240" w:lineRule="auto"/>
      <w:jc w:val="center"/>
    </w:pPr>
    <w:rPr>
      <w:rFonts w:ascii="Arial" w:hAnsi="Arial"/>
      <w:sz w:val="24"/>
    </w:rPr>
  </w:style>
  <w:style w:type="character" w:customStyle="1" w:styleId="xl1220">
    <w:name w:val="xl122"/>
    <w:basedOn w:val="12"/>
    <w:link w:val="xl122"/>
    <w:rPr>
      <w:rFonts w:ascii="Arial" w:hAnsi="Arial"/>
      <w:color w:val="000000"/>
      <w:sz w:val="24"/>
    </w:rPr>
  </w:style>
  <w:style w:type="paragraph" w:customStyle="1" w:styleId="Heading5Char">
    <w:name w:val="Heading 5 Char"/>
    <w:link w:val="Heading5Char0"/>
  </w:style>
  <w:style w:type="character" w:customStyle="1" w:styleId="Heading5Char0">
    <w:name w:val="Heading 5 Char"/>
    <w:link w:val="Heading5Char"/>
    <w:rPr>
      <w:sz w:val="20"/>
    </w:rPr>
  </w:style>
  <w:style w:type="paragraph" w:customStyle="1" w:styleId="BodyTextChar14">
    <w:name w:val="Body Text Char14"/>
    <w:link w:val="BodyTextChar140"/>
  </w:style>
  <w:style w:type="character" w:customStyle="1" w:styleId="BodyTextChar140">
    <w:name w:val="Body Text Char14"/>
    <w:link w:val="BodyTextChar14"/>
    <w:rPr>
      <w:color w:val="000000"/>
    </w:rPr>
  </w:style>
  <w:style w:type="paragraph" w:customStyle="1" w:styleId="-">
    <w:name w:val="Таблица - заголовок"/>
    <w:basedOn w:val="a1"/>
    <w:link w:val="-0"/>
    <w:pPr>
      <w:spacing w:before="60" w:after="0" w:line="240" w:lineRule="auto"/>
      <w:jc w:val="center"/>
    </w:pPr>
    <w:rPr>
      <w:rFonts w:ascii="Times New Roman" w:hAnsi="Times New Roman"/>
      <w:b/>
      <w:sz w:val="16"/>
    </w:rPr>
  </w:style>
  <w:style w:type="character" w:customStyle="1" w:styleId="-0">
    <w:name w:val="Таблица - заголовок"/>
    <w:basedOn w:val="12"/>
    <w:link w:val="-"/>
    <w:rPr>
      <w:rFonts w:ascii="Times New Roman" w:hAnsi="Times New Roman"/>
      <w:b/>
      <w:color w:val="000000"/>
      <w:sz w:val="16"/>
    </w:rPr>
  </w:style>
  <w:style w:type="paragraph" w:customStyle="1" w:styleId="a9">
    <w:name w:val="Цветовое выделение"/>
    <w:link w:val="aa"/>
    <w:rPr>
      <w:b/>
      <w:color w:val="000080"/>
    </w:rPr>
  </w:style>
  <w:style w:type="character" w:customStyle="1" w:styleId="aa">
    <w:name w:val="Цветовое выделение"/>
    <w:link w:val="a9"/>
    <w:rPr>
      <w:b/>
      <w:color w:val="000080"/>
      <w:sz w:val="20"/>
    </w:rPr>
  </w:style>
  <w:style w:type="paragraph" w:customStyle="1" w:styleId="ListLabel48">
    <w:name w:val="ListLabel 48"/>
    <w:link w:val="ListLabel480"/>
  </w:style>
  <w:style w:type="character" w:customStyle="1" w:styleId="ListLabel480">
    <w:name w:val="ListLabel 48"/>
    <w:link w:val="ListLabel48"/>
  </w:style>
  <w:style w:type="paragraph" w:customStyle="1" w:styleId="ListLabel145">
    <w:name w:val="ListLabel 145"/>
    <w:link w:val="ListLabel1450"/>
    <w:rPr>
      <w:b/>
      <w:sz w:val="22"/>
    </w:rPr>
  </w:style>
  <w:style w:type="character" w:customStyle="1" w:styleId="ListLabel1450">
    <w:name w:val="ListLabel 145"/>
    <w:link w:val="ListLabel145"/>
    <w:rPr>
      <w:b/>
      <w:sz w:val="22"/>
    </w:rPr>
  </w:style>
  <w:style w:type="paragraph" w:styleId="30">
    <w:name w:val="List Number 3"/>
    <w:basedOn w:val="a1"/>
    <w:link w:val="31"/>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1">
    <w:name w:val="Нумерованный список 3 Знак"/>
    <w:basedOn w:val="12"/>
    <w:link w:val="30"/>
    <w:rPr>
      <w:rFonts w:ascii="Times New Roman" w:hAnsi="Times New Roman"/>
      <w:color w:val="00000A"/>
      <w:sz w:val="24"/>
    </w:rPr>
  </w:style>
  <w:style w:type="paragraph" w:customStyle="1" w:styleId="ab">
    <w:name w:val="Часть"/>
    <w:basedOn w:val="a1"/>
    <w:link w:val="ac"/>
    <w:pPr>
      <w:spacing w:after="60" w:line="240" w:lineRule="auto"/>
      <w:jc w:val="center"/>
    </w:pPr>
    <w:rPr>
      <w:rFonts w:ascii="Arial" w:hAnsi="Arial"/>
      <w:b/>
      <w:caps/>
      <w:sz w:val="32"/>
    </w:rPr>
  </w:style>
  <w:style w:type="character" w:customStyle="1" w:styleId="ac">
    <w:name w:val="Часть"/>
    <w:basedOn w:val="12"/>
    <w:link w:val="ab"/>
    <w:rPr>
      <w:rFonts w:ascii="Arial" w:hAnsi="Arial"/>
      <w:b/>
      <w:caps/>
      <w:color w:val="000000"/>
      <w:sz w:val="32"/>
    </w:rPr>
  </w:style>
  <w:style w:type="paragraph" w:customStyle="1" w:styleId="24">
    <w:name w:val="2"/>
    <w:basedOn w:val="20"/>
    <w:link w:val="25"/>
    <w:pPr>
      <w:spacing w:after="120"/>
      <w:ind w:firstLine="709"/>
      <w:jc w:val="both"/>
    </w:pPr>
    <w:rPr>
      <w:b w:val="0"/>
      <w:color w:val="000000"/>
      <w:sz w:val="19"/>
    </w:rPr>
  </w:style>
  <w:style w:type="character" w:customStyle="1" w:styleId="25">
    <w:name w:val="2"/>
    <w:basedOn w:val="21"/>
    <w:link w:val="24"/>
    <w:rPr>
      <w:rFonts w:ascii="Times New Roman" w:hAnsi="Times New Roman"/>
      <w:b w:val="0"/>
      <w:color w:val="000000"/>
      <w:sz w:val="19"/>
    </w:rPr>
  </w:style>
  <w:style w:type="paragraph" w:styleId="43">
    <w:name w:val="toc 4"/>
    <w:basedOn w:val="a1"/>
    <w:link w:val="44"/>
    <w:uiPriority w:val="39"/>
    <w:pPr>
      <w:tabs>
        <w:tab w:val="left" w:pos="540"/>
        <w:tab w:val="right" w:leader="dot" w:pos="10195"/>
      </w:tabs>
      <w:spacing w:after="0" w:line="240" w:lineRule="auto"/>
      <w:jc w:val="both"/>
    </w:pPr>
    <w:rPr>
      <w:rFonts w:ascii="Times New Roman" w:hAnsi="Times New Roman"/>
      <w:color w:val="00000A"/>
      <w:sz w:val="18"/>
    </w:rPr>
  </w:style>
  <w:style w:type="character" w:customStyle="1" w:styleId="44">
    <w:name w:val="Оглавление 4 Знак"/>
    <w:basedOn w:val="12"/>
    <w:link w:val="43"/>
    <w:rPr>
      <w:rFonts w:ascii="Times New Roman" w:hAnsi="Times New Roman"/>
      <w:color w:val="00000A"/>
      <w:sz w:val="18"/>
    </w:rPr>
  </w:style>
  <w:style w:type="paragraph" w:customStyle="1" w:styleId="ad">
    <w:name w:val="Текст по центру"/>
    <w:basedOn w:val="a1"/>
    <w:link w:val="ae"/>
    <w:pPr>
      <w:widowControl w:val="0"/>
      <w:spacing w:before="60" w:after="0" w:line="240" w:lineRule="auto"/>
      <w:jc w:val="center"/>
    </w:pPr>
    <w:rPr>
      <w:rFonts w:ascii="Times New Roman" w:hAnsi="Times New Roman"/>
      <w:sz w:val="26"/>
    </w:rPr>
  </w:style>
  <w:style w:type="character" w:customStyle="1" w:styleId="ae">
    <w:name w:val="Текст по центру"/>
    <w:basedOn w:val="12"/>
    <w:link w:val="ad"/>
    <w:rPr>
      <w:rFonts w:ascii="Times New Roman" w:hAnsi="Times New Roman"/>
      <w:color w:val="000000"/>
      <w:sz w:val="26"/>
    </w:rPr>
  </w:style>
  <w:style w:type="paragraph" w:customStyle="1" w:styleId="NormalTable">
    <w:name w:val="NormalTable"/>
    <w:basedOn w:val="a1"/>
    <w:link w:val="NormalTable0"/>
    <w:pPr>
      <w:spacing w:after="0" w:line="240" w:lineRule="auto"/>
      <w:jc w:val="both"/>
    </w:pPr>
    <w:rPr>
      <w:rFonts w:ascii="Arial" w:hAnsi="Arial"/>
      <w:color w:val="00000A"/>
      <w:sz w:val="20"/>
    </w:rPr>
  </w:style>
  <w:style w:type="character" w:customStyle="1" w:styleId="NormalTable0">
    <w:name w:val="NormalTable"/>
    <w:basedOn w:val="12"/>
    <w:link w:val="NormalTable"/>
    <w:rPr>
      <w:rFonts w:ascii="Arial" w:hAnsi="Arial"/>
      <w:color w:val="00000A"/>
      <w:sz w:val="20"/>
    </w:rPr>
  </w:style>
  <w:style w:type="paragraph" w:customStyle="1" w:styleId="af">
    <w:name w:val="Текст выноски Знак"/>
    <w:link w:val="af0"/>
    <w:rPr>
      <w:rFonts w:ascii="Tahoma" w:hAnsi="Tahoma"/>
      <w:sz w:val="16"/>
    </w:rPr>
  </w:style>
  <w:style w:type="character" w:customStyle="1" w:styleId="af0">
    <w:name w:val="Текст выноски Знак"/>
    <w:link w:val="af"/>
    <w:rPr>
      <w:rFonts w:ascii="Tahoma" w:hAnsi="Tahoma"/>
      <w:sz w:val="16"/>
    </w:rPr>
  </w:style>
  <w:style w:type="paragraph" w:customStyle="1" w:styleId="xl137">
    <w:name w:val="xl137"/>
    <w:basedOn w:val="a1"/>
    <w:link w:val="xl1370"/>
    <w:pPr>
      <w:spacing w:beforeAutospacing="1" w:afterAutospacing="1" w:line="240" w:lineRule="auto"/>
      <w:jc w:val="center"/>
    </w:pPr>
    <w:rPr>
      <w:rFonts w:ascii="Times New Roman" w:hAnsi="Times New Roman"/>
      <w:b/>
      <w:sz w:val="24"/>
    </w:rPr>
  </w:style>
  <w:style w:type="character" w:customStyle="1" w:styleId="xl1370">
    <w:name w:val="xl137"/>
    <w:basedOn w:val="12"/>
    <w:link w:val="xl137"/>
    <w:rPr>
      <w:rFonts w:ascii="Times New Roman" w:hAnsi="Times New Roman"/>
      <w:b/>
      <w:color w:val="000000"/>
      <w:sz w:val="24"/>
    </w:rPr>
  </w:style>
  <w:style w:type="paragraph" w:customStyle="1" w:styleId="ListLabel90">
    <w:name w:val="ListLabel 90"/>
    <w:link w:val="ListLabel900"/>
  </w:style>
  <w:style w:type="character" w:customStyle="1" w:styleId="ListLabel900">
    <w:name w:val="ListLabel 90"/>
    <w:link w:val="ListLabel90"/>
  </w:style>
  <w:style w:type="paragraph" w:customStyle="1" w:styleId="17">
    <w:name w:val="Слабое выделение1"/>
    <w:link w:val="af1"/>
    <w:rPr>
      <w:i/>
      <w:color w:val="808080"/>
      <w:sz w:val="22"/>
    </w:rPr>
  </w:style>
  <w:style w:type="character" w:styleId="af1">
    <w:name w:val="Subtle Emphasis"/>
    <w:link w:val="17"/>
    <w:rPr>
      <w:i/>
      <w:color w:val="808080"/>
      <w:sz w:val="22"/>
    </w:rPr>
  </w:style>
  <w:style w:type="paragraph" w:customStyle="1" w:styleId="xl176">
    <w:name w:val="xl176"/>
    <w:basedOn w:val="a1"/>
    <w:link w:val="xl1760"/>
    <w:pPr>
      <w:spacing w:beforeAutospacing="1" w:afterAutospacing="1" w:line="240" w:lineRule="auto"/>
      <w:jc w:val="center"/>
    </w:pPr>
    <w:rPr>
      <w:rFonts w:ascii="Times New Roman" w:hAnsi="Times New Roman"/>
      <w:color w:val="00000A"/>
      <w:sz w:val="18"/>
    </w:rPr>
  </w:style>
  <w:style w:type="character" w:customStyle="1" w:styleId="xl1760">
    <w:name w:val="xl176"/>
    <w:basedOn w:val="12"/>
    <w:link w:val="xl176"/>
    <w:rPr>
      <w:rFonts w:ascii="Times New Roman" w:hAnsi="Times New Roman"/>
      <w:color w:val="00000A"/>
      <w:sz w:val="18"/>
    </w:rPr>
  </w:style>
  <w:style w:type="paragraph" w:customStyle="1" w:styleId="tendersubject1">
    <w:name w:val="tendersubject1"/>
    <w:link w:val="tendersubject10"/>
    <w:rPr>
      <w:b/>
      <w:color w:val="0000FF"/>
    </w:rPr>
  </w:style>
  <w:style w:type="character" w:customStyle="1" w:styleId="tendersubject10">
    <w:name w:val="tendersubject1"/>
    <w:link w:val="tendersubject1"/>
    <w:rPr>
      <w:b/>
      <w:color w:val="0000FF"/>
      <w:sz w:val="20"/>
    </w:rPr>
  </w:style>
  <w:style w:type="paragraph" w:customStyle="1" w:styleId="HTML1">
    <w:name w:val="Клавиатура HTML1"/>
    <w:link w:val="HTML"/>
    <w:rPr>
      <w:rFonts w:ascii="Courier New" w:hAnsi="Courier New"/>
    </w:rPr>
  </w:style>
  <w:style w:type="character" w:styleId="HTML">
    <w:name w:val="HTML Keyboard"/>
    <w:link w:val="HTML1"/>
    <w:rPr>
      <w:rFonts w:ascii="Courier New" w:hAnsi="Courier New"/>
      <w:sz w:val="20"/>
    </w:rPr>
  </w:style>
  <w:style w:type="paragraph" w:customStyle="1" w:styleId="18">
    <w:name w:val="Название1"/>
    <w:basedOn w:val="a1"/>
    <w:link w:val="19"/>
    <w:pPr>
      <w:spacing w:after="0" w:line="240" w:lineRule="auto"/>
      <w:jc w:val="center"/>
    </w:pPr>
    <w:rPr>
      <w:rFonts w:ascii="Times New Roman" w:hAnsi="Times New Roman"/>
      <w:color w:val="00000A"/>
      <w:sz w:val="24"/>
    </w:rPr>
  </w:style>
  <w:style w:type="character" w:customStyle="1" w:styleId="19">
    <w:name w:val="Название1"/>
    <w:basedOn w:val="12"/>
    <w:link w:val="18"/>
    <w:rPr>
      <w:rFonts w:ascii="Times New Roman" w:hAnsi="Times New Roman"/>
      <w:color w:val="00000A"/>
      <w:sz w:val="24"/>
    </w:rPr>
  </w:style>
  <w:style w:type="paragraph" w:customStyle="1" w:styleId="xl109">
    <w:name w:val="xl109"/>
    <w:basedOn w:val="a1"/>
    <w:link w:val="xl1090"/>
    <w:pPr>
      <w:spacing w:beforeAutospacing="1" w:afterAutospacing="1" w:line="240" w:lineRule="auto"/>
      <w:jc w:val="center"/>
    </w:pPr>
    <w:rPr>
      <w:rFonts w:ascii="Times New Roman" w:hAnsi="Times New Roman"/>
      <w:b/>
      <w:sz w:val="24"/>
    </w:rPr>
  </w:style>
  <w:style w:type="character" w:customStyle="1" w:styleId="xl1090">
    <w:name w:val="xl109"/>
    <w:basedOn w:val="12"/>
    <w:link w:val="xl109"/>
    <w:rPr>
      <w:rFonts w:ascii="Times New Roman" w:hAnsi="Times New Roman"/>
      <w:b/>
      <w:color w:val="000000"/>
      <w:sz w:val="24"/>
    </w:rPr>
  </w:style>
  <w:style w:type="paragraph" w:customStyle="1" w:styleId="ConsPlusNonformat">
    <w:name w:val="ConsPlusNonformat Знак"/>
    <w:link w:val="ConsPlusNonformat0"/>
    <w:rPr>
      <w:rFonts w:ascii="Courier New" w:hAnsi="Courier New"/>
      <w:sz w:val="22"/>
    </w:rPr>
  </w:style>
  <w:style w:type="character" w:customStyle="1" w:styleId="ConsPlusNonformat0">
    <w:name w:val="ConsPlusNonformat Знак"/>
    <w:link w:val="ConsPlusNonformat"/>
    <w:rPr>
      <w:rFonts w:ascii="Courier New" w:hAnsi="Courier New"/>
      <w:sz w:val="22"/>
    </w:rPr>
  </w:style>
  <w:style w:type="character" w:customStyle="1" w:styleId="70">
    <w:name w:val="Заголовок 7 Знак"/>
    <w:basedOn w:val="12"/>
    <w:link w:val="7"/>
    <w:rPr>
      <w:color w:val="00000A"/>
      <w:sz w:val="24"/>
    </w:rPr>
  </w:style>
  <w:style w:type="paragraph" w:customStyle="1" w:styleId="63">
    <w:name w:val="Текст для М6"/>
    <w:basedOn w:val="a1"/>
    <w:link w:val="64"/>
    <w:pPr>
      <w:spacing w:after="0" w:line="360" w:lineRule="auto"/>
      <w:ind w:firstLine="720"/>
      <w:jc w:val="both"/>
    </w:pPr>
    <w:rPr>
      <w:rFonts w:ascii="Times New Roman" w:hAnsi="Times New Roman"/>
      <w:color w:val="00000A"/>
      <w:sz w:val="26"/>
    </w:rPr>
  </w:style>
  <w:style w:type="character" w:customStyle="1" w:styleId="64">
    <w:name w:val="Текст для М6"/>
    <w:basedOn w:val="12"/>
    <w:link w:val="63"/>
    <w:rPr>
      <w:rFonts w:ascii="Times New Roman" w:hAnsi="Times New Roman"/>
      <w:color w:val="00000A"/>
      <w:sz w:val="26"/>
    </w:rPr>
  </w:style>
  <w:style w:type="paragraph" w:customStyle="1" w:styleId="xl56">
    <w:name w:val="xl56"/>
    <w:basedOn w:val="a1"/>
    <w:link w:val="xl560"/>
    <w:pPr>
      <w:spacing w:before="100" w:after="100" w:line="240" w:lineRule="auto"/>
      <w:jc w:val="center"/>
    </w:pPr>
    <w:rPr>
      <w:rFonts w:ascii="Arial CYR" w:hAnsi="Arial CYR"/>
      <w:b/>
      <w:sz w:val="28"/>
    </w:rPr>
  </w:style>
  <w:style w:type="character" w:customStyle="1" w:styleId="xl560">
    <w:name w:val="xl56"/>
    <w:basedOn w:val="12"/>
    <w:link w:val="xl56"/>
    <w:rPr>
      <w:rFonts w:ascii="Arial CYR" w:hAnsi="Arial CYR"/>
      <w:b/>
      <w:color w:val="000000"/>
      <w:sz w:val="28"/>
    </w:rPr>
  </w:style>
  <w:style w:type="paragraph" w:customStyle="1" w:styleId="xl98">
    <w:name w:val="xl98"/>
    <w:basedOn w:val="a1"/>
    <w:link w:val="xl980"/>
    <w:pPr>
      <w:spacing w:beforeAutospacing="1" w:afterAutospacing="1" w:line="240" w:lineRule="auto"/>
      <w:jc w:val="center"/>
    </w:pPr>
    <w:rPr>
      <w:rFonts w:ascii="Times New Roman" w:hAnsi="Times New Roman"/>
      <w:sz w:val="24"/>
    </w:rPr>
  </w:style>
  <w:style w:type="character" w:customStyle="1" w:styleId="xl980">
    <w:name w:val="xl98"/>
    <w:basedOn w:val="12"/>
    <w:link w:val="xl98"/>
    <w:rPr>
      <w:rFonts w:ascii="Times New Roman" w:hAnsi="Times New Roman"/>
      <w:color w:val="000000"/>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xl156">
    <w:name w:val="xl156"/>
    <w:basedOn w:val="a1"/>
    <w:link w:val="xl1560"/>
    <w:pPr>
      <w:spacing w:beforeAutospacing="1" w:afterAutospacing="1" w:line="240" w:lineRule="auto"/>
      <w:jc w:val="center"/>
    </w:pPr>
    <w:rPr>
      <w:rFonts w:ascii="Times New Roman" w:hAnsi="Times New Roman"/>
      <w:color w:val="00000A"/>
      <w:sz w:val="18"/>
    </w:rPr>
  </w:style>
  <w:style w:type="character" w:customStyle="1" w:styleId="xl1560">
    <w:name w:val="xl156"/>
    <w:basedOn w:val="12"/>
    <w:link w:val="xl156"/>
    <w:rPr>
      <w:rFonts w:ascii="Times New Roman" w:hAnsi="Times New Roman"/>
      <w:color w:val="00000A"/>
      <w:sz w:val="18"/>
    </w:rPr>
  </w:style>
  <w:style w:type="paragraph" w:styleId="32">
    <w:name w:val="List Bullet 3"/>
    <w:basedOn w:val="a1"/>
    <w:link w:val="34"/>
    <w:pPr>
      <w:spacing w:after="60" w:line="240" w:lineRule="auto"/>
      <w:ind w:left="566" w:hanging="283"/>
      <w:jc w:val="both"/>
    </w:pPr>
    <w:rPr>
      <w:rFonts w:ascii="Times New Roman" w:hAnsi="Times New Roman"/>
      <w:color w:val="00000A"/>
      <w:sz w:val="24"/>
    </w:rPr>
  </w:style>
  <w:style w:type="character" w:customStyle="1" w:styleId="34">
    <w:name w:val="Маркированный список 3 Знак"/>
    <w:basedOn w:val="12"/>
    <w:link w:val="32"/>
    <w:rPr>
      <w:rFonts w:ascii="Times New Roman" w:hAnsi="Times New Roman"/>
      <w:color w:val="00000A"/>
      <w:sz w:val="24"/>
    </w:rPr>
  </w:style>
  <w:style w:type="paragraph" w:customStyle="1" w:styleId="af2">
    <w:name w:val="Таблицы (моноширинный)"/>
    <w:basedOn w:val="a1"/>
    <w:link w:val="af3"/>
    <w:pPr>
      <w:widowControl w:val="0"/>
      <w:spacing w:after="0" w:line="240" w:lineRule="auto"/>
      <w:jc w:val="both"/>
    </w:pPr>
    <w:rPr>
      <w:rFonts w:ascii="Courier New" w:hAnsi="Courier New"/>
      <w:color w:val="00000A"/>
      <w:sz w:val="20"/>
    </w:rPr>
  </w:style>
  <w:style w:type="character" w:customStyle="1" w:styleId="af3">
    <w:name w:val="Таблицы (моноширинный)"/>
    <w:basedOn w:val="12"/>
    <w:link w:val="af2"/>
    <w:rPr>
      <w:rFonts w:ascii="Courier New" w:hAnsi="Courier New"/>
      <w:color w:val="00000A"/>
      <w:sz w:val="20"/>
    </w:rPr>
  </w:style>
  <w:style w:type="paragraph" w:customStyle="1" w:styleId="xl206">
    <w:name w:val="xl206"/>
    <w:basedOn w:val="a1"/>
    <w:link w:val="xl2060"/>
    <w:pPr>
      <w:spacing w:beforeAutospacing="1" w:afterAutospacing="1" w:line="240" w:lineRule="auto"/>
    </w:pPr>
    <w:rPr>
      <w:rFonts w:ascii="Times New Roman" w:hAnsi="Times New Roman"/>
      <w:b/>
      <w:sz w:val="24"/>
    </w:rPr>
  </w:style>
  <w:style w:type="character" w:customStyle="1" w:styleId="xl2060">
    <w:name w:val="xl206"/>
    <w:basedOn w:val="12"/>
    <w:link w:val="xl206"/>
    <w:rPr>
      <w:rFonts w:ascii="Times New Roman" w:hAnsi="Times New Roman"/>
      <w:b/>
      <w:color w:val="000000"/>
      <w:sz w:val="24"/>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xl29">
    <w:name w:val="xl29"/>
    <w:basedOn w:val="a1"/>
    <w:link w:val="xl290"/>
    <w:pPr>
      <w:spacing w:before="100" w:after="100" w:line="240" w:lineRule="auto"/>
    </w:pPr>
    <w:rPr>
      <w:rFonts w:ascii="MS Sans Serif" w:hAnsi="MS Sans Serif"/>
      <w:b/>
      <w:color w:val="00000A"/>
      <w:sz w:val="36"/>
    </w:rPr>
  </w:style>
  <w:style w:type="character" w:customStyle="1" w:styleId="xl290">
    <w:name w:val="xl29"/>
    <w:basedOn w:val="12"/>
    <w:link w:val="xl29"/>
    <w:rPr>
      <w:rFonts w:ascii="MS Sans Serif" w:hAnsi="MS Sans Serif"/>
      <w:b/>
      <w:color w:val="00000A"/>
      <w:sz w:val="36"/>
    </w:rPr>
  </w:style>
  <w:style w:type="paragraph" w:customStyle="1" w:styleId="ListLabel124">
    <w:name w:val="ListLabel 124"/>
    <w:link w:val="ListLabel1240"/>
  </w:style>
  <w:style w:type="character" w:customStyle="1" w:styleId="ListLabel1240">
    <w:name w:val="ListLabel 124"/>
    <w:link w:val="ListLabel124"/>
  </w:style>
  <w:style w:type="paragraph" w:customStyle="1" w:styleId="310">
    <w:name w:val="Основной текст 31"/>
    <w:basedOn w:val="a1"/>
    <w:link w:val="311"/>
    <w:pPr>
      <w:spacing w:after="120" w:line="240" w:lineRule="auto"/>
    </w:pPr>
    <w:rPr>
      <w:rFonts w:ascii="Times New Roman" w:hAnsi="Times New Roman"/>
      <w:color w:val="00000A"/>
      <w:sz w:val="16"/>
    </w:rPr>
  </w:style>
  <w:style w:type="character" w:customStyle="1" w:styleId="311">
    <w:name w:val="Основной текст 31"/>
    <w:basedOn w:val="12"/>
    <w:link w:val="310"/>
    <w:rPr>
      <w:rFonts w:ascii="Times New Roman" w:hAnsi="Times New Roman"/>
      <w:color w:val="00000A"/>
      <w:sz w:val="16"/>
    </w:rPr>
  </w:style>
  <w:style w:type="paragraph" w:customStyle="1" w:styleId="BodyTextChar3">
    <w:name w:val="Body Text Char3"/>
    <w:link w:val="BodyTextChar30"/>
  </w:style>
  <w:style w:type="character" w:customStyle="1" w:styleId="BodyTextChar30">
    <w:name w:val="Body Text Char3"/>
    <w:link w:val="BodyTextChar3"/>
  </w:style>
  <w:style w:type="paragraph" w:customStyle="1" w:styleId="-1">
    <w:name w:val="Таблица - название"/>
    <w:basedOn w:val="a1"/>
    <w:link w:val="-2"/>
    <w:pPr>
      <w:spacing w:before="240" w:after="120" w:line="240" w:lineRule="auto"/>
      <w:ind w:left="2835"/>
    </w:pPr>
    <w:rPr>
      <w:rFonts w:ascii="Times New Roman" w:hAnsi="Times New Roman"/>
      <w:b/>
      <w:sz w:val="20"/>
    </w:rPr>
  </w:style>
  <w:style w:type="character" w:customStyle="1" w:styleId="-2">
    <w:name w:val="Таблица - название"/>
    <w:basedOn w:val="12"/>
    <w:link w:val="-1"/>
    <w:rPr>
      <w:rFonts w:ascii="Times New Roman" w:hAnsi="Times New Roman"/>
      <w:b/>
      <w:color w:val="000000"/>
      <w:sz w:val="20"/>
    </w:rPr>
  </w:style>
  <w:style w:type="paragraph" w:customStyle="1" w:styleId="xl171">
    <w:name w:val="xl171"/>
    <w:basedOn w:val="a1"/>
    <w:link w:val="xl1710"/>
    <w:pPr>
      <w:spacing w:beforeAutospacing="1" w:afterAutospacing="1" w:line="240" w:lineRule="auto"/>
      <w:jc w:val="center"/>
    </w:pPr>
    <w:rPr>
      <w:rFonts w:ascii="Times New Roman" w:hAnsi="Times New Roman"/>
      <w:color w:val="00000A"/>
      <w:sz w:val="18"/>
    </w:rPr>
  </w:style>
  <w:style w:type="character" w:customStyle="1" w:styleId="xl1710">
    <w:name w:val="xl171"/>
    <w:basedOn w:val="12"/>
    <w:link w:val="xl171"/>
    <w:rPr>
      <w:rFonts w:ascii="Times New Roman" w:hAnsi="Times New Roman"/>
      <w:color w:val="00000A"/>
      <w:sz w:val="18"/>
    </w:rPr>
  </w:style>
  <w:style w:type="paragraph" w:customStyle="1" w:styleId="xl200">
    <w:name w:val="xl200"/>
    <w:basedOn w:val="a1"/>
    <w:link w:val="xl2000"/>
    <w:pPr>
      <w:spacing w:beforeAutospacing="1" w:afterAutospacing="1" w:line="240" w:lineRule="auto"/>
      <w:jc w:val="center"/>
    </w:pPr>
    <w:rPr>
      <w:rFonts w:ascii="Times New Roman" w:hAnsi="Times New Roman"/>
      <w:sz w:val="24"/>
    </w:rPr>
  </w:style>
  <w:style w:type="character" w:customStyle="1" w:styleId="xl2000">
    <w:name w:val="xl200"/>
    <w:basedOn w:val="12"/>
    <w:link w:val="xl200"/>
    <w:rPr>
      <w:rFonts w:ascii="Times New Roman" w:hAnsi="Times New Roman"/>
      <w:color w:val="000000"/>
      <w:sz w:val="24"/>
    </w:rPr>
  </w:style>
  <w:style w:type="paragraph" w:customStyle="1" w:styleId="xl74">
    <w:name w:val="xl74"/>
    <w:basedOn w:val="a1"/>
    <w:link w:val="xl740"/>
    <w:pPr>
      <w:spacing w:beforeAutospacing="1" w:afterAutospacing="1" w:line="240" w:lineRule="auto"/>
      <w:jc w:val="center"/>
    </w:pPr>
    <w:rPr>
      <w:rFonts w:ascii="Times New Roman" w:hAnsi="Times New Roman"/>
      <w:b/>
      <w:color w:val="00000A"/>
      <w:sz w:val="20"/>
    </w:rPr>
  </w:style>
  <w:style w:type="character" w:customStyle="1" w:styleId="xl740">
    <w:name w:val="xl74"/>
    <w:basedOn w:val="12"/>
    <w:link w:val="xl74"/>
    <w:rPr>
      <w:rFonts w:ascii="Times New Roman" w:hAnsi="Times New Roman"/>
      <w:b/>
      <w:color w:val="00000A"/>
      <w:sz w:val="20"/>
    </w:rPr>
  </w:style>
  <w:style w:type="paragraph" w:customStyle="1" w:styleId="ListLabel41">
    <w:name w:val="ListLabel 41"/>
    <w:link w:val="ListLabel410"/>
  </w:style>
  <w:style w:type="character" w:customStyle="1" w:styleId="ListLabel410">
    <w:name w:val="ListLabel 41"/>
    <w:link w:val="ListLabel41"/>
  </w:style>
  <w:style w:type="paragraph" w:customStyle="1" w:styleId="xl180">
    <w:name w:val="xl180"/>
    <w:basedOn w:val="a1"/>
    <w:link w:val="xl1800"/>
    <w:pPr>
      <w:spacing w:beforeAutospacing="1" w:afterAutospacing="1" w:line="240" w:lineRule="auto"/>
    </w:pPr>
    <w:rPr>
      <w:rFonts w:ascii="Times New Roman" w:hAnsi="Times New Roman"/>
      <w:b/>
      <w:sz w:val="24"/>
    </w:rPr>
  </w:style>
  <w:style w:type="character" w:customStyle="1" w:styleId="xl1800">
    <w:name w:val="xl180"/>
    <w:basedOn w:val="12"/>
    <w:link w:val="xl180"/>
    <w:rPr>
      <w:rFonts w:ascii="Times New Roman" w:hAnsi="Times New Roman"/>
      <w:b/>
      <w:color w:val="000000"/>
      <w:sz w:val="24"/>
    </w:rPr>
  </w:style>
  <w:style w:type="paragraph" w:styleId="65">
    <w:name w:val="toc 6"/>
    <w:basedOn w:val="a1"/>
    <w:link w:val="66"/>
    <w:uiPriority w:val="39"/>
    <w:pPr>
      <w:spacing w:after="0" w:line="240" w:lineRule="auto"/>
      <w:ind w:left="1200"/>
    </w:pPr>
    <w:rPr>
      <w:rFonts w:ascii="Times New Roman" w:hAnsi="Times New Roman"/>
      <w:sz w:val="18"/>
    </w:rPr>
  </w:style>
  <w:style w:type="character" w:customStyle="1" w:styleId="66">
    <w:name w:val="Оглавление 6 Знак"/>
    <w:basedOn w:val="12"/>
    <w:link w:val="65"/>
    <w:rPr>
      <w:rFonts w:ascii="Times New Roman" w:hAnsi="Times New Roman"/>
      <w:color w:val="000000"/>
      <w:sz w:val="18"/>
    </w:rPr>
  </w:style>
  <w:style w:type="paragraph" w:customStyle="1" w:styleId="xl28">
    <w:name w:val="xl28"/>
    <w:basedOn w:val="a1"/>
    <w:link w:val="xl280"/>
    <w:pPr>
      <w:spacing w:before="100" w:after="100" w:line="240" w:lineRule="auto"/>
      <w:jc w:val="center"/>
    </w:pPr>
    <w:rPr>
      <w:rFonts w:ascii="Times New Roman" w:hAnsi="Times New Roman"/>
      <w:b/>
      <w:color w:val="00000A"/>
      <w:sz w:val="24"/>
    </w:rPr>
  </w:style>
  <w:style w:type="character" w:customStyle="1" w:styleId="xl280">
    <w:name w:val="xl28"/>
    <w:basedOn w:val="12"/>
    <w:link w:val="xl28"/>
    <w:rPr>
      <w:rFonts w:ascii="Times New Roman" w:hAnsi="Times New Roman"/>
      <w:b/>
      <w:color w:val="00000A"/>
      <w:sz w:val="24"/>
    </w:rPr>
  </w:style>
  <w:style w:type="paragraph" w:customStyle="1" w:styleId="xl39">
    <w:name w:val="xl39"/>
    <w:basedOn w:val="a1"/>
    <w:link w:val="xl390"/>
    <w:pPr>
      <w:spacing w:before="100" w:after="100" w:line="240" w:lineRule="auto"/>
      <w:jc w:val="center"/>
    </w:pPr>
    <w:rPr>
      <w:rFonts w:ascii="Times New Roman CYR" w:hAnsi="Times New Roman CYR"/>
      <w:sz w:val="18"/>
    </w:rPr>
  </w:style>
  <w:style w:type="character" w:customStyle="1" w:styleId="xl390">
    <w:name w:val="xl39"/>
    <w:basedOn w:val="12"/>
    <w:link w:val="xl39"/>
    <w:rPr>
      <w:rFonts w:ascii="Times New Roman CYR" w:hAnsi="Times New Roman CYR"/>
      <w:color w:val="000000"/>
      <w:sz w:val="18"/>
    </w:rPr>
  </w:style>
  <w:style w:type="paragraph" w:customStyle="1" w:styleId="caaieiaie6">
    <w:name w:val="caaieiaie 6"/>
    <w:basedOn w:val="Iauiue"/>
    <w:link w:val="caaieiaie60"/>
    <w:pPr>
      <w:widowControl/>
      <w:tabs>
        <w:tab w:val="left" w:pos="0"/>
        <w:tab w:val="left" w:pos="2286"/>
      </w:tabs>
      <w:spacing w:before="240" w:after="60"/>
      <w:ind w:left="2286" w:hanging="1152"/>
    </w:pPr>
    <w:rPr>
      <w:b/>
    </w:rPr>
  </w:style>
  <w:style w:type="character" w:customStyle="1" w:styleId="caaieiaie60">
    <w:name w:val="caaieiaie 6"/>
    <w:basedOn w:val="Iauiue0"/>
    <w:link w:val="caaieiaie6"/>
    <w:rPr>
      <w:rFonts w:ascii="Times New Roman" w:hAnsi="Times New Roman"/>
      <w:b/>
      <w:color w:val="00000A"/>
      <w:sz w:val="22"/>
    </w:rPr>
  </w:style>
  <w:style w:type="paragraph" w:customStyle="1" w:styleId="ListLabel60">
    <w:name w:val="ListLabel 60"/>
    <w:link w:val="ListLabel600"/>
  </w:style>
  <w:style w:type="character" w:customStyle="1" w:styleId="ListLabel600">
    <w:name w:val="ListLabel 60"/>
    <w:link w:val="ListLabel60"/>
  </w:style>
  <w:style w:type="paragraph" w:styleId="71">
    <w:name w:val="toc 7"/>
    <w:basedOn w:val="a1"/>
    <w:link w:val="72"/>
    <w:uiPriority w:val="39"/>
    <w:pPr>
      <w:spacing w:after="0" w:line="240" w:lineRule="auto"/>
      <w:ind w:left="1440"/>
    </w:pPr>
    <w:rPr>
      <w:rFonts w:ascii="Times New Roman" w:hAnsi="Times New Roman"/>
      <w:sz w:val="18"/>
    </w:rPr>
  </w:style>
  <w:style w:type="character" w:customStyle="1" w:styleId="72">
    <w:name w:val="Оглавление 7 Знак"/>
    <w:basedOn w:val="12"/>
    <w:link w:val="71"/>
    <w:rPr>
      <w:rFonts w:ascii="Times New Roman" w:hAnsi="Times New Roman"/>
      <w:color w:val="000000"/>
      <w:sz w:val="18"/>
    </w:rPr>
  </w:style>
  <w:style w:type="paragraph" w:customStyle="1" w:styleId="xl45">
    <w:name w:val="xl45"/>
    <w:basedOn w:val="a1"/>
    <w:link w:val="xl450"/>
    <w:pPr>
      <w:spacing w:before="100" w:after="100" w:line="240" w:lineRule="auto"/>
    </w:pPr>
    <w:rPr>
      <w:rFonts w:ascii="Times New Roman CYR" w:hAnsi="Times New Roman CYR"/>
      <w:sz w:val="18"/>
    </w:rPr>
  </w:style>
  <w:style w:type="character" w:customStyle="1" w:styleId="xl450">
    <w:name w:val="xl45"/>
    <w:basedOn w:val="12"/>
    <w:link w:val="xl45"/>
    <w:rPr>
      <w:rFonts w:ascii="Times New Roman CYR" w:hAnsi="Times New Roman CYR"/>
      <w:color w:val="000000"/>
      <w:sz w:val="18"/>
    </w:rPr>
  </w:style>
  <w:style w:type="paragraph" w:customStyle="1" w:styleId="1a">
    <w:name w:val="Знак1"/>
    <w:link w:val="1b"/>
    <w:rPr>
      <w:sz w:val="24"/>
    </w:rPr>
  </w:style>
  <w:style w:type="character" w:customStyle="1" w:styleId="1b">
    <w:name w:val="Знак1"/>
    <w:link w:val="1a"/>
    <w:rPr>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2"/>
    <w:link w:val="xl202"/>
    <w:rPr>
      <w:rFonts w:ascii="Times New Roman" w:hAnsi="Times New Roman"/>
      <w:color w:val="000000"/>
      <w:sz w:val="24"/>
    </w:rPr>
  </w:style>
  <w:style w:type="paragraph" w:customStyle="1" w:styleId="1c">
    <w:name w:val="Номер строки1"/>
    <w:link w:val="af4"/>
  </w:style>
  <w:style w:type="character" w:styleId="af4">
    <w:name w:val="line number"/>
    <w:link w:val="1c"/>
  </w:style>
  <w:style w:type="paragraph" w:customStyle="1" w:styleId="xl37">
    <w:name w:val="xl37"/>
    <w:basedOn w:val="a1"/>
    <w:link w:val="xl370"/>
    <w:pPr>
      <w:spacing w:before="100" w:after="100" w:line="240" w:lineRule="auto"/>
    </w:pPr>
    <w:rPr>
      <w:rFonts w:ascii="Times New Roman CYR" w:hAnsi="Times New Roman CYR"/>
      <w:sz w:val="18"/>
    </w:rPr>
  </w:style>
  <w:style w:type="character" w:customStyle="1" w:styleId="xl370">
    <w:name w:val="xl37"/>
    <w:basedOn w:val="12"/>
    <w:link w:val="xl37"/>
    <w:rPr>
      <w:rFonts w:ascii="Times New Roman CYR" w:hAnsi="Times New Roman CYR"/>
      <w:color w:val="000000"/>
      <w:sz w:val="18"/>
    </w:rPr>
  </w:style>
  <w:style w:type="paragraph" w:customStyle="1" w:styleId="xl73">
    <w:name w:val="xl73"/>
    <w:basedOn w:val="a1"/>
    <w:link w:val="xl730"/>
    <w:pPr>
      <w:spacing w:beforeAutospacing="1" w:afterAutospacing="1" w:line="240" w:lineRule="auto"/>
      <w:jc w:val="center"/>
    </w:pPr>
    <w:rPr>
      <w:rFonts w:ascii="Times New Roman" w:hAnsi="Times New Roman"/>
      <w:b/>
      <w:color w:val="00000A"/>
      <w:sz w:val="24"/>
    </w:rPr>
  </w:style>
  <w:style w:type="character" w:customStyle="1" w:styleId="xl730">
    <w:name w:val="xl73"/>
    <w:basedOn w:val="12"/>
    <w:link w:val="xl73"/>
    <w:rPr>
      <w:rFonts w:ascii="Times New Roman" w:hAnsi="Times New Roman"/>
      <w:b/>
      <w:color w:val="00000A"/>
      <w:sz w:val="24"/>
    </w:rPr>
  </w:style>
  <w:style w:type="paragraph" w:customStyle="1" w:styleId="rvts48220">
    <w:name w:val="rvts48220"/>
    <w:link w:val="rvts482200"/>
    <w:rPr>
      <w:rFonts w:ascii="Verdana" w:hAnsi="Verdana"/>
      <w:sz w:val="16"/>
    </w:rPr>
  </w:style>
  <w:style w:type="character" w:customStyle="1" w:styleId="rvts482200">
    <w:name w:val="rvts48220"/>
    <w:link w:val="rvts48220"/>
    <w:rPr>
      <w:rFonts w:ascii="Verdana" w:hAnsi="Verdana"/>
      <w:color w:val="000000"/>
      <w:sz w:val="16"/>
      <w:u w:val="none"/>
    </w:rPr>
  </w:style>
  <w:style w:type="paragraph" w:customStyle="1" w:styleId="iaeaaeaiea7">
    <w:name w:val="iaeaaeaiea 7"/>
    <w:basedOn w:val="Iauiue"/>
    <w:link w:val="iaeaaeaiea70"/>
    <w:pPr>
      <w:widowControl/>
      <w:spacing w:before="100" w:after="100"/>
      <w:ind w:left="1440"/>
    </w:pPr>
    <w:rPr>
      <w:sz w:val="24"/>
    </w:rPr>
  </w:style>
  <w:style w:type="character" w:customStyle="1" w:styleId="iaeaaeaiea70">
    <w:name w:val="iaeaaeaiea 7"/>
    <w:basedOn w:val="Iauiue0"/>
    <w:link w:val="iaeaaeaiea7"/>
    <w:rPr>
      <w:rFonts w:ascii="Times New Roman" w:hAnsi="Times New Roman"/>
      <w:color w:val="00000A"/>
      <w:sz w:val="24"/>
    </w:rPr>
  </w:style>
  <w:style w:type="paragraph" w:customStyle="1" w:styleId="BodyTextChar11">
    <w:name w:val="Body Text Char11"/>
    <w:link w:val="BodyTextChar110"/>
  </w:style>
  <w:style w:type="character" w:customStyle="1" w:styleId="BodyTextChar110">
    <w:name w:val="Body Text Char11"/>
    <w:link w:val="BodyTextChar11"/>
  </w:style>
  <w:style w:type="paragraph" w:customStyle="1" w:styleId="Iaeeiaaiiuenienie3">
    <w:name w:val="Ia?ee?iaaiiue nienie 3"/>
    <w:basedOn w:val="Iauiue"/>
    <w:link w:val="Iaeeiaaiiuenienie30"/>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Pr>
      <w:rFonts w:ascii="Times New Roman" w:hAnsi="Times New Roman"/>
      <w:color w:val="00000A"/>
      <w:sz w:val="24"/>
    </w:rPr>
  </w:style>
  <w:style w:type="paragraph" w:customStyle="1" w:styleId="xl24">
    <w:name w:val="xl24"/>
    <w:basedOn w:val="a1"/>
    <w:link w:val="xl240"/>
    <w:pPr>
      <w:spacing w:beforeAutospacing="1" w:afterAutospacing="1" w:line="240" w:lineRule="auto"/>
      <w:jc w:val="center"/>
    </w:pPr>
    <w:rPr>
      <w:rFonts w:ascii="Arial Unicode MS" w:hAnsi="Arial Unicode MS"/>
      <w:color w:val="00000A"/>
      <w:sz w:val="24"/>
    </w:rPr>
  </w:style>
  <w:style w:type="character" w:customStyle="1" w:styleId="xl240">
    <w:name w:val="xl24"/>
    <w:basedOn w:val="12"/>
    <w:link w:val="xl24"/>
    <w:rPr>
      <w:rFonts w:ascii="Arial Unicode MS" w:hAnsi="Arial Unicode MS"/>
      <w:color w:val="00000A"/>
      <w:sz w:val="24"/>
    </w:rPr>
  </w:style>
  <w:style w:type="paragraph" w:customStyle="1" w:styleId="xl108">
    <w:name w:val="xl108"/>
    <w:basedOn w:val="a1"/>
    <w:link w:val="xl1080"/>
    <w:pPr>
      <w:spacing w:beforeAutospacing="1" w:afterAutospacing="1" w:line="240" w:lineRule="auto"/>
    </w:pPr>
    <w:rPr>
      <w:rFonts w:ascii="Times New Roman" w:hAnsi="Times New Roman"/>
      <w:b/>
      <w:sz w:val="24"/>
    </w:rPr>
  </w:style>
  <w:style w:type="character" w:customStyle="1" w:styleId="xl1080">
    <w:name w:val="xl108"/>
    <w:basedOn w:val="12"/>
    <w:link w:val="xl108"/>
    <w:rPr>
      <w:rFonts w:ascii="Times New Roman" w:hAnsi="Times New Roman"/>
      <w:b/>
      <w:color w:val="000000"/>
      <w:sz w:val="24"/>
    </w:rPr>
  </w:style>
  <w:style w:type="paragraph" w:customStyle="1" w:styleId="NoSpacingChar">
    <w:name w:val="No Spacing Char"/>
    <w:link w:val="NoSpacingChar0"/>
    <w:rPr>
      <w:sz w:val="22"/>
    </w:rPr>
  </w:style>
  <w:style w:type="character" w:customStyle="1" w:styleId="NoSpacingChar0">
    <w:name w:val="No Spacing Char"/>
    <w:link w:val="NoSpacingChar"/>
    <w:rPr>
      <w:sz w:val="22"/>
    </w:rPr>
  </w:style>
  <w:style w:type="paragraph" w:customStyle="1" w:styleId="xl143">
    <w:name w:val="xl143"/>
    <w:basedOn w:val="a1"/>
    <w:link w:val="xl1430"/>
    <w:pPr>
      <w:spacing w:beforeAutospacing="1" w:afterAutospacing="1" w:line="240" w:lineRule="auto"/>
    </w:pPr>
    <w:rPr>
      <w:rFonts w:ascii="Times New Roman" w:hAnsi="Times New Roman"/>
      <w:b/>
      <w:sz w:val="24"/>
    </w:rPr>
  </w:style>
  <w:style w:type="character" w:customStyle="1" w:styleId="xl1430">
    <w:name w:val="xl143"/>
    <w:basedOn w:val="12"/>
    <w:link w:val="xl143"/>
    <w:rPr>
      <w:rFonts w:ascii="Times New Roman" w:hAnsi="Times New Roman"/>
      <w:b/>
      <w:color w:val="000000"/>
      <w:sz w:val="24"/>
    </w:rPr>
  </w:style>
  <w:style w:type="paragraph" w:customStyle="1" w:styleId="1d">
    <w:name w:val="Знак Знак1"/>
    <w:link w:val="1e"/>
    <w:rPr>
      <w:sz w:val="24"/>
    </w:rPr>
  </w:style>
  <w:style w:type="character" w:customStyle="1" w:styleId="1e">
    <w:name w:val="Знак Знак1"/>
    <w:link w:val="1d"/>
    <w:rPr>
      <w:sz w:val="24"/>
    </w:rPr>
  </w:style>
  <w:style w:type="paragraph" w:styleId="51">
    <w:name w:val="List Number 5"/>
    <w:basedOn w:val="a1"/>
    <w:link w:val="52"/>
    <w:pPr>
      <w:tabs>
        <w:tab w:val="left" w:pos="1492"/>
      </w:tabs>
      <w:spacing w:after="60" w:line="240" w:lineRule="auto"/>
      <w:ind w:left="1492" w:hanging="360"/>
      <w:jc w:val="both"/>
    </w:pPr>
    <w:rPr>
      <w:rFonts w:ascii="Times New Roman" w:hAnsi="Times New Roman"/>
      <w:color w:val="00000A"/>
      <w:sz w:val="24"/>
    </w:rPr>
  </w:style>
  <w:style w:type="character" w:customStyle="1" w:styleId="52">
    <w:name w:val="Нумерованный список 5 Знак"/>
    <w:basedOn w:val="12"/>
    <w:link w:val="51"/>
    <w:rPr>
      <w:rFonts w:ascii="Times New Roman" w:hAnsi="Times New Roman"/>
      <w:color w:val="00000A"/>
      <w:sz w:val="24"/>
    </w:rPr>
  </w:style>
  <w:style w:type="paragraph" w:customStyle="1" w:styleId="ListLabel43">
    <w:name w:val="ListLabel 43"/>
    <w:link w:val="ListLabel430"/>
  </w:style>
  <w:style w:type="character" w:customStyle="1" w:styleId="ListLabel430">
    <w:name w:val="ListLabel 43"/>
    <w:link w:val="ListLabel43"/>
  </w:style>
  <w:style w:type="paragraph" w:customStyle="1" w:styleId="af5">
    <w:name w:val="ЗнакТекстЖ"/>
    <w:link w:val="af6"/>
    <w:rPr>
      <w:b/>
    </w:rPr>
  </w:style>
  <w:style w:type="character" w:customStyle="1" w:styleId="af6">
    <w:name w:val="ЗнакТекстЖ"/>
    <w:link w:val="af5"/>
    <w:rPr>
      <w:b/>
      <w:color w:val="000000"/>
    </w:rPr>
  </w:style>
  <w:style w:type="paragraph" w:customStyle="1" w:styleId="a0cxspmiddle">
    <w:name w:val="a0cxspmiddle"/>
    <w:basedOn w:val="a1"/>
    <w:link w:val="a0cxspmiddle0"/>
    <w:pPr>
      <w:spacing w:beforeAutospacing="1" w:afterAutospacing="1" w:line="240" w:lineRule="auto"/>
    </w:pPr>
    <w:rPr>
      <w:rFonts w:ascii="Times New Roman" w:hAnsi="Times New Roman"/>
      <w:color w:val="00000A"/>
      <w:sz w:val="24"/>
    </w:rPr>
  </w:style>
  <w:style w:type="character" w:customStyle="1" w:styleId="a0cxspmiddle0">
    <w:name w:val="a0cxspmiddle"/>
    <w:basedOn w:val="12"/>
    <w:link w:val="a0cxspmiddle"/>
    <w:rPr>
      <w:rFonts w:ascii="Times New Roman" w:hAnsi="Times New Roman"/>
      <w:color w:val="00000A"/>
      <w:sz w:val="24"/>
    </w:rPr>
  </w:style>
  <w:style w:type="paragraph" w:customStyle="1" w:styleId="510">
    <w:name w:val="Основной текст (5)1"/>
    <w:basedOn w:val="a1"/>
    <w:link w:val="511"/>
    <w:rPr>
      <w:color w:val="00000A"/>
      <w:sz w:val="20"/>
      <w:highlight w:val="white"/>
    </w:rPr>
  </w:style>
  <w:style w:type="character" w:customStyle="1" w:styleId="511">
    <w:name w:val="Основной текст (5)1"/>
    <w:basedOn w:val="12"/>
    <w:link w:val="510"/>
    <w:rPr>
      <w:color w:val="00000A"/>
      <w:sz w:val="20"/>
      <w:highlight w:val="white"/>
    </w:rPr>
  </w:style>
  <w:style w:type="paragraph" w:customStyle="1" w:styleId="ListLabel79">
    <w:name w:val="ListLabel 79"/>
    <w:link w:val="ListLabel790"/>
  </w:style>
  <w:style w:type="character" w:customStyle="1" w:styleId="ListLabel790">
    <w:name w:val="ListLabel 79"/>
    <w:link w:val="ListLabel79"/>
  </w:style>
  <w:style w:type="paragraph" w:customStyle="1" w:styleId="Iniiaiieoaeno">
    <w:name w:val="Iniiaiie oaeno"/>
    <w:basedOn w:val="Iauiue"/>
    <w:link w:val="Iniiaiieoaeno0"/>
    <w:pPr>
      <w:keepNext/>
      <w:spacing w:before="120"/>
      <w:ind w:firstLine="567"/>
      <w:jc w:val="both"/>
    </w:pPr>
    <w:rPr>
      <w:sz w:val="24"/>
    </w:rPr>
  </w:style>
  <w:style w:type="character" w:customStyle="1" w:styleId="Iniiaiieoaeno0">
    <w:name w:val="Iniiaiie oaeno"/>
    <w:basedOn w:val="Iauiue0"/>
    <w:link w:val="Iniiaiieoaeno"/>
    <w:rPr>
      <w:rFonts w:ascii="Times New Roman" w:hAnsi="Times New Roman"/>
      <w:color w:val="00000A"/>
      <w:sz w:val="24"/>
    </w:rPr>
  </w:style>
  <w:style w:type="paragraph" w:customStyle="1" w:styleId="ListLabel42">
    <w:name w:val="ListLabel 42"/>
    <w:link w:val="ListLabel420"/>
  </w:style>
  <w:style w:type="character" w:customStyle="1" w:styleId="ListLabel420">
    <w:name w:val="ListLabel 42"/>
    <w:link w:val="ListLabel42"/>
  </w:style>
  <w:style w:type="paragraph" w:customStyle="1" w:styleId="font6">
    <w:name w:val="font6"/>
    <w:basedOn w:val="a1"/>
    <w:link w:val="font60"/>
    <w:pPr>
      <w:spacing w:beforeAutospacing="1" w:afterAutospacing="1" w:line="240" w:lineRule="auto"/>
    </w:pPr>
    <w:rPr>
      <w:rFonts w:ascii="Times New Roman" w:hAnsi="Times New Roman"/>
      <w:color w:val="00000A"/>
      <w:sz w:val="20"/>
    </w:rPr>
  </w:style>
  <w:style w:type="character" w:customStyle="1" w:styleId="font60">
    <w:name w:val="font6"/>
    <w:basedOn w:val="12"/>
    <w:link w:val="font6"/>
    <w:rPr>
      <w:rFonts w:ascii="Times New Roman" w:hAnsi="Times New Roman"/>
      <w:color w:val="00000A"/>
      <w:sz w:val="20"/>
    </w:rPr>
  </w:style>
  <w:style w:type="paragraph" w:customStyle="1" w:styleId="BodyTextChar18">
    <w:name w:val="Body Text Char18"/>
    <w:link w:val="BodyTextChar180"/>
  </w:style>
  <w:style w:type="character" w:customStyle="1" w:styleId="BodyTextChar180">
    <w:name w:val="Body Text Char18"/>
    <w:link w:val="BodyTextChar18"/>
    <w:rPr>
      <w:color w:val="000000"/>
    </w:rPr>
  </w:style>
  <w:style w:type="paragraph" w:customStyle="1" w:styleId="xl91">
    <w:name w:val="xl91"/>
    <w:basedOn w:val="a1"/>
    <w:link w:val="xl910"/>
    <w:pPr>
      <w:spacing w:beforeAutospacing="1" w:afterAutospacing="1" w:line="240" w:lineRule="auto"/>
      <w:jc w:val="center"/>
    </w:pPr>
    <w:rPr>
      <w:rFonts w:ascii="Times New Roman" w:hAnsi="Times New Roman"/>
      <w:sz w:val="24"/>
    </w:rPr>
  </w:style>
  <w:style w:type="character" w:customStyle="1" w:styleId="xl910">
    <w:name w:val="xl91"/>
    <w:basedOn w:val="12"/>
    <w:link w:val="xl91"/>
    <w:rPr>
      <w:rFonts w:ascii="Times New Roman" w:hAnsi="Times New Roman"/>
      <w:color w:val="000000"/>
      <w:sz w:val="24"/>
    </w:rPr>
  </w:style>
  <w:style w:type="paragraph" w:customStyle="1" w:styleId="ListLabel93">
    <w:name w:val="ListLabel 93"/>
    <w:link w:val="ListLabel930"/>
    <w:rPr>
      <w:b/>
    </w:rPr>
  </w:style>
  <w:style w:type="character" w:customStyle="1" w:styleId="ListLabel930">
    <w:name w:val="ListLabel 93"/>
    <w:link w:val="ListLabel93"/>
    <w:rPr>
      <w:b/>
    </w:rPr>
  </w:style>
  <w:style w:type="paragraph" w:customStyle="1" w:styleId="ListLabel126">
    <w:name w:val="ListLabel 126"/>
    <w:link w:val="ListLabel1260"/>
  </w:style>
  <w:style w:type="character" w:customStyle="1" w:styleId="ListLabel1260">
    <w:name w:val="ListLabel 126"/>
    <w:link w:val="ListLabel126"/>
  </w:style>
  <w:style w:type="paragraph" w:styleId="af7">
    <w:name w:val="Block Text"/>
    <w:basedOn w:val="a1"/>
    <w:link w:val="af8"/>
    <w:pPr>
      <w:spacing w:after="120" w:line="240" w:lineRule="auto"/>
      <w:ind w:left="1440" w:right="1440"/>
      <w:jc w:val="both"/>
    </w:pPr>
    <w:rPr>
      <w:rFonts w:ascii="Times New Roman" w:hAnsi="Times New Roman"/>
      <w:color w:val="00000A"/>
      <w:sz w:val="24"/>
    </w:rPr>
  </w:style>
  <w:style w:type="character" w:customStyle="1" w:styleId="af8">
    <w:name w:val="Цитата Знак"/>
    <w:basedOn w:val="12"/>
    <w:link w:val="af7"/>
    <w:rPr>
      <w:rFonts w:ascii="Times New Roman" w:hAnsi="Times New Roman"/>
      <w:color w:val="00000A"/>
      <w:sz w:val="24"/>
    </w:rPr>
  </w:style>
  <w:style w:type="paragraph" w:customStyle="1" w:styleId="af9">
    <w:name w:val="Текст обычный"/>
    <w:basedOn w:val="a1"/>
    <w:link w:val="afa"/>
    <w:pPr>
      <w:spacing w:before="60" w:after="0" w:line="240" w:lineRule="auto"/>
      <w:ind w:firstLine="709"/>
      <w:jc w:val="both"/>
    </w:pPr>
    <w:rPr>
      <w:rFonts w:ascii="Times New Roman" w:hAnsi="Times New Roman"/>
      <w:sz w:val="26"/>
    </w:rPr>
  </w:style>
  <w:style w:type="character" w:customStyle="1" w:styleId="afa">
    <w:name w:val="Текст обычный"/>
    <w:basedOn w:val="12"/>
    <w:link w:val="af9"/>
    <w:rPr>
      <w:rFonts w:ascii="Times New Roman" w:hAnsi="Times New Roman"/>
      <w:color w:val="000000"/>
      <w:sz w:val="26"/>
    </w:rPr>
  </w:style>
  <w:style w:type="paragraph" w:customStyle="1" w:styleId="ListLabel123">
    <w:name w:val="ListLabel 123"/>
    <w:link w:val="ListLabel1230"/>
  </w:style>
  <w:style w:type="character" w:customStyle="1" w:styleId="ListLabel1230">
    <w:name w:val="ListLabel 123"/>
    <w:link w:val="ListLabel123"/>
  </w:style>
  <w:style w:type="paragraph" w:customStyle="1" w:styleId="3TimesNewRoman00">
    <w:name w:val="Стиль Заголовок 3 + Times New Roman Перед:  0 пт После:  0 пт"/>
    <w:basedOn w:val="3"/>
    <w:link w:val="3TimesNewRoman000"/>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Pr>
      <w:rFonts w:ascii="Times New Roman" w:hAnsi="Times New Roman"/>
      <w:b/>
      <w:color w:val="00000A"/>
      <w:sz w:val="24"/>
    </w:rPr>
  </w:style>
  <w:style w:type="paragraph" w:styleId="45">
    <w:name w:val="List Continue 4"/>
    <w:basedOn w:val="a1"/>
    <w:link w:val="46"/>
    <w:pPr>
      <w:spacing w:after="120" w:line="240" w:lineRule="auto"/>
      <w:ind w:left="1132"/>
      <w:jc w:val="both"/>
    </w:pPr>
    <w:rPr>
      <w:rFonts w:ascii="Times New Roman" w:hAnsi="Times New Roman"/>
      <w:color w:val="00000A"/>
      <w:sz w:val="24"/>
    </w:rPr>
  </w:style>
  <w:style w:type="character" w:customStyle="1" w:styleId="46">
    <w:name w:val="Продолжение списка 4 Знак"/>
    <w:basedOn w:val="12"/>
    <w:link w:val="45"/>
    <w:rPr>
      <w:rFonts w:ascii="Times New Roman" w:hAnsi="Times New Roman"/>
      <w:color w:val="00000A"/>
      <w:sz w:val="24"/>
    </w:rPr>
  </w:style>
  <w:style w:type="paragraph" w:customStyle="1" w:styleId="xl66">
    <w:name w:val="xl66"/>
    <w:basedOn w:val="a1"/>
    <w:link w:val="xl660"/>
    <w:pPr>
      <w:spacing w:beforeAutospacing="1" w:afterAutospacing="1" w:line="240" w:lineRule="auto"/>
      <w:jc w:val="center"/>
    </w:pPr>
    <w:rPr>
      <w:rFonts w:ascii="Times New Roman" w:hAnsi="Times New Roman"/>
      <w:color w:val="00000A"/>
      <w:sz w:val="24"/>
    </w:rPr>
  </w:style>
  <w:style w:type="character" w:customStyle="1" w:styleId="xl660">
    <w:name w:val="xl66"/>
    <w:basedOn w:val="12"/>
    <w:link w:val="xl66"/>
    <w:rPr>
      <w:rFonts w:ascii="Times New Roman" w:hAnsi="Times New Roman"/>
      <w:color w:val="00000A"/>
      <w:sz w:val="24"/>
    </w:rPr>
  </w:style>
  <w:style w:type="paragraph" w:customStyle="1" w:styleId="xl112">
    <w:name w:val="xl112"/>
    <w:basedOn w:val="a1"/>
    <w:link w:val="xl1120"/>
    <w:pPr>
      <w:spacing w:beforeAutospacing="1" w:afterAutospacing="1" w:line="240" w:lineRule="auto"/>
      <w:jc w:val="center"/>
    </w:pPr>
    <w:rPr>
      <w:rFonts w:ascii="Times New Roman" w:hAnsi="Times New Roman"/>
      <w:sz w:val="24"/>
    </w:rPr>
  </w:style>
  <w:style w:type="character" w:customStyle="1" w:styleId="xl1120">
    <w:name w:val="xl112"/>
    <w:basedOn w:val="12"/>
    <w:link w:val="xl112"/>
    <w:rPr>
      <w:rFonts w:ascii="Times New Roman" w:hAnsi="Times New Roman"/>
      <w:color w:val="000000"/>
      <w:sz w:val="24"/>
    </w:rPr>
  </w:style>
  <w:style w:type="paragraph" w:customStyle="1" w:styleId="ListLabel98">
    <w:name w:val="ListLabel 98"/>
    <w:link w:val="ListLabel980"/>
  </w:style>
  <w:style w:type="character" w:customStyle="1" w:styleId="ListLabel980">
    <w:name w:val="ListLabel 98"/>
    <w:link w:val="ListLabel98"/>
  </w:style>
  <w:style w:type="paragraph" w:customStyle="1" w:styleId="spanheaderlot21">
    <w:name w:val="span_header_lot_21"/>
    <w:link w:val="spanheaderlot210"/>
    <w:rPr>
      <w:b/>
    </w:rPr>
  </w:style>
  <w:style w:type="character" w:customStyle="1" w:styleId="spanheaderlot210">
    <w:name w:val="span_header_lot_21"/>
    <w:link w:val="spanheaderlot21"/>
    <w:rPr>
      <w:b/>
      <w:sz w:val="20"/>
    </w:rPr>
  </w:style>
  <w:style w:type="paragraph" w:customStyle="1" w:styleId="xl165">
    <w:name w:val="xl165"/>
    <w:basedOn w:val="a1"/>
    <w:link w:val="xl1650"/>
    <w:pPr>
      <w:spacing w:beforeAutospacing="1" w:afterAutospacing="1" w:line="240" w:lineRule="auto"/>
    </w:pPr>
    <w:rPr>
      <w:rFonts w:ascii="Times New Roman" w:hAnsi="Times New Roman"/>
      <w:color w:val="00000A"/>
      <w:sz w:val="18"/>
    </w:rPr>
  </w:style>
  <w:style w:type="character" w:customStyle="1" w:styleId="xl1650">
    <w:name w:val="xl165"/>
    <w:basedOn w:val="12"/>
    <w:link w:val="xl165"/>
    <w:rPr>
      <w:rFonts w:ascii="Times New Roman" w:hAnsi="Times New Roman"/>
      <w:color w:val="00000A"/>
      <w:sz w:val="18"/>
    </w:rPr>
  </w:style>
  <w:style w:type="paragraph" w:customStyle="1" w:styleId="iaeaaeaiea5">
    <w:name w:val="iaeaaeaiea 5"/>
    <w:basedOn w:val="Iauiue"/>
    <w:link w:val="iaeaaeaiea50"/>
    <w:pPr>
      <w:widowControl/>
      <w:spacing w:before="100" w:after="100"/>
      <w:ind w:left="960"/>
    </w:pPr>
    <w:rPr>
      <w:sz w:val="24"/>
    </w:rPr>
  </w:style>
  <w:style w:type="character" w:customStyle="1" w:styleId="iaeaaeaiea50">
    <w:name w:val="iaeaaeaiea 5"/>
    <w:basedOn w:val="Iauiue0"/>
    <w:link w:val="iaeaaeaiea5"/>
    <w:rPr>
      <w:rFonts w:ascii="Times New Roman" w:hAnsi="Times New Roman"/>
      <w:color w:val="00000A"/>
      <w:sz w:val="24"/>
    </w:rPr>
  </w:style>
  <w:style w:type="paragraph" w:customStyle="1" w:styleId="THKBodytext">
    <w:name w:val="THKBodytext"/>
    <w:basedOn w:val="a1"/>
    <w:link w:val="THKBodytext0"/>
    <w:pPr>
      <w:tabs>
        <w:tab w:val="left" w:pos="1336"/>
      </w:tabs>
      <w:spacing w:after="280" w:line="280" w:lineRule="exact"/>
    </w:pPr>
    <w:rPr>
      <w:rFonts w:ascii="Arial" w:hAnsi="Arial"/>
      <w:sz w:val="24"/>
    </w:rPr>
  </w:style>
  <w:style w:type="character" w:customStyle="1" w:styleId="THKBodytext0">
    <w:name w:val="THKBodytext"/>
    <w:basedOn w:val="12"/>
    <w:link w:val="THKBodytext"/>
    <w:rPr>
      <w:rFonts w:ascii="Arial" w:hAnsi="Arial"/>
      <w:color w:val="000000"/>
      <w:sz w:val="24"/>
    </w:rPr>
  </w:style>
  <w:style w:type="paragraph" w:customStyle="1" w:styleId="HTML10">
    <w:name w:val="Определение HTML1"/>
    <w:link w:val="HTML0"/>
    <w:rPr>
      <w:i/>
    </w:rPr>
  </w:style>
  <w:style w:type="character" w:styleId="HTML0">
    <w:name w:val="HTML Definition"/>
    <w:link w:val="HTML10"/>
    <w:rPr>
      <w:i/>
    </w:rPr>
  </w:style>
  <w:style w:type="paragraph" w:customStyle="1" w:styleId="afb">
    <w:name w:val="На одном листе"/>
    <w:basedOn w:val="a1"/>
    <w:link w:val="af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c">
    <w:name w:val="На одном листе"/>
    <w:basedOn w:val="12"/>
    <w:link w:val="afb"/>
    <w:rPr>
      <w:rFonts w:ascii="Times New Roman" w:hAnsi="Times New Roman"/>
      <w:b/>
      <w:color w:val="000000"/>
      <w:sz w:val="26"/>
    </w:rPr>
  </w:style>
  <w:style w:type="paragraph" w:customStyle="1" w:styleId="512">
    <w:name w:val="Заголовок 5 Знак1"/>
    <w:link w:val="513"/>
    <w:rPr>
      <w:highlight w:val="white"/>
    </w:rPr>
  </w:style>
  <w:style w:type="character" w:customStyle="1" w:styleId="513">
    <w:name w:val="Заголовок 5 Знак1"/>
    <w:link w:val="512"/>
    <w:rPr>
      <w:highlight w:val="white"/>
    </w:rPr>
  </w:style>
  <w:style w:type="paragraph" w:customStyle="1" w:styleId="ListLabel25">
    <w:name w:val="ListLabel 25"/>
    <w:link w:val="ListLabel250"/>
  </w:style>
  <w:style w:type="character" w:customStyle="1" w:styleId="ListLabel250">
    <w:name w:val="ListLabel 25"/>
    <w:link w:val="ListLabel25"/>
  </w:style>
  <w:style w:type="paragraph" w:customStyle="1" w:styleId="120">
    <w:name w:val="Стиль 12 пт полужирный"/>
    <w:link w:val="121"/>
    <w:rPr>
      <w:rFonts w:ascii="Times New Roman" w:hAnsi="Times New Roman"/>
      <w:b/>
      <w:sz w:val="24"/>
    </w:rPr>
  </w:style>
  <w:style w:type="character" w:customStyle="1" w:styleId="121">
    <w:name w:val="Стиль 12 пт полужирный"/>
    <w:link w:val="120"/>
    <w:rPr>
      <w:rFonts w:ascii="Times New Roman" w:hAnsi="Times New Roman"/>
      <w:b/>
      <w:sz w:val="24"/>
    </w:rPr>
  </w:style>
  <w:style w:type="paragraph" w:customStyle="1" w:styleId="ListLabel22">
    <w:name w:val="ListLabel 22"/>
    <w:link w:val="ListLabel220"/>
  </w:style>
  <w:style w:type="character" w:customStyle="1" w:styleId="ListLabel220">
    <w:name w:val="ListLabel 22"/>
    <w:link w:val="ListLabel22"/>
  </w:style>
  <w:style w:type="paragraph" w:customStyle="1" w:styleId="ListLabel13">
    <w:name w:val="ListLabel 13"/>
    <w:link w:val="ListLabel130"/>
  </w:style>
  <w:style w:type="character" w:customStyle="1" w:styleId="ListLabel130">
    <w:name w:val="ListLabel 13"/>
    <w:link w:val="ListLabel13"/>
  </w:style>
  <w:style w:type="paragraph" w:customStyle="1" w:styleId="ListLabel129">
    <w:name w:val="ListLabel 129"/>
    <w:link w:val="ListLabel1290"/>
    <w:rPr>
      <w:sz w:val="24"/>
    </w:rPr>
  </w:style>
  <w:style w:type="character" w:customStyle="1" w:styleId="ListLabel1290">
    <w:name w:val="ListLabel 129"/>
    <w:link w:val="ListLabel129"/>
    <w:rPr>
      <w:sz w:val="24"/>
    </w:rPr>
  </w:style>
  <w:style w:type="paragraph" w:customStyle="1" w:styleId="Standarduser">
    <w:name w:val="Standard (user)"/>
    <w:link w:val="Standarduser0"/>
    <w:pPr>
      <w:spacing w:after="200" w:line="276" w:lineRule="auto"/>
    </w:pPr>
    <w:rPr>
      <w:color w:val="00000A"/>
      <w:sz w:val="22"/>
    </w:rPr>
  </w:style>
  <w:style w:type="character" w:customStyle="1" w:styleId="Standarduser0">
    <w:name w:val="Standard (user)"/>
    <w:link w:val="Standarduser"/>
    <w:rPr>
      <w:color w:val="00000A"/>
      <w:sz w:val="22"/>
    </w:rPr>
  </w:style>
  <w:style w:type="paragraph" w:customStyle="1" w:styleId="35">
    <w:name w:val="3"/>
    <w:basedOn w:val="a1"/>
    <w:link w:val="36"/>
    <w:pPr>
      <w:spacing w:beforeAutospacing="1" w:afterAutospacing="1" w:line="240" w:lineRule="auto"/>
    </w:pPr>
    <w:rPr>
      <w:rFonts w:ascii="Arial Unicode MS" w:hAnsi="Arial Unicode MS"/>
      <w:color w:val="00000A"/>
      <w:sz w:val="24"/>
    </w:rPr>
  </w:style>
  <w:style w:type="character" w:customStyle="1" w:styleId="36">
    <w:name w:val="3"/>
    <w:basedOn w:val="12"/>
    <w:link w:val="35"/>
    <w:rPr>
      <w:rFonts w:ascii="Arial Unicode MS" w:hAnsi="Arial Unicode MS"/>
      <w:color w:val="00000A"/>
      <w:sz w:val="24"/>
    </w:rPr>
  </w:style>
  <w:style w:type="paragraph" w:customStyle="1" w:styleId="xl191">
    <w:name w:val="xl191"/>
    <w:basedOn w:val="a1"/>
    <w:link w:val="xl1910"/>
    <w:pPr>
      <w:spacing w:beforeAutospacing="1" w:afterAutospacing="1" w:line="240" w:lineRule="auto"/>
    </w:pPr>
    <w:rPr>
      <w:rFonts w:ascii="Times New Roman" w:hAnsi="Times New Roman"/>
      <w:b/>
      <w:i/>
      <w:sz w:val="24"/>
    </w:rPr>
  </w:style>
  <w:style w:type="character" w:customStyle="1" w:styleId="xl1910">
    <w:name w:val="xl191"/>
    <w:basedOn w:val="12"/>
    <w:link w:val="xl191"/>
    <w:rPr>
      <w:rFonts w:ascii="Times New Roman" w:hAnsi="Times New Roman"/>
      <w:b/>
      <w:i/>
      <w:color w:val="000000"/>
      <w:sz w:val="24"/>
    </w:rPr>
  </w:style>
  <w:style w:type="paragraph" w:customStyle="1" w:styleId="xl189">
    <w:name w:val="xl189"/>
    <w:basedOn w:val="a1"/>
    <w:link w:val="xl1890"/>
    <w:pPr>
      <w:spacing w:beforeAutospacing="1" w:afterAutospacing="1" w:line="240" w:lineRule="auto"/>
      <w:jc w:val="center"/>
    </w:pPr>
    <w:rPr>
      <w:rFonts w:ascii="Times New Roman" w:hAnsi="Times New Roman"/>
      <w:i/>
      <w:sz w:val="24"/>
    </w:rPr>
  </w:style>
  <w:style w:type="character" w:customStyle="1" w:styleId="xl1890">
    <w:name w:val="xl189"/>
    <w:basedOn w:val="12"/>
    <w:link w:val="xl189"/>
    <w:rPr>
      <w:rFonts w:ascii="Times New Roman" w:hAnsi="Times New Roman"/>
      <w:i/>
      <w:color w:val="000000"/>
      <w:sz w:val="24"/>
    </w:rPr>
  </w:style>
  <w:style w:type="paragraph" w:styleId="afd">
    <w:name w:val="Salutation"/>
    <w:basedOn w:val="a1"/>
    <w:link w:val="1f"/>
    <w:pPr>
      <w:spacing w:after="60" w:line="240" w:lineRule="auto"/>
      <w:jc w:val="both"/>
    </w:pPr>
    <w:rPr>
      <w:color w:val="00000A"/>
      <w:sz w:val="24"/>
    </w:rPr>
  </w:style>
  <w:style w:type="character" w:customStyle="1" w:styleId="1f">
    <w:name w:val="Приветствие Знак1"/>
    <w:basedOn w:val="12"/>
    <w:link w:val="afd"/>
    <w:rPr>
      <w:color w:val="00000A"/>
      <w:sz w:val="24"/>
    </w:rPr>
  </w:style>
  <w:style w:type="paragraph" w:customStyle="1" w:styleId="Aaoieeeieiioeooe">
    <w:name w:val="Aa?oiee eieiioeooe"/>
    <w:basedOn w:val="Iauiue"/>
    <w:link w:val="Aaoieeeieiioeooe0"/>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Pr>
      <w:rFonts w:ascii="Times New Roman" w:hAnsi="Times New Roman"/>
      <w:color w:val="00000A"/>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3">
    <w:name w:val="Заголовок 3 Знак3"/>
    <w:basedOn w:val="12"/>
    <w:link w:val="3"/>
    <w:rPr>
      <w:rFonts w:ascii="Arial" w:hAnsi="Arial"/>
      <w:b/>
      <w:color w:val="00000A"/>
      <w:sz w:val="26"/>
    </w:rPr>
  </w:style>
  <w:style w:type="paragraph" w:customStyle="1" w:styleId="ListLabel47">
    <w:name w:val="ListLabel 47"/>
    <w:link w:val="ListLabel470"/>
  </w:style>
  <w:style w:type="character" w:customStyle="1" w:styleId="ListLabel470">
    <w:name w:val="ListLabel 47"/>
    <w:link w:val="ListLabel47"/>
  </w:style>
  <w:style w:type="paragraph" w:customStyle="1" w:styleId="ListLabel30">
    <w:name w:val="ListLabel 30"/>
    <w:link w:val="ListLabel300"/>
  </w:style>
  <w:style w:type="character" w:customStyle="1" w:styleId="ListLabel300">
    <w:name w:val="ListLabel 30"/>
    <w:link w:val="ListLabel30"/>
  </w:style>
  <w:style w:type="paragraph" w:customStyle="1" w:styleId="afe">
    <w:name w:val="Схема документа Знак"/>
    <w:link w:val="aff"/>
    <w:rPr>
      <w:rFonts w:ascii="Tahoma" w:hAnsi="Tahoma"/>
    </w:rPr>
  </w:style>
  <w:style w:type="character" w:customStyle="1" w:styleId="aff">
    <w:name w:val="Схема документа Знак"/>
    <w:link w:val="afe"/>
    <w:rPr>
      <w:rFonts w:ascii="Tahoma" w:hAnsi="Tahoma"/>
    </w:rPr>
  </w:style>
  <w:style w:type="paragraph" w:customStyle="1" w:styleId="ConsPlusNormal">
    <w:name w:val="ConsPlusNormal"/>
    <w:link w:val="ConsPlusNormal0"/>
    <w:pPr>
      <w:widowControl w:val="0"/>
      <w:ind w:firstLine="720"/>
    </w:pPr>
    <w:rPr>
      <w:rFonts w:ascii="Arial" w:hAnsi="Arial"/>
      <w:color w:val="00000A"/>
      <w:sz w:val="22"/>
    </w:rPr>
  </w:style>
  <w:style w:type="character" w:customStyle="1" w:styleId="ConsPlusNormal0">
    <w:name w:val="ConsPlusNormal"/>
    <w:link w:val="ConsPlusNormal"/>
    <w:rPr>
      <w:rFonts w:ascii="Arial" w:hAnsi="Arial"/>
      <w:color w:val="00000A"/>
      <w:sz w:val="22"/>
    </w:rPr>
  </w:style>
  <w:style w:type="paragraph" w:customStyle="1" w:styleId="ListLabel88">
    <w:name w:val="ListLabel 88"/>
    <w:link w:val="ListLabel880"/>
  </w:style>
  <w:style w:type="character" w:customStyle="1" w:styleId="ListLabel880">
    <w:name w:val="ListLabel 88"/>
    <w:link w:val="ListLabel88"/>
  </w:style>
  <w:style w:type="paragraph" w:customStyle="1" w:styleId="BodyTextChar12">
    <w:name w:val="Body Text Char12"/>
    <w:link w:val="BodyTextChar120"/>
  </w:style>
  <w:style w:type="character" w:customStyle="1" w:styleId="BodyTextChar120">
    <w:name w:val="Body Text Char12"/>
    <w:link w:val="BodyTextChar12"/>
    <w:rPr>
      <w:color w:val="000000"/>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37">
    <w:name w:val="Основной шрифт абзаца3"/>
    <w:link w:val="38"/>
    <w:rPr>
      <w:sz w:val="24"/>
    </w:rPr>
  </w:style>
  <w:style w:type="character" w:customStyle="1" w:styleId="38">
    <w:name w:val="Основной шрифт абзаца3"/>
    <w:link w:val="37"/>
    <w:rPr>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2"/>
    <w:link w:val="xl145"/>
    <w:rPr>
      <w:rFonts w:ascii="Times New Roman" w:hAnsi="Times New Roman"/>
      <w:b/>
      <w:color w:val="000000"/>
      <w:sz w:val="24"/>
    </w:rPr>
  </w:style>
  <w:style w:type="paragraph" w:customStyle="1" w:styleId="ListLabel136">
    <w:name w:val="ListLabel 136"/>
    <w:link w:val="ListLabel1360"/>
    <w:rPr>
      <w:sz w:val="24"/>
    </w:rPr>
  </w:style>
  <w:style w:type="character" w:customStyle="1" w:styleId="ListLabel1360">
    <w:name w:val="ListLabel 136"/>
    <w:link w:val="ListLabel136"/>
    <w:rPr>
      <w:sz w:val="24"/>
    </w:rPr>
  </w:style>
  <w:style w:type="paragraph" w:customStyle="1" w:styleId="aff0">
    <w:name w:val="Название Знак"/>
    <w:link w:val="aff1"/>
    <w:rPr>
      <w:rFonts w:ascii="Arial" w:hAnsi="Arial"/>
      <w:b/>
      <w:sz w:val="32"/>
    </w:rPr>
  </w:style>
  <w:style w:type="character" w:customStyle="1" w:styleId="aff1">
    <w:name w:val="Название Знак"/>
    <w:link w:val="aff0"/>
    <w:rPr>
      <w:rFonts w:ascii="Arial" w:hAnsi="Arial"/>
      <w:b/>
      <w:sz w:val="32"/>
    </w:rPr>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22">
    <w:name w:val="ListLabel 122"/>
    <w:link w:val="ListLabel1220"/>
  </w:style>
  <w:style w:type="character" w:customStyle="1" w:styleId="ListLabel1220">
    <w:name w:val="ListLabel 122"/>
    <w:link w:val="ListLabel122"/>
  </w:style>
  <w:style w:type="paragraph" w:customStyle="1" w:styleId="xl164">
    <w:name w:val="xl164"/>
    <w:basedOn w:val="a1"/>
    <w:link w:val="xl1640"/>
    <w:pPr>
      <w:spacing w:beforeAutospacing="1" w:afterAutospacing="1" w:line="240" w:lineRule="auto"/>
      <w:jc w:val="center"/>
    </w:pPr>
    <w:rPr>
      <w:rFonts w:ascii="Times New Roman" w:hAnsi="Times New Roman"/>
      <w:color w:val="00000A"/>
      <w:sz w:val="18"/>
    </w:rPr>
  </w:style>
  <w:style w:type="character" w:customStyle="1" w:styleId="xl1640">
    <w:name w:val="xl164"/>
    <w:basedOn w:val="12"/>
    <w:link w:val="xl164"/>
    <w:rPr>
      <w:rFonts w:ascii="Times New Roman" w:hAnsi="Times New Roman"/>
      <w:color w:val="00000A"/>
      <w:sz w:val="18"/>
    </w:rPr>
  </w:style>
  <w:style w:type="paragraph" w:customStyle="1" w:styleId="xl150">
    <w:name w:val="xl150"/>
    <w:basedOn w:val="a1"/>
    <w:link w:val="xl1500"/>
    <w:pPr>
      <w:spacing w:beforeAutospacing="1" w:afterAutospacing="1" w:line="240" w:lineRule="auto"/>
    </w:pPr>
    <w:rPr>
      <w:rFonts w:ascii="Times New Roman" w:hAnsi="Times New Roman"/>
      <w:color w:val="00000A"/>
      <w:sz w:val="18"/>
    </w:rPr>
  </w:style>
  <w:style w:type="character" w:customStyle="1" w:styleId="xl1500">
    <w:name w:val="xl150"/>
    <w:basedOn w:val="12"/>
    <w:link w:val="xl150"/>
    <w:rPr>
      <w:rFonts w:ascii="Times New Roman" w:hAnsi="Times New Roman"/>
      <w:color w:val="00000A"/>
      <w:sz w:val="18"/>
    </w:rPr>
  </w:style>
  <w:style w:type="paragraph" w:customStyle="1" w:styleId="xl153">
    <w:name w:val="xl153"/>
    <w:basedOn w:val="a1"/>
    <w:link w:val="xl1530"/>
    <w:pPr>
      <w:spacing w:beforeAutospacing="1" w:afterAutospacing="1" w:line="240" w:lineRule="auto"/>
      <w:jc w:val="center"/>
    </w:pPr>
    <w:rPr>
      <w:rFonts w:ascii="Times New Roman" w:hAnsi="Times New Roman"/>
      <w:color w:val="00000A"/>
      <w:sz w:val="18"/>
    </w:rPr>
  </w:style>
  <w:style w:type="character" w:customStyle="1" w:styleId="xl1530">
    <w:name w:val="xl153"/>
    <w:basedOn w:val="12"/>
    <w:link w:val="xl153"/>
    <w:rPr>
      <w:rFonts w:ascii="Times New Roman" w:hAnsi="Times New Roman"/>
      <w:color w:val="00000A"/>
      <w:sz w:val="18"/>
    </w:rPr>
  </w:style>
  <w:style w:type="paragraph" w:customStyle="1" w:styleId="xl134">
    <w:name w:val="xl134"/>
    <w:basedOn w:val="a1"/>
    <w:link w:val="xl1340"/>
    <w:pPr>
      <w:spacing w:beforeAutospacing="1" w:afterAutospacing="1" w:line="240" w:lineRule="auto"/>
    </w:pPr>
    <w:rPr>
      <w:rFonts w:ascii="Times New Roman" w:hAnsi="Times New Roman"/>
      <w:b/>
      <w:sz w:val="24"/>
    </w:rPr>
  </w:style>
  <w:style w:type="character" w:customStyle="1" w:styleId="xl1340">
    <w:name w:val="xl134"/>
    <w:basedOn w:val="12"/>
    <w:link w:val="xl134"/>
    <w:rPr>
      <w:rFonts w:ascii="Times New Roman" w:hAnsi="Times New Roman"/>
      <w:b/>
      <w:color w:val="000000"/>
      <w:sz w:val="24"/>
    </w:rPr>
  </w:style>
  <w:style w:type="paragraph" w:customStyle="1" w:styleId="170">
    <w:name w:val="Знак Знак17"/>
    <w:link w:val="171"/>
    <w:rPr>
      <w:rFonts w:ascii="Book Antiqua" w:hAnsi="Book Antiqua"/>
      <w:sz w:val="24"/>
    </w:rPr>
  </w:style>
  <w:style w:type="character" w:customStyle="1" w:styleId="171">
    <w:name w:val="Знак Знак17"/>
    <w:link w:val="170"/>
    <w:rPr>
      <w:rFonts w:ascii="Book Antiqua" w:hAnsi="Book Antiqua"/>
      <w:sz w:val="24"/>
    </w:rPr>
  </w:style>
  <w:style w:type="paragraph" w:customStyle="1" w:styleId="39">
    <w:name w:val="Без интервала3"/>
    <w:link w:val="3a"/>
    <w:pPr>
      <w:spacing w:line="100" w:lineRule="atLeast"/>
    </w:pPr>
    <w:rPr>
      <w:rFonts w:ascii="Times New Roman" w:hAnsi="Times New Roman"/>
      <w:sz w:val="24"/>
    </w:rPr>
  </w:style>
  <w:style w:type="character" w:customStyle="1" w:styleId="3a">
    <w:name w:val="Без интервала3"/>
    <w:link w:val="39"/>
    <w:rPr>
      <w:rFonts w:ascii="Times New Roman" w:hAnsi="Times New Roman"/>
      <w:sz w:val="24"/>
    </w:rPr>
  </w:style>
  <w:style w:type="paragraph" w:customStyle="1" w:styleId="2-1">
    <w:name w:val="содержание2-1"/>
    <w:basedOn w:val="3"/>
    <w:link w:val="2-10"/>
    <w:pPr>
      <w:spacing w:line="240" w:lineRule="auto"/>
      <w:jc w:val="both"/>
    </w:pPr>
    <w:rPr>
      <w:rFonts w:ascii="Times New Roman" w:hAnsi="Times New Roman"/>
      <w:sz w:val="24"/>
    </w:rPr>
  </w:style>
  <w:style w:type="character" w:customStyle="1" w:styleId="2-10">
    <w:name w:val="содержание2-1"/>
    <w:basedOn w:val="33"/>
    <w:link w:val="2-1"/>
    <w:rPr>
      <w:rFonts w:ascii="Times New Roman" w:hAnsi="Times New Roman"/>
      <w:b/>
      <w:color w:val="00000A"/>
      <w:sz w:val="24"/>
    </w:rPr>
  </w:style>
  <w:style w:type="paragraph" w:customStyle="1" w:styleId="xl96">
    <w:name w:val="xl96"/>
    <w:basedOn w:val="a1"/>
    <w:link w:val="xl960"/>
    <w:pPr>
      <w:spacing w:beforeAutospacing="1" w:afterAutospacing="1" w:line="240" w:lineRule="auto"/>
      <w:jc w:val="center"/>
    </w:pPr>
    <w:rPr>
      <w:rFonts w:ascii="Times New Roman" w:hAnsi="Times New Roman"/>
      <w:sz w:val="24"/>
    </w:rPr>
  </w:style>
  <w:style w:type="character" w:customStyle="1" w:styleId="xl960">
    <w:name w:val="xl96"/>
    <w:basedOn w:val="12"/>
    <w:link w:val="xl96"/>
    <w:rPr>
      <w:rFonts w:ascii="Times New Roman" w:hAnsi="Times New Roman"/>
      <w:color w:val="000000"/>
      <w:sz w:val="24"/>
    </w:rPr>
  </w:style>
  <w:style w:type="paragraph" w:customStyle="1" w:styleId="320">
    <w:name w:val="Заголовок №3 (2)"/>
    <w:link w:val="321"/>
    <w:rPr>
      <w:rFonts w:ascii="Times New Roman" w:hAnsi="Times New Roman"/>
      <w:sz w:val="23"/>
    </w:rPr>
  </w:style>
  <w:style w:type="character" w:customStyle="1" w:styleId="321">
    <w:name w:val="Заголовок №3 (2)"/>
    <w:link w:val="320"/>
    <w:rPr>
      <w:rFonts w:ascii="Times New Roman" w:hAnsi="Times New Roman"/>
      <w:spacing w:val="0"/>
      <w:sz w:val="23"/>
      <w:u w:val="none"/>
    </w:rPr>
  </w:style>
  <w:style w:type="paragraph" w:customStyle="1" w:styleId="xl120">
    <w:name w:val="xl120"/>
    <w:basedOn w:val="a1"/>
    <w:link w:val="xl1200"/>
    <w:pPr>
      <w:spacing w:beforeAutospacing="1" w:afterAutospacing="1" w:line="240" w:lineRule="auto"/>
      <w:jc w:val="center"/>
    </w:pPr>
    <w:rPr>
      <w:rFonts w:ascii="Times New Roman" w:hAnsi="Times New Roman"/>
      <w:b/>
      <w:sz w:val="24"/>
    </w:rPr>
  </w:style>
  <w:style w:type="character" w:customStyle="1" w:styleId="xl1200">
    <w:name w:val="xl120"/>
    <w:basedOn w:val="12"/>
    <w:link w:val="xl120"/>
    <w:rPr>
      <w:rFonts w:ascii="Times New Roman" w:hAnsi="Times New Roman"/>
      <w:b/>
      <w:color w:val="000000"/>
      <w:sz w:val="24"/>
    </w:rPr>
  </w:style>
  <w:style w:type="paragraph" w:customStyle="1" w:styleId="ListLabel8">
    <w:name w:val="ListLabel 8"/>
    <w:link w:val="ListLabel80"/>
  </w:style>
  <w:style w:type="character" w:customStyle="1" w:styleId="ListLabel80">
    <w:name w:val="ListLabel 8"/>
    <w:link w:val="ListLabel8"/>
  </w:style>
  <w:style w:type="paragraph" w:customStyle="1" w:styleId="3b">
    <w:name w:val="Абзац списка3"/>
    <w:basedOn w:val="a1"/>
    <w:link w:val="3c"/>
    <w:pPr>
      <w:spacing w:after="200" w:line="276" w:lineRule="auto"/>
      <w:ind w:left="720"/>
    </w:pPr>
  </w:style>
  <w:style w:type="character" w:customStyle="1" w:styleId="3c">
    <w:name w:val="Абзац списка3"/>
    <w:basedOn w:val="12"/>
    <w:link w:val="3b"/>
    <w:rPr>
      <w:color w:val="000000"/>
      <w:sz w:val="22"/>
    </w:rPr>
  </w:style>
  <w:style w:type="paragraph" w:customStyle="1" w:styleId="aff2">
    <w:name w:val="Îáû÷íûé"/>
    <w:link w:val="aff3"/>
    <w:pPr>
      <w:jc w:val="both"/>
    </w:pPr>
    <w:rPr>
      <w:rFonts w:ascii="Times New Roman" w:hAnsi="Times New Roman"/>
    </w:rPr>
  </w:style>
  <w:style w:type="character" w:customStyle="1" w:styleId="aff3">
    <w:name w:val="Îáû÷íûé"/>
    <w:link w:val="aff2"/>
    <w:rPr>
      <w:rFonts w:ascii="Times New Roman" w:hAnsi="Times New Roman"/>
    </w:rPr>
  </w:style>
  <w:style w:type="paragraph" w:customStyle="1" w:styleId="xl119">
    <w:name w:val="xl119"/>
    <w:basedOn w:val="a1"/>
    <w:link w:val="xl1190"/>
    <w:pPr>
      <w:spacing w:beforeAutospacing="1" w:afterAutospacing="1" w:line="240" w:lineRule="auto"/>
      <w:jc w:val="center"/>
    </w:pPr>
    <w:rPr>
      <w:rFonts w:ascii="Times New Roman" w:hAnsi="Times New Roman"/>
      <w:sz w:val="24"/>
    </w:rPr>
  </w:style>
  <w:style w:type="character" w:customStyle="1" w:styleId="xl1190">
    <w:name w:val="xl119"/>
    <w:basedOn w:val="12"/>
    <w:link w:val="xl119"/>
    <w:rPr>
      <w:rFonts w:ascii="Times New Roman" w:hAnsi="Times New Roman"/>
      <w:color w:val="000000"/>
      <w:sz w:val="24"/>
    </w:rPr>
  </w:style>
  <w:style w:type="paragraph" w:customStyle="1" w:styleId="aff4">
    <w:name w:val="a"/>
    <w:basedOn w:val="a1"/>
    <w:link w:val="aff5"/>
    <w:pPr>
      <w:spacing w:after="0" w:line="360" w:lineRule="auto"/>
      <w:ind w:left="1134" w:hanging="567"/>
      <w:jc w:val="both"/>
    </w:pPr>
    <w:rPr>
      <w:rFonts w:ascii="Times New Roman" w:hAnsi="Times New Roman"/>
      <w:color w:val="00000A"/>
      <w:sz w:val="28"/>
    </w:rPr>
  </w:style>
  <w:style w:type="character" w:customStyle="1" w:styleId="aff5">
    <w:name w:val="a"/>
    <w:basedOn w:val="12"/>
    <w:link w:val="aff4"/>
    <w:rPr>
      <w:rFonts w:ascii="Times New Roman" w:hAnsi="Times New Roman"/>
      <w:color w:val="00000A"/>
      <w:sz w:val="28"/>
    </w:rPr>
  </w:style>
  <w:style w:type="paragraph" w:customStyle="1" w:styleId="aff6">
    <w:name w:val="Заголовок к тексту"/>
    <w:basedOn w:val="a1"/>
    <w:next w:val="aff7"/>
    <w:link w:val="aff8"/>
    <w:pPr>
      <w:spacing w:after="480" w:line="240" w:lineRule="exact"/>
    </w:pPr>
    <w:rPr>
      <w:rFonts w:ascii="Times New Roman" w:hAnsi="Times New Roman"/>
      <w:b/>
      <w:sz w:val="28"/>
    </w:rPr>
  </w:style>
  <w:style w:type="character" w:customStyle="1" w:styleId="aff8">
    <w:name w:val="Заголовок к тексту"/>
    <w:basedOn w:val="12"/>
    <w:link w:val="aff6"/>
    <w:rPr>
      <w:rFonts w:ascii="Times New Roman" w:hAnsi="Times New Roman"/>
      <w:b/>
      <w:color w:val="000000"/>
      <w:sz w:val="28"/>
    </w:rPr>
  </w:style>
  <w:style w:type="paragraph" w:customStyle="1" w:styleId="BodyTextChar13">
    <w:name w:val="Body Text Char13"/>
    <w:link w:val="BodyTextChar130"/>
  </w:style>
  <w:style w:type="character" w:customStyle="1" w:styleId="BodyTextChar130">
    <w:name w:val="Body Text Char13"/>
    <w:link w:val="BodyTextChar13"/>
    <w:rPr>
      <w:color w:val="000000"/>
    </w:rPr>
  </w:style>
  <w:style w:type="paragraph" w:customStyle="1" w:styleId="xl116">
    <w:name w:val="xl116"/>
    <w:basedOn w:val="a1"/>
    <w:link w:val="xl1160"/>
    <w:pPr>
      <w:spacing w:beforeAutospacing="1" w:afterAutospacing="1" w:line="240" w:lineRule="auto"/>
      <w:jc w:val="center"/>
    </w:pPr>
    <w:rPr>
      <w:rFonts w:ascii="Times New Roman" w:hAnsi="Times New Roman"/>
      <w:b/>
      <w:sz w:val="24"/>
    </w:rPr>
  </w:style>
  <w:style w:type="character" w:customStyle="1" w:styleId="xl1160">
    <w:name w:val="xl116"/>
    <w:basedOn w:val="12"/>
    <w:link w:val="xl116"/>
    <w:rPr>
      <w:rFonts w:ascii="Times New Roman" w:hAnsi="Times New Roman"/>
      <w:b/>
      <w:color w:val="000000"/>
      <w:sz w:val="24"/>
    </w:rPr>
  </w:style>
  <w:style w:type="paragraph" w:customStyle="1" w:styleId="-3">
    <w:name w:val="Контракт-пункт"/>
    <w:basedOn w:val="a1"/>
    <w:link w:val="-4"/>
    <w:pPr>
      <w:tabs>
        <w:tab w:val="left" w:pos="851"/>
      </w:tabs>
      <w:spacing w:after="0" w:line="240" w:lineRule="auto"/>
      <w:ind w:left="851" w:hanging="851"/>
      <w:jc w:val="both"/>
    </w:pPr>
    <w:rPr>
      <w:rFonts w:ascii="Times New Roman" w:hAnsi="Times New Roman"/>
      <w:sz w:val="24"/>
    </w:rPr>
  </w:style>
  <w:style w:type="character" w:customStyle="1" w:styleId="-4">
    <w:name w:val="Контракт-пункт"/>
    <w:basedOn w:val="12"/>
    <w:link w:val="-3"/>
    <w:rPr>
      <w:rFonts w:ascii="Times New Roman" w:hAnsi="Times New Roman"/>
      <w:color w:val="000000"/>
      <w:sz w:val="24"/>
    </w:rPr>
  </w:style>
  <w:style w:type="paragraph" w:customStyle="1" w:styleId="HTML2">
    <w:name w:val="Адрес HTML Знак"/>
    <w:link w:val="HTML3"/>
    <w:rPr>
      <w:i/>
      <w:sz w:val="24"/>
    </w:rPr>
  </w:style>
  <w:style w:type="character" w:customStyle="1" w:styleId="HTML3">
    <w:name w:val="Адрес HTML Знак"/>
    <w:link w:val="HTML2"/>
    <w:rPr>
      <w:i/>
      <w:sz w:val="24"/>
    </w:rPr>
  </w:style>
  <w:style w:type="paragraph" w:customStyle="1" w:styleId="tp0">
    <w:name w:val="tp0"/>
    <w:basedOn w:val="a1"/>
    <w:link w:val="tp00"/>
    <w:pPr>
      <w:spacing w:beforeAutospacing="1" w:afterAutospacing="1" w:line="240" w:lineRule="auto"/>
    </w:pPr>
    <w:rPr>
      <w:rFonts w:ascii="Times New Roman" w:hAnsi="Times New Roman"/>
      <w:sz w:val="24"/>
    </w:rPr>
  </w:style>
  <w:style w:type="character" w:customStyle="1" w:styleId="tp00">
    <w:name w:val="tp0"/>
    <w:basedOn w:val="12"/>
    <w:link w:val="tp0"/>
    <w:rPr>
      <w:rFonts w:ascii="Times New Roman" w:hAnsi="Times New Roman"/>
      <w:color w:val="000000"/>
      <w:sz w:val="24"/>
    </w:rPr>
  </w:style>
  <w:style w:type="paragraph" w:customStyle="1" w:styleId="xl110">
    <w:name w:val="xl110"/>
    <w:basedOn w:val="a1"/>
    <w:link w:val="xl1100"/>
    <w:pPr>
      <w:spacing w:beforeAutospacing="1" w:afterAutospacing="1" w:line="240" w:lineRule="auto"/>
      <w:jc w:val="center"/>
    </w:pPr>
    <w:rPr>
      <w:rFonts w:ascii="Times New Roman" w:hAnsi="Times New Roman"/>
      <w:b/>
      <w:sz w:val="24"/>
    </w:rPr>
  </w:style>
  <w:style w:type="character" w:customStyle="1" w:styleId="xl1100">
    <w:name w:val="xl110"/>
    <w:basedOn w:val="12"/>
    <w:link w:val="xl110"/>
    <w:rPr>
      <w:rFonts w:ascii="Times New Roman" w:hAnsi="Times New Roman"/>
      <w:b/>
      <w:color w:val="000000"/>
      <w:sz w:val="24"/>
    </w:rPr>
  </w:style>
  <w:style w:type="paragraph" w:customStyle="1" w:styleId="xl187">
    <w:name w:val="xl187"/>
    <w:basedOn w:val="a1"/>
    <w:link w:val="xl1870"/>
    <w:pPr>
      <w:spacing w:beforeAutospacing="1" w:afterAutospacing="1" w:line="240" w:lineRule="auto"/>
    </w:pPr>
    <w:rPr>
      <w:rFonts w:ascii="Times New Roman" w:hAnsi="Times New Roman"/>
      <w:i/>
      <w:sz w:val="24"/>
    </w:rPr>
  </w:style>
  <w:style w:type="character" w:customStyle="1" w:styleId="xl1870">
    <w:name w:val="xl187"/>
    <w:basedOn w:val="12"/>
    <w:link w:val="xl187"/>
    <w:rPr>
      <w:rFonts w:ascii="Times New Roman" w:hAnsi="Times New Roman"/>
      <w:i/>
      <w:color w:val="000000"/>
      <w:sz w:val="24"/>
    </w:rPr>
  </w:style>
  <w:style w:type="paragraph" w:customStyle="1" w:styleId="ListLabel35">
    <w:name w:val="ListLabel 35"/>
    <w:link w:val="ListLabel350"/>
  </w:style>
  <w:style w:type="character" w:customStyle="1" w:styleId="ListLabel350">
    <w:name w:val="ListLabel 35"/>
    <w:link w:val="ListLabel35"/>
  </w:style>
  <w:style w:type="paragraph" w:customStyle="1" w:styleId="DefaultChar">
    <w:name w:val="Default Char"/>
    <w:link w:val="DefaultChar0"/>
    <w:rPr>
      <w:sz w:val="24"/>
    </w:rPr>
  </w:style>
  <w:style w:type="character" w:customStyle="1" w:styleId="DefaultChar0">
    <w:name w:val="Default Char"/>
    <w:link w:val="DefaultChar"/>
    <w:rPr>
      <w:color w:val="000000"/>
      <w:sz w:val="24"/>
    </w:rPr>
  </w:style>
  <w:style w:type="paragraph" w:customStyle="1" w:styleId="ListLabel89">
    <w:name w:val="ListLabel 89"/>
    <w:link w:val="ListLabel890"/>
  </w:style>
  <w:style w:type="character" w:customStyle="1" w:styleId="ListLabel890">
    <w:name w:val="ListLabel 89"/>
    <w:link w:val="ListLabel89"/>
  </w:style>
  <w:style w:type="paragraph" w:customStyle="1" w:styleId="xl64">
    <w:name w:val="xl64"/>
    <w:basedOn w:val="a1"/>
    <w:link w:val="xl640"/>
    <w:pPr>
      <w:spacing w:beforeAutospacing="1" w:afterAutospacing="1" w:line="240" w:lineRule="auto"/>
      <w:jc w:val="center"/>
    </w:pPr>
    <w:rPr>
      <w:rFonts w:ascii="Times New Roman" w:hAnsi="Times New Roman"/>
      <w:color w:val="00000A"/>
      <w:sz w:val="20"/>
    </w:rPr>
  </w:style>
  <w:style w:type="character" w:customStyle="1" w:styleId="xl640">
    <w:name w:val="xl64"/>
    <w:basedOn w:val="12"/>
    <w:link w:val="xl64"/>
    <w:rPr>
      <w:rFonts w:ascii="Times New Roman" w:hAnsi="Times New Roman"/>
      <w:color w:val="00000A"/>
      <w:sz w:val="20"/>
    </w:rPr>
  </w:style>
  <w:style w:type="paragraph" w:customStyle="1" w:styleId="ListLabel114">
    <w:name w:val="ListLabel 114"/>
    <w:link w:val="ListLabel1140"/>
  </w:style>
  <w:style w:type="character" w:customStyle="1" w:styleId="ListLabel1140">
    <w:name w:val="ListLabel 114"/>
    <w:link w:val="ListLabel114"/>
  </w:style>
  <w:style w:type="paragraph" w:customStyle="1" w:styleId="xl139">
    <w:name w:val="xl139"/>
    <w:basedOn w:val="a1"/>
    <w:link w:val="xl1390"/>
    <w:pPr>
      <w:spacing w:beforeAutospacing="1" w:afterAutospacing="1" w:line="240" w:lineRule="auto"/>
      <w:jc w:val="center"/>
    </w:pPr>
    <w:rPr>
      <w:rFonts w:ascii="Times New Roman" w:hAnsi="Times New Roman"/>
      <w:b/>
      <w:sz w:val="24"/>
    </w:rPr>
  </w:style>
  <w:style w:type="character" w:customStyle="1" w:styleId="xl1390">
    <w:name w:val="xl139"/>
    <w:basedOn w:val="12"/>
    <w:link w:val="xl139"/>
    <w:rPr>
      <w:rFonts w:ascii="Times New Roman" w:hAnsi="Times New Roman"/>
      <w:b/>
      <w:color w:val="000000"/>
      <w:sz w:val="24"/>
    </w:rPr>
  </w:style>
  <w:style w:type="paragraph" w:styleId="aff9">
    <w:name w:val="Date"/>
    <w:basedOn w:val="a1"/>
    <w:link w:val="1f0"/>
    <w:pPr>
      <w:spacing w:after="60" w:line="240" w:lineRule="auto"/>
      <w:jc w:val="both"/>
    </w:pPr>
    <w:rPr>
      <w:color w:val="00000A"/>
      <w:sz w:val="24"/>
    </w:rPr>
  </w:style>
  <w:style w:type="character" w:customStyle="1" w:styleId="1f0">
    <w:name w:val="Дата Знак1"/>
    <w:basedOn w:val="12"/>
    <w:link w:val="aff9"/>
    <w:rPr>
      <w:color w:val="00000A"/>
      <w:sz w:val="24"/>
    </w:rPr>
  </w:style>
  <w:style w:type="paragraph" w:customStyle="1" w:styleId="FR2">
    <w:name w:val="FR2"/>
    <w:link w:val="FR20"/>
    <w:pPr>
      <w:widowControl w:val="0"/>
      <w:spacing w:line="360" w:lineRule="atLeast"/>
      <w:ind w:left="160"/>
      <w:jc w:val="center"/>
    </w:pPr>
    <w:rPr>
      <w:rFonts w:ascii="Arial" w:hAnsi="Arial"/>
      <w:color w:val="00000A"/>
      <w:sz w:val="22"/>
    </w:rPr>
  </w:style>
  <w:style w:type="character" w:customStyle="1" w:styleId="FR20">
    <w:name w:val="FR2"/>
    <w:link w:val="FR2"/>
    <w:rPr>
      <w:rFonts w:ascii="Arial" w:hAnsi="Arial"/>
      <w:color w:val="00000A"/>
      <w:sz w:val="22"/>
    </w:rPr>
  </w:style>
  <w:style w:type="paragraph" w:customStyle="1" w:styleId="ListLabel38">
    <w:name w:val="ListLabel 38"/>
    <w:link w:val="ListLabel380"/>
  </w:style>
  <w:style w:type="character" w:customStyle="1" w:styleId="ListLabel380">
    <w:name w:val="ListLabel 38"/>
    <w:link w:val="ListLabel38"/>
  </w:style>
  <w:style w:type="paragraph" w:customStyle="1" w:styleId="xl166">
    <w:name w:val="xl166"/>
    <w:basedOn w:val="a1"/>
    <w:link w:val="xl1660"/>
    <w:pPr>
      <w:spacing w:beforeAutospacing="1" w:afterAutospacing="1" w:line="240" w:lineRule="auto"/>
    </w:pPr>
    <w:rPr>
      <w:rFonts w:ascii="Times New Roman" w:hAnsi="Times New Roman"/>
      <w:color w:val="00000A"/>
      <w:sz w:val="18"/>
    </w:rPr>
  </w:style>
  <w:style w:type="character" w:customStyle="1" w:styleId="xl1660">
    <w:name w:val="xl166"/>
    <w:basedOn w:val="12"/>
    <w:link w:val="xl166"/>
    <w:rPr>
      <w:rFonts w:ascii="Times New Roman" w:hAnsi="Times New Roman"/>
      <w:color w:val="00000A"/>
      <w:sz w:val="18"/>
    </w:rPr>
  </w:style>
  <w:style w:type="paragraph" w:styleId="53">
    <w:name w:val="List Continue 5"/>
    <w:basedOn w:val="a1"/>
    <w:link w:val="54"/>
    <w:pPr>
      <w:spacing w:after="120" w:line="240" w:lineRule="auto"/>
      <w:ind w:left="1415"/>
      <w:jc w:val="both"/>
    </w:pPr>
    <w:rPr>
      <w:rFonts w:ascii="Times New Roman" w:hAnsi="Times New Roman"/>
      <w:color w:val="00000A"/>
      <w:sz w:val="24"/>
    </w:rPr>
  </w:style>
  <w:style w:type="character" w:customStyle="1" w:styleId="54">
    <w:name w:val="Продолжение списка 5 Знак"/>
    <w:basedOn w:val="12"/>
    <w:link w:val="53"/>
    <w:rPr>
      <w:rFonts w:ascii="Times New Roman" w:hAnsi="Times New Roman"/>
      <w:color w:val="00000A"/>
      <w:sz w:val="24"/>
    </w:rPr>
  </w:style>
  <w:style w:type="paragraph" w:styleId="47">
    <w:name w:val="List Bullet 4"/>
    <w:basedOn w:val="a1"/>
    <w:link w:val="48"/>
    <w:pPr>
      <w:spacing w:after="60" w:line="240" w:lineRule="auto"/>
      <w:ind w:left="849" w:hanging="283"/>
      <w:jc w:val="both"/>
    </w:pPr>
    <w:rPr>
      <w:rFonts w:ascii="Times New Roman" w:hAnsi="Times New Roman"/>
      <w:color w:val="00000A"/>
      <w:sz w:val="24"/>
    </w:rPr>
  </w:style>
  <w:style w:type="character" w:customStyle="1" w:styleId="48">
    <w:name w:val="Маркированный список 4 Знак"/>
    <w:basedOn w:val="12"/>
    <w:link w:val="47"/>
    <w:rPr>
      <w:rFonts w:ascii="Times New Roman" w:hAnsi="Times New Roman"/>
      <w:color w:val="00000A"/>
      <w:sz w:val="24"/>
    </w:rPr>
  </w:style>
  <w:style w:type="paragraph" w:customStyle="1" w:styleId="1Char">
    <w:name w:val="Обычный1 Char"/>
    <w:link w:val="1Char0"/>
    <w:rPr>
      <w:sz w:val="24"/>
    </w:rPr>
  </w:style>
  <w:style w:type="character" w:customStyle="1" w:styleId="1Char0">
    <w:name w:val="Обычный1 Char"/>
    <w:link w:val="1Char"/>
    <w:rPr>
      <w:sz w:val="24"/>
    </w:rPr>
  </w:style>
  <w:style w:type="paragraph" w:customStyle="1" w:styleId="affa">
    <w:name w:val="Верхний колонтитул Знак"/>
    <w:link w:val="affb"/>
  </w:style>
  <w:style w:type="character" w:customStyle="1" w:styleId="affb">
    <w:name w:val="Верхний колонтитул Знак"/>
    <w:link w:val="affa"/>
  </w:style>
  <w:style w:type="paragraph" w:customStyle="1" w:styleId="73">
    <w:name w:val="Знак Знак7"/>
    <w:link w:val="74"/>
    <w:rPr>
      <w:rFonts w:ascii="Cambria" w:hAnsi="Cambria"/>
      <w:b/>
      <w:i/>
      <w:sz w:val="28"/>
    </w:rPr>
  </w:style>
  <w:style w:type="character" w:customStyle="1" w:styleId="74">
    <w:name w:val="Знак Знак7"/>
    <w:link w:val="73"/>
    <w:rPr>
      <w:rFonts w:ascii="Cambria" w:hAnsi="Cambria"/>
      <w:b/>
      <w:i/>
      <w:sz w:val="28"/>
    </w:rPr>
  </w:style>
  <w:style w:type="paragraph" w:customStyle="1" w:styleId="1f1">
    <w:name w:val="Строгий1"/>
    <w:link w:val="affc"/>
    <w:rPr>
      <w:b/>
    </w:rPr>
  </w:style>
  <w:style w:type="character" w:styleId="affc">
    <w:name w:val="Strong"/>
    <w:link w:val="1f1"/>
    <w:rPr>
      <w:b/>
    </w:rPr>
  </w:style>
  <w:style w:type="paragraph" w:customStyle="1" w:styleId="28">
    <w:name w:val="Обычный2"/>
    <w:basedOn w:val="Default"/>
    <w:next w:val="Default"/>
    <w:link w:val="29"/>
  </w:style>
  <w:style w:type="character" w:customStyle="1" w:styleId="29">
    <w:name w:val="Обычный2"/>
    <w:basedOn w:val="Default0"/>
    <w:link w:val="28"/>
    <w:rPr>
      <w:rFonts w:ascii="Times New Roman" w:hAnsi="Times New Roman"/>
      <w:color w:val="000000"/>
      <w:sz w:val="24"/>
    </w:rPr>
  </w:style>
  <w:style w:type="paragraph" w:customStyle="1" w:styleId="1f2">
    <w:name w:val="Текст1"/>
    <w:basedOn w:val="a1"/>
    <w:link w:val="1f3"/>
    <w:pPr>
      <w:spacing w:after="0" w:line="240" w:lineRule="auto"/>
    </w:pPr>
    <w:rPr>
      <w:rFonts w:ascii="Courier New" w:hAnsi="Courier New"/>
      <w:color w:val="00000A"/>
      <w:sz w:val="20"/>
    </w:rPr>
  </w:style>
  <w:style w:type="character" w:customStyle="1" w:styleId="1f3">
    <w:name w:val="Текст1"/>
    <w:basedOn w:val="12"/>
    <w:link w:val="1f2"/>
    <w:rPr>
      <w:rFonts w:ascii="Courier New" w:hAnsi="Courier New"/>
      <w:color w:val="00000A"/>
      <w:sz w:val="20"/>
    </w:rPr>
  </w:style>
  <w:style w:type="character" w:customStyle="1" w:styleId="90">
    <w:name w:val="Заголовок 9 Знак"/>
    <w:basedOn w:val="12"/>
    <w:link w:val="9"/>
    <w:rPr>
      <w:rFonts w:ascii="Arial" w:hAnsi="Arial"/>
      <w:color w:val="00000A"/>
      <w:sz w:val="22"/>
    </w:rPr>
  </w:style>
  <w:style w:type="paragraph" w:customStyle="1" w:styleId="caaieiaie8">
    <w:name w:val="caaieiaie 8"/>
    <w:basedOn w:val="Iauiue"/>
    <w:link w:val="caaieiaie80"/>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Pr>
      <w:rFonts w:ascii="Arial" w:hAnsi="Arial"/>
      <w:i/>
      <w:color w:val="00000A"/>
      <w:sz w:val="22"/>
    </w:rPr>
  </w:style>
  <w:style w:type="paragraph" w:customStyle="1" w:styleId="1f4">
    <w:name w:val="Обычный1"/>
    <w:link w:val="1"/>
    <w:rPr>
      <w:rFonts w:ascii="Times New Roman" w:hAnsi="Times New Roman"/>
      <w:color w:val="00000A"/>
      <w:sz w:val="22"/>
      <w:vertAlign w:val="superscript"/>
    </w:rPr>
  </w:style>
  <w:style w:type="character" w:customStyle="1" w:styleId="1">
    <w:name w:val="Обычный1"/>
    <w:link w:val="1f4"/>
    <w:rPr>
      <w:rFonts w:ascii="Times New Roman" w:hAnsi="Times New Roman"/>
      <w:color w:val="00000A"/>
      <w:sz w:val="22"/>
      <w:vertAlign w:val="superscript"/>
    </w:rPr>
  </w:style>
  <w:style w:type="paragraph" w:customStyle="1" w:styleId="1f5">
    <w:name w:val="Основной текст Знак1"/>
    <w:link w:val="1f6"/>
    <w:rPr>
      <w:sz w:val="24"/>
    </w:rPr>
  </w:style>
  <w:style w:type="character" w:customStyle="1" w:styleId="1f6">
    <w:name w:val="Основной текст Знак1"/>
    <w:link w:val="1f5"/>
    <w:rPr>
      <w:sz w:val="24"/>
    </w:rPr>
  </w:style>
  <w:style w:type="paragraph" w:customStyle="1" w:styleId="xl46">
    <w:name w:val="xl46"/>
    <w:basedOn w:val="a1"/>
    <w:link w:val="xl460"/>
    <w:pPr>
      <w:spacing w:before="100" w:after="100" w:line="240" w:lineRule="auto"/>
      <w:jc w:val="center"/>
    </w:pPr>
    <w:rPr>
      <w:rFonts w:ascii="Times New Roman CYR" w:hAnsi="Times New Roman CYR"/>
      <w:sz w:val="18"/>
    </w:rPr>
  </w:style>
  <w:style w:type="character" w:customStyle="1" w:styleId="xl460">
    <w:name w:val="xl46"/>
    <w:basedOn w:val="12"/>
    <w:link w:val="xl46"/>
    <w:rPr>
      <w:rFonts w:ascii="Times New Roman CYR" w:hAnsi="Times New Roman CYR"/>
      <w:color w:val="000000"/>
      <w:sz w:val="18"/>
    </w:rPr>
  </w:style>
  <w:style w:type="paragraph" w:customStyle="1" w:styleId="2">
    <w:name w:val="ПрилТекст2"/>
    <w:basedOn w:val="a1"/>
    <w:link w:val="2a"/>
    <w:pPr>
      <w:numPr>
        <w:ilvl w:val="1"/>
        <w:numId w:val="13"/>
      </w:numPr>
      <w:spacing w:before="60" w:after="0" w:line="240" w:lineRule="auto"/>
      <w:jc w:val="both"/>
    </w:pPr>
    <w:rPr>
      <w:rFonts w:ascii="Times New Roman" w:hAnsi="Times New Roman"/>
      <w:sz w:val="26"/>
    </w:rPr>
  </w:style>
  <w:style w:type="character" w:customStyle="1" w:styleId="2a">
    <w:name w:val="ПрилТекст2"/>
    <w:basedOn w:val="12"/>
    <w:link w:val="2"/>
    <w:rPr>
      <w:rFonts w:ascii="Times New Roman" w:hAnsi="Times New Roman"/>
      <w:color w:val="000000"/>
      <w:sz w:val="26"/>
    </w:rPr>
  </w:style>
  <w:style w:type="paragraph" w:customStyle="1" w:styleId="rvps48222">
    <w:name w:val="rvps48222"/>
    <w:basedOn w:val="a1"/>
    <w:link w:val="rvps482220"/>
    <w:pPr>
      <w:spacing w:after="129" w:line="240" w:lineRule="auto"/>
      <w:jc w:val="right"/>
    </w:pPr>
    <w:rPr>
      <w:rFonts w:ascii="Verdana" w:hAnsi="Verdana"/>
      <w:sz w:val="14"/>
    </w:rPr>
  </w:style>
  <w:style w:type="character" w:customStyle="1" w:styleId="rvps482220">
    <w:name w:val="rvps48222"/>
    <w:basedOn w:val="12"/>
    <w:link w:val="rvps48222"/>
    <w:rPr>
      <w:rFonts w:ascii="Verdana" w:hAnsi="Verdana"/>
      <w:color w:val="000000"/>
      <w:sz w:val="14"/>
    </w:rPr>
  </w:style>
  <w:style w:type="paragraph" w:customStyle="1" w:styleId="xl192">
    <w:name w:val="xl192"/>
    <w:basedOn w:val="a1"/>
    <w:link w:val="xl1920"/>
    <w:pPr>
      <w:spacing w:beforeAutospacing="1" w:afterAutospacing="1" w:line="240" w:lineRule="auto"/>
    </w:pPr>
    <w:rPr>
      <w:rFonts w:ascii="Times New Roman" w:hAnsi="Times New Roman"/>
      <w:b/>
      <w:i/>
      <w:sz w:val="24"/>
    </w:rPr>
  </w:style>
  <w:style w:type="character" w:customStyle="1" w:styleId="xl1920">
    <w:name w:val="xl192"/>
    <w:basedOn w:val="12"/>
    <w:link w:val="xl192"/>
    <w:rPr>
      <w:rFonts w:ascii="Times New Roman" w:hAnsi="Times New Roman"/>
      <w:b/>
      <w:i/>
      <w:color w:val="000000"/>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46">
    <w:name w:val="ListLabel 146"/>
    <w:link w:val="ListLabel1460"/>
    <w:rPr>
      <w:b/>
      <w:sz w:val="22"/>
    </w:rPr>
  </w:style>
  <w:style w:type="character" w:customStyle="1" w:styleId="ListLabel1460">
    <w:name w:val="ListLabel 146"/>
    <w:link w:val="ListLabel146"/>
    <w:rPr>
      <w:b/>
      <w:sz w:val="22"/>
    </w:rPr>
  </w:style>
  <w:style w:type="paragraph" w:customStyle="1" w:styleId="BodyTextChar6">
    <w:name w:val="Body Text Char6"/>
    <w:link w:val="BodyTextChar60"/>
  </w:style>
  <w:style w:type="character" w:customStyle="1" w:styleId="BodyTextChar60">
    <w:name w:val="Body Text Char6"/>
    <w:link w:val="BodyTextChar6"/>
  </w:style>
  <w:style w:type="paragraph" w:customStyle="1" w:styleId="ListLabel15">
    <w:name w:val="ListLabel 15"/>
    <w:link w:val="ListLabel150"/>
  </w:style>
  <w:style w:type="character" w:customStyle="1" w:styleId="ListLabel150">
    <w:name w:val="ListLabel 15"/>
    <w:link w:val="ListLabel15"/>
  </w:style>
  <w:style w:type="paragraph" w:customStyle="1" w:styleId="ListLabel110">
    <w:name w:val="ListLabel 110"/>
    <w:link w:val="ListLabel1100"/>
    <w:rPr>
      <w:rFonts w:ascii="Times New Roman" w:hAnsi="Times New Roman"/>
    </w:rPr>
  </w:style>
  <w:style w:type="character" w:customStyle="1" w:styleId="ListLabel1100">
    <w:name w:val="ListLabel 110"/>
    <w:link w:val="ListLabel110"/>
    <w:rPr>
      <w:rFonts w:ascii="Times New Roman" w:hAnsi="Times New Roman"/>
      <w:sz w:val="20"/>
    </w:rPr>
  </w:style>
  <w:style w:type="paragraph" w:customStyle="1" w:styleId="DFN">
    <w:name w:val="DFN"/>
    <w:link w:val="DFN0"/>
    <w:rPr>
      <w:b/>
    </w:rPr>
  </w:style>
  <w:style w:type="character" w:customStyle="1" w:styleId="DFN0">
    <w:name w:val="DFN"/>
    <w:link w:val="DFN"/>
    <w:rPr>
      <w:b/>
    </w:rPr>
  </w:style>
  <w:style w:type="paragraph" w:customStyle="1" w:styleId="HTML11">
    <w:name w:val="Пишущая машинка HTML1"/>
    <w:link w:val="HTML4"/>
    <w:rPr>
      <w:rFonts w:ascii="Courier New" w:hAnsi="Courier New"/>
    </w:rPr>
  </w:style>
  <w:style w:type="character" w:styleId="HTML4">
    <w:name w:val="HTML Typewriter"/>
    <w:link w:val="HTML11"/>
    <w:rPr>
      <w:rFonts w:ascii="Courier New" w:hAnsi="Courier New"/>
      <w:sz w:val="20"/>
    </w:rPr>
  </w:style>
  <w:style w:type="paragraph" w:customStyle="1" w:styleId="affd">
    <w:name w:val="Прил№"/>
    <w:basedOn w:val="a1"/>
    <w:next w:val="affe"/>
    <w:link w:val="afff"/>
    <w:pPr>
      <w:widowControl w:val="0"/>
      <w:spacing w:before="60" w:after="0" w:line="240" w:lineRule="auto"/>
      <w:jc w:val="right"/>
    </w:pPr>
    <w:rPr>
      <w:rFonts w:ascii="Times New Roman" w:hAnsi="Times New Roman"/>
      <w:b/>
      <w:sz w:val="26"/>
    </w:rPr>
  </w:style>
  <w:style w:type="character" w:customStyle="1" w:styleId="afff">
    <w:name w:val="Прил№"/>
    <w:basedOn w:val="12"/>
    <w:link w:val="affd"/>
    <w:rPr>
      <w:rFonts w:ascii="Times New Roman" w:hAnsi="Times New Roman"/>
      <w:b/>
      <w:color w:val="000000"/>
      <w:sz w:val="26"/>
    </w:rPr>
  </w:style>
  <w:style w:type="paragraph" w:customStyle="1" w:styleId="1f7">
    <w:name w:val="Знак1 Знак Знак Знак Знак"/>
    <w:basedOn w:val="a1"/>
    <w:link w:val="1f8"/>
    <w:pPr>
      <w:spacing w:line="240" w:lineRule="exact"/>
    </w:pPr>
    <w:rPr>
      <w:rFonts w:ascii="Times New Roman" w:hAnsi="Times New Roman"/>
      <w:color w:val="00000A"/>
      <w:sz w:val="20"/>
    </w:rPr>
  </w:style>
  <w:style w:type="character" w:customStyle="1" w:styleId="1f8">
    <w:name w:val="Знак1 Знак Знак Знак Знак"/>
    <w:basedOn w:val="12"/>
    <w:link w:val="1f7"/>
    <w:rPr>
      <w:rFonts w:ascii="Times New Roman" w:hAnsi="Times New Roman"/>
      <w:color w:val="00000A"/>
      <w:sz w:val="20"/>
    </w:rPr>
  </w:style>
  <w:style w:type="paragraph" w:customStyle="1" w:styleId="iaeaaeaiea2">
    <w:name w:val="iaeaaeaiea 2"/>
    <w:basedOn w:val="Iauiue"/>
    <w:link w:val="iaeaaeaiea20"/>
    <w:pPr>
      <w:widowControl/>
      <w:spacing w:before="100" w:after="100"/>
      <w:ind w:left="240"/>
    </w:pPr>
    <w:rPr>
      <w:sz w:val="24"/>
    </w:rPr>
  </w:style>
  <w:style w:type="character" w:customStyle="1" w:styleId="iaeaaeaiea20">
    <w:name w:val="iaeaaeaiea 2"/>
    <w:basedOn w:val="Iauiue0"/>
    <w:link w:val="iaeaaeaiea2"/>
    <w:rPr>
      <w:rFonts w:ascii="Times New Roman" w:hAnsi="Times New Roman"/>
      <w:color w:val="00000A"/>
      <w:sz w:val="24"/>
    </w:rPr>
  </w:style>
  <w:style w:type="paragraph" w:customStyle="1" w:styleId="Ieieeeieiioeooe">
    <w:name w:val="Ie?iee eieiioeooe"/>
    <w:basedOn w:val="Iauiue"/>
    <w:link w:val="Ieieeeieiioeooe0"/>
    <w:pPr>
      <w:widowControl/>
      <w:tabs>
        <w:tab w:val="center" w:pos="4677"/>
        <w:tab w:val="right" w:pos="9355"/>
      </w:tabs>
    </w:pPr>
    <w:rPr>
      <w:sz w:val="24"/>
    </w:rPr>
  </w:style>
  <w:style w:type="character" w:customStyle="1" w:styleId="Ieieeeieiioeooe0">
    <w:name w:val="Ie?iee eieiioeooe"/>
    <w:basedOn w:val="Iauiue0"/>
    <w:link w:val="Ieieeeieiioeooe"/>
    <w:rPr>
      <w:rFonts w:ascii="Times New Roman" w:hAnsi="Times New Roman"/>
      <w:color w:val="00000A"/>
      <w:sz w:val="24"/>
    </w:rPr>
  </w:style>
  <w:style w:type="paragraph" w:customStyle="1" w:styleId="3d">
    <w:name w:val="Стиль3 Знак Знак Знак"/>
    <w:link w:val="3e"/>
    <w:rPr>
      <w:sz w:val="24"/>
    </w:rPr>
  </w:style>
  <w:style w:type="character" w:customStyle="1" w:styleId="3e">
    <w:name w:val="Стиль3 Знак Знак Знак"/>
    <w:link w:val="3d"/>
    <w:rPr>
      <w:sz w:val="24"/>
    </w:rPr>
  </w:style>
  <w:style w:type="paragraph" w:customStyle="1" w:styleId="3f">
    <w:name w:val="Стиль3 Знак Знак"/>
    <w:link w:val="3f0"/>
    <w:rPr>
      <w:sz w:val="24"/>
    </w:rPr>
  </w:style>
  <w:style w:type="character" w:customStyle="1" w:styleId="3f0">
    <w:name w:val="Стиль3 Знак Знак"/>
    <w:link w:val="3f"/>
    <w:rPr>
      <w:sz w:val="24"/>
    </w:rPr>
  </w:style>
  <w:style w:type="paragraph" w:customStyle="1" w:styleId="ListLabel36">
    <w:name w:val="ListLabel 36"/>
    <w:link w:val="ListLabel360"/>
  </w:style>
  <w:style w:type="character" w:customStyle="1" w:styleId="ListLabel360">
    <w:name w:val="ListLabel 36"/>
    <w:link w:val="ListLabel36"/>
  </w:style>
  <w:style w:type="paragraph" w:customStyle="1" w:styleId="xl170">
    <w:name w:val="xl170"/>
    <w:basedOn w:val="a1"/>
    <w:link w:val="xl1700"/>
    <w:pPr>
      <w:spacing w:beforeAutospacing="1" w:afterAutospacing="1" w:line="240" w:lineRule="auto"/>
      <w:jc w:val="center"/>
    </w:pPr>
    <w:rPr>
      <w:rFonts w:ascii="Times New Roman" w:hAnsi="Times New Roman"/>
      <w:color w:val="00000A"/>
      <w:sz w:val="18"/>
    </w:rPr>
  </w:style>
  <w:style w:type="character" w:customStyle="1" w:styleId="xl1700">
    <w:name w:val="xl170"/>
    <w:basedOn w:val="12"/>
    <w:link w:val="xl170"/>
    <w:rPr>
      <w:rFonts w:ascii="Times New Roman" w:hAnsi="Times New Roman"/>
      <w:color w:val="00000A"/>
      <w:sz w:val="18"/>
    </w:rPr>
  </w:style>
  <w:style w:type="paragraph" w:customStyle="1" w:styleId="xl141">
    <w:name w:val="xl141"/>
    <w:basedOn w:val="a1"/>
    <w:link w:val="xl1410"/>
    <w:pPr>
      <w:spacing w:beforeAutospacing="1" w:afterAutospacing="1" w:line="240" w:lineRule="auto"/>
    </w:pPr>
    <w:rPr>
      <w:rFonts w:ascii="Times New Roman" w:hAnsi="Times New Roman"/>
      <w:sz w:val="24"/>
    </w:rPr>
  </w:style>
  <w:style w:type="character" w:customStyle="1" w:styleId="xl1410">
    <w:name w:val="xl141"/>
    <w:basedOn w:val="12"/>
    <w:link w:val="xl141"/>
    <w:rPr>
      <w:rFonts w:ascii="Times New Roman" w:hAnsi="Times New Roman"/>
      <w:color w:val="000000"/>
      <w:sz w:val="24"/>
    </w:rPr>
  </w:style>
  <w:style w:type="paragraph" w:customStyle="1" w:styleId="ListLabel86">
    <w:name w:val="ListLabel 86"/>
    <w:link w:val="ListLabel860"/>
  </w:style>
  <w:style w:type="character" w:customStyle="1" w:styleId="ListLabel860">
    <w:name w:val="ListLabel 86"/>
    <w:link w:val="ListLabel86"/>
  </w:style>
  <w:style w:type="paragraph" w:customStyle="1" w:styleId="afff0">
    <w:name w:val="Адресат"/>
    <w:basedOn w:val="a1"/>
    <w:link w:val="afff1"/>
    <w:pPr>
      <w:spacing w:after="0" w:line="240" w:lineRule="exact"/>
    </w:pPr>
    <w:rPr>
      <w:rFonts w:ascii="Times New Roman" w:hAnsi="Times New Roman"/>
      <w:sz w:val="28"/>
    </w:rPr>
  </w:style>
  <w:style w:type="character" w:customStyle="1" w:styleId="afff1">
    <w:name w:val="Адресат"/>
    <w:basedOn w:val="12"/>
    <w:link w:val="afff0"/>
    <w:rPr>
      <w:rFonts w:ascii="Times New Roman" w:hAnsi="Times New Roman"/>
      <w:color w:val="000000"/>
      <w:sz w:val="28"/>
    </w:rPr>
  </w:style>
  <w:style w:type="paragraph" w:customStyle="1" w:styleId="Iniiaiieoaenonionooiii2">
    <w:name w:val="Iniiaiie oaeno n ionooiii 2"/>
    <w:basedOn w:val="Iauiue"/>
    <w:link w:val="Iniiaiieoaenonionooiii20"/>
    <w:pPr>
      <w:widowControl/>
      <w:ind w:firstLine="533"/>
      <w:jc w:val="both"/>
    </w:pPr>
    <w:rPr>
      <w:color w:val="000000"/>
    </w:rPr>
  </w:style>
  <w:style w:type="character" w:customStyle="1" w:styleId="Iniiaiieoaenonionooiii20">
    <w:name w:val="Iniiaiie oaeno n ionooiii 2"/>
    <w:basedOn w:val="Iauiue0"/>
    <w:link w:val="Iniiaiieoaenonionooiii2"/>
    <w:rPr>
      <w:rFonts w:ascii="Times New Roman" w:hAnsi="Times New Roman"/>
      <w:color w:val="000000"/>
      <w:sz w:val="22"/>
    </w:rPr>
  </w:style>
  <w:style w:type="paragraph" w:customStyle="1" w:styleId="ListLabel133">
    <w:name w:val="ListLabel 133"/>
    <w:link w:val="ListLabel1330"/>
    <w:rPr>
      <w:sz w:val="24"/>
    </w:rPr>
  </w:style>
  <w:style w:type="character" w:customStyle="1" w:styleId="ListLabel1330">
    <w:name w:val="ListLabel 133"/>
    <w:link w:val="ListLabel133"/>
    <w:rPr>
      <w:sz w:val="24"/>
    </w:rPr>
  </w:style>
  <w:style w:type="paragraph" w:customStyle="1" w:styleId="text-bold">
    <w:name w:val="text-bold"/>
    <w:basedOn w:val="1f9"/>
    <w:link w:val="text-bold0"/>
  </w:style>
  <w:style w:type="character" w:customStyle="1" w:styleId="text-bold0">
    <w:name w:val="text-bold"/>
    <w:basedOn w:val="a2"/>
    <w:link w:val="text-bold"/>
  </w:style>
  <w:style w:type="paragraph" w:customStyle="1" w:styleId="ListLabel120">
    <w:name w:val="ListLabel 120"/>
    <w:link w:val="ListLabel1200"/>
  </w:style>
  <w:style w:type="character" w:customStyle="1" w:styleId="ListLabel1200">
    <w:name w:val="ListLabel 120"/>
    <w:link w:val="ListLabel120"/>
  </w:style>
  <w:style w:type="paragraph" w:customStyle="1" w:styleId="ListLabel2">
    <w:name w:val="ListLabel 2"/>
    <w:link w:val="ListLabel20"/>
  </w:style>
  <w:style w:type="character" w:customStyle="1" w:styleId="ListLabel20">
    <w:name w:val="ListLabel 2"/>
    <w:link w:val="ListLabel2"/>
  </w:style>
  <w:style w:type="paragraph" w:styleId="2b">
    <w:name w:val="Body Text First Indent 2"/>
    <w:basedOn w:val="a6"/>
    <w:link w:val="2c"/>
    <w:pPr>
      <w:ind w:left="283" w:firstLine="0"/>
    </w:pPr>
  </w:style>
  <w:style w:type="character" w:customStyle="1" w:styleId="2c">
    <w:name w:val="Красная строка 2 Знак"/>
    <w:basedOn w:val="16"/>
    <w:link w:val="2b"/>
    <w:rPr>
      <w:color w:val="000000"/>
      <w:sz w:val="24"/>
    </w:rPr>
  </w:style>
  <w:style w:type="paragraph" w:customStyle="1" w:styleId="Char">
    <w:name w:val="Char"/>
    <w:basedOn w:val="a1"/>
    <w:link w:val="Char0"/>
    <w:pPr>
      <w:keepLines/>
      <w:spacing w:line="240" w:lineRule="exact"/>
    </w:pPr>
    <w:rPr>
      <w:rFonts w:ascii="Verdana" w:hAnsi="Verdana"/>
      <w:sz w:val="20"/>
    </w:rPr>
  </w:style>
  <w:style w:type="character" w:customStyle="1" w:styleId="Char0">
    <w:name w:val="Char"/>
    <w:basedOn w:val="12"/>
    <w:link w:val="Char"/>
    <w:rPr>
      <w:rFonts w:ascii="Verdana" w:hAnsi="Verdana"/>
      <w:color w:val="000000"/>
      <w:sz w:val="20"/>
    </w:rPr>
  </w:style>
  <w:style w:type="paragraph" w:customStyle="1" w:styleId="ConsNonformat">
    <w:name w:val="ConsNonformat"/>
    <w:link w:val="ConsNonformat0"/>
    <w:pPr>
      <w:widowControl w:val="0"/>
      <w:ind w:right="19772"/>
    </w:pPr>
    <w:rPr>
      <w:rFonts w:ascii="Courier New" w:hAnsi="Courier New"/>
      <w:color w:val="00000A"/>
      <w:sz w:val="22"/>
    </w:rPr>
  </w:style>
  <w:style w:type="character" w:customStyle="1" w:styleId="ConsNonformat0">
    <w:name w:val="ConsNonformat"/>
    <w:link w:val="ConsNonformat"/>
    <w:rPr>
      <w:rFonts w:ascii="Courier New" w:hAnsi="Courier New"/>
      <w:color w:val="00000A"/>
      <w:sz w:val="22"/>
    </w:rPr>
  </w:style>
  <w:style w:type="paragraph" w:customStyle="1" w:styleId="xl155">
    <w:name w:val="xl155"/>
    <w:basedOn w:val="a1"/>
    <w:link w:val="xl1550"/>
    <w:pPr>
      <w:spacing w:beforeAutospacing="1" w:afterAutospacing="1" w:line="240" w:lineRule="auto"/>
      <w:jc w:val="center"/>
    </w:pPr>
    <w:rPr>
      <w:rFonts w:ascii="Times New Roman" w:hAnsi="Times New Roman"/>
      <w:color w:val="00000A"/>
      <w:sz w:val="18"/>
    </w:rPr>
  </w:style>
  <w:style w:type="character" w:customStyle="1" w:styleId="xl1550">
    <w:name w:val="xl155"/>
    <w:basedOn w:val="12"/>
    <w:link w:val="xl155"/>
    <w:rPr>
      <w:rFonts w:ascii="Times New Roman" w:hAnsi="Times New Roman"/>
      <w:color w:val="00000A"/>
      <w:sz w:val="18"/>
    </w:rPr>
  </w:style>
  <w:style w:type="paragraph" w:customStyle="1" w:styleId="ListLabel155">
    <w:name w:val="ListLabel 155"/>
    <w:link w:val="ListLabel1550"/>
    <w:rPr>
      <w:sz w:val="24"/>
    </w:rPr>
  </w:style>
  <w:style w:type="character" w:customStyle="1" w:styleId="ListLabel1550">
    <w:name w:val="ListLabel 155"/>
    <w:link w:val="ListLabel155"/>
    <w:rPr>
      <w:sz w:val="24"/>
    </w:rPr>
  </w:style>
  <w:style w:type="paragraph" w:styleId="afff2">
    <w:name w:val="footer"/>
    <w:basedOn w:val="a1"/>
    <w:link w:val="1fa"/>
    <w:pPr>
      <w:tabs>
        <w:tab w:val="center" w:pos="4677"/>
        <w:tab w:val="right" w:pos="9355"/>
      </w:tabs>
      <w:spacing w:after="0" w:line="240" w:lineRule="auto"/>
    </w:pPr>
    <w:rPr>
      <w:color w:val="00000A"/>
      <w:sz w:val="20"/>
    </w:rPr>
  </w:style>
  <w:style w:type="character" w:customStyle="1" w:styleId="1fa">
    <w:name w:val="Нижний колонтитул Знак1"/>
    <w:basedOn w:val="12"/>
    <w:link w:val="afff2"/>
    <w:rPr>
      <w:color w:val="00000A"/>
      <w:sz w:val="20"/>
    </w:rPr>
  </w:style>
  <w:style w:type="paragraph" w:styleId="HTML5">
    <w:name w:val="HTML Address"/>
    <w:basedOn w:val="a1"/>
    <w:link w:val="HTML12"/>
    <w:pPr>
      <w:spacing w:after="60" w:line="240" w:lineRule="auto"/>
      <w:jc w:val="both"/>
    </w:pPr>
    <w:rPr>
      <w:i/>
      <w:color w:val="00000A"/>
      <w:sz w:val="24"/>
    </w:rPr>
  </w:style>
  <w:style w:type="character" w:customStyle="1" w:styleId="HTML12">
    <w:name w:val="Адрес HTML Знак1"/>
    <w:basedOn w:val="12"/>
    <w:link w:val="HTML5"/>
    <w:rPr>
      <w:i/>
      <w:color w:val="00000A"/>
      <w:sz w:val="24"/>
    </w:rPr>
  </w:style>
  <w:style w:type="paragraph" w:customStyle="1" w:styleId="WW8Num11z0">
    <w:name w:val="WW8Num11z0"/>
    <w:link w:val="WW8Num11z00"/>
    <w:rPr>
      <w:rFonts w:ascii="Times New Roman" w:hAnsi="Times New Roman"/>
      <w:sz w:val="24"/>
    </w:rPr>
  </w:style>
  <w:style w:type="character" w:customStyle="1" w:styleId="WW8Num11z00">
    <w:name w:val="WW8Num11z0"/>
    <w:link w:val="WW8Num11z0"/>
    <w:rPr>
      <w:rFonts w:ascii="Times New Roman" w:hAnsi="Times New Roman"/>
      <w:sz w:val="24"/>
    </w:rPr>
  </w:style>
  <w:style w:type="paragraph" w:customStyle="1" w:styleId="Char1">
    <w:name w:val="Обычный Char"/>
    <w:link w:val="Char2"/>
    <w:rPr>
      <w:sz w:val="24"/>
    </w:rPr>
  </w:style>
  <w:style w:type="character" w:customStyle="1" w:styleId="Char2">
    <w:name w:val="Обычный Char"/>
    <w:link w:val="Char1"/>
    <w:rPr>
      <w:color w:val="000000"/>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b">
    <w:name w:val="Гиперссылка1"/>
    <w:link w:val="1fc"/>
    <w:rPr>
      <w:color w:val="0000FF"/>
      <w:u w:val="single"/>
    </w:rPr>
  </w:style>
  <w:style w:type="character" w:customStyle="1" w:styleId="1fc">
    <w:name w:val="Гиперссылка1"/>
    <w:link w:val="1fb"/>
    <w:rPr>
      <w:color w:val="0000FF"/>
      <w:u w:val="single"/>
    </w:rPr>
  </w:style>
  <w:style w:type="paragraph" w:styleId="2d">
    <w:name w:val="List Continue 2"/>
    <w:basedOn w:val="a1"/>
    <w:link w:val="2e"/>
    <w:pPr>
      <w:spacing w:after="120" w:line="240" w:lineRule="auto"/>
      <w:ind w:left="566"/>
      <w:jc w:val="both"/>
    </w:pPr>
    <w:rPr>
      <w:rFonts w:ascii="Times New Roman" w:hAnsi="Times New Roman"/>
      <w:color w:val="00000A"/>
      <w:sz w:val="24"/>
    </w:rPr>
  </w:style>
  <w:style w:type="character" w:customStyle="1" w:styleId="2e">
    <w:name w:val="Продолжение списка 2 Знак"/>
    <w:basedOn w:val="12"/>
    <w:link w:val="2d"/>
    <w:rPr>
      <w:rFonts w:ascii="Times New Roman" w:hAnsi="Times New Roman"/>
      <w:color w:val="00000A"/>
      <w:sz w:val="24"/>
    </w:rPr>
  </w:style>
  <w:style w:type="paragraph" w:customStyle="1" w:styleId="ListLabel148">
    <w:name w:val="ListLabel 148"/>
    <w:link w:val="ListLabel1480"/>
    <w:rPr>
      <w:sz w:val="24"/>
    </w:rPr>
  </w:style>
  <w:style w:type="character" w:customStyle="1" w:styleId="ListLabel1480">
    <w:name w:val="ListLabel 148"/>
    <w:link w:val="ListLabel148"/>
    <w:rP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9">
    <w:name w:val="ListLabel 19"/>
    <w:link w:val="ListLabel190"/>
  </w:style>
  <w:style w:type="character" w:customStyle="1" w:styleId="ListLabel190">
    <w:name w:val="ListLabel 19"/>
    <w:link w:val="ListLabel19"/>
  </w:style>
  <w:style w:type="paragraph" w:customStyle="1" w:styleId="xl161">
    <w:name w:val="xl161"/>
    <w:basedOn w:val="a1"/>
    <w:link w:val="xl1610"/>
    <w:pPr>
      <w:spacing w:beforeAutospacing="1" w:afterAutospacing="1" w:line="240" w:lineRule="auto"/>
      <w:jc w:val="center"/>
    </w:pPr>
    <w:rPr>
      <w:rFonts w:ascii="Times New Roman" w:hAnsi="Times New Roman"/>
      <w:color w:val="00000A"/>
      <w:sz w:val="18"/>
    </w:rPr>
  </w:style>
  <w:style w:type="character" w:customStyle="1" w:styleId="xl1610">
    <w:name w:val="xl161"/>
    <w:basedOn w:val="12"/>
    <w:link w:val="xl161"/>
    <w:rPr>
      <w:rFonts w:ascii="Times New Roman" w:hAnsi="Times New Roman"/>
      <w:color w:val="00000A"/>
      <w:sz w:val="18"/>
    </w:rPr>
  </w:style>
  <w:style w:type="paragraph" w:customStyle="1" w:styleId="1char1">
    <w:name w:val="1char"/>
    <w:link w:val="1char2"/>
  </w:style>
  <w:style w:type="character" w:customStyle="1" w:styleId="1char2">
    <w:name w:val="1char"/>
    <w:link w:val="1char1"/>
  </w:style>
  <w:style w:type="paragraph" w:customStyle="1" w:styleId="xl90">
    <w:name w:val="xl90"/>
    <w:basedOn w:val="a1"/>
    <w:link w:val="xl900"/>
    <w:pPr>
      <w:spacing w:beforeAutospacing="1" w:afterAutospacing="1" w:line="240" w:lineRule="auto"/>
      <w:jc w:val="center"/>
    </w:pPr>
    <w:rPr>
      <w:rFonts w:ascii="Times New Roman" w:hAnsi="Times New Roman"/>
      <w:b/>
      <w:color w:val="00000A"/>
      <w:sz w:val="20"/>
    </w:rPr>
  </w:style>
  <w:style w:type="character" w:customStyle="1" w:styleId="xl900">
    <w:name w:val="xl90"/>
    <w:basedOn w:val="12"/>
    <w:link w:val="xl90"/>
    <w:rPr>
      <w:rFonts w:ascii="Times New Roman" w:hAnsi="Times New Roman"/>
      <w:b/>
      <w:color w:val="00000A"/>
      <w:sz w:val="20"/>
    </w:rPr>
  </w:style>
  <w:style w:type="paragraph" w:customStyle="1" w:styleId="Heading3H3">
    <w:name w:val="Heading 3.H3"/>
    <w:basedOn w:val="Heading1H1"/>
    <w:next w:val="a1"/>
    <w:link w:val="Heading3H30"/>
    <w:pPr>
      <w:numPr>
        <w:ilvl w:val="0"/>
        <w:numId w:val="0"/>
      </w:numPr>
      <w:ind w:left="360" w:hanging="360"/>
    </w:pPr>
  </w:style>
  <w:style w:type="character" w:customStyle="1" w:styleId="Heading3H30">
    <w:name w:val="Heading 3.H3"/>
    <w:basedOn w:val="Heading1H10"/>
    <w:link w:val="Heading3H3"/>
    <w:rPr>
      <w:rFonts w:ascii="Times New Roman" w:hAnsi="Times New Roman"/>
      <w:b/>
      <w:color w:val="000000"/>
      <w:sz w:val="32"/>
    </w:rPr>
  </w:style>
  <w:style w:type="paragraph" w:customStyle="1" w:styleId="xl68">
    <w:name w:val="xl68"/>
    <w:basedOn w:val="a1"/>
    <w:link w:val="xl680"/>
    <w:pPr>
      <w:spacing w:beforeAutospacing="1" w:afterAutospacing="1" w:line="240" w:lineRule="auto"/>
      <w:jc w:val="center"/>
    </w:pPr>
    <w:rPr>
      <w:rFonts w:ascii="Times New Roman" w:hAnsi="Times New Roman"/>
      <w:color w:val="00000A"/>
      <w:sz w:val="20"/>
    </w:rPr>
  </w:style>
  <w:style w:type="character" w:customStyle="1" w:styleId="xl680">
    <w:name w:val="xl68"/>
    <w:basedOn w:val="12"/>
    <w:link w:val="xl68"/>
    <w:rPr>
      <w:rFonts w:ascii="Times New Roman" w:hAnsi="Times New Roman"/>
      <w:color w:val="00000A"/>
      <w:sz w:val="20"/>
    </w:rPr>
  </w:style>
  <w:style w:type="paragraph" w:customStyle="1" w:styleId="afff3">
    <w:name w:val="текст"/>
    <w:basedOn w:val="a1"/>
    <w:link w:val="afff4"/>
    <w:pPr>
      <w:tabs>
        <w:tab w:val="left" w:pos="792"/>
      </w:tabs>
      <w:spacing w:after="60" w:line="240" w:lineRule="auto"/>
      <w:ind w:left="792" w:hanging="432"/>
      <w:jc w:val="both"/>
    </w:pPr>
    <w:rPr>
      <w:rFonts w:ascii="Arial" w:hAnsi="Arial"/>
      <w:color w:val="00000A"/>
      <w:sz w:val="24"/>
    </w:rPr>
  </w:style>
  <w:style w:type="character" w:customStyle="1" w:styleId="afff4">
    <w:name w:val="текст"/>
    <w:basedOn w:val="12"/>
    <w:link w:val="afff3"/>
    <w:rPr>
      <w:rFonts w:ascii="Arial" w:hAnsi="Arial"/>
      <w:color w:val="00000A"/>
      <w:sz w:val="24"/>
    </w:rPr>
  </w:style>
  <w:style w:type="paragraph" w:customStyle="1" w:styleId="xl87">
    <w:name w:val="xl87"/>
    <w:basedOn w:val="a1"/>
    <w:link w:val="xl870"/>
    <w:pPr>
      <w:spacing w:beforeAutospacing="1" w:afterAutospacing="1" w:line="240" w:lineRule="auto"/>
      <w:jc w:val="center"/>
    </w:pPr>
    <w:rPr>
      <w:rFonts w:ascii="Times New Roman" w:hAnsi="Times New Roman"/>
      <w:color w:val="00000A"/>
      <w:sz w:val="20"/>
    </w:rPr>
  </w:style>
  <w:style w:type="character" w:customStyle="1" w:styleId="xl870">
    <w:name w:val="xl87"/>
    <w:basedOn w:val="12"/>
    <w:link w:val="xl87"/>
    <w:rPr>
      <w:rFonts w:ascii="Times New Roman" w:hAnsi="Times New Roman"/>
      <w:color w:val="00000A"/>
      <w:sz w:val="20"/>
    </w:rPr>
  </w:style>
  <w:style w:type="paragraph" w:customStyle="1" w:styleId="xl152">
    <w:name w:val="xl152"/>
    <w:basedOn w:val="a1"/>
    <w:link w:val="xl1520"/>
    <w:pPr>
      <w:spacing w:beforeAutospacing="1" w:afterAutospacing="1" w:line="240" w:lineRule="auto"/>
      <w:jc w:val="center"/>
    </w:pPr>
    <w:rPr>
      <w:rFonts w:ascii="Times New Roman" w:hAnsi="Times New Roman"/>
      <w:color w:val="00000A"/>
      <w:sz w:val="18"/>
    </w:rPr>
  </w:style>
  <w:style w:type="character" w:customStyle="1" w:styleId="xl1520">
    <w:name w:val="xl152"/>
    <w:basedOn w:val="12"/>
    <w:link w:val="xl152"/>
    <w:rPr>
      <w:rFonts w:ascii="Times New Roman" w:hAnsi="Times New Roman"/>
      <w:color w:val="00000A"/>
      <w:sz w:val="18"/>
    </w:rPr>
  </w:style>
  <w:style w:type="paragraph" w:styleId="afff5">
    <w:name w:val="List Continue"/>
    <w:basedOn w:val="a1"/>
    <w:link w:val="afff6"/>
    <w:pPr>
      <w:spacing w:after="120" w:line="240" w:lineRule="auto"/>
      <w:ind w:left="283"/>
      <w:jc w:val="both"/>
    </w:pPr>
    <w:rPr>
      <w:rFonts w:ascii="Times New Roman" w:hAnsi="Times New Roman"/>
      <w:color w:val="00000A"/>
      <w:sz w:val="24"/>
    </w:rPr>
  </w:style>
  <w:style w:type="character" w:customStyle="1" w:styleId="afff6">
    <w:name w:val="Продолжение списка Знак"/>
    <w:basedOn w:val="12"/>
    <w:link w:val="afff5"/>
    <w:rPr>
      <w:rFonts w:ascii="Times New Roman" w:hAnsi="Times New Roman"/>
      <w:color w:val="00000A"/>
      <w:sz w:val="24"/>
    </w:rPr>
  </w:style>
  <w:style w:type="paragraph" w:customStyle="1" w:styleId="afff7">
    <w:name w:val="Основной шрифт"/>
    <w:link w:val="afff8"/>
  </w:style>
  <w:style w:type="character" w:customStyle="1" w:styleId="afff8">
    <w:name w:val="Основной шрифт"/>
    <w:link w:val="afff7"/>
  </w:style>
  <w:style w:type="paragraph" w:customStyle="1" w:styleId="Caaieiaie">
    <w:name w:val="Caaieiaie"/>
    <w:basedOn w:val="10"/>
    <w:link w:val="Caaieiaie0"/>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Pr>
      <w:rFonts w:ascii="Times New Roman" w:hAnsi="Times New Roman"/>
      <w:b/>
      <w:color w:val="00000A"/>
      <w:sz w:val="28"/>
    </w:rPr>
  </w:style>
  <w:style w:type="paragraph" w:customStyle="1" w:styleId="afff9">
    <w:name w:val="Условия контракта"/>
    <w:basedOn w:val="a1"/>
    <w:link w:val="afffa"/>
    <w:pPr>
      <w:tabs>
        <w:tab w:val="left" w:pos="360"/>
      </w:tabs>
      <w:spacing w:before="240" w:after="120" w:line="240" w:lineRule="auto"/>
      <w:ind w:left="360" w:hanging="360"/>
      <w:jc w:val="both"/>
    </w:pPr>
    <w:rPr>
      <w:rFonts w:ascii="Times New Roman" w:hAnsi="Times New Roman"/>
      <w:b/>
      <w:sz w:val="24"/>
    </w:rPr>
  </w:style>
  <w:style w:type="character" w:customStyle="1" w:styleId="afffa">
    <w:name w:val="Условия контракта"/>
    <w:basedOn w:val="12"/>
    <w:link w:val="afff9"/>
    <w:rPr>
      <w:rFonts w:ascii="Times New Roman" w:hAnsi="Times New Roman"/>
      <w:b/>
      <w:color w:val="000000"/>
      <w:sz w:val="24"/>
    </w:rPr>
  </w:style>
  <w:style w:type="paragraph" w:customStyle="1" w:styleId="111">
    <w:name w:val="Стиль Заголовок 1 + 11 пт"/>
    <w:basedOn w:val="10"/>
    <w:link w:val="1110"/>
    <w:pPr>
      <w:numPr>
        <w:numId w:val="14"/>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Pr>
      <w:rFonts w:ascii="Times New Roman" w:hAnsi="Times New Roman"/>
      <w:b/>
      <w:color w:val="000000"/>
      <w:sz w:val="22"/>
    </w:rPr>
  </w:style>
  <w:style w:type="paragraph" w:customStyle="1" w:styleId="xl133">
    <w:name w:val="xl133"/>
    <w:basedOn w:val="a1"/>
    <w:link w:val="xl1330"/>
    <w:pPr>
      <w:spacing w:beforeAutospacing="1" w:afterAutospacing="1" w:line="240" w:lineRule="auto"/>
    </w:pPr>
    <w:rPr>
      <w:rFonts w:ascii="Times New Roman" w:hAnsi="Times New Roman"/>
      <w:b/>
      <w:sz w:val="24"/>
    </w:rPr>
  </w:style>
  <w:style w:type="character" w:customStyle="1" w:styleId="xl1330">
    <w:name w:val="xl133"/>
    <w:basedOn w:val="12"/>
    <w:link w:val="xl133"/>
    <w:rPr>
      <w:rFonts w:ascii="Times New Roman" w:hAnsi="Times New Roman"/>
      <w:b/>
      <w:color w:val="000000"/>
      <w:sz w:val="24"/>
    </w:rPr>
  </w:style>
  <w:style w:type="paragraph" w:customStyle="1" w:styleId="TableStyle">
    <w:name w:val="Table Style"/>
    <w:basedOn w:val="a1"/>
    <w:link w:val="TableStyle0"/>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2"/>
    <w:link w:val="TableStyle"/>
    <w:rPr>
      <w:rFonts w:ascii="Arial" w:hAnsi="Arial"/>
      <w:color w:val="00000A"/>
      <w:sz w:val="24"/>
    </w:rPr>
  </w:style>
  <w:style w:type="paragraph" w:customStyle="1" w:styleId="consplusnonformat1">
    <w:name w:val="consplusnonformat"/>
    <w:basedOn w:val="a1"/>
    <w:link w:val="consplusnonformat2"/>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2"/>
    <w:link w:val="consplusnonformat1"/>
    <w:rPr>
      <w:rFonts w:ascii="Times New Roman" w:hAnsi="Times New Roman"/>
      <w:color w:val="00000A"/>
      <w:sz w:val="24"/>
    </w:rPr>
  </w:style>
  <w:style w:type="paragraph" w:customStyle="1" w:styleId="300">
    <w:name w:val="Стиль Заголовок 3 + не полужирный Перед:  0 пт После:  0 пт"/>
    <w:basedOn w:val="4"/>
    <w:link w:val="3000"/>
    <w:pPr>
      <w:spacing w:before="0" w:after="0"/>
    </w:pPr>
    <w:rPr>
      <w:b/>
    </w:rPr>
  </w:style>
  <w:style w:type="character" w:customStyle="1" w:styleId="3000">
    <w:name w:val="Стиль Заголовок 3 + не полужирный Перед:  0 пт После:  0 пт"/>
    <w:basedOn w:val="40"/>
    <w:link w:val="300"/>
    <w:rPr>
      <w:b/>
      <w:color w:val="00000A"/>
      <w:sz w:val="24"/>
    </w:rPr>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03">
    <w:name w:val="ListLabel 103"/>
    <w:link w:val="ListLabel1030"/>
  </w:style>
  <w:style w:type="character" w:customStyle="1" w:styleId="ListLabel1030">
    <w:name w:val="ListLabel 103"/>
    <w:link w:val="ListLabel103"/>
  </w:style>
  <w:style w:type="paragraph" w:customStyle="1" w:styleId="ListLabel139">
    <w:name w:val="ListLabel 139"/>
    <w:link w:val="ListLabel1390"/>
    <w:rPr>
      <w:sz w:val="24"/>
    </w:rPr>
  </w:style>
  <w:style w:type="character" w:customStyle="1" w:styleId="ListLabel1390">
    <w:name w:val="ListLabel 139"/>
    <w:link w:val="ListLabel139"/>
    <w:rPr>
      <w:sz w:val="24"/>
    </w:rPr>
  </w:style>
  <w:style w:type="paragraph" w:styleId="afffb">
    <w:name w:val="E-mail Signature"/>
    <w:basedOn w:val="a1"/>
    <w:link w:val="1fd"/>
    <w:pPr>
      <w:spacing w:after="60" w:line="240" w:lineRule="auto"/>
      <w:jc w:val="both"/>
    </w:pPr>
    <w:rPr>
      <w:color w:val="00000A"/>
      <w:sz w:val="24"/>
    </w:rPr>
  </w:style>
  <w:style w:type="character" w:customStyle="1" w:styleId="1fd">
    <w:name w:val="Электронная подпись Знак1"/>
    <w:basedOn w:val="12"/>
    <w:link w:val="afffb"/>
    <w:rPr>
      <w:color w:val="00000A"/>
      <w:sz w:val="24"/>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caaieiaie3">
    <w:name w:val="caaieiaie 3"/>
    <w:basedOn w:val="a1"/>
    <w:link w:val="caaieiaie30"/>
    <w:pPr>
      <w:keepNext/>
      <w:spacing w:after="0" w:line="240" w:lineRule="auto"/>
      <w:jc w:val="center"/>
    </w:pPr>
    <w:rPr>
      <w:rFonts w:ascii="NTTierce" w:hAnsi="NTTierce"/>
      <w:b/>
      <w:color w:val="00000A"/>
    </w:rPr>
  </w:style>
  <w:style w:type="character" w:customStyle="1" w:styleId="caaieiaie30">
    <w:name w:val="caaieiaie 3"/>
    <w:basedOn w:val="12"/>
    <w:link w:val="caaieiaie3"/>
    <w:rPr>
      <w:rFonts w:ascii="NTTierce" w:hAnsi="NTTierce"/>
      <w:b/>
      <w:color w:val="00000A"/>
      <w:sz w:val="22"/>
    </w:rPr>
  </w:style>
  <w:style w:type="paragraph" w:customStyle="1" w:styleId="Style5">
    <w:name w:val="Style5"/>
    <w:basedOn w:val="a1"/>
    <w:link w:val="Style50"/>
    <w:pPr>
      <w:widowControl w:val="0"/>
      <w:spacing w:after="0" w:line="420" w:lineRule="exact"/>
      <w:ind w:left="350" w:hanging="350"/>
    </w:pPr>
    <w:rPr>
      <w:rFonts w:ascii="Franklin Gothic Heavy" w:hAnsi="Franklin Gothic Heavy"/>
      <w:sz w:val="24"/>
    </w:rPr>
  </w:style>
  <w:style w:type="character" w:customStyle="1" w:styleId="Style50">
    <w:name w:val="Style5"/>
    <w:basedOn w:val="12"/>
    <w:link w:val="Style5"/>
    <w:rPr>
      <w:rFonts w:ascii="Franklin Gothic Heavy" w:hAnsi="Franklin Gothic Heavy"/>
      <w:color w:val="000000"/>
      <w:sz w:val="24"/>
    </w:rPr>
  </w:style>
  <w:style w:type="paragraph" w:customStyle="1" w:styleId="xl31">
    <w:name w:val="xl31"/>
    <w:basedOn w:val="a1"/>
    <w:link w:val="xl310"/>
    <w:pPr>
      <w:spacing w:before="100" w:after="100" w:line="240" w:lineRule="auto"/>
      <w:jc w:val="center"/>
    </w:pPr>
    <w:rPr>
      <w:rFonts w:ascii="Times New Roman" w:hAnsi="Times New Roman"/>
      <w:color w:val="00000A"/>
      <w:sz w:val="24"/>
    </w:rPr>
  </w:style>
  <w:style w:type="character" w:customStyle="1" w:styleId="xl310">
    <w:name w:val="xl31"/>
    <w:basedOn w:val="12"/>
    <w:link w:val="xl31"/>
    <w:rPr>
      <w:rFonts w:ascii="Times New Roman" w:hAnsi="Times New Roman"/>
      <w:color w:val="00000A"/>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afffc">
    <w:name w:val="Содержимое таблицы"/>
    <w:basedOn w:val="a1"/>
    <w:link w:val="afffd"/>
    <w:pPr>
      <w:widowControl w:val="0"/>
      <w:spacing w:after="0" w:line="240" w:lineRule="auto"/>
    </w:pPr>
    <w:rPr>
      <w:rFonts w:ascii="Arial" w:hAnsi="Arial"/>
      <w:color w:val="00000A"/>
      <w:sz w:val="24"/>
    </w:rPr>
  </w:style>
  <w:style w:type="character" w:customStyle="1" w:styleId="afffd">
    <w:name w:val="Содержимое таблицы"/>
    <w:basedOn w:val="12"/>
    <w:link w:val="afffc"/>
    <w:rPr>
      <w:rFonts w:ascii="Arial" w:hAnsi="Arial"/>
      <w:color w:val="00000A"/>
      <w:sz w:val="24"/>
    </w:rPr>
  </w:style>
  <w:style w:type="paragraph" w:customStyle="1" w:styleId="xl114">
    <w:name w:val="xl114"/>
    <w:basedOn w:val="a1"/>
    <w:link w:val="xl1140"/>
    <w:pPr>
      <w:spacing w:beforeAutospacing="1" w:afterAutospacing="1" w:line="240" w:lineRule="auto"/>
      <w:jc w:val="center"/>
    </w:pPr>
    <w:rPr>
      <w:rFonts w:ascii="Times New Roman" w:hAnsi="Times New Roman"/>
      <w:sz w:val="24"/>
    </w:rPr>
  </w:style>
  <w:style w:type="character" w:customStyle="1" w:styleId="xl1140">
    <w:name w:val="xl114"/>
    <w:basedOn w:val="12"/>
    <w:link w:val="xl114"/>
    <w:rPr>
      <w:rFonts w:ascii="Times New Roman" w:hAnsi="Times New Roman"/>
      <w:color w:val="000000"/>
      <w:sz w:val="24"/>
    </w:rPr>
  </w:style>
  <w:style w:type="paragraph" w:customStyle="1" w:styleId="ListLabel73">
    <w:name w:val="ListLabel 73"/>
    <w:link w:val="ListLabel730"/>
  </w:style>
  <w:style w:type="character" w:customStyle="1" w:styleId="ListLabel730">
    <w:name w:val="ListLabel 73"/>
    <w:link w:val="ListLabel73"/>
  </w:style>
  <w:style w:type="paragraph" w:customStyle="1" w:styleId="ListLabel96">
    <w:name w:val="ListLabel 96"/>
    <w:link w:val="ListLabel960"/>
  </w:style>
  <w:style w:type="character" w:customStyle="1" w:styleId="ListLabel960">
    <w:name w:val="ListLabel 96"/>
    <w:link w:val="ListLabel96"/>
  </w:style>
  <w:style w:type="paragraph" w:customStyle="1" w:styleId="afffe">
    <w:name w:val="Шапка Знак"/>
    <w:link w:val="affff"/>
    <w:rPr>
      <w:rFonts w:ascii="Arial" w:hAnsi="Arial"/>
      <w:sz w:val="24"/>
    </w:rPr>
  </w:style>
  <w:style w:type="character" w:customStyle="1" w:styleId="affff">
    <w:name w:val="Шапка Знак"/>
    <w:link w:val="afffe"/>
    <w:rPr>
      <w:rFonts w:ascii="Arial" w:hAnsi="Arial"/>
      <w:sz w:val="24"/>
    </w:rPr>
  </w:style>
  <w:style w:type="paragraph" w:customStyle="1" w:styleId="BodyTextChar1">
    <w:name w:val="Body Text Char1"/>
    <w:link w:val="BodyTextChar10"/>
    <w:rPr>
      <w:sz w:val="24"/>
    </w:rPr>
  </w:style>
  <w:style w:type="character" w:customStyle="1" w:styleId="BodyTextChar10">
    <w:name w:val="Body Text Char1"/>
    <w:link w:val="BodyTextChar1"/>
    <w:rPr>
      <w:sz w:val="24"/>
    </w:rPr>
  </w:style>
  <w:style w:type="paragraph" w:customStyle="1" w:styleId="ListLabel109">
    <w:name w:val="ListLabel 109"/>
    <w:link w:val="ListLabel1090"/>
  </w:style>
  <w:style w:type="character" w:customStyle="1" w:styleId="ListLabel1090">
    <w:name w:val="ListLabel 109"/>
    <w:link w:val="ListLabel109"/>
  </w:style>
  <w:style w:type="paragraph" w:customStyle="1" w:styleId="ListLabel118">
    <w:name w:val="ListLabel 118"/>
    <w:link w:val="ListLabel1180"/>
  </w:style>
  <w:style w:type="character" w:customStyle="1" w:styleId="ListLabel1180">
    <w:name w:val="ListLabel 118"/>
    <w:link w:val="ListLabel118"/>
  </w:style>
  <w:style w:type="paragraph" w:customStyle="1" w:styleId="iaeaaeaiea9">
    <w:name w:val="iaeaaeaiea 9"/>
    <w:basedOn w:val="Iauiue"/>
    <w:link w:val="iaeaaeaiea90"/>
    <w:pPr>
      <w:widowControl/>
      <w:spacing w:before="100" w:after="100"/>
      <w:ind w:left="1920"/>
    </w:pPr>
    <w:rPr>
      <w:sz w:val="24"/>
    </w:rPr>
  </w:style>
  <w:style w:type="character" w:customStyle="1" w:styleId="iaeaaeaiea90">
    <w:name w:val="iaeaaeaiea 9"/>
    <w:basedOn w:val="Iauiue0"/>
    <w:link w:val="iaeaaeaiea9"/>
    <w:rPr>
      <w:rFonts w:ascii="Times New Roman" w:hAnsi="Times New Roman"/>
      <w:color w:val="00000A"/>
      <w:sz w:val="24"/>
    </w:rPr>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54">
    <w:name w:val="ListLabel 54"/>
    <w:link w:val="ListLabel540"/>
  </w:style>
  <w:style w:type="character" w:customStyle="1" w:styleId="ListLabel540">
    <w:name w:val="ListLabel 54"/>
    <w:link w:val="ListLabel54"/>
  </w:style>
  <w:style w:type="paragraph" w:customStyle="1" w:styleId="xl95">
    <w:name w:val="xl95"/>
    <w:basedOn w:val="a1"/>
    <w:link w:val="xl950"/>
    <w:pPr>
      <w:spacing w:beforeAutospacing="1" w:afterAutospacing="1" w:line="240" w:lineRule="auto"/>
    </w:pPr>
    <w:rPr>
      <w:rFonts w:ascii="Times New Roman" w:hAnsi="Times New Roman"/>
      <w:b/>
      <w:sz w:val="24"/>
    </w:rPr>
  </w:style>
  <w:style w:type="character" w:customStyle="1" w:styleId="xl950">
    <w:name w:val="xl95"/>
    <w:basedOn w:val="12"/>
    <w:link w:val="xl95"/>
    <w:rPr>
      <w:rFonts w:ascii="Times New Roman" w:hAnsi="Times New Roman"/>
      <w:b/>
      <w:color w:val="000000"/>
      <w:sz w:val="24"/>
    </w:rPr>
  </w:style>
  <w:style w:type="paragraph" w:customStyle="1" w:styleId="ListLabel99">
    <w:name w:val="ListLabel 99"/>
    <w:link w:val="ListLabel990"/>
  </w:style>
  <w:style w:type="character" w:customStyle="1" w:styleId="ListLabel990">
    <w:name w:val="ListLabel 99"/>
    <w:link w:val="ListLabel99"/>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rvps31451">
    <w:name w:val="rvps31451"/>
    <w:basedOn w:val="a1"/>
    <w:link w:val="rvps314510"/>
    <w:pPr>
      <w:spacing w:after="300" w:line="240" w:lineRule="auto"/>
      <w:jc w:val="both"/>
    </w:pPr>
    <w:rPr>
      <w:rFonts w:ascii="Verdana" w:hAnsi="Verdana"/>
      <w:sz w:val="17"/>
    </w:rPr>
  </w:style>
  <w:style w:type="character" w:customStyle="1" w:styleId="rvps314510">
    <w:name w:val="rvps31451"/>
    <w:basedOn w:val="12"/>
    <w:link w:val="rvps31451"/>
    <w:rPr>
      <w:rFonts w:ascii="Verdana" w:hAnsi="Verdana"/>
      <w:color w:val="000000"/>
      <w:sz w:val="17"/>
    </w:rPr>
  </w:style>
  <w:style w:type="paragraph" w:customStyle="1" w:styleId="Normal1">
    <w:name w:val="Normal1"/>
    <w:link w:val="Normal10"/>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Pr>
      <w:rFonts w:ascii="Times New Roman" w:hAnsi="Times New Roman"/>
      <w:color w:val="00000A"/>
      <w:sz w:val="22"/>
    </w:rPr>
  </w:style>
  <w:style w:type="paragraph" w:customStyle="1" w:styleId="scayt-misspell">
    <w:name w:val="scayt-misspell"/>
    <w:link w:val="scayt-misspell0"/>
  </w:style>
  <w:style w:type="character" w:customStyle="1" w:styleId="scayt-misspell0">
    <w:name w:val="scayt-misspell"/>
    <w:link w:val="scayt-misspell"/>
  </w:style>
  <w:style w:type="paragraph" w:customStyle="1" w:styleId="ListLabel112">
    <w:name w:val="ListLabel 112"/>
    <w:link w:val="ListLabel1120"/>
  </w:style>
  <w:style w:type="character" w:customStyle="1" w:styleId="ListLabel1120">
    <w:name w:val="ListLabel 112"/>
    <w:link w:val="ListLabel112"/>
  </w:style>
  <w:style w:type="paragraph" w:customStyle="1" w:styleId="caaieiaie9">
    <w:name w:val="caaieiaie 9"/>
    <w:basedOn w:val="Iauiue"/>
    <w:link w:val="caaieiaie90"/>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Pr>
      <w:rFonts w:ascii="Arial" w:hAnsi="Arial"/>
      <w:i/>
      <w:color w:val="00000A"/>
      <w:sz w:val="18"/>
    </w:rPr>
  </w:style>
  <w:style w:type="paragraph" w:customStyle="1" w:styleId="3f1">
    <w:name w:val="Знак3 Знак Знак Знак Знак Знак Знак Знак Знак Знак Знак Знак Знак Знак Знак Знак Знак Знак"/>
    <w:basedOn w:val="a1"/>
    <w:link w:val="3f2"/>
    <w:pPr>
      <w:spacing w:line="240" w:lineRule="exact"/>
    </w:pPr>
    <w:rPr>
      <w:rFonts w:ascii="Times New Roman" w:hAnsi="Times New Roman"/>
      <w:color w:val="00000A"/>
      <w:sz w:val="20"/>
    </w:rPr>
  </w:style>
  <w:style w:type="character" w:customStyle="1" w:styleId="3f2">
    <w:name w:val="Знак3 Знак Знак Знак Знак Знак Знак Знак Знак Знак Знак Знак Знак Знак Знак Знак Знак Знак"/>
    <w:basedOn w:val="12"/>
    <w:link w:val="3f1"/>
    <w:rPr>
      <w:rFonts w:ascii="Times New Roman" w:hAnsi="Times New Roman"/>
      <w:color w:val="00000A"/>
      <w:sz w:val="20"/>
    </w:rPr>
  </w:style>
  <w:style w:type="paragraph" w:customStyle="1" w:styleId="xl132">
    <w:name w:val="xl132"/>
    <w:basedOn w:val="a1"/>
    <w:link w:val="xl1320"/>
    <w:pPr>
      <w:spacing w:beforeAutospacing="1" w:afterAutospacing="1" w:line="240" w:lineRule="auto"/>
    </w:pPr>
    <w:rPr>
      <w:rFonts w:ascii="Times New Roman" w:hAnsi="Times New Roman"/>
      <w:b/>
      <w:sz w:val="24"/>
    </w:rPr>
  </w:style>
  <w:style w:type="character" w:customStyle="1" w:styleId="xl1320">
    <w:name w:val="xl132"/>
    <w:basedOn w:val="12"/>
    <w:link w:val="xl132"/>
    <w:rPr>
      <w:rFonts w:ascii="Times New Roman" w:hAnsi="Times New Roman"/>
      <w:b/>
      <w:color w:val="000000"/>
      <w:sz w:val="24"/>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sz w:val="24"/>
    </w:rPr>
  </w:style>
  <w:style w:type="paragraph" w:customStyle="1" w:styleId="caaieiaie2">
    <w:name w:val="caaieiaie 2"/>
    <w:basedOn w:val="caaieiaie1"/>
    <w:link w:val="caaieiaie20"/>
    <w:pPr>
      <w:keepLines/>
      <w:widowControl w:val="0"/>
      <w:tabs>
        <w:tab w:val="left" w:pos="0"/>
        <w:tab w:val="left" w:pos="153"/>
      </w:tabs>
      <w:spacing w:before="240"/>
    </w:pPr>
    <w:rPr>
      <w:sz w:val="24"/>
    </w:rPr>
  </w:style>
  <w:style w:type="character" w:customStyle="1" w:styleId="caaieiaie20">
    <w:name w:val="caaieiaie 2"/>
    <w:basedOn w:val="caaieiaie10"/>
    <w:link w:val="caaieiaie2"/>
    <w:rPr>
      <w:rFonts w:ascii="Times New Roman" w:hAnsi="Times New Roman"/>
      <w:b/>
      <w:color w:val="00000A"/>
      <w:sz w:val="24"/>
    </w:rPr>
  </w:style>
  <w:style w:type="paragraph" w:customStyle="1" w:styleId="ListLabel71">
    <w:name w:val="ListLabel 71"/>
    <w:link w:val="ListLabel710"/>
  </w:style>
  <w:style w:type="character" w:customStyle="1" w:styleId="ListLabel710">
    <w:name w:val="ListLabel 71"/>
    <w:link w:val="ListLabel71"/>
  </w:style>
  <w:style w:type="paragraph" w:customStyle="1" w:styleId="BodyTextChar4">
    <w:name w:val="Body Text Char4"/>
    <w:link w:val="BodyTextChar40"/>
  </w:style>
  <w:style w:type="character" w:customStyle="1" w:styleId="BodyTextChar40">
    <w:name w:val="Body Text Char4"/>
    <w:link w:val="BodyTextChar4"/>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74">
    <w:name w:val="ListLabel 74"/>
    <w:link w:val="ListLabel740"/>
  </w:style>
  <w:style w:type="character" w:customStyle="1" w:styleId="ListLabel740">
    <w:name w:val="ListLabel 74"/>
    <w:link w:val="ListLabel74"/>
  </w:style>
  <w:style w:type="paragraph" w:customStyle="1" w:styleId="ListLabel49">
    <w:name w:val="ListLabel 49"/>
    <w:link w:val="ListLabel490"/>
  </w:style>
  <w:style w:type="character" w:customStyle="1" w:styleId="ListLabel490">
    <w:name w:val="ListLabel 49"/>
    <w:link w:val="ListLabel49"/>
  </w:style>
  <w:style w:type="paragraph" w:styleId="3f3">
    <w:name w:val="toc 3"/>
    <w:basedOn w:val="a1"/>
    <w:link w:val="3f4"/>
    <w:uiPriority w:val="39"/>
    <w:pPr>
      <w:tabs>
        <w:tab w:val="left" w:pos="360"/>
        <w:tab w:val="right" w:leader="dot" w:pos="10195"/>
      </w:tabs>
      <w:spacing w:after="0" w:line="240" w:lineRule="auto"/>
      <w:jc w:val="both"/>
    </w:pPr>
    <w:rPr>
      <w:rFonts w:ascii="Times New Roman" w:hAnsi="Times New Roman"/>
      <w:color w:val="00000A"/>
      <w:sz w:val="24"/>
    </w:rPr>
  </w:style>
  <w:style w:type="character" w:customStyle="1" w:styleId="3f4">
    <w:name w:val="Оглавление 3 Знак"/>
    <w:basedOn w:val="12"/>
    <w:link w:val="3f3"/>
    <w:rPr>
      <w:rFonts w:ascii="Times New Roman" w:hAnsi="Times New Roman"/>
      <w:color w:val="00000A"/>
      <w:sz w:val="24"/>
    </w:rPr>
  </w:style>
  <w:style w:type="paragraph" w:customStyle="1" w:styleId="ListLabel58">
    <w:name w:val="ListLabel 58"/>
    <w:link w:val="ListLabel580"/>
  </w:style>
  <w:style w:type="character" w:customStyle="1" w:styleId="ListLabel580">
    <w:name w:val="ListLabel 58"/>
    <w:link w:val="ListLabel58"/>
  </w:style>
  <w:style w:type="paragraph" w:customStyle="1" w:styleId="affff0">
    <w:name w:val="Подзаголовок Знак"/>
    <w:link w:val="affff1"/>
    <w:rPr>
      <w:rFonts w:ascii="Arial" w:hAnsi="Arial"/>
      <w:sz w:val="24"/>
    </w:rPr>
  </w:style>
  <w:style w:type="character" w:customStyle="1" w:styleId="affff1">
    <w:name w:val="Подзаголовок Знак"/>
    <w:link w:val="affff0"/>
    <w:rPr>
      <w:rFonts w:ascii="Arial" w:hAnsi="Arial"/>
      <w:sz w:val="24"/>
    </w:rPr>
  </w:style>
  <w:style w:type="paragraph" w:customStyle="1" w:styleId="xl177">
    <w:name w:val="xl177"/>
    <w:basedOn w:val="a1"/>
    <w:link w:val="xl1770"/>
    <w:pPr>
      <w:spacing w:beforeAutospacing="1" w:afterAutospacing="1" w:line="240" w:lineRule="auto"/>
    </w:pPr>
    <w:rPr>
      <w:rFonts w:ascii="Times New Roman" w:hAnsi="Times New Roman"/>
      <w:color w:val="00000A"/>
      <w:sz w:val="18"/>
    </w:rPr>
  </w:style>
  <w:style w:type="character" w:customStyle="1" w:styleId="xl1770">
    <w:name w:val="xl177"/>
    <w:basedOn w:val="12"/>
    <w:link w:val="xl177"/>
    <w:rPr>
      <w:rFonts w:ascii="Times New Roman" w:hAnsi="Times New Roman"/>
      <w:color w:val="00000A"/>
      <w:sz w:val="18"/>
    </w:rPr>
  </w:style>
  <w:style w:type="paragraph" w:customStyle="1" w:styleId="xl65">
    <w:name w:val="xl65"/>
    <w:basedOn w:val="a1"/>
    <w:link w:val="xl650"/>
    <w:pPr>
      <w:spacing w:beforeAutospacing="1" w:afterAutospacing="1" w:line="240" w:lineRule="auto"/>
      <w:jc w:val="center"/>
    </w:pPr>
    <w:rPr>
      <w:rFonts w:ascii="Times New Roman" w:hAnsi="Times New Roman"/>
      <w:color w:val="00000A"/>
      <w:sz w:val="20"/>
    </w:rPr>
  </w:style>
  <w:style w:type="character" w:customStyle="1" w:styleId="xl650">
    <w:name w:val="xl65"/>
    <w:basedOn w:val="12"/>
    <w:link w:val="xl65"/>
    <w:rPr>
      <w:rFonts w:ascii="Times New Roman" w:hAnsi="Times New Roman"/>
      <w:color w:val="00000A"/>
      <w:sz w:val="20"/>
    </w:rPr>
  </w:style>
  <w:style w:type="paragraph" w:styleId="affff2">
    <w:name w:val="List"/>
    <w:basedOn w:val="a1"/>
    <w:link w:val="affff3"/>
    <w:pPr>
      <w:spacing w:after="60" w:line="240" w:lineRule="auto"/>
      <w:ind w:left="283" w:hanging="283"/>
      <w:jc w:val="both"/>
    </w:pPr>
    <w:rPr>
      <w:rFonts w:ascii="Times New Roman" w:hAnsi="Times New Roman"/>
      <w:color w:val="00000A"/>
      <w:sz w:val="24"/>
    </w:rPr>
  </w:style>
  <w:style w:type="character" w:customStyle="1" w:styleId="affff3">
    <w:name w:val="Список Знак"/>
    <w:basedOn w:val="12"/>
    <w:link w:val="affff2"/>
    <w:rPr>
      <w:rFonts w:ascii="Times New Roman" w:hAnsi="Times New Roman"/>
      <w:color w:val="00000A"/>
      <w:sz w:val="24"/>
    </w:rPr>
  </w:style>
  <w:style w:type="paragraph" w:customStyle="1" w:styleId="3TimesNewRoman">
    <w:name w:val="Стиль Заголовок 3 + Times New Roman не полужирный Знак"/>
    <w:link w:val="3TimesNewRoman0"/>
    <w:rPr>
      <w:rFonts w:ascii="Arial" w:hAnsi="Arial"/>
      <w:b/>
      <w:sz w:val="24"/>
    </w:rPr>
  </w:style>
  <w:style w:type="character" w:customStyle="1" w:styleId="3TimesNewRoman0">
    <w:name w:val="Стиль Заголовок 3 + Times New Roman не полужирный Знак"/>
    <w:link w:val="3TimesNewRoman"/>
    <w:rPr>
      <w:rFonts w:ascii="Arial" w:hAnsi="Arial"/>
      <w:b/>
      <w:sz w:val="24"/>
    </w:rPr>
  </w:style>
  <w:style w:type="paragraph" w:customStyle="1" w:styleId="67">
    <w:name w:val="Титульный лист 6"/>
    <w:basedOn w:val="a1"/>
    <w:link w:val="68"/>
    <w:pPr>
      <w:widowControl w:val="0"/>
      <w:spacing w:after="0" w:line="240" w:lineRule="auto"/>
      <w:jc w:val="center"/>
    </w:pPr>
    <w:rPr>
      <w:rFonts w:ascii="Times New Roman" w:hAnsi="Times New Roman"/>
      <w:b/>
      <w:sz w:val="36"/>
    </w:rPr>
  </w:style>
  <w:style w:type="character" w:customStyle="1" w:styleId="68">
    <w:name w:val="Титульный лист 6"/>
    <w:basedOn w:val="12"/>
    <w:link w:val="67"/>
    <w:rPr>
      <w:rFonts w:ascii="Times New Roman" w:hAnsi="Times New Roman"/>
      <w:b/>
      <w:color w:val="000000"/>
      <w:sz w:val="36"/>
    </w:rPr>
  </w:style>
  <w:style w:type="paragraph" w:styleId="affff4">
    <w:name w:val="header"/>
    <w:basedOn w:val="a1"/>
    <w:link w:val="1fe"/>
    <w:pPr>
      <w:tabs>
        <w:tab w:val="center" w:pos="4677"/>
        <w:tab w:val="right" w:pos="9355"/>
      </w:tabs>
      <w:spacing w:after="0" w:line="240" w:lineRule="auto"/>
    </w:pPr>
    <w:rPr>
      <w:color w:val="00000A"/>
      <w:sz w:val="20"/>
    </w:rPr>
  </w:style>
  <w:style w:type="character" w:customStyle="1" w:styleId="1fe">
    <w:name w:val="Верхний колонтитул Знак1"/>
    <w:basedOn w:val="12"/>
    <w:link w:val="affff4"/>
    <w:rPr>
      <w:color w:val="00000A"/>
      <w:sz w:val="20"/>
    </w:rPr>
  </w:style>
  <w:style w:type="paragraph" w:customStyle="1" w:styleId="ListLabel6">
    <w:name w:val="ListLabel 6"/>
    <w:link w:val="ListLabel61"/>
  </w:style>
  <w:style w:type="character" w:customStyle="1" w:styleId="ListLabel61">
    <w:name w:val="ListLabel 6"/>
    <w:link w:val="ListLabel6"/>
  </w:style>
  <w:style w:type="paragraph" w:customStyle="1" w:styleId="spanbodytext21">
    <w:name w:val="span_body_text_21"/>
    <w:link w:val="spanbodytext210"/>
  </w:style>
  <w:style w:type="character" w:customStyle="1" w:styleId="spanbodytext210">
    <w:name w:val="span_body_text_21"/>
    <w:link w:val="spanbodytext21"/>
    <w:rPr>
      <w:sz w:val="20"/>
    </w:rPr>
  </w:style>
  <w:style w:type="paragraph" w:customStyle="1" w:styleId="200">
    <w:name w:val="20"/>
    <w:basedOn w:val="a1"/>
    <w:link w:val="201"/>
    <w:pPr>
      <w:spacing w:before="104" w:after="104" w:line="240" w:lineRule="auto"/>
      <w:ind w:left="104" w:right="104"/>
    </w:pPr>
    <w:rPr>
      <w:rFonts w:ascii="Times New Roman" w:hAnsi="Times New Roman"/>
      <w:color w:val="00000A"/>
      <w:sz w:val="24"/>
    </w:rPr>
  </w:style>
  <w:style w:type="character" w:customStyle="1" w:styleId="201">
    <w:name w:val="20"/>
    <w:basedOn w:val="12"/>
    <w:link w:val="200"/>
    <w:rPr>
      <w:rFonts w:ascii="Times New Roman" w:hAnsi="Times New Roman"/>
      <w:color w:val="00000A"/>
      <w:sz w:val="24"/>
    </w:rPr>
  </w:style>
  <w:style w:type="paragraph" w:customStyle="1" w:styleId="DecimalAligned">
    <w:name w:val="Decimal Aligned"/>
    <w:basedOn w:val="a1"/>
    <w:link w:val="DecimalAligned0"/>
    <w:pPr>
      <w:tabs>
        <w:tab w:val="decimal" w:pos="360"/>
      </w:tabs>
      <w:spacing w:after="200" w:line="276" w:lineRule="auto"/>
    </w:pPr>
    <w:rPr>
      <w:color w:val="00000A"/>
    </w:rPr>
  </w:style>
  <w:style w:type="character" w:customStyle="1" w:styleId="DecimalAligned0">
    <w:name w:val="Decimal Aligned"/>
    <w:basedOn w:val="12"/>
    <w:link w:val="DecimalAligned"/>
    <w:rPr>
      <w:color w:val="00000A"/>
      <w:sz w:val="22"/>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xl32">
    <w:name w:val="xl32"/>
    <w:basedOn w:val="a1"/>
    <w:link w:val="xl320"/>
    <w:pPr>
      <w:spacing w:before="100" w:after="100" w:line="240" w:lineRule="auto"/>
      <w:jc w:val="center"/>
    </w:pPr>
    <w:rPr>
      <w:rFonts w:ascii="MS Sans Serif" w:hAnsi="MS Sans Serif"/>
      <w:color w:val="00000A"/>
      <w:sz w:val="36"/>
    </w:rPr>
  </w:style>
  <w:style w:type="character" w:customStyle="1" w:styleId="xl320">
    <w:name w:val="xl32"/>
    <w:basedOn w:val="12"/>
    <w:link w:val="xl32"/>
    <w:rPr>
      <w:rFonts w:ascii="MS Sans Serif" w:hAnsi="MS Sans Serif"/>
      <w:color w:val="00000A"/>
      <w:sz w:val="36"/>
    </w:rPr>
  </w:style>
  <w:style w:type="paragraph" w:customStyle="1" w:styleId="ConsPlusNonformat3">
    <w:name w:val="ConsPlusNonformat"/>
    <w:link w:val="ConsPlusNonformat4"/>
    <w:pPr>
      <w:widowControl w:val="0"/>
    </w:pPr>
    <w:rPr>
      <w:rFonts w:ascii="Courier New" w:hAnsi="Courier New"/>
      <w:color w:val="00000A"/>
      <w:sz w:val="22"/>
    </w:rPr>
  </w:style>
  <w:style w:type="character" w:customStyle="1" w:styleId="ConsPlusNonformat4">
    <w:name w:val="ConsPlusNonformat"/>
    <w:link w:val="ConsPlusNonformat3"/>
    <w:rPr>
      <w:rFonts w:ascii="Courier New" w:hAnsi="Courier New"/>
      <w:color w:val="00000A"/>
      <w:sz w:val="22"/>
    </w:rPr>
  </w:style>
  <w:style w:type="paragraph" w:customStyle="1" w:styleId="xl72">
    <w:name w:val="xl72"/>
    <w:basedOn w:val="a1"/>
    <w:link w:val="xl720"/>
    <w:pPr>
      <w:spacing w:beforeAutospacing="1" w:afterAutospacing="1" w:line="240" w:lineRule="auto"/>
      <w:jc w:val="center"/>
    </w:pPr>
    <w:rPr>
      <w:rFonts w:ascii="Times New Roman" w:hAnsi="Times New Roman"/>
      <w:color w:val="00000A"/>
      <w:sz w:val="18"/>
    </w:rPr>
  </w:style>
  <w:style w:type="character" w:customStyle="1" w:styleId="xl720">
    <w:name w:val="xl72"/>
    <w:basedOn w:val="12"/>
    <w:link w:val="xl72"/>
    <w:rPr>
      <w:rFonts w:ascii="Times New Roman" w:hAnsi="Times New Roman"/>
      <w:color w:val="00000A"/>
      <w:sz w:val="18"/>
    </w:rPr>
  </w:style>
  <w:style w:type="paragraph" w:customStyle="1" w:styleId="affff5">
    <w:name w:val="Ариал"/>
    <w:basedOn w:val="a1"/>
    <w:link w:val="affff6"/>
    <w:pPr>
      <w:spacing w:before="120" w:after="120" w:line="360" w:lineRule="auto"/>
      <w:ind w:firstLine="851"/>
      <w:jc w:val="both"/>
    </w:pPr>
    <w:rPr>
      <w:rFonts w:ascii="Arial" w:hAnsi="Arial"/>
      <w:sz w:val="24"/>
    </w:rPr>
  </w:style>
  <w:style w:type="character" w:customStyle="1" w:styleId="affff6">
    <w:name w:val="Ариал"/>
    <w:basedOn w:val="12"/>
    <w:link w:val="affff5"/>
    <w:rPr>
      <w:rFonts w:ascii="Arial" w:hAnsi="Arial"/>
      <w:color w:val="000000"/>
      <w:sz w:val="24"/>
    </w:rPr>
  </w:style>
  <w:style w:type="paragraph" w:customStyle="1" w:styleId="rvts482213">
    <w:name w:val="rvts482213"/>
    <w:link w:val="rvts4822130"/>
    <w:rPr>
      <w:rFonts w:ascii="Verdana" w:hAnsi="Verdana"/>
      <w:sz w:val="16"/>
    </w:rPr>
  </w:style>
  <w:style w:type="character" w:customStyle="1" w:styleId="rvts4822130">
    <w:name w:val="rvts482213"/>
    <w:link w:val="rvts482213"/>
    <w:rPr>
      <w:rFonts w:ascii="Verdana" w:hAnsi="Verdana"/>
      <w:color w:val="000000"/>
      <w:sz w:val="16"/>
      <w:u w:val="none"/>
    </w:rPr>
  </w:style>
  <w:style w:type="paragraph" w:customStyle="1" w:styleId="xl49">
    <w:name w:val="xl49"/>
    <w:basedOn w:val="a1"/>
    <w:link w:val="xl490"/>
    <w:pPr>
      <w:spacing w:before="100" w:after="100" w:line="240" w:lineRule="auto"/>
      <w:jc w:val="center"/>
    </w:pPr>
    <w:rPr>
      <w:rFonts w:ascii="Arial Unicode MS" w:hAnsi="Arial Unicode MS"/>
      <w:b/>
      <w:sz w:val="24"/>
    </w:rPr>
  </w:style>
  <w:style w:type="character" w:customStyle="1" w:styleId="xl490">
    <w:name w:val="xl49"/>
    <w:basedOn w:val="12"/>
    <w:link w:val="xl49"/>
    <w:rPr>
      <w:rFonts w:ascii="Arial Unicode MS" w:hAnsi="Arial Unicode MS"/>
      <w:b/>
      <w:color w:val="000000"/>
      <w:sz w:val="24"/>
    </w:rPr>
  </w:style>
  <w:style w:type="paragraph" w:customStyle="1" w:styleId="xl130">
    <w:name w:val="xl130"/>
    <w:basedOn w:val="a1"/>
    <w:link w:val="xl1300"/>
    <w:pPr>
      <w:spacing w:beforeAutospacing="1" w:afterAutospacing="1" w:line="240" w:lineRule="auto"/>
      <w:jc w:val="center"/>
    </w:pPr>
    <w:rPr>
      <w:rFonts w:ascii="Times New Roman" w:hAnsi="Times New Roman"/>
      <w:b/>
      <w:sz w:val="24"/>
    </w:rPr>
  </w:style>
  <w:style w:type="character" w:customStyle="1" w:styleId="xl1300">
    <w:name w:val="xl130"/>
    <w:basedOn w:val="12"/>
    <w:link w:val="xl130"/>
    <w:rPr>
      <w:rFonts w:ascii="Times New Roman" w:hAnsi="Times New Roman"/>
      <w:b/>
      <w:color w:val="000000"/>
      <w:sz w:val="24"/>
    </w:rPr>
  </w:style>
  <w:style w:type="paragraph" w:customStyle="1" w:styleId="ListLabel34">
    <w:name w:val="ListLabel 34"/>
    <w:link w:val="ListLabel340"/>
  </w:style>
  <w:style w:type="character" w:customStyle="1" w:styleId="ListLabel340">
    <w:name w:val="ListLabel 34"/>
    <w:link w:val="ListLabel34"/>
  </w:style>
  <w:style w:type="paragraph" w:customStyle="1" w:styleId="3TimesNewRoman1">
    <w:name w:val="Стиль Заголовок 3 + Times New Roman не полужирный"/>
    <w:basedOn w:val="3"/>
    <w:link w:val="3TimesNewRoman2"/>
    <w:pPr>
      <w:spacing w:line="240" w:lineRule="auto"/>
      <w:jc w:val="both"/>
    </w:pPr>
    <w:rPr>
      <w:sz w:val="24"/>
    </w:rPr>
  </w:style>
  <w:style w:type="character" w:customStyle="1" w:styleId="3TimesNewRoman2">
    <w:name w:val="Стиль Заголовок 3 + Times New Roman не полужирный"/>
    <w:basedOn w:val="33"/>
    <w:link w:val="3TimesNewRoman1"/>
    <w:rPr>
      <w:rFonts w:ascii="Arial" w:hAnsi="Arial"/>
      <w:b/>
      <w:color w:val="00000A"/>
      <w:sz w:val="24"/>
    </w:rPr>
  </w:style>
  <w:style w:type="paragraph" w:customStyle="1" w:styleId="49">
    <w:name w:val="Знак Знак4"/>
    <w:link w:val="4a"/>
    <w:rPr>
      <w:rFonts w:ascii="Times New Roman" w:hAnsi="Times New Roman"/>
      <w:sz w:val="24"/>
    </w:rPr>
  </w:style>
  <w:style w:type="character" w:customStyle="1" w:styleId="4a">
    <w:name w:val="Знак Знак4"/>
    <w:link w:val="49"/>
    <w:rPr>
      <w:rFonts w:ascii="Times New Roman" w:hAnsi="Times New Roman"/>
      <w:sz w:val="24"/>
    </w:rPr>
  </w:style>
  <w:style w:type="paragraph" w:customStyle="1" w:styleId="ListLabel46">
    <w:name w:val="ListLabel 46"/>
    <w:link w:val="ListLabel460"/>
  </w:style>
  <w:style w:type="character" w:customStyle="1" w:styleId="ListLabel460">
    <w:name w:val="ListLabel 46"/>
    <w:link w:val="ListLabel46"/>
  </w:style>
  <w:style w:type="paragraph" w:styleId="HTML6">
    <w:name w:val="HTML Preformatted"/>
    <w:basedOn w:val="a1"/>
    <w:link w:val="HTML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2"/>
    <w:link w:val="HTML6"/>
    <w:rPr>
      <w:rFonts w:ascii="Courier New" w:hAnsi="Courier New"/>
      <w:color w:val="00000A"/>
      <w:sz w:val="20"/>
    </w:rPr>
  </w:style>
  <w:style w:type="paragraph" w:customStyle="1" w:styleId="xl127">
    <w:name w:val="xl127"/>
    <w:basedOn w:val="a1"/>
    <w:link w:val="xl1270"/>
    <w:pPr>
      <w:spacing w:beforeAutospacing="1" w:afterAutospacing="1" w:line="240" w:lineRule="auto"/>
      <w:jc w:val="center"/>
    </w:pPr>
    <w:rPr>
      <w:rFonts w:ascii="Times New Roman" w:hAnsi="Times New Roman"/>
      <w:b/>
      <w:sz w:val="24"/>
    </w:rPr>
  </w:style>
  <w:style w:type="character" w:customStyle="1" w:styleId="xl1270">
    <w:name w:val="xl127"/>
    <w:basedOn w:val="12"/>
    <w:link w:val="xl127"/>
    <w:rPr>
      <w:rFonts w:ascii="Times New Roman" w:hAnsi="Times New Roman"/>
      <w:b/>
      <w:color w:val="000000"/>
      <w:sz w:val="24"/>
    </w:rPr>
  </w:style>
  <w:style w:type="paragraph" w:styleId="1ff">
    <w:name w:val="index 1"/>
    <w:basedOn w:val="a1"/>
    <w:next w:val="a1"/>
    <w:link w:val="1ff0"/>
    <w:pPr>
      <w:ind w:left="220" w:hanging="220"/>
    </w:pPr>
  </w:style>
  <w:style w:type="character" w:customStyle="1" w:styleId="1ff0">
    <w:name w:val="Указатель 1 Знак"/>
    <w:basedOn w:val="12"/>
    <w:link w:val="1ff"/>
    <w:rPr>
      <w:color w:val="000000"/>
      <w:sz w:val="22"/>
    </w:rPr>
  </w:style>
  <w:style w:type="paragraph" w:customStyle="1" w:styleId="ListLabel138">
    <w:name w:val="ListLabel 138"/>
    <w:link w:val="ListLabel1380"/>
    <w:rPr>
      <w:sz w:val="24"/>
    </w:rPr>
  </w:style>
  <w:style w:type="character" w:customStyle="1" w:styleId="ListLabel1380">
    <w:name w:val="ListLabel 138"/>
    <w:link w:val="ListLabel138"/>
    <w:rPr>
      <w:sz w:val="24"/>
    </w:rPr>
  </w:style>
  <w:style w:type="paragraph" w:customStyle="1" w:styleId="ListLabel64">
    <w:name w:val="ListLabel 64"/>
    <w:link w:val="ListLabel640"/>
    <w:rPr>
      <w:sz w:val="40"/>
    </w:rPr>
  </w:style>
  <w:style w:type="character" w:customStyle="1" w:styleId="ListLabel640">
    <w:name w:val="ListLabel 64"/>
    <w:link w:val="ListLabel64"/>
    <w:rPr>
      <w:sz w:val="40"/>
    </w:rPr>
  </w:style>
  <w:style w:type="paragraph" w:customStyle="1" w:styleId="xl147">
    <w:name w:val="xl147"/>
    <w:basedOn w:val="a1"/>
    <w:link w:val="xl1470"/>
    <w:pPr>
      <w:spacing w:beforeAutospacing="1" w:afterAutospacing="1" w:line="240" w:lineRule="auto"/>
    </w:pPr>
    <w:rPr>
      <w:rFonts w:ascii="Times New Roman" w:hAnsi="Times New Roman"/>
      <w:color w:val="00000A"/>
      <w:sz w:val="18"/>
    </w:rPr>
  </w:style>
  <w:style w:type="character" w:customStyle="1" w:styleId="xl1470">
    <w:name w:val="xl147"/>
    <w:basedOn w:val="12"/>
    <w:link w:val="xl147"/>
    <w:rPr>
      <w:rFonts w:ascii="Times New Roman" w:hAnsi="Times New Roman"/>
      <w:color w:val="00000A"/>
      <w:sz w:val="18"/>
    </w:rPr>
  </w:style>
  <w:style w:type="paragraph" w:customStyle="1" w:styleId="xl76">
    <w:name w:val="xl76"/>
    <w:basedOn w:val="a1"/>
    <w:link w:val="xl760"/>
    <w:pPr>
      <w:spacing w:beforeAutospacing="1" w:afterAutospacing="1" w:line="240" w:lineRule="auto"/>
      <w:jc w:val="center"/>
    </w:pPr>
    <w:rPr>
      <w:rFonts w:ascii="Times New Roman" w:hAnsi="Times New Roman"/>
      <w:color w:val="00000A"/>
      <w:sz w:val="24"/>
    </w:rPr>
  </w:style>
  <w:style w:type="character" w:customStyle="1" w:styleId="xl760">
    <w:name w:val="xl76"/>
    <w:basedOn w:val="12"/>
    <w:link w:val="xl76"/>
    <w:rPr>
      <w:rFonts w:ascii="Times New Roman" w:hAnsi="Times New Roman"/>
      <w:color w:val="00000A"/>
      <w:sz w:val="24"/>
    </w:rPr>
  </w:style>
  <w:style w:type="paragraph" w:customStyle="1" w:styleId="xl195">
    <w:name w:val="xl195"/>
    <w:basedOn w:val="a1"/>
    <w:link w:val="xl1950"/>
    <w:pPr>
      <w:spacing w:beforeAutospacing="1" w:afterAutospacing="1" w:line="240" w:lineRule="auto"/>
      <w:jc w:val="center"/>
    </w:pPr>
    <w:rPr>
      <w:rFonts w:ascii="Times New Roman" w:hAnsi="Times New Roman"/>
      <w:b/>
      <w:sz w:val="24"/>
    </w:rPr>
  </w:style>
  <w:style w:type="character" w:customStyle="1" w:styleId="xl1950">
    <w:name w:val="xl195"/>
    <w:basedOn w:val="12"/>
    <w:link w:val="xl195"/>
    <w:rPr>
      <w:rFonts w:ascii="Times New Roman" w:hAnsi="Times New Roman"/>
      <w:b/>
      <w:color w:val="000000"/>
      <w:sz w:val="24"/>
    </w:rPr>
  </w:style>
  <w:style w:type="paragraph" w:customStyle="1" w:styleId="Internetlink">
    <w:name w:val="Internet link"/>
    <w:link w:val="Internetlink0"/>
    <w:rPr>
      <w:color w:val="0563C1"/>
      <w:u w:val="single"/>
    </w:rPr>
  </w:style>
  <w:style w:type="character" w:customStyle="1" w:styleId="Internetlink0">
    <w:name w:val="Internet link"/>
    <w:link w:val="Internetlink"/>
    <w:rPr>
      <w:color w:val="0563C1"/>
      <w:u w:val="single"/>
    </w:rPr>
  </w:style>
  <w:style w:type="paragraph" w:customStyle="1" w:styleId="ConsNormal">
    <w:name w:val="ConsNormal"/>
    <w:link w:val="ConsNormal0"/>
    <w:pPr>
      <w:widowControl w:val="0"/>
      <w:ind w:right="19772" w:firstLine="720"/>
    </w:pPr>
    <w:rPr>
      <w:rFonts w:ascii="Arial" w:hAnsi="Arial"/>
      <w:color w:val="00000A"/>
      <w:sz w:val="22"/>
    </w:rPr>
  </w:style>
  <w:style w:type="character" w:customStyle="1" w:styleId="ConsNormal0">
    <w:name w:val="ConsNormal"/>
    <w:link w:val="ConsNormal"/>
    <w:rPr>
      <w:rFonts w:ascii="Arial" w:hAnsi="Arial"/>
      <w:color w:val="00000A"/>
      <w:sz w:val="22"/>
    </w:rPr>
  </w:style>
  <w:style w:type="paragraph" w:styleId="2f">
    <w:name w:val="Body Text 2"/>
    <w:basedOn w:val="a1"/>
    <w:link w:val="2f0"/>
    <w:pPr>
      <w:spacing w:after="120" w:line="480" w:lineRule="auto"/>
      <w:jc w:val="both"/>
    </w:pPr>
    <w:rPr>
      <w:rFonts w:ascii="Times New Roman" w:hAnsi="Times New Roman"/>
      <w:color w:val="00000A"/>
      <w:sz w:val="24"/>
    </w:rPr>
  </w:style>
  <w:style w:type="character" w:customStyle="1" w:styleId="2f0">
    <w:name w:val="Основной текст 2 Знак"/>
    <w:basedOn w:val="12"/>
    <w:link w:val="2f"/>
    <w:rPr>
      <w:rFonts w:ascii="Times New Roman" w:hAnsi="Times New Roman"/>
      <w:color w:val="00000A"/>
      <w:sz w:val="24"/>
    </w:rPr>
  </w:style>
  <w:style w:type="paragraph" w:customStyle="1" w:styleId="xl33">
    <w:name w:val="xl33"/>
    <w:basedOn w:val="a1"/>
    <w:link w:val="xl330"/>
    <w:pPr>
      <w:spacing w:before="100" w:after="100" w:line="240" w:lineRule="auto"/>
      <w:jc w:val="center"/>
    </w:pPr>
    <w:rPr>
      <w:rFonts w:ascii="Times New Roman" w:hAnsi="Times New Roman"/>
      <w:color w:val="00000A"/>
      <w:sz w:val="24"/>
    </w:rPr>
  </w:style>
  <w:style w:type="character" w:customStyle="1" w:styleId="xl330">
    <w:name w:val="xl33"/>
    <w:basedOn w:val="12"/>
    <w:link w:val="xl33"/>
    <w:rPr>
      <w:rFonts w:ascii="Times New Roman" w:hAnsi="Times New Roman"/>
      <w:color w:val="00000A"/>
      <w:sz w:val="24"/>
    </w:rPr>
  </w:style>
  <w:style w:type="paragraph" w:customStyle="1" w:styleId="BodyTextChar16">
    <w:name w:val="Body Text Char16"/>
    <w:link w:val="BodyTextChar160"/>
  </w:style>
  <w:style w:type="character" w:customStyle="1" w:styleId="BodyTextChar160">
    <w:name w:val="Body Text Char16"/>
    <w:link w:val="BodyTextChar16"/>
    <w:rPr>
      <w:color w:val="000000"/>
    </w:rPr>
  </w:style>
  <w:style w:type="paragraph" w:styleId="affff7">
    <w:name w:val="toa heading"/>
    <w:basedOn w:val="a1"/>
    <w:next w:val="a1"/>
    <w:link w:val="affff8"/>
    <w:pPr>
      <w:spacing w:before="120" w:after="0" w:line="240" w:lineRule="auto"/>
    </w:pPr>
    <w:rPr>
      <w:rFonts w:ascii="Arial" w:hAnsi="Arial"/>
      <w:b/>
      <w:sz w:val="24"/>
    </w:rPr>
  </w:style>
  <w:style w:type="character" w:customStyle="1" w:styleId="affff8">
    <w:name w:val="Заголовок таблицы ссылок Знак"/>
    <w:basedOn w:val="12"/>
    <w:link w:val="affff7"/>
    <w:rPr>
      <w:rFonts w:ascii="Arial" w:hAnsi="Arial"/>
      <w:b/>
      <w:color w:val="000000"/>
      <w:sz w:val="24"/>
    </w:rPr>
  </w:style>
  <w:style w:type="paragraph" w:customStyle="1" w:styleId="affff9">
    <w:name w:val="текст Знак"/>
    <w:link w:val="affffa"/>
    <w:rPr>
      <w:rFonts w:ascii="Times New Roman" w:hAnsi="Times New Roman"/>
      <w:sz w:val="24"/>
    </w:rPr>
  </w:style>
  <w:style w:type="character" w:customStyle="1" w:styleId="affffa">
    <w:name w:val="текст Знак"/>
    <w:link w:val="affff9"/>
    <w:rPr>
      <w:rFonts w:ascii="Times New Roman" w:hAnsi="Times New Roman"/>
      <w:sz w:val="24"/>
    </w:rPr>
  </w:style>
  <w:style w:type="paragraph" w:customStyle="1" w:styleId="Iniiaiieoaeno2">
    <w:name w:val="Iniiaiie oaeno 2"/>
    <w:basedOn w:val="Iauiue"/>
    <w:link w:val="Iniiaiieoaeno20"/>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Pr>
      <w:rFonts w:ascii="Times New Roman" w:hAnsi="Times New Roman"/>
      <w:color w:val="000000"/>
      <w:sz w:val="22"/>
    </w:rPr>
  </w:style>
  <w:style w:type="paragraph" w:customStyle="1" w:styleId="ListLabel111">
    <w:name w:val="ListLabel 111"/>
    <w:link w:val="ListLabel1110"/>
  </w:style>
  <w:style w:type="character" w:customStyle="1" w:styleId="ListLabel1110">
    <w:name w:val="ListLabel 111"/>
    <w:link w:val="ListLabel111"/>
  </w:style>
  <w:style w:type="paragraph" w:customStyle="1" w:styleId="ListLabel66">
    <w:name w:val="ListLabel 66"/>
    <w:link w:val="ListLabel660"/>
  </w:style>
  <w:style w:type="character" w:customStyle="1" w:styleId="ListLabel660">
    <w:name w:val="ListLabel 66"/>
    <w:link w:val="ListLabel66"/>
  </w:style>
  <w:style w:type="paragraph" w:customStyle="1" w:styleId="1ff1">
    <w:name w:val="Стиль1"/>
    <w:basedOn w:val="a1"/>
    <w:link w:val="1ff2"/>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2">
    <w:name w:val="Стиль1"/>
    <w:basedOn w:val="12"/>
    <w:link w:val="1ff1"/>
    <w:rPr>
      <w:rFonts w:ascii="Times New Roman" w:hAnsi="Times New Roman"/>
      <w:b/>
      <w:color w:val="00000A"/>
      <w:sz w:val="28"/>
    </w:rPr>
  </w:style>
  <w:style w:type="paragraph" w:customStyle="1" w:styleId="ListLabel3">
    <w:name w:val="ListLabel 3"/>
    <w:link w:val="ListLabel31"/>
  </w:style>
  <w:style w:type="character" w:customStyle="1" w:styleId="ListLabel31">
    <w:name w:val="ListLabel 3"/>
    <w:link w:val="ListLabel3"/>
  </w:style>
  <w:style w:type="paragraph" w:customStyle="1" w:styleId="xl84">
    <w:name w:val="xl84"/>
    <w:basedOn w:val="a1"/>
    <w:link w:val="xl840"/>
    <w:pPr>
      <w:spacing w:beforeAutospacing="1" w:afterAutospacing="1" w:line="240" w:lineRule="auto"/>
      <w:jc w:val="center"/>
    </w:pPr>
    <w:rPr>
      <w:rFonts w:ascii="Times New Roman" w:hAnsi="Times New Roman"/>
      <w:color w:val="00000A"/>
      <w:sz w:val="20"/>
    </w:rPr>
  </w:style>
  <w:style w:type="character" w:customStyle="1" w:styleId="xl840">
    <w:name w:val="xl84"/>
    <w:basedOn w:val="12"/>
    <w:link w:val="xl84"/>
    <w:rPr>
      <w:rFonts w:ascii="Times New Roman" w:hAnsi="Times New Roman"/>
      <w:color w:val="00000A"/>
      <w:sz w:val="20"/>
    </w:rPr>
  </w:style>
  <w:style w:type="paragraph" w:customStyle="1" w:styleId="xl193">
    <w:name w:val="xl193"/>
    <w:basedOn w:val="a1"/>
    <w:link w:val="xl1930"/>
    <w:pPr>
      <w:spacing w:beforeAutospacing="1" w:afterAutospacing="1" w:line="240" w:lineRule="auto"/>
      <w:jc w:val="center"/>
    </w:pPr>
    <w:rPr>
      <w:rFonts w:ascii="Times New Roman" w:hAnsi="Times New Roman"/>
      <w:b/>
      <w:i/>
      <w:sz w:val="24"/>
    </w:rPr>
  </w:style>
  <w:style w:type="character" w:customStyle="1" w:styleId="xl1930">
    <w:name w:val="xl193"/>
    <w:basedOn w:val="12"/>
    <w:link w:val="xl193"/>
    <w:rPr>
      <w:rFonts w:ascii="Times New Roman" w:hAnsi="Times New Roman"/>
      <w:b/>
      <w:i/>
      <w:color w:val="000000"/>
      <w:sz w:val="24"/>
    </w:rPr>
  </w:style>
  <w:style w:type="paragraph" w:customStyle="1" w:styleId="xl104">
    <w:name w:val="xl104"/>
    <w:basedOn w:val="a1"/>
    <w:link w:val="xl1040"/>
    <w:pPr>
      <w:spacing w:beforeAutospacing="1" w:afterAutospacing="1" w:line="240" w:lineRule="auto"/>
      <w:jc w:val="center"/>
    </w:pPr>
    <w:rPr>
      <w:rFonts w:ascii="Times New Roman" w:hAnsi="Times New Roman"/>
      <w:sz w:val="24"/>
    </w:rPr>
  </w:style>
  <w:style w:type="character" w:customStyle="1" w:styleId="xl1040">
    <w:name w:val="xl104"/>
    <w:basedOn w:val="12"/>
    <w:link w:val="xl104"/>
    <w:rPr>
      <w:rFonts w:ascii="Times New Roman" w:hAnsi="Times New Roman"/>
      <w:color w:val="000000"/>
      <w:sz w:val="24"/>
    </w:rPr>
  </w:style>
  <w:style w:type="paragraph" w:customStyle="1" w:styleId="affffb">
    <w:name w:val="текст таблицы"/>
    <w:basedOn w:val="a1"/>
    <w:link w:val="affffc"/>
    <w:pPr>
      <w:spacing w:before="120" w:after="0" w:line="240" w:lineRule="auto"/>
      <w:ind w:right="-102"/>
    </w:pPr>
    <w:rPr>
      <w:rFonts w:ascii="Times New Roman" w:hAnsi="Times New Roman"/>
      <w:color w:val="00000A"/>
      <w:sz w:val="24"/>
    </w:rPr>
  </w:style>
  <w:style w:type="character" w:customStyle="1" w:styleId="affffc">
    <w:name w:val="текст таблицы"/>
    <w:basedOn w:val="12"/>
    <w:link w:val="affffb"/>
    <w:rPr>
      <w:rFonts w:ascii="Times New Roman" w:hAnsi="Times New Roman"/>
      <w:color w:val="00000A"/>
      <w:sz w:val="24"/>
    </w:rPr>
  </w:style>
  <w:style w:type="paragraph" w:customStyle="1" w:styleId="xl208">
    <w:name w:val="xl208"/>
    <w:basedOn w:val="a1"/>
    <w:link w:val="xl2080"/>
    <w:pPr>
      <w:spacing w:beforeAutospacing="1" w:afterAutospacing="1" w:line="240" w:lineRule="auto"/>
      <w:jc w:val="center"/>
    </w:pPr>
    <w:rPr>
      <w:rFonts w:ascii="Times New Roman" w:hAnsi="Times New Roman"/>
      <w:b/>
      <w:sz w:val="24"/>
    </w:rPr>
  </w:style>
  <w:style w:type="character" w:customStyle="1" w:styleId="xl2080">
    <w:name w:val="xl208"/>
    <w:basedOn w:val="12"/>
    <w:link w:val="xl208"/>
    <w:rPr>
      <w:rFonts w:ascii="Times New Roman" w:hAnsi="Times New Roman"/>
      <w:b/>
      <w:color w:val="000000"/>
      <w:sz w:val="24"/>
    </w:rPr>
  </w:style>
  <w:style w:type="paragraph" w:customStyle="1" w:styleId="xl172">
    <w:name w:val="xl172"/>
    <w:basedOn w:val="a1"/>
    <w:link w:val="xl1720"/>
    <w:pPr>
      <w:spacing w:beforeAutospacing="1" w:afterAutospacing="1" w:line="240" w:lineRule="auto"/>
      <w:jc w:val="center"/>
    </w:pPr>
    <w:rPr>
      <w:rFonts w:ascii="Times New Roman" w:hAnsi="Times New Roman"/>
      <w:color w:val="00000A"/>
      <w:sz w:val="18"/>
    </w:rPr>
  </w:style>
  <w:style w:type="character" w:customStyle="1" w:styleId="xl1720">
    <w:name w:val="xl172"/>
    <w:basedOn w:val="12"/>
    <w:link w:val="xl172"/>
    <w:rPr>
      <w:rFonts w:ascii="Times New Roman" w:hAnsi="Times New Roman"/>
      <w:color w:val="00000A"/>
      <w:sz w:val="18"/>
    </w:rPr>
  </w:style>
  <w:style w:type="paragraph" w:customStyle="1" w:styleId="xl203">
    <w:name w:val="xl203"/>
    <w:basedOn w:val="a1"/>
    <w:link w:val="xl2030"/>
    <w:pPr>
      <w:spacing w:beforeAutospacing="1" w:afterAutospacing="1" w:line="240" w:lineRule="auto"/>
    </w:pPr>
    <w:rPr>
      <w:rFonts w:ascii="Times New Roman" w:hAnsi="Times New Roman"/>
      <w:sz w:val="24"/>
    </w:rPr>
  </w:style>
  <w:style w:type="character" w:customStyle="1" w:styleId="xl2030">
    <w:name w:val="xl203"/>
    <w:basedOn w:val="12"/>
    <w:link w:val="xl203"/>
    <w:rPr>
      <w:rFonts w:ascii="Times New Roman" w:hAnsi="Times New Roman"/>
      <w:color w:val="000000"/>
      <w:sz w:val="24"/>
    </w:rPr>
  </w:style>
  <w:style w:type="paragraph" w:customStyle="1" w:styleId="3f5">
    <w:name w:val="Основной текст с отступом 3 Знак"/>
    <w:link w:val="3f6"/>
    <w:rPr>
      <w:sz w:val="16"/>
    </w:rPr>
  </w:style>
  <w:style w:type="character" w:customStyle="1" w:styleId="3f6">
    <w:name w:val="Основной текст с отступом 3 Знак"/>
    <w:link w:val="3f5"/>
    <w:rPr>
      <w:sz w:val="16"/>
    </w:rPr>
  </w:style>
  <w:style w:type="paragraph" w:customStyle="1" w:styleId="ListLabel125">
    <w:name w:val="ListLabel 125"/>
    <w:link w:val="ListLabel1250"/>
  </w:style>
  <w:style w:type="character" w:customStyle="1" w:styleId="ListLabel1250">
    <w:name w:val="ListLabel 125"/>
    <w:link w:val="ListLabel125"/>
  </w:style>
  <w:style w:type="paragraph" w:customStyle="1" w:styleId="xl182">
    <w:name w:val="xl182"/>
    <w:basedOn w:val="a1"/>
    <w:link w:val="xl1820"/>
    <w:pPr>
      <w:spacing w:beforeAutospacing="1" w:afterAutospacing="1" w:line="240" w:lineRule="auto"/>
    </w:pPr>
    <w:rPr>
      <w:rFonts w:ascii="Times New Roman" w:hAnsi="Times New Roman"/>
      <w:b/>
      <w:sz w:val="24"/>
    </w:rPr>
  </w:style>
  <w:style w:type="character" w:customStyle="1" w:styleId="xl1820">
    <w:name w:val="xl182"/>
    <w:basedOn w:val="12"/>
    <w:link w:val="xl182"/>
    <w:rPr>
      <w:rFonts w:ascii="Times New Roman" w:hAnsi="Times New Roman"/>
      <w:b/>
      <w:color w:val="000000"/>
      <w:sz w:val="24"/>
    </w:rPr>
  </w:style>
  <w:style w:type="paragraph" w:customStyle="1" w:styleId="3f7">
    <w:name w:val="АД_Текст отступ 3"/>
    <w:basedOn w:val="a1"/>
    <w:link w:val="3f8"/>
    <w:pPr>
      <w:spacing w:after="0" w:line="240" w:lineRule="auto"/>
      <w:ind w:left="1418"/>
      <w:jc w:val="both"/>
    </w:pPr>
    <w:rPr>
      <w:rFonts w:ascii="Times New Roman" w:hAnsi="Times New Roman"/>
      <w:sz w:val="24"/>
    </w:rPr>
  </w:style>
  <w:style w:type="character" w:customStyle="1" w:styleId="3f8">
    <w:name w:val="АД_Текст отступ 3"/>
    <w:basedOn w:val="12"/>
    <w:link w:val="3f7"/>
    <w:rPr>
      <w:rFonts w:ascii="Times New Roman" w:hAnsi="Times New Roman"/>
      <w:color w:val="000000"/>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152">
    <w:name w:val="Основной текст (15)"/>
    <w:link w:val="153"/>
    <w:rPr>
      <w:rFonts w:ascii="Times New Roman" w:hAnsi="Times New Roman"/>
      <w:sz w:val="19"/>
    </w:rPr>
  </w:style>
  <w:style w:type="character" w:customStyle="1" w:styleId="153">
    <w:name w:val="Основной текст (15)"/>
    <w:link w:val="152"/>
    <w:rPr>
      <w:rFonts w:ascii="Times New Roman" w:hAnsi="Times New Roman"/>
      <w:spacing w:val="0"/>
      <w:sz w:val="19"/>
      <w:u w:val="none"/>
    </w:rPr>
  </w:style>
  <w:style w:type="paragraph" w:customStyle="1" w:styleId="BodyTextChar5">
    <w:name w:val="Body Text Char5"/>
    <w:link w:val="BodyTextChar50"/>
  </w:style>
  <w:style w:type="character" w:customStyle="1" w:styleId="BodyTextChar50">
    <w:name w:val="Body Text Char5"/>
    <w:link w:val="BodyTextChar5"/>
  </w:style>
  <w:style w:type="paragraph" w:customStyle="1" w:styleId="ConsNormal1">
    <w:name w:val="ConsNormal Знак"/>
    <w:link w:val="ConsNormal2"/>
    <w:rPr>
      <w:rFonts w:ascii="Arial" w:hAnsi="Arial"/>
      <w:sz w:val="22"/>
    </w:rPr>
  </w:style>
  <w:style w:type="character" w:customStyle="1" w:styleId="ConsNormal2">
    <w:name w:val="ConsNormal Знак"/>
    <w:link w:val="ConsNormal1"/>
    <w:rPr>
      <w:rFonts w:ascii="Arial" w:hAnsi="Arial"/>
      <w:sz w:val="22"/>
    </w:rPr>
  </w:style>
  <w:style w:type="paragraph" w:customStyle="1" w:styleId="2-11">
    <w:name w:val="содержание2-11"/>
    <w:basedOn w:val="a1"/>
    <w:link w:val="2-110"/>
    <w:pPr>
      <w:spacing w:after="60" w:line="240" w:lineRule="auto"/>
      <w:jc w:val="both"/>
    </w:pPr>
    <w:rPr>
      <w:rFonts w:ascii="Times New Roman" w:hAnsi="Times New Roman"/>
      <w:color w:val="00000A"/>
      <w:sz w:val="24"/>
    </w:rPr>
  </w:style>
  <w:style w:type="character" w:customStyle="1" w:styleId="2-110">
    <w:name w:val="содержание2-11"/>
    <w:basedOn w:val="12"/>
    <w:link w:val="2-11"/>
    <w:rPr>
      <w:rFonts w:ascii="Times New Roman" w:hAnsi="Times New Roman"/>
      <w:color w:val="00000A"/>
      <w:sz w:val="24"/>
    </w:rPr>
  </w:style>
  <w:style w:type="paragraph" w:customStyle="1" w:styleId="xl48">
    <w:name w:val="xl48"/>
    <w:basedOn w:val="a1"/>
    <w:link w:val="xl480"/>
    <w:pPr>
      <w:spacing w:before="100" w:after="100" w:line="240" w:lineRule="auto"/>
      <w:jc w:val="center"/>
    </w:pPr>
    <w:rPr>
      <w:rFonts w:ascii="Times New Roman CYR" w:hAnsi="Times New Roman CYR"/>
      <w:sz w:val="18"/>
    </w:rPr>
  </w:style>
  <w:style w:type="character" w:customStyle="1" w:styleId="xl480">
    <w:name w:val="xl48"/>
    <w:basedOn w:val="12"/>
    <w:link w:val="xl48"/>
    <w:rPr>
      <w:rFonts w:ascii="Times New Roman CYR" w:hAnsi="Times New Roman CYR"/>
      <w:color w:val="000000"/>
      <w:sz w:val="18"/>
    </w:rPr>
  </w:style>
  <w:style w:type="paragraph" w:customStyle="1" w:styleId="1327">
    <w:name w:val="1327"/>
    <w:basedOn w:val="1f9"/>
    <w:link w:val="13270"/>
  </w:style>
  <w:style w:type="character" w:customStyle="1" w:styleId="13270">
    <w:name w:val="1327"/>
    <w:basedOn w:val="a2"/>
    <w:link w:val="1327"/>
  </w:style>
  <w:style w:type="paragraph" w:customStyle="1" w:styleId="ListLabel7">
    <w:name w:val="ListLabel 7"/>
    <w:link w:val="ListLabel70"/>
  </w:style>
  <w:style w:type="character" w:customStyle="1" w:styleId="ListLabel70">
    <w:name w:val="ListLabel 7"/>
    <w:link w:val="ListLabel7"/>
  </w:style>
  <w:style w:type="paragraph" w:styleId="a6">
    <w:name w:val="Body Text Indent"/>
    <w:basedOn w:val="aff7"/>
    <w:link w:val="16"/>
    <w:pPr>
      <w:ind w:firstLine="210"/>
    </w:pPr>
  </w:style>
  <w:style w:type="character" w:customStyle="1" w:styleId="16">
    <w:name w:val="Основной текст с отступом Знак1"/>
    <w:basedOn w:val="2f1"/>
    <w:link w:val="a6"/>
    <w:rPr>
      <w:color w:val="000000"/>
      <w:sz w:val="24"/>
    </w:rPr>
  </w:style>
  <w:style w:type="paragraph" w:customStyle="1" w:styleId="ListLabel11">
    <w:name w:val="ListLabel 11"/>
    <w:link w:val="ListLabel115"/>
  </w:style>
  <w:style w:type="character" w:customStyle="1" w:styleId="ListLabel115">
    <w:name w:val="ListLabel 11"/>
    <w:link w:val="ListLabel11"/>
  </w:style>
  <w:style w:type="paragraph" w:customStyle="1" w:styleId="1ff3">
    <w:name w:val="Выделение1"/>
    <w:link w:val="affffd"/>
    <w:rPr>
      <w:i/>
    </w:rPr>
  </w:style>
  <w:style w:type="character" w:styleId="affffd">
    <w:name w:val="Emphasis"/>
    <w:link w:val="1ff3"/>
    <w:rPr>
      <w:i/>
    </w:rPr>
  </w:style>
  <w:style w:type="paragraph" w:customStyle="1" w:styleId="xl81">
    <w:name w:val="xl81"/>
    <w:basedOn w:val="a1"/>
    <w:link w:val="xl810"/>
    <w:pPr>
      <w:spacing w:beforeAutospacing="1" w:afterAutospacing="1" w:line="240" w:lineRule="auto"/>
      <w:jc w:val="center"/>
    </w:pPr>
    <w:rPr>
      <w:rFonts w:ascii="Times New Roman" w:hAnsi="Times New Roman"/>
      <w:color w:val="00000A"/>
      <w:sz w:val="20"/>
    </w:rPr>
  </w:style>
  <w:style w:type="character" w:customStyle="1" w:styleId="xl810">
    <w:name w:val="xl81"/>
    <w:basedOn w:val="12"/>
    <w:link w:val="xl81"/>
    <w:rPr>
      <w:rFonts w:ascii="Times New Roman" w:hAnsi="Times New Roman"/>
      <w:color w:val="00000A"/>
      <w:sz w:val="20"/>
    </w:rPr>
  </w:style>
  <w:style w:type="paragraph" w:customStyle="1" w:styleId="1ff4">
    <w:name w:val="Заголовок1"/>
    <w:basedOn w:val="a1"/>
    <w:next w:val="aff7"/>
    <w:link w:val="1ff5"/>
    <w:pPr>
      <w:keepNext/>
      <w:spacing w:before="240" w:after="120"/>
    </w:pPr>
    <w:rPr>
      <w:rFonts w:ascii="Liberation Sans" w:hAnsi="Liberation Sans"/>
      <w:sz w:val="28"/>
    </w:rPr>
  </w:style>
  <w:style w:type="character" w:customStyle="1" w:styleId="1ff5">
    <w:name w:val="Заголовок1"/>
    <w:basedOn w:val="12"/>
    <w:link w:val="1ff4"/>
    <w:rPr>
      <w:rFonts w:ascii="Liberation Sans" w:hAnsi="Liberation Sans"/>
      <w:color w:val="000000"/>
      <w:sz w:val="28"/>
    </w:rPr>
  </w:style>
  <w:style w:type="paragraph" w:styleId="affffe">
    <w:name w:val="List Number"/>
    <w:basedOn w:val="a1"/>
    <w:link w:val="afffff"/>
    <w:pPr>
      <w:spacing w:after="60" w:line="240" w:lineRule="auto"/>
      <w:ind w:left="1415" w:hanging="283"/>
      <w:jc w:val="both"/>
    </w:pPr>
    <w:rPr>
      <w:rFonts w:ascii="Times New Roman" w:hAnsi="Times New Roman"/>
      <w:color w:val="00000A"/>
      <w:sz w:val="24"/>
    </w:rPr>
  </w:style>
  <w:style w:type="character" w:customStyle="1" w:styleId="afffff">
    <w:name w:val="Нумерованный список Знак"/>
    <w:basedOn w:val="12"/>
    <w:link w:val="affffe"/>
    <w:rPr>
      <w:rFonts w:ascii="Times New Roman" w:hAnsi="Times New Roman"/>
      <w:color w:val="00000A"/>
      <w:sz w:val="24"/>
    </w:rPr>
  </w:style>
  <w:style w:type="paragraph" w:customStyle="1" w:styleId="xl204">
    <w:name w:val="xl204"/>
    <w:basedOn w:val="a1"/>
    <w:link w:val="xl2040"/>
    <w:pPr>
      <w:spacing w:beforeAutospacing="1" w:afterAutospacing="1" w:line="240" w:lineRule="auto"/>
    </w:pPr>
    <w:rPr>
      <w:rFonts w:ascii="Times New Roman" w:hAnsi="Times New Roman"/>
      <w:b/>
      <w:sz w:val="24"/>
    </w:rPr>
  </w:style>
  <w:style w:type="character" w:customStyle="1" w:styleId="xl2040">
    <w:name w:val="xl204"/>
    <w:basedOn w:val="12"/>
    <w:link w:val="xl204"/>
    <w:rPr>
      <w:rFonts w:ascii="Times New Roman" w:hAnsi="Times New Roman"/>
      <w:b/>
      <w:color w:val="000000"/>
      <w:sz w:val="24"/>
    </w:rPr>
  </w:style>
  <w:style w:type="paragraph" w:customStyle="1" w:styleId="xl97">
    <w:name w:val="xl97"/>
    <w:basedOn w:val="a1"/>
    <w:link w:val="xl970"/>
    <w:pPr>
      <w:spacing w:beforeAutospacing="1" w:afterAutospacing="1" w:line="240" w:lineRule="auto"/>
    </w:pPr>
    <w:rPr>
      <w:rFonts w:ascii="Times New Roman" w:hAnsi="Times New Roman"/>
      <w:b/>
      <w:sz w:val="24"/>
    </w:rPr>
  </w:style>
  <w:style w:type="character" w:customStyle="1" w:styleId="xl970">
    <w:name w:val="xl97"/>
    <w:basedOn w:val="12"/>
    <w:link w:val="xl97"/>
    <w:rPr>
      <w:rFonts w:ascii="Times New Roman" w:hAnsi="Times New Roman"/>
      <w:b/>
      <w:color w:val="000000"/>
      <w:sz w:val="24"/>
    </w:rPr>
  </w:style>
  <w:style w:type="paragraph" w:customStyle="1" w:styleId="xl138">
    <w:name w:val="xl138"/>
    <w:basedOn w:val="a1"/>
    <w:link w:val="xl1380"/>
    <w:pPr>
      <w:spacing w:beforeAutospacing="1" w:afterAutospacing="1" w:line="240" w:lineRule="auto"/>
      <w:jc w:val="center"/>
    </w:pPr>
    <w:rPr>
      <w:rFonts w:ascii="Times New Roman" w:hAnsi="Times New Roman"/>
      <w:sz w:val="24"/>
    </w:rPr>
  </w:style>
  <w:style w:type="character" w:customStyle="1" w:styleId="xl1380">
    <w:name w:val="xl138"/>
    <w:basedOn w:val="12"/>
    <w:link w:val="xl138"/>
    <w:rPr>
      <w:rFonts w:ascii="Times New Roman" w:hAnsi="Times New Roman"/>
      <w:color w:val="000000"/>
      <w:sz w:val="24"/>
    </w:rPr>
  </w:style>
  <w:style w:type="paragraph" w:customStyle="1" w:styleId="xl174">
    <w:name w:val="xl174"/>
    <w:basedOn w:val="a1"/>
    <w:link w:val="xl1740"/>
    <w:pPr>
      <w:spacing w:beforeAutospacing="1" w:afterAutospacing="1" w:line="240" w:lineRule="auto"/>
      <w:jc w:val="center"/>
    </w:pPr>
    <w:rPr>
      <w:rFonts w:ascii="Times New Roman" w:hAnsi="Times New Roman"/>
      <w:color w:val="00000A"/>
      <w:sz w:val="18"/>
    </w:rPr>
  </w:style>
  <w:style w:type="character" w:customStyle="1" w:styleId="xl1740">
    <w:name w:val="xl174"/>
    <w:basedOn w:val="12"/>
    <w:link w:val="xl174"/>
    <w:rPr>
      <w:rFonts w:ascii="Times New Roman" w:hAnsi="Times New Roman"/>
      <w:color w:val="00000A"/>
      <w:sz w:val="18"/>
    </w:rPr>
  </w:style>
  <w:style w:type="paragraph" w:customStyle="1" w:styleId="iaeaaeaiea8">
    <w:name w:val="iaeaaeaiea 8"/>
    <w:basedOn w:val="Iauiue"/>
    <w:link w:val="iaeaaeaiea80"/>
    <w:pPr>
      <w:widowControl/>
      <w:spacing w:before="100" w:after="100"/>
      <w:ind w:left="1680"/>
    </w:pPr>
    <w:rPr>
      <w:sz w:val="24"/>
    </w:rPr>
  </w:style>
  <w:style w:type="character" w:customStyle="1" w:styleId="iaeaaeaiea80">
    <w:name w:val="iaeaaeaiea 8"/>
    <w:basedOn w:val="Iauiue0"/>
    <w:link w:val="iaeaaeaiea8"/>
    <w:rPr>
      <w:rFonts w:ascii="Times New Roman" w:hAnsi="Times New Roman"/>
      <w:color w:val="00000A"/>
      <w:sz w:val="24"/>
    </w:rPr>
  </w:style>
  <w:style w:type="paragraph" w:customStyle="1" w:styleId="ListLabel68">
    <w:name w:val="ListLabel 68"/>
    <w:link w:val="ListLabel680"/>
  </w:style>
  <w:style w:type="character" w:customStyle="1" w:styleId="ListLabel680">
    <w:name w:val="ListLabel 68"/>
    <w:link w:val="ListLabel68"/>
  </w:style>
  <w:style w:type="paragraph" w:customStyle="1" w:styleId="labelbodytext11">
    <w:name w:val="label_body_text_11"/>
    <w:link w:val="labelbodytext110"/>
    <w:rPr>
      <w:color w:val="0000FF"/>
    </w:rPr>
  </w:style>
  <w:style w:type="character" w:customStyle="1" w:styleId="labelbodytext110">
    <w:name w:val="label_body_text_11"/>
    <w:link w:val="labelbodytext11"/>
    <w:rPr>
      <w:color w:val="0000FF"/>
      <w:sz w:val="20"/>
    </w:rPr>
  </w:style>
  <w:style w:type="paragraph" w:customStyle="1" w:styleId="a0">
    <w:name w:val="подпункты договора"/>
    <w:basedOn w:val="a"/>
    <w:link w:val="afffff0"/>
    <w:pPr>
      <w:numPr>
        <w:ilvl w:val="2"/>
      </w:numPr>
      <w:tabs>
        <w:tab w:val="clear" w:pos="1430"/>
      </w:tabs>
      <w:ind w:left="1440" w:hanging="720"/>
    </w:pPr>
  </w:style>
  <w:style w:type="character" w:customStyle="1" w:styleId="afffff0">
    <w:name w:val="подпункты договора"/>
    <w:basedOn w:val="afffff1"/>
    <w:link w:val="a0"/>
    <w:rPr>
      <w:rFonts w:ascii="Times New Roman" w:hAnsi="Times New Roman"/>
      <w:b w:val="0"/>
      <w:color w:val="000000"/>
      <w:sz w:val="22"/>
    </w:rPr>
  </w:style>
  <w:style w:type="paragraph" w:customStyle="1" w:styleId="street-address">
    <w:name w:val="street-address"/>
    <w:basedOn w:val="1f9"/>
    <w:link w:val="street-address0"/>
  </w:style>
  <w:style w:type="character" w:customStyle="1" w:styleId="street-address0">
    <w:name w:val="street-address"/>
    <w:basedOn w:val="a2"/>
    <w:link w:val="street-address"/>
  </w:style>
  <w:style w:type="paragraph" w:customStyle="1" w:styleId="afffff2">
    <w:name w:val="Простой текст"/>
    <w:basedOn w:val="afffff3"/>
    <w:link w:val="afffff4"/>
    <w:pPr>
      <w:spacing w:before="60" w:after="60"/>
      <w:jc w:val="both"/>
    </w:pPr>
    <w:rPr>
      <w:rFonts w:ascii="Times New Roman" w:hAnsi="Times New Roman"/>
      <w:sz w:val="24"/>
    </w:rPr>
  </w:style>
  <w:style w:type="character" w:customStyle="1" w:styleId="afffff4">
    <w:name w:val="Простой текст"/>
    <w:basedOn w:val="1ff6"/>
    <w:link w:val="afffff2"/>
    <w:rPr>
      <w:rFonts w:ascii="Times New Roman" w:hAnsi="Times New Roman"/>
      <w:color w:val="00000A"/>
      <w:sz w:val="24"/>
    </w:rPr>
  </w:style>
  <w:style w:type="paragraph" w:customStyle="1" w:styleId="410">
    <w:name w:val="Заголовок 4 Знак1"/>
    <w:link w:val="411"/>
    <w:rPr>
      <w:rFonts w:ascii="Arial" w:hAnsi="Arial"/>
      <w:sz w:val="24"/>
    </w:rPr>
  </w:style>
  <w:style w:type="character" w:customStyle="1" w:styleId="411">
    <w:name w:val="Заголовок 4 Знак1"/>
    <w:link w:val="410"/>
    <w:rPr>
      <w:rFonts w:ascii="Arial" w:hAnsi="Arial"/>
      <w:sz w:val="24"/>
    </w:rPr>
  </w:style>
  <w:style w:type="paragraph" w:customStyle="1" w:styleId="1ff7">
    <w:name w:val="Просмотренная гиперссылка1"/>
    <w:link w:val="afffff5"/>
    <w:rPr>
      <w:color w:val="800080"/>
      <w:u w:val="single"/>
    </w:rPr>
  </w:style>
  <w:style w:type="character" w:styleId="afffff5">
    <w:name w:val="FollowedHyperlink"/>
    <w:link w:val="1ff7"/>
    <w:rPr>
      <w:color w:val="800080"/>
      <w:u w:val="single"/>
    </w:rPr>
  </w:style>
  <w:style w:type="paragraph" w:customStyle="1" w:styleId="BodyTextChar8">
    <w:name w:val="Body Text Char8"/>
    <w:link w:val="BodyTextChar80"/>
  </w:style>
  <w:style w:type="character" w:customStyle="1" w:styleId="BodyTextChar80">
    <w:name w:val="Body Text Char8"/>
    <w:link w:val="BodyTextChar8"/>
  </w:style>
  <w:style w:type="paragraph" w:styleId="afffff6">
    <w:name w:val="caption"/>
    <w:basedOn w:val="a1"/>
    <w:link w:val="afffff7"/>
    <w:pPr>
      <w:spacing w:before="120" w:after="120"/>
    </w:pPr>
    <w:rPr>
      <w:i/>
      <w:sz w:val="24"/>
    </w:rPr>
  </w:style>
  <w:style w:type="character" w:customStyle="1" w:styleId="afffff7">
    <w:name w:val="Название объекта Знак"/>
    <w:basedOn w:val="12"/>
    <w:link w:val="afffff6"/>
    <w:rPr>
      <w:i/>
      <w:color w:val="000000"/>
      <w:sz w:val="24"/>
    </w:rPr>
  </w:style>
  <w:style w:type="paragraph" w:customStyle="1" w:styleId="caaieiaie1">
    <w:name w:val="caaieiaie 1"/>
    <w:basedOn w:val="Iauiue"/>
    <w:link w:val="caaieiaie10"/>
    <w:pPr>
      <w:keepNext/>
      <w:widowControl/>
    </w:pPr>
    <w:rPr>
      <w:b/>
    </w:rPr>
  </w:style>
  <w:style w:type="character" w:customStyle="1" w:styleId="caaieiaie10">
    <w:name w:val="caaieiaie 1"/>
    <w:basedOn w:val="Iauiue0"/>
    <w:link w:val="caaieiaie1"/>
    <w:rPr>
      <w:rFonts w:ascii="Times New Roman" w:hAnsi="Times New Roman"/>
      <w:b/>
      <w:color w:val="00000A"/>
      <w:sz w:val="22"/>
    </w:rPr>
  </w:style>
  <w:style w:type="paragraph" w:customStyle="1" w:styleId="1ff8">
    <w:name w:val="Цитата1"/>
    <w:basedOn w:val="a1"/>
    <w:link w:val="1ff9"/>
    <w:pPr>
      <w:widowControl w:val="0"/>
      <w:spacing w:after="0" w:line="360" w:lineRule="auto"/>
      <w:ind w:left="5341" w:right="3090" w:hanging="1327"/>
    </w:pPr>
    <w:rPr>
      <w:rFonts w:ascii="Times New Roman" w:hAnsi="Times New Roman"/>
      <w:b/>
      <w:sz w:val="24"/>
    </w:rPr>
  </w:style>
  <w:style w:type="character" w:customStyle="1" w:styleId="1ff9">
    <w:name w:val="Цитата1"/>
    <w:basedOn w:val="12"/>
    <w:link w:val="1ff8"/>
    <w:rPr>
      <w:rFonts w:ascii="Times New Roman" w:hAnsi="Times New Roman"/>
      <w:b/>
      <w:color w:val="000000"/>
      <w:sz w:val="24"/>
    </w:rPr>
  </w:style>
  <w:style w:type="paragraph" w:customStyle="1" w:styleId="HTML7">
    <w:name w:val="Стандартный HTML Знак"/>
    <w:link w:val="HTML8"/>
    <w:rPr>
      <w:rFonts w:ascii="Courier New" w:hAnsi="Courier New"/>
    </w:rPr>
  </w:style>
  <w:style w:type="character" w:customStyle="1" w:styleId="HTML8">
    <w:name w:val="Стандартный HTML Знак"/>
    <w:link w:val="HTML7"/>
    <w:rPr>
      <w:rFonts w:ascii="Courier New" w:hAnsi="Courier New"/>
    </w:rPr>
  </w:style>
  <w:style w:type="paragraph" w:customStyle="1" w:styleId="afffff8">
    <w:name w:val="Нижний колонтитул Знак"/>
    <w:link w:val="afffff9"/>
  </w:style>
  <w:style w:type="character" w:customStyle="1" w:styleId="afffff9">
    <w:name w:val="Нижний колонтитул Знак"/>
    <w:link w:val="afffff8"/>
  </w:style>
  <w:style w:type="paragraph" w:customStyle="1" w:styleId="BodyTextChar">
    <w:name w:val="Body Text Char"/>
    <w:link w:val="BodyTextChar0"/>
  </w:style>
  <w:style w:type="character" w:customStyle="1" w:styleId="BodyTextChar0">
    <w:name w:val="Body Text Char"/>
    <w:link w:val="BodyTextChar"/>
  </w:style>
  <w:style w:type="paragraph" w:customStyle="1" w:styleId="1ffa">
    <w:name w:val="Заголовок1"/>
    <w:basedOn w:val="a1"/>
    <w:next w:val="aff7"/>
    <w:link w:val="1ffb"/>
    <w:pPr>
      <w:spacing w:after="0" w:line="240" w:lineRule="auto"/>
      <w:jc w:val="center"/>
    </w:pPr>
    <w:rPr>
      <w:rFonts w:ascii="Arial" w:hAnsi="Arial"/>
      <w:sz w:val="28"/>
    </w:rPr>
  </w:style>
  <w:style w:type="character" w:customStyle="1" w:styleId="1ffb">
    <w:name w:val="Заголовок1"/>
    <w:basedOn w:val="12"/>
    <w:link w:val="1ffa"/>
    <w:rPr>
      <w:rFonts w:ascii="Arial" w:hAnsi="Arial"/>
      <w:color w:val="000000"/>
      <w:sz w:val="28"/>
    </w:rPr>
  </w:style>
  <w:style w:type="paragraph" w:customStyle="1" w:styleId="xl103">
    <w:name w:val="xl103"/>
    <w:basedOn w:val="a1"/>
    <w:link w:val="xl1030"/>
    <w:pPr>
      <w:spacing w:beforeAutospacing="1" w:afterAutospacing="1" w:line="240" w:lineRule="auto"/>
      <w:jc w:val="center"/>
    </w:pPr>
    <w:rPr>
      <w:rFonts w:ascii="Times New Roman" w:hAnsi="Times New Roman"/>
      <w:sz w:val="24"/>
    </w:rPr>
  </w:style>
  <w:style w:type="character" w:customStyle="1" w:styleId="xl1030">
    <w:name w:val="xl103"/>
    <w:basedOn w:val="12"/>
    <w:link w:val="xl103"/>
    <w:rPr>
      <w:rFonts w:ascii="Times New Roman" w:hAnsi="Times New Roman"/>
      <w:color w:val="000000"/>
      <w:sz w:val="24"/>
    </w:rPr>
  </w:style>
  <w:style w:type="paragraph" w:customStyle="1" w:styleId="labeltextlot11">
    <w:name w:val="label_text_lot_11"/>
    <w:link w:val="labeltextlot110"/>
    <w:rPr>
      <w:b/>
      <w:color w:val="0000FF"/>
      <w:sz w:val="24"/>
    </w:rPr>
  </w:style>
  <w:style w:type="character" w:customStyle="1" w:styleId="labeltextlot110">
    <w:name w:val="label_text_lot_11"/>
    <w:link w:val="labeltextlot11"/>
    <w:rPr>
      <w:b/>
      <w:color w:val="0000FF"/>
      <w:sz w:val="24"/>
    </w:rPr>
  </w:style>
  <w:style w:type="paragraph" w:customStyle="1" w:styleId="xl50">
    <w:name w:val="xl50"/>
    <w:basedOn w:val="a1"/>
    <w:link w:val="xl500"/>
    <w:pPr>
      <w:spacing w:before="100" w:after="100" w:line="240" w:lineRule="auto"/>
    </w:pPr>
    <w:rPr>
      <w:rFonts w:ascii="Arial Unicode MS" w:hAnsi="Arial Unicode MS"/>
      <w:color w:val="00000A"/>
      <w:sz w:val="24"/>
    </w:rPr>
  </w:style>
  <w:style w:type="character" w:customStyle="1" w:styleId="xl500">
    <w:name w:val="xl50"/>
    <w:basedOn w:val="12"/>
    <w:link w:val="xl50"/>
    <w:rPr>
      <w:rFonts w:ascii="Arial Unicode MS" w:hAnsi="Arial Unicode MS"/>
      <w:color w:val="00000A"/>
      <w:sz w:val="24"/>
    </w:rPr>
  </w:style>
  <w:style w:type="paragraph" w:customStyle="1" w:styleId="iaeaaeaiea3">
    <w:name w:val="iaeaaeaiea 3"/>
    <w:basedOn w:val="Iauiue"/>
    <w:link w:val="iaeaaeaiea30"/>
    <w:pPr>
      <w:widowControl/>
      <w:spacing w:before="100" w:after="100"/>
      <w:ind w:left="480"/>
    </w:pPr>
    <w:rPr>
      <w:sz w:val="24"/>
    </w:rPr>
  </w:style>
  <w:style w:type="character" w:customStyle="1" w:styleId="iaeaaeaiea30">
    <w:name w:val="iaeaaeaiea 3"/>
    <w:basedOn w:val="Iauiue0"/>
    <w:link w:val="iaeaaeaiea3"/>
    <w:rPr>
      <w:rFonts w:ascii="Times New Roman" w:hAnsi="Times New Roman"/>
      <w:color w:val="00000A"/>
      <w:sz w:val="24"/>
    </w:rPr>
  </w:style>
  <w:style w:type="paragraph" w:customStyle="1" w:styleId="xl149">
    <w:name w:val="xl149"/>
    <w:basedOn w:val="a1"/>
    <w:link w:val="xl1490"/>
    <w:pPr>
      <w:spacing w:beforeAutospacing="1" w:afterAutospacing="1" w:line="240" w:lineRule="auto"/>
      <w:jc w:val="center"/>
    </w:pPr>
    <w:rPr>
      <w:rFonts w:ascii="Times New Roman" w:hAnsi="Times New Roman"/>
      <w:color w:val="00000A"/>
      <w:sz w:val="18"/>
    </w:rPr>
  </w:style>
  <w:style w:type="character" w:customStyle="1" w:styleId="xl1490">
    <w:name w:val="xl149"/>
    <w:basedOn w:val="12"/>
    <w:link w:val="xl149"/>
    <w:rPr>
      <w:rFonts w:ascii="Times New Roman" w:hAnsi="Times New Roman"/>
      <w:color w:val="00000A"/>
      <w:sz w:val="18"/>
    </w:rPr>
  </w:style>
  <w:style w:type="character" w:customStyle="1" w:styleId="50">
    <w:name w:val="Заголовок 5 Знак"/>
    <w:basedOn w:val="12"/>
    <w:link w:val="5"/>
    <w:rPr>
      <w:color w:val="000000"/>
      <w:sz w:val="22"/>
    </w:rPr>
  </w:style>
  <w:style w:type="paragraph" w:customStyle="1" w:styleId="BodyTextChar17">
    <w:name w:val="Body Text Char17"/>
    <w:link w:val="BodyTextChar170"/>
  </w:style>
  <w:style w:type="character" w:customStyle="1" w:styleId="BodyTextChar170">
    <w:name w:val="Body Text Char17"/>
    <w:link w:val="BodyTextChar17"/>
    <w:rPr>
      <w:color w:val="000000"/>
    </w:rPr>
  </w:style>
  <w:style w:type="paragraph" w:customStyle="1" w:styleId="ListLabel10">
    <w:name w:val="ListLabel 10"/>
    <w:link w:val="ListLabel104"/>
  </w:style>
  <w:style w:type="character" w:customStyle="1" w:styleId="ListLabel104">
    <w:name w:val="ListLabel 10"/>
    <w:link w:val="ListLabel10"/>
  </w:style>
  <w:style w:type="paragraph" w:customStyle="1" w:styleId="HTML14">
    <w:name w:val="Акроним HTML1"/>
    <w:link w:val="HTML9"/>
  </w:style>
  <w:style w:type="character" w:styleId="HTML9">
    <w:name w:val="HTML Acronym"/>
    <w:link w:val="HTML14"/>
  </w:style>
  <w:style w:type="paragraph" w:customStyle="1" w:styleId="ListLabel63">
    <w:name w:val="ListLabel 63"/>
    <w:link w:val="ListLabel630"/>
  </w:style>
  <w:style w:type="character" w:customStyle="1" w:styleId="ListLabel630">
    <w:name w:val="ListLabel 63"/>
    <w:link w:val="ListLabel63"/>
  </w:style>
  <w:style w:type="paragraph" w:customStyle="1" w:styleId="ListLabel51">
    <w:name w:val="ListLabel 51"/>
    <w:link w:val="ListLabel510"/>
  </w:style>
  <w:style w:type="character" w:customStyle="1" w:styleId="ListLabel510">
    <w:name w:val="ListLabel 51"/>
    <w:link w:val="ListLabel51"/>
  </w:style>
  <w:style w:type="paragraph" w:customStyle="1" w:styleId="afffffa">
    <w:name w:val="Стиль"/>
    <w:link w:val="afffffb"/>
    <w:pPr>
      <w:widowControl w:val="0"/>
    </w:pPr>
    <w:rPr>
      <w:rFonts w:ascii="Times New Roman" w:hAnsi="Times New Roman"/>
      <w:color w:val="00000A"/>
      <w:sz w:val="24"/>
    </w:rPr>
  </w:style>
  <w:style w:type="character" w:customStyle="1" w:styleId="afffffb">
    <w:name w:val="Стиль"/>
    <w:link w:val="afffffa"/>
    <w:rPr>
      <w:rFonts w:ascii="Times New Roman" w:hAnsi="Times New Roman"/>
      <w:color w:val="00000A"/>
      <w:sz w:val="24"/>
    </w:rPr>
  </w:style>
  <w:style w:type="paragraph" w:customStyle="1" w:styleId="3f9">
    <w:name w:val="Основной текст 3 Знак"/>
    <w:link w:val="3fa"/>
    <w:rPr>
      <w:sz w:val="16"/>
    </w:rPr>
  </w:style>
  <w:style w:type="character" w:customStyle="1" w:styleId="3fa">
    <w:name w:val="Основной текст 3 Знак"/>
    <w:link w:val="3f9"/>
    <w:rPr>
      <w:rFonts w:ascii="Calibri" w:hAnsi="Calibri"/>
      <w:sz w:val="16"/>
    </w:rPr>
  </w:style>
  <w:style w:type="paragraph" w:customStyle="1" w:styleId="locality">
    <w:name w:val="locality"/>
    <w:basedOn w:val="1f9"/>
    <w:link w:val="locality0"/>
  </w:style>
  <w:style w:type="character" w:customStyle="1" w:styleId="locality0">
    <w:name w:val="locality"/>
    <w:basedOn w:val="a2"/>
    <w:link w:val="locality"/>
  </w:style>
  <w:style w:type="paragraph" w:customStyle="1" w:styleId="55">
    <w:name w:val="Знак Знак5"/>
    <w:link w:val="56"/>
    <w:rPr>
      <w:rFonts w:ascii="Calibri Light" w:hAnsi="Calibri Light"/>
      <w:b/>
      <w:sz w:val="32"/>
    </w:rPr>
  </w:style>
  <w:style w:type="character" w:customStyle="1" w:styleId="56">
    <w:name w:val="Знак Знак5"/>
    <w:link w:val="55"/>
    <w:rPr>
      <w:rFonts w:ascii="Calibri Light" w:hAnsi="Calibri Light"/>
      <w:b/>
      <w:sz w:val="32"/>
    </w:rPr>
  </w:style>
  <w:style w:type="paragraph" w:customStyle="1" w:styleId="1ffc">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d"/>
    <w:pPr>
      <w:spacing w:line="240" w:lineRule="exact"/>
    </w:pPr>
    <w:rPr>
      <w:rFonts w:ascii="Times New Roman" w:hAnsi="Times New Roman"/>
      <w:color w:val="00000A"/>
      <w:sz w:val="20"/>
    </w:rPr>
  </w:style>
  <w:style w:type="character" w:customStyle="1" w:styleId="1ffd">
    <w:name w:val="Знак1 Знак Знак Знак Знак Знак Знак Знак Знак Знак Знак Знак Знак Знак Знак Знак Знак Знак Знак Знак Знак Знак Знак Знак Знак Знак Знак Знак"/>
    <w:basedOn w:val="12"/>
    <w:link w:val="1ffc"/>
    <w:rPr>
      <w:rFonts w:ascii="Times New Roman" w:hAnsi="Times New Roman"/>
      <w:color w:val="00000A"/>
      <w:sz w:val="20"/>
    </w:rPr>
  </w:style>
  <w:style w:type="paragraph" w:customStyle="1" w:styleId="ListLabel82">
    <w:name w:val="ListLabel 82"/>
    <w:link w:val="ListLabel820"/>
  </w:style>
  <w:style w:type="character" w:customStyle="1" w:styleId="ListLabel820">
    <w:name w:val="ListLabel 82"/>
    <w:link w:val="ListLabel82"/>
  </w:style>
  <w:style w:type="paragraph" w:styleId="afffffc">
    <w:name w:val="Document Map"/>
    <w:basedOn w:val="a1"/>
    <w:link w:val="1ffe"/>
    <w:pPr>
      <w:spacing w:after="60" w:line="240" w:lineRule="auto"/>
      <w:jc w:val="both"/>
    </w:pPr>
    <w:rPr>
      <w:rFonts w:ascii="Tahoma" w:hAnsi="Tahoma"/>
      <w:color w:val="00000A"/>
      <w:sz w:val="20"/>
    </w:rPr>
  </w:style>
  <w:style w:type="character" w:customStyle="1" w:styleId="1ffe">
    <w:name w:val="Схема документа Знак1"/>
    <w:basedOn w:val="12"/>
    <w:link w:val="afffffc"/>
    <w:rPr>
      <w:rFonts w:ascii="Tahoma" w:hAnsi="Tahoma"/>
      <w:color w:val="00000A"/>
      <w:sz w:val="20"/>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2"/>
    <w:link w:val="xl207"/>
    <w:rPr>
      <w:rFonts w:ascii="Times New Roman" w:hAnsi="Times New Roman"/>
      <w:b/>
      <w:color w:val="000000"/>
      <w:sz w:val="24"/>
    </w:rPr>
  </w:style>
  <w:style w:type="paragraph" w:customStyle="1" w:styleId="1fff">
    <w:name w:val="Без интервала1"/>
    <w:link w:val="1fff0"/>
    <w:rPr>
      <w:sz w:val="22"/>
    </w:rPr>
  </w:style>
  <w:style w:type="character" w:customStyle="1" w:styleId="1fff0">
    <w:name w:val="Без интервала1"/>
    <w:link w:val="1fff"/>
    <w:rPr>
      <w:sz w:val="22"/>
    </w:rPr>
  </w:style>
  <w:style w:type="paragraph" w:customStyle="1" w:styleId="xl52">
    <w:name w:val="xl52"/>
    <w:basedOn w:val="a1"/>
    <w:link w:val="xl520"/>
    <w:pPr>
      <w:spacing w:before="100" w:after="100" w:line="240" w:lineRule="auto"/>
    </w:pPr>
    <w:rPr>
      <w:rFonts w:ascii="Arial CYR" w:hAnsi="Arial CYR"/>
      <w:sz w:val="24"/>
    </w:rPr>
  </w:style>
  <w:style w:type="character" w:customStyle="1" w:styleId="xl520">
    <w:name w:val="xl52"/>
    <w:basedOn w:val="12"/>
    <w:link w:val="xl52"/>
    <w:rPr>
      <w:rFonts w:ascii="Arial CYR" w:hAnsi="Arial CYR"/>
      <w:color w:val="000000"/>
      <w:sz w:val="24"/>
    </w:rPr>
  </w:style>
  <w:style w:type="paragraph" w:customStyle="1" w:styleId="2f2">
    <w:name w:val="заголовок 2"/>
    <w:basedOn w:val="a1"/>
    <w:next w:val="aff7"/>
    <w:link w:val="2f3"/>
    <w:pPr>
      <w:keepNext/>
      <w:keepLines/>
      <w:spacing w:before="240" w:after="120" w:line="240" w:lineRule="auto"/>
      <w:jc w:val="both"/>
    </w:pPr>
    <w:rPr>
      <w:rFonts w:ascii="Times New Roman" w:hAnsi="Times New Roman"/>
      <w:b/>
      <w:sz w:val="28"/>
    </w:rPr>
  </w:style>
  <w:style w:type="character" w:customStyle="1" w:styleId="2f3">
    <w:name w:val="заголовок 2"/>
    <w:basedOn w:val="12"/>
    <w:link w:val="2f2"/>
    <w:rPr>
      <w:rFonts w:ascii="Times New Roman" w:hAnsi="Times New Roman"/>
      <w:b/>
      <w:color w:val="000000"/>
      <w:sz w:val="28"/>
    </w:rPr>
  </w:style>
  <w:style w:type="paragraph" w:customStyle="1" w:styleId="xl196">
    <w:name w:val="xl196"/>
    <w:basedOn w:val="a1"/>
    <w:link w:val="xl1960"/>
    <w:pPr>
      <w:spacing w:beforeAutospacing="1" w:afterAutospacing="1" w:line="240" w:lineRule="auto"/>
    </w:pPr>
    <w:rPr>
      <w:rFonts w:ascii="Times New Roman" w:hAnsi="Times New Roman"/>
      <w:b/>
      <w:sz w:val="24"/>
    </w:rPr>
  </w:style>
  <w:style w:type="character" w:customStyle="1" w:styleId="xl1960">
    <w:name w:val="xl196"/>
    <w:basedOn w:val="12"/>
    <w:link w:val="xl196"/>
    <w:rPr>
      <w:rFonts w:ascii="Times New Roman" w:hAnsi="Times New Roman"/>
      <w:b/>
      <w:color w:val="000000"/>
      <w:sz w:val="24"/>
    </w:rPr>
  </w:style>
  <w:style w:type="paragraph" w:customStyle="1" w:styleId="3fb">
    <w:name w:val="Основной текст3"/>
    <w:basedOn w:val="a1"/>
    <w:link w:val="3fc"/>
    <w:rPr>
      <w:color w:val="00000A"/>
      <w:sz w:val="23"/>
      <w:highlight w:val="white"/>
    </w:rPr>
  </w:style>
  <w:style w:type="character" w:customStyle="1" w:styleId="3fc">
    <w:name w:val="Основной текст3"/>
    <w:basedOn w:val="12"/>
    <w:link w:val="3fb"/>
    <w:rPr>
      <w:color w:val="00000A"/>
      <w:sz w:val="23"/>
      <w:highlight w:val="white"/>
    </w:rPr>
  </w:style>
  <w:style w:type="paragraph" w:customStyle="1" w:styleId="312">
    <w:name w:val="Заголовок 3 Знак1"/>
    <w:link w:val="313"/>
    <w:rPr>
      <w:b/>
      <w:caps/>
      <w:sz w:val="24"/>
    </w:rPr>
  </w:style>
  <w:style w:type="character" w:customStyle="1" w:styleId="313">
    <w:name w:val="Заголовок 3 Знак1"/>
    <w:link w:val="312"/>
    <w:rPr>
      <w:b/>
      <w:caps/>
      <w:sz w:val="24"/>
    </w:rPr>
  </w:style>
  <w:style w:type="paragraph" w:customStyle="1" w:styleId="xl77">
    <w:name w:val="xl77"/>
    <w:basedOn w:val="a1"/>
    <w:link w:val="xl770"/>
    <w:pPr>
      <w:spacing w:beforeAutospacing="1" w:afterAutospacing="1" w:line="240" w:lineRule="auto"/>
      <w:jc w:val="center"/>
    </w:pPr>
    <w:rPr>
      <w:rFonts w:ascii="Times New Roman" w:hAnsi="Times New Roman"/>
      <w:b/>
      <w:color w:val="00000A"/>
      <w:sz w:val="24"/>
    </w:rPr>
  </w:style>
  <w:style w:type="character" w:customStyle="1" w:styleId="xl770">
    <w:name w:val="xl77"/>
    <w:basedOn w:val="12"/>
    <w:link w:val="xl77"/>
    <w:rPr>
      <w:rFonts w:ascii="Times New Roman" w:hAnsi="Times New Roman"/>
      <w:b/>
      <w:color w:val="00000A"/>
      <w:sz w:val="24"/>
    </w:rPr>
  </w:style>
  <w:style w:type="paragraph" w:customStyle="1" w:styleId="xl129">
    <w:name w:val="xl129"/>
    <w:basedOn w:val="a1"/>
    <w:link w:val="xl1290"/>
    <w:pPr>
      <w:spacing w:beforeAutospacing="1" w:afterAutospacing="1" w:line="240" w:lineRule="auto"/>
    </w:pPr>
    <w:rPr>
      <w:rFonts w:ascii="Times New Roman" w:hAnsi="Times New Roman"/>
      <w:b/>
      <w:sz w:val="24"/>
    </w:rPr>
  </w:style>
  <w:style w:type="character" w:customStyle="1" w:styleId="xl1290">
    <w:name w:val="xl129"/>
    <w:basedOn w:val="12"/>
    <w:link w:val="xl129"/>
    <w:rPr>
      <w:rFonts w:ascii="Times New Roman" w:hAnsi="Times New Roman"/>
      <w:b/>
      <w:color w:val="000000"/>
      <w:sz w:val="24"/>
    </w:rPr>
  </w:style>
  <w:style w:type="character" w:customStyle="1" w:styleId="11">
    <w:name w:val="Заголовок 1 Знак"/>
    <w:basedOn w:val="12"/>
    <w:link w:val="10"/>
    <w:uiPriority w:val="9"/>
    <w:rPr>
      <w:rFonts w:ascii="Arial" w:hAnsi="Arial"/>
      <w:b/>
      <w:color w:val="00000A"/>
      <w:sz w:val="32"/>
    </w:rPr>
  </w:style>
  <w:style w:type="paragraph" w:customStyle="1" w:styleId="afffffd">
    <w:name w:val="Основной текст с отступом Знак"/>
    <w:link w:val="afffffe"/>
    <w:rPr>
      <w:sz w:val="24"/>
    </w:rPr>
  </w:style>
  <w:style w:type="character" w:customStyle="1" w:styleId="afffffe">
    <w:name w:val="Основной текст с отступом Знак"/>
    <w:link w:val="afffffd"/>
    <w:rPr>
      <w:sz w:val="24"/>
    </w:rPr>
  </w:style>
  <w:style w:type="paragraph" w:customStyle="1" w:styleId="BodyTextChar9">
    <w:name w:val="Body Text Char9"/>
    <w:link w:val="BodyTextChar90"/>
  </w:style>
  <w:style w:type="character" w:customStyle="1" w:styleId="BodyTextChar90">
    <w:name w:val="Body Text Char9"/>
    <w:link w:val="BodyTextChar9"/>
  </w:style>
  <w:style w:type="paragraph" w:styleId="affffff">
    <w:name w:val="Normal (Web)"/>
    <w:basedOn w:val="a1"/>
    <w:link w:val="affffff0"/>
    <w:uiPriority w:val="99"/>
    <w:pPr>
      <w:spacing w:after="60" w:line="240" w:lineRule="auto"/>
      <w:jc w:val="both"/>
    </w:pPr>
    <w:rPr>
      <w:color w:val="00000A"/>
      <w:sz w:val="24"/>
    </w:rPr>
  </w:style>
  <w:style w:type="character" w:customStyle="1" w:styleId="affffff0">
    <w:name w:val="Обычный (Интернет) Знак"/>
    <w:basedOn w:val="12"/>
    <w:link w:val="affffff"/>
    <w:rPr>
      <w:color w:val="00000A"/>
      <w:sz w:val="24"/>
    </w:rPr>
  </w:style>
  <w:style w:type="paragraph" w:styleId="affffff1">
    <w:name w:val="No Spacing"/>
    <w:link w:val="affffff2"/>
    <w:uiPriority w:val="1"/>
    <w:qFormat/>
    <w:rPr>
      <w:color w:val="00000A"/>
      <w:sz w:val="22"/>
    </w:rPr>
  </w:style>
  <w:style w:type="character" w:customStyle="1" w:styleId="affffff2">
    <w:name w:val="Без интервала Знак"/>
    <w:link w:val="affffff1"/>
    <w:uiPriority w:val="1"/>
    <w:rPr>
      <w:color w:val="00000A"/>
      <w:sz w:val="22"/>
    </w:rPr>
  </w:style>
  <w:style w:type="paragraph" w:customStyle="1" w:styleId="ListLabel44">
    <w:name w:val="ListLabel 44"/>
    <w:link w:val="ListLabel440"/>
  </w:style>
  <w:style w:type="character" w:customStyle="1" w:styleId="ListLabel440">
    <w:name w:val="ListLabel 44"/>
    <w:link w:val="ListLabel44"/>
  </w:style>
  <w:style w:type="paragraph" w:customStyle="1" w:styleId="xl175">
    <w:name w:val="xl175"/>
    <w:basedOn w:val="a1"/>
    <w:link w:val="xl1750"/>
    <w:pPr>
      <w:spacing w:beforeAutospacing="1" w:afterAutospacing="1" w:line="240" w:lineRule="auto"/>
    </w:pPr>
    <w:rPr>
      <w:rFonts w:ascii="Times New Roman" w:hAnsi="Times New Roman"/>
      <w:color w:val="00000A"/>
      <w:sz w:val="18"/>
    </w:rPr>
  </w:style>
  <w:style w:type="character" w:customStyle="1" w:styleId="xl1750">
    <w:name w:val="xl175"/>
    <w:basedOn w:val="12"/>
    <w:link w:val="xl175"/>
    <w:rPr>
      <w:rFonts w:ascii="Times New Roman" w:hAnsi="Times New Roman"/>
      <w:color w:val="00000A"/>
      <w:sz w:val="18"/>
    </w:rPr>
  </w:style>
  <w:style w:type="paragraph" w:customStyle="1" w:styleId="1fff1">
    <w:name w:val="Текст примечания Знак1"/>
    <w:basedOn w:val="1f9"/>
    <w:link w:val="1fff2"/>
  </w:style>
  <w:style w:type="character" w:customStyle="1" w:styleId="1fff2">
    <w:name w:val="Текст примечания Знак1"/>
    <w:basedOn w:val="a2"/>
    <w:link w:val="1fff1"/>
    <w:rPr>
      <w:color w:val="000000"/>
    </w:rPr>
  </w:style>
  <w:style w:type="paragraph" w:customStyle="1" w:styleId="122">
    <w:name w:val="ТаблицаЗаголовок12"/>
    <w:basedOn w:val="a1"/>
    <w:link w:val="123"/>
    <w:pPr>
      <w:keepNext/>
      <w:keepLines/>
      <w:widowControl w:val="0"/>
      <w:spacing w:before="60" w:after="60" w:line="240" w:lineRule="auto"/>
      <w:jc w:val="both"/>
    </w:pPr>
    <w:rPr>
      <w:rFonts w:ascii="Times New Roman" w:hAnsi="Times New Roman"/>
      <w:spacing w:val="-2"/>
    </w:rPr>
  </w:style>
  <w:style w:type="character" w:customStyle="1" w:styleId="123">
    <w:name w:val="ТаблицаЗаголовок12"/>
    <w:basedOn w:val="12"/>
    <w:link w:val="122"/>
    <w:rPr>
      <w:rFonts w:ascii="Times New Roman" w:hAnsi="Times New Roman"/>
      <w:color w:val="000000"/>
      <w:spacing w:val="-2"/>
      <w:sz w:val="22"/>
    </w:rPr>
  </w:style>
  <w:style w:type="paragraph" w:customStyle="1" w:styleId="affffff3">
    <w:name w:val="Гипертекстовая ссылка"/>
    <w:link w:val="affffff4"/>
    <w:rPr>
      <w:b/>
      <w:color w:val="008000"/>
      <w:u w:val="single"/>
    </w:rPr>
  </w:style>
  <w:style w:type="character" w:customStyle="1" w:styleId="affffff4">
    <w:name w:val="Гипертекстовая ссылка"/>
    <w:link w:val="affffff3"/>
    <w:rPr>
      <w:b/>
      <w:color w:val="008000"/>
      <w:sz w:val="20"/>
      <w:u w:val="single"/>
    </w:rPr>
  </w:style>
  <w:style w:type="paragraph" w:customStyle="1" w:styleId="Ioiaiaaiiuenienie3">
    <w:name w:val="Ioia?iaaiiue nienie 3"/>
    <w:basedOn w:val="Iauiue"/>
    <w:link w:val="Ioiaiaaiiuenienie30"/>
    <w:pPr>
      <w:tabs>
        <w:tab w:val="left" w:pos="926"/>
        <w:tab w:val="left" w:pos="1256"/>
      </w:tabs>
      <w:ind w:left="926" w:hanging="360"/>
    </w:pPr>
    <w:rPr>
      <w:sz w:val="24"/>
    </w:rPr>
  </w:style>
  <w:style w:type="character" w:customStyle="1" w:styleId="Ioiaiaaiiuenienie30">
    <w:name w:val="Ioia?iaaiiue nienie 3"/>
    <w:basedOn w:val="Iauiue0"/>
    <w:link w:val="Ioiaiaaiiuenienie3"/>
    <w:rPr>
      <w:rFonts w:ascii="Times New Roman" w:hAnsi="Times New Roman"/>
      <w:color w:val="00000A"/>
      <w:sz w:val="24"/>
    </w:rPr>
  </w:style>
  <w:style w:type="paragraph" w:customStyle="1" w:styleId="ListLabel128">
    <w:name w:val="ListLabel 128"/>
    <w:link w:val="ListLabel1280"/>
    <w:rPr>
      <w:color w:val="00000A"/>
    </w:rPr>
  </w:style>
  <w:style w:type="character" w:customStyle="1" w:styleId="ListLabel1280">
    <w:name w:val="ListLabel 128"/>
    <w:link w:val="ListLabel128"/>
    <w:rPr>
      <w:color w:val="00000A"/>
    </w:rPr>
  </w:style>
  <w:style w:type="paragraph" w:customStyle="1" w:styleId="xl125">
    <w:name w:val="xl125"/>
    <w:basedOn w:val="a1"/>
    <w:link w:val="xl1250"/>
    <w:pPr>
      <w:spacing w:beforeAutospacing="1" w:afterAutospacing="1" w:line="240" w:lineRule="auto"/>
    </w:pPr>
    <w:rPr>
      <w:rFonts w:ascii="Times New Roman" w:hAnsi="Times New Roman"/>
      <w:sz w:val="24"/>
    </w:rPr>
  </w:style>
  <w:style w:type="character" w:customStyle="1" w:styleId="xl1250">
    <w:name w:val="xl125"/>
    <w:basedOn w:val="12"/>
    <w:link w:val="xl125"/>
    <w:rPr>
      <w:rFonts w:ascii="Times New Roman" w:hAnsi="Times New Roman"/>
      <w:color w:val="000000"/>
      <w:sz w:val="24"/>
    </w:rPr>
  </w:style>
  <w:style w:type="paragraph" w:styleId="affffff5">
    <w:name w:val="Message Header"/>
    <w:basedOn w:val="a1"/>
    <w:link w:val="1fff3"/>
    <w:pPr>
      <w:spacing w:after="60" w:line="240" w:lineRule="auto"/>
      <w:ind w:left="1134" w:hanging="1134"/>
      <w:jc w:val="both"/>
    </w:pPr>
    <w:rPr>
      <w:rFonts w:ascii="Arial" w:hAnsi="Arial"/>
      <w:color w:val="00000A"/>
      <w:sz w:val="24"/>
    </w:rPr>
  </w:style>
  <w:style w:type="character" w:customStyle="1" w:styleId="1fff3">
    <w:name w:val="Шапка Знак1"/>
    <w:basedOn w:val="12"/>
    <w:link w:val="affffff5"/>
    <w:rPr>
      <w:rFonts w:ascii="Arial" w:hAnsi="Arial"/>
      <w:color w:val="00000A"/>
      <w:sz w:val="24"/>
    </w:rPr>
  </w:style>
  <w:style w:type="paragraph" w:customStyle="1" w:styleId="xl146">
    <w:name w:val="xl146"/>
    <w:basedOn w:val="a1"/>
    <w:link w:val="xl1460"/>
    <w:pPr>
      <w:spacing w:beforeAutospacing="1" w:afterAutospacing="1" w:line="240" w:lineRule="auto"/>
      <w:jc w:val="center"/>
    </w:pPr>
    <w:rPr>
      <w:rFonts w:ascii="Times New Roman" w:hAnsi="Times New Roman"/>
      <w:b/>
      <w:sz w:val="24"/>
    </w:rPr>
  </w:style>
  <w:style w:type="character" w:customStyle="1" w:styleId="xl1460">
    <w:name w:val="xl146"/>
    <w:basedOn w:val="12"/>
    <w:link w:val="xl146"/>
    <w:rPr>
      <w:rFonts w:ascii="Times New Roman" w:hAnsi="Times New Roman"/>
      <w:b/>
      <w:color w:val="000000"/>
      <w:sz w:val="24"/>
    </w:rPr>
  </w:style>
  <w:style w:type="paragraph" w:customStyle="1" w:styleId="affffff6">
    <w:name w:val="Основной нумерованный"/>
    <w:basedOn w:val="a1"/>
    <w:link w:val="affffff7"/>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7">
    <w:name w:val="Основной нумерованный"/>
    <w:basedOn w:val="12"/>
    <w:link w:val="affffff6"/>
    <w:rPr>
      <w:rFonts w:ascii="Times New Roman" w:hAnsi="Times New Roman"/>
      <w:color w:val="00000A"/>
      <w:sz w:val="26"/>
    </w:rPr>
  </w:style>
  <w:style w:type="paragraph" w:customStyle="1" w:styleId="affffff8">
    <w:name w:val="ТаблицаТекстЛ"/>
    <w:basedOn w:val="a1"/>
    <w:link w:val="affffff9"/>
    <w:pPr>
      <w:numPr>
        <w:ilvl w:val="8"/>
      </w:numPr>
      <w:spacing w:before="60" w:after="0" w:line="240" w:lineRule="auto"/>
    </w:pPr>
    <w:rPr>
      <w:rFonts w:ascii="Times New Roman" w:hAnsi="Times New Roman"/>
    </w:rPr>
  </w:style>
  <w:style w:type="character" w:customStyle="1" w:styleId="affffff9">
    <w:name w:val="ТаблицаТекстЛ"/>
    <w:basedOn w:val="12"/>
    <w:link w:val="affffff8"/>
    <w:rPr>
      <w:rFonts w:ascii="Times New Roman" w:hAnsi="Times New Roman"/>
      <w:color w:val="000000"/>
      <w:sz w:val="22"/>
    </w:rPr>
  </w:style>
  <w:style w:type="paragraph" w:customStyle="1" w:styleId="ListLabel144">
    <w:name w:val="ListLabel 144"/>
    <w:link w:val="ListLabel1440"/>
    <w:rPr>
      <w:sz w:val="24"/>
    </w:rPr>
  </w:style>
  <w:style w:type="character" w:customStyle="1" w:styleId="ListLabel1440">
    <w:name w:val="ListLabel 144"/>
    <w:link w:val="ListLabel144"/>
    <w:rPr>
      <w:sz w:val="24"/>
    </w:rPr>
  </w:style>
  <w:style w:type="paragraph" w:customStyle="1" w:styleId="1f9">
    <w:name w:val="Основной шрифт абзаца1"/>
  </w:style>
  <w:style w:type="paragraph" w:customStyle="1" w:styleId="ListLabel151">
    <w:name w:val="ListLabel 151"/>
    <w:link w:val="ListLabel1510"/>
    <w:rPr>
      <w:sz w:val="24"/>
    </w:rPr>
  </w:style>
  <w:style w:type="character" w:customStyle="1" w:styleId="ListLabel1510">
    <w:name w:val="ListLabel 151"/>
    <w:link w:val="ListLabel151"/>
    <w:rPr>
      <w:sz w:val="24"/>
    </w:rPr>
  </w:style>
  <w:style w:type="paragraph" w:customStyle="1" w:styleId="xl44">
    <w:name w:val="xl44"/>
    <w:basedOn w:val="a1"/>
    <w:link w:val="xl440"/>
    <w:pPr>
      <w:spacing w:before="100" w:after="100" w:line="240" w:lineRule="auto"/>
    </w:pPr>
    <w:rPr>
      <w:rFonts w:ascii="Times New Roman" w:hAnsi="Times New Roman"/>
      <w:b/>
      <w:color w:val="00000A"/>
      <w:sz w:val="24"/>
    </w:rPr>
  </w:style>
  <w:style w:type="character" w:customStyle="1" w:styleId="xl440">
    <w:name w:val="xl44"/>
    <w:basedOn w:val="12"/>
    <w:link w:val="xl44"/>
    <w:rPr>
      <w:rFonts w:ascii="Times New Roman" w:hAnsi="Times New Roman"/>
      <w:b/>
      <w:color w:val="00000A"/>
      <w:sz w:val="24"/>
    </w:rPr>
  </w:style>
  <w:style w:type="paragraph" w:customStyle="1" w:styleId="3fd">
    <w:name w:val="Заголовок 3 Знак"/>
    <w:link w:val="3fe"/>
    <w:rPr>
      <w:rFonts w:ascii="Arial" w:hAnsi="Arial"/>
      <w:b/>
      <w:sz w:val="26"/>
    </w:rPr>
  </w:style>
  <w:style w:type="character" w:customStyle="1" w:styleId="3fe">
    <w:name w:val="Заголовок 3 Знак"/>
    <w:link w:val="3fd"/>
    <w:rPr>
      <w:rFonts w:ascii="Arial" w:hAnsi="Arial"/>
      <w:b/>
      <w:sz w:val="26"/>
    </w:rPr>
  </w:style>
  <w:style w:type="paragraph" w:customStyle="1" w:styleId="ListLabel14">
    <w:name w:val="ListLabel 14"/>
    <w:link w:val="ListLabel140"/>
  </w:style>
  <w:style w:type="character" w:customStyle="1" w:styleId="ListLabel140">
    <w:name w:val="ListLabel 14"/>
    <w:link w:val="ListLabel14"/>
  </w:style>
  <w:style w:type="paragraph" w:customStyle="1" w:styleId="xl169">
    <w:name w:val="xl169"/>
    <w:basedOn w:val="a1"/>
    <w:link w:val="xl1690"/>
    <w:pPr>
      <w:spacing w:beforeAutospacing="1" w:afterAutospacing="1" w:line="240" w:lineRule="auto"/>
      <w:jc w:val="center"/>
    </w:pPr>
    <w:rPr>
      <w:rFonts w:ascii="Times New Roman" w:hAnsi="Times New Roman"/>
      <w:color w:val="00000A"/>
      <w:sz w:val="18"/>
    </w:rPr>
  </w:style>
  <w:style w:type="character" w:customStyle="1" w:styleId="xl1690">
    <w:name w:val="xl169"/>
    <w:basedOn w:val="12"/>
    <w:link w:val="xl169"/>
    <w:rPr>
      <w:rFonts w:ascii="Times New Roman" w:hAnsi="Times New Roman"/>
      <w:color w:val="00000A"/>
      <w:sz w:val="18"/>
    </w:rPr>
  </w:style>
  <w:style w:type="paragraph" w:customStyle="1" w:styleId="xl83">
    <w:name w:val="xl83"/>
    <w:basedOn w:val="a1"/>
    <w:link w:val="xl830"/>
    <w:pPr>
      <w:spacing w:beforeAutospacing="1" w:afterAutospacing="1" w:line="240" w:lineRule="auto"/>
      <w:jc w:val="center"/>
    </w:pPr>
    <w:rPr>
      <w:rFonts w:ascii="Times New Roman" w:hAnsi="Times New Roman"/>
      <w:color w:val="00000A"/>
      <w:sz w:val="20"/>
    </w:rPr>
  </w:style>
  <w:style w:type="character" w:customStyle="1" w:styleId="xl830">
    <w:name w:val="xl83"/>
    <w:basedOn w:val="12"/>
    <w:link w:val="xl83"/>
    <w:rPr>
      <w:rFonts w:ascii="Times New Roman" w:hAnsi="Times New Roman"/>
      <w:color w:val="00000A"/>
      <w:sz w:val="20"/>
    </w:rPr>
  </w:style>
  <w:style w:type="paragraph" w:customStyle="1" w:styleId="affffffa">
    <w:name w:val="Приветствие Знак"/>
    <w:link w:val="affffffb"/>
    <w:rPr>
      <w:sz w:val="24"/>
    </w:rPr>
  </w:style>
  <w:style w:type="character" w:customStyle="1" w:styleId="affffffb">
    <w:name w:val="Приветствие Знак"/>
    <w:link w:val="affffffa"/>
    <w:rPr>
      <w:sz w:val="24"/>
    </w:rPr>
  </w:style>
  <w:style w:type="paragraph" w:styleId="affffffc">
    <w:name w:val="Note Heading"/>
    <w:basedOn w:val="a1"/>
    <w:link w:val="1fff4"/>
    <w:pPr>
      <w:spacing w:after="60" w:line="240" w:lineRule="auto"/>
      <w:jc w:val="both"/>
    </w:pPr>
    <w:rPr>
      <w:color w:val="00000A"/>
      <w:sz w:val="24"/>
    </w:rPr>
  </w:style>
  <w:style w:type="character" w:customStyle="1" w:styleId="1fff4">
    <w:name w:val="Заголовок записки Знак1"/>
    <w:basedOn w:val="12"/>
    <w:link w:val="affffffc"/>
    <w:rPr>
      <w:color w:val="00000A"/>
      <w:sz w:val="24"/>
    </w:rPr>
  </w:style>
  <w:style w:type="paragraph" w:customStyle="1" w:styleId="xl82">
    <w:name w:val="xl82"/>
    <w:basedOn w:val="a1"/>
    <w:link w:val="xl820"/>
    <w:pPr>
      <w:spacing w:beforeAutospacing="1" w:afterAutospacing="1" w:line="240" w:lineRule="auto"/>
      <w:jc w:val="center"/>
    </w:pPr>
    <w:rPr>
      <w:rFonts w:ascii="Times New Roman" w:hAnsi="Times New Roman"/>
      <w:color w:val="00000A"/>
      <w:sz w:val="20"/>
    </w:rPr>
  </w:style>
  <w:style w:type="character" w:customStyle="1" w:styleId="xl820">
    <w:name w:val="xl82"/>
    <w:basedOn w:val="12"/>
    <w:link w:val="xl82"/>
    <w:rPr>
      <w:rFonts w:ascii="Times New Roman" w:hAnsi="Times New Roman"/>
      <w:color w:val="00000A"/>
      <w:sz w:val="20"/>
    </w:rPr>
  </w:style>
  <w:style w:type="paragraph" w:customStyle="1" w:styleId="Header2-SubClauses">
    <w:name w:val="Header 2 - SubClauses"/>
    <w:basedOn w:val="a1"/>
    <w:link w:val="Header2-SubClauses0"/>
    <w:pPr>
      <w:numPr>
        <w:numId w:val="15"/>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2"/>
    <w:link w:val="Header2-SubClauses"/>
    <w:rPr>
      <w:rFonts w:ascii="Times New Roman" w:hAnsi="Times New Roman"/>
      <w:color w:val="000000"/>
      <w:sz w:val="24"/>
    </w:rPr>
  </w:style>
  <w:style w:type="paragraph" w:customStyle="1" w:styleId="labelnoticename1">
    <w:name w:val="label_noticename1"/>
    <w:link w:val="labelnoticename10"/>
    <w:rPr>
      <w:b/>
      <w:sz w:val="24"/>
    </w:rPr>
  </w:style>
  <w:style w:type="character" w:customStyle="1" w:styleId="labelnoticename10">
    <w:name w:val="label_noticename1"/>
    <w:link w:val="labelnoticename1"/>
    <w:rPr>
      <w:b/>
      <w:sz w:val="24"/>
    </w:rPr>
  </w:style>
  <w:style w:type="paragraph" w:customStyle="1" w:styleId="affffffd">
    <w:name w:val="Знак Знак Знак Знак"/>
    <w:basedOn w:val="a1"/>
    <w:link w:val="affffffe"/>
    <w:pPr>
      <w:spacing w:line="240" w:lineRule="exact"/>
    </w:pPr>
    <w:rPr>
      <w:rFonts w:ascii="Times New Roman" w:hAnsi="Times New Roman"/>
      <w:color w:val="00000A"/>
      <w:sz w:val="20"/>
    </w:rPr>
  </w:style>
  <w:style w:type="character" w:customStyle="1" w:styleId="affffffe">
    <w:name w:val="Знак Знак Знак Знак"/>
    <w:basedOn w:val="12"/>
    <w:link w:val="affffffd"/>
    <w:rPr>
      <w:rFonts w:ascii="Times New Roman" w:hAnsi="Times New Roman"/>
      <w:color w:val="00000A"/>
      <w:sz w:val="20"/>
    </w:rPr>
  </w:style>
  <w:style w:type="paragraph" w:customStyle="1" w:styleId="xl144">
    <w:name w:val="xl144"/>
    <w:basedOn w:val="a1"/>
    <w:link w:val="xl1440"/>
    <w:pPr>
      <w:spacing w:beforeAutospacing="1" w:afterAutospacing="1" w:line="240" w:lineRule="auto"/>
    </w:pPr>
    <w:rPr>
      <w:rFonts w:ascii="Times New Roman" w:hAnsi="Times New Roman"/>
      <w:b/>
      <w:sz w:val="24"/>
    </w:rPr>
  </w:style>
  <w:style w:type="character" w:customStyle="1" w:styleId="xl1440">
    <w:name w:val="xl144"/>
    <w:basedOn w:val="12"/>
    <w:link w:val="xl144"/>
    <w:rPr>
      <w:rFonts w:ascii="Times New Roman" w:hAnsi="Times New Roman"/>
      <w:b/>
      <w:color w:val="000000"/>
      <w:sz w:val="24"/>
    </w:rPr>
  </w:style>
  <w:style w:type="paragraph" w:customStyle="1" w:styleId="Ioiaiaaiiuenienie2">
    <w:name w:val="Ioia?iaaiiue nienie 2"/>
    <w:basedOn w:val="Ioiaiaaiiuenienie"/>
    <w:link w:val="Ioiaiaaiiuenienie20"/>
    <w:pPr>
      <w:tabs>
        <w:tab w:val="left" w:pos="2214"/>
      </w:tabs>
      <w:spacing w:before="120"/>
      <w:ind w:left="2142" w:hanging="1008"/>
    </w:pPr>
  </w:style>
  <w:style w:type="character" w:customStyle="1" w:styleId="Ioiaiaaiiuenienie20">
    <w:name w:val="Ioia?iaaiiue nienie 2"/>
    <w:basedOn w:val="Ioiaiaaiiuenienie0"/>
    <w:link w:val="Ioiaiaaiiuenienie2"/>
    <w:rPr>
      <w:rFonts w:ascii="Times New Roman" w:hAnsi="Times New Roman"/>
      <w:color w:val="00000A"/>
      <w:sz w:val="24"/>
    </w:rPr>
  </w:style>
  <w:style w:type="paragraph" w:styleId="afffffff">
    <w:name w:val="annotation text"/>
    <w:basedOn w:val="a1"/>
    <w:link w:val="afffffff0"/>
    <w:pPr>
      <w:spacing w:after="200" w:line="240" w:lineRule="auto"/>
    </w:pPr>
    <w:rPr>
      <w:sz w:val="20"/>
    </w:rPr>
  </w:style>
  <w:style w:type="character" w:customStyle="1" w:styleId="afffffff0">
    <w:name w:val="Текст примечания Знак"/>
    <w:basedOn w:val="12"/>
    <w:link w:val="afffffff"/>
    <w:rPr>
      <w:color w:val="000000"/>
      <w:sz w:val="20"/>
    </w:rPr>
  </w:style>
  <w:style w:type="paragraph" w:customStyle="1" w:styleId="1fff5">
    <w:name w:val="Заголовок оглавления1"/>
    <w:basedOn w:val="10"/>
    <w:next w:val="a1"/>
    <w:link w:val="1fff6"/>
    <w:pPr>
      <w:keepLines/>
      <w:spacing w:before="480" w:after="0" w:line="276" w:lineRule="auto"/>
      <w:outlineLvl w:val="8"/>
    </w:pPr>
    <w:rPr>
      <w:rFonts w:ascii="Cambria" w:hAnsi="Cambria"/>
      <w:color w:val="365F91"/>
      <w:sz w:val="28"/>
    </w:rPr>
  </w:style>
  <w:style w:type="character" w:customStyle="1" w:styleId="1fff6">
    <w:name w:val="Заголовок оглавления1"/>
    <w:basedOn w:val="11"/>
    <w:link w:val="1fff5"/>
    <w:rPr>
      <w:rFonts w:ascii="Cambria" w:hAnsi="Cambria"/>
      <w:b/>
      <w:color w:val="365F91"/>
      <w:sz w:val="28"/>
    </w:rPr>
  </w:style>
  <w:style w:type="paragraph" w:customStyle="1" w:styleId="Arial105pt">
    <w:name w:val="Основной текст + Arial;10;5 pt"/>
    <w:basedOn w:val="1f9"/>
    <w:link w:val="Arial105pt0"/>
    <w:rPr>
      <w:rFonts w:ascii="Arial" w:hAnsi="Arial"/>
      <w:sz w:val="21"/>
    </w:rPr>
  </w:style>
  <w:style w:type="character" w:customStyle="1" w:styleId="Arial105pt0">
    <w:name w:val="Основной текст + Arial;10;5 pt"/>
    <w:basedOn w:val="a2"/>
    <w:link w:val="Arial105pt"/>
    <w:rPr>
      <w:rFonts w:ascii="Arial" w:hAnsi="Arial"/>
      <w:b w:val="0"/>
      <w:i w:val="0"/>
      <w:smallCaps w:val="0"/>
      <w:strike w:val="0"/>
      <w:color w:val="000000"/>
      <w:spacing w:val="0"/>
      <w:sz w:val="21"/>
      <w:u w:val="none"/>
    </w:rPr>
  </w:style>
  <w:style w:type="paragraph" w:customStyle="1" w:styleId="2f4">
    <w:name w:val="Гиперссылка2"/>
    <w:link w:val="afffffff1"/>
    <w:rPr>
      <w:color w:val="0000FF"/>
      <w:u w:val="single"/>
    </w:rPr>
  </w:style>
  <w:style w:type="character" w:styleId="afffffff1">
    <w:name w:val="Hyperlink"/>
    <w:link w:val="2f4"/>
    <w:rPr>
      <w:color w:val="0000FF"/>
      <w:u w:val="single"/>
    </w:rPr>
  </w:style>
  <w:style w:type="paragraph" w:customStyle="1" w:styleId="Footnote">
    <w:name w:val="Footnote"/>
    <w:basedOn w:val="a1"/>
    <w:link w:val="Footnote0"/>
    <w:pPr>
      <w:spacing w:after="0" w:line="240" w:lineRule="auto"/>
    </w:pPr>
    <w:rPr>
      <w:color w:val="00000A"/>
      <w:sz w:val="20"/>
    </w:rPr>
  </w:style>
  <w:style w:type="character" w:customStyle="1" w:styleId="Footnote0">
    <w:name w:val="Footnote"/>
    <w:basedOn w:val="12"/>
    <w:link w:val="Footnote"/>
    <w:rPr>
      <w:color w:val="00000A"/>
      <w:sz w:val="20"/>
    </w:rPr>
  </w:style>
  <w:style w:type="paragraph" w:customStyle="1" w:styleId="3ff">
    <w:name w:val="Раздел 3"/>
    <w:basedOn w:val="a1"/>
    <w:link w:val="3ff0"/>
    <w:pPr>
      <w:tabs>
        <w:tab w:val="left" w:pos="360"/>
      </w:tabs>
      <w:spacing w:before="120" w:after="120" w:line="240" w:lineRule="auto"/>
      <w:ind w:left="360" w:hanging="360"/>
      <w:jc w:val="center"/>
    </w:pPr>
    <w:rPr>
      <w:rFonts w:ascii="Times New Roman" w:hAnsi="Times New Roman"/>
      <w:b/>
      <w:sz w:val="24"/>
    </w:rPr>
  </w:style>
  <w:style w:type="character" w:customStyle="1" w:styleId="3ff0">
    <w:name w:val="Раздел 3"/>
    <w:basedOn w:val="12"/>
    <w:link w:val="3ff"/>
    <w:rPr>
      <w:rFonts w:ascii="Times New Roman" w:hAnsi="Times New Roman"/>
      <w:b/>
      <w:color w:val="000000"/>
      <w:sz w:val="24"/>
    </w:rPr>
  </w:style>
  <w:style w:type="character" w:customStyle="1" w:styleId="80">
    <w:name w:val="Заголовок 8 Знак"/>
    <w:basedOn w:val="12"/>
    <w:link w:val="8"/>
    <w:rPr>
      <w:i/>
      <w:color w:val="00000A"/>
      <w:sz w:val="24"/>
    </w:rPr>
  </w:style>
  <w:style w:type="paragraph" w:customStyle="1" w:styleId="xl160">
    <w:name w:val="xl160"/>
    <w:basedOn w:val="a1"/>
    <w:link w:val="xl1600"/>
    <w:pPr>
      <w:spacing w:beforeAutospacing="1" w:afterAutospacing="1" w:line="240" w:lineRule="auto"/>
      <w:jc w:val="center"/>
    </w:pPr>
    <w:rPr>
      <w:rFonts w:ascii="Times New Roman" w:hAnsi="Times New Roman"/>
      <w:color w:val="00000A"/>
      <w:sz w:val="18"/>
    </w:rPr>
  </w:style>
  <w:style w:type="character" w:customStyle="1" w:styleId="xl1600">
    <w:name w:val="xl160"/>
    <w:basedOn w:val="12"/>
    <w:link w:val="xl160"/>
    <w:rPr>
      <w:rFonts w:ascii="Times New Roman" w:hAnsi="Times New Roman"/>
      <w:color w:val="00000A"/>
      <w:sz w:val="18"/>
    </w:rPr>
  </w:style>
  <w:style w:type="paragraph" w:customStyle="1" w:styleId="ListLabel17">
    <w:name w:val="ListLabel 17"/>
    <w:link w:val="ListLabel170"/>
  </w:style>
  <w:style w:type="character" w:customStyle="1" w:styleId="ListLabel170">
    <w:name w:val="ListLabel 17"/>
    <w:link w:val="ListLabel17"/>
  </w:style>
  <w:style w:type="paragraph" w:customStyle="1" w:styleId="xl71">
    <w:name w:val="xl71"/>
    <w:basedOn w:val="a1"/>
    <w:link w:val="xl710"/>
    <w:pPr>
      <w:spacing w:beforeAutospacing="1" w:afterAutospacing="1" w:line="240" w:lineRule="auto"/>
      <w:jc w:val="center"/>
    </w:pPr>
    <w:rPr>
      <w:rFonts w:ascii="Times New Roman" w:hAnsi="Times New Roman"/>
      <w:color w:val="00000A"/>
      <w:sz w:val="20"/>
    </w:rPr>
  </w:style>
  <w:style w:type="character" w:customStyle="1" w:styleId="xl710">
    <w:name w:val="xl71"/>
    <w:basedOn w:val="12"/>
    <w:link w:val="xl71"/>
    <w:rPr>
      <w:rFonts w:ascii="Times New Roman" w:hAnsi="Times New Roman"/>
      <w:color w:val="00000A"/>
      <w:sz w:val="20"/>
    </w:rPr>
  </w:style>
  <w:style w:type="paragraph" w:customStyle="1" w:styleId="322">
    <w:name w:val="Заголовок 3 Знак2"/>
    <w:link w:val="323"/>
    <w:rPr>
      <w:sz w:val="24"/>
    </w:rPr>
  </w:style>
  <w:style w:type="character" w:customStyle="1" w:styleId="323">
    <w:name w:val="Заголовок 3 Знак2"/>
    <w:link w:val="322"/>
    <w:rPr>
      <w:sz w:val="24"/>
    </w:rPr>
  </w:style>
  <w:style w:type="paragraph" w:customStyle="1" w:styleId="xl85">
    <w:name w:val="xl85"/>
    <w:basedOn w:val="a1"/>
    <w:link w:val="xl850"/>
    <w:pPr>
      <w:spacing w:beforeAutospacing="1" w:afterAutospacing="1" w:line="240" w:lineRule="auto"/>
      <w:jc w:val="center"/>
    </w:pPr>
    <w:rPr>
      <w:rFonts w:ascii="Times New Roman" w:hAnsi="Times New Roman"/>
      <w:color w:val="00000A"/>
      <w:sz w:val="20"/>
    </w:rPr>
  </w:style>
  <w:style w:type="character" w:customStyle="1" w:styleId="xl850">
    <w:name w:val="xl85"/>
    <w:basedOn w:val="12"/>
    <w:link w:val="xl85"/>
    <w:rPr>
      <w:rFonts w:ascii="Times New Roman" w:hAnsi="Times New Roman"/>
      <w:color w:val="00000A"/>
      <w:sz w:val="20"/>
    </w:rPr>
  </w:style>
  <w:style w:type="paragraph" w:customStyle="1" w:styleId="ListLabel141">
    <w:name w:val="ListLabel 141"/>
    <w:link w:val="ListLabel1410"/>
    <w:rPr>
      <w:sz w:val="24"/>
    </w:rPr>
  </w:style>
  <w:style w:type="character" w:customStyle="1" w:styleId="ListLabel1410">
    <w:name w:val="ListLabel 141"/>
    <w:link w:val="ListLabel141"/>
    <w:rPr>
      <w:sz w:val="24"/>
    </w:rPr>
  </w:style>
  <w:style w:type="paragraph" w:customStyle="1" w:styleId="xl67">
    <w:name w:val="xl67"/>
    <w:basedOn w:val="a1"/>
    <w:link w:val="xl670"/>
    <w:pPr>
      <w:spacing w:beforeAutospacing="1" w:afterAutospacing="1" w:line="240" w:lineRule="auto"/>
      <w:jc w:val="center"/>
    </w:pPr>
    <w:rPr>
      <w:rFonts w:ascii="Times New Roman" w:hAnsi="Times New Roman"/>
      <w:color w:val="00000A"/>
      <w:sz w:val="20"/>
    </w:rPr>
  </w:style>
  <w:style w:type="character" w:customStyle="1" w:styleId="xl670">
    <w:name w:val="xl67"/>
    <w:basedOn w:val="12"/>
    <w:link w:val="xl67"/>
    <w:rPr>
      <w:rFonts w:ascii="Times New Roman" w:hAnsi="Times New Roman"/>
      <w:color w:val="00000A"/>
      <w:sz w:val="20"/>
    </w:rPr>
  </w:style>
  <w:style w:type="paragraph" w:styleId="1fff7">
    <w:name w:val="toc 1"/>
    <w:basedOn w:val="a1"/>
    <w:link w:val="1fff8"/>
    <w:uiPriority w:val="39"/>
    <w:pPr>
      <w:tabs>
        <w:tab w:val="right" w:leader="dot" w:pos="10195"/>
      </w:tabs>
      <w:spacing w:before="120" w:after="120" w:line="360" w:lineRule="auto"/>
    </w:pPr>
    <w:rPr>
      <w:rFonts w:ascii="Times New Roman" w:hAnsi="Times New Roman"/>
      <w:color w:val="00000A"/>
      <w:sz w:val="24"/>
    </w:rPr>
  </w:style>
  <w:style w:type="character" w:customStyle="1" w:styleId="1fff8">
    <w:name w:val="Оглавление 1 Знак"/>
    <w:basedOn w:val="12"/>
    <w:link w:val="1fff7"/>
    <w:rPr>
      <w:rFonts w:ascii="Times New Roman" w:hAnsi="Times New Roman"/>
      <w:color w:val="00000A"/>
      <w:sz w:val="24"/>
    </w:rPr>
  </w:style>
  <w:style w:type="paragraph" w:customStyle="1" w:styleId="314">
    <w:name w:val="Основной текст с отступом 31"/>
    <w:basedOn w:val="a1"/>
    <w:link w:val="315"/>
    <w:pPr>
      <w:spacing w:after="120" w:line="240" w:lineRule="auto"/>
      <w:ind w:left="283"/>
    </w:pPr>
    <w:rPr>
      <w:rFonts w:ascii="Times New Roman" w:hAnsi="Times New Roman"/>
      <w:color w:val="00000A"/>
      <w:sz w:val="16"/>
    </w:rPr>
  </w:style>
  <w:style w:type="character" w:customStyle="1" w:styleId="315">
    <w:name w:val="Основной текст с отступом 31"/>
    <w:basedOn w:val="12"/>
    <w:link w:val="314"/>
    <w:rPr>
      <w:rFonts w:ascii="Times New Roman" w:hAnsi="Times New Roman"/>
      <w:color w:val="00000A"/>
      <w:sz w:val="16"/>
    </w:rPr>
  </w:style>
  <w:style w:type="paragraph" w:customStyle="1" w:styleId="caaieiaie4">
    <w:name w:val="caaieiaie 4"/>
    <w:basedOn w:val="Iauiue"/>
    <w:link w:val="caaieiaie40"/>
    <w:pPr>
      <w:keepNext/>
      <w:widowControl/>
      <w:tabs>
        <w:tab w:val="left" w:pos="56"/>
        <w:tab w:val="left" w:pos="6122"/>
      </w:tabs>
      <w:jc w:val="both"/>
    </w:pPr>
    <w:rPr>
      <w:b/>
      <w:sz w:val="24"/>
    </w:rPr>
  </w:style>
  <w:style w:type="character" w:customStyle="1" w:styleId="caaieiaie40">
    <w:name w:val="caaieiaie 4"/>
    <w:basedOn w:val="Iauiue0"/>
    <w:link w:val="caaieiaie4"/>
    <w:rPr>
      <w:rFonts w:ascii="Times New Roman" w:hAnsi="Times New Roman"/>
      <w:b/>
      <w:color w:val="00000A"/>
      <w:sz w:val="24"/>
    </w:rPr>
  </w:style>
  <w:style w:type="paragraph" w:customStyle="1" w:styleId="afffffff2">
    <w:name w:val="Продолжение ссылки"/>
    <w:link w:val="afffffff3"/>
    <w:rPr>
      <w:b/>
      <w:color w:val="008000"/>
      <w:u w:val="single"/>
    </w:rPr>
  </w:style>
  <w:style w:type="character" w:customStyle="1" w:styleId="afffffff3">
    <w:name w:val="Продолжение ссылки"/>
    <w:link w:val="afffffff2"/>
    <w:rPr>
      <w:b/>
      <w:color w:val="008000"/>
      <w:sz w:val="20"/>
      <w:u w:val="single"/>
    </w:rPr>
  </w:style>
  <w:style w:type="paragraph" w:customStyle="1" w:styleId="consplusnormal1">
    <w:name w:val="consplusnormal"/>
    <w:basedOn w:val="a1"/>
    <w:link w:val="consplusnormal2"/>
    <w:pPr>
      <w:spacing w:before="150" w:after="150" w:line="240" w:lineRule="auto"/>
      <w:ind w:left="150" w:right="150"/>
    </w:pPr>
    <w:rPr>
      <w:rFonts w:ascii="Times New Roman" w:hAnsi="Times New Roman"/>
      <w:color w:val="00000A"/>
      <w:sz w:val="24"/>
    </w:rPr>
  </w:style>
  <w:style w:type="character" w:customStyle="1" w:styleId="consplusnormal2">
    <w:name w:val="consplusnormal"/>
    <w:basedOn w:val="12"/>
    <w:link w:val="consplusnormal1"/>
    <w:rPr>
      <w:rFonts w:ascii="Times New Roman" w:hAnsi="Times New Roman"/>
      <w:color w:val="00000A"/>
      <w:sz w:val="24"/>
    </w:rPr>
  </w:style>
  <w:style w:type="paragraph" w:customStyle="1" w:styleId="xl38">
    <w:name w:val="xl38"/>
    <w:basedOn w:val="a1"/>
    <w:link w:val="xl380"/>
    <w:pPr>
      <w:spacing w:before="100" w:after="100" w:line="240" w:lineRule="auto"/>
      <w:jc w:val="center"/>
    </w:pPr>
    <w:rPr>
      <w:rFonts w:ascii="Times New Roman CYR" w:hAnsi="Times New Roman CYR"/>
      <w:sz w:val="18"/>
    </w:rPr>
  </w:style>
  <w:style w:type="character" w:customStyle="1" w:styleId="xl380">
    <w:name w:val="xl38"/>
    <w:basedOn w:val="12"/>
    <w:link w:val="xl38"/>
    <w:rPr>
      <w:rFonts w:ascii="Times New Roman CYR" w:hAnsi="Times New Roman CYR"/>
      <w:color w:val="000000"/>
      <w:sz w:val="1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ListLabel94">
    <w:name w:val="ListLabel 94"/>
    <w:link w:val="ListLabel940"/>
    <w:rPr>
      <w:sz w:val="24"/>
    </w:rPr>
  </w:style>
  <w:style w:type="character" w:customStyle="1" w:styleId="ListLabel940">
    <w:name w:val="ListLabel 94"/>
    <w:link w:val="ListLabel94"/>
    <w:rPr>
      <w:sz w:val="24"/>
    </w:rPr>
  </w:style>
  <w:style w:type="paragraph" w:customStyle="1" w:styleId="1fff9">
    <w:name w:val="Неразрешенное упоминание1"/>
    <w:basedOn w:val="1f9"/>
    <w:link w:val="1fffa"/>
    <w:rPr>
      <w:color w:val="605E5C"/>
      <w:shd w:val="clear" w:color="auto" w:fill="E1DFDD"/>
    </w:rPr>
  </w:style>
  <w:style w:type="character" w:customStyle="1" w:styleId="1fffa">
    <w:name w:val="Неразрешенное упоминание1"/>
    <w:basedOn w:val="a2"/>
    <w:link w:val="1fff9"/>
    <w:rPr>
      <w:color w:val="605E5C"/>
      <w:shd w:val="clear" w:color="auto" w:fill="E1DFDD"/>
    </w:rPr>
  </w:style>
  <w:style w:type="paragraph" w:customStyle="1" w:styleId="-5">
    <w:name w:val="Контракт-подподпункт"/>
    <w:basedOn w:val="a1"/>
    <w:link w:val="-6"/>
    <w:pPr>
      <w:tabs>
        <w:tab w:val="left" w:pos="643"/>
      </w:tabs>
      <w:spacing w:after="0" w:line="240" w:lineRule="auto"/>
      <w:ind w:left="643" w:hanging="360"/>
      <w:jc w:val="both"/>
    </w:pPr>
    <w:rPr>
      <w:rFonts w:ascii="Times New Roman" w:hAnsi="Times New Roman"/>
      <w:sz w:val="24"/>
    </w:rPr>
  </w:style>
  <w:style w:type="character" w:customStyle="1" w:styleId="-6">
    <w:name w:val="Контракт-подподпункт"/>
    <w:basedOn w:val="12"/>
    <w:link w:val="-5"/>
    <w:rPr>
      <w:rFonts w:ascii="Times New Roman" w:hAnsi="Times New Roman"/>
      <w:color w:val="000000"/>
      <w:sz w:val="24"/>
    </w:rPr>
  </w:style>
  <w:style w:type="paragraph" w:customStyle="1" w:styleId="afffffff4">
    <w:name w:val="Таблица текст"/>
    <w:basedOn w:val="a1"/>
    <w:link w:val="afffffff5"/>
    <w:pPr>
      <w:spacing w:before="40" w:after="40" w:line="240" w:lineRule="auto"/>
      <w:ind w:left="57" w:right="57"/>
    </w:pPr>
    <w:rPr>
      <w:rFonts w:ascii="Times New Roman" w:hAnsi="Times New Roman"/>
      <w:sz w:val="24"/>
    </w:rPr>
  </w:style>
  <w:style w:type="character" w:customStyle="1" w:styleId="afffffff5">
    <w:name w:val="Таблица текст"/>
    <w:basedOn w:val="12"/>
    <w:link w:val="afffffff4"/>
    <w:rPr>
      <w:rFonts w:ascii="Times New Roman" w:hAnsi="Times New Roman"/>
      <w:color w:val="000000"/>
      <w:sz w:val="24"/>
    </w:rPr>
  </w:style>
  <w:style w:type="paragraph" w:styleId="afffffff6">
    <w:name w:val="Closing"/>
    <w:basedOn w:val="a1"/>
    <w:link w:val="1fffb"/>
    <w:pPr>
      <w:spacing w:after="60" w:line="240" w:lineRule="auto"/>
      <w:ind w:left="4252"/>
      <w:jc w:val="both"/>
    </w:pPr>
    <w:rPr>
      <w:color w:val="00000A"/>
      <w:sz w:val="24"/>
    </w:rPr>
  </w:style>
  <w:style w:type="character" w:customStyle="1" w:styleId="1fffb">
    <w:name w:val="Прощание Знак1"/>
    <w:basedOn w:val="12"/>
    <w:link w:val="afffffff6"/>
    <w:rPr>
      <w:color w:val="00000A"/>
      <w:sz w:val="24"/>
    </w:rPr>
  </w:style>
  <w:style w:type="paragraph" w:customStyle="1" w:styleId="contenttitle">
    <w:name w:val="contenttitle"/>
    <w:link w:val="contenttitle0"/>
  </w:style>
  <w:style w:type="character" w:customStyle="1" w:styleId="contenttitle0">
    <w:name w:val="contenttitle"/>
    <w:link w:val="contenttitle"/>
  </w:style>
  <w:style w:type="paragraph" w:styleId="afffffff7">
    <w:name w:val="Balloon Text"/>
    <w:basedOn w:val="a1"/>
    <w:link w:val="1fffc"/>
    <w:pPr>
      <w:spacing w:after="0" w:line="240" w:lineRule="auto"/>
    </w:pPr>
    <w:rPr>
      <w:rFonts w:ascii="Tahoma" w:hAnsi="Tahoma"/>
      <w:color w:val="00000A"/>
      <w:sz w:val="16"/>
    </w:rPr>
  </w:style>
  <w:style w:type="character" w:customStyle="1" w:styleId="1fffc">
    <w:name w:val="Текст выноски Знак1"/>
    <w:basedOn w:val="12"/>
    <w:link w:val="afffffff7"/>
    <w:rPr>
      <w:rFonts w:ascii="Tahoma" w:hAnsi="Tahoma"/>
      <w:color w:val="00000A"/>
      <w:sz w:val="16"/>
    </w:rPr>
  </w:style>
  <w:style w:type="paragraph" w:customStyle="1" w:styleId="1fffd">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fe"/>
    <w:pPr>
      <w:spacing w:line="240" w:lineRule="exact"/>
    </w:pPr>
    <w:rPr>
      <w:rFonts w:ascii="Times New Roman" w:hAnsi="Times New Roman"/>
      <w:color w:val="00000A"/>
      <w:sz w:val="20"/>
    </w:rPr>
  </w:style>
  <w:style w:type="character" w:customStyle="1" w:styleId="1fff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1fffd"/>
    <w:rPr>
      <w:rFonts w:ascii="Times New Roman" w:hAnsi="Times New Roman"/>
      <w:color w:val="00000A"/>
      <w:sz w:val="20"/>
    </w:rPr>
  </w:style>
  <w:style w:type="paragraph" w:customStyle="1" w:styleId="WW8Num4z0">
    <w:name w:val="WW8Num4z0"/>
    <w:link w:val="WW8Num4z00"/>
  </w:style>
  <w:style w:type="character" w:customStyle="1" w:styleId="WW8Num4z00">
    <w:name w:val="WW8Num4z0"/>
    <w:link w:val="WW8Num4z0"/>
  </w:style>
  <w:style w:type="paragraph" w:customStyle="1" w:styleId="afffffff8">
    <w:name w:val="ПодразделТ"/>
    <w:basedOn w:val="a1"/>
    <w:link w:val="afffffff9"/>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fff9">
    <w:name w:val="ПодразделТ"/>
    <w:basedOn w:val="12"/>
    <w:link w:val="afffffff8"/>
    <w:rPr>
      <w:rFonts w:ascii="Times New Roman" w:hAnsi="Times New Roman"/>
      <w:b/>
      <w:color w:val="00000A"/>
      <w:sz w:val="32"/>
    </w:rPr>
  </w:style>
  <w:style w:type="paragraph" w:customStyle="1" w:styleId="Heading4H4">
    <w:name w:val="Heading 4.H4"/>
    <w:basedOn w:val="Heading1H1"/>
    <w:next w:val="a1"/>
    <w:link w:val="Heading4H40"/>
  </w:style>
  <w:style w:type="character" w:customStyle="1" w:styleId="Heading4H40">
    <w:name w:val="Heading 4.H4"/>
    <w:basedOn w:val="Heading1H10"/>
    <w:link w:val="Heading4H4"/>
    <w:rPr>
      <w:rFonts w:ascii="Times New Roman" w:hAnsi="Times New Roman"/>
      <w:b/>
      <w:color w:val="000000"/>
      <w:sz w:val="3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ListLabel75">
    <w:name w:val="ListLabel 75"/>
    <w:link w:val="ListLabel750"/>
  </w:style>
  <w:style w:type="character" w:customStyle="1" w:styleId="ListLabel750">
    <w:name w:val="ListLabel 75"/>
    <w:link w:val="ListLabel75"/>
  </w:style>
  <w:style w:type="paragraph" w:customStyle="1" w:styleId="1ffff">
    <w:name w:val="1"/>
    <w:basedOn w:val="a1"/>
    <w:link w:val="1ffff0"/>
    <w:pPr>
      <w:spacing w:line="240" w:lineRule="exact"/>
    </w:pPr>
    <w:rPr>
      <w:rFonts w:ascii="Times New Roman" w:hAnsi="Times New Roman"/>
      <w:color w:val="00000A"/>
      <w:sz w:val="20"/>
    </w:rPr>
  </w:style>
  <w:style w:type="character" w:customStyle="1" w:styleId="1ffff0">
    <w:name w:val="1"/>
    <w:basedOn w:val="12"/>
    <w:link w:val="1ffff"/>
    <w:rPr>
      <w:rFonts w:ascii="Times New Roman" w:hAnsi="Times New Roman"/>
      <w:color w:val="00000A"/>
      <w:sz w:val="20"/>
    </w:rPr>
  </w:style>
  <w:style w:type="paragraph" w:customStyle="1" w:styleId="Heading6H6">
    <w:name w:val="Heading 6.H6"/>
    <w:basedOn w:val="a1"/>
    <w:next w:val="a1"/>
    <w:link w:val="Heading6H60"/>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2"/>
    <w:link w:val="Heading6H6"/>
    <w:rPr>
      <w:rFonts w:ascii="Baltica" w:hAnsi="Baltica"/>
      <w:i/>
      <w:color w:val="000000"/>
      <w:sz w:val="22"/>
    </w:rPr>
  </w:style>
  <w:style w:type="paragraph" w:customStyle="1" w:styleId="ListLabel1300">
    <w:name w:val="ListLabel 130"/>
    <w:link w:val="ListLabel1301"/>
    <w:rPr>
      <w:sz w:val="24"/>
    </w:rPr>
  </w:style>
  <w:style w:type="character" w:customStyle="1" w:styleId="ListLabel1301">
    <w:name w:val="ListLabel 130"/>
    <w:link w:val="ListLabel1300"/>
    <w:rPr>
      <w:sz w:val="24"/>
    </w:rPr>
  </w:style>
  <w:style w:type="paragraph" w:customStyle="1" w:styleId="ListLabel400">
    <w:name w:val="ListLabel 40"/>
    <w:link w:val="ListLabel401"/>
  </w:style>
  <w:style w:type="character" w:customStyle="1" w:styleId="ListLabel401">
    <w:name w:val="ListLabel 40"/>
    <w:link w:val="ListLabel400"/>
  </w:style>
  <w:style w:type="paragraph" w:customStyle="1" w:styleId="ListLabel12">
    <w:name w:val="ListLabel 12"/>
    <w:link w:val="ListLabel121"/>
  </w:style>
  <w:style w:type="character" w:customStyle="1" w:styleId="ListLabel121">
    <w:name w:val="ListLabel 12"/>
    <w:link w:val="ListLabel12"/>
  </w:style>
  <w:style w:type="paragraph" w:customStyle="1" w:styleId="xl35">
    <w:name w:val="xl35"/>
    <w:basedOn w:val="a1"/>
    <w:link w:val="xl350"/>
    <w:pPr>
      <w:spacing w:before="100" w:after="100" w:line="240" w:lineRule="auto"/>
    </w:pPr>
    <w:rPr>
      <w:rFonts w:ascii="Times New Roman" w:hAnsi="Times New Roman"/>
      <w:b/>
      <w:color w:val="00000A"/>
      <w:sz w:val="24"/>
    </w:rPr>
  </w:style>
  <w:style w:type="character" w:customStyle="1" w:styleId="xl350">
    <w:name w:val="xl35"/>
    <w:basedOn w:val="12"/>
    <w:link w:val="xl35"/>
    <w:rPr>
      <w:rFonts w:ascii="Times New Roman" w:hAnsi="Times New Roman"/>
      <w:b/>
      <w:color w:val="00000A"/>
      <w:sz w:val="24"/>
    </w:rPr>
  </w:style>
  <w:style w:type="paragraph" w:customStyle="1" w:styleId="xl40">
    <w:name w:val="xl40"/>
    <w:basedOn w:val="a1"/>
    <w:link w:val="xl400"/>
    <w:pPr>
      <w:spacing w:before="100" w:after="100" w:line="240" w:lineRule="auto"/>
      <w:jc w:val="center"/>
    </w:pPr>
    <w:rPr>
      <w:rFonts w:ascii="Times New Roman CYR" w:hAnsi="Times New Roman CYR"/>
      <w:sz w:val="18"/>
    </w:rPr>
  </w:style>
  <w:style w:type="character" w:customStyle="1" w:styleId="xl400">
    <w:name w:val="xl40"/>
    <w:basedOn w:val="12"/>
    <w:link w:val="xl40"/>
    <w:rPr>
      <w:rFonts w:ascii="Times New Roman CYR" w:hAnsi="Times New Roman CYR"/>
      <w:color w:val="000000"/>
      <w:sz w:val="18"/>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styleId="afffffffa">
    <w:name w:val="annotation subject"/>
    <w:basedOn w:val="afffffff"/>
    <w:next w:val="afffffff"/>
    <w:link w:val="afffffffb"/>
    <w:rPr>
      <w:b/>
    </w:rPr>
  </w:style>
  <w:style w:type="character" w:customStyle="1" w:styleId="afffffffb">
    <w:name w:val="Тема примечания Знак"/>
    <w:basedOn w:val="afffffff0"/>
    <w:link w:val="afffffffa"/>
    <w:rPr>
      <w:b/>
      <w:color w:val="000000"/>
      <w:sz w:val="20"/>
    </w:rPr>
  </w:style>
  <w:style w:type="paragraph" w:customStyle="1" w:styleId="BodyTextChar100">
    <w:name w:val="Body Text Char10"/>
    <w:link w:val="BodyTextChar101"/>
  </w:style>
  <w:style w:type="character" w:customStyle="1" w:styleId="BodyTextChar101">
    <w:name w:val="Body Text Char10"/>
    <w:link w:val="BodyTextChar100"/>
  </w:style>
  <w:style w:type="paragraph" w:customStyle="1" w:styleId="spanheaderlevel21">
    <w:name w:val="span_header_level_21"/>
    <w:link w:val="spanheaderlevel210"/>
    <w:rPr>
      <w:b/>
      <w:sz w:val="22"/>
    </w:rPr>
  </w:style>
  <w:style w:type="character" w:customStyle="1" w:styleId="spanheaderlevel210">
    <w:name w:val="span_header_level_21"/>
    <w:link w:val="spanheaderlevel21"/>
    <w:rPr>
      <w:b/>
      <w:sz w:val="22"/>
    </w:rPr>
  </w:style>
  <w:style w:type="paragraph" w:styleId="57">
    <w:name w:val="List Bullet 5"/>
    <w:basedOn w:val="a1"/>
    <w:link w:val="58"/>
    <w:pPr>
      <w:spacing w:after="60" w:line="240" w:lineRule="auto"/>
      <w:ind w:left="1132" w:hanging="283"/>
      <w:jc w:val="both"/>
    </w:pPr>
    <w:rPr>
      <w:rFonts w:ascii="Times New Roman" w:hAnsi="Times New Roman"/>
      <w:color w:val="00000A"/>
      <w:sz w:val="24"/>
    </w:rPr>
  </w:style>
  <w:style w:type="character" w:customStyle="1" w:styleId="58">
    <w:name w:val="Маркированный список 5 Знак"/>
    <w:basedOn w:val="12"/>
    <w:link w:val="57"/>
    <w:rPr>
      <w:rFonts w:ascii="Times New Roman" w:hAnsi="Times New Roman"/>
      <w:color w:val="00000A"/>
      <w:sz w:val="24"/>
    </w:rPr>
  </w:style>
  <w:style w:type="paragraph" w:customStyle="1" w:styleId="1ffff1">
    <w:name w:val="ПрилТекст1"/>
    <w:basedOn w:val="a1"/>
    <w:next w:val="a1"/>
    <w:link w:val="1ffff2"/>
    <w:pPr>
      <w:tabs>
        <w:tab w:val="left" w:pos="1995"/>
      </w:tabs>
      <w:spacing w:before="60" w:after="0" w:line="240" w:lineRule="auto"/>
      <w:ind w:left="1995" w:hanging="360"/>
      <w:jc w:val="both"/>
    </w:pPr>
    <w:rPr>
      <w:rFonts w:ascii="Times New Roman" w:hAnsi="Times New Roman"/>
      <w:sz w:val="26"/>
    </w:rPr>
  </w:style>
  <w:style w:type="character" w:customStyle="1" w:styleId="1ffff2">
    <w:name w:val="ПрилТекст1"/>
    <w:basedOn w:val="12"/>
    <w:link w:val="1ffff1"/>
    <w:rPr>
      <w:rFonts w:ascii="Times New Roman" w:hAnsi="Times New Roman"/>
      <w:color w:val="000000"/>
      <w:sz w:val="26"/>
    </w:rPr>
  </w:style>
  <w:style w:type="paragraph" w:customStyle="1" w:styleId="xl94">
    <w:name w:val="xl94"/>
    <w:basedOn w:val="a1"/>
    <w:link w:val="xl940"/>
    <w:pPr>
      <w:spacing w:beforeAutospacing="1" w:afterAutospacing="1" w:line="240" w:lineRule="auto"/>
      <w:jc w:val="center"/>
    </w:pPr>
    <w:rPr>
      <w:rFonts w:ascii="Times New Roman" w:hAnsi="Times New Roman"/>
      <w:b/>
      <w:sz w:val="24"/>
    </w:rPr>
  </w:style>
  <w:style w:type="character" w:customStyle="1" w:styleId="xl940">
    <w:name w:val="xl94"/>
    <w:basedOn w:val="12"/>
    <w:link w:val="xl94"/>
    <w:rPr>
      <w:rFonts w:ascii="Times New Roman" w:hAnsi="Times New Roman"/>
      <w:b/>
      <w:color w:val="000000"/>
      <w:sz w:val="24"/>
    </w:rPr>
  </w:style>
  <w:style w:type="paragraph" w:customStyle="1" w:styleId="ListLabel134">
    <w:name w:val="ListLabel 134"/>
    <w:link w:val="ListLabel1340"/>
    <w:rPr>
      <w:sz w:val="24"/>
    </w:rPr>
  </w:style>
  <w:style w:type="character" w:customStyle="1" w:styleId="ListLabel1340">
    <w:name w:val="ListLabel 134"/>
    <w:link w:val="ListLabel134"/>
    <w:rPr>
      <w:sz w:val="24"/>
    </w:rPr>
  </w:style>
  <w:style w:type="paragraph" w:customStyle="1" w:styleId="xl99">
    <w:name w:val="xl99"/>
    <w:basedOn w:val="a1"/>
    <w:link w:val="xl990"/>
    <w:pPr>
      <w:spacing w:beforeAutospacing="1" w:afterAutospacing="1" w:line="240" w:lineRule="auto"/>
    </w:pPr>
    <w:rPr>
      <w:rFonts w:ascii="Arial" w:hAnsi="Arial"/>
      <w:b/>
      <w:sz w:val="24"/>
    </w:rPr>
  </w:style>
  <w:style w:type="character" w:customStyle="1" w:styleId="xl990">
    <w:name w:val="xl99"/>
    <w:basedOn w:val="12"/>
    <w:link w:val="xl99"/>
    <w:rPr>
      <w:rFonts w:ascii="Arial" w:hAnsi="Arial"/>
      <w:b/>
      <w:color w:val="000000"/>
      <w:sz w:val="24"/>
    </w:rPr>
  </w:style>
  <w:style w:type="paragraph" w:customStyle="1" w:styleId="ListLabel56">
    <w:name w:val="ListLabel 56"/>
    <w:link w:val="ListLabel560"/>
  </w:style>
  <w:style w:type="character" w:customStyle="1" w:styleId="ListLabel560">
    <w:name w:val="ListLabel 56"/>
    <w:link w:val="ListLabel56"/>
  </w:style>
  <w:style w:type="paragraph" w:customStyle="1" w:styleId="afffffffc">
    <w:name w:val="Договор Знак"/>
    <w:link w:val="afffffffd"/>
    <w:rPr>
      <w:sz w:val="24"/>
    </w:rPr>
  </w:style>
  <w:style w:type="character" w:customStyle="1" w:styleId="afffffffd">
    <w:name w:val="Договор Знак"/>
    <w:link w:val="afffffffc"/>
    <w:rPr>
      <w:sz w:val="24"/>
    </w:rPr>
  </w:style>
  <w:style w:type="paragraph" w:customStyle="1" w:styleId="xl69">
    <w:name w:val="xl69"/>
    <w:basedOn w:val="a1"/>
    <w:link w:val="xl690"/>
    <w:pPr>
      <w:spacing w:beforeAutospacing="1" w:afterAutospacing="1" w:line="240" w:lineRule="auto"/>
    </w:pPr>
    <w:rPr>
      <w:rFonts w:ascii="Times New Roman" w:hAnsi="Times New Roman"/>
      <w:color w:val="00000A"/>
      <w:sz w:val="20"/>
    </w:rPr>
  </w:style>
  <w:style w:type="character" w:customStyle="1" w:styleId="xl690">
    <w:name w:val="xl69"/>
    <w:basedOn w:val="12"/>
    <w:link w:val="xl69"/>
    <w:rPr>
      <w:rFonts w:ascii="Times New Roman" w:hAnsi="Times New Roman"/>
      <w:color w:val="00000A"/>
      <w:sz w:val="20"/>
    </w:rPr>
  </w:style>
  <w:style w:type="paragraph" w:customStyle="1" w:styleId="xl159">
    <w:name w:val="xl159"/>
    <w:basedOn w:val="a1"/>
    <w:link w:val="xl1590"/>
    <w:pPr>
      <w:spacing w:beforeAutospacing="1" w:afterAutospacing="1" w:line="240" w:lineRule="auto"/>
    </w:pPr>
    <w:rPr>
      <w:rFonts w:ascii="Times New Roman" w:hAnsi="Times New Roman"/>
      <w:color w:val="00000A"/>
      <w:sz w:val="18"/>
    </w:rPr>
  </w:style>
  <w:style w:type="character" w:customStyle="1" w:styleId="xl1590">
    <w:name w:val="xl159"/>
    <w:basedOn w:val="12"/>
    <w:link w:val="xl159"/>
    <w:rPr>
      <w:rFonts w:ascii="Times New Roman" w:hAnsi="Times New Roman"/>
      <w:color w:val="00000A"/>
      <w:sz w:val="18"/>
    </w:rPr>
  </w:style>
  <w:style w:type="paragraph" w:customStyle="1" w:styleId="BodyTextChar7">
    <w:name w:val="Body Text Char7"/>
    <w:link w:val="BodyTextChar70"/>
  </w:style>
  <w:style w:type="character" w:customStyle="1" w:styleId="BodyTextChar70">
    <w:name w:val="Body Text Char7"/>
    <w:link w:val="BodyTextChar7"/>
  </w:style>
  <w:style w:type="paragraph" w:customStyle="1" w:styleId="xl124">
    <w:name w:val="xl124"/>
    <w:basedOn w:val="a1"/>
    <w:link w:val="xl1240"/>
    <w:pPr>
      <w:spacing w:beforeAutospacing="1" w:afterAutospacing="1" w:line="240" w:lineRule="auto"/>
      <w:jc w:val="center"/>
    </w:pPr>
    <w:rPr>
      <w:rFonts w:ascii="Times New Roman" w:hAnsi="Times New Roman"/>
      <w:b/>
      <w:sz w:val="24"/>
    </w:rPr>
  </w:style>
  <w:style w:type="character" w:customStyle="1" w:styleId="xl1240">
    <w:name w:val="xl124"/>
    <w:basedOn w:val="12"/>
    <w:link w:val="xl124"/>
    <w:rPr>
      <w:rFonts w:ascii="Times New Roman" w:hAnsi="Times New Roman"/>
      <w:b/>
      <w:color w:val="000000"/>
      <w:sz w:val="24"/>
    </w:rPr>
  </w:style>
  <w:style w:type="paragraph" w:customStyle="1" w:styleId="TXTDESCSPISOK">
    <w:name w:val="TXTDESCSPISOK"/>
    <w:link w:val="TXTDESCSPISOK0"/>
    <w:pPr>
      <w:ind w:left="1134" w:hanging="425"/>
      <w:jc w:val="both"/>
    </w:pPr>
    <w:rPr>
      <w:rFonts w:ascii="Times New Roman" w:hAnsi="Times New Roman"/>
      <w:color w:val="0000A0"/>
      <w:sz w:val="26"/>
    </w:rPr>
  </w:style>
  <w:style w:type="character" w:customStyle="1" w:styleId="TXTDESCSPISOK0">
    <w:name w:val="TXTDESCSPISOK"/>
    <w:link w:val="TXTDESCSPISOK"/>
    <w:rPr>
      <w:rFonts w:ascii="Times New Roman" w:hAnsi="Times New Roman"/>
      <w:color w:val="0000A0"/>
      <w:sz w:val="26"/>
    </w:rPr>
  </w:style>
  <w:style w:type="paragraph" w:customStyle="1" w:styleId="ListLabel1040">
    <w:name w:val="ListLabel 104"/>
    <w:link w:val="ListLabel1041"/>
  </w:style>
  <w:style w:type="character" w:customStyle="1" w:styleId="ListLabel1041">
    <w:name w:val="ListLabel 104"/>
    <w:link w:val="ListLabel1040"/>
  </w:style>
  <w:style w:type="paragraph" w:customStyle="1" w:styleId="ListLabel27">
    <w:name w:val="ListLabel 27"/>
    <w:link w:val="ListLabel270"/>
  </w:style>
  <w:style w:type="character" w:customStyle="1" w:styleId="ListLabel270">
    <w:name w:val="ListLabel 27"/>
    <w:link w:val="ListLabel27"/>
  </w:style>
  <w:style w:type="paragraph" w:customStyle="1" w:styleId="ListLabel142">
    <w:name w:val="ListLabel 142"/>
    <w:link w:val="ListLabel1420"/>
    <w:rPr>
      <w:sz w:val="24"/>
    </w:rPr>
  </w:style>
  <w:style w:type="character" w:customStyle="1" w:styleId="ListLabel1420">
    <w:name w:val="ListLabel 142"/>
    <w:link w:val="ListLabel142"/>
    <w:rPr>
      <w:sz w:val="24"/>
    </w:rPr>
  </w:style>
  <w:style w:type="paragraph" w:customStyle="1" w:styleId="ListLabel69">
    <w:name w:val="ListLabel 69"/>
    <w:link w:val="ListLabel690"/>
  </w:style>
  <w:style w:type="character" w:customStyle="1" w:styleId="ListLabel690">
    <w:name w:val="ListLabel 69"/>
    <w:link w:val="ListLabel69"/>
  </w:style>
  <w:style w:type="paragraph" w:customStyle="1" w:styleId="xl30">
    <w:name w:val="xl30"/>
    <w:basedOn w:val="a1"/>
    <w:link w:val="xl300"/>
    <w:pPr>
      <w:spacing w:before="100" w:after="100" w:line="240" w:lineRule="auto"/>
    </w:pPr>
    <w:rPr>
      <w:rFonts w:ascii="Times New Roman" w:hAnsi="Times New Roman"/>
      <w:color w:val="00000A"/>
      <w:sz w:val="24"/>
    </w:rPr>
  </w:style>
  <w:style w:type="character" w:customStyle="1" w:styleId="xl300">
    <w:name w:val="xl30"/>
    <w:basedOn w:val="12"/>
    <w:link w:val="xl30"/>
    <w:rPr>
      <w:rFonts w:ascii="Times New Roman" w:hAnsi="Times New Roman"/>
      <w:color w:val="00000A"/>
      <w:sz w:val="24"/>
    </w:rPr>
  </w:style>
  <w:style w:type="paragraph" w:customStyle="1" w:styleId="xl102">
    <w:name w:val="xl102"/>
    <w:basedOn w:val="a1"/>
    <w:link w:val="xl1020"/>
    <w:pPr>
      <w:spacing w:beforeAutospacing="1" w:afterAutospacing="1" w:line="240" w:lineRule="auto"/>
    </w:pPr>
    <w:rPr>
      <w:rFonts w:ascii="Times New Roman" w:hAnsi="Times New Roman"/>
      <w:sz w:val="24"/>
    </w:rPr>
  </w:style>
  <w:style w:type="character" w:customStyle="1" w:styleId="xl1020">
    <w:name w:val="xl102"/>
    <w:basedOn w:val="12"/>
    <w:link w:val="xl102"/>
    <w:rPr>
      <w:rFonts w:ascii="Times New Roman" w:hAnsi="Times New Roman"/>
      <w:color w:val="000000"/>
      <w:sz w:val="24"/>
    </w:rPr>
  </w:style>
  <w:style w:type="paragraph" w:styleId="afffffffe">
    <w:name w:val="index heading"/>
    <w:basedOn w:val="a1"/>
    <w:link w:val="affffffff"/>
  </w:style>
  <w:style w:type="character" w:customStyle="1" w:styleId="affffffff">
    <w:name w:val="Указатель Знак"/>
    <w:basedOn w:val="12"/>
    <w:link w:val="afffffffe"/>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2"/>
    <w:link w:val="1112"/>
    <w:rPr>
      <w:rFonts w:ascii="Times New Roman" w:hAnsi="Times New Roman"/>
      <w:color w:val="00000A"/>
      <w:sz w:val="20"/>
    </w:rPr>
  </w:style>
  <w:style w:type="paragraph" w:customStyle="1" w:styleId="ListLabel153">
    <w:name w:val="ListLabel 153"/>
    <w:link w:val="ListLabel1530"/>
    <w:rPr>
      <w:sz w:val="24"/>
    </w:rPr>
  </w:style>
  <w:style w:type="character" w:customStyle="1" w:styleId="ListLabel1530">
    <w:name w:val="ListLabel 153"/>
    <w:link w:val="ListLabel153"/>
    <w:rPr>
      <w:sz w:val="24"/>
    </w:rPr>
  </w:style>
  <w:style w:type="paragraph" w:customStyle="1" w:styleId="xl25">
    <w:name w:val="xl25"/>
    <w:basedOn w:val="a1"/>
    <w:link w:val="xl250"/>
    <w:pPr>
      <w:spacing w:before="100" w:after="100" w:line="240" w:lineRule="auto"/>
    </w:pPr>
    <w:rPr>
      <w:rFonts w:ascii="MS Sans Serif" w:hAnsi="MS Sans Serif"/>
      <w:b/>
      <w:color w:val="00000A"/>
      <w:sz w:val="32"/>
    </w:rPr>
  </w:style>
  <w:style w:type="character" w:customStyle="1" w:styleId="xl250">
    <w:name w:val="xl25"/>
    <w:basedOn w:val="12"/>
    <w:link w:val="xl25"/>
    <w:rPr>
      <w:rFonts w:ascii="MS Sans Serif" w:hAnsi="MS Sans Serif"/>
      <w:b/>
      <w:color w:val="00000A"/>
      <w:sz w:val="32"/>
    </w:rPr>
  </w:style>
  <w:style w:type="paragraph" w:styleId="4b">
    <w:name w:val="List Number 4"/>
    <w:basedOn w:val="a1"/>
    <w:link w:val="4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c">
    <w:name w:val="Нумерованный список 4 Знак"/>
    <w:basedOn w:val="12"/>
    <w:link w:val="4b"/>
    <w:rPr>
      <w:rFonts w:ascii="Times New Roman" w:hAnsi="Times New Roman"/>
      <w:color w:val="00000A"/>
      <w:sz w:val="24"/>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2"/>
    <w:pPr>
      <w:spacing w:line="240" w:lineRule="exact"/>
    </w:pPr>
    <w:rPr>
      <w:rFonts w:ascii="Times New Roman" w:hAnsi="Times New Roman"/>
      <w:color w:val="00000A"/>
      <w:sz w:val="20"/>
    </w:rPr>
  </w:style>
  <w:style w:type="character"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10"/>
    <w:rPr>
      <w:rFonts w:ascii="Times New Roman" w:hAnsi="Times New Roman"/>
      <w:color w:val="00000A"/>
      <w:sz w:val="20"/>
    </w:rPr>
  </w:style>
  <w:style w:type="paragraph" w:customStyle="1" w:styleId="affffffff0">
    <w:name w:val="Тендерные данные"/>
    <w:basedOn w:val="a1"/>
    <w:link w:val="affffffff1"/>
    <w:pPr>
      <w:tabs>
        <w:tab w:val="left" w:pos="1985"/>
      </w:tabs>
      <w:spacing w:before="120" w:after="60" w:line="240" w:lineRule="auto"/>
      <w:jc w:val="both"/>
    </w:pPr>
    <w:rPr>
      <w:rFonts w:ascii="Times New Roman" w:hAnsi="Times New Roman"/>
      <w:b/>
      <w:sz w:val="24"/>
    </w:rPr>
  </w:style>
  <w:style w:type="character" w:customStyle="1" w:styleId="affffffff1">
    <w:name w:val="Тендерные данные"/>
    <w:basedOn w:val="12"/>
    <w:link w:val="affffffff0"/>
    <w:rPr>
      <w:rFonts w:ascii="Times New Roman" w:hAnsi="Times New Roman"/>
      <w:b/>
      <w:color w:val="000000"/>
      <w:sz w:val="24"/>
    </w:rPr>
  </w:style>
  <w:style w:type="paragraph" w:styleId="91">
    <w:name w:val="toc 9"/>
    <w:basedOn w:val="a1"/>
    <w:link w:val="92"/>
    <w:uiPriority w:val="39"/>
    <w:pPr>
      <w:spacing w:after="0" w:line="240" w:lineRule="auto"/>
      <w:ind w:left="1920"/>
    </w:pPr>
    <w:rPr>
      <w:rFonts w:ascii="Times New Roman" w:hAnsi="Times New Roman"/>
      <w:sz w:val="18"/>
    </w:rPr>
  </w:style>
  <w:style w:type="character" w:customStyle="1" w:styleId="92">
    <w:name w:val="Оглавление 9 Знак"/>
    <w:basedOn w:val="12"/>
    <w:link w:val="91"/>
    <w:rPr>
      <w:rFonts w:ascii="Times New Roman" w:hAnsi="Times New Roman"/>
      <w:color w:val="000000"/>
      <w:sz w:val="18"/>
    </w:rPr>
  </w:style>
  <w:style w:type="paragraph" w:customStyle="1" w:styleId="Heading5H5">
    <w:name w:val="Heading 5.H5"/>
    <w:basedOn w:val="a1"/>
    <w:next w:val="a1"/>
    <w:link w:val="Heading5H50"/>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2"/>
    <w:link w:val="Heading5H5"/>
    <w:rPr>
      <w:rFonts w:ascii="Times New Roman" w:hAnsi="Times New Roman"/>
      <w:b/>
      <w:color w:val="000000"/>
      <w:sz w:val="24"/>
    </w:rPr>
  </w:style>
  <w:style w:type="paragraph" w:customStyle="1" w:styleId="xl154">
    <w:name w:val="xl154"/>
    <w:basedOn w:val="a1"/>
    <w:link w:val="xl1540"/>
    <w:pPr>
      <w:spacing w:beforeAutospacing="1" w:afterAutospacing="1" w:line="240" w:lineRule="auto"/>
    </w:pPr>
    <w:rPr>
      <w:rFonts w:ascii="Times New Roman" w:hAnsi="Times New Roman"/>
      <w:color w:val="00000A"/>
      <w:sz w:val="18"/>
    </w:rPr>
  </w:style>
  <w:style w:type="character" w:customStyle="1" w:styleId="xl1540">
    <w:name w:val="xl154"/>
    <w:basedOn w:val="12"/>
    <w:link w:val="xl154"/>
    <w:rPr>
      <w:rFonts w:ascii="Times New Roman" w:hAnsi="Times New Roman"/>
      <w:color w:val="00000A"/>
      <w:sz w:val="18"/>
    </w:rPr>
  </w:style>
  <w:style w:type="paragraph" w:customStyle="1" w:styleId="1ffff3">
    <w:name w:val="Тема примечания Знак1"/>
    <w:basedOn w:val="1fff1"/>
    <w:link w:val="1ffff4"/>
    <w:rPr>
      <w:b/>
    </w:rPr>
  </w:style>
  <w:style w:type="character" w:customStyle="1" w:styleId="1ffff4">
    <w:name w:val="Тема примечания Знак1"/>
    <w:basedOn w:val="1fff2"/>
    <w:link w:val="1ffff3"/>
    <w:rPr>
      <w:b/>
      <w:color w:val="000000"/>
    </w:rPr>
  </w:style>
  <w:style w:type="paragraph" w:customStyle="1" w:styleId="ListLabel1210">
    <w:name w:val="ListLabel 121"/>
    <w:link w:val="ListLabel1211"/>
  </w:style>
  <w:style w:type="character" w:customStyle="1" w:styleId="ListLabel1211">
    <w:name w:val="ListLabel 121"/>
    <w:link w:val="ListLabel1210"/>
  </w:style>
  <w:style w:type="paragraph" w:customStyle="1" w:styleId="210">
    <w:name w:val="Основной текст 21"/>
    <w:basedOn w:val="a1"/>
    <w:link w:val="211"/>
    <w:pPr>
      <w:spacing w:after="0" w:line="240" w:lineRule="auto"/>
      <w:jc w:val="both"/>
    </w:pPr>
    <w:rPr>
      <w:rFonts w:ascii="Times New Roman" w:hAnsi="Times New Roman"/>
      <w:b/>
      <w:sz w:val="24"/>
    </w:rPr>
  </w:style>
  <w:style w:type="character" w:customStyle="1" w:styleId="211">
    <w:name w:val="Основной текст 21"/>
    <w:basedOn w:val="12"/>
    <w:link w:val="210"/>
    <w:rPr>
      <w:rFonts w:ascii="Times New Roman" w:hAnsi="Times New Roman"/>
      <w:b/>
      <w:color w:val="000000"/>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2"/>
    <w:link w:val="xl184"/>
    <w:rPr>
      <w:rFonts w:ascii="Times New Roman" w:hAnsi="Times New Roman"/>
      <w:color w:val="000000"/>
      <w:sz w:val="24"/>
    </w:rPr>
  </w:style>
  <w:style w:type="paragraph" w:customStyle="1" w:styleId="affffffff2">
    <w:name w:val="Подпись Знак"/>
    <w:link w:val="affffffff3"/>
    <w:rPr>
      <w:sz w:val="24"/>
    </w:rPr>
  </w:style>
  <w:style w:type="character" w:customStyle="1" w:styleId="affffffff3">
    <w:name w:val="Подпись Знак"/>
    <w:link w:val="affffffff2"/>
    <w:rPr>
      <w:sz w:val="24"/>
    </w:rPr>
  </w:style>
  <w:style w:type="paragraph" w:customStyle="1" w:styleId="xl142">
    <w:name w:val="xl142"/>
    <w:basedOn w:val="a1"/>
    <w:link w:val="xl1420"/>
    <w:pPr>
      <w:spacing w:beforeAutospacing="1" w:afterAutospacing="1" w:line="240" w:lineRule="auto"/>
    </w:pPr>
    <w:rPr>
      <w:rFonts w:ascii="Times New Roman" w:hAnsi="Times New Roman"/>
      <w:b/>
      <w:sz w:val="24"/>
    </w:rPr>
  </w:style>
  <w:style w:type="character" w:customStyle="1" w:styleId="xl1420">
    <w:name w:val="xl142"/>
    <w:basedOn w:val="12"/>
    <w:link w:val="xl142"/>
    <w:rPr>
      <w:rFonts w:ascii="Times New Roman" w:hAnsi="Times New Roman"/>
      <w:b/>
      <w:color w:val="000000"/>
      <w:sz w:val="24"/>
    </w:rPr>
  </w:style>
  <w:style w:type="paragraph" w:customStyle="1" w:styleId="xl151">
    <w:name w:val="xl151"/>
    <w:basedOn w:val="a1"/>
    <w:link w:val="xl1510"/>
    <w:pPr>
      <w:spacing w:beforeAutospacing="1" w:afterAutospacing="1" w:line="240" w:lineRule="auto"/>
    </w:pPr>
    <w:rPr>
      <w:rFonts w:ascii="Times New Roman" w:hAnsi="Times New Roman"/>
      <w:color w:val="00000A"/>
      <w:sz w:val="18"/>
    </w:rPr>
  </w:style>
  <w:style w:type="character" w:customStyle="1" w:styleId="xl1510">
    <w:name w:val="xl151"/>
    <w:basedOn w:val="12"/>
    <w:link w:val="xl151"/>
    <w:rPr>
      <w:rFonts w:ascii="Times New Roman" w:hAnsi="Times New Roman"/>
      <w:color w:val="00000A"/>
      <w:sz w:val="18"/>
    </w:rPr>
  </w:style>
  <w:style w:type="paragraph" w:customStyle="1" w:styleId="Frontsection">
    <w:name w:val="Front section"/>
    <w:link w:val="Frontsection0"/>
    <w:pPr>
      <w:widowControl w:val="0"/>
    </w:pPr>
    <w:rPr>
      <w:rFonts w:ascii="Times New Roman" w:hAnsi="Times New Roman"/>
      <w:color w:val="00000A"/>
      <w:sz w:val="24"/>
    </w:rPr>
  </w:style>
  <w:style w:type="character" w:customStyle="1" w:styleId="Frontsection0">
    <w:name w:val="Front section"/>
    <w:link w:val="Frontsection"/>
    <w:rPr>
      <w:rFonts w:ascii="Times New Roman" w:hAnsi="Times New Roman"/>
      <w:color w:val="00000A"/>
      <w:sz w:val="24"/>
    </w:rPr>
  </w:style>
  <w:style w:type="paragraph" w:customStyle="1" w:styleId="ListLabel107">
    <w:name w:val="ListLabel 107"/>
    <w:link w:val="ListLabel1070"/>
  </w:style>
  <w:style w:type="character" w:customStyle="1" w:styleId="ListLabel1070">
    <w:name w:val="ListLabel 107"/>
    <w:link w:val="ListLabel107"/>
  </w:style>
  <w:style w:type="paragraph" w:customStyle="1" w:styleId="xl36">
    <w:name w:val="xl36"/>
    <w:basedOn w:val="a1"/>
    <w:link w:val="xl360"/>
    <w:pPr>
      <w:spacing w:before="100" w:after="100" w:line="240" w:lineRule="auto"/>
    </w:pPr>
    <w:rPr>
      <w:rFonts w:ascii="Arial CYR" w:hAnsi="Arial CYR"/>
      <w:sz w:val="24"/>
    </w:rPr>
  </w:style>
  <w:style w:type="character" w:customStyle="1" w:styleId="xl360">
    <w:name w:val="xl36"/>
    <w:basedOn w:val="12"/>
    <w:link w:val="xl36"/>
    <w:rPr>
      <w:rFonts w:ascii="Arial CYR" w:hAnsi="Arial CYR"/>
      <w:color w:val="000000"/>
      <w:sz w:val="24"/>
    </w:rPr>
  </w:style>
  <w:style w:type="paragraph" w:customStyle="1" w:styleId="160">
    <w:name w:val="Основной текст (16)"/>
    <w:link w:val="161"/>
    <w:rPr>
      <w:rFonts w:ascii="Times New Roman" w:hAnsi="Times New Roman"/>
      <w:sz w:val="19"/>
      <w:u w:val="single"/>
    </w:rPr>
  </w:style>
  <w:style w:type="character" w:customStyle="1" w:styleId="161">
    <w:name w:val="Основной текст (16)"/>
    <w:link w:val="160"/>
    <w:rPr>
      <w:rFonts w:ascii="Times New Roman" w:hAnsi="Times New Roman"/>
      <w:spacing w:val="0"/>
      <w:sz w:val="19"/>
      <w:u w:val="single"/>
    </w:rPr>
  </w:style>
  <w:style w:type="paragraph" w:customStyle="1" w:styleId="3ff1">
    <w:name w:val="ПрилТекст3"/>
    <w:basedOn w:val="a1"/>
    <w:link w:val="3ff2"/>
    <w:pPr>
      <w:tabs>
        <w:tab w:val="left" w:pos="2126"/>
      </w:tabs>
      <w:spacing w:before="60" w:after="0" w:line="240" w:lineRule="auto"/>
      <w:ind w:left="708" w:firstLine="709"/>
      <w:jc w:val="both"/>
    </w:pPr>
    <w:rPr>
      <w:rFonts w:ascii="Times New Roman" w:hAnsi="Times New Roman"/>
      <w:sz w:val="26"/>
    </w:rPr>
  </w:style>
  <w:style w:type="character" w:customStyle="1" w:styleId="3ff2">
    <w:name w:val="ПрилТекст3"/>
    <w:basedOn w:val="12"/>
    <w:link w:val="3ff1"/>
    <w:rPr>
      <w:rFonts w:ascii="Times New Roman" w:hAnsi="Times New Roman"/>
      <w:color w:val="000000"/>
      <w:sz w:val="26"/>
    </w:rPr>
  </w:style>
  <w:style w:type="paragraph" w:customStyle="1" w:styleId="69">
    <w:name w:val="заголовок 6"/>
    <w:basedOn w:val="a1"/>
    <w:next w:val="a1"/>
    <w:link w:val="6a"/>
    <w:pPr>
      <w:keepNext/>
      <w:spacing w:after="0" w:line="240" w:lineRule="auto"/>
      <w:jc w:val="center"/>
    </w:pPr>
    <w:rPr>
      <w:rFonts w:ascii="Times New Roman" w:hAnsi="Times New Roman"/>
      <w:b/>
      <w:caps/>
      <w:sz w:val="20"/>
      <w:u w:val="single"/>
    </w:rPr>
  </w:style>
  <w:style w:type="character" w:customStyle="1" w:styleId="6a">
    <w:name w:val="заголовок 6"/>
    <w:basedOn w:val="12"/>
    <w:link w:val="69"/>
    <w:rPr>
      <w:rFonts w:ascii="Times New Roman" w:hAnsi="Times New Roman"/>
      <w:b/>
      <w:caps/>
      <w:color w:val="000000"/>
      <w:sz w:val="20"/>
      <w:u w:val="single"/>
    </w:rPr>
  </w:style>
  <w:style w:type="paragraph" w:styleId="afffff3">
    <w:name w:val="Plain Text"/>
    <w:basedOn w:val="a1"/>
    <w:link w:val="1ff6"/>
    <w:pPr>
      <w:spacing w:after="0" w:line="240" w:lineRule="auto"/>
    </w:pPr>
    <w:rPr>
      <w:rFonts w:ascii="Courier New" w:hAnsi="Courier New"/>
      <w:color w:val="00000A"/>
      <w:sz w:val="20"/>
    </w:rPr>
  </w:style>
  <w:style w:type="character" w:customStyle="1" w:styleId="1ff6">
    <w:name w:val="Текст Знак1"/>
    <w:basedOn w:val="12"/>
    <w:link w:val="afffff3"/>
    <w:rPr>
      <w:rFonts w:ascii="Courier New" w:hAnsi="Courier New"/>
      <w:color w:val="00000A"/>
      <w:sz w:val="20"/>
    </w:rPr>
  </w:style>
  <w:style w:type="paragraph" w:customStyle="1" w:styleId="xl34">
    <w:name w:val="xl34"/>
    <w:basedOn w:val="a1"/>
    <w:link w:val="xl340"/>
    <w:pPr>
      <w:spacing w:before="100" w:after="100" w:line="240" w:lineRule="auto"/>
    </w:pPr>
    <w:rPr>
      <w:rFonts w:ascii="Times New Roman" w:hAnsi="Times New Roman"/>
      <w:b/>
      <w:color w:val="00000A"/>
      <w:sz w:val="24"/>
    </w:rPr>
  </w:style>
  <w:style w:type="character" w:customStyle="1" w:styleId="xl340">
    <w:name w:val="xl34"/>
    <w:basedOn w:val="12"/>
    <w:link w:val="xl34"/>
    <w:rPr>
      <w:rFonts w:ascii="Times New Roman" w:hAnsi="Times New Roman"/>
      <w:b/>
      <w:color w:val="00000A"/>
      <w:sz w:val="24"/>
    </w:rPr>
  </w:style>
  <w:style w:type="paragraph" w:customStyle="1" w:styleId="affffffff4">
    <w:name w:val="Стиль статьи договора + курсив"/>
    <w:basedOn w:val="a1"/>
    <w:link w:val="affffffff5"/>
    <w:pPr>
      <w:widowControl w:val="0"/>
      <w:spacing w:after="60" w:line="240" w:lineRule="auto"/>
      <w:jc w:val="both"/>
      <w:outlineLvl w:val="1"/>
    </w:pPr>
    <w:rPr>
      <w:rFonts w:ascii="Times New Roman" w:hAnsi="Times New Roman"/>
    </w:rPr>
  </w:style>
  <w:style w:type="character" w:customStyle="1" w:styleId="affffffff5">
    <w:name w:val="Стиль статьи договора + курсив"/>
    <w:basedOn w:val="12"/>
    <w:link w:val="affffffff4"/>
    <w:rPr>
      <w:rFonts w:ascii="Times New Roman" w:hAnsi="Times New Roman"/>
      <w:color w:val="000000"/>
      <w:sz w:val="22"/>
    </w:rPr>
  </w:style>
  <w:style w:type="paragraph" w:customStyle="1" w:styleId="Iauiue">
    <w:name w:val="Iau?iue"/>
    <w:link w:val="Iauiue0"/>
    <w:pPr>
      <w:widowControl w:val="0"/>
    </w:pPr>
    <w:rPr>
      <w:rFonts w:ascii="Times New Roman" w:hAnsi="Times New Roman"/>
      <w:color w:val="00000A"/>
      <w:sz w:val="22"/>
    </w:rPr>
  </w:style>
  <w:style w:type="character" w:customStyle="1" w:styleId="Iauiue0">
    <w:name w:val="Iau?iue"/>
    <w:link w:val="Iauiue"/>
    <w:rPr>
      <w:rFonts w:ascii="Times New Roman" w:hAnsi="Times New Roman"/>
      <w:color w:val="00000A"/>
      <w:sz w:val="22"/>
    </w:rPr>
  </w:style>
  <w:style w:type="paragraph" w:customStyle="1" w:styleId="xl89">
    <w:name w:val="xl89"/>
    <w:basedOn w:val="a1"/>
    <w:link w:val="xl890"/>
    <w:pPr>
      <w:spacing w:beforeAutospacing="1" w:afterAutospacing="1" w:line="240" w:lineRule="auto"/>
      <w:jc w:val="right"/>
    </w:pPr>
    <w:rPr>
      <w:rFonts w:ascii="Times New Roman" w:hAnsi="Times New Roman"/>
      <w:color w:val="00000A"/>
      <w:sz w:val="20"/>
    </w:rPr>
  </w:style>
  <w:style w:type="character" w:customStyle="1" w:styleId="xl890">
    <w:name w:val="xl89"/>
    <w:basedOn w:val="12"/>
    <w:link w:val="xl89"/>
    <w:rPr>
      <w:rFonts w:ascii="Times New Roman" w:hAnsi="Times New Roman"/>
      <w:color w:val="00000A"/>
      <w:sz w:val="20"/>
    </w:rPr>
  </w:style>
  <w:style w:type="paragraph" w:customStyle="1" w:styleId="xl183">
    <w:name w:val="xl183"/>
    <w:basedOn w:val="a1"/>
    <w:link w:val="xl1830"/>
    <w:pPr>
      <w:spacing w:beforeAutospacing="1" w:afterAutospacing="1" w:line="240" w:lineRule="auto"/>
      <w:jc w:val="center"/>
    </w:pPr>
    <w:rPr>
      <w:rFonts w:ascii="Times New Roman" w:hAnsi="Times New Roman"/>
      <w:b/>
      <w:sz w:val="24"/>
    </w:rPr>
  </w:style>
  <w:style w:type="character" w:customStyle="1" w:styleId="xl1830">
    <w:name w:val="xl183"/>
    <w:basedOn w:val="12"/>
    <w:link w:val="xl183"/>
    <w:rPr>
      <w:rFonts w:ascii="Times New Roman" w:hAnsi="Times New Roman"/>
      <w:b/>
      <w:color w:val="000000"/>
      <w:sz w:val="24"/>
    </w:rPr>
  </w:style>
  <w:style w:type="paragraph" w:customStyle="1" w:styleId="xl118">
    <w:name w:val="xl118"/>
    <w:basedOn w:val="a1"/>
    <w:link w:val="xl1180"/>
    <w:pPr>
      <w:spacing w:beforeAutospacing="1" w:afterAutospacing="1" w:line="240" w:lineRule="auto"/>
    </w:pPr>
    <w:rPr>
      <w:rFonts w:ascii="Times New Roman" w:hAnsi="Times New Roman"/>
      <w:sz w:val="24"/>
    </w:rPr>
  </w:style>
  <w:style w:type="character" w:customStyle="1" w:styleId="xl1180">
    <w:name w:val="xl118"/>
    <w:basedOn w:val="12"/>
    <w:link w:val="xl118"/>
    <w:rPr>
      <w:rFonts w:ascii="Times New Roman" w:hAnsi="Times New Roman"/>
      <w:color w:val="000000"/>
      <w:sz w:val="24"/>
    </w:rPr>
  </w:style>
  <w:style w:type="paragraph" w:customStyle="1" w:styleId="xl123">
    <w:name w:val="xl123"/>
    <w:basedOn w:val="a1"/>
    <w:link w:val="xl1230"/>
    <w:pPr>
      <w:spacing w:beforeAutospacing="1" w:afterAutospacing="1" w:line="240" w:lineRule="auto"/>
      <w:jc w:val="center"/>
    </w:pPr>
    <w:rPr>
      <w:rFonts w:ascii="Times New Roman" w:hAnsi="Times New Roman"/>
      <w:sz w:val="24"/>
    </w:rPr>
  </w:style>
  <w:style w:type="character" w:customStyle="1" w:styleId="xl1230">
    <w:name w:val="xl123"/>
    <w:basedOn w:val="12"/>
    <w:link w:val="xl123"/>
    <w:rPr>
      <w:rFonts w:ascii="Times New Roman" w:hAnsi="Times New Roman"/>
      <w:color w:val="000000"/>
      <w:sz w:val="24"/>
    </w:rPr>
  </w:style>
  <w:style w:type="paragraph" w:customStyle="1" w:styleId="ListLabel1150">
    <w:name w:val="ListLabel 115"/>
    <w:link w:val="ListLabel1151"/>
  </w:style>
  <w:style w:type="character" w:customStyle="1" w:styleId="ListLabel1151">
    <w:name w:val="ListLabel 115"/>
    <w:link w:val="ListLabel1150"/>
  </w:style>
  <w:style w:type="paragraph" w:customStyle="1" w:styleId="xl173">
    <w:name w:val="xl173"/>
    <w:basedOn w:val="a1"/>
    <w:link w:val="xl1730"/>
    <w:pPr>
      <w:spacing w:beforeAutospacing="1" w:afterAutospacing="1" w:line="240" w:lineRule="auto"/>
    </w:pPr>
    <w:rPr>
      <w:rFonts w:ascii="Times New Roman" w:hAnsi="Times New Roman"/>
      <w:color w:val="00000A"/>
      <w:sz w:val="18"/>
    </w:rPr>
  </w:style>
  <w:style w:type="character" w:customStyle="1" w:styleId="xl1730">
    <w:name w:val="xl173"/>
    <w:basedOn w:val="12"/>
    <w:link w:val="xl173"/>
    <w:rPr>
      <w:rFonts w:ascii="Times New Roman" w:hAnsi="Times New Roman"/>
      <w:color w:val="00000A"/>
      <w:sz w:val="18"/>
    </w:rPr>
  </w:style>
  <w:style w:type="paragraph" w:styleId="2f5">
    <w:name w:val="List Bullet 2"/>
    <w:basedOn w:val="a1"/>
    <w:link w:val="2f6"/>
    <w:pPr>
      <w:spacing w:after="60" w:line="240" w:lineRule="auto"/>
      <w:jc w:val="both"/>
    </w:pPr>
    <w:rPr>
      <w:rFonts w:ascii="Times New Roman" w:hAnsi="Times New Roman"/>
      <w:color w:val="00000A"/>
      <w:sz w:val="24"/>
    </w:rPr>
  </w:style>
  <w:style w:type="character" w:customStyle="1" w:styleId="2f6">
    <w:name w:val="Маркированный список 2 Знак"/>
    <w:basedOn w:val="12"/>
    <w:link w:val="2f5"/>
    <w:rPr>
      <w:rFonts w:ascii="Times New Roman" w:hAnsi="Times New Roman"/>
      <w:color w:val="00000A"/>
      <w:sz w:val="24"/>
    </w:rPr>
  </w:style>
  <w:style w:type="paragraph" w:styleId="3ff3">
    <w:name w:val="Body Text 3"/>
    <w:basedOn w:val="a1"/>
    <w:link w:val="316"/>
    <w:pPr>
      <w:spacing w:after="120" w:line="264" w:lineRule="auto"/>
    </w:pPr>
    <w:rPr>
      <w:color w:val="00000A"/>
      <w:sz w:val="16"/>
    </w:rPr>
  </w:style>
  <w:style w:type="character" w:customStyle="1" w:styleId="316">
    <w:name w:val="Основной текст 3 Знак1"/>
    <w:basedOn w:val="12"/>
    <w:link w:val="3ff3"/>
    <w:rPr>
      <w:color w:val="00000A"/>
      <w:sz w:val="16"/>
    </w:rPr>
  </w:style>
  <w:style w:type="paragraph" w:customStyle="1" w:styleId="xl70">
    <w:name w:val="xl70"/>
    <w:basedOn w:val="a1"/>
    <w:link w:val="xl700"/>
    <w:pPr>
      <w:spacing w:beforeAutospacing="1" w:afterAutospacing="1" w:line="240" w:lineRule="auto"/>
      <w:jc w:val="center"/>
    </w:pPr>
    <w:rPr>
      <w:rFonts w:ascii="Times New Roman" w:hAnsi="Times New Roman"/>
      <w:color w:val="00000A"/>
      <w:sz w:val="20"/>
    </w:rPr>
  </w:style>
  <w:style w:type="character" w:customStyle="1" w:styleId="xl700">
    <w:name w:val="xl70"/>
    <w:basedOn w:val="12"/>
    <w:link w:val="xl70"/>
    <w:rPr>
      <w:rFonts w:ascii="Times New Roman" w:hAnsi="Times New Roman"/>
      <w:color w:val="00000A"/>
      <w:sz w:val="20"/>
    </w:rPr>
  </w:style>
  <w:style w:type="paragraph" w:customStyle="1" w:styleId="11818">
    <w:name w:val="Стиль Заголовок 1 + Перед:  18 пт После:  18 пт"/>
    <w:basedOn w:val="10"/>
    <w:link w:val="118180"/>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Pr>
      <w:rFonts w:ascii="Times New Roman" w:hAnsi="Times New Roman"/>
      <w:b/>
      <w:color w:val="00000A"/>
      <w:sz w:val="24"/>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100">
    <w:name w:val="Основной текст+10"/>
    <w:basedOn w:val="aff7"/>
    <w:link w:val="101"/>
    <w:pPr>
      <w:spacing w:before="120"/>
    </w:pPr>
    <w:rPr>
      <w:rFonts w:ascii="AGOpus" w:hAnsi="AGOpus"/>
      <w:sz w:val="20"/>
    </w:rPr>
  </w:style>
  <w:style w:type="character" w:customStyle="1" w:styleId="101">
    <w:name w:val="Основной текст+10"/>
    <w:basedOn w:val="2f1"/>
    <w:link w:val="100"/>
    <w:rPr>
      <w:rFonts w:ascii="AGOpus" w:hAnsi="AGOpus"/>
      <w:color w:val="000000"/>
      <w:sz w:val="20"/>
    </w:rPr>
  </w:style>
  <w:style w:type="paragraph" w:customStyle="1" w:styleId="xl188">
    <w:name w:val="xl188"/>
    <w:basedOn w:val="a1"/>
    <w:link w:val="xl1880"/>
    <w:pPr>
      <w:spacing w:beforeAutospacing="1" w:afterAutospacing="1" w:line="240" w:lineRule="auto"/>
    </w:pPr>
    <w:rPr>
      <w:rFonts w:ascii="Times New Roman" w:hAnsi="Times New Roman"/>
      <w:sz w:val="24"/>
    </w:rPr>
  </w:style>
  <w:style w:type="character" w:customStyle="1" w:styleId="xl1880">
    <w:name w:val="xl188"/>
    <w:basedOn w:val="12"/>
    <w:link w:val="xl188"/>
    <w:rPr>
      <w:rFonts w:ascii="Times New Roman" w:hAnsi="Times New Roman"/>
      <w:color w:val="000000"/>
      <w:sz w:val="24"/>
    </w:rPr>
  </w:style>
  <w:style w:type="paragraph" w:customStyle="1" w:styleId="iiianoaieou">
    <w:name w:val="iiia? no?aieou"/>
    <w:link w:val="iiianoaieou0"/>
  </w:style>
  <w:style w:type="character" w:customStyle="1" w:styleId="iiianoaieou0">
    <w:name w:val="iiia? no?aieou"/>
    <w:link w:val="iiianoaieou"/>
  </w:style>
  <w:style w:type="paragraph" w:customStyle="1" w:styleId="xl55">
    <w:name w:val="xl55"/>
    <w:basedOn w:val="a1"/>
    <w:link w:val="xl550"/>
    <w:pPr>
      <w:spacing w:before="100" w:after="100" w:line="240" w:lineRule="auto"/>
      <w:jc w:val="center"/>
    </w:pPr>
    <w:rPr>
      <w:rFonts w:ascii="Arial CYR" w:hAnsi="Arial CYR"/>
      <w:b/>
      <w:sz w:val="28"/>
    </w:rPr>
  </w:style>
  <w:style w:type="character" w:customStyle="1" w:styleId="xl550">
    <w:name w:val="xl55"/>
    <w:basedOn w:val="12"/>
    <w:link w:val="xl55"/>
    <w:rPr>
      <w:rFonts w:ascii="Arial CYR" w:hAnsi="Arial CYR"/>
      <w:b/>
      <w:color w:val="000000"/>
      <w:sz w:val="28"/>
    </w:rPr>
  </w:style>
  <w:style w:type="paragraph" w:customStyle="1" w:styleId="ListLabel5">
    <w:name w:val="ListLabel 5"/>
    <w:link w:val="ListLabel50"/>
  </w:style>
  <w:style w:type="character" w:customStyle="1" w:styleId="ListLabel50">
    <w:name w:val="ListLabel 5"/>
    <w:link w:val="ListLabel5"/>
  </w:style>
  <w:style w:type="paragraph" w:styleId="81">
    <w:name w:val="toc 8"/>
    <w:basedOn w:val="a1"/>
    <w:link w:val="82"/>
    <w:uiPriority w:val="39"/>
    <w:pPr>
      <w:spacing w:after="0" w:line="240" w:lineRule="auto"/>
      <w:ind w:left="1680"/>
    </w:pPr>
    <w:rPr>
      <w:rFonts w:ascii="Times New Roman" w:hAnsi="Times New Roman"/>
      <w:sz w:val="18"/>
    </w:rPr>
  </w:style>
  <w:style w:type="character" w:customStyle="1" w:styleId="82">
    <w:name w:val="Оглавление 8 Знак"/>
    <w:basedOn w:val="12"/>
    <w:link w:val="81"/>
    <w:rPr>
      <w:rFonts w:ascii="Times New Roman" w:hAnsi="Times New Roman"/>
      <w:color w:val="000000"/>
      <w:sz w:val="18"/>
    </w:rPr>
  </w:style>
  <w:style w:type="paragraph" w:styleId="affffffff6">
    <w:name w:val="List Paragraph"/>
    <w:basedOn w:val="a1"/>
    <w:link w:val="affffffff7"/>
    <w:pPr>
      <w:spacing w:line="264" w:lineRule="auto"/>
      <w:ind w:left="720"/>
      <w:contextualSpacing/>
    </w:pPr>
    <w:rPr>
      <w:color w:val="00000A"/>
    </w:rPr>
  </w:style>
  <w:style w:type="character" w:customStyle="1" w:styleId="affffffff7">
    <w:name w:val="Абзац списка Знак"/>
    <w:basedOn w:val="12"/>
    <w:link w:val="affffffff6"/>
    <w:rPr>
      <w:color w:val="00000A"/>
      <w:sz w:val="22"/>
    </w:rPr>
  </w:style>
  <w:style w:type="paragraph" w:customStyle="1" w:styleId="1ffff5">
    <w:name w:val="Номер страницы1"/>
    <w:link w:val="affffffff8"/>
    <w:rPr>
      <w:rFonts w:ascii="Times New Roman" w:hAnsi="Times New Roman"/>
    </w:rPr>
  </w:style>
  <w:style w:type="character" w:styleId="affffffff8">
    <w:name w:val="page number"/>
    <w:link w:val="1ffff5"/>
    <w:rPr>
      <w:rFonts w:ascii="Times New Roman" w:hAnsi="Times New Roman"/>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610">
    <w:name w:val="ListLabel 61"/>
    <w:link w:val="ListLabel611"/>
  </w:style>
  <w:style w:type="character" w:customStyle="1" w:styleId="ListLabel611">
    <w:name w:val="ListLabel 61"/>
    <w:link w:val="ListLabel610"/>
  </w:style>
  <w:style w:type="paragraph" w:customStyle="1" w:styleId="xl157">
    <w:name w:val="xl157"/>
    <w:basedOn w:val="a1"/>
    <w:link w:val="xl1570"/>
    <w:pPr>
      <w:spacing w:beforeAutospacing="1" w:afterAutospacing="1" w:line="240" w:lineRule="auto"/>
      <w:jc w:val="center"/>
    </w:pPr>
    <w:rPr>
      <w:rFonts w:ascii="Times New Roman" w:hAnsi="Times New Roman"/>
      <w:color w:val="00000A"/>
      <w:sz w:val="18"/>
    </w:rPr>
  </w:style>
  <w:style w:type="character" w:customStyle="1" w:styleId="xl1570">
    <w:name w:val="xl157"/>
    <w:basedOn w:val="12"/>
    <w:link w:val="xl157"/>
    <w:rPr>
      <w:rFonts w:ascii="Times New Roman" w:hAnsi="Times New Roman"/>
      <w:color w:val="00000A"/>
      <w:sz w:val="18"/>
    </w:rPr>
  </w:style>
  <w:style w:type="paragraph" w:customStyle="1" w:styleId="1ffff6">
    <w:name w:val="Текст выноски1"/>
    <w:basedOn w:val="a1"/>
    <w:link w:val="1ffff7"/>
    <w:pPr>
      <w:spacing w:before="100" w:after="100" w:line="240" w:lineRule="auto"/>
    </w:pPr>
    <w:rPr>
      <w:rFonts w:ascii="Tahoma" w:hAnsi="Tahoma"/>
      <w:color w:val="00000A"/>
      <w:sz w:val="16"/>
    </w:rPr>
  </w:style>
  <w:style w:type="character" w:customStyle="1" w:styleId="1ffff7">
    <w:name w:val="Текст выноски1"/>
    <w:basedOn w:val="12"/>
    <w:link w:val="1ffff6"/>
    <w:rPr>
      <w:rFonts w:ascii="Tahoma" w:hAnsi="Tahoma"/>
      <w:color w:val="00000A"/>
      <w:sz w:val="16"/>
    </w:rPr>
  </w:style>
  <w:style w:type="paragraph" w:customStyle="1" w:styleId="ListLabel78">
    <w:name w:val="ListLabel 78"/>
    <w:link w:val="ListLabel780"/>
  </w:style>
  <w:style w:type="character" w:customStyle="1" w:styleId="ListLabel780">
    <w:name w:val="ListLabel 78"/>
    <w:link w:val="ListLabel78"/>
  </w:style>
  <w:style w:type="paragraph" w:styleId="3ff6">
    <w:name w:val="Body Text Indent 3"/>
    <w:basedOn w:val="a1"/>
    <w:link w:val="317"/>
    <w:pPr>
      <w:spacing w:after="120" w:line="240" w:lineRule="auto"/>
      <w:ind w:left="283"/>
      <w:jc w:val="both"/>
    </w:pPr>
    <w:rPr>
      <w:color w:val="00000A"/>
      <w:sz w:val="16"/>
    </w:rPr>
  </w:style>
  <w:style w:type="character" w:customStyle="1" w:styleId="317">
    <w:name w:val="Основной текст с отступом 3 Знак1"/>
    <w:basedOn w:val="12"/>
    <w:link w:val="3ff6"/>
    <w:rPr>
      <w:color w:val="00000A"/>
      <w:sz w:val="16"/>
    </w:rPr>
  </w:style>
  <w:style w:type="paragraph" w:customStyle="1" w:styleId="Heading1H1">
    <w:name w:val="Heading 1.H1"/>
    <w:basedOn w:val="a1"/>
    <w:next w:val="a1"/>
    <w:link w:val="Heading1H10"/>
    <w:pPr>
      <w:keepNext/>
      <w:pageBreakBefore/>
      <w:widowControl w:val="0"/>
      <w:numPr>
        <w:ilvl w:val="2"/>
        <w:numId w:val="1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2"/>
    <w:link w:val="Heading1H1"/>
    <w:rPr>
      <w:rFonts w:ascii="Times New Roman" w:hAnsi="Times New Roman"/>
      <w:b/>
      <w:color w:val="000000"/>
      <w:sz w:val="32"/>
    </w:rPr>
  </w:style>
  <w:style w:type="paragraph" w:customStyle="1" w:styleId="BodyTextChar15">
    <w:name w:val="Body Text Char15"/>
    <w:link w:val="BodyTextChar150"/>
  </w:style>
  <w:style w:type="character" w:customStyle="1" w:styleId="BodyTextChar150">
    <w:name w:val="Body Text Char15"/>
    <w:link w:val="BodyTextChar15"/>
    <w:rPr>
      <w:color w:val="000000"/>
    </w:rPr>
  </w:style>
  <w:style w:type="paragraph" w:customStyle="1" w:styleId="labelheaderlevel21">
    <w:name w:val="label_header_level_21"/>
    <w:link w:val="labelheaderlevel210"/>
    <w:rPr>
      <w:b/>
      <w:color w:val="0000FF"/>
    </w:rPr>
  </w:style>
  <w:style w:type="character" w:customStyle="1" w:styleId="labelheaderlevel210">
    <w:name w:val="label_header_level_21"/>
    <w:link w:val="labelheaderlevel21"/>
    <w:rPr>
      <w:b/>
      <w:color w:val="0000FF"/>
      <w:sz w:val="20"/>
    </w:rPr>
  </w:style>
  <w:style w:type="paragraph" w:customStyle="1" w:styleId="ListLabel23">
    <w:name w:val="ListLabel 23"/>
    <w:link w:val="ListLabel230"/>
  </w:style>
  <w:style w:type="character" w:customStyle="1" w:styleId="ListLabel230">
    <w:name w:val="ListLabel 23"/>
    <w:link w:val="ListLabel23"/>
  </w:style>
  <w:style w:type="paragraph" w:customStyle="1" w:styleId="affffffff9">
    <w:name w:val="комментарий"/>
    <w:link w:val="affffffffa"/>
    <w:rPr>
      <w:b/>
      <w:i/>
      <w:sz w:val="28"/>
    </w:rPr>
  </w:style>
  <w:style w:type="character" w:customStyle="1" w:styleId="affffffffa">
    <w:name w:val="комментарий"/>
    <w:link w:val="affffffff9"/>
    <w:rPr>
      <w:b/>
      <w:i/>
      <w:sz w:val="28"/>
    </w:rPr>
  </w:style>
  <w:style w:type="paragraph" w:customStyle="1" w:styleId="xl148">
    <w:name w:val="xl148"/>
    <w:basedOn w:val="a1"/>
    <w:link w:val="xl1480"/>
    <w:pPr>
      <w:spacing w:beforeAutospacing="1" w:afterAutospacing="1" w:line="240" w:lineRule="auto"/>
    </w:pPr>
    <w:rPr>
      <w:rFonts w:ascii="Times New Roman" w:hAnsi="Times New Roman"/>
      <w:color w:val="00000A"/>
      <w:sz w:val="18"/>
    </w:rPr>
  </w:style>
  <w:style w:type="character" w:customStyle="1" w:styleId="xl1480">
    <w:name w:val="xl148"/>
    <w:basedOn w:val="12"/>
    <w:link w:val="xl148"/>
    <w:rPr>
      <w:rFonts w:ascii="Times New Roman" w:hAnsi="Times New Roman"/>
      <w:color w:val="00000A"/>
      <w:sz w:val="18"/>
    </w:rPr>
  </w:style>
  <w:style w:type="paragraph" w:customStyle="1" w:styleId="xl79">
    <w:name w:val="xl79"/>
    <w:basedOn w:val="a1"/>
    <w:link w:val="xl790"/>
    <w:pPr>
      <w:spacing w:beforeAutospacing="1" w:afterAutospacing="1" w:line="240" w:lineRule="auto"/>
      <w:jc w:val="center"/>
    </w:pPr>
    <w:rPr>
      <w:rFonts w:ascii="Times New Roman" w:hAnsi="Times New Roman"/>
      <w:color w:val="00000A"/>
      <w:sz w:val="24"/>
    </w:rPr>
  </w:style>
  <w:style w:type="character" w:customStyle="1" w:styleId="xl790">
    <w:name w:val="xl79"/>
    <w:basedOn w:val="12"/>
    <w:link w:val="xl79"/>
    <w:rPr>
      <w:rFonts w:ascii="Times New Roman" w:hAnsi="Times New Roman"/>
      <w:color w:val="00000A"/>
      <w:sz w:val="24"/>
    </w:rPr>
  </w:style>
  <w:style w:type="paragraph" w:customStyle="1" w:styleId="FontStyle12">
    <w:name w:val="Font Style12"/>
    <w:link w:val="FontStyle120"/>
    <w:rPr>
      <w:rFonts w:ascii="Times New Roman" w:hAnsi="Times New Roman"/>
      <w:sz w:val="22"/>
    </w:rPr>
  </w:style>
  <w:style w:type="character" w:customStyle="1" w:styleId="FontStyle120">
    <w:name w:val="Font Style12"/>
    <w:link w:val="FontStyle12"/>
    <w:rPr>
      <w:rFonts w:ascii="Times New Roman" w:hAnsi="Times New Roman"/>
      <w:sz w:val="22"/>
    </w:rPr>
  </w:style>
  <w:style w:type="paragraph" w:customStyle="1" w:styleId="ListLabel143">
    <w:name w:val="ListLabel 143"/>
    <w:link w:val="ListLabel1430"/>
    <w:rPr>
      <w:sz w:val="24"/>
    </w:rPr>
  </w:style>
  <w:style w:type="character" w:customStyle="1" w:styleId="ListLabel1430">
    <w:name w:val="ListLabel 143"/>
    <w:link w:val="ListLabel143"/>
    <w:rPr>
      <w:sz w:val="24"/>
    </w:rPr>
  </w:style>
  <w:style w:type="paragraph" w:customStyle="1" w:styleId="affffffffb">
    <w:name w:val="Таблица шапка"/>
    <w:basedOn w:val="a1"/>
    <w:link w:val="affffffffc"/>
    <w:pPr>
      <w:keepNext/>
      <w:spacing w:before="40" w:after="40" w:line="240" w:lineRule="auto"/>
      <w:ind w:left="57" w:right="57"/>
    </w:pPr>
    <w:rPr>
      <w:rFonts w:ascii="Times New Roman" w:hAnsi="Times New Roman"/>
      <w:sz w:val="24"/>
    </w:rPr>
  </w:style>
  <w:style w:type="character" w:customStyle="1" w:styleId="affffffffc">
    <w:name w:val="Таблица шапка"/>
    <w:basedOn w:val="12"/>
    <w:link w:val="affffffffb"/>
    <w:rPr>
      <w:rFonts w:ascii="Times New Roman" w:hAnsi="Times New Roman"/>
      <w:color w:val="000000"/>
      <w:sz w:val="24"/>
    </w:rPr>
  </w:style>
  <w:style w:type="paragraph" w:customStyle="1" w:styleId="2f7">
    <w:name w:val="Неразрешенное упоминание2"/>
    <w:basedOn w:val="1f9"/>
    <w:link w:val="2f8"/>
    <w:rPr>
      <w:color w:val="605E5C"/>
      <w:shd w:val="clear" w:color="auto" w:fill="E1DFDD"/>
    </w:rPr>
  </w:style>
  <w:style w:type="character" w:customStyle="1" w:styleId="2f8">
    <w:name w:val="Неразрешенное упоминание2"/>
    <w:basedOn w:val="a2"/>
    <w:link w:val="2f7"/>
    <w:rPr>
      <w:color w:val="605E5C"/>
      <w:shd w:val="clear" w:color="auto" w:fill="E1DFDD"/>
    </w:rPr>
  </w:style>
  <w:style w:type="paragraph" w:customStyle="1" w:styleId="xl190">
    <w:name w:val="xl190"/>
    <w:basedOn w:val="a1"/>
    <w:link w:val="xl1900"/>
    <w:pPr>
      <w:spacing w:beforeAutospacing="1" w:afterAutospacing="1" w:line="240" w:lineRule="auto"/>
      <w:jc w:val="center"/>
    </w:pPr>
    <w:rPr>
      <w:rFonts w:ascii="Times New Roman" w:hAnsi="Times New Roman"/>
      <w:i/>
      <w:sz w:val="24"/>
    </w:rPr>
  </w:style>
  <w:style w:type="character" w:customStyle="1" w:styleId="xl1900">
    <w:name w:val="xl190"/>
    <w:basedOn w:val="12"/>
    <w:link w:val="xl190"/>
    <w:rPr>
      <w:rFonts w:ascii="Times New Roman" w:hAnsi="Times New Roman"/>
      <w:i/>
      <w:color w:val="000000"/>
      <w:sz w:val="24"/>
    </w:rPr>
  </w:style>
  <w:style w:type="paragraph" w:customStyle="1" w:styleId="ListLabel32">
    <w:name w:val="ListLabel 32"/>
    <w:link w:val="ListLabel320"/>
  </w:style>
  <w:style w:type="character" w:customStyle="1" w:styleId="ListLabel320">
    <w:name w:val="ListLabel 32"/>
    <w:link w:val="ListLabel32"/>
  </w:style>
  <w:style w:type="paragraph" w:customStyle="1" w:styleId="ListLabel1">
    <w:name w:val="ListLabel 1"/>
    <w:link w:val="ListLabel16"/>
    <w:rPr>
      <w:b/>
    </w:rPr>
  </w:style>
  <w:style w:type="character" w:customStyle="1" w:styleId="ListLabel16">
    <w:name w:val="ListLabel 1"/>
    <w:link w:val="ListLabel1"/>
    <w:rPr>
      <w:b/>
    </w:rPr>
  </w:style>
  <w:style w:type="paragraph" w:customStyle="1" w:styleId="xl205">
    <w:name w:val="xl205"/>
    <w:basedOn w:val="a1"/>
    <w:link w:val="xl2050"/>
    <w:pPr>
      <w:spacing w:beforeAutospacing="1" w:afterAutospacing="1" w:line="240" w:lineRule="auto"/>
    </w:pPr>
    <w:rPr>
      <w:rFonts w:ascii="Times New Roman" w:hAnsi="Times New Roman"/>
      <w:b/>
      <w:sz w:val="24"/>
    </w:rPr>
  </w:style>
  <w:style w:type="character" w:customStyle="1" w:styleId="xl2050">
    <w:name w:val="xl205"/>
    <w:basedOn w:val="12"/>
    <w:link w:val="xl205"/>
    <w:rPr>
      <w:rFonts w:ascii="Times New Roman" w:hAnsi="Times New Roman"/>
      <w:b/>
      <w:color w:val="000000"/>
      <w:sz w:val="24"/>
    </w:rPr>
  </w:style>
  <w:style w:type="paragraph" w:customStyle="1" w:styleId="ListLabel91">
    <w:name w:val="ListLabel 91"/>
    <w:link w:val="ListLabel910"/>
  </w:style>
  <w:style w:type="character" w:customStyle="1" w:styleId="ListLabel910">
    <w:name w:val="ListLabel 91"/>
    <w:link w:val="ListLabel91"/>
  </w:style>
  <w:style w:type="paragraph" w:customStyle="1" w:styleId="xl100">
    <w:name w:val="xl100"/>
    <w:basedOn w:val="a1"/>
    <w:link w:val="xl1000"/>
    <w:pPr>
      <w:spacing w:beforeAutospacing="1" w:afterAutospacing="1" w:line="240" w:lineRule="auto"/>
    </w:pPr>
    <w:rPr>
      <w:rFonts w:ascii="Times New Roman" w:hAnsi="Times New Roman"/>
      <w:b/>
      <w:sz w:val="24"/>
    </w:rPr>
  </w:style>
  <w:style w:type="character" w:customStyle="1" w:styleId="xl1000">
    <w:name w:val="xl100"/>
    <w:basedOn w:val="12"/>
    <w:link w:val="xl100"/>
    <w:rPr>
      <w:rFonts w:ascii="Times New Roman" w:hAnsi="Times New Roman"/>
      <w:b/>
      <w:color w:val="000000"/>
      <w:sz w:val="24"/>
    </w:rPr>
  </w:style>
  <w:style w:type="paragraph" w:customStyle="1" w:styleId="xl181">
    <w:name w:val="xl181"/>
    <w:basedOn w:val="a1"/>
    <w:link w:val="xl1810"/>
    <w:pPr>
      <w:spacing w:beforeAutospacing="1" w:afterAutospacing="1" w:line="240" w:lineRule="auto"/>
    </w:pPr>
    <w:rPr>
      <w:rFonts w:ascii="Times New Roman" w:hAnsi="Times New Roman"/>
      <w:b/>
      <w:sz w:val="24"/>
    </w:rPr>
  </w:style>
  <w:style w:type="character" w:customStyle="1" w:styleId="xl1810">
    <w:name w:val="xl181"/>
    <w:basedOn w:val="12"/>
    <w:link w:val="xl181"/>
    <w:rPr>
      <w:rFonts w:ascii="Times New Roman" w:hAnsi="Times New Roman"/>
      <w:b/>
      <w:color w:val="000000"/>
      <w:sz w:val="24"/>
    </w:rPr>
  </w:style>
  <w:style w:type="paragraph" w:customStyle="1" w:styleId="ListLabel18">
    <w:name w:val="ListLabel 18"/>
    <w:link w:val="ListLabel180"/>
  </w:style>
  <w:style w:type="character" w:customStyle="1" w:styleId="ListLabel180">
    <w:name w:val="ListLabel 18"/>
    <w:link w:val="ListLabel18"/>
  </w:style>
  <w:style w:type="paragraph" w:customStyle="1" w:styleId="ListLabel97">
    <w:name w:val="ListLabel 97"/>
    <w:link w:val="ListLabel970"/>
  </w:style>
  <w:style w:type="character" w:customStyle="1" w:styleId="ListLabel970">
    <w:name w:val="ListLabel 97"/>
    <w:link w:val="ListLabel97"/>
  </w:style>
  <w:style w:type="paragraph" w:customStyle="1" w:styleId="region">
    <w:name w:val="region"/>
    <w:basedOn w:val="1f9"/>
    <w:link w:val="region0"/>
  </w:style>
  <w:style w:type="character" w:customStyle="1" w:styleId="region0">
    <w:name w:val="region"/>
    <w:basedOn w:val="a2"/>
    <w:link w:val="region"/>
  </w:style>
  <w:style w:type="paragraph" w:customStyle="1" w:styleId="xl113">
    <w:name w:val="xl113"/>
    <w:basedOn w:val="a1"/>
    <w:link w:val="xl1130"/>
    <w:pPr>
      <w:spacing w:beforeAutospacing="1" w:afterAutospacing="1" w:line="240" w:lineRule="auto"/>
    </w:pPr>
    <w:rPr>
      <w:rFonts w:ascii="Times New Roman" w:hAnsi="Times New Roman"/>
      <w:sz w:val="24"/>
    </w:rPr>
  </w:style>
  <w:style w:type="character" w:customStyle="1" w:styleId="xl1130">
    <w:name w:val="xl113"/>
    <w:basedOn w:val="12"/>
    <w:link w:val="xl113"/>
    <w:rPr>
      <w:rFonts w:ascii="Times New Roman" w:hAnsi="Times New Roman"/>
      <w:color w:val="000000"/>
      <w:sz w:val="24"/>
    </w:rPr>
  </w:style>
  <w:style w:type="paragraph" w:customStyle="1" w:styleId="xl128">
    <w:name w:val="xl128"/>
    <w:basedOn w:val="a1"/>
    <w:link w:val="xl1280"/>
    <w:pPr>
      <w:spacing w:beforeAutospacing="1" w:afterAutospacing="1" w:line="240" w:lineRule="auto"/>
      <w:jc w:val="center"/>
    </w:pPr>
    <w:rPr>
      <w:rFonts w:ascii="Times New Roman" w:hAnsi="Times New Roman"/>
      <w:b/>
      <w:sz w:val="24"/>
    </w:rPr>
  </w:style>
  <w:style w:type="character" w:customStyle="1" w:styleId="xl1280">
    <w:name w:val="xl128"/>
    <w:basedOn w:val="12"/>
    <w:link w:val="xl128"/>
    <w:rPr>
      <w:rFonts w:ascii="Times New Roman" w:hAnsi="Times New Roman"/>
      <w:b/>
      <w:color w:val="000000"/>
      <w:sz w:val="24"/>
    </w:rPr>
  </w:style>
  <w:style w:type="paragraph" w:customStyle="1" w:styleId="bt1">
    <w:name w:val="bt Знак1"/>
    <w:link w:val="bt10"/>
    <w:rPr>
      <w:rFonts w:ascii="Times New Roman" w:hAnsi="Times New Roman"/>
      <w:b/>
      <w:sz w:val="32"/>
    </w:rPr>
  </w:style>
  <w:style w:type="character" w:customStyle="1" w:styleId="bt10">
    <w:name w:val="bt Знак1"/>
    <w:link w:val="bt1"/>
    <w:rPr>
      <w:rFonts w:ascii="Times New Roman" w:hAnsi="Times New Roman"/>
      <w:b/>
      <w:sz w:val="32"/>
    </w:rPr>
  </w:style>
  <w:style w:type="paragraph" w:customStyle="1" w:styleId="ListLabel55">
    <w:name w:val="ListLabel 55"/>
    <w:link w:val="ListLabel550"/>
  </w:style>
  <w:style w:type="character" w:customStyle="1" w:styleId="ListLabel550">
    <w:name w:val="ListLabel 55"/>
    <w:link w:val="ListLabel55"/>
  </w:style>
  <w:style w:type="paragraph" w:customStyle="1" w:styleId="Ioiaiaaiiuenienie">
    <w:name w:val="Ioia?iaaiiue nienie"/>
    <w:basedOn w:val="Iauiue"/>
    <w:link w:val="Ioiaiaaiiuenienie0"/>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Pr>
      <w:rFonts w:ascii="Times New Roman" w:hAnsi="Times New Roman"/>
      <w:color w:val="00000A"/>
      <w:sz w:val="24"/>
    </w:rPr>
  </w:style>
  <w:style w:type="paragraph" w:customStyle="1" w:styleId="xl42">
    <w:name w:val="xl42"/>
    <w:basedOn w:val="a1"/>
    <w:link w:val="xl420"/>
    <w:pPr>
      <w:spacing w:before="100" w:after="100" w:line="240" w:lineRule="auto"/>
      <w:jc w:val="center"/>
    </w:pPr>
    <w:rPr>
      <w:rFonts w:ascii="Arial CYR" w:hAnsi="Arial CYR"/>
      <w:b/>
      <w:sz w:val="24"/>
    </w:rPr>
  </w:style>
  <w:style w:type="character" w:customStyle="1" w:styleId="xl420">
    <w:name w:val="xl42"/>
    <w:basedOn w:val="12"/>
    <w:link w:val="xl42"/>
    <w:rPr>
      <w:rFonts w:ascii="Arial CYR" w:hAnsi="Arial CYR"/>
      <w:b/>
      <w:color w:val="000000"/>
      <w:sz w:val="24"/>
    </w:rPr>
  </w:style>
  <w:style w:type="paragraph" w:customStyle="1" w:styleId="ListLabel83">
    <w:name w:val="ListLabel 83"/>
    <w:link w:val="ListLabel830"/>
  </w:style>
  <w:style w:type="character" w:customStyle="1" w:styleId="ListLabel830">
    <w:name w:val="ListLabel 83"/>
    <w:link w:val="ListLabel83"/>
  </w:style>
  <w:style w:type="paragraph" w:customStyle="1" w:styleId="labeltextlot21">
    <w:name w:val="label_text_lot_21"/>
    <w:link w:val="labeltextlot210"/>
    <w:rPr>
      <w:color w:val="0000FF"/>
    </w:rPr>
  </w:style>
  <w:style w:type="character" w:customStyle="1" w:styleId="labeltextlot210">
    <w:name w:val="label_text_lot_21"/>
    <w:link w:val="labeltextlot21"/>
    <w:rPr>
      <w:color w:val="0000FF"/>
      <w:sz w:val="20"/>
    </w:rPr>
  </w:style>
  <w:style w:type="paragraph" w:styleId="2f9">
    <w:name w:val="Body Text Indent 2"/>
    <w:basedOn w:val="a1"/>
    <w:link w:val="212"/>
    <w:pPr>
      <w:spacing w:after="120" w:line="480" w:lineRule="auto"/>
      <w:ind w:left="283"/>
      <w:jc w:val="both"/>
    </w:pPr>
    <w:rPr>
      <w:sz w:val="24"/>
    </w:rPr>
  </w:style>
  <w:style w:type="character" w:customStyle="1" w:styleId="212">
    <w:name w:val="Основной текст с отступом 2 Знак1"/>
    <w:basedOn w:val="12"/>
    <w:link w:val="2f9"/>
    <w:rPr>
      <w:color w:val="000000"/>
      <w:sz w:val="24"/>
    </w:rPr>
  </w:style>
  <w:style w:type="paragraph" w:customStyle="1" w:styleId="affffffffd">
    <w:name w:val="Договор Знак Знак"/>
    <w:link w:val="affffffffe"/>
    <w:rPr>
      <w:sz w:val="24"/>
    </w:rPr>
  </w:style>
  <w:style w:type="character" w:customStyle="1" w:styleId="affffffffe">
    <w:name w:val="Договор Знак Знак"/>
    <w:link w:val="affffffffd"/>
    <w:rPr>
      <w:sz w:val="24"/>
    </w:rPr>
  </w:style>
  <w:style w:type="paragraph" w:customStyle="1" w:styleId="xl26">
    <w:name w:val="xl26"/>
    <w:basedOn w:val="a1"/>
    <w:link w:val="xl260"/>
    <w:pPr>
      <w:spacing w:before="100" w:after="100" w:line="240" w:lineRule="auto"/>
      <w:jc w:val="center"/>
    </w:pPr>
    <w:rPr>
      <w:rFonts w:ascii="Times New Roman" w:hAnsi="Times New Roman"/>
      <w:b/>
      <w:color w:val="00000A"/>
      <w:sz w:val="24"/>
    </w:rPr>
  </w:style>
  <w:style w:type="character" w:customStyle="1" w:styleId="xl260">
    <w:name w:val="xl26"/>
    <w:basedOn w:val="12"/>
    <w:link w:val="xl26"/>
    <w:rPr>
      <w:rFonts w:ascii="Times New Roman" w:hAnsi="Times New Roman"/>
      <w:b/>
      <w:color w:val="00000A"/>
      <w:sz w:val="24"/>
    </w:rPr>
  </w:style>
  <w:style w:type="paragraph" w:customStyle="1" w:styleId="spanheaderlot11">
    <w:name w:val="span_header_lot_11"/>
    <w:link w:val="spanheaderlot110"/>
    <w:rPr>
      <w:b/>
      <w:sz w:val="24"/>
    </w:rPr>
  </w:style>
  <w:style w:type="character" w:customStyle="1" w:styleId="spanheaderlot110">
    <w:name w:val="span_header_lot_11"/>
    <w:link w:val="spanheaderlot11"/>
    <w:rPr>
      <w:b/>
      <w:sz w:val="24"/>
    </w:rPr>
  </w:style>
  <w:style w:type="paragraph" w:customStyle="1" w:styleId="rvts48223">
    <w:name w:val="rvts48223"/>
    <w:link w:val="rvts482230"/>
    <w:rPr>
      <w:rFonts w:ascii="Verdana" w:hAnsi="Verdana"/>
      <w:b/>
      <w:color w:val="000080"/>
      <w:sz w:val="16"/>
    </w:rPr>
  </w:style>
  <w:style w:type="character" w:customStyle="1" w:styleId="rvts482230">
    <w:name w:val="rvts48223"/>
    <w:link w:val="rvts48223"/>
    <w:rPr>
      <w:rFonts w:ascii="Verdana" w:hAnsi="Verdana"/>
      <w:b/>
      <w:color w:val="000080"/>
      <w:sz w:val="16"/>
      <w:u w:val="none"/>
    </w:rPr>
  </w:style>
  <w:style w:type="paragraph" w:customStyle="1" w:styleId="ListLabel160">
    <w:name w:val="ListLabel 16"/>
    <w:link w:val="ListLabel161"/>
  </w:style>
  <w:style w:type="character" w:customStyle="1" w:styleId="ListLabel161">
    <w:name w:val="ListLabel 16"/>
    <w:link w:val="ListLabel160"/>
  </w:style>
  <w:style w:type="paragraph" w:customStyle="1" w:styleId="-7">
    <w:name w:val="Контракт-раздел"/>
    <w:basedOn w:val="a1"/>
    <w:next w:val="-3"/>
    <w:link w:val="-8"/>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8">
    <w:name w:val="Контракт-раздел"/>
    <w:basedOn w:val="12"/>
    <w:link w:val="-7"/>
    <w:rPr>
      <w:rFonts w:ascii="Times New Roman" w:hAnsi="Times New Roman"/>
      <w:b/>
      <w:caps/>
      <w:smallCaps/>
      <w:color w:val="000000"/>
      <w:sz w:val="24"/>
    </w:rPr>
  </w:style>
  <w:style w:type="paragraph" w:customStyle="1" w:styleId="Heading2H2">
    <w:name w:val="Heading 2.H2"/>
    <w:basedOn w:val="Heading1H1"/>
    <w:next w:val="a1"/>
    <w:link w:val="Heading2H20"/>
    <w:pPr>
      <w:numPr>
        <w:ilvl w:val="3"/>
      </w:numPr>
      <w:tabs>
        <w:tab w:val="clear" w:pos="1854"/>
      </w:tabs>
      <w:ind w:left="360" w:hanging="360"/>
    </w:pPr>
  </w:style>
  <w:style w:type="character" w:customStyle="1" w:styleId="Heading2H20">
    <w:name w:val="Heading 2.H2"/>
    <w:basedOn w:val="Heading1H10"/>
    <w:link w:val="Heading2H2"/>
    <w:rPr>
      <w:rFonts w:ascii="Times New Roman" w:hAnsi="Times New Roman"/>
      <w:b/>
      <w:color w:val="000000"/>
      <w:sz w:val="32"/>
    </w:rPr>
  </w:style>
  <w:style w:type="paragraph" w:customStyle="1" w:styleId="Iacaaiea">
    <w:name w:val="Iacaaiea"/>
    <w:basedOn w:val="Iauiue"/>
    <w:link w:val="Iacaaiea0"/>
    <w:pPr>
      <w:widowControl/>
      <w:jc w:val="center"/>
    </w:pPr>
    <w:rPr>
      <w:sz w:val="24"/>
    </w:rPr>
  </w:style>
  <w:style w:type="character" w:customStyle="1" w:styleId="Iacaaiea0">
    <w:name w:val="Iacaaiea"/>
    <w:basedOn w:val="Iauiue0"/>
    <w:link w:val="Iacaaiea"/>
    <w:rPr>
      <w:rFonts w:ascii="Times New Roman" w:hAnsi="Times New Roman"/>
      <w:color w:val="00000A"/>
      <w:sz w:val="24"/>
    </w:rPr>
  </w:style>
  <w:style w:type="paragraph" w:customStyle="1" w:styleId="-9">
    <w:name w:val="Таблица - текст"/>
    <w:basedOn w:val="a1"/>
    <w:link w:val="-a"/>
    <w:pPr>
      <w:spacing w:before="60" w:after="0" w:line="240" w:lineRule="auto"/>
      <w:jc w:val="right"/>
    </w:pPr>
    <w:rPr>
      <w:rFonts w:ascii="Times New Roman" w:hAnsi="Times New Roman"/>
      <w:sz w:val="16"/>
    </w:rPr>
  </w:style>
  <w:style w:type="character" w:customStyle="1" w:styleId="-a">
    <w:name w:val="Таблица - текст"/>
    <w:basedOn w:val="12"/>
    <w:link w:val="-9"/>
    <w:rPr>
      <w:rFonts w:ascii="Times New Roman" w:hAnsi="Times New Roman"/>
      <w:color w:val="000000"/>
      <w:sz w:val="16"/>
    </w:rPr>
  </w:style>
  <w:style w:type="paragraph" w:customStyle="1" w:styleId="ListLabel24">
    <w:name w:val="ListLabel 24"/>
    <w:link w:val="ListLabel240"/>
  </w:style>
  <w:style w:type="character" w:customStyle="1" w:styleId="ListLabel240">
    <w:name w:val="ListLabel 24"/>
    <w:link w:val="ListLabel24"/>
  </w:style>
  <w:style w:type="paragraph" w:customStyle="1" w:styleId="xl47">
    <w:name w:val="xl47"/>
    <w:basedOn w:val="a1"/>
    <w:link w:val="xl470"/>
    <w:pPr>
      <w:spacing w:before="100" w:after="100" w:line="240" w:lineRule="auto"/>
      <w:jc w:val="center"/>
    </w:pPr>
    <w:rPr>
      <w:rFonts w:ascii="Times New Roman CYR" w:hAnsi="Times New Roman CYR"/>
      <w:sz w:val="18"/>
    </w:rPr>
  </w:style>
  <w:style w:type="character" w:customStyle="1" w:styleId="xl470">
    <w:name w:val="xl47"/>
    <w:basedOn w:val="12"/>
    <w:link w:val="xl47"/>
    <w:rPr>
      <w:rFonts w:ascii="Times New Roman CYR" w:hAnsi="Times New Roman CYR"/>
      <w:color w:val="000000"/>
      <w:sz w:val="18"/>
    </w:rPr>
  </w:style>
  <w:style w:type="paragraph" w:customStyle="1" w:styleId="afffffffff">
    <w:name w:val="Дата Знак"/>
    <w:link w:val="afffffffff0"/>
    <w:rPr>
      <w:sz w:val="24"/>
    </w:rPr>
  </w:style>
  <w:style w:type="character" w:customStyle="1" w:styleId="afffffffff0">
    <w:name w:val="Дата Знак"/>
    <w:link w:val="afffffffff"/>
    <w:rPr>
      <w:sz w:val="24"/>
    </w:rPr>
  </w:style>
  <w:style w:type="paragraph" w:customStyle="1" w:styleId="1ffff8">
    <w:name w:val="Просмотренная гиперссылка1"/>
    <w:link w:val="1ffff9"/>
    <w:rPr>
      <w:color w:val="FF00FF"/>
      <w:u w:val="single"/>
    </w:rPr>
  </w:style>
  <w:style w:type="character" w:customStyle="1" w:styleId="1ffff9">
    <w:name w:val="Просмотренная гиперссылка1"/>
    <w:link w:val="1ffff8"/>
    <w:rPr>
      <w:color w:val="FF00FF"/>
      <w:u w:val="single"/>
    </w:rPr>
  </w:style>
  <w:style w:type="paragraph" w:customStyle="1" w:styleId="-b">
    <w:name w:val="Интернет-ссылка"/>
    <w:link w:val="-c"/>
    <w:rPr>
      <w:color w:val="0000FF"/>
      <w:u w:val="single"/>
    </w:rPr>
  </w:style>
  <w:style w:type="character" w:customStyle="1" w:styleId="-c">
    <w:name w:val="Интернет-ссылка"/>
    <w:link w:val="-b"/>
    <w:rPr>
      <w:color w:val="0000FF"/>
      <w:u w:val="single"/>
    </w:rPr>
  </w:style>
  <w:style w:type="paragraph" w:customStyle="1" w:styleId="ListLabel137">
    <w:name w:val="ListLabel 137"/>
    <w:link w:val="ListLabel1370"/>
    <w:rPr>
      <w:sz w:val="24"/>
    </w:rPr>
  </w:style>
  <w:style w:type="character" w:customStyle="1" w:styleId="ListLabel1370">
    <w:name w:val="ListLabel 137"/>
    <w:link w:val="ListLabel137"/>
    <w:rPr>
      <w:sz w:val="24"/>
    </w:rPr>
  </w:style>
  <w:style w:type="paragraph" w:styleId="59">
    <w:name w:val="toc 5"/>
    <w:basedOn w:val="a1"/>
    <w:link w:val="5a"/>
    <w:uiPriority w:val="39"/>
    <w:pPr>
      <w:spacing w:after="0" w:line="240" w:lineRule="auto"/>
      <w:ind w:left="960"/>
    </w:pPr>
    <w:rPr>
      <w:rFonts w:ascii="Times New Roman" w:hAnsi="Times New Roman"/>
      <w:sz w:val="18"/>
    </w:rPr>
  </w:style>
  <w:style w:type="character" w:customStyle="1" w:styleId="5a">
    <w:name w:val="Оглавление 5 Знак"/>
    <w:basedOn w:val="12"/>
    <w:link w:val="59"/>
    <w:rPr>
      <w:rFonts w:ascii="Times New Roman" w:hAnsi="Times New Roman"/>
      <w:color w:val="000000"/>
      <w:sz w:val="18"/>
    </w:rPr>
  </w:style>
  <w:style w:type="paragraph" w:customStyle="1" w:styleId="xl194">
    <w:name w:val="xl194"/>
    <w:basedOn w:val="a1"/>
    <w:link w:val="xl1940"/>
    <w:pPr>
      <w:spacing w:beforeAutospacing="1" w:afterAutospacing="1" w:line="240" w:lineRule="auto"/>
      <w:jc w:val="center"/>
    </w:pPr>
    <w:rPr>
      <w:rFonts w:ascii="Times New Roman" w:hAnsi="Times New Roman"/>
      <w:b/>
      <w:i/>
      <w:sz w:val="24"/>
    </w:rPr>
  </w:style>
  <w:style w:type="character" w:customStyle="1" w:styleId="xl1940">
    <w:name w:val="xl194"/>
    <w:basedOn w:val="12"/>
    <w:link w:val="xl194"/>
    <w:rPr>
      <w:rFonts w:ascii="Times New Roman" w:hAnsi="Times New Roman"/>
      <w:b/>
      <w:i/>
      <w:color w:val="000000"/>
      <w:sz w:val="24"/>
    </w:rPr>
  </w:style>
  <w:style w:type="paragraph" w:customStyle="1" w:styleId="xl185">
    <w:name w:val="xl185"/>
    <w:basedOn w:val="a1"/>
    <w:link w:val="xl1850"/>
    <w:pPr>
      <w:spacing w:beforeAutospacing="1" w:afterAutospacing="1" w:line="240" w:lineRule="auto"/>
      <w:jc w:val="center"/>
    </w:pPr>
    <w:rPr>
      <w:rFonts w:ascii="Times New Roman" w:hAnsi="Times New Roman"/>
      <w:b/>
      <w:sz w:val="24"/>
    </w:rPr>
  </w:style>
  <w:style w:type="character" w:customStyle="1" w:styleId="xl1850">
    <w:name w:val="xl185"/>
    <w:basedOn w:val="12"/>
    <w:link w:val="xl185"/>
    <w:rPr>
      <w:rFonts w:ascii="Times New Roman" w:hAnsi="Times New Roman"/>
      <w:b/>
      <w:color w:val="000000"/>
      <w:sz w:val="24"/>
    </w:rPr>
  </w:style>
  <w:style w:type="paragraph" w:customStyle="1" w:styleId="xl92">
    <w:name w:val="xl92"/>
    <w:basedOn w:val="a1"/>
    <w:link w:val="xl920"/>
    <w:pPr>
      <w:spacing w:beforeAutospacing="1" w:afterAutospacing="1" w:line="240" w:lineRule="auto"/>
    </w:pPr>
    <w:rPr>
      <w:rFonts w:ascii="Times New Roman" w:hAnsi="Times New Roman"/>
      <w:sz w:val="24"/>
    </w:rPr>
  </w:style>
  <w:style w:type="character" w:customStyle="1" w:styleId="xl920">
    <w:name w:val="xl92"/>
    <w:basedOn w:val="12"/>
    <w:link w:val="xl92"/>
    <w:rPr>
      <w:rFonts w:ascii="Times New Roman" w:hAnsi="Times New Roman"/>
      <w:color w:val="000000"/>
      <w:sz w:val="24"/>
    </w:rPr>
  </w:style>
  <w:style w:type="paragraph" w:customStyle="1" w:styleId="afffffffff1">
    <w:name w:val="Основной текст_"/>
    <w:link w:val="afffffffff2"/>
    <w:rPr>
      <w:sz w:val="23"/>
      <w:highlight w:val="white"/>
    </w:rPr>
  </w:style>
  <w:style w:type="character" w:customStyle="1" w:styleId="afffffffff2">
    <w:name w:val="Основной текст_"/>
    <w:link w:val="afffffffff1"/>
    <w:rPr>
      <w:sz w:val="23"/>
      <w:highlight w:val="white"/>
    </w:rPr>
  </w:style>
  <w:style w:type="paragraph" w:customStyle="1" w:styleId="xl107">
    <w:name w:val="xl107"/>
    <w:basedOn w:val="a1"/>
    <w:link w:val="xl1070"/>
    <w:pPr>
      <w:spacing w:beforeAutospacing="1" w:afterAutospacing="1" w:line="240" w:lineRule="auto"/>
    </w:pPr>
    <w:rPr>
      <w:rFonts w:ascii="Times New Roman" w:hAnsi="Times New Roman"/>
      <w:b/>
      <w:sz w:val="24"/>
    </w:rPr>
  </w:style>
  <w:style w:type="character" w:customStyle="1" w:styleId="xl1070">
    <w:name w:val="xl107"/>
    <w:basedOn w:val="12"/>
    <w:link w:val="xl107"/>
    <w:rPr>
      <w:rFonts w:ascii="Times New Roman" w:hAnsi="Times New Roman"/>
      <w:b/>
      <w:color w:val="000000"/>
      <w:sz w:val="24"/>
    </w:rPr>
  </w:style>
  <w:style w:type="paragraph" w:customStyle="1" w:styleId="ConsTitle">
    <w:name w:val="ConsTitle"/>
    <w:link w:val="ConsTitle0"/>
    <w:pPr>
      <w:widowControl w:val="0"/>
    </w:pPr>
    <w:rPr>
      <w:rFonts w:ascii="Arial" w:hAnsi="Arial"/>
      <w:b/>
      <w:color w:val="00000A"/>
      <w:sz w:val="16"/>
    </w:rPr>
  </w:style>
  <w:style w:type="character" w:customStyle="1" w:styleId="ConsTitle0">
    <w:name w:val="ConsTitle"/>
    <w:link w:val="ConsTitle"/>
    <w:rPr>
      <w:rFonts w:ascii="Arial" w:hAnsi="Arial"/>
      <w:b/>
      <w:color w:val="00000A"/>
      <w:sz w:val="16"/>
    </w:rPr>
  </w:style>
  <w:style w:type="paragraph" w:customStyle="1" w:styleId="2fa">
    <w:name w:val="Знак Знак2"/>
    <w:link w:val="2fb"/>
    <w:rPr>
      <w:sz w:val="22"/>
    </w:rPr>
  </w:style>
  <w:style w:type="character" w:customStyle="1" w:styleId="2fb">
    <w:name w:val="Знак Знак2"/>
    <w:link w:val="2fa"/>
    <w:rPr>
      <w:sz w:val="22"/>
    </w:rPr>
  </w:style>
  <w:style w:type="paragraph" w:customStyle="1" w:styleId="afffffffff3">
    <w:name w:val="Красная строка Знак"/>
    <w:link w:val="afffffffff4"/>
    <w:rPr>
      <w:sz w:val="24"/>
    </w:rPr>
  </w:style>
  <w:style w:type="character" w:customStyle="1" w:styleId="afffffffff4">
    <w:name w:val="Красная строка Знак"/>
    <w:link w:val="afffffffff3"/>
    <w:rPr>
      <w:sz w:val="24"/>
    </w:rPr>
  </w:style>
  <w:style w:type="paragraph" w:customStyle="1" w:styleId="xl63">
    <w:name w:val="xl63"/>
    <w:basedOn w:val="a1"/>
    <w:link w:val="xl630"/>
    <w:pPr>
      <w:spacing w:beforeAutospacing="1" w:afterAutospacing="1" w:line="240" w:lineRule="auto"/>
      <w:jc w:val="center"/>
    </w:pPr>
    <w:rPr>
      <w:rFonts w:ascii="Times New Roman" w:hAnsi="Times New Roman"/>
      <w:color w:val="00000A"/>
      <w:sz w:val="18"/>
    </w:rPr>
  </w:style>
  <w:style w:type="character" w:customStyle="1" w:styleId="xl630">
    <w:name w:val="xl63"/>
    <w:basedOn w:val="12"/>
    <w:link w:val="xl63"/>
    <w:rPr>
      <w:rFonts w:ascii="Times New Roman" w:hAnsi="Times New Roman"/>
      <w:color w:val="00000A"/>
      <w:sz w:val="18"/>
    </w:rPr>
  </w:style>
  <w:style w:type="paragraph" w:customStyle="1" w:styleId="213">
    <w:name w:val="Основной текст 2 Знак1"/>
    <w:link w:val="214"/>
    <w:rPr>
      <w:rFonts w:ascii="Times New Roman" w:hAnsi="Times New Roman"/>
      <w:sz w:val="24"/>
    </w:rPr>
  </w:style>
  <w:style w:type="character" w:customStyle="1" w:styleId="214">
    <w:name w:val="Основной текст 2 Знак1"/>
    <w:link w:val="213"/>
    <w:rPr>
      <w:rFonts w:ascii="Times New Roman" w:hAnsi="Times New Roman"/>
      <w:sz w:val="24"/>
    </w:rPr>
  </w:style>
  <w:style w:type="paragraph" w:customStyle="1" w:styleId="xl80">
    <w:name w:val="xl80"/>
    <w:basedOn w:val="a1"/>
    <w:link w:val="xl800"/>
    <w:pPr>
      <w:spacing w:beforeAutospacing="1" w:afterAutospacing="1" w:line="240" w:lineRule="auto"/>
    </w:pPr>
    <w:rPr>
      <w:rFonts w:ascii="Times New Roman" w:hAnsi="Times New Roman"/>
      <w:color w:val="00000A"/>
      <w:sz w:val="24"/>
    </w:rPr>
  </w:style>
  <w:style w:type="character" w:customStyle="1" w:styleId="xl800">
    <w:name w:val="xl80"/>
    <w:basedOn w:val="12"/>
    <w:link w:val="xl80"/>
    <w:rPr>
      <w:rFonts w:ascii="Times New Roman" w:hAnsi="Times New Roman"/>
      <w:color w:val="00000A"/>
      <w:sz w:val="24"/>
    </w:rPr>
  </w:style>
  <w:style w:type="paragraph" w:customStyle="1" w:styleId="xl117">
    <w:name w:val="xl117"/>
    <w:basedOn w:val="a1"/>
    <w:link w:val="xl1170"/>
    <w:pPr>
      <w:spacing w:beforeAutospacing="1" w:afterAutospacing="1" w:line="240" w:lineRule="auto"/>
      <w:jc w:val="center"/>
    </w:pPr>
    <w:rPr>
      <w:rFonts w:ascii="Times New Roman" w:hAnsi="Times New Roman"/>
      <w:sz w:val="24"/>
    </w:rPr>
  </w:style>
  <w:style w:type="character" w:customStyle="1" w:styleId="xl1170">
    <w:name w:val="xl117"/>
    <w:basedOn w:val="12"/>
    <w:link w:val="xl117"/>
    <w:rPr>
      <w:rFonts w:ascii="Times New Roman" w:hAnsi="Times New Roman"/>
      <w:color w:val="000000"/>
      <w:sz w:val="24"/>
    </w:rPr>
  </w:style>
  <w:style w:type="paragraph" w:customStyle="1" w:styleId="ListLabel33">
    <w:name w:val="ListLabel 33"/>
    <w:link w:val="ListLabel330"/>
  </w:style>
  <w:style w:type="character" w:customStyle="1" w:styleId="ListLabel330">
    <w:name w:val="ListLabel 33"/>
    <w:link w:val="ListLabel33"/>
  </w:style>
  <w:style w:type="paragraph" w:customStyle="1" w:styleId="ListLabel39">
    <w:name w:val="ListLabel 39"/>
    <w:link w:val="ListLabel390"/>
  </w:style>
  <w:style w:type="character" w:customStyle="1" w:styleId="ListLabel390">
    <w:name w:val="ListLabel 39"/>
    <w:link w:val="ListLabel39"/>
  </w:style>
  <w:style w:type="paragraph" w:customStyle="1" w:styleId="spantextlot21">
    <w:name w:val="span_text_lot_21"/>
    <w:link w:val="spantextlot210"/>
  </w:style>
  <w:style w:type="character" w:customStyle="1" w:styleId="spantextlot210">
    <w:name w:val="span_text_lot_21"/>
    <w:link w:val="spantextlot21"/>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95">
    <w:name w:val="ListLabel 95"/>
    <w:link w:val="ListLabel950"/>
  </w:style>
  <w:style w:type="character" w:customStyle="1" w:styleId="ListLabel950">
    <w:name w:val="ListLabel 95"/>
    <w:link w:val="ListLabel95"/>
  </w:style>
  <w:style w:type="paragraph" w:customStyle="1" w:styleId="afffffffff5">
    <w:name w:val="Таблица заголовок"/>
    <w:basedOn w:val="a1"/>
    <w:link w:val="afffffffff6"/>
    <w:pPr>
      <w:spacing w:before="120" w:after="120" w:line="360" w:lineRule="auto"/>
      <w:jc w:val="right"/>
    </w:pPr>
    <w:rPr>
      <w:rFonts w:ascii="Times New Roman" w:hAnsi="Times New Roman"/>
      <w:b/>
      <w:color w:val="00000A"/>
      <w:sz w:val="28"/>
    </w:rPr>
  </w:style>
  <w:style w:type="character" w:customStyle="1" w:styleId="afffffffff6">
    <w:name w:val="Таблица заголовок"/>
    <w:basedOn w:val="12"/>
    <w:link w:val="afffffffff5"/>
    <w:rPr>
      <w:rFonts w:ascii="Times New Roman" w:hAnsi="Times New Roman"/>
      <w:b/>
      <w:color w:val="00000A"/>
      <w:sz w:val="28"/>
    </w:rPr>
  </w:style>
  <w:style w:type="paragraph" w:customStyle="1" w:styleId="HTML15">
    <w:name w:val="Код HTML1"/>
    <w:link w:val="HTMLa"/>
    <w:rPr>
      <w:rFonts w:ascii="Courier New" w:hAnsi="Courier New"/>
    </w:rPr>
  </w:style>
  <w:style w:type="character" w:styleId="HTMLa">
    <w:name w:val="HTML Code"/>
    <w:link w:val="HTML15"/>
    <w:rPr>
      <w:rFonts w:ascii="Courier New" w:hAnsi="Courier New"/>
      <w:sz w:val="20"/>
    </w:rPr>
  </w:style>
  <w:style w:type="paragraph" w:customStyle="1" w:styleId="xl201">
    <w:name w:val="xl201"/>
    <w:basedOn w:val="a1"/>
    <w:link w:val="xl2010"/>
    <w:pPr>
      <w:spacing w:beforeAutospacing="1" w:afterAutospacing="1" w:line="240" w:lineRule="auto"/>
      <w:jc w:val="center"/>
    </w:pPr>
    <w:rPr>
      <w:rFonts w:ascii="Times New Roman" w:hAnsi="Times New Roman"/>
      <w:b/>
      <w:sz w:val="24"/>
    </w:rPr>
  </w:style>
  <w:style w:type="character" w:customStyle="1" w:styleId="xl2010">
    <w:name w:val="xl201"/>
    <w:basedOn w:val="12"/>
    <w:link w:val="xl201"/>
    <w:rPr>
      <w:rFonts w:ascii="Times New Roman" w:hAnsi="Times New Roman"/>
      <w:b/>
      <w:color w:val="000000"/>
      <w:sz w:val="24"/>
    </w:rPr>
  </w:style>
  <w:style w:type="paragraph" w:customStyle="1" w:styleId="paragraph">
    <w:name w:val="paragraph"/>
    <w:basedOn w:val="a1"/>
    <w:link w:val="paragraph0"/>
    <w:pPr>
      <w:spacing w:beforeAutospacing="1" w:afterAutospacing="1" w:line="240" w:lineRule="auto"/>
      <w:jc w:val="both"/>
    </w:pPr>
    <w:rPr>
      <w:rFonts w:ascii="Arial" w:hAnsi="Arial"/>
      <w:sz w:val="20"/>
    </w:rPr>
  </w:style>
  <w:style w:type="character" w:customStyle="1" w:styleId="paragraph0">
    <w:name w:val="paragraph"/>
    <w:basedOn w:val="12"/>
    <w:link w:val="paragraph"/>
    <w:rPr>
      <w:rFonts w:ascii="Arial" w:hAnsi="Arial"/>
      <w:color w:val="000000"/>
      <w:sz w:val="20"/>
    </w:rPr>
  </w:style>
  <w:style w:type="paragraph" w:customStyle="1" w:styleId="iaeaaeaiea6">
    <w:name w:val="iaeaaeaiea 6"/>
    <w:basedOn w:val="Iauiue"/>
    <w:link w:val="iaeaaeaiea60"/>
    <w:pPr>
      <w:widowControl/>
      <w:spacing w:before="100" w:after="100"/>
      <w:ind w:left="1200"/>
    </w:pPr>
    <w:rPr>
      <w:sz w:val="24"/>
    </w:rPr>
  </w:style>
  <w:style w:type="character" w:customStyle="1" w:styleId="iaeaaeaiea60">
    <w:name w:val="iaeaaeaiea 6"/>
    <w:basedOn w:val="Iauiue0"/>
    <w:link w:val="iaeaaeaiea6"/>
    <w:rPr>
      <w:rFonts w:ascii="Times New Roman" w:hAnsi="Times New Roman"/>
      <w:color w:val="00000A"/>
      <w:sz w:val="24"/>
    </w:rPr>
  </w:style>
  <w:style w:type="paragraph" w:customStyle="1" w:styleId="ListLabel72">
    <w:name w:val="ListLabel 72"/>
    <w:link w:val="ListLabel720"/>
  </w:style>
  <w:style w:type="character" w:customStyle="1" w:styleId="ListLabel720">
    <w:name w:val="ListLabel 72"/>
    <w:link w:val="ListLabel72"/>
  </w:style>
  <w:style w:type="paragraph" w:customStyle="1" w:styleId="WW8Num4z1">
    <w:name w:val="WW8Num4z1"/>
    <w:link w:val="WW8Num4z10"/>
    <w:rPr>
      <w:sz w:val="24"/>
    </w:rPr>
  </w:style>
  <w:style w:type="character" w:customStyle="1" w:styleId="WW8Num4z10">
    <w:name w:val="WW8Num4z1"/>
    <w:link w:val="WW8Num4z1"/>
    <w:rPr>
      <w:sz w:val="24"/>
    </w:rPr>
  </w:style>
  <w:style w:type="paragraph" w:customStyle="1" w:styleId="xl101">
    <w:name w:val="xl101"/>
    <w:basedOn w:val="a1"/>
    <w:link w:val="xl1010"/>
    <w:pPr>
      <w:spacing w:beforeAutospacing="1" w:afterAutospacing="1" w:line="240" w:lineRule="auto"/>
      <w:jc w:val="center"/>
    </w:pPr>
    <w:rPr>
      <w:rFonts w:ascii="Times New Roman" w:hAnsi="Times New Roman"/>
      <w:sz w:val="24"/>
    </w:rPr>
  </w:style>
  <w:style w:type="character" w:customStyle="1" w:styleId="xl1010">
    <w:name w:val="xl101"/>
    <w:basedOn w:val="12"/>
    <w:link w:val="xl101"/>
    <w:rPr>
      <w:rFonts w:ascii="Times New Roman" w:hAnsi="Times New Roman"/>
      <w:color w:val="000000"/>
      <w:sz w:val="24"/>
    </w:rPr>
  </w:style>
  <w:style w:type="paragraph" w:customStyle="1" w:styleId="HTML16">
    <w:name w:val="Образец HTML1"/>
    <w:link w:val="HTMLb"/>
    <w:rPr>
      <w:rFonts w:ascii="Courier New" w:hAnsi="Courier New"/>
    </w:rPr>
  </w:style>
  <w:style w:type="character" w:styleId="HTMLb">
    <w:name w:val="HTML Sample"/>
    <w:link w:val="HTML16"/>
    <w:rPr>
      <w:rFonts w:ascii="Courier New" w:hAnsi="Courier New"/>
    </w:rPr>
  </w:style>
  <w:style w:type="paragraph" w:customStyle="1" w:styleId="xl197">
    <w:name w:val="xl197"/>
    <w:basedOn w:val="a1"/>
    <w:link w:val="xl1970"/>
    <w:pPr>
      <w:spacing w:beforeAutospacing="1" w:afterAutospacing="1" w:line="240" w:lineRule="auto"/>
    </w:pPr>
    <w:rPr>
      <w:rFonts w:ascii="Times New Roman" w:hAnsi="Times New Roman"/>
      <w:b/>
      <w:sz w:val="24"/>
    </w:rPr>
  </w:style>
  <w:style w:type="character" w:customStyle="1" w:styleId="xl1970">
    <w:name w:val="xl197"/>
    <w:basedOn w:val="12"/>
    <w:link w:val="xl197"/>
    <w:rPr>
      <w:rFonts w:ascii="Times New Roman" w:hAnsi="Times New Roman"/>
      <w:b/>
      <w:color w:val="000000"/>
      <w:sz w:val="24"/>
    </w:rPr>
  </w:style>
  <w:style w:type="paragraph" w:customStyle="1" w:styleId="xl27">
    <w:name w:val="xl27"/>
    <w:basedOn w:val="a1"/>
    <w:link w:val="xl270"/>
    <w:pPr>
      <w:spacing w:before="100" w:after="100" w:line="240" w:lineRule="auto"/>
      <w:jc w:val="center"/>
    </w:pPr>
    <w:rPr>
      <w:rFonts w:ascii="Times New Roman" w:hAnsi="Times New Roman"/>
      <w:b/>
      <w:color w:val="00000A"/>
      <w:sz w:val="24"/>
    </w:rPr>
  </w:style>
  <w:style w:type="character" w:customStyle="1" w:styleId="xl270">
    <w:name w:val="xl27"/>
    <w:basedOn w:val="12"/>
    <w:link w:val="xl27"/>
    <w:rPr>
      <w:rFonts w:ascii="Times New Roman" w:hAnsi="Times New Roman"/>
      <w:b/>
      <w:color w:val="00000A"/>
      <w:sz w:val="24"/>
    </w:rPr>
  </w:style>
  <w:style w:type="paragraph" w:customStyle="1" w:styleId="ListLabel310">
    <w:name w:val="ListLabel 31"/>
    <w:link w:val="ListLabel311"/>
  </w:style>
  <w:style w:type="character" w:customStyle="1" w:styleId="ListLabel311">
    <w:name w:val="ListLabel 31"/>
    <w:link w:val="ListLabel310"/>
  </w:style>
  <w:style w:type="paragraph" w:customStyle="1" w:styleId="xl121">
    <w:name w:val="xl121"/>
    <w:basedOn w:val="a1"/>
    <w:link w:val="xl1210"/>
    <w:pPr>
      <w:spacing w:beforeAutospacing="1" w:afterAutospacing="1" w:line="240" w:lineRule="auto"/>
      <w:jc w:val="center"/>
    </w:pPr>
    <w:rPr>
      <w:rFonts w:ascii="Times New Roman" w:hAnsi="Times New Roman"/>
      <w:b/>
      <w:sz w:val="24"/>
    </w:rPr>
  </w:style>
  <w:style w:type="character" w:customStyle="1" w:styleId="xl1210">
    <w:name w:val="xl121"/>
    <w:basedOn w:val="12"/>
    <w:link w:val="xl121"/>
    <w:rPr>
      <w:rFonts w:ascii="Times New Roman" w:hAnsi="Times New Roman"/>
      <w:b/>
      <w:color w:val="000000"/>
      <w:sz w:val="24"/>
    </w:rPr>
  </w:style>
  <w:style w:type="paragraph" w:customStyle="1" w:styleId="afffffffff7">
    <w:name w:val="Электронная подпись Знак"/>
    <w:link w:val="afffffffff8"/>
    <w:rPr>
      <w:sz w:val="24"/>
    </w:rPr>
  </w:style>
  <w:style w:type="character" w:customStyle="1" w:styleId="afffffffff8">
    <w:name w:val="Электронная подпись Знак"/>
    <w:link w:val="afffffffff7"/>
    <w:rPr>
      <w:sz w:val="24"/>
    </w:rPr>
  </w:style>
  <w:style w:type="paragraph" w:styleId="afffffffff9">
    <w:name w:val="envelope address"/>
    <w:basedOn w:val="a1"/>
    <w:link w:val="afffffffffa"/>
    <w:pPr>
      <w:spacing w:after="60" w:line="240" w:lineRule="auto"/>
      <w:ind w:left="2880"/>
      <w:jc w:val="both"/>
    </w:pPr>
    <w:rPr>
      <w:rFonts w:ascii="Arial" w:hAnsi="Arial"/>
      <w:color w:val="00000A"/>
      <w:sz w:val="24"/>
    </w:rPr>
  </w:style>
  <w:style w:type="character" w:customStyle="1" w:styleId="afffffffffa">
    <w:name w:val="Адрес на конверте Знак"/>
    <w:basedOn w:val="12"/>
    <w:link w:val="afffffffff9"/>
    <w:rPr>
      <w:rFonts w:ascii="Arial" w:hAnsi="Arial"/>
      <w:color w:val="00000A"/>
      <w:sz w:val="24"/>
    </w:rPr>
  </w:style>
  <w:style w:type="paragraph" w:customStyle="1" w:styleId="ListLabel37">
    <w:name w:val="ListLabel 37"/>
    <w:link w:val="ListLabel370"/>
  </w:style>
  <w:style w:type="character" w:customStyle="1" w:styleId="ListLabel370">
    <w:name w:val="ListLabel 37"/>
    <w:link w:val="ListLabel37"/>
  </w:style>
  <w:style w:type="paragraph" w:customStyle="1" w:styleId="a">
    <w:name w:val="статьи договора"/>
    <w:basedOn w:val="111"/>
    <w:link w:val="afffff1"/>
    <w:pPr>
      <w:keepNext w:val="0"/>
      <w:widowControl w:val="0"/>
      <w:numPr>
        <w:ilvl w:val="1"/>
      </w:numPr>
      <w:spacing w:before="0" w:after="60"/>
      <w:jc w:val="both"/>
      <w:outlineLvl w:val="1"/>
    </w:pPr>
    <w:rPr>
      <w:b w:val="0"/>
    </w:rPr>
  </w:style>
  <w:style w:type="character" w:customStyle="1" w:styleId="afffff1">
    <w:name w:val="статьи договора"/>
    <w:basedOn w:val="1110"/>
    <w:link w:val="a"/>
    <w:rPr>
      <w:rFonts w:ascii="Times New Roman" w:hAnsi="Times New Roman"/>
      <w:b w:val="0"/>
      <w:color w:val="000000"/>
      <w:sz w:val="22"/>
    </w:rPr>
  </w:style>
  <w:style w:type="paragraph" w:customStyle="1" w:styleId="3ff7">
    <w:name w:val="Знак3 Знак Знак Знак Знак Знак Знак Знак Знак Знак Знак Знак Знак Знак Знак Знак Знак Знак Знак Знак Знак Знак"/>
    <w:basedOn w:val="a1"/>
    <w:link w:val="3ff8"/>
    <w:pPr>
      <w:spacing w:line="240" w:lineRule="exact"/>
    </w:pPr>
    <w:rPr>
      <w:rFonts w:ascii="Times New Roman" w:hAnsi="Times New Roman"/>
      <w:color w:val="00000A"/>
      <w:sz w:val="20"/>
    </w:rPr>
  </w:style>
  <w:style w:type="character" w:customStyle="1" w:styleId="3ff8">
    <w:name w:val="Знак3 Знак Знак Знак Знак Знак Знак Знак Знак Знак Знак Знак Знак Знак Знак Знак Знак Знак Знак Знак Знак Знак"/>
    <w:basedOn w:val="12"/>
    <w:link w:val="3ff7"/>
    <w:rPr>
      <w:rFonts w:ascii="Times New Roman" w:hAnsi="Times New Roman"/>
      <w:color w:val="00000A"/>
      <w:sz w:val="20"/>
    </w:rPr>
  </w:style>
  <w:style w:type="paragraph" w:customStyle="1" w:styleId="afffffffffb">
    <w:name w:val="Словарная статья"/>
    <w:basedOn w:val="a1"/>
    <w:link w:val="afffffffffc"/>
    <w:pPr>
      <w:spacing w:after="0" w:line="240" w:lineRule="auto"/>
      <w:ind w:right="118"/>
      <w:jc w:val="both"/>
    </w:pPr>
    <w:rPr>
      <w:rFonts w:ascii="Arial" w:hAnsi="Arial"/>
      <w:color w:val="00000A"/>
      <w:sz w:val="20"/>
    </w:rPr>
  </w:style>
  <w:style w:type="character" w:customStyle="1" w:styleId="afffffffffc">
    <w:name w:val="Словарная статья"/>
    <w:basedOn w:val="12"/>
    <w:link w:val="afffffffffb"/>
    <w:rPr>
      <w:rFonts w:ascii="Arial" w:hAnsi="Arial"/>
      <w:color w:val="00000A"/>
      <w:sz w:val="20"/>
    </w:rPr>
  </w:style>
  <w:style w:type="paragraph" w:customStyle="1" w:styleId="iaeaaeaiea4">
    <w:name w:val="iaeaaeaiea 4"/>
    <w:basedOn w:val="Iauiue"/>
    <w:link w:val="iaeaaeaiea40"/>
    <w:pPr>
      <w:widowControl/>
      <w:spacing w:before="100" w:after="100"/>
      <w:ind w:left="720"/>
    </w:pPr>
    <w:rPr>
      <w:sz w:val="24"/>
    </w:rPr>
  </w:style>
  <w:style w:type="character" w:customStyle="1" w:styleId="iaeaaeaiea40">
    <w:name w:val="iaeaaeaiea 4"/>
    <w:basedOn w:val="Iauiue0"/>
    <w:link w:val="iaeaaeaiea4"/>
    <w:rPr>
      <w:rFonts w:ascii="Times New Roman" w:hAnsi="Times New Roman"/>
      <w:color w:val="00000A"/>
      <w:sz w:val="24"/>
    </w:rPr>
  </w:style>
  <w:style w:type="paragraph" w:customStyle="1" w:styleId="ListLabel131">
    <w:name w:val="ListLabel 131"/>
    <w:link w:val="ListLabel1310"/>
    <w:rPr>
      <w:sz w:val="24"/>
    </w:rPr>
  </w:style>
  <w:style w:type="character" w:customStyle="1" w:styleId="ListLabel1310">
    <w:name w:val="ListLabel 131"/>
    <w:link w:val="ListLabel131"/>
    <w:rPr>
      <w:sz w:val="24"/>
    </w:rPr>
  </w:style>
  <w:style w:type="paragraph" w:customStyle="1" w:styleId="xl199">
    <w:name w:val="xl199"/>
    <w:basedOn w:val="a1"/>
    <w:link w:val="xl1990"/>
    <w:pPr>
      <w:spacing w:beforeAutospacing="1" w:afterAutospacing="1" w:line="240" w:lineRule="auto"/>
    </w:pPr>
    <w:rPr>
      <w:rFonts w:ascii="Times New Roman" w:hAnsi="Times New Roman"/>
      <w:b/>
      <w:sz w:val="24"/>
    </w:rPr>
  </w:style>
  <w:style w:type="character" w:customStyle="1" w:styleId="xl1990">
    <w:name w:val="xl199"/>
    <w:basedOn w:val="12"/>
    <w:link w:val="xl199"/>
    <w:rPr>
      <w:rFonts w:ascii="Times New Roman" w:hAnsi="Times New Roman"/>
      <w:b/>
      <w:color w:val="000000"/>
      <w:sz w:val="24"/>
    </w:rPr>
  </w:style>
  <w:style w:type="paragraph" w:customStyle="1" w:styleId="afffffffffd">
    <w:name w:val="Прощание Знак"/>
    <w:link w:val="afffffffffe"/>
    <w:rPr>
      <w:sz w:val="24"/>
    </w:rPr>
  </w:style>
  <w:style w:type="character" w:customStyle="1" w:styleId="afffffffffe">
    <w:name w:val="Прощание Знак"/>
    <w:link w:val="afffffffffd"/>
    <w:rPr>
      <w:sz w:val="24"/>
    </w:rPr>
  </w:style>
  <w:style w:type="paragraph" w:customStyle="1" w:styleId="affffffffff">
    <w:name w:val="Обычный.Нормальный абзац"/>
    <w:link w:val="affffffffff0"/>
    <w:pPr>
      <w:widowControl w:val="0"/>
      <w:ind w:firstLine="709"/>
      <w:jc w:val="both"/>
    </w:pPr>
    <w:rPr>
      <w:rFonts w:ascii="Times New Roman" w:hAnsi="Times New Roman"/>
      <w:color w:val="00000A"/>
      <w:sz w:val="24"/>
    </w:rPr>
  </w:style>
  <w:style w:type="character" w:customStyle="1" w:styleId="affffffffff0">
    <w:name w:val="Обычный.Нормальный абзац"/>
    <w:link w:val="affffffffff"/>
    <w:rPr>
      <w:rFonts w:ascii="Times New Roman" w:hAnsi="Times New Roman"/>
      <w:color w:val="00000A"/>
      <w:sz w:val="24"/>
    </w:rPr>
  </w:style>
  <w:style w:type="paragraph" w:customStyle="1" w:styleId="ListLabel85">
    <w:name w:val="ListLabel 85"/>
    <w:link w:val="ListLabel850"/>
  </w:style>
  <w:style w:type="character" w:customStyle="1" w:styleId="ListLabel850">
    <w:name w:val="ListLabel 85"/>
    <w:link w:val="ListLabel85"/>
  </w:style>
  <w:style w:type="paragraph" w:styleId="3ff9">
    <w:name w:val="List Continue 3"/>
    <w:basedOn w:val="a1"/>
    <w:link w:val="3ffa"/>
    <w:pPr>
      <w:spacing w:after="120" w:line="240" w:lineRule="auto"/>
      <w:ind w:left="849"/>
      <w:jc w:val="both"/>
    </w:pPr>
    <w:rPr>
      <w:rFonts w:ascii="Times New Roman" w:hAnsi="Times New Roman"/>
      <w:color w:val="00000A"/>
      <w:sz w:val="24"/>
    </w:rPr>
  </w:style>
  <w:style w:type="character" w:customStyle="1" w:styleId="3ffa">
    <w:name w:val="Продолжение списка 3 Знак"/>
    <w:basedOn w:val="12"/>
    <w:link w:val="3ff9"/>
    <w:rPr>
      <w:rFonts w:ascii="Times New Roman" w:hAnsi="Times New Roman"/>
      <w:color w:val="00000A"/>
      <w:sz w:val="24"/>
    </w:rPr>
  </w:style>
  <w:style w:type="paragraph" w:styleId="2fc">
    <w:name w:val="List Number 2"/>
    <w:basedOn w:val="a1"/>
    <w:link w:val="2fd"/>
    <w:pPr>
      <w:tabs>
        <w:tab w:val="left" w:pos="643"/>
      </w:tabs>
      <w:spacing w:after="60" w:line="240" w:lineRule="auto"/>
      <w:ind w:left="643" w:hanging="360"/>
      <w:jc w:val="both"/>
    </w:pPr>
    <w:rPr>
      <w:rFonts w:ascii="Times New Roman" w:hAnsi="Times New Roman"/>
      <w:color w:val="00000A"/>
      <w:sz w:val="24"/>
    </w:rPr>
  </w:style>
  <w:style w:type="character" w:customStyle="1" w:styleId="2fd">
    <w:name w:val="Нумерованный список 2 Знак"/>
    <w:basedOn w:val="12"/>
    <w:link w:val="2fc"/>
    <w:rPr>
      <w:rFonts w:ascii="Times New Roman" w:hAnsi="Times New Roman"/>
      <w:color w:val="00000A"/>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2"/>
    <w:link w:val="xl178"/>
    <w:rPr>
      <w:rFonts w:ascii="Times New Roman" w:hAnsi="Times New Roman"/>
      <w:b/>
      <w:color w:val="000000"/>
      <w:sz w:val="24"/>
    </w:rPr>
  </w:style>
  <w:style w:type="paragraph" w:customStyle="1" w:styleId="113">
    <w:name w:val="Знак Знак11"/>
    <w:link w:val="114"/>
    <w:rPr>
      <w:sz w:val="22"/>
    </w:rPr>
  </w:style>
  <w:style w:type="character" w:customStyle="1" w:styleId="114">
    <w:name w:val="Знак Знак11"/>
    <w:link w:val="113"/>
    <w:rPr>
      <w:sz w:val="22"/>
    </w:rPr>
  </w:style>
  <w:style w:type="paragraph" w:customStyle="1" w:styleId="affffffffff1">
    <w:name w:val="Основной текст Знак"/>
    <w:link w:val="affffffffff2"/>
    <w:rPr>
      <w:sz w:val="24"/>
    </w:rPr>
  </w:style>
  <w:style w:type="character" w:customStyle="1" w:styleId="affffffffff2">
    <w:name w:val="Основной текст Знак"/>
    <w:link w:val="affffffffff1"/>
    <w:rPr>
      <w:sz w:val="24"/>
    </w:rPr>
  </w:style>
  <w:style w:type="paragraph" w:customStyle="1" w:styleId="xl105">
    <w:name w:val="xl105"/>
    <w:basedOn w:val="a1"/>
    <w:link w:val="xl1050"/>
    <w:pPr>
      <w:spacing w:beforeAutospacing="1" w:afterAutospacing="1" w:line="240" w:lineRule="auto"/>
    </w:pPr>
    <w:rPr>
      <w:rFonts w:ascii="Times New Roman" w:hAnsi="Times New Roman"/>
      <w:b/>
      <w:sz w:val="24"/>
    </w:rPr>
  </w:style>
  <w:style w:type="character" w:customStyle="1" w:styleId="xl1050">
    <w:name w:val="xl105"/>
    <w:basedOn w:val="12"/>
    <w:link w:val="xl105"/>
    <w:rPr>
      <w:rFonts w:ascii="Times New Roman" w:hAnsi="Times New Roman"/>
      <w:b/>
      <w:color w:val="000000"/>
      <w:sz w:val="24"/>
    </w:rPr>
  </w:style>
  <w:style w:type="paragraph" w:customStyle="1" w:styleId="Iaeeiaaiiuenienie">
    <w:name w:val="Ia?ee?iaaiiue nienie"/>
    <w:basedOn w:val="Iniiaiieoaeno"/>
    <w:link w:val="Iaeeiaaiiuenienie0"/>
    <w:pPr>
      <w:spacing w:before="60"/>
    </w:pPr>
  </w:style>
  <w:style w:type="character" w:customStyle="1" w:styleId="Iaeeiaaiiuenienie0">
    <w:name w:val="Ia?ee?iaaiiue nienie"/>
    <w:basedOn w:val="Iniiaiieoaeno0"/>
    <w:link w:val="Iaeeiaaiiuenienie"/>
    <w:rPr>
      <w:rFonts w:ascii="Times New Roman" w:hAnsi="Times New Roman"/>
      <w:color w:val="00000A"/>
      <w:sz w:val="24"/>
    </w:rPr>
  </w:style>
  <w:style w:type="paragraph" w:customStyle="1" w:styleId="xl53">
    <w:name w:val="xl53"/>
    <w:basedOn w:val="a1"/>
    <w:link w:val="xl530"/>
    <w:pPr>
      <w:spacing w:before="100" w:after="100" w:line="240" w:lineRule="auto"/>
      <w:jc w:val="center"/>
    </w:pPr>
    <w:rPr>
      <w:rFonts w:ascii="Arial CYR" w:hAnsi="Arial CYR"/>
      <w:b/>
      <w:sz w:val="28"/>
    </w:rPr>
  </w:style>
  <w:style w:type="character" w:customStyle="1" w:styleId="xl530">
    <w:name w:val="xl53"/>
    <w:basedOn w:val="12"/>
    <w:link w:val="xl53"/>
    <w:rPr>
      <w:rFonts w:ascii="Arial CYR" w:hAnsi="Arial CYR"/>
      <w:b/>
      <w:color w:val="000000"/>
      <w:sz w:val="28"/>
    </w:rPr>
  </w:style>
  <w:style w:type="paragraph" w:customStyle="1" w:styleId="1ffffa">
    <w:name w:val="Список 1"/>
    <w:basedOn w:val="a1"/>
    <w:link w:val="1ffffb"/>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fffb">
    <w:name w:val="Список 1"/>
    <w:basedOn w:val="12"/>
    <w:link w:val="1ffffa"/>
    <w:rPr>
      <w:rFonts w:ascii="Times New Roman" w:hAnsi="Times New Roman"/>
      <w:color w:val="000000"/>
      <w:sz w:val="26"/>
    </w:rPr>
  </w:style>
  <w:style w:type="paragraph" w:customStyle="1" w:styleId="Times12">
    <w:name w:val="Times 12"/>
    <w:basedOn w:val="a1"/>
    <w:link w:val="Times120"/>
    <w:pPr>
      <w:spacing w:after="0" w:line="240" w:lineRule="auto"/>
      <w:ind w:firstLine="567"/>
      <w:jc w:val="both"/>
    </w:pPr>
    <w:rPr>
      <w:rFonts w:ascii="Times New Roman" w:hAnsi="Times New Roman"/>
      <w:sz w:val="24"/>
    </w:rPr>
  </w:style>
  <w:style w:type="character" w:customStyle="1" w:styleId="Times120">
    <w:name w:val="Times 12"/>
    <w:basedOn w:val="12"/>
    <w:link w:val="Times12"/>
    <w:rPr>
      <w:rFonts w:ascii="Times New Roman" w:hAnsi="Times New Roman"/>
      <w:color w:val="000000"/>
      <w:sz w:val="24"/>
    </w:rPr>
  </w:style>
  <w:style w:type="paragraph" w:customStyle="1" w:styleId="affe">
    <w:name w:val="Заголовок приложения"/>
    <w:basedOn w:val="a1"/>
    <w:next w:val="a1"/>
    <w:link w:val="affffffffff3"/>
    <w:pPr>
      <w:keepNext/>
      <w:keepLines/>
      <w:spacing w:before="60" w:after="240" w:line="240" w:lineRule="auto"/>
      <w:jc w:val="center"/>
    </w:pPr>
    <w:rPr>
      <w:rFonts w:ascii="Times New Roman" w:hAnsi="Times New Roman"/>
      <w:b/>
      <w:sz w:val="28"/>
    </w:rPr>
  </w:style>
  <w:style w:type="character" w:customStyle="1" w:styleId="affffffffff3">
    <w:name w:val="Заголовок приложения"/>
    <w:basedOn w:val="12"/>
    <w:link w:val="affe"/>
    <w:rPr>
      <w:rFonts w:ascii="Times New Roman" w:hAnsi="Times New Roman"/>
      <w:b/>
      <w:color w:val="000000"/>
      <w:sz w:val="28"/>
    </w:rPr>
  </w:style>
  <w:style w:type="paragraph" w:customStyle="1" w:styleId="ListLabel1400">
    <w:name w:val="ListLabel 140"/>
    <w:link w:val="ListLabel1401"/>
    <w:rPr>
      <w:sz w:val="24"/>
    </w:rPr>
  </w:style>
  <w:style w:type="character" w:customStyle="1" w:styleId="ListLabel1401">
    <w:name w:val="ListLabel 140"/>
    <w:link w:val="ListLabel1400"/>
    <w:rPr>
      <w:sz w:val="24"/>
    </w:rPr>
  </w:style>
  <w:style w:type="paragraph" w:customStyle="1" w:styleId="s1">
    <w:name w:val="s_1"/>
    <w:basedOn w:val="a1"/>
    <w:link w:val="s10"/>
    <w:pPr>
      <w:spacing w:beforeAutospacing="1" w:afterAutospacing="1" w:line="240" w:lineRule="auto"/>
    </w:pPr>
    <w:rPr>
      <w:rFonts w:ascii="Times New Roman" w:hAnsi="Times New Roman"/>
      <w:color w:val="00000A"/>
      <w:sz w:val="24"/>
    </w:rPr>
  </w:style>
  <w:style w:type="character" w:customStyle="1" w:styleId="s10">
    <w:name w:val="s_1"/>
    <w:basedOn w:val="12"/>
    <w:link w:val="s1"/>
    <w:rPr>
      <w:rFonts w:ascii="Times New Roman" w:hAnsi="Times New Roman"/>
      <w:color w:val="00000A"/>
      <w:sz w:val="24"/>
    </w:rPr>
  </w:style>
  <w:style w:type="paragraph" w:customStyle="1" w:styleId="xl51">
    <w:name w:val="xl51"/>
    <w:basedOn w:val="a1"/>
    <w:link w:val="xl510"/>
    <w:pPr>
      <w:spacing w:before="100" w:after="100" w:line="240" w:lineRule="auto"/>
    </w:pPr>
    <w:rPr>
      <w:rFonts w:ascii="Times New Roman CYR" w:hAnsi="Times New Roman CYR"/>
      <w:sz w:val="18"/>
    </w:rPr>
  </w:style>
  <w:style w:type="character" w:customStyle="1" w:styleId="xl510">
    <w:name w:val="xl51"/>
    <w:basedOn w:val="12"/>
    <w:link w:val="xl51"/>
    <w:rPr>
      <w:rFonts w:ascii="Times New Roman CYR" w:hAnsi="Times New Roman CYR"/>
      <w:color w:val="000000"/>
      <w:sz w:val="18"/>
    </w:rPr>
  </w:style>
  <w:style w:type="paragraph" w:customStyle="1" w:styleId="xl78">
    <w:name w:val="xl78"/>
    <w:basedOn w:val="a1"/>
    <w:link w:val="xl780"/>
    <w:pPr>
      <w:spacing w:beforeAutospacing="1" w:afterAutospacing="1" w:line="240" w:lineRule="auto"/>
      <w:jc w:val="center"/>
    </w:pPr>
    <w:rPr>
      <w:rFonts w:ascii="Times New Roman" w:hAnsi="Times New Roman"/>
      <w:b/>
      <w:color w:val="00000A"/>
      <w:sz w:val="18"/>
    </w:rPr>
  </w:style>
  <w:style w:type="character" w:customStyle="1" w:styleId="xl780">
    <w:name w:val="xl78"/>
    <w:basedOn w:val="12"/>
    <w:link w:val="xl78"/>
    <w:rPr>
      <w:rFonts w:ascii="Times New Roman" w:hAnsi="Times New Roman"/>
      <w:b/>
      <w:color w:val="00000A"/>
      <w:sz w:val="18"/>
    </w:rPr>
  </w:style>
  <w:style w:type="paragraph" w:customStyle="1" w:styleId="ListLabel92">
    <w:name w:val="ListLabel 92"/>
    <w:link w:val="ListLabel920"/>
  </w:style>
  <w:style w:type="character" w:customStyle="1" w:styleId="ListLabel920">
    <w:name w:val="ListLabel 92"/>
    <w:link w:val="ListLabel92"/>
  </w:style>
  <w:style w:type="paragraph" w:customStyle="1" w:styleId="affffffffff4">
    <w:link w:val="affffffffff5"/>
    <w:semiHidden/>
    <w:unhideWhenUsed/>
    <w:rPr>
      <w:sz w:val="22"/>
    </w:rPr>
  </w:style>
  <w:style w:type="character" w:customStyle="1" w:styleId="affffffffff5">
    <w:link w:val="affffffffff4"/>
    <w:semiHidden/>
    <w:unhideWhenUsed/>
    <w:rPr>
      <w:sz w:val="22"/>
    </w:rPr>
  </w:style>
  <w:style w:type="paragraph" w:customStyle="1" w:styleId="affffffffff6">
    <w:name w:val="Пункт"/>
    <w:basedOn w:val="aff7"/>
    <w:link w:val="affffffffff7"/>
    <w:pPr>
      <w:tabs>
        <w:tab w:val="left" w:pos="720"/>
        <w:tab w:val="left" w:pos="1985"/>
      </w:tabs>
      <w:spacing w:after="0" w:line="360" w:lineRule="auto"/>
      <w:ind w:left="1985" w:hanging="851"/>
    </w:pPr>
    <w:rPr>
      <w:rFonts w:ascii="Times New Roman" w:hAnsi="Times New Roman"/>
      <w:sz w:val="28"/>
    </w:rPr>
  </w:style>
  <w:style w:type="character" w:customStyle="1" w:styleId="affffffffff7">
    <w:name w:val="Пункт"/>
    <w:basedOn w:val="2f1"/>
    <w:link w:val="affffffffff6"/>
    <w:rPr>
      <w:rFonts w:ascii="Times New Roman" w:hAnsi="Times New Roman"/>
      <w:color w:val="000000"/>
      <w:sz w:val="28"/>
    </w:rPr>
  </w:style>
  <w:style w:type="paragraph" w:customStyle="1" w:styleId="ListLabel154">
    <w:name w:val="ListLabel 154"/>
    <w:link w:val="ListLabel1540"/>
    <w:rPr>
      <w:sz w:val="24"/>
    </w:rPr>
  </w:style>
  <w:style w:type="character" w:customStyle="1" w:styleId="ListLabel1540">
    <w:name w:val="ListLabel 154"/>
    <w:link w:val="ListLabel154"/>
    <w:rPr>
      <w:sz w:val="24"/>
    </w:rPr>
  </w:style>
  <w:style w:type="paragraph" w:customStyle="1" w:styleId="HTML17">
    <w:name w:val="Переменный HTML1"/>
    <w:link w:val="HTMLc"/>
    <w:rPr>
      <w:i/>
    </w:rPr>
  </w:style>
  <w:style w:type="character" w:styleId="HTMLc">
    <w:name w:val="HTML Variable"/>
    <w:link w:val="HTML17"/>
    <w:rPr>
      <w:i/>
    </w:rPr>
  </w:style>
  <w:style w:type="paragraph" w:customStyle="1" w:styleId="xl86">
    <w:name w:val="xl86"/>
    <w:basedOn w:val="a1"/>
    <w:link w:val="xl860"/>
    <w:pPr>
      <w:spacing w:beforeAutospacing="1" w:afterAutospacing="1" w:line="240" w:lineRule="auto"/>
      <w:jc w:val="center"/>
    </w:pPr>
    <w:rPr>
      <w:rFonts w:ascii="Times New Roman" w:hAnsi="Times New Roman"/>
      <w:color w:val="00000A"/>
      <w:sz w:val="20"/>
    </w:rPr>
  </w:style>
  <w:style w:type="character" w:customStyle="1" w:styleId="xl860">
    <w:name w:val="xl86"/>
    <w:basedOn w:val="12"/>
    <w:link w:val="xl86"/>
    <w:rPr>
      <w:rFonts w:ascii="Times New Roman" w:hAnsi="Times New Roman"/>
      <w:color w:val="00000A"/>
      <w:sz w:val="20"/>
    </w:rPr>
  </w:style>
  <w:style w:type="paragraph" w:customStyle="1" w:styleId="xl43">
    <w:name w:val="xl43"/>
    <w:basedOn w:val="a1"/>
    <w:link w:val="xl430"/>
    <w:pPr>
      <w:spacing w:before="100" w:after="100" w:line="240" w:lineRule="auto"/>
      <w:jc w:val="center"/>
    </w:pPr>
    <w:rPr>
      <w:rFonts w:ascii="Arial CYR" w:hAnsi="Arial CYR"/>
      <w:b/>
      <w:sz w:val="24"/>
    </w:rPr>
  </w:style>
  <w:style w:type="character" w:customStyle="1" w:styleId="xl430">
    <w:name w:val="xl43"/>
    <w:basedOn w:val="12"/>
    <w:link w:val="xl43"/>
    <w:rPr>
      <w:rFonts w:ascii="Arial CYR" w:hAnsi="Arial CYR"/>
      <w:b/>
      <w:color w:val="000000"/>
      <w:sz w:val="24"/>
    </w:rPr>
  </w:style>
  <w:style w:type="paragraph" w:styleId="affffffffff8">
    <w:name w:val="Subtitle"/>
    <w:basedOn w:val="a1"/>
    <w:link w:val="1ffffc"/>
    <w:uiPriority w:val="11"/>
    <w:qFormat/>
    <w:pPr>
      <w:spacing w:after="60" w:line="240" w:lineRule="auto"/>
      <w:jc w:val="center"/>
      <w:outlineLvl w:val="1"/>
    </w:pPr>
    <w:rPr>
      <w:rFonts w:ascii="Arial" w:hAnsi="Arial"/>
      <w:color w:val="00000A"/>
      <w:sz w:val="24"/>
    </w:rPr>
  </w:style>
  <w:style w:type="character" w:customStyle="1" w:styleId="1ffffc">
    <w:name w:val="Подзаголовок Знак1"/>
    <w:basedOn w:val="12"/>
    <w:link w:val="affffffffff8"/>
    <w:rPr>
      <w:rFonts w:ascii="Arial" w:hAnsi="Arial"/>
      <w:color w:val="00000A"/>
      <w:sz w:val="24"/>
    </w:rPr>
  </w:style>
  <w:style w:type="paragraph" w:customStyle="1" w:styleId="ListLabel1500">
    <w:name w:val="ListLabel 150"/>
    <w:link w:val="ListLabel1501"/>
    <w:rPr>
      <w:sz w:val="24"/>
    </w:rPr>
  </w:style>
  <w:style w:type="character" w:customStyle="1" w:styleId="ListLabel1501">
    <w:name w:val="ListLabel 150"/>
    <w:link w:val="ListLabel1500"/>
    <w:rPr>
      <w:sz w:val="24"/>
    </w:rPr>
  </w:style>
  <w:style w:type="paragraph" w:customStyle="1" w:styleId="xl93">
    <w:name w:val="xl93"/>
    <w:basedOn w:val="a1"/>
    <w:link w:val="xl930"/>
    <w:pPr>
      <w:spacing w:beforeAutospacing="1" w:afterAutospacing="1" w:line="240" w:lineRule="auto"/>
    </w:pPr>
    <w:rPr>
      <w:rFonts w:ascii="Times New Roman" w:hAnsi="Times New Roman"/>
      <w:b/>
      <w:sz w:val="24"/>
    </w:rPr>
  </w:style>
  <w:style w:type="character" w:customStyle="1" w:styleId="xl930">
    <w:name w:val="xl93"/>
    <w:basedOn w:val="12"/>
    <w:link w:val="xl93"/>
    <w:rPr>
      <w:rFonts w:ascii="Times New Roman" w:hAnsi="Times New Roman"/>
      <w:b/>
      <w:color w:val="000000"/>
      <w:sz w:val="24"/>
    </w:rPr>
  </w:style>
  <w:style w:type="paragraph" w:styleId="affffffffff9">
    <w:name w:val="Signature"/>
    <w:basedOn w:val="a1"/>
    <w:link w:val="1ffffd"/>
    <w:pPr>
      <w:spacing w:after="60" w:line="240" w:lineRule="auto"/>
      <w:ind w:left="4252"/>
      <w:jc w:val="both"/>
    </w:pPr>
    <w:rPr>
      <w:color w:val="00000A"/>
      <w:sz w:val="24"/>
    </w:rPr>
  </w:style>
  <w:style w:type="character" w:customStyle="1" w:styleId="1ffffd">
    <w:name w:val="Подпись Знак1"/>
    <w:basedOn w:val="12"/>
    <w:link w:val="affffffffff9"/>
    <w:rPr>
      <w:color w:val="00000A"/>
      <w:sz w:val="24"/>
    </w:rPr>
  </w:style>
  <w:style w:type="paragraph" w:customStyle="1" w:styleId="xl88">
    <w:name w:val="xl88"/>
    <w:basedOn w:val="a1"/>
    <w:link w:val="xl880"/>
    <w:pPr>
      <w:spacing w:beforeAutospacing="1" w:afterAutospacing="1" w:line="240" w:lineRule="auto"/>
      <w:jc w:val="center"/>
    </w:pPr>
    <w:rPr>
      <w:rFonts w:ascii="Times New Roman" w:hAnsi="Times New Roman"/>
      <w:color w:val="00000A"/>
      <w:sz w:val="20"/>
    </w:rPr>
  </w:style>
  <w:style w:type="character" w:customStyle="1" w:styleId="xl880">
    <w:name w:val="xl88"/>
    <w:basedOn w:val="12"/>
    <w:link w:val="xl88"/>
    <w:rPr>
      <w:rFonts w:ascii="Times New Roman" w:hAnsi="Times New Roman"/>
      <w:color w:val="00000A"/>
      <w:sz w:val="20"/>
    </w:rPr>
  </w:style>
  <w:style w:type="paragraph" w:customStyle="1" w:styleId="xl111">
    <w:name w:val="xl111"/>
    <w:basedOn w:val="a1"/>
    <w:link w:val="xl1110"/>
    <w:pPr>
      <w:spacing w:beforeAutospacing="1" w:afterAutospacing="1" w:line="240" w:lineRule="auto"/>
    </w:pPr>
    <w:rPr>
      <w:rFonts w:ascii="Times New Roman" w:hAnsi="Times New Roman"/>
      <w:sz w:val="24"/>
    </w:rPr>
  </w:style>
  <w:style w:type="character" w:customStyle="1" w:styleId="xl1110">
    <w:name w:val="xl111"/>
    <w:basedOn w:val="12"/>
    <w:link w:val="xl111"/>
    <w:rPr>
      <w:rFonts w:ascii="Times New Roman" w:hAnsi="Times New Roman"/>
      <w:color w:val="000000"/>
      <w:sz w:val="24"/>
    </w:rPr>
  </w:style>
  <w:style w:type="paragraph" w:customStyle="1" w:styleId="ConsPlusNormalTimesNewRoman">
    <w:name w:val="ConsPlusNormal + Times New Roman"/>
    <w:basedOn w:val="ConsPlusNormal"/>
    <w:link w:val="ConsPlusNormalTimesNewRoman0"/>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0"/>
    <w:link w:val="ConsPlusNormalTimesNewRoman"/>
    <w:rPr>
      <w:rFonts w:ascii="Times New Roman" w:hAnsi="Times New Roman"/>
      <w:color w:val="000000"/>
      <w:sz w:val="24"/>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iaeaaeaiea1">
    <w:name w:val="iaeaaeaiea 1"/>
    <w:basedOn w:val="Iauiue"/>
    <w:link w:val="iaeaaeaiea10"/>
    <w:pPr>
      <w:widowControl/>
      <w:spacing w:before="100" w:after="100"/>
    </w:pPr>
    <w:rPr>
      <w:sz w:val="24"/>
    </w:rPr>
  </w:style>
  <w:style w:type="character" w:customStyle="1" w:styleId="iaeaaeaiea10">
    <w:name w:val="iaeaaeaiea 1"/>
    <w:basedOn w:val="Iauiue0"/>
    <w:link w:val="iaeaaeaiea1"/>
    <w:rPr>
      <w:rFonts w:ascii="Times New Roman" w:hAnsi="Times New Roman"/>
      <w:color w:val="00000A"/>
      <w:sz w:val="24"/>
    </w:rPr>
  </w:style>
  <w:style w:type="paragraph" w:customStyle="1" w:styleId="ListLabel81">
    <w:name w:val="ListLabel 81"/>
    <w:link w:val="ListLabel810"/>
  </w:style>
  <w:style w:type="character" w:customStyle="1" w:styleId="ListLabel810">
    <w:name w:val="ListLabel 81"/>
    <w:link w:val="ListLabel81"/>
  </w:style>
  <w:style w:type="paragraph" w:customStyle="1" w:styleId="postal-code">
    <w:name w:val="postal-code"/>
    <w:basedOn w:val="1f9"/>
    <w:link w:val="postal-code0"/>
  </w:style>
  <w:style w:type="character" w:customStyle="1" w:styleId="postal-code0">
    <w:name w:val="postal-code"/>
    <w:basedOn w:val="a2"/>
    <w:link w:val="postal-code"/>
  </w:style>
  <w:style w:type="paragraph" w:customStyle="1" w:styleId="country-name">
    <w:name w:val="country-name"/>
    <w:basedOn w:val="1f9"/>
    <w:link w:val="country-name0"/>
  </w:style>
  <w:style w:type="character" w:customStyle="1" w:styleId="country-name0">
    <w:name w:val="country-name"/>
    <w:basedOn w:val="a2"/>
    <w:link w:val="country-name"/>
  </w:style>
  <w:style w:type="paragraph" w:customStyle="1" w:styleId="caaieiaie7">
    <w:name w:val="caaieiaie 7"/>
    <w:basedOn w:val="Iauiue"/>
    <w:link w:val="caaieiaie70"/>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Pr>
      <w:rFonts w:ascii="Times New Roman" w:hAnsi="Times New Roman"/>
      <w:color w:val="00000A"/>
      <w:sz w:val="24"/>
    </w:rPr>
  </w:style>
  <w:style w:type="paragraph" w:customStyle="1" w:styleId="xl131">
    <w:name w:val="xl131"/>
    <w:basedOn w:val="a1"/>
    <w:link w:val="xl1310"/>
    <w:pPr>
      <w:spacing w:beforeAutospacing="1" w:afterAutospacing="1" w:line="240" w:lineRule="auto"/>
    </w:pPr>
    <w:rPr>
      <w:rFonts w:ascii="Times New Roman" w:hAnsi="Times New Roman"/>
      <w:b/>
      <w:sz w:val="24"/>
    </w:rPr>
  </w:style>
  <w:style w:type="character" w:customStyle="1" w:styleId="xl1310">
    <w:name w:val="xl131"/>
    <w:basedOn w:val="12"/>
    <w:link w:val="xl131"/>
    <w:rPr>
      <w:rFonts w:ascii="Times New Roman" w:hAnsi="Times New Roman"/>
      <w:b/>
      <w:color w:val="000000"/>
      <w:sz w:val="24"/>
    </w:rPr>
  </w:style>
  <w:style w:type="paragraph" w:customStyle="1" w:styleId="FontStyle13">
    <w:name w:val="Font Style13"/>
    <w:basedOn w:val="1f9"/>
    <w:link w:val="FontStyle130"/>
    <w:rPr>
      <w:rFonts w:ascii="Times New Roman" w:hAnsi="Times New Roman"/>
      <w:b/>
      <w:sz w:val="22"/>
    </w:rPr>
  </w:style>
  <w:style w:type="character" w:customStyle="1" w:styleId="FontStyle130">
    <w:name w:val="Font Style13"/>
    <w:basedOn w:val="a2"/>
    <w:link w:val="FontStyle13"/>
    <w:rPr>
      <w:rFonts w:ascii="Times New Roman" w:hAnsi="Times New Roman"/>
      <w:b/>
      <w:sz w:val="22"/>
    </w:rPr>
  </w:style>
  <w:style w:type="paragraph" w:customStyle="1" w:styleId="xl136">
    <w:name w:val="xl136"/>
    <w:basedOn w:val="a1"/>
    <w:link w:val="xl1360"/>
    <w:pPr>
      <w:spacing w:beforeAutospacing="1" w:afterAutospacing="1" w:line="240" w:lineRule="auto"/>
    </w:pPr>
    <w:rPr>
      <w:rFonts w:ascii="Times New Roman" w:hAnsi="Times New Roman"/>
      <w:b/>
      <w:sz w:val="24"/>
    </w:rPr>
  </w:style>
  <w:style w:type="character" w:customStyle="1" w:styleId="xl1360">
    <w:name w:val="xl136"/>
    <w:basedOn w:val="12"/>
    <w:link w:val="xl136"/>
    <w:rPr>
      <w:rFonts w:ascii="Times New Roman" w:hAnsi="Times New Roman"/>
      <w:b/>
      <w:color w:val="000000"/>
      <w:sz w:val="24"/>
    </w:rPr>
  </w:style>
  <w:style w:type="paragraph" w:customStyle="1" w:styleId="ListLabel76">
    <w:name w:val="ListLabel 76"/>
    <w:link w:val="ListLabel760"/>
  </w:style>
  <w:style w:type="character" w:customStyle="1" w:styleId="ListLabel760">
    <w:name w:val="ListLabel 76"/>
    <w:link w:val="ListLabel76"/>
  </w:style>
  <w:style w:type="paragraph" w:styleId="aff7">
    <w:name w:val="Body Text"/>
    <w:basedOn w:val="a1"/>
    <w:link w:val="2f1"/>
    <w:pPr>
      <w:spacing w:after="120" w:line="240" w:lineRule="auto"/>
      <w:jc w:val="both"/>
    </w:pPr>
    <w:rPr>
      <w:sz w:val="24"/>
    </w:rPr>
  </w:style>
  <w:style w:type="character" w:customStyle="1" w:styleId="2f1">
    <w:name w:val="Основной текст Знак2"/>
    <w:basedOn w:val="12"/>
    <w:link w:val="aff7"/>
    <w:rPr>
      <w:color w:val="000000"/>
      <w:sz w:val="24"/>
    </w:rPr>
  </w:style>
  <w:style w:type="paragraph" w:customStyle="1" w:styleId="ListLabel21">
    <w:name w:val="ListLabel 21"/>
    <w:link w:val="ListLabel210"/>
  </w:style>
  <w:style w:type="character" w:customStyle="1" w:styleId="ListLabel210">
    <w:name w:val="ListLabel 21"/>
    <w:link w:val="ListLabel21"/>
  </w:style>
  <w:style w:type="paragraph" w:customStyle="1" w:styleId="ListLabel700">
    <w:name w:val="ListLabel 70"/>
    <w:link w:val="ListLabel701"/>
  </w:style>
  <w:style w:type="character" w:customStyle="1" w:styleId="ListLabel701">
    <w:name w:val="ListLabel 70"/>
    <w:link w:val="ListLabel700"/>
  </w:style>
  <w:style w:type="paragraph" w:customStyle="1" w:styleId="Style3">
    <w:name w:val="Style3"/>
    <w:basedOn w:val="a1"/>
    <w:link w:val="Style30"/>
    <w:pPr>
      <w:widowControl w:val="0"/>
      <w:spacing w:after="0" w:line="240" w:lineRule="auto"/>
    </w:pPr>
    <w:rPr>
      <w:rFonts w:ascii="Franklin Gothic Heavy" w:hAnsi="Franklin Gothic Heavy"/>
      <w:sz w:val="24"/>
    </w:rPr>
  </w:style>
  <w:style w:type="character" w:customStyle="1" w:styleId="Style30">
    <w:name w:val="Style3"/>
    <w:basedOn w:val="12"/>
    <w:link w:val="Style3"/>
    <w:rPr>
      <w:rFonts w:ascii="Franklin Gothic Heavy" w:hAnsi="Franklin Gothic Heavy"/>
      <w:color w:val="000000"/>
      <w:sz w:val="24"/>
    </w:rPr>
  </w:style>
  <w:style w:type="paragraph" w:customStyle="1" w:styleId="ListLabel135">
    <w:name w:val="ListLabel 135"/>
    <w:link w:val="ListLabel1350"/>
    <w:rPr>
      <w:sz w:val="24"/>
    </w:rPr>
  </w:style>
  <w:style w:type="character" w:customStyle="1" w:styleId="ListLabel1350">
    <w:name w:val="ListLabel 135"/>
    <w:link w:val="ListLabel135"/>
    <w:rPr>
      <w:sz w:val="24"/>
    </w:rPr>
  </w:style>
  <w:style w:type="paragraph" w:customStyle="1" w:styleId="-20">
    <w:name w:val="Текст-уровень 2"/>
    <w:basedOn w:val="20"/>
    <w:link w:val="-21"/>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Pr>
      <w:rFonts w:ascii="Times New Roman" w:hAnsi="Times New Roman"/>
      <w:b w:val="0"/>
      <w:color w:val="000000"/>
      <w:sz w:val="24"/>
    </w:rPr>
  </w:style>
  <w:style w:type="paragraph" w:customStyle="1" w:styleId="ListLabel147">
    <w:name w:val="ListLabel 147"/>
    <w:link w:val="ListLabel1470"/>
    <w:rPr>
      <w:sz w:val="24"/>
    </w:rPr>
  </w:style>
  <w:style w:type="character" w:customStyle="1" w:styleId="ListLabel1470">
    <w:name w:val="ListLabel 147"/>
    <w:link w:val="ListLabel147"/>
    <w:rPr>
      <w:sz w:val="24"/>
    </w:rPr>
  </w:style>
  <w:style w:type="paragraph" w:styleId="affffffffffa">
    <w:name w:val="Title"/>
    <w:basedOn w:val="a1"/>
    <w:link w:val="affffffffffb"/>
    <w:uiPriority w:val="10"/>
    <w:qFormat/>
    <w:pPr>
      <w:spacing w:before="240" w:after="60" w:line="240" w:lineRule="auto"/>
      <w:jc w:val="center"/>
      <w:outlineLvl w:val="0"/>
    </w:pPr>
    <w:rPr>
      <w:rFonts w:ascii="Arial" w:hAnsi="Arial"/>
      <w:b/>
      <w:color w:val="00000A"/>
      <w:sz w:val="32"/>
    </w:rPr>
  </w:style>
  <w:style w:type="character" w:customStyle="1" w:styleId="affffffffffb">
    <w:name w:val="Заголовок Знак"/>
    <w:basedOn w:val="12"/>
    <w:link w:val="affffffffffa"/>
    <w:rPr>
      <w:rFonts w:ascii="Arial" w:hAnsi="Arial"/>
      <w:b/>
      <w:color w:val="00000A"/>
      <w:sz w:val="32"/>
    </w:rPr>
  </w:style>
  <w:style w:type="paragraph" w:customStyle="1" w:styleId="xl126">
    <w:name w:val="xl126"/>
    <w:basedOn w:val="a1"/>
    <w:link w:val="xl1260"/>
    <w:pPr>
      <w:spacing w:beforeAutospacing="1" w:afterAutospacing="1" w:line="240" w:lineRule="auto"/>
    </w:pPr>
    <w:rPr>
      <w:rFonts w:ascii="Times New Roman" w:hAnsi="Times New Roman"/>
      <w:b/>
      <w:sz w:val="24"/>
    </w:rPr>
  </w:style>
  <w:style w:type="character" w:customStyle="1" w:styleId="xl1260">
    <w:name w:val="xl126"/>
    <w:basedOn w:val="12"/>
    <w:link w:val="xl126"/>
    <w:rPr>
      <w:rFonts w:ascii="Times New Roman" w:hAnsi="Times New Roman"/>
      <w:b/>
      <w:color w:val="000000"/>
      <w:sz w:val="24"/>
    </w:rPr>
  </w:style>
  <w:style w:type="paragraph" w:customStyle="1" w:styleId="xl75">
    <w:name w:val="xl75"/>
    <w:basedOn w:val="a1"/>
    <w:link w:val="xl750"/>
    <w:pPr>
      <w:spacing w:beforeAutospacing="1" w:afterAutospacing="1" w:line="240" w:lineRule="auto"/>
      <w:jc w:val="center"/>
    </w:pPr>
    <w:rPr>
      <w:rFonts w:ascii="Times New Roman" w:hAnsi="Times New Roman"/>
      <w:color w:val="00000A"/>
      <w:sz w:val="20"/>
    </w:rPr>
  </w:style>
  <w:style w:type="character" w:customStyle="1" w:styleId="xl750">
    <w:name w:val="xl75"/>
    <w:basedOn w:val="12"/>
    <w:link w:val="xl75"/>
    <w:rPr>
      <w:rFonts w:ascii="Times New Roman" w:hAnsi="Times New Roman"/>
      <w:color w:val="00000A"/>
      <w:sz w:val="20"/>
    </w:rPr>
  </w:style>
  <w:style w:type="paragraph" w:customStyle="1" w:styleId="BodyTextChar2">
    <w:name w:val="Body Text Char2"/>
    <w:link w:val="BodyTextChar20"/>
    <w:rPr>
      <w:sz w:val="24"/>
    </w:rPr>
  </w:style>
  <w:style w:type="character" w:customStyle="1" w:styleId="BodyTextChar20">
    <w:name w:val="Body Text Char2"/>
    <w:link w:val="BodyTextChar2"/>
    <w:rPr>
      <w:sz w:val="24"/>
    </w:rPr>
  </w:style>
  <w:style w:type="paragraph" w:customStyle="1" w:styleId="xl198">
    <w:name w:val="xl198"/>
    <w:basedOn w:val="a1"/>
    <w:link w:val="xl1980"/>
    <w:pPr>
      <w:spacing w:beforeAutospacing="1" w:afterAutospacing="1" w:line="240" w:lineRule="auto"/>
    </w:pPr>
    <w:rPr>
      <w:rFonts w:ascii="Times New Roman" w:hAnsi="Times New Roman"/>
      <w:b/>
      <w:sz w:val="24"/>
    </w:rPr>
  </w:style>
  <w:style w:type="character" w:customStyle="1" w:styleId="xl1980">
    <w:name w:val="xl198"/>
    <w:basedOn w:val="12"/>
    <w:link w:val="xl198"/>
    <w:rPr>
      <w:rFonts w:ascii="Times New Roman" w:hAnsi="Times New Roman"/>
      <w:b/>
      <w:color w:val="000000"/>
      <w:sz w:val="24"/>
    </w:rPr>
  </w:style>
  <w:style w:type="paragraph" w:customStyle="1" w:styleId="ListLabel53">
    <w:name w:val="ListLabel 53"/>
    <w:link w:val="ListLabel530"/>
  </w:style>
  <w:style w:type="character" w:customStyle="1" w:styleId="ListLabel530">
    <w:name w:val="ListLabel 53"/>
    <w:link w:val="ListLabel53"/>
  </w:style>
  <w:style w:type="character" w:customStyle="1" w:styleId="40">
    <w:name w:val="Заголовок 4 Знак"/>
    <w:basedOn w:val="12"/>
    <w:link w:val="4"/>
    <w:rPr>
      <w:color w:val="00000A"/>
      <w:sz w:val="24"/>
    </w:rPr>
  </w:style>
  <w:style w:type="paragraph" w:customStyle="1" w:styleId="ListLabel59">
    <w:name w:val="ListLabel 59"/>
    <w:link w:val="ListLabel590"/>
  </w:style>
  <w:style w:type="character" w:customStyle="1" w:styleId="ListLabel590">
    <w:name w:val="ListLabel 59"/>
    <w:link w:val="ListLabel59"/>
  </w:style>
  <w:style w:type="paragraph" w:customStyle="1" w:styleId="Standard">
    <w:name w:val="Standard"/>
    <w:link w:val="Standard0"/>
    <w:rPr>
      <w:rFonts w:ascii="Arial" w:hAnsi="Arial"/>
      <w:color w:val="00000A"/>
      <w:sz w:val="24"/>
    </w:rPr>
  </w:style>
  <w:style w:type="character" w:customStyle="1" w:styleId="Standard0">
    <w:name w:val="Standard"/>
    <w:link w:val="Standard"/>
    <w:rPr>
      <w:rFonts w:ascii="Arial" w:hAnsi="Arial"/>
      <w:color w:val="00000A"/>
      <w:sz w:val="24"/>
    </w:rPr>
  </w:style>
  <w:style w:type="paragraph" w:customStyle="1" w:styleId="1ffffe">
    <w:name w:val="Абзац списка1"/>
    <w:basedOn w:val="a1"/>
    <w:link w:val="1fffff"/>
    <w:pPr>
      <w:spacing w:after="200" w:line="276" w:lineRule="auto"/>
      <w:ind w:left="720"/>
      <w:contextualSpacing/>
    </w:pPr>
  </w:style>
  <w:style w:type="character" w:customStyle="1" w:styleId="1fffff">
    <w:name w:val="Абзац списка1"/>
    <w:basedOn w:val="12"/>
    <w:link w:val="1ffffe"/>
    <w:rPr>
      <w:color w:val="000000"/>
      <w:sz w:val="22"/>
    </w:rPr>
  </w:style>
  <w:style w:type="paragraph" w:customStyle="1" w:styleId="3ffb">
    <w:name w:val="Стиль3"/>
    <w:basedOn w:val="2f9"/>
    <w:link w:val="3ffc"/>
    <w:pPr>
      <w:widowControl w:val="0"/>
      <w:tabs>
        <w:tab w:val="left" w:pos="1127"/>
      </w:tabs>
      <w:spacing w:after="0" w:line="240" w:lineRule="auto"/>
      <w:ind w:left="900"/>
    </w:pPr>
  </w:style>
  <w:style w:type="character" w:customStyle="1" w:styleId="3ffc">
    <w:name w:val="Стиль3"/>
    <w:basedOn w:val="212"/>
    <w:link w:val="3ffb"/>
    <w:rPr>
      <w:color w:val="000000"/>
      <w:sz w:val="24"/>
    </w:rPr>
  </w:style>
  <w:style w:type="paragraph" w:customStyle="1" w:styleId="ConsPlusTitle">
    <w:name w:val="ConsPlusTitle"/>
    <w:link w:val="ConsPlusTitle0"/>
    <w:pPr>
      <w:widowControl w:val="0"/>
    </w:pPr>
    <w:rPr>
      <w:rFonts w:ascii="Arial" w:hAnsi="Arial"/>
      <w:b/>
      <w:color w:val="00000A"/>
      <w:sz w:val="22"/>
    </w:rPr>
  </w:style>
  <w:style w:type="character" w:customStyle="1" w:styleId="ConsPlusTitle0">
    <w:name w:val="ConsPlusTitle"/>
    <w:link w:val="ConsPlusTitle"/>
    <w:rPr>
      <w:rFonts w:ascii="Arial" w:hAnsi="Arial"/>
      <w:b/>
      <w:color w:val="00000A"/>
      <w:sz w:val="22"/>
    </w:rPr>
  </w:style>
  <w:style w:type="paragraph" w:customStyle="1" w:styleId="HTML18">
    <w:name w:val="Цитата HTML1"/>
    <w:link w:val="HTMLd"/>
    <w:rPr>
      <w:i/>
    </w:rPr>
  </w:style>
  <w:style w:type="character" w:styleId="HTMLd">
    <w:name w:val="HTML Cite"/>
    <w:link w:val="HTML18"/>
    <w:rPr>
      <w:i/>
    </w:rPr>
  </w:style>
  <w:style w:type="paragraph" w:customStyle="1" w:styleId="affffffffffc">
    <w:name w:val="Текст сноски Знак"/>
    <w:link w:val="affffffffffd"/>
  </w:style>
  <w:style w:type="character" w:customStyle="1" w:styleId="affffffffffd">
    <w:name w:val="Текст сноски Знак"/>
    <w:link w:val="affffffffffc"/>
  </w:style>
  <w:style w:type="paragraph" w:customStyle="1" w:styleId="ListLabel149">
    <w:name w:val="ListLabel 149"/>
    <w:link w:val="ListLabel1490"/>
    <w:rPr>
      <w:sz w:val="24"/>
    </w:rPr>
  </w:style>
  <w:style w:type="character" w:customStyle="1" w:styleId="ListLabel1490">
    <w:name w:val="ListLabel 149"/>
    <w:link w:val="ListLabel149"/>
    <w:rPr>
      <w:sz w:val="24"/>
    </w:rPr>
  </w:style>
  <w:style w:type="paragraph" w:customStyle="1" w:styleId="2fe">
    <w:name w:val="Абзац списка2"/>
    <w:basedOn w:val="a1"/>
    <w:link w:val="2ff"/>
    <w:pPr>
      <w:spacing w:after="200" w:line="276" w:lineRule="auto"/>
      <w:ind w:left="720"/>
    </w:pPr>
  </w:style>
  <w:style w:type="character" w:customStyle="1" w:styleId="2ff">
    <w:name w:val="Абзац списка2"/>
    <w:basedOn w:val="12"/>
    <w:link w:val="2fe"/>
    <w:rPr>
      <w:color w:val="000000"/>
      <w:sz w:val="22"/>
    </w:rPr>
  </w:style>
  <w:style w:type="paragraph" w:customStyle="1" w:styleId="ListLabel132">
    <w:name w:val="ListLabel 132"/>
    <w:link w:val="ListLabel1320"/>
    <w:rPr>
      <w:sz w:val="24"/>
    </w:rPr>
  </w:style>
  <w:style w:type="character" w:customStyle="1" w:styleId="ListLabel1320">
    <w:name w:val="ListLabel 132"/>
    <w:link w:val="ListLabel132"/>
    <w:rPr>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2"/>
    <w:link w:val="xl179"/>
    <w:rPr>
      <w:rFonts w:ascii="Times New Roman" w:hAnsi="Times New Roman"/>
      <w:b/>
      <w:color w:val="000000"/>
      <w:sz w:val="24"/>
    </w:rPr>
  </w:style>
  <w:style w:type="paragraph" w:customStyle="1" w:styleId="affffffffffe">
    <w:name w:val="Подпункт"/>
    <w:basedOn w:val="affffffffff6"/>
    <w:link w:val="afffffffffff"/>
    <w:pPr>
      <w:tabs>
        <w:tab w:val="clear" w:pos="720"/>
        <w:tab w:val="left" w:pos="360"/>
        <w:tab w:val="left" w:pos="3119"/>
      </w:tabs>
      <w:ind w:left="3119" w:hanging="1134"/>
    </w:pPr>
  </w:style>
  <w:style w:type="character" w:customStyle="1" w:styleId="afffffffffff">
    <w:name w:val="Подпункт"/>
    <w:basedOn w:val="affffffffff7"/>
    <w:link w:val="affffffffffe"/>
    <w:rPr>
      <w:rFonts w:ascii="Times New Roman" w:hAnsi="Times New Roman"/>
      <w:color w:val="000000"/>
      <w:sz w:val="28"/>
    </w:rPr>
  </w:style>
  <w:style w:type="paragraph" w:customStyle="1" w:styleId="ListLabel800">
    <w:name w:val="ListLabel 80"/>
    <w:link w:val="ListLabel801"/>
  </w:style>
  <w:style w:type="character" w:customStyle="1" w:styleId="ListLabel801">
    <w:name w:val="ListLabel 80"/>
    <w:link w:val="ListLabel800"/>
  </w:style>
  <w:style w:type="paragraph" w:customStyle="1" w:styleId="ListLabel77">
    <w:name w:val="ListLabel 77"/>
    <w:link w:val="ListLabel770"/>
  </w:style>
  <w:style w:type="character" w:customStyle="1" w:styleId="ListLabel770">
    <w:name w:val="ListLabel 77"/>
    <w:link w:val="ListLabel77"/>
  </w:style>
  <w:style w:type="paragraph" w:customStyle="1" w:styleId="ListLabel9">
    <w:name w:val="ListLabel 9"/>
    <w:link w:val="ListLabel9a"/>
  </w:style>
  <w:style w:type="character" w:customStyle="1" w:styleId="ListLabel9a">
    <w:name w:val="ListLabel 9"/>
    <w:link w:val="ListLabel9"/>
  </w:style>
  <w:style w:type="paragraph" w:customStyle="1" w:styleId="xl54">
    <w:name w:val="xl54"/>
    <w:basedOn w:val="a1"/>
    <w:link w:val="xl540"/>
    <w:pPr>
      <w:spacing w:before="100" w:after="100" w:line="240" w:lineRule="auto"/>
      <w:jc w:val="center"/>
    </w:pPr>
    <w:rPr>
      <w:rFonts w:ascii="Arial CYR" w:hAnsi="Arial CYR"/>
      <w:b/>
      <w:sz w:val="28"/>
    </w:rPr>
  </w:style>
  <w:style w:type="character" w:customStyle="1" w:styleId="xl540">
    <w:name w:val="xl54"/>
    <w:basedOn w:val="12"/>
    <w:link w:val="xl54"/>
    <w:rPr>
      <w:rFonts w:ascii="Arial CYR" w:hAnsi="Arial CYR"/>
      <w:b/>
      <w:color w:val="000000"/>
      <w:sz w:val="28"/>
    </w:rPr>
  </w:style>
  <w:style w:type="paragraph" w:customStyle="1" w:styleId="font5">
    <w:name w:val="font5"/>
    <w:basedOn w:val="a1"/>
    <w:link w:val="font50"/>
    <w:pPr>
      <w:spacing w:before="100" w:after="100" w:line="240" w:lineRule="auto"/>
    </w:pPr>
    <w:rPr>
      <w:rFonts w:ascii="Times New Roman CYR" w:hAnsi="Times New Roman CYR"/>
      <w:color w:val="00000A"/>
      <w:sz w:val="18"/>
    </w:rPr>
  </w:style>
  <w:style w:type="character" w:customStyle="1" w:styleId="font50">
    <w:name w:val="font5"/>
    <w:basedOn w:val="12"/>
    <w:link w:val="font5"/>
    <w:rPr>
      <w:rFonts w:ascii="Times New Roman CYR" w:hAnsi="Times New Roman CYR"/>
      <w:color w:val="00000A"/>
      <w:sz w:val="18"/>
    </w:rPr>
  </w:style>
  <w:style w:type="paragraph" w:customStyle="1" w:styleId="1fffff0">
    <w:name w:val="Название Знак1"/>
    <w:link w:val="1fffff1"/>
    <w:rPr>
      <w:rFonts w:ascii="Cambria" w:hAnsi="Cambria"/>
      <w:color w:val="17365D"/>
      <w:spacing w:val="5"/>
      <w:sz w:val="52"/>
    </w:rPr>
  </w:style>
  <w:style w:type="character" w:customStyle="1" w:styleId="1fffff1">
    <w:name w:val="Название Знак1"/>
    <w:link w:val="1fffff0"/>
    <w:rPr>
      <w:rFonts w:ascii="Cambria" w:hAnsi="Cambria"/>
      <w:color w:val="17365D"/>
      <w:spacing w:val="5"/>
      <w:sz w:val="52"/>
    </w:rPr>
  </w:style>
  <w:style w:type="paragraph" w:customStyle="1" w:styleId="pull-right">
    <w:name w:val="pull-right"/>
    <w:basedOn w:val="1f9"/>
    <w:link w:val="pull-right0"/>
  </w:style>
  <w:style w:type="character" w:customStyle="1" w:styleId="pull-right0">
    <w:name w:val="pull-right"/>
    <w:basedOn w:val="a2"/>
    <w:link w:val="pull-right"/>
  </w:style>
  <w:style w:type="paragraph" w:styleId="afffffffffff0">
    <w:name w:val="List Bullet"/>
    <w:basedOn w:val="a1"/>
    <w:link w:val="afffffffffff1"/>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ffffffffff1">
    <w:name w:val="Маркированный список Знак"/>
    <w:basedOn w:val="12"/>
    <w:link w:val="afffffffffff0"/>
    <w:rPr>
      <w:rFonts w:ascii="Times New Roman" w:hAnsi="Times New Roman"/>
      <w:color w:val="00000A"/>
      <w:sz w:val="24"/>
    </w:rPr>
  </w:style>
  <w:style w:type="paragraph" w:customStyle="1" w:styleId="2ff0">
    <w:name w:val="Стиль2"/>
    <w:basedOn w:val="2fc"/>
    <w:link w:val="2ff1"/>
    <w:pPr>
      <w:keepNext/>
      <w:keepLines/>
      <w:widowControl w:val="0"/>
      <w:ind w:left="0" w:firstLine="0"/>
    </w:pPr>
    <w:rPr>
      <w:b/>
    </w:rPr>
  </w:style>
  <w:style w:type="character" w:customStyle="1" w:styleId="2ff1">
    <w:name w:val="Стиль2"/>
    <w:basedOn w:val="2fd"/>
    <w:link w:val="2ff0"/>
    <w:rPr>
      <w:rFonts w:ascii="Times New Roman" w:hAnsi="Times New Roman"/>
      <w:b/>
      <w:color w:val="00000A"/>
      <w:sz w:val="24"/>
    </w:rPr>
  </w:style>
  <w:style w:type="paragraph" w:customStyle="1" w:styleId="spanbodyheader11">
    <w:name w:val="span_body_header_11"/>
    <w:link w:val="spanbodyheader110"/>
    <w:rPr>
      <w:b/>
    </w:rPr>
  </w:style>
  <w:style w:type="character" w:customStyle="1" w:styleId="spanbodyheader110">
    <w:name w:val="span_body_header_11"/>
    <w:link w:val="spanbodyheader11"/>
    <w:rPr>
      <w:b/>
      <w:sz w:val="20"/>
    </w:rPr>
  </w:style>
  <w:style w:type="paragraph" w:customStyle="1" w:styleId="215">
    <w:name w:val="Основной текст с отступом 21"/>
    <w:basedOn w:val="a1"/>
    <w:link w:val="216"/>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2"/>
    <w:link w:val="215"/>
    <w:rPr>
      <w:rFonts w:ascii="Times New Roman" w:hAnsi="Times New Roman"/>
      <w:color w:val="00000A"/>
      <w:sz w:val="20"/>
    </w:rPr>
  </w:style>
  <w:style w:type="paragraph" w:customStyle="1" w:styleId="ListLabel29">
    <w:name w:val="ListLabel 29"/>
    <w:link w:val="ListLabel290"/>
  </w:style>
  <w:style w:type="character" w:customStyle="1" w:styleId="ListLabel290">
    <w:name w:val="ListLabel 29"/>
    <w:link w:val="ListLabel29"/>
  </w:style>
  <w:style w:type="paragraph" w:customStyle="1" w:styleId="ListLabel84">
    <w:name w:val="ListLabel 84"/>
    <w:link w:val="ListLabel840"/>
  </w:style>
  <w:style w:type="character" w:customStyle="1" w:styleId="ListLabel840">
    <w:name w:val="ListLabel 84"/>
    <w:link w:val="ListLabel84"/>
  </w:style>
  <w:style w:type="character" w:customStyle="1" w:styleId="21">
    <w:name w:val="Заголовок 2 Знак"/>
    <w:basedOn w:val="12"/>
    <w:link w:val="20"/>
    <w:rPr>
      <w:rFonts w:ascii="Times New Roman" w:hAnsi="Times New Roman"/>
      <w:b/>
      <w:color w:val="00000A"/>
      <w:sz w:val="22"/>
    </w:rPr>
  </w:style>
  <w:style w:type="paragraph" w:styleId="2ff2">
    <w:name w:val="envelope return"/>
    <w:basedOn w:val="a1"/>
    <w:link w:val="2ff3"/>
    <w:pPr>
      <w:spacing w:after="60" w:line="240" w:lineRule="auto"/>
      <w:jc w:val="both"/>
    </w:pPr>
    <w:rPr>
      <w:rFonts w:ascii="Arial" w:hAnsi="Arial"/>
      <w:color w:val="00000A"/>
      <w:sz w:val="20"/>
    </w:rPr>
  </w:style>
  <w:style w:type="character" w:customStyle="1" w:styleId="2ff3">
    <w:name w:val="Обратный адрес 2 Знак"/>
    <w:basedOn w:val="12"/>
    <w:link w:val="2ff2"/>
    <w:rPr>
      <w:rFonts w:ascii="Arial" w:hAnsi="Arial"/>
      <w:color w:val="00000A"/>
      <w:sz w:val="20"/>
    </w:rPr>
  </w:style>
  <w:style w:type="paragraph" w:customStyle="1" w:styleId="ListBul2">
    <w:name w:val="ListBul2"/>
    <w:basedOn w:val="a1"/>
    <w:link w:val="ListBul20"/>
    <w:pPr>
      <w:tabs>
        <w:tab w:val="left" w:pos="567"/>
      </w:tabs>
      <w:spacing w:after="0" w:line="240" w:lineRule="auto"/>
      <w:jc w:val="both"/>
    </w:pPr>
    <w:rPr>
      <w:rFonts w:ascii="Times New Roman" w:hAnsi="Times New Roman"/>
      <w:color w:val="00000A"/>
    </w:rPr>
  </w:style>
  <w:style w:type="character" w:customStyle="1" w:styleId="ListBul20">
    <w:name w:val="ListBul2"/>
    <w:basedOn w:val="12"/>
    <w:link w:val="ListBul2"/>
    <w:rPr>
      <w:rFonts w:ascii="Times New Roman" w:hAnsi="Times New Roman"/>
      <w:color w:val="00000A"/>
      <w:sz w:val="22"/>
    </w:rPr>
  </w:style>
  <w:style w:type="paragraph" w:customStyle="1" w:styleId="xl106">
    <w:name w:val="xl106"/>
    <w:basedOn w:val="a1"/>
    <w:link w:val="xl1060"/>
    <w:pPr>
      <w:spacing w:beforeAutospacing="1" w:afterAutospacing="1" w:line="240" w:lineRule="auto"/>
      <w:jc w:val="center"/>
    </w:pPr>
    <w:rPr>
      <w:rFonts w:ascii="Times New Roman" w:hAnsi="Times New Roman"/>
      <w:b/>
      <w:sz w:val="24"/>
    </w:rPr>
  </w:style>
  <w:style w:type="character" w:customStyle="1" w:styleId="xl1060">
    <w:name w:val="xl106"/>
    <w:basedOn w:val="12"/>
    <w:link w:val="xl106"/>
    <w:rPr>
      <w:rFonts w:ascii="Times New Roman" w:hAnsi="Times New Roman"/>
      <w:b/>
      <w:color w:val="000000"/>
      <w:sz w:val="24"/>
    </w:rPr>
  </w:style>
  <w:style w:type="paragraph" w:customStyle="1" w:styleId="Iniiaiieoeoo">
    <w:name w:val="Iniiaiie o?eoo"/>
    <w:link w:val="Iniiaiieoeoo0"/>
  </w:style>
  <w:style w:type="character" w:customStyle="1" w:styleId="Iniiaiieoeoo0">
    <w:name w:val="Iniiaiie o?eoo"/>
    <w:link w:val="Iniiaiieoeoo"/>
  </w:style>
  <w:style w:type="paragraph" w:customStyle="1" w:styleId="ListLabel119">
    <w:name w:val="ListLabel 119"/>
    <w:link w:val="ListLabel1190"/>
    <w:rPr>
      <w:b/>
    </w:rPr>
  </w:style>
  <w:style w:type="character" w:customStyle="1" w:styleId="ListLabel1190">
    <w:name w:val="ListLabel 119"/>
    <w:link w:val="ListLabel119"/>
    <w:rPr>
      <w:b/>
    </w:rPr>
  </w:style>
  <w:style w:type="paragraph" w:customStyle="1" w:styleId="afffffffffff2">
    <w:name w:val="Краткий обратный адрес"/>
    <w:basedOn w:val="a1"/>
    <w:link w:val="afffffffffff3"/>
    <w:pPr>
      <w:spacing w:after="60" w:line="240" w:lineRule="auto"/>
      <w:jc w:val="both"/>
    </w:pPr>
    <w:rPr>
      <w:rFonts w:ascii="Times New Roman" w:hAnsi="Times New Roman"/>
      <w:color w:val="00000A"/>
      <w:sz w:val="24"/>
    </w:rPr>
  </w:style>
  <w:style w:type="character" w:customStyle="1" w:styleId="afffffffffff3">
    <w:name w:val="Краткий обратный адрес"/>
    <w:basedOn w:val="12"/>
    <w:link w:val="afffffffffff2"/>
    <w:rPr>
      <w:rFonts w:ascii="Times New Roman" w:hAnsi="Times New Roman"/>
      <w:color w:val="00000A"/>
      <w:sz w:val="24"/>
    </w:rPr>
  </w:style>
  <w:style w:type="paragraph" w:customStyle="1" w:styleId="Style2">
    <w:name w:val="Style2"/>
    <w:basedOn w:val="a1"/>
    <w:link w:val="Style20"/>
    <w:pPr>
      <w:widowControl w:val="0"/>
      <w:spacing w:after="0" w:line="240" w:lineRule="auto"/>
    </w:pPr>
    <w:rPr>
      <w:rFonts w:ascii="Times New Roman" w:hAnsi="Times New Roman"/>
      <w:sz w:val="24"/>
    </w:rPr>
  </w:style>
  <w:style w:type="character" w:customStyle="1" w:styleId="Style20">
    <w:name w:val="Style2"/>
    <w:basedOn w:val="12"/>
    <w:link w:val="Style2"/>
    <w:rPr>
      <w:rFonts w:ascii="Times New Roman" w:hAnsi="Times New Roman"/>
      <w:color w:val="000000"/>
      <w:sz w:val="24"/>
    </w:rPr>
  </w:style>
  <w:style w:type="paragraph" w:customStyle="1" w:styleId="caaieiaie5">
    <w:name w:val="caaieiaie 5"/>
    <w:basedOn w:val="Iauiue"/>
    <w:link w:val="caaieiaie50"/>
    <w:pPr>
      <w:keepNext/>
      <w:widowControl/>
      <w:spacing w:before="100" w:after="100"/>
      <w:ind w:left="575"/>
    </w:pPr>
    <w:rPr>
      <w:b/>
      <w:sz w:val="24"/>
    </w:rPr>
  </w:style>
  <w:style w:type="character" w:customStyle="1" w:styleId="caaieiaie50">
    <w:name w:val="caaieiaie 5"/>
    <w:basedOn w:val="Iauiue0"/>
    <w:link w:val="caaieiaie5"/>
    <w:rPr>
      <w:rFonts w:ascii="Times New Roman" w:hAnsi="Times New Roman"/>
      <w:b/>
      <w:color w:val="00000A"/>
      <w:sz w:val="24"/>
    </w:rPr>
  </w:style>
  <w:style w:type="paragraph" w:customStyle="1" w:styleId="xl140">
    <w:name w:val="xl140"/>
    <w:basedOn w:val="a1"/>
    <w:link w:val="xl1400"/>
    <w:pPr>
      <w:spacing w:beforeAutospacing="1" w:afterAutospacing="1" w:line="240" w:lineRule="auto"/>
      <w:jc w:val="center"/>
    </w:pPr>
    <w:rPr>
      <w:rFonts w:ascii="Times New Roman" w:hAnsi="Times New Roman"/>
      <w:sz w:val="24"/>
    </w:rPr>
  </w:style>
  <w:style w:type="character" w:customStyle="1" w:styleId="xl1400">
    <w:name w:val="xl140"/>
    <w:basedOn w:val="12"/>
    <w:link w:val="xl140"/>
    <w:rPr>
      <w:rFonts w:ascii="Times New Roman" w:hAnsi="Times New Roman"/>
      <w:color w:val="000000"/>
      <w:sz w:val="24"/>
    </w:rPr>
  </w:style>
  <w:style w:type="paragraph" w:customStyle="1" w:styleId="ConsPlusCell">
    <w:name w:val="ConsPlusCell"/>
    <w:link w:val="ConsPlusCell0"/>
    <w:pPr>
      <w:widowControl w:val="0"/>
    </w:pPr>
    <w:rPr>
      <w:rFonts w:ascii="Arial" w:hAnsi="Arial"/>
      <w:color w:val="00000A"/>
      <w:sz w:val="22"/>
    </w:rPr>
  </w:style>
  <w:style w:type="character" w:customStyle="1" w:styleId="ConsPlusCell0">
    <w:name w:val="ConsPlusCell"/>
    <w:link w:val="ConsPlusCell"/>
    <w:rPr>
      <w:rFonts w:ascii="Arial" w:hAnsi="Arial"/>
      <w:color w:val="00000A"/>
      <w:sz w:val="22"/>
    </w:rPr>
  </w:style>
  <w:style w:type="paragraph" w:customStyle="1" w:styleId="afffffffffff4">
    <w:name w:val="Текст Знак"/>
    <w:link w:val="afffffffffff5"/>
    <w:rPr>
      <w:rFonts w:ascii="Courier New" w:hAnsi="Courier New"/>
    </w:rPr>
  </w:style>
  <w:style w:type="character" w:customStyle="1" w:styleId="afffffffffff5">
    <w:name w:val="Текст Знак"/>
    <w:link w:val="afffffffffff4"/>
    <w:rPr>
      <w:rFonts w:ascii="Courier New" w:hAnsi="Courier New"/>
    </w:rPr>
  </w:style>
  <w:style w:type="paragraph" w:customStyle="1" w:styleId="1fffff2">
    <w:name w:val="Знак сноски1"/>
    <w:link w:val="afffffffffff6"/>
    <w:rPr>
      <w:vertAlign w:val="superscript"/>
    </w:rPr>
  </w:style>
  <w:style w:type="character" w:styleId="afffffffffff6">
    <w:name w:val="footnote reference"/>
    <w:link w:val="1fffff2"/>
    <w:rPr>
      <w:vertAlign w:val="superscript"/>
    </w:rPr>
  </w:style>
  <w:style w:type="paragraph" w:customStyle="1" w:styleId="afffffffffff7">
    <w:name w:val="Комментарий пользователя"/>
    <w:basedOn w:val="a1"/>
    <w:link w:val="afffffffffff8"/>
    <w:pPr>
      <w:spacing w:after="0" w:line="240" w:lineRule="auto"/>
      <w:ind w:left="170"/>
    </w:pPr>
    <w:rPr>
      <w:rFonts w:ascii="Arial" w:hAnsi="Arial"/>
      <w:i/>
      <w:color w:val="000080"/>
      <w:sz w:val="20"/>
    </w:rPr>
  </w:style>
  <w:style w:type="character" w:customStyle="1" w:styleId="afffffffffff8">
    <w:name w:val="Комментарий пользователя"/>
    <w:basedOn w:val="12"/>
    <w:link w:val="afffffffffff7"/>
    <w:rPr>
      <w:rFonts w:ascii="Arial" w:hAnsi="Arial"/>
      <w:i/>
      <w:color w:val="000080"/>
      <w:sz w:val="20"/>
    </w:rPr>
  </w:style>
  <w:style w:type="paragraph" w:customStyle="1" w:styleId="xl135">
    <w:name w:val="xl135"/>
    <w:basedOn w:val="a1"/>
    <w:link w:val="xl1350"/>
    <w:pPr>
      <w:spacing w:beforeAutospacing="1" w:afterAutospacing="1" w:line="240" w:lineRule="auto"/>
    </w:pPr>
    <w:rPr>
      <w:rFonts w:ascii="Times New Roman" w:hAnsi="Times New Roman"/>
      <w:b/>
      <w:sz w:val="24"/>
    </w:rPr>
  </w:style>
  <w:style w:type="character" w:customStyle="1" w:styleId="xl1350">
    <w:name w:val="xl135"/>
    <w:basedOn w:val="12"/>
    <w:link w:val="xl135"/>
    <w:rPr>
      <w:rFonts w:ascii="Times New Roman" w:hAnsi="Times New Roman"/>
      <w:b/>
      <w:color w:val="000000"/>
      <w:sz w:val="24"/>
    </w:rPr>
  </w:style>
  <w:style w:type="paragraph" w:customStyle="1" w:styleId="BodyText2">
    <w:name w:val="Body Text 2 Знак"/>
    <w:link w:val="BodyText20"/>
    <w:rPr>
      <w:rFonts w:ascii="Arial" w:hAnsi="Arial"/>
      <w:color w:val="FF00FF"/>
      <w:sz w:val="22"/>
    </w:rPr>
  </w:style>
  <w:style w:type="character" w:customStyle="1" w:styleId="BodyText20">
    <w:name w:val="Body Text 2 Знак"/>
    <w:link w:val="BodyText2"/>
    <w:rPr>
      <w:rFonts w:ascii="Arial" w:hAnsi="Arial"/>
      <w:color w:val="FF00FF"/>
      <w:sz w:val="22"/>
    </w:rPr>
  </w:style>
  <w:style w:type="paragraph" w:customStyle="1" w:styleId="xl167">
    <w:name w:val="xl167"/>
    <w:basedOn w:val="a1"/>
    <w:link w:val="xl1670"/>
    <w:pPr>
      <w:spacing w:beforeAutospacing="1" w:afterAutospacing="1" w:line="240" w:lineRule="auto"/>
    </w:pPr>
    <w:rPr>
      <w:rFonts w:ascii="Times New Roman" w:hAnsi="Times New Roman"/>
      <w:color w:val="00000A"/>
      <w:sz w:val="18"/>
    </w:rPr>
  </w:style>
  <w:style w:type="character" w:customStyle="1" w:styleId="xl1670">
    <w:name w:val="xl167"/>
    <w:basedOn w:val="12"/>
    <w:link w:val="xl167"/>
    <w:rPr>
      <w:rFonts w:ascii="Times New Roman" w:hAnsi="Times New Roman"/>
      <w:color w:val="00000A"/>
      <w:sz w:val="18"/>
    </w:rPr>
  </w:style>
  <w:style w:type="paragraph" w:customStyle="1" w:styleId="-d">
    <w:name w:val="Таблица - источник"/>
    <w:basedOn w:val="a1"/>
    <w:link w:val="-e"/>
    <w:pPr>
      <w:spacing w:after="120" w:line="240" w:lineRule="auto"/>
      <w:jc w:val="center"/>
    </w:pPr>
    <w:rPr>
      <w:rFonts w:ascii="Times New Roman" w:hAnsi="Times New Roman"/>
      <w:i/>
      <w:sz w:val="16"/>
    </w:rPr>
  </w:style>
  <w:style w:type="character" w:customStyle="1" w:styleId="-e">
    <w:name w:val="Таблица - источник"/>
    <w:basedOn w:val="12"/>
    <w:link w:val="-d"/>
    <w:rPr>
      <w:rFonts w:ascii="Times New Roman" w:hAnsi="Times New Roman"/>
      <w:i/>
      <w:color w:val="000000"/>
      <w:sz w:val="16"/>
    </w:rPr>
  </w:style>
  <w:style w:type="paragraph" w:customStyle="1" w:styleId="xl163">
    <w:name w:val="xl163"/>
    <w:basedOn w:val="a1"/>
    <w:link w:val="xl1630"/>
    <w:pPr>
      <w:spacing w:beforeAutospacing="1" w:afterAutospacing="1" w:line="240" w:lineRule="auto"/>
      <w:jc w:val="center"/>
    </w:pPr>
    <w:rPr>
      <w:rFonts w:ascii="Times New Roman" w:hAnsi="Times New Roman"/>
      <w:color w:val="00000A"/>
      <w:sz w:val="18"/>
    </w:rPr>
  </w:style>
  <w:style w:type="character" w:customStyle="1" w:styleId="xl1630">
    <w:name w:val="xl163"/>
    <w:basedOn w:val="12"/>
    <w:link w:val="xl163"/>
    <w:rPr>
      <w:rFonts w:ascii="Times New Roman" w:hAnsi="Times New Roman"/>
      <w:color w:val="00000A"/>
      <w:sz w:val="18"/>
    </w:rPr>
  </w:style>
  <w:style w:type="character" w:customStyle="1" w:styleId="60">
    <w:name w:val="Заголовок 6 Знак"/>
    <w:basedOn w:val="12"/>
    <w:link w:val="6"/>
    <w:rPr>
      <w:i/>
      <w:color w:val="00000A"/>
      <w:sz w:val="22"/>
    </w:rPr>
  </w:style>
  <w:style w:type="paragraph" w:customStyle="1" w:styleId="ListLabel62">
    <w:name w:val="ListLabel 62"/>
    <w:link w:val="ListLabel620"/>
  </w:style>
  <w:style w:type="character" w:customStyle="1" w:styleId="ListLabel620">
    <w:name w:val="ListLabel 62"/>
    <w:link w:val="ListLabel62"/>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6">
    <w:name w:val="ListLabel 26"/>
    <w:link w:val="ListLabel260"/>
  </w:style>
  <w:style w:type="character" w:customStyle="1" w:styleId="ListLabel260">
    <w:name w:val="ListLabel 26"/>
    <w:link w:val="ListLabel26"/>
  </w:style>
  <w:style w:type="paragraph" w:customStyle="1" w:styleId="afffffffffff9">
    <w:name w:val="Заголовок записки Знак"/>
    <w:link w:val="afffffffffffa"/>
    <w:rPr>
      <w:sz w:val="24"/>
    </w:rPr>
  </w:style>
  <w:style w:type="character" w:customStyle="1" w:styleId="afffffffffffa">
    <w:name w:val="Заголовок записки Знак"/>
    <w:link w:val="afffffffffff9"/>
    <w:rPr>
      <w:sz w:val="24"/>
    </w:rPr>
  </w:style>
  <w:style w:type="paragraph" w:customStyle="1" w:styleId="xl158">
    <w:name w:val="xl158"/>
    <w:basedOn w:val="a1"/>
    <w:link w:val="xl1580"/>
    <w:pPr>
      <w:spacing w:beforeAutospacing="1" w:afterAutospacing="1" w:line="240" w:lineRule="auto"/>
    </w:pPr>
    <w:rPr>
      <w:rFonts w:ascii="Times New Roman" w:hAnsi="Times New Roman"/>
      <w:color w:val="00000A"/>
      <w:sz w:val="18"/>
    </w:rPr>
  </w:style>
  <w:style w:type="character" w:customStyle="1" w:styleId="xl1580">
    <w:name w:val="xl158"/>
    <w:basedOn w:val="12"/>
    <w:link w:val="xl158"/>
    <w:rPr>
      <w:rFonts w:ascii="Times New Roman" w:hAnsi="Times New Roman"/>
      <w:color w:val="00000A"/>
      <w:sz w:val="18"/>
    </w:rPr>
  </w:style>
  <w:style w:type="paragraph" w:customStyle="1" w:styleId="xl162">
    <w:name w:val="xl162"/>
    <w:basedOn w:val="a1"/>
    <w:link w:val="xl1620"/>
    <w:pPr>
      <w:spacing w:beforeAutospacing="1" w:afterAutospacing="1" w:line="240" w:lineRule="auto"/>
    </w:pPr>
    <w:rPr>
      <w:rFonts w:ascii="Times New Roman" w:hAnsi="Times New Roman"/>
      <w:color w:val="00000A"/>
      <w:sz w:val="18"/>
    </w:rPr>
  </w:style>
  <w:style w:type="character" w:customStyle="1" w:styleId="xl1620">
    <w:name w:val="xl162"/>
    <w:basedOn w:val="12"/>
    <w:link w:val="xl162"/>
    <w:rPr>
      <w:rFonts w:ascii="Times New Roman" w:hAnsi="Times New Roman"/>
      <w:color w:val="00000A"/>
      <w:sz w:val="18"/>
    </w:rPr>
  </w:style>
  <w:style w:type="paragraph" w:styleId="afffffffffffb">
    <w:name w:val="Normal Indent"/>
    <w:basedOn w:val="a1"/>
    <w:link w:val="afffffffffffc"/>
    <w:pPr>
      <w:spacing w:after="60" w:line="240" w:lineRule="auto"/>
      <w:ind w:left="708"/>
      <w:jc w:val="both"/>
    </w:pPr>
    <w:rPr>
      <w:rFonts w:ascii="Times New Roman" w:hAnsi="Times New Roman"/>
      <w:color w:val="00000A"/>
      <w:sz w:val="24"/>
    </w:rPr>
  </w:style>
  <w:style w:type="character" w:customStyle="1" w:styleId="afffffffffffc">
    <w:name w:val="Обычный отступ Знак"/>
    <w:basedOn w:val="12"/>
    <w:link w:val="afffffffffffb"/>
    <w:rPr>
      <w:rFonts w:ascii="Times New Roman" w:hAnsi="Times New Roman"/>
      <w:color w:val="00000A"/>
      <w:sz w:val="24"/>
    </w:rPr>
  </w:style>
  <w:style w:type="paragraph" w:customStyle="1" w:styleId="ListLabel87">
    <w:name w:val="ListLabel 87"/>
    <w:link w:val="ListLabel870"/>
  </w:style>
  <w:style w:type="character" w:customStyle="1" w:styleId="ListLabel870">
    <w:name w:val="ListLabel 87"/>
    <w:link w:val="ListLabel87"/>
  </w:style>
  <w:style w:type="paragraph" w:customStyle="1" w:styleId="ListLabel127">
    <w:name w:val="ListLabel 127"/>
    <w:link w:val="ListLabel1270"/>
  </w:style>
  <w:style w:type="character" w:customStyle="1" w:styleId="ListLabel1270">
    <w:name w:val="ListLabel 127"/>
    <w:link w:val="ListLabel127"/>
  </w:style>
  <w:style w:type="paragraph" w:customStyle="1" w:styleId="xl41">
    <w:name w:val="xl41"/>
    <w:basedOn w:val="a1"/>
    <w:link w:val="xl410"/>
    <w:pPr>
      <w:spacing w:before="100" w:after="100" w:line="240" w:lineRule="auto"/>
      <w:jc w:val="center"/>
    </w:pPr>
    <w:rPr>
      <w:rFonts w:ascii="Arial CYR" w:hAnsi="Arial CYR"/>
      <w:b/>
      <w:sz w:val="24"/>
    </w:rPr>
  </w:style>
  <w:style w:type="character" w:customStyle="1" w:styleId="xl410">
    <w:name w:val="xl41"/>
    <w:basedOn w:val="12"/>
    <w:link w:val="xl41"/>
    <w:rPr>
      <w:rFonts w:ascii="Arial CYR" w:hAnsi="Arial CYR"/>
      <w:b/>
      <w:color w:val="000000"/>
      <w:sz w:val="24"/>
    </w:rPr>
  </w:style>
  <w:style w:type="table" w:customStyle="1" w:styleId="1-41">
    <w:name w:val="Средняя залив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1-31">
    <w:name w:val="Средняя залив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styleId="3-4">
    <w:name w:val="Medium Grid 3 Accent 4"/>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6b">
    <w:name w:val="Стиль6"/>
    <w:tblPr>
      <w:tblInd w:w="0" w:type="dxa"/>
      <w:tblCellMar>
        <w:top w:w="0" w:type="dxa"/>
        <w:left w:w="108" w:type="dxa"/>
        <w:bottom w:w="0" w:type="dxa"/>
        <w:right w:w="108" w:type="dxa"/>
      </w:tblCellMar>
    </w:tblPr>
  </w:style>
  <w:style w:type="table" w:styleId="1-2">
    <w:name w:val="Medium List 1 Accent 2"/>
    <w:basedOn w:val="a3"/>
    <w:tblPr>
      <w:tblBorders>
        <w:top w:val="single" w:sz="8" w:space="0" w:color="C0504D"/>
        <w:bottom w:val="single" w:sz="8" w:space="0" w:color="C0504D"/>
      </w:tblBorders>
    </w:tblPr>
  </w:style>
  <w:style w:type="table" w:customStyle="1" w:styleId="115">
    <w:name w:val="Сетка таблицы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3">
    <w:name w:val="Сетка таблицы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редний список 1 - Акцент 21"/>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41">
    <w:name w:val="Средняя сетка 3 - Акцент 4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2-111">
    <w:name w:val="Средняя заливка 2 - Акцент 1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40">
    <w:name w:val="Light Grid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31">
    <w:name w:val="Цветная заливка - Акцент 31"/>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customStyle="1" w:styleId="2-51">
    <w:name w:val="Средняя заливка 2 - Акцент 5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5b">
    <w:name w:val="Стиль5"/>
    <w:tblPr>
      <w:tblInd w:w="0" w:type="dxa"/>
      <w:tblCellMar>
        <w:top w:w="0" w:type="dxa"/>
        <w:left w:w="108" w:type="dxa"/>
        <w:bottom w:w="0" w:type="dxa"/>
        <w:right w:w="108" w:type="dxa"/>
      </w:tblCellMar>
    </w:tblPr>
  </w:style>
  <w:style w:type="table" w:customStyle="1" w:styleId="-111">
    <w:name w:val="Светлая заливка - Акцент 1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
    <w:name w:val="Светлая заливка - Акцент 11"/>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ffd">
    <w:name w:val="Сетка таблицы3"/>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редняя сетка 1 - Акцент 61"/>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customStyle="1" w:styleId="124">
    <w:name w:val="Сетка таблицы1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Shading 1 Accent 3"/>
    <w:basedOn w:val="a3"/>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2-5">
    <w:name w:val="Medium Shading 2 Accent 5"/>
    <w:basedOn w:val="a3"/>
    <w:tblPr>
      <w:tblBorders>
        <w:top w:val="single" w:sz="18" w:space="0" w:color="000000"/>
        <w:bottom w:val="single" w:sz="18" w:space="0" w:color="000000"/>
      </w:tblBorders>
    </w:tblPr>
  </w:style>
  <w:style w:type="table" w:styleId="1-5">
    <w:name w:val="Medium Shading 1 Accent 5"/>
    <w:basedOn w:val="a3"/>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customStyle="1" w:styleId="514">
    <w:name w:val="Стиль51"/>
    <w:tblPr>
      <w:tblInd w:w="0" w:type="dxa"/>
      <w:tblCellMar>
        <w:top w:w="0" w:type="dxa"/>
        <w:left w:w="108" w:type="dxa"/>
        <w:bottom w:w="0" w:type="dxa"/>
        <w:right w:w="108" w:type="dxa"/>
      </w:tblCellMar>
    </w:tblPr>
  </w:style>
  <w:style w:type="table" w:customStyle="1" w:styleId="-210">
    <w:name w:val="Светлая сетка - Акцент 21"/>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2-112">
    <w:name w:val="Средний список 2 - Акцент 1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41">
    <w:name w:val="Цветная сетка - Акцент 41"/>
    <w:tblPr>
      <w:tblInd w:w="0" w:type="dxa"/>
      <w:tblBorders>
        <w:insideH w:val="single" w:sz="4" w:space="0" w:color="D8D0C8"/>
      </w:tblBorders>
      <w:tblCellMar>
        <w:top w:w="0" w:type="dxa"/>
        <w:left w:w="108" w:type="dxa"/>
        <w:bottom w:w="0" w:type="dxa"/>
        <w:right w:w="108" w:type="dxa"/>
      </w:tblCellMar>
    </w:tblPr>
  </w:style>
  <w:style w:type="table" w:styleId="2-12">
    <w:name w:val="Medium List 2 Accent 1"/>
    <w:basedOn w:val="a3"/>
    <w:tblPr>
      <w:tblBorders>
        <w:top w:val="single" w:sz="8" w:space="0" w:color="4F81BD"/>
        <w:left w:val="single" w:sz="8" w:space="0" w:color="4F81BD"/>
        <w:bottom w:val="single" w:sz="8" w:space="0" w:color="4F81BD"/>
        <w:right w:val="single" w:sz="8" w:space="0" w:color="4F81BD"/>
      </w:tblBorders>
    </w:tblPr>
  </w:style>
  <w:style w:type="table" w:customStyle="1" w:styleId="1-410">
    <w:name w:val="Средняя сетка 1 - Акцент 41"/>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1110">
    <w:name w:val="Светлая сетка - Акцент 1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0">
    <w:name w:val="Цветной список - Акцент 41"/>
    <w:tblPr>
      <w:tblInd w:w="0" w:type="dxa"/>
      <w:tblCellMar>
        <w:top w:w="0" w:type="dxa"/>
        <w:left w:w="108" w:type="dxa"/>
        <w:bottom w:w="0" w:type="dxa"/>
        <w:right w:w="108" w:type="dxa"/>
      </w:tblCellMar>
    </w:tblPr>
  </w:style>
  <w:style w:type="table" w:styleId="afffffffffffd">
    <w:name w:val="Table Grid"/>
    <w:aliases w:val="ВСК_Сетка таблицы"/>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4">
    <w:name w:val="Medium Grid 2 Accent 4"/>
    <w:basedOn w:val="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411">
    <w:name w:val="Светлая сетка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2-3">
    <w:name w:val="Medium Shading 2 Accent 3"/>
    <w:basedOn w:val="a3"/>
    <w:tblPr>
      <w:tblBorders>
        <w:top w:val="single" w:sz="18" w:space="0" w:color="000000"/>
        <w:bottom w:val="single" w:sz="18" w:space="0" w:color="000000"/>
      </w:tblBorders>
    </w:tblPr>
  </w:style>
  <w:style w:type="table" w:customStyle="1" w:styleId="1-310">
    <w:name w:val="Средняя сетка 1 - Акцент 31"/>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610">
    <w:name w:val="Стиль61"/>
    <w:tblPr>
      <w:tblInd w:w="0" w:type="dxa"/>
      <w:tblCellMar>
        <w:top w:w="0" w:type="dxa"/>
        <w:left w:w="108" w:type="dxa"/>
        <w:bottom w:w="0" w:type="dxa"/>
        <w:right w:w="108" w:type="dxa"/>
      </w:tblCellMar>
    </w:tblPr>
  </w:style>
  <w:style w:type="table" w:customStyle="1" w:styleId="1-210">
    <w:name w:val="Средняя сетка 1 - Акцент 21"/>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1">
    <w:name w:val="Средняя сетка 1 - Акцент 11"/>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10">
    <w:name w:val="Светлая сетка - Акцент 1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2">
    <w:name w:val="Colorful Grid Accent 4"/>
    <w:basedOn w:val="a3"/>
    <w:tblPr>
      <w:tblBorders>
        <w:insideH w:val="single" w:sz="4" w:space="0" w:color="D8D0C8"/>
      </w:tblBorders>
    </w:tblPr>
  </w:style>
  <w:style w:type="table" w:customStyle="1" w:styleId="2-21">
    <w:name w:val="Средний список 2 - Акцент 2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0">
    <w:name w:val="Medium Grid 1 Accent 2"/>
    <w:basedOn w:val="a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30">
    <w:name w:val="Colorful Shading Accent 3"/>
    <w:basedOn w:val="a3"/>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5c">
    <w:name w:val="Сетка таблицы5"/>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4">
    <w:name w:val="Сетка таблицы2"/>
    <w:basedOn w:val="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редняя залив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3-5">
    <w:name w:val="Medium Grid 3 Accent 5"/>
    <w:basedOn w:val="a3"/>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1-4">
    <w:name w:val="Medium Grid 1 Accent 4"/>
    <w:basedOn w:val="a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1-1">
    <w:name w:val="Medium Grid 1 Accent 1"/>
    <w:basedOn w:val="a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2-41">
    <w:name w:val="Средняя сетка 2 - Акцент 41"/>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1111">
    <w:name w:val="Сетка таблицы11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редняя заливка 2 - Акцент 3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3">
    <w:name w:val="Средняя заливка 2 - Акцент 11"/>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40">
    <w:name w:val="Medium Shading 1 Accent 4"/>
    <w:basedOn w:val="a3"/>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customStyle="1" w:styleId="4d">
    <w:name w:val="Сетка таблицы4"/>
    <w:basedOn w:val="a3"/>
    <w:uiPriority w:val="3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3">
    <w:name w:val="Colorful List Accent 4"/>
    <w:basedOn w:val="a3"/>
    <w:tblPr/>
  </w:style>
  <w:style w:type="table" w:customStyle="1" w:styleId="1-510">
    <w:name w:val="Средняя сетка 1 - Акцент 51"/>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styleId="-32">
    <w:name w:val="Light Grid Accent 3"/>
    <w:basedOn w:val="a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310">
    <w:name w:val="Светлая сетка - Акцент 31"/>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1-50">
    <w:name w:val="Medium Grid 1 Accent 5"/>
    <w:basedOn w:val="a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2-2">
    <w:name w:val="Medium List 2 Accent 2"/>
    <w:basedOn w:val="a3"/>
    <w:tblPr>
      <w:tblBorders>
        <w:top w:val="single" w:sz="8" w:space="0" w:color="C0504D"/>
        <w:left w:val="single" w:sz="8" w:space="0" w:color="C0504D"/>
        <w:bottom w:val="single" w:sz="8" w:space="0" w:color="C0504D"/>
        <w:right w:val="single" w:sz="8" w:space="0" w:color="C0504D"/>
      </w:tblBorders>
    </w:tblPr>
  </w:style>
  <w:style w:type="table" w:customStyle="1" w:styleId="3-51">
    <w:name w:val="Средняя сетка 3 - Акцент 51"/>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styleId="1-30">
    <w:name w:val="Medium Grid 1 Accent 3"/>
    <w:basedOn w:val="a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2">
    <w:name w:val="Light Grid Accent 2"/>
    <w:basedOn w:val="a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23">
    <w:name w:val="Colorful List Accent 2"/>
    <w:basedOn w:val="a3"/>
    <w:tblPr/>
  </w:style>
  <w:style w:type="table" w:styleId="1-6">
    <w:name w:val="Medium Grid 1 Accent 6"/>
    <w:basedOn w:val="a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customStyle="1" w:styleId="-211">
    <w:name w:val="Цветной список - Акцент 21"/>
    <w:tblPr>
      <w:tblInd w:w="0" w:type="dxa"/>
      <w:tblCellMar>
        <w:top w:w="0" w:type="dxa"/>
        <w:left w:w="108" w:type="dxa"/>
        <w:bottom w:w="0" w:type="dxa"/>
        <w:right w:w="108" w:type="dxa"/>
      </w:tblCellMar>
    </w:tblPr>
  </w:style>
  <w:style w:type="character" w:customStyle="1" w:styleId="3ffe">
    <w:name w:val="Неразрешенное упоминание3"/>
    <w:basedOn w:val="a2"/>
    <w:uiPriority w:val="99"/>
    <w:semiHidden/>
    <w:unhideWhenUsed/>
    <w:rsid w:val="00206B7D"/>
    <w:rPr>
      <w:color w:val="605E5C"/>
      <w:shd w:val="clear" w:color="auto" w:fill="E1DFDD"/>
    </w:rPr>
  </w:style>
  <w:style w:type="paragraph" w:customStyle="1" w:styleId="headertext">
    <w:name w:val="headertext"/>
    <w:basedOn w:val="a1"/>
    <w:rsid w:val="008D6B72"/>
    <w:pPr>
      <w:spacing w:before="100" w:beforeAutospacing="1" w:after="100" w:afterAutospacing="1" w:line="240" w:lineRule="auto"/>
    </w:pPr>
    <w:rPr>
      <w:rFonts w:ascii="Times New Roman" w:hAnsi="Times New Roman"/>
      <w:color w:val="auto"/>
      <w:sz w:val="24"/>
      <w:szCs w:val="24"/>
    </w:rPr>
  </w:style>
  <w:style w:type="character" w:styleId="afffffffffffe">
    <w:name w:val="Placeholder Text"/>
    <w:basedOn w:val="a2"/>
    <w:uiPriority w:val="99"/>
    <w:semiHidden/>
    <w:rsid w:val="004B4C44"/>
    <w:rPr>
      <w:color w:val="808080"/>
    </w:rPr>
  </w:style>
  <w:style w:type="paragraph" w:customStyle="1" w:styleId="1fffff4">
    <w:name w:val="Обычная таблица1"/>
    <w:basedOn w:val="a1"/>
    <w:link w:val="2ff5"/>
    <w:rsid w:val="007E6B3A"/>
    <w:pPr>
      <w:spacing w:after="0" w:line="240" w:lineRule="auto"/>
      <w:jc w:val="both"/>
    </w:pPr>
    <w:rPr>
      <w:rFonts w:ascii="Arial" w:hAnsi="Arial"/>
      <w:color w:val="00000A"/>
      <w:vertAlign w:val="superscript"/>
    </w:rPr>
  </w:style>
  <w:style w:type="character" w:customStyle="1" w:styleId="2ff5">
    <w:name w:val="Обычная таблица2"/>
    <w:link w:val="1fffff4"/>
    <w:rsid w:val="007E6B3A"/>
    <w:rPr>
      <w:rFonts w:ascii="Arial" w:hAnsi="Arial"/>
      <w:color w:val="00000A"/>
      <w:sz w:val="22"/>
      <w:vertAlign w:val="superscript"/>
    </w:rPr>
  </w:style>
  <w:style w:type="character" w:styleId="affffffffffff">
    <w:name w:val="Unresolved Mention"/>
    <w:basedOn w:val="a2"/>
    <w:uiPriority w:val="99"/>
    <w:semiHidden/>
    <w:unhideWhenUsed/>
    <w:rsid w:val="007E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5489">
      <w:bodyDiv w:val="1"/>
      <w:marLeft w:val="0"/>
      <w:marRight w:val="0"/>
      <w:marTop w:val="0"/>
      <w:marBottom w:val="0"/>
      <w:divBdr>
        <w:top w:val="none" w:sz="0" w:space="0" w:color="auto"/>
        <w:left w:val="none" w:sz="0" w:space="0" w:color="auto"/>
        <w:bottom w:val="none" w:sz="0" w:space="0" w:color="auto"/>
        <w:right w:val="none" w:sz="0" w:space="0" w:color="auto"/>
      </w:divBdr>
    </w:div>
    <w:div w:id="749622016">
      <w:bodyDiv w:val="1"/>
      <w:marLeft w:val="0"/>
      <w:marRight w:val="0"/>
      <w:marTop w:val="0"/>
      <w:marBottom w:val="0"/>
      <w:divBdr>
        <w:top w:val="none" w:sz="0" w:space="0" w:color="auto"/>
        <w:left w:val="none" w:sz="0" w:space="0" w:color="auto"/>
        <w:bottom w:val="none" w:sz="0" w:space="0" w:color="auto"/>
        <w:right w:val="none" w:sz="0" w:space="0" w:color="auto"/>
      </w:divBdr>
    </w:div>
    <w:div w:id="1149517249">
      <w:bodyDiv w:val="1"/>
      <w:marLeft w:val="0"/>
      <w:marRight w:val="0"/>
      <w:marTop w:val="0"/>
      <w:marBottom w:val="0"/>
      <w:divBdr>
        <w:top w:val="none" w:sz="0" w:space="0" w:color="auto"/>
        <w:left w:val="none" w:sz="0" w:space="0" w:color="auto"/>
        <w:bottom w:val="none" w:sz="0" w:space="0" w:color="auto"/>
        <w:right w:val="none" w:sz="0" w:space="0" w:color="auto"/>
      </w:divBdr>
    </w:div>
    <w:div w:id="1556429466">
      <w:bodyDiv w:val="1"/>
      <w:marLeft w:val="0"/>
      <w:marRight w:val="0"/>
      <w:marTop w:val="0"/>
      <w:marBottom w:val="0"/>
      <w:divBdr>
        <w:top w:val="none" w:sz="0" w:space="0" w:color="auto"/>
        <w:left w:val="none" w:sz="0" w:space="0" w:color="auto"/>
        <w:bottom w:val="none" w:sz="0" w:space="0" w:color="auto"/>
        <w:right w:val="none" w:sz="0" w:space="0" w:color="auto"/>
      </w:divBdr>
    </w:div>
    <w:div w:id="1922133442">
      <w:bodyDiv w:val="1"/>
      <w:marLeft w:val="0"/>
      <w:marRight w:val="0"/>
      <w:marTop w:val="0"/>
      <w:marBottom w:val="0"/>
      <w:divBdr>
        <w:top w:val="none" w:sz="0" w:space="0" w:color="auto"/>
        <w:left w:val="none" w:sz="0" w:space="0" w:color="auto"/>
        <w:bottom w:val="none" w:sz="0" w:space="0" w:color="auto"/>
        <w:right w:val="none" w:sz="0" w:space="0" w:color="auto"/>
      </w:divBdr>
    </w:div>
    <w:div w:id="193570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zakupki.gov.ru/" TargetMode="External"/><Relationship Id="rId12" Type="http://schemas.openxmlformats.org/officeDocument/2006/relationships/hyperlink" Target="https://etp-region.ru/" TargetMode="External"/><Relationship Id="rId17" Type="http://schemas.openxmlformats.org/officeDocument/2006/relationships/hyperlink" Target="https://etp-region.ru/" TargetMode="External"/><Relationship Id="rId2" Type="http://schemas.openxmlformats.org/officeDocument/2006/relationships/styles" Target="styles.xml"/><Relationship Id="rId16" Type="http://schemas.openxmlformats.org/officeDocument/2006/relationships/hyperlink" Target="https://etp-region.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tp-region.ru/" TargetMode="External"/><Relationship Id="rId23"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http://www.rts-tender.r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2A633122CF438AB2DF6143A411C176"/>
        <w:category>
          <w:name w:val="Общие"/>
          <w:gallery w:val="placeholder"/>
        </w:category>
        <w:types>
          <w:type w:val="bbPlcHdr"/>
        </w:types>
        <w:behaviors>
          <w:behavior w:val="content"/>
        </w:behaviors>
        <w:guid w:val="{FCC7CF56-CDD8-4E88-8DAC-8E5BDB0890FF}"/>
      </w:docPartPr>
      <w:docPartBody>
        <w:p w:rsidR="00F63410" w:rsidRDefault="002541F9" w:rsidP="002541F9">
          <w:pPr>
            <w:pStyle w:val="812A633122CF438AB2DF6143A411C176"/>
          </w:pPr>
          <w:r w:rsidRPr="00B2611C">
            <w:rPr>
              <w:rStyle w:val="a3"/>
            </w:rPr>
            <w:t>Выберите элемент.</w:t>
          </w:r>
        </w:p>
      </w:docPartBody>
    </w:docPart>
    <w:docPart>
      <w:docPartPr>
        <w:name w:val="9B0688A0271C4384877C75FD0E22260A"/>
        <w:category>
          <w:name w:val="Общие"/>
          <w:gallery w:val="placeholder"/>
        </w:category>
        <w:types>
          <w:type w:val="bbPlcHdr"/>
        </w:types>
        <w:behaviors>
          <w:behavior w:val="content"/>
        </w:behaviors>
        <w:guid w:val="{681C71A8-0D4F-4231-B485-E7BBCCBD8D38}"/>
      </w:docPartPr>
      <w:docPartBody>
        <w:p w:rsidR="00F63410" w:rsidRDefault="002541F9" w:rsidP="002541F9">
          <w:pPr>
            <w:pStyle w:val="9B0688A0271C4384877C75FD0E22260A"/>
          </w:pPr>
          <w:r w:rsidRPr="00B2611C">
            <w:rPr>
              <w:rStyle w:val="a3"/>
            </w:rPr>
            <w:t>Выберите элемент.</w:t>
          </w:r>
        </w:p>
      </w:docPartBody>
    </w:docPart>
    <w:docPart>
      <w:docPartPr>
        <w:name w:val="94E47BDFAE854EDDB87EE696AECE65F0"/>
        <w:category>
          <w:name w:val="Общие"/>
          <w:gallery w:val="placeholder"/>
        </w:category>
        <w:types>
          <w:type w:val="bbPlcHdr"/>
        </w:types>
        <w:behaviors>
          <w:behavior w:val="content"/>
        </w:behaviors>
        <w:guid w:val="{8DC5B57D-43C6-4684-8BD4-5B3DA606DAC7}"/>
      </w:docPartPr>
      <w:docPartBody>
        <w:p w:rsidR="00F63410" w:rsidRDefault="002541F9" w:rsidP="002541F9">
          <w:pPr>
            <w:pStyle w:val="94E47BDFAE854EDDB87EE696AECE65F0"/>
          </w:pPr>
          <w:r w:rsidRPr="00B2611C">
            <w:rPr>
              <w:rStyle w:val="a3"/>
            </w:rPr>
            <w:t>Выберите элемент.</w:t>
          </w:r>
        </w:p>
      </w:docPartBody>
    </w:docPart>
    <w:docPart>
      <w:docPartPr>
        <w:name w:val="19196B95EF9C40498FA8B81C23C06CBB"/>
        <w:category>
          <w:name w:val="Общие"/>
          <w:gallery w:val="placeholder"/>
        </w:category>
        <w:types>
          <w:type w:val="bbPlcHdr"/>
        </w:types>
        <w:behaviors>
          <w:behavior w:val="content"/>
        </w:behaviors>
        <w:guid w:val="{793216FE-4E66-4A2B-BFD2-83ADE69A21E9}"/>
      </w:docPartPr>
      <w:docPartBody>
        <w:p w:rsidR="00F63410" w:rsidRDefault="002541F9" w:rsidP="002541F9">
          <w:pPr>
            <w:pStyle w:val="19196B95EF9C40498FA8B81C23C06CBB"/>
          </w:pPr>
          <w:r w:rsidRPr="00B2611C">
            <w:rPr>
              <w:rStyle w:val="a3"/>
            </w:rPr>
            <w:t>Выберите элемент.</w:t>
          </w:r>
        </w:p>
      </w:docPartBody>
    </w:docPart>
    <w:docPart>
      <w:docPartPr>
        <w:name w:val="0EB1B1FC6B3B462286D01E6322C6ABF1"/>
        <w:category>
          <w:name w:val="Общие"/>
          <w:gallery w:val="placeholder"/>
        </w:category>
        <w:types>
          <w:type w:val="bbPlcHdr"/>
        </w:types>
        <w:behaviors>
          <w:behavior w:val="content"/>
        </w:behaviors>
        <w:guid w:val="{39D4A54B-3E1D-4AAB-A3FD-0EC30C50D809}"/>
      </w:docPartPr>
      <w:docPartBody>
        <w:p w:rsidR="00F63410" w:rsidRDefault="002541F9" w:rsidP="002541F9">
          <w:pPr>
            <w:pStyle w:val="0EB1B1FC6B3B462286D01E6322C6ABF1"/>
          </w:pPr>
          <w:r w:rsidRPr="00B2611C">
            <w:rPr>
              <w:rStyle w:val="a3"/>
            </w:rPr>
            <w:t>Выберите элемент.</w:t>
          </w:r>
        </w:p>
      </w:docPartBody>
    </w:docPart>
    <w:docPart>
      <w:docPartPr>
        <w:name w:val="5536A5F54A1A400598120B7CEE4F8439"/>
        <w:category>
          <w:name w:val="Общие"/>
          <w:gallery w:val="placeholder"/>
        </w:category>
        <w:types>
          <w:type w:val="bbPlcHdr"/>
        </w:types>
        <w:behaviors>
          <w:behavior w:val="content"/>
        </w:behaviors>
        <w:guid w:val="{70F64307-F2AD-42B7-ABB3-D39353E1161F}"/>
      </w:docPartPr>
      <w:docPartBody>
        <w:p w:rsidR="00F63410" w:rsidRDefault="002541F9" w:rsidP="002541F9">
          <w:pPr>
            <w:pStyle w:val="5536A5F54A1A400598120B7CEE4F843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Segoe Print"/>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altName w:val="MV Boli"/>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Tierce">
    <w:altName w:val="Segoe Print"/>
    <w:charset w:val="CC"/>
    <w:family w:val="roman"/>
    <w:pitch w:val="variable"/>
  </w:font>
  <w:font w:name="Franklin Gothic Heavy">
    <w:charset w:val="00"/>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9"/>
    <w:rsid w:val="002541F9"/>
    <w:rsid w:val="002B190C"/>
    <w:rsid w:val="00EF455E"/>
    <w:rsid w:val="00F6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1F9"/>
    <w:rPr>
      <w:color w:val="808080"/>
    </w:rPr>
  </w:style>
  <w:style w:type="paragraph" w:customStyle="1" w:styleId="812A633122CF438AB2DF6143A411C176">
    <w:name w:val="812A633122CF438AB2DF6143A411C176"/>
    <w:rsid w:val="002541F9"/>
  </w:style>
  <w:style w:type="paragraph" w:customStyle="1" w:styleId="9B0688A0271C4384877C75FD0E22260A">
    <w:name w:val="9B0688A0271C4384877C75FD0E22260A"/>
    <w:rsid w:val="002541F9"/>
  </w:style>
  <w:style w:type="paragraph" w:customStyle="1" w:styleId="94E47BDFAE854EDDB87EE696AECE65F0">
    <w:name w:val="94E47BDFAE854EDDB87EE696AECE65F0"/>
    <w:rsid w:val="002541F9"/>
  </w:style>
  <w:style w:type="paragraph" w:customStyle="1" w:styleId="19196B95EF9C40498FA8B81C23C06CBB">
    <w:name w:val="19196B95EF9C40498FA8B81C23C06CBB"/>
    <w:rsid w:val="002541F9"/>
  </w:style>
  <w:style w:type="paragraph" w:customStyle="1" w:styleId="0EB1B1FC6B3B462286D01E6322C6ABF1">
    <w:name w:val="0EB1B1FC6B3B462286D01E6322C6ABF1"/>
    <w:rsid w:val="002541F9"/>
  </w:style>
  <w:style w:type="paragraph" w:customStyle="1" w:styleId="5536A5F54A1A400598120B7CEE4F8439">
    <w:name w:val="5536A5F54A1A400598120B7CEE4F8439"/>
    <w:rsid w:val="00254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33</Pages>
  <Words>12398</Words>
  <Characters>70670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Елена Лопухова</cp:lastModifiedBy>
  <cp:revision>44</cp:revision>
  <dcterms:created xsi:type="dcterms:W3CDTF">2024-02-05T04:38:00Z</dcterms:created>
  <dcterms:modified xsi:type="dcterms:W3CDTF">2025-03-05T07:02:00Z</dcterms:modified>
</cp:coreProperties>
</file>