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E7D" w:rsidRPr="008F2B8A" w:rsidRDefault="007A5E7D" w:rsidP="008F2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2B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Приложение № 5</w:t>
      </w:r>
    </w:p>
    <w:p w:rsidR="007A5E7D" w:rsidRPr="008F2B8A" w:rsidRDefault="007A5E7D" w:rsidP="008F2B8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2B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к документации об открытом аукционе</w:t>
      </w:r>
    </w:p>
    <w:p w:rsidR="007A5E7D" w:rsidRPr="008F2B8A" w:rsidRDefault="007A5E7D" w:rsidP="008F2B8A">
      <w:pPr>
        <w:spacing w:line="24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F2B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 электронной форме</w:t>
      </w:r>
    </w:p>
    <w:p w:rsidR="00193B32" w:rsidRPr="008F2B8A" w:rsidRDefault="005670A7" w:rsidP="008F2B8A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8F2B8A">
        <w:rPr>
          <w:rFonts w:ascii="Times New Roman" w:hAnsi="Times New Roman" w:cs="Times New Roman"/>
          <w:b/>
          <w:i/>
          <w:caps/>
          <w:color w:val="000000" w:themeColor="text1"/>
          <w:sz w:val="24"/>
          <w:szCs w:val="24"/>
        </w:rPr>
        <w:t>Рекомендуемая форма</w:t>
      </w:r>
    </w:p>
    <w:p w:rsidR="004B2BDC" w:rsidRPr="008F2B8A" w:rsidRDefault="004B2BDC" w:rsidP="008F2B8A">
      <w:pPr>
        <w:suppressAutoHyphens/>
        <w:spacing w:line="10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ru-RU"/>
        </w:rPr>
      </w:pPr>
    </w:p>
    <w:p w:rsidR="002B07B7" w:rsidRPr="008F2B8A" w:rsidRDefault="005670A7" w:rsidP="008F2B8A">
      <w:pPr>
        <w:suppressAutoHyphens/>
        <w:spacing w:line="10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ru-RU"/>
        </w:rPr>
      </w:pPr>
      <w:r w:rsidRPr="008F2B8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ru-RU"/>
        </w:rPr>
        <w:t>«</w:t>
      </w:r>
      <w:r w:rsidR="002B07B7" w:rsidRPr="008F2B8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ru-RU"/>
        </w:rPr>
        <w:t>ДЕКЛАРАЦИЯ О СТРАНЕ ПРОИСХОЖДЕНИЯ ТОВАРА</w:t>
      </w:r>
      <w:r w:rsidRPr="008F2B8A">
        <w:rPr>
          <w:rFonts w:ascii="Times New Roman" w:eastAsia="Times New Roman" w:hAnsi="Times New Roman" w:cs="Times New Roman"/>
          <w:b/>
          <w:color w:val="000000" w:themeColor="text1"/>
          <w:kern w:val="1"/>
          <w:sz w:val="24"/>
          <w:szCs w:val="24"/>
          <w:lang w:eastAsia="ru-RU"/>
        </w:rPr>
        <w:t>»</w:t>
      </w:r>
    </w:p>
    <w:p w:rsidR="002B07B7" w:rsidRPr="008F2B8A" w:rsidRDefault="002B07B7" w:rsidP="008F2B8A">
      <w:pPr>
        <w:suppressAutoHyphens/>
        <w:spacing w:line="10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F2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постановлением Правительства Российской Федерации от 16 сентября 2016 года №</w:t>
      </w:r>
      <w:r w:rsidR="00BC1BA7" w:rsidRPr="008F2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F2B8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925 «О приоритете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лицами» сведения о стране происхождения товара:</w:t>
      </w:r>
    </w:p>
    <w:tbl>
      <w:tblPr>
        <w:tblW w:w="1049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8"/>
        <w:gridCol w:w="1739"/>
        <w:gridCol w:w="3544"/>
        <w:gridCol w:w="1098"/>
        <w:gridCol w:w="708"/>
        <w:gridCol w:w="1844"/>
      </w:tblGrid>
      <w:tr w:rsidR="001760F5" w:rsidRPr="008F2B8A" w:rsidTr="008F2B8A">
        <w:trPr>
          <w:trHeight w:val="177"/>
          <w:tblHeader/>
          <w:jc w:val="right"/>
        </w:trPr>
        <w:tc>
          <w:tcPr>
            <w:tcW w:w="155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193B32"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1739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товара</w:t>
            </w:r>
          </w:p>
        </w:tc>
        <w:tc>
          <w:tcPr>
            <w:tcW w:w="35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Конкретные показатели товара</w:t>
            </w:r>
          </w:p>
        </w:tc>
        <w:tc>
          <w:tcPr>
            <w:tcW w:w="1098" w:type="dxa"/>
            <w:vAlign w:val="center"/>
          </w:tcPr>
          <w:p w:rsidR="002B07B7" w:rsidRPr="008F2B8A" w:rsidRDefault="001760F5" w:rsidP="008F2B8A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</w:t>
            </w:r>
            <w:r w:rsidR="002B07B7"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во</w:t>
            </w:r>
          </w:p>
        </w:tc>
        <w:tc>
          <w:tcPr>
            <w:tcW w:w="70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Ед. изм</w:t>
            </w:r>
            <w:r w:rsidR="00AF5BEC"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4" w:type="dxa"/>
            <w:vAlign w:val="center"/>
          </w:tcPr>
          <w:p w:rsidR="002B07B7" w:rsidRPr="008F2B8A" w:rsidRDefault="00AF5BEC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</w:t>
            </w:r>
            <w:r w:rsidR="002B07B7"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аименование страны происхождения товара</w:t>
            </w:r>
          </w:p>
        </w:tc>
      </w:tr>
      <w:tr w:rsidR="001760F5" w:rsidRPr="008F2B8A" w:rsidTr="008F2B8A">
        <w:trPr>
          <w:trHeight w:hRule="exact" w:val="57"/>
          <w:tblHeader/>
          <w:jc w:val="right"/>
        </w:trPr>
        <w:tc>
          <w:tcPr>
            <w:tcW w:w="155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9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ind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60F5" w:rsidRPr="008F2B8A" w:rsidTr="008F2B8A">
        <w:trPr>
          <w:trHeight w:val="276"/>
          <w:jc w:val="right"/>
        </w:trPr>
        <w:tc>
          <w:tcPr>
            <w:tcW w:w="1558" w:type="dxa"/>
            <w:vAlign w:val="center"/>
          </w:tcPr>
          <w:p w:rsidR="002B07B7" w:rsidRPr="008F2B8A" w:rsidRDefault="002B07B7" w:rsidP="008F2B8A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39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09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760F5" w:rsidRPr="008F2B8A" w:rsidTr="008F2B8A">
        <w:trPr>
          <w:trHeight w:val="276"/>
          <w:jc w:val="right"/>
        </w:trPr>
        <w:tc>
          <w:tcPr>
            <w:tcW w:w="1558" w:type="dxa"/>
            <w:vAlign w:val="center"/>
          </w:tcPr>
          <w:p w:rsidR="002B07B7" w:rsidRPr="008F2B8A" w:rsidRDefault="00193B32" w:rsidP="008F2B8A">
            <w:pPr>
              <w:pStyle w:val="a3"/>
              <w:numPr>
                <w:ilvl w:val="0"/>
                <w:numId w:val="3"/>
              </w:num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2B8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…</w:t>
            </w:r>
          </w:p>
        </w:tc>
        <w:tc>
          <w:tcPr>
            <w:tcW w:w="1739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vertAlign w:val="superscript"/>
              </w:rPr>
            </w:pPr>
          </w:p>
        </w:tc>
        <w:tc>
          <w:tcPr>
            <w:tcW w:w="109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2B07B7" w:rsidRPr="008F2B8A" w:rsidRDefault="002B07B7" w:rsidP="008F2B8A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B07B7" w:rsidRPr="008F2B8A" w:rsidRDefault="002B07B7" w:rsidP="008F2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07B7" w:rsidRPr="008F2B8A" w:rsidRDefault="002B07B7" w:rsidP="008F2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2B07B7" w:rsidRPr="008F2B8A" w:rsidRDefault="002B07B7" w:rsidP="008F2B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A5AD2" w:rsidRPr="008F2B8A" w:rsidRDefault="00CA5AD2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x-none" w:eastAsia="ru-RU"/>
        </w:rPr>
      </w:pPr>
    </w:p>
    <w:p w:rsidR="00CA5AD2" w:rsidRPr="008F2B8A" w:rsidRDefault="00CA5AD2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:rsidR="00BC1BA7" w:rsidRPr="008F2B8A" w:rsidRDefault="00BC1BA7" w:rsidP="008F2B8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BC1BA7" w:rsidRPr="008F2B8A" w:rsidSect="00193B3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</w:lvl>
    <w:lvl w:ilvl="1" w:tplc="18AA719C">
      <w:numFmt w:val="none"/>
      <w:lvlText w:val=""/>
      <w:lvlJc w:val="left"/>
      <w:pPr>
        <w:tabs>
          <w:tab w:val="num" w:pos="180"/>
        </w:tabs>
        <w:ind w:left="0" w:firstLine="0"/>
      </w:pPr>
    </w:lvl>
    <w:lvl w:ilvl="2" w:tplc="F9667250">
      <w:numFmt w:val="none"/>
      <w:lvlText w:val=""/>
      <w:lvlJc w:val="left"/>
      <w:pPr>
        <w:tabs>
          <w:tab w:val="num" w:pos="180"/>
        </w:tabs>
        <w:ind w:left="0" w:firstLine="0"/>
      </w:pPr>
    </w:lvl>
    <w:lvl w:ilvl="3" w:tplc="C2D86644">
      <w:numFmt w:val="none"/>
      <w:lvlText w:val=""/>
      <w:lvlJc w:val="left"/>
      <w:pPr>
        <w:tabs>
          <w:tab w:val="num" w:pos="180"/>
        </w:tabs>
        <w:ind w:left="0" w:firstLine="0"/>
      </w:pPr>
    </w:lvl>
    <w:lvl w:ilvl="4" w:tplc="949CCBEA">
      <w:numFmt w:val="none"/>
      <w:lvlText w:val=""/>
      <w:lvlJc w:val="left"/>
      <w:pPr>
        <w:tabs>
          <w:tab w:val="num" w:pos="180"/>
        </w:tabs>
        <w:ind w:left="0" w:firstLine="0"/>
      </w:pPr>
    </w:lvl>
    <w:lvl w:ilvl="5" w:tplc="7C4E2946">
      <w:numFmt w:val="none"/>
      <w:lvlText w:val=""/>
      <w:lvlJc w:val="left"/>
      <w:pPr>
        <w:tabs>
          <w:tab w:val="num" w:pos="180"/>
        </w:tabs>
        <w:ind w:left="0" w:firstLine="0"/>
      </w:pPr>
    </w:lvl>
    <w:lvl w:ilvl="6" w:tplc="C26C41DC">
      <w:numFmt w:val="none"/>
      <w:lvlText w:val=""/>
      <w:lvlJc w:val="left"/>
      <w:pPr>
        <w:tabs>
          <w:tab w:val="num" w:pos="180"/>
        </w:tabs>
        <w:ind w:left="0" w:firstLine="0"/>
      </w:pPr>
    </w:lvl>
    <w:lvl w:ilvl="7" w:tplc="20269E9C">
      <w:numFmt w:val="none"/>
      <w:lvlText w:val=""/>
      <w:lvlJc w:val="left"/>
      <w:pPr>
        <w:tabs>
          <w:tab w:val="num" w:pos="180"/>
        </w:tabs>
        <w:ind w:left="0" w:firstLine="0"/>
      </w:pPr>
    </w:lvl>
    <w:lvl w:ilvl="8" w:tplc="425C540C">
      <w:numFmt w:val="none"/>
      <w:lvlText w:val=""/>
      <w:lvlJc w:val="left"/>
      <w:pPr>
        <w:tabs>
          <w:tab w:val="num" w:pos="180"/>
        </w:tabs>
        <w:ind w:left="0" w:firstLine="0"/>
      </w:pPr>
    </w:lvl>
  </w:abstractNum>
  <w:abstractNum w:abstractNumId="1">
    <w:nsid w:val="286156DF"/>
    <w:multiLevelType w:val="hybridMultilevel"/>
    <w:tmpl w:val="E4CC2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F2E90"/>
    <w:multiLevelType w:val="hybridMultilevel"/>
    <w:tmpl w:val="A9440422"/>
    <w:lvl w:ilvl="0" w:tplc="61046794">
      <w:start w:val="4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517"/>
    <w:rsid w:val="001760F5"/>
    <w:rsid w:val="0018187D"/>
    <w:rsid w:val="00193B32"/>
    <w:rsid w:val="002B07B7"/>
    <w:rsid w:val="004B2BDC"/>
    <w:rsid w:val="005670A7"/>
    <w:rsid w:val="006E6923"/>
    <w:rsid w:val="007A5E7D"/>
    <w:rsid w:val="008040D7"/>
    <w:rsid w:val="00816C97"/>
    <w:rsid w:val="008F2B8A"/>
    <w:rsid w:val="009B4EC2"/>
    <w:rsid w:val="009E7A67"/>
    <w:rsid w:val="00AF5BEC"/>
    <w:rsid w:val="00BC1BA7"/>
    <w:rsid w:val="00CA5AD2"/>
    <w:rsid w:val="00E4758A"/>
    <w:rsid w:val="00F075C7"/>
    <w:rsid w:val="00F3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semiHidden/>
    <w:rsid w:val="009E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B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semiHidden/>
    <w:rsid w:val="009E7A6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93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44846-0CA3-4EF6-8F8B-D727241A6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Тома</dc:creator>
  <cp:lastModifiedBy>1</cp:lastModifiedBy>
  <cp:revision>19</cp:revision>
  <cp:lastPrinted>2017-01-18T12:54:00Z</cp:lastPrinted>
  <dcterms:created xsi:type="dcterms:W3CDTF">2017-01-13T12:39:00Z</dcterms:created>
  <dcterms:modified xsi:type="dcterms:W3CDTF">2023-03-06T11:35:00Z</dcterms:modified>
</cp:coreProperties>
</file>